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098"/>
        <w:gridCol w:w="270"/>
        <w:gridCol w:w="8190"/>
      </w:tblGrid>
      <w:tr w:rsidR="00E84453" w:rsidRPr="00944BA8" w14:paraId="0E5A0A90" w14:textId="77777777" w:rsidTr="00AA1E75">
        <w:tc>
          <w:tcPr>
            <w:tcW w:w="1098" w:type="dxa"/>
            <w:hideMark/>
          </w:tcPr>
          <w:p w14:paraId="05D8FDEB" w14:textId="18770B8A" w:rsidR="00E84453" w:rsidRPr="00944BA8" w:rsidRDefault="00E84453" w:rsidP="00726816">
            <w:pPr>
              <w:pStyle w:val="TOC2"/>
              <w:tabs>
                <w:tab w:val="left" w:pos="720"/>
              </w:tabs>
              <w:spacing w:line="240" w:lineRule="atLeast"/>
              <w:ind w:right="43"/>
              <w:jc w:val="thaiDistribute"/>
              <w:rPr>
                <w:b/>
                <w:bCs/>
                <w:sz w:val="22"/>
                <w:szCs w:val="22"/>
              </w:rPr>
            </w:pPr>
            <w:r w:rsidRPr="00944BA8">
              <w:rPr>
                <w:b/>
                <w:bCs/>
                <w:sz w:val="22"/>
                <w:szCs w:val="22"/>
              </w:rPr>
              <w:t>Note</w:t>
            </w:r>
          </w:p>
        </w:tc>
        <w:tc>
          <w:tcPr>
            <w:tcW w:w="270" w:type="dxa"/>
          </w:tcPr>
          <w:p w14:paraId="7091CAC7" w14:textId="77777777" w:rsidR="00E84453" w:rsidRPr="00944BA8" w:rsidRDefault="00E84453" w:rsidP="00726816">
            <w:pPr>
              <w:pStyle w:val="TOC2"/>
              <w:tabs>
                <w:tab w:val="left" w:pos="720"/>
              </w:tabs>
              <w:spacing w:line="240" w:lineRule="atLeast"/>
              <w:ind w:right="43"/>
              <w:jc w:val="thaiDistribute"/>
              <w:rPr>
                <w:b/>
                <w:bCs/>
                <w:sz w:val="22"/>
                <w:szCs w:val="22"/>
              </w:rPr>
            </w:pPr>
          </w:p>
        </w:tc>
        <w:tc>
          <w:tcPr>
            <w:tcW w:w="8190" w:type="dxa"/>
            <w:hideMark/>
          </w:tcPr>
          <w:p w14:paraId="241D2D28" w14:textId="77777777" w:rsidR="00E84453" w:rsidRPr="00944BA8" w:rsidRDefault="00E84453" w:rsidP="00726816">
            <w:pPr>
              <w:pStyle w:val="TOC2"/>
              <w:tabs>
                <w:tab w:val="left" w:pos="720"/>
              </w:tabs>
              <w:spacing w:line="240" w:lineRule="atLeast"/>
              <w:ind w:right="43"/>
              <w:jc w:val="thaiDistribute"/>
              <w:rPr>
                <w:b/>
                <w:bCs/>
                <w:sz w:val="22"/>
                <w:szCs w:val="22"/>
                <w:lang w:val="en-US"/>
              </w:rPr>
            </w:pPr>
            <w:r w:rsidRPr="00944BA8">
              <w:rPr>
                <w:b/>
                <w:bCs/>
                <w:sz w:val="22"/>
                <w:szCs w:val="22"/>
              </w:rPr>
              <w:t>Contents</w:t>
            </w:r>
          </w:p>
        </w:tc>
      </w:tr>
      <w:tr w:rsidR="00E84453" w:rsidRPr="00944BA8" w14:paraId="7BC00D1D" w14:textId="77777777" w:rsidTr="00AA1E75">
        <w:tc>
          <w:tcPr>
            <w:tcW w:w="1098" w:type="dxa"/>
          </w:tcPr>
          <w:p w14:paraId="2F53DE2D" w14:textId="77777777" w:rsidR="00E84453" w:rsidRPr="00944BA8" w:rsidRDefault="00E84453" w:rsidP="00726816">
            <w:pPr>
              <w:pStyle w:val="TOC2"/>
              <w:tabs>
                <w:tab w:val="left" w:pos="720"/>
              </w:tabs>
              <w:spacing w:line="240" w:lineRule="atLeast"/>
              <w:ind w:right="43"/>
              <w:jc w:val="thaiDistribute"/>
              <w:rPr>
                <w:sz w:val="22"/>
                <w:szCs w:val="22"/>
              </w:rPr>
            </w:pPr>
          </w:p>
        </w:tc>
        <w:tc>
          <w:tcPr>
            <w:tcW w:w="270" w:type="dxa"/>
          </w:tcPr>
          <w:p w14:paraId="3F7F301A" w14:textId="77777777" w:rsidR="00E84453" w:rsidRPr="00944BA8" w:rsidRDefault="00E84453" w:rsidP="00726816">
            <w:pPr>
              <w:pStyle w:val="TOC2"/>
              <w:tabs>
                <w:tab w:val="left" w:pos="720"/>
              </w:tabs>
              <w:spacing w:line="240" w:lineRule="atLeast"/>
              <w:ind w:right="43"/>
              <w:jc w:val="thaiDistribute"/>
              <w:rPr>
                <w:sz w:val="22"/>
                <w:szCs w:val="22"/>
              </w:rPr>
            </w:pPr>
          </w:p>
        </w:tc>
        <w:tc>
          <w:tcPr>
            <w:tcW w:w="8190" w:type="dxa"/>
          </w:tcPr>
          <w:p w14:paraId="0D65216D" w14:textId="77777777" w:rsidR="00E84453" w:rsidRPr="00944BA8" w:rsidRDefault="00E84453" w:rsidP="00726816">
            <w:pPr>
              <w:pStyle w:val="TOC2"/>
              <w:tabs>
                <w:tab w:val="left" w:pos="720"/>
              </w:tabs>
              <w:spacing w:line="240" w:lineRule="atLeast"/>
              <w:ind w:right="43"/>
              <w:jc w:val="thaiDistribute"/>
              <w:rPr>
                <w:sz w:val="22"/>
                <w:szCs w:val="22"/>
              </w:rPr>
            </w:pPr>
          </w:p>
        </w:tc>
      </w:tr>
      <w:tr w:rsidR="00E84453" w:rsidRPr="00944BA8" w14:paraId="6D79FDE5" w14:textId="77777777" w:rsidTr="00AA1E75">
        <w:tc>
          <w:tcPr>
            <w:tcW w:w="1098" w:type="dxa"/>
            <w:hideMark/>
          </w:tcPr>
          <w:p w14:paraId="11C40C6C" w14:textId="77777777" w:rsidR="00E84453" w:rsidRPr="00944BA8" w:rsidRDefault="00E84453" w:rsidP="00726816">
            <w:pPr>
              <w:pStyle w:val="TOC2"/>
              <w:tabs>
                <w:tab w:val="left" w:pos="720"/>
              </w:tabs>
              <w:spacing w:line="240" w:lineRule="atLeast"/>
              <w:ind w:right="43"/>
              <w:jc w:val="thaiDistribute"/>
              <w:rPr>
                <w:sz w:val="22"/>
                <w:szCs w:val="22"/>
              </w:rPr>
            </w:pPr>
            <w:r w:rsidRPr="00944BA8">
              <w:rPr>
                <w:sz w:val="22"/>
                <w:szCs w:val="22"/>
              </w:rPr>
              <w:t>1</w:t>
            </w:r>
          </w:p>
        </w:tc>
        <w:tc>
          <w:tcPr>
            <w:tcW w:w="270" w:type="dxa"/>
          </w:tcPr>
          <w:p w14:paraId="291D3A84" w14:textId="77777777" w:rsidR="00E84453" w:rsidRPr="00944BA8" w:rsidRDefault="00E84453" w:rsidP="00726816">
            <w:pPr>
              <w:pStyle w:val="TOC2"/>
              <w:tabs>
                <w:tab w:val="left" w:pos="720"/>
              </w:tabs>
              <w:spacing w:line="240" w:lineRule="atLeast"/>
              <w:ind w:right="43"/>
              <w:jc w:val="thaiDistribute"/>
              <w:rPr>
                <w:sz w:val="22"/>
                <w:szCs w:val="22"/>
              </w:rPr>
            </w:pPr>
          </w:p>
        </w:tc>
        <w:tc>
          <w:tcPr>
            <w:tcW w:w="8190" w:type="dxa"/>
            <w:hideMark/>
          </w:tcPr>
          <w:p w14:paraId="615AA508" w14:textId="77777777" w:rsidR="00E84453" w:rsidRPr="00944BA8" w:rsidRDefault="00E84453" w:rsidP="00726816">
            <w:pPr>
              <w:pStyle w:val="TOC2"/>
              <w:tabs>
                <w:tab w:val="left" w:pos="720"/>
              </w:tabs>
              <w:spacing w:line="240" w:lineRule="atLeast"/>
              <w:ind w:right="43"/>
              <w:jc w:val="thaiDistribute"/>
              <w:rPr>
                <w:sz w:val="22"/>
                <w:szCs w:val="22"/>
              </w:rPr>
            </w:pPr>
            <w:r w:rsidRPr="00944BA8">
              <w:rPr>
                <w:sz w:val="22"/>
                <w:szCs w:val="22"/>
              </w:rPr>
              <w:t>General information</w:t>
            </w:r>
          </w:p>
        </w:tc>
      </w:tr>
      <w:tr w:rsidR="00E84453" w:rsidRPr="00944BA8" w14:paraId="22A8DF3E" w14:textId="77777777" w:rsidTr="00AA1E75">
        <w:tc>
          <w:tcPr>
            <w:tcW w:w="1098" w:type="dxa"/>
            <w:hideMark/>
          </w:tcPr>
          <w:p w14:paraId="7C0E19CC" w14:textId="77777777" w:rsidR="00E84453" w:rsidRPr="00944BA8" w:rsidRDefault="00364D29" w:rsidP="00726816">
            <w:pPr>
              <w:pStyle w:val="TOC2"/>
              <w:tabs>
                <w:tab w:val="left" w:pos="720"/>
              </w:tabs>
              <w:spacing w:line="240" w:lineRule="atLeast"/>
              <w:ind w:right="43"/>
              <w:jc w:val="thaiDistribute"/>
              <w:rPr>
                <w:sz w:val="22"/>
                <w:szCs w:val="22"/>
              </w:rPr>
            </w:pPr>
            <w:r w:rsidRPr="00944BA8">
              <w:rPr>
                <w:sz w:val="22"/>
                <w:szCs w:val="22"/>
              </w:rPr>
              <w:t>2</w:t>
            </w:r>
          </w:p>
        </w:tc>
        <w:tc>
          <w:tcPr>
            <w:tcW w:w="270" w:type="dxa"/>
          </w:tcPr>
          <w:p w14:paraId="44009E9F" w14:textId="77777777" w:rsidR="00E84453" w:rsidRPr="00944BA8" w:rsidRDefault="00E84453" w:rsidP="00726816">
            <w:pPr>
              <w:pStyle w:val="TOC2"/>
              <w:tabs>
                <w:tab w:val="left" w:pos="720"/>
              </w:tabs>
              <w:spacing w:line="240" w:lineRule="atLeast"/>
              <w:ind w:right="43"/>
              <w:jc w:val="thaiDistribute"/>
              <w:rPr>
                <w:sz w:val="22"/>
                <w:szCs w:val="22"/>
              </w:rPr>
            </w:pPr>
          </w:p>
        </w:tc>
        <w:tc>
          <w:tcPr>
            <w:tcW w:w="8190" w:type="dxa"/>
            <w:hideMark/>
          </w:tcPr>
          <w:p w14:paraId="66D208CF" w14:textId="77777777" w:rsidR="00E84453" w:rsidRPr="00944BA8" w:rsidRDefault="00E84453" w:rsidP="00726816">
            <w:pPr>
              <w:pStyle w:val="TOC2"/>
              <w:tabs>
                <w:tab w:val="left" w:pos="720"/>
              </w:tabs>
              <w:spacing w:line="240" w:lineRule="atLeast"/>
              <w:ind w:right="43"/>
              <w:jc w:val="thaiDistribute"/>
              <w:rPr>
                <w:sz w:val="22"/>
                <w:szCs w:val="22"/>
              </w:rPr>
            </w:pPr>
            <w:r w:rsidRPr="00944BA8">
              <w:rPr>
                <w:sz w:val="22"/>
                <w:szCs w:val="22"/>
              </w:rPr>
              <w:t>Basis of preparation of the financial statements</w:t>
            </w:r>
          </w:p>
        </w:tc>
      </w:tr>
      <w:tr w:rsidR="00E420F7" w:rsidRPr="00944BA8" w14:paraId="4E7129C8" w14:textId="77777777" w:rsidTr="00AA1E75">
        <w:tc>
          <w:tcPr>
            <w:tcW w:w="1098" w:type="dxa"/>
          </w:tcPr>
          <w:p w14:paraId="119CDBEB" w14:textId="60893E8F" w:rsidR="00E420F7" w:rsidRPr="00944BA8" w:rsidRDefault="00B839CF" w:rsidP="00675AC8">
            <w:pPr>
              <w:pStyle w:val="TOC2"/>
              <w:tabs>
                <w:tab w:val="left" w:pos="720"/>
              </w:tabs>
              <w:spacing w:line="240" w:lineRule="atLeast"/>
              <w:ind w:right="43"/>
              <w:jc w:val="thaiDistribute"/>
              <w:rPr>
                <w:rFonts w:cs="Angsana New"/>
                <w:sz w:val="22"/>
                <w:szCs w:val="28"/>
                <w:lang w:val="en-US" w:bidi="th-TH"/>
              </w:rPr>
            </w:pPr>
            <w:r w:rsidRPr="00944BA8">
              <w:rPr>
                <w:rFonts w:cs="Angsana New"/>
                <w:sz w:val="22"/>
                <w:szCs w:val="28"/>
                <w:lang w:val="en-US" w:bidi="th-TH"/>
              </w:rPr>
              <w:t>3</w:t>
            </w:r>
          </w:p>
        </w:tc>
        <w:tc>
          <w:tcPr>
            <w:tcW w:w="270" w:type="dxa"/>
          </w:tcPr>
          <w:p w14:paraId="49AD7401" w14:textId="77777777" w:rsidR="00E420F7" w:rsidRPr="00944BA8" w:rsidRDefault="00E420F7" w:rsidP="00675AC8">
            <w:pPr>
              <w:pStyle w:val="TOC2"/>
              <w:tabs>
                <w:tab w:val="left" w:pos="720"/>
              </w:tabs>
              <w:spacing w:line="240" w:lineRule="atLeast"/>
              <w:ind w:right="43"/>
              <w:jc w:val="thaiDistribute"/>
              <w:rPr>
                <w:rFonts w:cs="Angsana New"/>
                <w:sz w:val="22"/>
                <w:szCs w:val="28"/>
                <w:lang w:val="en-US" w:bidi="th-TH"/>
              </w:rPr>
            </w:pPr>
          </w:p>
        </w:tc>
        <w:tc>
          <w:tcPr>
            <w:tcW w:w="8190" w:type="dxa"/>
          </w:tcPr>
          <w:p w14:paraId="1E481598" w14:textId="77777777" w:rsidR="00E420F7" w:rsidRPr="00944BA8" w:rsidRDefault="00E420F7" w:rsidP="00CC54D0">
            <w:pPr>
              <w:pStyle w:val="TOC2"/>
              <w:tabs>
                <w:tab w:val="left" w:pos="720"/>
              </w:tabs>
              <w:spacing w:line="240" w:lineRule="atLeast"/>
              <w:ind w:right="43"/>
              <w:jc w:val="thaiDistribute"/>
              <w:rPr>
                <w:rFonts w:cs="Angsana New"/>
                <w:sz w:val="22"/>
                <w:szCs w:val="28"/>
                <w:lang w:val="en-US" w:bidi="th-TH"/>
              </w:rPr>
            </w:pPr>
            <w:r w:rsidRPr="00944BA8">
              <w:rPr>
                <w:rFonts w:cs="Angsana New"/>
                <w:sz w:val="22"/>
                <w:szCs w:val="28"/>
                <w:lang w:val="en-US" w:bidi="th-TH"/>
              </w:rPr>
              <w:t>Significant accounting policies</w:t>
            </w:r>
          </w:p>
        </w:tc>
      </w:tr>
      <w:tr w:rsidR="00C964F5" w:rsidRPr="00944BA8" w14:paraId="0A2EB265" w14:textId="77777777" w:rsidTr="00AA1E75">
        <w:tc>
          <w:tcPr>
            <w:tcW w:w="1098" w:type="dxa"/>
          </w:tcPr>
          <w:p w14:paraId="665CB505" w14:textId="6E8B0639" w:rsidR="00C964F5" w:rsidRPr="00944BA8" w:rsidRDefault="00B839CF" w:rsidP="00675AC8">
            <w:pPr>
              <w:pStyle w:val="TOC2"/>
              <w:tabs>
                <w:tab w:val="left" w:pos="720"/>
              </w:tabs>
              <w:spacing w:line="240" w:lineRule="atLeast"/>
              <w:ind w:right="43"/>
              <w:jc w:val="thaiDistribute"/>
              <w:rPr>
                <w:rFonts w:cs="Angsana New"/>
                <w:sz w:val="22"/>
                <w:szCs w:val="28"/>
                <w:lang w:val="en-US" w:bidi="th-TH"/>
              </w:rPr>
            </w:pPr>
            <w:r w:rsidRPr="00944BA8">
              <w:rPr>
                <w:rFonts w:cs="Angsana New"/>
                <w:sz w:val="22"/>
                <w:szCs w:val="28"/>
                <w:lang w:val="en-US" w:bidi="th-TH"/>
              </w:rPr>
              <w:t>4</w:t>
            </w:r>
          </w:p>
        </w:tc>
        <w:tc>
          <w:tcPr>
            <w:tcW w:w="270" w:type="dxa"/>
          </w:tcPr>
          <w:p w14:paraId="0D997914" w14:textId="77777777" w:rsidR="00C964F5" w:rsidRPr="00944BA8" w:rsidRDefault="00C964F5" w:rsidP="00675AC8">
            <w:pPr>
              <w:pStyle w:val="TOC2"/>
              <w:tabs>
                <w:tab w:val="left" w:pos="720"/>
              </w:tabs>
              <w:spacing w:line="240" w:lineRule="atLeast"/>
              <w:ind w:right="43"/>
              <w:jc w:val="thaiDistribute"/>
              <w:rPr>
                <w:rFonts w:cs="Angsana New"/>
                <w:sz w:val="22"/>
                <w:szCs w:val="28"/>
                <w:lang w:val="en-US" w:bidi="th-TH"/>
              </w:rPr>
            </w:pPr>
          </w:p>
        </w:tc>
        <w:tc>
          <w:tcPr>
            <w:tcW w:w="8190" w:type="dxa"/>
          </w:tcPr>
          <w:p w14:paraId="53C6BC32" w14:textId="15848C5E" w:rsidR="00C964F5" w:rsidRPr="00944BA8" w:rsidRDefault="000320AA" w:rsidP="00CC54D0">
            <w:pPr>
              <w:pStyle w:val="TOC2"/>
              <w:tabs>
                <w:tab w:val="left" w:pos="720"/>
              </w:tabs>
              <w:spacing w:line="240" w:lineRule="atLeast"/>
              <w:ind w:right="43"/>
              <w:jc w:val="thaiDistribute"/>
              <w:rPr>
                <w:rFonts w:cs="Angsana New"/>
                <w:sz w:val="22"/>
                <w:szCs w:val="28"/>
                <w:lang w:val="en-US" w:bidi="th-TH"/>
              </w:rPr>
            </w:pPr>
            <w:r w:rsidRPr="00944BA8">
              <w:rPr>
                <w:rFonts w:cs="Angsana New"/>
                <w:sz w:val="22"/>
                <w:szCs w:val="28"/>
                <w:lang w:val="en-US" w:bidi="th-TH"/>
              </w:rPr>
              <w:t>Business restructuring</w:t>
            </w:r>
            <w:r w:rsidR="00297728" w:rsidRPr="00944BA8">
              <w:rPr>
                <w:rFonts w:cs="Angsana New" w:hint="cs"/>
                <w:sz w:val="22"/>
                <w:szCs w:val="28"/>
                <w:cs/>
                <w:lang w:val="en-US" w:bidi="th-TH"/>
              </w:rPr>
              <w:t xml:space="preserve"> </w:t>
            </w:r>
            <w:r w:rsidR="00297728" w:rsidRPr="00944BA8">
              <w:rPr>
                <w:rFonts w:cs="Angsana New"/>
                <w:sz w:val="22"/>
                <w:szCs w:val="28"/>
                <w:lang w:val="en-US" w:bidi="th-TH"/>
              </w:rPr>
              <w:t xml:space="preserve">and restatement </w:t>
            </w:r>
            <w:r w:rsidR="00C271A6">
              <w:rPr>
                <w:rFonts w:cs="Angsana New"/>
                <w:sz w:val="22"/>
                <w:szCs w:val="28"/>
                <w:lang w:val="en-US" w:bidi="th-TH"/>
              </w:rPr>
              <w:t>2018</w:t>
            </w:r>
          </w:p>
        </w:tc>
      </w:tr>
      <w:tr w:rsidR="0025098F" w:rsidRPr="00944BA8" w14:paraId="45A6215D" w14:textId="77777777" w:rsidTr="00AA1E75">
        <w:tc>
          <w:tcPr>
            <w:tcW w:w="1098" w:type="dxa"/>
            <w:hideMark/>
          </w:tcPr>
          <w:p w14:paraId="3C7E7335" w14:textId="0C11E009" w:rsidR="0025098F" w:rsidRPr="00944BA8" w:rsidRDefault="00B839CF" w:rsidP="0025098F">
            <w:pPr>
              <w:pStyle w:val="TOC2"/>
              <w:tabs>
                <w:tab w:val="left" w:pos="720"/>
              </w:tabs>
              <w:spacing w:line="240" w:lineRule="atLeast"/>
              <w:ind w:right="43"/>
              <w:jc w:val="thaiDistribute"/>
              <w:rPr>
                <w:rFonts w:cs="Angsana New"/>
                <w:sz w:val="22"/>
                <w:szCs w:val="28"/>
                <w:cs/>
                <w:lang w:val="en-US" w:bidi="th-TH"/>
              </w:rPr>
            </w:pPr>
            <w:r w:rsidRPr="00944BA8">
              <w:rPr>
                <w:rFonts w:cs="Angsana New"/>
                <w:sz w:val="22"/>
                <w:szCs w:val="28"/>
                <w:lang w:val="en-US" w:bidi="th-TH"/>
              </w:rPr>
              <w:t>5</w:t>
            </w:r>
          </w:p>
        </w:tc>
        <w:tc>
          <w:tcPr>
            <w:tcW w:w="270" w:type="dxa"/>
          </w:tcPr>
          <w:p w14:paraId="5A1679AA" w14:textId="77777777" w:rsidR="0025098F" w:rsidRPr="00944BA8" w:rsidRDefault="0025098F" w:rsidP="0025098F">
            <w:pPr>
              <w:pStyle w:val="TOC2"/>
              <w:tabs>
                <w:tab w:val="left" w:pos="720"/>
              </w:tabs>
              <w:spacing w:line="240" w:lineRule="atLeast"/>
              <w:ind w:right="43"/>
              <w:jc w:val="thaiDistribute"/>
              <w:rPr>
                <w:sz w:val="22"/>
                <w:szCs w:val="22"/>
              </w:rPr>
            </w:pPr>
          </w:p>
        </w:tc>
        <w:tc>
          <w:tcPr>
            <w:tcW w:w="8190" w:type="dxa"/>
            <w:hideMark/>
          </w:tcPr>
          <w:p w14:paraId="2B465E8D" w14:textId="77777777" w:rsidR="0025098F" w:rsidRPr="00944BA8" w:rsidRDefault="0025098F" w:rsidP="0025098F">
            <w:pPr>
              <w:pStyle w:val="TOC2"/>
              <w:tabs>
                <w:tab w:val="left" w:pos="720"/>
              </w:tabs>
              <w:spacing w:line="240" w:lineRule="atLeast"/>
              <w:ind w:right="43"/>
              <w:jc w:val="thaiDistribute"/>
              <w:rPr>
                <w:rFonts w:cs="Angsana New"/>
                <w:sz w:val="22"/>
                <w:szCs w:val="28"/>
                <w:lang w:val="en-US" w:bidi="th-TH"/>
              </w:rPr>
            </w:pPr>
            <w:r w:rsidRPr="00944BA8">
              <w:rPr>
                <w:rFonts w:cs="Angsana New"/>
                <w:sz w:val="22"/>
                <w:szCs w:val="28"/>
                <w:lang w:val="en-US" w:bidi="th-TH"/>
              </w:rPr>
              <w:t>Related parties</w:t>
            </w:r>
          </w:p>
        </w:tc>
      </w:tr>
      <w:tr w:rsidR="0025098F" w:rsidRPr="00944BA8" w14:paraId="18C61A3D" w14:textId="77777777" w:rsidTr="0025098F">
        <w:tc>
          <w:tcPr>
            <w:tcW w:w="1098" w:type="dxa"/>
            <w:hideMark/>
          </w:tcPr>
          <w:p w14:paraId="115AB3F8" w14:textId="508617CB" w:rsidR="0025098F" w:rsidRPr="00944BA8" w:rsidRDefault="00B839CF" w:rsidP="0025098F">
            <w:pPr>
              <w:pStyle w:val="TOC2"/>
              <w:tabs>
                <w:tab w:val="left" w:pos="720"/>
              </w:tabs>
              <w:spacing w:line="240" w:lineRule="atLeast"/>
              <w:ind w:right="43"/>
              <w:jc w:val="thaiDistribute"/>
              <w:rPr>
                <w:sz w:val="22"/>
                <w:szCs w:val="22"/>
              </w:rPr>
            </w:pPr>
            <w:r w:rsidRPr="00944BA8">
              <w:rPr>
                <w:sz w:val="22"/>
                <w:szCs w:val="22"/>
              </w:rPr>
              <w:t>6</w:t>
            </w:r>
          </w:p>
        </w:tc>
        <w:tc>
          <w:tcPr>
            <w:tcW w:w="270" w:type="dxa"/>
          </w:tcPr>
          <w:p w14:paraId="5FB6F9FF" w14:textId="77777777" w:rsidR="0025098F" w:rsidRPr="00944BA8" w:rsidRDefault="0025098F" w:rsidP="0025098F">
            <w:pPr>
              <w:pStyle w:val="TOC2"/>
              <w:tabs>
                <w:tab w:val="left" w:pos="720"/>
              </w:tabs>
              <w:spacing w:line="240" w:lineRule="atLeast"/>
              <w:ind w:right="43"/>
              <w:jc w:val="thaiDistribute"/>
              <w:rPr>
                <w:sz w:val="22"/>
                <w:szCs w:val="22"/>
              </w:rPr>
            </w:pPr>
          </w:p>
        </w:tc>
        <w:tc>
          <w:tcPr>
            <w:tcW w:w="8190" w:type="dxa"/>
          </w:tcPr>
          <w:p w14:paraId="09A1A1BA" w14:textId="77777777" w:rsidR="0025098F" w:rsidRPr="00944BA8" w:rsidRDefault="0025098F" w:rsidP="0025098F">
            <w:pPr>
              <w:pStyle w:val="TOC2"/>
              <w:tabs>
                <w:tab w:val="left" w:pos="720"/>
              </w:tabs>
              <w:spacing w:line="240" w:lineRule="atLeast"/>
              <w:ind w:right="43"/>
              <w:jc w:val="thaiDistribute"/>
              <w:rPr>
                <w:rFonts w:cs="Angsana New"/>
                <w:sz w:val="22"/>
                <w:szCs w:val="28"/>
                <w:lang w:val="en-US" w:bidi="th-TH"/>
              </w:rPr>
            </w:pPr>
            <w:r w:rsidRPr="00944BA8">
              <w:rPr>
                <w:rFonts w:cs="Angsana New"/>
                <w:sz w:val="22"/>
                <w:szCs w:val="28"/>
                <w:lang w:val="en-US" w:bidi="th-TH"/>
              </w:rPr>
              <w:t>Cash and cash equivalents</w:t>
            </w:r>
          </w:p>
        </w:tc>
      </w:tr>
      <w:tr w:rsidR="0025098F" w:rsidRPr="00944BA8" w14:paraId="376EBDAF" w14:textId="77777777" w:rsidTr="0025098F">
        <w:tc>
          <w:tcPr>
            <w:tcW w:w="1098" w:type="dxa"/>
            <w:hideMark/>
          </w:tcPr>
          <w:p w14:paraId="02E95C72" w14:textId="46CF9280" w:rsidR="0025098F" w:rsidRPr="00944BA8" w:rsidRDefault="00B839CF" w:rsidP="0025098F">
            <w:pPr>
              <w:pStyle w:val="TOC2"/>
              <w:tabs>
                <w:tab w:val="left" w:pos="720"/>
              </w:tabs>
              <w:spacing w:line="240" w:lineRule="atLeast"/>
              <w:ind w:right="43"/>
              <w:jc w:val="thaiDistribute"/>
              <w:rPr>
                <w:sz w:val="22"/>
                <w:szCs w:val="22"/>
              </w:rPr>
            </w:pPr>
            <w:r w:rsidRPr="00944BA8">
              <w:rPr>
                <w:sz w:val="22"/>
                <w:szCs w:val="22"/>
              </w:rPr>
              <w:t>7</w:t>
            </w:r>
          </w:p>
        </w:tc>
        <w:tc>
          <w:tcPr>
            <w:tcW w:w="270" w:type="dxa"/>
          </w:tcPr>
          <w:p w14:paraId="4D8C436D" w14:textId="77777777" w:rsidR="0025098F" w:rsidRPr="00944BA8" w:rsidRDefault="0025098F" w:rsidP="0025098F">
            <w:pPr>
              <w:pStyle w:val="TOC2"/>
              <w:tabs>
                <w:tab w:val="left" w:pos="720"/>
              </w:tabs>
              <w:spacing w:line="240" w:lineRule="atLeast"/>
              <w:ind w:right="43"/>
              <w:jc w:val="thaiDistribute"/>
              <w:rPr>
                <w:sz w:val="22"/>
                <w:szCs w:val="22"/>
              </w:rPr>
            </w:pPr>
          </w:p>
        </w:tc>
        <w:tc>
          <w:tcPr>
            <w:tcW w:w="8190" w:type="dxa"/>
          </w:tcPr>
          <w:p w14:paraId="1903876A" w14:textId="77777777" w:rsidR="0025098F" w:rsidRPr="00944BA8" w:rsidRDefault="0025098F" w:rsidP="0025098F">
            <w:pPr>
              <w:pStyle w:val="TOC2"/>
              <w:tabs>
                <w:tab w:val="left" w:pos="720"/>
              </w:tabs>
              <w:spacing w:line="240" w:lineRule="atLeast"/>
              <w:ind w:right="43"/>
              <w:jc w:val="thaiDistribute"/>
              <w:rPr>
                <w:rFonts w:cs="Angsana New"/>
                <w:sz w:val="22"/>
                <w:szCs w:val="28"/>
                <w:lang w:val="en-US" w:bidi="th-TH"/>
              </w:rPr>
            </w:pPr>
            <w:r w:rsidRPr="00944BA8">
              <w:rPr>
                <w:rFonts w:cs="Angsana New"/>
                <w:sz w:val="22"/>
                <w:szCs w:val="28"/>
                <w:lang w:val="en-US" w:bidi="th-TH"/>
              </w:rPr>
              <w:t>Trade accounts receivable</w:t>
            </w:r>
          </w:p>
        </w:tc>
      </w:tr>
      <w:tr w:rsidR="0025098F" w:rsidRPr="00944BA8" w14:paraId="0C8D56C3" w14:textId="77777777" w:rsidTr="00F850FC">
        <w:trPr>
          <w:trHeight w:val="70"/>
        </w:trPr>
        <w:tc>
          <w:tcPr>
            <w:tcW w:w="1098" w:type="dxa"/>
            <w:hideMark/>
          </w:tcPr>
          <w:p w14:paraId="2E6FA3B0" w14:textId="7E233497" w:rsidR="0025098F" w:rsidRPr="00944BA8" w:rsidRDefault="00B839CF" w:rsidP="0025098F">
            <w:pPr>
              <w:pStyle w:val="TOC2"/>
              <w:tabs>
                <w:tab w:val="left" w:pos="720"/>
              </w:tabs>
              <w:spacing w:line="240" w:lineRule="atLeast"/>
              <w:ind w:right="43"/>
              <w:jc w:val="thaiDistribute"/>
              <w:rPr>
                <w:sz w:val="22"/>
                <w:szCs w:val="22"/>
              </w:rPr>
            </w:pPr>
            <w:r w:rsidRPr="00944BA8">
              <w:rPr>
                <w:sz w:val="22"/>
                <w:szCs w:val="22"/>
              </w:rPr>
              <w:t>8</w:t>
            </w:r>
          </w:p>
        </w:tc>
        <w:tc>
          <w:tcPr>
            <w:tcW w:w="270" w:type="dxa"/>
          </w:tcPr>
          <w:p w14:paraId="0BE76ADC" w14:textId="77777777" w:rsidR="0025098F" w:rsidRPr="00944BA8" w:rsidRDefault="0025098F" w:rsidP="0025098F">
            <w:pPr>
              <w:pStyle w:val="TOC2"/>
              <w:tabs>
                <w:tab w:val="left" w:pos="720"/>
              </w:tabs>
              <w:spacing w:line="240" w:lineRule="atLeast"/>
              <w:ind w:right="43"/>
              <w:jc w:val="thaiDistribute"/>
              <w:rPr>
                <w:sz w:val="22"/>
                <w:szCs w:val="22"/>
              </w:rPr>
            </w:pPr>
          </w:p>
        </w:tc>
        <w:tc>
          <w:tcPr>
            <w:tcW w:w="8190" w:type="dxa"/>
          </w:tcPr>
          <w:p w14:paraId="47FB3E2E" w14:textId="1F013C0D" w:rsidR="0025098F" w:rsidRPr="00944BA8" w:rsidRDefault="0025098F" w:rsidP="0025098F">
            <w:pPr>
              <w:pStyle w:val="index"/>
              <w:numPr>
                <w:ilvl w:val="0"/>
                <w:numId w:val="0"/>
              </w:numPr>
              <w:spacing w:after="0" w:line="260" w:lineRule="exact"/>
              <w:outlineLvl w:val="0"/>
              <w:rPr>
                <w:rFonts w:cs="Angsana New"/>
                <w:szCs w:val="28"/>
                <w:lang w:val="en-US" w:bidi="th-TH"/>
              </w:rPr>
            </w:pPr>
            <w:r w:rsidRPr="00944BA8">
              <w:rPr>
                <w:rFonts w:cs="Angsana New"/>
                <w:szCs w:val="28"/>
                <w:lang w:val="en-US" w:bidi="th-TH"/>
              </w:rPr>
              <w:t>Other receivables</w:t>
            </w:r>
          </w:p>
        </w:tc>
      </w:tr>
      <w:tr w:rsidR="00F818BE" w:rsidRPr="00944BA8" w14:paraId="0CECFA0D" w14:textId="77777777" w:rsidTr="00AA1E75">
        <w:tc>
          <w:tcPr>
            <w:tcW w:w="1098" w:type="dxa"/>
          </w:tcPr>
          <w:p w14:paraId="586379CE" w14:textId="6B0FF712" w:rsidR="00F818BE" w:rsidRPr="00944BA8" w:rsidRDefault="00B839CF" w:rsidP="00F818BE">
            <w:pPr>
              <w:pStyle w:val="TOC2"/>
              <w:tabs>
                <w:tab w:val="left" w:pos="720"/>
              </w:tabs>
              <w:spacing w:line="240" w:lineRule="atLeast"/>
              <w:ind w:right="43"/>
              <w:jc w:val="thaiDistribute"/>
              <w:rPr>
                <w:sz w:val="22"/>
                <w:szCs w:val="22"/>
              </w:rPr>
            </w:pPr>
            <w:r w:rsidRPr="00944BA8">
              <w:rPr>
                <w:sz w:val="22"/>
                <w:szCs w:val="22"/>
              </w:rPr>
              <w:t>9</w:t>
            </w:r>
          </w:p>
        </w:tc>
        <w:tc>
          <w:tcPr>
            <w:tcW w:w="270" w:type="dxa"/>
          </w:tcPr>
          <w:p w14:paraId="7B44AF8B" w14:textId="77777777" w:rsidR="00F818BE" w:rsidRPr="00944BA8" w:rsidRDefault="00F818BE" w:rsidP="00F818BE">
            <w:pPr>
              <w:pStyle w:val="TOC2"/>
              <w:tabs>
                <w:tab w:val="left" w:pos="720"/>
              </w:tabs>
              <w:spacing w:line="240" w:lineRule="atLeast"/>
              <w:ind w:right="43"/>
              <w:jc w:val="thaiDistribute"/>
              <w:rPr>
                <w:sz w:val="22"/>
                <w:szCs w:val="22"/>
              </w:rPr>
            </w:pPr>
          </w:p>
        </w:tc>
        <w:tc>
          <w:tcPr>
            <w:tcW w:w="8190" w:type="dxa"/>
          </w:tcPr>
          <w:p w14:paraId="150F744A" w14:textId="77777777" w:rsidR="00F818BE" w:rsidRPr="00944BA8" w:rsidRDefault="00F818BE" w:rsidP="00F818BE">
            <w:pPr>
              <w:pStyle w:val="index"/>
              <w:numPr>
                <w:ilvl w:val="0"/>
                <w:numId w:val="0"/>
              </w:numPr>
              <w:spacing w:after="0" w:line="260" w:lineRule="exact"/>
              <w:outlineLvl w:val="0"/>
              <w:rPr>
                <w:rFonts w:cs="Angsana New"/>
                <w:szCs w:val="28"/>
                <w:lang w:val="en-US" w:bidi="th-TH"/>
              </w:rPr>
            </w:pPr>
            <w:r w:rsidRPr="00944BA8">
              <w:rPr>
                <w:rFonts w:cs="Angsana New"/>
                <w:szCs w:val="28"/>
                <w:lang w:val="en-US" w:bidi="th-TH"/>
              </w:rPr>
              <w:t>Investments in subsidiaries</w:t>
            </w:r>
          </w:p>
        </w:tc>
      </w:tr>
      <w:tr w:rsidR="00F818BE" w:rsidRPr="00944BA8" w14:paraId="2530093E" w14:textId="77777777" w:rsidTr="00AA1E75">
        <w:tc>
          <w:tcPr>
            <w:tcW w:w="1098" w:type="dxa"/>
          </w:tcPr>
          <w:p w14:paraId="7A417CEA" w14:textId="631F06F2" w:rsidR="00F818BE" w:rsidRPr="00944BA8" w:rsidRDefault="00F818BE" w:rsidP="00F818BE">
            <w:pPr>
              <w:pStyle w:val="TOC2"/>
              <w:tabs>
                <w:tab w:val="left" w:pos="720"/>
              </w:tabs>
              <w:spacing w:line="240" w:lineRule="atLeast"/>
              <w:ind w:right="43"/>
              <w:jc w:val="thaiDistribute"/>
              <w:rPr>
                <w:sz w:val="22"/>
                <w:szCs w:val="22"/>
              </w:rPr>
            </w:pPr>
            <w:r w:rsidRPr="00944BA8">
              <w:rPr>
                <w:sz w:val="22"/>
                <w:szCs w:val="22"/>
              </w:rPr>
              <w:t>1</w:t>
            </w:r>
            <w:r w:rsidR="00B839CF" w:rsidRPr="00944BA8">
              <w:rPr>
                <w:sz w:val="22"/>
                <w:szCs w:val="22"/>
              </w:rPr>
              <w:t>0</w:t>
            </w:r>
          </w:p>
        </w:tc>
        <w:tc>
          <w:tcPr>
            <w:tcW w:w="270" w:type="dxa"/>
          </w:tcPr>
          <w:p w14:paraId="3D62260D" w14:textId="77777777" w:rsidR="00F818BE" w:rsidRPr="00944BA8" w:rsidRDefault="00F818BE" w:rsidP="00F818BE">
            <w:pPr>
              <w:pStyle w:val="TOC2"/>
              <w:tabs>
                <w:tab w:val="left" w:pos="720"/>
              </w:tabs>
              <w:spacing w:line="240" w:lineRule="atLeast"/>
              <w:ind w:right="43"/>
              <w:jc w:val="thaiDistribute"/>
              <w:rPr>
                <w:sz w:val="22"/>
                <w:szCs w:val="22"/>
              </w:rPr>
            </w:pPr>
          </w:p>
        </w:tc>
        <w:tc>
          <w:tcPr>
            <w:tcW w:w="8190" w:type="dxa"/>
          </w:tcPr>
          <w:p w14:paraId="795AA31A" w14:textId="77777777" w:rsidR="00F818BE" w:rsidRPr="00944BA8" w:rsidRDefault="00F818BE" w:rsidP="00F818BE">
            <w:pPr>
              <w:pStyle w:val="TOC2"/>
              <w:tabs>
                <w:tab w:val="left" w:pos="720"/>
              </w:tabs>
              <w:spacing w:line="240" w:lineRule="atLeast"/>
              <w:ind w:right="43"/>
              <w:jc w:val="thaiDistribute"/>
              <w:rPr>
                <w:rFonts w:cs="Angsana New"/>
                <w:sz w:val="22"/>
                <w:szCs w:val="28"/>
                <w:rtl/>
                <w:cs/>
                <w:lang w:val="en-US"/>
              </w:rPr>
            </w:pPr>
            <w:r w:rsidRPr="00944BA8">
              <w:rPr>
                <w:rFonts w:cs="Angsana New"/>
                <w:sz w:val="22"/>
                <w:szCs w:val="28"/>
                <w:lang w:val="en-US" w:bidi="th-TH"/>
              </w:rPr>
              <w:t>Investment properties</w:t>
            </w:r>
          </w:p>
        </w:tc>
      </w:tr>
      <w:tr w:rsidR="00F818BE" w:rsidRPr="00944BA8" w14:paraId="1B2897A7" w14:textId="77777777" w:rsidTr="00AA1E75">
        <w:tc>
          <w:tcPr>
            <w:tcW w:w="1098" w:type="dxa"/>
          </w:tcPr>
          <w:p w14:paraId="3EDF5F79" w14:textId="7D55030C" w:rsidR="00F818BE" w:rsidRPr="00944BA8" w:rsidRDefault="00F818BE" w:rsidP="00F818BE">
            <w:pPr>
              <w:pStyle w:val="TOC2"/>
              <w:tabs>
                <w:tab w:val="left" w:pos="720"/>
              </w:tabs>
              <w:spacing w:line="240" w:lineRule="atLeast"/>
              <w:ind w:right="43"/>
              <w:jc w:val="thaiDistribute"/>
              <w:rPr>
                <w:sz w:val="22"/>
                <w:szCs w:val="22"/>
              </w:rPr>
            </w:pPr>
            <w:r w:rsidRPr="00944BA8">
              <w:rPr>
                <w:sz w:val="22"/>
                <w:szCs w:val="22"/>
              </w:rPr>
              <w:t>1</w:t>
            </w:r>
            <w:r w:rsidR="00B839CF" w:rsidRPr="00944BA8">
              <w:rPr>
                <w:sz w:val="22"/>
                <w:szCs w:val="22"/>
              </w:rPr>
              <w:t>1</w:t>
            </w:r>
          </w:p>
        </w:tc>
        <w:tc>
          <w:tcPr>
            <w:tcW w:w="270" w:type="dxa"/>
          </w:tcPr>
          <w:p w14:paraId="1A5E7788" w14:textId="77777777" w:rsidR="00F818BE" w:rsidRPr="00944BA8" w:rsidRDefault="00F818BE" w:rsidP="00F818BE">
            <w:pPr>
              <w:pStyle w:val="TOC2"/>
              <w:tabs>
                <w:tab w:val="left" w:pos="720"/>
              </w:tabs>
              <w:spacing w:line="240" w:lineRule="atLeast"/>
              <w:ind w:right="43"/>
              <w:jc w:val="thaiDistribute"/>
              <w:rPr>
                <w:sz w:val="22"/>
                <w:szCs w:val="22"/>
              </w:rPr>
            </w:pPr>
          </w:p>
        </w:tc>
        <w:tc>
          <w:tcPr>
            <w:tcW w:w="8190" w:type="dxa"/>
          </w:tcPr>
          <w:p w14:paraId="351C5654" w14:textId="77777777" w:rsidR="00F818BE" w:rsidRPr="00944BA8" w:rsidRDefault="00F818BE" w:rsidP="00F818BE">
            <w:pPr>
              <w:pStyle w:val="TOC2"/>
              <w:tabs>
                <w:tab w:val="left" w:pos="720"/>
              </w:tabs>
              <w:spacing w:line="240" w:lineRule="atLeast"/>
              <w:ind w:right="43"/>
              <w:jc w:val="thaiDistribute"/>
              <w:rPr>
                <w:sz w:val="22"/>
                <w:szCs w:val="22"/>
              </w:rPr>
            </w:pPr>
            <w:r w:rsidRPr="00944BA8">
              <w:rPr>
                <w:sz w:val="22"/>
                <w:szCs w:val="22"/>
              </w:rPr>
              <w:t>Property, plant and equipment</w:t>
            </w:r>
          </w:p>
        </w:tc>
      </w:tr>
      <w:tr w:rsidR="00F818BE" w:rsidRPr="00944BA8" w14:paraId="53381AED" w14:textId="77777777" w:rsidTr="00AA1E75">
        <w:tc>
          <w:tcPr>
            <w:tcW w:w="1098" w:type="dxa"/>
          </w:tcPr>
          <w:p w14:paraId="7F4EB1EA" w14:textId="0784D6B9" w:rsidR="00F818BE" w:rsidRPr="00944BA8" w:rsidRDefault="00F818BE" w:rsidP="00F818BE">
            <w:pPr>
              <w:pStyle w:val="TOC2"/>
              <w:tabs>
                <w:tab w:val="left" w:pos="720"/>
              </w:tabs>
              <w:spacing w:line="240" w:lineRule="atLeast"/>
              <w:ind w:right="43"/>
              <w:jc w:val="thaiDistribute"/>
              <w:rPr>
                <w:sz w:val="22"/>
                <w:szCs w:val="22"/>
              </w:rPr>
            </w:pPr>
            <w:r w:rsidRPr="00944BA8">
              <w:rPr>
                <w:sz w:val="22"/>
                <w:szCs w:val="22"/>
              </w:rPr>
              <w:t>1</w:t>
            </w:r>
            <w:r w:rsidR="00B839CF" w:rsidRPr="00944BA8">
              <w:rPr>
                <w:sz w:val="22"/>
                <w:szCs w:val="22"/>
              </w:rPr>
              <w:t>2</w:t>
            </w:r>
          </w:p>
        </w:tc>
        <w:tc>
          <w:tcPr>
            <w:tcW w:w="270" w:type="dxa"/>
          </w:tcPr>
          <w:p w14:paraId="090C4C75" w14:textId="77777777" w:rsidR="00F818BE" w:rsidRPr="00944BA8" w:rsidRDefault="00F818BE" w:rsidP="00F818BE">
            <w:pPr>
              <w:pStyle w:val="TOC2"/>
              <w:tabs>
                <w:tab w:val="left" w:pos="720"/>
              </w:tabs>
              <w:spacing w:line="240" w:lineRule="atLeast"/>
              <w:ind w:right="43"/>
              <w:jc w:val="thaiDistribute"/>
              <w:rPr>
                <w:sz w:val="22"/>
                <w:szCs w:val="22"/>
              </w:rPr>
            </w:pPr>
          </w:p>
        </w:tc>
        <w:tc>
          <w:tcPr>
            <w:tcW w:w="8190" w:type="dxa"/>
          </w:tcPr>
          <w:p w14:paraId="37DDCE17" w14:textId="77777777" w:rsidR="00F818BE" w:rsidRPr="00944BA8" w:rsidRDefault="00F818BE" w:rsidP="00F818BE">
            <w:pPr>
              <w:pStyle w:val="index"/>
              <w:numPr>
                <w:ilvl w:val="0"/>
                <w:numId w:val="0"/>
              </w:numPr>
              <w:spacing w:after="0" w:line="260" w:lineRule="exact"/>
              <w:outlineLvl w:val="0"/>
              <w:rPr>
                <w:szCs w:val="22"/>
                <w:lang w:val="en-GB"/>
              </w:rPr>
            </w:pPr>
            <w:r w:rsidRPr="00944BA8">
              <w:rPr>
                <w:szCs w:val="22"/>
                <w:lang w:val="en-GB"/>
              </w:rPr>
              <w:t>Leasehold rights</w:t>
            </w:r>
          </w:p>
        </w:tc>
      </w:tr>
      <w:tr w:rsidR="00F818BE" w:rsidRPr="00944BA8" w14:paraId="3338BCBA" w14:textId="77777777" w:rsidTr="0025098F">
        <w:tc>
          <w:tcPr>
            <w:tcW w:w="1098" w:type="dxa"/>
          </w:tcPr>
          <w:p w14:paraId="2A6DD662" w14:textId="1E41D511" w:rsidR="00F818BE" w:rsidRPr="00944BA8" w:rsidRDefault="00F818BE" w:rsidP="00F818BE">
            <w:pPr>
              <w:pStyle w:val="TOC2"/>
              <w:tabs>
                <w:tab w:val="left" w:pos="720"/>
              </w:tabs>
              <w:spacing w:line="240" w:lineRule="atLeast"/>
              <w:ind w:right="43"/>
              <w:jc w:val="thaiDistribute"/>
              <w:rPr>
                <w:rFonts w:cs="Angsana New"/>
                <w:sz w:val="22"/>
                <w:szCs w:val="28"/>
                <w:lang w:bidi="th-TH"/>
              </w:rPr>
            </w:pPr>
            <w:r w:rsidRPr="00944BA8">
              <w:rPr>
                <w:sz w:val="22"/>
                <w:szCs w:val="22"/>
              </w:rPr>
              <w:t>1</w:t>
            </w:r>
            <w:r w:rsidR="00B839CF" w:rsidRPr="00944BA8">
              <w:rPr>
                <w:sz w:val="22"/>
                <w:szCs w:val="22"/>
              </w:rPr>
              <w:t>3</w:t>
            </w:r>
          </w:p>
        </w:tc>
        <w:tc>
          <w:tcPr>
            <w:tcW w:w="270" w:type="dxa"/>
          </w:tcPr>
          <w:p w14:paraId="52C630BD" w14:textId="77777777" w:rsidR="00F818BE" w:rsidRPr="00944BA8" w:rsidRDefault="00F818BE" w:rsidP="00F818BE">
            <w:pPr>
              <w:pStyle w:val="TOC2"/>
              <w:tabs>
                <w:tab w:val="left" w:pos="720"/>
              </w:tabs>
              <w:spacing w:line="240" w:lineRule="atLeast"/>
              <w:ind w:right="43"/>
              <w:jc w:val="thaiDistribute"/>
              <w:rPr>
                <w:sz w:val="22"/>
                <w:szCs w:val="22"/>
              </w:rPr>
            </w:pPr>
          </w:p>
        </w:tc>
        <w:tc>
          <w:tcPr>
            <w:tcW w:w="8190" w:type="dxa"/>
          </w:tcPr>
          <w:p w14:paraId="184892E9" w14:textId="77777777" w:rsidR="00F818BE" w:rsidRPr="00944BA8" w:rsidRDefault="00F818BE" w:rsidP="00F818BE">
            <w:pPr>
              <w:pStyle w:val="index"/>
              <w:numPr>
                <w:ilvl w:val="0"/>
                <w:numId w:val="0"/>
              </w:numPr>
              <w:spacing w:after="0" w:line="260" w:lineRule="exact"/>
              <w:outlineLvl w:val="0"/>
              <w:rPr>
                <w:szCs w:val="22"/>
                <w:lang w:val="en-GB"/>
              </w:rPr>
            </w:pPr>
            <w:r w:rsidRPr="00944BA8">
              <w:rPr>
                <w:szCs w:val="22"/>
                <w:lang w:val="en-GB"/>
              </w:rPr>
              <w:t>Other intangible assets</w:t>
            </w:r>
          </w:p>
        </w:tc>
      </w:tr>
      <w:tr w:rsidR="00F818BE" w:rsidRPr="00944BA8" w14:paraId="52188266" w14:textId="77777777" w:rsidTr="00AA1E75">
        <w:tc>
          <w:tcPr>
            <w:tcW w:w="1098" w:type="dxa"/>
          </w:tcPr>
          <w:p w14:paraId="4E323CF9" w14:textId="79685EEF" w:rsidR="00F818BE" w:rsidRPr="00944BA8" w:rsidRDefault="00F818BE" w:rsidP="00F818BE">
            <w:pPr>
              <w:pStyle w:val="TOC2"/>
              <w:tabs>
                <w:tab w:val="left" w:pos="720"/>
              </w:tabs>
              <w:spacing w:line="240" w:lineRule="atLeast"/>
              <w:ind w:right="43"/>
              <w:jc w:val="thaiDistribute"/>
              <w:rPr>
                <w:sz w:val="22"/>
                <w:szCs w:val="22"/>
              </w:rPr>
            </w:pPr>
            <w:r w:rsidRPr="00944BA8">
              <w:rPr>
                <w:sz w:val="22"/>
                <w:szCs w:val="22"/>
              </w:rPr>
              <w:t>1</w:t>
            </w:r>
            <w:r w:rsidR="00B839CF" w:rsidRPr="00944BA8">
              <w:rPr>
                <w:sz w:val="22"/>
                <w:szCs w:val="22"/>
              </w:rPr>
              <w:t>4</w:t>
            </w:r>
          </w:p>
        </w:tc>
        <w:tc>
          <w:tcPr>
            <w:tcW w:w="270" w:type="dxa"/>
          </w:tcPr>
          <w:p w14:paraId="785A0DBF" w14:textId="77777777" w:rsidR="00F818BE" w:rsidRPr="00944BA8" w:rsidRDefault="00F818BE" w:rsidP="00F818BE">
            <w:pPr>
              <w:pStyle w:val="TOC2"/>
              <w:tabs>
                <w:tab w:val="left" w:pos="720"/>
              </w:tabs>
              <w:spacing w:line="240" w:lineRule="atLeast"/>
              <w:ind w:right="43"/>
              <w:jc w:val="thaiDistribute"/>
              <w:rPr>
                <w:sz w:val="22"/>
                <w:szCs w:val="22"/>
              </w:rPr>
            </w:pPr>
          </w:p>
        </w:tc>
        <w:tc>
          <w:tcPr>
            <w:tcW w:w="8190" w:type="dxa"/>
          </w:tcPr>
          <w:p w14:paraId="31CE4ACE" w14:textId="77777777" w:rsidR="00F818BE" w:rsidRPr="00944BA8" w:rsidRDefault="00F818BE" w:rsidP="00F818BE">
            <w:pPr>
              <w:pStyle w:val="TOC2"/>
              <w:tabs>
                <w:tab w:val="left" w:pos="720"/>
              </w:tabs>
              <w:spacing w:line="240" w:lineRule="atLeast"/>
              <w:ind w:right="43"/>
              <w:jc w:val="thaiDistribute"/>
              <w:rPr>
                <w:sz w:val="22"/>
                <w:szCs w:val="22"/>
              </w:rPr>
            </w:pPr>
            <w:r w:rsidRPr="00944BA8">
              <w:rPr>
                <w:sz w:val="22"/>
                <w:szCs w:val="22"/>
              </w:rPr>
              <w:t>Other non-current assets</w:t>
            </w:r>
          </w:p>
        </w:tc>
      </w:tr>
      <w:tr w:rsidR="00F818BE" w:rsidRPr="00944BA8" w14:paraId="0D359D63" w14:textId="77777777" w:rsidTr="00AA1E75">
        <w:tc>
          <w:tcPr>
            <w:tcW w:w="1098" w:type="dxa"/>
          </w:tcPr>
          <w:p w14:paraId="114F5A6D" w14:textId="3A16DCAC" w:rsidR="00F818BE" w:rsidRPr="00944BA8" w:rsidRDefault="00F818BE" w:rsidP="00F818BE">
            <w:pPr>
              <w:pStyle w:val="TOC2"/>
              <w:tabs>
                <w:tab w:val="left" w:pos="720"/>
              </w:tabs>
              <w:spacing w:line="240" w:lineRule="atLeast"/>
              <w:ind w:right="43"/>
              <w:jc w:val="thaiDistribute"/>
              <w:rPr>
                <w:sz w:val="22"/>
                <w:szCs w:val="22"/>
              </w:rPr>
            </w:pPr>
            <w:r w:rsidRPr="00944BA8">
              <w:rPr>
                <w:sz w:val="22"/>
                <w:szCs w:val="22"/>
              </w:rPr>
              <w:t>1</w:t>
            </w:r>
            <w:r w:rsidR="00B839CF" w:rsidRPr="00944BA8">
              <w:rPr>
                <w:sz w:val="22"/>
                <w:szCs w:val="22"/>
              </w:rPr>
              <w:t>5</w:t>
            </w:r>
          </w:p>
        </w:tc>
        <w:tc>
          <w:tcPr>
            <w:tcW w:w="270" w:type="dxa"/>
          </w:tcPr>
          <w:p w14:paraId="2C4CB322" w14:textId="77777777" w:rsidR="00F818BE" w:rsidRPr="00944BA8" w:rsidRDefault="00F818BE" w:rsidP="00F818BE">
            <w:pPr>
              <w:pStyle w:val="TOC2"/>
              <w:tabs>
                <w:tab w:val="left" w:pos="720"/>
              </w:tabs>
              <w:spacing w:line="240" w:lineRule="atLeast"/>
              <w:ind w:right="43"/>
              <w:jc w:val="thaiDistribute"/>
              <w:rPr>
                <w:sz w:val="22"/>
                <w:szCs w:val="22"/>
              </w:rPr>
            </w:pPr>
          </w:p>
        </w:tc>
        <w:tc>
          <w:tcPr>
            <w:tcW w:w="8190" w:type="dxa"/>
          </w:tcPr>
          <w:p w14:paraId="1580E749" w14:textId="77777777" w:rsidR="00F818BE" w:rsidRPr="00944BA8" w:rsidRDefault="00F818BE" w:rsidP="00F818BE">
            <w:pPr>
              <w:pStyle w:val="TOC2"/>
              <w:tabs>
                <w:tab w:val="left" w:pos="720"/>
              </w:tabs>
              <w:spacing w:line="240" w:lineRule="atLeast"/>
              <w:ind w:right="43"/>
              <w:jc w:val="thaiDistribute"/>
              <w:rPr>
                <w:sz w:val="22"/>
                <w:szCs w:val="22"/>
              </w:rPr>
            </w:pPr>
            <w:r w:rsidRPr="00944BA8">
              <w:rPr>
                <w:sz w:val="22"/>
                <w:szCs w:val="22"/>
              </w:rPr>
              <w:t>Interest-bearing liabilities</w:t>
            </w:r>
          </w:p>
        </w:tc>
      </w:tr>
      <w:tr w:rsidR="00F818BE" w:rsidRPr="00944BA8" w14:paraId="35982CBB" w14:textId="77777777" w:rsidTr="0025098F">
        <w:tc>
          <w:tcPr>
            <w:tcW w:w="1098" w:type="dxa"/>
            <w:hideMark/>
          </w:tcPr>
          <w:p w14:paraId="5CE3857A" w14:textId="5265D32A" w:rsidR="00F818BE" w:rsidRPr="00944BA8" w:rsidRDefault="00F818BE" w:rsidP="00F818BE">
            <w:pPr>
              <w:pStyle w:val="TOC2"/>
              <w:tabs>
                <w:tab w:val="left" w:pos="720"/>
              </w:tabs>
              <w:spacing w:line="240" w:lineRule="atLeast"/>
              <w:ind w:right="43"/>
              <w:jc w:val="thaiDistribute"/>
              <w:rPr>
                <w:sz w:val="22"/>
                <w:szCs w:val="22"/>
              </w:rPr>
            </w:pPr>
            <w:r w:rsidRPr="00944BA8">
              <w:rPr>
                <w:sz w:val="22"/>
                <w:szCs w:val="22"/>
              </w:rPr>
              <w:t>1</w:t>
            </w:r>
            <w:r w:rsidR="00B839CF" w:rsidRPr="00944BA8">
              <w:rPr>
                <w:sz w:val="22"/>
                <w:szCs w:val="22"/>
              </w:rPr>
              <w:t>6</w:t>
            </w:r>
          </w:p>
        </w:tc>
        <w:tc>
          <w:tcPr>
            <w:tcW w:w="270" w:type="dxa"/>
          </w:tcPr>
          <w:p w14:paraId="1F848119" w14:textId="77777777" w:rsidR="00F818BE" w:rsidRPr="00944BA8" w:rsidRDefault="00F818BE" w:rsidP="00F818BE">
            <w:pPr>
              <w:pStyle w:val="TOC2"/>
              <w:tabs>
                <w:tab w:val="left" w:pos="720"/>
              </w:tabs>
              <w:spacing w:line="240" w:lineRule="atLeast"/>
              <w:ind w:right="43"/>
              <w:jc w:val="thaiDistribute"/>
              <w:rPr>
                <w:sz w:val="22"/>
                <w:szCs w:val="22"/>
              </w:rPr>
            </w:pPr>
          </w:p>
        </w:tc>
        <w:tc>
          <w:tcPr>
            <w:tcW w:w="8190" w:type="dxa"/>
          </w:tcPr>
          <w:p w14:paraId="39596583" w14:textId="77777777" w:rsidR="00F818BE" w:rsidRPr="00944BA8" w:rsidRDefault="00F818BE" w:rsidP="00F818BE">
            <w:pPr>
              <w:pStyle w:val="TOC2"/>
              <w:tabs>
                <w:tab w:val="left" w:pos="720"/>
              </w:tabs>
              <w:spacing w:line="240" w:lineRule="atLeast"/>
              <w:ind w:right="43"/>
              <w:jc w:val="thaiDistribute"/>
              <w:rPr>
                <w:sz w:val="22"/>
                <w:szCs w:val="22"/>
              </w:rPr>
            </w:pPr>
            <w:r w:rsidRPr="00944BA8">
              <w:rPr>
                <w:sz w:val="22"/>
                <w:szCs w:val="22"/>
              </w:rPr>
              <w:t>Trade accounts payable</w:t>
            </w:r>
          </w:p>
        </w:tc>
      </w:tr>
      <w:tr w:rsidR="002B1253" w:rsidRPr="00944BA8" w14:paraId="4AB433FA" w14:textId="77777777" w:rsidTr="0025098F">
        <w:tc>
          <w:tcPr>
            <w:tcW w:w="1098" w:type="dxa"/>
          </w:tcPr>
          <w:p w14:paraId="29F8C91E" w14:textId="12961FC5" w:rsidR="002B1253" w:rsidRPr="00944BA8" w:rsidRDefault="00002FCC" w:rsidP="002B1253">
            <w:pPr>
              <w:pStyle w:val="TOC2"/>
              <w:tabs>
                <w:tab w:val="left" w:pos="720"/>
              </w:tabs>
              <w:spacing w:line="240" w:lineRule="atLeast"/>
              <w:ind w:right="43"/>
              <w:jc w:val="thaiDistribute"/>
              <w:rPr>
                <w:rFonts w:cstheme="minorBidi"/>
                <w:sz w:val="22"/>
                <w:szCs w:val="28"/>
                <w:lang w:val="en-US" w:bidi="th-TH"/>
              </w:rPr>
            </w:pPr>
            <w:r w:rsidRPr="00944BA8">
              <w:rPr>
                <w:rFonts w:cstheme="minorBidi"/>
                <w:sz w:val="22"/>
                <w:szCs w:val="28"/>
                <w:lang w:val="en-US" w:bidi="th-TH"/>
              </w:rPr>
              <w:t>1</w:t>
            </w:r>
            <w:r w:rsidR="00B839CF" w:rsidRPr="00944BA8">
              <w:rPr>
                <w:rFonts w:cstheme="minorBidi"/>
                <w:sz w:val="22"/>
                <w:szCs w:val="28"/>
                <w:lang w:val="en-US" w:bidi="th-TH"/>
              </w:rPr>
              <w:t>7</w:t>
            </w:r>
          </w:p>
        </w:tc>
        <w:tc>
          <w:tcPr>
            <w:tcW w:w="270" w:type="dxa"/>
          </w:tcPr>
          <w:p w14:paraId="48484CCE" w14:textId="77777777" w:rsidR="002B1253" w:rsidRPr="00944BA8" w:rsidRDefault="002B1253" w:rsidP="002B1253">
            <w:pPr>
              <w:pStyle w:val="TOC2"/>
              <w:tabs>
                <w:tab w:val="left" w:pos="720"/>
              </w:tabs>
              <w:spacing w:line="240" w:lineRule="atLeast"/>
              <w:ind w:right="43"/>
              <w:jc w:val="thaiDistribute"/>
              <w:rPr>
                <w:sz w:val="22"/>
                <w:szCs w:val="22"/>
              </w:rPr>
            </w:pPr>
          </w:p>
        </w:tc>
        <w:tc>
          <w:tcPr>
            <w:tcW w:w="8190" w:type="dxa"/>
          </w:tcPr>
          <w:p w14:paraId="18B74A90" w14:textId="77777777" w:rsidR="002B1253" w:rsidRPr="00944BA8" w:rsidRDefault="002B1253" w:rsidP="002B1253">
            <w:pPr>
              <w:pStyle w:val="TOC2"/>
              <w:tabs>
                <w:tab w:val="left" w:pos="720"/>
              </w:tabs>
              <w:spacing w:line="240" w:lineRule="atLeast"/>
              <w:ind w:right="43"/>
              <w:jc w:val="thaiDistribute"/>
              <w:rPr>
                <w:sz w:val="22"/>
                <w:szCs w:val="22"/>
              </w:rPr>
            </w:pPr>
            <w:r w:rsidRPr="00944BA8">
              <w:rPr>
                <w:sz w:val="22"/>
                <w:szCs w:val="22"/>
              </w:rPr>
              <w:t>Other payables</w:t>
            </w:r>
          </w:p>
        </w:tc>
      </w:tr>
      <w:tr w:rsidR="002B1253" w:rsidRPr="00944BA8" w14:paraId="2DEFFCAB" w14:textId="77777777" w:rsidTr="0025098F">
        <w:tc>
          <w:tcPr>
            <w:tcW w:w="1098" w:type="dxa"/>
            <w:hideMark/>
          </w:tcPr>
          <w:p w14:paraId="7E3AEA76" w14:textId="4A57B248" w:rsidR="002B1253" w:rsidRPr="00944BA8" w:rsidRDefault="00D80DFB" w:rsidP="002B1253">
            <w:pPr>
              <w:pStyle w:val="TOC2"/>
              <w:tabs>
                <w:tab w:val="left" w:pos="720"/>
              </w:tabs>
              <w:spacing w:line="240" w:lineRule="atLeast"/>
              <w:ind w:right="43"/>
              <w:jc w:val="thaiDistribute"/>
              <w:rPr>
                <w:sz w:val="22"/>
                <w:szCs w:val="22"/>
              </w:rPr>
            </w:pPr>
            <w:r w:rsidRPr="00944BA8">
              <w:rPr>
                <w:sz w:val="22"/>
                <w:szCs w:val="22"/>
              </w:rPr>
              <w:t>1</w:t>
            </w:r>
            <w:r w:rsidR="00B839CF" w:rsidRPr="00944BA8">
              <w:rPr>
                <w:sz w:val="22"/>
                <w:szCs w:val="22"/>
              </w:rPr>
              <w:t>8</w:t>
            </w:r>
          </w:p>
        </w:tc>
        <w:tc>
          <w:tcPr>
            <w:tcW w:w="270" w:type="dxa"/>
          </w:tcPr>
          <w:p w14:paraId="3541BF9B" w14:textId="77777777" w:rsidR="002B1253" w:rsidRPr="00944BA8" w:rsidRDefault="002B1253" w:rsidP="002B1253">
            <w:pPr>
              <w:pStyle w:val="TOC2"/>
              <w:tabs>
                <w:tab w:val="left" w:pos="720"/>
              </w:tabs>
              <w:spacing w:line="240" w:lineRule="atLeast"/>
              <w:ind w:right="43"/>
              <w:jc w:val="thaiDistribute"/>
              <w:rPr>
                <w:sz w:val="22"/>
                <w:szCs w:val="22"/>
              </w:rPr>
            </w:pPr>
          </w:p>
        </w:tc>
        <w:tc>
          <w:tcPr>
            <w:tcW w:w="8190" w:type="dxa"/>
          </w:tcPr>
          <w:p w14:paraId="36607833" w14:textId="315927E7" w:rsidR="002B1253" w:rsidRPr="00944BA8" w:rsidRDefault="00DB61A9" w:rsidP="001B69A0">
            <w:pPr>
              <w:pStyle w:val="TOC2"/>
              <w:tabs>
                <w:tab w:val="left" w:pos="720"/>
              </w:tabs>
              <w:spacing w:line="240" w:lineRule="atLeast"/>
              <w:ind w:right="43"/>
              <w:jc w:val="thaiDistribute"/>
              <w:rPr>
                <w:sz w:val="22"/>
                <w:szCs w:val="22"/>
              </w:rPr>
            </w:pPr>
            <w:r>
              <w:rPr>
                <w:sz w:val="22"/>
                <w:szCs w:val="22"/>
                <w:lang w:val="en-US"/>
              </w:rPr>
              <w:t>Non-current provisions</w:t>
            </w:r>
            <w:r w:rsidR="002B1253" w:rsidRPr="00944BA8">
              <w:rPr>
                <w:sz w:val="22"/>
                <w:szCs w:val="22"/>
              </w:rPr>
              <w:t xml:space="preserve"> for employee benefits</w:t>
            </w:r>
          </w:p>
        </w:tc>
      </w:tr>
      <w:tr w:rsidR="001B69A0" w:rsidRPr="00944BA8" w14:paraId="2395D3F4" w14:textId="77777777" w:rsidTr="00AA1E75">
        <w:tc>
          <w:tcPr>
            <w:tcW w:w="1098" w:type="dxa"/>
            <w:hideMark/>
          </w:tcPr>
          <w:p w14:paraId="6ABCF22D" w14:textId="058656C4" w:rsidR="001B69A0" w:rsidRPr="00944BA8" w:rsidRDefault="00B839CF" w:rsidP="001B69A0">
            <w:pPr>
              <w:pStyle w:val="TOC2"/>
              <w:tabs>
                <w:tab w:val="left" w:pos="720"/>
              </w:tabs>
              <w:spacing w:line="240" w:lineRule="atLeast"/>
              <w:ind w:right="43"/>
              <w:jc w:val="thaiDistribute"/>
              <w:rPr>
                <w:sz w:val="22"/>
                <w:szCs w:val="22"/>
              </w:rPr>
            </w:pPr>
            <w:r w:rsidRPr="00944BA8">
              <w:rPr>
                <w:sz w:val="22"/>
                <w:szCs w:val="22"/>
              </w:rPr>
              <w:t>19</w:t>
            </w:r>
          </w:p>
        </w:tc>
        <w:tc>
          <w:tcPr>
            <w:tcW w:w="270" w:type="dxa"/>
          </w:tcPr>
          <w:p w14:paraId="6DA3A22E" w14:textId="77777777" w:rsidR="001B69A0" w:rsidRPr="00944BA8" w:rsidRDefault="001B69A0" w:rsidP="001B69A0">
            <w:pPr>
              <w:pStyle w:val="TOC2"/>
              <w:tabs>
                <w:tab w:val="left" w:pos="720"/>
              </w:tabs>
              <w:spacing w:line="240" w:lineRule="atLeast"/>
              <w:ind w:right="43"/>
              <w:jc w:val="thaiDistribute"/>
              <w:rPr>
                <w:sz w:val="22"/>
                <w:szCs w:val="22"/>
              </w:rPr>
            </w:pPr>
          </w:p>
        </w:tc>
        <w:tc>
          <w:tcPr>
            <w:tcW w:w="8190" w:type="dxa"/>
          </w:tcPr>
          <w:p w14:paraId="3991A5E3" w14:textId="77777777" w:rsidR="001B69A0" w:rsidRPr="00944BA8" w:rsidRDefault="001B69A0" w:rsidP="001B69A0">
            <w:pPr>
              <w:pStyle w:val="TOC2"/>
              <w:tabs>
                <w:tab w:val="left" w:pos="720"/>
              </w:tabs>
              <w:spacing w:line="240" w:lineRule="atLeast"/>
              <w:ind w:right="43"/>
              <w:jc w:val="thaiDistribute"/>
              <w:rPr>
                <w:sz w:val="22"/>
                <w:szCs w:val="22"/>
              </w:rPr>
            </w:pPr>
            <w:r w:rsidRPr="00944BA8">
              <w:rPr>
                <w:sz w:val="22"/>
                <w:szCs w:val="22"/>
              </w:rPr>
              <w:t>Share capital</w:t>
            </w:r>
          </w:p>
        </w:tc>
      </w:tr>
      <w:tr w:rsidR="001B69A0" w:rsidRPr="00944BA8" w14:paraId="6FBF1841" w14:textId="77777777" w:rsidTr="00AA1E75">
        <w:tc>
          <w:tcPr>
            <w:tcW w:w="1098" w:type="dxa"/>
          </w:tcPr>
          <w:p w14:paraId="45F0ECFD" w14:textId="64276AFF" w:rsidR="001B69A0" w:rsidRPr="00944BA8" w:rsidRDefault="001B69A0" w:rsidP="001B69A0">
            <w:pPr>
              <w:pStyle w:val="TOC2"/>
              <w:tabs>
                <w:tab w:val="left" w:pos="720"/>
              </w:tabs>
              <w:spacing w:line="240" w:lineRule="atLeast"/>
              <w:ind w:right="43"/>
              <w:jc w:val="thaiDistribute"/>
              <w:rPr>
                <w:sz w:val="22"/>
                <w:szCs w:val="22"/>
              </w:rPr>
            </w:pPr>
            <w:r w:rsidRPr="00944BA8">
              <w:rPr>
                <w:sz w:val="22"/>
                <w:szCs w:val="22"/>
              </w:rPr>
              <w:t>2</w:t>
            </w:r>
            <w:r w:rsidR="00B839CF" w:rsidRPr="00944BA8">
              <w:rPr>
                <w:sz w:val="22"/>
                <w:szCs w:val="22"/>
              </w:rPr>
              <w:t>0</w:t>
            </w:r>
          </w:p>
        </w:tc>
        <w:tc>
          <w:tcPr>
            <w:tcW w:w="270" w:type="dxa"/>
          </w:tcPr>
          <w:p w14:paraId="46C08C56" w14:textId="77777777" w:rsidR="001B69A0" w:rsidRPr="00944BA8" w:rsidRDefault="001B69A0" w:rsidP="001B69A0">
            <w:pPr>
              <w:pStyle w:val="TOC2"/>
              <w:tabs>
                <w:tab w:val="left" w:pos="720"/>
              </w:tabs>
              <w:spacing w:line="240" w:lineRule="atLeast"/>
              <w:ind w:right="43"/>
              <w:jc w:val="thaiDistribute"/>
              <w:rPr>
                <w:sz w:val="22"/>
                <w:szCs w:val="22"/>
              </w:rPr>
            </w:pPr>
          </w:p>
        </w:tc>
        <w:tc>
          <w:tcPr>
            <w:tcW w:w="8190" w:type="dxa"/>
            <w:shd w:val="clear" w:color="auto" w:fill="auto"/>
          </w:tcPr>
          <w:p w14:paraId="63D4A4B1" w14:textId="77777777" w:rsidR="001B69A0" w:rsidRPr="00944BA8" w:rsidRDefault="009702DF" w:rsidP="001B69A0">
            <w:pPr>
              <w:pStyle w:val="TOC2"/>
              <w:tabs>
                <w:tab w:val="left" w:pos="720"/>
              </w:tabs>
              <w:spacing w:line="240" w:lineRule="atLeast"/>
              <w:ind w:right="43"/>
              <w:jc w:val="thaiDistribute"/>
              <w:rPr>
                <w:sz w:val="22"/>
                <w:szCs w:val="22"/>
              </w:rPr>
            </w:pPr>
            <w:r w:rsidRPr="00944BA8">
              <w:rPr>
                <w:sz w:val="22"/>
                <w:szCs w:val="22"/>
              </w:rPr>
              <w:t>R</w:t>
            </w:r>
            <w:r w:rsidR="001B69A0" w:rsidRPr="00944BA8">
              <w:rPr>
                <w:sz w:val="22"/>
                <w:szCs w:val="22"/>
              </w:rPr>
              <w:t>eserve</w:t>
            </w:r>
            <w:r w:rsidR="006D143D" w:rsidRPr="00944BA8">
              <w:rPr>
                <w:sz w:val="22"/>
                <w:szCs w:val="22"/>
              </w:rPr>
              <w:t>s</w:t>
            </w:r>
          </w:p>
        </w:tc>
      </w:tr>
      <w:tr w:rsidR="001B69A0" w:rsidRPr="00944BA8" w14:paraId="20C99BF2" w14:textId="77777777" w:rsidTr="00C362AF">
        <w:trPr>
          <w:trHeight w:val="110"/>
        </w:trPr>
        <w:tc>
          <w:tcPr>
            <w:tcW w:w="1098" w:type="dxa"/>
          </w:tcPr>
          <w:p w14:paraId="11125C6B" w14:textId="654E2C53" w:rsidR="001B69A0" w:rsidRPr="00944BA8" w:rsidRDefault="001B69A0" w:rsidP="001B69A0">
            <w:pPr>
              <w:pStyle w:val="TOC2"/>
              <w:tabs>
                <w:tab w:val="left" w:pos="720"/>
              </w:tabs>
              <w:spacing w:line="240" w:lineRule="atLeast"/>
              <w:ind w:right="43"/>
              <w:jc w:val="thaiDistribute"/>
              <w:rPr>
                <w:sz w:val="22"/>
                <w:szCs w:val="22"/>
              </w:rPr>
            </w:pPr>
            <w:r w:rsidRPr="00944BA8">
              <w:rPr>
                <w:sz w:val="22"/>
                <w:szCs w:val="22"/>
              </w:rPr>
              <w:t>2</w:t>
            </w:r>
            <w:r w:rsidR="00B839CF" w:rsidRPr="00944BA8">
              <w:rPr>
                <w:sz w:val="22"/>
                <w:szCs w:val="22"/>
              </w:rPr>
              <w:t>1</w:t>
            </w:r>
          </w:p>
        </w:tc>
        <w:tc>
          <w:tcPr>
            <w:tcW w:w="270" w:type="dxa"/>
          </w:tcPr>
          <w:p w14:paraId="08703071" w14:textId="77777777" w:rsidR="001B69A0" w:rsidRPr="00944BA8" w:rsidRDefault="001B69A0" w:rsidP="001B69A0">
            <w:pPr>
              <w:pStyle w:val="TOC2"/>
              <w:tabs>
                <w:tab w:val="left" w:pos="720"/>
              </w:tabs>
              <w:spacing w:line="240" w:lineRule="atLeast"/>
              <w:ind w:right="43"/>
              <w:jc w:val="thaiDistribute"/>
              <w:rPr>
                <w:sz w:val="22"/>
                <w:szCs w:val="22"/>
              </w:rPr>
            </w:pPr>
          </w:p>
        </w:tc>
        <w:tc>
          <w:tcPr>
            <w:tcW w:w="8190" w:type="dxa"/>
            <w:shd w:val="clear" w:color="auto" w:fill="auto"/>
          </w:tcPr>
          <w:p w14:paraId="52FF2209" w14:textId="59D650EC" w:rsidR="001B69A0" w:rsidRPr="00944BA8" w:rsidRDefault="001B69A0" w:rsidP="001B69A0">
            <w:pPr>
              <w:pStyle w:val="TOC2"/>
              <w:tabs>
                <w:tab w:val="left" w:pos="720"/>
              </w:tabs>
              <w:spacing w:line="240" w:lineRule="atLeast"/>
              <w:ind w:right="43"/>
              <w:jc w:val="thaiDistribute"/>
              <w:rPr>
                <w:sz w:val="22"/>
                <w:szCs w:val="22"/>
              </w:rPr>
            </w:pPr>
            <w:r w:rsidRPr="00944BA8">
              <w:rPr>
                <w:sz w:val="22"/>
                <w:szCs w:val="22"/>
              </w:rPr>
              <w:t>Segment information</w:t>
            </w:r>
            <w:r w:rsidR="00F850FC" w:rsidRPr="00944BA8">
              <w:rPr>
                <w:sz w:val="22"/>
                <w:szCs w:val="22"/>
              </w:rPr>
              <w:t xml:space="preserve"> and disaggregation of revenue</w:t>
            </w:r>
          </w:p>
        </w:tc>
      </w:tr>
      <w:tr w:rsidR="00F822C7" w:rsidRPr="00944BA8" w14:paraId="6E903990" w14:textId="77777777" w:rsidTr="00AA1E75">
        <w:tc>
          <w:tcPr>
            <w:tcW w:w="1098" w:type="dxa"/>
          </w:tcPr>
          <w:p w14:paraId="7170633C" w14:textId="4AFABD17" w:rsidR="00F822C7" w:rsidRPr="00944BA8" w:rsidRDefault="00F822C7" w:rsidP="00F822C7">
            <w:pPr>
              <w:pStyle w:val="TOC2"/>
              <w:tabs>
                <w:tab w:val="left" w:pos="720"/>
              </w:tabs>
              <w:spacing w:line="240" w:lineRule="atLeast"/>
              <w:ind w:right="43"/>
              <w:jc w:val="thaiDistribute"/>
              <w:rPr>
                <w:sz w:val="22"/>
                <w:szCs w:val="22"/>
              </w:rPr>
            </w:pPr>
            <w:r w:rsidRPr="00944BA8">
              <w:rPr>
                <w:sz w:val="22"/>
                <w:szCs w:val="22"/>
              </w:rPr>
              <w:t>2</w:t>
            </w:r>
            <w:r w:rsidR="00B839CF" w:rsidRPr="00944BA8">
              <w:rPr>
                <w:sz w:val="22"/>
                <w:szCs w:val="22"/>
              </w:rPr>
              <w:t>2</w:t>
            </w:r>
          </w:p>
        </w:tc>
        <w:tc>
          <w:tcPr>
            <w:tcW w:w="270" w:type="dxa"/>
          </w:tcPr>
          <w:p w14:paraId="7F9BEA35" w14:textId="77777777" w:rsidR="00F822C7" w:rsidRPr="00944BA8" w:rsidRDefault="00F822C7" w:rsidP="00F822C7">
            <w:pPr>
              <w:pStyle w:val="TOC2"/>
              <w:tabs>
                <w:tab w:val="left" w:pos="720"/>
              </w:tabs>
              <w:spacing w:line="240" w:lineRule="atLeast"/>
              <w:ind w:right="43"/>
              <w:jc w:val="thaiDistribute"/>
              <w:rPr>
                <w:sz w:val="22"/>
                <w:szCs w:val="22"/>
              </w:rPr>
            </w:pPr>
          </w:p>
        </w:tc>
        <w:tc>
          <w:tcPr>
            <w:tcW w:w="8190" w:type="dxa"/>
            <w:shd w:val="clear" w:color="auto" w:fill="auto"/>
          </w:tcPr>
          <w:p w14:paraId="1B74E55F" w14:textId="77777777" w:rsidR="00F822C7" w:rsidRPr="00944BA8" w:rsidRDefault="00F822C7" w:rsidP="00F822C7">
            <w:pPr>
              <w:pStyle w:val="TOC2"/>
              <w:tabs>
                <w:tab w:val="left" w:pos="720"/>
              </w:tabs>
              <w:spacing w:line="240" w:lineRule="atLeast"/>
              <w:ind w:right="43"/>
              <w:jc w:val="thaiDistribute"/>
              <w:rPr>
                <w:sz w:val="22"/>
                <w:szCs w:val="22"/>
              </w:rPr>
            </w:pPr>
            <w:r w:rsidRPr="00944BA8">
              <w:rPr>
                <w:sz w:val="22"/>
                <w:szCs w:val="22"/>
              </w:rPr>
              <w:t>Employee benefit expenses</w:t>
            </w:r>
          </w:p>
        </w:tc>
      </w:tr>
      <w:tr w:rsidR="00F822C7" w:rsidRPr="00944BA8" w14:paraId="1205CD10" w14:textId="77777777" w:rsidTr="00AA1E75">
        <w:tc>
          <w:tcPr>
            <w:tcW w:w="1098" w:type="dxa"/>
          </w:tcPr>
          <w:p w14:paraId="2DFD312A" w14:textId="59BB12D5" w:rsidR="00F822C7" w:rsidRPr="00944BA8" w:rsidRDefault="00F818BE" w:rsidP="00F822C7">
            <w:pPr>
              <w:pStyle w:val="TOC2"/>
              <w:tabs>
                <w:tab w:val="left" w:pos="720"/>
              </w:tabs>
              <w:spacing w:line="240" w:lineRule="atLeast"/>
              <w:ind w:right="43"/>
              <w:jc w:val="thaiDistribute"/>
              <w:rPr>
                <w:sz w:val="22"/>
                <w:szCs w:val="22"/>
              </w:rPr>
            </w:pPr>
            <w:r w:rsidRPr="00944BA8">
              <w:rPr>
                <w:sz w:val="22"/>
                <w:szCs w:val="22"/>
              </w:rPr>
              <w:t>2</w:t>
            </w:r>
            <w:r w:rsidR="00B839CF" w:rsidRPr="00944BA8">
              <w:rPr>
                <w:sz w:val="22"/>
                <w:szCs w:val="22"/>
              </w:rPr>
              <w:t>3</w:t>
            </w:r>
          </w:p>
        </w:tc>
        <w:tc>
          <w:tcPr>
            <w:tcW w:w="270" w:type="dxa"/>
          </w:tcPr>
          <w:p w14:paraId="6553E8CE" w14:textId="77777777" w:rsidR="00F822C7" w:rsidRPr="00944BA8" w:rsidRDefault="00F822C7" w:rsidP="00F822C7">
            <w:pPr>
              <w:pStyle w:val="TOC2"/>
              <w:tabs>
                <w:tab w:val="left" w:pos="720"/>
              </w:tabs>
              <w:spacing w:line="240" w:lineRule="atLeast"/>
              <w:ind w:right="43"/>
              <w:jc w:val="thaiDistribute"/>
              <w:rPr>
                <w:sz w:val="22"/>
                <w:szCs w:val="22"/>
              </w:rPr>
            </w:pPr>
          </w:p>
        </w:tc>
        <w:tc>
          <w:tcPr>
            <w:tcW w:w="8190" w:type="dxa"/>
          </w:tcPr>
          <w:p w14:paraId="5F170ACA" w14:textId="77777777" w:rsidR="00F822C7" w:rsidRPr="00944BA8" w:rsidRDefault="00F822C7" w:rsidP="00F822C7">
            <w:pPr>
              <w:pStyle w:val="TOC2"/>
              <w:tabs>
                <w:tab w:val="left" w:pos="720"/>
              </w:tabs>
              <w:spacing w:line="240" w:lineRule="atLeast"/>
              <w:ind w:right="43"/>
              <w:jc w:val="thaiDistribute"/>
              <w:rPr>
                <w:sz w:val="22"/>
                <w:szCs w:val="22"/>
              </w:rPr>
            </w:pPr>
            <w:r w:rsidRPr="00944BA8">
              <w:rPr>
                <w:sz w:val="22"/>
                <w:szCs w:val="22"/>
              </w:rPr>
              <w:t>Expenses by nature</w:t>
            </w:r>
          </w:p>
        </w:tc>
      </w:tr>
      <w:tr w:rsidR="00F822C7" w:rsidRPr="00944BA8" w14:paraId="5AA9E988" w14:textId="77777777" w:rsidTr="00AA1E75">
        <w:tc>
          <w:tcPr>
            <w:tcW w:w="1098" w:type="dxa"/>
          </w:tcPr>
          <w:p w14:paraId="0398A4F3" w14:textId="1D1570C7" w:rsidR="00F822C7" w:rsidRPr="00944BA8" w:rsidRDefault="00F818BE" w:rsidP="00F822C7">
            <w:pPr>
              <w:pStyle w:val="TOC2"/>
              <w:tabs>
                <w:tab w:val="left" w:pos="720"/>
              </w:tabs>
              <w:spacing w:line="240" w:lineRule="atLeast"/>
              <w:ind w:right="43"/>
              <w:jc w:val="thaiDistribute"/>
              <w:rPr>
                <w:sz w:val="22"/>
                <w:szCs w:val="22"/>
              </w:rPr>
            </w:pPr>
            <w:r w:rsidRPr="00944BA8">
              <w:rPr>
                <w:sz w:val="22"/>
                <w:szCs w:val="22"/>
              </w:rPr>
              <w:t>2</w:t>
            </w:r>
            <w:r w:rsidR="00B839CF" w:rsidRPr="00944BA8">
              <w:rPr>
                <w:sz w:val="22"/>
                <w:szCs w:val="22"/>
              </w:rPr>
              <w:t>4</w:t>
            </w:r>
          </w:p>
        </w:tc>
        <w:tc>
          <w:tcPr>
            <w:tcW w:w="270" w:type="dxa"/>
          </w:tcPr>
          <w:p w14:paraId="11FCB25B" w14:textId="77777777" w:rsidR="00F822C7" w:rsidRPr="00944BA8" w:rsidRDefault="00F822C7" w:rsidP="00F822C7">
            <w:pPr>
              <w:pStyle w:val="TOC2"/>
              <w:tabs>
                <w:tab w:val="left" w:pos="720"/>
              </w:tabs>
              <w:spacing w:line="240" w:lineRule="atLeast"/>
              <w:ind w:right="43"/>
              <w:jc w:val="thaiDistribute"/>
              <w:rPr>
                <w:sz w:val="22"/>
                <w:szCs w:val="22"/>
              </w:rPr>
            </w:pPr>
          </w:p>
        </w:tc>
        <w:tc>
          <w:tcPr>
            <w:tcW w:w="8190" w:type="dxa"/>
          </w:tcPr>
          <w:p w14:paraId="265309C1" w14:textId="39084CE5" w:rsidR="00F822C7" w:rsidRPr="00944BA8" w:rsidRDefault="00F822C7" w:rsidP="00F822C7">
            <w:pPr>
              <w:pStyle w:val="TOC2"/>
              <w:tabs>
                <w:tab w:val="left" w:pos="720"/>
              </w:tabs>
              <w:spacing w:line="240" w:lineRule="atLeast"/>
              <w:ind w:right="43"/>
              <w:jc w:val="thaiDistribute"/>
              <w:rPr>
                <w:sz w:val="22"/>
                <w:szCs w:val="22"/>
              </w:rPr>
            </w:pPr>
            <w:r w:rsidRPr="00944BA8">
              <w:rPr>
                <w:sz w:val="22"/>
                <w:szCs w:val="22"/>
              </w:rPr>
              <w:t xml:space="preserve">Income tax </w:t>
            </w:r>
          </w:p>
        </w:tc>
      </w:tr>
      <w:tr w:rsidR="00F822C7" w:rsidRPr="00944BA8" w14:paraId="3BD83554" w14:textId="77777777" w:rsidTr="00AA1E75">
        <w:tc>
          <w:tcPr>
            <w:tcW w:w="1098" w:type="dxa"/>
          </w:tcPr>
          <w:p w14:paraId="4370FDFE" w14:textId="7A6EF36C" w:rsidR="00F822C7" w:rsidRPr="00944BA8" w:rsidRDefault="00F818BE" w:rsidP="00F822C7">
            <w:pPr>
              <w:pStyle w:val="TOC2"/>
              <w:tabs>
                <w:tab w:val="left" w:pos="720"/>
              </w:tabs>
              <w:spacing w:line="240" w:lineRule="atLeast"/>
              <w:ind w:right="43"/>
              <w:jc w:val="thaiDistribute"/>
              <w:rPr>
                <w:sz w:val="22"/>
                <w:szCs w:val="22"/>
              </w:rPr>
            </w:pPr>
            <w:r w:rsidRPr="00944BA8">
              <w:rPr>
                <w:sz w:val="22"/>
                <w:szCs w:val="22"/>
              </w:rPr>
              <w:t>2</w:t>
            </w:r>
            <w:r w:rsidR="00B839CF" w:rsidRPr="00944BA8">
              <w:rPr>
                <w:sz w:val="22"/>
                <w:szCs w:val="22"/>
              </w:rPr>
              <w:t>5</w:t>
            </w:r>
          </w:p>
        </w:tc>
        <w:tc>
          <w:tcPr>
            <w:tcW w:w="270" w:type="dxa"/>
          </w:tcPr>
          <w:p w14:paraId="60CCCF37" w14:textId="77777777" w:rsidR="00F822C7" w:rsidRPr="00944BA8" w:rsidRDefault="00F822C7" w:rsidP="00F822C7">
            <w:pPr>
              <w:pStyle w:val="TOC2"/>
              <w:tabs>
                <w:tab w:val="left" w:pos="720"/>
              </w:tabs>
              <w:spacing w:line="240" w:lineRule="atLeast"/>
              <w:ind w:right="43"/>
              <w:jc w:val="thaiDistribute"/>
              <w:rPr>
                <w:sz w:val="22"/>
                <w:szCs w:val="22"/>
              </w:rPr>
            </w:pPr>
          </w:p>
        </w:tc>
        <w:tc>
          <w:tcPr>
            <w:tcW w:w="8190" w:type="dxa"/>
          </w:tcPr>
          <w:p w14:paraId="2C3657EF" w14:textId="77777777" w:rsidR="00F822C7" w:rsidRPr="00944BA8" w:rsidRDefault="00F822C7" w:rsidP="00F822C7">
            <w:pPr>
              <w:pStyle w:val="TOC2"/>
              <w:tabs>
                <w:tab w:val="left" w:pos="720"/>
              </w:tabs>
              <w:spacing w:line="240" w:lineRule="atLeast"/>
              <w:ind w:right="43"/>
              <w:jc w:val="thaiDistribute"/>
              <w:rPr>
                <w:sz w:val="22"/>
                <w:szCs w:val="22"/>
              </w:rPr>
            </w:pPr>
            <w:r w:rsidRPr="00944BA8">
              <w:rPr>
                <w:sz w:val="22"/>
                <w:szCs w:val="22"/>
              </w:rPr>
              <w:t>Earnings per share</w:t>
            </w:r>
          </w:p>
        </w:tc>
      </w:tr>
      <w:tr w:rsidR="00F822C7" w:rsidRPr="00944BA8" w14:paraId="55380DEA" w14:textId="77777777" w:rsidTr="00AA1E75">
        <w:tc>
          <w:tcPr>
            <w:tcW w:w="1098" w:type="dxa"/>
          </w:tcPr>
          <w:p w14:paraId="7082B89F" w14:textId="21E7B06B" w:rsidR="00F822C7" w:rsidRPr="00944BA8" w:rsidRDefault="00F818BE" w:rsidP="00F822C7">
            <w:pPr>
              <w:pStyle w:val="TOC2"/>
              <w:tabs>
                <w:tab w:val="left" w:pos="720"/>
              </w:tabs>
              <w:spacing w:line="240" w:lineRule="atLeast"/>
              <w:ind w:right="43"/>
              <w:jc w:val="thaiDistribute"/>
              <w:rPr>
                <w:sz w:val="22"/>
                <w:szCs w:val="22"/>
              </w:rPr>
            </w:pPr>
            <w:r w:rsidRPr="00944BA8">
              <w:rPr>
                <w:sz w:val="22"/>
                <w:szCs w:val="22"/>
              </w:rPr>
              <w:t>2</w:t>
            </w:r>
            <w:r w:rsidR="00B839CF" w:rsidRPr="00944BA8">
              <w:rPr>
                <w:sz w:val="22"/>
                <w:szCs w:val="22"/>
              </w:rPr>
              <w:t>6</w:t>
            </w:r>
          </w:p>
        </w:tc>
        <w:tc>
          <w:tcPr>
            <w:tcW w:w="270" w:type="dxa"/>
          </w:tcPr>
          <w:p w14:paraId="61F1952F" w14:textId="77777777" w:rsidR="00F822C7" w:rsidRPr="00944BA8" w:rsidRDefault="00F822C7" w:rsidP="00F822C7">
            <w:pPr>
              <w:pStyle w:val="TOC2"/>
              <w:tabs>
                <w:tab w:val="left" w:pos="720"/>
              </w:tabs>
              <w:spacing w:line="240" w:lineRule="atLeast"/>
              <w:ind w:right="43"/>
              <w:jc w:val="thaiDistribute"/>
              <w:rPr>
                <w:sz w:val="22"/>
                <w:szCs w:val="22"/>
              </w:rPr>
            </w:pPr>
          </w:p>
        </w:tc>
        <w:tc>
          <w:tcPr>
            <w:tcW w:w="8190" w:type="dxa"/>
          </w:tcPr>
          <w:p w14:paraId="0BF51BCC" w14:textId="77777777" w:rsidR="00F822C7" w:rsidRPr="00944BA8" w:rsidRDefault="00F822C7" w:rsidP="00F822C7">
            <w:pPr>
              <w:pStyle w:val="TOC2"/>
              <w:tabs>
                <w:tab w:val="left" w:pos="720"/>
              </w:tabs>
              <w:spacing w:line="240" w:lineRule="atLeast"/>
              <w:ind w:right="43"/>
              <w:jc w:val="thaiDistribute"/>
              <w:rPr>
                <w:sz w:val="22"/>
                <w:szCs w:val="22"/>
              </w:rPr>
            </w:pPr>
            <w:r w:rsidRPr="00944BA8">
              <w:rPr>
                <w:sz w:val="22"/>
                <w:szCs w:val="22"/>
              </w:rPr>
              <w:t>Financial instruments</w:t>
            </w:r>
          </w:p>
        </w:tc>
      </w:tr>
      <w:tr w:rsidR="00F822C7" w:rsidRPr="00944BA8" w14:paraId="633A9751" w14:textId="77777777" w:rsidTr="00AA1E75">
        <w:tc>
          <w:tcPr>
            <w:tcW w:w="1098" w:type="dxa"/>
          </w:tcPr>
          <w:p w14:paraId="627ABBAC" w14:textId="3739E240" w:rsidR="00F822C7" w:rsidRPr="00944BA8" w:rsidRDefault="00002FCC" w:rsidP="00F822C7">
            <w:pPr>
              <w:pStyle w:val="TOC2"/>
              <w:tabs>
                <w:tab w:val="left" w:pos="720"/>
              </w:tabs>
              <w:spacing w:line="240" w:lineRule="atLeast"/>
              <w:ind w:right="43"/>
              <w:jc w:val="thaiDistribute"/>
              <w:rPr>
                <w:sz w:val="22"/>
                <w:szCs w:val="22"/>
              </w:rPr>
            </w:pPr>
            <w:r w:rsidRPr="00944BA8">
              <w:rPr>
                <w:sz w:val="22"/>
                <w:szCs w:val="22"/>
              </w:rPr>
              <w:t>2</w:t>
            </w:r>
            <w:r w:rsidR="00B839CF" w:rsidRPr="00944BA8">
              <w:rPr>
                <w:sz w:val="22"/>
                <w:szCs w:val="22"/>
              </w:rPr>
              <w:t>7</w:t>
            </w:r>
          </w:p>
        </w:tc>
        <w:tc>
          <w:tcPr>
            <w:tcW w:w="270" w:type="dxa"/>
          </w:tcPr>
          <w:p w14:paraId="197EA462" w14:textId="77777777" w:rsidR="00F822C7" w:rsidRPr="00944BA8" w:rsidRDefault="00F822C7" w:rsidP="00F822C7">
            <w:pPr>
              <w:pStyle w:val="TOC2"/>
              <w:tabs>
                <w:tab w:val="left" w:pos="720"/>
              </w:tabs>
              <w:spacing w:line="240" w:lineRule="atLeast"/>
              <w:ind w:right="43"/>
              <w:jc w:val="thaiDistribute"/>
              <w:rPr>
                <w:sz w:val="22"/>
                <w:szCs w:val="22"/>
              </w:rPr>
            </w:pPr>
          </w:p>
        </w:tc>
        <w:tc>
          <w:tcPr>
            <w:tcW w:w="8190" w:type="dxa"/>
          </w:tcPr>
          <w:p w14:paraId="2A74F07C" w14:textId="77777777" w:rsidR="00F822C7" w:rsidRPr="00944BA8" w:rsidRDefault="00F822C7" w:rsidP="00F822C7">
            <w:pPr>
              <w:pStyle w:val="TOC2"/>
              <w:tabs>
                <w:tab w:val="left" w:pos="720"/>
              </w:tabs>
              <w:spacing w:line="240" w:lineRule="atLeast"/>
              <w:ind w:right="43"/>
              <w:jc w:val="thaiDistribute"/>
              <w:rPr>
                <w:sz w:val="22"/>
                <w:szCs w:val="22"/>
              </w:rPr>
            </w:pPr>
            <w:r w:rsidRPr="00944BA8">
              <w:rPr>
                <w:sz w:val="22"/>
                <w:szCs w:val="22"/>
              </w:rPr>
              <w:t>Commitments with non-related parties</w:t>
            </w:r>
          </w:p>
        </w:tc>
      </w:tr>
      <w:tr w:rsidR="00F822C7" w:rsidRPr="00944BA8" w14:paraId="318862D4" w14:textId="77777777" w:rsidTr="00F818BE">
        <w:tc>
          <w:tcPr>
            <w:tcW w:w="1098" w:type="dxa"/>
          </w:tcPr>
          <w:p w14:paraId="59CBE933" w14:textId="7D01E642" w:rsidR="00F822C7" w:rsidRPr="00944BA8" w:rsidRDefault="00D80DFB" w:rsidP="00F822C7">
            <w:pPr>
              <w:pStyle w:val="TOC2"/>
              <w:tabs>
                <w:tab w:val="left" w:pos="720"/>
              </w:tabs>
              <w:spacing w:line="240" w:lineRule="atLeast"/>
              <w:ind w:right="43"/>
              <w:jc w:val="thaiDistribute"/>
              <w:rPr>
                <w:sz w:val="22"/>
                <w:szCs w:val="22"/>
              </w:rPr>
            </w:pPr>
            <w:r w:rsidRPr="00944BA8">
              <w:rPr>
                <w:sz w:val="22"/>
                <w:szCs w:val="22"/>
              </w:rPr>
              <w:t>2</w:t>
            </w:r>
            <w:r w:rsidR="00B839CF" w:rsidRPr="00944BA8">
              <w:rPr>
                <w:sz w:val="22"/>
                <w:szCs w:val="22"/>
              </w:rPr>
              <w:t>8</w:t>
            </w:r>
          </w:p>
        </w:tc>
        <w:tc>
          <w:tcPr>
            <w:tcW w:w="270" w:type="dxa"/>
          </w:tcPr>
          <w:p w14:paraId="7EBE1D25" w14:textId="77777777" w:rsidR="00F822C7" w:rsidRPr="00944BA8" w:rsidRDefault="00F822C7" w:rsidP="00F822C7">
            <w:pPr>
              <w:pStyle w:val="TOC2"/>
              <w:tabs>
                <w:tab w:val="left" w:pos="720"/>
              </w:tabs>
              <w:spacing w:line="240" w:lineRule="atLeast"/>
              <w:ind w:right="43"/>
              <w:jc w:val="thaiDistribute"/>
              <w:rPr>
                <w:sz w:val="22"/>
                <w:szCs w:val="22"/>
              </w:rPr>
            </w:pPr>
          </w:p>
        </w:tc>
        <w:tc>
          <w:tcPr>
            <w:tcW w:w="8190" w:type="dxa"/>
          </w:tcPr>
          <w:p w14:paraId="5E71098E" w14:textId="77777777" w:rsidR="00F822C7" w:rsidRPr="00944BA8" w:rsidRDefault="00F822C7" w:rsidP="00F822C7">
            <w:pPr>
              <w:pStyle w:val="TOC2"/>
              <w:tabs>
                <w:tab w:val="left" w:pos="720"/>
              </w:tabs>
              <w:spacing w:line="240" w:lineRule="atLeast"/>
              <w:ind w:right="43"/>
              <w:jc w:val="thaiDistribute"/>
              <w:rPr>
                <w:sz w:val="22"/>
                <w:szCs w:val="22"/>
              </w:rPr>
            </w:pPr>
            <w:r w:rsidRPr="00944BA8">
              <w:rPr>
                <w:sz w:val="22"/>
                <w:szCs w:val="22"/>
              </w:rPr>
              <w:t>Events after the reporting period</w:t>
            </w:r>
          </w:p>
        </w:tc>
      </w:tr>
      <w:tr w:rsidR="00F822C7" w:rsidRPr="00944BA8" w14:paraId="6FDD66F9" w14:textId="77777777" w:rsidTr="00F818BE">
        <w:trPr>
          <w:trHeight w:val="263"/>
        </w:trPr>
        <w:tc>
          <w:tcPr>
            <w:tcW w:w="1098" w:type="dxa"/>
          </w:tcPr>
          <w:p w14:paraId="58443B7A" w14:textId="651C14C9" w:rsidR="00F822C7" w:rsidRPr="00944BA8" w:rsidRDefault="00B839CF" w:rsidP="00F822C7">
            <w:pPr>
              <w:pStyle w:val="TOC2"/>
              <w:tabs>
                <w:tab w:val="left" w:pos="720"/>
              </w:tabs>
              <w:spacing w:line="240" w:lineRule="atLeast"/>
              <w:ind w:right="43"/>
              <w:jc w:val="thaiDistribute"/>
              <w:rPr>
                <w:sz w:val="22"/>
                <w:szCs w:val="22"/>
              </w:rPr>
            </w:pPr>
            <w:r w:rsidRPr="00944BA8">
              <w:rPr>
                <w:sz w:val="22"/>
                <w:szCs w:val="22"/>
              </w:rPr>
              <w:t>29</w:t>
            </w:r>
          </w:p>
        </w:tc>
        <w:tc>
          <w:tcPr>
            <w:tcW w:w="270" w:type="dxa"/>
          </w:tcPr>
          <w:p w14:paraId="4CAA96B4" w14:textId="77777777" w:rsidR="00F822C7" w:rsidRPr="00944BA8" w:rsidRDefault="00F822C7" w:rsidP="00F822C7">
            <w:pPr>
              <w:pStyle w:val="TOC2"/>
              <w:tabs>
                <w:tab w:val="left" w:pos="720"/>
              </w:tabs>
              <w:spacing w:line="240" w:lineRule="atLeast"/>
              <w:ind w:right="43"/>
              <w:jc w:val="thaiDistribute"/>
              <w:rPr>
                <w:sz w:val="22"/>
                <w:szCs w:val="22"/>
              </w:rPr>
            </w:pPr>
          </w:p>
        </w:tc>
        <w:tc>
          <w:tcPr>
            <w:tcW w:w="8190" w:type="dxa"/>
          </w:tcPr>
          <w:p w14:paraId="476459FF" w14:textId="77777777" w:rsidR="00F822C7" w:rsidRPr="00944BA8" w:rsidRDefault="000B5D90" w:rsidP="000B5D90">
            <w:pPr>
              <w:pStyle w:val="TOC2"/>
              <w:tabs>
                <w:tab w:val="left" w:pos="720"/>
              </w:tabs>
              <w:spacing w:line="240" w:lineRule="atLeast"/>
              <w:ind w:left="0" w:right="43" w:firstLine="0"/>
              <w:jc w:val="thaiDistribute"/>
              <w:rPr>
                <w:sz w:val="22"/>
                <w:szCs w:val="22"/>
              </w:rPr>
            </w:pPr>
            <w:r w:rsidRPr="00944BA8">
              <w:rPr>
                <w:sz w:val="22"/>
                <w:szCs w:val="22"/>
                <w:lang w:bidi="th-TH"/>
              </w:rPr>
              <w:t>Thai Financial Reporting Standards (TFRS) not yet adopted</w:t>
            </w:r>
          </w:p>
        </w:tc>
      </w:tr>
    </w:tbl>
    <w:p w14:paraId="1BC44868" w14:textId="77777777" w:rsidR="00E84453" w:rsidRPr="00944BA8" w:rsidRDefault="00E84453" w:rsidP="00726816">
      <w:pPr>
        <w:pStyle w:val="TOC2"/>
        <w:tabs>
          <w:tab w:val="left" w:pos="720"/>
        </w:tabs>
        <w:spacing w:line="240" w:lineRule="atLeast"/>
        <w:ind w:right="43"/>
        <w:jc w:val="thaiDistribute"/>
        <w:rPr>
          <w:sz w:val="22"/>
          <w:szCs w:val="22"/>
        </w:rPr>
      </w:pPr>
    </w:p>
    <w:p w14:paraId="541A91A0" w14:textId="77777777" w:rsidR="0070695C" w:rsidRPr="00944BA8" w:rsidRDefault="0070695C" w:rsidP="00726816">
      <w:pPr>
        <w:pStyle w:val="index"/>
        <w:numPr>
          <w:ilvl w:val="0"/>
          <w:numId w:val="0"/>
        </w:numPr>
        <w:shd w:val="clear" w:color="auto" w:fill="FFFFFF"/>
        <w:tabs>
          <w:tab w:val="num" w:pos="1170"/>
        </w:tabs>
        <w:spacing w:after="0" w:line="240" w:lineRule="atLeast"/>
        <w:ind w:left="747" w:hanging="567"/>
        <w:outlineLvl w:val="0"/>
        <w:rPr>
          <w:szCs w:val="22"/>
        </w:rPr>
      </w:pPr>
    </w:p>
    <w:p w14:paraId="1A518AC8" w14:textId="77777777" w:rsidR="0070695C" w:rsidRPr="00944BA8" w:rsidRDefault="0070695C" w:rsidP="0070695C">
      <w:pPr>
        <w:rPr>
          <w:lang w:val="en-AU"/>
        </w:rPr>
      </w:pPr>
    </w:p>
    <w:p w14:paraId="4545E476" w14:textId="77777777" w:rsidR="0070695C" w:rsidRPr="00944BA8" w:rsidRDefault="0070695C" w:rsidP="0070695C">
      <w:pPr>
        <w:rPr>
          <w:lang w:val="en-AU"/>
        </w:rPr>
      </w:pPr>
    </w:p>
    <w:p w14:paraId="255A597C" w14:textId="77777777" w:rsidR="0070695C" w:rsidRPr="00944BA8" w:rsidRDefault="0070695C" w:rsidP="0070695C">
      <w:pPr>
        <w:tabs>
          <w:tab w:val="left" w:pos="6945"/>
        </w:tabs>
        <w:rPr>
          <w:lang w:val="en-AU"/>
        </w:rPr>
      </w:pPr>
      <w:r w:rsidRPr="00944BA8">
        <w:rPr>
          <w:lang w:val="en-AU"/>
        </w:rPr>
        <w:tab/>
      </w:r>
    </w:p>
    <w:p w14:paraId="1627C2FD" w14:textId="77777777" w:rsidR="00424013" w:rsidRPr="00944BA8" w:rsidRDefault="0070695C" w:rsidP="0070695C">
      <w:pPr>
        <w:tabs>
          <w:tab w:val="left" w:pos="6945"/>
        </w:tabs>
        <w:rPr>
          <w:lang w:val="en-AU"/>
        </w:rPr>
        <w:sectPr w:rsidR="00424013" w:rsidRPr="00944BA8" w:rsidSect="005C4743">
          <w:headerReference w:type="default" r:id="rId8"/>
          <w:footerReference w:type="default" r:id="rId9"/>
          <w:pgSz w:w="11907" w:h="16840"/>
          <w:pgMar w:top="691" w:right="1152" w:bottom="576" w:left="1152" w:header="720" w:footer="720" w:gutter="0"/>
          <w:pgNumType w:start="15"/>
          <w:cols w:space="720"/>
        </w:sectPr>
      </w:pPr>
      <w:r w:rsidRPr="00944BA8">
        <w:rPr>
          <w:lang w:val="en-AU"/>
        </w:rPr>
        <w:tab/>
      </w:r>
    </w:p>
    <w:p w14:paraId="0E702EB1" w14:textId="77777777" w:rsidR="00DF72FD" w:rsidRPr="00944BA8" w:rsidRDefault="00DF72FD" w:rsidP="00726816">
      <w:pPr>
        <w:pStyle w:val="index"/>
        <w:numPr>
          <w:ilvl w:val="0"/>
          <w:numId w:val="0"/>
        </w:numPr>
        <w:spacing w:after="0" w:line="240" w:lineRule="atLeast"/>
        <w:ind w:left="540"/>
        <w:rPr>
          <w:szCs w:val="22"/>
        </w:rPr>
      </w:pPr>
      <w:r w:rsidRPr="00944BA8">
        <w:rPr>
          <w:szCs w:val="22"/>
        </w:rPr>
        <w:lastRenderedPageBreak/>
        <w:t>These notes form an integral part of the financial statements.</w:t>
      </w:r>
    </w:p>
    <w:p w14:paraId="00BBFA6C" w14:textId="77777777" w:rsidR="00DF72FD" w:rsidRPr="00944BA8" w:rsidRDefault="00DF72FD" w:rsidP="00726816">
      <w:pPr>
        <w:pStyle w:val="index"/>
        <w:numPr>
          <w:ilvl w:val="0"/>
          <w:numId w:val="0"/>
        </w:numPr>
        <w:spacing w:after="0" w:line="240" w:lineRule="atLeast"/>
        <w:ind w:left="540"/>
        <w:rPr>
          <w:szCs w:val="22"/>
        </w:rPr>
      </w:pPr>
    </w:p>
    <w:p w14:paraId="4682A49A" w14:textId="63C36F35" w:rsidR="00DF72FD" w:rsidRPr="00944BA8" w:rsidRDefault="00DF72FD" w:rsidP="00726816">
      <w:pPr>
        <w:pStyle w:val="index"/>
        <w:numPr>
          <w:ilvl w:val="0"/>
          <w:numId w:val="0"/>
        </w:numPr>
        <w:spacing w:after="0" w:line="240" w:lineRule="atLeast"/>
        <w:ind w:left="540"/>
        <w:jc w:val="both"/>
        <w:rPr>
          <w:szCs w:val="22"/>
          <w:lang w:val="en-US"/>
        </w:rPr>
      </w:pPr>
      <w:r w:rsidRPr="00944BA8">
        <w:rPr>
          <w:szCs w:val="22"/>
        </w:rPr>
        <w:t xml:space="preserve">The financial statements issued for Thai statutory and regulatory reporting purposes are </w:t>
      </w:r>
      <w:r w:rsidR="00160FF4" w:rsidRPr="00944BA8">
        <w:rPr>
          <w:szCs w:val="22"/>
        </w:rPr>
        <w:t xml:space="preserve">prepared in the Thai language. </w:t>
      </w:r>
      <w:r w:rsidRPr="00944BA8">
        <w:rPr>
          <w:szCs w:val="22"/>
        </w:rPr>
        <w:t xml:space="preserve">These English language financial statements have been prepared from the Thai language statutory financial </w:t>
      </w:r>
      <w:proofErr w:type="gramStart"/>
      <w:r w:rsidRPr="00944BA8">
        <w:rPr>
          <w:szCs w:val="22"/>
        </w:rPr>
        <w:t>statements, and</w:t>
      </w:r>
      <w:proofErr w:type="gramEnd"/>
      <w:r w:rsidRPr="00944BA8">
        <w:rPr>
          <w:szCs w:val="22"/>
        </w:rPr>
        <w:t xml:space="preserve"> were approved </w:t>
      </w:r>
      <w:r w:rsidR="0093326A" w:rsidRPr="00944BA8">
        <w:rPr>
          <w:szCs w:val="22"/>
        </w:rPr>
        <w:t xml:space="preserve">and authorised for issue by the </w:t>
      </w:r>
      <w:r w:rsidR="00633008" w:rsidRPr="00944BA8">
        <w:rPr>
          <w:szCs w:val="22"/>
        </w:rPr>
        <w:t xml:space="preserve">Board of </w:t>
      </w:r>
      <w:r w:rsidRPr="00944BA8">
        <w:rPr>
          <w:szCs w:val="22"/>
        </w:rPr>
        <w:t>Directors</w:t>
      </w:r>
      <w:r w:rsidR="0045143D" w:rsidRPr="00944BA8">
        <w:rPr>
          <w:szCs w:val="22"/>
        </w:rPr>
        <w:t xml:space="preserve"> on</w:t>
      </w:r>
      <w:r w:rsidR="00160FF4" w:rsidRPr="00944BA8">
        <w:rPr>
          <w:szCs w:val="22"/>
        </w:rPr>
        <w:t xml:space="preserve"> </w:t>
      </w:r>
      <w:r w:rsidR="008D780C" w:rsidRPr="00944BA8">
        <w:rPr>
          <w:szCs w:val="22"/>
        </w:rPr>
        <w:br/>
      </w:r>
      <w:r w:rsidR="00F850FC" w:rsidRPr="00944BA8">
        <w:rPr>
          <w:szCs w:val="22"/>
        </w:rPr>
        <w:t>27 February</w:t>
      </w:r>
      <w:r w:rsidR="00EE041B" w:rsidRPr="00944BA8">
        <w:rPr>
          <w:szCs w:val="22"/>
        </w:rPr>
        <w:t xml:space="preserve"> </w:t>
      </w:r>
      <w:r w:rsidR="00442333" w:rsidRPr="00944BA8">
        <w:rPr>
          <w:szCs w:val="22"/>
        </w:rPr>
        <w:t>20</w:t>
      </w:r>
      <w:r w:rsidR="00DE0EFA" w:rsidRPr="00944BA8">
        <w:rPr>
          <w:szCs w:val="22"/>
        </w:rPr>
        <w:t>20</w:t>
      </w:r>
      <w:r w:rsidR="00442333" w:rsidRPr="00944BA8">
        <w:rPr>
          <w:szCs w:val="22"/>
        </w:rPr>
        <w:t>.</w:t>
      </w:r>
    </w:p>
    <w:p w14:paraId="1CF17799" w14:textId="77777777" w:rsidR="004C33A5" w:rsidRPr="00944BA8" w:rsidRDefault="004C33A5" w:rsidP="00726816">
      <w:pPr>
        <w:spacing w:line="240" w:lineRule="atLeast"/>
        <w:ind w:left="540"/>
        <w:rPr>
          <w:szCs w:val="22"/>
        </w:rPr>
      </w:pPr>
    </w:p>
    <w:p w14:paraId="7685EABE" w14:textId="77777777" w:rsidR="00C766E6" w:rsidRPr="00944BA8" w:rsidRDefault="00EE2CC0" w:rsidP="00726816">
      <w:pPr>
        <w:pStyle w:val="Heading1"/>
        <w:numPr>
          <w:ilvl w:val="0"/>
          <w:numId w:val="0"/>
        </w:numPr>
        <w:spacing w:before="0" w:after="0" w:line="240" w:lineRule="atLeast"/>
        <w:ind w:left="540" w:hanging="540"/>
        <w:rPr>
          <w:szCs w:val="24"/>
          <w:lang w:val="pt-BR"/>
        </w:rPr>
      </w:pPr>
      <w:r w:rsidRPr="00944BA8">
        <w:rPr>
          <w:szCs w:val="24"/>
          <w:lang w:val="pt-BR"/>
        </w:rPr>
        <w:t>1</w:t>
      </w:r>
      <w:r w:rsidRPr="00944BA8">
        <w:rPr>
          <w:szCs w:val="24"/>
          <w:lang w:val="pt-BR"/>
        </w:rPr>
        <w:tab/>
      </w:r>
      <w:r w:rsidR="00C766E6" w:rsidRPr="00944BA8">
        <w:rPr>
          <w:szCs w:val="24"/>
          <w:lang w:val="pt-BR"/>
        </w:rPr>
        <w:t>General information</w:t>
      </w:r>
      <w:r w:rsidR="00957592" w:rsidRPr="00944BA8">
        <w:rPr>
          <w:szCs w:val="24"/>
          <w:lang w:val="pt-BR"/>
        </w:rPr>
        <w:t xml:space="preserve"> </w:t>
      </w:r>
    </w:p>
    <w:p w14:paraId="0A8B63C7" w14:textId="77777777" w:rsidR="00F93866" w:rsidRPr="00944BA8" w:rsidRDefault="00F93866" w:rsidP="00726816">
      <w:pPr>
        <w:pStyle w:val="block"/>
        <w:spacing w:after="0" w:line="240" w:lineRule="atLeast"/>
        <w:ind w:left="540"/>
        <w:jc w:val="both"/>
        <w:rPr>
          <w:szCs w:val="22"/>
          <w:lang w:val="pt-BR"/>
        </w:rPr>
      </w:pPr>
    </w:p>
    <w:p w14:paraId="207F7A60" w14:textId="62E6F880" w:rsidR="00DE2DF2" w:rsidRPr="00944BA8" w:rsidRDefault="002C0CFA" w:rsidP="00405F90">
      <w:pPr>
        <w:pStyle w:val="block"/>
        <w:tabs>
          <w:tab w:val="left" w:pos="9450"/>
        </w:tabs>
        <w:spacing w:after="0" w:line="240" w:lineRule="atLeast"/>
        <w:ind w:left="540"/>
        <w:jc w:val="both"/>
        <w:rPr>
          <w:szCs w:val="22"/>
          <w:lang w:val="pt-BR"/>
        </w:rPr>
      </w:pPr>
      <w:r w:rsidRPr="00944BA8">
        <w:rPr>
          <w:szCs w:val="22"/>
          <w:lang w:val="pt-BR" w:bidi="th-TH"/>
        </w:rPr>
        <w:t xml:space="preserve">Asset World </w:t>
      </w:r>
      <w:r w:rsidRPr="009B3451">
        <w:rPr>
          <w:szCs w:val="22"/>
          <w:lang w:val="pt-BR" w:bidi="th-TH"/>
        </w:rPr>
        <w:t>Corp</w:t>
      </w:r>
      <w:r w:rsidR="00633008" w:rsidRPr="009B3451">
        <w:rPr>
          <w:szCs w:val="22"/>
          <w:lang w:val="pt-BR" w:bidi="th-TH"/>
        </w:rPr>
        <w:t xml:space="preserve"> Public Company Limited</w:t>
      </w:r>
      <w:r w:rsidR="00046845" w:rsidRPr="009B3451">
        <w:rPr>
          <w:szCs w:val="22"/>
          <w:lang w:val="pt-BR"/>
        </w:rPr>
        <w:t xml:space="preserve">, </w:t>
      </w:r>
      <w:r w:rsidR="00DE2DF2" w:rsidRPr="009B3451">
        <w:rPr>
          <w:szCs w:val="22"/>
          <w:lang w:val="pt-BR"/>
        </w:rPr>
        <w:t>the “Company”</w:t>
      </w:r>
      <w:r w:rsidR="00046845" w:rsidRPr="009B3451">
        <w:rPr>
          <w:szCs w:val="22"/>
          <w:lang w:val="pt-BR"/>
        </w:rPr>
        <w:t>,</w:t>
      </w:r>
      <w:r w:rsidR="00DE2DF2" w:rsidRPr="009B3451">
        <w:rPr>
          <w:szCs w:val="22"/>
          <w:lang w:val="pt-BR"/>
        </w:rPr>
        <w:t xml:space="preserve"> </w:t>
      </w:r>
      <w:r w:rsidR="00046845" w:rsidRPr="009B3451">
        <w:rPr>
          <w:szCs w:val="22"/>
          <w:lang w:val="pt-BR"/>
        </w:rPr>
        <w:t xml:space="preserve">is </w:t>
      </w:r>
      <w:r w:rsidR="008704B1" w:rsidRPr="009B3451">
        <w:rPr>
          <w:szCs w:val="22"/>
          <w:lang w:val="pt-BR"/>
        </w:rPr>
        <w:t>incorporated in Thailand</w:t>
      </w:r>
      <w:r w:rsidR="004C33A5" w:rsidRPr="009B3451">
        <w:rPr>
          <w:szCs w:val="22"/>
          <w:lang w:val="pt-BR"/>
        </w:rPr>
        <w:t xml:space="preserve"> </w:t>
      </w:r>
      <w:r w:rsidR="00F217F5" w:rsidRPr="009B3451">
        <w:rPr>
          <w:lang w:val="en-US"/>
        </w:rPr>
        <w:t>and was listed on the Stock Exchange of Thailand</w:t>
      </w:r>
      <w:r w:rsidR="009B3451">
        <w:rPr>
          <w:lang w:val="en-US"/>
        </w:rPr>
        <w:t xml:space="preserve"> on 10 October 2019. </w:t>
      </w:r>
      <w:r w:rsidR="00F217F5" w:rsidRPr="00944BA8">
        <w:rPr>
          <w:lang w:val="en-US"/>
        </w:rPr>
        <w:t xml:space="preserve">The Company’s registered </w:t>
      </w:r>
      <w:r w:rsidR="00DE2DF2" w:rsidRPr="00944BA8">
        <w:rPr>
          <w:szCs w:val="22"/>
          <w:lang w:val="pt-BR"/>
        </w:rPr>
        <w:t xml:space="preserve">office </w:t>
      </w:r>
      <w:r w:rsidR="00DB61A9">
        <w:rPr>
          <w:szCs w:val="22"/>
          <w:lang w:val="pt-BR"/>
        </w:rPr>
        <w:t xml:space="preserve">is </w:t>
      </w:r>
      <w:r w:rsidR="00046845" w:rsidRPr="00944BA8">
        <w:rPr>
          <w:szCs w:val="22"/>
          <w:lang w:val="pt-BR"/>
        </w:rPr>
        <w:t>at</w:t>
      </w:r>
      <w:r w:rsidR="00DE2DF2" w:rsidRPr="00944BA8">
        <w:rPr>
          <w:szCs w:val="22"/>
          <w:lang w:val="pt-BR"/>
        </w:rPr>
        <w:t xml:space="preserve"> </w:t>
      </w:r>
      <w:r w:rsidR="005D486D" w:rsidRPr="00944BA8">
        <w:rPr>
          <w:szCs w:val="22"/>
          <w:lang w:val="pt-BR"/>
        </w:rPr>
        <w:t>1</w:t>
      </w:r>
      <w:r w:rsidR="00805765" w:rsidRPr="00944BA8">
        <w:rPr>
          <w:szCs w:val="22"/>
          <w:lang w:val="pt-BR"/>
        </w:rPr>
        <w:t xml:space="preserve"> </w:t>
      </w:r>
      <w:r w:rsidR="005D486D" w:rsidRPr="00944BA8">
        <w:rPr>
          <w:szCs w:val="22"/>
          <w:lang w:val="pt-BR"/>
        </w:rPr>
        <w:t>Empire</w:t>
      </w:r>
      <w:r w:rsidR="00805765" w:rsidRPr="00944BA8">
        <w:rPr>
          <w:szCs w:val="22"/>
          <w:lang w:val="pt-BR"/>
        </w:rPr>
        <w:t xml:space="preserve"> Tower, </w:t>
      </w:r>
      <w:r w:rsidR="005D486D" w:rsidRPr="00944BA8">
        <w:rPr>
          <w:rFonts w:cstheme="minorBidi"/>
          <w:szCs w:val="28"/>
          <w:lang w:val="pt-BR" w:bidi="th-TH"/>
        </w:rPr>
        <w:t>56</w:t>
      </w:r>
      <w:r w:rsidR="005D486D" w:rsidRPr="00944BA8">
        <w:rPr>
          <w:szCs w:val="22"/>
          <w:vertAlign w:val="superscript"/>
          <w:lang w:val="pt-BR"/>
        </w:rPr>
        <w:t xml:space="preserve">th </w:t>
      </w:r>
      <w:r w:rsidR="00BB1DD6" w:rsidRPr="00944BA8">
        <w:rPr>
          <w:szCs w:val="22"/>
          <w:lang w:val="pt-BR"/>
        </w:rPr>
        <w:t xml:space="preserve">Floor, </w:t>
      </w:r>
      <w:r w:rsidR="005D486D" w:rsidRPr="00944BA8">
        <w:rPr>
          <w:szCs w:val="22"/>
          <w:lang w:val="pt-BR"/>
        </w:rPr>
        <w:t>South Sathorn Road, Yannawa, Sathorn, Bangkok.</w:t>
      </w:r>
    </w:p>
    <w:p w14:paraId="55866760" w14:textId="77777777" w:rsidR="00F23D60" w:rsidRPr="00944BA8" w:rsidRDefault="00F23D60" w:rsidP="005D486D">
      <w:pPr>
        <w:pStyle w:val="block"/>
        <w:spacing w:after="0" w:line="240" w:lineRule="atLeast"/>
        <w:ind w:left="0"/>
        <w:jc w:val="both"/>
        <w:rPr>
          <w:color w:val="0000FF"/>
          <w:szCs w:val="22"/>
          <w:lang w:val="pt-BR"/>
        </w:rPr>
      </w:pPr>
    </w:p>
    <w:p w14:paraId="49154072" w14:textId="3BC2E42D" w:rsidR="00DB61A9" w:rsidRDefault="00E82DED" w:rsidP="00DB61A9">
      <w:pPr>
        <w:pStyle w:val="block"/>
        <w:tabs>
          <w:tab w:val="left" w:pos="9450"/>
        </w:tabs>
        <w:spacing w:after="0" w:line="240" w:lineRule="atLeast"/>
        <w:ind w:left="540"/>
        <w:jc w:val="thaiDistribute"/>
        <w:rPr>
          <w:color w:val="000000"/>
          <w:spacing w:val="-2"/>
          <w:szCs w:val="22"/>
          <w:lang w:val="en-US" w:bidi="th-TH"/>
        </w:rPr>
      </w:pPr>
      <w:r w:rsidRPr="00944BA8">
        <w:rPr>
          <w:color w:val="000000"/>
          <w:szCs w:val="22"/>
          <w:lang w:val="en-US" w:bidi="th-TH"/>
        </w:rPr>
        <w:t xml:space="preserve">The Company’s major shareholders </w:t>
      </w:r>
      <w:r w:rsidR="00DB61A9">
        <w:rPr>
          <w:rFonts w:cs="Angsana New"/>
          <w:color w:val="000000"/>
          <w:szCs w:val="28"/>
          <w:lang w:val="en-US" w:bidi="th-TH"/>
        </w:rPr>
        <w:t>during the financial year</w:t>
      </w:r>
      <w:r w:rsidRPr="00944BA8">
        <w:rPr>
          <w:color w:val="000000"/>
          <w:szCs w:val="22"/>
          <w:lang w:val="en-US" w:bidi="th-TH"/>
        </w:rPr>
        <w:t xml:space="preserve"> were</w:t>
      </w:r>
      <w:r w:rsidRPr="00944BA8">
        <w:rPr>
          <w:rFonts w:ascii="Cordia New" w:hAnsi="Cordia New" w:cs="Cordia New"/>
          <w:color w:val="000000"/>
          <w:sz w:val="28"/>
          <w:szCs w:val="28"/>
          <w:lang w:val="en-US" w:bidi="th-TH"/>
        </w:rPr>
        <w:t xml:space="preserve"> </w:t>
      </w:r>
      <w:proofErr w:type="spellStart"/>
      <w:r w:rsidRPr="00944BA8">
        <w:rPr>
          <w:color w:val="000000"/>
          <w:szCs w:val="22"/>
          <w:lang w:val="en-US" w:bidi="th-TH"/>
        </w:rPr>
        <w:t>Sirivadhanabhakdi</w:t>
      </w:r>
      <w:proofErr w:type="spellEnd"/>
      <w:r w:rsidRPr="00944BA8">
        <w:rPr>
          <w:color w:val="000000"/>
          <w:szCs w:val="22"/>
          <w:lang w:val="en-US" w:bidi="th-TH"/>
        </w:rPr>
        <w:t xml:space="preserve"> Group</w:t>
      </w:r>
      <w:r w:rsidR="003F2B43" w:rsidRPr="00944BA8">
        <w:rPr>
          <w:color w:val="000000"/>
          <w:szCs w:val="22"/>
          <w:lang w:val="en-US" w:bidi="th-TH"/>
        </w:rPr>
        <w:br/>
      </w:r>
      <w:r w:rsidRPr="00944BA8">
        <w:rPr>
          <w:color w:val="000000"/>
          <w:spacing w:val="-2"/>
          <w:szCs w:val="22"/>
          <w:lang w:val="en-US" w:bidi="th-TH"/>
        </w:rPr>
        <w:t>(</w:t>
      </w:r>
      <w:r w:rsidR="00F217F5" w:rsidRPr="00944BA8">
        <w:rPr>
          <w:color w:val="000000"/>
          <w:spacing w:val="-2"/>
          <w:szCs w:val="22"/>
          <w:lang w:val="en-US" w:bidi="th-TH"/>
        </w:rPr>
        <w:t>4</w:t>
      </w:r>
      <w:r w:rsidR="009B3451">
        <w:rPr>
          <w:color w:val="000000"/>
          <w:spacing w:val="-2"/>
          <w:szCs w:val="22"/>
          <w:lang w:val="en-US" w:bidi="th-TH"/>
        </w:rPr>
        <w:t>9</w:t>
      </w:r>
      <w:r w:rsidR="00F217F5" w:rsidRPr="00944BA8">
        <w:rPr>
          <w:color w:val="000000"/>
          <w:spacing w:val="-2"/>
          <w:szCs w:val="22"/>
          <w:lang w:val="en-US" w:bidi="th-TH"/>
        </w:rPr>
        <w:t>.</w:t>
      </w:r>
      <w:r w:rsidR="00466DF5">
        <w:rPr>
          <w:color w:val="000000"/>
          <w:spacing w:val="-2"/>
          <w:szCs w:val="22"/>
          <w:lang w:val="en-US" w:bidi="th-TH"/>
        </w:rPr>
        <w:t>69</w:t>
      </w:r>
      <w:r w:rsidRPr="00944BA8">
        <w:rPr>
          <w:color w:val="000000"/>
          <w:spacing w:val="-2"/>
          <w:szCs w:val="22"/>
          <w:lang w:val="en-US" w:bidi="th-TH"/>
        </w:rPr>
        <w:t xml:space="preserve">% shareholding) and </w:t>
      </w:r>
      <w:r w:rsidR="0033049C" w:rsidRPr="00944BA8">
        <w:rPr>
          <w:color w:val="000000"/>
          <w:spacing w:val="-2"/>
          <w:szCs w:val="22"/>
          <w:lang w:val="en-US" w:bidi="th-TH"/>
        </w:rPr>
        <w:t>TCC Group International Limited which was incorporated in British Virgin Islands (</w:t>
      </w:r>
      <w:r w:rsidR="00466DF5">
        <w:rPr>
          <w:color w:val="000000"/>
          <w:spacing w:val="-2"/>
          <w:szCs w:val="22"/>
          <w:lang w:val="en-US" w:bidi="th-TH"/>
        </w:rPr>
        <w:t>27.09</w:t>
      </w:r>
      <w:r w:rsidR="0033049C" w:rsidRPr="00944BA8">
        <w:rPr>
          <w:color w:val="000000"/>
          <w:spacing w:val="-2"/>
          <w:szCs w:val="22"/>
          <w:lang w:val="en-US" w:bidi="th-TH"/>
        </w:rPr>
        <w:t>% shareholding)</w:t>
      </w:r>
      <w:r w:rsidRPr="00944BA8">
        <w:rPr>
          <w:color w:val="000000"/>
          <w:spacing w:val="-2"/>
          <w:szCs w:val="22"/>
          <w:lang w:val="en-US" w:bidi="th-TH"/>
        </w:rPr>
        <w:t>.</w:t>
      </w:r>
    </w:p>
    <w:p w14:paraId="4BEDA640" w14:textId="770FC41B" w:rsidR="00DB61A9" w:rsidRDefault="00DB61A9" w:rsidP="00DB61A9">
      <w:pPr>
        <w:pStyle w:val="block"/>
        <w:tabs>
          <w:tab w:val="left" w:pos="9450"/>
        </w:tabs>
        <w:spacing w:after="0" w:line="240" w:lineRule="atLeast"/>
        <w:ind w:left="540"/>
        <w:jc w:val="thaiDistribute"/>
        <w:rPr>
          <w:color w:val="000000"/>
          <w:spacing w:val="-2"/>
          <w:szCs w:val="22"/>
          <w:lang w:val="en-US" w:bidi="th-TH"/>
        </w:rPr>
      </w:pPr>
    </w:p>
    <w:p w14:paraId="32E33E5D" w14:textId="2EAD1720" w:rsidR="00DB61A9" w:rsidRPr="00DB61A9" w:rsidRDefault="00DB61A9" w:rsidP="00DB61A9">
      <w:pPr>
        <w:pStyle w:val="block"/>
        <w:tabs>
          <w:tab w:val="left" w:pos="9450"/>
        </w:tabs>
        <w:spacing w:after="0" w:line="240" w:lineRule="atLeast"/>
        <w:ind w:left="540"/>
        <w:jc w:val="thaiDistribute"/>
        <w:rPr>
          <w:color w:val="000000"/>
          <w:spacing w:val="-2"/>
          <w:szCs w:val="22"/>
          <w:lang w:val="en-US" w:bidi="th-TH"/>
        </w:rPr>
      </w:pPr>
      <w:r>
        <w:rPr>
          <w:color w:val="000000"/>
          <w:spacing w:val="-2"/>
          <w:szCs w:val="22"/>
          <w:lang w:val="en-US" w:bidi="th-TH"/>
        </w:rPr>
        <w:t>The principal activities of the Company are investing and providing management services. The principal activities of the Group are hotel and related services, and rental and rendering of commercial building services. Details of the Company’s subsidiaries as at 31 December 2019 and 2018 are given in note 9.</w:t>
      </w:r>
      <w:r w:rsidR="00952E94">
        <w:rPr>
          <w:color w:val="000000"/>
          <w:spacing w:val="-2"/>
          <w:szCs w:val="22"/>
          <w:lang w:val="en-US" w:bidi="th-TH"/>
        </w:rPr>
        <w:tab/>
      </w:r>
    </w:p>
    <w:p w14:paraId="53A600AB" w14:textId="77777777" w:rsidR="0066360F" w:rsidRPr="00944BA8" w:rsidRDefault="0066360F" w:rsidP="00EB467F">
      <w:pPr>
        <w:pStyle w:val="block"/>
        <w:tabs>
          <w:tab w:val="left" w:pos="9450"/>
        </w:tabs>
        <w:spacing w:after="0" w:line="240" w:lineRule="atLeast"/>
        <w:ind w:left="0"/>
        <w:jc w:val="both"/>
        <w:rPr>
          <w:color w:val="000000"/>
          <w:szCs w:val="22"/>
          <w:cs/>
          <w:lang w:val="en-US" w:bidi="th-TH"/>
        </w:rPr>
      </w:pPr>
    </w:p>
    <w:p w14:paraId="2274953C" w14:textId="77777777" w:rsidR="00046845" w:rsidRPr="00944BA8" w:rsidRDefault="00046845" w:rsidP="006335D9">
      <w:pPr>
        <w:pStyle w:val="Heading1"/>
        <w:tabs>
          <w:tab w:val="num" w:pos="540"/>
        </w:tabs>
        <w:spacing w:before="0" w:after="0"/>
        <w:ind w:left="1670" w:hanging="1670"/>
        <w:rPr>
          <w:color w:val="0000FF"/>
        </w:rPr>
      </w:pPr>
      <w:r w:rsidRPr="00944BA8">
        <w:t xml:space="preserve">Basis of preparation of </w:t>
      </w:r>
      <w:r w:rsidR="00691B7E" w:rsidRPr="00944BA8">
        <w:t xml:space="preserve">the </w:t>
      </w:r>
      <w:r w:rsidRPr="00944BA8">
        <w:t>financial statements</w:t>
      </w:r>
    </w:p>
    <w:p w14:paraId="6D8DF4F6" w14:textId="77777777" w:rsidR="00F93866" w:rsidRPr="00944BA8" w:rsidRDefault="00F93866" w:rsidP="00726816">
      <w:pPr>
        <w:spacing w:line="240" w:lineRule="atLeast"/>
        <w:rPr>
          <w:color w:val="0000FF"/>
          <w:szCs w:val="22"/>
        </w:rPr>
      </w:pPr>
    </w:p>
    <w:p w14:paraId="79FB7D38" w14:textId="77777777" w:rsidR="00B03A6D" w:rsidRPr="00944BA8" w:rsidRDefault="00B03A6D" w:rsidP="00726816">
      <w:pPr>
        <w:pStyle w:val="BodyText"/>
        <w:spacing w:after="0" w:line="240" w:lineRule="atLeast"/>
        <w:ind w:left="540" w:hanging="540"/>
        <w:jc w:val="both"/>
        <w:rPr>
          <w:i/>
          <w:iCs/>
          <w:szCs w:val="22"/>
        </w:rPr>
      </w:pPr>
      <w:r w:rsidRPr="00944BA8">
        <w:rPr>
          <w:i/>
          <w:iCs/>
          <w:szCs w:val="22"/>
        </w:rPr>
        <w:t xml:space="preserve">(a) </w:t>
      </w:r>
      <w:r w:rsidR="000F32C1" w:rsidRPr="00944BA8">
        <w:rPr>
          <w:i/>
          <w:iCs/>
          <w:szCs w:val="22"/>
        </w:rPr>
        <w:tab/>
      </w:r>
      <w:r w:rsidRPr="00944BA8">
        <w:rPr>
          <w:i/>
          <w:iCs/>
          <w:szCs w:val="22"/>
        </w:rPr>
        <w:t>Statement of compliance</w:t>
      </w:r>
    </w:p>
    <w:p w14:paraId="3FFFD749" w14:textId="77777777" w:rsidR="00EE2CC0" w:rsidRPr="00944BA8" w:rsidRDefault="00EE2CC0" w:rsidP="00726816">
      <w:pPr>
        <w:pStyle w:val="BodyText"/>
        <w:spacing w:after="0" w:line="240" w:lineRule="atLeast"/>
        <w:ind w:left="540"/>
        <w:jc w:val="both"/>
        <w:rPr>
          <w:szCs w:val="22"/>
        </w:rPr>
      </w:pPr>
    </w:p>
    <w:p w14:paraId="54F2F4CB" w14:textId="03D4266C" w:rsidR="00364D29" w:rsidRPr="00944BA8" w:rsidRDefault="006B53BE" w:rsidP="001517B1">
      <w:pPr>
        <w:pStyle w:val="BodyText"/>
        <w:spacing w:after="0" w:line="240" w:lineRule="atLeast"/>
        <w:ind w:left="540"/>
        <w:jc w:val="thaiDistribute"/>
        <w:rPr>
          <w:szCs w:val="22"/>
        </w:rPr>
      </w:pPr>
      <w:r w:rsidRPr="00944BA8">
        <w:rPr>
          <w:szCs w:val="22"/>
        </w:rPr>
        <w:t>The financial statements are prepared in accordance with Thai Financial Reporting Standards (</w:t>
      </w:r>
      <w:r w:rsidR="00AB03BF" w:rsidRPr="00944BA8">
        <w:rPr>
          <w:szCs w:val="22"/>
        </w:rPr>
        <w:t>“</w:t>
      </w:r>
      <w:r w:rsidRPr="00944BA8">
        <w:rPr>
          <w:szCs w:val="22"/>
        </w:rPr>
        <w:t>TFRS</w:t>
      </w:r>
      <w:r w:rsidR="00AB03BF" w:rsidRPr="00944BA8">
        <w:rPr>
          <w:szCs w:val="22"/>
        </w:rPr>
        <w:t>”</w:t>
      </w:r>
      <w:r w:rsidRPr="00944BA8">
        <w:rPr>
          <w:szCs w:val="22"/>
        </w:rPr>
        <w:t>)</w:t>
      </w:r>
      <w:r w:rsidR="002C6767">
        <w:rPr>
          <w:szCs w:val="22"/>
        </w:rPr>
        <w:t>,</w:t>
      </w:r>
      <w:r w:rsidRPr="00944BA8">
        <w:rPr>
          <w:szCs w:val="22"/>
        </w:rPr>
        <w:t xml:space="preserve"> guidelines promulgated by the Federation of </w:t>
      </w:r>
      <w:r w:rsidR="008D1745" w:rsidRPr="00944BA8">
        <w:rPr>
          <w:szCs w:val="22"/>
        </w:rPr>
        <w:t>Accounting Profession</w:t>
      </w:r>
      <w:r w:rsidR="00746F05" w:rsidRPr="00944BA8">
        <w:rPr>
          <w:szCs w:val="22"/>
        </w:rPr>
        <w:t xml:space="preserve">s </w:t>
      </w:r>
      <w:r w:rsidR="00746F05" w:rsidRPr="00944BA8">
        <w:t>and applicable rules and regulations of the Thai Securities and Exchange Commission.</w:t>
      </w:r>
    </w:p>
    <w:p w14:paraId="07A5F175" w14:textId="77777777" w:rsidR="00182D93" w:rsidRPr="00944BA8" w:rsidRDefault="00182D93" w:rsidP="001517B1">
      <w:pPr>
        <w:spacing w:line="240" w:lineRule="atLeast"/>
        <w:jc w:val="thaiDistribute"/>
        <w:rPr>
          <w:szCs w:val="22"/>
          <w:lang w:val="en-US"/>
        </w:rPr>
      </w:pPr>
    </w:p>
    <w:p w14:paraId="4458202B" w14:textId="2EC71EB1" w:rsidR="007E535E" w:rsidRPr="00944BA8" w:rsidRDefault="008D1745" w:rsidP="00746F05">
      <w:pPr>
        <w:pStyle w:val="block"/>
        <w:tabs>
          <w:tab w:val="left" w:pos="9450"/>
        </w:tabs>
        <w:spacing w:after="0" w:line="240" w:lineRule="atLeast"/>
        <w:ind w:left="540"/>
        <w:jc w:val="thaiDistribute"/>
      </w:pPr>
      <w:r w:rsidRPr="00944BA8">
        <w:t xml:space="preserve">New and revised TFRS are </w:t>
      </w:r>
      <w:r w:rsidR="007E535E" w:rsidRPr="00944BA8">
        <w:rPr>
          <w:color w:val="000000"/>
          <w:szCs w:val="22"/>
          <w:lang w:val="en-US" w:bidi="th-TH"/>
        </w:rPr>
        <w:t>effective for annual accounting periods beginning on or after 1 January 201</w:t>
      </w:r>
      <w:r w:rsidR="002C6767">
        <w:rPr>
          <w:color w:val="000000"/>
          <w:szCs w:val="22"/>
          <w:lang w:val="en-US" w:bidi="th-TH"/>
        </w:rPr>
        <w:t>9</w:t>
      </w:r>
      <w:r w:rsidR="007E535E" w:rsidRPr="00944BA8">
        <w:rPr>
          <w:color w:val="000000"/>
          <w:szCs w:val="22"/>
          <w:lang w:val="en-US" w:bidi="th-TH"/>
        </w:rPr>
        <w:t xml:space="preserve">. The initial application of these new and revised TFRS has resulted in changes in certain of the Group’s accounting policies. </w:t>
      </w:r>
      <w:r w:rsidR="006F547B" w:rsidRPr="00944BA8">
        <w:t xml:space="preserve">There is no material impact on </w:t>
      </w:r>
      <w:r w:rsidR="009B3451">
        <w:t xml:space="preserve">the Group’s </w:t>
      </w:r>
      <w:r w:rsidR="006F547B" w:rsidRPr="00944BA8">
        <w:t xml:space="preserve">financial statements. </w:t>
      </w:r>
      <w:r w:rsidR="009B3451">
        <w:t>The Group has</w:t>
      </w:r>
      <w:r w:rsidR="006F547B" w:rsidRPr="00944BA8">
        <w:t xml:space="preserve"> initial applied TFRS 15 </w:t>
      </w:r>
      <w:r w:rsidR="006F547B" w:rsidRPr="00944BA8">
        <w:rPr>
          <w:rFonts w:cstheme="minorBidi"/>
          <w:i/>
          <w:iCs/>
          <w:lang w:val="en-US" w:bidi="th-TH"/>
        </w:rPr>
        <w:t xml:space="preserve">Revenue from Contracts with Customers </w:t>
      </w:r>
      <w:r w:rsidR="006F547B" w:rsidRPr="00944BA8">
        <w:rPr>
          <w:rFonts w:cstheme="minorBidi"/>
          <w:lang w:val="en-US" w:bidi="th-TH"/>
        </w:rPr>
        <w:t xml:space="preserve">(“TFRS 15”) which replaces TAS 18 </w:t>
      </w:r>
      <w:r w:rsidR="006F547B" w:rsidRPr="00944BA8">
        <w:rPr>
          <w:rFonts w:cstheme="minorBidi"/>
          <w:i/>
          <w:iCs/>
          <w:lang w:val="en-US" w:bidi="th-TH"/>
        </w:rPr>
        <w:t>Revenue</w:t>
      </w:r>
      <w:r w:rsidR="006F547B" w:rsidRPr="00944BA8">
        <w:rPr>
          <w:rFonts w:cstheme="minorBidi"/>
          <w:lang w:val="en-US" w:bidi="th-TH"/>
        </w:rPr>
        <w:t xml:space="preserve"> (“TAS 18”)</w:t>
      </w:r>
      <w:r w:rsidR="006F547B" w:rsidRPr="00944BA8">
        <w:t xml:space="preserve">, TAS 11 </w:t>
      </w:r>
      <w:r w:rsidR="006F547B" w:rsidRPr="00944BA8">
        <w:rPr>
          <w:i/>
          <w:iCs/>
        </w:rPr>
        <w:t xml:space="preserve">Construction Contracts </w:t>
      </w:r>
      <w:r w:rsidR="006F547B" w:rsidRPr="00944BA8">
        <w:rPr>
          <w:rFonts w:cstheme="minorBidi"/>
          <w:lang w:val="en-US" w:bidi="th-TH"/>
        </w:rPr>
        <w:t>(“TAS 11”) and related interpretations.</w:t>
      </w:r>
      <w:r w:rsidR="006F547B" w:rsidRPr="00944BA8">
        <w:t xml:space="preserve"> The details of accounting policies are disclosed in note </w:t>
      </w:r>
      <w:r w:rsidR="00AB4555" w:rsidRPr="00944BA8">
        <w:t>3</w:t>
      </w:r>
      <w:r w:rsidR="006F547B" w:rsidRPr="00944BA8">
        <w:t>(</w:t>
      </w:r>
      <w:r w:rsidR="00DF4B2F" w:rsidRPr="00944BA8">
        <w:rPr>
          <w:rFonts w:cs="Angsana New"/>
          <w:lang w:val="en-US" w:bidi="th-TH"/>
        </w:rPr>
        <w:t>s</w:t>
      </w:r>
      <w:r w:rsidR="006F547B" w:rsidRPr="00944BA8">
        <w:t>).</w:t>
      </w:r>
    </w:p>
    <w:p w14:paraId="3BCFE8A9" w14:textId="321D6D5E" w:rsidR="00746F05" w:rsidRPr="00944BA8" w:rsidRDefault="00746F05" w:rsidP="00746F05">
      <w:pPr>
        <w:pStyle w:val="block"/>
        <w:tabs>
          <w:tab w:val="left" w:pos="9450"/>
        </w:tabs>
        <w:spacing w:after="0" w:line="240" w:lineRule="atLeast"/>
        <w:ind w:left="540"/>
        <w:jc w:val="thaiDistribute"/>
        <w:rPr>
          <w:rFonts w:cstheme="minorBidi"/>
          <w:cs/>
          <w:lang w:bidi="th-TH"/>
        </w:rPr>
      </w:pPr>
    </w:p>
    <w:p w14:paraId="787B348D" w14:textId="027D357D" w:rsidR="00FD1365" w:rsidRPr="00944BA8" w:rsidRDefault="009B3451" w:rsidP="00FD1365">
      <w:pPr>
        <w:autoSpaceDE w:val="0"/>
        <w:autoSpaceDN w:val="0"/>
        <w:adjustRightInd w:val="0"/>
        <w:spacing w:line="191" w:lineRule="atLeast"/>
        <w:ind w:left="540"/>
        <w:jc w:val="thaiDistribute"/>
      </w:pPr>
      <w:bookmarkStart w:id="0" w:name="_Hlk21518181"/>
      <w:r>
        <w:t>The Group has</w:t>
      </w:r>
      <w:r w:rsidR="00FD1365" w:rsidRPr="00944BA8">
        <w:t xml:space="preserve"> assessed the impact of initial adoption of TFRS 15 using the cumulative effect method, </w:t>
      </w:r>
      <w:proofErr w:type="gramStart"/>
      <w:r w:rsidR="00FD1365" w:rsidRPr="00944BA8">
        <w:t>taking into account</w:t>
      </w:r>
      <w:proofErr w:type="gramEnd"/>
      <w:r w:rsidR="00FD1365" w:rsidRPr="00944BA8">
        <w:t xml:space="preserve"> the effect of initially applying this standard only to contracts that were not completed before 1 January 2019. The impact on retained earnings as at 1 January 2019 was not material. Therefore, the</w:t>
      </w:r>
      <w:r>
        <w:t xml:space="preserve"> Group has</w:t>
      </w:r>
      <w:r w:rsidR="00FD1365" w:rsidRPr="00944BA8">
        <w:t xml:space="preserve"> not adjusted the retained earnings as at 1 January 2019 and not restated the information presented for 2018, as previously reported under TAS 18 and related interpretations. The disclosure requirements of TFRS 15 have not generally been applied to comparative information.</w:t>
      </w:r>
      <w:r w:rsidR="00FD1365" w:rsidRPr="00944BA8">
        <w:rPr>
          <w:rFonts w:cstheme="minorBidi" w:hint="cs"/>
          <w:cs/>
          <w:lang w:bidi="th-TH"/>
        </w:rPr>
        <w:t xml:space="preserve"> </w:t>
      </w:r>
    </w:p>
    <w:bookmarkEnd w:id="0"/>
    <w:p w14:paraId="2DF97E0D" w14:textId="77777777" w:rsidR="00746F05" w:rsidRPr="00944BA8" w:rsidRDefault="00746F05" w:rsidP="00746F05">
      <w:pPr>
        <w:pStyle w:val="block"/>
        <w:tabs>
          <w:tab w:val="left" w:pos="9450"/>
        </w:tabs>
        <w:spacing w:after="0" w:line="240" w:lineRule="atLeast"/>
        <w:ind w:left="540"/>
        <w:jc w:val="thaiDistribute"/>
      </w:pPr>
    </w:p>
    <w:p w14:paraId="0F91D39E" w14:textId="45C31781" w:rsidR="00FD1365" w:rsidRPr="00944BA8" w:rsidRDefault="009B3451" w:rsidP="00FD1365">
      <w:pPr>
        <w:ind w:left="540"/>
        <w:jc w:val="thaiDistribute"/>
      </w:pPr>
      <w:r>
        <w:rPr>
          <w:rFonts w:cs="Cordia New"/>
        </w:rPr>
        <w:t>In addition, the Group</w:t>
      </w:r>
      <w:r w:rsidR="0001475A" w:rsidRPr="00944BA8">
        <w:rPr>
          <w:rFonts w:cs="Cordia New"/>
        </w:rPr>
        <w:t xml:space="preserve"> </w:t>
      </w:r>
      <w:r w:rsidR="00FD1365" w:rsidRPr="00944BA8">
        <w:t>ha</w:t>
      </w:r>
      <w:r w:rsidR="0001475A" w:rsidRPr="00944BA8">
        <w:t>s</w:t>
      </w:r>
      <w:r w:rsidR="00FD1365" w:rsidRPr="00944BA8">
        <w:t xml:space="preserve"> not early adopted </w:t>
      </w:r>
      <w:proofErr w:type="gramStart"/>
      <w:r w:rsidR="00FD1365" w:rsidRPr="00944BA8">
        <w:rPr>
          <w:rFonts w:cs="Angsana New"/>
        </w:rPr>
        <w:t>a number of</w:t>
      </w:r>
      <w:proofErr w:type="gramEnd"/>
      <w:r w:rsidR="00FD1365" w:rsidRPr="00944BA8">
        <w:rPr>
          <w:rFonts w:cs="Angsana New"/>
        </w:rPr>
        <w:t xml:space="preserve"> new and revised TFRS which are not yet effective for the current period </w:t>
      </w:r>
      <w:r w:rsidR="00FD1365" w:rsidRPr="00944BA8">
        <w:t>in preparing these financial statements.</w:t>
      </w:r>
      <w:r w:rsidR="00FD1365" w:rsidRPr="00944BA8">
        <w:rPr>
          <w:b/>
          <w:bCs/>
          <w:color w:val="0000FF"/>
        </w:rPr>
        <w:t xml:space="preserve"> </w:t>
      </w:r>
      <w:r w:rsidR="00FD1365" w:rsidRPr="00944BA8">
        <w:t xml:space="preserve"> Those </w:t>
      </w:r>
      <w:r>
        <w:t>new and revised</w:t>
      </w:r>
      <w:r w:rsidR="00FD1365" w:rsidRPr="00944BA8">
        <w:t xml:space="preserve"> TFRS that are relevant to </w:t>
      </w:r>
      <w:r>
        <w:t xml:space="preserve">the Group’s operations are disclosed </w:t>
      </w:r>
      <w:r w:rsidR="00FD1365" w:rsidRPr="00944BA8">
        <w:t xml:space="preserve">in note </w:t>
      </w:r>
      <w:r w:rsidR="00FE412A" w:rsidRPr="00944BA8">
        <w:t>29</w:t>
      </w:r>
      <w:r w:rsidR="00FD1365" w:rsidRPr="00944BA8">
        <w:t>.</w:t>
      </w:r>
    </w:p>
    <w:p w14:paraId="3F4B6DEA" w14:textId="77777777" w:rsidR="003A2419" w:rsidRDefault="003A2419" w:rsidP="003A2419">
      <w:pPr>
        <w:spacing w:line="240" w:lineRule="atLeast"/>
        <w:rPr>
          <w:i/>
          <w:iCs/>
          <w:szCs w:val="22"/>
        </w:rPr>
      </w:pPr>
    </w:p>
    <w:p w14:paraId="49274435" w14:textId="04DDE5AB" w:rsidR="002B6C06" w:rsidRPr="00944BA8" w:rsidRDefault="003A2419" w:rsidP="003A2419">
      <w:pPr>
        <w:spacing w:line="240" w:lineRule="atLeast"/>
        <w:rPr>
          <w:rFonts w:cstheme="minorBidi"/>
          <w:color w:val="0000FF"/>
          <w:szCs w:val="28"/>
          <w:cs/>
          <w:lang w:bidi="th-TH"/>
        </w:rPr>
      </w:pPr>
      <w:r w:rsidRPr="00944BA8">
        <w:rPr>
          <w:i/>
          <w:iCs/>
          <w:szCs w:val="22"/>
        </w:rPr>
        <w:t xml:space="preserve"> </w:t>
      </w:r>
      <w:r w:rsidR="00C97D06" w:rsidRPr="00944BA8">
        <w:rPr>
          <w:i/>
          <w:iCs/>
          <w:szCs w:val="22"/>
        </w:rPr>
        <w:t>(</w:t>
      </w:r>
      <w:r>
        <w:rPr>
          <w:i/>
          <w:iCs/>
          <w:szCs w:val="22"/>
        </w:rPr>
        <w:t>b</w:t>
      </w:r>
      <w:r w:rsidR="00C97D06" w:rsidRPr="00944BA8">
        <w:rPr>
          <w:i/>
          <w:iCs/>
          <w:szCs w:val="22"/>
        </w:rPr>
        <w:t xml:space="preserve">) </w:t>
      </w:r>
      <w:r w:rsidR="000F32C1" w:rsidRPr="00944BA8">
        <w:rPr>
          <w:i/>
          <w:iCs/>
          <w:szCs w:val="22"/>
        </w:rPr>
        <w:tab/>
      </w:r>
      <w:r w:rsidR="006F31F2" w:rsidRPr="00944BA8">
        <w:rPr>
          <w:i/>
          <w:iCs/>
          <w:szCs w:val="22"/>
        </w:rPr>
        <w:t>Functional and p</w:t>
      </w:r>
      <w:r w:rsidR="009108DA" w:rsidRPr="00944BA8">
        <w:rPr>
          <w:i/>
          <w:iCs/>
          <w:szCs w:val="22"/>
        </w:rPr>
        <w:t>resentation</w:t>
      </w:r>
      <w:r w:rsidR="00C97D06" w:rsidRPr="00944BA8">
        <w:rPr>
          <w:i/>
          <w:iCs/>
          <w:szCs w:val="22"/>
        </w:rPr>
        <w:t xml:space="preserve"> currency</w:t>
      </w:r>
    </w:p>
    <w:p w14:paraId="0270714F" w14:textId="77777777" w:rsidR="00773236" w:rsidRPr="00944BA8" w:rsidRDefault="00773236" w:rsidP="00726816">
      <w:pPr>
        <w:spacing w:line="240" w:lineRule="atLeast"/>
        <w:ind w:left="540" w:hanging="540"/>
        <w:rPr>
          <w:color w:val="0000FF"/>
          <w:szCs w:val="22"/>
          <w:lang w:bidi="th-TH"/>
        </w:rPr>
      </w:pPr>
    </w:p>
    <w:p w14:paraId="2EB7A530" w14:textId="07EDD52C" w:rsidR="00884DB3" w:rsidRDefault="006B53BE" w:rsidP="001825DE">
      <w:pPr>
        <w:pStyle w:val="BodyText"/>
        <w:spacing w:after="0" w:line="240" w:lineRule="atLeast"/>
        <w:ind w:left="540"/>
        <w:jc w:val="both"/>
        <w:rPr>
          <w:szCs w:val="22"/>
        </w:rPr>
      </w:pPr>
      <w:r w:rsidRPr="00944BA8">
        <w:rPr>
          <w:szCs w:val="22"/>
        </w:rPr>
        <w:t>The financial statements are</w:t>
      </w:r>
      <w:r w:rsidR="00D32E21" w:rsidRPr="00944BA8">
        <w:rPr>
          <w:szCs w:val="22"/>
        </w:rPr>
        <w:t xml:space="preserve"> prepared </w:t>
      </w:r>
      <w:r w:rsidRPr="00944BA8">
        <w:rPr>
          <w:szCs w:val="22"/>
        </w:rPr>
        <w:t xml:space="preserve">in Thai Baht, which is the Company’s functional currency. </w:t>
      </w:r>
    </w:p>
    <w:p w14:paraId="4A179FCC" w14:textId="075A3266" w:rsidR="003A2419" w:rsidRDefault="003A2419" w:rsidP="001825DE">
      <w:pPr>
        <w:pStyle w:val="BodyText"/>
        <w:spacing w:after="0" w:line="240" w:lineRule="atLeast"/>
        <w:ind w:left="540"/>
        <w:jc w:val="both"/>
        <w:rPr>
          <w:szCs w:val="22"/>
        </w:rPr>
      </w:pPr>
    </w:p>
    <w:p w14:paraId="2A4C2C00" w14:textId="4740D7A3" w:rsidR="003A2419" w:rsidRDefault="003A2419" w:rsidP="001825DE">
      <w:pPr>
        <w:pStyle w:val="BodyText"/>
        <w:spacing w:after="0" w:line="240" w:lineRule="atLeast"/>
        <w:ind w:left="540"/>
        <w:jc w:val="both"/>
        <w:rPr>
          <w:szCs w:val="22"/>
        </w:rPr>
      </w:pPr>
    </w:p>
    <w:p w14:paraId="1D9D67AD" w14:textId="77777777" w:rsidR="003A2419" w:rsidRPr="00944BA8" w:rsidRDefault="003A2419" w:rsidP="001825DE">
      <w:pPr>
        <w:pStyle w:val="BodyText"/>
        <w:spacing w:after="0" w:line="240" w:lineRule="atLeast"/>
        <w:ind w:left="540"/>
        <w:jc w:val="both"/>
        <w:rPr>
          <w:szCs w:val="22"/>
        </w:rPr>
      </w:pPr>
    </w:p>
    <w:p w14:paraId="5648F2D6" w14:textId="77777777" w:rsidR="002B3B87" w:rsidRPr="00944BA8" w:rsidRDefault="002B3B87" w:rsidP="002B3B87">
      <w:pPr>
        <w:spacing w:line="240" w:lineRule="auto"/>
        <w:rPr>
          <w:szCs w:val="22"/>
        </w:rPr>
      </w:pPr>
    </w:p>
    <w:p w14:paraId="4798E8C3" w14:textId="2A2416CE" w:rsidR="002B6C06" w:rsidRPr="00944BA8" w:rsidRDefault="00F05760" w:rsidP="002B3B87">
      <w:pPr>
        <w:spacing w:line="240" w:lineRule="auto"/>
        <w:rPr>
          <w:rFonts w:cstheme="minorBidi"/>
          <w:szCs w:val="28"/>
          <w:lang w:val="en-US" w:bidi="th-TH"/>
        </w:rPr>
      </w:pPr>
      <w:r w:rsidRPr="00944BA8">
        <w:rPr>
          <w:i/>
          <w:iCs/>
          <w:szCs w:val="22"/>
        </w:rPr>
        <w:lastRenderedPageBreak/>
        <w:t>(</w:t>
      </w:r>
      <w:r w:rsidR="003A2419">
        <w:rPr>
          <w:i/>
          <w:iCs/>
          <w:szCs w:val="22"/>
        </w:rPr>
        <w:t>c</w:t>
      </w:r>
      <w:r w:rsidRPr="00944BA8">
        <w:rPr>
          <w:i/>
          <w:iCs/>
          <w:szCs w:val="22"/>
        </w:rPr>
        <w:t xml:space="preserve">) </w:t>
      </w:r>
      <w:r w:rsidR="00EA69F4" w:rsidRPr="00944BA8">
        <w:rPr>
          <w:i/>
          <w:iCs/>
          <w:szCs w:val="22"/>
        </w:rPr>
        <w:tab/>
      </w:r>
      <w:r w:rsidRPr="00944BA8">
        <w:rPr>
          <w:i/>
          <w:iCs/>
          <w:szCs w:val="22"/>
        </w:rPr>
        <w:t xml:space="preserve">Use of </w:t>
      </w:r>
      <w:r w:rsidR="007042C8" w:rsidRPr="00944BA8">
        <w:rPr>
          <w:i/>
          <w:iCs/>
          <w:szCs w:val="22"/>
        </w:rPr>
        <w:t>judgements</w:t>
      </w:r>
      <w:r w:rsidRPr="00944BA8">
        <w:rPr>
          <w:i/>
          <w:iCs/>
          <w:szCs w:val="22"/>
        </w:rPr>
        <w:t xml:space="preserve"> and </w:t>
      </w:r>
      <w:r w:rsidR="007042C8" w:rsidRPr="00944BA8">
        <w:rPr>
          <w:i/>
          <w:iCs/>
          <w:szCs w:val="22"/>
        </w:rPr>
        <w:t>estimates</w:t>
      </w:r>
    </w:p>
    <w:p w14:paraId="502665B1" w14:textId="77777777" w:rsidR="00F05760" w:rsidRPr="00944BA8" w:rsidRDefault="00F05760" w:rsidP="00726816">
      <w:pPr>
        <w:pStyle w:val="BodyText"/>
        <w:spacing w:after="0" w:line="240" w:lineRule="atLeast"/>
        <w:ind w:left="540"/>
        <w:jc w:val="both"/>
        <w:rPr>
          <w:szCs w:val="22"/>
          <w:lang w:val="en-GB"/>
        </w:rPr>
      </w:pPr>
    </w:p>
    <w:p w14:paraId="2800FECF" w14:textId="01721C91" w:rsidR="003A26D5" w:rsidRPr="005B1BF4" w:rsidRDefault="003A26D5" w:rsidP="005B1BF4">
      <w:pPr>
        <w:pStyle w:val="BodyText"/>
        <w:spacing w:after="0" w:line="240" w:lineRule="atLeast"/>
        <w:ind w:left="540"/>
        <w:jc w:val="both"/>
        <w:rPr>
          <w:szCs w:val="22"/>
        </w:rPr>
      </w:pPr>
      <w:r w:rsidRPr="00944BA8">
        <w:rPr>
          <w:spacing w:val="-2"/>
          <w:szCs w:val="22"/>
        </w:rPr>
        <w:t>The preparation of financial statements in conformity with</w:t>
      </w:r>
      <w:r w:rsidR="0050086D" w:rsidRPr="00944BA8">
        <w:rPr>
          <w:spacing w:val="-2"/>
          <w:szCs w:val="22"/>
        </w:rPr>
        <w:t xml:space="preserve"> </w:t>
      </w:r>
      <w:r w:rsidR="00AA2830" w:rsidRPr="00944BA8">
        <w:rPr>
          <w:spacing w:val="-2"/>
          <w:szCs w:val="22"/>
        </w:rPr>
        <w:t>TFRS</w:t>
      </w:r>
      <w:r w:rsidRPr="00944BA8">
        <w:rPr>
          <w:spacing w:val="-2"/>
          <w:szCs w:val="22"/>
        </w:rPr>
        <w:t xml:space="preserve"> requires management to make judgements, estimates and assumptions that affect the application of</w:t>
      </w:r>
      <w:r w:rsidR="00160FF4" w:rsidRPr="00944BA8">
        <w:rPr>
          <w:spacing w:val="-2"/>
          <w:szCs w:val="22"/>
        </w:rPr>
        <w:t xml:space="preserve"> </w:t>
      </w:r>
      <w:r w:rsidR="00BF5A2F" w:rsidRPr="00944BA8">
        <w:t>th</w:t>
      </w:r>
      <w:r w:rsidR="0082563A">
        <w:t>e Group’s</w:t>
      </w:r>
      <w:r w:rsidR="00BF5A2F" w:rsidRPr="00944BA8">
        <w:rPr>
          <w:rFonts w:cstheme="minorBidi"/>
          <w:lang w:val="en-US" w:bidi="th-TH"/>
        </w:rPr>
        <w:t xml:space="preserve"> </w:t>
      </w:r>
      <w:r w:rsidR="00BF5A2F" w:rsidRPr="00944BA8">
        <w:t>accounting policies.</w:t>
      </w:r>
      <w:r w:rsidR="00BF5A2F" w:rsidRPr="00944BA8">
        <w:rPr>
          <w:rFonts w:cstheme="minorBidi" w:hint="cs"/>
          <w:cs/>
          <w:lang w:bidi="th-TH"/>
        </w:rPr>
        <w:t xml:space="preserve"> </w:t>
      </w:r>
      <w:r w:rsidR="00BF5A2F" w:rsidRPr="00944BA8">
        <w:t>Actual results may differ from these estimates.</w:t>
      </w:r>
      <w:r w:rsidR="005B1BF4">
        <w:rPr>
          <w:szCs w:val="22"/>
        </w:rPr>
        <w:t xml:space="preserve"> </w:t>
      </w:r>
      <w:r w:rsidR="00175BDC" w:rsidRPr="00944BA8">
        <w:rPr>
          <w:spacing w:val="-2"/>
          <w:szCs w:val="22"/>
        </w:rPr>
        <w:t>E</w:t>
      </w:r>
      <w:r w:rsidRPr="00944BA8">
        <w:rPr>
          <w:spacing w:val="-2"/>
          <w:szCs w:val="22"/>
        </w:rPr>
        <w:t>stimates and underlying assumptions are reviewed on an ongoing basis. Revisions to accounting estimates are recog</w:t>
      </w:r>
      <w:r w:rsidR="00175BDC" w:rsidRPr="00944BA8">
        <w:rPr>
          <w:spacing w:val="-2"/>
          <w:szCs w:val="22"/>
        </w:rPr>
        <w:t xml:space="preserve">nised </w:t>
      </w:r>
      <w:r w:rsidR="007042C8" w:rsidRPr="00944BA8">
        <w:rPr>
          <w:spacing w:val="-2"/>
          <w:szCs w:val="22"/>
        </w:rPr>
        <w:t>prospectively</w:t>
      </w:r>
      <w:r w:rsidR="00175BDC" w:rsidRPr="00944BA8">
        <w:rPr>
          <w:spacing w:val="-2"/>
          <w:szCs w:val="22"/>
        </w:rPr>
        <w:t>.</w:t>
      </w:r>
    </w:p>
    <w:p w14:paraId="493C0412" w14:textId="77777777" w:rsidR="00F21789" w:rsidRPr="0044660B" w:rsidRDefault="00F21789" w:rsidP="00F21789">
      <w:pPr>
        <w:spacing w:line="240" w:lineRule="auto"/>
        <w:rPr>
          <w:rFonts w:cs="Angsana New"/>
          <w:i/>
          <w:iCs/>
          <w:lang w:bidi="th-TH"/>
        </w:rPr>
      </w:pPr>
    </w:p>
    <w:p w14:paraId="1E74FB36" w14:textId="77777777" w:rsidR="00F21789" w:rsidRPr="00944BA8" w:rsidRDefault="00F21789" w:rsidP="00DE1934">
      <w:pPr>
        <w:pStyle w:val="ListParagraph"/>
        <w:ind w:left="540"/>
        <w:rPr>
          <w:i/>
          <w:iCs/>
        </w:rPr>
      </w:pPr>
      <w:r w:rsidRPr="00944BA8">
        <w:rPr>
          <w:i/>
          <w:iCs/>
        </w:rPr>
        <w:t xml:space="preserve">Assumptions and estimation uncertainties </w:t>
      </w:r>
    </w:p>
    <w:p w14:paraId="08D603D6" w14:textId="77777777" w:rsidR="00A95D27" w:rsidRPr="00944BA8" w:rsidRDefault="00A95D27" w:rsidP="00D32E21">
      <w:pPr>
        <w:pStyle w:val="BodyText"/>
        <w:spacing w:after="0" w:line="240" w:lineRule="atLeast"/>
        <w:ind w:left="540"/>
        <w:jc w:val="both"/>
        <w:rPr>
          <w:szCs w:val="22"/>
        </w:rPr>
      </w:pPr>
    </w:p>
    <w:p w14:paraId="155DEB95" w14:textId="12ACD493" w:rsidR="006B656F" w:rsidRPr="00944BA8" w:rsidRDefault="00D32E21" w:rsidP="00DE1934">
      <w:pPr>
        <w:pStyle w:val="BodyText"/>
        <w:spacing w:after="0" w:line="240" w:lineRule="atLeast"/>
        <w:ind w:left="540"/>
        <w:jc w:val="both"/>
        <w:rPr>
          <w:spacing w:val="-2"/>
          <w:szCs w:val="22"/>
        </w:rPr>
      </w:pPr>
      <w:r w:rsidRPr="00944BA8">
        <w:rPr>
          <w:spacing w:val="-2"/>
          <w:szCs w:val="22"/>
        </w:rPr>
        <w:t xml:space="preserve">Information about assumption and estimation uncertainties </w:t>
      </w:r>
      <w:r w:rsidR="00BF5A2F" w:rsidRPr="00944BA8">
        <w:t xml:space="preserve">at 31 December 2019 </w:t>
      </w:r>
      <w:r w:rsidRPr="00944BA8">
        <w:rPr>
          <w:spacing w:val="-2"/>
          <w:szCs w:val="22"/>
        </w:rPr>
        <w:t>that have a significant risk of resulting in</w:t>
      </w:r>
      <w:r w:rsidR="00025FB6" w:rsidRPr="00944BA8">
        <w:rPr>
          <w:rFonts w:cstheme="minorBidi" w:hint="cs"/>
          <w:spacing w:val="-2"/>
          <w:szCs w:val="28"/>
          <w:cs/>
          <w:lang w:bidi="th-TH"/>
        </w:rPr>
        <w:t xml:space="preserve"> </w:t>
      </w:r>
      <w:r w:rsidRPr="00944BA8">
        <w:rPr>
          <w:spacing w:val="-2"/>
          <w:szCs w:val="22"/>
        </w:rPr>
        <w:t xml:space="preserve">material </w:t>
      </w:r>
      <w:r w:rsidRPr="00944BA8">
        <w:rPr>
          <w:spacing w:val="-6"/>
          <w:szCs w:val="22"/>
        </w:rPr>
        <w:t xml:space="preserve">adjustments to the carrying amounts of assets and liabilities </w:t>
      </w:r>
      <w:r w:rsidR="00A84FED" w:rsidRPr="00944BA8">
        <w:rPr>
          <w:rFonts w:cs="Angsana New"/>
          <w:spacing w:val="-6"/>
          <w:szCs w:val="28"/>
          <w:lang w:bidi="th-TH"/>
        </w:rPr>
        <w:t xml:space="preserve">in </w:t>
      </w:r>
      <w:r w:rsidR="00BF5A2F" w:rsidRPr="00944BA8">
        <w:t xml:space="preserve">the next financial year is </w:t>
      </w:r>
      <w:r w:rsidRPr="00944BA8">
        <w:rPr>
          <w:spacing w:val="-6"/>
          <w:szCs w:val="22"/>
        </w:rPr>
        <w:t>included in the following</w:t>
      </w:r>
      <w:r w:rsidRPr="00944BA8">
        <w:rPr>
          <w:spacing w:val="-2"/>
          <w:szCs w:val="22"/>
        </w:rPr>
        <w:t xml:space="preserve"> notes:</w:t>
      </w:r>
    </w:p>
    <w:p w14:paraId="4F236781" w14:textId="77777777" w:rsidR="00D32E21" w:rsidRPr="00944BA8" w:rsidRDefault="00D32E21" w:rsidP="00DE1934">
      <w:pPr>
        <w:pStyle w:val="BodyText"/>
        <w:spacing w:after="0" w:line="240" w:lineRule="atLeast"/>
        <w:ind w:left="540"/>
        <w:jc w:val="both"/>
        <w:rPr>
          <w:szCs w:val="22"/>
        </w:rPr>
      </w:pPr>
    </w:p>
    <w:p w14:paraId="1C46986E" w14:textId="55D2BB29" w:rsidR="00D40E68" w:rsidRPr="00944BA8" w:rsidRDefault="00D40E68" w:rsidP="00827E75">
      <w:pPr>
        <w:pStyle w:val="BodyText"/>
        <w:spacing w:after="0" w:line="240" w:lineRule="atLeast"/>
        <w:ind w:left="1890" w:hanging="1350"/>
        <w:jc w:val="thaiDistribute"/>
      </w:pPr>
      <w:r w:rsidRPr="00944BA8">
        <w:t>1</w:t>
      </w:r>
      <w:r w:rsidR="00BA0CC0" w:rsidRPr="00944BA8">
        <w:t>1</w:t>
      </w:r>
      <w:r w:rsidRPr="00944BA8">
        <w:tab/>
        <w:t xml:space="preserve">Determining the fair value of land </w:t>
      </w:r>
      <w:proofErr w:type="gramStart"/>
      <w:r w:rsidRPr="00944BA8">
        <w:t>on the basis of</w:t>
      </w:r>
      <w:proofErr w:type="gramEnd"/>
      <w:r w:rsidRPr="00944BA8">
        <w:t xml:space="preserve"> significant unobservable inputs;</w:t>
      </w:r>
    </w:p>
    <w:p w14:paraId="15DAADD1" w14:textId="5EFAC7E0" w:rsidR="00C73E2D" w:rsidRPr="00944BA8" w:rsidRDefault="00C73E2D" w:rsidP="00827E75">
      <w:pPr>
        <w:pStyle w:val="BodyText"/>
        <w:spacing w:after="0" w:line="240" w:lineRule="atLeast"/>
        <w:ind w:left="1890" w:hanging="1350"/>
        <w:jc w:val="thaiDistribute"/>
      </w:pPr>
      <w:r w:rsidRPr="00944BA8">
        <w:t>18</w:t>
      </w:r>
      <w:r w:rsidRPr="00944BA8">
        <w:tab/>
        <w:t>Measurement of defined benefit obligations: key actuarial assumptions;</w:t>
      </w:r>
    </w:p>
    <w:p w14:paraId="6ED0964B" w14:textId="77777777" w:rsidR="00795ECC" w:rsidRDefault="00BA0CC0" w:rsidP="0044660B">
      <w:pPr>
        <w:pStyle w:val="BodyText"/>
        <w:tabs>
          <w:tab w:val="left" w:pos="1890"/>
          <w:tab w:val="left" w:pos="2430"/>
          <w:tab w:val="decimal" w:pos="2520"/>
        </w:tabs>
        <w:spacing w:after="0" w:line="240" w:lineRule="atLeast"/>
        <w:ind w:left="2160" w:right="18" w:hanging="1620"/>
        <w:jc w:val="both"/>
        <w:rPr>
          <w:rFonts w:cstheme="minorBidi"/>
          <w:lang w:val="en-US" w:bidi="th-TH"/>
        </w:rPr>
      </w:pPr>
      <w:r w:rsidRPr="00944BA8">
        <w:t>24</w:t>
      </w:r>
      <w:r w:rsidR="003F2B43" w:rsidRPr="00944BA8">
        <w:tab/>
      </w:r>
      <w:r w:rsidR="00BF5A2F" w:rsidRPr="00944BA8">
        <w:t>Recognition of deferred tax assets: availability of future taxable profit against which</w:t>
      </w:r>
      <w:r w:rsidR="00795ECC">
        <w:t xml:space="preserve"> </w:t>
      </w:r>
      <w:r w:rsidR="00BF5A2F" w:rsidRPr="00944BA8">
        <w:t>deductible temporary differences and tax losses carried forward can be utilised</w:t>
      </w:r>
      <w:r w:rsidR="00C73E2D" w:rsidRPr="00944BA8">
        <w:t>;</w:t>
      </w:r>
      <w:r w:rsidR="00C73E2D" w:rsidRPr="00944BA8">
        <w:rPr>
          <w:rFonts w:cstheme="minorBidi" w:hint="cs"/>
          <w:cs/>
          <w:lang w:bidi="th-TH"/>
        </w:rPr>
        <w:t xml:space="preserve"> </w:t>
      </w:r>
      <w:r w:rsidR="00C73E2D" w:rsidRPr="00944BA8">
        <w:rPr>
          <w:rFonts w:cstheme="minorBidi"/>
          <w:lang w:val="en-US" w:bidi="th-TH"/>
        </w:rPr>
        <w:t>and</w:t>
      </w:r>
    </w:p>
    <w:p w14:paraId="72ED88AA" w14:textId="61B16DDD" w:rsidR="00825DFB" w:rsidRPr="00944BA8" w:rsidRDefault="00E97CE6" w:rsidP="00795ECC">
      <w:pPr>
        <w:pStyle w:val="BodyText"/>
        <w:tabs>
          <w:tab w:val="decimal" w:pos="2520"/>
        </w:tabs>
        <w:spacing w:after="0" w:line="240" w:lineRule="atLeast"/>
        <w:ind w:left="1890" w:right="18" w:hanging="1350"/>
        <w:rPr>
          <w:rFonts w:cs="Angsana New"/>
          <w:cs/>
          <w:lang w:bidi="th-TH"/>
        </w:rPr>
      </w:pPr>
      <w:r w:rsidRPr="00944BA8">
        <w:t>2</w:t>
      </w:r>
      <w:r w:rsidR="00BA0CC0" w:rsidRPr="00944BA8">
        <w:t>6</w:t>
      </w:r>
      <w:r w:rsidR="00825DFB" w:rsidRPr="00944BA8">
        <w:tab/>
      </w:r>
      <w:r w:rsidR="00BF5A2F" w:rsidRPr="00944BA8">
        <w:t>Measurement of financial assets and financial liabilities</w:t>
      </w:r>
      <w:r w:rsidR="00BF5A2F" w:rsidRPr="00944BA8">
        <w:rPr>
          <w:rFonts w:cs="Angsana New"/>
          <w:lang w:bidi="th-TH"/>
        </w:rPr>
        <w:t>.</w:t>
      </w:r>
    </w:p>
    <w:p w14:paraId="1E7CB328" w14:textId="310A207F" w:rsidR="00691FB4" w:rsidRPr="005B1BF4" w:rsidRDefault="00EA77DD" w:rsidP="005B1BF4">
      <w:pPr>
        <w:pStyle w:val="BodyText"/>
        <w:spacing w:after="0" w:line="240" w:lineRule="atLeast"/>
        <w:jc w:val="both"/>
        <w:rPr>
          <w:rFonts w:cstheme="minorBidi"/>
          <w:szCs w:val="28"/>
          <w:lang w:bidi="th-TH"/>
        </w:rPr>
      </w:pPr>
      <w:r w:rsidRPr="00944BA8">
        <w:rPr>
          <w:rFonts w:cstheme="minorBidi" w:hint="cs"/>
          <w:szCs w:val="28"/>
          <w:cs/>
          <w:lang w:bidi="th-TH"/>
        </w:rPr>
        <w:t xml:space="preserve"> </w:t>
      </w:r>
    </w:p>
    <w:p w14:paraId="30F1D063" w14:textId="77777777" w:rsidR="00A072DF" w:rsidRPr="00944BA8" w:rsidRDefault="00B536F9" w:rsidP="004B2EB5">
      <w:pPr>
        <w:pStyle w:val="Heading1"/>
        <w:tabs>
          <w:tab w:val="left" w:pos="540"/>
        </w:tabs>
        <w:spacing w:before="0" w:after="0" w:line="240" w:lineRule="atLeast"/>
        <w:ind w:left="547" w:hanging="547"/>
        <w:rPr>
          <w:color w:val="0000FF"/>
          <w:szCs w:val="24"/>
        </w:rPr>
      </w:pPr>
      <w:r w:rsidRPr="00944BA8">
        <w:rPr>
          <w:szCs w:val="24"/>
        </w:rPr>
        <w:t>Significant accounting policies</w:t>
      </w:r>
    </w:p>
    <w:p w14:paraId="47D42B0C" w14:textId="77777777" w:rsidR="00F155EC" w:rsidRPr="00944BA8" w:rsidRDefault="00F155EC" w:rsidP="00726816">
      <w:pPr>
        <w:spacing w:line="240" w:lineRule="atLeast"/>
        <w:rPr>
          <w:szCs w:val="22"/>
          <w:lang w:bidi="th-TH"/>
        </w:rPr>
      </w:pPr>
    </w:p>
    <w:p w14:paraId="31845755" w14:textId="356D4A42" w:rsidR="00013705" w:rsidRPr="00944BA8" w:rsidRDefault="005544E3" w:rsidP="00726816">
      <w:pPr>
        <w:pStyle w:val="BodyText"/>
        <w:shd w:val="clear" w:color="auto" w:fill="FFFFFF"/>
        <w:spacing w:after="0" w:line="240" w:lineRule="atLeast"/>
        <w:ind w:left="540"/>
        <w:jc w:val="both"/>
        <w:rPr>
          <w:szCs w:val="22"/>
        </w:rPr>
      </w:pPr>
      <w:r w:rsidRPr="00944BA8">
        <w:rPr>
          <w:noProof/>
          <w:lang w:val="en-US" w:bidi="th-TH"/>
        </w:rPr>
        <mc:AlternateContent>
          <mc:Choice Requires="wps">
            <w:drawing>
              <wp:anchor distT="0" distB="0" distL="114300" distR="114300" simplePos="0" relativeHeight="251657728" behindDoc="0" locked="0" layoutInCell="1" allowOverlap="1" wp14:anchorId="240C040F" wp14:editId="7C048425">
                <wp:simplePos x="0" y="0"/>
                <wp:positionH relativeFrom="column">
                  <wp:posOffset>-912495</wp:posOffset>
                </wp:positionH>
                <wp:positionV relativeFrom="paragraph">
                  <wp:posOffset>64770</wp:posOffset>
                </wp:positionV>
                <wp:extent cx="914400" cy="5715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7A8D7" w14:textId="77777777" w:rsidR="006626EC" w:rsidRDefault="006626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C040F" id="_x0000_t202" coordsize="21600,21600" o:spt="202" path="m,l,21600r21600,l21600,xe">
                <v:stroke joinstyle="miter"/>
                <v:path gradientshapeok="t" o:connecttype="rect"/>
              </v:shapetype>
              <v:shape id="Text Box 5" o:spid="_x0000_s1026" type="#_x0000_t202" style="position:absolute;left:0;text-align:left;margin-left:-71.8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QsAIAALg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" filled="f" stroked="f">
                <v:textbox>
                  <w:txbxContent>
                    <w:p w14:paraId="6167A8D7" w14:textId="77777777" w:rsidR="006626EC" w:rsidRDefault="006626EC"/>
                  </w:txbxContent>
                </v:textbox>
              </v:shape>
            </w:pict>
          </mc:Fallback>
        </mc:AlternateContent>
      </w:r>
      <w:r w:rsidR="00013705" w:rsidRPr="00944BA8">
        <w:rPr>
          <w:szCs w:val="22"/>
        </w:rPr>
        <w:t>The accounting policies set out below have been applied consistently to all periods presented in these financial statements</w:t>
      </w:r>
      <w:r w:rsidR="005B1BF4">
        <w:rPr>
          <w:szCs w:val="22"/>
        </w:rPr>
        <w:t>.</w:t>
      </w:r>
    </w:p>
    <w:p w14:paraId="3D1727E7" w14:textId="77777777" w:rsidR="004145D0" w:rsidRPr="00944BA8" w:rsidRDefault="004145D0" w:rsidP="005B3A55">
      <w:pPr>
        <w:pStyle w:val="AccPolicyalternative"/>
        <w:rPr>
          <w:lang w:val="en-AU"/>
        </w:rPr>
      </w:pPr>
    </w:p>
    <w:p w14:paraId="3C62A275" w14:textId="77777777" w:rsidR="00B536F9" w:rsidRPr="00944BA8" w:rsidRDefault="00B536F9" w:rsidP="00726816">
      <w:pPr>
        <w:pStyle w:val="Heading2"/>
        <w:tabs>
          <w:tab w:val="num" w:pos="540"/>
        </w:tabs>
        <w:spacing w:before="0" w:after="0" w:line="240" w:lineRule="atLeast"/>
        <w:ind w:left="540" w:hanging="540"/>
        <w:rPr>
          <w:sz w:val="22"/>
          <w:szCs w:val="22"/>
        </w:rPr>
      </w:pPr>
      <w:r w:rsidRPr="00944BA8">
        <w:rPr>
          <w:sz w:val="22"/>
          <w:szCs w:val="22"/>
        </w:rPr>
        <w:t>Basis of consolidation</w:t>
      </w:r>
    </w:p>
    <w:p w14:paraId="2EFF3EAB" w14:textId="77777777" w:rsidR="008804DF" w:rsidRPr="00944BA8" w:rsidRDefault="008804DF" w:rsidP="00726816">
      <w:pPr>
        <w:pStyle w:val="BodyText"/>
        <w:shd w:val="clear" w:color="auto" w:fill="FFFFFF"/>
        <w:spacing w:after="0" w:line="240" w:lineRule="atLeast"/>
        <w:ind w:left="540"/>
        <w:jc w:val="both"/>
        <w:rPr>
          <w:szCs w:val="22"/>
        </w:rPr>
      </w:pPr>
    </w:p>
    <w:p w14:paraId="1113E9A2" w14:textId="77777777" w:rsidR="008804DF" w:rsidRPr="00944BA8" w:rsidRDefault="008804DF" w:rsidP="00726816">
      <w:pPr>
        <w:pStyle w:val="BodyText"/>
        <w:shd w:val="clear" w:color="auto" w:fill="FFFFFF"/>
        <w:spacing w:after="0" w:line="240" w:lineRule="atLeast"/>
        <w:ind w:left="540"/>
        <w:jc w:val="both"/>
        <w:rPr>
          <w:szCs w:val="22"/>
        </w:rPr>
      </w:pPr>
      <w:r w:rsidRPr="00944BA8">
        <w:rPr>
          <w:szCs w:val="22"/>
        </w:rPr>
        <w:t>The consolidated financial statements relate to the Company and its subsidiaries (together referred to as the “Group”)</w:t>
      </w:r>
      <w:r w:rsidR="00426010" w:rsidRPr="00944BA8">
        <w:rPr>
          <w:szCs w:val="22"/>
        </w:rPr>
        <w:t xml:space="preserve"> and the Group’s interests in associat</w:t>
      </w:r>
      <w:r w:rsidR="00CA75DA" w:rsidRPr="00944BA8">
        <w:rPr>
          <w:szCs w:val="22"/>
        </w:rPr>
        <w:t>es</w:t>
      </w:r>
      <w:r w:rsidR="00426010" w:rsidRPr="00944BA8">
        <w:rPr>
          <w:szCs w:val="22"/>
        </w:rPr>
        <w:t>.</w:t>
      </w:r>
    </w:p>
    <w:p w14:paraId="43F6B894" w14:textId="77777777" w:rsidR="00135380" w:rsidRPr="00944BA8" w:rsidRDefault="00135380" w:rsidP="00726816">
      <w:pPr>
        <w:spacing w:line="240" w:lineRule="atLeast"/>
        <w:rPr>
          <w:i/>
          <w:iCs/>
          <w:szCs w:val="22"/>
          <w:lang w:val="en-US"/>
        </w:rPr>
      </w:pPr>
    </w:p>
    <w:p w14:paraId="7FCC0780" w14:textId="77777777" w:rsidR="00046845" w:rsidRPr="00944BA8" w:rsidRDefault="00DB438F" w:rsidP="00726816">
      <w:pPr>
        <w:pStyle w:val="BodyText"/>
        <w:shd w:val="clear" w:color="auto" w:fill="FFFFFF"/>
        <w:spacing w:after="0" w:line="240" w:lineRule="atLeast"/>
        <w:ind w:left="540"/>
        <w:jc w:val="both"/>
        <w:rPr>
          <w:b/>
          <w:bCs/>
          <w:i/>
          <w:iCs/>
          <w:color w:val="0000FF"/>
          <w:szCs w:val="22"/>
        </w:rPr>
      </w:pPr>
      <w:r w:rsidRPr="00944BA8">
        <w:rPr>
          <w:i/>
          <w:iCs/>
          <w:szCs w:val="22"/>
        </w:rPr>
        <w:t>Subsidiaries</w:t>
      </w:r>
      <w:r w:rsidR="002A0634" w:rsidRPr="00944BA8">
        <w:rPr>
          <w:i/>
          <w:iCs/>
          <w:szCs w:val="22"/>
        </w:rPr>
        <w:t xml:space="preserve"> </w:t>
      </w:r>
    </w:p>
    <w:p w14:paraId="5148C77D" w14:textId="77777777" w:rsidR="00F93866" w:rsidRPr="00944BA8" w:rsidRDefault="00F93866" w:rsidP="00726816">
      <w:pPr>
        <w:pStyle w:val="BodyText"/>
        <w:shd w:val="clear" w:color="auto" w:fill="FFFFFF"/>
        <w:spacing w:after="0" w:line="240" w:lineRule="atLeast"/>
        <w:ind w:left="540"/>
        <w:jc w:val="both"/>
        <w:rPr>
          <w:szCs w:val="22"/>
        </w:rPr>
      </w:pPr>
    </w:p>
    <w:p w14:paraId="7019E857" w14:textId="77777777" w:rsidR="00B54AB6" w:rsidRPr="00944BA8" w:rsidRDefault="00D73CE3" w:rsidP="00205CA8">
      <w:pPr>
        <w:spacing w:line="240" w:lineRule="atLeast"/>
        <w:ind w:left="540"/>
        <w:jc w:val="thaiDistribute"/>
        <w:rPr>
          <w:szCs w:val="22"/>
          <w:lang w:val="en-AU"/>
        </w:rPr>
      </w:pPr>
      <w:r w:rsidRPr="00944BA8">
        <w:rPr>
          <w:szCs w:val="22"/>
          <w:lang w:val="en-AU"/>
        </w:rPr>
        <w:t xml:space="preserve">Subsidiaries are entities controlled by the Group. The Group controls an entity when it is exposed to, </w:t>
      </w:r>
      <w:r w:rsidR="00501E09" w:rsidRPr="00944BA8">
        <w:rPr>
          <w:szCs w:val="22"/>
          <w:lang w:val="en-AU"/>
        </w:rPr>
        <w:br/>
      </w:r>
      <w:r w:rsidRPr="00944BA8">
        <w:rPr>
          <w:szCs w:val="22"/>
          <w:lang w:val="en-AU"/>
        </w:rPr>
        <w:t xml:space="preserve">or has rights to, variable returns from its involvement with the entity and </w:t>
      </w:r>
      <w:proofErr w:type="gramStart"/>
      <w:r w:rsidRPr="00944BA8">
        <w:rPr>
          <w:szCs w:val="22"/>
          <w:lang w:val="en-AU"/>
        </w:rPr>
        <w:t>has the ability to</w:t>
      </w:r>
      <w:proofErr w:type="gramEnd"/>
      <w:r w:rsidRPr="00944BA8">
        <w:rPr>
          <w:szCs w:val="22"/>
          <w:lang w:val="en-AU"/>
        </w:rPr>
        <w:t xml:space="preserve"> affect </w:t>
      </w:r>
      <w:r w:rsidR="004642A0" w:rsidRPr="00944BA8">
        <w:rPr>
          <w:szCs w:val="22"/>
          <w:rtl/>
          <w:cs/>
          <w:lang w:val="en-AU"/>
        </w:rPr>
        <w:br/>
      </w:r>
      <w:r w:rsidRPr="00944BA8">
        <w:rPr>
          <w:szCs w:val="22"/>
          <w:lang w:val="en-AU"/>
        </w:rPr>
        <w:t xml:space="preserve">those returns through its power over the entity. The financial statements of subsidiaries are included in </w:t>
      </w:r>
      <w:r w:rsidR="004642A0" w:rsidRPr="00944BA8">
        <w:rPr>
          <w:szCs w:val="22"/>
          <w:rtl/>
          <w:cs/>
          <w:lang w:val="en-AU"/>
        </w:rPr>
        <w:br/>
      </w:r>
      <w:r w:rsidRPr="00944BA8">
        <w:rPr>
          <w:szCs w:val="22"/>
          <w:lang w:val="en-AU"/>
        </w:rPr>
        <w:t>the consolidated financial statements from the date on which control commences until the date on which control ceases</w:t>
      </w:r>
      <w:r w:rsidR="00524395" w:rsidRPr="00944BA8">
        <w:rPr>
          <w:szCs w:val="22"/>
          <w:lang w:val="en-AU"/>
        </w:rPr>
        <w:t>.</w:t>
      </w:r>
    </w:p>
    <w:p w14:paraId="18800A4A" w14:textId="6D196848" w:rsidR="00E95020" w:rsidRPr="00944BA8" w:rsidRDefault="00E95020" w:rsidP="006F547B">
      <w:pPr>
        <w:pStyle w:val="BodyText"/>
        <w:shd w:val="clear" w:color="auto" w:fill="FFFFFF"/>
        <w:spacing w:after="0" w:line="240" w:lineRule="atLeast"/>
        <w:jc w:val="both"/>
        <w:rPr>
          <w:rFonts w:cs="Univers 45 Light"/>
          <w:i/>
          <w:iCs/>
          <w:color w:val="000000"/>
          <w:szCs w:val="22"/>
          <w:lang w:val="en-US" w:bidi="th-TH"/>
        </w:rPr>
      </w:pPr>
    </w:p>
    <w:p w14:paraId="0A298B78" w14:textId="77B93DAD" w:rsidR="00C44519" w:rsidRPr="00944BA8" w:rsidRDefault="00C44519" w:rsidP="00C44519">
      <w:pPr>
        <w:pStyle w:val="BodyText"/>
        <w:shd w:val="clear" w:color="auto" w:fill="FFFFFF"/>
        <w:spacing w:after="0" w:line="240" w:lineRule="atLeast"/>
        <w:ind w:left="540"/>
        <w:jc w:val="both"/>
        <w:rPr>
          <w:b/>
          <w:bCs/>
          <w:color w:val="0000FF"/>
          <w:szCs w:val="22"/>
        </w:rPr>
      </w:pPr>
      <w:r w:rsidRPr="00944BA8">
        <w:rPr>
          <w:rFonts w:cs="Univers 45 Light"/>
          <w:i/>
          <w:iCs/>
          <w:color w:val="000000"/>
          <w:szCs w:val="22"/>
          <w:lang w:val="en-US" w:bidi="th-TH"/>
        </w:rPr>
        <w:t xml:space="preserve">Non-controlling interests </w:t>
      </w:r>
    </w:p>
    <w:p w14:paraId="76D8327D" w14:textId="77777777" w:rsidR="00C44519" w:rsidRPr="00944BA8" w:rsidDel="00E00E25" w:rsidRDefault="00C44519" w:rsidP="00C44519">
      <w:pPr>
        <w:autoSpaceDE w:val="0"/>
        <w:autoSpaceDN w:val="0"/>
        <w:adjustRightInd w:val="0"/>
        <w:spacing w:line="240" w:lineRule="auto"/>
        <w:ind w:left="540"/>
        <w:jc w:val="both"/>
        <w:rPr>
          <w:rFonts w:cs="Univers 45 Light"/>
          <w:color w:val="000000"/>
          <w:szCs w:val="22"/>
          <w:lang w:bidi="th-TH"/>
        </w:rPr>
      </w:pPr>
    </w:p>
    <w:p w14:paraId="5F15D294" w14:textId="77777777" w:rsidR="00C44519" w:rsidRPr="00944BA8" w:rsidDel="00E00E25" w:rsidRDefault="00C44519" w:rsidP="00C44519">
      <w:pPr>
        <w:autoSpaceDE w:val="0"/>
        <w:autoSpaceDN w:val="0"/>
        <w:adjustRightInd w:val="0"/>
        <w:spacing w:line="240" w:lineRule="auto"/>
        <w:ind w:left="540"/>
        <w:jc w:val="both"/>
        <w:rPr>
          <w:rFonts w:cs="Univers 45 Light"/>
          <w:color w:val="000000"/>
          <w:szCs w:val="22"/>
          <w:lang w:val="en-US" w:bidi="th-TH"/>
        </w:rPr>
      </w:pPr>
      <w:r w:rsidRPr="00944BA8">
        <w:rPr>
          <w:rFonts w:cs="Univers 45 Light"/>
          <w:color w:val="000000"/>
          <w:szCs w:val="22"/>
          <w:lang w:val="en-US" w:bidi="th-TH"/>
        </w:rPr>
        <w:t>At the acquisition date, t</w:t>
      </w:r>
      <w:r w:rsidRPr="00944BA8" w:rsidDel="00E00E25">
        <w:rPr>
          <w:rFonts w:cs="Univers 45 Light"/>
          <w:color w:val="000000"/>
          <w:szCs w:val="22"/>
          <w:lang w:val="en-US" w:bidi="th-TH"/>
        </w:rPr>
        <w:t xml:space="preserve">he Group measures any non-controlling interest at its proportionate interest in </w:t>
      </w:r>
      <w:r w:rsidR="00501E09" w:rsidRPr="00944BA8">
        <w:rPr>
          <w:rFonts w:cs="Univers 45 Light"/>
          <w:color w:val="000000"/>
          <w:szCs w:val="22"/>
          <w:lang w:val="en-US" w:bidi="th-TH"/>
        </w:rPr>
        <w:br/>
      </w:r>
      <w:r w:rsidRPr="00944BA8" w:rsidDel="00E00E25">
        <w:rPr>
          <w:rFonts w:cs="Univers 45 Light"/>
          <w:color w:val="000000"/>
          <w:szCs w:val="22"/>
          <w:lang w:val="en-US" w:bidi="th-TH"/>
        </w:rPr>
        <w:t xml:space="preserve">the identifiable net assets of the </w:t>
      </w:r>
      <w:proofErr w:type="spellStart"/>
      <w:r w:rsidRPr="00944BA8" w:rsidDel="00E00E25">
        <w:rPr>
          <w:rFonts w:cs="Univers 45 Light"/>
          <w:color w:val="000000"/>
          <w:szCs w:val="22"/>
          <w:lang w:val="en-US" w:bidi="th-TH"/>
        </w:rPr>
        <w:t>acquiree</w:t>
      </w:r>
      <w:proofErr w:type="spellEnd"/>
      <w:r w:rsidRPr="00944BA8" w:rsidDel="00E00E25">
        <w:rPr>
          <w:rFonts w:cs="Univers 45 Light"/>
          <w:color w:val="000000"/>
          <w:szCs w:val="22"/>
          <w:lang w:val="en-US" w:bidi="th-TH"/>
        </w:rPr>
        <w:t>.</w:t>
      </w:r>
    </w:p>
    <w:p w14:paraId="633C6AA1" w14:textId="77777777" w:rsidR="00C44519" w:rsidRPr="00944BA8" w:rsidRDefault="00C44519" w:rsidP="00C44519">
      <w:pPr>
        <w:pStyle w:val="BodyText"/>
        <w:shd w:val="clear" w:color="auto" w:fill="FFFFFF"/>
        <w:spacing w:after="0" w:line="240" w:lineRule="atLeast"/>
        <w:ind w:left="540"/>
        <w:jc w:val="both"/>
        <w:rPr>
          <w:szCs w:val="22"/>
          <w:lang w:val="en-US"/>
        </w:rPr>
      </w:pPr>
    </w:p>
    <w:p w14:paraId="1FD38DCA" w14:textId="77777777" w:rsidR="00C44519" w:rsidRPr="00944BA8" w:rsidRDefault="00C44519" w:rsidP="00C44519">
      <w:pPr>
        <w:spacing w:line="240" w:lineRule="auto"/>
        <w:ind w:left="540"/>
        <w:jc w:val="both"/>
        <w:rPr>
          <w:b/>
          <w:bCs/>
        </w:rPr>
      </w:pPr>
      <w:r w:rsidRPr="00944BA8">
        <w:rPr>
          <w:szCs w:val="22"/>
          <w:lang w:val="en-US"/>
        </w:rPr>
        <w:t>Changes in the Group’s interest in a subsidiary that do not result in a loss of control are accounted for as equity transactions.</w:t>
      </w:r>
    </w:p>
    <w:p w14:paraId="19E1B780" w14:textId="77777777" w:rsidR="00884271" w:rsidRDefault="00884271" w:rsidP="007220EC">
      <w:pPr>
        <w:spacing w:line="240" w:lineRule="atLeast"/>
        <w:rPr>
          <w:i/>
          <w:iCs/>
          <w:szCs w:val="22"/>
        </w:rPr>
      </w:pPr>
    </w:p>
    <w:p w14:paraId="3A6D8F5A" w14:textId="2FB6FBAC" w:rsidR="00AD60CC" w:rsidRPr="00944BA8" w:rsidRDefault="00AD60CC" w:rsidP="00726816">
      <w:pPr>
        <w:spacing w:line="240" w:lineRule="atLeast"/>
        <w:ind w:left="540"/>
        <w:rPr>
          <w:i/>
          <w:iCs/>
          <w:szCs w:val="22"/>
        </w:rPr>
      </w:pPr>
      <w:r w:rsidRPr="00944BA8">
        <w:rPr>
          <w:i/>
          <w:iCs/>
          <w:szCs w:val="22"/>
        </w:rPr>
        <w:t xml:space="preserve">Loss of control </w:t>
      </w:r>
    </w:p>
    <w:p w14:paraId="1821487D" w14:textId="77777777" w:rsidR="00AD60CC" w:rsidRPr="00944BA8" w:rsidRDefault="00AD60CC" w:rsidP="00726816">
      <w:pPr>
        <w:pStyle w:val="BodyText"/>
        <w:shd w:val="clear" w:color="auto" w:fill="FFFFFF"/>
        <w:spacing w:after="0" w:line="240" w:lineRule="atLeast"/>
        <w:ind w:left="540"/>
        <w:jc w:val="both"/>
        <w:rPr>
          <w:szCs w:val="22"/>
        </w:rPr>
      </w:pPr>
    </w:p>
    <w:p w14:paraId="4FE6A040" w14:textId="007521F3" w:rsidR="00275D47" w:rsidRDefault="00D73CE3" w:rsidP="00275D47">
      <w:pPr>
        <w:pStyle w:val="BodyText"/>
        <w:shd w:val="clear" w:color="auto" w:fill="FFFFFF"/>
        <w:spacing w:after="0" w:line="240" w:lineRule="atLeast"/>
        <w:ind w:left="540"/>
        <w:jc w:val="both"/>
        <w:rPr>
          <w:szCs w:val="22"/>
        </w:rPr>
      </w:pPr>
      <w:r w:rsidRPr="00944BA8">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28A41044" w14:textId="77777777" w:rsidR="007220EC" w:rsidRDefault="007220EC" w:rsidP="00275D47">
      <w:pPr>
        <w:pStyle w:val="BodyText"/>
        <w:shd w:val="clear" w:color="auto" w:fill="FFFFFF"/>
        <w:spacing w:after="0" w:line="240" w:lineRule="atLeast"/>
        <w:ind w:left="540"/>
        <w:jc w:val="both"/>
        <w:rPr>
          <w:szCs w:val="22"/>
        </w:rPr>
      </w:pPr>
    </w:p>
    <w:p w14:paraId="30A612D0" w14:textId="3CFC85D7" w:rsidR="00884271" w:rsidRDefault="00884271" w:rsidP="00275D47">
      <w:pPr>
        <w:pStyle w:val="BodyText"/>
        <w:shd w:val="clear" w:color="auto" w:fill="FFFFFF"/>
        <w:spacing w:after="0" w:line="240" w:lineRule="atLeast"/>
        <w:ind w:left="540"/>
        <w:jc w:val="both"/>
        <w:rPr>
          <w:szCs w:val="22"/>
        </w:rPr>
      </w:pPr>
    </w:p>
    <w:p w14:paraId="3EA7700F" w14:textId="77777777" w:rsidR="009B3451" w:rsidRPr="00944BA8" w:rsidRDefault="009B3451" w:rsidP="00275D47">
      <w:pPr>
        <w:pStyle w:val="BodyText"/>
        <w:shd w:val="clear" w:color="auto" w:fill="FFFFFF"/>
        <w:spacing w:after="0" w:line="240" w:lineRule="atLeast"/>
        <w:ind w:left="540"/>
        <w:jc w:val="both"/>
        <w:rPr>
          <w:szCs w:val="22"/>
        </w:rPr>
      </w:pPr>
    </w:p>
    <w:p w14:paraId="2A055070" w14:textId="77777777" w:rsidR="002D4F74" w:rsidRPr="00944BA8" w:rsidRDefault="002D4F74" w:rsidP="00322FEA">
      <w:pPr>
        <w:spacing w:line="240" w:lineRule="auto"/>
        <w:ind w:firstLine="540"/>
        <w:rPr>
          <w:szCs w:val="22"/>
          <w:lang w:val="en-AU"/>
        </w:rPr>
      </w:pPr>
      <w:r w:rsidRPr="00944BA8">
        <w:rPr>
          <w:i/>
          <w:iCs/>
          <w:szCs w:val="22"/>
        </w:rPr>
        <w:lastRenderedPageBreak/>
        <w:t>Interests in equity</w:t>
      </w:r>
      <w:r w:rsidR="00E841B7" w:rsidRPr="00944BA8">
        <w:rPr>
          <w:rFonts w:cstheme="minorBidi" w:hint="cs"/>
          <w:i/>
          <w:iCs/>
          <w:szCs w:val="22"/>
          <w:cs/>
          <w:lang w:bidi="th-TH"/>
        </w:rPr>
        <w:t xml:space="preserve"> </w:t>
      </w:r>
      <w:r w:rsidR="00E841B7" w:rsidRPr="00944BA8">
        <w:rPr>
          <w:rFonts w:cstheme="minorBidi"/>
          <w:i/>
          <w:iCs/>
          <w:szCs w:val="22"/>
          <w:lang w:val="en-US" w:bidi="th-TH"/>
        </w:rPr>
        <w:t xml:space="preserve">- </w:t>
      </w:r>
      <w:r w:rsidRPr="00944BA8">
        <w:rPr>
          <w:i/>
          <w:iCs/>
          <w:szCs w:val="22"/>
        </w:rPr>
        <w:t>accounted investees</w:t>
      </w:r>
    </w:p>
    <w:p w14:paraId="28EBAF62" w14:textId="77777777" w:rsidR="002D4F74" w:rsidRPr="00944BA8" w:rsidRDefault="002D4F74" w:rsidP="00275D47">
      <w:pPr>
        <w:pStyle w:val="BodyText"/>
        <w:shd w:val="clear" w:color="auto" w:fill="FFFFFF"/>
        <w:spacing w:after="0" w:line="240" w:lineRule="atLeast"/>
        <w:ind w:left="540"/>
        <w:jc w:val="both"/>
        <w:rPr>
          <w:i/>
          <w:iCs/>
          <w:sz w:val="20"/>
        </w:rPr>
      </w:pPr>
    </w:p>
    <w:p w14:paraId="74B3FC25" w14:textId="77777777" w:rsidR="002D4F74" w:rsidRPr="00944BA8" w:rsidRDefault="002D4F74" w:rsidP="00EA77DD">
      <w:pPr>
        <w:pStyle w:val="BodyText"/>
        <w:spacing w:after="0" w:line="240" w:lineRule="atLeast"/>
        <w:ind w:left="540"/>
        <w:jc w:val="both"/>
        <w:rPr>
          <w:szCs w:val="22"/>
        </w:rPr>
      </w:pPr>
      <w:r w:rsidRPr="00944BA8">
        <w:rPr>
          <w:szCs w:val="22"/>
        </w:rPr>
        <w:t xml:space="preserve">The Group’s interests in equity-accounted investees </w:t>
      </w:r>
      <w:r w:rsidR="004930E2" w:rsidRPr="00944BA8">
        <w:rPr>
          <w:szCs w:val="22"/>
        </w:rPr>
        <w:t>comprise interests in associate</w:t>
      </w:r>
      <w:r w:rsidR="00AA47BA" w:rsidRPr="00944BA8">
        <w:rPr>
          <w:szCs w:val="22"/>
        </w:rPr>
        <w:t>s</w:t>
      </w:r>
      <w:r w:rsidRPr="00944BA8">
        <w:rPr>
          <w:szCs w:val="22"/>
        </w:rPr>
        <w:t>.</w:t>
      </w:r>
    </w:p>
    <w:p w14:paraId="37DD0477" w14:textId="77777777" w:rsidR="00974F06" w:rsidRPr="00944BA8" w:rsidRDefault="00974F06" w:rsidP="00EA77DD">
      <w:pPr>
        <w:pStyle w:val="BodyText"/>
        <w:spacing w:after="0" w:line="240" w:lineRule="atLeast"/>
        <w:ind w:left="540"/>
        <w:jc w:val="both"/>
        <w:rPr>
          <w:sz w:val="20"/>
        </w:rPr>
      </w:pPr>
    </w:p>
    <w:p w14:paraId="350107CC" w14:textId="77777777" w:rsidR="004930E2" w:rsidRPr="00944BA8" w:rsidRDefault="002D4F74" w:rsidP="00545C7B">
      <w:pPr>
        <w:pStyle w:val="BodyText"/>
        <w:spacing w:after="0" w:line="240" w:lineRule="atLeast"/>
        <w:ind w:left="540"/>
        <w:jc w:val="both"/>
        <w:rPr>
          <w:szCs w:val="22"/>
        </w:rPr>
      </w:pPr>
      <w:r w:rsidRPr="00944BA8">
        <w:rPr>
          <w:szCs w:val="22"/>
        </w:rPr>
        <w:t xml:space="preserve">Associates are those entities in which the Group has significant influence, but not control or joint control, over the financial and operating policies. </w:t>
      </w:r>
    </w:p>
    <w:p w14:paraId="0394EA4A" w14:textId="77777777" w:rsidR="00257B7F" w:rsidRPr="00944BA8" w:rsidRDefault="00257B7F" w:rsidP="00EA77DD">
      <w:pPr>
        <w:pStyle w:val="BodyText"/>
        <w:shd w:val="clear" w:color="auto" w:fill="FFFFFF"/>
        <w:spacing w:after="0" w:line="240" w:lineRule="atLeast"/>
        <w:ind w:left="540"/>
        <w:jc w:val="both"/>
        <w:rPr>
          <w:sz w:val="20"/>
        </w:rPr>
      </w:pPr>
    </w:p>
    <w:p w14:paraId="02ECCFCF" w14:textId="75DEEB13" w:rsidR="00135380" w:rsidRPr="00944BA8" w:rsidRDefault="002D4F74" w:rsidP="00EA77DD">
      <w:pPr>
        <w:pStyle w:val="BodyText"/>
        <w:shd w:val="clear" w:color="auto" w:fill="FFFFFF"/>
        <w:spacing w:after="0" w:line="240" w:lineRule="atLeast"/>
        <w:ind w:left="540"/>
        <w:jc w:val="both"/>
        <w:rPr>
          <w:szCs w:val="22"/>
        </w:rPr>
      </w:pPr>
      <w:r w:rsidRPr="00944BA8">
        <w:rPr>
          <w:szCs w:val="22"/>
        </w:rPr>
        <w:t>Interests in associates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sidR="00D73130">
        <w:rPr>
          <w:szCs w:val="22"/>
        </w:rPr>
        <w:t>-</w:t>
      </w:r>
      <w:r w:rsidRPr="00944BA8">
        <w:rPr>
          <w:szCs w:val="22"/>
        </w:rPr>
        <w:t>accounted investees, until the date on which significant influence ceases.</w:t>
      </w:r>
    </w:p>
    <w:p w14:paraId="51ECF125" w14:textId="77777777" w:rsidR="00096519" w:rsidRPr="00944BA8" w:rsidRDefault="00096519" w:rsidP="00F91D6D">
      <w:pPr>
        <w:spacing w:line="240" w:lineRule="auto"/>
        <w:rPr>
          <w:i/>
          <w:iCs/>
          <w:sz w:val="20"/>
          <w:lang w:val="en-AU"/>
        </w:rPr>
      </w:pPr>
    </w:p>
    <w:p w14:paraId="09EBF416" w14:textId="77777777" w:rsidR="002D4F74" w:rsidRPr="00944BA8" w:rsidRDefault="002D4F74" w:rsidP="002D4F74">
      <w:pPr>
        <w:pStyle w:val="BodyText"/>
        <w:shd w:val="clear" w:color="auto" w:fill="FFFFFF"/>
        <w:spacing w:after="0" w:line="240" w:lineRule="atLeast"/>
        <w:ind w:left="540"/>
        <w:jc w:val="both"/>
        <w:rPr>
          <w:b/>
          <w:bCs/>
          <w:color w:val="0000FF"/>
          <w:szCs w:val="22"/>
        </w:rPr>
      </w:pPr>
      <w:r w:rsidRPr="00944BA8">
        <w:rPr>
          <w:i/>
          <w:iCs/>
          <w:szCs w:val="22"/>
        </w:rPr>
        <w:t>Transactions eliminated on consolidation</w:t>
      </w:r>
    </w:p>
    <w:p w14:paraId="3BFF99BA" w14:textId="77777777" w:rsidR="002D4F74" w:rsidRPr="00944BA8" w:rsidRDefault="002D4F74" w:rsidP="002D4F74">
      <w:pPr>
        <w:pStyle w:val="BodyText"/>
        <w:shd w:val="clear" w:color="auto" w:fill="FFFFFF"/>
        <w:spacing w:after="0" w:line="240" w:lineRule="atLeast"/>
        <w:ind w:left="540"/>
        <w:jc w:val="both"/>
        <w:rPr>
          <w:i/>
          <w:iCs/>
          <w:sz w:val="20"/>
        </w:rPr>
      </w:pPr>
    </w:p>
    <w:p w14:paraId="57B95514" w14:textId="77777777" w:rsidR="002D4F74" w:rsidRPr="00944BA8" w:rsidRDefault="002D4F74" w:rsidP="002D4F74">
      <w:pPr>
        <w:pStyle w:val="BodyText"/>
        <w:shd w:val="clear" w:color="auto" w:fill="FFFFFF"/>
        <w:spacing w:after="0" w:line="240" w:lineRule="atLeast"/>
        <w:ind w:left="540"/>
        <w:jc w:val="both"/>
        <w:rPr>
          <w:spacing w:val="-2"/>
          <w:szCs w:val="22"/>
        </w:rPr>
      </w:pPr>
      <w:r w:rsidRPr="00944BA8">
        <w:rPr>
          <w:spacing w:val="-2"/>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w:t>
      </w:r>
      <w:r w:rsidR="00025FB6" w:rsidRPr="00944BA8">
        <w:rPr>
          <w:rFonts w:cstheme="minorBidi" w:hint="cs"/>
          <w:spacing w:val="-2"/>
          <w:szCs w:val="22"/>
          <w:cs/>
          <w:lang w:bidi="th-TH"/>
        </w:rPr>
        <w:t xml:space="preserve"> </w:t>
      </w:r>
      <w:r w:rsidRPr="00944BA8">
        <w:rPr>
          <w:spacing w:val="-2"/>
          <w:szCs w:val="22"/>
        </w:rPr>
        <w:t xml:space="preserve">Unrealised losses are eliminated in the same way as unrealised gains, but only to the extent that there is no evidence of impairment. </w:t>
      </w:r>
    </w:p>
    <w:p w14:paraId="7C01B84E" w14:textId="77777777" w:rsidR="002D4F74" w:rsidRPr="00944BA8" w:rsidRDefault="002D4F74" w:rsidP="002D4F74">
      <w:pPr>
        <w:pStyle w:val="BodyText"/>
        <w:shd w:val="clear" w:color="auto" w:fill="FFFFFF"/>
        <w:spacing w:after="0" w:line="240" w:lineRule="atLeast"/>
        <w:ind w:left="540"/>
        <w:jc w:val="both"/>
        <w:rPr>
          <w:sz w:val="20"/>
        </w:rPr>
      </w:pPr>
    </w:p>
    <w:p w14:paraId="0420ADDA" w14:textId="77777777" w:rsidR="00224CB0" w:rsidRPr="00944BA8" w:rsidRDefault="00224CB0" w:rsidP="00224CB0">
      <w:pPr>
        <w:pStyle w:val="Heading2"/>
        <w:tabs>
          <w:tab w:val="num" w:pos="540"/>
        </w:tabs>
        <w:spacing w:before="0" w:after="0" w:line="240" w:lineRule="atLeast"/>
        <w:ind w:left="540" w:hanging="540"/>
        <w:rPr>
          <w:sz w:val="22"/>
          <w:szCs w:val="22"/>
        </w:rPr>
      </w:pPr>
      <w:r w:rsidRPr="00944BA8">
        <w:rPr>
          <w:sz w:val="22"/>
          <w:szCs w:val="22"/>
        </w:rPr>
        <w:t>Business restructuring under common control transactions</w:t>
      </w:r>
    </w:p>
    <w:p w14:paraId="74BA3100" w14:textId="77777777" w:rsidR="00224CB0" w:rsidRPr="00944BA8" w:rsidRDefault="00224CB0" w:rsidP="00224CB0">
      <w:pPr>
        <w:pStyle w:val="BodyText"/>
        <w:shd w:val="clear" w:color="auto" w:fill="FFFFFF"/>
        <w:tabs>
          <w:tab w:val="left" w:pos="450"/>
        </w:tabs>
        <w:spacing w:after="0" w:line="240" w:lineRule="atLeast"/>
        <w:ind w:left="450"/>
        <w:jc w:val="both"/>
        <w:rPr>
          <w:i/>
          <w:iCs/>
          <w:color w:val="0000FF"/>
          <w:szCs w:val="22"/>
        </w:rPr>
      </w:pPr>
    </w:p>
    <w:p w14:paraId="25F6BEAB" w14:textId="77777777" w:rsidR="00224CB0" w:rsidRPr="00944BA8" w:rsidRDefault="00224CB0" w:rsidP="00224CB0">
      <w:pPr>
        <w:pStyle w:val="BodyText"/>
        <w:shd w:val="clear" w:color="auto" w:fill="FFFFFF"/>
        <w:spacing w:after="0" w:line="240" w:lineRule="atLeast"/>
        <w:ind w:left="540"/>
        <w:jc w:val="both"/>
        <w:rPr>
          <w:i/>
          <w:iCs/>
          <w:szCs w:val="22"/>
        </w:rPr>
      </w:pPr>
      <w:r w:rsidRPr="00944BA8">
        <w:rPr>
          <w:i/>
          <w:iCs/>
          <w:szCs w:val="22"/>
        </w:rPr>
        <w:t>Acquisitions from entities under common control</w:t>
      </w:r>
    </w:p>
    <w:p w14:paraId="05FD6EBB" w14:textId="77777777" w:rsidR="00224CB0" w:rsidRPr="00944BA8" w:rsidRDefault="00224CB0" w:rsidP="00224CB0">
      <w:pPr>
        <w:pStyle w:val="BodyText"/>
        <w:shd w:val="clear" w:color="auto" w:fill="FFFFFF"/>
        <w:spacing w:after="0" w:line="240" w:lineRule="atLeast"/>
        <w:ind w:left="540"/>
        <w:jc w:val="both"/>
        <w:rPr>
          <w:szCs w:val="22"/>
        </w:rPr>
      </w:pPr>
    </w:p>
    <w:p w14:paraId="668DAFC8" w14:textId="7E25EE2F" w:rsidR="00224CB0" w:rsidRPr="00944BA8" w:rsidRDefault="00224CB0" w:rsidP="00224CB0">
      <w:pPr>
        <w:pStyle w:val="BodyText"/>
        <w:shd w:val="clear" w:color="auto" w:fill="FFFFFF"/>
        <w:spacing w:after="0" w:line="240" w:lineRule="atLeast"/>
        <w:ind w:left="540"/>
        <w:jc w:val="both"/>
        <w:rPr>
          <w:szCs w:val="22"/>
        </w:rPr>
      </w:pPr>
      <w:r w:rsidRPr="00944BA8">
        <w:rPr>
          <w:szCs w:val="22"/>
        </w:rPr>
        <w:t xml:space="preserve">Business combinations under common control are accounted for using a method </w:t>
      </w:r>
      <w:proofErr w:type="gramStart"/>
      <w:r w:rsidRPr="00944BA8">
        <w:rPr>
          <w:szCs w:val="22"/>
        </w:rPr>
        <w:t>similar to</w:t>
      </w:r>
      <w:proofErr w:type="gramEnd"/>
      <w:r w:rsidRPr="00944BA8">
        <w:rPr>
          <w:szCs w:val="22"/>
        </w:rPr>
        <w:t xml:space="preserve"> the pooling of interest method. Under the method the acquirer recognised assets and liabilities of the acquired businesses at their carrying amounts in the consolidated financial statement of the ultimate parent company </w:t>
      </w:r>
      <w:proofErr w:type="gramStart"/>
      <w:r w:rsidRPr="00944BA8">
        <w:rPr>
          <w:szCs w:val="22"/>
        </w:rPr>
        <w:t>at the moment</w:t>
      </w:r>
      <w:proofErr w:type="gramEnd"/>
      <w:r w:rsidRPr="00944BA8">
        <w:rPr>
          <w:szCs w:val="22"/>
        </w:rPr>
        <w:t xml:space="preserve"> of the trans</w:t>
      </w:r>
      <w:r w:rsidR="005B1BF4">
        <w:rPr>
          <w:szCs w:val="22"/>
        </w:rPr>
        <w:t>ac</w:t>
      </w:r>
      <w:r w:rsidRPr="00944BA8">
        <w:rPr>
          <w:szCs w:val="22"/>
        </w:rPr>
        <w:t>tion. The difference between the carrying amount of the acquired net assets and consideration transferred i</w:t>
      </w:r>
      <w:r w:rsidR="005B1BF4">
        <w:rPr>
          <w:szCs w:val="22"/>
        </w:rPr>
        <w:t>s</w:t>
      </w:r>
      <w:r w:rsidRPr="00944BA8">
        <w:rPr>
          <w:szCs w:val="22"/>
        </w:rPr>
        <w:t xml:space="preserve"> recognised as surplus or discount from business combinations under common control in shareholder’s equity. The surplus or discount will be transferred to </w:t>
      </w:r>
      <w:r w:rsidR="00922559" w:rsidRPr="00944BA8">
        <w:rPr>
          <w:szCs w:val="22"/>
        </w:rPr>
        <w:t>retained earnings</w:t>
      </w:r>
      <w:r w:rsidR="00D835F2" w:rsidRPr="00944BA8">
        <w:rPr>
          <w:szCs w:val="22"/>
        </w:rPr>
        <w:t xml:space="preserve"> </w:t>
      </w:r>
      <w:r w:rsidRPr="00944BA8">
        <w:rPr>
          <w:szCs w:val="22"/>
        </w:rPr>
        <w:t>upon divestment of the business acquired.</w:t>
      </w:r>
    </w:p>
    <w:p w14:paraId="649D802B" w14:textId="77777777" w:rsidR="00224CB0" w:rsidRPr="00944BA8" w:rsidRDefault="00224CB0" w:rsidP="00224CB0">
      <w:pPr>
        <w:pStyle w:val="BodyText"/>
        <w:shd w:val="clear" w:color="auto" w:fill="FFFFFF"/>
        <w:spacing w:after="0" w:line="240" w:lineRule="atLeast"/>
        <w:ind w:left="540"/>
        <w:jc w:val="both"/>
        <w:rPr>
          <w:szCs w:val="22"/>
        </w:rPr>
      </w:pPr>
    </w:p>
    <w:p w14:paraId="094ADCC6" w14:textId="77777777" w:rsidR="00224CB0" w:rsidRPr="00944BA8" w:rsidRDefault="00224CB0" w:rsidP="00224CB0">
      <w:pPr>
        <w:pStyle w:val="BodyText"/>
        <w:shd w:val="clear" w:color="auto" w:fill="FFFFFF"/>
        <w:spacing w:after="0" w:line="240" w:lineRule="atLeast"/>
        <w:ind w:left="540"/>
        <w:jc w:val="both"/>
        <w:rPr>
          <w:szCs w:val="22"/>
        </w:rPr>
      </w:pPr>
      <w:r w:rsidRPr="00944BA8">
        <w:rPr>
          <w:szCs w:val="22"/>
        </w:rPr>
        <w:t>The results from operations of the acquired businesses will be included in the consolidated financial statements of acquirer from the beginning of the comparative period or the moment the businesses came under common control, which ever date is later, until control ceases.</w:t>
      </w:r>
    </w:p>
    <w:p w14:paraId="180441AB" w14:textId="77777777" w:rsidR="00224CB0" w:rsidRPr="00944BA8" w:rsidRDefault="00224CB0" w:rsidP="00224CB0">
      <w:pPr>
        <w:pStyle w:val="BodyText"/>
        <w:shd w:val="clear" w:color="auto" w:fill="FFFFFF"/>
        <w:spacing w:after="0" w:line="240" w:lineRule="atLeast"/>
        <w:ind w:left="540"/>
        <w:jc w:val="both"/>
        <w:rPr>
          <w:szCs w:val="22"/>
        </w:rPr>
      </w:pPr>
    </w:p>
    <w:p w14:paraId="7657F743" w14:textId="77777777" w:rsidR="00224CB0" w:rsidRPr="00944BA8" w:rsidRDefault="00224CB0" w:rsidP="00224CB0">
      <w:pPr>
        <w:pStyle w:val="BodyText"/>
        <w:shd w:val="clear" w:color="auto" w:fill="FFFFFF"/>
        <w:spacing w:after="0" w:line="240" w:lineRule="atLeast"/>
        <w:ind w:left="540"/>
        <w:jc w:val="both"/>
        <w:rPr>
          <w:i/>
          <w:iCs/>
          <w:szCs w:val="22"/>
        </w:rPr>
      </w:pPr>
      <w:r w:rsidRPr="00944BA8">
        <w:rPr>
          <w:i/>
          <w:iCs/>
          <w:szCs w:val="22"/>
        </w:rPr>
        <w:t>Entities under common control</w:t>
      </w:r>
    </w:p>
    <w:p w14:paraId="27B5C3BF" w14:textId="77777777" w:rsidR="00224CB0" w:rsidRPr="00944BA8" w:rsidRDefault="00224CB0" w:rsidP="00224CB0">
      <w:pPr>
        <w:pStyle w:val="BodyText"/>
        <w:shd w:val="clear" w:color="auto" w:fill="FFFFFF"/>
        <w:spacing w:after="0" w:line="240" w:lineRule="atLeast"/>
        <w:ind w:left="540"/>
        <w:jc w:val="both"/>
        <w:rPr>
          <w:szCs w:val="22"/>
        </w:rPr>
      </w:pPr>
    </w:p>
    <w:p w14:paraId="72270920" w14:textId="24B9334E" w:rsidR="003A2419" w:rsidRPr="00203FEB" w:rsidRDefault="00224CB0" w:rsidP="00203FEB">
      <w:pPr>
        <w:autoSpaceDE w:val="0"/>
        <w:autoSpaceDN w:val="0"/>
        <w:spacing w:line="240" w:lineRule="auto"/>
        <w:ind w:left="540"/>
        <w:jc w:val="thaiDistribute"/>
        <w:rPr>
          <w:color w:val="000000"/>
          <w:szCs w:val="22"/>
        </w:rPr>
      </w:pPr>
      <w:r w:rsidRPr="00944BA8">
        <w:rPr>
          <w:szCs w:val="22"/>
        </w:rPr>
        <w:t xml:space="preserve">Entities under common control </w:t>
      </w:r>
      <w:r w:rsidR="009B3451">
        <w:rPr>
          <w:szCs w:val="22"/>
        </w:rPr>
        <w:t>are</w:t>
      </w:r>
      <w:r w:rsidRPr="00944BA8">
        <w:rPr>
          <w:szCs w:val="22"/>
        </w:rPr>
        <w:t xml:space="preserve"> entities or businesses ultimately controlled by the same party or parties both before and after the business combination. According to the guidance issued by </w:t>
      </w:r>
      <w:r w:rsidR="006327A5" w:rsidRPr="00944BA8">
        <w:rPr>
          <w:szCs w:val="22"/>
        </w:rPr>
        <w:t>Federation of Accounting Professions;</w:t>
      </w:r>
      <w:r w:rsidRPr="00944BA8">
        <w:rPr>
          <w:szCs w:val="22"/>
        </w:rPr>
        <w:t xml:space="preserve"> close family members are considered as one party. </w:t>
      </w:r>
      <w:r w:rsidR="005B7766" w:rsidRPr="00944BA8">
        <w:rPr>
          <w:szCs w:val="22"/>
        </w:rPr>
        <w:t>Close family members of an individual are: the parents, the spouse</w:t>
      </w:r>
      <w:r w:rsidR="005B1BF4">
        <w:rPr>
          <w:szCs w:val="22"/>
        </w:rPr>
        <w:t>s</w:t>
      </w:r>
      <w:r w:rsidR="005B7766" w:rsidRPr="00944BA8">
        <w:rPr>
          <w:szCs w:val="22"/>
        </w:rPr>
        <w:t>, the children, the spouses’ children</w:t>
      </w:r>
      <w:r w:rsidR="00AA2A36" w:rsidRPr="00944BA8">
        <w:rPr>
          <w:szCs w:val="22"/>
        </w:rPr>
        <w:t xml:space="preserve">, </w:t>
      </w:r>
      <w:r w:rsidR="005B7766" w:rsidRPr="00944BA8">
        <w:rPr>
          <w:szCs w:val="22"/>
        </w:rPr>
        <w:t>the parents of their spouses, and the siblings of the individual unless it can be demonstrated that the siblings and the individual have no influence over each other. </w:t>
      </w:r>
      <w:r w:rsidR="005B7766" w:rsidRPr="00944BA8">
        <w:rPr>
          <w:color w:val="000000"/>
          <w:szCs w:val="22"/>
        </w:rPr>
        <w:t xml:space="preserve"> </w:t>
      </w:r>
    </w:p>
    <w:p w14:paraId="79823881" w14:textId="77777777" w:rsidR="00224CB0" w:rsidRPr="00944BA8" w:rsidRDefault="00224CB0" w:rsidP="002D4F74">
      <w:pPr>
        <w:pStyle w:val="BodyText"/>
        <w:shd w:val="clear" w:color="auto" w:fill="FFFFFF"/>
        <w:spacing w:after="0" w:line="240" w:lineRule="atLeast"/>
        <w:ind w:left="540"/>
        <w:jc w:val="both"/>
        <w:rPr>
          <w:sz w:val="20"/>
        </w:rPr>
      </w:pPr>
    </w:p>
    <w:p w14:paraId="13BE9458" w14:textId="77777777" w:rsidR="00F35F5D" w:rsidRPr="00944BA8" w:rsidRDefault="00F35F5D" w:rsidP="00726816">
      <w:pPr>
        <w:pStyle w:val="Heading2"/>
        <w:tabs>
          <w:tab w:val="num" w:pos="540"/>
        </w:tabs>
        <w:spacing w:before="0" w:after="0" w:line="240" w:lineRule="atLeast"/>
        <w:ind w:left="540" w:hanging="540"/>
        <w:rPr>
          <w:sz w:val="22"/>
          <w:szCs w:val="22"/>
        </w:rPr>
      </w:pPr>
      <w:r w:rsidRPr="00944BA8">
        <w:rPr>
          <w:sz w:val="22"/>
          <w:szCs w:val="22"/>
        </w:rPr>
        <w:t>Foreign currencies</w:t>
      </w:r>
    </w:p>
    <w:p w14:paraId="114DB888" w14:textId="77777777" w:rsidR="00F93866" w:rsidRPr="00944BA8" w:rsidRDefault="00F93866" w:rsidP="005B3A55">
      <w:pPr>
        <w:pStyle w:val="AccPolicysubhead"/>
      </w:pPr>
    </w:p>
    <w:p w14:paraId="6DACF499" w14:textId="77777777" w:rsidR="00A84AD5" w:rsidRPr="00944BA8" w:rsidRDefault="00A84AD5" w:rsidP="005B3A55">
      <w:pPr>
        <w:pStyle w:val="AccPolicysubhead"/>
      </w:pPr>
      <w:r w:rsidRPr="00944BA8">
        <w:t>Foreign currency transactions</w:t>
      </w:r>
    </w:p>
    <w:p w14:paraId="1F307E75" w14:textId="77777777" w:rsidR="00A84AD5" w:rsidRPr="00944BA8" w:rsidRDefault="00A84AD5" w:rsidP="00726816">
      <w:pPr>
        <w:pStyle w:val="BodyText"/>
        <w:spacing w:after="0" w:line="240" w:lineRule="atLeast"/>
        <w:ind w:left="540" w:hanging="540"/>
        <w:jc w:val="both"/>
        <w:rPr>
          <w:sz w:val="18"/>
          <w:szCs w:val="18"/>
        </w:rPr>
      </w:pPr>
    </w:p>
    <w:p w14:paraId="226FFF22" w14:textId="77777777" w:rsidR="00A80CC5" w:rsidRPr="00944BA8" w:rsidRDefault="00A80CC5" w:rsidP="00726816">
      <w:pPr>
        <w:spacing w:line="240" w:lineRule="atLeast"/>
        <w:ind w:left="547" w:right="45"/>
        <w:jc w:val="thaiDistribute"/>
        <w:rPr>
          <w:szCs w:val="22"/>
        </w:rPr>
      </w:pPr>
      <w:r w:rsidRPr="00944BA8">
        <w:rPr>
          <w:szCs w:val="22"/>
        </w:rPr>
        <w:t>Transactions in foreign currencies are translated to the respective functional currencies of Group entities at exchange rate</w:t>
      </w:r>
      <w:r w:rsidR="00CC07B4" w:rsidRPr="00944BA8">
        <w:rPr>
          <w:szCs w:val="22"/>
        </w:rPr>
        <w:t>s</w:t>
      </w:r>
      <w:r w:rsidRPr="00944BA8">
        <w:rPr>
          <w:szCs w:val="22"/>
        </w:rPr>
        <w:t xml:space="preserve"> at the dates of the transactions.</w:t>
      </w:r>
    </w:p>
    <w:p w14:paraId="3D9B90C5" w14:textId="77777777" w:rsidR="00A80CC5" w:rsidRPr="00944BA8" w:rsidRDefault="00A80CC5" w:rsidP="00726816">
      <w:pPr>
        <w:spacing w:line="240" w:lineRule="atLeast"/>
        <w:ind w:left="547" w:right="45"/>
        <w:jc w:val="both"/>
        <w:rPr>
          <w:sz w:val="18"/>
          <w:szCs w:val="18"/>
        </w:rPr>
      </w:pPr>
    </w:p>
    <w:p w14:paraId="140DB21B" w14:textId="77777777" w:rsidR="00A80CC5" w:rsidRPr="00944BA8" w:rsidRDefault="00A80CC5" w:rsidP="00726816">
      <w:pPr>
        <w:spacing w:line="240" w:lineRule="atLeast"/>
        <w:ind w:left="547" w:right="45"/>
        <w:jc w:val="thaiDistribute"/>
        <w:rPr>
          <w:szCs w:val="22"/>
        </w:rPr>
      </w:pPr>
      <w:r w:rsidRPr="00944BA8">
        <w:rPr>
          <w:szCs w:val="22"/>
        </w:rPr>
        <w:t>Monetary assets and liabilities denominated in foreign currencies are translated to the functional currency at the exchange rates at the reporting date.</w:t>
      </w:r>
    </w:p>
    <w:p w14:paraId="6C7675CC" w14:textId="77777777" w:rsidR="00A80CC5" w:rsidRPr="00944BA8" w:rsidRDefault="00A80CC5" w:rsidP="00726816">
      <w:pPr>
        <w:spacing w:line="240" w:lineRule="atLeast"/>
        <w:ind w:left="547" w:right="45"/>
        <w:jc w:val="thaiDistribute"/>
        <w:rPr>
          <w:sz w:val="18"/>
          <w:szCs w:val="18"/>
        </w:rPr>
      </w:pPr>
    </w:p>
    <w:p w14:paraId="1791F199" w14:textId="06DEB0CE" w:rsidR="00C056EC" w:rsidRDefault="00A80CC5" w:rsidP="00205CA8">
      <w:pPr>
        <w:spacing w:line="240" w:lineRule="atLeast"/>
        <w:ind w:left="547" w:right="45"/>
        <w:jc w:val="thaiDistribute"/>
        <w:rPr>
          <w:rFonts w:cstheme="minorBidi"/>
          <w:szCs w:val="22"/>
          <w:lang w:val="en-US" w:bidi="th-TH"/>
        </w:rPr>
      </w:pPr>
      <w:r w:rsidRPr="00944BA8">
        <w:rPr>
          <w:szCs w:val="22"/>
        </w:rPr>
        <w:lastRenderedPageBreak/>
        <w:t>Non-monetary assets and liabilities measured at cost in foreign currencies are translated to the functional currency at the exchange rates at the dates of the transactions</w:t>
      </w:r>
      <w:r w:rsidR="004D6D31" w:rsidRPr="00944BA8">
        <w:rPr>
          <w:rFonts w:cstheme="minorBidi"/>
          <w:szCs w:val="22"/>
          <w:lang w:val="en-US" w:bidi="th-TH"/>
        </w:rPr>
        <w:t>.</w:t>
      </w:r>
    </w:p>
    <w:p w14:paraId="28318E14" w14:textId="1024546F" w:rsidR="005B1BF4" w:rsidRDefault="005B1BF4" w:rsidP="00205CA8">
      <w:pPr>
        <w:spacing w:line="240" w:lineRule="atLeast"/>
        <w:ind w:left="547" w:right="45"/>
        <w:jc w:val="thaiDistribute"/>
        <w:rPr>
          <w:rFonts w:cstheme="minorBidi"/>
          <w:szCs w:val="22"/>
          <w:lang w:val="en-US" w:bidi="th-TH"/>
        </w:rPr>
      </w:pPr>
    </w:p>
    <w:p w14:paraId="5CC7DE85" w14:textId="30414BBF" w:rsidR="005B1BF4" w:rsidRPr="00944BA8" w:rsidRDefault="005B1BF4" w:rsidP="00205CA8">
      <w:pPr>
        <w:spacing w:line="240" w:lineRule="atLeast"/>
        <w:ind w:left="547" w:right="45"/>
        <w:jc w:val="thaiDistribute"/>
        <w:rPr>
          <w:rFonts w:cstheme="minorBidi"/>
          <w:szCs w:val="22"/>
          <w:lang w:val="en-US" w:bidi="th-TH"/>
        </w:rPr>
      </w:pPr>
      <w:r>
        <w:rPr>
          <w:rFonts w:cstheme="minorBidi"/>
          <w:szCs w:val="22"/>
          <w:lang w:val="en-US" w:bidi="th-TH"/>
        </w:rPr>
        <w:t>Foreign currency differences are generally recognised in profit or loss.</w:t>
      </w:r>
    </w:p>
    <w:p w14:paraId="1586A6B2" w14:textId="69B5B598" w:rsidR="00E95020" w:rsidRPr="00944BA8" w:rsidRDefault="00E95020" w:rsidP="00205CA8">
      <w:pPr>
        <w:spacing w:line="240" w:lineRule="atLeast"/>
        <w:ind w:left="547" w:right="45"/>
        <w:jc w:val="thaiDistribute"/>
        <w:rPr>
          <w:rFonts w:cstheme="minorBidi"/>
          <w:szCs w:val="22"/>
          <w:lang w:val="en-US" w:bidi="th-TH"/>
        </w:rPr>
      </w:pPr>
    </w:p>
    <w:p w14:paraId="74450338" w14:textId="77777777" w:rsidR="00E95020" w:rsidRPr="00944BA8" w:rsidRDefault="00E95020" w:rsidP="00E95020">
      <w:pPr>
        <w:pStyle w:val="Heading2"/>
        <w:tabs>
          <w:tab w:val="num" w:pos="540"/>
        </w:tabs>
        <w:spacing w:before="0" w:after="0" w:line="240" w:lineRule="atLeast"/>
        <w:ind w:left="540" w:hanging="540"/>
        <w:rPr>
          <w:sz w:val="22"/>
          <w:szCs w:val="22"/>
        </w:rPr>
      </w:pPr>
      <w:r w:rsidRPr="00944BA8">
        <w:rPr>
          <w:iCs/>
          <w:sz w:val="22"/>
          <w:szCs w:val="22"/>
        </w:rPr>
        <w:t>Derivatives</w:t>
      </w:r>
    </w:p>
    <w:p w14:paraId="16997E8C" w14:textId="77777777" w:rsidR="00E95020" w:rsidRPr="00944BA8" w:rsidRDefault="00E95020" w:rsidP="00E95020">
      <w:pPr>
        <w:tabs>
          <w:tab w:val="left" w:pos="540"/>
        </w:tabs>
        <w:spacing w:line="240" w:lineRule="auto"/>
        <w:ind w:left="540"/>
        <w:jc w:val="thaiDistribute"/>
        <w:rPr>
          <w:sz w:val="18"/>
          <w:szCs w:val="18"/>
        </w:rPr>
      </w:pPr>
    </w:p>
    <w:p w14:paraId="19987670" w14:textId="77777777" w:rsidR="00E95020" w:rsidRPr="00944BA8" w:rsidRDefault="00E95020" w:rsidP="00E95020">
      <w:pPr>
        <w:tabs>
          <w:tab w:val="left" w:pos="540"/>
        </w:tabs>
        <w:spacing w:line="240" w:lineRule="auto"/>
        <w:ind w:left="540"/>
        <w:jc w:val="thaiDistribute"/>
        <w:rPr>
          <w:szCs w:val="22"/>
        </w:rPr>
      </w:pPr>
      <w:r w:rsidRPr="00944BA8">
        <w:rPr>
          <w:szCs w:val="22"/>
        </w:rPr>
        <w:t xml:space="preserve">Derivatives are used to manage exposure to interest rate risk arising from financing activities.  Derivatives are not used for trading purposes.  </w:t>
      </w:r>
    </w:p>
    <w:p w14:paraId="0904554C" w14:textId="77777777" w:rsidR="00E95020" w:rsidRPr="00944BA8" w:rsidRDefault="00E95020" w:rsidP="00E95020">
      <w:pPr>
        <w:tabs>
          <w:tab w:val="left" w:pos="540"/>
        </w:tabs>
        <w:spacing w:line="240" w:lineRule="auto"/>
        <w:ind w:left="540"/>
        <w:jc w:val="thaiDistribute"/>
        <w:rPr>
          <w:sz w:val="18"/>
          <w:szCs w:val="18"/>
        </w:rPr>
      </w:pPr>
    </w:p>
    <w:p w14:paraId="0648F757" w14:textId="2C3FE9B2" w:rsidR="00E95020" w:rsidRPr="00944BA8" w:rsidRDefault="00E95020" w:rsidP="00E95020">
      <w:pPr>
        <w:spacing w:line="240" w:lineRule="atLeast"/>
        <w:ind w:left="547" w:right="45"/>
        <w:jc w:val="thaiDistribute"/>
        <w:rPr>
          <w:rFonts w:cstheme="minorBidi"/>
          <w:szCs w:val="22"/>
          <w:lang w:val="en-US" w:bidi="th-TH"/>
        </w:rPr>
      </w:pPr>
      <w:r w:rsidRPr="00944BA8">
        <w:rPr>
          <w:szCs w:val="22"/>
        </w:rPr>
        <w:t xml:space="preserve">Interest differentials under </w:t>
      </w:r>
      <w:r w:rsidR="00D33D7C" w:rsidRPr="00D33D7C">
        <w:rPr>
          <w:szCs w:val="22"/>
        </w:rPr>
        <w:t>interest</w:t>
      </w:r>
      <w:r w:rsidR="00D33D7C">
        <w:rPr>
          <w:szCs w:val="22"/>
        </w:rPr>
        <w:t xml:space="preserve"> rate </w:t>
      </w:r>
      <w:r w:rsidRPr="00944BA8">
        <w:rPr>
          <w:szCs w:val="22"/>
        </w:rPr>
        <w:t>swap arrangements are accrued and recorded as adjustments to the interest expense relating to the hedged loans</w:t>
      </w:r>
      <w:r w:rsidR="00B279AD">
        <w:rPr>
          <w:szCs w:val="22"/>
        </w:rPr>
        <w:t>.</w:t>
      </w:r>
    </w:p>
    <w:p w14:paraId="54EE3001" w14:textId="77777777" w:rsidR="004D6D31" w:rsidRPr="00944BA8" w:rsidRDefault="004D6D31" w:rsidP="00E95020">
      <w:pPr>
        <w:spacing w:line="240" w:lineRule="atLeast"/>
        <w:ind w:right="45"/>
        <w:jc w:val="thaiDistribute"/>
        <w:rPr>
          <w:rFonts w:cstheme="minorBidi"/>
          <w:sz w:val="18"/>
          <w:szCs w:val="18"/>
          <w:lang w:val="en-US" w:bidi="th-TH"/>
        </w:rPr>
      </w:pPr>
    </w:p>
    <w:p w14:paraId="50B483C2" w14:textId="77777777" w:rsidR="00297033" w:rsidRPr="00944BA8" w:rsidRDefault="00D903F3" w:rsidP="00DE483C">
      <w:pPr>
        <w:pStyle w:val="Heading2"/>
        <w:tabs>
          <w:tab w:val="num" w:pos="540"/>
        </w:tabs>
        <w:spacing w:before="0" w:after="0" w:line="240" w:lineRule="atLeast"/>
        <w:ind w:left="540" w:hanging="540"/>
        <w:rPr>
          <w:sz w:val="22"/>
          <w:szCs w:val="22"/>
        </w:rPr>
      </w:pPr>
      <w:r w:rsidRPr="00DE483C">
        <w:rPr>
          <w:iCs/>
          <w:sz w:val="22"/>
          <w:szCs w:val="22"/>
        </w:rPr>
        <w:t>C</w:t>
      </w:r>
      <w:r w:rsidR="00297033" w:rsidRPr="00DE483C">
        <w:rPr>
          <w:iCs/>
          <w:sz w:val="22"/>
          <w:szCs w:val="22"/>
        </w:rPr>
        <w:t>ash</w:t>
      </w:r>
      <w:r w:rsidR="00297033" w:rsidRPr="00944BA8">
        <w:rPr>
          <w:sz w:val="22"/>
          <w:szCs w:val="22"/>
        </w:rPr>
        <w:t xml:space="preserve"> and cash equivalents</w:t>
      </w:r>
    </w:p>
    <w:p w14:paraId="382F8ACF" w14:textId="77777777" w:rsidR="00F93866" w:rsidRPr="00944BA8" w:rsidRDefault="00F93866" w:rsidP="00726816">
      <w:pPr>
        <w:pStyle w:val="BodyText"/>
        <w:shd w:val="clear" w:color="auto" w:fill="FFFFFF"/>
        <w:spacing w:after="0" w:line="240" w:lineRule="atLeast"/>
        <w:ind w:left="567"/>
        <w:jc w:val="both"/>
        <w:rPr>
          <w:sz w:val="18"/>
          <w:szCs w:val="18"/>
        </w:rPr>
      </w:pPr>
    </w:p>
    <w:p w14:paraId="12ECFF2B" w14:textId="2B57619F" w:rsidR="006D497E" w:rsidRPr="00944BA8" w:rsidRDefault="00297033" w:rsidP="00B54AB6">
      <w:pPr>
        <w:pStyle w:val="BodyText"/>
        <w:shd w:val="clear" w:color="auto" w:fill="FFFFFF"/>
        <w:spacing w:after="0" w:line="240" w:lineRule="atLeast"/>
        <w:ind w:left="540"/>
        <w:jc w:val="both"/>
        <w:rPr>
          <w:rFonts w:cstheme="minorBidi"/>
          <w:szCs w:val="22"/>
          <w:lang w:bidi="th-TH"/>
        </w:rPr>
      </w:pPr>
      <w:r w:rsidRPr="00944BA8">
        <w:rPr>
          <w:szCs w:val="22"/>
        </w:rPr>
        <w:t xml:space="preserve">Cash and cash equivalents </w:t>
      </w:r>
      <w:r w:rsidR="001452D8" w:rsidRPr="00944BA8">
        <w:rPr>
          <w:szCs w:val="22"/>
        </w:rPr>
        <w:t xml:space="preserve">in the statements of cash flows </w:t>
      </w:r>
      <w:r w:rsidRPr="00944BA8">
        <w:rPr>
          <w:szCs w:val="22"/>
        </w:rPr>
        <w:t xml:space="preserve">comprise cash balances, call deposits. </w:t>
      </w:r>
      <w:r w:rsidR="00D86E6B" w:rsidRPr="00944BA8">
        <w:rPr>
          <w:szCs w:val="22"/>
        </w:rPr>
        <w:t>Bank overdrafts that are repayable on demand are a component of financing activities for the purpose of the statement of cash flows.</w:t>
      </w:r>
    </w:p>
    <w:p w14:paraId="5E683BBA" w14:textId="031776DA" w:rsidR="009A2086" w:rsidRPr="00944BA8" w:rsidRDefault="009A2086">
      <w:pPr>
        <w:spacing w:line="240" w:lineRule="auto"/>
        <w:rPr>
          <w:rFonts w:cstheme="minorBidi"/>
          <w:sz w:val="18"/>
          <w:szCs w:val="18"/>
          <w:lang w:val="en-AU" w:bidi="th-TH"/>
        </w:rPr>
      </w:pPr>
    </w:p>
    <w:p w14:paraId="702BD2F4" w14:textId="519F3027" w:rsidR="00E95020" w:rsidRPr="00944BA8" w:rsidRDefault="00E95020" w:rsidP="00DE483C">
      <w:pPr>
        <w:pStyle w:val="Heading2"/>
        <w:tabs>
          <w:tab w:val="num" w:pos="540"/>
        </w:tabs>
        <w:spacing w:before="0" w:after="0" w:line="240" w:lineRule="atLeast"/>
        <w:ind w:left="540" w:hanging="540"/>
        <w:rPr>
          <w:sz w:val="22"/>
          <w:szCs w:val="22"/>
        </w:rPr>
      </w:pPr>
      <w:r w:rsidRPr="00944BA8">
        <w:rPr>
          <w:sz w:val="22"/>
          <w:szCs w:val="22"/>
        </w:rPr>
        <w:t>Trade and other accounts receivable</w:t>
      </w:r>
    </w:p>
    <w:p w14:paraId="5C48CEB4" w14:textId="77777777" w:rsidR="00E95020" w:rsidRPr="00944BA8" w:rsidRDefault="00E95020" w:rsidP="00E95020">
      <w:pPr>
        <w:pStyle w:val="BodyText"/>
        <w:spacing w:after="0" w:line="240" w:lineRule="atLeast"/>
        <w:ind w:left="540"/>
        <w:jc w:val="both"/>
        <w:rPr>
          <w:sz w:val="18"/>
          <w:szCs w:val="18"/>
          <w:lang w:val="en-GB"/>
        </w:rPr>
      </w:pPr>
    </w:p>
    <w:p w14:paraId="702EB72A" w14:textId="63072501" w:rsidR="00E95020" w:rsidRPr="00944BA8" w:rsidRDefault="00E95020" w:rsidP="00E95020">
      <w:pPr>
        <w:autoSpaceDE w:val="0"/>
        <w:autoSpaceDN w:val="0"/>
        <w:ind w:left="540"/>
        <w:jc w:val="thaiDistribute"/>
      </w:pPr>
      <w:r w:rsidRPr="00944BA8">
        <w:t>A receivable is recognised when the Group h</w:t>
      </w:r>
      <w:r w:rsidR="004B2EB5" w:rsidRPr="00944BA8">
        <w:t>a</w:t>
      </w:r>
      <w:r w:rsidR="0001475A" w:rsidRPr="00944BA8">
        <w:t>s</w:t>
      </w:r>
      <w:r w:rsidRPr="00944BA8">
        <w:t xml:space="preserve"> an unconditional right to receive consideration. If revenue has been recognised before the Group</w:t>
      </w:r>
      <w:r w:rsidR="0001475A" w:rsidRPr="00944BA8">
        <w:t xml:space="preserve"> has</w:t>
      </w:r>
      <w:r w:rsidRPr="00944BA8">
        <w:t xml:space="preserve"> an unconditional right to receive consideration, the amount is presented as a contract asset. </w:t>
      </w:r>
    </w:p>
    <w:p w14:paraId="4B35B60D" w14:textId="77777777" w:rsidR="00E95020" w:rsidRPr="00944BA8" w:rsidRDefault="00E95020" w:rsidP="00E95020">
      <w:pPr>
        <w:autoSpaceDE w:val="0"/>
        <w:autoSpaceDN w:val="0"/>
        <w:jc w:val="thaiDistribute"/>
      </w:pPr>
    </w:p>
    <w:p w14:paraId="6695EADC" w14:textId="2922D68B" w:rsidR="00E95020" w:rsidRPr="00944BA8" w:rsidRDefault="00E95020" w:rsidP="00E95020">
      <w:pPr>
        <w:ind w:left="540"/>
        <w:jc w:val="thaiDistribute"/>
      </w:pPr>
      <w:r w:rsidRPr="00944BA8">
        <w:t>A receivable</w:t>
      </w:r>
      <w:r w:rsidR="005B1BF4">
        <w:rPr>
          <w:rFonts w:cstheme="minorBidi"/>
          <w:lang w:bidi="th-TH"/>
        </w:rPr>
        <w:t xml:space="preserve"> </w:t>
      </w:r>
      <w:r w:rsidR="003A2419">
        <w:t>is</w:t>
      </w:r>
      <w:r w:rsidRPr="00944BA8">
        <w:t xml:space="preserve"> measured at value less allowance for doubtful accounts are assessed on analysis of payment histories and future expectations of customer payments. Bad debts are written off when incurred. </w:t>
      </w:r>
    </w:p>
    <w:p w14:paraId="30ECCEAD" w14:textId="77777777" w:rsidR="00425C67" w:rsidRPr="00944BA8" w:rsidRDefault="00425C67" w:rsidP="00726816">
      <w:pPr>
        <w:spacing w:line="240" w:lineRule="atLeast"/>
        <w:rPr>
          <w:sz w:val="18"/>
          <w:szCs w:val="18"/>
        </w:rPr>
      </w:pPr>
    </w:p>
    <w:p w14:paraId="07C184DD" w14:textId="77777777" w:rsidR="00297033" w:rsidRPr="00944BA8" w:rsidRDefault="00297033" w:rsidP="00DE483C">
      <w:pPr>
        <w:pStyle w:val="Heading2"/>
        <w:tabs>
          <w:tab w:val="num" w:pos="540"/>
        </w:tabs>
        <w:spacing w:before="0" w:after="0" w:line="240" w:lineRule="atLeast"/>
        <w:ind w:left="540" w:hanging="540"/>
        <w:rPr>
          <w:sz w:val="22"/>
          <w:szCs w:val="22"/>
        </w:rPr>
      </w:pPr>
      <w:r w:rsidRPr="00944BA8">
        <w:rPr>
          <w:sz w:val="22"/>
          <w:szCs w:val="22"/>
        </w:rPr>
        <w:t>Inventories</w:t>
      </w:r>
    </w:p>
    <w:p w14:paraId="2612C6BD" w14:textId="77777777" w:rsidR="006D17DB" w:rsidRPr="00944BA8" w:rsidRDefault="006D17DB" w:rsidP="005B3A55">
      <w:pPr>
        <w:pStyle w:val="AccPolicysubhead"/>
      </w:pPr>
    </w:p>
    <w:p w14:paraId="395EF9D5" w14:textId="77777777" w:rsidR="00320DB9" w:rsidRPr="00944BA8" w:rsidRDefault="00917AB0" w:rsidP="00726816">
      <w:pPr>
        <w:pStyle w:val="BodyText"/>
        <w:shd w:val="clear" w:color="auto" w:fill="FFFFFF"/>
        <w:spacing w:after="0" w:line="240" w:lineRule="atLeast"/>
        <w:ind w:left="540"/>
        <w:jc w:val="both"/>
        <w:rPr>
          <w:b/>
          <w:bCs/>
          <w:color w:val="0000FF"/>
          <w:szCs w:val="22"/>
        </w:rPr>
      </w:pPr>
      <w:r w:rsidRPr="00944BA8">
        <w:rPr>
          <w:szCs w:val="22"/>
        </w:rPr>
        <w:tab/>
      </w:r>
      <w:r w:rsidR="00297033" w:rsidRPr="00944BA8">
        <w:rPr>
          <w:szCs w:val="22"/>
        </w:rPr>
        <w:t xml:space="preserve">Inventories are </w:t>
      </w:r>
      <w:r w:rsidR="00D96608" w:rsidRPr="00944BA8">
        <w:rPr>
          <w:szCs w:val="22"/>
        </w:rPr>
        <w:t xml:space="preserve">measured </w:t>
      </w:r>
      <w:r w:rsidR="00297033" w:rsidRPr="00944BA8">
        <w:rPr>
          <w:szCs w:val="22"/>
        </w:rPr>
        <w:t xml:space="preserve">at the lower of </w:t>
      </w:r>
      <w:r w:rsidR="00F31F2A" w:rsidRPr="00944BA8">
        <w:rPr>
          <w:szCs w:val="22"/>
        </w:rPr>
        <w:t>cost and net realisable value.</w:t>
      </w:r>
    </w:p>
    <w:p w14:paraId="0BA32A90" w14:textId="77777777" w:rsidR="006D17DB" w:rsidRPr="00944BA8" w:rsidRDefault="006D17DB" w:rsidP="00726816">
      <w:pPr>
        <w:pStyle w:val="BodyText"/>
        <w:spacing w:after="0" w:line="240" w:lineRule="atLeast"/>
        <w:ind w:left="540"/>
        <w:jc w:val="both"/>
        <w:rPr>
          <w:sz w:val="18"/>
          <w:szCs w:val="18"/>
        </w:rPr>
      </w:pPr>
    </w:p>
    <w:p w14:paraId="0DA4830C" w14:textId="77777777" w:rsidR="00297033" w:rsidRPr="00944BA8" w:rsidRDefault="00297033" w:rsidP="00726816">
      <w:pPr>
        <w:pStyle w:val="BodyText"/>
        <w:spacing w:after="0" w:line="240" w:lineRule="atLeast"/>
        <w:ind w:left="540"/>
        <w:jc w:val="both"/>
        <w:rPr>
          <w:i/>
          <w:iCs/>
          <w:color w:val="0000FF"/>
          <w:szCs w:val="22"/>
        </w:rPr>
      </w:pPr>
      <w:r w:rsidRPr="00944BA8">
        <w:rPr>
          <w:szCs w:val="22"/>
        </w:rPr>
        <w:t xml:space="preserve">Cost is calculated using the </w:t>
      </w:r>
      <w:r w:rsidR="00AC14ED" w:rsidRPr="00944BA8">
        <w:rPr>
          <w:szCs w:val="22"/>
        </w:rPr>
        <w:t>weighted average cost</w:t>
      </w:r>
      <w:r w:rsidR="00F31F2A" w:rsidRPr="00944BA8">
        <w:rPr>
          <w:szCs w:val="22"/>
        </w:rPr>
        <w:t xml:space="preserve"> </w:t>
      </w:r>
      <w:r w:rsidR="00F10253" w:rsidRPr="00944BA8">
        <w:rPr>
          <w:szCs w:val="22"/>
        </w:rPr>
        <w:t>principle,</w:t>
      </w:r>
      <w:r w:rsidRPr="00944BA8">
        <w:rPr>
          <w:szCs w:val="22"/>
        </w:rPr>
        <w:t xml:space="preserve"> and comprises all costs of purchase, costs of conversion and other costs incurred in bringing the inventories to their present location and condition.</w:t>
      </w:r>
    </w:p>
    <w:p w14:paraId="7B4427B1" w14:textId="77777777" w:rsidR="00EC72AE" w:rsidRPr="00944BA8" w:rsidRDefault="00EC72AE" w:rsidP="00726816">
      <w:pPr>
        <w:pStyle w:val="BodyText"/>
        <w:shd w:val="clear" w:color="auto" w:fill="FFFFFF"/>
        <w:spacing w:after="0" w:line="240" w:lineRule="atLeast"/>
        <w:ind w:left="540"/>
        <w:jc w:val="both"/>
        <w:rPr>
          <w:sz w:val="18"/>
          <w:szCs w:val="18"/>
        </w:rPr>
      </w:pPr>
    </w:p>
    <w:p w14:paraId="00B3A452" w14:textId="77777777" w:rsidR="00545C7B" w:rsidRPr="00944BA8" w:rsidRDefault="00297033" w:rsidP="00726816">
      <w:pPr>
        <w:pStyle w:val="BodyText"/>
        <w:shd w:val="clear" w:color="auto" w:fill="FFFFFF"/>
        <w:spacing w:after="0" w:line="240" w:lineRule="atLeast"/>
        <w:ind w:left="540"/>
        <w:jc w:val="both"/>
        <w:rPr>
          <w:szCs w:val="22"/>
        </w:rPr>
      </w:pPr>
      <w:r w:rsidRPr="00944BA8">
        <w:rPr>
          <w:szCs w:val="22"/>
        </w:rPr>
        <w:t xml:space="preserve">Net realisable value is the estimated selling price in the ordinary course of business less the estimated costs </w:t>
      </w:r>
      <w:r w:rsidR="00FC0B78" w:rsidRPr="00944BA8">
        <w:rPr>
          <w:szCs w:val="22"/>
        </w:rPr>
        <w:t>to complete and</w:t>
      </w:r>
      <w:r w:rsidR="00F31F2A" w:rsidRPr="00944BA8">
        <w:rPr>
          <w:szCs w:val="22"/>
        </w:rPr>
        <w:t xml:space="preserve"> to make the sale.</w:t>
      </w:r>
    </w:p>
    <w:p w14:paraId="404B5B72" w14:textId="77777777" w:rsidR="00797B6C" w:rsidRPr="00944BA8" w:rsidRDefault="00797B6C" w:rsidP="00797B6C">
      <w:pPr>
        <w:pStyle w:val="Heading2"/>
        <w:numPr>
          <w:ilvl w:val="0"/>
          <w:numId w:val="0"/>
        </w:numPr>
        <w:spacing w:before="0" w:after="0" w:line="240" w:lineRule="auto"/>
        <w:rPr>
          <w:sz w:val="22"/>
          <w:szCs w:val="22"/>
          <w:lang w:val="en-AU"/>
        </w:rPr>
      </w:pPr>
    </w:p>
    <w:p w14:paraId="25FFFCC2" w14:textId="77777777" w:rsidR="00297033" w:rsidRPr="00944BA8" w:rsidRDefault="00D903F3" w:rsidP="00DE483C">
      <w:pPr>
        <w:pStyle w:val="Heading2"/>
        <w:tabs>
          <w:tab w:val="num" w:pos="540"/>
        </w:tabs>
        <w:spacing w:before="0" w:after="0" w:line="240" w:lineRule="atLeast"/>
        <w:ind w:left="540" w:hanging="540"/>
        <w:rPr>
          <w:sz w:val="22"/>
          <w:szCs w:val="22"/>
        </w:rPr>
      </w:pPr>
      <w:r w:rsidRPr="00944BA8">
        <w:rPr>
          <w:sz w:val="22"/>
          <w:szCs w:val="22"/>
        </w:rPr>
        <w:t>I</w:t>
      </w:r>
      <w:r w:rsidR="00297033" w:rsidRPr="00944BA8">
        <w:rPr>
          <w:sz w:val="22"/>
          <w:szCs w:val="22"/>
        </w:rPr>
        <w:t>nvestments</w:t>
      </w:r>
    </w:p>
    <w:p w14:paraId="689057DF" w14:textId="77777777" w:rsidR="006D17DB" w:rsidRPr="00944BA8" w:rsidRDefault="006D17DB" w:rsidP="005B3A55">
      <w:pPr>
        <w:pStyle w:val="AccPolicysubhead"/>
      </w:pPr>
    </w:p>
    <w:p w14:paraId="0487E51A" w14:textId="77777777" w:rsidR="005260B1" w:rsidRPr="00944BA8" w:rsidRDefault="00297033" w:rsidP="005B3A55">
      <w:pPr>
        <w:pStyle w:val="AccPolicysubhead"/>
      </w:pPr>
      <w:r w:rsidRPr="00944BA8">
        <w:t>Inv</w:t>
      </w:r>
      <w:r w:rsidR="00F6441C" w:rsidRPr="00944BA8">
        <w:t>estments in</w:t>
      </w:r>
      <w:r w:rsidR="00ED0142" w:rsidRPr="00944BA8">
        <w:t xml:space="preserve"> associates and</w:t>
      </w:r>
      <w:r w:rsidR="00F6441C" w:rsidRPr="00944BA8">
        <w:t xml:space="preserve"> </w:t>
      </w:r>
      <w:r w:rsidR="00D86E6B" w:rsidRPr="00944BA8">
        <w:t>subsidiaries</w:t>
      </w:r>
    </w:p>
    <w:p w14:paraId="6C6CB6D0" w14:textId="77777777" w:rsidR="0003088C" w:rsidRPr="00944BA8" w:rsidRDefault="0003088C" w:rsidP="005B3A55">
      <w:pPr>
        <w:pStyle w:val="AccPolicysubhead"/>
        <w:rPr>
          <w:shd w:val="clear" w:color="auto" w:fill="C0C0C0"/>
        </w:rPr>
      </w:pPr>
    </w:p>
    <w:p w14:paraId="21AE3563" w14:textId="77777777" w:rsidR="00ED0142" w:rsidRPr="00944BA8" w:rsidRDefault="00297033" w:rsidP="00ED0142">
      <w:pPr>
        <w:pStyle w:val="BodyText"/>
        <w:spacing w:after="0" w:line="240" w:lineRule="atLeast"/>
        <w:ind w:left="540"/>
        <w:jc w:val="both"/>
        <w:rPr>
          <w:szCs w:val="22"/>
        </w:rPr>
      </w:pPr>
      <w:r w:rsidRPr="00944BA8">
        <w:rPr>
          <w:szCs w:val="22"/>
        </w:rPr>
        <w:t xml:space="preserve">Investments in </w:t>
      </w:r>
      <w:r w:rsidR="00ED0142" w:rsidRPr="00944BA8">
        <w:rPr>
          <w:szCs w:val="22"/>
        </w:rPr>
        <w:t xml:space="preserve">associates and </w:t>
      </w:r>
      <w:r w:rsidR="00D86E6B" w:rsidRPr="00944BA8">
        <w:rPr>
          <w:szCs w:val="22"/>
        </w:rPr>
        <w:t xml:space="preserve">subsidiaries </w:t>
      </w:r>
      <w:r w:rsidRPr="00944BA8">
        <w:rPr>
          <w:szCs w:val="22"/>
        </w:rPr>
        <w:t xml:space="preserve">in the separate financial statements of the Company are accounted for using the </w:t>
      </w:r>
      <w:r w:rsidR="00F6441C" w:rsidRPr="00944BA8">
        <w:rPr>
          <w:szCs w:val="22"/>
        </w:rPr>
        <w:t>cost</w:t>
      </w:r>
      <w:r w:rsidRPr="00944BA8">
        <w:rPr>
          <w:szCs w:val="22"/>
        </w:rPr>
        <w:t xml:space="preserve"> method.</w:t>
      </w:r>
      <w:r w:rsidR="00ED0142" w:rsidRPr="00944BA8">
        <w:rPr>
          <w:szCs w:val="22"/>
        </w:rPr>
        <w:t xml:space="preserve"> Investments in associates in the consolidated financial statements are accounted for using the equity method.</w:t>
      </w:r>
    </w:p>
    <w:p w14:paraId="3342D921" w14:textId="77777777" w:rsidR="00DD176F" w:rsidRPr="00944BA8" w:rsidRDefault="00DD176F" w:rsidP="00ED0142">
      <w:pPr>
        <w:pStyle w:val="BodyText"/>
        <w:spacing w:after="0" w:line="240" w:lineRule="atLeast"/>
        <w:ind w:left="540"/>
        <w:jc w:val="both"/>
        <w:rPr>
          <w:szCs w:val="22"/>
        </w:rPr>
      </w:pPr>
    </w:p>
    <w:p w14:paraId="26908960" w14:textId="77777777" w:rsidR="00AB12BE" w:rsidRPr="00944BA8" w:rsidRDefault="00AB12BE" w:rsidP="00D020A2">
      <w:pPr>
        <w:spacing w:line="240" w:lineRule="auto"/>
        <w:ind w:left="540"/>
        <w:rPr>
          <w:i/>
          <w:iCs/>
        </w:rPr>
      </w:pPr>
      <w:r w:rsidRPr="00944BA8">
        <w:rPr>
          <w:i/>
          <w:iCs/>
        </w:rPr>
        <w:t>Investm</w:t>
      </w:r>
      <w:r w:rsidR="00D020A2" w:rsidRPr="00944BA8">
        <w:rPr>
          <w:i/>
          <w:iCs/>
        </w:rPr>
        <w:t>ents in other</w:t>
      </w:r>
      <w:r w:rsidRPr="00944BA8">
        <w:rPr>
          <w:i/>
          <w:iCs/>
        </w:rPr>
        <w:t xml:space="preserve"> equity securities</w:t>
      </w:r>
    </w:p>
    <w:p w14:paraId="11F2FF2B" w14:textId="77777777" w:rsidR="00AB12BE" w:rsidRPr="00944BA8" w:rsidRDefault="00AB12BE" w:rsidP="00D020A2">
      <w:pPr>
        <w:pStyle w:val="BodyText"/>
        <w:spacing w:after="0" w:line="240" w:lineRule="atLeast"/>
        <w:jc w:val="both"/>
        <w:rPr>
          <w:sz w:val="18"/>
          <w:szCs w:val="18"/>
        </w:rPr>
      </w:pPr>
    </w:p>
    <w:p w14:paraId="3233DF8D" w14:textId="77777777" w:rsidR="004D6D31" w:rsidRPr="00944BA8" w:rsidRDefault="00AB12BE" w:rsidP="00096519">
      <w:pPr>
        <w:pStyle w:val="BodyText"/>
        <w:spacing w:after="0" w:line="240" w:lineRule="atLeast"/>
        <w:ind w:firstLine="567"/>
        <w:jc w:val="both"/>
        <w:rPr>
          <w:szCs w:val="22"/>
        </w:rPr>
      </w:pPr>
      <w:r w:rsidRPr="00944BA8">
        <w:rPr>
          <w:szCs w:val="22"/>
        </w:rPr>
        <w:t>Equity securities which are not marketable are stated at cost less any impairment losses.</w:t>
      </w:r>
    </w:p>
    <w:p w14:paraId="0B13F047" w14:textId="77777777" w:rsidR="004D6D31" w:rsidRPr="00944BA8" w:rsidRDefault="004D6D31" w:rsidP="005B3A55">
      <w:pPr>
        <w:pStyle w:val="AccPolicysubhead"/>
      </w:pPr>
    </w:p>
    <w:p w14:paraId="16F59548" w14:textId="77777777" w:rsidR="00297033" w:rsidRPr="00944BA8" w:rsidRDefault="00297033" w:rsidP="005B3A55">
      <w:pPr>
        <w:pStyle w:val="AccPolicysubhead"/>
      </w:pPr>
      <w:r w:rsidRPr="00944BA8">
        <w:t>Disposal of investments</w:t>
      </w:r>
    </w:p>
    <w:p w14:paraId="666CBB8D" w14:textId="77777777" w:rsidR="006D17DB" w:rsidRPr="00944BA8" w:rsidRDefault="006D17DB" w:rsidP="00726816">
      <w:pPr>
        <w:pStyle w:val="BodyText"/>
        <w:spacing w:after="0" w:line="240" w:lineRule="atLeast"/>
        <w:ind w:left="567"/>
        <w:jc w:val="both"/>
        <w:rPr>
          <w:sz w:val="18"/>
          <w:szCs w:val="18"/>
        </w:rPr>
      </w:pPr>
    </w:p>
    <w:p w14:paraId="74640C9A" w14:textId="77777777" w:rsidR="00297033" w:rsidRPr="00944BA8" w:rsidRDefault="00297033" w:rsidP="00726816">
      <w:pPr>
        <w:pStyle w:val="BodyText"/>
        <w:spacing w:after="0" w:line="240" w:lineRule="atLeast"/>
        <w:ind w:left="567"/>
        <w:jc w:val="both"/>
        <w:rPr>
          <w:spacing w:val="-2"/>
          <w:szCs w:val="22"/>
        </w:rPr>
      </w:pPr>
      <w:r w:rsidRPr="00944BA8">
        <w:rPr>
          <w:spacing w:val="-2"/>
          <w:szCs w:val="22"/>
        </w:rPr>
        <w:t xml:space="preserve">On disposal of an investment, the difference between net disposal proceeds and the carrying amount together with the associated cumulative gain or loss that was reported in equity is recognised in </w:t>
      </w:r>
      <w:r w:rsidR="00412024" w:rsidRPr="00944BA8">
        <w:rPr>
          <w:spacing w:val="-2"/>
          <w:szCs w:val="22"/>
        </w:rPr>
        <w:t>profit or loss</w:t>
      </w:r>
      <w:r w:rsidRPr="00944BA8">
        <w:rPr>
          <w:spacing w:val="-2"/>
          <w:szCs w:val="22"/>
        </w:rPr>
        <w:t>.</w:t>
      </w:r>
    </w:p>
    <w:p w14:paraId="3D445DDE" w14:textId="77777777" w:rsidR="00891574" w:rsidRPr="00944BA8" w:rsidRDefault="00891574" w:rsidP="00726816">
      <w:pPr>
        <w:pStyle w:val="BodyText"/>
        <w:spacing w:after="0" w:line="240" w:lineRule="atLeast"/>
        <w:jc w:val="both"/>
        <w:rPr>
          <w:sz w:val="18"/>
          <w:szCs w:val="18"/>
        </w:rPr>
      </w:pPr>
    </w:p>
    <w:p w14:paraId="02D1D31C" w14:textId="37465D31" w:rsidR="00666F17" w:rsidRPr="00944BA8" w:rsidRDefault="00666F17" w:rsidP="00726816">
      <w:pPr>
        <w:tabs>
          <w:tab w:val="left" w:pos="540"/>
        </w:tabs>
        <w:spacing w:line="240" w:lineRule="atLeast"/>
        <w:ind w:left="540" w:right="-43"/>
        <w:jc w:val="thaiDistribute"/>
      </w:pPr>
      <w:r w:rsidRPr="00944BA8">
        <w:lastRenderedPageBreak/>
        <w:t>If the Group</w:t>
      </w:r>
      <w:r w:rsidR="00AB4555" w:rsidRPr="00944BA8">
        <w:t xml:space="preserve"> </w:t>
      </w:r>
      <w:r w:rsidR="004B2EB5" w:rsidRPr="00944BA8">
        <w:t>and the Company</w:t>
      </w:r>
      <w:r w:rsidRPr="00944BA8">
        <w:t xml:space="preserve"> dispos</w:t>
      </w:r>
      <w:r w:rsidR="004B2EB5" w:rsidRPr="00944BA8">
        <w:t>e</w:t>
      </w:r>
      <w:r w:rsidRPr="00944BA8">
        <w:t xml:space="preserve"> of part of its holding of a particular investment, the deemed cost of the part sold is determined using the weighted</w:t>
      </w:r>
      <w:r w:rsidR="005B1BF4">
        <w:t xml:space="preserve"> </w:t>
      </w:r>
      <w:r w:rsidRPr="00944BA8">
        <w:t>average method applied to the carrying value of the total holding of the investment.</w:t>
      </w:r>
    </w:p>
    <w:p w14:paraId="00FD14C4" w14:textId="5DF9CAA6" w:rsidR="009A2086" w:rsidRPr="00944BA8" w:rsidRDefault="009A2086">
      <w:pPr>
        <w:spacing w:line="240" w:lineRule="auto"/>
      </w:pPr>
    </w:p>
    <w:p w14:paraId="081248E5" w14:textId="77777777" w:rsidR="000F4FE9" w:rsidRPr="00944BA8" w:rsidRDefault="000F4FE9" w:rsidP="00DE483C">
      <w:pPr>
        <w:pStyle w:val="Heading2"/>
        <w:tabs>
          <w:tab w:val="num" w:pos="540"/>
        </w:tabs>
        <w:spacing w:before="0" w:after="0" w:line="240" w:lineRule="atLeast"/>
        <w:ind w:left="540" w:hanging="540"/>
        <w:rPr>
          <w:sz w:val="20"/>
          <w:szCs w:val="16"/>
        </w:rPr>
      </w:pPr>
      <w:r w:rsidRPr="00DE483C">
        <w:rPr>
          <w:sz w:val="22"/>
          <w:szCs w:val="22"/>
        </w:rPr>
        <w:t>Investment</w:t>
      </w:r>
      <w:r w:rsidRPr="00944BA8">
        <w:rPr>
          <w:sz w:val="22"/>
          <w:szCs w:val="18"/>
        </w:rPr>
        <w:t xml:space="preserve"> properties</w:t>
      </w:r>
    </w:p>
    <w:p w14:paraId="40833AAE" w14:textId="77777777" w:rsidR="000F4FE9" w:rsidRPr="00944BA8" w:rsidRDefault="000F4FE9" w:rsidP="000F4FE9">
      <w:pPr>
        <w:pStyle w:val="BodyText"/>
        <w:spacing w:after="0"/>
        <w:rPr>
          <w:sz w:val="18"/>
          <w:szCs w:val="18"/>
          <w:lang w:val="en-GB"/>
        </w:rPr>
      </w:pPr>
    </w:p>
    <w:p w14:paraId="056F011D" w14:textId="77777777" w:rsidR="000F4FE9" w:rsidRPr="00944BA8" w:rsidRDefault="005A050A" w:rsidP="004E1881">
      <w:pPr>
        <w:pStyle w:val="BodyText"/>
        <w:ind w:left="540"/>
        <w:jc w:val="thaiDistribute"/>
        <w:rPr>
          <w:sz w:val="18"/>
          <w:szCs w:val="18"/>
        </w:rPr>
      </w:pPr>
      <w:r w:rsidRPr="00944BA8">
        <w:rPr>
          <w:szCs w:val="22"/>
        </w:rPr>
        <w:t xml:space="preserve">Investment properties are properties which are held to earn rental income, for capital appreciation or </w:t>
      </w:r>
      <w:r w:rsidR="00A70ADF" w:rsidRPr="00944BA8">
        <w:rPr>
          <w:szCs w:val="22"/>
        </w:rPr>
        <w:br/>
      </w:r>
      <w:r w:rsidRPr="00944BA8">
        <w:rPr>
          <w:szCs w:val="22"/>
        </w:rPr>
        <w:t>for both, but not for sale in the ordinary course of business, use in the production or supply of goods or services or for administrative purposes</w:t>
      </w:r>
      <w:r w:rsidR="009F04F4" w:rsidRPr="00944BA8">
        <w:rPr>
          <w:szCs w:val="22"/>
        </w:rPr>
        <w:t>.</w:t>
      </w:r>
    </w:p>
    <w:p w14:paraId="0E8A73E1" w14:textId="77777777" w:rsidR="0079365A" w:rsidRPr="00944BA8" w:rsidRDefault="009F04F4" w:rsidP="009F04F4">
      <w:pPr>
        <w:pStyle w:val="BodyText"/>
        <w:spacing w:after="0" w:line="240" w:lineRule="atLeast"/>
        <w:ind w:left="540"/>
        <w:jc w:val="both"/>
        <w:rPr>
          <w:szCs w:val="22"/>
        </w:rPr>
      </w:pPr>
      <w:r w:rsidRPr="00944BA8">
        <w:rPr>
          <w:szCs w:val="22"/>
        </w:rPr>
        <w:t xml:space="preserve">Investment properties are </w:t>
      </w:r>
      <w:r w:rsidR="00C733E3" w:rsidRPr="00944BA8">
        <w:rPr>
          <w:szCs w:val="22"/>
        </w:rPr>
        <w:t>measured</w:t>
      </w:r>
      <w:r w:rsidRPr="00944BA8">
        <w:rPr>
          <w:szCs w:val="22"/>
        </w:rPr>
        <w:t xml:space="preserve"> at cost less accumulated depreciation and impairment losses.</w:t>
      </w:r>
    </w:p>
    <w:p w14:paraId="708C3702" w14:textId="77777777" w:rsidR="009F04F4" w:rsidRPr="00944BA8" w:rsidRDefault="009F04F4" w:rsidP="004E1881">
      <w:pPr>
        <w:pStyle w:val="BodyText"/>
        <w:spacing w:after="0" w:line="240" w:lineRule="auto"/>
        <w:ind w:left="567"/>
        <w:jc w:val="thaiDistribute"/>
        <w:rPr>
          <w:sz w:val="18"/>
          <w:szCs w:val="18"/>
        </w:rPr>
      </w:pPr>
    </w:p>
    <w:p w14:paraId="4E273160" w14:textId="77777777" w:rsidR="00232727" w:rsidRPr="00944BA8" w:rsidRDefault="00232727" w:rsidP="004033BB">
      <w:pPr>
        <w:pStyle w:val="BodyText"/>
        <w:spacing w:after="0" w:line="240" w:lineRule="atLeast"/>
        <w:ind w:left="567"/>
        <w:jc w:val="thaiDistribute"/>
        <w:rPr>
          <w:szCs w:val="22"/>
        </w:rPr>
      </w:pPr>
      <w:r w:rsidRPr="00944BA8">
        <w:rPr>
          <w:szCs w:val="22"/>
        </w:rPr>
        <w:t xml:space="preserve">Cost includes expenditure that is directly attributable to the acquisition of the investment property. </w:t>
      </w:r>
      <w:r w:rsidR="00A70ADF" w:rsidRPr="00944BA8">
        <w:rPr>
          <w:szCs w:val="22"/>
        </w:rPr>
        <w:br/>
      </w:r>
      <w:r w:rsidRPr="00944BA8">
        <w:rPr>
          <w:szCs w:val="22"/>
        </w:rPr>
        <w:t>The cost of self-constructed investment property includes the cost of materials and direct labour, and other costs directly attributable to bringing the investment property to a working condition for its intended use and capitalised borrowing costs.</w:t>
      </w:r>
    </w:p>
    <w:p w14:paraId="509E0E36" w14:textId="77777777" w:rsidR="00232727" w:rsidRPr="00944BA8" w:rsidRDefault="00232727" w:rsidP="004E1881">
      <w:pPr>
        <w:pStyle w:val="BodyText"/>
        <w:spacing w:after="0" w:line="240" w:lineRule="atLeast"/>
        <w:ind w:left="567"/>
        <w:jc w:val="thaiDistribute"/>
        <w:rPr>
          <w:szCs w:val="22"/>
        </w:rPr>
      </w:pPr>
    </w:p>
    <w:p w14:paraId="5A93FB64" w14:textId="77777777" w:rsidR="00B26935" w:rsidRPr="00944BA8" w:rsidRDefault="00B26935" w:rsidP="00F705B8">
      <w:pPr>
        <w:pStyle w:val="BodyText"/>
        <w:spacing w:after="0" w:line="240" w:lineRule="atLeast"/>
        <w:ind w:left="567"/>
        <w:jc w:val="thaiDistribute"/>
        <w:rPr>
          <w:i/>
          <w:iCs/>
          <w:szCs w:val="22"/>
        </w:rPr>
      </w:pPr>
      <w:r w:rsidRPr="00944BA8">
        <w:rPr>
          <w:i/>
          <w:iCs/>
          <w:szCs w:val="22"/>
        </w:rPr>
        <w:t>Leased assets</w:t>
      </w:r>
    </w:p>
    <w:p w14:paraId="7A2019FE" w14:textId="77777777" w:rsidR="00B26935" w:rsidRPr="00944BA8" w:rsidRDefault="00B26935" w:rsidP="00F705B8">
      <w:pPr>
        <w:pStyle w:val="BodyText"/>
        <w:spacing w:after="0" w:line="240" w:lineRule="atLeast"/>
        <w:ind w:left="567"/>
        <w:jc w:val="thaiDistribute"/>
        <w:rPr>
          <w:szCs w:val="22"/>
        </w:rPr>
      </w:pPr>
    </w:p>
    <w:p w14:paraId="3C923057" w14:textId="77777777" w:rsidR="00797B6C" w:rsidRPr="00944BA8" w:rsidRDefault="00B26935" w:rsidP="00F705B8">
      <w:pPr>
        <w:pStyle w:val="BodyText"/>
        <w:spacing w:after="0" w:line="240" w:lineRule="atLeast"/>
        <w:ind w:left="567"/>
        <w:jc w:val="thaiDistribute"/>
        <w:rPr>
          <w:szCs w:val="22"/>
        </w:rPr>
      </w:pPr>
      <w:r w:rsidRPr="00944BA8">
        <w:rPr>
          <w:szCs w:val="22"/>
        </w:rPr>
        <w:t xml:space="preserve">Leases in terms of which the Group substantially assumes all the risk and rewards of ownership are classified as finance leases. Investment properties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944BA8">
        <w:rPr>
          <w:szCs w:val="22"/>
        </w:rPr>
        <w:t>so as to</w:t>
      </w:r>
      <w:proofErr w:type="gramEnd"/>
      <w:r w:rsidRPr="00944BA8">
        <w:rPr>
          <w:szCs w:val="22"/>
        </w:rPr>
        <w:t xml:space="preserve"> achieve a constant rate of interest on the remaining balance of the liability. Finance charges are charged directly to the profit and loss.</w:t>
      </w:r>
    </w:p>
    <w:p w14:paraId="4F55583D" w14:textId="77777777" w:rsidR="00B26935" w:rsidRPr="00944BA8" w:rsidRDefault="00B26935" w:rsidP="00F705B8">
      <w:pPr>
        <w:pStyle w:val="BodyText"/>
        <w:spacing w:after="0" w:line="240" w:lineRule="atLeast"/>
        <w:ind w:left="567"/>
        <w:jc w:val="thaiDistribute"/>
        <w:rPr>
          <w:szCs w:val="22"/>
        </w:rPr>
      </w:pPr>
    </w:p>
    <w:p w14:paraId="182705D0" w14:textId="77777777" w:rsidR="00232727" w:rsidRPr="00944BA8" w:rsidRDefault="00232727" w:rsidP="004E1881">
      <w:pPr>
        <w:pStyle w:val="BodyText"/>
        <w:spacing w:after="0" w:line="240" w:lineRule="atLeast"/>
        <w:ind w:left="567"/>
        <w:jc w:val="thaiDistribute"/>
        <w:rPr>
          <w:szCs w:val="22"/>
        </w:rPr>
      </w:pPr>
      <w:r w:rsidRPr="00944BA8">
        <w:rPr>
          <w:szCs w:val="22"/>
        </w:rPr>
        <w:t>Depreciation is charged to profit or loss on a straight-line basis over the estimated useful lives of each property.</w:t>
      </w:r>
      <w:r w:rsidR="00025FB6" w:rsidRPr="00944BA8">
        <w:rPr>
          <w:szCs w:val="22"/>
        </w:rPr>
        <w:t xml:space="preserve"> </w:t>
      </w:r>
      <w:r w:rsidRPr="00944BA8">
        <w:rPr>
          <w:szCs w:val="22"/>
        </w:rPr>
        <w:t>The estimated useful lives are as follows:</w:t>
      </w:r>
    </w:p>
    <w:p w14:paraId="2C16B463" w14:textId="77777777" w:rsidR="00135380" w:rsidRPr="00944BA8" w:rsidRDefault="00135380" w:rsidP="00232727">
      <w:pPr>
        <w:pStyle w:val="BodyText"/>
        <w:spacing w:after="0" w:line="240" w:lineRule="atLeast"/>
        <w:ind w:left="567"/>
        <w:jc w:val="both"/>
        <w:rPr>
          <w:sz w:val="18"/>
          <w:szCs w:val="18"/>
        </w:rPr>
      </w:pPr>
    </w:p>
    <w:tbl>
      <w:tblPr>
        <w:tblW w:w="7372" w:type="dxa"/>
        <w:tblInd w:w="450" w:type="dxa"/>
        <w:tblLook w:val="0000" w:firstRow="0" w:lastRow="0" w:firstColumn="0" w:lastColumn="0" w:noHBand="0" w:noVBand="0"/>
      </w:tblPr>
      <w:tblGrid>
        <w:gridCol w:w="4230"/>
        <w:gridCol w:w="2467"/>
        <w:gridCol w:w="675"/>
      </w:tblGrid>
      <w:tr w:rsidR="00263547" w:rsidRPr="00944BA8" w14:paraId="3661B823" w14:textId="77777777" w:rsidTr="00C271A6">
        <w:tc>
          <w:tcPr>
            <w:tcW w:w="4230" w:type="dxa"/>
            <w:vAlign w:val="bottom"/>
          </w:tcPr>
          <w:p w14:paraId="7E12F9CD" w14:textId="77777777" w:rsidR="00263547" w:rsidRPr="00944BA8" w:rsidRDefault="001B7564" w:rsidP="0058483C">
            <w:pPr>
              <w:spacing w:line="240" w:lineRule="atLeast"/>
              <w:ind w:right="-86"/>
              <w:rPr>
                <w:szCs w:val="22"/>
              </w:rPr>
            </w:pPr>
            <w:r w:rsidRPr="00944BA8">
              <w:rPr>
                <w:szCs w:val="22"/>
              </w:rPr>
              <w:t xml:space="preserve">Buildings and </w:t>
            </w:r>
            <w:r w:rsidR="00C733E3" w:rsidRPr="00944BA8">
              <w:rPr>
                <w:szCs w:val="22"/>
              </w:rPr>
              <w:t xml:space="preserve">building </w:t>
            </w:r>
            <w:r w:rsidR="00673881" w:rsidRPr="00944BA8">
              <w:rPr>
                <w:szCs w:val="22"/>
              </w:rPr>
              <w:t>improvements</w:t>
            </w:r>
          </w:p>
        </w:tc>
        <w:tc>
          <w:tcPr>
            <w:tcW w:w="2467" w:type="dxa"/>
            <w:shd w:val="clear" w:color="auto" w:fill="auto"/>
          </w:tcPr>
          <w:p w14:paraId="39062462" w14:textId="7FAFBE5E" w:rsidR="00263547" w:rsidRPr="00944BA8" w:rsidRDefault="009B3451" w:rsidP="007B11A9">
            <w:pPr>
              <w:spacing w:line="240" w:lineRule="atLeast"/>
              <w:jc w:val="right"/>
              <w:rPr>
                <w:szCs w:val="22"/>
              </w:rPr>
            </w:pPr>
            <w:r>
              <w:rPr>
                <w:rFonts w:cs="Angsana New"/>
                <w:szCs w:val="28"/>
                <w:lang w:val="en-US" w:bidi="th-TH"/>
              </w:rPr>
              <w:t>lease period and</w:t>
            </w:r>
            <w:r w:rsidR="005824F5" w:rsidRPr="009B3451">
              <w:rPr>
                <w:rFonts w:cs="Angsana New" w:hint="cs"/>
                <w:szCs w:val="28"/>
                <w:cs/>
                <w:lang w:val="en-US" w:bidi="th-TH"/>
              </w:rPr>
              <w:t xml:space="preserve"> </w:t>
            </w:r>
            <w:r w:rsidR="00AD6CA5" w:rsidRPr="009B3451">
              <w:rPr>
                <w:rFonts w:cs="Angsana New"/>
                <w:szCs w:val="28"/>
                <w:lang w:val="en-US" w:bidi="th-TH"/>
              </w:rPr>
              <w:t>10</w:t>
            </w:r>
            <w:r>
              <w:rPr>
                <w:rFonts w:cs="Angsana New"/>
                <w:szCs w:val="28"/>
                <w:lang w:val="en-US" w:bidi="th-TH"/>
              </w:rPr>
              <w:t xml:space="preserve"> -</w:t>
            </w:r>
            <w:r w:rsidR="00A82FBA" w:rsidRPr="009B3451">
              <w:rPr>
                <w:rFonts w:cstheme="minorBidi" w:hint="cs"/>
                <w:szCs w:val="28"/>
                <w:cs/>
                <w:lang w:bidi="th-TH"/>
              </w:rPr>
              <w:t xml:space="preserve"> </w:t>
            </w:r>
            <w:r w:rsidR="00ED3135" w:rsidRPr="009B3451">
              <w:rPr>
                <w:szCs w:val="22"/>
                <w:lang w:bidi="th-TH"/>
              </w:rPr>
              <w:t>60</w:t>
            </w:r>
            <w:r w:rsidR="00263547" w:rsidRPr="00944BA8">
              <w:rPr>
                <w:szCs w:val="22"/>
              </w:rPr>
              <w:t xml:space="preserve"> </w:t>
            </w:r>
          </w:p>
        </w:tc>
        <w:tc>
          <w:tcPr>
            <w:tcW w:w="675" w:type="dxa"/>
            <w:vAlign w:val="bottom"/>
          </w:tcPr>
          <w:p w14:paraId="3BAEA7A2" w14:textId="77777777" w:rsidR="00263547" w:rsidRPr="00944BA8" w:rsidRDefault="00263547" w:rsidP="0058483C">
            <w:pPr>
              <w:spacing w:line="240" w:lineRule="atLeast"/>
              <w:ind w:left="-20" w:right="-86"/>
              <w:rPr>
                <w:szCs w:val="22"/>
              </w:rPr>
            </w:pPr>
            <w:r w:rsidRPr="00944BA8">
              <w:rPr>
                <w:szCs w:val="22"/>
              </w:rPr>
              <w:t>years</w:t>
            </w:r>
          </w:p>
        </w:tc>
      </w:tr>
      <w:tr w:rsidR="004033BB" w:rsidRPr="00944BA8" w14:paraId="03C43DE6" w14:textId="77777777" w:rsidTr="00C271A6">
        <w:tc>
          <w:tcPr>
            <w:tcW w:w="4230" w:type="dxa"/>
            <w:vAlign w:val="bottom"/>
          </w:tcPr>
          <w:p w14:paraId="5DE1D8BA" w14:textId="77777777" w:rsidR="004033BB" w:rsidRPr="00944BA8" w:rsidRDefault="001B7564" w:rsidP="004033BB">
            <w:pPr>
              <w:spacing w:line="240" w:lineRule="atLeast"/>
              <w:ind w:right="-86"/>
              <w:rPr>
                <w:szCs w:val="22"/>
              </w:rPr>
            </w:pPr>
            <w:r w:rsidRPr="00944BA8">
              <w:rPr>
                <w:szCs w:val="22"/>
              </w:rPr>
              <w:t>System work</w:t>
            </w:r>
          </w:p>
        </w:tc>
        <w:tc>
          <w:tcPr>
            <w:tcW w:w="2467" w:type="dxa"/>
            <w:shd w:val="clear" w:color="auto" w:fill="auto"/>
          </w:tcPr>
          <w:p w14:paraId="3C443262" w14:textId="33F6006D" w:rsidR="004033BB" w:rsidRPr="00944BA8" w:rsidRDefault="005D0CC9" w:rsidP="00AD6CA5">
            <w:pPr>
              <w:spacing w:line="240" w:lineRule="atLeast"/>
              <w:jc w:val="right"/>
              <w:rPr>
                <w:szCs w:val="22"/>
              </w:rPr>
            </w:pPr>
            <w:r w:rsidRPr="00944BA8">
              <w:rPr>
                <w:szCs w:val="22"/>
              </w:rPr>
              <w:t xml:space="preserve"> </w:t>
            </w:r>
            <w:r w:rsidR="00AD6CA5" w:rsidRPr="00944BA8">
              <w:rPr>
                <w:szCs w:val="22"/>
              </w:rPr>
              <w:t>3</w:t>
            </w:r>
            <w:r w:rsidR="009B3451">
              <w:rPr>
                <w:szCs w:val="22"/>
              </w:rPr>
              <w:t xml:space="preserve"> - </w:t>
            </w:r>
            <w:r w:rsidR="00AD6CA5" w:rsidRPr="00944BA8">
              <w:rPr>
                <w:rFonts w:cstheme="minorBidi"/>
                <w:szCs w:val="28"/>
                <w:lang w:bidi="th-TH"/>
              </w:rPr>
              <w:t>20</w:t>
            </w:r>
          </w:p>
        </w:tc>
        <w:tc>
          <w:tcPr>
            <w:tcW w:w="675" w:type="dxa"/>
            <w:vAlign w:val="bottom"/>
          </w:tcPr>
          <w:p w14:paraId="1F4DB923" w14:textId="77777777" w:rsidR="004033BB" w:rsidRPr="00944BA8" w:rsidRDefault="004033BB" w:rsidP="004033BB">
            <w:pPr>
              <w:spacing w:line="240" w:lineRule="atLeast"/>
              <w:ind w:left="-20" w:right="-86"/>
              <w:rPr>
                <w:szCs w:val="22"/>
              </w:rPr>
            </w:pPr>
            <w:r w:rsidRPr="00944BA8">
              <w:rPr>
                <w:szCs w:val="22"/>
              </w:rPr>
              <w:t>years</w:t>
            </w:r>
          </w:p>
        </w:tc>
      </w:tr>
    </w:tbl>
    <w:p w14:paraId="1A874D4A" w14:textId="5F252476" w:rsidR="00135380" w:rsidRDefault="00135380" w:rsidP="00135380">
      <w:pPr>
        <w:pStyle w:val="Heading2"/>
        <w:numPr>
          <w:ilvl w:val="0"/>
          <w:numId w:val="0"/>
        </w:numPr>
        <w:spacing w:before="0" w:after="0"/>
        <w:rPr>
          <w:sz w:val="22"/>
          <w:szCs w:val="22"/>
        </w:rPr>
      </w:pPr>
    </w:p>
    <w:p w14:paraId="2EF4A89F" w14:textId="3B244FF7" w:rsidR="003B30E5" w:rsidRPr="003B30E5" w:rsidRDefault="003B30E5" w:rsidP="003B30E5">
      <w:pPr>
        <w:pStyle w:val="BodyText"/>
        <w:rPr>
          <w:lang w:val="en-GB"/>
        </w:rPr>
      </w:pPr>
      <w:r>
        <w:rPr>
          <w:lang w:val="en-GB"/>
        </w:rPr>
        <w:tab/>
        <w:t>No depreciation is provided on freehold land or assets under construction</w:t>
      </w:r>
      <w:r w:rsidR="003A2419">
        <w:rPr>
          <w:lang w:val="en-GB"/>
        </w:rPr>
        <w:t xml:space="preserve"> and installation</w:t>
      </w:r>
      <w:r>
        <w:rPr>
          <w:lang w:val="en-GB"/>
        </w:rPr>
        <w:t>.</w:t>
      </w:r>
    </w:p>
    <w:p w14:paraId="53ACD437" w14:textId="77777777" w:rsidR="00814E6C" w:rsidRPr="00944BA8" w:rsidRDefault="00814E6C" w:rsidP="00DE483C">
      <w:pPr>
        <w:pStyle w:val="Heading2"/>
        <w:tabs>
          <w:tab w:val="num" w:pos="540"/>
        </w:tabs>
        <w:spacing w:before="0" w:after="0" w:line="240" w:lineRule="atLeast"/>
        <w:ind w:left="540" w:hanging="540"/>
        <w:rPr>
          <w:sz w:val="22"/>
          <w:szCs w:val="22"/>
        </w:rPr>
      </w:pPr>
      <w:r w:rsidRPr="00944BA8">
        <w:rPr>
          <w:sz w:val="22"/>
          <w:szCs w:val="22"/>
        </w:rPr>
        <w:t>Leasehold right</w:t>
      </w:r>
      <w:r w:rsidR="00C733E3" w:rsidRPr="00944BA8">
        <w:rPr>
          <w:sz w:val="22"/>
          <w:szCs w:val="22"/>
        </w:rPr>
        <w:t>s</w:t>
      </w:r>
    </w:p>
    <w:p w14:paraId="285634FF" w14:textId="77777777" w:rsidR="00814E6C" w:rsidRPr="00944BA8" w:rsidRDefault="00814E6C" w:rsidP="00814E6C">
      <w:pPr>
        <w:pStyle w:val="BodyText"/>
        <w:spacing w:after="0"/>
        <w:ind w:left="549" w:hanging="9"/>
        <w:rPr>
          <w:szCs w:val="22"/>
        </w:rPr>
      </w:pPr>
    </w:p>
    <w:p w14:paraId="0E3BED83" w14:textId="77777777" w:rsidR="00991E38" w:rsidRPr="00944BA8" w:rsidRDefault="00417951" w:rsidP="00991E38">
      <w:pPr>
        <w:pStyle w:val="BodyText"/>
        <w:spacing w:after="0"/>
        <w:ind w:left="549" w:hanging="9"/>
        <w:jc w:val="thaiDistribute"/>
        <w:rPr>
          <w:szCs w:val="22"/>
        </w:rPr>
      </w:pPr>
      <w:r w:rsidRPr="00944BA8">
        <w:rPr>
          <w:szCs w:val="22"/>
        </w:rPr>
        <w:t xml:space="preserve">Leasehold rights are </w:t>
      </w:r>
      <w:r w:rsidR="00C733E3" w:rsidRPr="00944BA8">
        <w:rPr>
          <w:szCs w:val="22"/>
        </w:rPr>
        <w:t>measured</w:t>
      </w:r>
      <w:r w:rsidRPr="00944BA8">
        <w:rPr>
          <w:szCs w:val="22"/>
        </w:rPr>
        <w:t xml:space="preserve"> at cost less accumulated amortisation.</w:t>
      </w:r>
      <w:r w:rsidR="00CA75DA" w:rsidRPr="00944BA8">
        <w:rPr>
          <w:szCs w:val="22"/>
        </w:rPr>
        <w:t xml:space="preserve"> </w:t>
      </w:r>
      <w:r w:rsidRPr="00944BA8">
        <w:rPr>
          <w:szCs w:val="22"/>
        </w:rPr>
        <w:t>Am</w:t>
      </w:r>
      <w:r w:rsidR="00F91D6D" w:rsidRPr="00944BA8">
        <w:rPr>
          <w:szCs w:val="22"/>
        </w:rPr>
        <w:t xml:space="preserve">ortisation is charged to profit </w:t>
      </w:r>
      <w:r w:rsidRPr="00944BA8">
        <w:rPr>
          <w:szCs w:val="22"/>
        </w:rPr>
        <w:t>or loss on a straight-line basis over the lease period.</w:t>
      </w:r>
    </w:p>
    <w:p w14:paraId="2C136A05" w14:textId="77777777" w:rsidR="00991E38" w:rsidRPr="00944BA8" w:rsidRDefault="00991E38" w:rsidP="00991E38">
      <w:pPr>
        <w:pStyle w:val="BodyText"/>
        <w:spacing w:after="0"/>
        <w:ind w:left="549" w:hanging="9"/>
        <w:jc w:val="thaiDistribute"/>
        <w:rPr>
          <w:szCs w:val="22"/>
        </w:rPr>
      </w:pPr>
    </w:p>
    <w:p w14:paraId="7FD71AD4" w14:textId="77777777" w:rsidR="002C516E" w:rsidRPr="00944BA8" w:rsidRDefault="00F91D6D" w:rsidP="00991E38">
      <w:pPr>
        <w:pStyle w:val="BodyText"/>
        <w:spacing w:after="0"/>
        <w:ind w:left="549" w:hanging="9"/>
        <w:jc w:val="thaiDistribute"/>
        <w:rPr>
          <w:i/>
          <w:iCs/>
        </w:rPr>
      </w:pPr>
      <w:r w:rsidRPr="00944BA8">
        <w:rPr>
          <w:i/>
          <w:iCs/>
        </w:rPr>
        <w:t>Amortisation</w:t>
      </w:r>
    </w:p>
    <w:p w14:paraId="7A2D2F1F" w14:textId="77777777" w:rsidR="002C516E" w:rsidRPr="00944BA8" w:rsidRDefault="002C516E" w:rsidP="00D62B4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heme="minorBidi"/>
          <w:sz w:val="16"/>
          <w:szCs w:val="16"/>
          <w:cs/>
          <w:lang w:val="en-US" w:bidi="th-TH"/>
        </w:rPr>
      </w:pPr>
    </w:p>
    <w:p w14:paraId="3275BF0F" w14:textId="207F6FC4" w:rsidR="002C516E" w:rsidRDefault="00F91D6D" w:rsidP="00D62B4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AU"/>
        </w:rPr>
      </w:pPr>
      <w:r w:rsidRPr="00944BA8">
        <w:rPr>
          <w:szCs w:val="22"/>
          <w:lang w:val="en-AU"/>
        </w:rPr>
        <w:t>Amortisation is recogni</w:t>
      </w:r>
      <w:r w:rsidR="00135380" w:rsidRPr="00944BA8">
        <w:rPr>
          <w:szCs w:val="22"/>
          <w:lang w:val="en-AU"/>
        </w:rPr>
        <w:t>s</w:t>
      </w:r>
      <w:r w:rsidRPr="00944BA8">
        <w:rPr>
          <w:szCs w:val="22"/>
          <w:lang w:val="en-AU"/>
        </w:rPr>
        <w:t>ed in profit or loss on a straight-line basis over the terms of lease as foll</w:t>
      </w:r>
      <w:r w:rsidR="002972BB" w:rsidRPr="00944BA8">
        <w:rPr>
          <w:szCs w:val="22"/>
          <w:lang w:val="en-AU"/>
        </w:rPr>
        <w:t>o</w:t>
      </w:r>
      <w:r w:rsidRPr="00944BA8">
        <w:rPr>
          <w:szCs w:val="22"/>
          <w:lang w:val="en-AU"/>
        </w:rPr>
        <w:t>ws:</w:t>
      </w:r>
    </w:p>
    <w:p w14:paraId="53EF7F61" w14:textId="77777777" w:rsidR="00DB0E50" w:rsidRPr="00944BA8" w:rsidRDefault="00DB0E50" w:rsidP="00D62B4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AU"/>
        </w:rPr>
      </w:pPr>
    </w:p>
    <w:tbl>
      <w:tblPr>
        <w:tblW w:w="7372" w:type="dxa"/>
        <w:tblInd w:w="450" w:type="dxa"/>
        <w:tblLook w:val="0000" w:firstRow="0" w:lastRow="0" w:firstColumn="0" w:lastColumn="0" w:noHBand="0" w:noVBand="0"/>
      </w:tblPr>
      <w:tblGrid>
        <w:gridCol w:w="4230"/>
        <w:gridCol w:w="2467"/>
        <w:gridCol w:w="675"/>
      </w:tblGrid>
      <w:tr w:rsidR="00DB0E50" w:rsidRPr="00944BA8" w14:paraId="578A2679" w14:textId="77777777" w:rsidTr="002C6EFE">
        <w:tc>
          <w:tcPr>
            <w:tcW w:w="4230" w:type="dxa"/>
            <w:vAlign w:val="bottom"/>
          </w:tcPr>
          <w:p w14:paraId="57243D96" w14:textId="5001FB68" w:rsidR="00DB0E50" w:rsidRPr="00944BA8" w:rsidRDefault="00DB0E50" w:rsidP="002C6EFE">
            <w:pPr>
              <w:spacing w:line="240" w:lineRule="atLeast"/>
              <w:ind w:right="-86"/>
              <w:rPr>
                <w:szCs w:val="22"/>
              </w:rPr>
            </w:pPr>
            <w:r w:rsidRPr="00944BA8">
              <w:rPr>
                <w:szCs w:val="22"/>
                <w:lang w:val="en-US" w:bidi="th-TH"/>
              </w:rPr>
              <w:t>Leasehold rights</w:t>
            </w:r>
          </w:p>
        </w:tc>
        <w:tc>
          <w:tcPr>
            <w:tcW w:w="2467" w:type="dxa"/>
            <w:shd w:val="clear" w:color="auto" w:fill="auto"/>
          </w:tcPr>
          <w:p w14:paraId="245B80DB" w14:textId="5408F134" w:rsidR="00DB0E50" w:rsidRPr="00944BA8" w:rsidRDefault="00DB0E50" w:rsidP="002C6EFE">
            <w:pPr>
              <w:spacing w:line="240" w:lineRule="atLeast"/>
              <w:jc w:val="right"/>
              <w:rPr>
                <w:szCs w:val="22"/>
              </w:rPr>
            </w:pPr>
            <w:r w:rsidRPr="00944BA8">
              <w:rPr>
                <w:rFonts w:eastAsia="MS Mincho"/>
                <w:szCs w:val="22"/>
                <w:lang w:val="en-US" w:bidi="th-TH"/>
              </w:rPr>
              <w:t xml:space="preserve">30 - </w:t>
            </w:r>
            <w:r>
              <w:rPr>
                <w:rFonts w:eastAsia="MS Mincho"/>
                <w:szCs w:val="22"/>
                <w:lang w:val="en-US" w:bidi="th-TH"/>
              </w:rPr>
              <w:t>36</w:t>
            </w:r>
          </w:p>
        </w:tc>
        <w:tc>
          <w:tcPr>
            <w:tcW w:w="675" w:type="dxa"/>
            <w:vAlign w:val="bottom"/>
          </w:tcPr>
          <w:p w14:paraId="656B1178" w14:textId="77777777" w:rsidR="00DB0E50" w:rsidRPr="00944BA8" w:rsidRDefault="00DB0E50" w:rsidP="002C6EFE">
            <w:pPr>
              <w:spacing w:line="240" w:lineRule="atLeast"/>
              <w:ind w:left="-20" w:right="-86"/>
              <w:rPr>
                <w:szCs w:val="22"/>
              </w:rPr>
            </w:pPr>
            <w:r w:rsidRPr="00944BA8">
              <w:rPr>
                <w:szCs w:val="22"/>
              </w:rPr>
              <w:t>years</w:t>
            </w:r>
          </w:p>
        </w:tc>
      </w:tr>
    </w:tbl>
    <w:p w14:paraId="108BA019" w14:textId="77777777" w:rsidR="00C345E0" w:rsidRDefault="00C345E0" w:rsidP="00C345E0">
      <w:pPr>
        <w:pStyle w:val="Heading2"/>
        <w:numPr>
          <w:ilvl w:val="0"/>
          <w:numId w:val="0"/>
        </w:numPr>
        <w:spacing w:before="0" w:after="0"/>
        <w:rPr>
          <w:sz w:val="22"/>
          <w:szCs w:val="22"/>
        </w:rPr>
      </w:pPr>
    </w:p>
    <w:p w14:paraId="008E0C72" w14:textId="3850D86D" w:rsidR="008A5DD4" w:rsidRPr="00944BA8" w:rsidRDefault="008A5DD4" w:rsidP="00DE483C">
      <w:pPr>
        <w:pStyle w:val="Heading2"/>
        <w:tabs>
          <w:tab w:val="num" w:pos="540"/>
        </w:tabs>
        <w:spacing w:before="0" w:after="0" w:line="240" w:lineRule="atLeast"/>
        <w:ind w:left="540" w:hanging="540"/>
        <w:rPr>
          <w:sz w:val="22"/>
          <w:szCs w:val="22"/>
        </w:rPr>
      </w:pPr>
      <w:r w:rsidRPr="00944BA8">
        <w:rPr>
          <w:sz w:val="22"/>
          <w:szCs w:val="22"/>
        </w:rPr>
        <w:t>Property, plant and equipment</w:t>
      </w:r>
    </w:p>
    <w:p w14:paraId="6480196D" w14:textId="77777777" w:rsidR="008A5DD4" w:rsidRPr="00944BA8" w:rsidRDefault="008A5DD4" w:rsidP="008A5DD4">
      <w:pPr>
        <w:pStyle w:val="BodyText"/>
        <w:spacing w:after="0"/>
        <w:rPr>
          <w:lang w:val="en-GB"/>
        </w:rPr>
      </w:pPr>
    </w:p>
    <w:p w14:paraId="215C444A" w14:textId="77777777" w:rsidR="008A5DD4" w:rsidRPr="00944BA8" w:rsidRDefault="008A5DD4" w:rsidP="005B3A55">
      <w:pPr>
        <w:pStyle w:val="AccPolicysubhead"/>
      </w:pPr>
      <w:r w:rsidRPr="00944BA8">
        <w:t>Recognition and measurement</w:t>
      </w:r>
    </w:p>
    <w:p w14:paraId="6BB49A14" w14:textId="77777777" w:rsidR="008A5DD4" w:rsidRPr="00944BA8" w:rsidRDefault="008A5DD4" w:rsidP="00BD762B">
      <w:pPr>
        <w:pStyle w:val="BodyText"/>
        <w:spacing w:after="0" w:line="240" w:lineRule="atLeast"/>
        <w:jc w:val="both"/>
        <w:rPr>
          <w:szCs w:val="22"/>
        </w:rPr>
      </w:pPr>
    </w:p>
    <w:p w14:paraId="1C3EBAA8" w14:textId="77169374" w:rsidR="008A5DD4" w:rsidRPr="00E6108B" w:rsidRDefault="008A5DD4" w:rsidP="00E6108B">
      <w:pPr>
        <w:pStyle w:val="BodyText"/>
        <w:spacing w:after="0"/>
        <w:ind w:left="540"/>
        <w:jc w:val="thaiDistribute"/>
        <w:rPr>
          <w:szCs w:val="22"/>
          <w:cs/>
        </w:rPr>
      </w:pPr>
      <w:r w:rsidRPr="00C271A6">
        <w:rPr>
          <w:szCs w:val="22"/>
        </w:rPr>
        <w:t>Property, plant and equipment are measured at cost less accumulated depreciation and impairment losses</w:t>
      </w:r>
      <w:r w:rsidR="003D0198" w:rsidRPr="00C271A6">
        <w:rPr>
          <w:rFonts w:cs="Angsana New"/>
          <w:szCs w:val="28"/>
          <w:lang w:val="en-US" w:bidi="th-TH"/>
        </w:rPr>
        <w:t xml:space="preserve"> </w:t>
      </w:r>
      <w:r w:rsidR="003D0198" w:rsidRPr="00944BA8">
        <w:rPr>
          <w:rFonts w:cs="Angsana New"/>
          <w:szCs w:val="28"/>
          <w:lang w:val="en-US" w:bidi="th-TH"/>
        </w:rPr>
        <w:t xml:space="preserve">except </w:t>
      </w:r>
      <w:r w:rsidR="003B30E5">
        <w:rPr>
          <w:rFonts w:cs="Angsana New"/>
          <w:szCs w:val="28"/>
          <w:lang w:val="en-US" w:bidi="th-TH"/>
        </w:rPr>
        <w:t xml:space="preserve">for </w:t>
      </w:r>
      <w:r w:rsidR="0011071B" w:rsidRPr="00944BA8">
        <w:rPr>
          <w:rFonts w:cs="Angsana New"/>
          <w:szCs w:val="22"/>
          <w:lang w:bidi="th-TH"/>
        </w:rPr>
        <w:t xml:space="preserve">land which </w:t>
      </w:r>
      <w:r w:rsidR="00683F87" w:rsidRPr="00944BA8">
        <w:rPr>
          <w:rFonts w:cs="Angsana New"/>
          <w:szCs w:val="22"/>
          <w:lang w:val="en-US" w:bidi="th-TH"/>
        </w:rPr>
        <w:t>are</w:t>
      </w:r>
      <w:r w:rsidR="0011071B" w:rsidRPr="00944BA8">
        <w:rPr>
          <w:rFonts w:cs="Angsana New"/>
          <w:szCs w:val="22"/>
          <w:lang w:bidi="th-TH"/>
        </w:rPr>
        <w:t xml:space="preserve"> measured at revalued amount</w:t>
      </w:r>
      <w:r w:rsidR="003B30E5">
        <w:rPr>
          <w:rFonts w:cs="Angsana New"/>
          <w:szCs w:val="22"/>
          <w:lang w:bidi="th-TH"/>
        </w:rPr>
        <w:t>s.</w:t>
      </w:r>
      <w:r w:rsidR="003D0198" w:rsidRPr="00944BA8">
        <w:rPr>
          <w:szCs w:val="22"/>
        </w:rPr>
        <w:t xml:space="preserve"> </w:t>
      </w:r>
      <w:r w:rsidR="003B30E5">
        <w:rPr>
          <w:szCs w:val="22"/>
        </w:rPr>
        <w:t>The revalued amount is the</w:t>
      </w:r>
      <w:r w:rsidR="003D0198" w:rsidRPr="00944BA8">
        <w:rPr>
          <w:szCs w:val="22"/>
        </w:rPr>
        <w:t xml:space="preserve"> fair value </w:t>
      </w:r>
      <w:r w:rsidR="003B30E5">
        <w:rPr>
          <w:szCs w:val="22"/>
        </w:rPr>
        <w:t xml:space="preserve">determined </w:t>
      </w:r>
      <w:proofErr w:type="gramStart"/>
      <w:r w:rsidR="003B30E5">
        <w:rPr>
          <w:szCs w:val="22"/>
        </w:rPr>
        <w:t>on the basis of</w:t>
      </w:r>
      <w:proofErr w:type="gramEnd"/>
      <w:r w:rsidR="003B30E5">
        <w:rPr>
          <w:szCs w:val="22"/>
        </w:rPr>
        <w:t xml:space="preserve"> the property’s existing use at</w:t>
      </w:r>
      <w:r w:rsidR="003D0198" w:rsidRPr="00944BA8">
        <w:rPr>
          <w:szCs w:val="22"/>
        </w:rPr>
        <w:t xml:space="preserve"> the date of the revaluation less </w:t>
      </w:r>
      <w:r w:rsidR="003B30E5">
        <w:rPr>
          <w:szCs w:val="22"/>
        </w:rPr>
        <w:t xml:space="preserve">any </w:t>
      </w:r>
      <w:r w:rsidR="003D0198" w:rsidRPr="00944BA8">
        <w:rPr>
          <w:szCs w:val="22"/>
        </w:rPr>
        <w:t>accumulated impairment loss.</w:t>
      </w:r>
    </w:p>
    <w:p w14:paraId="2D8B7E6C" w14:textId="77777777" w:rsidR="00ED655E" w:rsidRPr="00944BA8" w:rsidRDefault="008A5DD4" w:rsidP="00A1665B">
      <w:pPr>
        <w:pStyle w:val="BodyText"/>
        <w:spacing w:after="0"/>
        <w:ind w:left="549" w:hanging="9"/>
        <w:jc w:val="thaiDistribute"/>
        <w:rPr>
          <w:szCs w:val="22"/>
        </w:rPr>
      </w:pPr>
      <w:r w:rsidRPr="00944BA8">
        <w:rPr>
          <w:szCs w:val="22"/>
        </w:rPr>
        <w:lastRenderedPageBreak/>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w:t>
      </w:r>
      <w:r w:rsidR="00ED655E" w:rsidRPr="00944BA8">
        <w:rPr>
          <w:szCs w:val="22"/>
        </w:rPr>
        <w:t>Purchased software that is integral to the functionality of the related equipment is capitalised as part of that equipment.</w:t>
      </w:r>
    </w:p>
    <w:p w14:paraId="28DCF47B" w14:textId="77777777" w:rsidR="00683F87" w:rsidRPr="00944BA8" w:rsidRDefault="00683F87" w:rsidP="00A1665B">
      <w:pPr>
        <w:pStyle w:val="BodyText"/>
        <w:spacing w:after="0"/>
        <w:ind w:left="549" w:hanging="9"/>
        <w:jc w:val="thaiDistribute"/>
        <w:rPr>
          <w:szCs w:val="22"/>
        </w:rPr>
      </w:pPr>
    </w:p>
    <w:p w14:paraId="5B7DC256" w14:textId="5AE89D07" w:rsidR="00ED655E" w:rsidRPr="00944BA8" w:rsidRDefault="00ED655E" w:rsidP="00A1665B">
      <w:pPr>
        <w:pStyle w:val="BodyText"/>
        <w:spacing w:after="0"/>
        <w:ind w:left="549" w:hanging="9"/>
        <w:jc w:val="thaiDistribute"/>
        <w:rPr>
          <w:szCs w:val="22"/>
        </w:rPr>
      </w:pPr>
      <w:r w:rsidRPr="00944BA8">
        <w:rPr>
          <w:szCs w:val="22"/>
        </w:rPr>
        <w:t xml:space="preserve">When parts of an item of property, plant and equipment have different useful lives, they are accounted for as separate items (major components) of property, plant and equipment. </w:t>
      </w:r>
    </w:p>
    <w:p w14:paraId="02953390" w14:textId="77777777" w:rsidR="00ED655E" w:rsidRPr="00944BA8" w:rsidRDefault="00ED655E" w:rsidP="00A1665B">
      <w:pPr>
        <w:pStyle w:val="BodyText"/>
        <w:spacing w:after="0"/>
        <w:ind w:left="549" w:hanging="9"/>
        <w:jc w:val="thaiDistribute"/>
        <w:rPr>
          <w:szCs w:val="22"/>
        </w:rPr>
      </w:pPr>
    </w:p>
    <w:p w14:paraId="30E7D861" w14:textId="1BCBEE7B" w:rsidR="009E3759" w:rsidRPr="00944BA8" w:rsidRDefault="00ED655E" w:rsidP="00A1665B">
      <w:pPr>
        <w:pStyle w:val="BodyText"/>
        <w:spacing w:after="0"/>
        <w:ind w:left="549" w:hanging="9"/>
        <w:jc w:val="thaiDistribute"/>
        <w:rPr>
          <w:szCs w:val="22"/>
        </w:rPr>
      </w:pPr>
      <w:r w:rsidRPr="00944BA8">
        <w:rPr>
          <w:szCs w:val="22"/>
        </w:rPr>
        <w:t>Any gains and losses on disposal of item of property, plant and equipment are determined by comparing the proceeds from disposal with the carrying amount of property, plant and equipment, and are recognised in profit or loss.</w:t>
      </w:r>
      <w:r w:rsidR="00415C4F" w:rsidRPr="00944BA8">
        <w:rPr>
          <w:szCs w:val="22"/>
        </w:rPr>
        <w:t xml:space="preserve"> </w:t>
      </w:r>
      <w:r w:rsidR="00683F87" w:rsidRPr="00944BA8">
        <w:rPr>
          <w:szCs w:val="22"/>
        </w:rPr>
        <w:t>When there is a</w:t>
      </w:r>
      <w:r w:rsidR="001D722D" w:rsidRPr="00944BA8">
        <w:rPr>
          <w:szCs w:val="22"/>
        </w:rPr>
        <w:t xml:space="preserve"> disposal of revalued asset</w:t>
      </w:r>
      <w:r w:rsidR="00683F87" w:rsidRPr="00944BA8">
        <w:rPr>
          <w:szCs w:val="22"/>
        </w:rPr>
        <w:t>s</w:t>
      </w:r>
      <w:r w:rsidR="001D722D" w:rsidRPr="00944BA8">
        <w:rPr>
          <w:szCs w:val="22"/>
        </w:rPr>
        <w:t xml:space="preserve">, </w:t>
      </w:r>
      <w:r w:rsidR="000056C6" w:rsidRPr="00944BA8">
        <w:rPr>
          <w:szCs w:val="22"/>
        </w:rPr>
        <w:t xml:space="preserve">the amount recognised in </w:t>
      </w:r>
      <w:r w:rsidR="001D722D" w:rsidRPr="00944BA8">
        <w:rPr>
          <w:szCs w:val="22"/>
        </w:rPr>
        <w:t xml:space="preserve">revaluation surplus is </w:t>
      </w:r>
      <w:r w:rsidR="00087ABE" w:rsidRPr="00944BA8">
        <w:rPr>
          <w:szCs w:val="22"/>
        </w:rPr>
        <w:t>reclassified</w:t>
      </w:r>
      <w:r w:rsidR="001D722D" w:rsidRPr="00944BA8">
        <w:rPr>
          <w:szCs w:val="22"/>
        </w:rPr>
        <w:t xml:space="preserve"> to retained earnings.</w:t>
      </w:r>
    </w:p>
    <w:p w14:paraId="4964DC81" w14:textId="77777777" w:rsidR="00B27D2B" w:rsidRPr="00944BA8" w:rsidRDefault="00B27D2B" w:rsidP="00A1665B">
      <w:pPr>
        <w:pStyle w:val="BodyText"/>
        <w:spacing w:after="0"/>
        <w:ind w:left="549" w:hanging="9"/>
        <w:jc w:val="thaiDistribute"/>
        <w:rPr>
          <w:szCs w:val="22"/>
          <w:rtl/>
          <w:cs/>
        </w:rPr>
      </w:pPr>
    </w:p>
    <w:p w14:paraId="08F4BDFC" w14:textId="77777777" w:rsidR="002A5BA0" w:rsidRPr="00A1665B" w:rsidRDefault="002A5BA0" w:rsidP="00A1665B">
      <w:pPr>
        <w:pStyle w:val="BodyText"/>
        <w:spacing w:after="0"/>
        <w:ind w:left="549" w:hanging="9"/>
        <w:jc w:val="thaiDistribute"/>
        <w:rPr>
          <w:i/>
          <w:iCs/>
          <w:szCs w:val="22"/>
        </w:rPr>
      </w:pPr>
      <w:r w:rsidRPr="00A1665B">
        <w:rPr>
          <w:i/>
          <w:iCs/>
          <w:szCs w:val="22"/>
        </w:rPr>
        <w:t>Leased assets</w:t>
      </w:r>
    </w:p>
    <w:p w14:paraId="30291C94" w14:textId="77777777" w:rsidR="002A5BA0" w:rsidRPr="00944BA8" w:rsidRDefault="002A5BA0" w:rsidP="00A1665B">
      <w:pPr>
        <w:pStyle w:val="BodyText"/>
        <w:spacing w:after="0"/>
        <w:ind w:left="549" w:hanging="9"/>
        <w:jc w:val="thaiDistribute"/>
        <w:rPr>
          <w:szCs w:val="22"/>
        </w:rPr>
      </w:pPr>
    </w:p>
    <w:p w14:paraId="343A1DCD" w14:textId="77777777" w:rsidR="002A5BA0" w:rsidRPr="00944BA8" w:rsidRDefault="002A5BA0" w:rsidP="00A1665B">
      <w:pPr>
        <w:pStyle w:val="BodyText"/>
        <w:spacing w:after="0"/>
        <w:ind w:left="549" w:hanging="9"/>
        <w:jc w:val="thaiDistribute"/>
        <w:rPr>
          <w:szCs w:val="22"/>
        </w:rPr>
      </w:pPr>
      <w:r w:rsidRPr="00944BA8">
        <w:rPr>
          <w:szCs w:val="22"/>
        </w:rPr>
        <w:t xml:space="preserve">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944BA8">
        <w:rPr>
          <w:szCs w:val="22"/>
        </w:rPr>
        <w:t>so as to</w:t>
      </w:r>
      <w:proofErr w:type="gramEnd"/>
      <w:r w:rsidRPr="00944BA8">
        <w:rPr>
          <w:szCs w:val="22"/>
        </w:rPr>
        <w:t xml:space="preserve"> achieve a constant rate of interest on the remaining balance of the liability. Finance charges are charged directly to the profit and loss.</w:t>
      </w:r>
    </w:p>
    <w:p w14:paraId="35D6B544" w14:textId="77777777" w:rsidR="002A5BA0" w:rsidRPr="00A1665B" w:rsidRDefault="002A5BA0" w:rsidP="00A1665B">
      <w:pPr>
        <w:pStyle w:val="BodyText"/>
        <w:spacing w:after="0"/>
        <w:ind w:left="549" w:hanging="9"/>
        <w:jc w:val="thaiDistribute"/>
        <w:rPr>
          <w:szCs w:val="22"/>
        </w:rPr>
      </w:pPr>
    </w:p>
    <w:p w14:paraId="3D6C147C" w14:textId="339D551B" w:rsidR="00D6155B" w:rsidRPr="00A1665B" w:rsidRDefault="00D6155B" w:rsidP="00A1665B">
      <w:pPr>
        <w:pStyle w:val="BodyText"/>
        <w:spacing w:after="0"/>
        <w:ind w:left="549" w:hanging="9"/>
        <w:jc w:val="thaiDistribute"/>
        <w:rPr>
          <w:i/>
          <w:iCs/>
          <w:szCs w:val="22"/>
        </w:rPr>
      </w:pPr>
      <w:r w:rsidRPr="00A1665B">
        <w:rPr>
          <w:i/>
          <w:iCs/>
          <w:szCs w:val="22"/>
        </w:rPr>
        <w:t>Revalued assets</w:t>
      </w:r>
    </w:p>
    <w:p w14:paraId="765AA7CB" w14:textId="77777777" w:rsidR="00D6155B" w:rsidRPr="00A1665B" w:rsidRDefault="00D6155B" w:rsidP="00A1665B">
      <w:pPr>
        <w:pStyle w:val="BodyText"/>
        <w:spacing w:after="0"/>
        <w:ind w:left="549" w:hanging="9"/>
        <w:jc w:val="thaiDistribute"/>
        <w:rPr>
          <w:szCs w:val="22"/>
          <w:cs/>
          <w:lang w:bidi="th-TH"/>
        </w:rPr>
      </w:pPr>
    </w:p>
    <w:p w14:paraId="0EE41348" w14:textId="77777777" w:rsidR="001127E0" w:rsidRPr="00944BA8" w:rsidRDefault="00D6155B" w:rsidP="00A1665B">
      <w:pPr>
        <w:pStyle w:val="BodyText"/>
        <w:spacing w:after="0"/>
        <w:ind w:left="549" w:hanging="9"/>
        <w:jc w:val="thaiDistribute"/>
        <w:rPr>
          <w:szCs w:val="22"/>
        </w:rPr>
      </w:pPr>
      <w:r w:rsidRPr="00944BA8">
        <w:rPr>
          <w:szCs w:val="22"/>
        </w:rPr>
        <w:t xml:space="preserve">Revaluations are performed by independent professional valuers with </w:t>
      </w:r>
      <w:proofErr w:type="gramStart"/>
      <w:r w:rsidRPr="00944BA8">
        <w:rPr>
          <w:szCs w:val="22"/>
        </w:rPr>
        <w:t>sufficient</w:t>
      </w:r>
      <w:proofErr w:type="gramEnd"/>
      <w:r w:rsidRPr="00944BA8">
        <w:rPr>
          <w:szCs w:val="22"/>
        </w:rPr>
        <w:t xml:space="preserve"> regularity to ensure that the carrying amount of these assets does not differ materially from that which would be determined using fair values at the reporting date.</w:t>
      </w:r>
    </w:p>
    <w:p w14:paraId="5EC4606F" w14:textId="77777777" w:rsidR="004E2092" w:rsidRPr="00944BA8" w:rsidRDefault="004E2092" w:rsidP="00A1665B">
      <w:pPr>
        <w:pStyle w:val="BodyText"/>
        <w:spacing w:after="0"/>
        <w:ind w:left="549" w:hanging="9"/>
        <w:jc w:val="thaiDistribute"/>
        <w:rPr>
          <w:szCs w:val="22"/>
        </w:rPr>
      </w:pPr>
    </w:p>
    <w:p w14:paraId="2EB473C4" w14:textId="77777777" w:rsidR="009748D7" w:rsidRPr="00944BA8" w:rsidRDefault="009748D7" w:rsidP="00A1665B">
      <w:pPr>
        <w:pStyle w:val="BodyText"/>
        <w:spacing w:after="0"/>
        <w:ind w:left="549" w:hanging="9"/>
        <w:jc w:val="thaiDistribute"/>
        <w:rPr>
          <w:szCs w:val="22"/>
        </w:rPr>
      </w:pPr>
      <w:r w:rsidRPr="00944BA8">
        <w:rPr>
          <w:szCs w:val="22"/>
        </w:rPr>
        <w:t xml:space="preserve">Any increase in value, on revaluation, is recognised in other comprehensive income and presented in </w:t>
      </w:r>
      <w:r w:rsidR="00A70ADF" w:rsidRPr="00944BA8">
        <w:rPr>
          <w:szCs w:val="22"/>
        </w:rPr>
        <w:br/>
      </w:r>
      <w:r w:rsidRPr="00944BA8">
        <w:rPr>
          <w:szCs w:val="22"/>
        </w:rPr>
        <w:t xml:space="preserve">the revaluation surplus in equity unless it offsets a previous decrease in value recognised in profit or loss in respect of the same asset. A decrease in value is recognised in profit or loss to the extent it exceeds </w:t>
      </w:r>
      <w:r w:rsidR="00A70ADF" w:rsidRPr="00944BA8">
        <w:rPr>
          <w:szCs w:val="22"/>
        </w:rPr>
        <w:br/>
      </w:r>
      <w:r w:rsidRPr="00944BA8">
        <w:rPr>
          <w:szCs w:val="22"/>
        </w:rPr>
        <w:t xml:space="preserve">an increase previously recognised in other comprehensive income in respect of the same asset. Upon disposal of a revalued asset, any related revaluation surplus is transferred directly to retained earnings and is not </w:t>
      </w:r>
      <w:proofErr w:type="gramStart"/>
      <w:r w:rsidRPr="00944BA8">
        <w:rPr>
          <w:szCs w:val="22"/>
        </w:rPr>
        <w:t>taken into account</w:t>
      </w:r>
      <w:proofErr w:type="gramEnd"/>
      <w:r w:rsidRPr="00944BA8">
        <w:rPr>
          <w:szCs w:val="22"/>
        </w:rPr>
        <w:t xml:space="preserve"> in calculating the gain or loss on disposal.</w:t>
      </w:r>
    </w:p>
    <w:p w14:paraId="72675349" w14:textId="77777777" w:rsidR="00F705B8" w:rsidRPr="00944BA8" w:rsidRDefault="00F705B8" w:rsidP="00A1665B">
      <w:pPr>
        <w:pStyle w:val="BodyText"/>
        <w:spacing w:after="0"/>
        <w:ind w:left="549" w:hanging="9"/>
        <w:jc w:val="thaiDistribute"/>
        <w:rPr>
          <w:szCs w:val="22"/>
        </w:rPr>
      </w:pPr>
    </w:p>
    <w:p w14:paraId="00F302E5" w14:textId="77777777" w:rsidR="00FF552A" w:rsidRPr="00C271A6" w:rsidRDefault="00FF552A" w:rsidP="00A1665B">
      <w:pPr>
        <w:pStyle w:val="BodyText"/>
        <w:spacing w:after="0"/>
        <w:ind w:left="549" w:hanging="9"/>
        <w:jc w:val="thaiDistribute"/>
        <w:rPr>
          <w:i/>
          <w:iCs/>
          <w:szCs w:val="22"/>
        </w:rPr>
      </w:pPr>
      <w:r w:rsidRPr="00A1665B">
        <w:rPr>
          <w:i/>
          <w:iCs/>
          <w:szCs w:val="22"/>
        </w:rPr>
        <w:t>Subsequent costs</w:t>
      </w:r>
    </w:p>
    <w:p w14:paraId="05C2C9E9" w14:textId="77777777" w:rsidR="00545C7B" w:rsidRPr="00A1665B" w:rsidRDefault="00545C7B" w:rsidP="00A1665B">
      <w:pPr>
        <w:pStyle w:val="BodyText"/>
        <w:spacing w:after="0"/>
        <w:ind w:left="549" w:hanging="9"/>
        <w:jc w:val="thaiDistribute"/>
        <w:rPr>
          <w:szCs w:val="22"/>
        </w:rPr>
      </w:pPr>
    </w:p>
    <w:p w14:paraId="1CC8A466" w14:textId="77777777" w:rsidR="007A6738" w:rsidRPr="00944BA8" w:rsidRDefault="00FF552A" w:rsidP="00A1665B">
      <w:pPr>
        <w:pStyle w:val="BodyText"/>
        <w:spacing w:after="0"/>
        <w:ind w:left="549" w:hanging="9"/>
        <w:jc w:val="thaiDistribute"/>
        <w:rPr>
          <w:color w:val="000000"/>
          <w:spacing w:val="-2"/>
          <w:szCs w:val="22"/>
          <w:lang w:val="en-US" w:bidi="th-TH"/>
        </w:rPr>
      </w:pPr>
      <w:r w:rsidRPr="00A1665B">
        <w:rPr>
          <w:szCs w:val="22"/>
        </w:rPr>
        <w:t>The cost of replacing a par</w:t>
      </w:r>
      <w:r w:rsidR="00F40900" w:rsidRPr="00A1665B">
        <w:rPr>
          <w:szCs w:val="22"/>
        </w:rPr>
        <w:t>t of an item of property, plant</w:t>
      </w:r>
      <w:r w:rsidR="002C75B8" w:rsidRPr="00A1665B">
        <w:rPr>
          <w:szCs w:val="22"/>
        </w:rPr>
        <w:t xml:space="preserve"> </w:t>
      </w:r>
      <w:r w:rsidR="00537CDF" w:rsidRPr="00A1665B">
        <w:rPr>
          <w:szCs w:val="22"/>
        </w:rPr>
        <w:t xml:space="preserve">and equipment is </w:t>
      </w:r>
      <w:r w:rsidR="007856E6" w:rsidRPr="00A1665B">
        <w:rPr>
          <w:szCs w:val="22"/>
        </w:rPr>
        <w:t>recognised</w:t>
      </w:r>
      <w:r w:rsidRPr="00A1665B">
        <w:rPr>
          <w:szCs w:val="22"/>
        </w:rPr>
        <w:t xml:space="preserve"> in the carrying amount of the item if it is probable that the future economic benefits embodied within the part will flow to the </w:t>
      </w:r>
      <w:r w:rsidR="000E36CD" w:rsidRPr="00A1665B">
        <w:rPr>
          <w:szCs w:val="22"/>
        </w:rPr>
        <w:t>Group</w:t>
      </w:r>
      <w:r w:rsidRPr="00A1665B">
        <w:rPr>
          <w:szCs w:val="22"/>
        </w:rPr>
        <w:t>, and its cost can be measured reliably. The carrying amount of the</w:t>
      </w:r>
      <w:r w:rsidR="004E1D95" w:rsidRPr="00A1665B">
        <w:rPr>
          <w:szCs w:val="22"/>
        </w:rPr>
        <w:t xml:space="preserve"> replaced part is </w:t>
      </w:r>
      <w:r w:rsidR="007856E6" w:rsidRPr="00A1665B">
        <w:rPr>
          <w:szCs w:val="22"/>
        </w:rPr>
        <w:t>derecognised</w:t>
      </w:r>
      <w:r w:rsidR="004E1D95" w:rsidRPr="00A1665B">
        <w:rPr>
          <w:szCs w:val="22"/>
        </w:rPr>
        <w:t xml:space="preserve">. </w:t>
      </w:r>
      <w:r w:rsidRPr="00A1665B">
        <w:rPr>
          <w:szCs w:val="22"/>
        </w:rPr>
        <w:t>The costs of the day-to</w:t>
      </w:r>
      <w:r w:rsidRPr="00944BA8">
        <w:rPr>
          <w:color w:val="000000"/>
          <w:spacing w:val="-2"/>
          <w:szCs w:val="22"/>
          <w:lang w:val="en-US" w:bidi="th-TH"/>
        </w:rPr>
        <w:t>-</w:t>
      </w:r>
      <w:r w:rsidR="002C75B8" w:rsidRPr="00944BA8">
        <w:rPr>
          <w:color w:val="000000"/>
          <w:spacing w:val="-2"/>
          <w:szCs w:val="22"/>
          <w:lang w:val="en-US" w:bidi="th-TH"/>
        </w:rPr>
        <w:t xml:space="preserve">day servicing of </w:t>
      </w:r>
      <w:r w:rsidR="00F40900" w:rsidRPr="00944BA8">
        <w:rPr>
          <w:color w:val="000000"/>
          <w:spacing w:val="-2"/>
          <w:szCs w:val="22"/>
          <w:lang w:val="en-US" w:bidi="th-TH"/>
        </w:rPr>
        <w:t xml:space="preserve">property, plant </w:t>
      </w:r>
      <w:r w:rsidRPr="00944BA8">
        <w:rPr>
          <w:color w:val="000000"/>
          <w:spacing w:val="-2"/>
          <w:szCs w:val="22"/>
          <w:lang w:val="en-US" w:bidi="th-TH"/>
        </w:rPr>
        <w:t xml:space="preserve">and equipment are </w:t>
      </w:r>
      <w:r w:rsidR="00CF5931" w:rsidRPr="00944BA8">
        <w:rPr>
          <w:spacing w:val="-2"/>
          <w:szCs w:val="22"/>
        </w:rPr>
        <w:t>recognised</w:t>
      </w:r>
      <w:r w:rsidRPr="00944BA8">
        <w:rPr>
          <w:color w:val="000000"/>
          <w:spacing w:val="-2"/>
          <w:szCs w:val="22"/>
          <w:lang w:val="en-US" w:bidi="th-TH"/>
        </w:rPr>
        <w:t xml:space="preserve"> in profit or loss as incurred.</w:t>
      </w:r>
    </w:p>
    <w:p w14:paraId="632FEF9A" w14:textId="77777777" w:rsidR="00096519" w:rsidRPr="00944BA8" w:rsidRDefault="00096519" w:rsidP="007A6738">
      <w:pPr>
        <w:pStyle w:val="BodyText"/>
        <w:spacing w:after="0" w:line="240" w:lineRule="atLeast"/>
        <w:ind w:left="540"/>
        <w:jc w:val="both"/>
        <w:rPr>
          <w:color w:val="000000"/>
          <w:szCs w:val="22"/>
          <w:lang w:val="en-US" w:bidi="th-TH"/>
        </w:rPr>
      </w:pPr>
    </w:p>
    <w:p w14:paraId="4ADAAECF" w14:textId="77777777" w:rsidR="00DF4B2F" w:rsidRPr="00944BA8" w:rsidRDefault="00DF4B2F">
      <w:pPr>
        <w:spacing w:line="240" w:lineRule="auto"/>
        <w:rPr>
          <w:i/>
          <w:iCs/>
          <w:color w:val="000000"/>
          <w:szCs w:val="22"/>
          <w:lang w:val="en-US" w:bidi="th-TH"/>
        </w:rPr>
      </w:pPr>
      <w:r w:rsidRPr="00944BA8">
        <w:rPr>
          <w:i/>
          <w:iCs/>
          <w:color w:val="000000"/>
          <w:szCs w:val="22"/>
          <w:lang w:val="en-US" w:bidi="th-TH"/>
        </w:rPr>
        <w:br w:type="page"/>
      </w:r>
    </w:p>
    <w:p w14:paraId="4107BFCF" w14:textId="1091F7C3" w:rsidR="00046845" w:rsidRPr="00944BA8" w:rsidRDefault="00046845" w:rsidP="00481367">
      <w:pPr>
        <w:pStyle w:val="BodyText"/>
        <w:spacing w:after="0" w:line="240" w:lineRule="atLeast"/>
        <w:ind w:left="540"/>
        <w:rPr>
          <w:i/>
          <w:iCs/>
          <w:color w:val="000000"/>
          <w:szCs w:val="22"/>
          <w:lang w:val="en-US" w:bidi="th-TH"/>
        </w:rPr>
      </w:pPr>
      <w:r w:rsidRPr="00944BA8">
        <w:rPr>
          <w:i/>
          <w:iCs/>
          <w:color w:val="000000"/>
          <w:szCs w:val="22"/>
          <w:lang w:val="en-US" w:bidi="th-TH"/>
        </w:rPr>
        <w:lastRenderedPageBreak/>
        <w:t>Depreciation</w:t>
      </w:r>
    </w:p>
    <w:p w14:paraId="6156525F" w14:textId="77777777" w:rsidR="00FF552A" w:rsidRPr="00944BA8" w:rsidRDefault="00FF552A" w:rsidP="007A6738">
      <w:pPr>
        <w:pStyle w:val="BodyText"/>
        <w:spacing w:after="0" w:line="240" w:lineRule="atLeast"/>
        <w:ind w:left="540"/>
        <w:rPr>
          <w:i/>
          <w:iCs/>
          <w:color w:val="000000"/>
          <w:szCs w:val="22"/>
          <w:lang w:val="en-US" w:bidi="th-TH"/>
        </w:rPr>
      </w:pPr>
    </w:p>
    <w:p w14:paraId="47A2EF1D" w14:textId="77777777" w:rsidR="00FF552A" w:rsidRPr="00944BA8" w:rsidRDefault="00924406" w:rsidP="00726816">
      <w:pPr>
        <w:pStyle w:val="BodyText"/>
        <w:spacing w:after="0" w:line="240" w:lineRule="atLeast"/>
        <w:ind w:left="567"/>
        <w:jc w:val="both"/>
        <w:rPr>
          <w:szCs w:val="22"/>
        </w:rPr>
      </w:pPr>
      <w:r w:rsidRPr="00944BA8">
        <w:rPr>
          <w:color w:val="000000"/>
          <w:szCs w:val="22"/>
          <w:lang w:val="en-US" w:bidi="th-TH"/>
        </w:rPr>
        <w:t>Depreciation is calculated based on</w:t>
      </w:r>
      <w:r w:rsidR="00FF552A" w:rsidRPr="00944BA8">
        <w:rPr>
          <w:color w:val="000000"/>
          <w:szCs w:val="22"/>
          <w:lang w:val="en-US" w:bidi="th-TH"/>
        </w:rPr>
        <w:t xml:space="preserve"> the depreciable amount, which is the cost of an asset, or other amount substituted for cost, less its residual value.</w:t>
      </w:r>
    </w:p>
    <w:p w14:paraId="50BBF4E4" w14:textId="77777777" w:rsidR="00FF552A" w:rsidRPr="00944BA8" w:rsidRDefault="00FF552A" w:rsidP="00726816">
      <w:pPr>
        <w:pStyle w:val="BodyText"/>
        <w:spacing w:after="0" w:line="240" w:lineRule="atLeast"/>
        <w:ind w:left="567"/>
        <w:jc w:val="both"/>
        <w:rPr>
          <w:szCs w:val="22"/>
        </w:rPr>
      </w:pPr>
    </w:p>
    <w:p w14:paraId="55AEA1FF" w14:textId="77777777" w:rsidR="00046845" w:rsidRPr="00944BA8" w:rsidRDefault="00046845" w:rsidP="00121E8A">
      <w:pPr>
        <w:pStyle w:val="BodyText"/>
        <w:spacing w:after="0" w:line="240" w:lineRule="atLeast"/>
        <w:ind w:left="567"/>
        <w:jc w:val="both"/>
        <w:rPr>
          <w:szCs w:val="22"/>
        </w:rPr>
      </w:pPr>
      <w:r w:rsidRPr="00944BA8">
        <w:rPr>
          <w:szCs w:val="22"/>
        </w:rPr>
        <w:t>Deprec</w:t>
      </w:r>
      <w:r w:rsidR="00A65D20" w:rsidRPr="00944BA8">
        <w:rPr>
          <w:szCs w:val="22"/>
        </w:rPr>
        <w:t xml:space="preserve">iation is charged to </w:t>
      </w:r>
      <w:r w:rsidR="00FF552A" w:rsidRPr="00944BA8">
        <w:rPr>
          <w:szCs w:val="22"/>
        </w:rPr>
        <w:t>profit or loss</w:t>
      </w:r>
      <w:r w:rsidRPr="00944BA8">
        <w:rPr>
          <w:szCs w:val="22"/>
        </w:rPr>
        <w:t xml:space="preserve"> on a straight-line basis over the est</w:t>
      </w:r>
      <w:r w:rsidR="00924406" w:rsidRPr="00944BA8">
        <w:rPr>
          <w:szCs w:val="22"/>
        </w:rPr>
        <w:t>imated useful lives of each component</w:t>
      </w:r>
      <w:r w:rsidRPr="00944BA8">
        <w:rPr>
          <w:szCs w:val="22"/>
        </w:rPr>
        <w:t xml:space="preserve"> of an item of</w:t>
      </w:r>
      <w:r w:rsidR="002C75B8" w:rsidRPr="00944BA8">
        <w:rPr>
          <w:szCs w:val="22"/>
        </w:rPr>
        <w:t xml:space="preserve"> </w:t>
      </w:r>
      <w:r w:rsidR="00F40900" w:rsidRPr="00944BA8">
        <w:rPr>
          <w:szCs w:val="22"/>
        </w:rPr>
        <w:t xml:space="preserve">property, plant </w:t>
      </w:r>
      <w:r w:rsidR="00121E8A" w:rsidRPr="00944BA8">
        <w:rPr>
          <w:szCs w:val="22"/>
        </w:rPr>
        <w:t xml:space="preserve">and equipment. </w:t>
      </w:r>
      <w:r w:rsidRPr="00944BA8">
        <w:rPr>
          <w:szCs w:val="22"/>
        </w:rPr>
        <w:t>The estimated useful lives are as follows:</w:t>
      </w:r>
      <w:r w:rsidR="005E0862" w:rsidRPr="00944BA8">
        <w:rPr>
          <w:szCs w:val="22"/>
        </w:rPr>
        <w:t xml:space="preserve"> </w:t>
      </w:r>
    </w:p>
    <w:p w14:paraId="2789A54E" w14:textId="77777777" w:rsidR="00063536" w:rsidRPr="00944BA8" w:rsidRDefault="00063536" w:rsidP="005B3A55">
      <w:pPr>
        <w:pStyle w:val="AccPolicyalternative"/>
        <w:rPr>
          <w:shd w:val="clear" w:color="auto" w:fill="auto"/>
        </w:rPr>
      </w:pPr>
    </w:p>
    <w:tbl>
      <w:tblPr>
        <w:tblW w:w="8248" w:type="dxa"/>
        <w:tblInd w:w="450" w:type="dxa"/>
        <w:tblCellMar>
          <w:left w:w="115" w:type="dxa"/>
          <w:right w:w="115" w:type="dxa"/>
        </w:tblCellMar>
        <w:tblLook w:val="0000" w:firstRow="0" w:lastRow="0" w:firstColumn="0" w:lastColumn="0" w:noHBand="0" w:noVBand="0"/>
      </w:tblPr>
      <w:tblGrid>
        <w:gridCol w:w="4590"/>
        <w:gridCol w:w="2488"/>
        <w:gridCol w:w="1170"/>
      </w:tblGrid>
      <w:tr w:rsidR="00E83836" w:rsidRPr="00944BA8" w14:paraId="57986CA4" w14:textId="77777777" w:rsidTr="00C271A6">
        <w:tc>
          <w:tcPr>
            <w:tcW w:w="4590" w:type="dxa"/>
            <w:vAlign w:val="bottom"/>
          </w:tcPr>
          <w:p w14:paraId="669769DD" w14:textId="77777777" w:rsidR="00E83836" w:rsidRPr="00944BA8" w:rsidRDefault="00E83836" w:rsidP="005B3A55">
            <w:pPr>
              <w:spacing w:line="233" w:lineRule="auto"/>
              <w:ind w:right="-86"/>
              <w:rPr>
                <w:szCs w:val="22"/>
              </w:rPr>
            </w:pPr>
            <w:r w:rsidRPr="00944BA8">
              <w:rPr>
                <w:szCs w:val="22"/>
              </w:rPr>
              <w:t>Land improvements</w:t>
            </w:r>
          </w:p>
        </w:tc>
        <w:tc>
          <w:tcPr>
            <w:tcW w:w="2488" w:type="dxa"/>
          </w:tcPr>
          <w:p w14:paraId="59C53CE4" w14:textId="77777777" w:rsidR="00E83836" w:rsidRPr="00944BA8" w:rsidRDefault="00E83836" w:rsidP="005B3A55">
            <w:pPr>
              <w:spacing w:line="233" w:lineRule="auto"/>
              <w:jc w:val="right"/>
              <w:rPr>
                <w:szCs w:val="22"/>
              </w:rPr>
            </w:pPr>
            <w:r w:rsidRPr="00944BA8">
              <w:rPr>
                <w:szCs w:val="22"/>
              </w:rPr>
              <w:t xml:space="preserve">15 </w:t>
            </w:r>
          </w:p>
        </w:tc>
        <w:tc>
          <w:tcPr>
            <w:tcW w:w="1170" w:type="dxa"/>
            <w:vAlign w:val="bottom"/>
          </w:tcPr>
          <w:p w14:paraId="7EBDEF76" w14:textId="77777777" w:rsidR="00E83836" w:rsidRPr="00944BA8" w:rsidRDefault="00F705B8" w:rsidP="005B3A55">
            <w:pPr>
              <w:spacing w:line="233" w:lineRule="auto"/>
              <w:ind w:left="-20" w:right="-86"/>
              <w:rPr>
                <w:szCs w:val="22"/>
              </w:rPr>
            </w:pPr>
            <w:r w:rsidRPr="00944BA8">
              <w:rPr>
                <w:szCs w:val="22"/>
              </w:rPr>
              <w:t>y</w:t>
            </w:r>
            <w:r w:rsidR="00E83836" w:rsidRPr="00944BA8">
              <w:rPr>
                <w:szCs w:val="22"/>
              </w:rPr>
              <w:t>ears</w:t>
            </w:r>
          </w:p>
        </w:tc>
      </w:tr>
      <w:tr w:rsidR="00E83836" w:rsidRPr="00944BA8" w14:paraId="17077211" w14:textId="77777777" w:rsidTr="00C271A6">
        <w:tc>
          <w:tcPr>
            <w:tcW w:w="4590" w:type="dxa"/>
            <w:vAlign w:val="bottom"/>
          </w:tcPr>
          <w:p w14:paraId="0D8CA347" w14:textId="77777777" w:rsidR="00E83836" w:rsidRPr="00944BA8" w:rsidRDefault="00CA75DA" w:rsidP="005B3A55">
            <w:pPr>
              <w:spacing w:line="233" w:lineRule="auto"/>
              <w:ind w:right="-86"/>
              <w:rPr>
                <w:szCs w:val="22"/>
              </w:rPr>
            </w:pPr>
            <w:r w:rsidRPr="00944BA8">
              <w:rPr>
                <w:szCs w:val="22"/>
              </w:rPr>
              <w:t>B</w:t>
            </w:r>
            <w:r w:rsidR="00461BFA" w:rsidRPr="00944BA8">
              <w:rPr>
                <w:szCs w:val="22"/>
              </w:rPr>
              <w:t>uildings</w:t>
            </w:r>
            <w:r w:rsidR="00E83836" w:rsidRPr="00944BA8">
              <w:rPr>
                <w:szCs w:val="22"/>
              </w:rPr>
              <w:t xml:space="preserve"> and </w:t>
            </w:r>
            <w:r w:rsidR="00F40900" w:rsidRPr="00944BA8">
              <w:rPr>
                <w:szCs w:val="22"/>
              </w:rPr>
              <w:t xml:space="preserve">building </w:t>
            </w:r>
            <w:r w:rsidR="00E83836" w:rsidRPr="00944BA8">
              <w:rPr>
                <w:szCs w:val="22"/>
              </w:rPr>
              <w:t>improvements</w:t>
            </w:r>
          </w:p>
        </w:tc>
        <w:tc>
          <w:tcPr>
            <w:tcW w:w="2488" w:type="dxa"/>
          </w:tcPr>
          <w:p w14:paraId="67608A25" w14:textId="014A2C97" w:rsidR="00E83836" w:rsidRPr="00DB0E50" w:rsidRDefault="001D3DD5" w:rsidP="005B3A55">
            <w:pPr>
              <w:spacing w:line="233" w:lineRule="auto"/>
              <w:jc w:val="right"/>
              <w:rPr>
                <w:szCs w:val="22"/>
                <w:shd w:val="clear" w:color="auto" w:fill="D9D9D9" w:themeFill="background1" w:themeFillShade="D9"/>
              </w:rPr>
            </w:pPr>
            <w:r>
              <w:rPr>
                <w:rFonts w:cs="Angsana New"/>
                <w:szCs w:val="28"/>
                <w:lang w:val="en-US" w:bidi="th-TH"/>
              </w:rPr>
              <w:t>l</w:t>
            </w:r>
            <w:r w:rsidR="00DB0E50" w:rsidRPr="00DB0E50">
              <w:rPr>
                <w:rFonts w:cs="Angsana New"/>
                <w:szCs w:val="28"/>
                <w:lang w:bidi="th-TH"/>
              </w:rPr>
              <w:t>ease period and</w:t>
            </w:r>
            <w:r w:rsidR="005824F5" w:rsidRPr="00DB0E50">
              <w:rPr>
                <w:rFonts w:cs="Angsana New" w:hint="cs"/>
                <w:szCs w:val="28"/>
                <w:cs/>
                <w:lang w:bidi="th-TH"/>
              </w:rPr>
              <w:t xml:space="preserve"> </w:t>
            </w:r>
            <w:r w:rsidR="00393439" w:rsidRPr="00DB0E50">
              <w:rPr>
                <w:szCs w:val="22"/>
              </w:rPr>
              <w:t>10</w:t>
            </w:r>
            <w:r w:rsidR="00752176" w:rsidRPr="00DB0E50">
              <w:rPr>
                <w:szCs w:val="22"/>
              </w:rPr>
              <w:t xml:space="preserve"> </w:t>
            </w:r>
            <w:r w:rsidR="00393439" w:rsidRPr="00DB0E50">
              <w:rPr>
                <w:szCs w:val="22"/>
                <w:lang w:val="en-US"/>
              </w:rPr>
              <w:t>- 55</w:t>
            </w:r>
            <w:r w:rsidR="00E83836" w:rsidRPr="00DB0E50">
              <w:rPr>
                <w:szCs w:val="22"/>
              </w:rPr>
              <w:t xml:space="preserve"> </w:t>
            </w:r>
          </w:p>
        </w:tc>
        <w:tc>
          <w:tcPr>
            <w:tcW w:w="1170" w:type="dxa"/>
          </w:tcPr>
          <w:p w14:paraId="7DA0A5D9" w14:textId="77777777" w:rsidR="00E83836" w:rsidRPr="00944BA8" w:rsidRDefault="00F705B8" w:rsidP="005B3A55">
            <w:pPr>
              <w:spacing w:line="233" w:lineRule="auto"/>
              <w:ind w:left="-20" w:right="-86"/>
              <w:rPr>
                <w:szCs w:val="22"/>
              </w:rPr>
            </w:pPr>
            <w:r w:rsidRPr="00944BA8">
              <w:rPr>
                <w:szCs w:val="22"/>
              </w:rPr>
              <w:t>y</w:t>
            </w:r>
            <w:r w:rsidR="00E83836" w:rsidRPr="00944BA8">
              <w:rPr>
                <w:szCs w:val="22"/>
              </w:rPr>
              <w:t>ears</w:t>
            </w:r>
          </w:p>
        </w:tc>
      </w:tr>
      <w:tr w:rsidR="00E83836" w:rsidRPr="00944BA8" w14:paraId="32D554E5" w14:textId="77777777" w:rsidTr="00C271A6">
        <w:tc>
          <w:tcPr>
            <w:tcW w:w="4590" w:type="dxa"/>
            <w:vAlign w:val="bottom"/>
          </w:tcPr>
          <w:p w14:paraId="13AFAFF3" w14:textId="77777777" w:rsidR="00E83836" w:rsidRPr="00944BA8" w:rsidRDefault="00E83836" w:rsidP="005B3A55">
            <w:pPr>
              <w:spacing w:line="233" w:lineRule="auto"/>
              <w:ind w:right="-86"/>
              <w:rPr>
                <w:szCs w:val="22"/>
              </w:rPr>
            </w:pPr>
            <w:r w:rsidRPr="00944BA8">
              <w:rPr>
                <w:szCs w:val="22"/>
              </w:rPr>
              <w:t>Furniture, fixtures and office equipment</w:t>
            </w:r>
          </w:p>
        </w:tc>
        <w:tc>
          <w:tcPr>
            <w:tcW w:w="2488" w:type="dxa"/>
          </w:tcPr>
          <w:p w14:paraId="55FDB27A" w14:textId="77777777" w:rsidR="00E83836" w:rsidRPr="00944BA8" w:rsidRDefault="00E83836" w:rsidP="005B3A55">
            <w:pPr>
              <w:spacing w:line="233" w:lineRule="auto"/>
              <w:jc w:val="right"/>
              <w:rPr>
                <w:szCs w:val="22"/>
              </w:rPr>
            </w:pPr>
            <w:r w:rsidRPr="00944BA8">
              <w:rPr>
                <w:szCs w:val="22"/>
              </w:rPr>
              <w:t>3</w:t>
            </w:r>
            <w:r w:rsidR="00752176" w:rsidRPr="00944BA8">
              <w:rPr>
                <w:szCs w:val="22"/>
              </w:rPr>
              <w:t xml:space="preserve"> </w:t>
            </w:r>
            <w:r w:rsidRPr="00944BA8">
              <w:rPr>
                <w:szCs w:val="22"/>
              </w:rPr>
              <w:t>-</w:t>
            </w:r>
            <w:r w:rsidR="00752176" w:rsidRPr="00944BA8">
              <w:rPr>
                <w:szCs w:val="22"/>
              </w:rPr>
              <w:t xml:space="preserve"> </w:t>
            </w:r>
            <w:r w:rsidRPr="00944BA8">
              <w:rPr>
                <w:szCs w:val="22"/>
              </w:rPr>
              <w:t xml:space="preserve">10 </w:t>
            </w:r>
          </w:p>
        </w:tc>
        <w:tc>
          <w:tcPr>
            <w:tcW w:w="1170" w:type="dxa"/>
          </w:tcPr>
          <w:p w14:paraId="00B4CAD1" w14:textId="77777777" w:rsidR="00E83836" w:rsidRPr="00944BA8" w:rsidRDefault="00F705B8" w:rsidP="005B3A55">
            <w:pPr>
              <w:spacing w:line="233" w:lineRule="auto"/>
              <w:ind w:left="-20" w:right="-86"/>
              <w:rPr>
                <w:szCs w:val="22"/>
              </w:rPr>
            </w:pPr>
            <w:r w:rsidRPr="00944BA8">
              <w:rPr>
                <w:szCs w:val="22"/>
              </w:rPr>
              <w:t>y</w:t>
            </w:r>
            <w:r w:rsidR="00E83836" w:rsidRPr="00944BA8">
              <w:rPr>
                <w:szCs w:val="22"/>
              </w:rPr>
              <w:t>ears</w:t>
            </w:r>
          </w:p>
        </w:tc>
      </w:tr>
      <w:tr w:rsidR="00E83836" w:rsidRPr="00944BA8" w14:paraId="7F8F6CEC" w14:textId="77777777" w:rsidTr="00C271A6">
        <w:tc>
          <w:tcPr>
            <w:tcW w:w="4590" w:type="dxa"/>
            <w:vAlign w:val="bottom"/>
          </w:tcPr>
          <w:p w14:paraId="3D26AC09" w14:textId="77777777" w:rsidR="00E83836" w:rsidRPr="00944BA8" w:rsidRDefault="00E83836" w:rsidP="005B3A55">
            <w:pPr>
              <w:spacing w:line="233" w:lineRule="auto"/>
              <w:ind w:right="-86"/>
              <w:rPr>
                <w:szCs w:val="22"/>
              </w:rPr>
            </w:pPr>
            <w:r w:rsidRPr="00944BA8">
              <w:rPr>
                <w:szCs w:val="22"/>
              </w:rPr>
              <w:t>Vehicles</w:t>
            </w:r>
          </w:p>
        </w:tc>
        <w:tc>
          <w:tcPr>
            <w:tcW w:w="2488" w:type="dxa"/>
          </w:tcPr>
          <w:p w14:paraId="0FA2A842" w14:textId="77777777" w:rsidR="00E83836" w:rsidRPr="00944BA8" w:rsidRDefault="00E83836" w:rsidP="005B3A55">
            <w:pPr>
              <w:spacing w:line="233" w:lineRule="auto"/>
              <w:jc w:val="right"/>
              <w:rPr>
                <w:szCs w:val="22"/>
              </w:rPr>
            </w:pPr>
            <w:r w:rsidRPr="00944BA8">
              <w:rPr>
                <w:szCs w:val="22"/>
              </w:rPr>
              <w:t xml:space="preserve">5 </w:t>
            </w:r>
          </w:p>
        </w:tc>
        <w:tc>
          <w:tcPr>
            <w:tcW w:w="1170" w:type="dxa"/>
          </w:tcPr>
          <w:p w14:paraId="6E1D92A3" w14:textId="77777777" w:rsidR="00E83836" w:rsidRPr="00944BA8" w:rsidRDefault="00F705B8" w:rsidP="005B3A55">
            <w:pPr>
              <w:spacing w:line="233" w:lineRule="auto"/>
              <w:ind w:left="-20" w:right="-86"/>
              <w:rPr>
                <w:szCs w:val="22"/>
              </w:rPr>
            </w:pPr>
            <w:r w:rsidRPr="00944BA8">
              <w:rPr>
                <w:szCs w:val="22"/>
              </w:rPr>
              <w:t>y</w:t>
            </w:r>
            <w:r w:rsidR="00E83836" w:rsidRPr="00944BA8">
              <w:rPr>
                <w:szCs w:val="22"/>
              </w:rPr>
              <w:t>ears</w:t>
            </w:r>
          </w:p>
        </w:tc>
      </w:tr>
    </w:tbl>
    <w:p w14:paraId="3C52A7B9" w14:textId="77777777" w:rsidR="00F71D66" w:rsidRPr="00944BA8" w:rsidRDefault="00F71D66" w:rsidP="005B3A55">
      <w:pPr>
        <w:pStyle w:val="AccPolicyalternative"/>
      </w:pPr>
    </w:p>
    <w:p w14:paraId="49F94623" w14:textId="77777777" w:rsidR="00046845" w:rsidRPr="00944BA8" w:rsidRDefault="00046845" w:rsidP="00726816">
      <w:pPr>
        <w:pStyle w:val="BodyText"/>
        <w:spacing w:after="0" w:line="240" w:lineRule="atLeast"/>
        <w:ind w:firstLine="567"/>
        <w:jc w:val="both"/>
        <w:rPr>
          <w:szCs w:val="22"/>
        </w:rPr>
      </w:pPr>
      <w:r w:rsidRPr="00944BA8">
        <w:rPr>
          <w:szCs w:val="22"/>
        </w:rPr>
        <w:t xml:space="preserve">No depreciation </w:t>
      </w:r>
      <w:r w:rsidR="002C75B8" w:rsidRPr="00944BA8">
        <w:rPr>
          <w:szCs w:val="22"/>
        </w:rPr>
        <w:t xml:space="preserve">is provided on </w:t>
      </w:r>
      <w:r w:rsidR="00F40900" w:rsidRPr="00944BA8">
        <w:rPr>
          <w:szCs w:val="22"/>
        </w:rPr>
        <w:t xml:space="preserve">freehold land or </w:t>
      </w:r>
      <w:r w:rsidRPr="00944BA8">
        <w:rPr>
          <w:szCs w:val="22"/>
        </w:rPr>
        <w:t>assets under construction.</w:t>
      </w:r>
    </w:p>
    <w:p w14:paraId="7B049610" w14:textId="77777777" w:rsidR="009C5F09" w:rsidRPr="00944BA8" w:rsidRDefault="009C5F09" w:rsidP="00726816">
      <w:pPr>
        <w:pStyle w:val="BodyText"/>
        <w:spacing w:after="0" w:line="240" w:lineRule="atLeast"/>
        <w:ind w:left="540"/>
        <w:jc w:val="both"/>
        <w:rPr>
          <w:color w:val="000000"/>
          <w:szCs w:val="22"/>
          <w:lang w:val="en-US" w:bidi="th-TH"/>
        </w:rPr>
      </w:pPr>
    </w:p>
    <w:p w14:paraId="79FDCC7C" w14:textId="52E01972" w:rsidR="00FF552A" w:rsidRPr="00944BA8" w:rsidRDefault="00FF552A" w:rsidP="00726816">
      <w:pPr>
        <w:pStyle w:val="BodyText"/>
        <w:spacing w:after="0" w:line="240" w:lineRule="atLeast"/>
        <w:ind w:left="540"/>
        <w:jc w:val="both"/>
        <w:rPr>
          <w:color w:val="000000"/>
          <w:szCs w:val="22"/>
          <w:lang w:val="en-US" w:bidi="th-TH"/>
        </w:rPr>
      </w:pPr>
      <w:r w:rsidRPr="00944BA8">
        <w:rPr>
          <w:color w:val="000000"/>
          <w:szCs w:val="22"/>
          <w:lang w:val="en-US" w:bidi="th-TH"/>
        </w:rPr>
        <w:t>Depreciation methods, useful lives and residual values are reviewed at each financial year-end and adjusted if appropriate</w:t>
      </w:r>
      <w:r w:rsidR="00924406" w:rsidRPr="00944BA8">
        <w:rPr>
          <w:color w:val="000000"/>
          <w:szCs w:val="22"/>
          <w:lang w:val="en-US" w:bidi="th-TH"/>
        </w:rPr>
        <w:t>.</w:t>
      </w:r>
    </w:p>
    <w:p w14:paraId="7A3D0DC4" w14:textId="77777777" w:rsidR="00E95020" w:rsidRPr="00944BA8" w:rsidRDefault="00E95020" w:rsidP="00726816">
      <w:pPr>
        <w:pStyle w:val="BodyText"/>
        <w:spacing w:after="0" w:line="240" w:lineRule="atLeast"/>
        <w:ind w:left="540"/>
        <w:jc w:val="both"/>
        <w:rPr>
          <w:color w:val="000000"/>
          <w:szCs w:val="22"/>
          <w:lang w:val="en-US" w:bidi="th-TH"/>
        </w:rPr>
      </w:pPr>
    </w:p>
    <w:p w14:paraId="0024864C" w14:textId="77777777" w:rsidR="00423CAF" w:rsidRPr="00944BA8" w:rsidRDefault="00423CAF" w:rsidP="00DE483C">
      <w:pPr>
        <w:pStyle w:val="Heading2"/>
        <w:tabs>
          <w:tab w:val="num" w:pos="540"/>
        </w:tabs>
        <w:spacing w:before="0" w:after="0" w:line="240" w:lineRule="atLeast"/>
        <w:ind w:left="540" w:hanging="540"/>
        <w:rPr>
          <w:sz w:val="22"/>
          <w:szCs w:val="22"/>
        </w:rPr>
      </w:pPr>
      <w:r w:rsidRPr="00944BA8">
        <w:rPr>
          <w:sz w:val="22"/>
          <w:szCs w:val="22"/>
        </w:rPr>
        <w:t>Intangible assets</w:t>
      </w:r>
    </w:p>
    <w:p w14:paraId="1440B9C6" w14:textId="77777777" w:rsidR="00423CAF" w:rsidRPr="00944BA8" w:rsidRDefault="00423CAF" w:rsidP="005B3A55">
      <w:pPr>
        <w:pStyle w:val="AccPolicysubhead"/>
      </w:pPr>
    </w:p>
    <w:p w14:paraId="1223A232" w14:textId="77777777" w:rsidR="008136E5" w:rsidRPr="00944BA8" w:rsidRDefault="006A15E3" w:rsidP="008136E5">
      <w:pPr>
        <w:ind w:left="540"/>
        <w:jc w:val="both"/>
        <w:rPr>
          <w:rFonts w:cs="Univers 45 Light"/>
          <w:color w:val="000000"/>
          <w:szCs w:val="22"/>
          <w:lang w:val="en-US" w:bidi="th-TH"/>
        </w:rPr>
      </w:pPr>
      <w:r w:rsidRPr="00944BA8">
        <w:rPr>
          <w:rFonts w:cs="Univers 45 Light"/>
          <w:color w:val="000000"/>
          <w:szCs w:val="22"/>
          <w:lang w:val="en-US" w:bidi="th-TH"/>
        </w:rPr>
        <w:t>I</w:t>
      </w:r>
      <w:r w:rsidR="008136E5" w:rsidRPr="00944BA8">
        <w:rPr>
          <w:rFonts w:cs="Univers 45 Light"/>
          <w:color w:val="000000"/>
          <w:szCs w:val="22"/>
          <w:lang w:val="en-US" w:bidi="th-TH"/>
        </w:rPr>
        <w:t xml:space="preserve">ntangible assets that are acquired by the </w:t>
      </w:r>
      <w:r w:rsidR="008136E5" w:rsidRPr="00944BA8">
        <w:rPr>
          <w:szCs w:val="22"/>
        </w:rPr>
        <w:t>Group</w:t>
      </w:r>
      <w:r w:rsidR="008136E5" w:rsidRPr="00944BA8">
        <w:rPr>
          <w:rFonts w:cs="Univers 45 Light"/>
          <w:color w:val="000000"/>
          <w:szCs w:val="22"/>
          <w:lang w:val="en-US" w:bidi="th-TH"/>
        </w:rPr>
        <w:t xml:space="preserve"> and have finite useful lives are measured at cost less accumulated </w:t>
      </w:r>
      <w:r w:rsidR="00F00B52" w:rsidRPr="00944BA8">
        <w:rPr>
          <w:szCs w:val="22"/>
        </w:rPr>
        <w:t>amortisation</w:t>
      </w:r>
      <w:r w:rsidR="008136E5" w:rsidRPr="00944BA8">
        <w:rPr>
          <w:rFonts w:cs="Univers 45 Light"/>
          <w:color w:val="000000"/>
          <w:szCs w:val="22"/>
          <w:lang w:val="en-US" w:bidi="th-TH"/>
        </w:rPr>
        <w:t xml:space="preserve"> and accumulated impairment losses. </w:t>
      </w:r>
    </w:p>
    <w:p w14:paraId="7C122205" w14:textId="77777777" w:rsidR="008136E5" w:rsidRPr="00944BA8" w:rsidRDefault="008136E5" w:rsidP="008136E5">
      <w:pPr>
        <w:ind w:left="540"/>
        <w:jc w:val="both"/>
        <w:rPr>
          <w:rFonts w:cs="Univers 45 Light"/>
          <w:color w:val="000000"/>
          <w:szCs w:val="22"/>
          <w:lang w:val="en-US" w:bidi="th-TH"/>
        </w:rPr>
      </w:pPr>
    </w:p>
    <w:p w14:paraId="5EB0259D" w14:textId="77777777" w:rsidR="008136E5" w:rsidRPr="00944BA8" w:rsidRDefault="008136E5" w:rsidP="008136E5">
      <w:pPr>
        <w:ind w:left="540"/>
        <w:jc w:val="both"/>
        <w:rPr>
          <w:rFonts w:cs="Univers 45 Light"/>
          <w:i/>
          <w:iCs/>
          <w:color w:val="000000"/>
          <w:szCs w:val="22"/>
          <w:lang w:val="en-US" w:bidi="th-TH"/>
        </w:rPr>
      </w:pPr>
      <w:r w:rsidRPr="00944BA8">
        <w:rPr>
          <w:rFonts w:cs="Univers 45 Light"/>
          <w:i/>
          <w:iCs/>
          <w:color w:val="000000"/>
          <w:szCs w:val="22"/>
          <w:lang w:val="en-US" w:bidi="th-TH"/>
        </w:rPr>
        <w:t xml:space="preserve">Subsequent expenditure </w:t>
      </w:r>
    </w:p>
    <w:p w14:paraId="269FD792" w14:textId="77777777" w:rsidR="008136E5" w:rsidRPr="00944BA8" w:rsidRDefault="008136E5" w:rsidP="008136E5">
      <w:pPr>
        <w:ind w:left="540"/>
        <w:jc w:val="both"/>
        <w:rPr>
          <w:rFonts w:cs="Univers 45 Light"/>
          <w:i/>
          <w:iCs/>
          <w:color w:val="000000"/>
          <w:szCs w:val="22"/>
          <w:lang w:val="en-US" w:bidi="th-TH"/>
        </w:rPr>
      </w:pPr>
    </w:p>
    <w:p w14:paraId="5D1DC637" w14:textId="3823BEB4" w:rsidR="008136E5" w:rsidRPr="00944BA8" w:rsidRDefault="008136E5" w:rsidP="008136E5">
      <w:pPr>
        <w:ind w:left="540"/>
        <w:jc w:val="both"/>
        <w:rPr>
          <w:rFonts w:cs="Univers 45 Light"/>
          <w:color w:val="000000"/>
          <w:szCs w:val="22"/>
          <w:lang w:val="en-US" w:bidi="th-TH"/>
        </w:rPr>
      </w:pPr>
      <w:r w:rsidRPr="00944BA8">
        <w:rPr>
          <w:rFonts w:cs="Univers 45 Light"/>
          <w:color w:val="000000"/>
          <w:szCs w:val="22"/>
          <w:lang w:val="en-US" w:bidi="th-TH"/>
        </w:rPr>
        <w:t xml:space="preserve">Subsequent expenditure is </w:t>
      </w:r>
      <w:r w:rsidR="00F86471" w:rsidRPr="00944BA8">
        <w:rPr>
          <w:szCs w:val="22"/>
        </w:rPr>
        <w:t>capitalised</w:t>
      </w:r>
      <w:r w:rsidRPr="00944BA8">
        <w:rPr>
          <w:rFonts w:cs="Univers 45 Light"/>
          <w:color w:val="000000"/>
          <w:szCs w:val="22"/>
          <w:lang w:val="en-US" w:bidi="th-TH"/>
        </w:rPr>
        <w:t xml:space="preserve"> only when it increases the future economic benefits embodied in </w:t>
      </w:r>
      <w:r w:rsidR="00A70ADF" w:rsidRPr="00944BA8">
        <w:rPr>
          <w:rFonts w:cs="Univers 45 Light"/>
          <w:color w:val="000000"/>
          <w:szCs w:val="22"/>
          <w:lang w:val="en-US" w:bidi="th-TH"/>
        </w:rPr>
        <w:br/>
      </w:r>
      <w:r w:rsidRPr="00944BA8">
        <w:rPr>
          <w:rFonts w:cs="Univers 45 Light"/>
          <w:color w:val="000000"/>
          <w:szCs w:val="22"/>
          <w:lang w:val="en-US" w:bidi="th-TH"/>
        </w:rPr>
        <w:t>the specific asset to which it relates. All other expenditure is recognised in profit or loss as incurred.</w:t>
      </w:r>
    </w:p>
    <w:p w14:paraId="5A4A2570" w14:textId="77777777" w:rsidR="008136E5" w:rsidRPr="00944BA8" w:rsidRDefault="008136E5" w:rsidP="00135550">
      <w:pPr>
        <w:spacing w:line="240" w:lineRule="auto"/>
        <w:rPr>
          <w:bCs/>
          <w:i/>
          <w:szCs w:val="22"/>
          <w:lang w:val="en-US"/>
        </w:rPr>
      </w:pPr>
    </w:p>
    <w:p w14:paraId="698B2462" w14:textId="77777777" w:rsidR="008136E5" w:rsidRPr="00944BA8" w:rsidRDefault="00F86471" w:rsidP="008136E5">
      <w:pPr>
        <w:ind w:left="540"/>
        <w:jc w:val="both"/>
        <w:rPr>
          <w:i/>
          <w:iCs/>
          <w:szCs w:val="22"/>
        </w:rPr>
      </w:pPr>
      <w:r w:rsidRPr="00944BA8">
        <w:rPr>
          <w:i/>
          <w:iCs/>
          <w:szCs w:val="22"/>
        </w:rPr>
        <w:t>Amortisation</w:t>
      </w:r>
    </w:p>
    <w:p w14:paraId="19FFB69E" w14:textId="77777777" w:rsidR="00F86471" w:rsidRPr="00944BA8" w:rsidRDefault="00F86471" w:rsidP="008136E5">
      <w:pPr>
        <w:ind w:left="540"/>
        <w:jc w:val="both"/>
        <w:rPr>
          <w:rFonts w:cs="Univers 45 Light"/>
          <w:i/>
          <w:iCs/>
          <w:color w:val="0000FF"/>
          <w:szCs w:val="22"/>
          <w:lang w:val="en-US" w:bidi="th-TH"/>
        </w:rPr>
      </w:pPr>
    </w:p>
    <w:p w14:paraId="020D9E46" w14:textId="77777777" w:rsidR="008136E5" w:rsidRPr="00944BA8" w:rsidRDefault="00F86471" w:rsidP="008136E5">
      <w:pPr>
        <w:ind w:left="540"/>
        <w:jc w:val="both"/>
        <w:rPr>
          <w:rFonts w:cs="Univers 45 Light"/>
          <w:color w:val="000000"/>
          <w:szCs w:val="22"/>
          <w:lang w:val="en-US" w:bidi="th-TH"/>
        </w:rPr>
      </w:pPr>
      <w:r w:rsidRPr="00944BA8">
        <w:rPr>
          <w:szCs w:val="22"/>
        </w:rPr>
        <w:t>Amortisation</w:t>
      </w:r>
      <w:r w:rsidR="008136E5" w:rsidRPr="00944BA8">
        <w:rPr>
          <w:rFonts w:cs="Univers 45 Light"/>
          <w:color w:val="000000"/>
          <w:szCs w:val="22"/>
          <w:lang w:val="en-US" w:bidi="th-TH"/>
        </w:rPr>
        <w:t xml:space="preserve"> is based on the cost of the asset, or other amount substituted for cost, less its residual value. </w:t>
      </w:r>
    </w:p>
    <w:p w14:paraId="5F7D92DC" w14:textId="77777777" w:rsidR="008136E5" w:rsidRPr="00944BA8" w:rsidRDefault="008136E5" w:rsidP="008136E5">
      <w:pPr>
        <w:ind w:left="540" w:hanging="720"/>
        <w:jc w:val="both"/>
        <w:rPr>
          <w:rFonts w:cs="Univers 45 Light"/>
          <w:i/>
          <w:iCs/>
          <w:color w:val="000000"/>
          <w:szCs w:val="22"/>
          <w:lang w:val="en-US" w:bidi="th-TH"/>
        </w:rPr>
      </w:pPr>
    </w:p>
    <w:p w14:paraId="6F77DAF0" w14:textId="77777777" w:rsidR="008136E5" w:rsidRPr="00944BA8" w:rsidRDefault="00F86471" w:rsidP="008136E5">
      <w:pPr>
        <w:ind w:left="540"/>
        <w:jc w:val="both"/>
        <w:rPr>
          <w:rFonts w:cs="Univers 45 Light"/>
          <w:color w:val="000000"/>
          <w:szCs w:val="22"/>
          <w:lang w:val="en-US" w:bidi="th-TH"/>
        </w:rPr>
      </w:pPr>
      <w:r w:rsidRPr="00944BA8">
        <w:rPr>
          <w:szCs w:val="22"/>
        </w:rPr>
        <w:t>Amortisation</w:t>
      </w:r>
      <w:r w:rsidR="008136E5" w:rsidRPr="00944BA8">
        <w:rPr>
          <w:rFonts w:cs="Univers 45 Light"/>
          <w:color w:val="000000"/>
          <w:szCs w:val="22"/>
          <w:lang w:val="en-US" w:bidi="th-TH"/>
        </w:rPr>
        <w:t xml:space="preserve"> is </w:t>
      </w:r>
      <w:r w:rsidRPr="00944BA8">
        <w:rPr>
          <w:szCs w:val="22"/>
        </w:rPr>
        <w:t>recognised</w:t>
      </w:r>
      <w:r w:rsidR="008136E5" w:rsidRPr="00944BA8">
        <w:rPr>
          <w:rFonts w:cs="Univers 45 Light"/>
          <w:color w:val="000000"/>
          <w:szCs w:val="22"/>
          <w:lang w:val="en-US" w:bidi="th-TH"/>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w:t>
      </w:r>
    </w:p>
    <w:p w14:paraId="641711EF" w14:textId="77777777" w:rsidR="008136E5" w:rsidRPr="00944BA8" w:rsidRDefault="008136E5" w:rsidP="008136E5">
      <w:pPr>
        <w:ind w:left="540"/>
        <w:jc w:val="both"/>
        <w:rPr>
          <w:rFonts w:cs="Univers 45 Light"/>
          <w:color w:val="000000"/>
          <w:szCs w:val="22"/>
          <w:lang w:val="en-US" w:bidi="th-TH"/>
        </w:rPr>
      </w:pPr>
    </w:p>
    <w:p w14:paraId="6417FBA0" w14:textId="1063AF62" w:rsidR="00275629" w:rsidRPr="00944BA8" w:rsidRDefault="008136E5" w:rsidP="00461BFA">
      <w:pPr>
        <w:ind w:left="540"/>
        <w:jc w:val="both"/>
        <w:rPr>
          <w:rFonts w:cs="Angsana New"/>
          <w:color w:val="000000"/>
          <w:szCs w:val="28"/>
          <w:lang w:val="en-US" w:bidi="th-TH"/>
        </w:rPr>
      </w:pPr>
      <w:r w:rsidRPr="00944BA8">
        <w:rPr>
          <w:rFonts w:cs="Univers 45 Light"/>
          <w:color w:val="000000"/>
          <w:szCs w:val="22"/>
          <w:lang w:val="en-US" w:bidi="th-TH"/>
        </w:rPr>
        <w:t xml:space="preserve">The estimated useful lives for the current and </w:t>
      </w:r>
      <w:r w:rsidR="00461BFA" w:rsidRPr="00944BA8">
        <w:rPr>
          <w:rFonts w:cs="Univers 45 Light"/>
          <w:color w:val="000000"/>
          <w:szCs w:val="22"/>
          <w:lang w:val="en-US" w:bidi="th-TH"/>
        </w:rPr>
        <w:t xml:space="preserve">comparative periods of </w:t>
      </w:r>
      <w:r w:rsidR="006A15E3" w:rsidRPr="00944BA8">
        <w:rPr>
          <w:szCs w:val="22"/>
          <w:lang w:val="en-US"/>
        </w:rPr>
        <w:t xml:space="preserve">computer </w:t>
      </w:r>
      <w:r w:rsidR="003B30E5">
        <w:rPr>
          <w:szCs w:val="22"/>
          <w:lang w:val="en-US"/>
        </w:rPr>
        <w:t>program</w:t>
      </w:r>
      <w:r w:rsidR="006A15E3" w:rsidRPr="00944BA8">
        <w:rPr>
          <w:szCs w:val="22"/>
          <w:lang w:val="en-US"/>
        </w:rPr>
        <w:t xml:space="preserve"> and software license</w:t>
      </w:r>
      <w:r w:rsidR="003B30E5">
        <w:rPr>
          <w:szCs w:val="22"/>
          <w:lang w:val="en-US"/>
        </w:rPr>
        <w:t>s</w:t>
      </w:r>
      <w:r w:rsidR="00461BFA" w:rsidRPr="00944BA8">
        <w:rPr>
          <w:szCs w:val="22"/>
          <w:lang w:val="en-US"/>
        </w:rPr>
        <w:t xml:space="preserve"> are </w:t>
      </w:r>
      <w:r w:rsidR="00275629" w:rsidRPr="00944BA8">
        <w:rPr>
          <w:szCs w:val="22"/>
          <w:lang w:val="en-US"/>
        </w:rPr>
        <w:t>3</w:t>
      </w:r>
      <w:r w:rsidR="00F705B8" w:rsidRPr="00944BA8">
        <w:rPr>
          <w:szCs w:val="22"/>
          <w:lang w:val="en-US"/>
        </w:rPr>
        <w:t xml:space="preserve"> - </w:t>
      </w:r>
      <w:r w:rsidR="00275629" w:rsidRPr="00944BA8">
        <w:rPr>
          <w:szCs w:val="22"/>
          <w:lang w:val="en-US"/>
        </w:rPr>
        <w:t>10</w:t>
      </w:r>
      <w:r w:rsidR="006A15E3" w:rsidRPr="00944BA8">
        <w:rPr>
          <w:szCs w:val="22"/>
          <w:lang w:val="en-US"/>
        </w:rPr>
        <w:t xml:space="preserve"> </w:t>
      </w:r>
      <w:r w:rsidRPr="00944BA8">
        <w:rPr>
          <w:rFonts w:cs="Univers 45 Light"/>
          <w:color w:val="000000"/>
          <w:szCs w:val="22"/>
          <w:lang w:val="en-US" w:bidi="th-TH"/>
        </w:rPr>
        <w:t>years</w:t>
      </w:r>
      <w:r w:rsidR="00F3781A" w:rsidRPr="00944BA8">
        <w:rPr>
          <w:rFonts w:cs="Angsana New"/>
          <w:color w:val="000000"/>
          <w:szCs w:val="28"/>
          <w:lang w:val="en-US" w:bidi="th-TH"/>
        </w:rPr>
        <w:t>.</w:t>
      </w:r>
    </w:p>
    <w:p w14:paraId="071D285B" w14:textId="77777777" w:rsidR="00F3781A" w:rsidRPr="00944BA8" w:rsidRDefault="00F3781A" w:rsidP="00461BFA">
      <w:pPr>
        <w:ind w:left="540"/>
        <w:jc w:val="both"/>
        <w:rPr>
          <w:rFonts w:cs="Angsana New"/>
          <w:color w:val="000000"/>
          <w:szCs w:val="28"/>
          <w:lang w:val="en-US" w:bidi="th-TH"/>
        </w:rPr>
      </w:pPr>
    </w:p>
    <w:p w14:paraId="04A1EEDF" w14:textId="77777777" w:rsidR="008136E5" w:rsidRPr="00944BA8" w:rsidRDefault="005120B2" w:rsidP="008136E5">
      <w:pPr>
        <w:ind w:left="540"/>
        <w:jc w:val="both"/>
        <w:rPr>
          <w:rFonts w:cs="Univers 45 Light"/>
          <w:color w:val="000000"/>
          <w:szCs w:val="22"/>
          <w:lang w:val="en-US" w:bidi="th-TH"/>
        </w:rPr>
      </w:pPr>
      <w:r w:rsidRPr="00944BA8">
        <w:rPr>
          <w:szCs w:val="22"/>
        </w:rPr>
        <w:t>Amortisation</w:t>
      </w:r>
      <w:r w:rsidR="008136E5" w:rsidRPr="00944BA8">
        <w:rPr>
          <w:rFonts w:cs="Univers 45 Light"/>
          <w:color w:val="000000"/>
          <w:szCs w:val="22"/>
          <w:lang w:val="en-US" w:bidi="th-TH"/>
        </w:rPr>
        <w:t xml:space="preserve"> methods, useful lives and residual values are reviewed at each financial year-end and adjusted if appropriate.</w:t>
      </w:r>
    </w:p>
    <w:p w14:paraId="5355A33F" w14:textId="77777777" w:rsidR="005B3A55" w:rsidRPr="00944BA8" w:rsidRDefault="005B3A55">
      <w:pPr>
        <w:spacing w:line="240" w:lineRule="auto"/>
        <w:rPr>
          <w:szCs w:val="22"/>
          <w:lang w:val="en-US"/>
        </w:rPr>
      </w:pPr>
    </w:p>
    <w:p w14:paraId="1764979C" w14:textId="77777777" w:rsidR="00425C67" w:rsidRPr="00944BA8" w:rsidRDefault="00364E2E" w:rsidP="00DE483C">
      <w:pPr>
        <w:pStyle w:val="Heading2"/>
        <w:tabs>
          <w:tab w:val="num" w:pos="540"/>
        </w:tabs>
        <w:spacing w:before="0" w:after="0" w:line="240" w:lineRule="atLeast"/>
        <w:ind w:left="540" w:hanging="540"/>
        <w:rPr>
          <w:sz w:val="22"/>
          <w:szCs w:val="22"/>
        </w:rPr>
      </w:pPr>
      <w:r w:rsidRPr="00944BA8">
        <w:rPr>
          <w:sz w:val="22"/>
          <w:szCs w:val="22"/>
        </w:rPr>
        <w:t>Impairment</w:t>
      </w:r>
    </w:p>
    <w:p w14:paraId="0918E87C" w14:textId="77777777" w:rsidR="00425C67" w:rsidRPr="00944BA8" w:rsidRDefault="00425C67" w:rsidP="005B3A55">
      <w:pPr>
        <w:pStyle w:val="AccPolicysubhead"/>
      </w:pPr>
    </w:p>
    <w:p w14:paraId="1B9B81FD" w14:textId="22200459" w:rsidR="00046845" w:rsidRPr="00944BA8" w:rsidRDefault="00046845" w:rsidP="00726816">
      <w:pPr>
        <w:pStyle w:val="Heading2"/>
        <w:numPr>
          <w:ilvl w:val="0"/>
          <w:numId w:val="0"/>
        </w:numPr>
        <w:spacing w:before="0" w:after="0" w:line="240" w:lineRule="atLeast"/>
        <w:ind w:left="540"/>
        <w:jc w:val="thaiDistribute"/>
        <w:rPr>
          <w:b w:val="0"/>
          <w:i w:val="0"/>
          <w:sz w:val="22"/>
          <w:szCs w:val="22"/>
          <w:lang w:val="en-AU"/>
        </w:rPr>
      </w:pPr>
      <w:r w:rsidRPr="00944BA8">
        <w:rPr>
          <w:b w:val="0"/>
          <w:i w:val="0"/>
          <w:sz w:val="22"/>
          <w:szCs w:val="22"/>
          <w:lang w:val="en-AU"/>
        </w:rPr>
        <w:t xml:space="preserve">The carrying amounts of the </w:t>
      </w:r>
      <w:r w:rsidR="00A17AD2" w:rsidRPr="00944BA8">
        <w:rPr>
          <w:b w:val="0"/>
          <w:i w:val="0"/>
          <w:sz w:val="22"/>
          <w:szCs w:val="22"/>
          <w:lang w:val="en-AU"/>
        </w:rPr>
        <w:t>Group</w:t>
      </w:r>
      <w:r w:rsidR="00AD015F" w:rsidRPr="00944BA8">
        <w:rPr>
          <w:b w:val="0"/>
          <w:i w:val="0"/>
          <w:sz w:val="22"/>
          <w:szCs w:val="22"/>
          <w:lang w:val="en-AU"/>
        </w:rPr>
        <w:t>’s</w:t>
      </w:r>
      <w:r w:rsidRPr="00944BA8">
        <w:rPr>
          <w:b w:val="0"/>
          <w:i w:val="0"/>
          <w:sz w:val="22"/>
          <w:szCs w:val="22"/>
          <w:lang w:val="en-AU"/>
        </w:rPr>
        <w:t xml:space="preserve"> assets</w:t>
      </w:r>
      <w:r w:rsidR="00533466" w:rsidRPr="00944BA8">
        <w:rPr>
          <w:b w:val="0"/>
          <w:i w:val="0"/>
          <w:sz w:val="22"/>
          <w:szCs w:val="22"/>
          <w:lang w:val="en-AU"/>
        </w:rPr>
        <w:t xml:space="preserve"> </w:t>
      </w:r>
      <w:r w:rsidRPr="00944BA8">
        <w:rPr>
          <w:b w:val="0"/>
          <w:i w:val="0"/>
          <w:sz w:val="22"/>
          <w:szCs w:val="22"/>
          <w:lang w:val="en-AU"/>
        </w:rPr>
        <w:t xml:space="preserve">are reviewed at each </w:t>
      </w:r>
      <w:r w:rsidR="00EB5CE4" w:rsidRPr="00944BA8">
        <w:rPr>
          <w:b w:val="0"/>
          <w:i w:val="0"/>
          <w:sz w:val="22"/>
          <w:szCs w:val="22"/>
          <w:lang w:val="en-AU"/>
        </w:rPr>
        <w:t>reporting</w:t>
      </w:r>
      <w:r w:rsidRPr="00944BA8">
        <w:rPr>
          <w:b w:val="0"/>
          <w:i w:val="0"/>
          <w:sz w:val="22"/>
          <w:szCs w:val="22"/>
          <w:lang w:val="en-AU"/>
        </w:rPr>
        <w:t xml:space="preserve"> date to determine whether there is any indication of impairment. If any su</w:t>
      </w:r>
      <w:r w:rsidR="00533466" w:rsidRPr="00944BA8">
        <w:rPr>
          <w:b w:val="0"/>
          <w:i w:val="0"/>
          <w:sz w:val="22"/>
          <w:szCs w:val="22"/>
          <w:lang w:val="en-AU"/>
        </w:rPr>
        <w:t>ch indication exists, the asset</w:t>
      </w:r>
      <w:r w:rsidRPr="00944BA8">
        <w:rPr>
          <w:b w:val="0"/>
          <w:i w:val="0"/>
          <w:sz w:val="22"/>
          <w:szCs w:val="22"/>
          <w:lang w:val="en-AU"/>
        </w:rPr>
        <w:t>s</w:t>
      </w:r>
      <w:r w:rsidR="00533466" w:rsidRPr="00944BA8">
        <w:rPr>
          <w:b w:val="0"/>
          <w:i w:val="0"/>
          <w:sz w:val="22"/>
          <w:szCs w:val="22"/>
          <w:lang w:val="en-AU"/>
        </w:rPr>
        <w:t>’</w:t>
      </w:r>
      <w:r w:rsidRPr="00944BA8">
        <w:rPr>
          <w:b w:val="0"/>
          <w:i w:val="0"/>
          <w:sz w:val="22"/>
          <w:szCs w:val="22"/>
          <w:lang w:val="en-AU"/>
        </w:rPr>
        <w:t xml:space="preserve"> recoverable amount</w:t>
      </w:r>
      <w:r w:rsidR="00533466" w:rsidRPr="00944BA8">
        <w:rPr>
          <w:b w:val="0"/>
          <w:i w:val="0"/>
          <w:sz w:val="22"/>
          <w:szCs w:val="22"/>
          <w:lang w:val="en-AU"/>
        </w:rPr>
        <w:t xml:space="preserve">s </w:t>
      </w:r>
      <w:r w:rsidR="004642A0" w:rsidRPr="00944BA8">
        <w:rPr>
          <w:b w:val="0"/>
          <w:i w:val="0"/>
          <w:sz w:val="22"/>
          <w:szCs w:val="22"/>
          <w:rtl/>
          <w:cs/>
          <w:lang w:val="en-AU"/>
        </w:rPr>
        <w:br/>
      </w:r>
      <w:r w:rsidR="00533466" w:rsidRPr="00944BA8">
        <w:rPr>
          <w:b w:val="0"/>
          <w:i w:val="0"/>
          <w:sz w:val="22"/>
          <w:szCs w:val="22"/>
          <w:lang w:val="en-AU"/>
        </w:rPr>
        <w:t>are</w:t>
      </w:r>
      <w:r w:rsidRPr="00944BA8">
        <w:rPr>
          <w:b w:val="0"/>
          <w:i w:val="0"/>
          <w:sz w:val="22"/>
          <w:szCs w:val="22"/>
          <w:lang w:val="en-AU"/>
        </w:rPr>
        <w:t xml:space="preserve"> estimated.</w:t>
      </w:r>
      <w:r w:rsidR="003F2B43" w:rsidRPr="00944BA8">
        <w:rPr>
          <w:b w:val="0"/>
          <w:i w:val="0"/>
          <w:sz w:val="22"/>
          <w:szCs w:val="22"/>
          <w:lang w:val="en-AU"/>
        </w:rPr>
        <w:t xml:space="preserve"> For </w:t>
      </w:r>
      <w:r w:rsidR="004C0E13" w:rsidRPr="00944BA8">
        <w:rPr>
          <w:b w:val="0"/>
          <w:i w:val="0"/>
          <w:sz w:val="22"/>
          <w:szCs w:val="22"/>
          <w:lang w:val="en-AU"/>
        </w:rPr>
        <w:t>intangible assets that have indefinite useful lives or are not yet available for use,</w:t>
      </w:r>
      <w:r w:rsidR="007B4675" w:rsidRPr="00944BA8">
        <w:rPr>
          <w:b w:val="0"/>
          <w:i w:val="0"/>
          <w:sz w:val="22"/>
          <w:szCs w:val="22"/>
          <w:lang w:val="en-AU"/>
        </w:rPr>
        <w:t xml:space="preserve"> </w:t>
      </w:r>
      <w:r w:rsidR="004642A0" w:rsidRPr="00944BA8">
        <w:rPr>
          <w:b w:val="0"/>
          <w:i w:val="0"/>
          <w:sz w:val="22"/>
          <w:szCs w:val="22"/>
          <w:rtl/>
          <w:cs/>
          <w:lang w:val="en-AU"/>
        </w:rPr>
        <w:br/>
      </w:r>
      <w:r w:rsidR="007B4675" w:rsidRPr="00944BA8">
        <w:rPr>
          <w:b w:val="0"/>
          <w:i w:val="0"/>
          <w:sz w:val="22"/>
          <w:szCs w:val="22"/>
          <w:lang w:val="en-AU"/>
        </w:rPr>
        <w:t xml:space="preserve">the recoverable amount is estimated </w:t>
      </w:r>
      <w:r w:rsidR="004C0E13" w:rsidRPr="00944BA8">
        <w:rPr>
          <w:b w:val="0"/>
          <w:i w:val="0"/>
          <w:sz w:val="22"/>
          <w:szCs w:val="22"/>
          <w:lang w:val="en-AU"/>
        </w:rPr>
        <w:t>each year at the same time.</w:t>
      </w:r>
    </w:p>
    <w:p w14:paraId="37D68F71" w14:textId="77777777" w:rsidR="00884DB3" w:rsidRPr="00944BA8" w:rsidRDefault="00884DB3" w:rsidP="00726816">
      <w:pPr>
        <w:spacing w:line="240" w:lineRule="atLeast"/>
        <w:rPr>
          <w:szCs w:val="22"/>
          <w:lang w:val="en-AU"/>
        </w:rPr>
      </w:pPr>
    </w:p>
    <w:p w14:paraId="06F9158B" w14:textId="33DF35F5" w:rsidR="00DF4B2F" w:rsidRPr="005824F5" w:rsidRDefault="00A65D20" w:rsidP="005824F5">
      <w:pPr>
        <w:pStyle w:val="BodyText"/>
        <w:spacing w:after="0" w:line="240" w:lineRule="atLeast"/>
        <w:ind w:left="540"/>
        <w:jc w:val="both"/>
        <w:rPr>
          <w:szCs w:val="22"/>
        </w:rPr>
      </w:pPr>
      <w:r w:rsidRPr="00944BA8">
        <w:rPr>
          <w:szCs w:val="22"/>
        </w:rPr>
        <w:t>An impairment loss is recognis</w:t>
      </w:r>
      <w:r w:rsidR="0079693E" w:rsidRPr="00944BA8">
        <w:rPr>
          <w:szCs w:val="22"/>
        </w:rPr>
        <w:t>ed</w:t>
      </w:r>
      <w:r w:rsidR="0079693E" w:rsidRPr="00944BA8">
        <w:rPr>
          <w:szCs w:val="22"/>
          <w:shd w:val="clear" w:color="auto" w:fill="FFFFFF"/>
        </w:rPr>
        <w:t xml:space="preserve"> if</w:t>
      </w:r>
      <w:r w:rsidR="00046845" w:rsidRPr="00944BA8">
        <w:rPr>
          <w:szCs w:val="22"/>
        </w:rPr>
        <w:t xml:space="preserve"> the carrying amount of an asset exceeds its recoverable amount</w:t>
      </w:r>
      <w:r w:rsidRPr="00944BA8">
        <w:rPr>
          <w:szCs w:val="22"/>
        </w:rPr>
        <w:t xml:space="preserve">. </w:t>
      </w:r>
      <w:r w:rsidR="00A70ADF" w:rsidRPr="00944BA8">
        <w:rPr>
          <w:szCs w:val="22"/>
        </w:rPr>
        <w:br/>
      </w:r>
      <w:r w:rsidR="00533466" w:rsidRPr="00944BA8">
        <w:rPr>
          <w:szCs w:val="22"/>
        </w:rPr>
        <w:t>The impairment loss is</w:t>
      </w:r>
      <w:r w:rsidRPr="00944BA8">
        <w:rPr>
          <w:szCs w:val="22"/>
        </w:rPr>
        <w:t xml:space="preserve"> recognis</w:t>
      </w:r>
      <w:r w:rsidR="004C0E13" w:rsidRPr="00944BA8">
        <w:rPr>
          <w:szCs w:val="22"/>
        </w:rPr>
        <w:t>ed in profit or loss</w:t>
      </w:r>
      <w:r w:rsidR="003C54D3" w:rsidRPr="00944BA8">
        <w:rPr>
          <w:szCs w:val="22"/>
        </w:rPr>
        <w:t xml:space="preserve"> unless it reverses a previous revaluation credited to equity, in which case it is charged to equity.</w:t>
      </w:r>
      <w:r w:rsidR="00DF4B2F" w:rsidRPr="00944BA8">
        <w:br w:type="page"/>
      </w:r>
    </w:p>
    <w:p w14:paraId="1F580083" w14:textId="4271132A" w:rsidR="00046845" w:rsidRPr="00944BA8" w:rsidRDefault="00046845" w:rsidP="005B3A55">
      <w:pPr>
        <w:pStyle w:val="AccPolicysubhead"/>
      </w:pPr>
      <w:r w:rsidRPr="00944BA8">
        <w:lastRenderedPageBreak/>
        <w:t>Calculation of recoverable amount</w:t>
      </w:r>
    </w:p>
    <w:p w14:paraId="0E187537" w14:textId="77777777" w:rsidR="00AF2C75" w:rsidRPr="00944BA8" w:rsidRDefault="00AF2C75" w:rsidP="00AF2C75">
      <w:pPr>
        <w:pStyle w:val="BodyText"/>
        <w:shd w:val="clear" w:color="auto" w:fill="FFFFFF"/>
        <w:spacing w:after="0" w:line="240" w:lineRule="atLeast"/>
        <w:jc w:val="both"/>
        <w:rPr>
          <w:szCs w:val="22"/>
        </w:rPr>
      </w:pPr>
    </w:p>
    <w:p w14:paraId="5B55675E" w14:textId="77777777" w:rsidR="00046845" w:rsidRPr="00944BA8" w:rsidRDefault="00046845" w:rsidP="00726816">
      <w:pPr>
        <w:pStyle w:val="BodyText"/>
        <w:shd w:val="clear" w:color="auto" w:fill="FFFFFF"/>
        <w:spacing w:after="0" w:line="240" w:lineRule="atLeast"/>
        <w:ind w:left="567"/>
        <w:jc w:val="both"/>
        <w:rPr>
          <w:b/>
          <w:spacing w:val="-4"/>
          <w:szCs w:val="22"/>
        </w:rPr>
      </w:pPr>
      <w:r w:rsidRPr="00944BA8">
        <w:rPr>
          <w:spacing w:val="-2"/>
          <w:szCs w:val="22"/>
        </w:rPr>
        <w:t>The recoverable amount</w:t>
      </w:r>
      <w:r w:rsidR="0012054C" w:rsidRPr="00944BA8">
        <w:rPr>
          <w:spacing w:val="-2"/>
          <w:szCs w:val="22"/>
        </w:rPr>
        <w:t xml:space="preserve"> of </w:t>
      </w:r>
      <w:r w:rsidR="0079693E" w:rsidRPr="00944BA8">
        <w:rPr>
          <w:spacing w:val="-2"/>
          <w:szCs w:val="22"/>
        </w:rPr>
        <w:t xml:space="preserve">a </w:t>
      </w:r>
      <w:r w:rsidR="00245E09" w:rsidRPr="00944BA8">
        <w:rPr>
          <w:spacing w:val="-2"/>
          <w:szCs w:val="22"/>
        </w:rPr>
        <w:t>non-financial</w:t>
      </w:r>
      <w:r w:rsidR="0079693E" w:rsidRPr="00944BA8">
        <w:rPr>
          <w:spacing w:val="-2"/>
          <w:szCs w:val="22"/>
        </w:rPr>
        <w:t xml:space="preserve"> asset</w:t>
      </w:r>
      <w:r w:rsidR="00533466" w:rsidRPr="00944BA8">
        <w:rPr>
          <w:spacing w:val="-2"/>
          <w:szCs w:val="22"/>
        </w:rPr>
        <w:t xml:space="preserve"> is the greater of the asset</w:t>
      </w:r>
      <w:r w:rsidR="0079693E" w:rsidRPr="00944BA8">
        <w:rPr>
          <w:spacing w:val="-2"/>
          <w:szCs w:val="22"/>
        </w:rPr>
        <w:t>’</w:t>
      </w:r>
      <w:r w:rsidRPr="00944BA8">
        <w:rPr>
          <w:spacing w:val="-2"/>
          <w:szCs w:val="22"/>
        </w:rPr>
        <w:t>s value in use</w:t>
      </w:r>
      <w:r w:rsidR="0079693E" w:rsidRPr="00944BA8">
        <w:rPr>
          <w:spacing w:val="-2"/>
          <w:szCs w:val="22"/>
        </w:rPr>
        <w:t xml:space="preserve"> and fair value less costs</w:t>
      </w:r>
      <w:r w:rsidR="0079693E" w:rsidRPr="00944BA8">
        <w:rPr>
          <w:spacing w:val="-4"/>
          <w:szCs w:val="22"/>
        </w:rPr>
        <w:t xml:space="preserve"> to sell</w:t>
      </w:r>
      <w:r w:rsidRPr="00944BA8">
        <w:rPr>
          <w:spacing w:val="-4"/>
          <w:szCs w:val="22"/>
        </w:rPr>
        <w:t xml:space="preserv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w:t>
      </w:r>
      <w:r w:rsidR="001D722D" w:rsidRPr="00944BA8">
        <w:rPr>
          <w:spacing w:val="-4"/>
          <w:szCs w:val="22"/>
        </w:rPr>
        <w:br/>
      </w:r>
      <w:r w:rsidRPr="00944BA8">
        <w:rPr>
          <w:spacing w:val="-4"/>
          <w:szCs w:val="22"/>
        </w:rPr>
        <w:t>other assets, the recoverable amount is determined for the cash-generating unit to which the asset belongs</w:t>
      </w:r>
      <w:r w:rsidRPr="00944BA8">
        <w:rPr>
          <w:bCs/>
          <w:spacing w:val="-4"/>
          <w:szCs w:val="22"/>
        </w:rPr>
        <w:t>.</w:t>
      </w:r>
    </w:p>
    <w:p w14:paraId="766B5750" w14:textId="77777777" w:rsidR="00246174" w:rsidRPr="00944BA8" w:rsidRDefault="00246174" w:rsidP="005B3A55">
      <w:pPr>
        <w:pStyle w:val="AccPolicysubhead"/>
      </w:pPr>
    </w:p>
    <w:p w14:paraId="0F0193EC" w14:textId="77777777" w:rsidR="00046845" w:rsidRPr="00944BA8" w:rsidRDefault="00046845" w:rsidP="005B3A55">
      <w:pPr>
        <w:pStyle w:val="AccPolicysubhead"/>
      </w:pPr>
      <w:r w:rsidRPr="00944BA8">
        <w:t>Reversals of impairment</w:t>
      </w:r>
    </w:p>
    <w:p w14:paraId="4A9481F3" w14:textId="77777777" w:rsidR="00CF6974" w:rsidRPr="00944BA8" w:rsidRDefault="00CF6974" w:rsidP="005B3A55">
      <w:pPr>
        <w:pStyle w:val="AccPolicysubhead"/>
      </w:pPr>
    </w:p>
    <w:p w14:paraId="3E4A307A" w14:textId="77777777" w:rsidR="00804216" w:rsidRPr="00944BA8" w:rsidRDefault="00804216" w:rsidP="00726816">
      <w:pPr>
        <w:pStyle w:val="BodyText"/>
        <w:spacing w:after="0" w:line="240" w:lineRule="atLeast"/>
        <w:ind w:left="567"/>
        <w:jc w:val="both"/>
        <w:rPr>
          <w:szCs w:val="22"/>
        </w:rPr>
      </w:pPr>
      <w:r w:rsidRPr="00944BA8">
        <w:rPr>
          <w:szCs w:val="22"/>
        </w:rPr>
        <w:t xml:space="preserve">An impairment loss in respect of a financial asset is reversed if the subsequent increase in recoverable amount can be related objectively to an event occurring after the impairment loss was recognised in profit or loss. </w:t>
      </w:r>
    </w:p>
    <w:p w14:paraId="21FD473D" w14:textId="134612DD" w:rsidR="00DE0EFA" w:rsidRPr="00944BA8" w:rsidRDefault="00DE0EFA">
      <w:pPr>
        <w:spacing w:line="240" w:lineRule="auto"/>
        <w:rPr>
          <w:szCs w:val="22"/>
          <w:lang w:val="en-AU"/>
        </w:rPr>
      </w:pPr>
    </w:p>
    <w:p w14:paraId="12407F04" w14:textId="12F6D2AF" w:rsidR="00A92D6E" w:rsidRPr="00944BA8" w:rsidRDefault="00A82CF2" w:rsidP="00726816">
      <w:pPr>
        <w:pStyle w:val="BodyText"/>
        <w:spacing w:after="0" w:line="240" w:lineRule="atLeast"/>
        <w:ind w:left="567"/>
        <w:jc w:val="both"/>
        <w:rPr>
          <w:spacing w:val="-2"/>
          <w:szCs w:val="22"/>
        </w:rPr>
      </w:pPr>
      <w:r w:rsidRPr="00944BA8">
        <w:rPr>
          <w:szCs w:val="22"/>
        </w:rPr>
        <w:t>I</w:t>
      </w:r>
      <w:r w:rsidR="00245E09" w:rsidRPr="00944BA8">
        <w:rPr>
          <w:szCs w:val="22"/>
        </w:rPr>
        <w:t>mpairment losses recognised in prior periods i</w:t>
      </w:r>
      <w:r w:rsidR="00656ADF" w:rsidRPr="00944BA8">
        <w:rPr>
          <w:szCs w:val="22"/>
        </w:rPr>
        <w:t xml:space="preserve">n respect of </w:t>
      </w:r>
      <w:r w:rsidRPr="00944BA8">
        <w:rPr>
          <w:szCs w:val="22"/>
        </w:rPr>
        <w:t xml:space="preserve">non-financial </w:t>
      </w:r>
      <w:r w:rsidR="00245E09" w:rsidRPr="00944BA8">
        <w:rPr>
          <w:szCs w:val="22"/>
        </w:rPr>
        <w:t>assets</w:t>
      </w:r>
      <w:r w:rsidRPr="00944BA8">
        <w:rPr>
          <w:szCs w:val="22"/>
        </w:rPr>
        <w:t xml:space="preserve"> are assessed at each reporting date for any indications that the loss has </w:t>
      </w:r>
      <w:r w:rsidR="009100AF" w:rsidRPr="00944BA8">
        <w:rPr>
          <w:szCs w:val="22"/>
        </w:rPr>
        <w:t xml:space="preserve">decreased or no longer exists. </w:t>
      </w:r>
      <w:r w:rsidRPr="00944BA8">
        <w:rPr>
          <w:szCs w:val="22"/>
        </w:rPr>
        <w:t>An impairment loss is reversed if there has been a change in the estimates used to determine the recoverable amount.</w:t>
      </w:r>
      <w:r w:rsidR="00025FB6" w:rsidRPr="00944BA8">
        <w:rPr>
          <w:szCs w:val="22"/>
        </w:rPr>
        <w:t xml:space="preserve"> </w:t>
      </w:r>
      <w:r w:rsidR="004642A0" w:rsidRPr="00944BA8">
        <w:rPr>
          <w:szCs w:val="22"/>
          <w:rtl/>
          <w:cs/>
        </w:rPr>
        <w:br/>
      </w:r>
      <w:r w:rsidR="00383212" w:rsidRPr="00944BA8">
        <w:rPr>
          <w:szCs w:val="22"/>
        </w:rPr>
        <w:t xml:space="preserve">An impairment loss is reversed only to the extent that the asset’s carrying amount does not exceed </w:t>
      </w:r>
      <w:r w:rsidR="004642A0" w:rsidRPr="00944BA8">
        <w:rPr>
          <w:szCs w:val="22"/>
          <w:rtl/>
          <w:cs/>
        </w:rPr>
        <w:br/>
      </w:r>
      <w:r w:rsidR="00383212" w:rsidRPr="00944BA8">
        <w:rPr>
          <w:spacing w:val="-2"/>
          <w:szCs w:val="22"/>
        </w:rPr>
        <w:t>the carrying amount that would have been determined, net of depreciation or amortisation, if no impairment loss had been recognised.</w:t>
      </w:r>
      <w:r w:rsidR="00025FB6" w:rsidRPr="00944BA8">
        <w:rPr>
          <w:spacing w:val="-2"/>
          <w:szCs w:val="22"/>
        </w:rPr>
        <w:t xml:space="preserve"> </w:t>
      </w:r>
    </w:p>
    <w:p w14:paraId="4F558AC1" w14:textId="77777777" w:rsidR="00063536" w:rsidRPr="00944BA8" w:rsidRDefault="00063536" w:rsidP="005B3A55">
      <w:pPr>
        <w:pStyle w:val="AccPolicysubhead"/>
      </w:pPr>
    </w:p>
    <w:p w14:paraId="1FB8E0D6" w14:textId="77777777" w:rsidR="00297033" w:rsidRPr="00944BA8" w:rsidRDefault="00D903F3" w:rsidP="00DE483C">
      <w:pPr>
        <w:pStyle w:val="Heading2"/>
        <w:tabs>
          <w:tab w:val="num" w:pos="540"/>
        </w:tabs>
        <w:spacing w:before="0" w:after="0" w:line="240" w:lineRule="atLeast"/>
        <w:ind w:left="540" w:hanging="540"/>
        <w:rPr>
          <w:sz w:val="22"/>
          <w:szCs w:val="22"/>
        </w:rPr>
      </w:pPr>
      <w:r w:rsidRPr="00944BA8">
        <w:rPr>
          <w:sz w:val="22"/>
          <w:szCs w:val="22"/>
        </w:rPr>
        <w:t>I</w:t>
      </w:r>
      <w:r w:rsidR="00297033" w:rsidRPr="00944BA8">
        <w:rPr>
          <w:sz w:val="22"/>
          <w:szCs w:val="22"/>
        </w:rPr>
        <w:t xml:space="preserve">nterest-bearing </w:t>
      </w:r>
      <w:r w:rsidR="00533466" w:rsidRPr="00944BA8">
        <w:rPr>
          <w:sz w:val="22"/>
          <w:szCs w:val="22"/>
        </w:rPr>
        <w:t>liabilities</w:t>
      </w:r>
    </w:p>
    <w:p w14:paraId="1296399A" w14:textId="77777777" w:rsidR="00425C67" w:rsidRPr="00944BA8" w:rsidRDefault="00425C67" w:rsidP="005B3A55">
      <w:pPr>
        <w:pStyle w:val="AccPolicysubhead"/>
      </w:pPr>
    </w:p>
    <w:p w14:paraId="282C83D7" w14:textId="77777777" w:rsidR="00425C67" w:rsidRPr="00944BA8" w:rsidRDefault="00180D44" w:rsidP="00D25EB7">
      <w:pPr>
        <w:pStyle w:val="BodyText"/>
        <w:spacing w:line="240" w:lineRule="atLeast"/>
        <w:ind w:left="540"/>
        <w:jc w:val="both"/>
        <w:rPr>
          <w:szCs w:val="22"/>
        </w:rPr>
      </w:pPr>
      <w:r w:rsidRPr="00944BA8">
        <w:rPr>
          <w:szCs w:val="22"/>
        </w:rPr>
        <w:t xml:space="preserve">Interest-bearing liabilities are recognised initially at </w:t>
      </w:r>
      <w:r w:rsidR="00207568" w:rsidRPr="00944BA8">
        <w:rPr>
          <w:szCs w:val="22"/>
        </w:rPr>
        <w:t>cost</w:t>
      </w:r>
      <w:r w:rsidR="009900AC" w:rsidRPr="00944BA8">
        <w:rPr>
          <w:rFonts w:cs="Angsana New"/>
          <w:szCs w:val="28"/>
          <w:lang w:val="en-US" w:bidi="th-TH"/>
        </w:rPr>
        <w:t>.</w:t>
      </w:r>
      <w:r w:rsidR="00207568" w:rsidRPr="00944BA8">
        <w:rPr>
          <w:szCs w:val="22"/>
        </w:rPr>
        <w:t xml:space="preserve"> </w:t>
      </w:r>
    </w:p>
    <w:p w14:paraId="4ECAA01A" w14:textId="77777777" w:rsidR="005045F0" w:rsidRPr="00944BA8" w:rsidRDefault="00FC5733" w:rsidP="00DE483C">
      <w:pPr>
        <w:pStyle w:val="Heading2"/>
        <w:tabs>
          <w:tab w:val="num" w:pos="540"/>
        </w:tabs>
        <w:spacing w:before="0" w:after="0" w:line="240" w:lineRule="atLeast"/>
        <w:ind w:left="540" w:hanging="540"/>
        <w:rPr>
          <w:sz w:val="22"/>
          <w:szCs w:val="22"/>
        </w:rPr>
      </w:pPr>
      <w:r w:rsidRPr="00944BA8">
        <w:rPr>
          <w:sz w:val="22"/>
          <w:szCs w:val="22"/>
        </w:rPr>
        <w:t>Trade and other accounts payable</w:t>
      </w:r>
    </w:p>
    <w:p w14:paraId="4E6CECD9" w14:textId="77777777" w:rsidR="00CE2ADD" w:rsidRPr="00944BA8" w:rsidRDefault="00CE2ADD" w:rsidP="005B3A55">
      <w:pPr>
        <w:pStyle w:val="AccPolicysubhead"/>
      </w:pPr>
      <w:r w:rsidRPr="00944BA8">
        <w:t xml:space="preserve"> </w:t>
      </w:r>
    </w:p>
    <w:p w14:paraId="43C70DC9" w14:textId="77777777" w:rsidR="009715CF" w:rsidRPr="00944BA8" w:rsidRDefault="009C5F09" w:rsidP="00726816">
      <w:pPr>
        <w:spacing w:line="240" w:lineRule="atLeast"/>
        <w:rPr>
          <w:szCs w:val="22"/>
          <w:lang w:val="en-US"/>
        </w:rPr>
      </w:pPr>
      <w:r w:rsidRPr="00944BA8">
        <w:rPr>
          <w:szCs w:val="22"/>
          <w:lang w:val="en-US"/>
        </w:rPr>
        <w:tab/>
        <w:t>Trade and other accounts payable are stated at cost.</w:t>
      </w:r>
    </w:p>
    <w:p w14:paraId="4668A066" w14:textId="77777777" w:rsidR="006C439A" w:rsidRPr="00944BA8" w:rsidRDefault="006C439A" w:rsidP="00726816">
      <w:pPr>
        <w:spacing w:line="240" w:lineRule="atLeast"/>
        <w:rPr>
          <w:szCs w:val="22"/>
          <w:lang w:val="en-US"/>
        </w:rPr>
      </w:pPr>
    </w:p>
    <w:p w14:paraId="36DE54BA" w14:textId="77777777" w:rsidR="005B4C55" w:rsidRPr="00944BA8" w:rsidRDefault="005B4C55" w:rsidP="00DE483C">
      <w:pPr>
        <w:pStyle w:val="Heading2"/>
        <w:tabs>
          <w:tab w:val="num" w:pos="540"/>
        </w:tabs>
        <w:spacing w:before="0" w:after="0" w:line="240" w:lineRule="atLeast"/>
        <w:ind w:left="540" w:hanging="540"/>
        <w:rPr>
          <w:sz w:val="22"/>
          <w:szCs w:val="22"/>
        </w:rPr>
      </w:pPr>
      <w:r w:rsidRPr="00944BA8">
        <w:rPr>
          <w:sz w:val="22"/>
          <w:szCs w:val="22"/>
        </w:rPr>
        <w:t>Employee benefits</w:t>
      </w:r>
    </w:p>
    <w:p w14:paraId="0A653E16" w14:textId="77777777" w:rsidR="00CA6FF0" w:rsidRPr="00944BA8" w:rsidRDefault="00CA6FF0" w:rsidP="005B3A55">
      <w:pPr>
        <w:pStyle w:val="AccPolicysubhead"/>
      </w:pPr>
    </w:p>
    <w:p w14:paraId="690B95A6" w14:textId="77777777" w:rsidR="002B47FC" w:rsidRPr="00944BA8" w:rsidRDefault="002B47FC" w:rsidP="005B3A55">
      <w:pPr>
        <w:pStyle w:val="AccPolicysubhead"/>
      </w:pPr>
      <w:r w:rsidRPr="00944BA8">
        <w:t>Defined contribution plans</w:t>
      </w:r>
    </w:p>
    <w:p w14:paraId="7C790254" w14:textId="77777777" w:rsidR="00EE30D9" w:rsidRPr="00944BA8" w:rsidRDefault="00EE30D9" w:rsidP="005B3A55">
      <w:pPr>
        <w:pStyle w:val="AccPolicysubhead"/>
      </w:pPr>
    </w:p>
    <w:p w14:paraId="495B487A" w14:textId="77777777" w:rsidR="00EE30D9" w:rsidRPr="00944BA8" w:rsidRDefault="00EE30D9" w:rsidP="00F25D59">
      <w:pPr>
        <w:pStyle w:val="BodyText"/>
        <w:spacing w:after="0" w:line="240" w:lineRule="atLeast"/>
        <w:ind w:left="567"/>
        <w:jc w:val="both"/>
        <w:rPr>
          <w:szCs w:val="22"/>
        </w:rPr>
      </w:pPr>
      <w:r w:rsidRPr="00944BA8">
        <w:rPr>
          <w:szCs w:val="22"/>
        </w:rPr>
        <w:t xml:space="preserve">Obligations for contributions to defined contribution plans are expensed as the related service is provided. </w:t>
      </w:r>
    </w:p>
    <w:p w14:paraId="4DF842D1" w14:textId="77777777" w:rsidR="009900AC" w:rsidRPr="00944BA8" w:rsidRDefault="009900AC">
      <w:pPr>
        <w:spacing w:line="240" w:lineRule="auto"/>
        <w:rPr>
          <w:lang w:val="en-US" w:bidi="th-TH"/>
        </w:rPr>
      </w:pPr>
    </w:p>
    <w:p w14:paraId="4828253D" w14:textId="77777777" w:rsidR="005B4C55" w:rsidRPr="00944BA8" w:rsidRDefault="005B4C55" w:rsidP="005B3A55">
      <w:pPr>
        <w:pStyle w:val="AccPolicysubhead"/>
      </w:pPr>
      <w:r w:rsidRPr="00944BA8">
        <w:t>Defined benefit plans</w:t>
      </w:r>
    </w:p>
    <w:p w14:paraId="472982C8" w14:textId="77777777" w:rsidR="005B4C55" w:rsidRPr="00944BA8" w:rsidRDefault="005B4C55" w:rsidP="00726816">
      <w:pPr>
        <w:pStyle w:val="Default"/>
        <w:spacing w:line="240" w:lineRule="atLeast"/>
        <w:rPr>
          <w:rFonts w:eastAsia="Times New Roman"/>
          <w:color w:val="auto"/>
          <w:lang w:eastAsia="en-US"/>
        </w:rPr>
      </w:pPr>
    </w:p>
    <w:p w14:paraId="1E8B0288" w14:textId="77777777" w:rsidR="005B4C55" w:rsidRPr="00944BA8" w:rsidRDefault="005B4C55" w:rsidP="00726816">
      <w:pPr>
        <w:pStyle w:val="BodyText"/>
        <w:spacing w:after="0" w:line="240" w:lineRule="atLeast"/>
        <w:ind w:left="540"/>
        <w:jc w:val="both"/>
        <w:rPr>
          <w:b/>
          <w:bCs/>
        </w:rPr>
      </w:pPr>
      <w:r w:rsidRPr="00944BA8">
        <w:rPr>
          <w:rFonts w:cs="Univers 45 Light"/>
          <w:szCs w:val="22"/>
          <w:lang w:val="en-US" w:bidi="th-TH"/>
        </w:rPr>
        <w:t xml:space="preserve">The Group’s net obligation in respect of defined benefit plans is calculated separately for each plan by estimating the amount of future benefit that employees have earned in the current and prior periods, discounting that amount. </w:t>
      </w:r>
    </w:p>
    <w:p w14:paraId="55ECE702" w14:textId="77777777" w:rsidR="00884DB3" w:rsidRPr="00944BA8" w:rsidRDefault="00884DB3" w:rsidP="00726816">
      <w:pPr>
        <w:spacing w:line="240" w:lineRule="atLeast"/>
        <w:rPr>
          <w:b/>
          <w:bCs/>
          <w:lang w:val="en-AU"/>
        </w:rPr>
      </w:pPr>
    </w:p>
    <w:p w14:paraId="7C671C21" w14:textId="77777777" w:rsidR="005B4C55" w:rsidRPr="00944BA8" w:rsidRDefault="005B4C55" w:rsidP="00726816">
      <w:pPr>
        <w:pStyle w:val="BodyText"/>
        <w:spacing w:after="0" w:line="240" w:lineRule="atLeast"/>
        <w:ind w:left="540"/>
        <w:jc w:val="both"/>
        <w:rPr>
          <w:b/>
          <w:bCs/>
        </w:rPr>
      </w:pPr>
      <w:r w:rsidRPr="00944BA8">
        <w:t>The calculation of defined benefit o</w:t>
      </w:r>
      <w:r w:rsidR="00DC12CC" w:rsidRPr="00944BA8">
        <w:t>bligations is performed</w:t>
      </w:r>
      <w:r w:rsidRPr="00944BA8">
        <w:t xml:space="preserve"> by a qualified actuary using the projected unit credit method. </w:t>
      </w:r>
      <w:r w:rsidR="004D2DAB" w:rsidRPr="00944BA8">
        <w:t xml:space="preserve">When the calculation results in a potential asset for the </w:t>
      </w:r>
      <w:r w:rsidR="00EE30D4" w:rsidRPr="00944BA8">
        <w:rPr>
          <w:rFonts w:cs="Univers 45 Light"/>
          <w:szCs w:val="22"/>
          <w:lang w:val="en-US" w:bidi="th-TH"/>
        </w:rPr>
        <w:t>Group</w:t>
      </w:r>
      <w:r w:rsidR="004D2DAB" w:rsidRPr="00944BA8">
        <w:t>,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1AAF071E" w14:textId="77777777" w:rsidR="00884DB3" w:rsidRPr="00944BA8" w:rsidRDefault="00884DB3" w:rsidP="00726816">
      <w:pPr>
        <w:spacing w:line="240" w:lineRule="atLeast"/>
        <w:rPr>
          <w:rFonts w:cs="Cordia New"/>
          <w:b/>
          <w:bCs/>
          <w:sz w:val="20"/>
          <w:szCs w:val="18"/>
          <w:lang w:val="en-US" w:bidi="th-TH"/>
        </w:rPr>
      </w:pPr>
    </w:p>
    <w:p w14:paraId="47B0B761" w14:textId="77777777" w:rsidR="005B4C55" w:rsidRPr="00944BA8" w:rsidRDefault="005B4C55" w:rsidP="00726816">
      <w:pPr>
        <w:pStyle w:val="BodyText"/>
        <w:spacing w:after="0" w:line="240" w:lineRule="atLeast"/>
        <w:ind w:left="540"/>
        <w:jc w:val="both"/>
        <w:rPr>
          <w:b/>
          <w:bCs/>
        </w:rPr>
      </w:pPr>
      <w:r w:rsidRPr="00944BA8">
        <w:rPr>
          <w:rFonts w:cs="Cordia New"/>
          <w:szCs w:val="22"/>
          <w:lang w:val="en-US" w:bidi="th-TH"/>
        </w:rPr>
        <w:t>Remeasurements of the net defined benefit liability, act</w:t>
      </w:r>
      <w:r w:rsidR="00CE2ADD" w:rsidRPr="00944BA8">
        <w:rPr>
          <w:rFonts w:cs="Cordia New"/>
          <w:szCs w:val="22"/>
          <w:lang w:val="en-US" w:bidi="th-TH"/>
        </w:rPr>
        <w:t>uarial gain or loss are recognis</w:t>
      </w:r>
      <w:r w:rsidRPr="00944BA8">
        <w:rPr>
          <w:rFonts w:cs="Cordia New"/>
          <w:szCs w:val="22"/>
          <w:lang w:val="en-US" w:bidi="th-TH"/>
        </w:rPr>
        <w:t xml:space="preserve">ed immediately in OCI. The Group determines the interest expense on the net defined benefit liability for the period by applying the discount rate used to measure the defined benefit obligation at the beginning of the annual period, </w:t>
      </w:r>
      <w:proofErr w:type="gramStart"/>
      <w:r w:rsidRPr="00944BA8">
        <w:rPr>
          <w:rFonts w:cs="Cordia New"/>
          <w:szCs w:val="22"/>
          <w:lang w:val="en-US" w:bidi="th-TH"/>
        </w:rPr>
        <w:t>taking into account</w:t>
      </w:r>
      <w:proofErr w:type="gramEnd"/>
      <w:r w:rsidRPr="00944BA8">
        <w:rPr>
          <w:rFonts w:cs="Cordia New"/>
          <w:szCs w:val="22"/>
          <w:lang w:val="en-US" w:bidi="th-TH"/>
        </w:rPr>
        <w:t xml:space="preserve"> any changes in the net defined benefit liability during the period as a result of contributions and benefit payments. Net interest expense and other expenses related to de</w:t>
      </w:r>
      <w:r w:rsidR="00CE2ADD" w:rsidRPr="00944BA8">
        <w:rPr>
          <w:rFonts w:cs="Cordia New"/>
          <w:szCs w:val="22"/>
          <w:lang w:val="en-US" w:bidi="th-TH"/>
        </w:rPr>
        <w:t>fined benefit plans are recognis</w:t>
      </w:r>
      <w:r w:rsidRPr="00944BA8">
        <w:rPr>
          <w:rFonts w:cs="Cordia New"/>
          <w:szCs w:val="22"/>
          <w:lang w:val="en-US" w:bidi="th-TH"/>
        </w:rPr>
        <w:t>ed in profit or loss.</w:t>
      </w:r>
    </w:p>
    <w:p w14:paraId="6177E7E4" w14:textId="77777777" w:rsidR="005B4C55" w:rsidRPr="00944BA8" w:rsidRDefault="005B4C55" w:rsidP="00726816">
      <w:pPr>
        <w:pStyle w:val="BodyText"/>
        <w:spacing w:after="0" w:line="240" w:lineRule="atLeast"/>
        <w:ind w:left="540"/>
        <w:jc w:val="both"/>
        <w:rPr>
          <w:b/>
          <w:bCs/>
          <w:sz w:val="20"/>
          <w:szCs w:val="18"/>
        </w:rPr>
      </w:pPr>
    </w:p>
    <w:p w14:paraId="500805FF" w14:textId="77777777" w:rsidR="005B4C55" w:rsidRPr="00944BA8" w:rsidRDefault="005B4C55" w:rsidP="00726816">
      <w:pPr>
        <w:pStyle w:val="BodyText"/>
        <w:spacing w:after="0" w:line="240" w:lineRule="atLeast"/>
        <w:ind w:left="540"/>
        <w:jc w:val="both"/>
        <w:rPr>
          <w:spacing w:val="-2"/>
        </w:rPr>
      </w:pPr>
      <w:r w:rsidRPr="00944BA8">
        <w:rPr>
          <w:spacing w:val="-2"/>
        </w:rPr>
        <w:lastRenderedPageBreak/>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5EDADE41" w14:textId="77777777" w:rsidR="002B47FC" w:rsidRPr="00944BA8" w:rsidRDefault="002B47FC" w:rsidP="005B3A55">
      <w:pPr>
        <w:pStyle w:val="AccPolicysubhead"/>
      </w:pPr>
    </w:p>
    <w:p w14:paraId="0D8D3C8E" w14:textId="6F2BC78D" w:rsidR="006C7557" w:rsidRPr="00944BA8" w:rsidRDefault="006C7557" w:rsidP="005B3A55">
      <w:pPr>
        <w:pStyle w:val="AccPolicysubhead"/>
      </w:pPr>
      <w:r w:rsidRPr="00944BA8">
        <w:t>Other long-term employee benefits</w:t>
      </w:r>
    </w:p>
    <w:p w14:paraId="7D9360CF" w14:textId="77777777" w:rsidR="00F23168" w:rsidRPr="00944BA8" w:rsidRDefault="00F23168" w:rsidP="00F23168">
      <w:pPr>
        <w:pStyle w:val="BodyText"/>
        <w:spacing w:after="0"/>
        <w:jc w:val="thaiDistribute"/>
        <w:rPr>
          <w:lang w:val="en-US" w:bidi="th-TH"/>
        </w:rPr>
      </w:pPr>
    </w:p>
    <w:p w14:paraId="32577A44" w14:textId="77777777" w:rsidR="006C7557" w:rsidRPr="00944BA8" w:rsidRDefault="006C7557" w:rsidP="006C7557">
      <w:pPr>
        <w:pStyle w:val="BodyText"/>
        <w:spacing w:after="0" w:line="240" w:lineRule="atLeast"/>
        <w:ind w:left="540"/>
        <w:jc w:val="both"/>
      </w:pPr>
      <w:r w:rsidRPr="00944BA8">
        <w:t>The Group’s net obligation in respect of long-term employee benefits is the amount of future benefit that employees have earned in return for their service in the current and prior periods. That benefit is discounted to determine its present va</w:t>
      </w:r>
      <w:r w:rsidR="009100AF" w:rsidRPr="00944BA8">
        <w:t>lue. Remeasurements are recognis</w:t>
      </w:r>
      <w:r w:rsidRPr="00944BA8">
        <w:t xml:space="preserve">ed in profit or loss in the period in which they arise. </w:t>
      </w:r>
    </w:p>
    <w:p w14:paraId="5665B777" w14:textId="024E691A" w:rsidR="00DE0EFA" w:rsidRPr="00944BA8" w:rsidRDefault="00DE0EFA">
      <w:pPr>
        <w:spacing w:line="240" w:lineRule="auto"/>
        <w:rPr>
          <w:rFonts w:cs="Angsana New"/>
          <w:i/>
          <w:iCs/>
          <w:color w:val="000000"/>
          <w:szCs w:val="22"/>
          <w:lang w:val="en-US" w:bidi="th-TH"/>
        </w:rPr>
      </w:pPr>
    </w:p>
    <w:p w14:paraId="5C2396FF" w14:textId="0CA2A377" w:rsidR="006C7557" w:rsidRPr="00944BA8" w:rsidRDefault="006C7557" w:rsidP="005B3A55">
      <w:pPr>
        <w:pStyle w:val="AccPolicysubhead"/>
      </w:pPr>
      <w:r w:rsidRPr="00944BA8">
        <w:t xml:space="preserve">Termination benefits </w:t>
      </w:r>
    </w:p>
    <w:p w14:paraId="5C64A015" w14:textId="77777777" w:rsidR="00494F34" w:rsidRPr="00944BA8" w:rsidRDefault="00494F34" w:rsidP="005B3A55">
      <w:pPr>
        <w:pStyle w:val="AccPolicysubhead"/>
      </w:pPr>
    </w:p>
    <w:p w14:paraId="1B5E319A" w14:textId="0BA23526" w:rsidR="006C7557" w:rsidRPr="00944BA8" w:rsidRDefault="006C7557" w:rsidP="00F25D59">
      <w:pPr>
        <w:pStyle w:val="BodyText"/>
        <w:spacing w:after="0" w:line="240" w:lineRule="atLeast"/>
        <w:ind w:left="540"/>
        <w:jc w:val="both"/>
      </w:pPr>
      <w:r w:rsidRPr="00944BA8">
        <w:t>Termination benefits are expensed at the earlier of when the Group can no longer withdraw the offer of those benefits and when the Group recogni</w:t>
      </w:r>
      <w:r w:rsidR="003B30E5">
        <w:t>s</w:t>
      </w:r>
      <w:r w:rsidRPr="00944BA8">
        <w:t xml:space="preserve">es costs for a restructuring. If benefits are not expected to be settled wholly within 12 months of the end of the reporting period, then they are discounted. </w:t>
      </w:r>
    </w:p>
    <w:p w14:paraId="07A1B0F9" w14:textId="77777777" w:rsidR="005D6520" w:rsidRPr="00944BA8" w:rsidRDefault="005D6520" w:rsidP="005B3A55">
      <w:pPr>
        <w:pStyle w:val="AccPolicysubhead"/>
      </w:pPr>
    </w:p>
    <w:p w14:paraId="610EF3A2" w14:textId="77777777" w:rsidR="005B4C55" w:rsidRPr="00944BA8" w:rsidRDefault="005B4C55" w:rsidP="00205CA8">
      <w:pPr>
        <w:spacing w:line="240" w:lineRule="auto"/>
        <w:ind w:firstLine="540"/>
        <w:rPr>
          <w:rFonts w:cs="Angsana New"/>
          <w:i/>
          <w:iCs/>
          <w:color w:val="000000"/>
          <w:szCs w:val="22"/>
          <w:lang w:val="en-US" w:bidi="th-TH"/>
        </w:rPr>
      </w:pPr>
      <w:r w:rsidRPr="00944BA8">
        <w:rPr>
          <w:i/>
          <w:iCs/>
        </w:rPr>
        <w:t>Short-term employee benefits</w:t>
      </w:r>
    </w:p>
    <w:p w14:paraId="15A56A04" w14:textId="77777777" w:rsidR="005B4C55" w:rsidRPr="00944BA8" w:rsidRDefault="005B4C55" w:rsidP="00726816">
      <w:pPr>
        <w:pStyle w:val="BodyText"/>
        <w:spacing w:after="0" w:line="240" w:lineRule="atLeast"/>
        <w:ind w:left="540"/>
        <w:jc w:val="both"/>
        <w:rPr>
          <w:sz w:val="20"/>
          <w:szCs w:val="18"/>
          <w:lang w:bidi="th-TH"/>
        </w:rPr>
      </w:pPr>
    </w:p>
    <w:p w14:paraId="05E0DEF8" w14:textId="77777777" w:rsidR="005B4C55" w:rsidRPr="00944BA8" w:rsidRDefault="005B4C55" w:rsidP="00726816">
      <w:pPr>
        <w:pStyle w:val="BodyText"/>
        <w:spacing w:after="0" w:line="240" w:lineRule="atLeast"/>
        <w:ind w:left="540"/>
        <w:jc w:val="both"/>
        <w:rPr>
          <w:rFonts w:cs="Cordia New"/>
          <w:szCs w:val="22"/>
          <w:lang w:val="en-US" w:bidi="th-TH"/>
        </w:rPr>
      </w:pPr>
      <w:r w:rsidRPr="00944BA8">
        <w:rPr>
          <w:rFonts w:cs="Cordia New"/>
          <w:szCs w:val="22"/>
          <w:lang w:val="en-US" w:bidi="th-TH"/>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1ED67676" w14:textId="77777777" w:rsidR="00CB74B0" w:rsidRPr="00944BA8" w:rsidRDefault="00CB74B0" w:rsidP="00726816">
      <w:pPr>
        <w:pStyle w:val="BodyText"/>
        <w:spacing w:after="0" w:line="240" w:lineRule="atLeast"/>
        <w:ind w:left="540"/>
        <w:jc w:val="both"/>
        <w:rPr>
          <w:rFonts w:cs="Cordia New"/>
          <w:szCs w:val="22"/>
          <w:lang w:val="en-US" w:bidi="th-TH"/>
        </w:rPr>
      </w:pPr>
    </w:p>
    <w:p w14:paraId="03F1F3D0" w14:textId="4A3E5477" w:rsidR="005B1BF4" w:rsidRPr="005B1BF4" w:rsidRDefault="002B47FC" w:rsidP="00DE483C">
      <w:pPr>
        <w:pStyle w:val="Heading2"/>
        <w:tabs>
          <w:tab w:val="num" w:pos="540"/>
        </w:tabs>
        <w:spacing w:before="0" w:after="0" w:line="240" w:lineRule="atLeast"/>
        <w:ind w:left="540" w:hanging="540"/>
        <w:rPr>
          <w:sz w:val="22"/>
          <w:szCs w:val="22"/>
        </w:rPr>
      </w:pPr>
      <w:r w:rsidRPr="00944BA8">
        <w:rPr>
          <w:sz w:val="22"/>
          <w:szCs w:val="22"/>
        </w:rPr>
        <w:t>Provisions</w:t>
      </w:r>
    </w:p>
    <w:p w14:paraId="0D3041A5" w14:textId="77777777" w:rsidR="002B47FC" w:rsidRPr="00944BA8" w:rsidRDefault="002B47FC" w:rsidP="005B3A55">
      <w:pPr>
        <w:pStyle w:val="AccPolicysubhead"/>
      </w:pPr>
    </w:p>
    <w:p w14:paraId="3CC8EC60" w14:textId="25435F53" w:rsidR="005B1BF4" w:rsidRDefault="002B47FC" w:rsidP="005B1BF4">
      <w:pPr>
        <w:pStyle w:val="BodyText"/>
        <w:spacing w:after="0" w:line="240" w:lineRule="atLeast"/>
        <w:ind w:left="540"/>
        <w:jc w:val="both"/>
        <w:rPr>
          <w:rFonts w:cs="Univers-Light"/>
          <w:szCs w:val="22"/>
        </w:rPr>
      </w:pPr>
      <w:r w:rsidRPr="00944BA8">
        <w:rPr>
          <w:szCs w:val="22"/>
        </w:rPr>
        <w:t>A provision is recognised if, as a result of a past event, the Group has a present legal or constructive obligation that can be estimated reliably, and it is probable that an outflow of economic benefits will be requ</w:t>
      </w:r>
      <w:r w:rsidR="00F25D59" w:rsidRPr="00944BA8">
        <w:rPr>
          <w:szCs w:val="22"/>
        </w:rPr>
        <w:t xml:space="preserve">ired to settle the obligation. </w:t>
      </w:r>
      <w:r w:rsidRPr="00944BA8">
        <w:rPr>
          <w:szCs w:val="22"/>
        </w:rPr>
        <w:t xml:space="preserve">Provisions are determined by discounting the expected future cash flows at a pre-tax rate that reflects current market assessments of the time value of money and the risks specific to the liability. </w:t>
      </w:r>
      <w:r w:rsidRPr="00944BA8">
        <w:rPr>
          <w:rFonts w:cs="Univers-Light"/>
          <w:szCs w:val="22"/>
        </w:rPr>
        <w:t>The unwinding of the discount is recognised as a finance cost.</w:t>
      </w:r>
    </w:p>
    <w:p w14:paraId="7FB23D51" w14:textId="77777777" w:rsidR="00F25D59" w:rsidRPr="00944BA8" w:rsidRDefault="00F25D59" w:rsidP="00DB0E50">
      <w:pPr>
        <w:pStyle w:val="BodyText"/>
        <w:spacing w:after="0" w:line="240" w:lineRule="atLeast"/>
        <w:jc w:val="both"/>
        <w:rPr>
          <w:rFonts w:cs="Univers-Light"/>
          <w:szCs w:val="22"/>
        </w:rPr>
      </w:pPr>
    </w:p>
    <w:p w14:paraId="57A1DFAE" w14:textId="77777777" w:rsidR="005B1BF4" w:rsidRPr="005B1BF4" w:rsidRDefault="005B1BF4" w:rsidP="00DE483C">
      <w:pPr>
        <w:pStyle w:val="Heading2"/>
        <w:tabs>
          <w:tab w:val="num" w:pos="540"/>
        </w:tabs>
        <w:spacing w:before="0" w:after="0" w:line="240" w:lineRule="atLeast"/>
        <w:ind w:left="540" w:hanging="540"/>
        <w:rPr>
          <w:sz w:val="22"/>
          <w:szCs w:val="22"/>
        </w:rPr>
      </w:pPr>
      <w:r w:rsidRPr="00DE483C">
        <w:rPr>
          <w:sz w:val="22"/>
          <w:szCs w:val="22"/>
        </w:rPr>
        <w:t>Measurement</w:t>
      </w:r>
      <w:r w:rsidRPr="005B1BF4">
        <w:rPr>
          <w:bCs/>
          <w:iCs/>
          <w:sz w:val="22"/>
          <w:szCs w:val="22"/>
        </w:rPr>
        <w:t xml:space="preserve"> of fair values</w:t>
      </w:r>
      <w:r w:rsidRPr="005B1BF4">
        <w:rPr>
          <w:bCs/>
          <w:color w:val="0000FF"/>
          <w:sz w:val="22"/>
          <w:szCs w:val="22"/>
        </w:rPr>
        <w:t xml:space="preserve"> </w:t>
      </w:r>
    </w:p>
    <w:p w14:paraId="780EFA76" w14:textId="77777777" w:rsidR="005B1BF4" w:rsidRPr="00944BA8" w:rsidRDefault="005B1BF4" w:rsidP="005B1BF4">
      <w:pPr>
        <w:pStyle w:val="BodyText"/>
        <w:spacing w:after="0" w:line="240" w:lineRule="atLeast"/>
        <w:jc w:val="both"/>
        <w:rPr>
          <w:szCs w:val="22"/>
        </w:rPr>
      </w:pPr>
    </w:p>
    <w:p w14:paraId="71AB826A" w14:textId="3D59F29D" w:rsidR="005B1BF4" w:rsidRPr="00944BA8" w:rsidRDefault="005B1BF4" w:rsidP="005B1BF4">
      <w:pPr>
        <w:pStyle w:val="BodyText"/>
        <w:shd w:val="clear" w:color="auto" w:fill="FFFFFF"/>
        <w:spacing w:after="0" w:line="240" w:lineRule="atLeast"/>
        <w:ind w:left="540"/>
        <w:jc w:val="thaiDistribute"/>
        <w:rPr>
          <w:szCs w:val="22"/>
        </w:rPr>
      </w:pPr>
      <w:r w:rsidRPr="00944BA8">
        <w:rPr>
          <w:szCs w:val="22"/>
        </w:rPr>
        <w:t>The</w:t>
      </w:r>
      <w:r w:rsidR="00DB0E50">
        <w:rPr>
          <w:szCs w:val="22"/>
        </w:rPr>
        <w:t xml:space="preserve"> Group has </w:t>
      </w:r>
      <w:r w:rsidRPr="00944BA8">
        <w:rPr>
          <w:szCs w:val="22"/>
        </w:rPr>
        <w:t>an established control framework with respect to the measurement of fair values. This includes a valuation team that has overall responsibility for overseeing all significant fair value measurements,</w:t>
      </w:r>
      <w:r w:rsidRPr="00944BA8">
        <w:t xml:space="preserve"> </w:t>
      </w:r>
      <w:r w:rsidRPr="00944BA8">
        <w:rPr>
          <w:szCs w:val="22"/>
        </w:rPr>
        <w:t>including Level 3 fair values and reports directly to the chief financial officer.</w:t>
      </w:r>
    </w:p>
    <w:p w14:paraId="5BB71EF5" w14:textId="77777777" w:rsidR="005B1BF4" w:rsidRPr="00944BA8" w:rsidRDefault="005B1BF4" w:rsidP="005B1BF4">
      <w:pPr>
        <w:pStyle w:val="BodyText"/>
        <w:shd w:val="clear" w:color="auto" w:fill="FFFFFF"/>
        <w:spacing w:after="0" w:line="240" w:lineRule="atLeast"/>
        <w:ind w:left="540"/>
        <w:jc w:val="thaiDistribute"/>
        <w:rPr>
          <w:spacing w:val="-2"/>
          <w:szCs w:val="22"/>
        </w:rPr>
      </w:pPr>
    </w:p>
    <w:p w14:paraId="1B2B7FFD" w14:textId="77777777" w:rsidR="005B1BF4" w:rsidRPr="00944BA8" w:rsidRDefault="005B1BF4" w:rsidP="005B1BF4">
      <w:pPr>
        <w:pStyle w:val="BodyText"/>
        <w:shd w:val="clear" w:color="auto" w:fill="FFFFFF"/>
        <w:spacing w:after="0" w:line="240" w:lineRule="atLeast"/>
        <w:ind w:left="540"/>
        <w:jc w:val="thaiDistribute"/>
        <w:rPr>
          <w:spacing w:val="-2"/>
          <w:szCs w:val="22"/>
        </w:rPr>
      </w:pPr>
      <w:r w:rsidRPr="00944BA8">
        <w:rPr>
          <w:spacing w:val="-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6ED9BE5C" w14:textId="6730E8A6" w:rsidR="005B1BF4" w:rsidRPr="00944BA8" w:rsidRDefault="005B1BF4" w:rsidP="005B1BF4">
      <w:pPr>
        <w:spacing w:line="240" w:lineRule="auto"/>
        <w:rPr>
          <w:spacing w:val="-2"/>
          <w:szCs w:val="22"/>
          <w:lang w:val="en-AU"/>
        </w:rPr>
      </w:pPr>
    </w:p>
    <w:p w14:paraId="3268CB21" w14:textId="21C5D9AA" w:rsidR="005B1BF4" w:rsidRPr="00944BA8" w:rsidRDefault="005B1BF4" w:rsidP="005B1BF4">
      <w:pPr>
        <w:pStyle w:val="BodyText"/>
        <w:shd w:val="clear" w:color="auto" w:fill="FFFFFF"/>
        <w:spacing w:after="0" w:line="240" w:lineRule="atLeast"/>
        <w:ind w:left="540"/>
        <w:jc w:val="thaiDistribute"/>
        <w:rPr>
          <w:rFonts w:cs="Angsana New"/>
          <w:szCs w:val="28"/>
          <w:lang w:bidi="th-TH"/>
        </w:rPr>
      </w:pPr>
      <w:r w:rsidRPr="00944BA8">
        <w:rPr>
          <w:szCs w:val="22"/>
        </w:rPr>
        <w:t>Significant valuation issues are reported to the Group</w:t>
      </w:r>
      <w:r w:rsidR="00DB0E50">
        <w:rPr>
          <w:szCs w:val="22"/>
        </w:rPr>
        <w:t>’s</w:t>
      </w:r>
      <w:r w:rsidRPr="00944BA8">
        <w:rPr>
          <w:szCs w:val="22"/>
        </w:rPr>
        <w:t xml:space="preserve"> Audit Committee.</w:t>
      </w:r>
    </w:p>
    <w:p w14:paraId="794586A1" w14:textId="77777777" w:rsidR="005B1BF4" w:rsidRPr="00944BA8" w:rsidRDefault="005B1BF4" w:rsidP="005B1BF4">
      <w:pPr>
        <w:pStyle w:val="BodyText"/>
        <w:shd w:val="clear" w:color="auto" w:fill="FFFFFF"/>
        <w:spacing w:after="0" w:line="240" w:lineRule="atLeast"/>
        <w:jc w:val="thaiDistribute"/>
        <w:rPr>
          <w:szCs w:val="22"/>
        </w:rPr>
      </w:pPr>
    </w:p>
    <w:p w14:paraId="7B4ABFED" w14:textId="77777777" w:rsidR="005B1BF4" w:rsidRPr="00944BA8" w:rsidRDefault="005B1BF4" w:rsidP="005B1BF4">
      <w:pPr>
        <w:pStyle w:val="BodyText"/>
        <w:shd w:val="clear" w:color="auto" w:fill="FFFFFF"/>
        <w:spacing w:after="0" w:line="240" w:lineRule="atLeast"/>
        <w:ind w:left="540"/>
        <w:jc w:val="thaiDistribute"/>
        <w:rPr>
          <w:szCs w:val="22"/>
        </w:rPr>
      </w:pPr>
      <w:r w:rsidRPr="00944BA8">
        <w:rPr>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7DB1E799" w14:textId="77777777" w:rsidR="005B1BF4" w:rsidRPr="00944BA8" w:rsidRDefault="005B1BF4" w:rsidP="005B1BF4">
      <w:pPr>
        <w:pStyle w:val="BodyText"/>
        <w:shd w:val="clear" w:color="auto" w:fill="FFFFFF"/>
        <w:spacing w:after="0" w:line="240" w:lineRule="atLeast"/>
        <w:ind w:left="1080"/>
        <w:jc w:val="thaiDistribute"/>
        <w:rPr>
          <w:szCs w:val="22"/>
        </w:rPr>
      </w:pPr>
    </w:p>
    <w:p w14:paraId="2D0EC634" w14:textId="2307E8B6" w:rsidR="005B1BF4" w:rsidRPr="00944BA8" w:rsidRDefault="005B1BF4" w:rsidP="005B1BF4">
      <w:pPr>
        <w:pStyle w:val="BodyText"/>
        <w:numPr>
          <w:ilvl w:val="0"/>
          <w:numId w:val="7"/>
        </w:numPr>
        <w:shd w:val="clear" w:color="auto" w:fill="FFFFFF"/>
        <w:tabs>
          <w:tab w:val="left" w:pos="900"/>
        </w:tabs>
        <w:spacing w:after="0" w:line="240" w:lineRule="atLeast"/>
        <w:ind w:left="900"/>
        <w:jc w:val="thaiDistribute"/>
        <w:rPr>
          <w:szCs w:val="22"/>
        </w:rPr>
      </w:pPr>
      <w:r w:rsidRPr="005B1BF4">
        <w:rPr>
          <w:i/>
          <w:iCs/>
          <w:szCs w:val="22"/>
        </w:rPr>
        <w:t>Level 1</w:t>
      </w:r>
      <w:r w:rsidRPr="00944BA8">
        <w:rPr>
          <w:szCs w:val="22"/>
        </w:rPr>
        <w:t>: quoted prices</w:t>
      </w:r>
      <w:r w:rsidR="008264EB">
        <w:rPr>
          <w:szCs w:val="22"/>
        </w:rPr>
        <w:t xml:space="preserve"> </w:t>
      </w:r>
      <w:r w:rsidRPr="00944BA8">
        <w:rPr>
          <w:szCs w:val="22"/>
        </w:rPr>
        <w:t>in active markets for identical assets or liabilities.</w:t>
      </w:r>
    </w:p>
    <w:p w14:paraId="2AD688D7" w14:textId="2183DB5E" w:rsidR="005B1BF4" w:rsidRPr="00944BA8" w:rsidRDefault="005B1BF4" w:rsidP="005B1BF4">
      <w:pPr>
        <w:pStyle w:val="BodyText"/>
        <w:numPr>
          <w:ilvl w:val="0"/>
          <w:numId w:val="7"/>
        </w:numPr>
        <w:shd w:val="clear" w:color="auto" w:fill="FFFFFF"/>
        <w:tabs>
          <w:tab w:val="left" w:pos="900"/>
        </w:tabs>
        <w:spacing w:after="0" w:line="240" w:lineRule="atLeast"/>
        <w:ind w:left="900"/>
        <w:jc w:val="thaiDistribute"/>
        <w:rPr>
          <w:szCs w:val="22"/>
        </w:rPr>
      </w:pPr>
      <w:r w:rsidRPr="005B1BF4">
        <w:rPr>
          <w:i/>
          <w:iCs/>
          <w:szCs w:val="22"/>
        </w:rPr>
        <w:t>Level 2</w:t>
      </w:r>
      <w:r w:rsidRPr="00944BA8">
        <w:rPr>
          <w:szCs w:val="22"/>
        </w:rPr>
        <w:t>: inputs other than quoted prices included in Level 1 that are observable for the asset or liability, either directly or indirectly</w:t>
      </w:r>
      <w:r w:rsidR="008264EB">
        <w:rPr>
          <w:szCs w:val="22"/>
        </w:rPr>
        <w:t>.</w:t>
      </w:r>
    </w:p>
    <w:p w14:paraId="26D83722" w14:textId="6DDF35FD" w:rsidR="005B1BF4" w:rsidRDefault="005B1BF4" w:rsidP="001F589E">
      <w:pPr>
        <w:pStyle w:val="BodyText"/>
        <w:numPr>
          <w:ilvl w:val="0"/>
          <w:numId w:val="7"/>
        </w:numPr>
        <w:shd w:val="clear" w:color="auto" w:fill="FFFFFF"/>
        <w:tabs>
          <w:tab w:val="left" w:pos="900"/>
          <w:tab w:val="left" w:pos="1710"/>
        </w:tabs>
        <w:spacing w:after="0" w:line="240" w:lineRule="atLeast"/>
        <w:ind w:left="900"/>
        <w:jc w:val="thaiDistribute"/>
        <w:rPr>
          <w:szCs w:val="22"/>
        </w:rPr>
      </w:pPr>
      <w:r w:rsidRPr="00653142">
        <w:rPr>
          <w:i/>
          <w:iCs/>
          <w:szCs w:val="22"/>
        </w:rPr>
        <w:t>Level 3</w:t>
      </w:r>
      <w:r w:rsidRPr="00653142">
        <w:rPr>
          <w:szCs w:val="22"/>
        </w:rPr>
        <w:t>: inputs</w:t>
      </w:r>
      <w:r w:rsidR="00653142">
        <w:rPr>
          <w:szCs w:val="22"/>
        </w:rPr>
        <w:t xml:space="preserve"> to use</w:t>
      </w:r>
      <w:r w:rsidRPr="00653142">
        <w:rPr>
          <w:szCs w:val="22"/>
        </w:rPr>
        <w:t xml:space="preserve"> </w:t>
      </w:r>
      <w:r w:rsidR="00653142" w:rsidRPr="00653142">
        <w:rPr>
          <w:szCs w:val="22"/>
        </w:rPr>
        <w:t>are</w:t>
      </w:r>
      <w:r w:rsidR="00653142">
        <w:rPr>
          <w:szCs w:val="22"/>
        </w:rPr>
        <w:t xml:space="preserve"> the</w:t>
      </w:r>
      <w:r w:rsidR="00653142" w:rsidRPr="00653142">
        <w:rPr>
          <w:szCs w:val="22"/>
        </w:rPr>
        <w:t xml:space="preserve"> inputs </w:t>
      </w:r>
      <w:r w:rsidRPr="00653142">
        <w:rPr>
          <w:szCs w:val="22"/>
        </w:rPr>
        <w:t>for the asset or liability</w:t>
      </w:r>
      <w:r w:rsidR="00653142">
        <w:rPr>
          <w:szCs w:val="22"/>
        </w:rPr>
        <w:t>.</w:t>
      </w:r>
    </w:p>
    <w:p w14:paraId="4FC7D67D" w14:textId="77777777" w:rsidR="005B1BF4" w:rsidRDefault="005B1BF4" w:rsidP="00BC090F">
      <w:pPr>
        <w:pStyle w:val="BodyText"/>
        <w:spacing w:after="0" w:line="216" w:lineRule="auto"/>
        <w:ind w:left="540"/>
        <w:jc w:val="thaiDistribute"/>
        <w:rPr>
          <w:szCs w:val="22"/>
        </w:rPr>
      </w:pPr>
      <w:r w:rsidRPr="00944BA8">
        <w:rPr>
          <w:szCs w:val="22"/>
        </w:rPr>
        <w:lastRenderedPageBreak/>
        <w:t xml:space="preserve">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 </w:t>
      </w:r>
    </w:p>
    <w:p w14:paraId="407C60A9" w14:textId="77777777" w:rsidR="005B1BF4" w:rsidRDefault="005B1BF4" w:rsidP="00BC090F">
      <w:pPr>
        <w:pStyle w:val="BodyText"/>
        <w:spacing w:after="0" w:line="216" w:lineRule="auto"/>
        <w:ind w:left="540" w:firstLine="18"/>
        <w:jc w:val="thaiDistribute"/>
        <w:rPr>
          <w:szCs w:val="22"/>
        </w:rPr>
      </w:pPr>
    </w:p>
    <w:p w14:paraId="7E9518C5" w14:textId="77777777" w:rsidR="005B1BF4" w:rsidRPr="005B1BF4" w:rsidRDefault="005B1BF4" w:rsidP="00BC090F">
      <w:pPr>
        <w:pStyle w:val="BodyText"/>
        <w:spacing w:after="0" w:line="216" w:lineRule="auto"/>
        <w:ind w:left="540" w:firstLine="18"/>
        <w:jc w:val="thaiDistribute"/>
        <w:rPr>
          <w:szCs w:val="22"/>
        </w:rPr>
      </w:pPr>
      <w:r>
        <w:rPr>
          <w:szCs w:val="22"/>
        </w:rPr>
        <w:t>The Group recognises transfers between levels of the fair value hierarchy at the end of the reporting period during which the change has occurred.</w:t>
      </w:r>
    </w:p>
    <w:p w14:paraId="7DCA92F2" w14:textId="77777777" w:rsidR="005B1BF4" w:rsidRPr="00944BA8" w:rsidRDefault="005B1BF4" w:rsidP="00BC090F">
      <w:pPr>
        <w:pStyle w:val="BodyText"/>
        <w:shd w:val="clear" w:color="auto" w:fill="FFFFFF"/>
        <w:tabs>
          <w:tab w:val="left" w:pos="909"/>
          <w:tab w:val="left" w:pos="1710"/>
        </w:tabs>
        <w:spacing w:after="0" w:line="216" w:lineRule="auto"/>
        <w:jc w:val="both"/>
        <w:rPr>
          <w:szCs w:val="22"/>
        </w:rPr>
      </w:pPr>
    </w:p>
    <w:p w14:paraId="73E73E8A" w14:textId="34265971" w:rsidR="005045F0" w:rsidRPr="00944BA8" w:rsidRDefault="00683FE8" w:rsidP="00BC090F">
      <w:pPr>
        <w:pStyle w:val="Heading2"/>
        <w:tabs>
          <w:tab w:val="num" w:pos="540"/>
        </w:tabs>
        <w:spacing w:before="0" w:after="0" w:line="216" w:lineRule="auto"/>
        <w:ind w:left="540" w:hanging="540"/>
        <w:rPr>
          <w:sz w:val="22"/>
          <w:szCs w:val="22"/>
        </w:rPr>
      </w:pPr>
      <w:r w:rsidRPr="00944BA8">
        <w:rPr>
          <w:sz w:val="22"/>
          <w:szCs w:val="22"/>
        </w:rPr>
        <w:t>Revenue</w:t>
      </w:r>
    </w:p>
    <w:p w14:paraId="0957268D" w14:textId="77777777" w:rsidR="004F2784" w:rsidRPr="00944BA8" w:rsidRDefault="004F2784" w:rsidP="00BC090F">
      <w:pPr>
        <w:pStyle w:val="BodyText"/>
        <w:spacing w:after="0" w:line="216" w:lineRule="auto"/>
        <w:rPr>
          <w:sz w:val="20"/>
          <w:szCs w:val="18"/>
          <w:lang w:val="en-GB"/>
        </w:rPr>
      </w:pPr>
    </w:p>
    <w:p w14:paraId="0617DF28" w14:textId="77777777" w:rsidR="004852E0" w:rsidRPr="00944BA8" w:rsidRDefault="004852E0" w:rsidP="00BC090F">
      <w:pPr>
        <w:spacing w:line="216" w:lineRule="auto"/>
        <w:ind w:left="540"/>
        <w:jc w:val="thaiDistribute"/>
        <w:rPr>
          <w:b/>
          <w:bCs/>
          <w:i/>
          <w:iCs/>
        </w:rPr>
      </w:pPr>
      <w:r w:rsidRPr="00944BA8">
        <w:rPr>
          <w:b/>
          <w:bCs/>
          <w:i/>
          <w:iCs/>
        </w:rPr>
        <w:t>Accounting policies f</w:t>
      </w:r>
      <w:r w:rsidRPr="00944BA8">
        <w:rPr>
          <w:rFonts w:cstheme="minorBidi"/>
          <w:b/>
          <w:bCs/>
          <w:i/>
          <w:iCs/>
          <w:lang w:val="en-US" w:bidi="th-TH"/>
        </w:rPr>
        <w:t xml:space="preserve">or revenue recognition in </w:t>
      </w:r>
      <w:r w:rsidRPr="00944BA8">
        <w:rPr>
          <w:b/>
          <w:bCs/>
          <w:i/>
          <w:iCs/>
        </w:rPr>
        <w:t>2019</w:t>
      </w:r>
    </w:p>
    <w:p w14:paraId="3BCF6495" w14:textId="77777777" w:rsidR="004852E0" w:rsidRPr="00944BA8" w:rsidRDefault="004852E0" w:rsidP="00BC090F">
      <w:pPr>
        <w:autoSpaceDE w:val="0"/>
        <w:autoSpaceDN w:val="0"/>
        <w:adjustRightInd w:val="0"/>
        <w:spacing w:line="216" w:lineRule="auto"/>
        <w:ind w:left="540"/>
        <w:jc w:val="thaiDistribute"/>
        <w:rPr>
          <w:rFonts w:cstheme="minorBidi"/>
        </w:rPr>
      </w:pPr>
    </w:p>
    <w:p w14:paraId="429E6D99" w14:textId="7DDCD346" w:rsidR="004852E0" w:rsidRPr="00842EE5" w:rsidRDefault="004852E0" w:rsidP="00BC090F">
      <w:pPr>
        <w:spacing w:line="216" w:lineRule="auto"/>
        <w:ind w:left="540"/>
        <w:jc w:val="thaiDistribute"/>
        <w:rPr>
          <w:rFonts w:cstheme="minorBidi"/>
        </w:rPr>
      </w:pPr>
      <w:bookmarkStart w:id="1" w:name="_Hlk18670927"/>
      <w:r w:rsidRPr="00944BA8">
        <w:t>Revenue is</w:t>
      </w:r>
      <w:r w:rsidRPr="00944BA8">
        <w:rPr>
          <w:rFonts w:cs="Cordia New"/>
        </w:rPr>
        <w:t xml:space="preserve"> recognised when a customer obtains control of the goods or services in an amount that reflects the consideration to which the</w:t>
      </w:r>
      <w:r w:rsidR="00DB0E50">
        <w:rPr>
          <w:rFonts w:cs="Cordia New"/>
        </w:rPr>
        <w:t xml:space="preserve"> Group </w:t>
      </w:r>
      <w:r w:rsidRPr="00944BA8">
        <w:rPr>
          <w:rFonts w:cs="Cordia New"/>
        </w:rPr>
        <w:t xml:space="preserve">expects to be entitled, excluding </w:t>
      </w:r>
      <w:r w:rsidRPr="00944BA8">
        <w:rPr>
          <w:rFonts w:cstheme="minorBidi"/>
        </w:rPr>
        <w:t>those amounts collected on behalf of third parties, value added ta</w:t>
      </w:r>
      <w:r w:rsidR="00DB0E50">
        <w:rPr>
          <w:rFonts w:cstheme="minorBidi"/>
        </w:rPr>
        <w:t xml:space="preserve">x </w:t>
      </w:r>
      <w:r w:rsidRPr="00944BA8">
        <w:rPr>
          <w:rFonts w:cstheme="minorBidi"/>
        </w:rPr>
        <w:t xml:space="preserve">and is after deduction of any trade discount. </w:t>
      </w:r>
      <w:bookmarkEnd w:id="1"/>
    </w:p>
    <w:p w14:paraId="18BD4F16" w14:textId="77777777" w:rsidR="004852E0" w:rsidRPr="00944BA8" w:rsidRDefault="004852E0" w:rsidP="00BC090F">
      <w:pPr>
        <w:spacing w:line="216" w:lineRule="auto"/>
        <w:ind w:left="540"/>
        <w:jc w:val="both"/>
        <w:rPr>
          <w:rFonts w:eastAsiaTheme="minorHAnsi"/>
          <w:b/>
          <w:bCs/>
          <w:color w:val="0000FF"/>
          <w:szCs w:val="22"/>
        </w:rPr>
      </w:pPr>
    </w:p>
    <w:p w14:paraId="3669F07F" w14:textId="709C849E" w:rsidR="003B30E5" w:rsidRDefault="004852E0" w:rsidP="00BC090F">
      <w:pPr>
        <w:spacing w:line="216" w:lineRule="auto"/>
        <w:ind w:left="540"/>
        <w:jc w:val="both"/>
        <w:rPr>
          <w:rFonts w:cstheme="minorBidi"/>
          <w:lang w:val="en-US" w:bidi="th-TH"/>
        </w:rPr>
      </w:pPr>
      <w:bookmarkStart w:id="2" w:name="_Hlk18670952"/>
      <w:r w:rsidRPr="00944BA8">
        <w:rPr>
          <w:rFonts w:cstheme="minorBidi"/>
          <w:lang w:val="en-US" w:bidi="th-TH"/>
        </w:rPr>
        <w:t>Revenue for rendering of services is recognised over time</w:t>
      </w:r>
      <w:r w:rsidR="00DB0E50">
        <w:rPr>
          <w:rFonts w:cstheme="minorBidi"/>
          <w:lang w:val="en-US" w:bidi="th-TH"/>
        </w:rPr>
        <w:t xml:space="preserve"> based on stages of completion or as the services are provided</w:t>
      </w:r>
      <w:r w:rsidRPr="00944BA8">
        <w:rPr>
          <w:rFonts w:cstheme="minorBidi"/>
          <w:lang w:val="en-US" w:bidi="th-TH"/>
        </w:rPr>
        <w:t xml:space="preserve">. </w:t>
      </w:r>
      <w:bookmarkStart w:id="3" w:name="_Hlk20762613"/>
      <w:bookmarkEnd w:id="2"/>
      <w:r w:rsidRPr="00944BA8">
        <w:rPr>
          <w:rFonts w:cstheme="minorBidi"/>
          <w:lang w:val="en-US" w:bidi="th-TH"/>
        </w:rPr>
        <w:t>The related costs are recogni</w:t>
      </w:r>
      <w:r w:rsidR="00DB0E50">
        <w:rPr>
          <w:rFonts w:cstheme="minorBidi"/>
          <w:lang w:val="en-US" w:bidi="th-TH"/>
        </w:rPr>
        <w:t>s</w:t>
      </w:r>
      <w:r w:rsidRPr="00944BA8">
        <w:rPr>
          <w:rFonts w:cstheme="minorBidi"/>
          <w:lang w:val="en-US" w:bidi="th-TH"/>
        </w:rPr>
        <w:t>ed in profit or loss when they are incurred</w:t>
      </w:r>
      <w:bookmarkEnd w:id="3"/>
      <w:r w:rsidR="00762C20">
        <w:rPr>
          <w:rFonts w:cstheme="minorBidi"/>
          <w:lang w:val="en-US" w:bidi="th-TH"/>
        </w:rPr>
        <w:t>.</w:t>
      </w:r>
    </w:p>
    <w:p w14:paraId="2CFE1E5C" w14:textId="77777777" w:rsidR="003B30E5" w:rsidRDefault="003B30E5" w:rsidP="00BC090F">
      <w:pPr>
        <w:spacing w:line="216" w:lineRule="auto"/>
        <w:ind w:left="540"/>
        <w:jc w:val="both"/>
        <w:rPr>
          <w:rFonts w:cstheme="minorBidi"/>
          <w:lang w:val="en-US" w:bidi="th-TH"/>
        </w:rPr>
      </w:pPr>
    </w:p>
    <w:p w14:paraId="334D3C89" w14:textId="77777777" w:rsidR="00842EE5" w:rsidRPr="00944BA8" w:rsidRDefault="00842EE5" w:rsidP="00C271A6">
      <w:pPr>
        <w:pStyle w:val="AccPolicysubhead"/>
        <w:spacing w:line="216" w:lineRule="auto"/>
        <w:rPr>
          <w:rFonts w:cs="Univers 45 Light"/>
          <w:lang w:bidi="ar-SA"/>
        </w:rPr>
      </w:pPr>
      <w:r w:rsidRPr="00944BA8">
        <w:t>Revenue from ho</w:t>
      </w:r>
      <w:r>
        <w:t>tel</w:t>
      </w:r>
      <w:r w:rsidRPr="00944BA8">
        <w:t xml:space="preserve"> and related services</w:t>
      </w:r>
    </w:p>
    <w:p w14:paraId="35181C73" w14:textId="77777777" w:rsidR="00842EE5" w:rsidRPr="00944BA8" w:rsidRDefault="00842EE5" w:rsidP="00BC090F">
      <w:pPr>
        <w:pStyle w:val="BodyText"/>
        <w:spacing w:after="0" w:line="216" w:lineRule="auto"/>
        <w:ind w:left="540"/>
        <w:jc w:val="both"/>
        <w:rPr>
          <w:lang w:bidi="th-TH"/>
        </w:rPr>
      </w:pPr>
    </w:p>
    <w:p w14:paraId="4DE3CF65" w14:textId="77EB6FC7" w:rsidR="00842EE5" w:rsidRPr="009A1B95" w:rsidRDefault="00842EE5" w:rsidP="00BC090F">
      <w:pPr>
        <w:tabs>
          <w:tab w:val="left" w:pos="9450"/>
        </w:tabs>
        <w:spacing w:line="216" w:lineRule="auto"/>
        <w:ind w:left="547" w:hanging="547"/>
        <w:jc w:val="both"/>
        <w:rPr>
          <w:rFonts w:cstheme="minorBidi"/>
          <w:spacing w:val="-5"/>
          <w:szCs w:val="28"/>
          <w:cs/>
          <w:lang w:bidi="th-TH"/>
        </w:rPr>
      </w:pPr>
      <w:r w:rsidRPr="00944BA8">
        <w:rPr>
          <w:szCs w:val="22"/>
        </w:rPr>
        <w:tab/>
      </w:r>
      <w:r w:rsidR="00BE24C6" w:rsidRPr="00BE24C6">
        <w:rPr>
          <w:spacing w:val="-5"/>
          <w:szCs w:val="22"/>
        </w:rPr>
        <w:t xml:space="preserve">Hotel revenues from room, food and beverages and other services are recognised when the rooms are occupied, food and beverages are </w:t>
      </w:r>
      <w:proofErr w:type="gramStart"/>
      <w:r w:rsidR="00BE24C6" w:rsidRPr="00BE24C6">
        <w:rPr>
          <w:spacing w:val="-5"/>
          <w:szCs w:val="22"/>
        </w:rPr>
        <w:t>sold</w:t>
      </w:r>
      <w:proofErr w:type="gramEnd"/>
      <w:r w:rsidR="00BE24C6" w:rsidRPr="00BE24C6">
        <w:rPr>
          <w:spacing w:val="-5"/>
          <w:szCs w:val="22"/>
        </w:rPr>
        <w:t xml:space="preserve"> and the services are rendered.</w:t>
      </w:r>
    </w:p>
    <w:p w14:paraId="663D435F" w14:textId="77777777" w:rsidR="007A3070" w:rsidRDefault="007A3070" w:rsidP="00BC090F">
      <w:pPr>
        <w:tabs>
          <w:tab w:val="left" w:pos="9450"/>
        </w:tabs>
        <w:spacing w:line="216" w:lineRule="auto"/>
        <w:ind w:left="547" w:hanging="547"/>
        <w:jc w:val="both"/>
      </w:pPr>
    </w:p>
    <w:p w14:paraId="001EBD4A" w14:textId="7633FDC4" w:rsidR="00B52595" w:rsidRPr="00B52595" w:rsidRDefault="00B52595" w:rsidP="00BC090F">
      <w:pPr>
        <w:pStyle w:val="Pa66"/>
        <w:spacing w:line="216" w:lineRule="auto"/>
        <w:ind w:left="540"/>
        <w:rPr>
          <w:rFonts w:ascii="Times New Roman" w:eastAsia="SimSun" w:hAnsi="Times New Roman" w:cs="Times New Roman"/>
          <w:i/>
          <w:iCs/>
          <w:sz w:val="22"/>
          <w:szCs w:val="20"/>
          <w:lang w:val="en-GB" w:bidi="ar-SA"/>
        </w:rPr>
      </w:pPr>
      <w:r w:rsidRPr="00B52595">
        <w:rPr>
          <w:rFonts w:ascii="Times New Roman" w:eastAsia="SimSun" w:hAnsi="Times New Roman" w:cs="Times New Roman"/>
          <w:i/>
          <w:iCs/>
          <w:sz w:val="22"/>
          <w:szCs w:val="20"/>
          <w:lang w:val="en-GB" w:bidi="ar-SA"/>
        </w:rPr>
        <w:t>Customer loyalty programme</w:t>
      </w:r>
    </w:p>
    <w:p w14:paraId="365064F9" w14:textId="77777777" w:rsidR="00B52595" w:rsidRPr="003728BB" w:rsidRDefault="00B52595" w:rsidP="00BC090F">
      <w:pPr>
        <w:spacing w:line="216" w:lineRule="auto"/>
        <w:rPr>
          <w:sz w:val="20"/>
          <w:szCs w:val="18"/>
          <w:highlight w:val="cyan"/>
          <w:lang w:val="en-US" w:bidi="th-TH"/>
        </w:rPr>
      </w:pPr>
    </w:p>
    <w:p w14:paraId="0E03D3C9" w14:textId="13AD4F48" w:rsidR="00653142" w:rsidRDefault="00DB0E50" w:rsidP="00BC090F">
      <w:pPr>
        <w:spacing w:line="216" w:lineRule="auto"/>
        <w:ind w:left="540"/>
        <w:jc w:val="both"/>
        <w:rPr>
          <w:rFonts w:cstheme="minorBidi"/>
          <w:lang w:val="en-US" w:bidi="th-TH"/>
        </w:rPr>
      </w:pPr>
      <w:r w:rsidRPr="00DB0E50">
        <w:rPr>
          <w:rFonts w:cstheme="minorBidi"/>
          <w:lang w:val="en-US" w:bidi="th-TH"/>
        </w:rPr>
        <w:t>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7AC7381F" w14:textId="77777777" w:rsidR="00DB0E50" w:rsidRPr="00DB0E50" w:rsidRDefault="00DB0E50" w:rsidP="00BC090F">
      <w:pPr>
        <w:spacing w:line="216" w:lineRule="auto"/>
        <w:ind w:left="540"/>
        <w:jc w:val="both"/>
        <w:rPr>
          <w:rFonts w:cstheme="minorBidi"/>
          <w:lang w:val="en-US" w:bidi="th-TH"/>
        </w:rPr>
      </w:pPr>
    </w:p>
    <w:p w14:paraId="45490FA5" w14:textId="118DF52F" w:rsidR="00E95020" w:rsidRPr="00944BA8" w:rsidRDefault="00E95020" w:rsidP="00BC090F">
      <w:pPr>
        <w:tabs>
          <w:tab w:val="left" w:pos="900"/>
        </w:tabs>
        <w:spacing w:line="216" w:lineRule="auto"/>
        <w:ind w:left="540"/>
        <w:jc w:val="thaiDistribute"/>
        <w:rPr>
          <w:b/>
          <w:bCs/>
          <w:i/>
          <w:iCs/>
          <w:szCs w:val="22"/>
        </w:rPr>
      </w:pPr>
      <w:r w:rsidRPr="00944BA8">
        <w:rPr>
          <w:b/>
          <w:bCs/>
          <w:i/>
          <w:iCs/>
          <w:szCs w:val="22"/>
        </w:rPr>
        <w:t xml:space="preserve">Accounting policies </w:t>
      </w:r>
      <w:r w:rsidRPr="00944BA8">
        <w:rPr>
          <w:b/>
          <w:bCs/>
          <w:i/>
          <w:iCs/>
        </w:rPr>
        <w:t>f</w:t>
      </w:r>
      <w:r w:rsidRPr="00944BA8">
        <w:rPr>
          <w:rFonts w:cstheme="minorBidi"/>
          <w:b/>
          <w:bCs/>
          <w:i/>
          <w:iCs/>
          <w:lang w:val="en-US" w:bidi="th-TH"/>
        </w:rPr>
        <w:t xml:space="preserve">or revenue recognition in </w:t>
      </w:r>
      <w:r w:rsidRPr="00944BA8">
        <w:rPr>
          <w:b/>
          <w:bCs/>
          <w:i/>
          <w:iCs/>
          <w:szCs w:val="22"/>
        </w:rPr>
        <w:t xml:space="preserve">2018 </w:t>
      </w:r>
    </w:p>
    <w:p w14:paraId="4A60E5F3" w14:textId="77777777" w:rsidR="00E95020" w:rsidRPr="00944BA8" w:rsidRDefault="00E95020" w:rsidP="00BC090F">
      <w:pPr>
        <w:pStyle w:val="BodyText"/>
        <w:spacing w:after="0" w:line="216" w:lineRule="auto"/>
        <w:ind w:left="540"/>
        <w:jc w:val="thaiDistribute"/>
        <w:rPr>
          <w:lang w:val="en-GB" w:bidi="th-TH"/>
        </w:rPr>
      </w:pPr>
    </w:p>
    <w:p w14:paraId="6F6EB0C8" w14:textId="2A2E3981" w:rsidR="009C5F09" w:rsidRPr="00944BA8" w:rsidRDefault="009C5F09" w:rsidP="00BC090F">
      <w:pPr>
        <w:pStyle w:val="BodyText"/>
        <w:spacing w:after="0" w:line="216" w:lineRule="auto"/>
        <w:ind w:left="540"/>
        <w:jc w:val="thaiDistribute"/>
        <w:rPr>
          <w:lang w:val="en-US" w:bidi="th-TH"/>
        </w:rPr>
      </w:pPr>
      <w:r w:rsidRPr="00944BA8">
        <w:rPr>
          <w:lang w:val="en-US" w:bidi="th-TH"/>
        </w:rPr>
        <w:t>Revenue excludes value added taxes and is arrived at aft</w:t>
      </w:r>
      <w:r w:rsidR="00270F2B" w:rsidRPr="00944BA8">
        <w:rPr>
          <w:lang w:val="en-US" w:bidi="th-TH"/>
        </w:rPr>
        <w:t>er deduction of trade discounts.</w:t>
      </w:r>
    </w:p>
    <w:p w14:paraId="0480E664" w14:textId="77777777" w:rsidR="009663E6" w:rsidRPr="00944BA8" w:rsidRDefault="009663E6" w:rsidP="00BC090F">
      <w:pPr>
        <w:pStyle w:val="Heading2"/>
        <w:keepNext w:val="0"/>
        <w:keepLines w:val="0"/>
        <w:numPr>
          <w:ilvl w:val="0"/>
          <w:numId w:val="0"/>
        </w:numPr>
        <w:spacing w:before="0" w:after="0" w:line="216" w:lineRule="auto"/>
        <w:ind w:left="547"/>
      </w:pPr>
    </w:p>
    <w:p w14:paraId="4C76CF50" w14:textId="2A2659AF" w:rsidR="0044660B" w:rsidRPr="004B6999" w:rsidRDefault="0044660B" w:rsidP="00C271A6">
      <w:pPr>
        <w:pStyle w:val="AccPolicysubhead"/>
        <w:spacing w:line="216" w:lineRule="auto"/>
        <w:rPr>
          <w:rFonts w:cs="Univers 45 Light"/>
          <w:lang w:bidi="ar-SA"/>
        </w:rPr>
      </w:pPr>
      <w:r w:rsidRPr="004B6999">
        <w:t xml:space="preserve">Revenue from </w:t>
      </w:r>
      <w:r>
        <w:t>ho</w:t>
      </w:r>
      <w:r w:rsidR="00F443D2">
        <w:t>tel</w:t>
      </w:r>
      <w:r w:rsidRPr="004B6999">
        <w:t xml:space="preserve"> and related services</w:t>
      </w:r>
    </w:p>
    <w:p w14:paraId="04FC1DE9" w14:textId="77777777" w:rsidR="0044660B" w:rsidRPr="004B6999" w:rsidRDefault="0044660B" w:rsidP="00BC090F">
      <w:pPr>
        <w:pStyle w:val="BodyText"/>
        <w:spacing w:after="0" w:line="216" w:lineRule="auto"/>
        <w:ind w:left="540"/>
        <w:jc w:val="both"/>
        <w:rPr>
          <w:lang w:bidi="th-TH"/>
        </w:rPr>
      </w:pPr>
    </w:p>
    <w:p w14:paraId="5714320F" w14:textId="687561E9" w:rsidR="0044660B" w:rsidRPr="00BE24C6" w:rsidRDefault="0044660B" w:rsidP="00BC090F">
      <w:pPr>
        <w:tabs>
          <w:tab w:val="left" w:pos="9450"/>
        </w:tabs>
        <w:spacing w:line="216" w:lineRule="auto"/>
        <w:ind w:left="547" w:hanging="547"/>
        <w:jc w:val="both"/>
        <w:rPr>
          <w:spacing w:val="-4"/>
          <w:szCs w:val="22"/>
          <w:lang w:val="en-US"/>
        </w:rPr>
      </w:pPr>
      <w:r>
        <w:rPr>
          <w:szCs w:val="22"/>
        </w:rPr>
        <w:tab/>
      </w:r>
      <w:r w:rsidR="00BB30DA" w:rsidRPr="00BB30DA">
        <w:rPr>
          <w:spacing w:val="-4"/>
          <w:szCs w:val="22"/>
        </w:rPr>
        <w:t>Revenue from hotel services arise from room rental, sales of food and beverage and other services are recognised when the services have been rendered or the goods transferred.</w:t>
      </w:r>
    </w:p>
    <w:p w14:paraId="49751322" w14:textId="77777777" w:rsidR="0044660B" w:rsidRPr="0044660B" w:rsidRDefault="0044660B" w:rsidP="00BC090F">
      <w:pPr>
        <w:pStyle w:val="AccPolicysubhead"/>
        <w:spacing w:line="216" w:lineRule="auto"/>
        <w:rPr>
          <w:lang w:val="en-GB"/>
        </w:rPr>
      </w:pPr>
    </w:p>
    <w:p w14:paraId="3E650628" w14:textId="2B6BD7D8" w:rsidR="00B400D7" w:rsidRPr="00944BA8" w:rsidRDefault="00270F2B" w:rsidP="00C271A6">
      <w:pPr>
        <w:pStyle w:val="AccPolicysubhead"/>
        <w:spacing w:line="216" w:lineRule="auto"/>
      </w:pPr>
      <w:r w:rsidRPr="00944BA8">
        <w:t>Management income</w:t>
      </w:r>
    </w:p>
    <w:p w14:paraId="44AA0CE4" w14:textId="77777777" w:rsidR="00BE0A27" w:rsidRPr="00944BA8" w:rsidRDefault="00BE0A27" w:rsidP="00BC090F">
      <w:pPr>
        <w:pStyle w:val="BodyText"/>
        <w:spacing w:after="0" w:line="216" w:lineRule="auto"/>
        <w:ind w:left="540"/>
        <w:jc w:val="both"/>
        <w:rPr>
          <w:lang w:bidi="th-TH"/>
        </w:rPr>
      </w:pPr>
    </w:p>
    <w:p w14:paraId="4ABD50EF" w14:textId="77777777" w:rsidR="00196864" w:rsidRPr="00944BA8" w:rsidRDefault="00270F2B" w:rsidP="00BC090F">
      <w:pPr>
        <w:pStyle w:val="BodyText"/>
        <w:spacing w:after="0" w:line="216" w:lineRule="auto"/>
        <w:ind w:left="540"/>
        <w:jc w:val="both"/>
        <w:rPr>
          <w:lang w:bidi="th-TH"/>
        </w:rPr>
      </w:pPr>
      <w:r w:rsidRPr="00944BA8">
        <w:rPr>
          <w:lang w:bidi="th-TH"/>
        </w:rPr>
        <w:t>Management income is recogni</w:t>
      </w:r>
      <w:r w:rsidR="009B4601" w:rsidRPr="00944BA8">
        <w:rPr>
          <w:lang w:bidi="th-TH"/>
        </w:rPr>
        <w:t>s</w:t>
      </w:r>
      <w:r w:rsidRPr="00944BA8">
        <w:rPr>
          <w:lang w:bidi="th-TH"/>
        </w:rPr>
        <w:t xml:space="preserve">ed </w:t>
      </w:r>
      <w:r w:rsidR="009B4601" w:rsidRPr="00944BA8">
        <w:rPr>
          <w:lang w:bidi="th-TH"/>
        </w:rPr>
        <w:t xml:space="preserve">as </w:t>
      </w:r>
      <w:r w:rsidRPr="00944BA8">
        <w:rPr>
          <w:lang w:bidi="th-TH"/>
        </w:rPr>
        <w:t>se</w:t>
      </w:r>
      <w:r w:rsidR="0021213B" w:rsidRPr="00944BA8">
        <w:rPr>
          <w:lang w:bidi="th-TH"/>
        </w:rPr>
        <w:t>rvices are provided</w:t>
      </w:r>
      <w:r w:rsidR="009B4601" w:rsidRPr="00944BA8">
        <w:rPr>
          <w:lang w:bidi="th-TH"/>
        </w:rPr>
        <w:t xml:space="preserve"> to customers at the rates specified in the agreements</w:t>
      </w:r>
      <w:r w:rsidR="0021213B" w:rsidRPr="00944BA8">
        <w:rPr>
          <w:lang w:bidi="th-TH"/>
        </w:rPr>
        <w:t>.</w:t>
      </w:r>
      <w:r w:rsidR="00025FB6" w:rsidRPr="00944BA8">
        <w:rPr>
          <w:lang w:bidi="th-TH"/>
        </w:rPr>
        <w:t xml:space="preserve"> </w:t>
      </w:r>
    </w:p>
    <w:p w14:paraId="0A2525A4" w14:textId="7E51263F" w:rsidR="00DB0E50" w:rsidRPr="00DB0E50" w:rsidRDefault="00DB0E50" w:rsidP="00BC090F">
      <w:pPr>
        <w:spacing w:line="216" w:lineRule="auto"/>
        <w:rPr>
          <w:lang w:val="en-AU" w:bidi="th-TH"/>
        </w:rPr>
      </w:pPr>
    </w:p>
    <w:p w14:paraId="59C45BD0" w14:textId="23C5EC99" w:rsidR="00484AB7" w:rsidRPr="00944BA8" w:rsidRDefault="00DB0E50" w:rsidP="00BC090F">
      <w:pPr>
        <w:pStyle w:val="BodyText"/>
        <w:spacing w:after="0" w:line="216" w:lineRule="auto"/>
        <w:ind w:left="540"/>
        <w:jc w:val="both"/>
        <w:rPr>
          <w:i/>
          <w:iCs/>
          <w:szCs w:val="22"/>
        </w:rPr>
      </w:pPr>
      <w:r>
        <w:rPr>
          <w:i/>
          <w:iCs/>
          <w:szCs w:val="22"/>
        </w:rPr>
        <w:t xml:space="preserve">Other </w:t>
      </w:r>
      <w:r w:rsidR="00E67C10" w:rsidRPr="00944BA8">
        <w:rPr>
          <w:i/>
          <w:iCs/>
          <w:szCs w:val="22"/>
        </w:rPr>
        <w:t>income</w:t>
      </w:r>
    </w:p>
    <w:p w14:paraId="5D0324F6" w14:textId="77777777" w:rsidR="004A22BF" w:rsidRPr="00944BA8" w:rsidRDefault="004A22BF" w:rsidP="00BC090F">
      <w:pPr>
        <w:pStyle w:val="BodyText"/>
        <w:spacing w:after="0" w:line="216" w:lineRule="auto"/>
        <w:ind w:left="540"/>
        <w:jc w:val="both"/>
        <w:rPr>
          <w:i/>
          <w:iCs/>
          <w:szCs w:val="22"/>
        </w:rPr>
      </w:pPr>
    </w:p>
    <w:p w14:paraId="11F20696" w14:textId="1ECAE4DB" w:rsidR="00484AB7" w:rsidRDefault="00DB0E50" w:rsidP="00BC090F">
      <w:pPr>
        <w:pStyle w:val="BodyText"/>
        <w:spacing w:after="0" w:line="216" w:lineRule="auto"/>
        <w:ind w:left="540"/>
        <w:jc w:val="both"/>
      </w:pPr>
      <w:r>
        <w:t>O</w:t>
      </w:r>
      <w:r w:rsidR="00922B9D" w:rsidRPr="00944BA8">
        <w:t xml:space="preserve">ther income </w:t>
      </w:r>
      <w:r w:rsidR="00D45A98">
        <w:t xml:space="preserve">is </w:t>
      </w:r>
      <w:r w:rsidR="004A22BF" w:rsidRPr="00944BA8">
        <w:t xml:space="preserve">recognised in </w:t>
      </w:r>
      <w:r w:rsidR="004A22BF" w:rsidRPr="00944BA8">
        <w:rPr>
          <w:rFonts w:cs="Angsana New"/>
          <w:szCs w:val="28"/>
          <w:lang w:bidi="th-TH"/>
        </w:rPr>
        <w:t>profit or loss</w:t>
      </w:r>
      <w:r w:rsidR="00967D52" w:rsidRPr="00944BA8">
        <w:t xml:space="preserve"> as they</w:t>
      </w:r>
      <w:r w:rsidR="004A22BF" w:rsidRPr="00944BA8">
        <w:t xml:space="preserve"> accrue.</w:t>
      </w:r>
    </w:p>
    <w:p w14:paraId="68BA591B" w14:textId="77777777" w:rsidR="00842EE5" w:rsidRPr="00DB0E50" w:rsidRDefault="00842EE5" w:rsidP="00BC090F">
      <w:pPr>
        <w:pStyle w:val="BodyText"/>
        <w:spacing w:after="0" w:line="216" w:lineRule="auto"/>
        <w:ind w:left="540"/>
        <w:jc w:val="both"/>
      </w:pPr>
    </w:p>
    <w:p w14:paraId="0B3D3514" w14:textId="7317E89E" w:rsidR="00D0371A" w:rsidRPr="00944BA8" w:rsidRDefault="00D0371A" w:rsidP="00BC090F">
      <w:pPr>
        <w:pStyle w:val="Heading2"/>
        <w:tabs>
          <w:tab w:val="num" w:pos="540"/>
        </w:tabs>
        <w:spacing w:before="0" w:after="0" w:line="216" w:lineRule="auto"/>
        <w:ind w:left="540" w:hanging="540"/>
        <w:rPr>
          <w:sz w:val="22"/>
          <w:szCs w:val="22"/>
        </w:rPr>
      </w:pPr>
      <w:r w:rsidRPr="00944BA8">
        <w:rPr>
          <w:sz w:val="22"/>
          <w:szCs w:val="22"/>
        </w:rPr>
        <w:t xml:space="preserve">Revenue from </w:t>
      </w:r>
      <w:r w:rsidR="00DB0E50">
        <w:rPr>
          <w:sz w:val="22"/>
          <w:szCs w:val="22"/>
        </w:rPr>
        <w:t>rental</w:t>
      </w:r>
      <w:r w:rsidRPr="00944BA8">
        <w:rPr>
          <w:sz w:val="22"/>
          <w:szCs w:val="22"/>
        </w:rPr>
        <w:t xml:space="preserve"> and rendering of commercial building services.</w:t>
      </w:r>
    </w:p>
    <w:p w14:paraId="52FFAB9E" w14:textId="36F299AB" w:rsidR="00D0371A" w:rsidRPr="00BC090F" w:rsidRDefault="00D0371A" w:rsidP="00BC090F">
      <w:pPr>
        <w:pStyle w:val="Heading2"/>
        <w:numPr>
          <w:ilvl w:val="0"/>
          <w:numId w:val="0"/>
        </w:numPr>
        <w:spacing w:before="0" w:after="0" w:line="216" w:lineRule="auto"/>
        <w:rPr>
          <w:sz w:val="20"/>
        </w:rPr>
      </w:pPr>
    </w:p>
    <w:p w14:paraId="29830807" w14:textId="7AB98C27" w:rsidR="00DB0E50" w:rsidRDefault="00D0371A" w:rsidP="00BC090F">
      <w:pPr>
        <w:pStyle w:val="BodyText"/>
        <w:spacing w:after="0" w:line="216" w:lineRule="auto"/>
        <w:ind w:left="540"/>
        <w:jc w:val="both"/>
        <w:rPr>
          <w:lang w:bidi="th-TH"/>
        </w:rPr>
      </w:pPr>
      <w:r w:rsidRPr="00944BA8">
        <w:rPr>
          <w:lang w:bidi="th-TH"/>
        </w:rPr>
        <w:t xml:space="preserve">Rental income from investment property is recognised in profit or loss on a straight-line basis over the term of the lease. Revenues that is recognised but not yet due under operating lease are recognised as “Unbilled trade receivables under operating lease” at the reporting period end. The </w:t>
      </w:r>
      <w:r w:rsidRPr="00944BA8">
        <w:rPr>
          <w:rFonts w:cs="Angsana New"/>
          <w:lang w:val="en-US" w:bidi="th-TH"/>
        </w:rPr>
        <w:t>Group</w:t>
      </w:r>
      <w:r w:rsidRPr="00944BA8">
        <w:rPr>
          <w:lang w:bidi="th-TH"/>
        </w:rPr>
        <w:t xml:space="preserve"> recognises service income as services are provided to customers at the rates specified in the agreements.</w:t>
      </w:r>
    </w:p>
    <w:p w14:paraId="3B429DE4" w14:textId="77777777" w:rsidR="00BC090F" w:rsidRDefault="00BC090F" w:rsidP="00BC090F">
      <w:pPr>
        <w:pStyle w:val="BodyText"/>
        <w:spacing w:after="0" w:line="216" w:lineRule="auto"/>
        <w:ind w:left="540"/>
        <w:jc w:val="both"/>
        <w:rPr>
          <w:lang w:bidi="th-TH"/>
        </w:rPr>
      </w:pPr>
    </w:p>
    <w:p w14:paraId="22CA1082" w14:textId="77777777" w:rsidR="00BB30DA" w:rsidRDefault="00BB30DA">
      <w:pPr>
        <w:spacing w:line="240" w:lineRule="auto"/>
        <w:rPr>
          <w:b/>
          <w:i/>
          <w:szCs w:val="22"/>
        </w:rPr>
      </w:pPr>
      <w:r>
        <w:rPr>
          <w:szCs w:val="22"/>
        </w:rPr>
        <w:br w:type="page"/>
      </w:r>
    </w:p>
    <w:p w14:paraId="2BABD3C6" w14:textId="7A3A1F27" w:rsidR="00DB0E50" w:rsidRDefault="00DB0E50" w:rsidP="00DE483C">
      <w:pPr>
        <w:pStyle w:val="Heading2"/>
        <w:tabs>
          <w:tab w:val="num" w:pos="540"/>
        </w:tabs>
        <w:spacing w:before="0" w:after="0" w:line="240" w:lineRule="atLeast"/>
        <w:ind w:left="540" w:hanging="540"/>
        <w:rPr>
          <w:sz w:val="22"/>
          <w:szCs w:val="22"/>
        </w:rPr>
      </w:pPr>
      <w:r>
        <w:rPr>
          <w:sz w:val="22"/>
          <w:szCs w:val="22"/>
        </w:rPr>
        <w:lastRenderedPageBreak/>
        <w:t>Investment income</w:t>
      </w:r>
    </w:p>
    <w:p w14:paraId="226993C1" w14:textId="77777777" w:rsidR="00DB0E50" w:rsidRDefault="00DB0E50" w:rsidP="00DB0E50">
      <w:pPr>
        <w:pStyle w:val="BodyText"/>
        <w:spacing w:after="0"/>
        <w:ind w:left="540"/>
        <w:jc w:val="both"/>
        <w:rPr>
          <w:lang w:bidi="th-TH"/>
        </w:rPr>
      </w:pPr>
    </w:p>
    <w:p w14:paraId="68AD3A62" w14:textId="7F2AE1AF" w:rsidR="00DB0E50" w:rsidRPr="00DB0E50" w:rsidRDefault="00DB0E50" w:rsidP="00DB0E50">
      <w:pPr>
        <w:pStyle w:val="BodyText"/>
        <w:spacing w:after="0"/>
        <w:ind w:left="540"/>
        <w:jc w:val="both"/>
        <w:rPr>
          <w:lang w:bidi="th-TH"/>
        </w:rPr>
      </w:pPr>
      <w:r w:rsidRPr="00DB0E50">
        <w:rPr>
          <w:lang w:bidi="th-TH"/>
        </w:rPr>
        <w:t>Investment income comprises dividend and interest income from investments and bank deposits. Dividend income is recognised in profit or loss on the date the Company’s right to receive payments is established. Interest income is recognised in profit or loss as it accrues.</w:t>
      </w:r>
    </w:p>
    <w:p w14:paraId="4BFF6CBD" w14:textId="77777777" w:rsidR="00DB0E50" w:rsidRDefault="00DB0E50" w:rsidP="00DB0E50">
      <w:pPr>
        <w:pStyle w:val="Heading2"/>
        <w:numPr>
          <w:ilvl w:val="0"/>
          <w:numId w:val="0"/>
        </w:numPr>
        <w:spacing w:before="0" w:after="0" w:line="240" w:lineRule="atLeast"/>
        <w:rPr>
          <w:sz w:val="22"/>
          <w:szCs w:val="22"/>
        </w:rPr>
      </w:pPr>
    </w:p>
    <w:p w14:paraId="0CF3566D" w14:textId="4756120E" w:rsidR="0051154B" w:rsidRPr="00944BA8" w:rsidRDefault="00B11887" w:rsidP="00DE483C">
      <w:pPr>
        <w:pStyle w:val="Heading2"/>
        <w:tabs>
          <w:tab w:val="num" w:pos="540"/>
        </w:tabs>
        <w:spacing w:before="0" w:after="0" w:line="240" w:lineRule="atLeast"/>
        <w:ind w:left="540" w:hanging="540"/>
        <w:rPr>
          <w:sz w:val="22"/>
          <w:szCs w:val="22"/>
        </w:rPr>
      </w:pPr>
      <w:r w:rsidRPr="00944BA8">
        <w:rPr>
          <w:sz w:val="22"/>
          <w:szCs w:val="22"/>
        </w:rPr>
        <w:t>F</w:t>
      </w:r>
      <w:r w:rsidR="00904633" w:rsidRPr="00944BA8">
        <w:rPr>
          <w:sz w:val="22"/>
          <w:szCs w:val="22"/>
        </w:rPr>
        <w:t>inance costs</w:t>
      </w:r>
    </w:p>
    <w:p w14:paraId="6E475455" w14:textId="77777777" w:rsidR="00904633" w:rsidRPr="00944BA8" w:rsidRDefault="00904633" w:rsidP="00726816">
      <w:pPr>
        <w:pStyle w:val="BodyText"/>
        <w:spacing w:after="0" w:line="240" w:lineRule="atLeast"/>
        <w:ind w:left="540"/>
        <w:jc w:val="both"/>
        <w:rPr>
          <w:szCs w:val="22"/>
        </w:rPr>
      </w:pPr>
    </w:p>
    <w:p w14:paraId="417B3EAF" w14:textId="77777777" w:rsidR="00DC12CC" w:rsidRPr="00944BA8" w:rsidRDefault="00F25D59" w:rsidP="00726816">
      <w:pPr>
        <w:pStyle w:val="BodyText"/>
        <w:spacing w:after="0" w:line="240" w:lineRule="atLeast"/>
        <w:ind w:left="540"/>
        <w:jc w:val="both"/>
        <w:rPr>
          <w:szCs w:val="22"/>
        </w:rPr>
      </w:pPr>
      <w:r w:rsidRPr="00944BA8">
        <w:rPr>
          <w:szCs w:val="22"/>
        </w:rPr>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w:t>
      </w:r>
      <w:r w:rsidR="00E86AEA" w:rsidRPr="00944BA8">
        <w:rPr>
          <w:szCs w:val="22"/>
        </w:rPr>
        <w:t xml:space="preserve">substantial </w:t>
      </w:r>
      <w:proofErr w:type="gramStart"/>
      <w:r w:rsidR="00E86AEA" w:rsidRPr="00944BA8">
        <w:rPr>
          <w:szCs w:val="22"/>
        </w:rPr>
        <w:t>period of time</w:t>
      </w:r>
      <w:proofErr w:type="gramEnd"/>
      <w:r w:rsidRPr="00944BA8">
        <w:rPr>
          <w:szCs w:val="22"/>
        </w:rPr>
        <w:t xml:space="preserve"> to be prepared for its intended use or sale.</w:t>
      </w:r>
    </w:p>
    <w:p w14:paraId="5B46622F" w14:textId="1522C27F" w:rsidR="00DE0EFA" w:rsidRPr="00944BA8" w:rsidRDefault="00DE0EFA">
      <w:pPr>
        <w:spacing w:line="240" w:lineRule="auto"/>
        <w:rPr>
          <w:b/>
          <w:i/>
          <w:szCs w:val="22"/>
        </w:rPr>
      </w:pPr>
    </w:p>
    <w:p w14:paraId="6D87CABB" w14:textId="7ECE3A6C" w:rsidR="00D857CD" w:rsidRPr="00944BA8" w:rsidRDefault="003B30E5" w:rsidP="00DE483C">
      <w:pPr>
        <w:pStyle w:val="Heading2"/>
        <w:tabs>
          <w:tab w:val="num" w:pos="540"/>
        </w:tabs>
        <w:spacing w:before="0" w:after="0" w:line="240" w:lineRule="atLeast"/>
        <w:ind w:left="540" w:hanging="540"/>
        <w:rPr>
          <w:sz w:val="22"/>
          <w:szCs w:val="22"/>
        </w:rPr>
      </w:pPr>
      <w:r>
        <w:rPr>
          <w:sz w:val="22"/>
          <w:szCs w:val="22"/>
        </w:rPr>
        <w:t>Lease payments</w:t>
      </w:r>
    </w:p>
    <w:p w14:paraId="0D794C6A" w14:textId="77777777" w:rsidR="0051154B" w:rsidRPr="00944BA8" w:rsidRDefault="0051154B" w:rsidP="005B3A55">
      <w:pPr>
        <w:pStyle w:val="AccPolicysubhead"/>
      </w:pPr>
    </w:p>
    <w:p w14:paraId="01754851" w14:textId="601EBB0E" w:rsidR="00D45D6C" w:rsidRPr="00944BA8" w:rsidRDefault="00046845" w:rsidP="00726816">
      <w:pPr>
        <w:spacing w:line="240" w:lineRule="atLeast"/>
        <w:ind w:left="540"/>
        <w:jc w:val="thaiDistribute"/>
        <w:rPr>
          <w:szCs w:val="22"/>
        </w:rPr>
      </w:pPr>
      <w:r w:rsidRPr="00944BA8">
        <w:rPr>
          <w:szCs w:val="22"/>
        </w:rPr>
        <w:t>Payments made under operating leases</w:t>
      </w:r>
      <w:r w:rsidR="002B4060" w:rsidRPr="00944BA8">
        <w:rPr>
          <w:szCs w:val="22"/>
        </w:rPr>
        <w:t xml:space="preserve"> are recognis</w:t>
      </w:r>
      <w:r w:rsidRPr="00944BA8">
        <w:rPr>
          <w:szCs w:val="22"/>
        </w:rPr>
        <w:t xml:space="preserve">ed in </w:t>
      </w:r>
      <w:r w:rsidR="0013083A" w:rsidRPr="00944BA8">
        <w:rPr>
          <w:szCs w:val="22"/>
        </w:rPr>
        <w:t>profit or loss</w:t>
      </w:r>
      <w:r w:rsidRPr="00944BA8">
        <w:rPr>
          <w:szCs w:val="22"/>
        </w:rPr>
        <w:t xml:space="preserve"> on a straight</w:t>
      </w:r>
      <w:r w:rsidR="003B30E5">
        <w:rPr>
          <w:szCs w:val="22"/>
        </w:rPr>
        <w:t>-</w:t>
      </w:r>
      <w:r w:rsidRPr="00944BA8">
        <w:rPr>
          <w:szCs w:val="22"/>
        </w:rPr>
        <w:t>line basis over the term of the lease</w:t>
      </w:r>
      <w:r w:rsidR="001039BD" w:rsidRPr="00944BA8">
        <w:rPr>
          <w:szCs w:val="22"/>
        </w:rPr>
        <w:t>.</w:t>
      </w:r>
    </w:p>
    <w:p w14:paraId="0B63FBAF" w14:textId="77777777" w:rsidR="00F363E6" w:rsidRPr="00944BA8" w:rsidRDefault="00F363E6" w:rsidP="00726816">
      <w:pPr>
        <w:spacing w:line="240" w:lineRule="atLeast"/>
        <w:ind w:left="540"/>
        <w:jc w:val="thaiDistribute"/>
        <w:rPr>
          <w:szCs w:val="22"/>
        </w:rPr>
      </w:pPr>
    </w:p>
    <w:p w14:paraId="15BB1B28" w14:textId="77777777" w:rsidR="00E922A6" w:rsidRPr="00944BA8" w:rsidRDefault="00E922A6" w:rsidP="00726816">
      <w:pPr>
        <w:spacing w:line="240" w:lineRule="atLeast"/>
        <w:ind w:left="540"/>
        <w:jc w:val="thaiDistribute"/>
        <w:rPr>
          <w:szCs w:val="22"/>
        </w:rPr>
      </w:pPr>
      <w:r w:rsidRPr="00944BA8">
        <w:rPr>
          <w:szCs w:val="22"/>
        </w:rPr>
        <w:t xml:space="preserve">Contingent lease payments are accounted for by revising the minimum lease payments over the remaining term of the lease when the lease adjustment is confirmed. </w:t>
      </w:r>
    </w:p>
    <w:p w14:paraId="460D7D73" w14:textId="77777777" w:rsidR="00F25D59" w:rsidRPr="00944BA8" w:rsidRDefault="00F25D59" w:rsidP="00726816">
      <w:pPr>
        <w:spacing w:line="240" w:lineRule="atLeast"/>
        <w:ind w:left="540"/>
        <w:jc w:val="thaiDistribute"/>
        <w:rPr>
          <w:szCs w:val="22"/>
        </w:rPr>
      </w:pPr>
    </w:p>
    <w:p w14:paraId="0E92718B" w14:textId="77777777" w:rsidR="00A066D9" w:rsidRPr="00944BA8" w:rsidRDefault="00E922A6" w:rsidP="00726816">
      <w:pPr>
        <w:spacing w:line="240" w:lineRule="atLeast"/>
        <w:ind w:left="540"/>
        <w:jc w:val="thaiDistribute"/>
        <w:rPr>
          <w:i/>
          <w:iCs/>
          <w:szCs w:val="22"/>
        </w:rPr>
      </w:pPr>
      <w:r w:rsidRPr="00944BA8">
        <w:rPr>
          <w:i/>
          <w:iCs/>
          <w:szCs w:val="22"/>
        </w:rPr>
        <w:t>Determining whether a</w:t>
      </w:r>
      <w:r w:rsidR="00072A20" w:rsidRPr="00944BA8">
        <w:rPr>
          <w:i/>
          <w:iCs/>
          <w:szCs w:val="22"/>
        </w:rPr>
        <w:t xml:space="preserve">n arrangement contains a lease </w:t>
      </w:r>
    </w:p>
    <w:p w14:paraId="231AABAD" w14:textId="77777777" w:rsidR="00F363E6" w:rsidRPr="00944BA8" w:rsidRDefault="00F363E6" w:rsidP="00726816">
      <w:pPr>
        <w:spacing w:line="240" w:lineRule="atLeast"/>
        <w:ind w:left="540"/>
        <w:jc w:val="thaiDistribute"/>
        <w:rPr>
          <w:szCs w:val="22"/>
        </w:rPr>
      </w:pPr>
    </w:p>
    <w:p w14:paraId="5138DEF1" w14:textId="77777777" w:rsidR="00E922A6" w:rsidRPr="00944BA8" w:rsidRDefault="00E922A6" w:rsidP="00726816">
      <w:pPr>
        <w:spacing w:line="240" w:lineRule="atLeast"/>
        <w:ind w:left="540"/>
        <w:jc w:val="thaiDistribute"/>
        <w:rPr>
          <w:szCs w:val="22"/>
        </w:rPr>
      </w:pPr>
      <w:r w:rsidRPr="00944BA8">
        <w:rPr>
          <w:szCs w:val="22"/>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378C92E9" w14:textId="35CBC2C7" w:rsidR="00A111E6" w:rsidRPr="00944BA8" w:rsidRDefault="00A111E6">
      <w:pPr>
        <w:spacing w:line="240" w:lineRule="auto"/>
        <w:rPr>
          <w:spacing w:val="-2"/>
          <w:szCs w:val="22"/>
        </w:rPr>
      </w:pPr>
    </w:p>
    <w:p w14:paraId="26A299E7" w14:textId="46EAC4CC" w:rsidR="009900AC" w:rsidRPr="00944BA8" w:rsidRDefault="009319DD" w:rsidP="00726816">
      <w:pPr>
        <w:spacing w:line="240" w:lineRule="atLeast"/>
        <w:ind w:left="540"/>
        <w:jc w:val="thaiDistribute"/>
        <w:rPr>
          <w:szCs w:val="22"/>
        </w:rPr>
      </w:pPr>
      <w:r w:rsidRPr="00944BA8">
        <w:rPr>
          <w:spacing w:val="-2"/>
          <w:szCs w:val="22"/>
        </w:rPr>
        <w:t>At inception or upon reassessment of the arrangement, the Group separates payments and other consideration</w:t>
      </w:r>
      <w:r w:rsidRPr="00944BA8">
        <w:rPr>
          <w:szCs w:val="22"/>
        </w:rPr>
        <w:t xml:space="preserve"> required by such an arrangement into those for the lease and those for other elements </w:t>
      </w:r>
      <w:proofErr w:type="gramStart"/>
      <w:r w:rsidRPr="00944BA8">
        <w:rPr>
          <w:szCs w:val="22"/>
        </w:rPr>
        <w:t>on the basis of</w:t>
      </w:r>
      <w:proofErr w:type="gramEnd"/>
      <w:r w:rsidRPr="00944BA8">
        <w:rPr>
          <w:szCs w:val="22"/>
        </w:rPr>
        <w:t xml:space="preserve"> their relative fair values. If the Group concludes for a finance lease that it is impracticable to separate </w:t>
      </w:r>
      <w:r w:rsidR="004642A0" w:rsidRPr="00944BA8">
        <w:rPr>
          <w:szCs w:val="22"/>
          <w:rtl/>
          <w:cs/>
        </w:rPr>
        <w:br/>
      </w:r>
      <w:r w:rsidRPr="00944BA8">
        <w:rPr>
          <w:szCs w:val="22"/>
        </w:rPr>
        <w:t xml:space="preserve">the payments reliably, an asset and a liability are recognised at an amount equal to the fair value of </w:t>
      </w:r>
      <w:r w:rsidR="004642A0" w:rsidRPr="00944BA8">
        <w:rPr>
          <w:szCs w:val="22"/>
          <w:rtl/>
          <w:cs/>
        </w:rPr>
        <w:br/>
      </w:r>
      <w:r w:rsidRPr="00944BA8">
        <w:rPr>
          <w:szCs w:val="22"/>
        </w:rPr>
        <w:t>the underlying asset. Subsequently the liability is reduced as payments are made and an imputed finance charge on the liability is recognised using the Group’s incremental borrowing rate.</w:t>
      </w:r>
    </w:p>
    <w:p w14:paraId="46F705CA" w14:textId="77777777" w:rsidR="00884DB3" w:rsidRPr="00944BA8" w:rsidRDefault="00884DB3" w:rsidP="00726816">
      <w:pPr>
        <w:spacing w:line="240" w:lineRule="atLeast"/>
        <w:rPr>
          <w:szCs w:val="22"/>
          <w:lang w:val="en-AU"/>
        </w:rPr>
      </w:pPr>
    </w:p>
    <w:p w14:paraId="0DA5EC2E" w14:textId="77777777" w:rsidR="00D857CD" w:rsidRPr="00944BA8" w:rsidRDefault="00364E2E" w:rsidP="00726816">
      <w:pPr>
        <w:pStyle w:val="Heading2"/>
        <w:tabs>
          <w:tab w:val="num" w:pos="540"/>
        </w:tabs>
        <w:spacing w:before="0" w:after="0" w:line="240" w:lineRule="atLeast"/>
        <w:ind w:left="547" w:hanging="547"/>
        <w:rPr>
          <w:sz w:val="22"/>
          <w:szCs w:val="22"/>
        </w:rPr>
      </w:pPr>
      <w:r w:rsidRPr="00944BA8">
        <w:rPr>
          <w:sz w:val="22"/>
          <w:szCs w:val="22"/>
        </w:rPr>
        <w:t>Income tax</w:t>
      </w:r>
    </w:p>
    <w:p w14:paraId="3162535D" w14:textId="77777777" w:rsidR="0051154B" w:rsidRPr="00944BA8" w:rsidRDefault="0051154B" w:rsidP="005B3A55">
      <w:pPr>
        <w:pStyle w:val="AccPolicyalternative"/>
      </w:pPr>
    </w:p>
    <w:p w14:paraId="2424E889" w14:textId="77777777" w:rsidR="004F2784" w:rsidRPr="00944BA8" w:rsidRDefault="006D15A8" w:rsidP="00726816">
      <w:pPr>
        <w:pStyle w:val="BodyText"/>
        <w:spacing w:after="0" w:line="240" w:lineRule="atLeast"/>
        <w:ind w:left="540"/>
        <w:jc w:val="both"/>
        <w:rPr>
          <w:spacing w:val="-2"/>
          <w:szCs w:val="22"/>
        </w:rPr>
      </w:pPr>
      <w:r w:rsidRPr="00944BA8">
        <w:rPr>
          <w:spacing w:val="-2"/>
          <w:szCs w:val="22"/>
        </w:rPr>
        <w:t>Income tax expense for the year compr</w:t>
      </w:r>
      <w:r w:rsidR="00F25D59" w:rsidRPr="00944BA8">
        <w:rPr>
          <w:spacing w:val="-2"/>
          <w:szCs w:val="22"/>
        </w:rPr>
        <w:t xml:space="preserve">ises current and deferred tax. </w:t>
      </w:r>
      <w:r w:rsidRPr="00944BA8">
        <w:rPr>
          <w:spacing w:val="-2"/>
          <w:szCs w:val="22"/>
        </w:rPr>
        <w:t>Current and defe</w:t>
      </w:r>
      <w:r w:rsidR="00CC56B8" w:rsidRPr="00944BA8">
        <w:rPr>
          <w:spacing w:val="-2"/>
          <w:szCs w:val="22"/>
        </w:rPr>
        <w:t>rred tax</w:t>
      </w:r>
      <w:r w:rsidRPr="00944BA8">
        <w:rPr>
          <w:spacing w:val="-2"/>
          <w:szCs w:val="22"/>
        </w:rPr>
        <w:t xml:space="preserve"> are recognised in profit or loss </w:t>
      </w:r>
      <w:r w:rsidR="00CC56B8" w:rsidRPr="00944BA8">
        <w:rPr>
          <w:spacing w:val="-2"/>
          <w:szCs w:val="22"/>
        </w:rPr>
        <w:t>except to the extent that they relate</w:t>
      </w:r>
      <w:r w:rsidRPr="00944BA8">
        <w:rPr>
          <w:spacing w:val="-2"/>
          <w:szCs w:val="22"/>
        </w:rPr>
        <w:t xml:space="preserve"> to a business combination, or items recognised directly in equity or in other comprehensive income.</w:t>
      </w:r>
    </w:p>
    <w:p w14:paraId="36F989C4" w14:textId="77777777" w:rsidR="00376D62" w:rsidRPr="00944BA8" w:rsidRDefault="00376D62" w:rsidP="00726816">
      <w:pPr>
        <w:pStyle w:val="BodyText"/>
        <w:spacing w:after="0" w:line="240" w:lineRule="atLeast"/>
        <w:ind w:left="540"/>
        <w:jc w:val="both"/>
        <w:rPr>
          <w:szCs w:val="22"/>
        </w:rPr>
      </w:pPr>
    </w:p>
    <w:p w14:paraId="12818229" w14:textId="4FF95FD0" w:rsidR="00A64D44" w:rsidRDefault="00CB378E" w:rsidP="00842EE5">
      <w:pPr>
        <w:spacing w:line="240" w:lineRule="atLeast"/>
        <w:ind w:left="540"/>
        <w:jc w:val="thaiDistribute"/>
        <w:rPr>
          <w:szCs w:val="22"/>
        </w:rPr>
      </w:pPr>
      <w:r w:rsidRPr="00944BA8">
        <w:rPr>
          <w:szCs w:val="22"/>
        </w:rPr>
        <w:t>Current tax is the expected tax payable or receivable on the taxable income or loss for the year, using tax rates enacted or substantively enacted at the reporting date, and any adjustment to tax payable in respect of previous years.</w:t>
      </w:r>
      <w:r w:rsidR="00025FB6" w:rsidRPr="00944BA8">
        <w:rPr>
          <w:szCs w:val="22"/>
        </w:rPr>
        <w:t xml:space="preserve"> </w:t>
      </w:r>
    </w:p>
    <w:p w14:paraId="3C622264" w14:textId="77777777" w:rsidR="00762C20" w:rsidRPr="00944BA8" w:rsidRDefault="00762C20" w:rsidP="00726816">
      <w:pPr>
        <w:autoSpaceDE w:val="0"/>
        <w:autoSpaceDN w:val="0"/>
        <w:adjustRightInd w:val="0"/>
        <w:spacing w:line="240" w:lineRule="atLeast"/>
        <w:ind w:left="540"/>
        <w:jc w:val="thaiDistribute"/>
        <w:rPr>
          <w:szCs w:val="22"/>
        </w:rPr>
      </w:pPr>
    </w:p>
    <w:p w14:paraId="17724579" w14:textId="39F54C6B" w:rsidR="009A7845" w:rsidRPr="00944BA8" w:rsidRDefault="00CB378E" w:rsidP="00726816">
      <w:pPr>
        <w:autoSpaceDE w:val="0"/>
        <w:autoSpaceDN w:val="0"/>
        <w:adjustRightInd w:val="0"/>
        <w:spacing w:line="240" w:lineRule="atLeast"/>
        <w:ind w:left="540"/>
        <w:jc w:val="thaiDistribute"/>
        <w:rPr>
          <w:szCs w:val="22"/>
        </w:rPr>
      </w:pPr>
      <w:r w:rsidRPr="00944BA8">
        <w:rPr>
          <w:szCs w:val="22"/>
        </w:rPr>
        <w:t>Deferred tax is recognised in respect of temporary differences between the carrying amounts of assets and liabilities for financial reporting purposes and the amounts used for taxation purposes. Deferred tax is not recognised for the f</w:t>
      </w:r>
      <w:r w:rsidR="000347D1" w:rsidRPr="00944BA8">
        <w:rPr>
          <w:szCs w:val="22"/>
        </w:rPr>
        <w:t>ollowing temporary differences:</w:t>
      </w:r>
      <w:r w:rsidRPr="00944BA8">
        <w:rPr>
          <w:szCs w:val="22"/>
        </w:rPr>
        <w:t xml:space="preserve"> the initial recognition of assets or liabilities in </w:t>
      </w:r>
      <w:r w:rsidR="00D00B6C" w:rsidRPr="00944BA8">
        <w:rPr>
          <w:szCs w:val="22"/>
        </w:rPr>
        <w:br/>
      </w:r>
      <w:r w:rsidRPr="00944BA8">
        <w:rPr>
          <w:szCs w:val="22"/>
        </w:rPr>
        <w:t>a transaction that is not a business combination and that affects neither accounting nor taxable profit or loss; and differences relating to investments in subsidiaries to the extent that it is probable that they will not reverse in the foreseeable future.</w:t>
      </w:r>
    </w:p>
    <w:p w14:paraId="4D4F7730" w14:textId="77777777" w:rsidR="00967D52" w:rsidRPr="00944BA8" w:rsidRDefault="00967D52" w:rsidP="00726816">
      <w:pPr>
        <w:pStyle w:val="BodyText"/>
        <w:spacing w:after="0" w:line="240" w:lineRule="atLeast"/>
        <w:ind w:left="540"/>
        <w:jc w:val="both"/>
        <w:rPr>
          <w:szCs w:val="22"/>
          <w:lang w:val="en-US" w:bidi="th-TH"/>
        </w:rPr>
      </w:pPr>
    </w:p>
    <w:p w14:paraId="7C9C56D5" w14:textId="77777777" w:rsidR="00DB6FA9" w:rsidRPr="00944BA8" w:rsidRDefault="00A321D0" w:rsidP="00726816">
      <w:pPr>
        <w:pStyle w:val="BodyText"/>
        <w:spacing w:after="0" w:line="240" w:lineRule="atLeast"/>
        <w:ind w:left="540"/>
        <w:jc w:val="both"/>
        <w:rPr>
          <w:szCs w:val="22"/>
          <w:lang w:val="en-US" w:bidi="th-TH"/>
        </w:rPr>
      </w:pPr>
      <w:r w:rsidRPr="00944BA8">
        <w:rPr>
          <w:szCs w:val="22"/>
          <w:lang w:val="en-US" w:bidi="th-TH"/>
        </w:rPr>
        <w:lastRenderedPageBreak/>
        <w:t xml:space="preserve">The measurement of deferred tax reflects the tax consequences that would follow the </w:t>
      </w:r>
      <w:proofErr w:type="gramStart"/>
      <w:r w:rsidRPr="00944BA8">
        <w:rPr>
          <w:szCs w:val="22"/>
          <w:lang w:val="en-US" w:bidi="th-TH"/>
        </w:rPr>
        <w:t>manner in which</w:t>
      </w:r>
      <w:proofErr w:type="gramEnd"/>
      <w:r w:rsidRPr="00944BA8">
        <w:rPr>
          <w:szCs w:val="22"/>
          <w:lang w:val="en-US" w:bidi="th-TH"/>
        </w:rPr>
        <w:t xml:space="preserve"> the Group expects, at the end of the reporting period, to recover or settle the carrying amount of its assets and liabilities. </w:t>
      </w:r>
    </w:p>
    <w:p w14:paraId="14BC26E3" w14:textId="77777777" w:rsidR="00967D52" w:rsidRPr="00944BA8" w:rsidRDefault="00967D52" w:rsidP="00726816">
      <w:pPr>
        <w:pStyle w:val="BodyText"/>
        <w:spacing w:after="0" w:line="240" w:lineRule="atLeast"/>
        <w:ind w:left="540"/>
        <w:jc w:val="both"/>
        <w:rPr>
          <w:szCs w:val="22"/>
          <w:lang w:val="en-US" w:bidi="th-TH"/>
        </w:rPr>
      </w:pPr>
    </w:p>
    <w:p w14:paraId="112C8F89" w14:textId="77777777" w:rsidR="00CC56B8" w:rsidRPr="00944BA8" w:rsidRDefault="00CB378E" w:rsidP="00726816">
      <w:pPr>
        <w:autoSpaceDE w:val="0"/>
        <w:autoSpaceDN w:val="0"/>
        <w:adjustRightInd w:val="0"/>
        <w:spacing w:line="240" w:lineRule="atLeast"/>
        <w:ind w:left="540"/>
        <w:jc w:val="thaiDistribute"/>
        <w:rPr>
          <w:szCs w:val="22"/>
        </w:rPr>
      </w:pPr>
      <w:r w:rsidRPr="00944BA8">
        <w:rPr>
          <w:szCs w:val="22"/>
        </w:rPr>
        <w:t xml:space="preserve">Deferred tax is measured at the tax rates that are expected to be applied to the temporary differences when they reverse, </w:t>
      </w:r>
      <w:r w:rsidR="002C779C" w:rsidRPr="00944BA8">
        <w:rPr>
          <w:szCs w:val="22"/>
        </w:rPr>
        <w:t>using tax rates</w:t>
      </w:r>
      <w:r w:rsidRPr="00944BA8">
        <w:rPr>
          <w:szCs w:val="22"/>
        </w:rPr>
        <w:t xml:space="preserve"> enacted or substantively enacted </w:t>
      </w:r>
      <w:r w:rsidR="002C779C" w:rsidRPr="00944BA8">
        <w:rPr>
          <w:szCs w:val="22"/>
        </w:rPr>
        <w:t>at</w:t>
      </w:r>
      <w:r w:rsidRPr="00944BA8">
        <w:rPr>
          <w:szCs w:val="22"/>
        </w:rPr>
        <w:t xml:space="preserve"> the reporting date.</w:t>
      </w:r>
      <w:r w:rsidR="00025FB6" w:rsidRPr="00944BA8">
        <w:rPr>
          <w:szCs w:val="22"/>
        </w:rPr>
        <w:t xml:space="preserve"> </w:t>
      </w:r>
    </w:p>
    <w:p w14:paraId="758B2FAA" w14:textId="77777777" w:rsidR="00891574" w:rsidRPr="00944BA8" w:rsidRDefault="00891574" w:rsidP="00726816">
      <w:pPr>
        <w:autoSpaceDE w:val="0"/>
        <w:autoSpaceDN w:val="0"/>
        <w:adjustRightInd w:val="0"/>
        <w:spacing w:line="240" w:lineRule="atLeast"/>
        <w:ind w:left="540"/>
        <w:jc w:val="thaiDistribute"/>
        <w:rPr>
          <w:szCs w:val="22"/>
        </w:rPr>
      </w:pPr>
    </w:p>
    <w:p w14:paraId="77B09619" w14:textId="77777777" w:rsidR="00F8173E" w:rsidRPr="00944BA8" w:rsidRDefault="00F8173E" w:rsidP="00726816">
      <w:pPr>
        <w:autoSpaceDE w:val="0"/>
        <w:autoSpaceDN w:val="0"/>
        <w:adjustRightInd w:val="0"/>
        <w:spacing w:line="240" w:lineRule="atLeast"/>
        <w:ind w:left="540"/>
        <w:jc w:val="thaiDistribute"/>
        <w:rPr>
          <w:szCs w:val="22"/>
        </w:rPr>
      </w:pPr>
      <w:r w:rsidRPr="00944BA8">
        <w:rPr>
          <w:szCs w:val="22"/>
        </w:rPr>
        <w:t xml:space="preserve">In determining the amount of current and deferred tax, the Group </w:t>
      </w:r>
      <w:proofErr w:type="gramStart"/>
      <w:r w:rsidRPr="00944BA8">
        <w:rPr>
          <w:szCs w:val="22"/>
        </w:rPr>
        <w:t>takes into account</w:t>
      </w:r>
      <w:proofErr w:type="gramEnd"/>
      <w:r w:rsidRPr="00944BA8">
        <w:rPr>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033C6D7C" w14:textId="77777777" w:rsidR="00D322AF" w:rsidRPr="00944BA8" w:rsidRDefault="00D322AF" w:rsidP="00726816">
      <w:pPr>
        <w:autoSpaceDE w:val="0"/>
        <w:autoSpaceDN w:val="0"/>
        <w:adjustRightInd w:val="0"/>
        <w:spacing w:line="240" w:lineRule="atLeast"/>
        <w:ind w:left="540"/>
        <w:jc w:val="thaiDistribute"/>
        <w:rPr>
          <w:szCs w:val="22"/>
        </w:rPr>
      </w:pPr>
    </w:p>
    <w:p w14:paraId="2EA02EA1" w14:textId="3FA049CF" w:rsidR="006609BA" w:rsidRPr="00944BA8" w:rsidRDefault="00CB378E" w:rsidP="00726816">
      <w:pPr>
        <w:autoSpaceDE w:val="0"/>
        <w:autoSpaceDN w:val="0"/>
        <w:adjustRightInd w:val="0"/>
        <w:spacing w:line="240" w:lineRule="atLeast"/>
        <w:ind w:left="540"/>
        <w:jc w:val="thaiDistribute"/>
        <w:rPr>
          <w:szCs w:val="22"/>
        </w:rPr>
      </w:pPr>
      <w:r w:rsidRPr="00944BA8">
        <w:rPr>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025FB6" w:rsidRPr="00944BA8">
        <w:rPr>
          <w:szCs w:val="22"/>
        </w:rPr>
        <w:t xml:space="preserve"> </w:t>
      </w:r>
    </w:p>
    <w:p w14:paraId="5229AEE7" w14:textId="77777777" w:rsidR="009319DD" w:rsidRPr="00944BA8" w:rsidRDefault="009319DD" w:rsidP="00726816">
      <w:pPr>
        <w:autoSpaceDE w:val="0"/>
        <w:autoSpaceDN w:val="0"/>
        <w:adjustRightInd w:val="0"/>
        <w:spacing w:line="240" w:lineRule="atLeast"/>
        <w:ind w:left="540"/>
        <w:jc w:val="thaiDistribute"/>
        <w:rPr>
          <w:szCs w:val="22"/>
        </w:rPr>
      </w:pPr>
    </w:p>
    <w:p w14:paraId="2427BAA6" w14:textId="77777777" w:rsidR="00D857CD" w:rsidRPr="00944BA8" w:rsidRDefault="00F25D59" w:rsidP="00726816">
      <w:pPr>
        <w:autoSpaceDE w:val="0"/>
        <w:autoSpaceDN w:val="0"/>
        <w:adjustRightInd w:val="0"/>
        <w:spacing w:line="240" w:lineRule="atLeast"/>
        <w:ind w:left="540"/>
        <w:jc w:val="thaiDistribute"/>
        <w:rPr>
          <w:szCs w:val="22"/>
        </w:rPr>
      </w:pPr>
      <w:r w:rsidRPr="00944BA8">
        <w:rPr>
          <w:szCs w:val="22"/>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w:t>
      </w:r>
      <w:r w:rsidR="00866ED6" w:rsidRPr="00944BA8">
        <w:rPr>
          <w:szCs w:val="22"/>
          <w:rtl/>
          <w:cs/>
        </w:rPr>
        <w:br/>
      </w:r>
      <w:r w:rsidRPr="00944BA8">
        <w:rPr>
          <w:szCs w:val="22"/>
        </w:rPr>
        <w:t>no longer probable that the related tax benefit will be realised.</w:t>
      </w:r>
      <w:r w:rsidR="004A2F25" w:rsidRPr="00944BA8">
        <w:rPr>
          <w:szCs w:val="22"/>
        </w:rPr>
        <w:t xml:space="preserve"> </w:t>
      </w:r>
    </w:p>
    <w:p w14:paraId="66C590B0" w14:textId="64FC193E" w:rsidR="00A111E6" w:rsidRPr="00944BA8" w:rsidRDefault="00A111E6">
      <w:pPr>
        <w:spacing w:line="240" w:lineRule="auto"/>
        <w:rPr>
          <w:b/>
          <w:i/>
          <w:szCs w:val="22"/>
        </w:rPr>
      </w:pPr>
    </w:p>
    <w:p w14:paraId="09515964" w14:textId="26ECD574" w:rsidR="00774CB1" w:rsidRPr="00944BA8" w:rsidRDefault="002608DD" w:rsidP="00DE483C">
      <w:pPr>
        <w:pStyle w:val="Heading2"/>
        <w:tabs>
          <w:tab w:val="num" w:pos="540"/>
        </w:tabs>
        <w:spacing w:before="0" w:after="0" w:line="240" w:lineRule="atLeast"/>
        <w:ind w:left="540" w:hanging="540"/>
        <w:rPr>
          <w:sz w:val="22"/>
          <w:szCs w:val="22"/>
        </w:rPr>
      </w:pPr>
      <w:r w:rsidRPr="00944BA8">
        <w:rPr>
          <w:sz w:val="22"/>
          <w:szCs w:val="22"/>
        </w:rPr>
        <w:t>Earnings</w:t>
      </w:r>
      <w:r w:rsidR="00E67D79" w:rsidRPr="00944BA8">
        <w:rPr>
          <w:sz w:val="22"/>
          <w:szCs w:val="22"/>
        </w:rPr>
        <w:t xml:space="preserve"> </w:t>
      </w:r>
      <w:r w:rsidRPr="00944BA8">
        <w:rPr>
          <w:sz w:val="22"/>
          <w:szCs w:val="22"/>
        </w:rPr>
        <w:t>per share</w:t>
      </w:r>
    </w:p>
    <w:p w14:paraId="10DF1345" w14:textId="77777777" w:rsidR="00C600F5" w:rsidRPr="00944BA8" w:rsidRDefault="00C600F5" w:rsidP="00726816">
      <w:pPr>
        <w:pStyle w:val="nineptcolumntab1"/>
        <w:tabs>
          <w:tab w:val="clear" w:pos="737"/>
        </w:tabs>
        <w:spacing w:line="240" w:lineRule="atLeast"/>
        <w:ind w:left="540"/>
        <w:jc w:val="both"/>
        <w:rPr>
          <w:sz w:val="22"/>
          <w:szCs w:val="22"/>
        </w:rPr>
      </w:pPr>
    </w:p>
    <w:p w14:paraId="58F2EB8C" w14:textId="37C042AC" w:rsidR="0061574A" w:rsidRPr="00944BA8" w:rsidRDefault="00774CB1" w:rsidP="00312DA9">
      <w:pPr>
        <w:pStyle w:val="nineptcolumntab1"/>
        <w:tabs>
          <w:tab w:val="clear" w:pos="737"/>
        </w:tabs>
        <w:spacing w:line="240" w:lineRule="atLeast"/>
        <w:ind w:left="540"/>
        <w:jc w:val="thaiDistribute"/>
        <w:rPr>
          <w:sz w:val="22"/>
          <w:szCs w:val="22"/>
        </w:rPr>
      </w:pPr>
      <w:r w:rsidRPr="00944BA8">
        <w:rPr>
          <w:sz w:val="22"/>
          <w:szCs w:val="22"/>
        </w:rPr>
        <w:t xml:space="preserve">The </w:t>
      </w:r>
      <w:r w:rsidR="001039BD" w:rsidRPr="00944BA8">
        <w:rPr>
          <w:sz w:val="22"/>
          <w:szCs w:val="22"/>
        </w:rPr>
        <w:t>Group</w:t>
      </w:r>
      <w:r w:rsidR="00F363E6" w:rsidRPr="00944BA8">
        <w:rPr>
          <w:sz w:val="22"/>
          <w:szCs w:val="22"/>
        </w:rPr>
        <w:t xml:space="preserve"> presents basic</w:t>
      </w:r>
      <w:r w:rsidR="000347D1" w:rsidRPr="00944BA8">
        <w:rPr>
          <w:sz w:val="22"/>
          <w:szCs w:val="22"/>
        </w:rPr>
        <w:t xml:space="preserve"> </w:t>
      </w:r>
      <w:r w:rsidRPr="00944BA8">
        <w:rPr>
          <w:sz w:val="22"/>
          <w:szCs w:val="22"/>
        </w:rPr>
        <w:t>earnings</w:t>
      </w:r>
      <w:r w:rsidR="00423CAF" w:rsidRPr="00944BA8">
        <w:rPr>
          <w:sz w:val="22"/>
          <w:szCs w:val="22"/>
        </w:rPr>
        <w:t xml:space="preserve"> </w:t>
      </w:r>
      <w:r w:rsidRPr="00944BA8">
        <w:rPr>
          <w:sz w:val="22"/>
          <w:szCs w:val="22"/>
        </w:rPr>
        <w:t>per share (EPS) data for i</w:t>
      </w:r>
      <w:r w:rsidR="00116D53" w:rsidRPr="00944BA8">
        <w:rPr>
          <w:sz w:val="22"/>
          <w:szCs w:val="22"/>
        </w:rPr>
        <w:t>ts ordinary shares. Basic EPS is</w:t>
      </w:r>
      <w:r w:rsidRPr="00944BA8">
        <w:rPr>
          <w:sz w:val="22"/>
          <w:szCs w:val="22"/>
        </w:rPr>
        <w:t xml:space="preserve"> calculated by dividing the profit or loss attributable to ordinary shareholders of the Company by the weighted average number of ordinary share</w:t>
      </w:r>
      <w:r w:rsidR="001039BD" w:rsidRPr="00944BA8">
        <w:rPr>
          <w:sz w:val="22"/>
          <w:szCs w:val="22"/>
        </w:rPr>
        <w:t>s outstanding during the period.</w:t>
      </w:r>
      <w:r w:rsidR="00F04668" w:rsidRPr="00944BA8">
        <w:rPr>
          <w:sz w:val="22"/>
          <w:szCs w:val="22"/>
        </w:rPr>
        <w:t xml:space="preserve"> </w:t>
      </w:r>
    </w:p>
    <w:p w14:paraId="65CA92C1" w14:textId="77777777" w:rsidR="006324B7" w:rsidRPr="00944BA8" w:rsidRDefault="006324B7" w:rsidP="00312DA9">
      <w:pPr>
        <w:pStyle w:val="nineptcolumntab1"/>
        <w:tabs>
          <w:tab w:val="clear" w:pos="737"/>
        </w:tabs>
        <w:spacing w:line="240" w:lineRule="atLeast"/>
        <w:ind w:left="540"/>
        <w:jc w:val="thaiDistribute"/>
        <w:rPr>
          <w:rFonts w:cstheme="minorBidi"/>
          <w:sz w:val="22"/>
          <w:szCs w:val="28"/>
          <w:cs/>
          <w:lang w:bidi="th-TH"/>
        </w:rPr>
      </w:pPr>
    </w:p>
    <w:p w14:paraId="03E057D8" w14:textId="4FC4A743" w:rsidR="00D0371A" w:rsidRPr="00944BA8" w:rsidRDefault="00D0371A" w:rsidP="00DE483C">
      <w:pPr>
        <w:pStyle w:val="Heading2"/>
        <w:tabs>
          <w:tab w:val="num" w:pos="540"/>
        </w:tabs>
        <w:spacing w:before="0" w:after="0" w:line="240" w:lineRule="atLeast"/>
        <w:ind w:left="540" w:hanging="540"/>
        <w:rPr>
          <w:sz w:val="22"/>
          <w:szCs w:val="18"/>
        </w:rPr>
      </w:pPr>
      <w:r w:rsidRPr="00944BA8">
        <w:rPr>
          <w:sz w:val="22"/>
          <w:szCs w:val="18"/>
        </w:rPr>
        <w:t>Related parties</w:t>
      </w:r>
    </w:p>
    <w:p w14:paraId="2975F4C6" w14:textId="77777777" w:rsidR="00D0371A" w:rsidRPr="00944BA8" w:rsidRDefault="00D0371A" w:rsidP="00D0371A">
      <w:pPr>
        <w:ind w:left="540"/>
        <w:jc w:val="both"/>
      </w:pPr>
    </w:p>
    <w:p w14:paraId="16B66AFE" w14:textId="361F2804" w:rsidR="005824F5" w:rsidRPr="00944BA8" w:rsidRDefault="00D45A98" w:rsidP="00D45A98">
      <w:pPr>
        <w:ind w:left="540"/>
        <w:jc w:val="both"/>
      </w:pPr>
      <w:r>
        <w:t xml:space="preserve">A </w:t>
      </w:r>
      <w:r w:rsidR="00EE4901">
        <w:t>r</w:t>
      </w:r>
      <w:r w:rsidR="00D0371A" w:rsidRPr="00944BA8">
        <w:t>elated part</w:t>
      </w:r>
      <w:r>
        <w:t>y is</w:t>
      </w:r>
      <w:r w:rsidR="00D0371A" w:rsidRPr="00944BA8">
        <w:t xml:space="preserve"> a person or </w:t>
      </w:r>
      <w:r>
        <w:t xml:space="preserve">an </w:t>
      </w:r>
      <w:r w:rsidR="00D0371A" w:rsidRPr="00944BA8">
        <w:t>entity that has direct or indirect control or joint control, or has significant influence over the financial</w:t>
      </w:r>
      <w:r w:rsidR="00D0371A" w:rsidRPr="00944BA8">
        <w:rPr>
          <w:rFonts w:cstheme="minorBidi"/>
          <w:cs/>
          <w:lang w:bidi="th-TH"/>
        </w:rPr>
        <w:t xml:space="preserve"> </w:t>
      </w:r>
      <w:r w:rsidR="00D0371A" w:rsidRPr="00944BA8">
        <w:rPr>
          <w:rFonts w:cstheme="minorBidi"/>
          <w:lang w:val="en-US" w:bidi="th-TH"/>
        </w:rPr>
        <w:t>and managerial</w:t>
      </w:r>
      <w:r w:rsidR="00D0371A" w:rsidRPr="00944BA8">
        <w:t xml:space="preserve"> decision-making of the Group; a person or entity that are under common control or under the same significant influence as the Group; or the Group has direct or indirect control or joint control or has significant influence over the financial</w:t>
      </w:r>
      <w:r w:rsidR="00D0371A" w:rsidRPr="00944BA8">
        <w:rPr>
          <w:rFonts w:cstheme="minorBidi"/>
          <w:cs/>
          <w:lang w:bidi="th-TH"/>
        </w:rPr>
        <w:t xml:space="preserve"> </w:t>
      </w:r>
      <w:r w:rsidR="00D0371A" w:rsidRPr="00944BA8">
        <w:rPr>
          <w:rFonts w:cstheme="minorBidi"/>
          <w:lang w:val="en-US" w:bidi="th-TH"/>
        </w:rPr>
        <w:t>and managerial</w:t>
      </w:r>
      <w:r w:rsidR="00D0371A" w:rsidRPr="00944BA8">
        <w:t xml:space="preserve"> decision-making of a person or entity.</w:t>
      </w:r>
    </w:p>
    <w:p w14:paraId="75FED48C" w14:textId="77777777" w:rsidR="00D0371A" w:rsidRPr="00944BA8" w:rsidRDefault="00D0371A" w:rsidP="00D0371A">
      <w:pPr>
        <w:pStyle w:val="Heading2"/>
        <w:numPr>
          <w:ilvl w:val="0"/>
          <w:numId w:val="0"/>
        </w:numPr>
        <w:spacing w:before="0" w:after="0" w:line="240" w:lineRule="atLeast"/>
        <w:rPr>
          <w:sz w:val="22"/>
          <w:szCs w:val="22"/>
        </w:rPr>
      </w:pPr>
    </w:p>
    <w:p w14:paraId="009BBAC3" w14:textId="2D3C1BAF" w:rsidR="006A03BC" w:rsidRPr="00944BA8" w:rsidRDefault="004F2784" w:rsidP="00DE483C">
      <w:pPr>
        <w:pStyle w:val="Heading2"/>
        <w:tabs>
          <w:tab w:val="num" w:pos="540"/>
        </w:tabs>
        <w:spacing w:before="0" w:after="0" w:line="240" w:lineRule="atLeast"/>
        <w:ind w:left="540" w:hanging="540"/>
        <w:rPr>
          <w:sz w:val="22"/>
          <w:szCs w:val="22"/>
        </w:rPr>
      </w:pPr>
      <w:r w:rsidRPr="00944BA8">
        <w:rPr>
          <w:sz w:val="22"/>
          <w:szCs w:val="22"/>
        </w:rPr>
        <w:t>S</w:t>
      </w:r>
      <w:r w:rsidR="006A03BC" w:rsidRPr="00944BA8">
        <w:rPr>
          <w:sz w:val="22"/>
          <w:szCs w:val="22"/>
        </w:rPr>
        <w:t xml:space="preserve">egment </w:t>
      </w:r>
      <w:r w:rsidR="006A03BC" w:rsidRPr="00DE483C">
        <w:rPr>
          <w:sz w:val="22"/>
          <w:szCs w:val="18"/>
        </w:rPr>
        <w:t>reporting</w:t>
      </w:r>
    </w:p>
    <w:p w14:paraId="71587B2A" w14:textId="77777777" w:rsidR="00683FE8" w:rsidRPr="00944BA8" w:rsidRDefault="00683FE8" w:rsidP="00726816">
      <w:pPr>
        <w:spacing w:line="240" w:lineRule="atLeast"/>
        <w:ind w:left="540"/>
        <w:jc w:val="both"/>
        <w:rPr>
          <w:szCs w:val="22"/>
        </w:rPr>
      </w:pPr>
    </w:p>
    <w:p w14:paraId="40C7413E" w14:textId="3DE2B4E5" w:rsidR="00842EE5" w:rsidRDefault="006A03BC" w:rsidP="0044660B">
      <w:pPr>
        <w:ind w:left="540"/>
        <w:jc w:val="both"/>
        <w:rPr>
          <w:szCs w:val="22"/>
        </w:rPr>
      </w:pPr>
      <w:r w:rsidRPr="00944BA8">
        <w:rPr>
          <w:szCs w:val="22"/>
        </w:rPr>
        <w:t>Segment results that are reported to the Group’s CEO (the chief operating decision maker) include</w:t>
      </w:r>
      <w:r w:rsidR="001C3D9A" w:rsidRPr="00944BA8">
        <w:rPr>
          <w:szCs w:val="22"/>
        </w:rPr>
        <w:t xml:space="preserve"> </w:t>
      </w:r>
      <w:r w:rsidR="001254EE" w:rsidRPr="00944BA8">
        <w:rPr>
          <w:szCs w:val="22"/>
        </w:rPr>
        <w:br/>
      </w:r>
      <w:r w:rsidRPr="00944BA8">
        <w:rPr>
          <w:szCs w:val="22"/>
        </w:rPr>
        <w:t>items directly attributable to a segment as well as those that can be allocated on a reasonable basis.</w:t>
      </w:r>
      <w:r w:rsidR="00842EE5">
        <w:rPr>
          <w:szCs w:val="22"/>
        </w:rPr>
        <w:br w:type="page"/>
      </w:r>
    </w:p>
    <w:p w14:paraId="0F8F7EC1" w14:textId="43571797" w:rsidR="00AC6133" w:rsidRPr="00944BA8" w:rsidRDefault="00B839CF" w:rsidP="0061574A">
      <w:pPr>
        <w:spacing w:line="240" w:lineRule="auto"/>
        <w:rPr>
          <w:b/>
          <w:bCs/>
          <w:sz w:val="24"/>
          <w:szCs w:val="24"/>
        </w:rPr>
      </w:pPr>
      <w:r w:rsidRPr="00944BA8">
        <w:rPr>
          <w:b/>
          <w:bCs/>
          <w:sz w:val="24"/>
          <w:szCs w:val="28"/>
        </w:rPr>
        <w:lastRenderedPageBreak/>
        <w:t>4</w:t>
      </w:r>
      <w:r w:rsidR="0061574A" w:rsidRPr="00944BA8">
        <w:rPr>
          <w:b/>
          <w:bCs/>
          <w:sz w:val="24"/>
          <w:szCs w:val="28"/>
        </w:rPr>
        <w:t xml:space="preserve"> </w:t>
      </w:r>
      <w:r w:rsidR="003255E0" w:rsidRPr="00944BA8">
        <w:rPr>
          <w:b/>
          <w:bCs/>
          <w:sz w:val="24"/>
          <w:szCs w:val="28"/>
        </w:rPr>
        <w:tab/>
      </w:r>
      <w:r w:rsidR="000320AA" w:rsidRPr="00944BA8">
        <w:rPr>
          <w:b/>
          <w:bCs/>
          <w:sz w:val="24"/>
          <w:szCs w:val="28"/>
        </w:rPr>
        <w:t>Business restructuring</w:t>
      </w:r>
      <w:r w:rsidR="00CF4B25">
        <w:rPr>
          <w:b/>
          <w:bCs/>
          <w:sz w:val="24"/>
          <w:szCs w:val="28"/>
        </w:rPr>
        <w:t xml:space="preserve"> </w:t>
      </w:r>
      <w:r w:rsidR="005E1026">
        <w:rPr>
          <w:rFonts w:cstheme="minorBidi"/>
          <w:b/>
          <w:bCs/>
          <w:sz w:val="24"/>
          <w:szCs w:val="28"/>
          <w:lang w:val="en-US" w:bidi="th-TH"/>
        </w:rPr>
        <w:t xml:space="preserve">in </w:t>
      </w:r>
      <w:r w:rsidR="00CF4B25">
        <w:rPr>
          <w:b/>
          <w:bCs/>
          <w:sz w:val="24"/>
          <w:szCs w:val="28"/>
        </w:rPr>
        <w:t>2019</w:t>
      </w:r>
      <w:r w:rsidR="003502F4" w:rsidRPr="00944BA8">
        <w:rPr>
          <w:b/>
          <w:bCs/>
          <w:sz w:val="24"/>
          <w:szCs w:val="28"/>
        </w:rPr>
        <w:t xml:space="preserve"> and restatement 201</w:t>
      </w:r>
      <w:r w:rsidR="00D0371A" w:rsidRPr="00944BA8">
        <w:rPr>
          <w:b/>
          <w:bCs/>
          <w:sz w:val="24"/>
          <w:szCs w:val="28"/>
        </w:rPr>
        <w:t>8</w:t>
      </w:r>
    </w:p>
    <w:p w14:paraId="0EFE637F" w14:textId="41370A05" w:rsidR="00AC6133" w:rsidRDefault="00AC6133" w:rsidP="00C17992">
      <w:pPr>
        <w:spacing w:line="240" w:lineRule="atLeast"/>
        <w:ind w:left="562"/>
        <w:jc w:val="both"/>
        <w:rPr>
          <w:szCs w:val="22"/>
        </w:rPr>
      </w:pPr>
    </w:p>
    <w:p w14:paraId="22CB6E37" w14:textId="77777777" w:rsidR="00EE4901" w:rsidRDefault="00EE4901" w:rsidP="00EE4901">
      <w:pPr>
        <w:pStyle w:val="Heading2"/>
        <w:numPr>
          <w:ilvl w:val="0"/>
          <w:numId w:val="0"/>
        </w:numPr>
        <w:spacing w:before="0" w:after="0"/>
        <w:rPr>
          <w:sz w:val="22"/>
          <w:szCs w:val="28"/>
          <w:lang w:bidi="th-TH"/>
        </w:rPr>
      </w:pPr>
      <w:r w:rsidRPr="00944BA8">
        <w:rPr>
          <w:bCs/>
          <w:iCs/>
          <w:sz w:val="22"/>
          <w:szCs w:val="22"/>
          <w:lang w:val="en-US" w:bidi="th-TH"/>
        </w:rPr>
        <w:t>(</w:t>
      </w:r>
      <w:r w:rsidRPr="00944BA8">
        <w:rPr>
          <w:bCs/>
          <w:iCs/>
          <w:sz w:val="22"/>
          <w:szCs w:val="22"/>
          <w:cs/>
          <w:lang w:bidi="th-TH"/>
        </w:rPr>
        <w:t>a</w:t>
      </w:r>
      <w:r w:rsidRPr="00944BA8">
        <w:rPr>
          <w:bCs/>
          <w:sz w:val="22"/>
          <w:szCs w:val="28"/>
          <w:lang w:bidi="th-TH"/>
        </w:rPr>
        <w:t>)</w:t>
      </w:r>
      <w:r w:rsidRPr="00944BA8">
        <w:rPr>
          <w:sz w:val="22"/>
          <w:szCs w:val="28"/>
          <w:lang w:bidi="th-TH"/>
        </w:rPr>
        <w:tab/>
      </w:r>
      <w:r>
        <w:rPr>
          <w:sz w:val="22"/>
          <w:szCs w:val="28"/>
          <w:lang w:bidi="th-TH"/>
        </w:rPr>
        <w:t>Business restructuring</w:t>
      </w:r>
    </w:p>
    <w:p w14:paraId="0E8BC32E" w14:textId="77777777" w:rsidR="00EE4901" w:rsidRPr="00944BA8" w:rsidRDefault="00EE4901" w:rsidP="00C17992">
      <w:pPr>
        <w:spacing w:line="240" w:lineRule="atLeast"/>
        <w:ind w:left="562"/>
        <w:jc w:val="both"/>
        <w:rPr>
          <w:szCs w:val="22"/>
        </w:rPr>
      </w:pPr>
    </w:p>
    <w:p w14:paraId="503BA726" w14:textId="6CF77B6E" w:rsidR="003502F4" w:rsidRPr="00944BA8" w:rsidRDefault="00D97B13" w:rsidP="00C17992">
      <w:pPr>
        <w:spacing w:line="240" w:lineRule="atLeast"/>
        <w:ind w:left="562"/>
        <w:jc w:val="both"/>
      </w:pPr>
      <w:r>
        <w:rPr>
          <w:szCs w:val="22"/>
        </w:rPr>
        <w:t>During 2019, t</w:t>
      </w:r>
      <w:r w:rsidR="00C17992" w:rsidRPr="00944BA8">
        <w:rPr>
          <w:szCs w:val="22"/>
        </w:rPr>
        <w:t xml:space="preserve">he Group acquired shares of certain companies which were under common control of the ultimate controlling shareholder before and after the acquisition dates and that control was not transitory. </w:t>
      </w:r>
      <w:r w:rsidR="00F350DD" w:rsidRPr="00944BA8">
        <w:rPr>
          <w:rFonts w:cs="Angsana New"/>
          <w:szCs w:val="28"/>
          <w:lang w:bidi="th-TH"/>
        </w:rPr>
        <w:t>T</w:t>
      </w:r>
      <w:r w:rsidR="00C17992" w:rsidRPr="00944BA8">
        <w:rPr>
          <w:szCs w:val="22"/>
        </w:rPr>
        <w:t xml:space="preserve">he acquisitions have been accounted for in a manner similar to a pooling of </w:t>
      </w:r>
      <w:proofErr w:type="gramStart"/>
      <w:r w:rsidR="00C17992" w:rsidRPr="00944BA8">
        <w:rPr>
          <w:szCs w:val="22"/>
        </w:rPr>
        <w:t>interests</w:t>
      </w:r>
      <w:proofErr w:type="gramEnd"/>
      <w:r w:rsidR="00C17992" w:rsidRPr="00944BA8">
        <w:rPr>
          <w:szCs w:val="22"/>
        </w:rPr>
        <w:t xml:space="preserve"> method. </w:t>
      </w:r>
    </w:p>
    <w:p w14:paraId="1B88367F" w14:textId="77777777" w:rsidR="003502F4" w:rsidRPr="00944BA8" w:rsidRDefault="003502F4" w:rsidP="00C17992">
      <w:pPr>
        <w:spacing w:line="240" w:lineRule="atLeast"/>
        <w:ind w:left="562"/>
        <w:jc w:val="both"/>
        <w:rPr>
          <w:szCs w:val="22"/>
        </w:rPr>
      </w:pPr>
    </w:p>
    <w:p w14:paraId="6E1257D1" w14:textId="401059D2" w:rsidR="007F38DF" w:rsidRPr="00D97B13" w:rsidRDefault="00D45A98" w:rsidP="00D97B13">
      <w:pPr>
        <w:tabs>
          <w:tab w:val="left" w:pos="540"/>
        </w:tabs>
        <w:spacing w:line="240" w:lineRule="auto"/>
        <w:ind w:left="540"/>
        <w:jc w:val="thaiDistribute"/>
        <w:rPr>
          <w:szCs w:val="22"/>
          <w:lang w:val="en-AU"/>
        </w:rPr>
      </w:pPr>
      <w:r>
        <w:rPr>
          <w:szCs w:val="22"/>
          <w:lang w:val="en-AU"/>
        </w:rPr>
        <w:t>T</w:t>
      </w:r>
      <w:r w:rsidRPr="00944BA8">
        <w:rPr>
          <w:szCs w:val="22"/>
          <w:lang w:val="en-AU"/>
        </w:rPr>
        <w:t xml:space="preserve">he consolidated financial statement was prepared under the business combination of entities under common control principle. Such presentation reflects the economic substances for the Company and the subsidiaries as one economic unit </w:t>
      </w:r>
      <w:r w:rsidR="00EE4901">
        <w:rPr>
          <w:rFonts w:cs="Angsana New"/>
          <w:szCs w:val="28"/>
          <w:lang w:val="en-AU" w:bidi="th-TH"/>
        </w:rPr>
        <w:t>before</w:t>
      </w:r>
      <w:r w:rsidRPr="00944BA8">
        <w:rPr>
          <w:szCs w:val="22"/>
          <w:lang w:val="en-AU"/>
        </w:rPr>
        <w:t xml:space="preserve"> 1 January 2018, although the legal form of the relationship be</w:t>
      </w:r>
      <w:r>
        <w:rPr>
          <w:szCs w:val="22"/>
          <w:lang w:val="en-AU"/>
        </w:rPr>
        <w:t>tween</w:t>
      </w:r>
      <w:r w:rsidRPr="00944BA8">
        <w:rPr>
          <w:szCs w:val="22"/>
          <w:lang w:val="en-AU"/>
        </w:rPr>
        <w:t xml:space="preserve"> the Company and the subsidiaries was not effective until after 1 January 2018. The Company has also presented the</w:t>
      </w:r>
      <w:r>
        <w:rPr>
          <w:szCs w:val="22"/>
          <w:lang w:val="en-AU"/>
        </w:rPr>
        <w:t xml:space="preserve"> impact of restated</w:t>
      </w:r>
      <w:r w:rsidRPr="00944BA8">
        <w:rPr>
          <w:szCs w:val="22"/>
          <w:lang w:val="en-AU"/>
        </w:rPr>
        <w:t xml:space="preserve"> consolidated statements of financial position as at </w:t>
      </w:r>
      <w:r>
        <w:rPr>
          <w:szCs w:val="22"/>
          <w:lang w:val="en-AU"/>
        </w:rPr>
        <w:t>1</w:t>
      </w:r>
      <w:r w:rsidRPr="00944BA8">
        <w:rPr>
          <w:szCs w:val="22"/>
          <w:lang w:val="en-AU"/>
        </w:rPr>
        <w:t xml:space="preserve"> </w:t>
      </w:r>
      <w:r>
        <w:rPr>
          <w:szCs w:val="22"/>
          <w:lang w:val="en-AU"/>
        </w:rPr>
        <w:t>January</w:t>
      </w:r>
      <w:r w:rsidRPr="00944BA8">
        <w:rPr>
          <w:szCs w:val="22"/>
          <w:lang w:val="en-AU"/>
        </w:rPr>
        <w:t xml:space="preserve"> 201</w:t>
      </w:r>
      <w:r w:rsidRPr="00944BA8">
        <w:rPr>
          <w:szCs w:val="22"/>
          <w:lang w:val="en-US"/>
        </w:rPr>
        <w:t>8</w:t>
      </w:r>
      <w:r w:rsidRPr="00944BA8">
        <w:rPr>
          <w:rFonts w:cstheme="minorBidi"/>
          <w:szCs w:val="28"/>
          <w:lang w:val="en-US" w:bidi="th-TH"/>
        </w:rPr>
        <w:t xml:space="preserve"> and </w:t>
      </w:r>
      <w:r w:rsidRPr="00944BA8">
        <w:rPr>
          <w:szCs w:val="22"/>
          <w:lang w:val="en-AU"/>
        </w:rPr>
        <w:t xml:space="preserve">31 December </w:t>
      </w:r>
      <w:r w:rsidRPr="00944BA8">
        <w:rPr>
          <w:rFonts w:cstheme="minorBidi"/>
          <w:szCs w:val="28"/>
          <w:lang w:val="en-US" w:bidi="th-TH"/>
        </w:rPr>
        <w:t>201</w:t>
      </w:r>
      <w:r>
        <w:rPr>
          <w:rFonts w:cstheme="minorBidi"/>
          <w:szCs w:val="28"/>
          <w:lang w:val="en-US" w:bidi="th-TH"/>
        </w:rPr>
        <w:t>8</w:t>
      </w:r>
      <w:r w:rsidRPr="00944BA8">
        <w:rPr>
          <w:rFonts w:cstheme="minorBidi"/>
          <w:szCs w:val="28"/>
          <w:lang w:val="en-US" w:bidi="th-TH"/>
        </w:rPr>
        <w:t xml:space="preserve">, </w:t>
      </w:r>
      <w:r w:rsidRPr="00944BA8">
        <w:rPr>
          <w:szCs w:val="22"/>
          <w:lang w:val="en-AU"/>
        </w:rPr>
        <w:t>the consolidated statements of comprehensive incom</w:t>
      </w:r>
      <w:r>
        <w:rPr>
          <w:szCs w:val="22"/>
          <w:lang w:val="en-AU"/>
        </w:rPr>
        <w:t>e</w:t>
      </w:r>
      <w:r w:rsidRPr="00944BA8">
        <w:rPr>
          <w:szCs w:val="22"/>
          <w:lang w:val="en-AU"/>
        </w:rPr>
        <w:t xml:space="preserve">, changes in equity and cash flows for the year ended 31 December </w:t>
      </w:r>
      <w:r w:rsidRPr="00944BA8">
        <w:rPr>
          <w:rFonts w:cstheme="minorBidi"/>
          <w:szCs w:val="28"/>
          <w:lang w:val="en-US" w:bidi="th-TH"/>
        </w:rPr>
        <w:t>2018,</w:t>
      </w:r>
      <w:r w:rsidRPr="00944BA8">
        <w:rPr>
          <w:szCs w:val="22"/>
          <w:lang w:val="en-AU"/>
        </w:rPr>
        <w:t xml:space="preserve"> </w:t>
      </w:r>
      <w:r>
        <w:rPr>
          <w:szCs w:val="22"/>
          <w:lang w:val="en-AU"/>
        </w:rPr>
        <w:t>for comparable.</w:t>
      </w:r>
    </w:p>
    <w:p w14:paraId="6BD3D55C" w14:textId="77777777" w:rsidR="007F38DF" w:rsidRDefault="007F38DF" w:rsidP="00346F59">
      <w:pPr>
        <w:pStyle w:val="Heading2"/>
        <w:numPr>
          <w:ilvl w:val="0"/>
          <w:numId w:val="0"/>
        </w:numPr>
        <w:spacing w:before="0" w:after="0"/>
        <w:rPr>
          <w:sz w:val="22"/>
          <w:szCs w:val="28"/>
          <w:lang w:bidi="th-TH"/>
        </w:rPr>
      </w:pPr>
    </w:p>
    <w:p w14:paraId="4CF857B8" w14:textId="50BFDED1" w:rsidR="00346F59" w:rsidRPr="00944BA8" w:rsidRDefault="00346F59" w:rsidP="00DE483C">
      <w:pPr>
        <w:pStyle w:val="Heading2"/>
        <w:numPr>
          <w:ilvl w:val="0"/>
          <w:numId w:val="25"/>
        </w:numPr>
        <w:spacing w:before="0" w:after="0"/>
        <w:ind w:left="540" w:firstLine="0"/>
        <w:rPr>
          <w:sz w:val="22"/>
          <w:szCs w:val="28"/>
          <w:lang w:bidi="th-TH"/>
        </w:rPr>
      </w:pPr>
      <w:r w:rsidRPr="00944BA8">
        <w:rPr>
          <w:sz w:val="22"/>
          <w:szCs w:val="28"/>
          <w:lang w:bidi="th-TH"/>
        </w:rPr>
        <w:t>Acquisition of interest in associate with a change of control</w:t>
      </w:r>
    </w:p>
    <w:p w14:paraId="7A639FAA" w14:textId="208FF009" w:rsidR="007D3609" w:rsidRPr="00944BA8" w:rsidRDefault="007D3609" w:rsidP="00CF6150">
      <w:pPr>
        <w:pStyle w:val="Heading2"/>
        <w:numPr>
          <w:ilvl w:val="0"/>
          <w:numId w:val="0"/>
        </w:numPr>
        <w:spacing w:before="0" w:after="0" w:line="240" w:lineRule="atLeast"/>
        <w:rPr>
          <w:sz w:val="22"/>
          <w:szCs w:val="28"/>
          <w:lang w:val="en-AU" w:bidi="th-TH"/>
        </w:rPr>
      </w:pPr>
    </w:p>
    <w:p w14:paraId="4707CAE0" w14:textId="2721CEF3" w:rsidR="00346F59" w:rsidRPr="00944BA8" w:rsidRDefault="00346F59" w:rsidP="00346F59">
      <w:pPr>
        <w:tabs>
          <w:tab w:val="left" w:pos="540"/>
        </w:tabs>
        <w:spacing w:line="240" w:lineRule="auto"/>
        <w:ind w:left="540"/>
        <w:jc w:val="thaiDistribute"/>
        <w:rPr>
          <w:szCs w:val="22"/>
        </w:rPr>
      </w:pPr>
      <w:r w:rsidRPr="00944BA8">
        <w:rPr>
          <w:szCs w:val="22"/>
        </w:rPr>
        <w:t xml:space="preserve">On 15 February 2019, Asset World Retail Co., Ltd., a direct subsidiary, acquired an additional 75.0% interest in </w:t>
      </w:r>
      <w:proofErr w:type="spellStart"/>
      <w:r w:rsidRPr="00944BA8">
        <w:rPr>
          <w:szCs w:val="22"/>
        </w:rPr>
        <w:t>Wanna</w:t>
      </w:r>
      <w:proofErr w:type="spellEnd"/>
      <w:r w:rsidRPr="00944BA8">
        <w:rPr>
          <w:szCs w:val="22"/>
        </w:rPr>
        <w:t xml:space="preserve"> </w:t>
      </w:r>
      <w:proofErr w:type="spellStart"/>
      <w:r w:rsidRPr="00944BA8">
        <w:rPr>
          <w:szCs w:val="22"/>
        </w:rPr>
        <w:t>Charoenkij</w:t>
      </w:r>
      <w:proofErr w:type="spellEnd"/>
      <w:r w:rsidRPr="00944BA8">
        <w:rPr>
          <w:szCs w:val="22"/>
        </w:rPr>
        <w:t xml:space="preserve"> Co., Ltd.</w:t>
      </w:r>
      <w:r w:rsidR="001D5876">
        <w:rPr>
          <w:szCs w:val="22"/>
        </w:rPr>
        <w:t xml:space="preserve"> (“</w:t>
      </w:r>
      <w:proofErr w:type="spellStart"/>
      <w:r w:rsidR="001D5876">
        <w:rPr>
          <w:szCs w:val="22"/>
        </w:rPr>
        <w:t>Wanna</w:t>
      </w:r>
      <w:proofErr w:type="spellEnd"/>
      <w:r w:rsidR="001D5876">
        <w:rPr>
          <w:szCs w:val="22"/>
        </w:rPr>
        <w:t xml:space="preserve"> </w:t>
      </w:r>
      <w:proofErr w:type="spellStart"/>
      <w:r w:rsidR="001D5876">
        <w:rPr>
          <w:szCs w:val="22"/>
        </w:rPr>
        <w:t>Charoenkij</w:t>
      </w:r>
      <w:proofErr w:type="spellEnd"/>
      <w:r w:rsidR="001D5876">
        <w:rPr>
          <w:szCs w:val="22"/>
        </w:rPr>
        <w:t>”)</w:t>
      </w:r>
      <w:r w:rsidRPr="00944BA8">
        <w:rPr>
          <w:szCs w:val="22"/>
        </w:rPr>
        <w:t xml:space="preserve">, an associate, from related companies under common control for Baht 6.26 million in cash, increasing its ownership from 25.0% to 100.0%. </w:t>
      </w:r>
      <w:proofErr w:type="spellStart"/>
      <w:r w:rsidRPr="00944BA8">
        <w:rPr>
          <w:szCs w:val="22"/>
        </w:rPr>
        <w:t>Wanna</w:t>
      </w:r>
      <w:proofErr w:type="spellEnd"/>
      <w:r w:rsidRPr="00944BA8">
        <w:rPr>
          <w:szCs w:val="22"/>
        </w:rPr>
        <w:t xml:space="preserve"> </w:t>
      </w:r>
      <w:proofErr w:type="spellStart"/>
      <w:r w:rsidRPr="00944BA8">
        <w:rPr>
          <w:szCs w:val="22"/>
        </w:rPr>
        <w:t>Charoenkij</w:t>
      </w:r>
      <w:proofErr w:type="spellEnd"/>
      <w:r w:rsidRPr="00944BA8">
        <w:rPr>
          <w:szCs w:val="22"/>
        </w:rPr>
        <w:t xml:space="preserve"> </w:t>
      </w:r>
      <w:r w:rsidR="000F5B3A" w:rsidRPr="000F5B3A">
        <w:rPr>
          <w:szCs w:val="22"/>
        </w:rPr>
        <w:t>thereby became an indirect subsidiary of the Company</w:t>
      </w:r>
      <w:r w:rsidR="000F5B3A">
        <w:rPr>
          <w:szCs w:val="22"/>
        </w:rPr>
        <w:t>.</w:t>
      </w:r>
    </w:p>
    <w:p w14:paraId="61D24A93" w14:textId="0E4BEC54" w:rsidR="00DE0EFA" w:rsidRPr="00944BA8" w:rsidRDefault="00DE0EFA">
      <w:pPr>
        <w:spacing w:line="240" w:lineRule="auto"/>
        <w:rPr>
          <w:bCs/>
          <w:iCs/>
          <w:szCs w:val="22"/>
          <w:cs/>
          <w:lang w:bidi="th-TH"/>
        </w:rPr>
      </w:pPr>
    </w:p>
    <w:p w14:paraId="2895A398" w14:textId="6730B9FA" w:rsidR="00F32AE5" w:rsidRPr="00944BA8" w:rsidRDefault="00925F82" w:rsidP="00DE483C">
      <w:pPr>
        <w:pStyle w:val="Heading2"/>
        <w:numPr>
          <w:ilvl w:val="0"/>
          <w:numId w:val="25"/>
        </w:numPr>
        <w:spacing w:before="0" w:after="0"/>
        <w:ind w:left="540" w:firstLine="0"/>
        <w:rPr>
          <w:sz w:val="22"/>
          <w:szCs w:val="22"/>
          <w:lang w:bidi="th-TH"/>
        </w:rPr>
      </w:pPr>
      <w:r w:rsidRPr="007F38DF">
        <w:rPr>
          <w:sz w:val="22"/>
          <w:szCs w:val="28"/>
          <w:lang w:bidi="th-TH"/>
        </w:rPr>
        <w:t>Acquisitions</w:t>
      </w:r>
      <w:r w:rsidRPr="00944BA8">
        <w:rPr>
          <w:sz w:val="22"/>
          <w:szCs w:val="22"/>
          <w:lang w:bidi="th-TH"/>
        </w:rPr>
        <w:t xml:space="preserve"> of </w:t>
      </w:r>
      <w:r w:rsidRPr="00DE483C">
        <w:rPr>
          <w:sz w:val="22"/>
          <w:szCs w:val="28"/>
          <w:lang w:bidi="th-TH"/>
        </w:rPr>
        <w:t>subsidiaries</w:t>
      </w:r>
      <w:r w:rsidR="000C4569" w:rsidRPr="00944BA8">
        <w:rPr>
          <w:sz w:val="22"/>
          <w:szCs w:val="22"/>
          <w:lang w:bidi="th-TH"/>
        </w:rPr>
        <w:tab/>
      </w:r>
    </w:p>
    <w:p w14:paraId="4D2F985D" w14:textId="77777777" w:rsidR="00F32AE5" w:rsidRPr="003837E1" w:rsidRDefault="00F32AE5" w:rsidP="00F32AE5">
      <w:pPr>
        <w:pStyle w:val="BodyText"/>
        <w:spacing w:after="0"/>
        <w:rPr>
          <w:lang w:val="en-US" w:bidi="th-TH"/>
        </w:rPr>
      </w:pPr>
    </w:p>
    <w:p w14:paraId="6A13C2CE" w14:textId="756CDA62" w:rsidR="00F2440B" w:rsidRPr="00944BA8" w:rsidRDefault="00F2440B" w:rsidP="00F2440B">
      <w:pPr>
        <w:tabs>
          <w:tab w:val="left" w:pos="540"/>
        </w:tabs>
        <w:spacing w:line="240" w:lineRule="auto"/>
        <w:ind w:left="540"/>
        <w:jc w:val="thaiDistribute"/>
        <w:rPr>
          <w:szCs w:val="22"/>
        </w:rPr>
      </w:pPr>
      <w:r w:rsidRPr="00944BA8">
        <w:rPr>
          <w:szCs w:val="22"/>
          <w:lang w:val="en-US"/>
        </w:rPr>
        <w:t xml:space="preserve">On </w:t>
      </w:r>
      <w:r w:rsidRPr="00944BA8">
        <w:rPr>
          <w:rFonts w:cstheme="minorBidi"/>
          <w:szCs w:val="28"/>
          <w:lang w:val="en-US" w:bidi="th-TH"/>
        </w:rPr>
        <w:t>15</w:t>
      </w:r>
      <w:r w:rsidRPr="00944BA8">
        <w:rPr>
          <w:szCs w:val="22"/>
          <w:lang w:val="en-US"/>
        </w:rPr>
        <w:t xml:space="preserve"> February 2019, the Company and </w:t>
      </w:r>
      <w:r w:rsidRPr="00944BA8">
        <w:rPr>
          <w:szCs w:val="22"/>
        </w:rPr>
        <w:t>Asset World Retail Co., Ltd., a direct subsidiary</w:t>
      </w:r>
      <w:r>
        <w:rPr>
          <w:szCs w:val="22"/>
        </w:rPr>
        <w:t>,</w:t>
      </w:r>
      <w:r w:rsidRPr="00944BA8">
        <w:rPr>
          <w:szCs w:val="22"/>
          <w:lang w:val="en-US"/>
        </w:rPr>
        <w:t xml:space="preserve"> </w:t>
      </w:r>
      <w:proofErr w:type="gramStart"/>
      <w:r w:rsidRPr="00944BA8">
        <w:rPr>
          <w:szCs w:val="22"/>
          <w:lang w:val="en-US"/>
        </w:rPr>
        <w:t>made an acquisition of</w:t>
      </w:r>
      <w:proofErr w:type="gramEnd"/>
      <w:r w:rsidRPr="00944BA8">
        <w:rPr>
          <w:szCs w:val="22"/>
          <w:lang w:val="en-US"/>
        </w:rPr>
        <w:t xml:space="preserve"> 25.0% and 75.0% of the issued and paid up capital of </w:t>
      </w:r>
      <w:r w:rsidRPr="00944BA8">
        <w:rPr>
          <w:szCs w:val="22"/>
        </w:rPr>
        <w:t xml:space="preserve">Asset World Trading </w:t>
      </w:r>
      <w:r>
        <w:rPr>
          <w:szCs w:val="22"/>
        </w:rPr>
        <w:t>Co.,</w:t>
      </w:r>
      <w:r w:rsidR="002C6EFE">
        <w:rPr>
          <w:szCs w:val="22"/>
        </w:rPr>
        <w:t xml:space="preserve"> </w:t>
      </w:r>
      <w:r>
        <w:rPr>
          <w:szCs w:val="22"/>
        </w:rPr>
        <w:t xml:space="preserve">Ltd., </w:t>
      </w:r>
      <w:r w:rsidR="00EA29F6">
        <w:rPr>
          <w:szCs w:val="22"/>
        </w:rPr>
        <w:br/>
      </w:r>
      <w:r w:rsidRPr="00944BA8">
        <w:rPr>
          <w:szCs w:val="22"/>
        </w:rPr>
        <w:t xml:space="preserve">a </w:t>
      </w:r>
      <w:r>
        <w:rPr>
          <w:szCs w:val="22"/>
        </w:rPr>
        <w:t>related party</w:t>
      </w:r>
      <w:r w:rsidRPr="00944BA8">
        <w:rPr>
          <w:szCs w:val="22"/>
        </w:rPr>
        <w:t xml:space="preserve"> of the Company, for a consideration of Baht 25,000 and Baht 75,000 </w:t>
      </w:r>
      <w:r w:rsidRPr="00944BA8">
        <w:rPr>
          <w:szCs w:val="22"/>
          <w:lang w:val="en-US"/>
        </w:rPr>
        <w:t>respectively.</w:t>
      </w:r>
      <w:r w:rsidRPr="00944BA8">
        <w:rPr>
          <w:szCs w:val="22"/>
        </w:rPr>
        <w:t xml:space="preserve"> Consequently, the Group’s interest in Asset World Trading Co</w:t>
      </w:r>
      <w:r w:rsidR="00827E75">
        <w:rPr>
          <w:szCs w:val="22"/>
        </w:rPr>
        <w:t>., Ltd.</w:t>
      </w:r>
      <w:r w:rsidRPr="00944BA8">
        <w:rPr>
          <w:szCs w:val="22"/>
        </w:rPr>
        <w:t xml:space="preserve"> was 100.</w:t>
      </w:r>
      <w:r w:rsidRPr="00FA69E1">
        <w:rPr>
          <w:szCs w:val="22"/>
        </w:rPr>
        <w:t>0%</w:t>
      </w:r>
      <w:r w:rsidR="001014BC">
        <w:rPr>
          <w:szCs w:val="22"/>
        </w:rPr>
        <w:t>.</w:t>
      </w:r>
      <w:r w:rsidR="00FA69E1">
        <w:rPr>
          <w:szCs w:val="22"/>
        </w:rPr>
        <w:t xml:space="preserve"> </w:t>
      </w:r>
      <w:r w:rsidR="001014BC" w:rsidRPr="00944BA8">
        <w:rPr>
          <w:szCs w:val="22"/>
        </w:rPr>
        <w:t>Asset World Trading Co</w:t>
      </w:r>
      <w:r w:rsidR="00827E75">
        <w:rPr>
          <w:szCs w:val="22"/>
        </w:rPr>
        <w:t>., Ltd.</w:t>
      </w:r>
      <w:r w:rsidR="001014BC">
        <w:rPr>
          <w:szCs w:val="22"/>
        </w:rPr>
        <w:t xml:space="preserve"> </w:t>
      </w:r>
      <w:r w:rsidR="00FA69E1">
        <w:rPr>
          <w:szCs w:val="22"/>
        </w:rPr>
        <w:t>thereby bec</w:t>
      </w:r>
      <w:r w:rsidR="001014BC">
        <w:rPr>
          <w:szCs w:val="22"/>
        </w:rPr>
        <w:t>ame</w:t>
      </w:r>
      <w:r w:rsidR="00FA69E1">
        <w:rPr>
          <w:szCs w:val="22"/>
        </w:rPr>
        <w:t xml:space="preserve"> an indirect subsidiary of the Company</w:t>
      </w:r>
      <w:r w:rsidR="00DE483C">
        <w:rPr>
          <w:szCs w:val="22"/>
        </w:rPr>
        <w:t>.</w:t>
      </w:r>
    </w:p>
    <w:p w14:paraId="0BE9B371" w14:textId="77777777" w:rsidR="001E5C50" w:rsidRPr="00944BA8" w:rsidRDefault="001E5C50" w:rsidP="00F32AE5">
      <w:pPr>
        <w:tabs>
          <w:tab w:val="left" w:pos="540"/>
        </w:tabs>
        <w:spacing w:line="240" w:lineRule="auto"/>
        <w:ind w:left="540"/>
        <w:jc w:val="thaiDistribute"/>
        <w:rPr>
          <w:rFonts w:cstheme="minorBidi"/>
          <w:szCs w:val="28"/>
          <w:lang w:val="en-US" w:bidi="th-TH"/>
        </w:rPr>
      </w:pPr>
    </w:p>
    <w:p w14:paraId="01CC8BDF" w14:textId="4D0B46E1" w:rsidR="00CC4CE7" w:rsidRPr="00944BA8" w:rsidRDefault="00F32AE5" w:rsidP="004F7587">
      <w:pPr>
        <w:tabs>
          <w:tab w:val="left" w:pos="540"/>
        </w:tabs>
        <w:spacing w:line="240" w:lineRule="auto"/>
        <w:ind w:left="540"/>
        <w:jc w:val="thaiDistribute"/>
        <w:rPr>
          <w:szCs w:val="22"/>
          <w:lang w:val="en-AU"/>
        </w:rPr>
      </w:pPr>
      <w:r w:rsidRPr="00944BA8">
        <w:rPr>
          <w:szCs w:val="22"/>
          <w:lang w:val="en-AU"/>
        </w:rPr>
        <w:t>Detail of the acquired subsidiaries were as follows:</w:t>
      </w:r>
    </w:p>
    <w:p w14:paraId="2717E561" w14:textId="77777777" w:rsidR="004F7587" w:rsidRPr="00944BA8" w:rsidRDefault="004F7587" w:rsidP="004F7587">
      <w:pPr>
        <w:tabs>
          <w:tab w:val="left" w:pos="540"/>
        </w:tabs>
        <w:spacing w:line="240" w:lineRule="auto"/>
        <w:ind w:left="540"/>
        <w:jc w:val="thaiDistribute"/>
        <w:rPr>
          <w:szCs w:val="22"/>
          <w:lang w:val="en-AU"/>
        </w:rPr>
      </w:pPr>
    </w:p>
    <w:tbl>
      <w:tblPr>
        <w:tblW w:w="9465" w:type="dxa"/>
        <w:tblInd w:w="441" w:type="dxa"/>
        <w:tblLayout w:type="fixed"/>
        <w:tblLook w:val="04A0" w:firstRow="1" w:lastRow="0" w:firstColumn="1" w:lastColumn="0" w:noHBand="0" w:noVBand="1"/>
      </w:tblPr>
      <w:tblGrid>
        <w:gridCol w:w="2080"/>
        <w:gridCol w:w="1261"/>
        <w:gridCol w:w="1351"/>
        <w:gridCol w:w="1441"/>
        <w:gridCol w:w="270"/>
        <w:gridCol w:w="1351"/>
        <w:gridCol w:w="270"/>
        <w:gridCol w:w="1441"/>
      </w:tblGrid>
      <w:tr w:rsidR="00F32AE5" w:rsidRPr="00944BA8" w14:paraId="727A19C9" w14:textId="77777777" w:rsidTr="00CC4CE7">
        <w:trPr>
          <w:trHeight w:val="20"/>
          <w:tblHeader/>
        </w:trPr>
        <w:tc>
          <w:tcPr>
            <w:tcW w:w="2080" w:type="dxa"/>
            <w:vAlign w:val="bottom"/>
          </w:tcPr>
          <w:p w14:paraId="1F1EACA0" w14:textId="77777777" w:rsidR="00F32AE5" w:rsidRPr="00944BA8" w:rsidRDefault="00F32AE5" w:rsidP="00DE483C">
            <w:pPr>
              <w:pStyle w:val="block"/>
              <w:tabs>
                <w:tab w:val="decimal" w:pos="765"/>
              </w:tabs>
              <w:spacing w:after="0" w:line="223" w:lineRule="auto"/>
              <w:ind w:left="-18"/>
              <w:jc w:val="center"/>
              <w:rPr>
                <w:b/>
                <w:bCs/>
                <w:szCs w:val="22"/>
                <w:lang w:val="en-GB"/>
              </w:rPr>
            </w:pPr>
          </w:p>
          <w:p w14:paraId="76D13BF5" w14:textId="77777777" w:rsidR="00F32AE5" w:rsidRPr="00944BA8" w:rsidRDefault="00F32AE5" w:rsidP="00DE483C">
            <w:pPr>
              <w:pStyle w:val="block"/>
              <w:tabs>
                <w:tab w:val="decimal" w:pos="765"/>
              </w:tabs>
              <w:spacing w:after="0" w:line="223" w:lineRule="auto"/>
              <w:ind w:left="-18"/>
              <w:jc w:val="center"/>
              <w:rPr>
                <w:b/>
                <w:bCs/>
                <w:szCs w:val="22"/>
                <w:lang w:val="en-GB"/>
              </w:rPr>
            </w:pPr>
          </w:p>
          <w:p w14:paraId="53F621EF" w14:textId="77777777" w:rsidR="00F32AE5" w:rsidRPr="00944BA8" w:rsidRDefault="00F32AE5" w:rsidP="00DE483C">
            <w:pPr>
              <w:tabs>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firstLine="108"/>
              <w:jc w:val="center"/>
              <w:rPr>
                <w:b/>
                <w:bCs/>
                <w:szCs w:val="22"/>
                <w:lang w:val="en-US" w:bidi="th-TH"/>
              </w:rPr>
            </w:pPr>
            <w:r w:rsidRPr="00944BA8">
              <w:rPr>
                <w:b/>
                <w:bCs/>
                <w:szCs w:val="22"/>
              </w:rPr>
              <w:t>Name of entities</w:t>
            </w:r>
          </w:p>
        </w:tc>
        <w:tc>
          <w:tcPr>
            <w:tcW w:w="1261" w:type="dxa"/>
            <w:vAlign w:val="bottom"/>
            <w:hideMark/>
          </w:tcPr>
          <w:p w14:paraId="2480B873" w14:textId="77777777" w:rsidR="00F32AE5" w:rsidRPr="00944BA8" w:rsidRDefault="00F32AE5" w:rsidP="00DE483C">
            <w:pPr>
              <w:tabs>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b/>
                <w:bCs/>
                <w:szCs w:val="22"/>
                <w:lang w:val="en-US" w:bidi="th-TH"/>
              </w:rPr>
            </w:pPr>
            <w:r w:rsidRPr="00944BA8">
              <w:rPr>
                <w:b/>
                <w:bCs/>
                <w:szCs w:val="22"/>
                <w:lang w:val="en-US" w:bidi="th-TH"/>
              </w:rPr>
              <w:t>Date of acquisition</w:t>
            </w:r>
          </w:p>
        </w:tc>
        <w:tc>
          <w:tcPr>
            <w:tcW w:w="1351" w:type="dxa"/>
            <w:vAlign w:val="bottom"/>
            <w:hideMark/>
          </w:tcPr>
          <w:p w14:paraId="7930D975" w14:textId="77777777" w:rsidR="00F32AE5" w:rsidRPr="00944BA8" w:rsidRDefault="00F32AE5" w:rsidP="00DE483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b/>
                <w:bCs/>
                <w:szCs w:val="22"/>
                <w:cs/>
                <w:lang w:val="en-US" w:bidi="th-TH"/>
              </w:rPr>
            </w:pPr>
            <w:r w:rsidRPr="00944BA8">
              <w:rPr>
                <w:b/>
                <w:bCs/>
                <w:szCs w:val="22"/>
                <w:lang w:val="en-US" w:bidi="th-TH"/>
              </w:rPr>
              <w:t xml:space="preserve">Percentage </w:t>
            </w:r>
          </w:p>
          <w:p w14:paraId="62135ADB" w14:textId="77777777" w:rsidR="00F32AE5" w:rsidRPr="00944BA8" w:rsidRDefault="00F32AE5" w:rsidP="00DE483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b/>
                <w:bCs/>
                <w:szCs w:val="22"/>
                <w:lang w:val="en-US" w:bidi="th-TH"/>
              </w:rPr>
            </w:pPr>
            <w:r w:rsidRPr="00944BA8">
              <w:rPr>
                <w:b/>
                <w:bCs/>
                <w:szCs w:val="22"/>
                <w:lang w:val="en-US" w:bidi="th-TH"/>
              </w:rPr>
              <w:t>of shareholding</w:t>
            </w:r>
          </w:p>
        </w:tc>
        <w:tc>
          <w:tcPr>
            <w:tcW w:w="1441" w:type="dxa"/>
            <w:vAlign w:val="bottom"/>
            <w:hideMark/>
          </w:tcPr>
          <w:p w14:paraId="1B917F6B" w14:textId="77777777" w:rsidR="00F32AE5" w:rsidRPr="00944BA8" w:rsidRDefault="00F32AE5" w:rsidP="00DE483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407" w:right="-322" w:firstLine="67"/>
              <w:jc w:val="center"/>
              <w:rPr>
                <w:b/>
                <w:bCs/>
                <w:szCs w:val="22"/>
                <w:lang w:val="en-US" w:bidi="th-TH"/>
              </w:rPr>
            </w:pPr>
            <w:r w:rsidRPr="00944BA8">
              <w:rPr>
                <w:b/>
                <w:bCs/>
                <w:szCs w:val="22"/>
                <w:lang w:val="en-US" w:bidi="th-TH"/>
              </w:rPr>
              <w:t>Consideration</w:t>
            </w:r>
          </w:p>
          <w:p w14:paraId="37D1E903" w14:textId="77777777" w:rsidR="00F32AE5" w:rsidRPr="00944BA8" w:rsidRDefault="00F32AE5" w:rsidP="00DE483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407" w:right="-322"/>
              <w:jc w:val="center"/>
              <w:rPr>
                <w:b/>
                <w:bCs/>
                <w:szCs w:val="22"/>
                <w:lang w:val="en-US" w:bidi="th-TH"/>
              </w:rPr>
            </w:pPr>
            <w:r w:rsidRPr="00944BA8">
              <w:rPr>
                <w:b/>
                <w:bCs/>
                <w:szCs w:val="22"/>
                <w:lang w:val="en-US" w:bidi="th-TH"/>
              </w:rPr>
              <w:t>Paid</w:t>
            </w:r>
          </w:p>
        </w:tc>
        <w:tc>
          <w:tcPr>
            <w:tcW w:w="270" w:type="dxa"/>
          </w:tcPr>
          <w:p w14:paraId="0AE4FA53" w14:textId="77777777" w:rsidR="00F32AE5" w:rsidRPr="00944BA8" w:rsidRDefault="00F32AE5" w:rsidP="00DE483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b/>
                <w:bCs/>
                <w:szCs w:val="22"/>
                <w:lang w:val="en-US" w:bidi="th-TH"/>
              </w:rPr>
            </w:pPr>
          </w:p>
        </w:tc>
        <w:tc>
          <w:tcPr>
            <w:tcW w:w="1351" w:type="dxa"/>
            <w:vAlign w:val="bottom"/>
            <w:hideMark/>
          </w:tcPr>
          <w:p w14:paraId="0D63FAA7" w14:textId="77777777" w:rsidR="00F32AE5" w:rsidRPr="00944BA8" w:rsidRDefault="00F32AE5" w:rsidP="00DE483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b/>
                <w:bCs/>
                <w:szCs w:val="22"/>
                <w:lang w:val="en-US" w:bidi="th-TH"/>
              </w:rPr>
            </w:pPr>
            <w:r w:rsidRPr="00944BA8">
              <w:rPr>
                <w:b/>
                <w:bCs/>
                <w:szCs w:val="22"/>
                <w:lang w:val="en-US" w:bidi="th-TH"/>
              </w:rPr>
              <w:t xml:space="preserve">Carrying amount of </w:t>
            </w:r>
            <w:r w:rsidRPr="00944BA8">
              <w:rPr>
                <w:b/>
                <w:bCs/>
                <w:szCs w:val="22"/>
                <w:lang w:val="en-US" w:bidi="th-TH"/>
              </w:rPr>
              <w:br/>
              <w:t>net liabilities</w:t>
            </w:r>
          </w:p>
        </w:tc>
        <w:tc>
          <w:tcPr>
            <w:tcW w:w="270" w:type="dxa"/>
          </w:tcPr>
          <w:p w14:paraId="4F938A7F" w14:textId="77777777" w:rsidR="00F32AE5" w:rsidRPr="00944BA8" w:rsidRDefault="00F32AE5" w:rsidP="00DE483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b/>
                <w:bCs/>
                <w:szCs w:val="22"/>
                <w:lang w:val="en-US" w:bidi="th-TH"/>
              </w:rPr>
            </w:pPr>
          </w:p>
        </w:tc>
        <w:tc>
          <w:tcPr>
            <w:tcW w:w="1441" w:type="dxa"/>
            <w:vAlign w:val="bottom"/>
            <w:hideMark/>
          </w:tcPr>
          <w:p w14:paraId="6A34FBF5" w14:textId="77777777" w:rsidR="00F32AE5" w:rsidRPr="00944BA8" w:rsidRDefault="00F32AE5" w:rsidP="00DE483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b/>
                <w:bCs/>
                <w:szCs w:val="22"/>
                <w:lang w:val="en-US" w:bidi="th-TH"/>
              </w:rPr>
            </w:pPr>
            <w:r w:rsidRPr="00944BA8">
              <w:rPr>
                <w:b/>
                <w:bCs/>
                <w:szCs w:val="22"/>
                <w:lang w:val="en-US" w:bidi="th-TH"/>
              </w:rPr>
              <w:t>Discount</w:t>
            </w:r>
          </w:p>
          <w:p w14:paraId="0DB2CD55" w14:textId="77777777" w:rsidR="00F32AE5" w:rsidRPr="00944BA8" w:rsidRDefault="00F32AE5" w:rsidP="00DE483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b/>
                <w:bCs/>
                <w:szCs w:val="22"/>
                <w:lang w:val="en-US" w:bidi="th-TH"/>
              </w:rPr>
            </w:pPr>
            <w:r w:rsidRPr="00944BA8">
              <w:rPr>
                <w:b/>
                <w:bCs/>
                <w:szCs w:val="22"/>
                <w:lang w:val="en-US" w:bidi="th-TH"/>
              </w:rPr>
              <w:t>from business </w:t>
            </w:r>
          </w:p>
          <w:p w14:paraId="1F7BFBDD" w14:textId="77777777" w:rsidR="00F32AE5" w:rsidRPr="00944BA8" w:rsidRDefault="00F32AE5" w:rsidP="00DE483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b/>
                <w:bCs/>
                <w:szCs w:val="22"/>
                <w:cs/>
                <w:lang w:val="en-US" w:bidi="th-TH"/>
              </w:rPr>
            </w:pPr>
            <w:r w:rsidRPr="00944BA8">
              <w:rPr>
                <w:b/>
                <w:bCs/>
                <w:szCs w:val="22"/>
                <w:lang w:val="en-US" w:bidi="th-TH"/>
              </w:rPr>
              <w:t>restructuring</w:t>
            </w:r>
          </w:p>
        </w:tc>
      </w:tr>
      <w:tr w:rsidR="00F32AE5" w:rsidRPr="00944BA8" w14:paraId="6DD3285B" w14:textId="77777777" w:rsidTr="00CC4CE7">
        <w:trPr>
          <w:trHeight w:val="20"/>
        </w:trPr>
        <w:tc>
          <w:tcPr>
            <w:tcW w:w="2080" w:type="dxa"/>
          </w:tcPr>
          <w:p w14:paraId="513C1F51" w14:textId="77777777" w:rsidR="00F32AE5" w:rsidRPr="00944BA8" w:rsidRDefault="00F32AE5" w:rsidP="00DE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08"/>
              <w:rPr>
                <w:szCs w:val="22"/>
                <w:lang w:val="en-US" w:bidi="th-TH"/>
              </w:rPr>
            </w:pPr>
          </w:p>
        </w:tc>
        <w:tc>
          <w:tcPr>
            <w:tcW w:w="1261" w:type="dxa"/>
          </w:tcPr>
          <w:p w14:paraId="0A8A4477" w14:textId="77777777" w:rsidR="00F32AE5" w:rsidRPr="00944BA8" w:rsidRDefault="00F32AE5" w:rsidP="00DE483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252" w:right="-18"/>
              <w:jc w:val="thaiDistribute"/>
              <w:rPr>
                <w:szCs w:val="22"/>
                <w:cs/>
                <w:lang w:val="en-US" w:bidi="th-TH"/>
              </w:rPr>
            </w:pPr>
          </w:p>
        </w:tc>
        <w:tc>
          <w:tcPr>
            <w:tcW w:w="1351" w:type="dxa"/>
            <w:hideMark/>
          </w:tcPr>
          <w:p w14:paraId="75713B21" w14:textId="77777777" w:rsidR="00F32AE5" w:rsidRPr="00944BA8" w:rsidRDefault="00F32AE5" w:rsidP="00DE483C">
            <w:pPr>
              <w:tabs>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i/>
                <w:iCs/>
                <w:szCs w:val="22"/>
                <w:cs/>
                <w:lang w:val="en-US" w:bidi="th-TH"/>
              </w:rPr>
            </w:pPr>
            <w:r w:rsidRPr="00944BA8">
              <w:rPr>
                <w:i/>
                <w:iCs/>
                <w:szCs w:val="22"/>
              </w:rPr>
              <w:t>(%)</w:t>
            </w:r>
          </w:p>
        </w:tc>
        <w:tc>
          <w:tcPr>
            <w:tcW w:w="4773" w:type="dxa"/>
            <w:gridSpan w:val="5"/>
            <w:hideMark/>
          </w:tcPr>
          <w:p w14:paraId="13F66025" w14:textId="77777777" w:rsidR="00F32AE5" w:rsidRPr="00944BA8" w:rsidRDefault="00F32AE5" w:rsidP="00DE483C">
            <w:pPr>
              <w:tabs>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i/>
                <w:iCs/>
                <w:szCs w:val="22"/>
                <w:cs/>
                <w:lang w:val="en-US" w:bidi="th-TH"/>
              </w:rPr>
            </w:pPr>
            <w:r w:rsidRPr="00944BA8">
              <w:rPr>
                <w:rFonts w:cstheme="minorBidi"/>
                <w:i/>
                <w:iCs/>
                <w:szCs w:val="22"/>
                <w:lang w:val="en-US" w:bidi="th-TH"/>
              </w:rPr>
              <w:t>(</w:t>
            </w:r>
            <w:r w:rsidRPr="00944BA8">
              <w:rPr>
                <w:i/>
                <w:iCs/>
                <w:szCs w:val="22"/>
                <w:lang w:val="en-US" w:bidi="th-TH"/>
              </w:rPr>
              <w:t>in thousand Baht)</w:t>
            </w:r>
          </w:p>
        </w:tc>
      </w:tr>
      <w:tr w:rsidR="00F32AE5" w:rsidRPr="00944BA8" w14:paraId="0D0357FF" w14:textId="77777777" w:rsidTr="00CC4CE7">
        <w:trPr>
          <w:trHeight w:val="20"/>
        </w:trPr>
        <w:tc>
          <w:tcPr>
            <w:tcW w:w="2080" w:type="dxa"/>
            <w:hideMark/>
          </w:tcPr>
          <w:p w14:paraId="58C01EBF" w14:textId="77777777" w:rsidR="00F32AE5" w:rsidRPr="00944BA8" w:rsidRDefault="00F32AE5" w:rsidP="00DE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08"/>
              <w:rPr>
                <w:b/>
                <w:bCs/>
                <w:i/>
                <w:iCs/>
                <w:szCs w:val="22"/>
                <w:cs/>
                <w:lang w:val="en-US" w:bidi="th-TH"/>
              </w:rPr>
            </w:pPr>
            <w:r w:rsidRPr="00944BA8">
              <w:rPr>
                <w:b/>
                <w:bCs/>
                <w:i/>
                <w:iCs/>
                <w:szCs w:val="22"/>
                <w:lang w:val="en-US" w:bidi="th-TH"/>
              </w:rPr>
              <w:t>Ind</w:t>
            </w:r>
            <w:r w:rsidRPr="00944BA8">
              <w:rPr>
                <w:b/>
                <w:bCs/>
                <w:i/>
                <w:iCs/>
                <w:szCs w:val="22"/>
              </w:rPr>
              <w:t>irect subsidiaries</w:t>
            </w:r>
          </w:p>
        </w:tc>
        <w:tc>
          <w:tcPr>
            <w:tcW w:w="1261" w:type="dxa"/>
          </w:tcPr>
          <w:p w14:paraId="5D68709C" w14:textId="77777777" w:rsidR="00F32AE5" w:rsidRPr="00944BA8" w:rsidRDefault="00F32AE5" w:rsidP="00DE483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252" w:right="-18"/>
              <w:jc w:val="thaiDistribute"/>
              <w:rPr>
                <w:szCs w:val="22"/>
                <w:lang w:val="en-US" w:bidi="th-TH"/>
              </w:rPr>
            </w:pPr>
          </w:p>
        </w:tc>
        <w:tc>
          <w:tcPr>
            <w:tcW w:w="1351" w:type="dxa"/>
          </w:tcPr>
          <w:p w14:paraId="0AB4E7BE" w14:textId="77777777" w:rsidR="00F32AE5" w:rsidRPr="00944BA8" w:rsidRDefault="00F32AE5" w:rsidP="00DE483C">
            <w:pPr>
              <w:tabs>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i/>
                <w:iCs/>
                <w:szCs w:val="22"/>
                <w:cs/>
                <w:lang w:val="en-US" w:bidi="th-TH"/>
              </w:rPr>
            </w:pPr>
          </w:p>
        </w:tc>
        <w:tc>
          <w:tcPr>
            <w:tcW w:w="1711" w:type="dxa"/>
            <w:gridSpan w:val="2"/>
          </w:tcPr>
          <w:p w14:paraId="592B1A0C" w14:textId="77777777" w:rsidR="00F32AE5" w:rsidRPr="00944BA8" w:rsidRDefault="00F32AE5" w:rsidP="00DE483C">
            <w:pPr>
              <w:tabs>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i/>
                <w:iCs/>
                <w:szCs w:val="22"/>
                <w:cs/>
                <w:lang w:val="en-US" w:bidi="th-TH"/>
              </w:rPr>
            </w:pPr>
          </w:p>
        </w:tc>
        <w:tc>
          <w:tcPr>
            <w:tcW w:w="1621" w:type="dxa"/>
            <w:gridSpan w:val="2"/>
          </w:tcPr>
          <w:p w14:paraId="659316C6" w14:textId="77777777" w:rsidR="00F32AE5" w:rsidRPr="00944BA8" w:rsidRDefault="00F32AE5" w:rsidP="00DE483C">
            <w:pPr>
              <w:tabs>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i/>
                <w:iCs/>
                <w:szCs w:val="22"/>
                <w:cs/>
                <w:lang w:val="en-US" w:bidi="th-TH"/>
              </w:rPr>
            </w:pPr>
          </w:p>
        </w:tc>
        <w:tc>
          <w:tcPr>
            <w:tcW w:w="1441" w:type="dxa"/>
          </w:tcPr>
          <w:p w14:paraId="56DD90A8" w14:textId="77777777" w:rsidR="00F32AE5" w:rsidRPr="00944BA8" w:rsidRDefault="00F32AE5" w:rsidP="00DE483C">
            <w:pPr>
              <w:tabs>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i/>
                <w:iCs/>
                <w:szCs w:val="22"/>
                <w:cs/>
                <w:lang w:val="en-US" w:bidi="th-TH"/>
              </w:rPr>
            </w:pPr>
          </w:p>
        </w:tc>
      </w:tr>
      <w:tr w:rsidR="00F32AE5" w:rsidRPr="00944BA8" w14:paraId="354BD16F" w14:textId="77777777" w:rsidTr="00CC4CE7">
        <w:trPr>
          <w:trHeight w:val="20"/>
        </w:trPr>
        <w:tc>
          <w:tcPr>
            <w:tcW w:w="2080" w:type="dxa"/>
            <w:hideMark/>
          </w:tcPr>
          <w:p w14:paraId="545398BE" w14:textId="77777777" w:rsidR="00F32AE5" w:rsidRPr="00944BA8" w:rsidRDefault="00F32AE5" w:rsidP="00DE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255" w:right="-108" w:hanging="255"/>
              <w:rPr>
                <w:szCs w:val="22"/>
                <w:cs/>
                <w:lang w:val="en-US" w:bidi="th-TH"/>
              </w:rPr>
            </w:pPr>
            <w:proofErr w:type="spellStart"/>
            <w:r w:rsidRPr="00944BA8">
              <w:rPr>
                <w:szCs w:val="22"/>
              </w:rPr>
              <w:t>Wanna</w:t>
            </w:r>
            <w:proofErr w:type="spellEnd"/>
            <w:r w:rsidRPr="00944BA8">
              <w:rPr>
                <w:szCs w:val="22"/>
              </w:rPr>
              <w:t xml:space="preserve"> </w:t>
            </w:r>
            <w:proofErr w:type="spellStart"/>
            <w:r w:rsidRPr="00944BA8">
              <w:rPr>
                <w:szCs w:val="22"/>
              </w:rPr>
              <w:t>Charoenkij</w:t>
            </w:r>
            <w:proofErr w:type="spellEnd"/>
            <w:r w:rsidRPr="00944BA8">
              <w:rPr>
                <w:szCs w:val="22"/>
              </w:rPr>
              <w:t xml:space="preserve"> </w:t>
            </w:r>
            <w:r w:rsidRPr="00944BA8">
              <w:rPr>
                <w:szCs w:val="22"/>
              </w:rPr>
              <w:br/>
              <w:t>Co., Ltd.</w:t>
            </w:r>
          </w:p>
        </w:tc>
        <w:tc>
          <w:tcPr>
            <w:tcW w:w="1261" w:type="dxa"/>
            <w:hideMark/>
          </w:tcPr>
          <w:p w14:paraId="26179953" w14:textId="77777777" w:rsidR="00F32AE5" w:rsidRPr="00944BA8" w:rsidRDefault="00F32AE5" w:rsidP="00DE483C">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rFonts w:cs="Angsana New"/>
                <w:szCs w:val="28"/>
                <w:lang w:val="en-US" w:bidi="th-TH"/>
              </w:rPr>
            </w:pPr>
            <w:r w:rsidRPr="00944BA8">
              <w:rPr>
                <w:rFonts w:cs="Angsana New"/>
                <w:szCs w:val="28"/>
                <w:lang w:val="en-US" w:bidi="th-TH"/>
              </w:rPr>
              <w:t>15 February 2019</w:t>
            </w:r>
          </w:p>
        </w:tc>
        <w:tc>
          <w:tcPr>
            <w:tcW w:w="1351" w:type="dxa"/>
            <w:hideMark/>
          </w:tcPr>
          <w:p w14:paraId="7261D8FF" w14:textId="77777777" w:rsidR="00F32AE5" w:rsidRPr="00944BA8" w:rsidRDefault="00F32AE5" w:rsidP="00DE483C">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63" w:right="-108"/>
              <w:jc w:val="center"/>
              <w:rPr>
                <w:szCs w:val="22"/>
                <w:lang w:val="en-US" w:bidi="th-TH"/>
              </w:rPr>
            </w:pPr>
            <w:r w:rsidRPr="00944BA8">
              <w:rPr>
                <w:szCs w:val="22"/>
                <w:lang w:val="en-US" w:bidi="th-TH"/>
              </w:rPr>
              <w:t>100.00</w:t>
            </w:r>
          </w:p>
        </w:tc>
        <w:tc>
          <w:tcPr>
            <w:tcW w:w="1441" w:type="dxa"/>
            <w:hideMark/>
          </w:tcPr>
          <w:p w14:paraId="2ECE924B" w14:textId="77777777" w:rsidR="00F32AE5" w:rsidRPr="00944BA8" w:rsidRDefault="00F32AE5" w:rsidP="00DE483C">
            <w:pPr>
              <w:tabs>
                <w:tab w:val="left" w:pos="4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8"/>
              <w:jc w:val="right"/>
              <w:rPr>
                <w:rFonts w:cs="Angsana New"/>
                <w:szCs w:val="28"/>
                <w:lang w:val="en-US" w:bidi="th-TH"/>
              </w:rPr>
            </w:pPr>
            <w:r w:rsidRPr="00944BA8">
              <w:rPr>
                <w:szCs w:val="22"/>
              </w:rPr>
              <w:t>6,2</w:t>
            </w:r>
            <w:r w:rsidRPr="00944BA8">
              <w:rPr>
                <w:rFonts w:cs="Angsana New"/>
                <w:szCs w:val="28"/>
                <w:lang w:val="en-US" w:bidi="th-TH"/>
              </w:rPr>
              <w:t>63</w:t>
            </w:r>
          </w:p>
        </w:tc>
        <w:tc>
          <w:tcPr>
            <w:tcW w:w="270" w:type="dxa"/>
          </w:tcPr>
          <w:p w14:paraId="45CF1133" w14:textId="77777777" w:rsidR="00F32AE5" w:rsidRPr="00944BA8" w:rsidRDefault="00F32AE5" w:rsidP="00DE483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8"/>
              <w:jc w:val="right"/>
              <w:rPr>
                <w:szCs w:val="22"/>
              </w:rPr>
            </w:pPr>
          </w:p>
        </w:tc>
        <w:tc>
          <w:tcPr>
            <w:tcW w:w="1351" w:type="dxa"/>
            <w:hideMark/>
          </w:tcPr>
          <w:p w14:paraId="33D3B615" w14:textId="77777777" w:rsidR="00F32AE5" w:rsidRPr="00944BA8" w:rsidRDefault="00F32AE5" w:rsidP="00DE483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8"/>
              <w:jc w:val="right"/>
              <w:rPr>
                <w:szCs w:val="22"/>
                <w:lang w:bidi="th-TH"/>
              </w:rPr>
            </w:pPr>
            <w:r w:rsidRPr="00944BA8">
              <w:rPr>
                <w:szCs w:val="22"/>
              </w:rPr>
              <w:t>(9,919)</w:t>
            </w:r>
          </w:p>
        </w:tc>
        <w:tc>
          <w:tcPr>
            <w:tcW w:w="270" w:type="dxa"/>
          </w:tcPr>
          <w:p w14:paraId="5BFD1453" w14:textId="77777777" w:rsidR="00F32AE5" w:rsidRPr="00944BA8" w:rsidRDefault="00F32AE5" w:rsidP="00DE483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8"/>
              <w:jc w:val="right"/>
              <w:rPr>
                <w:szCs w:val="22"/>
                <w:cs/>
              </w:rPr>
            </w:pPr>
          </w:p>
        </w:tc>
        <w:tc>
          <w:tcPr>
            <w:tcW w:w="1441" w:type="dxa"/>
            <w:hideMark/>
          </w:tcPr>
          <w:p w14:paraId="1701A60C" w14:textId="77777777" w:rsidR="00F32AE5" w:rsidRPr="00944BA8" w:rsidRDefault="00F32AE5" w:rsidP="00DE483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8"/>
              <w:jc w:val="right"/>
              <w:rPr>
                <w:szCs w:val="22"/>
                <w:lang w:bidi="th-TH"/>
              </w:rPr>
            </w:pPr>
            <w:r w:rsidRPr="00944BA8">
              <w:rPr>
                <w:rFonts w:cs="Angsana New"/>
                <w:szCs w:val="28"/>
                <w:lang w:val="en-US" w:bidi="th-TH"/>
              </w:rPr>
              <w:t>(</w:t>
            </w:r>
            <w:r w:rsidRPr="00944BA8">
              <w:rPr>
                <w:szCs w:val="22"/>
              </w:rPr>
              <w:t>16,182)</w:t>
            </w:r>
          </w:p>
        </w:tc>
      </w:tr>
      <w:tr w:rsidR="00F32AE5" w:rsidRPr="00944BA8" w14:paraId="4E413CFD" w14:textId="77777777" w:rsidTr="00CC4CE7">
        <w:trPr>
          <w:trHeight w:val="20"/>
        </w:trPr>
        <w:tc>
          <w:tcPr>
            <w:tcW w:w="2080" w:type="dxa"/>
            <w:hideMark/>
          </w:tcPr>
          <w:p w14:paraId="38AE5635" w14:textId="77777777" w:rsidR="00F32AE5" w:rsidRPr="00944BA8" w:rsidRDefault="00F32AE5" w:rsidP="00DE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255" w:right="-108" w:hanging="255"/>
              <w:rPr>
                <w:rFonts w:cstheme="minorBidi"/>
                <w:szCs w:val="22"/>
                <w:cs/>
                <w:lang w:val="en-US" w:bidi="th-TH"/>
              </w:rPr>
            </w:pPr>
            <w:r w:rsidRPr="00944BA8">
              <w:rPr>
                <w:szCs w:val="22"/>
              </w:rPr>
              <w:t>Asset World Trading Co., Ltd.</w:t>
            </w:r>
          </w:p>
        </w:tc>
        <w:tc>
          <w:tcPr>
            <w:tcW w:w="1261" w:type="dxa"/>
            <w:hideMark/>
          </w:tcPr>
          <w:p w14:paraId="132E02A7" w14:textId="77777777" w:rsidR="00F32AE5" w:rsidRPr="00944BA8" w:rsidRDefault="00F32AE5" w:rsidP="00DE483C">
            <w:pPr>
              <w:tabs>
                <w:tab w:val="left" w:pos="454"/>
                <w:tab w:val="left" w:pos="52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08" w:right="-108"/>
              <w:jc w:val="center"/>
              <w:rPr>
                <w:szCs w:val="22"/>
                <w:lang w:val="en-US" w:bidi="th-TH"/>
              </w:rPr>
            </w:pPr>
            <w:r w:rsidRPr="00944BA8">
              <w:rPr>
                <w:rFonts w:cs="Angsana New"/>
                <w:szCs w:val="28"/>
                <w:lang w:val="en-US" w:bidi="th-TH"/>
              </w:rPr>
              <w:t>15 February 2019</w:t>
            </w:r>
          </w:p>
        </w:tc>
        <w:tc>
          <w:tcPr>
            <w:tcW w:w="1351" w:type="dxa"/>
            <w:hideMark/>
          </w:tcPr>
          <w:p w14:paraId="67287A83" w14:textId="77777777" w:rsidR="00F32AE5" w:rsidRPr="00944BA8" w:rsidRDefault="00F32AE5" w:rsidP="00DE483C">
            <w:pPr>
              <w:tabs>
                <w:tab w:val="left" w:pos="522"/>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63" w:right="-108"/>
              <w:jc w:val="center"/>
              <w:rPr>
                <w:szCs w:val="22"/>
                <w:cs/>
                <w:lang w:val="en-US" w:bidi="th-TH"/>
              </w:rPr>
            </w:pPr>
            <w:r w:rsidRPr="00944BA8">
              <w:rPr>
                <w:szCs w:val="22"/>
                <w:lang w:val="en-US" w:bidi="th-TH"/>
              </w:rPr>
              <w:t>100.00</w:t>
            </w:r>
          </w:p>
        </w:tc>
        <w:tc>
          <w:tcPr>
            <w:tcW w:w="1441" w:type="dxa"/>
            <w:hideMark/>
          </w:tcPr>
          <w:p w14:paraId="16F0D620" w14:textId="77777777" w:rsidR="00F32AE5" w:rsidRPr="00944BA8" w:rsidRDefault="00F32AE5" w:rsidP="00DE483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8"/>
              <w:jc w:val="right"/>
              <w:rPr>
                <w:szCs w:val="22"/>
                <w:lang w:val="en-US" w:bidi="th-TH"/>
              </w:rPr>
            </w:pPr>
            <w:r w:rsidRPr="00944BA8">
              <w:rPr>
                <w:szCs w:val="22"/>
                <w:lang w:val="en-US" w:bidi="th-TH"/>
              </w:rPr>
              <w:t>100</w:t>
            </w:r>
          </w:p>
        </w:tc>
        <w:tc>
          <w:tcPr>
            <w:tcW w:w="270" w:type="dxa"/>
          </w:tcPr>
          <w:p w14:paraId="305337A2" w14:textId="77777777" w:rsidR="00F32AE5" w:rsidRPr="00944BA8" w:rsidRDefault="00F32AE5" w:rsidP="00DE483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8"/>
              <w:jc w:val="right"/>
              <w:rPr>
                <w:szCs w:val="22"/>
                <w:cs/>
              </w:rPr>
            </w:pPr>
          </w:p>
        </w:tc>
        <w:tc>
          <w:tcPr>
            <w:tcW w:w="1351" w:type="dxa"/>
            <w:hideMark/>
          </w:tcPr>
          <w:p w14:paraId="038A0990" w14:textId="77777777" w:rsidR="00F32AE5" w:rsidRPr="00944BA8" w:rsidRDefault="00F32AE5" w:rsidP="00DE483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8"/>
              <w:jc w:val="right"/>
              <w:rPr>
                <w:szCs w:val="22"/>
                <w:lang w:val="en-US" w:bidi="th-TH"/>
              </w:rPr>
            </w:pPr>
            <w:r w:rsidRPr="00944BA8">
              <w:rPr>
                <w:szCs w:val="22"/>
              </w:rPr>
              <w:t>(11,346)</w:t>
            </w:r>
          </w:p>
        </w:tc>
        <w:tc>
          <w:tcPr>
            <w:tcW w:w="270" w:type="dxa"/>
          </w:tcPr>
          <w:p w14:paraId="619D8645" w14:textId="77777777" w:rsidR="00F32AE5" w:rsidRPr="00944BA8" w:rsidRDefault="00F32AE5" w:rsidP="00DE483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8"/>
              <w:jc w:val="right"/>
              <w:rPr>
                <w:szCs w:val="22"/>
                <w:cs/>
              </w:rPr>
            </w:pPr>
          </w:p>
        </w:tc>
        <w:tc>
          <w:tcPr>
            <w:tcW w:w="1441" w:type="dxa"/>
            <w:hideMark/>
          </w:tcPr>
          <w:p w14:paraId="7334DE4E" w14:textId="77777777" w:rsidR="00F32AE5" w:rsidRPr="00944BA8" w:rsidRDefault="00F32AE5" w:rsidP="00DE483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8"/>
              <w:jc w:val="right"/>
              <w:rPr>
                <w:szCs w:val="22"/>
                <w:lang w:val="en-US" w:bidi="th-TH"/>
              </w:rPr>
            </w:pPr>
            <w:r w:rsidRPr="00944BA8">
              <w:rPr>
                <w:szCs w:val="22"/>
              </w:rPr>
              <w:t>(11,446)</w:t>
            </w:r>
          </w:p>
        </w:tc>
      </w:tr>
      <w:tr w:rsidR="00F32AE5" w:rsidRPr="00944BA8" w14:paraId="75CAD368" w14:textId="77777777" w:rsidTr="00CC4CE7">
        <w:trPr>
          <w:trHeight w:val="20"/>
        </w:trPr>
        <w:tc>
          <w:tcPr>
            <w:tcW w:w="2080" w:type="dxa"/>
            <w:hideMark/>
          </w:tcPr>
          <w:p w14:paraId="37CD8A0E" w14:textId="77777777" w:rsidR="00F32AE5" w:rsidRPr="00944BA8" w:rsidRDefault="00F32AE5" w:rsidP="00DE4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08"/>
              <w:rPr>
                <w:b/>
                <w:bCs/>
                <w:szCs w:val="22"/>
                <w:cs/>
                <w:lang w:val="en-US" w:bidi="th-TH"/>
              </w:rPr>
            </w:pPr>
            <w:r w:rsidRPr="00944BA8">
              <w:rPr>
                <w:b/>
                <w:bCs/>
                <w:szCs w:val="22"/>
                <w:lang w:val="en-US" w:bidi="th-TH"/>
              </w:rPr>
              <w:t>Total</w:t>
            </w:r>
          </w:p>
        </w:tc>
        <w:tc>
          <w:tcPr>
            <w:tcW w:w="1261" w:type="dxa"/>
          </w:tcPr>
          <w:p w14:paraId="63361440" w14:textId="77777777" w:rsidR="00F32AE5" w:rsidRPr="00944BA8" w:rsidRDefault="00F32AE5" w:rsidP="00DE483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252" w:right="-18"/>
              <w:jc w:val="thaiDistribute"/>
              <w:rPr>
                <w:b/>
                <w:bCs/>
                <w:szCs w:val="22"/>
                <w:lang w:val="en-US" w:bidi="th-TH"/>
              </w:rPr>
            </w:pPr>
          </w:p>
        </w:tc>
        <w:tc>
          <w:tcPr>
            <w:tcW w:w="1351" w:type="dxa"/>
          </w:tcPr>
          <w:p w14:paraId="2CB3BAEF" w14:textId="77777777" w:rsidR="00F32AE5" w:rsidRPr="00944BA8" w:rsidRDefault="00F32AE5" w:rsidP="00DE483C">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252" w:right="-18"/>
              <w:jc w:val="thaiDistribute"/>
              <w:rPr>
                <w:b/>
                <w:bCs/>
                <w:szCs w:val="22"/>
                <w:lang w:val="en-US" w:bidi="th-TH"/>
              </w:rPr>
            </w:pPr>
          </w:p>
        </w:tc>
        <w:tc>
          <w:tcPr>
            <w:tcW w:w="1441" w:type="dxa"/>
            <w:tcBorders>
              <w:top w:val="single" w:sz="4" w:space="0" w:color="auto"/>
              <w:left w:val="nil"/>
              <w:bottom w:val="double" w:sz="4" w:space="0" w:color="auto"/>
              <w:right w:val="nil"/>
            </w:tcBorders>
            <w:hideMark/>
          </w:tcPr>
          <w:p w14:paraId="06173AF2" w14:textId="77777777" w:rsidR="00F32AE5" w:rsidRPr="00944BA8" w:rsidRDefault="00F32AE5" w:rsidP="00DE483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8"/>
              <w:jc w:val="right"/>
              <w:rPr>
                <w:b/>
                <w:bCs/>
                <w:szCs w:val="22"/>
                <w:cs/>
                <w:lang w:val="en-US" w:bidi="th-TH"/>
              </w:rPr>
            </w:pPr>
            <w:r w:rsidRPr="00944BA8">
              <w:rPr>
                <w:b/>
                <w:bCs/>
                <w:szCs w:val="22"/>
              </w:rPr>
              <w:t>6,363</w:t>
            </w:r>
          </w:p>
        </w:tc>
        <w:tc>
          <w:tcPr>
            <w:tcW w:w="270" w:type="dxa"/>
          </w:tcPr>
          <w:p w14:paraId="443CFA67" w14:textId="77777777" w:rsidR="00F32AE5" w:rsidRPr="00944BA8" w:rsidRDefault="00F32AE5" w:rsidP="00DE483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8" w:right="-9"/>
              <w:jc w:val="right"/>
              <w:rPr>
                <w:b/>
                <w:bCs/>
                <w:szCs w:val="22"/>
                <w:cs/>
              </w:rPr>
            </w:pPr>
          </w:p>
        </w:tc>
        <w:tc>
          <w:tcPr>
            <w:tcW w:w="1351" w:type="dxa"/>
            <w:tcBorders>
              <w:top w:val="single" w:sz="4" w:space="0" w:color="auto"/>
              <w:left w:val="nil"/>
              <w:bottom w:val="double" w:sz="4" w:space="0" w:color="auto"/>
              <w:right w:val="nil"/>
            </w:tcBorders>
            <w:hideMark/>
          </w:tcPr>
          <w:p w14:paraId="725F2CDD" w14:textId="77777777" w:rsidR="00F32AE5" w:rsidRPr="00944BA8" w:rsidRDefault="00F32AE5" w:rsidP="00DE483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8" w:right="-9"/>
              <w:jc w:val="right"/>
              <w:rPr>
                <w:b/>
                <w:bCs/>
                <w:szCs w:val="22"/>
                <w:lang w:val="en-US" w:bidi="th-TH"/>
              </w:rPr>
            </w:pPr>
            <w:r w:rsidRPr="00944BA8">
              <w:rPr>
                <w:b/>
                <w:bCs/>
                <w:szCs w:val="22"/>
              </w:rPr>
              <w:t>(21,265)</w:t>
            </w:r>
          </w:p>
        </w:tc>
        <w:tc>
          <w:tcPr>
            <w:tcW w:w="270" w:type="dxa"/>
          </w:tcPr>
          <w:p w14:paraId="48490642" w14:textId="77777777" w:rsidR="00F32AE5" w:rsidRPr="00944BA8" w:rsidRDefault="00F32AE5" w:rsidP="00DE483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8"/>
              <w:jc w:val="right"/>
              <w:rPr>
                <w:b/>
                <w:bCs/>
                <w:szCs w:val="22"/>
              </w:rPr>
            </w:pPr>
          </w:p>
        </w:tc>
        <w:tc>
          <w:tcPr>
            <w:tcW w:w="1441" w:type="dxa"/>
            <w:tcBorders>
              <w:top w:val="single" w:sz="4" w:space="0" w:color="auto"/>
              <w:left w:val="nil"/>
              <w:bottom w:val="double" w:sz="4" w:space="0" w:color="auto"/>
              <w:right w:val="nil"/>
            </w:tcBorders>
            <w:hideMark/>
          </w:tcPr>
          <w:p w14:paraId="3481E213" w14:textId="77777777" w:rsidR="00F32AE5" w:rsidRPr="00944BA8" w:rsidRDefault="00F32AE5" w:rsidP="00DE483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8"/>
              <w:jc w:val="right"/>
              <w:rPr>
                <w:b/>
                <w:bCs/>
                <w:szCs w:val="22"/>
                <w:lang w:val="en-US" w:bidi="th-TH"/>
              </w:rPr>
            </w:pPr>
            <w:r w:rsidRPr="00944BA8">
              <w:rPr>
                <w:b/>
                <w:bCs/>
                <w:szCs w:val="22"/>
              </w:rPr>
              <w:t>(27,628)</w:t>
            </w:r>
          </w:p>
        </w:tc>
      </w:tr>
    </w:tbl>
    <w:p w14:paraId="011D3B30" w14:textId="77777777" w:rsidR="00F32AE5" w:rsidRPr="00944BA8" w:rsidRDefault="00F32AE5" w:rsidP="00F32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cs/>
          <w:lang w:val="en-US" w:bidi="th-TH"/>
        </w:rPr>
      </w:pPr>
    </w:p>
    <w:p w14:paraId="613C6D3A" w14:textId="023B11D9" w:rsidR="00F32AE5" w:rsidRDefault="00F32AE5" w:rsidP="00762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944BA8">
        <w:rPr>
          <w:szCs w:val="22"/>
          <w:lang w:val="en-US" w:bidi="th-TH"/>
        </w:rPr>
        <w:t xml:space="preserve">On the acquisition dates, the difference between cash consideration paid and carrying </w:t>
      </w:r>
      <w:r w:rsidRPr="00944BA8">
        <w:rPr>
          <w:spacing w:val="-2"/>
          <w:szCs w:val="22"/>
          <w:lang w:val="en-US" w:bidi="th-TH"/>
        </w:rPr>
        <w:t>amount of net liabilities amount of Baht 27.63 million were recorded as “Difference from business combination under common control” and recognised in the consolidated statement of changes in equity as a separate component of equity.</w:t>
      </w:r>
    </w:p>
    <w:p w14:paraId="2F2864B6" w14:textId="3BAC5A69" w:rsidR="00DE483C" w:rsidRDefault="00DE483C" w:rsidP="00762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p>
    <w:p w14:paraId="5E1532C7" w14:textId="1BBFC46A" w:rsidR="00DE483C" w:rsidRDefault="00DE483C" w:rsidP="00762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p>
    <w:p w14:paraId="26DEE243" w14:textId="77777777" w:rsidR="00EA29F6" w:rsidRDefault="00EA29F6" w:rsidP="00762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p>
    <w:p w14:paraId="23DC0EAD" w14:textId="4C2BDA4A" w:rsidR="00DE483C" w:rsidRDefault="00DE483C" w:rsidP="00762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p>
    <w:p w14:paraId="496221BF" w14:textId="77777777" w:rsidR="00DE483C" w:rsidRPr="00762C20" w:rsidRDefault="00DE483C" w:rsidP="00762C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theme="minorBidi"/>
          <w:spacing w:val="-2"/>
          <w:szCs w:val="22"/>
          <w:lang w:val="en-US" w:bidi="th-TH"/>
        </w:rPr>
      </w:pPr>
    </w:p>
    <w:p w14:paraId="66373D02" w14:textId="276CE0E3" w:rsidR="00F32AE5" w:rsidRPr="00944BA8" w:rsidRDefault="00F32AE5" w:rsidP="00F32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theme="minorBidi"/>
          <w:szCs w:val="22"/>
          <w:lang w:val="en-US" w:bidi="th-TH"/>
        </w:rPr>
      </w:pPr>
      <w:r w:rsidRPr="00944BA8">
        <w:rPr>
          <w:szCs w:val="22"/>
          <w:lang w:val="en-US" w:bidi="th-TH"/>
        </w:rPr>
        <w:lastRenderedPageBreak/>
        <w:t xml:space="preserve">The following </w:t>
      </w:r>
      <w:proofErr w:type="spellStart"/>
      <w:r w:rsidRPr="00944BA8">
        <w:rPr>
          <w:szCs w:val="22"/>
          <w:lang w:val="en-US" w:bidi="th-TH"/>
        </w:rPr>
        <w:t>summarises</w:t>
      </w:r>
      <w:proofErr w:type="spellEnd"/>
      <w:r w:rsidRPr="00944BA8">
        <w:rPr>
          <w:szCs w:val="22"/>
          <w:lang w:val="en-US" w:bidi="th-TH"/>
        </w:rPr>
        <w:t xml:space="preserve"> the book value of assets and liabilities acquired of the indirect subsidiaries</w:t>
      </w:r>
      <w:r w:rsidRPr="00944BA8">
        <w:rPr>
          <w:rFonts w:cstheme="minorBidi"/>
          <w:szCs w:val="22"/>
          <w:lang w:val="en-US" w:bidi="th-TH"/>
        </w:rPr>
        <w:t xml:space="preserve"> were as follows:</w:t>
      </w:r>
    </w:p>
    <w:p w14:paraId="16FC3816" w14:textId="77777777" w:rsidR="006324B7" w:rsidRPr="00944BA8" w:rsidRDefault="006324B7" w:rsidP="00F32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theme="minorBidi"/>
          <w:szCs w:val="22"/>
          <w:lang w:val="en-US" w:bidi="th-TH"/>
        </w:rPr>
      </w:pPr>
    </w:p>
    <w:tbl>
      <w:tblPr>
        <w:tblW w:w="9375" w:type="dxa"/>
        <w:tblInd w:w="441" w:type="dxa"/>
        <w:tblLayout w:type="fixed"/>
        <w:tblLook w:val="04A0" w:firstRow="1" w:lastRow="0" w:firstColumn="1" w:lastColumn="0" w:noHBand="0" w:noVBand="1"/>
      </w:tblPr>
      <w:tblGrid>
        <w:gridCol w:w="3342"/>
        <w:gridCol w:w="630"/>
        <w:gridCol w:w="1711"/>
        <w:gridCol w:w="238"/>
        <w:gridCol w:w="1653"/>
        <w:gridCol w:w="270"/>
        <w:gridCol w:w="1531"/>
      </w:tblGrid>
      <w:tr w:rsidR="00F32AE5" w:rsidRPr="00944BA8" w14:paraId="48F5699D" w14:textId="77777777" w:rsidTr="00CC4CE7">
        <w:trPr>
          <w:trHeight w:val="22"/>
          <w:tblHeader/>
        </w:trPr>
        <w:tc>
          <w:tcPr>
            <w:tcW w:w="3342" w:type="dxa"/>
            <w:vAlign w:val="bottom"/>
          </w:tcPr>
          <w:p w14:paraId="729E552F" w14:textId="77777777" w:rsidR="00F32AE5" w:rsidRPr="00944BA8" w:rsidRDefault="00F32AE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szCs w:val="22"/>
                <w:lang w:val="en-US" w:bidi="th-TH"/>
              </w:rPr>
            </w:pPr>
          </w:p>
        </w:tc>
        <w:tc>
          <w:tcPr>
            <w:tcW w:w="630" w:type="dxa"/>
          </w:tcPr>
          <w:p w14:paraId="3F36EB14" w14:textId="77777777" w:rsidR="00F32AE5" w:rsidRPr="00944BA8" w:rsidRDefault="00F32AE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szCs w:val="22"/>
                <w:lang w:val="en-US" w:bidi="th-TH"/>
              </w:rPr>
            </w:pPr>
          </w:p>
        </w:tc>
        <w:tc>
          <w:tcPr>
            <w:tcW w:w="1711" w:type="dxa"/>
            <w:vAlign w:val="bottom"/>
            <w:hideMark/>
          </w:tcPr>
          <w:p w14:paraId="38E5339C" w14:textId="77777777" w:rsidR="00F32AE5" w:rsidRPr="00944BA8" w:rsidRDefault="00F32AE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szCs w:val="22"/>
                <w:lang w:val="en-US" w:bidi="th-TH"/>
              </w:rPr>
            </w:pPr>
            <w:proofErr w:type="spellStart"/>
            <w:r w:rsidRPr="00944BA8">
              <w:rPr>
                <w:szCs w:val="22"/>
                <w:lang w:val="en-US" w:bidi="th-TH"/>
              </w:rPr>
              <w:t>Wanna</w:t>
            </w:r>
            <w:proofErr w:type="spellEnd"/>
            <w:r w:rsidRPr="00944BA8">
              <w:rPr>
                <w:szCs w:val="22"/>
                <w:lang w:val="en-US" w:bidi="th-TH"/>
              </w:rPr>
              <w:t xml:space="preserve"> </w:t>
            </w:r>
            <w:proofErr w:type="spellStart"/>
            <w:r w:rsidRPr="00944BA8">
              <w:rPr>
                <w:szCs w:val="22"/>
                <w:lang w:val="en-US" w:bidi="th-TH"/>
              </w:rPr>
              <w:t>Charoenkij</w:t>
            </w:r>
            <w:proofErr w:type="spellEnd"/>
            <w:r w:rsidRPr="00944BA8">
              <w:rPr>
                <w:szCs w:val="22"/>
                <w:lang w:val="en-US" w:bidi="th-TH"/>
              </w:rPr>
              <w:t xml:space="preserve"> </w:t>
            </w:r>
          </w:p>
          <w:p w14:paraId="4BF9BD3D" w14:textId="77777777" w:rsidR="00F32AE5" w:rsidRPr="00944BA8" w:rsidRDefault="00F32AE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jc w:val="center"/>
              <w:rPr>
                <w:szCs w:val="22"/>
                <w:lang w:val="en-US" w:bidi="th-TH"/>
              </w:rPr>
            </w:pPr>
            <w:r w:rsidRPr="00944BA8">
              <w:rPr>
                <w:szCs w:val="22"/>
                <w:lang w:val="en-US" w:bidi="th-TH"/>
              </w:rPr>
              <w:t>Co., Ltd.</w:t>
            </w:r>
          </w:p>
        </w:tc>
        <w:tc>
          <w:tcPr>
            <w:tcW w:w="238" w:type="dxa"/>
          </w:tcPr>
          <w:p w14:paraId="46DDB7A2" w14:textId="77777777" w:rsidR="00F32AE5" w:rsidRPr="00944BA8" w:rsidRDefault="00F32AE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653" w:type="dxa"/>
            <w:vAlign w:val="bottom"/>
            <w:hideMark/>
          </w:tcPr>
          <w:p w14:paraId="42DA9FF6" w14:textId="77777777" w:rsidR="00F32AE5" w:rsidRPr="00944BA8" w:rsidRDefault="00F32AE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944BA8">
              <w:rPr>
                <w:szCs w:val="22"/>
                <w:lang w:val="en-US" w:bidi="th-TH"/>
              </w:rPr>
              <w:t>Asset World Trading Co., Ltd.</w:t>
            </w:r>
          </w:p>
        </w:tc>
        <w:tc>
          <w:tcPr>
            <w:tcW w:w="270" w:type="dxa"/>
          </w:tcPr>
          <w:p w14:paraId="58377F9A" w14:textId="77777777" w:rsidR="00F32AE5" w:rsidRPr="00944BA8" w:rsidRDefault="00F32AE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531" w:type="dxa"/>
            <w:vAlign w:val="bottom"/>
            <w:hideMark/>
          </w:tcPr>
          <w:p w14:paraId="64270B9D" w14:textId="77777777" w:rsidR="00F32AE5" w:rsidRPr="00944BA8" w:rsidRDefault="00F32AE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944BA8">
              <w:rPr>
                <w:szCs w:val="22"/>
                <w:lang w:val="en-US" w:bidi="th-TH"/>
              </w:rPr>
              <w:t>Total</w:t>
            </w:r>
          </w:p>
        </w:tc>
      </w:tr>
      <w:tr w:rsidR="00F32AE5" w:rsidRPr="00944BA8" w14:paraId="33E8128B" w14:textId="77777777" w:rsidTr="00CC4CE7">
        <w:trPr>
          <w:trHeight w:val="22"/>
        </w:trPr>
        <w:tc>
          <w:tcPr>
            <w:tcW w:w="3342" w:type="dxa"/>
          </w:tcPr>
          <w:p w14:paraId="09E1953D" w14:textId="77777777" w:rsidR="00F32AE5" w:rsidRPr="00944BA8" w:rsidRDefault="00F32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p>
        </w:tc>
        <w:tc>
          <w:tcPr>
            <w:tcW w:w="630" w:type="dxa"/>
          </w:tcPr>
          <w:p w14:paraId="2E26F989" w14:textId="77777777" w:rsidR="00F32AE5" w:rsidRPr="00944BA8" w:rsidRDefault="00F32AE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Angsana New"/>
                <w:i/>
                <w:iCs/>
                <w:szCs w:val="22"/>
                <w:cs/>
                <w:lang w:val="en-US" w:bidi="th-TH"/>
              </w:rPr>
            </w:pPr>
          </w:p>
        </w:tc>
        <w:tc>
          <w:tcPr>
            <w:tcW w:w="5403" w:type="dxa"/>
            <w:gridSpan w:val="5"/>
            <w:hideMark/>
          </w:tcPr>
          <w:p w14:paraId="283FD556" w14:textId="77777777" w:rsidR="00F32AE5" w:rsidRPr="00944BA8" w:rsidRDefault="00F32AE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r w:rsidRPr="00944BA8">
              <w:rPr>
                <w:rFonts w:cs="Angsana New"/>
                <w:i/>
                <w:iCs/>
                <w:szCs w:val="22"/>
                <w:lang w:val="en-US" w:bidi="th-TH"/>
              </w:rPr>
              <w:t>(</w:t>
            </w:r>
            <w:r w:rsidRPr="00944BA8">
              <w:rPr>
                <w:i/>
                <w:iCs/>
                <w:szCs w:val="22"/>
                <w:lang w:val="en-US" w:bidi="th-TH"/>
              </w:rPr>
              <w:t>in thousand Baht)</w:t>
            </w:r>
          </w:p>
        </w:tc>
      </w:tr>
      <w:tr w:rsidR="00F32AE5" w:rsidRPr="00944BA8" w14:paraId="04EC242A" w14:textId="77777777" w:rsidTr="00CC4CE7">
        <w:trPr>
          <w:trHeight w:val="22"/>
        </w:trPr>
        <w:tc>
          <w:tcPr>
            <w:tcW w:w="3342" w:type="dxa"/>
            <w:vAlign w:val="bottom"/>
            <w:hideMark/>
          </w:tcPr>
          <w:p w14:paraId="691C3137" w14:textId="77777777" w:rsidR="00F32AE5" w:rsidRPr="00944BA8" w:rsidRDefault="00F32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i/>
                <w:iCs/>
                <w:szCs w:val="22"/>
                <w:cs/>
                <w:lang w:val="en-US" w:bidi="th-TH"/>
              </w:rPr>
            </w:pPr>
            <w:r w:rsidRPr="00944BA8">
              <w:rPr>
                <w:b/>
                <w:bCs/>
                <w:szCs w:val="22"/>
              </w:rPr>
              <w:t>Assets and liabilities acquired</w:t>
            </w:r>
          </w:p>
        </w:tc>
        <w:tc>
          <w:tcPr>
            <w:tcW w:w="630" w:type="dxa"/>
          </w:tcPr>
          <w:p w14:paraId="7998F932" w14:textId="77777777" w:rsidR="00F32AE5" w:rsidRPr="00944BA8" w:rsidRDefault="00F32AE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lang w:val="en-US" w:bidi="th-TH"/>
              </w:rPr>
            </w:pPr>
          </w:p>
        </w:tc>
        <w:tc>
          <w:tcPr>
            <w:tcW w:w="1711" w:type="dxa"/>
          </w:tcPr>
          <w:p w14:paraId="7C9CFAC8" w14:textId="77777777" w:rsidR="00F32AE5" w:rsidRPr="00944BA8" w:rsidRDefault="00F32AE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c>
          <w:tcPr>
            <w:tcW w:w="238" w:type="dxa"/>
          </w:tcPr>
          <w:p w14:paraId="2D4DC22B" w14:textId="77777777" w:rsidR="00F32AE5" w:rsidRPr="00944BA8" w:rsidRDefault="00F32AE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c>
          <w:tcPr>
            <w:tcW w:w="3454" w:type="dxa"/>
            <w:gridSpan w:val="3"/>
          </w:tcPr>
          <w:p w14:paraId="1B1EBAAC" w14:textId="77777777" w:rsidR="00F32AE5" w:rsidRPr="00944BA8" w:rsidRDefault="00F32AE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p>
        </w:tc>
      </w:tr>
      <w:tr w:rsidR="00F32AE5" w:rsidRPr="00944BA8" w14:paraId="6051CAE8" w14:textId="77777777" w:rsidTr="00CC4CE7">
        <w:trPr>
          <w:trHeight w:val="22"/>
        </w:trPr>
        <w:tc>
          <w:tcPr>
            <w:tcW w:w="3342" w:type="dxa"/>
            <w:hideMark/>
          </w:tcPr>
          <w:p w14:paraId="72342444" w14:textId="77777777" w:rsidR="00F32AE5" w:rsidRPr="00944BA8" w:rsidRDefault="00F32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cs/>
                <w:lang w:val="en-US" w:bidi="th-TH"/>
              </w:rPr>
            </w:pPr>
            <w:r w:rsidRPr="00944BA8">
              <w:rPr>
                <w:szCs w:val="22"/>
              </w:rPr>
              <w:t>Cash and cash equivalents</w:t>
            </w:r>
          </w:p>
        </w:tc>
        <w:tc>
          <w:tcPr>
            <w:tcW w:w="630" w:type="dxa"/>
          </w:tcPr>
          <w:p w14:paraId="556029B5" w14:textId="77777777" w:rsidR="00F32AE5" w:rsidRPr="00944BA8" w:rsidRDefault="00F32AE5">
            <w:pPr>
              <w:tabs>
                <w:tab w:val="decimal" w:pos="978"/>
              </w:tabs>
              <w:spacing w:line="240" w:lineRule="atLeast"/>
              <w:ind w:right="-180"/>
              <w:rPr>
                <w:szCs w:val="22"/>
                <w:lang w:val="en-US" w:bidi="th-TH"/>
              </w:rPr>
            </w:pPr>
          </w:p>
        </w:tc>
        <w:tc>
          <w:tcPr>
            <w:tcW w:w="1711" w:type="dxa"/>
            <w:hideMark/>
          </w:tcPr>
          <w:p w14:paraId="652CD8E5" w14:textId="77777777" w:rsidR="00F32AE5" w:rsidRPr="00944BA8" w:rsidRDefault="00F32AE5">
            <w:pPr>
              <w:tabs>
                <w:tab w:val="decimal" w:pos="1420"/>
              </w:tabs>
              <w:spacing w:line="240" w:lineRule="atLeast"/>
              <w:ind w:right="-180"/>
              <w:rPr>
                <w:szCs w:val="22"/>
                <w:lang w:val="en-US" w:bidi="th-TH"/>
              </w:rPr>
            </w:pPr>
            <w:r w:rsidRPr="00944BA8">
              <w:rPr>
                <w:szCs w:val="22"/>
                <w:lang w:val="en-US" w:bidi="th-TH"/>
              </w:rPr>
              <w:t>1,865</w:t>
            </w:r>
          </w:p>
        </w:tc>
        <w:tc>
          <w:tcPr>
            <w:tcW w:w="238" w:type="dxa"/>
          </w:tcPr>
          <w:p w14:paraId="0489C8B9"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cs/>
              </w:rPr>
            </w:pPr>
          </w:p>
        </w:tc>
        <w:tc>
          <w:tcPr>
            <w:tcW w:w="1653" w:type="dxa"/>
            <w:hideMark/>
          </w:tcPr>
          <w:p w14:paraId="34E61A87" w14:textId="77777777" w:rsidR="00F32AE5" w:rsidRPr="00944BA8" w:rsidRDefault="00F32AE5">
            <w:pPr>
              <w:tabs>
                <w:tab w:val="decimal" w:pos="1360"/>
              </w:tabs>
              <w:spacing w:line="240" w:lineRule="atLeast"/>
              <w:ind w:right="-180"/>
              <w:rPr>
                <w:szCs w:val="22"/>
                <w:lang w:val="en-US" w:bidi="th-TH"/>
              </w:rPr>
            </w:pPr>
            <w:r w:rsidRPr="00944BA8">
              <w:rPr>
                <w:szCs w:val="22"/>
                <w:lang w:val="en-US" w:bidi="th-TH"/>
              </w:rPr>
              <w:t>981</w:t>
            </w:r>
          </w:p>
        </w:tc>
        <w:tc>
          <w:tcPr>
            <w:tcW w:w="270" w:type="dxa"/>
          </w:tcPr>
          <w:p w14:paraId="7A948528"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cs/>
              </w:rPr>
            </w:pPr>
          </w:p>
        </w:tc>
        <w:tc>
          <w:tcPr>
            <w:tcW w:w="1531" w:type="dxa"/>
            <w:hideMark/>
          </w:tcPr>
          <w:p w14:paraId="2EC540C0" w14:textId="77777777" w:rsidR="00F32AE5" w:rsidRPr="00944BA8" w:rsidRDefault="00F32AE5">
            <w:pPr>
              <w:tabs>
                <w:tab w:val="decimal" w:pos="1240"/>
              </w:tabs>
              <w:spacing w:line="240" w:lineRule="atLeast"/>
              <w:ind w:right="-180"/>
              <w:rPr>
                <w:szCs w:val="22"/>
                <w:lang w:val="en-US" w:bidi="th-TH"/>
              </w:rPr>
            </w:pPr>
            <w:r w:rsidRPr="00944BA8">
              <w:rPr>
                <w:szCs w:val="22"/>
                <w:lang w:val="en-US" w:bidi="th-TH"/>
              </w:rPr>
              <w:t>2,846</w:t>
            </w:r>
          </w:p>
        </w:tc>
      </w:tr>
      <w:tr w:rsidR="00F32AE5" w:rsidRPr="00944BA8" w14:paraId="4819C448" w14:textId="77777777" w:rsidTr="00CC4CE7">
        <w:trPr>
          <w:trHeight w:val="22"/>
        </w:trPr>
        <w:tc>
          <w:tcPr>
            <w:tcW w:w="3342" w:type="dxa"/>
            <w:hideMark/>
          </w:tcPr>
          <w:p w14:paraId="3CE21939" w14:textId="77777777" w:rsidR="00F32AE5" w:rsidRPr="00944BA8" w:rsidRDefault="00F32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rFonts w:cstheme="minorBidi"/>
                <w:szCs w:val="22"/>
                <w:cs/>
                <w:lang w:val="en-US" w:bidi="th-TH"/>
              </w:rPr>
            </w:pPr>
            <w:r w:rsidRPr="00944BA8">
              <w:rPr>
                <w:szCs w:val="22"/>
              </w:rPr>
              <w:t>Trade accounts receivable</w:t>
            </w:r>
          </w:p>
        </w:tc>
        <w:tc>
          <w:tcPr>
            <w:tcW w:w="630" w:type="dxa"/>
          </w:tcPr>
          <w:p w14:paraId="48EE6B9C" w14:textId="77777777" w:rsidR="00F32AE5" w:rsidRPr="00944BA8" w:rsidRDefault="00F32AE5">
            <w:pPr>
              <w:tabs>
                <w:tab w:val="decimal" w:pos="978"/>
              </w:tabs>
              <w:spacing w:line="240" w:lineRule="atLeast"/>
              <w:ind w:right="-180"/>
              <w:rPr>
                <w:lang w:bidi="th-TH"/>
              </w:rPr>
            </w:pPr>
          </w:p>
        </w:tc>
        <w:tc>
          <w:tcPr>
            <w:tcW w:w="1711" w:type="dxa"/>
            <w:hideMark/>
          </w:tcPr>
          <w:p w14:paraId="7DA31995" w14:textId="77777777" w:rsidR="00F32AE5" w:rsidRPr="00944BA8" w:rsidRDefault="00F32AE5">
            <w:pPr>
              <w:tabs>
                <w:tab w:val="decimal" w:pos="1420"/>
              </w:tabs>
              <w:spacing w:line="240" w:lineRule="atLeast"/>
              <w:ind w:right="-180"/>
              <w:rPr>
                <w:lang w:bidi="th-TH"/>
              </w:rPr>
            </w:pPr>
            <w:r w:rsidRPr="00944BA8">
              <w:rPr>
                <w:lang w:bidi="th-TH"/>
              </w:rPr>
              <w:t>10</w:t>
            </w:r>
          </w:p>
        </w:tc>
        <w:tc>
          <w:tcPr>
            <w:tcW w:w="238" w:type="dxa"/>
          </w:tcPr>
          <w:p w14:paraId="75196821"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cs/>
              </w:rPr>
            </w:pPr>
          </w:p>
        </w:tc>
        <w:tc>
          <w:tcPr>
            <w:tcW w:w="1653" w:type="dxa"/>
            <w:hideMark/>
          </w:tcPr>
          <w:p w14:paraId="6ABCB5B1" w14:textId="77777777" w:rsidR="00F32AE5" w:rsidRPr="00944BA8" w:rsidRDefault="00F32AE5">
            <w:pPr>
              <w:tabs>
                <w:tab w:val="decimal" w:pos="1000"/>
              </w:tabs>
              <w:spacing w:line="240" w:lineRule="atLeast"/>
              <w:ind w:right="-180"/>
              <w:rPr>
                <w:szCs w:val="22"/>
                <w:lang w:val="en-US" w:bidi="th-TH"/>
              </w:rPr>
            </w:pPr>
            <w:r w:rsidRPr="00944BA8">
              <w:rPr>
                <w:szCs w:val="22"/>
                <w:lang w:val="en-US" w:bidi="th-TH"/>
              </w:rPr>
              <w:t>-</w:t>
            </w:r>
          </w:p>
        </w:tc>
        <w:tc>
          <w:tcPr>
            <w:tcW w:w="270" w:type="dxa"/>
          </w:tcPr>
          <w:p w14:paraId="6493434E"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cs/>
              </w:rPr>
            </w:pPr>
          </w:p>
        </w:tc>
        <w:tc>
          <w:tcPr>
            <w:tcW w:w="1531" w:type="dxa"/>
            <w:hideMark/>
          </w:tcPr>
          <w:p w14:paraId="0089F8C8" w14:textId="77777777" w:rsidR="00F32AE5" w:rsidRPr="00944BA8" w:rsidRDefault="00F32AE5">
            <w:pPr>
              <w:tabs>
                <w:tab w:val="decimal" w:pos="1240"/>
              </w:tabs>
              <w:spacing w:line="240" w:lineRule="atLeast"/>
              <w:ind w:right="-180"/>
              <w:rPr>
                <w:szCs w:val="22"/>
                <w:lang w:val="en-US" w:bidi="th-TH"/>
              </w:rPr>
            </w:pPr>
            <w:r w:rsidRPr="00944BA8">
              <w:rPr>
                <w:szCs w:val="22"/>
                <w:lang w:val="en-US" w:bidi="th-TH"/>
              </w:rPr>
              <w:t>10</w:t>
            </w:r>
          </w:p>
        </w:tc>
      </w:tr>
      <w:tr w:rsidR="00F32AE5" w:rsidRPr="00944BA8" w14:paraId="11AE710A" w14:textId="77777777" w:rsidTr="00CC4CE7">
        <w:trPr>
          <w:trHeight w:val="22"/>
        </w:trPr>
        <w:tc>
          <w:tcPr>
            <w:tcW w:w="3342" w:type="dxa"/>
            <w:hideMark/>
          </w:tcPr>
          <w:p w14:paraId="1F8BDDC5" w14:textId="77777777" w:rsidR="00F32AE5" w:rsidRPr="00944BA8" w:rsidRDefault="00F32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cs/>
              </w:rPr>
            </w:pPr>
            <w:r w:rsidRPr="00944BA8">
              <w:rPr>
                <w:szCs w:val="22"/>
              </w:rPr>
              <w:t xml:space="preserve">Property, plant and equipment  </w:t>
            </w:r>
          </w:p>
        </w:tc>
        <w:tc>
          <w:tcPr>
            <w:tcW w:w="630" w:type="dxa"/>
          </w:tcPr>
          <w:p w14:paraId="53C784D0" w14:textId="77777777" w:rsidR="00F32AE5" w:rsidRPr="00944BA8" w:rsidRDefault="00F32AE5">
            <w:pPr>
              <w:tabs>
                <w:tab w:val="decimal" w:pos="978"/>
              </w:tabs>
              <w:spacing w:line="240" w:lineRule="atLeast"/>
              <w:ind w:right="-180"/>
              <w:rPr>
                <w:szCs w:val="22"/>
                <w:lang w:val="en-US" w:bidi="th-TH"/>
              </w:rPr>
            </w:pPr>
          </w:p>
        </w:tc>
        <w:tc>
          <w:tcPr>
            <w:tcW w:w="1711" w:type="dxa"/>
            <w:hideMark/>
          </w:tcPr>
          <w:p w14:paraId="283F0CE2" w14:textId="77777777" w:rsidR="00F32AE5" w:rsidRPr="00944BA8" w:rsidRDefault="00F32AE5">
            <w:pPr>
              <w:tabs>
                <w:tab w:val="decimal" w:pos="1150"/>
              </w:tabs>
              <w:spacing w:line="240" w:lineRule="atLeast"/>
              <w:ind w:right="-180"/>
            </w:pPr>
            <w:r w:rsidRPr="00944BA8">
              <w:rPr>
                <w:szCs w:val="22"/>
                <w:lang w:val="en-US" w:bidi="th-TH"/>
              </w:rPr>
              <w:t>-</w:t>
            </w:r>
          </w:p>
        </w:tc>
        <w:tc>
          <w:tcPr>
            <w:tcW w:w="238" w:type="dxa"/>
          </w:tcPr>
          <w:p w14:paraId="15DE1478"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3" w:type="dxa"/>
            <w:hideMark/>
          </w:tcPr>
          <w:p w14:paraId="03C3F552" w14:textId="77777777" w:rsidR="00F32AE5" w:rsidRPr="00944BA8" w:rsidRDefault="00F32AE5">
            <w:pPr>
              <w:tabs>
                <w:tab w:val="decimal" w:pos="1360"/>
              </w:tabs>
              <w:spacing w:line="240" w:lineRule="atLeast"/>
              <w:ind w:right="-180"/>
              <w:rPr>
                <w:szCs w:val="22"/>
                <w:lang w:val="en-US" w:bidi="th-TH"/>
              </w:rPr>
            </w:pPr>
            <w:r w:rsidRPr="00944BA8">
              <w:rPr>
                <w:szCs w:val="22"/>
                <w:lang w:val="en-US" w:bidi="th-TH"/>
              </w:rPr>
              <w:t>275</w:t>
            </w:r>
          </w:p>
        </w:tc>
        <w:tc>
          <w:tcPr>
            <w:tcW w:w="270" w:type="dxa"/>
          </w:tcPr>
          <w:p w14:paraId="0FA70756"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1" w:type="dxa"/>
            <w:hideMark/>
          </w:tcPr>
          <w:p w14:paraId="15D118BB" w14:textId="77777777" w:rsidR="00F32AE5" w:rsidRPr="00944BA8" w:rsidRDefault="00F32AE5">
            <w:pPr>
              <w:tabs>
                <w:tab w:val="decimal" w:pos="1240"/>
              </w:tabs>
              <w:spacing w:line="240" w:lineRule="atLeast"/>
              <w:ind w:right="-180"/>
              <w:rPr>
                <w:szCs w:val="22"/>
                <w:lang w:val="en-US" w:bidi="th-TH"/>
              </w:rPr>
            </w:pPr>
            <w:r w:rsidRPr="00944BA8">
              <w:rPr>
                <w:szCs w:val="22"/>
                <w:lang w:val="en-US" w:bidi="th-TH"/>
              </w:rPr>
              <w:t>275</w:t>
            </w:r>
          </w:p>
        </w:tc>
      </w:tr>
      <w:tr w:rsidR="00F32AE5" w:rsidRPr="00944BA8" w14:paraId="67213278" w14:textId="77777777" w:rsidTr="00CC4CE7">
        <w:trPr>
          <w:trHeight w:val="22"/>
        </w:trPr>
        <w:tc>
          <w:tcPr>
            <w:tcW w:w="3342" w:type="dxa"/>
            <w:hideMark/>
          </w:tcPr>
          <w:p w14:paraId="6C333B76" w14:textId="77777777" w:rsidR="00F32AE5" w:rsidRPr="00944BA8" w:rsidRDefault="00F32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944BA8">
              <w:rPr>
                <w:szCs w:val="22"/>
              </w:rPr>
              <w:t>Investment properties</w:t>
            </w:r>
          </w:p>
        </w:tc>
        <w:tc>
          <w:tcPr>
            <w:tcW w:w="630" w:type="dxa"/>
          </w:tcPr>
          <w:p w14:paraId="047D0BDE" w14:textId="77777777" w:rsidR="00F32AE5" w:rsidRPr="00944BA8" w:rsidRDefault="00F32AE5">
            <w:pPr>
              <w:tabs>
                <w:tab w:val="decimal" w:pos="978"/>
              </w:tabs>
              <w:spacing w:line="240" w:lineRule="atLeast"/>
              <w:ind w:right="-180"/>
              <w:rPr>
                <w:szCs w:val="22"/>
                <w:lang w:val="en-US" w:bidi="th-TH"/>
              </w:rPr>
            </w:pPr>
          </w:p>
        </w:tc>
        <w:tc>
          <w:tcPr>
            <w:tcW w:w="1711" w:type="dxa"/>
            <w:hideMark/>
          </w:tcPr>
          <w:p w14:paraId="4C3CE9A3" w14:textId="77777777" w:rsidR="00F32AE5" w:rsidRPr="00944BA8" w:rsidRDefault="00F32AE5">
            <w:pPr>
              <w:tabs>
                <w:tab w:val="decimal" w:pos="1420"/>
              </w:tabs>
              <w:spacing w:line="240" w:lineRule="atLeast"/>
              <w:ind w:right="-180"/>
              <w:rPr>
                <w:szCs w:val="22"/>
                <w:lang w:val="en-US" w:bidi="th-TH"/>
              </w:rPr>
            </w:pPr>
            <w:r w:rsidRPr="00944BA8">
              <w:rPr>
                <w:szCs w:val="22"/>
                <w:lang w:val="en-US" w:bidi="th-TH"/>
              </w:rPr>
              <w:t>59,358</w:t>
            </w:r>
          </w:p>
        </w:tc>
        <w:tc>
          <w:tcPr>
            <w:tcW w:w="238" w:type="dxa"/>
          </w:tcPr>
          <w:p w14:paraId="57DBEF93"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3" w:type="dxa"/>
            <w:hideMark/>
          </w:tcPr>
          <w:p w14:paraId="2B82C0AE" w14:textId="77777777" w:rsidR="00F32AE5" w:rsidRPr="00944BA8" w:rsidRDefault="00F32AE5">
            <w:pPr>
              <w:tabs>
                <w:tab w:val="decimal" w:pos="1000"/>
              </w:tabs>
              <w:spacing w:line="240" w:lineRule="atLeast"/>
              <w:ind w:right="-180"/>
              <w:rPr>
                <w:szCs w:val="22"/>
                <w:lang w:val="en-US" w:bidi="th-TH"/>
              </w:rPr>
            </w:pPr>
            <w:r w:rsidRPr="00944BA8">
              <w:rPr>
                <w:szCs w:val="22"/>
                <w:lang w:val="en-US" w:bidi="th-TH"/>
              </w:rPr>
              <w:t>-</w:t>
            </w:r>
          </w:p>
        </w:tc>
        <w:tc>
          <w:tcPr>
            <w:tcW w:w="270" w:type="dxa"/>
          </w:tcPr>
          <w:p w14:paraId="5226AABA"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1" w:type="dxa"/>
            <w:hideMark/>
          </w:tcPr>
          <w:p w14:paraId="30708168" w14:textId="77777777" w:rsidR="00F32AE5" w:rsidRPr="00944BA8" w:rsidRDefault="00F32AE5">
            <w:pPr>
              <w:tabs>
                <w:tab w:val="decimal" w:pos="1240"/>
              </w:tabs>
              <w:spacing w:line="240" w:lineRule="atLeast"/>
              <w:ind w:right="-180"/>
              <w:rPr>
                <w:szCs w:val="22"/>
                <w:lang w:val="en-US" w:bidi="th-TH"/>
              </w:rPr>
            </w:pPr>
            <w:r w:rsidRPr="00944BA8">
              <w:rPr>
                <w:szCs w:val="22"/>
                <w:lang w:val="en-US" w:bidi="th-TH"/>
              </w:rPr>
              <w:t>59,358</w:t>
            </w:r>
          </w:p>
        </w:tc>
      </w:tr>
      <w:tr w:rsidR="00F32AE5" w:rsidRPr="00944BA8" w14:paraId="0522DF47" w14:textId="77777777" w:rsidTr="00CC4CE7">
        <w:trPr>
          <w:trHeight w:val="22"/>
        </w:trPr>
        <w:tc>
          <w:tcPr>
            <w:tcW w:w="3342" w:type="dxa"/>
            <w:hideMark/>
          </w:tcPr>
          <w:p w14:paraId="7F9A0E91" w14:textId="47B55E49" w:rsidR="00F32AE5" w:rsidRPr="00944BA8" w:rsidRDefault="00F32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944BA8">
              <w:rPr>
                <w:szCs w:val="22"/>
              </w:rPr>
              <w:t>Other assets</w:t>
            </w:r>
          </w:p>
        </w:tc>
        <w:tc>
          <w:tcPr>
            <w:tcW w:w="630" w:type="dxa"/>
          </w:tcPr>
          <w:p w14:paraId="542DBCDF" w14:textId="77777777" w:rsidR="00F32AE5" w:rsidRPr="00944BA8" w:rsidRDefault="00F32AE5">
            <w:pPr>
              <w:tabs>
                <w:tab w:val="decimal" w:pos="978"/>
              </w:tabs>
              <w:spacing w:line="240" w:lineRule="atLeast"/>
              <w:ind w:right="-180"/>
            </w:pPr>
          </w:p>
        </w:tc>
        <w:tc>
          <w:tcPr>
            <w:tcW w:w="1711" w:type="dxa"/>
            <w:hideMark/>
          </w:tcPr>
          <w:p w14:paraId="79B39BF0" w14:textId="77777777" w:rsidR="00F32AE5" w:rsidRPr="00944BA8" w:rsidRDefault="00F32AE5">
            <w:pPr>
              <w:tabs>
                <w:tab w:val="decimal" w:pos="1420"/>
              </w:tabs>
              <w:spacing w:line="240" w:lineRule="atLeast"/>
              <w:ind w:right="-180"/>
            </w:pPr>
            <w:r w:rsidRPr="00944BA8">
              <w:t>378,994</w:t>
            </w:r>
          </w:p>
        </w:tc>
        <w:tc>
          <w:tcPr>
            <w:tcW w:w="238" w:type="dxa"/>
          </w:tcPr>
          <w:p w14:paraId="7A7239B9"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3" w:type="dxa"/>
            <w:hideMark/>
          </w:tcPr>
          <w:p w14:paraId="0B1D7202" w14:textId="77777777" w:rsidR="00F32AE5" w:rsidRPr="00944BA8" w:rsidRDefault="00F32AE5">
            <w:pPr>
              <w:tabs>
                <w:tab w:val="decimal" w:pos="1360"/>
              </w:tabs>
              <w:spacing w:line="240" w:lineRule="atLeast"/>
              <w:ind w:right="-180"/>
              <w:rPr>
                <w:szCs w:val="22"/>
                <w:lang w:val="en-US" w:bidi="th-TH"/>
              </w:rPr>
            </w:pPr>
            <w:r w:rsidRPr="00944BA8">
              <w:rPr>
                <w:szCs w:val="22"/>
                <w:lang w:val="en-US" w:bidi="th-TH"/>
              </w:rPr>
              <w:t>28,674</w:t>
            </w:r>
          </w:p>
        </w:tc>
        <w:tc>
          <w:tcPr>
            <w:tcW w:w="270" w:type="dxa"/>
          </w:tcPr>
          <w:p w14:paraId="03AB7DB0"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1" w:type="dxa"/>
            <w:hideMark/>
          </w:tcPr>
          <w:p w14:paraId="65017CF0" w14:textId="77777777" w:rsidR="00F32AE5" w:rsidRPr="00944BA8" w:rsidRDefault="00F32AE5">
            <w:pPr>
              <w:tabs>
                <w:tab w:val="decimal" w:pos="1240"/>
              </w:tabs>
              <w:spacing w:line="240" w:lineRule="atLeast"/>
              <w:ind w:right="-180"/>
              <w:rPr>
                <w:szCs w:val="22"/>
                <w:lang w:val="en-US" w:bidi="th-TH"/>
              </w:rPr>
            </w:pPr>
            <w:r w:rsidRPr="00944BA8">
              <w:rPr>
                <w:szCs w:val="22"/>
                <w:lang w:val="en-US" w:bidi="th-TH"/>
              </w:rPr>
              <w:t>407,668</w:t>
            </w:r>
          </w:p>
        </w:tc>
      </w:tr>
      <w:tr w:rsidR="00F32AE5" w:rsidRPr="00944BA8" w14:paraId="1EC79BC4" w14:textId="77777777" w:rsidTr="00CC4CE7">
        <w:trPr>
          <w:trHeight w:val="22"/>
        </w:trPr>
        <w:tc>
          <w:tcPr>
            <w:tcW w:w="3342" w:type="dxa"/>
            <w:hideMark/>
          </w:tcPr>
          <w:p w14:paraId="25DC6356" w14:textId="77777777" w:rsidR="00F32AE5" w:rsidRPr="00944BA8" w:rsidRDefault="00F32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944BA8">
              <w:rPr>
                <w:szCs w:val="22"/>
              </w:rPr>
              <w:t>Trade accounts payable</w:t>
            </w:r>
          </w:p>
        </w:tc>
        <w:tc>
          <w:tcPr>
            <w:tcW w:w="630" w:type="dxa"/>
          </w:tcPr>
          <w:p w14:paraId="12DBAB18" w14:textId="77777777" w:rsidR="00F32AE5" w:rsidRPr="00944BA8" w:rsidRDefault="00F32AE5">
            <w:pPr>
              <w:tabs>
                <w:tab w:val="decimal" w:pos="978"/>
              </w:tabs>
              <w:spacing w:line="240" w:lineRule="atLeast"/>
              <w:ind w:right="-180"/>
            </w:pPr>
          </w:p>
        </w:tc>
        <w:tc>
          <w:tcPr>
            <w:tcW w:w="1711" w:type="dxa"/>
            <w:hideMark/>
          </w:tcPr>
          <w:p w14:paraId="103F6AD3" w14:textId="77777777" w:rsidR="00F32AE5" w:rsidRPr="00944BA8" w:rsidRDefault="00F32AE5">
            <w:pPr>
              <w:tabs>
                <w:tab w:val="decimal" w:pos="1420"/>
              </w:tabs>
              <w:spacing w:line="240" w:lineRule="atLeast"/>
              <w:ind w:right="-180"/>
            </w:pPr>
            <w:r w:rsidRPr="00944BA8">
              <w:t>(32,482)</w:t>
            </w:r>
          </w:p>
        </w:tc>
        <w:tc>
          <w:tcPr>
            <w:tcW w:w="238" w:type="dxa"/>
          </w:tcPr>
          <w:p w14:paraId="6BF1CF7B"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3" w:type="dxa"/>
            <w:hideMark/>
          </w:tcPr>
          <w:p w14:paraId="36B18FAE" w14:textId="77777777" w:rsidR="00F32AE5" w:rsidRPr="00944BA8" w:rsidRDefault="00F32AE5">
            <w:pPr>
              <w:tabs>
                <w:tab w:val="decimal" w:pos="1360"/>
              </w:tabs>
              <w:spacing w:line="240" w:lineRule="atLeast"/>
              <w:ind w:right="-180"/>
              <w:rPr>
                <w:szCs w:val="22"/>
                <w:lang w:val="en-US" w:bidi="th-TH"/>
              </w:rPr>
            </w:pPr>
            <w:r w:rsidRPr="00944BA8">
              <w:rPr>
                <w:szCs w:val="22"/>
                <w:lang w:val="en-US" w:bidi="th-TH"/>
              </w:rPr>
              <w:t>(1,467)</w:t>
            </w:r>
          </w:p>
        </w:tc>
        <w:tc>
          <w:tcPr>
            <w:tcW w:w="270" w:type="dxa"/>
          </w:tcPr>
          <w:p w14:paraId="54E1D290"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1" w:type="dxa"/>
            <w:hideMark/>
          </w:tcPr>
          <w:p w14:paraId="7657BBAC" w14:textId="77777777" w:rsidR="00F32AE5" w:rsidRPr="00944BA8" w:rsidRDefault="00F32AE5">
            <w:pPr>
              <w:tabs>
                <w:tab w:val="decimal" w:pos="1240"/>
              </w:tabs>
              <w:spacing w:line="240" w:lineRule="atLeast"/>
              <w:ind w:right="-180"/>
              <w:rPr>
                <w:szCs w:val="22"/>
                <w:lang w:val="en-US" w:bidi="th-TH"/>
              </w:rPr>
            </w:pPr>
            <w:r w:rsidRPr="00944BA8">
              <w:rPr>
                <w:szCs w:val="22"/>
                <w:lang w:val="en-US" w:bidi="th-TH"/>
              </w:rPr>
              <w:t>(33,9</w:t>
            </w:r>
            <w:r w:rsidRPr="00944BA8">
              <w:rPr>
                <w:rFonts w:cs="Angsana New"/>
                <w:szCs w:val="28"/>
                <w:lang w:val="en-US" w:bidi="th-TH"/>
              </w:rPr>
              <w:t>4</w:t>
            </w:r>
            <w:r w:rsidRPr="00944BA8">
              <w:rPr>
                <w:szCs w:val="22"/>
                <w:lang w:val="en-US" w:bidi="th-TH"/>
              </w:rPr>
              <w:t>9)</w:t>
            </w:r>
          </w:p>
        </w:tc>
      </w:tr>
      <w:tr w:rsidR="00F32AE5" w:rsidRPr="00944BA8" w14:paraId="293A3F65" w14:textId="77777777" w:rsidTr="00CC4CE7">
        <w:trPr>
          <w:trHeight w:val="22"/>
        </w:trPr>
        <w:tc>
          <w:tcPr>
            <w:tcW w:w="3342" w:type="dxa"/>
            <w:hideMark/>
          </w:tcPr>
          <w:p w14:paraId="6AAF5F6E" w14:textId="77777777" w:rsidR="00F32AE5" w:rsidRPr="00944BA8" w:rsidRDefault="00F32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944BA8">
              <w:rPr>
                <w:szCs w:val="22"/>
              </w:rPr>
              <w:t>Other payables</w:t>
            </w:r>
          </w:p>
        </w:tc>
        <w:tc>
          <w:tcPr>
            <w:tcW w:w="630" w:type="dxa"/>
          </w:tcPr>
          <w:p w14:paraId="64ECE5C3" w14:textId="77777777" w:rsidR="00F32AE5" w:rsidRPr="00944BA8" w:rsidRDefault="00F32AE5">
            <w:pPr>
              <w:tabs>
                <w:tab w:val="decimal" w:pos="978"/>
              </w:tabs>
              <w:spacing w:line="240" w:lineRule="atLeast"/>
              <w:ind w:right="-180"/>
            </w:pPr>
          </w:p>
        </w:tc>
        <w:tc>
          <w:tcPr>
            <w:tcW w:w="1711" w:type="dxa"/>
            <w:hideMark/>
          </w:tcPr>
          <w:p w14:paraId="6F374BC5" w14:textId="77777777" w:rsidR="00F32AE5" w:rsidRPr="00944BA8" w:rsidRDefault="00F32AE5">
            <w:pPr>
              <w:tabs>
                <w:tab w:val="decimal" w:pos="1420"/>
              </w:tabs>
              <w:spacing w:line="240" w:lineRule="atLeast"/>
              <w:ind w:right="-180"/>
            </w:pPr>
            <w:r w:rsidRPr="00944BA8">
              <w:t>(41,908)</w:t>
            </w:r>
          </w:p>
        </w:tc>
        <w:tc>
          <w:tcPr>
            <w:tcW w:w="238" w:type="dxa"/>
          </w:tcPr>
          <w:p w14:paraId="3762ADEB"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3" w:type="dxa"/>
            <w:hideMark/>
          </w:tcPr>
          <w:p w14:paraId="5FB6D2D5" w14:textId="77777777" w:rsidR="00F32AE5" w:rsidRPr="00944BA8" w:rsidRDefault="00F32AE5">
            <w:pPr>
              <w:tabs>
                <w:tab w:val="decimal" w:pos="1360"/>
              </w:tabs>
              <w:spacing w:line="240" w:lineRule="atLeast"/>
              <w:ind w:right="-180"/>
              <w:rPr>
                <w:szCs w:val="22"/>
                <w:lang w:val="en-US" w:bidi="th-TH"/>
              </w:rPr>
            </w:pPr>
            <w:r w:rsidRPr="00944BA8">
              <w:rPr>
                <w:szCs w:val="22"/>
                <w:lang w:val="en-US" w:bidi="th-TH"/>
              </w:rPr>
              <w:t>(4,305)</w:t>
            </w:r>
          </w:p>
        </w:tc>
        <w:tc>
          <w:tcPr>
            <w:tcW w:w="270" w:type="dxa"/>
          </w:tcPr>
          <w:p w14:paraId="03C313A5"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1" w:type="dxa"/>
            <w:hideMark/>
          </w:tcPr>
          <w:p w14:paraId="6DD54162" w14:textId="77777777" w:rsidR="00F32AE5" w:rsidRPr="00944BA8" w:rsidRDefault="00F32AE5">
            <w:pPr>
              <w:tabs>
                <w:tab w:val="decimal" w:pos="1240"/>
              </w:tabs>
              <w:spacing w:line="240" w:lineRule="atLeast"/>
              <w:ind w:right="-180"/>
              <w:rPr>
                <w:szCs w:val="22"/>
                <w:lang w:val="en-US" w:bidi="th-TH"/>
              </w:rPr>
            </w:pPr>
            <w:r w:rsidRPr="00944BA8">
              <w:rPr>
                <w:szCs w:val="22"/>
                <w:lang w:val="en-US" w:bidi="th-TH"/>
              </w:rPr>
              <w:t>(46,213)</w:t>
            </w:r>
          </w:p>
        </w:tc>
      </w:tr>
      <w:tr w:rsidR="00F32AE5" w:rsidRPr="00944BA8" w14:paraId="2FCD0BB0" w14:textId="77777777" w:rsidTr="00CC4CE7">
        <w:trPr>
          <w:trHeight w:val="22"/>
        </w:trPr>
        <w:tc>
          <w:tcPr>
            <w:tcW w:w="3342" w:type="dxa"/>
            <w:hideMark/>
          </w:tcPr>
          <w:p w14:paraId="3A9EC3A8" w14:textId="77777777" w:rsidR="00F32AE5" w:rsidRPr="00944BA8" w:rsidRDefault="00F32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944BA8">
              <w:rPr>
                <w:szCs w:val="22"/>
              </w:rPr>
              <w:t>Loans from related parties</w:t>
            </w:r>
          </w:p>
        </w:tc>
        <w:tc>
          <w:tcPr>
            <w:tcW w:w="630" w:type="dxa"/>
          </w:tcPr>
          <w:p w14:paraId="77C4E62F" w14:textId="77777777" w:rsidR="00F32AE5" w:rsidRPr="00944BA8" w:rsidRDefault="00F32AE5">
            <w:pPr>
              <w:tabs>
                <w:tab w:val="decimal" w:pos="978"/>
              </w:tabs>
              <w:spacing w:line="240" w:lineRule="atLeast"/>
              <w:ind w:right="-180"/>
            </w:pPr>
          </w:p>
        </w:tc>
        <w:tc>
          <w:tcPr>
            <w:tcW w:w="1711" w:type="dxa"/>
            <w:hideMark/>
          </w:tcPr>
          <w:p w14:paraId="57BF9754" w14:textId="77777777" w:rsidR="00F32AE5" w:rsidRPr="00944BA8" w:rsidRDefault="00F32AE5">
            <w:pPr>
              <w:tabs>
                <w:tab w:val="decimal" w:pos="1420"/>
              </w:tabs>
              <w:spacing w:line="240" w:lineRule="atLeast"/>
              <w:ind w:right="-180"/>
            </w:pPr>
            <w:r w:rsidRPr="00944BA8">
              <w:t>(372,891)</w:t>
            </w:r>
          </w:p>
        </w:tc>
        <w:tc>
          <w:tcPr>
            <w:tcW w:w="238" w:type="dxa"/>
          </w:tcPr>
          <w:p w14:paraId="6C1D4DE6"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653" w:type="dxa"/>
            <w:hideMark/>
          </w:tcPr>
          <w:p w14:paraId="3B426F55" w14:textId="77777777" w:rsidR="00F32AE5" w:rsidRPr="00944BA8" w:rsidRDefault="00F32AE5">
            <w:pPr>
              <w:tabs>
                <w:tab w:val="decimal" w:pos="1360"/>
              </w:tabs>
              <w:spacing w:line="240" w:lineRule="atLeast"/>
              <w:ind w:right="-180"/>
              <w:rPr>
                <w:szCs w:val="22"/>
                <w:lang w:val="en-US" w:bidi="th-TH"/>
              </w:rPr>
            </w:pPr>
            <w:r w:rsidRPr="00944BA8">
              <w:rPr>
                <w:szCs w:val="22"/>
                <w:lang w:val="en-US" w:bidi="th-TH"/>
              </w:rPr>
              <w:t>(35,188)</w:t>
            </w:r>
          </w:p>
        </w:tc>
        <w:tc>
          <w:tcPr>
            <w:tcW w:w="270" w:type="dxa"/>
          </w:tcPr>
          <w:p w14:paraId="7EB5F69A"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1" w:type="dxa"/>
            <w:hideMark/>
          </w:tcPr>
          <w:p w14:paraId="25C27346" w14:textId="77777777" w:rsidR="00F32AE5" w:rsidRPr="00944BA8" w:rsidRDefault="00F32AE5">
            <w:pPr>
              <w:tabs>
                <w:tab w:val="decimal" w:pos="1240"/>
              </w:tabs>
              <w:spacing w:line="240" w:lineRule="atLeast"/>
              <w:ind w:right="-180"/>
              <w:rPr>
                <w:szCs w:val="22"/>
                <w:lang w:val="en-US" w:bidi="th-TH"/>
              </w:rPr>
            </w:pPr>
            <w:r w:rsidRPr="00944BA8">
              <w:rPr>
                <w:szCs w:val="22"/>
                <w:lang w:val="en-US" w:bidi="th-TH"/>
              </w:rPr>
              <w:t>(408,079)</w:t>
            </w:r>
          </w:p>
        </w:tc>
      </w:tr>
      <w:tr w:rsidR="00F32AE5" w:rsidRPr="00944BA8" w14:paraId="15046478" w14:textId="77777777" w:rsidTr="00CC4CE7">
        <w:trPr>
          <w:trHeight w:val="22"/>
        </w:trPr>
        <w:tc>
          <w:tcPr>
            <w:tcW w:w="3342" w:type="dxa"/>
            <w:hideMark/>
          </w:tcPr>
          <w:p w14:paraId="68462ECF" w14:textId="6B320ABE" w:rsidR="00F32AE5" w:rsidRPr="00944BA8" w:rsidRDefault="00F32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944BA8">
              <w:rPr>
                <w:szCs w:val="22"/>
                <w:lang w:val="en-US" w:bidi="th-TH"/>
              </w:rPr>
              <w:t>Other</w:t>
            </w:r>
            <w:r w:rsidR="00F2440B">
              <w:rPr>
                <w:szCs w:val="22"/>
                <w:lang w:val="en-US" w:bidi="th-TH"/>
              </w:rPr>
              <w:t xml:space="preserve"> </w:t>
            </w:r>
            <w:r w:rsidRPr="00944BA8">
              <w:rPr>
                <w:szCs w:val="22"/>
                <w:lang w:val="en-US" w:bidi="th-TH"/>
              </w:rPr>
              <w:t>liabilities</w:t>
            </w:r>
          </w:p>
        </w:tc>
        <w:tc>
          <w:tcPr>
            <w:tcW w:w="630" w:type="dxa"/>
          </w:tcPr>
          <w:p w14:paraId="677EAD2A" w14:textId="77777777" w:rsidR="00F32AE5" w:rsidRPr="00944BA8" w:rsidRDefault="00F32AE5">
            <w:pPr>
              <w:tabs>
                <w:tab w:val="decimal" w:pos="978"/>
              </w:tabs>
              <w:spacing w:line="240" w:lineRule="atLeast"/>
              <w:ind w:right="-180"/>
              <w:rPr>
                <w:lang w:bidi="th-TH"/>
              </w:rPr>
            </w:pPr>
          </w:p>
        </w:tc>
        <w:tc>
          <w:tcPr>
            <w:tcW w:w="1711" w:type="dxa"/>
            <w:hideMark/>
          </w:tcPr>
          <w:p w14:paraId="01C608AA" w14:textId="77777777" w:rsidR="00F32AE5" w:rsidRPr="00944BA8" w:rsidRDefault="00F32AE5">
            <w:pPr>
              <w:tabs>
                <w:tab w:val="decimal" w:pos="1420"/>
              </w:tabs>
              <w:spacing w:line="240" w:lineRule="atLeast"/>
              <w:ind w:right="-180"/>
              <w:rPr>
                <w:lang w:bidi="th-TH"/>
              </w:rPr>
            </w:pPr>
            <w:r w:rsidRPr="00944BA8">
              <w:rPr>
                <w:lang w:bidi="th-TH"/>
              </w:rPr>
              <w:t>(2,865)</w:t>
            </w:r>
          </w:p>
        </w:tc>
        <w:tc>
          <w:tcPr>
            <w:tcW w:w="238" w:type="dxa"/>
          </w:tcPr>
          <w:p w14:paraId="25472485"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cs/>
              </w:rPr>
            </w:pPr>
          </w:p>
        </w:tc>
        <w:tc>
          <w:tcPr>
            <w:tcW w:w="1653" w:type="dxa"/>
            <w:hideMark/>
          </w:tcPr>
          <w:p w14:paraId="3550D617" w14:textId="77777777" w:rsidR="00F32AE5" w:rsidRPr="00944BA8" w:rsidRDefault="00F32AE5">
            <w:pPr>
              <w:tabs>
                <w:tab w:val="decimal" w:pos="1360"/>
              </w:tabs>
              <w:spacing w:line="240" w:lineRule="atLeast"/>
              <w:ind w:right="-180"/>
              <w:rPr>
                <w:szCs w:val="22"/>
                <w:lang w:val="en-US" w:bidi="th-TH"/>
              </w:rPr>
            </w:pPr>
            <w:r w:rsidRPr="00944BA8">
              <w:rPr>
                <w:szCs w:val="22"/>
                <w:lang w:val="en-US" w:bidi="th-TH"/>
              </w:rPr>
              <w:t>(316)</w:t>
            </w:r>
          </w:p>
        </w:tc>
        <w:tc>
          <w:tcPr>
            <w:tcW w:w="270" w:type="dxa"/>
          </w:tcPr>
          <w:p w14:paraId="7931FDAE"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pPr>
          </w:p>
        </w:tc>
        <w:tc>
          <w:tcPr>
            <w:tcW w:w="1531" w:type="dxa"/>
            <w:hideMark/>
          </w:tcPr>
          <w:p w14:paraId="0DDDE770" w14:textId="77777777" w:rsidR="00F32AE5" w:rsidRPr="00944BA8" w:rsidRDefault="00F32AE5">
            <w:pPr>
              <w:tabs>
                <w:tab w:val="decimal" w:pos="1240"/>
              </w:tabs>
              <w:spacing w:line="240" w:lineRule="atLeast"/>
              <w:ind w:right="-180"/>
              <w:rPr>
                <w:szCs w:val="22"/>
                <w:lang w:val="en-US" w:bidi="th-TH"/>
              </w:rPr>
            </w:pPr>
            <w:r w:rsidRPr="00944BA8">
              <w:rPr>
                <w:szCs w:val="22"/>
                <w:lang w:val="en-US" w:bidi="th-TH"/>
              </w:rPr>
              <w:t>(3,181)</w:t>
            </w:r>
          </w:p>
        </w:tc>
      </w:tr>
      <w:tr w:rsidR="00F32AE5" w:rsidRPr="00944BA8" w14:paraId="6364C51D" w14:textId="77777777" w:rsidTr="00CC4CE7">
        <w:trPr>
          <w:trHeight w:val="22"/>
        </w:trPr>
        <w:tc>
          <w:tcPr>
            <w:tcW w:w="3342" w:type="dxa"/>
            <w:hideMark/>
          </w:tcPr>
          <w:p w14:paraId="648F0C95" w14:textId="77777777" w:rsidR="00F32AE5" w:rsidRPr="00944BA8" w:rsidRDefault="00F32A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944BA8">
              <w:rPr>
                <w:b/>
                <w:bCs/>
                <w:szCs w:val="22"/>
                <w:lang w:val="en-US" w:bidi="th-TH"/>
              </w:rPr>
              <w:t>Net liabilities acquired</w:t>
            </w:r>
          </w:p>
        </w:tc>
        <w:tc>
          <w:tcPr>
            <w:tcW w:w="630" w:type="dxa"/>
          </w:tcPr>
          <w:p w14:paraId="5EE2AAC9" w14:textId="77777777" w:rsidR="00F32AE5" w:rsidRPr="00944BA8" w:rsidRDefault="00F32AE5">
            <w:pPr>
              <w:tabs>
                <w:tab w:val="decimal" w:pos="978"/>
              </w:tabs>
              <w:spacing w:line="240" w:lineRule="atLeast"/>
              <w:ind w:right="-180"/>
              <w:rPr>
                <w:b/>
                <w:bCs/>
                <w:lang w:bidi="th-TH"/>
              </w:rPr>
            </w:pPr>
          </w:p>
        </w:tc>
        <w:tc>
          <w:tcPr>
            <w:tcW w:w="1711" w:type="dxa"/>
            <w:tcBorders>
              <w:top w:val="single" w:sz="4" w:space="0" w:color="auto"/>
              <w:left w:val="nil"/>
              <w:bottom w:val="double" w:sz="4" w:space="0" w:color="auto"/>
              <w:right w:val="nil"/>
            </w:tcBorders>
            <w:hideMark/>
          </w:tcPr>
          <w:p w14:paraId="38BEC81F" w14:textId="77777777" w:rsidR="00F32AE5" w:rsidRPr="00944BA8" w:rsidRDefault="00F32AE5">
            <w:pPr>
              <w:tabs>
                <w:tab w:val="decimal" w:pos="1420"/>
              </w:tabs>
              <w:spacing w:line="240" w:lineRule="atLeast"/>
              <w:ind w:right="-180"/>
              <w:rPr>
                <w:b/>
                <w:bCs/>
                <w:lang w:bidi="th-TH"/>
              </w:rPr>
            </w:pPr>
            <w:r w:rsidRPr="00944BA8">
              <w:rPr>
                <w:b/>
                <w:bCs/>
                <w:lang w:bidi="th-TH"/>
              </w:rPr>
              <w:t>(9,919)</w:t>
            </w:r>
          </w:p>
        </w:tc>
        <w:tc>
          <w:tcPr>
            <w:tcW w:w="238" w:type="dxa"/>
          </w:tcPr>
          <w:p w14:paraId="0A1024B5"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cs/>
              </w:rPr>
            </w:pPr>
          </w:p>
        </w:tc>
        <w:tc>
          <w:tcPr>
            <w:tcW w:w="1653" w:type="dxa"/>
            <w:tcBorders>
              <w:top w:val="single" w:sz="4" w:space="0" w:color="auto"/>
              <w:left w:val="nil"/>
              <w:bottom w:val="double" w:sz="4" w:space="0" w:color="auto"/>
              <w:right w:val="nil"/>
            </w:tcBorders>
            <w:hideMark/>
          </w:tcPr>
          <w:p w14:paraId="285CE642" w14:textId="77777777" w:rsidR="00F32AE5" w:rsidRPr="00944BA8" w:rsidRDefault="00F32AE5">
            <w:pPr>
              <w:tabs>
                <w:tab w:val="decimal" w:pos="1360"/>
              </w:tabs>
              <w:spacing w:line="240" w:lineRule="atLeast"/>
              <w:ind w:right="-180"/>
              <w:rPr>
                <w:b/>
                <w:bCs/>
                <w:szCs w:val="22"/>
                <w:lang w:val="en-US" w:bidi="th-TH"/>
              </w:rPr>
            </w:pPr>
            <w:r w:rsidRPr="00944BA8">
              <w:rPr>
                <w:b/>
                <w:bCs/>
                <w:szCs w:val="22"/>
                <w:lang w:val="en-US" w:bidi="th-TH"/>
              </w:rPr>
              <w:t>(11,346)</w:t>
            </w:r>
          </w:p>
        </w:tc>
        <w:tc>
          <w:tcPr>
            <w:tcW w:w="270" w:type="dxa"/>
          </w:tcPr>
          <w:p w14:paraId="0EFA35CA" w14:textId="77777777" w:rsidR="00F32AE5" w:rsidRPr="00944BA8" w:rsidRDefault="00F32AE5">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rPr>
            </w:pPr>
          </w:p>
        </w:tc>
        <w:tc>
          <w:tcPr>
            <w:tcW w:w="1531" w:type="dxa"/>
            <w:tcBorders>
              <w:top w:val="single" w:sz="4" w:space="0" w:color="auto"/>
              <w:left w:val="nil"/>
              <w:bottom w:val="double" w:sz="4" w:space="0" w:color="auto"/>
              <w:right w:val="nil"/>
            </w:tcBorders>
            <w:hideMark/>
          </w:tcPr>
          <w:p w14:paraId="2FEE489F" w14:textId="77777777" w:rsidR="00F32AE5" w:rsidRPr="00944BA8" w:rsidRDefault="00F32AE5">
            <w:pPr>
              <w:tabs>
                <w:tab w:val="decimal" w:pos="1240"/>
              </w:tabs>
              <w:spacing w:line="240" w:lineRule="atLeast"/>
              <w:ind w:right="-180"/>
              <w:rPr>
                <w:b/>
                <w:bCs/>
                <w:szCs w:val="22"/>
                <w:lang w:val="en-US" w:bidi="th-TH"/>
              </w:rPr>
            </w:pPr>
            <w:r w:rsidRPr="00944BA8">
              <w:rPr>
                <w:b/>
                <w:bCs/>
                <w:szCs w:val="22"/>
                <w:lang w:val="en-US" w:bidi="th-TH"/>
              </w:rPr>
              <w:t>(21,265)</w:t>
            </w:r>
          </w:p>
        </w:tc>
      </w:tr>
    </w:tbl>
    <w:p w14:paraId="7EE377A2" w14:textId="568519BD" w:rsidR="00F623BF" w:rsidRPr="00944BA8" w:rsidRDefault="00F623BF" w:rsidP="005C33FF">
      <w:pPr>
        <w:pStyle w:val="Heading2"/>
        <w:numPr>
          <w:ilvl w:val="0"/>
          <w:numId w:val="0"/>
        </w:numPr>
        <w:spacing w:before="0" w:after="0" w:line="240" w:lineRule="atLeast"/>
        <w:rPr>
          <w:b w:val="0"/>
          <w:bCs/>
          <w:i w:val="0"/>
          <w:iCs/>
          <w:sz w:val="22"/>
          <w:szCs w:val="22"/>
          <w:lang w:bidi="th-TH"/>
        </w:rPr>
      </w:pPr>
    </w:p>
    <w:p w14:paraId="43321B54" w14:textId="77777777" w:rsidR="007F38DF" w:rsidRDefault="007F38DF" w:rsidP="007F38DF">
      <w:pPr>
        <w:pStyle w:val="Heading2"/>
        <w:numPr>
          <w:ilvl w:val="0"/>
          <w:numId w:val="0"/>
        </w:numPr>
        <w:spacing w:before="0" w:after="0"/>
        <w:rPr>
          <w:sz w:val="22"/>
          <w:szCs w:val="28"/>
          <w:lang w:bidi="th-TH"/>
        </w:rPr>
      </w:pPr>
      <w:r w:rsidRPr="00944BA8">
        <w:rPr>
          <w:bCs/>
          <w:iCs/>
          <w:sz w:val="22"/>
          <w:szCs w:val="22"/>
          <w:lang w:val="en-US" w:bidi="th-TH"/>
        </w:rPr>
        <w:t>(</w:t>
      </w:r>
      <w:r>
        <w:rPr>
          <w:bCs/>
          <w:iCs/>
          <w:sz w:val="22"/>
          <w:szCs w:val="22"/>
          <w:lang w:bidi="th-TH"/>
        </w:rPr>
        <w:t>b</w:t>
      </w:r>
      <w:r w:rsidRPr="00944BA8">
        <w:rPr>
          <w:bCs/>
          <w:sz w:val="22"/>
          <w:szCs w:val="28"/>
          <w:lang w:bidi="th-TH"/>
        </w:rPr>
        <w:t>)</w:t>
      </w:r>
      <w:r w:rsidRPr="00944BA8">
        <w:rPr>
          <w:sz w:val="22"/>
          <w:szCs w:val="28"/>
          <w:lang w:bidi="th-TH"/>
        </w:rPr>
        <w:tab/>
      </w:r>
      <w:r>
        <w:rPr>
          <w:sz w:val="22"/>
          <w:szCs w:val="28"/>
          <w:lang w:bidi="th-TH"/>
        </w:rPr>
        <w:t>Reclassification</w:t>
      </w:r>
    </w:p>
    <w:p w14:paraId="1FA8B2F3" w14:textId="77777777" w:rsidR="007F38DF" w:rsidRDefault="007F38DF" w:rsidP="007F38DF">
      <w:pPr>
        <w:pStyle w:val="Heading2"/>
        <w:numPr>
          <w:ilvl w:val="0"/>
          <w:numId w:val="0"/>
        </w:numPr>
        <w:spacing w:before="0" w:after="0"/>
        <w:ind w:firstLine="562"/>
        <w:rPr>
          <w:sz w:val="22"/>
          <w:szCs w:val="28"/>
          <w:lang w:bidi="th-TH"/>
        </w:rPr>
      </w:pPr>
    </w:p>
    <w:p w14:paraId="5654B182" w14:textId="2F9F5151" w:rsidR="007F38DF" w:rsidRDefault="007F38DF" w:rsidP="007F38DF">
      <w:pPr>
        <w:ind w:left="562"/>
        <w:jc w:val="thaiDistribute"/>
      </w:pPr>
      <w:r>
        <w:rPr>
          <w:color w:val="000000"/>
        </w:rPr>
        <w:t xml:space="preserve">Certain accounts in the </w:t>
      </w:r>
      <w:r w:rsidR="00EE4901">
        <w:rPr>
          <w:color w:val="000000"/>
        </w:rPr>
        <w:t xml:space="preserve">consolidated </w:t>
      </w:r>
      <w:r>
        <w:rPr>
          <w:color w:val="000000"/>
        </w:rPr>
        <w:t xml:space="preserve">financial statements for the year ended </w:t>
      </w:r>
      <w:r w:rsidR="00EE4901">
        <w:rPr>
          <w:color w:val="000000"/>
        </w:rPr>
        <w:t>2018</w:t>
      </w:r>
      <w:r>
        <w:rPr>
          <w:color w:val="000000"/>
        </w:rPr>
        <w:t xml:space="preserve"> have been reclassified to conform to the presentation in the financial </w:t>
      </w:r>
      <w:proofErr w:type="gramStart"/>
      <w:r>
        <w:rPr>
          <w:color w:val="000000"/>
        </w:rPr>
        <w:t>statements</w:t>
      </w:r>
      <w:proofErr w:type="gramEnd"/>
      <w:r>
        <w:rPr>
          <w:color w:val="000000"/>
        </w:rPr>
        <w:t xml:space="preserve"> year</w:t>
      </w:r>
      <w:r w:rsidR="00EE4901">
        <w:rPr>
          <w:color w:val="000000"/>
        </w:rPr>
        <w:t xml:space="preserve"> </w:t>
      </w:r>
      <w:r>
        <w:rPr>
          <w:color w:val="000000"/>
        </w:rPr>
        <w:t>2019. These reclassifications have principally been made, in the opinion of management, the new classification is more appropriate to the Group’s business.</w:t>
      </w:r>
    </w:p>
    <w:p w14:paraId="4B604F59" w14:textId="0DFF6A31" w:rsidR="007F38DF" w:rsidRPr="007F38DF" w:rsidRDefault="007F38DF" w:rsidP="00EE4901">
      <w:pPr>
        <w:pStyle w:val="BodyText"/>
        <w:tabs>
          <w:tab w:val="left" w:pos="562"/>
          <w:tab w:val="left" w:pos="7438"/>
        </w:tabs>
        <w:rPr>
          <w:lang w:val="en-GB" w:bidi="th-TH"/>
        </w:rPr>
      </w:pPr>
      <w:r>
        <w:rPr>
          <w:lang w:val="en-GB" w:bidi="th-TH"/>
        </w:rPr>
        <w:tab/>
      </w:r>
      <w:r w:rsidR="00EE4901">
        <w:rPr>
          <w:lang w:val="en-GB" w:bidi="th-TH"/>
        </w:rPr>
        <w:tab/>
      </w:r>
    </w:p>
    <w:p w14:paraId="716DECBF" w14:textId="2E9962B0" w:rsidR="0043782A" w:rsidRPr="007F38DF" w:rsidRDefault="0043782A" w:rsidP="007F38DF">
      <w:pPr>
        <w:autoSpaceDE w:val="0"/>
        <w:autoSpaceDN w:val="0"/>
        <w:adjustRightInd w:val="0"/>
        <w:spacing w:line="240" w:lineRule="atLeast"/>
        <w:jc w:val="thaiDistribute"/>
        <w:rPr>
          <w:szCs w:val="22"/>
        </w:rPr>
      </w:pPr>
    </w:p>
    <w:p w14:paraId="76C248D4" w14:textId="3804DE11" w:rsidR="00E05E2B" w:rsidRPr="00944BA8" w:rsidRDefault="00E05E2B" w:rsidP="00E05E2B">
      <w:pPr>
        <w:tabs>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b/>
          <w:bCs/>
          <w:i/>
          <w:iCs/>
          <w:szCs w:val="22"/>
        </w:rPr>
      </w:pPr>
      <w:r w:rsidRPr="00944BA8">
        <w:rPr>
          <w:b/>
          <w:bCs/>
          <w:i/>
          <w:iCs/>
          <w:szCs w:val="22"/>
          <w:cs/>
          <w:lang w:bidi="th-TH"/>
        </w:rPr>
        <w:t xml:space="preserve"> </w:t>
      </w:r>
    </w:p>
    <w:p w14:paraId="47715724" w14:textId="2DC80C9E" w:rsidR="00E97CFD" w:rsidRPr="00944BA8" w:rsidRDefault="00E97CFD">
      <w:pPr>
        <w:spacing w:line="240" w:lineRule="auto"/>
        <w:rPr>
          <w:szCs w:val="22"/>
          <w:lang w:val="en-US" w:bidi="th-TH"/>
        </w:rPr>
      </w:pPr>
      <w:r w:rsidRPr="00944BA8">
        <w:rPr>
          <w:szCs w:val="22"/>
          <w:lang w:val="en-US" w:bidi="th-TH"/>
        </w:rPr>
        <w:br w:type="page"/>
      </w:r>
    </w:p>
    <w:p w14:paraId="0DA48556" w14:textId="3D7A3824" w:rsidR="00526B26" w:rsidRPr="00944BA8" w:rsidRDefault="00526B26" w:rsidP="00E05E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9" w:right="27"/>
        <w:jc w:val="thaiDistribute"/>
        <w:rPr>
          <w:szCs w:val="22"/>
          <w:lang w:val="en-US" w:bidi="th-TH"/>
        </w:rPr>
        <w:sectPr w:rsidR="00526B26" w:rsidRPr="00944BA8" w:rsidSect="00A201A3">
          <w:headerReference w:type="default" r:id="rId10"/>
          <w:pgSz w:w="11907" w:h="16840" w:code="9"/>
          <w:pgMar w:top="691" w:right="927" w:bottom="576" w:left="1152" w:header="720" w:footer="720" w:gutter="0"/>
          <w:cols w:space="720"/>
          <w:docGrid w:linePitch="299"/>
        </w:sectPr>
      </w:pPr>
    </w:p>
    <w:p w14:paraId="04ADC829" w14:textId="2FB1B0AE" w:rsidR="00E1607C" w:rsidRPr="00944BA8" w:rsidRDefault="00E1607C" w:rsidP="00E1607C">
      <w:pPr>
        <w:tabs>
          <w:tab w:val="left" w:pos="1440"/>
        </w:tabs>
        <w:ind w:left="900" w:right="27"/>
        <w:jc w:val="thaiDistribute"/>
        <w:rPr>
          <w:szCs w:val="22"/>
          <w:lang w:val="en-AU"/>
        </w:rPr>
      </w:pPr>
      <w:bookmarkStart w:id="4" w:name="_Hlk4679103"/>
      <w:r w:rsidRPr="00944BA8">
        <w:rPr>
          <w:szCs w:val="22"/>
          <w:lang w:val="en-AU"/>
        </w:rPr>
        <w:lastRenderedPageBreak/>
        <w:t>The impact of the restatement 201</w:t>
      </w:r>
      <w:r w:rsidR="006A62A4" w:rsidRPr="00944BA8">
        <w:rPr>
          <w:szCs w:val="22"/>
          <w:lang w:val="en-AU"/>
        </w:rPr>
        <w:t>8</w:t>
      </w:r>
      <w:r w:rsidRPr="00944BA8">
        <w:rPr>
          <w:rFonts w:cstheme="minorBidi" w:hint="cs"/>
          <w:szCs w:val="28"/>
          <w:cs/>
          <w:lang w:val="en-AU" w:bidi="th-TH"/>
        </w:rPr>
        <w:t xml:space="preserve"> </w:t>
      </w:r>
      <w:r w:rsidRPr="00944BA8">
        <w:rPr>
          <w:szCs w:val="22"/>
          <w:lang w:val="en-AU"/>
        </w:rPr>
        <w:t>on the Group’s consolidated financial statements are as follows:</w:t>
      </w:r>
    </w:p>
    <w:p w14:paraId="19E47E6D" w14:textId="77777777" w:rsidR="00E1607C" w:rsidRPr="00944BA8" w:rsidRDefault="00E1607C" w:rsidP="00D75D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szCs w:val="22"/>
          <w:lang w:val="en-AU" w:bidi="th-TH"/>
        </w:rPr>
      </w:pPr>
    </w:p>
    <w:tbl>
      <w:tblPr>
        <w:tblW w:w="14094" w:type="dxa"/>
        <w:tblInd w:w="810" w:type="dxa"/>
        <w:tblLayout w:type="fixed"/>
        <w:tblLook w:val="01E0" w:firstRow="1" w:lastRow="1" w:firstColumn="1" w:lastColumn="1" w:noHBand="0" w:noVBand="0"/>
      </w:tblPr>
      <w:tblGrid>
        <w:gridCol w:w="4410"/>
        <w:gridCol w:w="360"/>
        <w:gridCol w:w="236"/>
        <w:gridCol w:w="1345"/>
        <w:gridCol w:w="270"/>
        <w:gridCol w:w="1260"/>
        <w:gridCol w:w="270"/>
        <w:gridCol w:w="1260"/>
        <w:gridCol w:w="270"/>
        <w:gridCol w:w="1440"/>
        <w:gridCol w:w="270"/>
        <w:gridCol w:w="1170"/>
        <w:gridCol w:w="270"/>
        <w:gridCol w:w="1263"/>
      </w:tblGrid>
      <w:tr w:rsidR="00773BD0" w:rsidRPr="00944BA8" w14:paraId="2A945589" w14:textId="77777777" w:rsidTr="00F2440B">
        <w:trPr>
          <w:trHeight w:val="20"/>
          <w:tblHeader/>
        </w:trPr>
        <w:tc>
          <w:tcPr>
            <w:tcW w:w="4410" w:type="dxa"/>
            <w:shd w:val="clear" w:color="auto" w:fill="auto"/>
          </w:tcPr>
          <w:p w14:paraId="6DD2D18B" w14:textId="77777777" w:rsidR="00773BD0" w:rsidRPr="00944BA8"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360" w:type="dxa"/>
          </w:tcPr>
          <w:p w14:paraId="4BBDB94E" w14:textId="77777777" w:rsidR="00773BD0" w:rsidRPr="00944BA8" w:rsidRDefault="00773BD0" w:rsidP="0088472C">
            <w:pPr>
              <w:shd w:val="clear" w:color="auto" w:fill="FFFFFF"/>
              <w:spacing w:line="240" w:lineRule="auto"/>
              <w:ind w:left="-108" w:right="-108"/>
              <w:jc w:val="center"/>
              <w:rPr>
                <w:i/>
                <w:iCs/>
                <w:szCs w:val="22"/>
                <w:lang w:val="en-US" w:bidi="th-TH"/>
              </w:rPr>
            </w:pPr>
          </w:p>
        </w:tc>
        <w:tc>
          <w:tcPr>
            <w:tcW w:w="9324" w:type="dxa"/>
            <w:gridSpan w:val="12"/>
            <w:vAlign w:val="bottom"/>
          </w:tcPr>
          <w:p w14:paraId="487AD042" w14:textId="77777777" w:rsidR="00773BD0" w:rsidRPr="00944BA8" w:rsidRDefault="00773BD0" w:rsidP="0088472C">
            <w:pPr>
              <w:shd w:val="clear" w:color="auto" w:fill="FFFFFF"/>
              <w:spacing w:line="240" w:lineRule="auto"/>
              <w:ind w:left="-79" w:right="-108"/>
              <w:jc w:val="center"/>
              <w:rPr>
                <w:rFonts w:eastAsia="Calibri"/>
                <w:color w:val="000000"/>
                <w:szCs w:val="22"/>
                <w:lang w:val="en-US"/>
              </w:rPr>
            </w:pPr>
            <w:r w:rsidRPr="00944BA8">
              <w:rPr>
                <w:b/>
                <w:bCs/>
                <w:szCs w:val="22"/>
                <w:lang w:val="en-US" w:bidi="th-TH"/>
              </w:rPr>
              <w:t>Consolidated</w:t>
            </w:r>
            <w:r w:rsidRPr="00944BA8">
              <w:rPr>
                <w:b/>
                <w:bCs/>
                <w:szCs w:val="22"/>
                <w:lang w:val="en-US"/>
              </w:rPr>
              <w:t xml:space="preserve"> financial statements</w:t>
            </w:r>
          </w:p>
        </w:tc>
      </w:tr>
      <w:tr w:rsidR="00773BD0" w:rsidRPr="00944BA8" w14:paraId="5276C1A4" w14:textId="77777777" w:rsidTr="00F2440B">
        <w:trPr>
          <w:trHeight w:val="20"/>
          <w:tblHeader/>
        </w:trPr>
        <w:tc>
          <w:tcPr>
            <w:tcW w:w="4410" w:type="dxa"/>
            <w:shd w:val="clear" w:color="auto" w:fill="auto"/>
          </w:tcPr>
          <w:p w14:paraId="17A22F48" w14:textId="77777777" w:rsidR="00773BD0" w:rsidRPr="00944BA8"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944BA8">
              <w:rPr>
                <w:b/>
                <w:bCs/>
                <w:i/>
                <w:iCs/>
                <w:szCs w:val="22"/>
                <w:lang w:val="en-US"/>
              </w:rPr>
              <w:t>Statement of financial position as at</w:t>
            </w:r>
          </w:p>
        </w:tc>
        <w:tc>
          <w:tcPr>
            <w:tcW w:w="360" w:type="dxa"/>
          </w:tcPr>
          <w:p w14:paraId="43FC8DB6" w14:textId="77777777" w:rsidR="00773BD0" w:rsidRPr="00944BA8" w:rsidRDefault="00773BD0" w:rsidP="0088472C">
            <w:pPr>
              <w:shd w:val="clear" w:color="auto" w:fill="FFFFFF"/>
              <w:spacing w:line="240" w:lineRule="auto"/>
              <w:ind w:left="-108" w:right="-108"/>
              <w:jc w:val="center"/>
              <w:rPr>
                <w:i/>
                <w:iCs/>
                <w:szCs w:val="22"/>
                <w:lang w:val="en-US" w:bidi="th-TH"/>
              </w:rPr>
            </w:pPr>
          </w:p>
        </w:tc>
        <w:tc>
          <w:tcPr>
            <w:tcW w:w="4641" w:type="dxa"/>
            <w:gridSpan w:val="6"/>
            <w:vAlign w:val="bottom"/>
          </w:tcPr>
          <w:p w14:paraId="4AD54D91" w14:textId="2C78BF93" w:rsidR="00773BD0" w:rsidRPr="00944BA8" w:rsidRDefault="00B43750" w:rsidP="0088472C">
            <w:pPr>
              <w:shd w:val="clear" w:color="auto" w:fill="FFFFFF"/>
              <w:spacing w:line="240" w:lineRule="auto"/>
              <w:ind w:left="-79" w:right="-108"/>
              <w:jc w:val="center"/>
              <w:rPr>
                <w:szCs w:val="22"/>
                <w:lang w:val="en-US" w:bidi="th-TH"/>
              </w:rPr>
            </w:pPr>
            <w:r w:rsidRPr="00944BA8">
              <w:rPr>
                <w:rFonts w:eastAsia="Calibri"/>
                <w:color w:val="000000"/>
                <w:szCs w:val="22"/>
                <w:lang w:val="en-US"/>
              </w:rPr>
              <w:t>1 January 201</w:t>
            </w:r>
            <w:r w:rsidR="006A62A4" w:rsidRPr="00944BA8">
              <w:rPr>
                <w:rFonts w:eastAsia="Calibri"/>
                <w:color w:val="000000"/>
                <w:szCs w:val="22"/>
                <w:lang w:val="en-US"/>
              </w:rPr>
              <w:t>8</w:t>
            </w:r>
          </w:p>
        </w:tc>
        <w:tc>
          <w:tcPr>
            <w:tcW w:w="270" w:type="dxa"/>
          </w:tcPr>
          <w:p w14:paraId="740D9455" w14:textId="77777777" w:rsidR="00773BD0" w:rsidRPr="00944BA8" w:rsidRDefault="00773BD0" w:rsidP="0088472C">
            <w:pPr>
              <w:shd w:val="clear" w:color="auto" w:fill="FFFFFF"/>
              <w:spacing w:line="240" w:lineRule="auto"/>
              <w:ind w:left="-79" w:right="-108"/>
              <w:jc w:val="center"/>
              <w:rPr>
                <w:szCs w:val="22"/>
                <w:cs/>
                <w:lang w:val="en-US" w:bidi="th-TH"/>
              </w:rPr>
            </w:pPr>
          </w:p>
        </w:tc>
        <w:tc>
          <w:tcPr>
            <w:tcW w:w="4413" w:type="dxa"/>
            <w:gridSpan w:val="5"/>
            <w:vAlign w:val="bottom"/>
          </w:tcPr>
          <w:p w14:paraId="480066DB" w14:textId="3310262F" w:rsidR="00773BD0" w:rsidRPr="00944BA8" w:rsidRDefault="00773BD0" w:rsidP="0088472C">
            <w:pPr>
              <w:shd w:val="clear" w:color="auto" w:fill="FFFFFF"/>
              <w:spacing w:line="240" w:lineRule="auto"/>
              <w:ind w:left="-79" w:right="-108"/>
              <w:jc w:val="center"/>
              <w:rPr>
                <w:szCs w:val="22"/>
                <w:lang w:val="en-US" w:bidi="th-TH"/>
              </w:rPr>
            </w:pPr>
            <w:r w:rsidRPr="00944BA8">
              <w:rPr>
                <w:rFonts w:eastAsia="Calibri"/>
                <w:color w:val="000000"/>
                <w:szCs w:val="22"/>
                <w:lang w:val="en-US"/>
              </w:rPr>
              <w:t>31 December 201</w:t>
            </w:r>
            <w:r w:rsidR="006A62A4" w:rsidRPr="00944BA8">
              <w:rPr>
                <w:rFonts w:eastAsia="Calibri"/>
                <w:color w:val="000000"/>
                <w:szCs w:val="22"/>
                <w:lang w:val="en-US"/>
              </w:rPr>
              <w:t>8</w:t>
            </w:r>
          </w:p>
        </w:tc>
      </w:tr>
      <w:tr w:rsidR="00773BD0" w:rsidRPr="00944BA8" w14:paraId="06462625" w14:textId="77777777" w:rsidTr="00F2440B">
        <w:trPr>
          <w:trHeight w:val="20"/>
          <w:tblHeader/>
        </w:trPr>
        <w:tc>
          <w:tcPr>
            <w:tcW w:w="4410" w:type="dxa"/>
            <w:shd w:val="clear" w:color="auto" w:fill="auto"/>
          </w:tcPr>
          <w:p w14:paraId="30EF8180" w14:textId="77777777" w:rsidR="00773BD0" w:rsidRPr="00944BA8" w:rsidRDefault="00773BD0" w:rsidP="0088472C">
            <w:pPr>
              <w:shd w:val="clear" w:color="auto" w:fill="FFFFFF"/>
              <w:tabs>
                <w:tab w:val="left" w:pos="4014"/>
              </w:tabs>
              <w:spacing w:line="240" w:lineRule="auto"/>
              <w:ind w:right="-115" w:firstLine="180"/>
              <w:rPr>
                <w:szCs w:val="22"/>
                <w:lang w:val="en-US" w:bidi="th-TH"/>
              </w:rPr>
            </w:pPr>
          </w:p>
        </w:tc>
        <w:tc>
          <w:tcPr>
            <w:tcW w:w="360" w:type="dxa"/>
            <w:vAlign w:val="bottom"/>
          </w:tcPr>
          <w:p w14:paraId="6F47EBEE" w14:textId="77777777" w:rsidR="00773BD0" w:rsidRPr="00944BA8" w:rsidRDefault="00773BD0" w:rsidP="0088472C">
            <w:pPr>
              <w:shd w:val="clear" w:color="auto" w:fill="FFFFFF"/>
              <w:spacing w:line="240" w:lineRule="auto"/>
              <w:ind w:left="-79" w:right="-115"/>
              <w:jc w:val="center"/>
              <w:rPr>
                <w:i/>
                <w:iCs/>
                <w:szCs w:val="22"/>
                <w:cs/>
                <w:lang w:val="en-US" w:bidi="th-TH"/>
              </w:rPr>
            </w:pPr>
          </w:p>
        </w:tc>
        <w:tc>
          <w:tcPr>
            <w:tcW w:w="236" w:type="dxa"/>
          </w:tcPr>
          <w:p w14:paraId="353300E6" w14:textId="77777777" w:rsidR="00773BD0" w:rsidRPr="00944BA8" w:rsidRDefault="00773BD0" w:rsidP="0088472C">
            <w:pPr>
              <w:shd w:val="clear" w:color="auto" w:fill="FFFFFF"/>
              <w:spacing w:line="240" w:lineRule="auto"/>
              <w:ind w:left="-79" w:right="-115"/>
              <w:jc w:val="center"/>
              <w:rPr>
                <w:szCs w:val="22"/>
                <w:cs/>
                <w:lang w:val="en-US" w:bidi="th-TH"/>
              </w:rPr>
            </w:pPr>
          </w:p>
        </w:tc>
        <w:tc>
          <w:tcPr>
            <w:tcW w:w="1345" w:type="dxa"/>
            <w:vAlign w:val="bottom"/>
          </w:tcPr>
          <w:p w14:paraId="00B63FB7" w14:textId="77777777" w:rsidR="00773BD0" w:rsidRPr="00944BA8" w:rsidRDefault="00773BD0" w:rsidP="0088472C">
            <w:pPr>
              <w:shd w:val="clear" w:color="auto" w:fill="FFFFFF"/>
              <w:spacing w:line="240" w:lineRule="auto"/>
              <w:ind w:left="-79" w:right="-115"/>
              <w:jc w:val="center"/>
              <w:rPr>
                <w:szCs w:val="22"/>
                <w:cs/>
                <w:lang w:val="en-US" w:bidi="th-TH"/>
              </w:rPr>
            </w:pPr>
            <w:r w:rsidRPr="00944BA8">
              <w:rPr>
                <w:szCs w:val="22"/>
                <w:lang w:val="en-US"/>
              </w:rPr>
              <w:t>Previous reported</w:t>
            </w:r>
          </w:p>
        </w:tc>
        <w:tc>
          <w:tcPr>
            <w:tcW w:w="270" w:type="dxa"/>
            <w:vAlign w:val="bottom"/>
          </w:tcPr>
          <w:p w14:paraId="6AB6FFE2" w14:textId="77777777" w:rsidR="00773BD0" w:rsidRPr="00944BA8" w:rsidRDefault="00773BD0" w:rsidP="0088472C">
            <w:pPr>
              <w:shd w:val="clear" w:color="auto" w:fill="FFFFFF"/>
              <w:spacing w:line="240" w:lineRule="auto"/>
              <w:ind w:left="-79" w:right="-115"/>
              <w:jc w:val="center"/>
              <w:rPr>
                <w:szCs w:val="22"/>
                <w:cs/>
                <w:lang w:val="en-US" w:bidi="th-TH"/>
              </w:rPr>
            </w:pPr>
          </w:p>
        </w:tc>
        <w:tc>
          <w:tcPr>
            <w:tcW w:w="1260" w:type="dxa"/>
            <w:vAlign w:val="bottom"/>
          </w:tcPr>
          <w:p w14:paraId="098367FC" w14:textId="77777777" w:rsidR="00773BD0" w:rsidRPr="00944BA8" w:rsidRDefault="00773BD0" w:rsidP="0088472C">
            <w:pPr>
              <w:shd w:val="clear" w:color="auto" w:fill="FFFFFF"/>
              <w:spacing w:line="240" w:lineRule="auto"/>
              <w:ind w:left="-79" w:right="-115"/>
              <w:jc w:val="center"/>
              <w:rPr>
                <w:szCs w:val="22"/>
                <w:cs/>
                <w:lang w:val="en-US" w:bidi="th-TH"/>
              </w:rPr>
            </w:pPr>
            <w:r w:rsidRPr="00944BA8">
              <w:rPr>
                <w:szCs w:val="22"/>
                <w:lang w:val="en-US"/>
              </w:rPr>
              <w:t>Adjustment</w:t>
            </w:r>
          </w:p>
        </w:tc>
        <w:tc>
          <w:tcPr>
            <w:tcW w:w="270" w:type="dxa"/>
            <w:vAlign w:val="bottom"/>
          </w:tcPr>
          <w:p w14:paraId="1138D630" w14:textId="77777777" w:rsidR="00773BD0" w:rsidRPr="00944BA8" w:rsidRDefault="00773BD0" w:rsidP="0088472C">
            <w:pPr>
              <w:shd w:val="clear" w:color="auto" w:fill="FFFFFF"/>
              <w:spacing w:line="240" w:lineRule="auto"/>
              <w:ind w:left="-79" w:right="-115"/>
              <w:jc w:val="center"/>
              <w:rPr>
                <w:szCs w:val="22"/>
                <w:cs/>
                <w:lang w:val="en-US" w:bidi="th-TH"/>
              </w:rPr>
            </w:pPr>
          </w:p>
        </w:tc>
        <w:tc>
          <w:tcPr>
            <w:tcW w:w="1260" w:type="dxa"/>
            <w:vAlign w:val="bottom"/>
          </w:tcPr>
          <w:p w14:paraId="4C7DA649" w14:textId="77777777" w:rsidR="00773BD0" w:rsidRPr="00944BA8" w:rsidRDefault="00773BD0" w:rsidP="0088472C">
            <w:pPr>
              <w:shd w:val="clear" w:color="auto" w:fill="FFFFFF"/>
              <w:spacing w:line="240" w:lineRule="auto"/>
              <w:ind w:left="-79" w:right="-115"/>
              <w:jc w:val="center"/>
              <w:rPr>
                <w:szCs w:val="22"/>
                <w:cs/>
                <w:lang w:val="en-US" w:bidi="th-TH"/>
              </w:rPr>
            </w:pPr>
            <w:r w:rsidRPr="00944BA8">
              <w:rPr>
                <w:szCs w:val="22"/>
                <w:lang w:val="en-US" w:bidi="th-TH"/>
              </w:rPr>
              <w:t>As adjusted</w:t>
            </w:r>
          </w:p>
        </w:tc>
        <w:tc>
          <w:tcPr>
            <w:tcW w:w="270" w:type="dxa"/>
          </w:tcPr>
          <w:p w14:paraId="0B6116DD" w14:textId="77777777" w:rsidR="00773BD0" w:rsidRPr="00944BA8" w:rsidRDefault="00773BD0" w:rsidP="0088472C">
            <w:pPr>
              <w:shd w:val="clear" w:color="auto" w:fill="FFFFFF"/>
              <w:spacing w:line="240" w:lineRule="auto"/>
              <w:ind w:left="-79" w:right="-115"/>
              <w:jc w:val="center"/>
              <w:rPr>
                <w:szCs w:val="22"/>
                <w:cs/>
                <w:lang w:val="en-US" w:bidi="th-TH"/>
              </w:rPr>
            </w:pPr>
          </w:p>
        </w:tc>
        <w:tc>
          <w:tcPr>
            <w:tcW w:w="1440" w:type="dxa"/>
            <w:vAlign w:val="bottom"/>
          </w:tcPr>
          <w:p w14:paraId="26B6D5AF" w14:textId="77777777" w:rsidR="00773BD0" w:rsidRPr="00944BA8" w:rsidRDefault="00773BD0" w:rsidP="0088472C">
            <w:pPr>
              <w:shd w:val="clear" w:color="auto" w:fill="FFFFFF"/>
              <w:spacing w:line="240" w:lineRule="auto"/>
              <w:ind w:left="-79" w:right="-115"/>
              <w:jc w:val="center"/>
              <w:rPr>
                <w:szCs w:val="22"/>
                <w:cs/>
                <w:lang w:val="en-US" w:bidi="th-TH"/>
              </w:rPr>
            </w:pPr>
            <w:r w:rsidRPr="00944BA8">
              <w:rPr>
                <w:szCs w:val="22"/>
                <w:lang w:val="en-US"/>
              </w:rPr>
              <w:t>Previous reported</w:t>
            </w:r>
          </w:p>
        </w:tc>
        <w:tc>
          <w:tcPr>
            <w:tcW w:w="270" w:type="dxa"/>
            <w:vAlign w:val="bottom"/>
          </w:tcPr>
          <w:p w14:paraId="4F30534B" w14:textId="77777777" w:rsidR="00773BD0" w:rsidRPr="00944BA8" w:rsidRDefault="00773BD0" w:rsidP="0088472C">
            <w:pPr>
              <w:shd w:val="clear" w:color="auto" w:fill="FFFFFF"/>
              <w:spacing w:line="240" w:lineRule="auto"/>
              <w:ind w:left="-79" w:right="-115"/>
              <w:jc w:val="center"/>
              <w:rPr>
                <w:szCs w:val="22"/>
                <w:cs/>
                <w:lang w:val="en-US" w:bidi="th-TH"/>
              </w:rPr>
            </w:pPr>
          </w:p>
        </w:tc>
        <w:tc>
          <w:tcPr>
            <w:tcW w:w="1170" w:type="dxa"/>
            <w:vAlign w:val="bottom"/>
          </w:tcPr>
          <w:p w14:paraId="0BF85158" w14:textId="77777777" w:rsidR="00773BD0" w:rsidRPr="00944BA8" w:rsidRDefault="00773BD0" w:rsidP="0088472C">
            <w:pPr>
              <w:shd w:val="clear" w:color="auto" w:fill="FFFFFF"/>
              <w:spacing w:line="240" w:lineRule="auto"/>
              <w:ind w:left="-79" w:right="-115"/>
              <w:jc w:val="center"/>
              <w:rPr>
                <w:szCs w:val="22"/>
                <w:cs/>
                <w:lang w:val="en-US" w:bidi="th-TH"/>
              </w:rPr>
            </w:pPr>
            <w:r w:rsidRPr="00944BA8">
              <w:rPr>
                <w:szCs w:val="22"/>
                <w:lang w:val="en-US"/>
              </w:rPr>
              <w:t>Adjustment</w:t>
            </w:r>
          </w:p>
        </w:tc>
        <w:tc>
          <w:tcPr>
            <w:tcW w:w="270" w:type="dxa"/>
            <w:vAlign w:val="bottom"/>
          </w:tcPr>
          <w:p w14:paraId="5055626D" w14:textId="77777777" w:rsidR="00773BD0" w:rsidRPr="00944BA8" w:rsidRDefault="00773BD0" w:rsidP="0088472C">
            <w:pPr>
              <w:shd w:val="clear" w:color="auto" w:fill="FFFFFF"/>
              <w:spacing w:line="240" w:lineRule="auto"/>
              <w:ind w:left="-79" w:right="-115"/>
              <w:jc w:val="center"/>
              <w:rPr>
                <w:szCs w:val="22"/>
                <w:cs/>
                <w:lang w:val="en-US" w:bidi="th-TH"/>
              </w:rPr>
            </w:pPr>
          </w:p>
        </w:tc>
        <w:tc>
          <w:tcPr>
            <w:tcW w:w="1263" w:type="dxa"/>
            <w:vAlign w:val="bottom"/>
          </w:tcPr>
          <w:p w14:paraId="76ADD80B" w14:textId="77777777" w:rsidR="00773BD0" w:rsidRPr="00944BA8" w:rsidRDefault="00773BD0" w:rsidP="0088472C">
            <w:pPr>
              <w:shd w:val="clear" w:color="auto" w:fill="FFFFFF"/>
              <w:spacing w:line="240" w:lineRule="auto"/>
              <w:ind w:left="-79" w:right="-115"/>
              <w:jc w:val="center"/>
              <w:rPr>
                <w:szCs w:val="22"/>
                <w:cs/>
                <w:lang w:val="en-US" w:bidi="th-TH"/>
              </w:rPr>
            </w:pPr>
            <w:r w:rsidRPr="00944BA8">
              <w:rPr>
                <w:szCs w:val="22"/>
                <w:lang w:val="en-US" w:bidi="th-TH"/>
              </w:rPr>
              <w:t>As adjusted</w:t>
            </w:r>
          </w:p>
        </w:tc>
      </w:tr>
      <w:tr w:rsidR="00773BD0" w:rsidRPr="00944BA8" w14:paraId="2515E9AC" w14:textId="77777777" w:rsidTr="00F2440B">
        <w:trPr>
          <w:trHeight w:val="243"/>
        </w:trPr>
        <w:tc>
          <w:tcPr>
            <w:tcW w:w="4410" w:type="dxa"/>
            <w:shd w:val="clear" w:color="auto" w:fill="auto"/>
          </w:tcPr>
          <w:p w14:paraId="4C320E91" w14:textId="77777777" w:rsidR="00773BD0" w:rsidRPr="00944BA8" w:rsidRDefault="00773BD0" w:rsidP="0088472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360" w:type="dxa"/>
          </w:tcPr>
          <w:p w14:paraId="3765A233" w14:textId="77777777" w:rsidR="00773BD0" w:rsidRPr="00944BA8" w:rsidRDefault="00773BD0" w:rsidP="0088472C">
            <w:pPr>
              <w:shd w:val="clear" w:color="auto" w:fill="FFFFFF"/>
              <w:tabs>
                <w:tab w:val="left" w:pos="1332"/>
              </w:tabs>
              <w:spacing w:line="240" w:lineRule="auto"/>
              <w:ind w:left="-79" w:right="-108"/>
              <w:jc w:val="center"/>
              <w:rPr>
                <w:i/>
                <w:iCs/>
                <w:szCs w:val="22"/>
                <w:lang w:val="en-US"/>
              </w:rPr>
            </w:pPr>
          </w:p>
        </w:tc>
        <w:tc>
          <w:tcPr>
            <w:tcW w:w="236" w:type="dxa"/>
          </w:tcPr>
          <w:p w14:paraId="510C49FB" w14:textId="77777777" w:rsidR="00773BD0" w:rsidRPr="00944BA8" w:rsidRDefault="00773BD0" w:rsidP="0088472C">
            <w:pPr>
              <w:shd w:val="clear" w:color="auto" w:fill="FFFFFF"/>
              <w:tabs>
                <w:tab w:val="decimal" w:pos="612"/>
              </w:tabs>
              <w:spacing w:line="240" w:lineRule="auto"/>
              <w:ind w:left="-79" w:right="-108"/>
              <w:rPr>
                <w:szCs w:val="22"/>
                <w:lang w:val="en-US" w:bidi="th-TH"/>
              </w:rPr>
            </w:pPr>
          </w:p>
        </w:tc>
        <w:tc>
          <w:tcPr>
            <w:tcW w:w="9088" w:type="dxa"/>
            <w:gridSpan w:val="11"/>
            <w:vAlign w:val="bottom"/>
          </w:tcPr>
          <w:p w14:paraId="5F7EF8A6" w14:textId="77777777" w:rsidR="00773BD0" w:rsidRPr="00944BA8" w:rsidRDefault="00773BD0" w:rsidP="0088472C">
            <w:pPr>
              <w:shd w:val="clear" w:color="auto" w:fill="FFFFFF"/>
              <w:tabs>
                <w:tab w:val="decimal" w:pos="612"/>
              </w:tabs>
              <w:spacing w:line="240" w:lineRule="auto"/>
              <w:ind w:left="-79" w:right="-108"/>
              <w:jc w:val="center"/>
              <w:rPr>
                <w:szCs w:val="22"/>
                <w:lang w:val="en-US"/>
              </w:rPr>
            </w:pPr>
            <w:r w:rsidRPr="00944BA8">
              <w:rPr>
                <w:i/>
                <w:iCs/>
                <w:szCs w:val="22"/>
                <w:lang w:val="en-US" w:bidi="th-TH"/>
              </w:rPr>
              <w:t>(in million Baht)</w:t>
            </w:r>
          </w:p>
        </w:tc>
      </w:tr>
      <w:tr w:rsidR="007D6627" w:rsidRPr="00944BA8" w14:paraId="576CAC73" w14:textId="77777777" w:rsidTr="00F2440B">
        <w:trPr>
          <w:trHeight w:val="20"/>
        </w:trPr>
        <w:tc>
          <w:tcPr>
            <w:tcW w:w="4410" w:type="dxa"/>
            <w:shd w:val="clear" w:color="auto" w:fill="auto"/>
          </w:tcPr>
          <w:p w14:paraId="54B23E81" w14:textId="77777777" w:rsidR="007D6627" w:rsidRPr="00F2440B" w:rsidRDefault="007D6627" w:rsidP="007D662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F2440B">
              <w:rPr>
                <w:rFonts w:eastAsia="Calibri"/>
                <w:b/>
                <w:bCs/>
                <w:color w:val="000000"/>
                <w:szCs w:val="22"/>
                <w:lang w:val="en-US" w:bidi="th-TH"/>
              </w:rPr>
              <w:t>Assets</w:t>
            </w:r>
          </w:p>
        </w:tc>
        <w:tc>
          <w:tcPr>
            <w:tcW w:w="360" w:type="dxa"/>
          </w:tcPr>
          <w:p w14:paraId="5514BE98" w14:textId="77777777" w:rsidR="007D6627" w:rsidRPr="00944BA8" w:rsidRDefault="007D6627" w:rsidP="007D6627">
            <w:pPr>
              <w:shd w:val="clear" w:color="auto" w:fill="FFFFFF"/>
              <w:tabs>
                <w:tab w:val="left" w:pos="1332"/>
              </w:tabs>
              <w:spacing w:line="240" w:lineRule="auto"/>
              <w:ind w:left="-79" w:right="-108"/>
              <w:jc w:val="center"/>
              <w:rPr>
                <w:i/>
                <w:iCs/>
                <w:szCs w:val="22"/>
                <w:lang w:val="en-US"/>
              </w:rPr>
            </w:pPr>
          </w:p>
        </w:tc>
        <w:tc>
          <w:tcPr>
            <w:tcW w:w="236" w:type="dxa"/>
          </w:tcPr>
          <w:p w14:paraId="17E09DFF" w14:textId="77777777" w:rsidR="007D6627" w:rsidRPr="00944BA8" w:rsidRDefault="007D6627" w:rsidP="007D6627">
            <w:pPr>
              <w:shd w:val="clear" w:color="auto" w:fill="FFFFFF"/>
              <w:tabs>
                <w:tab w:val="decimal" w:pos="612"/>
              </w:tabs>
              <w:spacing w:line="240" w:lineRule="auto"/>
              <w:ind w:left="-79" w:right="-108"/>
              <w:rPr>
                <w:szCs w:val="22"/>
                <w:lang w:val="en-US" w:bidi="th-TH"/>
              </w:rPr>
            </w:pPr>
          </w:p>
        </w:tc>
        <w:tc>
          <w:tcPr>
            <w:tcW w:w="1345" w:type="dxa"/>
            <w:vAlign w:val="bottom"/>
          </w:tcPr>
          <w:p w14:paraId="1F19EBC6" w14:textId="77777777" w:rsidR="007D6627" w:rsidRPr="00944BA8" w:rsidRDefault="007D6627" w:rsidP="00E90594">
            <w:pPr>
              <w:shd w:val="clear" w:color="auto" w:fill="FFFFFF"/>
              <w:tabs>
                <w:tab w:val="decimal" w:pos="960"/>
              </w:tabs>
              <w:spacing w:line="240" w:lineRule="auto"/>
              <w:ind w:left="-79" w:right="-108"/>
              <w:rPr>
                <w:szCs w:val="22"/>
                <w:lang w:val="en-US" w:bidi="th-TH"/>
              </w:rPr>
            </w:pPr>
          </w:p>
        </w:tc>
        <w:tc>
          <w:tcPr>
            <w:tcW w:w="270" w:type="dxa"/>
            <w:vAlign w:val="bottom"/>
          </w:tcPr>
          <w:p w14:paraId="4076BDE2" w14:textId="77777777" w:rsidR="007D6627" w:rsidRPr="00944BA8" w:rsidRDefault="007D6627" w:rsidP="007D6627">
            <w:pPr>
              <w:shd w:val="clear" w:color="auto" w:fill="FFFFFF"/>
              <w:tabs>
                <w:tab w:val="decimal" w:pos="684"/>
              </w:tabs>
              <w:spacing w:line="240" w:lineRule="auto"/>
              <w:ind w:left="-79" w:right="-108"/>
              <w:rPr>
                <w:szCs w:val="22"/>
                <w:lang w:val="en-US"/>
              </w:rPr>
            </w:pPr>
          </w:p>
        </w:tc>
        <w:tc>
          <w:tcPr>
            <w:tcW w:w="1260" w:type="dxa"/>
            <w:vAlign w:val="bottom"/>
          </w:tcPr>
          <w:p w14:paraId="265F4E5C" w14:textId="77777777" w:rsidR="007D6627" w:rsidRPr="00944BA8" w:rsidRDefault="007D6627" w:rsidP="007D6627">
            <w:pPr>
              <w:shd w:val="clear" w:color="auto" w:fill="FFFFFF"/>
              <w:tabs>
                <w:tab w:val="decimal" w:pos="612"/>
              </w:tabs>
              <w:spacing w:line="240" w:lineRule="auto"/>
              <w:ind w:left="-79" w:right="-108"/>
              <w:rPr>
                <w:szCs w:val="22"/>
                <w:lang w:val="en-US"/>
              </w:rPr>
            </w:pPr>
          </w:p>
        </w:tc>
        <w:tc>
          <w:tcPr>
            <w:tcW w:w="270" w:type="dxa"/>
            <w:vAlign w:val="bottom"/>
          </w:tcPr>
          <w:p w14:paraId="314DEF4C" w14:textId="77777777" w:rsidR="007D6627" w:rsidRPr="00944BA8" w:rsidRDefault="007D6627" w:rsidP="007D6627">
            <w:pPr>
              <w:shd w:val="clear" w:color="auto" w:fill="FFFFFF"/>
              <w:tabs>
                <w:tab w:val="decimal" w:pos="684"/>
              </w:tabs>
              <w:spacing w:line="240" w:lineRule="auto"/>
              <w:ind w:left="-79" w:right="-108"/>
              <w:rPr>
                <w:szCs w:val="22"/>
                <w:lang w:val="en-US"/>
              </w:rPr>
            </w:pPr>
          </w:p>
        </w:tc>
        <w:tc>
          <w:tcPr>
            <w:tcW w:w="1260" w:type="dxa"/>
            <w:vAlign w:val="bottom"/>
          </w:tcPr>
          <w:p w14:paraId="15E20237" w14:textId="77777777" w:rsidR="007D6627" w:rsidRPr="00944BA8" w:rsidRDefault="007D6627" w:rsidP="007D6627">
            <w:pPr>
              <w:shd w:val="clear" w:color="auto" w:fill="FFFFFF"/>
              <w:tabs>
                <w:tab w:val="decimal" w:pos="612"/>
              </w:tabs>
              <w:spacing w:line="240" w:lineRule="auto"/>
              <w:ind w:left="-79" w:right="-108"/>
              <w:rPr>
                <w:szCs w:val="22"/>
                <w:lang w:val="en-US"/>
              </w:rPr>
            </w:pPr>
          </w:p>
        </w:tc>
        <w:tc>
          <w:tcPr>
            <w:tcW w:w="270" w:type="dxa"/>
            <w:vAlign w:val="bottom"/>
          </w:tcPr>
          <w:p w14:paraId="1A7BB606" w14:textId="77777777" w:rsidR="007D6627" w:rsidRPr="00944BA8" w:rsidRDefault="007D6627" w:rsidP="007D6627">
            <w:pPr>
              <w:shd w:val="clear" w:color="auto" w:fill="FFFFFF"/>
              <w:tabs>
                <w:tab w:val="decimal" w:pos="684"/>
              </w:tabs>
              <w:spacing w:line="240" w:lineRule="auto"/>
              <w:ind w:left="-79" w:right="-108"/>
              <w:rPr>
                <w:szCs w:val="22"/>
                <w:lang w:val="en-US"/>
              </w:rPr>
            </w:pPr>
          </w:p>
        </w:tc>
        <w:tc>
          <w:tcPr>
            <w:tcW w:w="1440" w:type="dxa"/>
            <w:vAlign w:val="bottom"/>
          </w:tcPr>
          <w:p w14:paraId="1702C6F2" w14:textId="77777777" w:rsidR="007D6627" w:rsidRPr="00944BA8" w:rsidRDefault="007D6627" w:rsidP="007D6627">
            <w:pPr>
              <w:shd w:val="clear" w:color="auto" w:fill="FFFFFF"/>
              <w:tabs>
                <w:tab w:val="decimal" w:pos="612"/>
              </w:tabs>
              <w:spacing w:line="240" w:lineRule="auto"/>
              <w:ind w:left="-79" w:right="-108"/>
              <w:rPr>
                <w:szCs w:val="22"/>
                <w:lang w:val="en-US"/>
              </w:rPr>
            </w:pPr>
          </w:p>
        </w:tc>
        <w:tc>
          <w:tcPr>
            <w:tcW w:w="270" w:type="dxa"/>
            <w:vAlign w:val="bottom"/>
          </w:tcPr>
          <w:p w14:paraId="6096DF52" w14:textId="77777777" w:rsidR="007D6627" w:rsidRPr="00944BA8" w:rsidRDefault="007D6627" w:rsidP="007D6627">
            <w:pPr>
              <w:shd w:val="clear" w:color="auto" w:fill="FFFFFF"/>
              <w:tabs>
                <w:tab w:val="decimal" w:pos="702"/>
                <w:tab w:val="left" w:pos="1332"/>
              </w:tabs>
              <w:spacing w:line="240" w:lineRule="auto"/>
              <w:ind w:left="-79" w:right="-108"/>
              <w:rPr>
                <w:szCs w:val="22"/>
                <w:lang w:val="en-US"/>
              </w:rPr>
            </w:pPr>
          </w:p>
        </w:tc>
        <w:tc>
          <w:tcPr>
            <w:tcW w:w="1170" w:type="dxa"/>
            <w:vAlign w:val="bottom"/>
          </w:tcPr>
          <w:p w14:paraId="1702297A" w14:textId="77777777" w:rsidR="007D6627" w:rsidRPr="00944BA8" w:rsidRDefault="007D6627" w:rsidP="007D6627">
            <w:pPr>
              <w:shd w:val="clear" w:color="auto" w:fill="FFFFFF"/>
              <w:tabs>
                <w:tab w:val="decimal" w:pos="630"/>
              </w:tabs>
              <w:spacing w:line="240" w:lineRule="auto"/>
              <w:ind w:left="-79" w:right="-108"/>
              <w:rPr>
                <w:szCs w:val="22"/>
                <w:lang w:val="en-US"/>
              </w:rPr>
            </w:pPr>
          </w:p>
        </w:tc>
        <w:tc>
          <w:tcPr>
            <w:tcW w:w="270" w:type="dxa"/>
            <w:vAlign w:val="bottom"/>
          </w:tcPr>
          <w:p w14:paraId="48FDFB3F" w14:textId="77777777" w:rsidR="007D6627" w:rsidRPr="00944BA8" w:rsidRDefault="007D6627" w:rsidP="007D6627">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529C7621" w14:textId="77777777" w:rsidR="007D6627" w:rsidRPr="00944BA8" w:rsidRDefault="007D6627" w:rsidP="007D6627">
            <w:pPr>
              <w:shd w:val="clear" w:color="auto" w:fill="FFFFFF"/>
              <w:tabs>
                <w:tab w:val="decimal" w:pos="612"/>
              </w:tabs>
              <w:spacing w:line="240" w:lineRule="auto"/>
              <w:ind w:left="-79" w:right="-108"/>
              <w:rPr>
                <w:szCs w:val="22"/>
                <w:lang w:val="en-US"/>
              </w:rPr>
            </w:pPr>
          </w:p>
        </w:tc>
      </w:tr>
      <w:tr w:rsidR="00AF42BC" w:rsidRPr="00944BA8" w14:paraId="1C04CA06" w14:textId="77777777" w:rsidTr="00F2440B">
        <w:trPr>
          <w:trHeight w:val="20"/>
        </w:trPr>
        <w:tc>
          <w:tcPr>
            <w:tcW w:w="4410" w:type="dxa"/>
            <w:shd w:val="clear" w:color="auto" w:fill="auto"/>
          </w:tcPr>
          <w:p w14:paraId="7F209728" w14:textId="77777777" w:rsidR="00AF42BC" w:rsidRPr="00944BA8" w:rsidRDefault="00AF42BC" w:rsidP="00AF42B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944BA8">
              <w:rPr>
                <w:rFonts w:eastAsia="Calibri"/>
                <w:b/>
                <w:bCs/>
                <w:i/>
                <w:iCs/>
                <w:color w:val="000000"/>
                <w:szCs w:val="22"/>
                <w:lang w:val="en-US" w:bidi="th-TH"/>
              </w:rPr>
              <w:t>Current assets</w:t>
            </w:r>
          </w:p>
        </w:tc>
        <w:tc>
          <w:tcPr>
            <w:tcW w:w="360" w:type="dxa"/>
          </w:tcPr>
          <w:p w14:paraId="2053E281" w14:textId="77777777" w:rsidR="00AF42BC" w:rsidRPr="00944BA8" w:rsidRDefault="00AF42BC" w:rsidP="00AF42BC">
            <w:pPr>
              <w:shd w:val="clear" w:color="auto" w:fill="FFFFFF"/>
              <w:tabs>
                <w:tab w:val="left" w:pos="1332"/>
              </w:tabs>
              <w:spacing w:line="240" w:lineRule="auto"/>
              <w:ind w:left="-79" w:right="-108"/>
              <w:jc w:val="center"/>
              <w:rPr>
                <w:i/>
                <w:iCs/>
                <w:szCs w:val="22"/>
                <w:lang w:val="en-US"/>
              </w:rPr>
            </w:pPr>
          </w:p>
        </w:tc>
        <w:tc>
          <w:tcPr>
            <w:tcW w:w="236" w:type="dxa"/>
          </w:tcPr>
          <w:p w14:paraId="4D2523D6" w14:textId="77777777" w:rsidR="00AF42BC" w:rsidRPr="00944BA8" w:rsidRDefault="00AF42BC" w:rsidP="00AF42BC">
            <w:pPr>
              <w:shd w:val="clear" w:color="auto" w:fill="FFFFFF"/>
              <w:tabs>
                <w:tab w:val="decimal" w:pos="612"/>
              </w:tabs>
              <w:spacing w:line="240" w:lineRule="auto"/>
              <w:ind w:left="-79" w:right="-108"/>
              <w:rPr>
                <w:szCs w:val="22"/>
                <w:lang w:val="en-US" w:bidi="th-TH"/>
              </w:rPr>
            </w:pPr>
          </w:p>
        </w:tc>
        <w:tc>
          <w:tcPr>
            <w:tcW w:w="1345" w:type="dxa"/>
            <w:shd w:val="clear" w:color="auto" w:fill="FFFF00"/>
            <w:vAlign w:val="bottom"/>
          </w:tcPr>
          <w:p w14:paraId="24DCB2B1" w14:textId="77777777" w:rsidR="00AF42BC" w:rsidRPr="00944BA8" w:rsidRDefault="00AF42BC" w:rsidP="00E90594">
            <w:pPr>
              <w:shd w:val="clear" w:color="auto" w:fill="FFFFFF"/>
              <w:tabs>
                <w:tab w:val="decimal" w:pos="960"/>
              </w:tabs>
              <w:spacing w:line="240" w:lineRule="auto"/>
              <w:ind w:left="-79" w:right="-108"/>
              <w:rPr>
                <w:szCs w:val="22"/>
                <w:lang w:val="en-US" w:bidi="th-TH"/>
              </w:rPr>
            </w:pPr>
          </w:p>
        </w:tc>
        <w:tc>
          <w:tcPr>
            <w:tcW w:w="270" w:type="dxa"/>
            <w:shd w:val="clear" w:color="auto" w:fill="FFFF00"/>
            <w:vAlign w:val="bottom"/>
          </w:tcPr>
          <w:p w14:paraId="41C003FF" w14:textId="77777777" w:rsidR="00AF42BC" w:rsidRPr="00944BA8" w:rsidRDefault="00AF42BC" w:rsidP="00AF42BC">
            <w:pPr>
              <w:shd w:val="clear" w:color="auto" w:fill="FFFFFF"/>
              <w:tabs>
                <w:tab w:val="decimal" w:pos="684"/>
              </w:tabs>
              <w:spacing w:line="240" w:lineRule="auto"/>
              <w:ind w:left="-79" w:right="-108"/>
              <w:rPr>
                <w:szCs w:val="22"/>
                <w:lang w:val="en-US"/>
              </w:rPr>
            </w:pPr>
          </w:p>
        </w:tc>
        <w:tc>
          <w:tcPr>
            <w:tcW w:w="1260" w:type="dxa"/>
            <w:shd w:val="clear" w:color="auto" w:fill="FFFF00"/>
            <w:vAlign w:val="bottom"/>
          </w:tcPr>
          <w:p w14:paraId="7E66235A" w14:textId="77777777" w:rsidR="00AF42BC" w:rsidRPr="00944BA8" w:rsidRDefault="00AF42BC" w:rsidP="00AF42BC">
            <w:pPr>
              <w:shd w:val="clear" w:color="auto" w:fill="FFFFFF"/>
              <w:tabs>
                <w:tab w:val="decimal" w:pos="612"/>
              </w:tabs>
              <w:spacing w:line="240" w:lineRule="auto"/>
              <w:ind w:left="-79" w:right="-108"/>
              <w:rPr>
                <w:szCs w:val="22"/>
                <w:lang w:val="en-US"/>
              </w:rPr>
            </w:pPr>
          </w:p>
        </w:tc>
        <w:tc>
          <w:tcPr>
            <w:tcW w:w="270" w:type="dxa"/>
            <w:shd w:val="clear" w:color="auto" w:fill="FFFF00"/>
            <w:vAlign w:val="bottom"/>
          </w:tcPr>
          <w:p w14:paraId="2F672C1B" w14:textId="77777777" w:rsidR="00AF42BC" w:rsidRPr="00944BA8" w:rsidRDefault="00AF42BC" w:rsidP="00AF42BC">
            <w:pPr>
              <w:shd w:val="clear" w:color="auto" w:fill="FFFFFF"/>
              <w:tabs>
                <w:tab w:val="decimal" w:pos="684"/>
              </w:tabs>
              <w:spacing w:line="240" w:lineRule="auto"/>
              <w:ind w:left="-79" w:right="-108"/>
              <w:rPr>
                <w:szCs w:val="22"/>
                <w:lang w:val="en-US"/>
              </w:rPr>
            </w:pPr>
          </w:p>
        </w:tc>
        <w:tc>
          <w:tcPr>
            <w:tcW w:w="1260" w:type="dxa"/>
            <w:shd w:val="clear" w:color="auto" w:fill="FFFF00"/>
            <w:vAlign w:val="bottom"/>
          </w:tcPr>
          <w:p w14:paraId="2413DDC1" w14:textId="77777777" w:rsidR="00AF42BC" w:rsidRPr="00944BA8" w:rsidRDefault="00AF42BC" w:rsidP="00AF42BC">
            <w:pPr>
              <w:shd w:val="clear" w:color="auto" w:fill="FFFFFF"/>
              <w:tabs>
                <w:tab w:val="decimal" w:pos="612"/>
              </w:tabs>
              <w:spacing w:line="240" w:lineRule="auto"/>
              <w:ind w:left="-79" w:right="-108"/>
              <w:rPr>
                <w:szCs w:val="22"/>
                <w:lang w:val="en-US"/>
              </w:rPr>
            </w:pPr>
          </w:p>
        </w:tc>
        <w:tc>
          <w:tcPr>
            <w:tcW w:w="270" w:type="dxa"/>
            <w:vAlign w:val="bottom"/>
          </w:tcPr>
          <w:p w14:paraId="292EF5B4" w14:textId="77777777" w:rsidR="00AF42BC" w:rsidRPr="00944BA8" w:rsidRDefault="00AF42BC" w:rsidP="00AF42BC">
            <w:pPr>
              <w:shd w:val="clear" w:color="auto" w:fill="FFFFFF"/>
              <w:tabs>
                <w:tab w:val="decimal" w:pos="684"/>
              </w:tabs>
              <w:spacing w:line="240" w:lineRule="auto"/>
              <w:ind w:left="-79" w:right="-108"/>
              <w:rPr>
                <w:szCs w:val="22"/>
                <w:lang w:val="en-US"/>
              </w:rPr>
            </w:pPr>
          </w:p>
        </w:tc>
        <w:tc>
          <w:tcPr>
            <w:tcW w:w="1440" w:type="dxa"/>
          </w:tcPr>
          <w:p w14:paraId="0994C3E6" w14:textId="025C62A4" w:rsidR="00AF42BC" w:rsidRPr="00944BA8" w:rsidRDefault="00AF42BC" w:rsidP="00AF42BC">
            <w:pPr>
              <w:shd w:val="clear" w:color="auto" w:fill="FFFFFF"/>
              <w:tabs>
                <w:tab w:val="decimal" w:pos="612"/>
              </w:tabs>
              <w:spacing w:line="240" w:lineRule="auto"/>
              <w:ind w:left="-79" w:right="-108"/>
              <w:rPr>
                <w:szCs w:val="22"/>
                <w:lang w:val="en-US"/>
              </w:rPr>
            </w:pPr>
          </w:p>
        </w:tc>
        <w:tc>
          <w:tcPr>
            <w:tcW w:w="270" w:type="dxa"/>
          </w:tcPr>
          <w:p w14:paraId="2B2C094D" w14:textId="77777777" w:rsidR="00AF42BC" w:rsidRPr="00944BA8" w:rsidRDefault="00AF42BC" w:rsidP="00AF42BC">
            <w:pPr>
              <w:shd w:val="clear" w:color="auto" w:fill="FFFFFF"/>
              <w:tabs>
                <w:tab w:val="decimal" w:pos="702"/>
                <w:tab w:val="left" w:pos="1332"/>
              </w:tabs>
              <w:spacing w:line="240" w:lineRule="auto"/>
              <w:ind w:left="-79" w:right="-108"/>
              <w:rPr>
                <w:szCs w:val="22"/>
                <w:lang w:val="en-US"/>
              </w:rPr>
            </w:pPr>
          </w:p>
        </w:tc>
        <w:tc>
          <w:tcPr>
            <w:tcW w:w="1170" w:type="dxa"/>
          </w:tcPr>
          <w:p w14:paraId="536D9208" w14:textId="5D9042B8" w:rsidR="00AF42BC" w:rsidRPr="00944BA8" w:rsidRDefault="00AF42BC" w:rsidP="00AF42BC">
            <w:pPr>
              <w:shd w:val="clear" w:color="auto" w:fill="FFFFFF"/>
              <w:tabs>
                <w:tab w:val="decimal" w:pos="630"/>
              </w:tabs>
              <w:spacing w:line="240" w:lineRule="auto"/>
              <w:ind w:left="-79" w:right="-108"/>
              <w:rPr>
                <w:szCs w:val="22"/>
                <w:lang w:val="en-US"/>
              </w:rPr>
            </w:pPr>
          </w:p>
        </w:tc>
        <w:tc>
          <w:tcPr>
            <w:tcW w:w="270" w:type="dxa"/>
          </w:tcPr>
          <w:p w14:paraId="2D882C8D" w14:textId="77777777" w:rsidR="00AF42BC" w:rsidRPr="00944BA8" w:rsidRDefault="00AF42BC" w:rsidP="00AF42BC">
            <w:pPr>
              <w:shd w:val="clear" w:color="auto" w:fill="FFFFFF"/>
              <w:tabs>
                <w:tab w:val="decimal" w:pos="702"/>
                <w:tab w:val="left" w:pos="1332"/>
              </w:tabs>
              <w:spacing w:line="240" w:lineRule="auto"/>
              <w:ind w:left="-79" w:right="-108" w:firstLine="331"/>
              <w:rPr>
                <w:szCs w:val="22"/>
                <w:lang w:val="en-US"/>
              </w:rPr>
            </w:pPr>
          </w:p>
        </w:tc>
        <w:tc>
          <w:tcPr>
            <w:tcW w:w="1263" w:type="dxa"/>
          </w:tcPr>
          <w:p w14:paraId="5C21E96C" w14:textId="48115FAD" w:rsidR="00AF42BC" w:rsidRPr="00944BA8" w:rsidRDefault="00AF42BC" w:rsidP="00AF42BC">
            <w:pPr>
              <w:shd w:val="clear" w:color="auto" w:fill="FFFFFF"/>
              <w:tabs>
                <w:tab w:val="decimal" w:pos="612"/>
              </w:tabs>
              <w:spacing w:line="240" w:lineRule="auto"/>
              <w:ind w:left="-79" w:right="-108"/>
              <w:rPr>
                <w:szCs w:val="22"/>
                <w:lang w:val="en-US"/>
              </w:rPr>
            </w:pPr>
          </w:p>
        </w:tc>
      </w:tr>
      <w:tr w:rsidR="00AF42BC" w:rsidRPr="00944BA8" w14:paraId="2D5CEBE7" w14:textId="77777777" w:rsidTr="00F2440B">
        <w:trPr>
          <w:trHeight w:val="20"/>
        </w:trPr>
        <w:tc>
          <w:tcPr>
            <w:tcW w:w="4410" w:type="dxa"/>
            <w:shd w:val="clear" w:color="auto" w:fill="auto"/>
          </w:tcPr>
          <w:p w14:paraId="7EC71055" w14:textId="77777777" w:rsidR="00AF42BC" w:rsidRPr="00944BA8" w:rsidRDefault="00AF42BC" w:rsidP="00AF42B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944BA8">
              <w:rPr>
                <w:szCs w:val="22"/>
                <w:lang w:val="en-US"/>
              </w:rPr>
              <w:t>Cash and cash equivalents</w:t>
            </w:r>
          </w:p>
        </w:tc>
        <w:tc>
          <w:tcPr>
            <w:tcW w:w="360" w:type="dxa"/>
          </w:tcPr>
          <w:p w14:paraId="35CA8A03" w14:textId="77777777" w:rsidR="00AF42BC" w:rsidRPr="00944BA8" w:rsidRDefault="00AF42BC" w:rsidP="00AF42BC">
            <w:pPr>
              <w:shd w:val="clear" w:color="auto" w:fill="FFFFFF"/>
              <w:spacing w:line="240" w:lineRule="auto"/>
              <w:ind w:left="-79" w:right="-108"/>
              <w:jc w:val="center"/>
              <w:rPr>
                <w:szCs w:val="22"/>
                <w:lang w:val="en-US" w:bidi="th-TH"/>
              </w:rPr>
            </w:pPr>
          </w:p>
        </w:tc>
        <w:tc>
          <w:tcPr>
            <w:tcW w:w="236" w:type="dxa"/>
          </w:tcPr>
          <w:p w14:paraId="361D55C1" w14:textId="77777777" w:rsidR="00AF42BC" w:rsidRPr="00944BA8" w:rsidRDefault="00AF42BC" w:rsidP="00AF4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1E6F9D97" w14:textId="2E09F6C3" w:rsidR="00AF42BC" w:rsidRPr="00944BA8" w:rsidRDefault="00AE48F6" w:rsidP="00E90594">
            <w:pPr>
              <w:tabs>
                <w:tab w:val="decimal" w:pos="870"/>
              </w:tabs>
              <w:spacing w:line="240" w:lineRule="atLeast"/>
              <w:ind w:right="-180"/>
              <w:rPr>
                <w:szCs w:val="22"/>
                <w:lang w:val="en-US" w:bidi="th-TH"/>
              </w:rPr>
            </w:pPr>
            <w:r w:rsidRPr="00944BA8">
              <w:rPr>
                <w:szCs w:val="22"/>
                <w:lang w:val="en-US" w:bidi="th-TH"/>
              </w:rPr>
              <w:t xml:space="preserve">  1,114.70</w:t>
            </w:r>
          </w:p>
        </w:tc>
        <w:tc>
          <w:tcPr>
            <w:tcW w:w="270" w:type="dxa"/>
            <w:shd w:val="clear" w:color="auto" w:fill="auto"/>
          </w:tcPr>
          <w:p w14:paraId="3AFD607B" w14:textId="77777777" w:rsidR="00AF42BC" w:rsidRPr="00944BA8" w:rsidRDefault="00AF42BC" w:rsidP="00E9059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shd w:val="clear" w:color="auto" w:fill="auto"/>
          </w:tcPr>
          <w:p w14:paraId="256B121F" w14:textId="4F4C728D" w:rsidR="00AF42BC" w:rsidRPr="00944BA8" w:rsidRDefault="00AE48F6" w:rsidP="00A5595C">
            <w:pPr>
              <w:tabs>
                <w:tab w:val="decimal" w:pos="790"/>
              </w:tabs>
              <w:spacing w:line="240" w:lineRule="atLeast"/>
              <w:ind w:right="-180"/>
              <w:rPr>
                <w:color w:val="000000"/>
                <w:szCs w:val="22"/>
              </w:rPr>
            </w:pPr>
            <w:r w:rsidRPr="00944BA8">
              <w:rPr>
                <w:color w:val="000000"/>
                <w:szCs w:val="22"/>
              </w:rPr>
              <w:t xml:space="preserve"> 0.83</w:t>
            </w:r>
          </w:p>
        </w:tc>
        <w:tc>
          <w:tcPr>
            <w:tcW w:w="270" w:type="dxa"/>
            <w:shd w:val="clear" w:color="auto" w:fill="auto"/>
          </w:tcPr>
          <w:p w14:paraId="17A2F506" w14:textId="77777777" w:rsidR="00AF42BC" w:rsidRPr="00944BA8" w:rsidRDefault="00AF42BC" w:rsidP="00A5595C">
            <w:pPr>
              <w:tabs>
                <w:tab w:val="left" w:pos="227"/>
                <w:tab w:val="left" w:pos="454"/>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color w:val="000000"/>
                <w:szCs w:val="22"/>
              </w:rPr>
            </w:pPr>
          </w:p>
        </w:tc>
        <w:tc>
          <w:tcPr>
            <w:tcW w:w="1260" w:type="dxa"/>
            <w:shd w:val="clear" w:color="auto" w:fill="auto"/>
          </w:tcPr>
          <w:p w14:paraId="619E9EC6" w14:textId="42D371A6" w:rsidR="00AF42BC" w:rsidRPr="00944BA8" w:rsidRDefault="00AE48F6" w:rsidP="00A5595C">
            <w:pPr>
              <w:tabs>
                <w:tab w:val="decimal" w:pos="797"/>
              </w:tabs>
              <w:spacing w:line="240" w:lineRule="atLeast"/>
              <w:ind w:right="-180"/>
              <w:rPr>
                <w:szCs w:val="22"/>
                <w:lang w:val="en-US" w:bidi="th-TH"/>
              </w:rPr>
            </w:pPr>
            <w:r w:rsidRPr="00944BA8">
              <w:rPr>
                <w:szCs w:val="22"/>
                <w:lang w:val="en-US" w:bidi="th-TH"/>
              </w:rPr>
              <w:t xml:space="preserve"> 1,115.53</w:t>
            </w:r>
          </w:p>
        </w:tc>
        <w:tc>
          <w:tcPr>
            <w:tcW w:w="270" w:type="dxa"/>
            <w:shd w:val="clear" w:color="auto" w:fill="auto"/>
          </w:tcPr>
          <w:p w14:paraId="1D3E0998" w14:textId="77777777" w:rsidR="00AF42BC" w:rsidRPr="00944BA8" w:rsidRDefault="00AF42BC" w:rsidP="00AF4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002C2C4" w14:textId="1B206881" w:rsidR="00AF42BC" w:rsidRPr="00944BA8" w:rsidRDefault="00AF42BC" w:rsidP="00E90594">
            <w:pPr>
              <w:tabs>
                <w:tab w:val="decimal" w:pos="975"/>
              </w:tabs>
              <w:spacing w:line="240" w:lineRule="atLeast"/>
              <w:ind w:right="-180"/>
              <w:rPr>
                <w:szCs w:val="22"/>
                <w:lang w:val="en-US" w:bidi="th-TH"/>
              </w:rPr>
            </w:pPr>
            <w:r w:rsidRPr="00944BA8">
              <w:rPr>
                <w:szCs w:val="22"/>
                <w:lang w:val="en-US" w:bidi="th-TH"/>
              </w:rPr>
              <w:t xml:space="preserve"> 1,213.84 </w:t>
            </w:r>
          </w:p>
        </w:tc>
        <w:tc>
          <w:tcPr>
            <w:tcW w:w="270" w:type="dxa"/>
            <w:shd w:val="clear" w:color="auto" w:fill="auto"/>
          </w:tcPr>
          <w:p w14:paraId="34F6BC09" w14:textId="77777777" w:rsidR="00AF42BC" w:rsidRPr="00944BA8" w:rsidRDefault="00AF42BC" w:rsidP="00AF42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8986F38" w14:textId="4555E552" w:rsidR="00AF42BC" w:rsidRPr="00944BA8" w:rsidRDefault="00AF42BC" w:rsidP="00A5595C">
            <w:pPr>
              <w:tabs>
                <w:tab w:val="decimal" w:pos="614"/>
              </w:tabs>
              <w:spacing w:line="240" w:lineRule="atLeast"/>
              <w:ind w:right="-140"/>
              <w:rPr>
                <w:szCs w:val="22"/>
                <w:lang w:val="en-US" w:bidi="th-TH"/>
              </w:rPr>
            </w:pPr>
            <w:r w:rsidRPr="00944BA8">
              <w:rPr>
                <w:szCs w:val="22"/>
                <w:lang w:val="en-US" w:bidi="th-TH"/>
              </w:rPr>
              <w:t>1.65</w:t>
            </w:r>
          </w:p>
        </w:tc>
        <w:tc>
          <w:tcPr>
            <w:tcW w:w="270" w:type="dxa"/>
          </w:tcPr>
          <w:p w14:paraId="0AEFC244" w14:textId="77777777" w:rsidR="00AF42BC" w:rsidRPr="00944BA8" w:rsidRDefault="00AF42BC" w:rsidP="00AF42B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AFC5530" w14:textId="0B4B4712" w:rsidR="00AF42BC" w:rsidRPr="00944BA8" w:rsidRDefault="00AF42BC" w:rsidP="00AF42BC">
            <w:pPr>
              <w:tabs>
                <w:tab w:val="decimal" w:pos="700"/>
              </w:tabs>
              <w:spacing w:line="240" w:lineRule="atLeast"/>
              <w:ind w:right="-180"/>
              <w:rPr>
                <w:szCs w:val="22"/>
                <w:lang w:val="en-US" w:bidi="th-TH"/>
              </w:rPr>
            </w:pPr>
            <w:r w:rsidRPr="00944BA8">
              <w:rPr>
                <w:szCs w:val="22"/>
                <w:lang w:val="en-US" w:bidi="th-TH"/>
              </w:rPr>
              <w:t xml:space="preserve"> 1,215.49 </w:t>
            </w:r>
          </w:p>
        </w:tc>
      </w:tr>
      <w:tr w:rsidR="00E90594" w:rsidRPr="00944BA8" w14:paraId="4017E0D1" w14:textId="77777777" w:rsidTr="00F2440B">
        <w:trPr>
          <w:trHeight w:val="90"/>
        </w:trPr>
        <w:tc>
          <w:tcPr>
            <w:tcW w:w="4410" w:type="dxa"/>
            <w:shd w:val="clear" w:color="auto" w:fill="auto"/>
          </w:tcPr>
          <w:p w14:paraId="518214B7" w14:textId="77777777" w:rsidR="00E90594" w:rsidRPr="00944BA8" w:rsidRDefault="00E90594" w:rsidP="00E905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944BA8">
              <w:rPr>
                <w:szCs w:val="22"/>
                <w:lang w:val="en-US"/>
              </w:rPr>
              <w:t>Trade accounts receivable</w:t>
            </w:r>
          </w:p>
        </w:tc>
        <w:tc>
          <w:tcPr>
            <w:tcW w:w="360" w:type="dxa"/>
          </w:tcPr>
          <w:p w14:paraId="06618574" w14:textId="77777777" w:rsidR="00E90594" w:rsidRPr="00944BA8" w:rsidRDefault="00E90594" w:rsidP="00E90594">
            <w:pPr>
              <w:shd w:val="clear" w:color="auto" w:fill="FFFFFF"/>
              <w:spacing w:line="240" w:lineRule="auto"/>
              <w:ind w:left="-79" w:right="-108"/>
              <w:jc w:val="center"/>
              <w:rPr>
                <w:szCs w:val="22"/>
                <w:lang w:val="en-US" w:bidi="th-TH"/>
              </w:rPr>
            </w:pPr>
          </w:p>
        </w:tc>
        <w:tc>
          <w:tcPr>
            <w:tcW w:w="236" w:type="dxa"/>
          </w:tcPr>
          <w:p w14:paraId="664965DD"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tcPr>
          <w:p w14:paraId="28D5CE5E" w14:textId="1DFA71B5" w:rsidR="00E90594" w:rsidRPr="00944BA8" w:rsidRDefault="00E90594" w:rsidP="00FB0B3D">
            <w:pPr>
              <w:tabs>
                <w:tab w:val="decimal" w:pos="870"/>
              </w:tabs>
              <w:spacing w:line="240" w:lineRule="atLeast"/>
              <w:ind w:right="-180"/>
              <w:rPr>
                <w:szCs w:val="22"/>
                <w:lang w:val="en-US" w:bidi="th-TH"/>
              </w:rPr>
            </w:pPr>
            <w:r w:rsidRPr="00944BA8">
              <w:rPr>
                <w:szCs w:val="22"/>
                <w:lang w:val="en-US" w:bidi="th-TH"/>
              </w:rPr>
              <w:t>595.05</w:t>
            </w:r>
          </w:p>
        </w:tc>
        <w:tc>
          <w:tcPr>
            <w:tcW w:w="270" w:type="dxa"/>
            <w:shd w:val="clear" w:color="auto" w:fill="auto"/>
          </w:tcPr>
          <w:p w14:paraId="2D5AA206" w14:textId="77777777" w:rsidR="00E90594" w:rsidRPr="00944BA8" w:rsidRDefault="00E90594" w:rsidP="00E9059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shd w:val="clear" w:color="auto" w:fill="auto"/>
          </w:tcPr>
          <w:p w14:paraId="09068AA9" w14:textId="18840452" w:rsidR="00E90594" w:rsidRPr="00944BA8" w:rsidRDefault="00E90594" w:rsidP="00A5595C">
            <w:pPr>
              <w:tabs>
                <w:tab w:val="decimal" w:pos="790"/>
              </w:tabs>
              <w:spacing w:line="240" w:lineRule="atLeast"/>
              <w:ind w:right="-180"/>
              <w:rPr>
                <w:color w:val="000000"/>
                <w:szCs w:val="22"/>
              </w:rPr>
            </w:pPr>
            <w:r w:rsidRPr="00944BA8">
              <w:rPr>
                <w:color w:val="000000"/>
                <w:szCs w:val="22"/>
              </w:rPr>
              <w:t>0.03</w:t>
            </w:r>
          </w:p>
        </w:tc>
        <w:tc>
          <w:tcPr>
            <w:tcW w:w="270" w:type="dxa"/>
            <w:shd w:val="clear" w:color="auto" w:fill="auto"/>
          </w:tcPr>
          <w:p w14:paraId="5B023E00" w14:textId="77777777" w:rsidR="00E90594" w:rsidRPr="00944BA8" w:rsidRDefault="00E90594" w:rsidP="00A5595C">
            <w:pPr>
              <w:tabs>
                <w:tab w:val="left" w:pos="227"/>
                <w:tab w:val="left" w:pos="454"/>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color w:val="000000"/>
                <w:szCs w:val="22"/>
              </w:rPr>
            </w:pPr>
          </w:p>
        </w:tc>
        <w:tc>
          <w:tcPr>
            <w:tcW w:w="1260" w:type="dxa"/>
            <w:tcBorders>
              <w:top w:val="nil"/>
              <w:left w:val="nil"/>
              <w:bottom w:val="nil"/>
              <w:right w:val="nil"/>
            </w:tcBorders>
            <w:shd w:val="clear" w:color="auto" w:fill="auto"/>
            <w:vAlign w:val="bottom"/>
          </w:tcPr>
          <w:p w14:paraId="00116038" w14:textId="6D42F680" w:rsidR="00E90594" w:rsidRPr="00944BA8" w:rsidRDefault="00E90594" w:rsidP="00A5595C">
            <w:pPr>
              <w:tabs>
                <w:tab w:val="decimal" w:pos="797"/>
              </w:tabs>
              <w:spacing w:line="240" w:lineRule="atLeast"/>
              <w:ind w:right="-180"/>
              <w:rPr>
                <w:szCs w:val="22"/>
                <w:lang w:val="en-US" w:bidi="th-TH"/>
              </w:rPr>
            </w:pPr>
            <w:r w:rsidRPr="00944BA8">
              <w:rPr>
                <w:szCs w:val="22"/>
                <w:lang w:val="en-US" w:bidi="th-TH"/>
              </w:rPr>
              <w:t xml:space="preserve">595.08 </w:t>
            </w:r>
          </w:p>
        </w:tc>
        <w:tc>
          <w:tcPr>
            <w:tcW w:w="270" w:type="dxa"/>
            <w:shd w:val="clear" w:color="auto" w:fill="auto"/>
          </w:tcPr>
          <w:p w14:paraId="35A4EC22"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13039924" w14:textId="2CF272BB" w:rsidR="00E90594" w:rsidRPr="00944BA8" w:rsidRDefault="00E90594" w:rsidP="00E90594">
            <w:pPr>
              <w:tabs>
                <w:tab w:val="decimal" w:pos="975"/>
              </w:tabs>
              <w:spacing w:line="240" w:lineRule="atLeast"/>
              <w:ind w:right="-180"/>
              <w:rPr>
                <w:szCs w:val="22"/>
                <w:lang w:val="en-US" w:bidi="th-TH"/>
              </w:rPr>
            </w:pPr>
            <w:r w:rsidRPr="00944BA8">
              <w:rPr>
                <w:szCs w:val="22"/>
                <w:lang w:val="en-US" w:bidi="th-TH"/>
              </w:rPr>
              <w:t xml:space="preserve"> 652.72 </w:t>
            </w:r>
          </w:p>
        </w:tc>
        <w:tc>
          <w:tcPr>
            <w:tcW w:w="270" w:type="dxa"/>
            <w:shd w:val="clear" w:color="auto" w:fill="auto"/>
          </w:tcPr>
          <w:p w14:paraId="0C16B174"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DA26B88" w14:textId="6C284101" w:rsidR="00E90594" w:rsidRPr="00944BA8" w:rsidRDefault="00E90594" w:rsidP="00A5595C">
            <w:pPr>
              <w:tabs>
                <w:tab w:val="decimal" w:pos="614"/>
              </w:tabs>
              <w:spacing w:line="240" w:lineRule="atLeast"/>
              <w:ind w:right="-140"/>
              <w:rPr>
                <w:szCs w:val="22"/>
                <w:lang w:val="en-US" w:bidi="th-TH"/>
              </w:rPr>
            </w:pPr>
            <w:r w:rsidRPr="00944BA8">
              <w:rPr>
                <w:szCs w:val="22"/>
                <w:lang w:val="en-US" w:bidi="th-TH"/>
              </w:rPr>
              <w:t>(0.14)</w:t>
            </w:r>
          </w:p>
        </w:tc>
        <w:tc>
          <w:tcPr>
            <w:tcW w:w="270" w:type="dxa"/>
          </w:tcPr>
          <w:p w14:paraId="3B0429AE" w14:textId="77777777" w:rsidR="00E90594" w:rsidRPr="00944BA8" w:rsidRDefault="00E90594" w:rsidP="00E90594">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9BFD9EB" w14:textId="5F52B1BB" w:rsidR="00E90594" w:rsidRPr="00944BA8" w:rsidRDefault="00E90594" w:rsidP="00E90594">
            <w:pPr>
              <w:tabs>
                <w:tab w:val="decimal" w:pos="700"/>
              </w:tabs>
              <w:spacing w:line="240" w:lineRule="atLeast"/>
              <w:ind w:right="-180"/>
              <w:rPr>
                <w:szCs w:val="22"/>
                <w:lang w:val="en-US" w:bidi="th-TH"/>
              </w:rPr>
            </w:pPr>
            <w:r w:rsidRPr="00944BA8">
              <w:rPr>
                <w:szCs w:val="22"/>
                <w:lang w:val="en-US" w:bidi="th-TH"/>
              </w:rPr>
              <w:t xml:space="preserve"> 652.58 </w:t>
            </w:r>
          </w:p>
        </w:tc>
      </w:tr>
      <w:tr w:rsidR="00E90594" w:rsidRPr="00944BA8" w14:paraId="5251E813" w14:textId="77777777" w:rsidTr="00F2440B">
        <w:trPr>
          <w:trHeight w:val="20"/>
        </w:trPr>
        <w:tc>
          <w:tcPr>
            <w:tcW w:w="4410" w:type="dxa"/>
            <w:shd w:val="clear" w:color="auto" w:fill="auto"/>
          </w:tcPr>
          <w:p w14:paraId="6F188099" w14:textId="77777777" w:rsidR="00E90594" w:rsidRPr="00944BA8" w:rsidRDefault="00E90594" w:rsidP="00E905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944BA8">
              <w:rPr>
                <w:szCs w:val="22"/>
                <w:lang w:val="en-US"/>
              </w:rPr>
              <w:t>Other receivables</w:t>
            </w:r>
          </w:p>
        </w:tc>
        <w:tc>
          <w:tcPr>
            <w:tcW w:w="360" w:type="dxa"/>
          </w:tcPr>
          <w:p w14:paraId="1A0A6326" w14:textId="77777777" w:rsidR="00E90594" w:rsidRPr="00944BA8" w:rsidRDefault="00E90594" w:rsidP="00E90594">
            <w:pPr>
              <w:shd w:val="clear" w:color="auto" w:fill="FFFFFF"/>
              <w:spacing w:line="240" w:lineRule="auto"/>
              <w:ind w:left="-79" w:right="-108"/>
              <w:jc w:val="center"/>
              <w:rPr>
                <w:i/>
                <w:iCs/>
                <w:szCs w:val="22"/>
                <w:lang w:val="en-US" w:bidi="th-TH"/>
              </w:rPr>
            </w:pPr>
          </w:p>
        </w:tc>
        <w:tc>
          <w:tcPr>
            <w:tcW w:w="236" w:type="dxa"/>
          </w:tcPr>
          <w:p w14:paraId="1B8A5C22"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25FD4817" w14:textId="591D227F" w:rsidR="00E90594" w:rsidRPr="00944BA8" w:rsidRDefault="00E90594" w:rsidP="00E90594">
            <w:pPr>
              <w:tabs>
                <w:tab w:val="decimal" w:pos="870"/>
              </w:tabs>
              <w:spacing w:line="240" w:lineRule="atLeast"/>
              <w:ind w:right="-180"/>
              <w:rPr>
                <w:szCs w:val="22"/>
                <w:lang w:val="en-US" w:bidi="th-TH"/>
              </w:rPr>
            </w:pPr>
            <w:r w:rsidRPr="00944BA8">
              <w:rPr>
                <w:szCs w:val="22"/>
                <w:lang w:val="en-US" w:bidi="th-TH"/>
              </w:rPr>
              <w:t xml:space="preserve">342.30 </w:t>
            </w:r>
          </w:p>
        </w:tc>
        <w:tc>
          <w:tcPr>
            <w:tcW w:w="270" w:type="dxa"/>
            <w:shd w:val="clear" w:color="auto" w:fill="auto"/>
          </w:tcPr>
          <w:p w14:paraId="00C355A1" w14:textId="77777777" w:rsidR="00E90594" w:rsidRPr="00944BA8" w:rsidRDefault="00E90594" w:rsidP="00E9059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60B8A899" w14:textId="5FB23794" w:rsidR="00E90594" w:rsidRPr="00944BA8" w:rsidRDefault="00E90594" w:rsidP="00A5595C">
            <w:pPr>
              <w:tabs>
                <w:tab w:val="decimal" w:pos="790"/>
              </w:tabs>
              <w:spacing w:line="240" w:lineRule="atLeast"/>
              <w:ind w:right="-180"/>
              <w:rPr>
                <w:color w:val="000000"/>
                <w:szCs w:val="22"/>
              </w:rPr>
            </w:pPr>
            <w:r w:rsidRPr="00944BA8">
              <w:rPr>
                <w:color w:val="000000"/>
                <w:szCs w:val="22"/>
              </w:rPr>
              <w:t xml:space="preserve">0.44 </w:t>
            </w:r>
          </w:p>
        </w:tc>
        <w:tc>
          <w:tcPr>
            <w:tcW w:w="270" w:type="dxa"/>
            <w:shd w:val="clear" w:color="auto" w:fill="auto"/>
          </w:tcPr>
          <w:p w14:paraId="2728EEBE" w14:textId="77777777" w:rsidR="00E90594" w:rsidRPr="00944BA8" w:rsidRDefault="00E90594" w:rsidP="00A5595C">
            <w:pPr>
              <w:tabs>
                <w:tab w:val="left" w:pos="227"/>
                <w:tab w:val="left" w:pos="454"/>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color w:val="000000"/>
                <w:szCs w:val="22"/>
              </w:rPr>
            </w:pPr>
          </w:p>
        </w:tc>
        <w:tc>
          <w:tcPr>
            <w:tcW w:w="1260" w:type="dxa"/>
            <w:tcBorders>
              <w:top w:val="nil"/>
              <w:left w:val="nil"/>
              <w:bottom w:val="nil"/>
              <w:right w:val="nil"/>
            </w:tcBorders>
            <w:shd w:val="clear" w:color="auto" w:fill="auto"/>
            <w:vAlign w:val="bottom"/>
          </w:tcPr>
          <w:p w14:paraId="685BC94F" w14:textId="215F2F2D" w:rsidR="00E90594" w:rsidRPr="00944BA8" w:rsidRDefault="00E90594" w:rsidP="00A5595C">
            <w:pPr>
              <w:tabs>
                <w:tab w:val="decimal" w:pos="797"/>
              </w:tabs>
              <w:spacing w:line="240" w:lineRule="atLeast"/>
              <w:ind w:right="-180"/>
              <w:rPr>
                <w:szCs w:val="22"/>
                <w:lang w:val="en-US" w:bidi="th-TH"/>
              </w:rPr>
            </w:pPr>
            <w:r w:rsidRPr="00944BA8">
              <w:rPr>
                <w:szCs w:val="22"/>
                <w:lang w:val="en-US" w:bidi="th-TH"/>
              </w:rPr>
              <w:t xml:space="preserve">342.74 </w:t>
            </w:r>
          </w:p>
        </w:tc>
        <w:tc>
          <w:tcPr>
            <w:tcW w:w="270" w:type="dxa"/>
            <w:shd w:val="clear" w:color="auto" w:fill="auto"/>
          </w:tcPr>
          <w:p w14:paraId="2446D72F"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4CB9E6BD" w14:textId="02794235" w:rsidR="00E90594" w:rsidRPr="00944BA8" w:rsidRDefault="00E90594" w:rsidP="00E90594">
            <w:pPr>
              <w:tabs>
                <w:tab w:val="decimal" w:pos="975"/>
              </w:tabs>
              <w:spacing w:line="240" w:lineRule="atLeast"/>
              <w:ind w:right="-180"/>
              <w:rPr>
                <w:szCs w:val="22"/>
                <w:lang w:val="en-US" w:bidi="th-TH"/>
              </w:rPr>
            </w:pPr>
            <w:r w:rsidRPr="00944BA8">
              <w:rPr>
                <w:szCs w:val="22"/>
                <w:lang w:val="en-US" w:bidi="th-TH"/>
              </w:rPr>
              <w:t xml:space="preserve"> 677.20 </w:t>
            </w:r>
          </w:p>
        </w:tc>
        <w:tc>
          <w:tcPr>
            <w:tcW w:w="270" w:type="dxa"/>
            <w:shd w:val="clear" w:color="auto" w:fill="auto"/>
          </w:tcPr>
          <w:p w14:paraId="12D5B123"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2AF94257" w14:textId="00ED949E" w:rsidR="00E90594" w:rsidRPr="00944BA8" w:rsidRDefault="00E90594" w:rsidP="00A5595C">
            <w:pPr>
              <w:tabs>
                <w:tab w:val="decimal" w:pos="614"/>
              </w:tabs>
              <w:spacing w:line="240" w:lineRule="atLeast"/>
              <w:ind w:right="-140"/>
              <w:rPr>
                <w:szCs w:val="22"/>
                <w:lang w:val="en-US" w:bidi="th-TH"/>
              </w:rPr>
            </w:pPr>
            <w:r w:rsidRPr="00944BA8">
              <w:rPr>
                <w:szCs w:val="22"/>
                <w:lang w:val="en-US" w:bidi="th-TH"/>
              </w:rPr>
              <w:t>169.42</w:t>
            </w:r>
          </w:p>
        </w:tc>
        <w:tc>
          <w:tcPr>
            <w:tcW w:w="270" w:type="dxa"/>
          </w:tcPr>
          <w:p w14:paraId="3772C70B" w14:textId="77777777" w:rsidR="00E90594" w:rsidRPr="00944BA8" w:rsidRDefault="00E90594" w:rsidP="00E90594">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94AB6C1" w14:textId="356B2F11" w:rsidR="00E90594" w:rsidRPr="00944BA8" w:rsidRDefault="00E90594" w:rsidP="00E90594">
            <w:pPr>
              <w:tabs>
                <w:tab w:val="decimal" w:pos="700"/>
              </w:tabs>
              <w:spacing w:line="240" w:lineRule="atLeast"/>
              <w:ind w:right="-180"/>
              <w:rPr>
                <w:szCs w:val="22"/>
                <w:lang w:val="en-US" w:bidi="th-TH"/>
              </w:rPr>
            </w:pPr>
            <w:r w:rsidRPr="00944BA8">
              <w:rPr>
                <w:szCs w:val="22"/>
                <w:lang w:val="en-US" w:bidi="th-TH"/>
              </w:rPr>
              <w:t xml:space="preserve"> 846.62 </w:t>
            </w:r>
          </w:p>
        </w:tc>
      </w:tr>
      <w:tr w:rsidR="00E90594" w:rsidRPr="00944BA8" w14:paraId="034A91F5" w14:textId="77777777" w:rsidTr="00F2440B">
        <w:trPr>
          <w:trHeight w:val="20"/>
        </w:trPr>
        <w:tc>
          <w:tcPr>
            <w:tcW w:w="4410" w:type="dxa"/>
            <w:shd w:val="clear" w:color="auto" w:fill="auto"/>
          </w:tcPr>
          <w:p w14:paraId="2B40F233" w14:textId="77777777" w:rsidR="00E90594" w:rsidRPr="00944BA8" w:rsidRDefault="00E90594" w:rsidP="00E905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944BA8">
              <w:rPr>
                <w:szCs w:val="22"/>
                <w:lang w:val="en-US"/>
              </w:rPr>
              <w:t>Short-term loans to related parties</w:t>
            </w:r>
          </w:p>
        </w:tc>
        <w:tc>
          <w:tcPr>
            <w:tcW w:w="360" w:type="dxa"/>
          </w:tcPr>
          <w:p w14:paraId="75986B6F" w14:textId="77777777" w:rsidR="00E90594" w:rsidRPr="00944BA8" w:rsidRDefault="00E90594" w:rsidP="00E90594">
            <w:pPr>
              <w:shd w:val="clear" w:color="auto" w:fill="FFFFFF"/>
              <w:spacing w:line="240" w:lineRule="auto"/>
              <w:ind w:left="-79" w:right="-108"/>
              <w:jc w:val="center"/>
              <w:rPr>
                <w:szCs w:val="22"/>
                <w:lang w:val="en-US" w:bidi="th-TH"/>
              </w:rPr>
            </w:pPr>
          </w:p>
        </w:tc>
        <w:tc>
          <w:tcPr>
            <w:tcW w:w="236" w:type="dxa"/>
          </w:tcPr>
          <w:p w14:paraId="735E8A84"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0CF4DA46" w14:textId="55672130" w:rsidR="00E90594" w:rsidRPr="00944BA8" w:rsidRDefault="00E90594" w:rsidP="00E90594">
            <w:pPr>
              <w:tabs>
                <w:tab w:val="decimal" w:pos="870"/>
              </w:tabs>
              <w:spacing w:line="240" w:lineRule="atLeast"/>
              <w:ind w:right="-180"/>
              <w:rPr>
                <w:szCs w:val="22"/>
                <w:lang w:val="en-US" w:bidi="th-TH"/>
              </w:rPr>
            </w:pPr>
            <w:r w:rsidRPr="00944BA8">
              <w:rPr>
                <w:szCs w:val="22"/>
                <w:lang w:val="en-US" w:bidi="th-TH"/>
              </w:rPr>
              <w:t xml:space="preserve">41,838.40 </w:t>
            </w:r>
          </w:p>
        </w:tc>
        <w:tc>
          <w:tcPr>
            <w:tcW w:w="270" w:type="dxa"/>
            <w:shd w:val="clear" w:color="auto" w:fill="auto"/>
          </w:tcPr>
          <w:p w14:paraId="28666DB2" w14:textId="77777777" w:rsidR="00E90594" w:rsidRPr="00944BA8" w:rsidRDefault="00E90594" w:rsidP="00E90594">
            <w:pPr>
              <w:tabs>
                <w:tab w:val="decimal" w:pos="700"/>
              </w:tabs>
              <w:spacing w:line="240" w:lineRule="atLeast"/>
              <w:ind w:right="-180"/>
              <w:rPr>
                <w:szCs w:val="22"/>
                <w:lang w:val="en-US" w:bidi="th-TH"/>
              </w:rPr>
            </w:pPr>
          </w:p>
        </w:tc>
        <w:tc>
          <w:tcPr>
            <w:tcW w:w="1260" w:type="dxa"/>
            <w:tcBorders>
              <w:top w:val="nil"/>
              <w:left w:val="nil"/>
              <w:bottom w:val="nil"/>
              <w:right w:val="nil"/>
            </w:tcBorders>
            <w:shd w:val="clear" w:color="auto" w:fill="auto"/>
            <w:vAlign w:val="bottom"/>
          </w:tcPr>
          <w:p w14:paraId="7C8B1D54" w14:textId="3140D8F6" w:rsidR="00E90594" w:rsidRPr="00944BA8" w:rsidRDefault="00E90594" w:rsidP="00A5595C">
            <w:pPr>
              <w:tabs>
                <w:tab w:val="decimal" w:pos="790"/>
              </w:tabs>
              <w:spacing w:line="240" w:lineRule="atLeast"/>
              <w:ind w:right="-180"/>
              <w:rPr>
                <w:color w:val="000000"/>
                <w:szCs w:val="22"/>
              </w:rPr>
            </w:pPr>
            <w:r w:rsidRPr="00944BA8">
              <w:rPr>
                <w:color w:val="000000"/>
                <w:szCs w:val="22"/>
              </w:rPr>
              <w:t>-</w:t>
            </w:r>
          </w:p>
        </w:tc>
        <w:tc>
          <w:tcPr>
            <w:tcW w:w="270" w:type="dxa"/>
            <w:shd w:val="clear" w:color="auto" w:fill="auto"/>
          </w:tcPr>
          <w:p w14:paraId="7FF10D48" w14:textId="77777777" w:rsidR="00E90594" w:rsidRPr="00944BA8" w:rsidRDefault="00E90594" w:rsidP="00A5595C">
            <w:pPr>
              <w:tabs>
                <w:tab w:val="decimal" w:pos="790"/>
              </w:tabs>
              <w:spacing w:line="240" w:lineRule="atLeast"/>
              <w:ind w:right="-180"/>
              <w:rPr>
                <w:color w:val="000000"/>
                <w:szCs w:val="22"/>
              </w:rPr>
            </w:pPr>
          </w:p>
        </w:tc>
        <w:tc>
          <w:tcPr>
            <w:tcW w:w="1260" w:type="dxa"/>
            <w:tcBorders>
              <w:top w:val="nil"/>
              <w:left w:val="nil"/>
              <w:bottom w:val="nil"/>
              <w:right w:val="nil"/>
            </w:tcBorders>
            <w:shd w:val="clear" w:color="auto" w:fill="auto"/>
            <w:vAlign w:val="bottom"/>
          </w:tcPr>
          <w:p w14:paraId="5D978767" w14:textId="3C26E15D" w:rsidR="00E90594" w:rsidRPr="00944BA8" w:rsidRDefault="00E90594" w:rsidP="00A5595C">
            <w:pPr>
              <w:tabs>
                <w:tab w:val="decimal" w:pos="797"/>
              </w:tabs>
              <w:spacing w:line="240" w:lineRule="atLeast"/>
              <w:ind w:right="-180"/>
              <w:rPr>
                <w:szCs w:val="22"/>
                <w:lang w:val="en-US" w:bidi="th-TH"/>
              </w:rPr>
            </w:pPr>
            <w:r w:rsidRPr="00944BA8">
              <w:rPr>
                <w:szCs w:val="22"/>
                <w:lang w:val="en-US" w:bidi="th-TH"/>
              </w:rPr>
              <w:t xml:space="preserve">41,838.40 </w:t>
            </w:r>
          </w:p>
        </w:tc>
        <w:tc>
          <w:tcPr>
            <w:tcW w:w="270" w:type="dxa"/>
            <w:shd w:val="clear" w:color="auto" w:fill="auto"/>
          </w:tcPr>
          <w:p w14:paraId="19326B30"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3E46D213" w14:textId="3FE813B6" w:rsidR="00E90594" w:rsidRPr="00944BA8" w:rsidRDefault="00E90594" w:rsidP="00E90594">
            <w:pPr>
              <w:tabs>
                <w:tab w:val="decimal" w:pos="975"/>
              </w:tabs>
              <w:spacing w:line="240" w:lineRule="atLeast"/>
              <w:ind w:right="-180"/>
              <w:rPr>
                <w:szCs w:val="22"/>
                <w:lang w:val="en-US" w:bidi="th-TH"/>
              </w:rPr>
            </w:pPr>
            <w:r w:rsidRPr="00944BA8">
              <w:rPr>
                <w:szCs w:val="22"/>
                <w:lang w:val="en-US" w:bidi="th-TH"/>
              </w:rPr>
              <w:t xml:space="preserve"> 36.40 </w:t>
            </w:r>
          </w:p>
        </w:tc>
        <w:tc>
          <w:tcPr>
            <w:tcW w:w="270" w:type="dxa"/>
            <w:shd w:val="clear" w:color="auto" w:fill="auto"/>
          </w:tcPr>
          <w:p w14:paraId="3DF6013D"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Pr>
          <w:p w14:paraId="219A4EF0" w14:textId="45491305" w:rsidR="00E90594" w:rsidRPr="00944BA8" w:rsidRDefault="00E90594" w:rsidP="00A5595C">
            <w:pPr>
              <w:tabs>
                <w:tab w:val="decimal" w:pos="614"/>
              </w:tabs>
              <w:spacing w:line="240" w:lineRule="atLeast"/>
              <w:ind w:right="-140"/>
              <w:rPr>
                <w:szCs w:val="22"/>
                <w:lang w:val="en-US" w:bidi="th-TH"/>
              </w:rPr>
            </w:pPr>
            <w:r w:rsidRPr="00944BA8">
              <w:rPr>
                <w:szCs w:val="22"/>
                <w:lang w:val="en-US" w:bidi="th-TH"/>
              </w:rPr>
              <w:t>4.18</w:t>
            </w:r>
          </w:p>
        </w:tc>
        <w:tc>
          <w:tcPr>
            <w:tcW w:w="270" w:type="dxa"/>
          </w:tcPr>
          <w:p w14:paraId="37D3157E" w14:textId="77777777" w:rsidR="00E90594" w:rsidRPr="00944BA8" w:rsidRDefault="00E90594" w:rsidP="00E90594">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37EC677A" w14:textId="1F6B81DB" w:rsidR="00E90594" w:rsidRPr="00944BA8" w:rsidRDefault="00E90594" w:rsidP="00E90594">
            <w:pPr>
              <w:tabs>
                <w:tab w:val="decimal" w:pos="700"/>
              </w:tabs>
              <w:spacing w:line="240" w:lineRule="atLeast"/>
              <w:ind w:right="-180"/>
              <w:rPr>
                <w:szCs w:val="22"/>
                <w:lang w:val="en-US" w:bidi="th-TH"/>
              </w:rPr>
            </w:pPr>
            <w:r w:rsidRPr="00944BA8">
              <w:rPr>
                <w:szCs w:val="22"/>
                <w:lang w:val="en-US" w:bidi="th-TH"/>
              </w:rPr>
              <w:t xml:space="preserve"> 40.58 </w:t>
            </w:r>
          </w:p>
        </w:tc>
      </w:tr>
      <w:tr w:rsidR="00E90594" w:rsidRPr="00944BA8" w14:paraId="7C7E8A42" w14:textId="77777777" w:rsidTr="00F2440B">
        <w:trPr>
          <w:trHeight w:val="20"/>
        </w:trPr>
        <w:tc>
          <w:tcPr>
            <w:tcW w:w="4410" w:type="dxa"/>
            <w:shd w:val="clear" w:color="auto" w:fill="auto"/>
          </w:tcPr>
          <w:p w14:paraId="5ECE274A" w14:textId="77777777" w:rsidR="00E90594" w:rsidRPr="00944BA8" w:rsidRDefault="00E90594" w:rsidP="00E905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szCs w:val="22"/>
                <w:lang w:val="en-US"/>
              </w:rPr>
              <w:t>Inventories</w:t>
            </w:r>
          </w:p>
        </w:tc>
        <w:tc>
          <w:tcPr>
            <w:tcW w:w="360" w:type="dxa"/>
          </w:tcPr>
          <w:p w14:paraId="25C62012" w14:textId="77777777" w:rsidR="00E90594" w:rsidRPr="00944BA8" w:rsidRDefault="00E90594" w:rsidP="00E90594">
            <w:pPr>
              <w:shd w:val="clear" w:color="auto" w:fill="FFFFFF"/>
              <w:spacing w:line="240" w:lineRule="auto"/>
              <w:ind w:left="-79" w:right="-108"/>
              <w:jc w:val="center"/>
              <w:rPr>
                <w:i/>
                <w:iCs/>
                <w:szCs w:val="22"/>
                <w:lang w:val="en-US" w:bidi="th-TH"/>
              </w:rPr>
            </w:pPr>
          </w:p>
        </w:tc>
        <w:tc>
          <w:tcPr>
            <w:tcW w:w="236" w:type="dxa"/>
          </w:tcPr>
          <w:p w14:paraId="3CC92962"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0C455C16" w14:textId="0DAD58CC" w:rsidR="00E90594" w:rsidRPr="00944BA8" w:rsidRDefault="00E90594" w:rsidP="00E90594">
            <w:pPr>
              <w:tabs>
                <w:tab w:val="decimal" w:pos="870"/>
              </w:tabs>
              <w:spacing w:line="240" w:lineRule="atLeast"/>
              <w:ind w:right="-180"/>
              <w:rPr>
                <w:szCs w:val="22"/>
                <w:lang w:val="en-US" w:bidi="th-TH"/>
              </w:rPr>
            </w:pPr>
            <w:r w:rsidRPr="00944BA8">
              <w:rPr>
                <w:szCs w:val="22"/>
                <w:lang w:val="en-US" w:bidi="th-TH"/>
              </w:rPr>
              <w:t xml:space="preserve">48.52 </w:t>
            </w:r>
          </w:p>
        </w:tc>
        <w:tc>
          <w:tcPr>
            <w:tcW w:w="270" w:type="dxa"/>
            <w:shd w:val="clear" w:color="auto" w:fill="auto"/>
          </w:tcPr>
          <w:p w14:paraId="5BEA7668" w14:textId="77777777" w:rsidR="00E90594" w:rsidRPr="00944BA8" w:rsidRDefault="00E90594" w:rsidP="00E9059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4CCD5962" w14:textId="40B792E9" w:rsidR="00E90594" w:rsidRPr="00944BA8" w:rsidRDefault="00E90594" w:rsidP="00A5595C">
            <w:pPr>
              <w:tabs>
                <w:tab w:val="decimal" w:pos="790"/>
              </w:tabs>
              <w:spacing w:line="240" w:lineRule="atLeast"/>
              <w:ind w:right="-180"/>
              <w:rPr>
                <w:color w:val="000000"/>
                <w:szCs w:val="22"/>
              </w:rPr>
            </w:pPr>
            <w:r w:rsidRPr="00944BA8">
              <w:rPr>
                <w:color w:val="000000"/>
                <w:szCs w:val="22"/>
              </w:rPr>
              <w:t>-</w:t>
            </w:r>
          </w:p>
        </w:tc>
        <w:tc>
          <w:tcPr>
            <w:tcW w:w="270" w:type="dxa"/>
            <w:shd w:val="clear" w:color="auto" w:fill="auto"/>
          </w:tcPr>
          <w:p w14:paraId="7CEAEA20" w14:textId="77777777" w:rsidR="00E90594" w:rsidRPr="00944BA8" w:rsidRDefault="00E90594" w:rsidP="00A5595C">
            <w:pPr>
              <w:tabs>
                <w:tab w:val="left" w:pos="227"/>
                <w:tab w:val="left" w:pos="454"/>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color w:val="000000"/>
                <w:szCs w:val="22"/>
              </w:rPr>
            </w:pPr>
          </w:p>
        </w:tc>
        <w:tc>
          <w:tcPr>
            <w:tcW w:w="1260" w:type="dxa"/>
            <w:tcBorders>
              <w:top w:val="nil"/>
              <w:left w:val="nil"/>
              <w:bottom w:val="nil"/>
              <w:right w:val="nil"/>
            </w:tcBorders>
            <w:shd w:val="clear" w:color="auto" w:fill="auto"/>
            <w:vAlign w:val="bottom"/>
          </w:tcPr>
          <w:p w14:paraId="5B24D28C" w14:textId="5A24EFEC" w:rsidR="00E90594" w:rsidRPr="00944BA8" w:rsidRDefault="00E90594" w:rsidP="00A5595C">
            <w:pPr>
              <w:tabs>
                <w:tab w:val="decimal" w:pos="797"/>
              </w:tabs>
              <w:spacing w:line="240" w:lineRule="atLeast"/>
              <w:ind w:right="-180"/>
              <w:rPr>
                <w:szCs w:val="22"/>
                <w:lang w:val="en-US" w:bidi="th-TH"/>
              </w:rPr>
            </w:pPr>
            <w:r w:rsidRPr="00944BA8">
              <w:rPr>
                <w:szCs w:val="22"/>
                <w:lang w:val="en-US" w:bidi="th-TH"/>
              </w:rPr>
              <w:t xml:space="preserve">48.52 </w:t>
            </w:r>
          </w:p>
        </w:tc>
        <w:tc>
          <w:tcPr>
            <w:tcW w:w="270" w:type="dxa"/>
            <w:shd w:val="clear" w:color="auto" w:fill="auto"/>
          </w:tcPr>
          <w:p w14:paraId="2EAE27B1"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6A357B2E" w14:textId="7A617CA1" w:rsidR="00E90594" w:rsidRPr="00944BA8" w:rsidRDefault="00E90594" w:rsidP="00E90594">
            <w:pPr>
              <w:tabs>
                <w:tab w:val="decimal" w:pos="975"/>
              </w:tabs>
              <w:spacing w:line="240" w:lineRule="atLeast"/>
              <w:ind w:right="-180"/>
              <w:rPr>
                <w:szCs w:val="22"/>
                <w:lang w:val="en-US" w:bidi="th-TH"/>
              </w:rPr>
            </w:pPr>
            <w:r w:rsidRPr="00944BA8">
              <w:rPr>
                <w:szCs w:val="22"/>
                <w:lang w:val="en-US" w:bidi="th-TH"/>
              </w:rPr>
              <w:t xml:space="preserve"> 48.89 </w:t>
            </w:r>
          </w:p>
        </w:tc>
        <w:tc>
          <w:tcPr>
            <w:tcW w:w="270" w:type="dxa"/>
            <w:shd w:val="clear" w:color="auto" w:fill="auto"/>
          </w:tcPr>
          <w:p w14:paraId="20C3714C"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04DE456F" w14:textId="08F73709" w:rsidR="00E90594" w:rsidRPr="00944BA8" w:rsidRDefault="00E90594" w:rsidP="00A5595C">
            <w:pPr>
              <w:tabs>
                <w:tab w:val="decimal" w:pos="614"/>
              </w:tabs>
              <w:spacing w:line="240" w:lineRule="atLeast"/>
              <w:ind w:right="-140"/>
              <w:rPr>
                <w:szCs w:val="22"/>
                <w:lang w:val="en-US" w:bidi="th-TH"/>
              </w:rPr>
            </w:pPr>
            <w:r w:rsidRPr="00944BA8">
              <w:rPr>
                <w:szCs w:val="22"/>
                <w:lang w:val="en-US" w:bidi="th-TH"/>
              </w:rPr>
              <w:t>0.07</w:t>
            </w:r>
          </w:p>
        </w:tc>
        <w:tc>
          <w:tcPr>
            <w:tcW w:w="270" w:type="dxa"/>
          </w:tcPr>
          <w:p w14:paraId="5E1A581D" w14:textId="77777777" w:rsidR="00E90594" w:rsidRPr="00944BA8" w:rsidRDefault="00E90594" w:rsidP="00E90594">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33B3317E" w14:textId="0F070234" w:rsidR="00E90594" w:rsidRPr="00944BA8" w:rsidRDefault="00E90594" w:rsidP="00E90594">
            <w:pPr>
              <w:tabs>
                <w:tab w:val="decimal" w:pos="700"/>
              </w:tabs>
              <w:spacing w:line="240" w:lineRule="atLeast"/>
              <w:ind w:right="-180"/>
              <w:rPr>
                <w:szCs w:val="22"/>
                <w:lang w:val="en-US" w:bidi="th-TH"/>
              </w:rPr>
            </w:pPr>
            <w:r w:rsidRPr="00944BA8">
              <w:rPr>
                <w:szCs w:val="22"/>
                <w:lang w:val="en-US" w:bidi="th-TH"/>
              </w:rPr>
              <w:t xml:space="preserve"> 48.96 </w:t>
            </w:r>
          </w:p>
        </w:tc>
      </w:tr>
      <w:tr w:rsidR="00E90594" w:rsidRPr="00944BA8" w14:paraId="09C2DA59" w14:textId="77777777" w:rsidTr="00F2440B">
        <w:trPr>
          <w:trHeight w:val="20"/>
        </w:trPr>
        <w:tc>
          <w:tcPr>
            <w:tcW w:w="4410" w:type="dxa"/>
            <w:shd w:val="clear" w:color="auto" w:fill="auto"/>
          </w:tcPr>
          <w:p w14:paraId="1D8AFDDD"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944BA8">
              <w:rPr>
                <w:szCs w:val="22"/>
                <w:lang w:val="en-US"/>
              </w:rPr>
              <w:t>Other current assets</w:t>
            </w:r>
          </w:p>
        </w:tc>
        <w:tc>
          <w:tcPr>
            <w:tcW w:w="360" w:type="dxa"/>
          </w:tcPr>
          <w:p w14:paraId="7839D2BC" w14:textId="77777777" w:rsidR="00E90594" w:rsidRPr="00944BA8" w:rsidRDefault="00E90594" w:rsidP="00E90594">
            <w:pPr>
              <w:shd w:val="clear" w:color="auto" w:fill="FFFFFF"/>
              <w:spacing w:line="240" w:lineRule="auto"/>
              <w:ind w:left="-79" w:right="-108"/>
              <w:jc w:val="center"/>
              <w:rPr>
                <w:i/>
                <w:iCs/>
                <w:szCs w:val="22"/>
                <w:lang w:val="en-US" w:bidi="th-TH"/>
              </w:rPr>
            </w:pPr>
          </w:p>
        </w:tc>
        <w:tc>
          <w:tcPr>
            <w:tcW w:w="236" w:type="dxa"/>
          </w:tcPr>
          <w:p w14:paraId="5D567320"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588B8424" w14:textId="38BB2A65" w:rsidR="00E90594" w:rsidRPr="00944BA8" w:rsidRDefault="00E90594" w:rsidP="00E90594">
            <w:pPr>
              <w:tabs>
                <w:tab w:val="decimal" w:pos="870"/>
              </w:tabs>
              <w:spacing w:line="240" w:lineRule="atLeast"/>
              <w:ind w:right="-180"/>
              <w:rPr>
                <w:szCs w:val="22"/>
                <w:lang w:val="en-US" w:bidi="th-TH"/>
              </w:rPr>
            </w:pPr>
            <w:r w:rsidRPr="00944BA8">
              <w:rPr>
                <w:szCs w:val="22"/>
                <w:lang w:val="en-US" w:bidi="th-TH"/>
              </w:rPr>
              <w:t xml:space="preserve">66.99 </w:t>
            </w:r>
          </w:p>
        </w:tc>
        <w:tc>
          <w:tcPr>
            <w:tcW w:w="270" w:type="dxa"/>
            <w:shd w:val="clear" w:color="auto" w:fill="auto"/>
          </w:tcPr>
          <w:p w14:paraId="7B593A08" w14:textId="77777777" w:rsidR="00E90594" w:rsidRPr="00944BA8" w:rsidRDefault="00E90594" w:rsidP="00E9059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291446C2" w14:textId="014A3B68" w:rsidR="00E90594" w:rsidRPr="00944BA8" w:rsidRDefault="00E90594" w:rsidP="00A5595C">
            <w:pPr>
              <w:tabs>
                <w:tab w:val="decimal" w:pos="790"/>
              </w:tabs>
              <w:spacing w:line="240" w:lineRule="atLeast"/>
              <w:ind w:right="-180"/>
              <w:rPr>
                <w:color w:val="000000"/>
                <w:szCs w:val="22"/>
              </w:rPr>
            </w:pPr>
            <w:r w:rsidRPr="00944BA8">
              <w:rPr>
                <w:color w:val="000000"/>
                <w:szCs w:val="22"/>
              </w:rPr>
              <w:t xml:space="preserve">0.07 </w:t>
            </w:r>
          </w:p>
        </w:tc>
        <w:tc>
          <w:tcPr>
            <w:tcW w:w="270" w:type="dxa"/>
            <w:shd w:val="clear" w:color="auto" w:fill="auto"/>
          </w:tcPr>
          <w:p w14:paraId="09EB5214" w14:textId="77777777" w:rsidR="00E90594" w:rsidRPr="00944BA8" w:rsidRDefault="00E90594" w:rsidP="00A5595C">
            <w:pPr>
              <w:tabs>
                <w:tab w:val="left" w:pos="227"/>
                <w:tab w:val="left" w:pos="454"/>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color w:val="000000"/>
                <w:szCs w:val="22"/>
              </w:rPr>
            </w:pPr>
          </w:p>
        </w:tc>
        <w:tc>
          <w:tcPr>
            <w:tcW w:w="1260" w:type="dxa"/>
            <w:tcBorders>
              <w:top w:val="nil"/>
              <w:left w:val="nil"/>
              <w:bottom w:val="nil"/>
              <w:right w:val="nil"/>
            </w:tcBorders>
            <w:shd w:val="clear" w:color="auto" w:fill="auto"/>
            <w:vAlign w:val="bottom"/>
          </w:tcPr>
          <w:p w14:paraId="23B87553" w14:textId="1BFBDAE9" w:rsidR="00E90594" w:rsidRPr="00944BA8" w:rsidRDefault="00E90594" w:rsidP="00A5595C">
            <w:pPr>
              <w:tabs>
                <w:tab w:val="decimal" w:pos="797"/>
              </w:tabs>
              <w:spacing w:line="240" w:lineRule="atLeast"/>
              <w:ind w:right="-180"/>
              <w:rPr>
                <w:szCs w:val="22"/>
                <w:lang w:val="en-US" w:bidi="th-TH"/>
              </w:rPr>
            </w:pPr>
            <w:r w:rsidRPr="00944BA8">
              <w:rPr>
                <w:szCs w:val="22"/>
                <w:lang w:val="en-US" w:bidi="th-TH"/>
              </w:rPr>
              <w:t xml:space="preserve">67.06 </w:t>
            </w:r>
          </w:p>
        </w:tc>
        <w:tc>
          <w:tcPr>
            <w:tcW w:w="270" w:type="dxa"/>
            <w:shd w:val="clear" w:color="auto" w:fill="auto"/>
          </w:tcPr>
          <w:p w14:paraId="7679C37F"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384DD0E1" w14:textId="1AEC45A2" w:rsidR="00E90594" w:rsidRPr="00944BA8" w:rsidRDefault="00E90594" w:rsidP="00E90594">
            <w:pPr>
              <w:tabs>
                <w:tab w:val="decimal" w:pos="975"/>
              </w:tabs>
              <w:spacing w:line="240" w:lineRule="atLeast"/>
              <w:ind w:right="-180"/>
              <w:rPr>
                <w:szCs w:val="22"/>
                <w:lang w:val="en-US" w:bidi="th-TH"/>
              </w:rPr>
            </w:pPr>
            <w:r w:rsidRPr="00944BA8">
              <w:rPr>
                <w:szCs w:val="22"/>
                <w:lang w:val="en-US" w:bidi="th-TH"/>
              </w:rPr>
              <w:t xml:space="preserve"> 82.33 </w:t>
            </w:r>
          </w:p>
        </w:tc>
        <w:tc>
          <w:tcPr>
            <w:tcW w:w="270" w:type="dxa"/>
            <w:shd w:val="clear" w:color="auto" w:fill="auto"/>
          </w:tcPr>
          <w:p w14:paraId="1C531764"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AB50E07" w14:textId="753808ED" w:rsidR="00E90594" w:rsidRPr="00944BA8" w:rsidRDefault="00E90594" w:rsidP="00A5595C">
            <w:pPr>
              <w:tabs>
                <w:tab w:val="decimal" w:pos="614"/>
              </w:tabs>
              <w:spacing w:line="240" w:lineRule="atLeast"/>
              <w:ind w:right="-140"/>
              <w:rPr>
                <w:szCs w:val="22"/>
                <w:lang w:val="en-US" w:bidi="th-TH"/>
              </w:rPr>
            </w:pPr>
            <w:r w:rsidRPr="00944BA8">
              <w:rPr>
                <w:szCs w:val="22"/>
                <w:lang w:val="en-US" w:bidi="th-TH"/>
              </w:rPr>
              <w:t xml:space="preserve"> 162.35</w:t>
            </w:r>
          </w:p>
        </w:tc>
        <w:tc>
          <w:tcPr>
            <w:tcW w:w="270" w:type="dxa"/>
          </w:tcPr>
          <w:p w14:paraId="4EE7ECF2" w14:textId="77777777" w:rsidR="00E90594" w:rsidRPr="00944BA8" w:rsidRDefault="00E90594" w:rsidP="00E90594">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3279E7EA" w14:textId="01BB6B54" w:rsidR="00E90594" w:rsidRPr="00944BA8" w:rsidRDefault="00E90594" w:rsidP="00E90594">
            <w:pPr>
              <w:tabs>
                <w:tab w:val="decimal" w:pos="700"/>
              </w:tabs>
              <w:spacing w:line="240" w:lineRule="atLeast"/>
              <w:ind w:right="-180"/>
              <w:rPr>
                <w:szCs w:val="22"/>
                <w:lang w:val="en-US" w:bidi="th-TH"/>
              </w:rPr>
            </w:pPr>
            <w:r w:rsidRPr="00944BA8">
              <w:rPr>
                <w:szCs w:val="22"/>
                <w:lang w:val="en-US" w:bidi="th-TH"/>
              </w:rPr>
              <w:t xml:space="preserve"> 244.68 </w:t>
            </w:r>
          </w:p>
        </w:tc>
      </w:tr>
      <w:tr w:rsidR="00E90594" w:rsidRPr="00944BA8" w14:paraId="54DDF711" w14:textId="77777777" w:rsidTr="00F2440B">
        <w:trPr>
          <w:trHeight w:val="20"/>
        </w:trPr>
        <w:tc>
          <w:tcPr>
            <w:tcW w:w="4410" w:type="dxa"/>
            <w:shd w:val="clear" w:color="auto" w:fill="auto"/>
          </w:tcPr>
          <w:p w14:paraId="566846F2"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944BA8">
              <w:rPr>
                <w:b/>
                <w:bCs/>
                <w:szCs w:val="22"/>
                <w:lang w:val="en-US"/>
              </w:rPr>
              <w:t>Total current assets</w:t>
            </w:r>
          </w:p>
        </w:tc>
        <w:tc>
          <w:tcPr>
            <w:tcW w:w="360" w:type="dxa"/>
          </w:tcPr>
          <w:p w14:paraId="7976A586" w14:textId="77777777" w:rsidR="00E90594" w:rsidRPr="00944BA8" w:rsidRDefault="00E90594" w:rsidP="00E90594">
            <w:pPr>
              <w:shd w:val="clear" w:color="auto" w:fill="FFFFFF"/>
              <w:spacing w:line="240" w:lineRule="auto"/>
              <w:ind w:left="-79" w:right="-108"/>
              <w:jc w:val="center"/>
              <w:rPr>
                <w:i/>
                <w:iCs/>
                <w:szCs w:val="22"/>
                <w:lang w:val="en-US" w:bidi="th-TH"/>
              </w:rPr>
            </w:pPr>
          </w:p>
        </w:tc>
        <w:tc>
          <w:tcPr>
            <w:tcW w:w="236" w:type="dxa"/>
          </w:tcPr>
          <w:p w14:paraId="57B9104C"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single" w:sz="4" w:space="0" w:color="auto"/>
            </w:tcBorders>
            <w:shd w:val="clear" w:color="auto" w:fill="auto"/>
          </w:tcPr>
          <w:p w14:paraId="71B30EF2" w14:textId="2101169A" w:rsidR="00E90594" w:rsidRPr="00944BA8" w:rsidRDefault="00E90594" w:rsidP="00E90594">
            <w:pPr>
              <w:tabs>
                <w:tab w:val="decimal" w:pos="870"/>
              </w:tabs>
              <w:spacing w:line="240" w:lineRule="atLeast"/>
              <w:ind w:right="-180"/>
              <w:rPr>
                <w:b/>
                <w:bCs/>
                <w:szCs w:val="22"/>
                <w:lang w:val="en-US" w:bidi="th-TH"/>
              </w:rPr>
            </w:pPr>
            <w:r w:rsidRPr="00944BA8">
              <w:rPr>
                <w:b/>
                <w:bCs/>
                <w:szCs w:val="22"/>
                <w:lang w:val="en-US" w:bidi="th-TH"/>
              </w:rPr>
              <w:t>44,005.96</w:t>
            </w:r>
          </w:p>
        </w:tc>
        <w:tc>
          <w:tcPr>
            <w:tcW w:w="270" w:type="dxa"/>
            <w:shd w:val="clear" w:color="auto" w:fill="auto"/>
          </w:tcPr>
          <w:p w14:paraId="7D5143DC" w14:textId="77777777" w:rsidR="00E90594" w:rsidRPr="00944BA8" w:rsidRDefault="00E90594" w:rsidP="00E9059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31A54922" w14:textId="3BE60904" w:rsidR="00E90594" w:rsidRPr="00944BA8" w:rsidRDefault="00E90594" w:rsidP="00E90594">
            <w:pPr>
              <w:tabs>
                <w:tab w:val="decimal" w:pos="790"/>
              </w:tabs>
              <w:spacing w:line="240" w:lineRule="atLeast"/>
              <w:ind w:right="-180"/>
              <w:rPr>
                <w:b/>
                <w:bCs/>
                <w:szCs w:val="22"/>
                <w:lang w:val="en-US" w:bidi="th-TH"/>
              </w:rPr>
            </w:pPr>
            <w:r w:rsidRPr="00944BA8">
              <w:rPr>
                <w:b/>
                <w:bCs/>
                <w:szCs w:val="22"/>
                <w:lang w:val="en-US" w:bidi="th-TH"/>
              </w:rPr>
              <w:t>1.37</w:t>
            </w:r>
          </w:p>
        </w:tc>
        <w:tc>
          <w:tcPr>
            <w:tcW w:w="270" w:type="dxa"/>
            <w:shd w:val="clear" w:color="auto" w:fill="auto"/>
          </w:tcPr>
          <w:p w14:paraId="2CF35AB8" w14:textId="77777777" w:rsidR="00E90594" w:rsidRPr="00944BA8" w:rsidRDefault="00E90594" w:rsidP="00E9059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0EEC159F" w14:textId="0841CE62" w:rsidR="00E90594" w:rsidRPr="00944BA8" w:rsidRDefault="00E90594" w:rsidP="00E90594">
            <w:pPr>
              <w:tabs>
                <w:tab w:val="decimal" w:pos="790"/>
              </w:tabs>
              <w:spacing w:line="240" w:lineRule="atLeast"/>
              <w:ind w:right="-180"/>
              <w:rPr>
                <w:b/>
                <w:bCs/>
                <w:szCs w:val="22"/>
                <w:lang w:val="en-US" w:bidi="th-TH"/>
              </w:rPr>
            </w:pPr>
            <w:r w:rsidRPr="00944BA8">
              <w:rPr>
                <w:b/>
                <w:bCs/>
                <w:szCs w:val="22"/>
                <w:lang w:val="en-US" w:bidi="th-TH"/>
              </w:rPr>
              <w:t xml:space="preserve">44,007.33 </w:t>
            </w:r>
          </w:p>
        </w:tc>
        <w:tc>
          <w:tcPr>
            <w:tcW w:w="270" w:type="dxa"/>
            <w:shd w:val="clear" w:color="auto" w:fill="auto"/>
          </w:tcPr>
          <w:p w14:paraId="120620E6"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1028CA82" w14:textId="27A6049F" w:rsidR="00E90594" w:rsidRPr="00944BA8" w:rsidRDefault="00E90594" w:rsidP="00E90594">
            <w:pPr>
              <w:tabs>
                <w:tab w:val="decimal" w:pos="975"/>
              </w:tabs>
              <w:spacing w:line="240" w:lineRule="atLeast"/>
              <w:ind w:right="-180"/>
              <w:rPr>
                <w:b/>
                <w:bCs/>
                <w:szCs w:val="22"/>
                <w:lang w:val="en-US" w:bidi="th-TH"/>
              </w:rPr>
            </w:pPr>
            <w:r w:rsidRPr="00944BA8">
              <w:rPr>
                <w:b/>
                <w:bCs/>
                <w:szCs w:val="22"/>
                <w:lang w:val="en-US" w:bidi="th-TH"/>
              </w:rPr>
              <w:t>2,711.38</w:t>
            </w:r>
          </w:p>
        </w:tc>
        <w:tc>
          <w:tcPr>
            <w:tcW w:w="270" w:type="dxa"/>
            <w:shd w:val="clear" w:color="auto" w:fill="auto"/>
          </w:tcPr>
          <w:p w14:paraId="07EDA47D"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42CBF8EC" w14:textId="270C1204" w:rsidR="00E90594" w:rsidRPr="00944BA8" w:rsidRDefault="00E90594" w:rsidP="00A5595C">
            <w:pPr>
              <w:tabs>
                <w:tab w:val="decimal" w:pos="614"/>
              </w:tabs>
              <w:spacing w:line="240" w:lineRule="atLeast"/>
              <w:ind w:right="-140"/>
              <w:rPr>
                <w:b/>
                <w:bCs/>
                <w:szCs w:val="22"/>
                <w:lang w:val="en-US" w:bidi="th-TH"/>
              </w:rPr>
            </w:pPr>
            <w:r w:rsidRPr="00944BA8">
              <w:rPr>
                <w:b/>
                <w:bCs/>
                <w:szCs w:val="22"/>
                <w:lang w:val="en-US" w:bidi="th-TH"/>
              </w:rPr>
              <w:t>337.53</w:t>
            </w:r>
          </w:p>
        </w:tc>
        <w:tc>
          <w:tcPr>
            <w:tcW w:w="270" w:type="dxa"/>
          </w:tcPr>
          <w:p w14:paraId="26194157" w14:textId="77777777" w:rsidR="00E90594" w:rsidRPr="00944BA8" w:rsidRDefault="00E90594" w:rsidP="00E90594">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31EC64A6" w14:textId="151BFD85" w:rsidR="00E90594" w:rsidRPr="00944BA8" w:rsidRDefault="00E90594" w:rsidP="00E90594">
            <w:pPr>
              <w:tabs>
                <w:tab w:val="decimal" w:pos="700"/>
              </w:tabs>
              <w:spacing w:line="240" w:lineRule="atLeast"/>
              <w:ind w:right="-180"/>
              <w:rPr>
                <w:b/>
                <w:bCs/>
                <w:szCs w:val="22"/>
                <w:lang w:val="en-US" w:bidi="th-TH"/>
              </w:rPr>
            </w:pPr>
            <w:r w:rsidRPr="00944BA8">
              <w:rPr>
                <w:b/>
                <w:bCs/>
                <w:szCs w:val="22"/>
                <w:lang w:val="en-US" w:bidi="th-TH"/>
              </w:rPr>
              <w:t>3,048.91</w:t>
            </w:r>
          </w:p>
        </w:tc>
      </w:tr>
      <w:tr w:rsidR="00E90594" w:rsidRPr="00944BA8" w14:paraId="78639D75" w14:textId="77777777" w:rsidTr="00F2440B">
        <w:trPr>
          <w:trHeight w:val="20"/>
        </w:trPr>
        <w:tc>
          <w:tcPr>
            <w:tcW w:w="4410" w:type="dxa"/>
            <w:shd w:val="clear" w:color="auto" w:fill="auto"/>
          </w:tcPr>
          <w:p w14:paraId="625C1AF2"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lang w:val="en-US" w:bidi="th-TH"/>
              </w:rPr>
            </w:pPr>
          </w:p>
        </w:tc>
        <w:tc>
          <w:tcPr>
            <w:tcW w:w="360" w:type="dxa"/>
          </w:tcPr>
          <w:p w14:paraId="0282929B" w14:textId="77777777" w:rsidR="00E90594" w:rsidRPr="00944BA8" w:rsidRDefault="00E90594" w:rsidP="00E90594">
            <w:pPr>
              <w:shd w:val="clear" w:color="auto" w:fill="FFFFFF"/>
              <w:spacing w:line="240" w:lineRule="auto"/>
              <w:ind w:left="-79" w:right="-108"/>
              <w:jc w:val="center"/>
              <w:rPr>
                <w:i/>
                <w:iCs/>
                <w:szCs w:val="22"/>
                <w:lang w:val="en-US" w:bidi="th-TH"/>
              </w:rPr>
            </w:pPr>
          </w:p>
        </w:tc>
        <w:tc>
          <w:tcPr>
            <w:tcW w:w="236" w:type="dxa"/>
          </w:tcPr>
          <w:p w14:paraId="663EEBDE"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tcBorders>
            <w:shd w:val="clear" w:color="auto" w:fill="auto"/>
            <w:vAlign w:val="bottom"/>
          </w:tcPr>
          <w:p w14:paraId="16EBA042" w14:textId="77777777" w:rsidR="00E90594" w:rsidRPr="00944BA8" w:rsidRDefault="00E90594" w:rsidP="00E9059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86FD113"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24B4C296" w14:textId="77777777" w:rsidR="00E90594" w:rsidRPr="00944BA8" w:rsidRDefault="00E90594" w:rsidP="00E9059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599B18F"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343D9637" w14:textId="77777777" w:rsidR="00E90594" w:rsidRPr="00944BA8" w:rsidRDefault="00E90594" w:rsidP="00E9059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9B87899" w14:textId="77777777" w:rsidR="00E90594" w:rsidRPr="00944BA8" w:rsidRDefault="00E90594" w:rsidP="00E90594">
            <w:pPr>
              <w:shd w:val="clear" w:color="auto" w:fill="FFFFFF"/>
              <w:tabs>
                <w:tab w:val="decimal" w:pos="684"/>
              </w:tabs>
              <w:spacing w:line="240" w:lineRule="auto"/>
              <w:ind w:left="-79" w:right="-108"/>
              <w:rPr>
                <w:szCs w:val="22"/>
                <w:lang w:val="en-US"/>
              </w:rPr>
            </w:pPr>
          </w:p>
        </w:tc>
        <w:tc>
          <w:tcPr>
            <w:tcW w:w="1440" w:type="dxa"/>
            <w:tcBorders>
              <w:top w:val="single" w:sz="4" w:space="0" w:color="auto"/>
            </w:tcBorders>
            <w:shd w:val="clear" w:color="auto" w:fill="auto"/>
            <w:vAlign w:val="bottom"/>
          </w:tcPr>
          <w:p w14:paraId="74F75D65" w14:textId="77777777" w:rsidR="00E90594" w:rsidRPr="00944BA8" w:rsidRDefault="00E90594" w:rsidP="00E90594">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0C6E766" w14:textId="77777777" w:rsidR="00E90594" w:rsidRPr="00944BA8" w:rsidRDefault="00E90594" w:rsidP="00E90594">
            <w:pPr>
              <w:shd w:val="clear" w:color="auto" w:fill="FFFFFF"/>
              <w:tabs>
                <w:tab w:val="decimal" w:pos="702"/>
                <w:tab w:val="left" w:pos="1332"/>
              </w:tabs>
              <w:spacing w:line="240" w:lineRule="auto"/>
              <w:ind w:left="-79" w:right="-108"/>
              <w:rPr>
                <w:szCs w:val="22"/>
                <w:lang w:val="en-US"/>
              </w:rPr>
            </w:pPr>
          </w:p>
        </w:tc>
        <w:tc>
          <w:tcPr>
            <w:tcW w:w="1170" w:type="dxa"/>
            <w:tcBorders>
              <w:top w:val="single" w:sz="4" w:space="0" w:color="auto"/>
            </w:tcBorders>
            <w:vAlign w:val="bottom"/>
          </w:tcPr>
          <w:p w14:paraId="79A809B2"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E88E31B" w14:textId="77777777" w:rsidR="00E90594" w:rsidRPr="00944BA8" w:rsidRDefault="00E90594" w:rsidP="00E90594">
            <w:pPr>
              <w:shd w:val="clear" w:color="auto" w:fill="FFFFFF"/>
              <w:tabs>
                <w:tab w:val="decimal" w:pos="702"/>
                <w:tab w:val="left" w:pos="1332"/>
              </w:tabs>
              <w:spacing w:line="240" w:lineRule="auto"/>
              <w:ind w:left="-79" w:right="-108" w:firstLine="331"/>
              <w:rPr>
                <w:szCs w:val="22"/>
                <w:lang w:val="en-US"/>
              </w:rPr>
            </w:pPr>
          </w:p>
        </w:tc>
        <w:tc>
          <w:tcPr>
            <w:tcW w:w="1263" w:type="dxa"/>
            <w:tcBorders>
              <w:top w:val="single" w:sz="4" w:space="0" w:color="auto"/>
            </w:tcBorders>
            <w:vAlign w:val="bottom"/>
          </w:tcPr>
          <w:p w14:paraId="247D5CF3" w14:textId="77777777" w:rsidR="00E90594" w:rsidRPr="00944BA8" w:rsidRDefault="00E90594" w:rsidP="00E9059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E90594" w:rsidRPr="00944BA8" w14:paraId="18B931AF" w14:textId="77777777" w:rsidTr="00F2440B">
        <w:trPr>
          <w:trHeight w:val="20"/>
        </w:trPr>
        <w:tc>
          <w:tcPr>
            <w:tcW w:w="4410" w:type="dxa"/>
            <w:shd w:val="clear" w:color="auto" w:fill="auto"/>
          </w:tcPr>
          <w:p w14:paraId="209C80C6" w14:textId="77777777" w:rsidR="00E90594" w:rsidRPr="00944BA8" w:rsidRDefault="00E90594" w:rsidP="00E905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b/>
                <w:bCs/>
                <w:i/>
                <w:iCs/>
                <w:szCs w:val="22"/>
                <w:lang w:val="en-US"/>
              </w:rPr>
              <w:t>Non-current assets</w:t>
            </w:r>
          </w:p>
        </w:tc>
        <w:tc>
          <w:tcPr>
            <w:tcW w:w="360" w:type="dxa"/>
          </w:tcPr>
          <w:p w14:paraId="2F04FBBB" w14:textId="77777777" w:rsidR="00E90594" w:rsidRPr="00944BA8" w:rsidRDefault="00E90594" w:rsidP="00E90594">
            <w:pPr>
              <w:shd w:val="clear" w:color="auto" w:fill="FFFFFF"/>
              <w:spacing w:line="240" w:lineRule="auto"/>
              <w:ind w:left="-79" w:right="-108"/>
              <w:jc w:val="center"/>
              <w:rPr>
                <w:i/>
                <w:iCs/>
                <w:szCs w:val="22"/>
                <w:lang w:val="en-US" w:bidi="th-TH"/>
              </w:rPr>
            </w:pPr>
          </w:p>
        </w:tc>
        <w:tc>
          <w:tcPr>
            <w:tcW w:w="236" w:type="dxa"/>
          </w:tcPr>
          <w:p w14:paraId="6D39F991"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64281833" w14:textId="77777777" w:rsidR="00E90594" w:rsidRPr="00944BA8" w:rsidRDefault="00E90594" w:rsidP="00E90594">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1354559"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3B26BF5" w14:textId="77777777" w:rsidR="00E90594" w:rsidRPr="00944BA8" w:rsidRDefault="00E90594" w:rsidP="00E9059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EE45CF7"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69CF23BA" w14:textId="77777777" w:rsidR="00E90594" w:rsidRPr="00944BA8" w:rsidRDefault="00E90594" w:rsidP="00E9059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A9A9905" w14:textId="77777777" w:rsidR="00E90594" w:rsidRPr="00944BA8" w:rsidRDefault="00E90594" w:rsidP="00E90594">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7ED37B9" w14:textId="77777777" w:rsidR="00E90594" w:rsidRPr="00944BA8" w:rsidRDefault="00E90594" w:rsidP="00E90594">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27F850E" w14:textId="77777777" w:rsidR="00E90594" w:rsidRPr="00944BA8" w:rsidRDefault="00E90594" w:rsidP="00E90594">
            <w:pPr>
              <w:shd w:val="clear" w:color="auto" w:fill="FFFFFF"/>
              <w:tabs>
                <w:tab w:val="decimal" w:pos="702"/>
                <w:tab w:val="left" w:pos="1332"/>
              </w:tabs>
              <w:spacing w:line="240" w:lineRule="auto"/>
              <w:ind w:left="-79" w:right="-108"/>
              <w:rPr>
                <w:szCs w:val="22"/>
                <w:lang w:val="en-US"/>
              </w:rPr>
            </w:pPr>
          </w:p>
        </w:tc>
        <w:tc>
          <w:tcPr>
            <w:tcW w:w="1170" w:type="dxa"/>
            <w:vAlign w:val="bottom"/>
          </w:tcPr>
          <w:p w14:paraId="0120438E" w14:textId="77777777" w:rsidR="00E90594" w:rsidRPr="00944BA8" w:rsidRDefault="00E90594" w:rsidP="00E90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DCC4D6A" w14:textId="77777777" w:rsidR="00E90594" w:rsidRPr="00944BA8" w:rsidRDefault="00E90594" w:rsidP="00E90594">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31C2C981" w14:textId="77777777" w:rsidR="00E90594" w:rsidRPr="00944BA8" w:rsidRDefault="00E90594" w:rsidP="00E90594">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71F77" w:rsidRPr="00944BA8" w14:paraId="69DB4BCF" w14:textId="77777777" w:rsidTr="00F2440B">
        <w:trPr>
          <w:trHeight w:val="162"/>
        </w:trPr>
        <w:tc>
          <w:tcPr>
            <w:tcW w:w="4410" w:type="dxa"/>
            <w:shd w:val="clear" w:color="auto" w:fill="auto"/>
          </w:tcPr>
          <w:p w14:paraId="13B3B58F" w14:textId="77777777" w:rsidR="00071F77" w:rsidRPr="00944BA8" w:rsidRDefault="00071F77" w:rsidP="00071F7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szCs w:val="22"/>
                <w:lang w:val="en-US"/>
              </w:rPr>
              <w:t>Investments in associates</w:t>
            </w:r>
          </w:p>
        </w:tc>
        <w:tc>
          <w:tcPr>
            <w:tcW w:w="360" w:type="dxa"/>
          </w:tcPr>
          <w:p w14:paraId="7048DE27" w14:textId="77777777" w:rsidR="00071F77" w:rsidRPr="00944BA8" w:rsidRDefault="00071F77" w:rsidP="00071F77">
            <w:pPr>
              <w:shd w:val="clear" w:color="auto" w:fill="FFFFFF"/>
              <w:spacing w:line="240" w:lineRule="auto"/>
              <w:ind w:left="-79" w:right="-108"/>
              <w:jc w:val="center"/>
              <w:rPr>
                <w:i/>
                <w:iCs/>
                <w:szCs w:val="22"/>
                <w:lang w:val="en-US" w:bidi="th-TH"/>
              </w:rPr>
            </w:pPr>
          </w:p>
        </w:tc>
        <w:tc>
          <w:tcPr>
            <w:tcW w:w="236" w:type="dxa"/>
          </w:tcPr>
          <w:p w14:paraId="367F68A4"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50DE39C3" w14:textId="4FB84907" w:rsidR="00071F77" w:rsidRPr="00944BA8" w:rsidRDefault="00071F77" w:rsidP="00071F77">
            <w:pPr>
              <w:tabs>
                <w:tab w:val="decimal" w:pos="870"/>
              </w:tabs>
              <w:spacing w:line="240" w:lineRule="atLeast"/>
              <w:ind w:right="-180"/>
              <w:rPr>
                <w:szCs w:val="22"/>
                <w:lang w:val="en-US" w:bidi="th-TH"/>
              </w:rPr>
            </w:pPr>
            <w:r w:rsidRPr="00944BA8">
              <w:rPr>
                <w:color w:val="000000"/>
                <w:szCs w:val="22"/>
              </w:rPr>
              <w:t xml:space="preserve">5.88 </w:t>
            </w:r>
          </w:p>
        </w:tc>
        <w:tc>
          <w:tcPr>
            <w:tcW w:w="270" w:type="dxa"/>
            <w:shd w:val="clear" w:color="auto" w:fill="auto"/>
          </w:tcPr>
          <w:p w14:paraId="785AD40A"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4F857A8B" w14:textId="0D0E492F" w:rsidR="00071F77" w:rsidRPr="00944BA8" w:rsidRDefault="00071F77" w:rsidP="00A5595C">
            <w:pPr>
              <w:tabs>
                <w:tab w:val="decimal" w:pos="790"/>
              </w:tabs>
              <w:spacing w:line="240" w:lineRule="atLeast"/>
              <w:ind w:right="-180"/>
              <w:rPr>
                <w:color w:val="000000"/>
                <w:szCs w:val="22"/>
              </w:rPr>
            </w:pPr>
            <w:r w:rsidRPr="00944BA8">
              <w:rPr>
                <w:color w:val="000000"/>
                <w:szCs w:val="22"/>
              </w:rPr>
              <w:t>(1.00)</w:t>
            </w:r>
          </w:p>
        </w:tc>
        <w:tc>
          <w:tcPr>
            <w:tcW w:w="270" w:type="dxa"/>
            <w:shd w:val="clear" w:color="auto" w:fill="auto"/>
          </w:tcPr>
          <w:p w14:paraId="4EBB0A86" w14:textId="77777777" w:rsidR="00071F77" w:rsidRPr="00944BA8" w:rsidRDefault="00071F77" w:rsidP="00A5595C">
            <w:pPr>
              <w:tabs>
                <w:tab w:val="left" w:pos="227"/>
                <w:tab w:val="left" w:pos="454"/>
                <w:tab w:val="left" w:pos="680"/>
                <w:tab w:val="decimal" w:pos="79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vAlign w:val="bottom"/>
          </w:tcPr>
          <w:p w14:paraId="788FA353" w14:textId="4544718C" w:rsidR="00071F77" w:rsidRPr="00944BA8" w:rsidRDefault="00071F77" w:rsidP="00071F77">
            <w:pPr>
              <w:tabs>
                <w:tab w:val="decimal" w:pos="790"/>
              </w:tabs>
              <w:spacing w:line="240" w:lineRule="atLeast"/>
              <w:ind w:right="-180"/>
              <w:rPr>
                <w:szCs w:val="22"/>
                <w:lang w:val="en-US" w:bidi="th-TH"/>
              </w:rPr>
            </w:pPr>
            <w:r w:rsidRPr="00944BA8">
              <w:rPr>
                <w:color w:val="000000"/>
                <w:szCs w:val="22"/>
              </w:rPr>
              <w:t xml:space="preserve">4.88 </w:t>
            </w:r>
          </w:p>
        </w:tc>
        <w:tc>
          <w:tcPr>
            <w:tcW w:w="270" w:type="dxa"/>
            <w:shd w:val="clear" w:color="auto" w:fill="auto"/>
          </w:tcPr>
          <w:p w14:paraId="39798F87"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078408EF" w14:textId="2A615E8D" w:rsidR="00071F77" w:rsidRPr="00944BA8" w:rsidRDefault="00071F77" w:rsidP="00071F77">
            <w:pPr>
              <w:tabs>
                <w:tab w:val="decimal" w:pos="970"/>
              </w:tabs>
              <w:spacing w:line="240" w:lineRule="atLeast"/>
              <w:ind w:right="-180"/>
              <w:rPr>
                <w:szCs w:val="22"/>
                <w:lang w:val="en-US" w:bidi="th-TH"/>
              </w:rPr>
            </w:pPr>
            <w:r w:rsidRPr="00944BA8">
              <w:rPr>
                <w:szCs w:val="22"/>
                <w:lang w:val="en-US" w:bidi="th-TH"/>
              </w:rPr>
              <w:t xml:space="preserve"> 2.09 </w:t>
            </w:r>
          </w:p>
        </w:tc>
        <w:tc>
          <w:tcPr>
            <w:tcW w:w="270" w:type="dxa"/>
            <w:shd w:val="clear" w:color="auto" w:fill="auto"/>
          </w:tcPr>
          <w:p w14:paraId="6F5778F6"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09C861CB" w14:textId="74752076" w:rsidR="00071F77" w:rsidRPr="00944BA8" w:rsidRDefault="00071F77" w:rsidP="00A5595C">
            <w:pPr>
              <w:tabs>
                <w:tab w:val="decimal" w:pos="614"/>
              </w:tabs>
              <w:spacing w:line="240" w:lineRule="atLeast"/>
              <w:ind w:right="-140"/>
              <w:rPr>
                <w:szCs w:val="22"/>
                <w:lang w:val="en-US" w:bidi="th-TH"/>
              </w:rPr>
            </w:pPr>
            <w:r w:rsidRPr="00944BA8">
              <w:rPr>
                <w:szCs w:val="22"/>
                <w:lang w:val="en-US" w:bidi="th-TH"/>
              </w:rPr>
              <w:t>(2.09)</w:t>
            </w:r>
          </w:p>
        </w:tc>
        <w:tc>
          <w:tcPr>
            <w:tcW w:w="270" w:type="dxa"/>
          </w:tcPr>
          <w:p w14:paraId="675C55ED" w14:textId="77777777" w:rsidR="00071F77" w:rsidRPr="00944BA8" w:rsidRDefault="00071F77" w:rsidP="00071F77">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5C59533E" w14:textId="4C6B3585" w:rsidR="00071F77" w:rsidRPr="00944BA8" w:rsidRDefault="00071F77" w:rsidP="00071F77">
            <w:pPr>
              <w:tabs>
                <w:tab w:val="decimal" w:pos="700"/>
              </w:tabs>
              <w:spacing w:line="240" w:lineRule="atLeast"/>
              <w:ind w:right="-180"/>
              <w:rPr>
                <w:szCs w:val="22"/>
                <w:lang w:val="en-US" w:bidi="th-TH"/>
              </w:rPr>
            </w:pPr>
            <w:r w:rsidRPr="00944BA8">
              <w:rPr>
                <w:szCs w:val="22"/>
                <w:lang w:val="en-US" w:bidi="th-TH"/>
              </w:rPr>
              <w:t xml:space="preserve">- </w:t>
            </w:r>
          </w:p>
        </w:tc>
      </w:tr>
      <w:tr w:rsidR="00A5595C" w:rsidRPr="00944BA8" w14:paraId="084A6CB2" w14:textId="77777777" w:rsidTr="00F2440B">
        <w:trPr>
          <w:trHeight w:val="20"/>
        </w:trPr>
        <w:tc>
          <w:tcPr>
            <w:tcW w:w="4410" w:type="dxa"/>
            <w:shd w:val="clear" w:color="auto" w:fill="auto"/>
          </w:tcPr>
          <w:p w14:paraId="1CF83FAF" w14:textId="77777777" w:rsidR="00A5595C" w:rsidRPr="00944BA8" w:rsidRDefault="00A5595C" w:rsidP="00A5595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szCs w:val="22"/>
                <w:lang w:val="en-US"/>
              </w:rPr>
              <w:t>Advances for construction</w:t>
            </w:r>
          </w:p>
        </w:tc>
        <w:tc>
          <w:tcPr>
            <w:tcW w:w="360" w:type="dxa"/>
          </w:tcPr>
          <w:p w14:paraId="7AAFDD3C" w14:textId="77777777" w:rsidR="00A5595C" w:rsidRPr="00944BA8" w:rsidRDefault="00A5595C" w:rsidP="00A5595C">
            <w:pPr>
              <w:shd w:val="clear" w:color="auto" w:fill="FFFFFF"/>
              <w:spacing w:line="240" w:lineRule="auto"/>
              <w:ind w:left="-79" w:right="-108"/>
              <w:jc w:val="center"/>
              <w:rPr>
                <w:i/>
                <w:iCs/>
                <w:szCs w:val="22"/>
                <w:lang w:val="en-US" w:bidi="th-TH"/>
              </w:rPr>
            </w:pPr>
          </w:p>
        </w:tc>
        <w:tc>
          <w:tcPr>
            <w:tcW w:w="236" w:type="dxa"/>
          </w:tcPr>
          <w:p w14:paraId="47C73DA2" w14:textId="77777777" w:rsidR="00A5595C" w:rsidRPr="00944BA8" w:rsidRDefault="00A5595C" w:rsidP="00A559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41944CFD" w14:textId="3A8A27FA" w:rsidR="00A5595C" w:rsidRPr="00944BA8" w:rsidRDefault="00A5595C" w:rsidP="00A5595C">
            <w:pPr>
              <w:tabs>
                <w:tab w:val="decimal" w:pos="870"/>
              </w:tabs>
              <w:spacing w:line="240" w:lineRule="atLeast"/>
              <w:ind w:right="-180"/>
              <w:rPr>
                <w:szCs w:val="22"/>
                <w:lang w:val="en-US" w:bidi="th-TH"/>
              </w:rPr>
            </w:pPr>
            <w:r w:rsidRPr="00944BA8">
              <w:rPr>
                <w:color w:val="000000"/>
                <w:szCs w:val="22"/>
              </w:rPr>
              <w:t xml:space="preserve">44.56 </w:t>
            </w:r>
          </w:p>
        </w:tc>
        <w:tc>
          <w:tcPr>
            <w:tcW w:w="270" w:type="dxa"/>
            <w:shd w:val="clear" w:color="auto" w:fill="auto"/>
          </w:tcPr>
          <w:p w14:paraId="715A5748" w14:textId="77777777" w:rsidR="00A5595C" w:rsidRPr="00944BA8" w:rsidRDefault="00A5595C" w:rsidP="00A559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31D34909" w14:textId="1A9D7AA2" w:rsidR="00A5595C" w:rsidRPr="00944BA8" w:rsidRDefault="00A5595C" w:rsidP="00A5595C">
            <w:pPr>
              <w:tabs>
                <w:tab w:val="decimal" w:pos="795"/>
              </w:tabs>
              <w:spacing w:line="240" w:lineRule="atLeast"/>
              <w:ind w:right="-180"/>
              <w:rPr>
                <w:color w:val="000000"/>
                <w:szCs w:val="22"/>
              </w:rPr>
            </w:pPr>
            <w:r w:rsidRPr="00944BA8">
              <w:rPr>
                <w:color w:val="000000"/>
                <w:szCs w:val="22"/>
              </w:rPr>
              <w:t>-</w:t>
            </w:r>
          </w:p>
        </w:tc>
        <w:tc>
          <w:tcPr>
            <w:tcW w:w="270" w:type="dxa"/>
            <w:shd w:val="clear" w:color="auto" w:fill="auto"/>
          </w:tcPr>
          <w:p w14:paraId="11A5BD0F" w14:textId="77777777" w:rsidR="00A5595C" w:rsidRPr="00944BA8" w:rsidRDefault="00A5595C" w:rsidP="00A5595C">
            <w:pPr>
              <w:spacing w:line="240" w:lineRule="atLeast"/>
              <w:ind w:right="-180"/>
              <w:rPr>
                <w:color w:val="000000"/>
                <w:szCs w:val="22"/>
              </w:rPr>
            </w:pPr>
          </w:p>
        </w:tc>
        <w:tc>
          <w:tcPr>
            <w:tcW w:w="1260" w:type="dxa"/>
            <w:tcBorders>
              <w:top w:val="nil"/>
              <w:left w:val="nil"/>
              <w:bottom w:val="nil"/>
              <w:right w:val="nil"/>
            </w:tcBorders>
            <w:shd w:val="clear" w:color="auto" w:fill="auto"/>
            <w:vAlign w:val="bottom"/>
          </w:tcPr>
          <w:p w14:paraId="1E529350" w14:textId="09333E92" w:rsidR="00A5595C" w:rsidRPr="00944BA8" w:rsidRDefault="00A5595C" w:rsidP="00A5595C">
            <w:pPr>
              <w:tabs>
                <w:tab w:val="decimal" w:pos="790"/>
              </w:tabs>
              <w:spacing w:line="240" w:lineRule="atLeast"/>
              <w:ind w:right="-180"/>
              <w:rPr>
                <w:szCs w:val="22"/>
                <w:lang w:val="en-US" w:bidi="th-TH"/>
              </w:rPr>
            </w:pPr>
            <w:r w:rsidRPr="00944BA8">
              <w:rPr>
                <w:color w:val="000000"/>
                <w:szCs w:val="22"/>
              </w:rPr>
              <w:t xml:space="preserve">44.56 </w:t>
            </w:r>
          </w:p>
        </w:tc>
        <w:tc>
          <w:tcPr>
            <w:tcW w:w="270" w:type="dxa"/>
            <w:shd w:val="clear" w:color="auto" w:fill="auto"/>
          </w:tcPr>
          <w:p w14:paraId="60EA13A4" w14:textId="77777777" w:rsidR="00A5595C" w:rsidRPr="00944BA8" w:rsidRDefault="00A5595C" w:rsidP="00A559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0F006188" w14:textId="47F10376" w:rsidR="00A5595C" w:rsidRPr="00944BA8" w:rsidRDefault="00A5595C" w:rsidP="00A5595C">
            <w:pPr>
              <w:tabs>
                <w:tab w:val="decimal" w:pos="970"/>
              </w:tabs>
              <w:spacing w:line="240" w:lineRule="atLeast"/>
              <w:ind w:right="-180"/>
              <w:rPr>
                <w:szCs w:val="22"/>
                <w:lang w:val="en-US" w:bidi="th-TH"/>
              </w:rPr>
            </w:pPr>
            <w:r w:rsidRPr="00944BA8">
              <w:rPr>
                <w:szCs w:val="22"/>
                <w:lang w:val="en-US" w:bidi="th-TH"/>
              </w:rPr>
              <w:t xml:space="preserve"> 63.04 </w:t>
            </w:r>
          </w:p>
        </w:tc>
        <w:tc>
          <w:tcPr>
            <w:tcW w:w="270" w:type="dxa"/>
            <w:shd w:val="clear" w:color="auto" w:fill="auto"/>
          </w:tcPr>
          <w:p w14:paraId="1CAA67EA" w14:textId="77777777" w:rsidR="00A5595C" w:rsidRPr="00944BA8" w:rsidRDefault="00A5595C" w:rsidP="00A559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06136C0" w14:textId="041E9F09" w:rsidR="00A5595C" w:rsidRPr="00944BA8" w:rsidRDefault="00A5595C" w:rsidP="00A5595C">
            <w:pPr>
              <w:tabs>
                <w:tab w:val="decimal" w:pos="614"/>
              </w:tabs>
              <w:spacing w:line="240" w:lineRule="atLeast"/>
              <w:ind w:right="-140"/>
              <w:rPr>
                <w:szCs w:val="22"/>
                <w:lang w:val="en-US" w:bidi="th-TH"/>
              </w:rPr>
            </w:pPr>
            <w:r w:rsidRPr="00944BA8">
              <w:rPr>
                <w:szCs w:val="22"/>
                <w:lang w:val="en-US" w:bidi="th-TH"/>
              </w:rPr>
              <w:t xml:space="preserve">- </w:t>
            </w:r>
          </w:p>
        </w:tc>
        <w:tc>
          <w:tcPr>
            <w:tcW w:w="270" w:type="dxa"/>
          </w:tcPr>
          <w:p w14:paraId="3C7E4D2D" w14:textId="77777777" w:rsidR="00A5595C" w:rsidRPr="00944BA8" w:rsidRDefault="00A5595C" w:rsidP="00A5595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546380A0" w14:textId="25C7D597" w:rsidR="00A5595C" w:rsidRPr="00944BA8" w:rsidRDefault="00A5595C" w:rsidP="00A5595C">
            <w:pPr>
              <w:tabs>
                <w:tab w:val="decimal" w:pos="700"/>
              </w:tabs>
              <w:spacing w:line="240" w:lineRule="atLeast"/>
              <w:ind w:right="-180"/>
              <w:rPr>
                <w:szCs w:val="22"/>
                <w:lang w:val="en-US" w:bidi="th-TH"/>
              </w:rPr>
            </w:pPr>
            <w:r w:rsidRPr="00944BA8">
              <w:rPr>
                <w:szCs w:val="22"/>
                <w:lang w:val="en-US" w:bidi="th-TH"/>
              </w:rPr>
              <w:t xml:space="preserve"> 63.04 </w:t>
            </w:r>
          </w:p>
        </w:tc>
      </w:tr>
      <w:tr w:rsidR="00071F77" w:rsidRPr="00944BA8" w14:paraId="3EADBDA4" w14:textId="77777777" w:rsidTr="00F2440B">
        <w:trPr>
          <w:trHeight w:val="144"/>
        </w:trPr>
        <w:tc>
          <w:tcPr>
            <w:tcW w:w="4410" w:type="dxa"/>
            <w:shd w:val="clear" w:color="auto" w:fill="auto"/>
          </w:tcPr>
          <w:p w14:paraId="2FD55AFA" w14:textId="6FC1E2B4" w:rsidR="00071F77" w:rsidRPr="00944BA8" w:rsidRDefault="006277D9" w:rsidP="006277D9">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szCs w:val="22"/>
                <w:lang w:val="en-US"/>
              </w:rPr>
            </w:pPr>
            <w:r>
              <w:rPr>
                <w:rFonts w:cs="Angsana New"/>
                <w:szCs w:val="28"/>
                <w:lang w:val="en-US" w:bidi="th-TH"/>
              </w:rPr>
              <w:t>Long</w:t>
            </w:r>
            <w:r w:rsidRPr="00944BA8">
              <w:rPr>
                <w:szCs w:val="22"/>
                <w:lang w:val="en-US"/>
              </w:rPr>
              <w:t>-term loans to related parties</w:t>
            </w:r>
          </w:p>
        </w:tc>
        <w:tc>
          <w:tcPr>
            <w:tcW w:w="360" w:type="dxa"/>
          </w:tcPr>
          <w:p w14:paraId="270FF76C" w14:textId="77777777" w:rsidR="00071F77" w:rsidRPr="00944BA8" w:rsidRDefault="00071F77" w:rsidP="00071F77">
            <w:pPr>
              <w:shd w:val="clear" w:color="auto" w:fill="FFFFFF"/>
              <w:spacing w:line="240" w:lineRule="auto"/>
              <w:ind w:left="-79" w:right="-108"/>
              <w:jc w:val="center"/>
              <w:rPr>
                <w:szCs w:val="22"/>
                <w:lang w:val="en-US" w:bidi="th-TH"/>
              </w:rPr>
            </w:pPr>
          </w:p>
        </w:tc>
        <w:tc>
          <w:tcPr>
            <w:tcW w:w="236" w:type="dxa"/>
          </w:tcPr>
          <w:p w14:paraId="2A93B278"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7F325CF6" w14:textId="066FB2E9" w:rsidR="00071F77" w:rsidRPr="00944BA8" w:rsidRDefault="00071F77" w:rsidP="00071F77">
            <w:pPr>
              <w:tabs>
                <w:tab w:val="decimal" w:pos="870"/>
              </w:tabs>
              <w:spacing w:line="240" w:lineRule="atLeast"/>
              <w:ind w:right="-180"/>
              <w:rPr>
                <w:szCs w:val="22"/>
                <w:lang w:val="en-US" w:bidi="th-TH"/>
              </w:rPr>
            </w:pPr>
            <w:r w:rsidRPr="00944BA8">
              <w:rPr>
                <w:color w:val="000000"/>
                <w:szCs w:val="22"/>
              </w:rPr>
              <w:t xml:space="preserve">-   </w:t>
            </w:r>
          </w:p>
        </w:tc>
        <w:tc>
          <w:tcPr>
            <w:tcW w:w="270" w:type="dxa"/>
            <w:shd w:val="clear" w:color="auto" w:fill="auto"/>
          </w:tcPr>
          <w:p w14:paraId="4A25527C"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14DA4879" w14:textId="196D859A" w:rsidR="00071F77" w:rsidRPr="00944BA8" w:rsidRDefault="00071F77" w:rsidP="00071F77">
            <w:pPr>
              <w:tabs>
                <w:tab w:val="decimal" w:pos="795"/>
              </w:tabs>
              <w:spacing w:line="240" w:lineRule="atLeast"/>
              <w:ind w:right="-180"/>
              <w:rPr>
                <w:szCs w:val="22"/>
                <w:lang w:val="en-US" w:bidi="th-TH"/>
              </w:rPr>
            </w:pPr>
            <w:r w:rsidRPr="00944BA8">
              <w:rPr>
                <w:color w:val="000000"/>
                <w:szCs w:val="22"/>
              </w:rPr>
              <w:t>-</w:t>
            </w:r>
          </w:p>
        </w:tc>
        <w:tc>
          <w:tcPr>
            <w:tcW w:w="270" w:type="dxa"/>
            <w:shd w:val="clear" w:color="auto" w:fill="auto"/>
          </w:tcPr>
          <w:p w14:paraId="151B133D"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4ABDD75D" w14:textId="255CDFFC" w:rsidR="00071F77" w:rsidRPr="00944BA8" w:rsidRDefault="00071F77" w:rsidP="00071F77">
            <w:pPr>
              <w:tabs>
                <w:tab w:val="decimal" w:pos="790"/>
              </w:tabs>
              <w:spacing w:line="240" w:lineRule="atLeast"/>
              <w:ind w:right="-180"/>
              <w:rPr>
                <w:szCs w:val="22"/>
                <w:lang w:val="en-US" w:bidi="th-TH"/>
              </w:rPr>
            </w:pPr>
            <w:r w:rsidRPr="00944BA8">
              <w:rPr>
                <w:color w:val="000000"/>
                <w:szCs w:val="22"/>
              </w:rPr>
              <w:t xml:space="preserve">-   </w:t>
            </w:r>
          </w:p>
        </w:tc>
        <w:tc>
          <w:tcPr>
            <w:tcW w:w="270" w:type="dxa"/>
            <w:shd w:val="clear" w:color="auto" w:fill="auto"/>
          </w:tcPr>
          <w:p w14:paraId="6FFBDA35"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2BEF11C6" w14:textId="5F884806" w:rsidR="00071F77" w:rsidRPr="00944BA8" w:rsidRDefault="00071F77" w:rsidP="00071F77">
            <w:pPr>
              <w:tabs>
                <w:tab w:val="decimal" w:pos="970"/>
              </w:tabs>
              <w:spacing w:line="240" w:lineRule="atLeast"/>
              <w:ind w:right="-180"/>
              <w:rPr>
                <w:szCs w:val="22"/>
                <w:lang w:val="en-US" w:bidi="th-TH"/>
              </w:rPr>
            </w:pPr>
            <w:r w:rsidRPr="00944BA8">
              <w:rPr>
                <w:szCs w:val="22"/>
                <w:lang w:val="en-US" w:bidi="th-TH"/>
              </w:rPr>
              <w:t xml:space="preserve"> 330.48 </w:t>
            </w:r>
          </w:p>
        </w:tc>
        <w:tc>
          <w:tcPr>
            <w:tcW w:w="270" w:type="dxa"/>
            <w:shd w:val="clear" w:color="auto" w:fill="auto"/>
          </w:tcPr>
          <w:p w14:paraId="0D89AFC6"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6290669" w14:textId="0A3FF955" w:rsidR="00071F77" w:rsidRPr="00944BA8" w:rsidRDefault="00071F77" w:rsidP="00A5595C">
            <w:pPr>
              <w:tabs>
                <w:tab w:val="decimal" w:pos="614"/>
              </w:tabs>
              <w:spacing w:line="240" w:lineRule="atLeast"/>
              <w:ind w:right="-140"/>
              <w:rPr>
                <w:szCs w:val="22"/>
                <w:lang w:val="en-US" w:bidi="th-TH"/>
              </w:rPr>
            </w:pPr>
            <w:r w:rsidRPr="00944BA8">
              <w:rPr>
                <w:szCs w:val="22"/>
                <w:lang w:val="en-US" w:bidi="th-TH"/>
              </w:rPr>
              <w:t xml:space="preserve"> (330.48)</w:t>
            </w:r>
          </w:p>
        </w:tc>
        <w:tc>
          <w:tcPr>
            <w:tcW w:w="270" w:type="dxa"/>
          </w:tcPr>
          <w:p w14:paraId="1EE7CEED" w14:textId="77777777" w:rsidR="00071F77" w:rsidRPr="00944BA8" w:rsidRDefault="00071F77" w:rsidP="00071F77">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3DFA196A" w14:textId="534CDB9D" w:rsidR="00071F77" w:rsidRPr="00944BA8" w:rsidRDefault="00071F77" w:rsidP="00071F77">
            <w:pPr>
              <w:tabs>
                <w:tab w:val="decimal" w:pos="700"/>
              </w:tabs>
              <w:spacing w:line="240" w:lineRule="atLeast"/>
              <w:ind w:right="-180"/>
              <w:rPr>
                <w:szCs w:val="22"/>
                <w:lang w:val="en-US" w:bidi="th-TH"/>
              </w:rPr>
            </w:pPr>
            <w:r w:rsidRPr="00944BA8">
              <w:rPr>
                <w:szCs w:val="22"/>
                <w:lang w:val="en-US" w:bidi="th-TH"/>
              </w:rPr>
              <w:t xml:space="preserve">- </w:t>
            </w:r>
          </w:p>
        </w:tc>
      </w:tr>
      <w:tr w:rsidR="00071F77" w:rsidRPr="00944BA8" w14:paraId="45D81F70" w14:textId="77777777" w:rsidTr="00F2440B">
        <w:trPr>
          <w:trHeight w:val="144"/>
        </w:trPr>
        <w:tc>
          <w:tcPr>
            <w:tcW w:w="4410" w:type="dxa"/>
            <w:shd w:val="clear" w:color="auto" w:fill="auto"/>
          </w:tcPr>
          <w:p w14:paraId="2A3891BA" w14:textId="77777777" w:rsidR="00071F77" w:rsidRPr="00944BA8" w:rsidRDefault="00071F77" w:rsidP="00071F7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szCs w:val="22"/>
                <w:lang w:val="en-US"/>
              </w:rPr>
              <w:t>Investment properties</w:t>
            </w:r>
          </w:p>
        </w:tc>
        <w:tc>
          <w:tcPr>
            <w:tcW w:w="360" w:type="dxa"/>
          </w:tcPr>
          <w:p w14:paraId="573B54BA" w14:textId="77777777" w:rsidR="00071F77" w:rsidRPr="00944BA8" w:rsidRDefault="00071F77" w:rsidP="00071F77">
            <w:pPr>
              <w:shd w:val="clear" w:color="auto" w:fill="FFFFFF"/>
              <w:spacing w:line="240" w:lineRule="auto"/>
              <w:ind w:left="-79" w:right="-108"/>
              <w:jc w:val="center"/>
              <w:rPr>
                <w:szCs w:val="22"/>
                <w:lang w:val="en-US" w:bidi="th-TH"/>
              </w:rPr>
            </w:pPr>
          </w:p>
        </w:tc>
        <w:tc>
          <w:tcPr>
            <w:tcW w:w="236" w:type="dxa"/>
          </w:tcPr>
          <w:p w14:paraId="1A2E3A57"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7A80DC1E" w14:textId="6510FEA0" w:rsidR="00071F77" w:rsidRPr="00944BA8" w:rsidRDefault="00071F77" w:rsidP="00071F77">
            <w:pPr>
              <w:tabs>
                <w:tab w:val="decimal" w:pos="870"/>
              </w:tabs>
              <w:spacing w:line="240" w:lineRule="atLeast"/>
              <w:ind w:right="-180"/>
              <w:rPr>
                <w:szCs w:val="22"/>
                <w:lang w:val="en-US" w:bidi="th-TH"/>
              </w:rPr>
            </w:pPr>
            <w:r w:rsidRPr="00944BA8">
              <w:rPr>
                <w:color w:val="000000"/>
                <w:szCs w:val="22"/>
              </w:rPr>
              <w:t xml:space="preserve">54,867.30 </w:t>
            </w:r>
          </w:p>
        </w:tc>
        <w:tc>
          <w:tcPr>
            <w:tcW w:w="270" w:type="dxa"/>
            <w:shd w:val="clear" w:color="auto" w:fill="auto"/>
          </w:tcPr>
          <w:p w14:paraId="3C8953CC"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7B609E56" w14:textId="540652C3" w:rsidR="00071F77" w:rsidRPr="00944BA8" w:rsidRDefault="00071F77" w:rsidP="00071F77">
            <w:pPr>
              <w:tabs>
                <w:tab w:val="decimal" w:pos="795"/>
              </w:tabs>
              <w:spacing w:line="240" w:lineRule="atLeast"/>
              <w:ind w:right="-180"/>
              <w:rPr>
                <w:szCs w:val="22"/>
                <w:lang w:val="en-US" w:bidi="th-TH"/>
              </w:rPr>
            </w:pPr>
            <w:r w:rsidRPr="00944BA8">
              <w:rPr>
                <w:color w:val="000000"/>
                <w:szCs w:val="22"/>
              </w:rPr>
              <w:t>-</w:t>
            </w:r>
          </w:p>
        </w:tc>
        <w:tc>
          <w:tcPr>
            <w:tcW w:w="270" w:type="dxa"/>
            <w:shd w:val="clear" w:color="auto" w:fill="auto"/>
          </w:tcPr>
          <w:p w14:paraId="44A7324B"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5D413432" w14:textId="15401132" w:rsidR="00071F77" w:rsidRPr="00944BA8" w:rsidRDefault="00071F77" w:rsidP="00071F77">
            <w:pPr>
              <w:tabs>
                <w:tab w:val="decimal" w:pos="790"/>
              </w:tabs>
              <w:spacing w:line="240" w:lineRule="atLeast"/>
              <w:ind w:right="-180"/>
              <w:rPr>
                <w:szCs w:val="22"/>
                <w:lang w:val="en-US" w:bidi="th-TH"/>
              </w:rPr>
            </w:pPr>
            <w:r w:rsidRPr="00944BA8">
              <w:rPr>
                <w:color w:val="000000"/>
                <w:szCs w:val="22"/>
              </w:rPr>
              <w:t xml:space="preserve">54,867.30 </w:t>
            </w:r>
          </w:p>
        </w:tc>
        <w:tc>
          <w:tcPr>
            <w:tcW w:w="270" w:type="dxa"/>
            <w:shd w:val="clear" w:color="auto" w:fill="auto"/>
          </w:tcPr>
          <w:p w14:paraId="297C50E9"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2138BFF5" w14:textId="68AC0A89" w:rsidR="00071F77" w:rsidRPr="00944BA8" w:rsidRDefault="00071F77" w:rsidP="00071F77">
            <w:pPr>
              <w:tabs>
                <w:tab w:val="decimal" w:pos="970"/>
              </w:tabs>
              <w:spacing w:line="240" w:lineRule="atLeast"/>
              <w:ind w:right="-180"/>
              <w:rPr>
                <w:szCs w:val="22"/>
                <w:lang w:val="en-US" w:bidi="th-TH"/>
              </w:rPr>
            </w:pPr>
            <w:r w:rsidRPr="00944BA8">
              <w:rPr>
                <w:szCs w:val="22"/>
                <w:lang w:val="en-US" w:bidi="th-TH"/>
              </w:rPr>
              <w:t xml:space="preserve"> 49,758.28 </w:t>
            </w:r>
          </w:p>
        </w:tc>
        <w:tc>
          <w:tcPr>
            <w:tcW w:w="270" w:type="dxa"/>
            <w:shd w:val="clear" w:color="auto" w:fill="auto"/>
          </w:tcPr>
          <w:p w14:paraId="1928CE28"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4D799831" w14:textId="1595CD06" w:rsidR="00071F77" w:rsidRPr="00944BA8" w:rsidRDefault="00071F77" w:rsidP="00A5595C">
            <w:pPr>
              <w:tabs>
                <w:tab w:val="decimal" w:pos="614"/>
              </w:tabs>
              <w:spacing w:line="240" w:lineRule="atLeast"/>
              <w:ind w:right="-140"/>
              <w:rPr>
                <w:szCs w:val="22"/>
                <w:lang w:val="en-US" w:bidi="th-TH"/>
              </w:rPr>
            </w:pPr>
            <w:r w:rsidRPr="00944BA8">
              <w:rPr>
                <w:szCs w:val="22"/>
                <w:lang w:val="en-US" w:bidi="th-TH"/>
              </w:rPr>
              <w:t xml:space="preserve">- </w:t>
            </w:r>
          </w:p>
        </w:tc>
        <w:tc>
          <w:tcPr>
            <w:tcW w:w="270" w:type="dxa"/>
          </w:tcPr>
          <w:p w14:paraId="4CD06A77" w14:textId="77777777" w:rsidR="00071F77" w:rsidRPr="00944BA8" w:rsidRDefault="00071F77" w:rsidP="00071F77">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29128D3" w14:textId="746CCA0D" w:rsidR="00071F77" w:rsidRPr="00944BA8" w:rsidRDefault="00071F77" w:rsidP="00071F77">
            <w:pPr>
              <w:tabs>
                <w:tab w:val="decimal" w:pos="700"/>
              </w:tabs>
              <w:spacing w:line="240" w:lineRule="atLeast"/>
              <w:ind w:right="-180"/>
              <w:rPr>
                <w:szCs w:val="22"/>
                <w:lang w:val="en-US" w:bidi="th-TH"/>
              </w:rPr>
            </w:pPr>
            <w:r w:rsidRPr="00944BA8">
              <w:rPr>
                <w:szCs w:val="22"/>
                <w:lang w:val="en-US" w:bidi="th-TH"/>
              </w:rPr>
              <w:t xml:space="preserve"> 49,758.28 </w:t>
            </w:r>
          </w:p>
        </w:tc>
      </w:tr>
      <w:tr w:rsidR="00071F77" w:rsidRPr="00944BA8" w14:paraId="2A97BFDC" w14:textId="77777777" w:rsidTr="00F2440B">
        <w:trPr>
          <w:trHeight w:val="20"/>
        </w:trPr>
        <w:tc>
          <w:tcPr>
            <w:tcW w:w="4410" w:type="dxa"/>
            <w:shd w:val="clear" w:color="auto" w:fill="auto"/>
          </w:tcPr>
          <w:p w14:paraId="0F3ADE09" w14:textId="77777777" w:rsidR="00071F77" w:rsidRPr="00944BA8" w:rsidRDefault="00071F77" w:rsidP="00071F7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szCs w:val="22"/>
                <w:lang w:val="en-US"/>
              </w:rPr>
              <w:t xml:space="preserve">Property, plant and equipment </w:t>
            </w:r>
          </w:p>
        </w:tc>
        <w:tc>
          <w:tcPr>
            <w:tcW w:w="360" w:type="dxa"/>
          </w:tcPr>
          <w:p w14:paraId="6064CAA5" w14:textId="77777777" w:rsidR="00071F77" w:rsidRPr="00944BA8" w:rsidRDefault="00071F77" w:rsidP="00071F77">
            <w:pPr>
              <w:shd w:val="clear" w:color="auto" w:fill="FFFFFF"/>
              <w:spacing w:line="240" w:lineRule="auto"/>
              <w:ind w:left="-79" w:right="-108"/>
              <w:jc w:val="center"/>
              <w:rPr>
                <w:szCs w:val="22"/>
                <w:lang w:val="en-US" w:bidi="th-TH"/>
              </w:rPr>
            </w:pPr>
          </w:p>
        </w:tc>
        <w:tc>
          <w:tcPr>
            <w:tcW w:w="236" w:type="dxa"/>
          </w:tcPr>
          <w:p w14:paraId="15BF11CE"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5E1ADAF5" w14:textId="2BB7CA69" w:rsidR="00071F77" w:rsidRPr="00944BA8" w:rsidRDefault="00071F77" w:rsidP="00071F77">
            <w:pPr>
              <w:tabs>
                <w:tab w:val="decimal" w:pos="870"/>
              </w:tabs>
              <w:spacing w:line="240" w:lineRule="atLeast"/>
              <w:ind w:right="-180"/>
              <w:rPr>
                <w:szCs w:val="22"/>
                <w:lang w:val="en-US" w:bidi="th-TH"/>
              </w:rPr>
            </w:pPr>
            <w:r w:rsidRPr="00944BA8">
              <w:rPr>
                <w:color w:val="000000"/>
                <w:szCs w:val="22"/>
              </w:rPr>
              <w:t xml:space="preserve">32,407.80 </w:t>
            </w:r>
          </w:p>
        </w:tc>
        <w:tc>
          <w:tcPr>
            <w:tcW w:w="270" w:type="dxa"/>
            <w:shd w:val="clear" w:color="auto" w:fill="auto"/>
          </w:tcPr>
          <w:p w14:paraId="474EE203"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38417458" w14:textId="54E5C11C" w:rsidR="00071F77" w:rsidRPr="00944BA8" w:rsidRDefault="00071F77" w:rsidP="00071F77">
            <w:pPr>
              <w:tabs>
                <w:tab w:val="decimal" w:pos="795"/>
              </w:tabs>
              <w:spacing w:line="240" w:lineRule="atLeast"/>
              <w:ind w:right="-180"/>
              <w:rPr>
                <w:szCs w:val="22"/>
                <w:lang w:val="en-US" w:bidi="th-TH"/>
              </w:rPr>
            </w:pPr>
            <w:r w:rsidRPr="00944BA8">
              <w:rPr>
                <w:color w:val="000000"/>
                <w:szCs w:val="22"/>
              </w:rPr>
              <w:t>-</w:t>
            </w:r>
          </w:p>
        </w:tc>
        <w:tc>
          <w:tcPr>
            <w:tcW w:w="270" w:type="dxa"/>
            <w:shd w:val="clear" w:color="auto" w:fill="auto"/>
          </w:tcPr>
          <w:p w14:paraId="421912FC"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56FA1E2B" w14:textId="4704CCC0" w:rsidR="00071F77" w:rsidRPr="00944BA8" w:rsidRDefault="00071F77" w:rsidP="00071F77">
            <w:pPr>
              <w:tabs>
                <w:tab w:val="decimal" w:pos="790"/>
              </w:tabs>
              <w:spacing w:line="240" w:lineRule="atLeast"/>
              <w:ind w:right="-180"/>
              <w:rPr>
                <w:szCs w:val="22"/>
                <w:lang w:val="en-US" w:bidi="th-TH"/>
              </w:rPr>
            </w:pPr>
            <w:r w:rsidRPr="00944BA8">
              <w:rPr>
                <w:color w:val="000000"/>
                <w:szCs w:val="22"/>
              </w:rPr>
              <w:t xml:space="preserve">32,407.80 </w:t>
            </w:r>
          </w:p>
        </w:tc>
        <w:tc>
          <w:tcPr>
            <w:tcW w:w="270" w:type="dxa"/>
            <w:shd w:val="clear" w:color="auto" w:fill="auto"/>
          </w:tcPr>
          <w:p w14:paraId="5464428B"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2559B00E" w14:textId="15621917" w:rsidR="00071F77" w:rsidRPr="00944BA8" w:rsidRDefault="00071F77" w:rsidP="00071F77">
            <w:pPr>
              <w:tabs>
                <w:tab w:val="decimal" w:pos="970"/>
              </w:tabs>
              <w:spacing w:line="240" w:lineRule="atLeast"/>
              <w:ind w:right="-180"/>
              <w:rPr>
                <w:szCs w:val="22"/>
                <w:lang w:val="en-US" w:bidi="th-TH"/>
              </w:rPr>
            </w:pPr>
            <w:r w:rsidRPr="00944BA8">
              <w:rPr>
                <w:szCs w:val="22"/>
                <w:lang w:val="en-US" w:bidi="th-TH"/>
              </w:rPr>
              <w:t xml:space="preserve"> 38,327.10 </w:t>
            </w:r>
          </w:p>
        </w:tc>
        <w:tc>
          <w:tcPr>
            <w:tcW w:w="270" w:type="dxa"/>
            <w:shd w:val="clear" w:color="auto" w:fill="auto"/>
          </w:tcPr>
          <w:p w14:paraId="7CC3CF97"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7EFFD122" w14:textId="34645F25" w:rsidR="00071F77" w:rsidRPr="00944BA8" w:rsidRDefault="00071F77" w:rsidP="00A5595C">
            <w:pPr>
              <w:tabs>
                <w:tab w:val="decimal" w:pos="614"/>
              </w:tabs>
              <w:spacing w:line="240" w:lineRule="atLeast"/>
              <w:ind w:right="-140"/>
              <w:rPr>
                <w:szCs w:val="22"/>
                <w:lang w:val="en-US" w:bidi="th-TH"/>
              </w:rPr>
            </w:pPr>
            <w:r w:rsidRPr="00944BA8">
              <w:rPr>
                <w:szCs w:val="22"/>
                <w:lang w:val="en-US" w:bidi="th-TH"/>
              </w:rPr>
              <w:t xml:space="preserve"> 0.30 </w:t>
            </w:r>
          </w:p>
        </w:tc>
        <w:tc>
          <w:tcPr>
            <w:tcW w:w="270" w:type="dxa"/>
          </w:tcPr>
          <w:p w14:paraId="3706FA2A" w14:textId="77777777" w:rsidR="00071F77" w:rsidRPr="00944BA8" w:rsidRDefault="00071F77" w:rsidP="00071F77">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1B7FDFE" w14:textId="486E3292" w:rsidR="00071F77" w:rsidRPr="00944BA8" w:rsidRDefault="00071F77" w:rsidP="00071F77">
            <w:pPr>
              <w:tabs>
                <w:tab w:val="decimal" w:pos="700"/>
              </w:tabs>
              <w:spacing w:line="240" w:lineRule="atLeast"/>
              <w:ind w:right="-180"/>
              <w:rPr>
                <w:szCs w:val="22"/>
                <w:lang w:val="en-US" w:bidi="th-TH"/>
              </w:rPr>
            </w:pPr>
            <w:r w:rsidRPr="00944BA8">
              <w:rPr>
                <w:szCs w:val="22"/>
                <w:lang w:val="en-US" w:bidi="th-TH"/>
              </w:rPr>
              <w:t xml:space="preserve"> 38,327.40 </w:t>
            </w:r>
          </w:p>
        </w:tc>
      </w:tr>
      <w:tr w:rsidR="00071F77" w:rsidRPr="00944BA8" w14:paraId="23EC6E1B" w14:textId="77777777" w:rsidTr="00F2440B">
        <w:trPr>
          <w:trHeight w:val="81"/>
        </w:trPr>
        <w:tc>
          <w:tcPr>
            <w:tcW w:w="4410" w:type="dxa"/>
            <w:shd w:val="clear" w:color="auto" w:fill="auto"/>
          </w:tcPr>
          <w:p w14:paraId="1AA81272" w14:textId="77777777" w:rsidR="00071F77" w:rsidRPr="00944BA8" w:rsidRDefault="00071F77" w:rsidP="00071F7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szCs w:val="22"/>
                <w:lang w:val="en-US"/>
              </w:rPr>
              <w:t>Leasehold rights</w:t>
            </w:r>
          </w:p>
        </w:tc>
        <w:tc>
          <w:tcPr>
            <w:tcW w:w="360" w:type="dxa"/>
          </w:tcPr>
          <w:p w14:paraId="3CD869BE" w14:textId="77777777" w:rsidR="00071F77" w:rsidRPr="00944BA8" w:rsidRDefault="00071F77" w:rsidP="00071F77">
            <w:pPr>
              <w:shd w:val="clear" w:color="auto" w:fill="FFFFFF"/>
              <w:spacing w:line="240" w:lineRule="auto"/>
              <w:ind w:left="-79" w:right="-108"/>
              <w:jc w:val="center"/>
              <w:rPr>
                <w:szCs w:val="22"/>
                <w:lang w:val="en-US" w:bidi="th-TH"/>
              </w:rPr>
            </w:pPr>
          </w:p>
        </w:tc>
        <w:tc>
          <w:tcPr>
            <w:tcW w:w="236" w:type="dxa"/>
          </w:tcPr>
          <w:p w14:paraId="555D7F0E"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vAlign w:val="bottom"/>
          </w:tcPr>
          <w:p w14:paraId="7EE01E8A" w14:textId="674F8C57" w:rsidR="00071F77" w:rsidRPr="00944BA8" w:rsidRDefault="00071F77" w:rsidP="00071F77">
            <w:pPr>
              <w:tabs>
                <w:tab w:val="decimal" w:pos="870"/>
              </w:tabs>
              <w:spacing w:line="240" w:lineRule="atLeast"/>
              <w:ind w:right="-180"/>
              <w:rPr>
                <w:szCs w:val="22"/>
                <w:lang w:val="en-US" w:bidi="th-TH"/>
              </w:rPr>
            </w:pPr>
            <w:r w:rsidRPr="00944BA8">
              <w:rPr>
                <w:color w:val="000000"/>
                <w:szCs w:val="22"/>
              </w:rPr>
              <w:t xml:space="preserve">1,213.55 </w:t>
            </w:r>
          </w:p>
        </w:tc>
        <w:tc>
          <w:tcPr>
            <w:tcW w:w="270" w:type="dxa"/>
            <w:shd w:val="clear" w:color="auto" w:fill="auto"/>
          </w:tcPr>
          <w:p w14:paraId="770087E5"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vAlign w:val="bottom"/>
          </w:tcPr>
          <w:p w14:paraId="6A6A4E74" w14:textId="7B69A945" w:rsidR="00071F77" w:rsidRPr="00944BA8" w:rsidRDefault="00071F77" w:rsidP="00071F77">
            <w:pPr>
              <w:tabs>
                <w:tab w:val="decimal" w:pos="795"/>
              </w:tabs>
              <w:spacing w:line="240" w:lineRule="atLeast"/>
              <w:ind w:right="-180"/>
              <w:rPr>
                <w:szCs w:val="22"/>
                <w:lang w:val="en-US" w:bidi="th-TH"/>
              </w:rPr>
            </w:pPr>
            <w:r w:rsidRPr="00944BA8">
              <w:rPr>
                <w:color w:val="000000"/>
                <w:szCs w:val="22"/>
              </w:rPr>
              <w:t>-</w:t>
            </w:r>
          </w:p>
        </w:tc>
        <w:tc>
          <w:tcPr>
            <w:tcW w:w="270" w:type="dxa"/>
            <w:shd w:val="clear" w:color="auto" w:fill="auto"/>
          </w:tcPr>
          <w:p w14:paraId="0B50B87F"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32C29962" w14:textId="3D0C8A48" w:rsidR="00071F77" w:rsidRPr="00944BA8" w:rsidRDefault="00071F77" w:rsidP="00071F77">
            <w:pPr>
              <w:tabs>
                <w:tab w:val="decimal" w:pos="790"/>
              </w:tabs>
              <w:spacing w:line="240" w:lineRule="atLeast"/>
              <w:ind w:right="-180"/>
              <w:rPr>
                <w:szCs w:val="22"/>
                <w:lang w:val="en-US" w:bidi="th-TH"/>
              </w:rPr>
            </w:pPr>
            <w:r w:rsidRPr="00944BA8">
              <w:rPr>
                <w:color w:val="000000"/>
                <w:szCs w:val="22"/>
              </w:rPr>
              <w:t xml:space="preserve">1,213.55 </w:t>
            </w:r>
          </w:p>
        </w:tc>
        <w:tc>
          <w:tcPr>
            <w:tcW w:w="270" w:type="dxa"/>
            <w:shd w:val="clear" w:color="auto" w:fill="auto"/>
          </w:tcPr>
          <w:p w14:paraId="6E8315BF"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35E635BA" w14:textId="27304DE5" w:rsidR="00071F77" w:rsidRPr="00944BA8" w:rsidRDefault="00071F77" w:rsidP="00071F77">
            <w:pPr>
              <w:tabs>
                <w:tab w:val="decimal" w:pos="970"/>
              </w:tabs>
              <w:spacing w:line="240" w:lineRule="atLeast"/>
              <w:ind w:right="-180"/>
              <w:rPr>
                <w:szCs w:val="22"/>
                <w:lang w:val="en-US" w:bidi="th-TH"/>
              </w:rPr>
            </w:pPr>
            <w:r w:rsidRPr="00944BA8">
              <w:rPr>
                <w:szCs w:val="22"/>
                <w:lang w:val="en-US" w:bidi="th-TH"/>
              </w:rPr>
              <w:t xml:space="preserve"> 1,176.03 </w:t>
            </w:r>
          </w:p>
        </w:tc>
        <w:tc>
          <w:tcPr>
            <w:tcW w:w="270" w:type="dxa"/>
            <w:shd w:val="clear" w:color="auto" w:fill="auto"/>
          </w:tcPr>
          <w:p w14:paraId="5BA7E56E"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3198407" w14:textId="57281453" w:rsidR="00071F77" w:rsidRPr="00944BA8" w:rsidRDefault="00071F77" w:rsidP="00A5595C">
            <w:pPr>
              <w:tabs>
                <w:tab w:val="decimal" w:pos="614"/>
              </w:tabs>
              <w:spacing w:line="240" w:lineRule="atLeast"/>
              <w:ind w:right="-140"/>
              <w:rPr>
                <w:szCs w:val="22"/>
                <w:lang w:val="en-US" w:bidi="th-TH"/>
              </w:rPr>
            </w:pPr>
            <w:r w:rsidRPr="00944BA8">
              <w:rPr>
                <w:szCs w:val="22"/>
                <w:lang w:val="en-US" w:bidi="th-TH"/>
              </w:rPr>
              <w:t xml:space="preserve"> 0.01 </w:t>
            </w:r>
          </w:p>
        </w:tc>
        <w:tc>
          <w:tcPr>
            <w:tcW w:w="270" w:type="dxa"/>
          </w:tcPr>
          <w:p w14:paraId="14EADCEF" w14:textId="77777777" w:rsidR="00071F77" w:rsidRPr="00944BA8" w:rsidRDefault="00071F77" w:rsidP="00071F77">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112A6EE1" w14:textId="29008915" w:rsidR="00071F77" w:rsidRPr="00944BA8" w:rsidRDefault="00071F77" w:rsidP="00071F77">
            <w:pPr>
              <w:tabs>
                <w:tab w:val="decimal" w:pos="700"/>
              </w:tabs>
              <w:spacing w:line="240" w:lineRule="atLeast"/>
              <w:ind w:right="-180"/>
              <w:rPr>
                <w:szCs w:val="22"/>
                <w:lang w:val="en-US" w:bidi="th-TH"/>
              </w:rPr>
            </w:pPr>
            <w:r w:rsidRPr="00944BA8">
              <w:rPr>
                <w:szCs w:val="22"/>
                <w:lang w:val="en-US" w:bidi="th-TH"/>
              </w:rPr>
              <w:t xml:space="preserve"> 1,176.04 </w:t>
            </w:r>
          </w:p>
        </w:tc>
      </w:tr>
      <w:tr w:rsidR="00A5595C" w:rsidRPr="00944BA8" w14:paraId="72F5221F" w14:textId="77777777" w:rsidTr="00F2440B">
        <w:trPr>
          <w:trHeight w:val="20"/>
        </w:trPr>
        <w:tc>
          <w:tcPr>
            <w:tcW w:w="4410" w:type="dxa"/>
            <w:shd w:val="clear" w:color="auto" w:fill="auto"/>
          </w:tcPr>
          <w:p w14:paraId="4048B669" w14:textId="77777777" w:rsidR="00A5595C" w:rsidRPr="00944BA8" w:rsidRDefault="00A5595C" w:rsidP="00A5595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szCs w:val="22"/>
                <w:lang w:val="en-US"/>
              </w:rPr>
              <w:t>Other intangible assets</w:t>
            </w:r>
          </w:p>
        </w:tc>
        <w:tc>
          <w:tcPr>
            <w:tcW w:w="360" w:type="dxa"/>
          </w:tcPr>
          <w:p w14:paraId="408AA140" w14:textId="77777777" w:rsidR="00A5595C" w:rsidRPr="00944BA8" w:rsidRDefault="00A5595C" w:rsidP="00A5595C">
            <w:pPr>
              <w:shd w:val="clear" w:color="auto" w:fill="FFFFFF"/>
              <w:spacing w:line="240" w:lineRule="auto"/>
              <w:ind w:left="-79" w:right="-108"/>
              <w:jc w:val="center"/>
              <w:rPr>
                <w:i/>
                <w:iCs/>
                <w:szCs w:val="22"/>
                <w:lang w:val="en-US" w:bidi="th-TH"/>
              </w:rPr>
            </w:pPr>
          </w:p>
        </w:tc>
        <w:tc>
          <w:tcPr>
            <w:tcW w:w="236" w:type="dxa"/>
          </w:tcPr>
          <w:p w14:paraId="2158FC8D" w14:textId="77777777" w:rsidR="00A5595C" w:rsidRPr="00944BA8" w:rsidRDefault="00A5595C" w:rsidP="00A559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6DDD8111" w14:textId="7E996391" w:rsidR="00A5595C" w:rsidRPr="00944BA8" w:rsidRDefault="00A5595C" w:rsidP="00A5595C">
            <w:pPr>
              <w:tabs>
                <w:tab w:val="decimal" w:pos="870"/>
              </w:tabs>
              <w:spacing w:line="240" w:lineRule="atLeast"/>
              <w:ind w:right="-180"/>
              <w:rPr>
                <w:szCs w:val="22"/>
                <w:lang w:val="en-US" w:bidi="th-TH"/>
              </w:rPr>
            </w:pPr>
            <w:r w:rsidRPr="00944BA8">
              <w:rPr>
                <w:color w:val="000000"/>
                <w:szCs w:val="22"/>
              </w:rPr>
              <w:t xml:space="preserve">    77.02 </w:t>
            </w:r>
          </w:p>
        </w:tc>
        <w:tc>
          <w:tcPr>
            <w:tcW w:w="270" w:type="dxa"/>
            <w:shd w:val="clear" w:color="auto" w:fill="auto"/>
          </w:tcPr>
          <w:p w14:paraId="65AD4CD4" w14:textId="77777777" w:rsidR="00A5595C" w:rsidRPr="00944BA8" w:rsidRDefault="00A5595C" w:rsidP="00A559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44695155" w14:textId="1A8B44D4" w:rsidR="00A5595C" w:rsidRPr="00944BA8" w:rsidRDefault="00A5595C" w:rsidP="00A5595C">
            <w:pPr>
              <w:tabs>
                <w:tab w:val="decimal" w:pos="795"/>
              </w:tabs>
              <w:spacing w:line="240" w:lineRule="atLeast"/>
              <w:ind w:right="-180"/>
              <w:rPr>
                <w:color w:val="000000"/>
                <w:szCs w:val="22"/>
              </w:rPr>
            </w:pPr>
            <w:r w:rsidRPr="00944BA8">
              <w:rPr>
                <w:color w:val="000000"/>
                <w:szCs w:val="22"/>
              </w:rPr>
              <w:t>-</w:t>
            </w:r>
          </w:p>
        </w:tc>
        <w:tc>
          <w:tcPr>
            <w:tcW w:w="270" w:type="dxa"/>
            <w:shd w:val="clear" w:color="auto" w:fill="auto"/>
          </w:tcPr>
          <w:p w14:paraId="17620E6F" w14:textId="77777777" w:rsidR="00A5595C" w:rsidRPr="00944BA8" w:rsidRDefault="00A5595C" w:rsidP="00A5595C">
            <w:pPr>
              <w:tabs>
                <w:tab w:val="left" w:pos="227"/>
                <w:tab w:val="left" w:pos="454"/>
                <w:tab w:val="left" w:pos="680"/>
                <w:tab w:val="left" w:pos="907"/>
                <w:tab w:val="left" w:pos="1644"/>
                <w:tab w:val="left" w:pos="1871"/>
                <w:tab w:val="left" w:pos="2580"/>
                <w:tab w:val="left" w:pos="2807"/>
              </w:tabs>
              <w:spacing w:line="240" w:lineRule="atLeast"/>
              <w:ind w:right="-180"/>
              <w:jc w:val="center"/>
              <w:rPr>
                <w:color w:val="000000"/>
                <w:szCs w:val="22"/>
              </w:rPr>
            </w:pPr>
          </w:p>
        </w:tc>
        <w:tc>
          <w:tcPr>
            <w:tcW w:w="1260" w:type="dxa"/>
            <w:tcBorders>
              <w:top w:val="nil"/>
              <w:left w:val="nil"/>
              <w:bottom w:val="nil"/>
              <w:right w:val="nil"/>
            </w:tcBorders>
            <w:shd w:val="clear" w:color="auto" w:fill="auto"/>
            <w:vAlign w:val="bottom"/>
          </w:tcPr>
          <w:p w14:paraId="27D08906" w14:textId="36EACF81" w:rsidR="00A5595C" w:rsidRPr="00944BA8" w:rsidRDefault="00A5595C" w:rsidP="00A5595C">
            <w:pPr>
              <w:tabs>
                <w:tab w:val="decimal" w:pos="790"/>
              </w:tabs>
              <w:spacing w:line="240" w:lineRule="atLeast"/>
              <w:ind w:right="-180"/>
              <w:rPr>
                <w:szCs w:val="22"/>
                <w:lang w:val="en-US" w:bidi="th-TH"/>
              </w:rPr>
            </w:pPr>
            <w:r w:rsidRPr="00944BA8">
              <w:rPr>
                <w:color w:val="000000"/>
                <w:szCs w:val="22"/>
              </w:rPr>
              <w:t xml:space="preserve">   77.02 </w:t>
            </w:r>
          </w:p>
        </w:tc>
        <w:tc>
          <w:tcPr>
            <w:tcW w:w="270" w:type="dxa"/>
            <w:shd w:val="clear" w:color="auto" w:fill="auto"/>
          </w:tcPr>
          <w:p w14:paraId="062576B6" w14:textId="77777777" w:rsidR="00A5595C" w:rsidRPr="00944BA8" w:rsidRDefault="00A5595C" w:rsidP="00A559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6647DB30" w14:textId="1C3C6E12" w:rsidR="00A5595C" w:rsidRPr="00944BA8" w:rsidRDefault="00A5595C" w:rsidP="00A5595C">
            <w:pPr>
              <w:tabs>
                <w:tab w:val="decimal" w:pos="970"/>
              </w:tabs>
              <w:spacing w:line="240" w:lineRule="atLeast"/>
              <w:ind w:right="-180"/>
              <w:rPr>
                <w:szCs w:val="22"/>
                <w:lang w:val="en-US" w:bidi="th-TH"/>
              </w:rPr>
            </w:pPr>
            <w:r w:rsidRPr="00944BA8">
              <w:rPr>
                <w:szCs w:val="22"/>
                <w:lang w:val="en-US" w:bidi="th-TH"/>
              </w:rPr>
              <w:t xml:space="preserve"> 73.58 </w:t>
            </w:r>
          </w:p>
        </w:tc>
        <w:tc>
          <w:tcPr>
            <w:tcW w:w="270" w:type="dxa"/>
            <w:shd w:val="clear" w:color="auto" w:fill="auto"/>
          </w:tcPr>
          <w:p w14:paraId="6DB0ADAE" w14:textId="77777777" w:rsidR="00A5595C" w:rsidRPr="00944BA8" w:rsidRDefault="00A5595C" w:rsidP="00A559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2E03E5F9" w14:textId="1706CDDF" w:rsidR="00A5595C" w:rsidRPr="00944BA8" w:rsidRDefault="00A5595C" w:rsidP="00A5595C">
            <w:pPr>
              <w:tabs>
                <w:tab w:val="decimal" w:pos="614"/>
              </w:tabs>
              <w:spacing w:line="240" w:lineRule="atLeast"/>
              <w:ind w:right="-140"/>
              <w:rPr>
                <w:szCs w:val="22"/>
                <w:lang w:val="en-US" w:bidi="th-TH"/>
              </w:rPr>
            </w:pPr>
            <w:r w:rsidRPr="00944BA8">
              <w:rPr>
                <w:szCs w:val="22"/>
                <w:lang w:val="en-US" w:bidi="th-TH"/>
              </w:rPr>
              <w:t xml:space="preserve"> 0.03 </w:t>
            </w:r>
          </w:p>
        </w:tc>
        <w:tc>
          <w:tcPr>
            <w:tcW w:w="270" w:type="dxa"/>
          </w:tcPr>
          <w:p w14:paraId="669A3B60" w14:textId="77777777" w:rsidR="00A5595C" w:rsidRPr="00944BA8" w:rsidRDefault="00A5595C" w:rsidP="00A5595C">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45E4BB60" w14:textId="6429185C" w:rsidR="00A5595C" w:rsidRPr="00944BA8" w:rsidRDefault="00A5595C" w:rsidP="00A5595C">
            <w:pPr>
              <w:tabs>
                <w:tab w:val="decimal" w:pos="700"/>
              </w:tabs>
              <w:spacing w:line="240" w:lineRule="atLeast"/>
              <w:ind w:right="-180"/>
              <w:rPr>
                <w:szCs w:val="22"/>
                <w:lang w:val="en-US" w:bidi="th-TH"/>
              </w:rPr>
            </w:pPr>
            <w:r w:rsidRPr="00944BA8">
              <w:rPr>
                <w:szCs w:val="22"/>
                <w:lang w:val="en-US" w:bidi="th-TH"/>
              </w:rPr>
              <w:t xml:space="preserve"> 73.61 </w:t>
            </w:r>
          </w:p>
        </w:tc>
      </w:tr>
      <w:tr w:rsidR="00071F77" w:rsidRPr="00944BA8" w14:paraId="441E98AA" w14:textId="77777777" w:rsidTr="00F2440B">
        <w:trPr>
          <w:trHeight w:val="20"/>
        </w:trPr>
        <w:tc>
          <w:tcPr>
            <w:tcW w:w="4410" w:type="dxa"/>
            <w:shd w:val="clear" w:color="auto" w:fill="auto"/>
          </w:tcPr>
          <w:p w14:paraId="412AEDB5" w14:textId="77777777" w:rsidR="00071F77" w:rsidRPr="00944BA8" w:rsidRDefault="00071F77" w:rsidP="00071F7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szCs w:val="22"/>
                <w:lang w:val="en-US"/>
              </w:rPr>
              <w:t>Deferred tax assets</w:t>
            </w:r>
          </w:p>
        </w:tc>
        <w:tc>
          <w:tcPr>
            <w:tcW w:w="360" w:type="dxa"/>
          </w:tcPr>
          <w:p w14:paraId="26EE08B4" w14:textId="77777777" w:rsidR="00071F77" w:rsidRPr="00944BA8" w:rsidRDefault="00071F77" w:rsidP="00071F77">
            <w:pPr>
              <w:shd w:val="clear" w:color="auto" w:fill="FFFFFF"/>
              <w:spacing w:line="240" w:lineRule="auto"/>
              <w:ind w:left="-79" w:right="-108"/>
              <w:jc w:val="center"/>
              <w:rPr>
                <w:i/>
                <w:iCs/>
                <w:szCs w:val="22"/>
                <w:lang w:val="en-US" w:bidi="th-TH"/>
              </w:rPr>
            </w:pPr>
          </w:p>
        </w:tc>
        <w:tc>
          <w:tcPr>
            <w:tcW w:w="236" w:type="dxa"/>
          </w:tcPr>
          <w:p w14:paraId="14D0B3F7"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2594C4A7" w14:textId="494B4673" w:rsidR="00071F77" w:rsidRPr="00944BA8" w:rsidRDefault="00071F77" w:rsidP="00A5595C">
            <w:pPr>
              <w:tabs>
                <w:tab w:val="decimal" w:pos="880"/>
              </w:tabs>
              <w:spacing w:line="240" w:lineRule="atLeast"/>
              <w:ind w:right="-180"/>
              <w:rPr>
                <w:szCs w:val="22"/>
                <w:lang w:val="en-US" w:bidi="th-TH"/>
              </w:rPr>
            </w:pPr>
            <w:r w:rsidRPr="00944BA8">
              <w:rPr>
                <w:color w:val="000000"/>
                <w:szCs w:val="22"/>
              </w:rPr>
              <w:t xml:space="preserve">243.26 </w:t>
            </w:r>
          </w:p>
        </w:tc>
        <w:tc>
          <w:tcPr>
            <w:tcW w:w="270" w:type="dxa"/>
            <w:shd w:val="clear" w:color="auto" w:fill="auto"/>
          </w:tcPr>
          <w:p w14:paraId="5748FDCD"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vAlign w:val="bottom"/>
          </w:tcPr>
          <w:p w14:paraId="263D9816" w14:textId="2E037DA1" w:rsidR="00071F77" w:rsidRPr="00944BA8" w:rsidRDefault="00071F77" w:rsidP="00071F77">
            <w:pPr>
              <w:tabs>
                <w:tab w:val="decimal" w:pos="790"/>
              </w:tabs>
              <w:spacing w:line="240" w:lineRule="atLeast"/>
              <w:ind w:right="-180"/>
              <w:rPr>
                <w:szCs w:val="22"/>
                <w:lang w:val="en-US" w:bidi="th-TH"/>
              </w:rPr>
            </w:pPr>
            <w:r w:rsidRPr="00944BA8">
              <w:rPr>
                <w:color w:val="000000"/>
                <w:szCs w:val="22"/>
              </w:rPr>
              <w:t xml:space="preserve">7.42 </w:t>
            </w:r>
          </w:p>
        </w:tc>
        <w:tc>
          <w:tcPr>
            <w:tcW w:w="270" w:type="dxa"/>
            <w:shd w:val="clear" w:color="auto" w:fill="auto"/>
          </w:tcPr>
          <w:p w14:paraId="24004C13"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vAlign w:val="bottom"/>
          </w:tcPr>
          <w:p w14:paraId="3A7344B4" w14:textId="3467A3FE" w:rsidR="00071F77" w:rsidRPr="00944BA8" w:rsidRDefault="00071F77" w:rsidP="00071F77">
            <w:pPr>
              <w:tabs>
                <w:tab w:val="decimal" w:pos="790"/>
              </w:tabs>
              <w:spacing w:line="240" w:lineRule="atLeast"/>
              <w:ind w:right="-180"/>
              <w:rPr>
                <w:szCs w:val="22"/>
                <w:lang w:val="en-US" w:bidi="th-TH"/>
              </w:rPr>
            </w:pPr>
            <w:r w:rsidRPr="00944BA8">
              <w:rPr>
                <w:color w:val="000000"/>
                <w:szCs w:val="22"/>
              </w:rPr>
              <w:t xml:space="preserve">250.68 </w:t>
            </w:r>
          </w:p>
        </w:tc>
        <w:tc>
          <w:tcPr>
            <w:tcW w:w="270" w:type="dxa"/>
            <w:shd w:val="clear" w:color="auto" w:fill="auto"/>
          </w:tcPr>
          <w:p w14:paraId="731F7206"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186638B5" w14:textId="09CB6A50" w:rsidR="00071F77" w:rsidRPr="00944BA8" w:rsidRDefault="00071F77" w:rsidP="00071F77">
            <w:pPr>
              <w:tabs>
                <w:tab w:val="decimal" w:pos="970"/>
              </w:tabs>
              <w:spacing w:line="240" w:lineRule="atLeast"/>
              <w:ind w:right="-180"/>
              <w:rPr>
                <w:szCs w:val="22"/>
                <w:lang w:val="en-US" w:bidi="th-TH"/>
              </w:rPr>
            </w:pPr>
            <w:r w:rsidRPr="00944BA8">
              <w:rPr>
                <w:szCs w:val="22"/>
                <w:lang w:val="en-US" w:bidi="th-TH"/>
              </w:rPr>
              <w:t xml:space="preserve"> 284.39 </w:t>
            </w:r>
          </w:p>
        </w:tc>
        <w:tc>
          <w:tcPr>
            <w:tcW w:w="270" w:type="dxa"/>
            <w:shd w:val="clear" w:color="auto" w:fill="auto"/>
          </w:tcPr>
          <w:p w14:paraId="249A3A38"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4BB82E3D" w14:textId="5BBA3024" w:rsidR="00071F77" w:rsidRPr="00944BA8" w:rsidRDefault="00071F77" w:rsidP="00A5595C">
            <w:pPr>
              <w:tabs>
                <w:tab w:val="decimal" w:pos="614"/>
              </w:tabs>
              <w:spacing w:line="240" w:lineRule="atLeast"/>
              <w:ind w:right="-140"/>
              <w:rPr>
                <w:szCs w:val="22"/>
                <w:lang w:val="en-US" w:bidi="th-TH"/>
              </w:rPr>
            </w:pPr>
            <w:r w:rsidRPr="00944BA8">
              <w:rPr>
                <w:szCs w:val="22"/>
                <w:lang w:val="en-US" w:bidi="th-TH"/>
              </w:rPr>
              <w:t xml:space="preserve"> 8.48 </w:t>
            </w:r>
          </w:p>
        </w:tc>
        <w:tc>
          <w:tcPr>
            <w:tcW w:w="270" w:type="dxa"/>
          </w:tcPr>
          <w:p w14:paraId="73D2C754" w14:textId="77777777" w:rsidR="00071F77" w:rsidRPr="00944BA8" w:rsidRDefault="00071F77" w:rsidP="00071F77">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835D44D" w14:textId="10D5ADF2" w:rsidR="00071F77" w:rsidRPr="00944BA8" w:rsidRDefault="00071F77" w:rsidP="00071F77">
            <w:pPr>
              <w:tabs>
                <w:tab w:val="decimal" w:pos="700"/>
              </w:tabs>
              <w:spacing w:line="240" w:lineRule="atLeast"/>
              <w:ind w:right="-180"/>
              <w:rPr>
                <w:szCs w:val="22"/>
                <w:lang w:val="en-US" w:bidi="th-TH"/>
              </w:rPr>
            </w:pPr>
            <w:r w:rsidRPr="00944BA8">
              <w:rPr>
                <w:szCs w:val="22"/>
                <w:lang w:val="en-US" w:bidi="th-TH"/>
              </w:rPr>
              <w:t xml:space="preserve"> 292.87 </w:t>
            </w:r>
          </w:p>
        </w:tc>
      </w:tr>
      <w:tr w:rsidR="00071F77" w:rsidRPr="00944BA8" w14:paraId="2F3EB7ED" w14:textId="77777777" w:rsidTr="00F2440B">
        <w:trPr>
          <w:trHeight w:val="20"/>
        </w:trPr>
        <w:tc>
          <w:tcPr>
            <w:tcW w:w="4410" w:type="dxa"/>
            <w:shd w:val="clear" w:color="auto" w:fill="auto"/>
          </w:tcPr>
          <w:p w14:paraId="64D393FD" w14:textId="77777777" w:rsidR="00071F77" w:rsidRPr="00944BA8" w:rsidRDefault="00071F77" w:rsidP="00071F7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szCs w:val="22"/>
                <w:lang w:val="en-US"/>
              </w:rPr>
              <w:t>Other non-current assets</w:t>
            </w:r>
          </w:p>
        </w:tc>
        <w:tc>
          <w:tcPr>
            <w:tcW w:w="360" w:type="dxa"/>
          </w:tcPr>
          <w:p w14:paraId="23E12FC5" w14:textId="77777777" w:rsidR="00071F77" w:rsidRPr="00944BA8" w:rsidRDefault="00071F77" w:rsidP="00071F77">
            <w:pPr>
              <w:shd w:val="clear" w:color="auto" w:fill="FFFFFF"/>
              <w:spacing w:line="240" w:lineRule="auto"/>
              <w:ind w:left="-79" w:right="-108"/>
              <w:jc w:val="center"/>
              <w:rPr>
                <w:i/>
                <w:iCs/>
                <w:szCs w:val="22"/>
                <w:lang w:val="en-US" w:bidi="th-TH"/>
              </w:rPr>
            </w:pPr>
          </w:p>
        </w:tc>
        <w:tc>
          <w:tcPr>
            <w:tcW w:w="236" w:type="dxa"/>
          </w:tcPr>
          <w:p w14:paraId="10F270C3"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3FDC944C" w14:textId="7BDCB13F" w:rsidR="00071F77" w:rsidRPr="00944BA8" w:rsidRDefault="00071F77" w:rsidP="00A5595C">
            <w:pPr>
              <w:tabs>
                <w:tab w:val="decimal" w:pos="880"/>
              </w:tabs>
              <w:spacing w:line="240" w:lineRule="atLeast"/>
              <w:ind w:right="-180"/>
              <w:rPr>
                <w:szCs w:val="22"/>
                <w:lang w:val="en-US" w:bidi="th-TH"/>
              </w:rPr>
            </w:pPr>
            <w:r w:rsidRPr="00944BA8">
              <w:rPr>
                <w:color w:val="000000"/>
                <w:szCs w:val="22"/>
              </w:rPr>
              <w:t xml:space="preserve">177.78 </w:t>
            </w:r>
          </w:p>
        </w:tc>
        <w:tc>
          <w:tcPr>
            <w:tcW w:w="270" w:type="dxa"/>
            <w:shd w:val="clear" w:color="auto" w:fill="auto"/>
          </w:tcPr>
          <w:p w14:paraId="0C320EF0"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7773D32B" w14:textId="0CA48179" w:rsidR="00071F77" w:rsidRPr="00944BA8" w:rsidRDefault="00071F77" w:rsidP="00071F77">
            <w:pPr>
              <w:tabs>
                <w:tab w:val="decimal" w:pos="790"/>
              </w:tabs>
              <w:spacing w:line="240" w:lineRule="atLeast"/>
              <w:ind w:right="-180"/>
              <w:rPr>
                <w:szCs w:val="22"/>
                <w:lang w:val="en-US" w:bidi="th-TH"/>
              </w:rPr>
            </w:pPr>
            <w:r w:rsidRPr="00944BA8">
              <w:rPr>
                <w:color w:val="000000"/>
                <w:szCs w:val="22"/>
              </w:rPr>
              <w:t xml:space="preserve"> 1.91 </w:t>
            </w:r>
          </w:p>
        </w:tc>
        <w:tc>
          <w:tcPr>
            <w:tcW w:w="270" w:type="dxa"/>
            <w:shd w:val="clear" w:color="auto" w:fill="auto"/>
          </w:tcPr>
          <w:p w14:paraId="31790B7D"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0BBA7F6C" w14:textId="246E891A" w:rsidR="00071F77" w:rsidRPr="00944BA8" w:rsidRDefault="00071F77" w:rsidP="00071F77">
            <w:pPr>
              <w:tabs>
                <w:tab w:val="decimal" w:pos="790"/>
              </w:tabs>
              <w:spacing w:line="240" w:lineRule="atLeast"/>
              <w:ind w:right="-180"/>
              <w:rPr>
                <w:szCs w:val="22"/>
                <w:lang w:val="en-US" w:bidi="th-TH"/>
              </w:rPr>
            </w:pPr>
            <w:r w:rsidRPr="00944BA8">
              <w:rPr>
                <w:color w:val="000000"/>
                <w:szCs w:val="22"/>
              </w:rPr>
              <w:t xml:space="preserve">179.69 </w:t>
            </w:r>
          </w:p>
        </w:tc>
        <w:tc>
          <w:tcPr>
            <w:tcW w:w="270" w:type="dxa"/>
            <w:shd w:val="clear" w:color="auto" w:fill="auto"/>
          </w:tcPr>
          <w:p w14:paraId="0CB710E1"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shd w:val="clear" w:color="auto" w:fill="auto"/>
          </w:tcPr>
          <w:p w14:paraId="660F3584" w14:textId="707EE0B9" w:rsidR="00071F77" w:rsidRPr="00944BA8" w:rsidRDefault="00071F77" w:rsidP="00071F77">
            <w:pPr>
              <w:tabs>
                <w:tab w:val="decimal" w:pos="970"/>
              </w:tabs>
              <w:spacing w:line="240" w:lineRule="atLeast"/>
              <w:ind w:right="-180"/>
              <w:rPr>
                <w:szCs w:val="22"/>
                <w:lang w:val="en-US" w:bidi="th-TH"/>
              </w:rPr>
            </w:pPr>
            <w:r w:rsidRPr="00944BA8">
              <w:rPr>
                <w:szCs w:val="22"/>
                <w:lang w:val="en-US" w:bidi="th-TH"/>
              </w:rPr>
              <w:t xml:space="preserve"> 316.95 </w:t>
            </w:r>
          </w:p>
        </w:tc>
        <w:tc>
          <w:tcPr>
            <w:tcW w:w="270" w:type="dxa"/>
            <w:shd w:val="clear" w:color="auto" w:fill="auto"/>
          </w:tcPr>
          <w:p w14:paraId="7085087A"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tcPr>
          <w:p w14:paraId="3AA3365E" w14:textId="4E8001CE" w:rsidR="00071F77" w:rsidRPr="00944BA8" w:rsidRDefault="00071F77" w:rsidP="00A5595C">
            <w:pPr>
              <w:tabs>
                <w:tab w:val="decimal" w:pos="614"/>
              </w:tabs>
              <w:spacing w:line="240" w:lineRule="atLeast"/>
              <w:ind w:right="-140"/>
              <w:rPr>
                <w:szCs w:val="22"/>
                <w:lang w:val="en-US" w:bidi="th-TH"/>
              </w:rPr>
            </w:pPr>
            <w:r w:rsidRPr="00944BA8">
              <w:rPr>
                <w:szCs w:val="22"/>
                <w:lang w:val="en-US" w:bidi="th-TH"/>
              </w:rPr>
              <w:t xml:space="preserve"> 10.06 </w:t>
            </w:r>
          </w:p>
        </w:tc>
        <w:tc>
          <w:tcPr>
            <w:tcW w:w="270" w:type="dxa"/>
          </w:tcPr>
          <w:p w14:paraId="22698C57" w14:textId="77777777" w:rsidR="00071F77" w:rsidRPr="00944BA8" w:rsidRDefault="00071F77" w:rsidP="00071F77">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bottom w:val="single" w:sz="4" w:space="0" w:color="auto"/>
            </w:tcBorders>
          </w:tcPr>
          <w:p w14:paraId="4639B76D" w14:textId="1FD22B8E" w:rsidR="00071F77" w:rsidRPr="00944BA8" w:rsidRDefault="00071F77" w:rsidP="00071F77">
            <w:pPr>
              <w:tabs>
                <w:tab w:val="decimal" w:pos="700"/>
              </w:tabs>
              <w:spacing w:line="240" w:lineRule="atLeast"/>
              <w:ind w:right="-180"/>
              <w:rPr>
                <w:szCs w:val="22"/>
                <w:lang w:val="en-US" w:bidi="th-TH"/>
              </w:rPr>
            </w:pPr>
            <w:r w:rsidRPr="00944BA8">
              <w:rPr>
                <w:szCs w:val="22"/>
                <w:lang w:val="en-US" w:bidi="th-TH"/>
              </w:rPr>
              <w:t xml:space="preserve"> 327.01 </w:t>
            </w:r>
          </w:p>
        </w:tc>
      </w:tr>
      <w:tr w:rsidR="00071F77" w:rsidRPr="00944BA8" w14:paraId="5B3C915D" w14:textId="77777777" w:rsidTr="00F2440B">
        <w:trPr>
          <w:trHeight w:val="20"/>
        </w:trPr>
        <w:tc>
          <w:tcPr>
            <w:tcW w:w="4410" w:type="dxa"/>
            <w:shd w:val="clear" w:color="auto" w:fill="auto"/>
          </w:tcPr>
          <w:p w14:paraId="1422C515"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944BA8">
              <w:rPr>
                <w:b/>
                <w:bCs/>
                <w:szCs w:val="22"/>
                <w:lang w:val="en-US"/>
              </w:rPr>
              <w:t>Total non-current assets</w:t>
            </w:r>
          </w:p>
        </w:tc>
        <w:tc>
          <w:tcPr>
            <w:tcW w:w="360" w:type="dxa"/>
          </w:tcPr>
          <w:p w14:paraId="14EF8322" w14:textId="77777777" w:rsidR="00071F77" w:rsidRPr="00944BA8" w:rsidRDefault="00071F77" w:rsidP="00071F77">
            <w:pPr>
              <w:shd w:val="clear" w:color="auto" w:fill="FFFFFF"/>
              <w:spacing w:line="240" w:lineRule="auto"/>
              <w:ind w:left="-79" w:right="-108"/>
              <w:jc w:val="center"/>
              <w:rPr>
                <w:i/>
                <w:iCs/>
                <w:szCs w:val="22"/>
                <w:lang w:val="en-US" w:bidi="th-TH"/>
              </w:rPr>
            </w:pPr>
          </w:p>
        </w:tc>
        <w:tc>
          <w:tcPr>
            <w:tcW w:w="236" w:type="dxa"/>
          </w:tcPr>
          <w:p w14:paraId="43867449"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vAlign w:val="bottom"/>
          </w:tcPr>
          <w:p w14:paraId="1827F28F" w14:textId="78843170" w:rsidR="00071F77" w:rsidRPr="00944BA8" w:rsidRDefault="00071F77" w:rsidP="00A5595C">
            <w:pPr>
              <w:tabs>
                <w:tab w:val="decimal" w:pos="880"/>
              </w:tabs>
              <w:spacing w:line="240" w:lineRule="atLeast"/>
              <w:ind w:right="-180"/>
              <w:rPr>
                <w:b/>
                <w:bCs/>
                <w:szCs w:val="22"/>
                <w:lang w:val="en-US" w:bidi="th-TH"/>
              </w:rPr>
            </w:pPr>
            <w:r w:rsidRPr="00944BA8">
              <w:rPr>
                <w:b/>
                <w:bCs/>
                <w:szCs w:val="22"/>
              </w:rPr>
              <w:t xml:space="preserve">89,037.15 </w:t>
            </w:r>
          </w:p>
        </w:tc>
        <w:tc>
          <w:tcPr>
            <w:tcW w:w="270" w:type="dxa"/>
            <w:shd w:val="clear" w:color="auto" w:fill="auto"/>
          </w:tcPr>
          <w:p w14:paraId="4F9109DA"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0A33C8FD" w14:textId="1E07B535" w:rsidR="00071F77" w:rsidRPr="00944BA8" w:rsidRDefault="00071F77" w:rsidP="00071F77">
            <w:pPr>
              <w:tabs>
                <w:tab w:val="decimal" w:pos="790"/>
              </w:tabs>
              <w:spacing w:line="240" w:lineRule="atLeast"/>
              <w:ind w:right="-180"/>
              <w:rPr>
                <w:b/>
                <w:bCs/>
                <w:szCs w:val="22"/>
                <w:lang w:val="en-US" w:bidi="th-TH"/>
              </w:rPr>
            </w:pPr>
            <w:r w:rsidRPr="00944BA8">
              <w:rPr>
                <w:b/>
                <w:bCs/>
                <w:szCs w:val="22"/>
              </w:rPr>
              <w:t xml:space="preserve">8.33 </w:t>
            </w:r>
          </w:p>
        </w:tc>
        <w:tc>
          <w:tcPr>
            <w:tcW w:w="270" w:type="dxa"/>
            <w:shd w:val="clear" w:color="auto" w:fill="auto"/>
          </w:tcPr>
          <w:p w14:paraId="7FB24EC0"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76840878" w14:textId="7C8A136E" w:rsidR="00071F77" w:rsidRPr="00944BA8" w:rsidRDefault="00071F77" w:rsidP="00071F77">
            <w:pPr>
              <w:tabs>
                <w:tab w:val="decimal" w:pos="790"/>
              </w:tabs>
              <w:spacing w:line="240" w:lineRule="atLeast"/>
              <w:ind w:right="-180"/>
              <w:rPr>
                <w:b/>
                <w:bCs/>
                <w:szCs w:val="22"/>
                <w:lang w:val="en-US" w:bidi="th-TH"/>
              </w:rPr>
            </w:pPr>
            <w:r w:rsidRPr="00944BA8">
              <w:rPr>
                <w:b/>
                <w:bCs/>
                <w:szCs w:val="22"/>
              </w:rPr>
              <w:t xml:space="preserve">89,045.48 </w:t>
            </w:r>
          </w:p>
        </w:tc>
        <w:tc>
          <w:tcPr>
            <w:tcW w:w="270" w:type="dxa"/>
            <w:shd w:val="clear" w:color="auto" w:fill="auto"/>
          </w:tcPr>
          <w:p w14:paraId="4245D303"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0BBCF7D4" w14:textId="5CDDB9C1" w:rsidR="00071F77" w:rsidRPr="00944BA8" w:rsidRDefault="00071F77" w:rsidP="00071F77">
            <w:pPr>
              <w:tabs>
                <w:tab w:val="decimal" w:pos="970"/>
              </w:tabs>
              <w:spacing w:line="240" w:lineRule="atLeast"/>
              <w:ind w:right="-180"/>
              <w:rPr>
                <w:b/>
                <w:bCs/>
                <w:szCs w:val="22"/>
                <w:lang w:val="en-US" w:bidi="th-TH"/>
              </w:rPr>
            </w:pPr>
            <w:r w:rsidRPr="00944BA8">
              <w:rPr>
                <w:b/>
                <w:bCs/>
                <w:szCs w:val="22"/>
                <w:lang w:val="en-US" w:bidi="th-TH"/>
              </w:rPr>
              <w:t xml:space="preserve"> 90,331.94 </w:t>
            </w:r>
          </w:p>
        </w:tc>
        <w:tc>
          <w:tcPr>
            <w:tcW w:w="270" w:type="dxa"/>
            <w:shd w:val="clear" w:color="auto" w:fill="auto"/>
          </w:tcPr>
          <w:p w14:paraId="6B7C3C68"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18264B0F" w14:textId="412C12C8" w:rsidR="00071F77" w:rsidRPr="00944BA8" w:rsidRDefault="00071F77" w:rsidP="00A5595C">
            <w:pPr>
              <w:tabs>
                <w:tab w:val="decimal" w:pos="614"/>
              </w:tabs>
              <w:spacing w:line="240" w:lineRule="atLeast"/>
              <w:ind w:right="-140"/>
              <w:rPr>
                <w:b/>
                <w:bCs/>
                <w:szCs w:val="22"/>
                <w:lang w:val="en-US" w:bidi="th-TH"/>
              </w:rPr>
            </w:pPr>
            <w:r w:rsidRPr="00944BA8">
              <w:rPr>
                <w:b/>
                <w:bCs/>
                <w:szCs w:val="22"/>
                <w:lang w:val="en-US" w:bidi="th-TH"/>
              </w:rPr>
              <w:t xml:space="preserve"> (313.69)</w:t>
            </w:r>
          </w:p>
        </w:tc>
        <w:tc>
          <w:tcPr>
            <w:tcW w:w="270" w:type="dxa"/>
          </w:tcPr>
          <w:p w14:paraId="101A39DF" w14:textId="77777777" w:rsidR="00071F77" w:rsidRPr="00944BA8" w:rsidRDefault="00071F77" w:rsidP="00071F77">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592AD50F" w14:textId="52D94B30" w:rsidR="00071F77" w:rsidRPr="00944BA8" w:rsidRDefault="00071F77" w:rsidP="00071F77">
            <w:pPr>
              <w:tabs>
                <w:tab w:val="decimal" w:pos="700"/>
              </w:tabs>
              <w:spacing w:line="240" w:lineRule="atLeast"/>
              <w:ind w:right="-180"/>
              <w:rPr>
                <w:b/>
                <w:bCs/>
                <w:szCs w:val="22"/>
                <w:lang w:val="en-US" w:bidi="th-TH"/>
              </w:rPr>
            </w:pPr>
            <w:r w:rsidRPr="00944BA8">
              <w:rPr>
                <w:b/>
                <w:bCs/>
                <w:szCs w:val="22"/>
                <w:lang w:val="en-US" w:bidi="th-TH"/>
              </w:rPr>
              <w:t xml:space="preserve"> 90,018.25 </w:t>
            </w:r>
          </w:p>
        </w:tc>
      </w:tr>
      <w:tr w:rsidR="00071F77" w:rsidRPr="00944BA8" w14:paraId="033679DD" w14:textId="77777777" w:rsidTr="00F2440B">
        <w:trPr>
          <w:trHeight w:val="20"/>
        </w:trPr>
        <w:tc>
          <w:tcPr>
            <w:tcW w:w="4410" w:type="dxa"/>
            <w:shd w:val="clear" w:color="auto" w:fill="auto"/>
          </w:tcPr>
          <w:p w14:paraId="3DA192B9"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944BA8">
              <w:rPr>
                <w:b/>
                <w:bCs/>
                <w:szCs w:val="22"/>
                <w:lang w:val="en-US"/>
              </w:rPr>
              <w:t>Total assets</w:t>
            </w:r>
          </w:p>
        </w:tc>
        <w:tc>
          <w:tcPr>
            <w:tcW w:w="360" w:type="dxa"/>
          </w:tcPr>
          <w:p w14:paraId="7A86994C" w14:textId="77777777" w:rsidR="00071F77" w:rsidRPr="00944BA8" w:rsidRDefault="00071F77" w:rsidP="00071F77">
            <w:pPr>
              <w:shd w:val="clear" w:color="auto" w:fill="FFFFFF"/>
              <w:spacing w:line="240" w:lineRule="auto"/>
              <w:ind w:left="-79" w:right="-108"/>
              <w:jc w:val="center"/>
              <w:rPr>
                <w:i/>
                <w:iCs/>
                <w:szCs w:val="22"/>
                <w:lang w:val="en-US" w:bidi="th-TH"/>
              </w:rPr>
            </w:pPr>
          </w:p>
        </w:tc>
        <w:tc>
          <w:tcPr>
            <w:tcW w:w="236" w:type="dxa"/>
          </w:tcPr>
          <w:p w14:paraId="18B3ED80"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double" w:sz="4" w:space="0" w:color="auto"/>
            </w:tcBorders>
            <w:shd w:val="clear" w:color="auto" w:fill="auto"/>
          </w:tcPr>
          <w:p w14:paraId="49AB08C3" w14:textId="70351D9F" w:rsidR="00071F77" w:rsidRPr="00944BA8" w:rsidRDefault="00071F77" w:rsidP="00A5595C">
            <w:pPr>
              <w:tabs>
                <w:tab w:val="decimal" w:pos="1060"/>
              </w:tabs>
              <w:spacing w:line="240" w:lineRule="auto"/>
              <w:rPr>
                <w:b/>
                <w:bCs/>
                <w:szCs w:val="22"/>
                <w:lang w:val="en-US" w:bidi="th-TH"/>
              </w:rPr>
            </w:pPr>
            <w:r w:rsidRPr="00944BA8">
              <w:rPr>
                <w:b/>
                <w:bCs/>
                <w:szCs w:val="22"/>
              </w:rPr>
              <w:t>133,043.11</w:t>
            </w:r>
          </w:p>
        </w:tc>
        <w:tc>
          <w:tcPr>
            <w:tcW w:w="270" w:type="dxa"/>
            <w:shd w:val="clear" w:color="auto" w:fill="auto"/>
          </w:tcPr>
          <w:p w14:paraId="417C02B2"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vAlign w:val="bottom"/>
          </w:tcPr>
          <w:p w14:paraId="4D80490B" w14:textId="3C7E4440" w:rsidR="00071F77" w:rsidRPr="00944BA8" w:rsidRDefault="00071F77" w:rsidP="00071F77">
            <w:pPr>
              <w:tabs>
                <w:tab w:val="decimal" w:pos="790"/>
              </w:tabs>
              <w:spacing w:line="240" w:lineRule="atLeast"/>
              <w:ind w:right="-180"/>
              <w:rPr>
                <w:b/>
                <w:bCs/>
                <w:szCs w:val="22"/>
                <w:lang w:val="en-US" w:bidi="th-TH"/>
              </w:rPr>
            </w:pPr>
            <w:r w:rsidRPr="00944BA8">
              <w:rPr>
                <w:b/>
                <w:bCs/>
                <w:szCs w:val="22"/>
              </w:rPr>
              <w:t xml:space="preserve"> 9.70 </w:t>
            </w:r>
          </w:p>
        </w:tc>
        <w:tc>
          <w:tcPr>
            <w:tcW w:w="270" w:type="dxa"/>
            <w:shd w:val="clear" w:color="auto" w:fill="auto"/>
          </w:tcPr>
          <w:p w14:paraId="4D7F17CB"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vAlign w:val="bottom"/>
          </w:tcPr>
          <w:p w14:paraId="1FC096B2" w14:textId="63877EB8" w:rsidR="00071F77" w:rsidRPr="00944BA8" w:rsidRDefault="00071F77" w:rsidP="00071F77">
            <w:pPr>
              <w:tabs>
                <w:tab w:val="decimal" w:pos="790"/>
              </w:tabs>
              <w:spacing w:line="240" w:lineRule="atLeast"/>
              <w:ind w:right="-180"/>
              <w:rPr>
                <w:b/>
                <w:bCs/>
                <w:szCs w:val="22"/>
                <w:lang w:val="en-US" w:bidi="th-TH"/>
              </w:rPr>
            </w:pPr>
            <w:r w:rsidRPr="00944BA8">
              <w:rPr>
                <w:b/>
                <w:bCs/>
                <w:szCs w:val="22"/>
              </w:rPr>
              <w:t xml:space="preserve">133,052.81 </w:t>
            </w:r>
          </w:p>
        </w:tc>
        <w:tc>
          <w:tcPr>
            <w:tcW w:w="270" w:type="dxa"/>
            <w:shd w:val="clear" w:color="auto" w:fill="auto"/>
          </w:tcPr>
          <w:p w14:paraId="3A61FD3C"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shd w:val="clear" w:color="auto" w:fill="auto"/>
          </w:tcPr>
          <w:p w14:paraId="5C3CC714" w14:textId="752643AE" w:rsidR="00071F77" w:rsidRPr="00944BA8" w:rsidRDefault="00071F77" w:rsidP="00071F77">
            <w:pPr>
              <w:tabs>
                <w:tab w:val="decimal" w:pos="970"/>
              </w:tabs>
              <w:spacing w:line="240" w:lineRule="atLeast"/>
              <w:ind w:right="-180"/>
              <w:rPr>
                <w:b/>
                <w:bCs/>
                <w:szCs w:val="22"/>
                <w:lang w:val="en-US" w:bidi="th-TH"/>
              </w:rPr>
            </w:pPr>
            <w:r w:rsidRPr="00944BA8">
              <w:rPr>
                <w:b/>
                <w:bCs/>
                <w:szCs w:val="22"/>
                <w:lang w:val="en-US" w:bidi="th-TH"/>
              </w:rPr>
              <w:t xml:space="preserve"> 93,043.32 </w:t>
            </w:r>
          </w:p>
        </w:tc>
        <w:tc>
          <w:tcPr>
            <w:tcW w:w="270" w:type="dxa"/>
            <w:shd w:val="clear" w:color="auto" w:fill="auto"/>
          </w:tcPr>
          <w:p w14:paraId="22AE33C4"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tcPr>
          <w:p w14:paraId="1004B674" w14:textId="57FF62D8" w:rsidR="00071F77" w:rsidRPr="00944BA8" w:rsidRDefault="00071F77" w:rsidP="00A5595C">
            <w:pPr>
              <w:tabs>
                <w:tab w:val="decimal" w:pos="614"/>
              </w:tabs>
              <w:spacing w:line="240" w:lineRule="atLeast"/>
              <w:ind w:left="-110" w:right="-140"/>
              <w:rPr>
                <w:b/>
                <w:bCs/>
                <w:szCs w:val="22"/>
                <w:lang w:val="en-US" w:bidi="th-TH"/>
              </w:rPr>
            </w:pPr>
            <w:r w:rsidRPr="00944BA8">
              <w:rPr>
                <w:b/>
                <w:bCs/>
                <w:szCs w:val="22"/>
                <w:lang w:val="en-US" w:bidi="th-TH"/>
              </w:rPr>
              <w:t xml:space="preserve"> 23.84 </w:t>
            </w:r>
          </w:p>
        </w:tc>
        <w:tc>
          <w:tcPr>
            <w:tcW w:w="270" w:type="dxa"/>
          </w:tcPr>
          <w:p w14:paraId="1FD84839" w14:textId="77777777" w:rsidR="00071F77" w:rsidRPr="00944BA8" w:rsidRDefault="00071F77" w:rsidP="00071F77">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double" w:sz="4" w:space="0" w:color="auto"/>
            </w:tcBorders>
          </w:tcPr>
          <w:p w14:paraId="47578281" w14:textId="7B7FE363" w:rsidR="00071F77" w:rsidRPr="00944BA8" w:rsidRDefault="00071F77" w:rsidP="00071F77">
            <w:pPr>
              <w:tabs>
                <w:tab w:val="decimal" w:pos="970"/>
              </w:tabs>
              <w:spacing w:line="240" w:lineRule="atLeast"/>
              <w:ind w:left="-110" w:right="71"/>
              <w:rPr>
                <w:b/>
                <w:bCs/>
                <w:szCs w:val="22"/>
                <w:lang w:val="en-US" w:bidi="th-TH"/>
              </w:rPr>
            </w:pPr>
            <w:r w:rsidRPr="00944BA8">
              <w:rPr>
                <w:b/>
                <w:bCs/>
                <w:szCs w:val="22"/>
                <w:lang w:val="en-US" w:bidi="th-TH"/>
              </w:rPr>
              <w:t xml:space="preserve"> 93,067.16 </w:t>
            </w:r>
          </w:p>
        </w:tc>
      </w:tr>
      <w:tr w:rsidR="00071F77" w:rsidRPr="00944BA8" w14:paraId="3B864594" w14:textId="77777777" w:rsidTr="00F2440B">
        <w:trPr>
          <w:trHeight w:val="20"/>
        </w:trPr>
        <w:tc>
          <w:tcPr>
            <w:tcW w:w="4410" w:type="dxa"/>
            <w:shd w:val="clear" w:color="auto" w:fill="auto"/>
          </w:tcPr>
          <w:p w14:paraId="5BEDD572"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4E225F2A" w14:textId="77777777" w:rsidR="00071F77" w:rsidRPr="00944BA8" w:rsidRDefault="00071F77" w:rsidP="00071F77">
            <w:pPr>
              <w:shd w:val="clear" w:color="auto" w:fill="FFFFFF"/>
              <w:spacing w:line="240" w:lineRule="auto"/>
              <w:ind w:left="-79" w:right="-108"/>
              <w:jc w:val="center"/>
              <w:rPr>
                <w:i/>
                <w:iCs/>
                <w:szCs w:val="22"/>
                <w:lang w:val="en-US" w:bidi="th-TH"/>
              </w:rPr>
            </w:pPr>
          </w:p>
        </w:tc>
        <w:tc>
          <w:tcPr>
            <w:tcW w:w="236" w:type="dxa"/>
          </w:tcPr>
          <w:p w14:paraId="17A9BC8E"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tcBorders>
            <w:shd w:val="clear" w:color="auto" w:fill="auto"/>
            <w:vAlign w:val="bottom"/>
          </w:tcPr>
          <w:p w14:paraId="65B35572" w14:textId="77777777" w:rsidR="00071F77" w:rsidRPr="00944BA8" w:rsidRDefault="00071F77" w:rsidP="00071F7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BE1E9A8"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14CD9372" w14:textId="77777777" w:rsidR="00071F77" w:rsidRPr="00944BA8" w:rsidRDefault="00071F77" w:rsidP="00071F7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D9E45D8"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2BEA499C" w14:textId="77777777" w:rsidR="00071F77" w:rsidRPr="00944BA8" w:rsidRDefault="00071F77" w:rsidP="00071F7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616ACDA" w14:textId="77777777" w:rsidR="00071F77" w:rsidRPr="00944BA8" w:rsidRDefault="00071F77" w:rsidP="00071F77">
            <w:pPr>
              <w:shd w:val="clear" w:color="auto" w:fill="FFFFFF"/>
              <w:tabs>
                <w:tab w:val="decimal" w:pos="684"/>
              </w:tabs>
              <w:spacing w:line="240" w:lineRule="auto"/>
              <w:ind w:left="-79" w:right="-108"/>
              <w:rPr>
                <w:szCs w:val="22"/>
                <w:lang w:val="en-US"/>
              </w:rPr>
            </w:pPr>
          </w:p>
        </w:tc>
        <w:tc>
          <w:tcPr>
            <w:tcW w:w="1440" w:type="dxa"/>
            <w:tcBorders>
              <w:top w:val="double" w:sz="4" w:space="0" w:color="auto"/>
            </w:tcBorders>
            <w:shd w:val="clear" w:color="auto" w:fill="auto"/>
            <w:vAlign w:val="bottom"/>
          </w:tcPr>
          <w:p w14:paraId="3EF21677" w14:textId="77777777" w:rsidR="00071F77" w:rsidRPr="00944BA8" w:rsidRDefault="00071F77" w:rsidP="00071F77">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854A2F4" w14:textId="77777777" w:rsidR="00071F77" w:rsidRPr="00944BA8" w:rsidRDefault="00071F77" w:rsidP="00071F77">
            <w:pPr>
              <w:shd w:val="clear" w:color="auto" w:fill="FFFFFF"/>
              <w:tabs>
                <w:tab w:val="decimal" w:pos="702"/>
                <w:tab w:val="left" w:pos="1332"/>
              </w:tabs>
              <w:spacing w:line="240" w:lineRule="auto"/>
              <w:ind w:left="-79" w:right="-108"/>
              <w:rPr>
                <w:szCs w:val="22"/>
                <w:lang w:val="en-US"/>
              </w:rPr>
            </w:pPr>
          </w:p>
        </w:tc>
        <w:tc>
          <w:tcPr>
            <w:tcW w:w="1170" w:type="dxa"/>
            <w:tcBorders>
              <w:top w:val="double" w:sz="4" w:space="0" w:color="auto"/>
            </w:tcBorders>
            <w:vAlign w:val="bottom"/>
          </w:tcPr>
          <w:p w14:paraId="11FC4EAC"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762E2C5" w14:textId="77777777" w:rsidR="00071F77" w:rsidRPr="00944BA8" w:rsidRDefault="00071F77" w:rsidP="00071F77">
            <w:pPr>
              <w:shd w:val="clear" w:color="auto" w:fill="FFFFFF"/>
              <w:tabs>
                <w:tab w:val="decimal" w:pos="702"/>
                <w:tab w:val="left" w:pos="1332"/>
              </w:tabs>
              <w:spacing w:line="240" w:lineRule="auto"/>
              <w:ind w:left="-79" w:right="-108" w:firstLine="331"/>
              <w:rPr>
                <w:szCs w:val="22"/>
                <w:lang w:val="en-US"/>
              </w:rPr>
            </w:pPr>
          </w:p>
        </w:tc>
        <w:tc>
          <w:tcPr>
            <w:tcW w:w="1263" w:type="dxa"/>
            <w:tcBorders>
              <w:top w:val="double" w:sz="4" w:space="0" w:color="auto"/>
            </w:tcBorders>
            <w:vAlign w:val="bottom"/>
          </w:tcPr>
          <w:p w14:paraId="47A26194" w14:textId="77777777" w:rsidR="00071F77" w:rsidRPr="00944BA8" w:rsidRDefault="00071F77" w:rsidP="00071F77">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71F77" w:rsidRPr="00944BA8" w14:paraId="6A2D2D11" w14:textId="77777777" w:rsidTr="00F2440B">
        <w:trPr>
          <w:trHeight w:val="20"/>
        </w:trPr>
        <w:tc>
          <w:tcPr>
            <w:tcW w:w="4410" w:type="dxa"/>
            <w:shd w:val="clear" w:color="auto" w:fill="auto"/>
          </w:tcPr>
          <w:p w14:paraId="29281E4D"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031F3A28" w14:textId="77777777" w:rsidR="00071F77" w:rsidRPr="00944BA8" w:rsidRDefault="00071F77" w:rsidP="00071F77">
            <w:pPr>
              <w:shd w:val="clear" w:color="auto" w:fill="FFFFFF"/>
              <w:spacing w:line="240" w:lineRule="auto"/>
              <w:ind w:left="-79" w:right="-108"/>
              <w:jc w:val="center"/>
              <w:rPr>
                <w:i/>
                <w:iCs/>
                <w:szCs w:val="22"/>
                <w:lang w:val="en-US" w:bidi="th-TH"/>
              </w:rPr>
            </w:pPr>
          </w:p>
        </w:tc>
        <w:tc>
          <w:tcPr>
            <w:tcW w:w="236" w:type="dxa"/>
          </w:tcPr>
          <w:p w14:paraId="6006BD43"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7D979E09" w14:textId="77777777" w:rsidR="00071F77" w:rsidRPr="00944BA8" w:rsidRDefault="00071F77" w:rsidP="00071F7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C96C94A"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7FB4E5D5" w14:textId="77777777" w:rsidR="00071F77" w:rsidRPr="00944BA8" w:rsidRDefault="00071F77" w:rsidP="00071F7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9E2274B"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40A5F75" w14:textId="77777777" w:rsidR="00071F77" w:rsidRPr="00944BA8" w:rsidRDefault="00071F77" w:rsidP="00071F7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CFCE4F8" w14:textId="77777777" w:rsidR="00071F77" w:rsidRPr="00944BA8" w:rsidRDefault="00071F77" w:rsidP="00071F77">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7CE8D349" w14:textId="77777777" w:rsidR="00071F77" w:rsidRPr="00944BA8" w:rsidRDefault="00071F77" w:rsidP="00071F77">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AFE8585" w14:textId="77777777" w:rsidR="00071F77" w:rsidRPr="00944BA8" w:rsidRDefault="00071F77" w:rsidP="00071F77">
            <w:pPr>
              <w:shd w:val="clear" w:color="auto" w:fill="FFFFFF"/>
              <w:tabs>
                <w:tab w:val="decimal" w:pos="702"/>
                <w:tab w:val="left" w:pos="1332"/>
              </w:tabs>
              <w:spacing w:line="240" w:lineRule="auto"/>
              <w:ind w:left="-79" w:right="-108"/>
              <w:rPr>
                <w:szCs w:val="22"/>
                <w:lang w:val="en-US"/>
              </w:rPr>
            </w:pPr>
          </w:p>
        </w:tc>
        <w:tc>
          <w:tcPr>
            <w:tcW w:w="1170" w:type="dxa"/>
            <w:vAlign w:val="bottom"/>
          </w:tcPr>
          <w:p w14:paraId="6154E54E"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0EDBEB3" w14:textId="77777777" w:rsidR="00071F77" w:rsidRPr="00944BA8" w:rsidRDefault="00071F77" w:rsidP="00071F77">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0BB998F2" w14:textId="77777777" w:rsidR="00071F77" w:rsidRPr="00944BA8" w:rsidRDefault="00071F77" w:rsidP="00071F77">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71F77" w:rsidRPr="00944BA8" w14:paraId="4905D5B3" w14:textId="77777777" w:rsidTr="00F2440B">
        <w:trPr>
          <w:trHeight w:val="20"/>
        </w:trPr>
        <w:tc>
          <w:tcPr>
            <w:tcW w:w="4410" w:type="dxa"/>
            <w:shd w:val="clear" w:color="auto" w:fill="auto"/>
          </w:tcPr>
          <w:p w14:paraId="3D26FBF5"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1B9CC83D" w14:textId="77777777" w:rsidR="00071F77" w:rsidRPr="00944BA8" w:rsidRDefault="00071F77" w:rsidP="00071F77">
            <w:pPr>
              <w:shd w:val="clear" w:color="auto" w:fill="FFFFFF"/>
              <w:spacing w:line="240" w:lineRule="auto"/>
              <w:ind w:left="-79" w:right="-108"/>
              <w:jc w:val="center"/>
              <w:rPr>
                <w:i/>
                <w:iCs/>
                <w:szCs w:val="22"/>
                <w:lang w:val="en-US" w:bidi="th-TH"/>
              </w:rPr>
            </w:pPr>
          </w:p>
        </w:tc>
        <w:tc>
          <w:tcPr>
            <w:tcW w:w="236" w:type="dxa"/>
          </w:tcPr>
          <w:p w14:paraId="68BA84A7"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567FF939" w14:textId="77777777" w:rsidR="00071F77" w:rsidRPr="00944BA8" w:rsidRDefault="00071F77" w:rsidP="00071F7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688D188"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9DB0F5E" w14:textId="77777777" w:rsidR="00071F77" w:rsidRPr="00944BA8" w:rsidRDefault="00071F77" w:rsidP="00071F7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3E9757E"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E4D55A3" w14:textId="77777777" w:rsidR="00071F77" w:rsidRPr="00944BA8" w:rsidRDefault="00071F77" w:rsidP="00071F7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7DB3996" w14:textId="77777777" w:rsidR="00071F77" w:rsidRPr="00944BA8" w:rsidRDefault="00071F77" w:rsidP="00071F77">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103D1480" w14:textId="77777777" w:rsidR="00071F77" w:rsidRPr="00944BA8" w:rsidRDefault="00071F77" w:rsidP="00071F77">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2482049" w14:textId="77777777" w:rsidR="00071F77" w:rsidRPr="00944BA8" w:rsidRDefault="00071F77" w:rsidP="00071F77">
            <w:pPr>
              <w:shd w:val="clear" w:color="auto" w:fill="FFFFFF"/>
              <w:tabs>
                <w:tab w:val="decimal" w:pos="702"/>
                <w:tab w:val="left" w:pos="1332"/>
              </w:tabs>
              <w:spacing w:line="240" w:lineRule="auto"/>
              <w:ind w:left="-79" w:right="-108"/>
              <w:rPr>
                <w:szCs w:val="22"/>
                <w:lang w:val="en-US"/>
              </w:rPr>
            </w:pPr>
          </w:p>
        </w:tc>
        <w:tc>
          <w:tcPr>
            <w:tcW w:w="1170" w:type="dxa"/>
            <w:vAlign w:val="bottom"/>
          </w:tcPr>
          <w:p w14:paraId="740B4351"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F228078" w14:textId="77777777" w:rsidR="00071F77" w:rsidRPr="00944BA8" w:rsidRDefault="00071F77" w:rsidP="00071F77">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19A77A26" w14:textId="77777777" w:rsidR="00071F77" w:rsidRPr="00944BA8" w:rsidRDefault="00071F77" w:rsidP="00071F77">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71F77" w:rsidRPr="00944BA8" w14:paraId="5F880BD6" w14:textId="77777777" w:rsidTr="00F2440B">
        <w:trPr>
          <w:trHeight w:val="20"/>
        </w:trPr>
        <w:tc>
          <w:tcPr>
            <w:tcW w:w="4410" w:type="dxa"/>
            <w:shd w:val="clear" w:color="auto" w:fill="auto"/>
          </w:tcPr>
          <w:p w14:paraId="6226C502"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0460C3C8" w14:textId="77777777" w:rsidR="00071F77" w:rsidRPr="00944BA8" w:rsidRDefault="00071F77" w:rsidP="00071F77">
            <w:pPr>
              <w:shd w:val="clear" w:color="auto" w:fill="FFFFFF"/>
              <w:spacing w:line="240" w:lineRule="auto"/>
              <w:ind w:left="-79" w:right="-108"/>
              <w:jc w:val="center"/>
              <w:rPr>
                <w:i/>
                <w:iCs/>
                <w:szCs w:val="22"/>
                <w:lang w:val="en-US" w:bidi="th-TH"/>
              </w:rPr>
            </w:pPr>
          </w:p>
        </w:tc>
        <w:tc>
          <w:tcPr>
            <w:tcW w:w="236" w:type="dxa"/>
          </w:tcPr>
          <w:p w14:paraId="0F439245"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2E4F26E7" w14:textId="77777777" w:rsidR="00071F77" w:rsidRPr="00944BA8" w:rsidRDefault="00071F77" w:rsidP="00071F7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D942A7C"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82EA43A" w14:textId="77777777" w:rsidR="00071F77" w:rsidRPr="00944BA8" w:rsidRDefault="00071F77" w:rsidP="00071F7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05EFBFF"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76F61E94" w14:textId="77777777" w:rsidR="00071F77" w:rsidRPr="00944BA8" w:rsidRDefault="00071F77" w:rsidP="00071F7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B0015C4" w14:textId="77777777" w:rsidR="00071F77" w:rsidRPr="00944BA8" w:rsidRDefault="00071F77" w:rsidP="00071F77">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2D4FDFBD" w14:textId="77777777" w:rsidR="00071F77" w:rsidRPr="00944BA8" w:rsidRDefault="00071F77" w:rsidP="00071F77">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C471FD6" w14:textId="77777777" w:rsidR="00071F77" w:rsidRPr="00944BA8" w:rsidRDefault="00071F77" w:rsidP="00071F77">
            <w:pPr>
              <w:shd w:val="clear" w:color="auto" w:fill="FFFFFF"/>
              <w:tabs>
                <w:tab w:val="decimal" w:pos="702"/>
                <w:tab w:val="left" w:pos="1332"/>
              </w:tabs>
              <w:spacing w:line="240" w:lineRule="auto"/>
              <w:ind w:left="-79" w:right="-108"/>
              <w:rPr>
                <w:szCs w:val="22"/>
                <w:lang w:val="en-US"/>
              </w:rPr>
            </w:pPr>
          </w:p>
        </w:tc>
        <w:tc>
          <w:tcPr>
            <w:tcW w:w="1170" w:type="dxa"/>
            <w:vAlign w:val="bottom"/>
          </w:tcPr>
          <w:p w14:paraId="7F9D4E33"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0CDE54D" w14:textId="77777777" w:rsidR="00071F77" w:rsidRPr="00944BA8" w:rsidRDefault="00071F77" w:rsidP="00071F77">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05E28EAC" w14:textId="77777777" w:rsidR="00071F77" w:rsidRPr="00944BA8" w:rsidRDefault="00071F77" w:rsidP="00071F77">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71F77" w:rsidRPr="00944BA8" w14:paraId="7CFED02D" w14:textId="77777777" w:rsidTr="00F2440B">
        <w:trPr>
          <w:trHeight w:val="20"/>
        </w:trPr>
        <w:tc>
          <w:tcPr>
            <w:tcW w:w="4410" w:type="dxa"/>
            <w:shd w:val="clear" w:color="auto" w:fill="auto"/>
          </w:tcPr>
          <w:p w14:paraId="013B0928"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50DAF309" w14:textId="77777777" w:rsidR="00071F77" w:rsidRPr="00944BA8" w:rsidRDefault="00071F77" w:rsidP="00071F77">
            <w:pPr>
              <w:shd w:val="clear" w:color="auto" w:fill="FFFFFF"/>
              <w:spacing w:line="240" w:lineRule="auto"/>
              <w:ind w:left="-79" w:right="-108"/>
              <w:jc w:val="center"/>
              <w:rPr>
                <w:i/>
                <w:iCs/>
                <w:szCs w:val="22"/>
                <w:lang w:val="en-US" w:bidi="th-TH"/>
              </w:rPr>
            </w:pPr>
          </w:p>
        </w:tc>
        <w:tc>
          <w:tcPr>
            <w:tcW w:w="236" w:type="dxa"/>
          </w:tcPr>
          <w:p w14:paraId="7AAA8040"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9088" w:type="dxa"/>
            <w:gridSpan w:val="11"/>
            <w:shd w:val="clear" w:color="auto" w:fill="auto"/>
            <w:vAlign w:val="bottom"/>
          </w:tcPr>
          <w:p w14:paraId="1396F6CB" w14:textId="77777777" w:rsidR="00C937B2" w:rsidRDefault="00C937B2" w:rsidP="00071F77">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heme="minorBidi"/>
                <w:i/>
                <w:iCs/>
                <w:szCs w:val="22"/>
                <w:lang w:val="en-US" w:bidi="th-TH"/>
              </w:rPr>
            </w:pPr>
          </w:p>
          <w:p w14:paraId="7A0716B3" w14:textId="0B3BE398" w:rsidR="00071F77" w:rsidRPr="00944BA8" w:rsidRDefault="00071F77" w:rsidP="00071F77">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i/>
                <w:iCs/>
                <w:szCs w:val="22"/>
                <w:lang w:val="en-US" w:bidi="th-TH"/>
              </w:rPr>
            </w:pPr>
            <w:r w:rsidRPr="00944BA8">
              <w:rPr>
                <w:i/>
                <w:iCs/>
                <w:szCs w:val="22"/>
                <w:lang w:val="en-US" w:bidi="th-TH"/>
              </w:rPr>
              <w:lastRenderedPageBreak/>
              <w:t>(in million Baht)</w:t>
            </w:r>
          </w:p>
        </w:tc>
      </w:tr>
      <w:tr w:rsidR="00071F77" w:rsidRPr="00944BA8" w14:paraId="2FB651A3" w14:textId="77777777" w:rsidTr="00F2440B">
        <w:trPr>
          <w:trHeight w:val="20"/>
        </w:trPr>
        <w:tc>
          <w:tcPr>
            <w:tcW w:w="4410" w:type="dxa"/>
            <w:shd w:val="clear" w:color="auto" w:fill="auto"/>
          </w:tcPr>
          <w:p w14:paraId="568557FD" w14:textId="77777777" w:rsidR="00071F77" w:rsidRPr="00944BA8" w:rsidRDefault="00071F77" w:rsidP="00071F7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944BA8">
              <w:rPr>
                <w:rFonts w:eastAsia="Calibri"/>
                <w:b/>
                <w:bCs/>
                <w:color w:val="000000"/>
                <w:szCs w:val="22"/>
                <w:lang w:val="en-US" w:bidi="th-TH"/>
              </w:rPr>
              <w:lastRenderedPageBreak/>
              <w:t>Liabilities and equity</w:t>
            </w:r>
          </w:p>
        </w:tc>
        <w:tc>
          <w:tcPr>
            <w:tcW w:w="360" w:type="dxa"/>
          </w:tcPr>
          <w:p w14:paraId="548D78AC" w14:textId="77777777" w:rsidR="00071F77" w:rsidRPr="00944BA8" w:rsidRDefault="00071F77" w:rsidP="00071F77">
            <w:pPr>
              <w:shd w:val="clear" w:color="auto" w:fill="FFFFFF"/>
              <w:spacing w:line="240" w:lineRule="auto"/>
              <w:ind w:left="-79" w:right="-108"/>
              <w:jc w:val="center"/>
              <w:rPr>
                <w:i/>
                <w:iCs/>
                <w:szCs w:val="22"/>
                <w:lang w:val="en-US" w:bidi="th-TH"/>
              </w:rPr>
            </w:pPr>
          </w:p>
        </w:tc>
        <w:tc>
          <w:tcPr>
            <w:tcW w:w="236" w:type="dxa"/>
          </w:tcPr>
          <w:p w14:paraId="525B50AD"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1432CFCC" w14:textId="77777777" w:rsidR="00071F77" w:rsidRPr="00944BA8" w:rsidRDefault="00071F77" w:rsidP="00071F7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C5A7B81"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640FF1F" w14:textId="77777777" w:rsidR="00071F77" w:rsidRPr="00944BA8" w:rsidRDefault="00071F77" w:rsidP="00071F7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6881A74"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E6BDE4F" w14:textId="77777777" w:rsidR="00071F77" w:rsidRPr="00944BA8" w:rsidRDefault="00071F77" w:rsidP="00071F7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B3C5470" w14:textId="77777777" w:rsidR="00071F77" w:rsidRPr="00944BA8" w:rsidRDefault="00071F77" w:rsidP="00071F77">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0480416E" w14:textId="77777777" w:rsidR="00071F77" w:rsidRPr="00944BA8" w:rsidRDefault="00071F77" w:rsidP="00071F77">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75ACC70" w14:textId="77777777" w:rsidR="00071F77" w:rsidRPr="00944BA8" w:rsidRDefault="00071F77" w:rsidP="00071F77">
            <w:pPr>
              <w:shd w:val="clear" w:color="auto" w:fill="FFFFFF"/>
              <w:tabs>
                <w:tab w:val="decimal" w:pos="702"/>
                <w:tab w:val="left" w:pos="1332"/>
              </w:tabs>
              <w:spacing w:line="240" w:lineRule="auto"/>
              <w:ind w:left="-79" w:right="-108"/>
              <w:rPr>
                <w:szCs w:val="22"/>
                <w:lang w:val="en-US"/>
              </w:rPr>
            </w:pPr>
          </w:p>
        </w:tc>
        <w:tc>
          <w:tcPr>
            <w:tcW w:w="1170" w:type="dxa"/>
            <w:vAlign w:val="bottom"/>
          </w:tcPr>
          <w:p w14:paraId="0161B65D"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C9DC0D0" w14:textId="77777777" w:rsidR="00071F77" w:rsidRPr="00944BA8" w:rsidRDefault="00071F77" w:rsidP="00071F77">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AFAB9C9" w14:textId="77777777" w:rsidR="00071F77" w:rsidRPr="00944BA8" w:rsidRDefault="00071F77" w:rsidP="00071F77">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071F77" w:rsidRPr="00944BA8" w14:paraId="61A42DFE" w14:textId="77777777" w:rsidTr="00F2440B">
        <w:trPr>
          <w:trHeight w:val="20"/>
        </w:trPr>
        <w:tc>
          <w:tcPr>
            <w:tcW w:w="4410" w:type="dxa"/>
            <w:shd w:val="clear" w:color="auto" w:fill="auto"/>
          </w:tcPr>
          <w:p w14:paraId="0066B4F5" w14:textId="77777777" w:rsidR="00071F77" w:rsidRPr="00944BA8" w:rsidRDefault="00071F77" w:rsidP="00071F7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944BA8">
              <w:rPr>
                <w:rFonts w:eastAsia="Calibri"/>
                <w:b/>
                <w:bCs/>
                <w:i/>
                <w:iCs/>
                <w:color w:val="000000"/>
                <w:szCs w:val="22"/>
                <w:lang w:val="en-US" w:bidi="th-TH"/>
              </w:rPr>
              <w:t>Current liabilities</w:t>
            </w:r>
          </w:p>
        </w:tc>
        <w:tc>
          <w:tcPr>
            <w:tcW w:w="360" w:type="dxa"/>
          </w:tcPr>
          <w:p w14:paraId="7F38CD34" w14:textId="77777777" w:rsidR="00071F77" w:rsidRPr="00944BA8" w:rsidRDefault="00071F77" w:rsidP="00071F77">
            <w:pPr>
              <w:shd w:val="clear" w:color="auto" w:fill="FFFFFF"/>
              <w:spacing w:line="240" w:lineRule="auto"/>
              <w:ind w:left="-79" w:right="-108"/>
              <w:jc w:val="center"/>
              <w:rPr>
                <w:i/>
                <w:iCs/>
                <w:szCs w:val="22"/>
                <w:lang w:val="en-US" w:bidi="th-TH"/>
              </w:rPr>
            </w:pPr>
          </w:p>
        </w:tc>
        <w:tc>
          <w:tcPr>
            <w:tcW w:w="236" w:type="dxa"/>
          </w:tcPr>
          <w:p w14:paraId="4125388E"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4BF780C4" w14:textId="77777777" w:rsidR="00071F77" w:rsidRPr="00944BA8" w:rsidRDefault="00071F77" w:rsidP="00071F7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113CF98"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00FE5BE" w14:textId="77777777" w:rsidR="00071F77" w:rsidRPr="00944BA8" w:rsidRDefault="00071F77" w:rsidP="00071F7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CED76AD"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CEE9DB8" w14:textId="77777777" w:rsidR="00071F77" w:rsidRPr="00944BA8" w:rsidRDefault="00071F77" w:rsidP="00071F7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92571A3" w14:textId="77777777" w:rsidR="00071F77" w:rsidRPr="00944BA8" w:rsidRDefault="00071F77" w:rsidP="00071F77">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3C85533B" w14:textId="77777777" w:rsidR="00071F77" w:rsidRPr="00944BA8" w:rsidRDefault="00071F77" w:rsidP="00071F77">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1D6D02E" w14:textId="77777777" w:rsidR="00071F77" w:rsidRPr="00944BA8" w:rsidRDefault="00071F77" w:rsidP="00071F77">
            <w:pPr>
              <w:shd w:val="clear" w:color="auto" w:fill="FFFFFF"/>
              <w:tabs>
                <w:tab w:val="decimal" w:pos="702"/>
                <w:tab w:val="left" w:pos="1332"/>
              </w:tabs>
              <w:spacing w:line="240" w:lineRule="auto"/>
              <w:ind w:left="-79" w:right="-108"/>
              <w:rPr>
                <w:szCs w:val="22"/>
                <w:lang w:val="en-US"/>
              </w:rPr>
            </w:pPr>
          </w:p>
        </w:tc>
        <w:tc>
          <w:tcPr>
            <w:tcW w:w="1170" w:type="dxa"/>
            <w:vAlign w:val="bottom"/>
          </w:tcPr>
          <w:p w14:paraId="08FD5513" w14:textId="77777777" w:rsidR="00071F77" w:rsidRPr="00944BA8" w:rsidRDefault="00071F77" w:rsidP="00071F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9B55DA4" w14:textId="77777777" w:rsidR="00071F77" w:rsidRPr="00944BA8" w:rsidRDefault="00071F77" w:rsidP="00071F77">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3DD64F12" w14:textId="77777777" w:rsidR="00071F77" w:rsidRPr="00944BA8" w:rsidRDefault="00071F77" w:rsidP="00071F77">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B0B3D" w:rsidRPr="00944BA8" w14:paraId="715D0C09" w14:textId="77777777" w:rsidTr="00F2440B">
        <w:trPr>
          <w:trHeight w:val="20"/>
        </w:trPr>
        <w:tc>
          <w:tcPr>
            <w:tcW w:w="4410" w:type="dxa"/>
            <w:shd w:val="clear" w:color="auto" w:fill="auto"/>
          </w:tcPr>
          <w:p w14:paraId="72855BE9" w14:textId="77777777"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rFonts w:eastAsia="Calibri"/>
                <w:color w:val="000000"/>
                <w:szCs w:val="22"/>
                <w:lang w:val="en-US" w:bidi="th-TH"/>
              </w:rPr>
              <w:t>Trade accounts payable</w:t>
            </w:r>
          </w:p>
        </w:tc>
        <w:tc>
          <w:tcPr>
            <w:tcW w:w="360" w:type="dxa"/>
          </w:tcPr>
          <w:p w14:paraId="0123F668" w14:textId="77777777" w:rsidR="00FB0B3D" w:rsidRPr="00944BA8" w:rsidRDefault="00FB0B3D" w:rsidP="00FB0B3D">
            <w:pPr>
              <w:shd w:val="clear" w:color="auto" w:fill="FFFFFF"/>
              <w:spacing w:line="240" w:lineRule="auto"/>
              <w:ind w:left="-79" w:right="-108"/>
              <w:jc w:val="center"/>
              <w:rPr>
                <w:szCs w:val="22"/>
                <w:lang w:val="en-US" w:bidi="th-TH"/>
              </w:rPr>
            </w:pPr>
          </w:p>
        </w:tc>
        <w:tc>
          <w:tcPr>
            <w:tcW w:w="236" w:type="dxa"/>
          </w:tcPr>
          <w:p w14:paraId="5BB09187" w14:textId="77777777" w:rsidR="00FB0B3D" w:rsidRPr="00944BA8" w:rsidRDefault="00FB0B3D" w:rsidP="00FB0B3D">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vAlign w:val="bottom"/>
          </w:tcPr>
          <w:p w14:paraId="1FCBC628" w14:textId="0EF80856" w:rsidR="00FB0B3D" w:rsidRPr="00944BA8" w:rsidRDefault="00FB0B3D" w:rsidP="00FB0B3D">
            <w:pPr>
              <w:tabs>
                <w:tab w:val="decimal" w:pos="870"/>
              </w:tabs>
              <w:spacing w:line="240" w:lineRule="atLeast"/>
              <w:ind w:right="-180"/>
              <w:rPr>
                <w:szCs w:val="22"/>
                <w:lang w:val="en-US" w:bidi="th-TH"/>
              </w:rPr>
            </w:pPr>
            <w:r w:rsidRPr="00944BA8">
              <w:rPr>
                <w:color w:val="000000"/>
                <w:szCs w:val="22"/>
              </w:rPr>
              <w:t xml:space="preserve">376.22 </w:t>
            </w:r>
          </w:p>
        </w:tc>
        <w:tc>
          <w:tcPr>
            <w:tcW w:w="270" w:type="dxa"/>
            <w:shd w:val="clear" w:color="auto" w:fill="auto"/>
          </w:tcPr>
          <w:p w14:paraId="677DB0DD" w14:textId="77777777" w:rsidR="00FB0B3D" w:rsidRPr="00944BA8" w:rsidRDefault="00FB0B3D" w:rsidP="00FB0B3D">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vAlign w:val="bottom"/>
          </w:tcPr>
          <w:p w14:paraId="5BF7014C" w14:textId="66A7D9A6" w:rsidR="00FB0B3D" w:rsidRPr="00944BA8" w:rsidRDefault="00FB0B3D" w:rsidP="00FB0B3D">
            <w:pPr>
              <w:tabs>
                <w:tab w:val="decimal" w:pos="790"/>
              </w:tabs>
              <w:spacing w:line="240" w:lineRule="atLeast"/>
              <w:ind w:right="-180"/>
              <w:rPr>
                <w:szCs w:val="22"/>
                <w:lang w:val="en-US" w:bidi="th-TH"/>
              </w:rPr>
            </w:pPr>
            <w:r w:rsidRPr="00944BA8">
              <w:rPr>
                <w:color w:val="000000"/>
                <w:szCs w:val="22"/>
              </w:rPr>
              <w:t>(0.13)</w:t>
            </w:r>
          </w:p>
        </w:tc>
        <w:tc>
          <w:tcPr>
            <w:tcW w:w="270" w:type="dxa"/>
            <w:shd w:val="clear" w:color="auto" w:fill="auto"/>
          </w:tcPr>
          <w:p w14:paraId="2DF9B9D8" w14:textId="77777777" w:rsidR="00FB0B3D" w:rsidRPr="00944BA8" w:rsidRDefault="00FB0B3D" w:rsidP="00FB0B3D">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vAlign w:val="bottom"/>
          </w:tcPr>
          <w:p w14:paraId="605B6943" w14:textId="17B2CE76"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376.09 </w:t>
            </w:r>
          </w:p>
        </w:tc>
        <w:tc>
          <w:tcPr>
            <w:tcW w:w="270" w:type="dxa"/>
            <w:shd w:val="clear" w:color="auto" w:fill="auto"/>
          </w:tcPr>
          <w:p w14:paraId="2DE2085B" w14:textId="77777777" w:rsidR="00FB0B3D" w:rsidRPr="00944BA8" w:rsidRDefault="00FB0B3D" w:rsidP="00FB0B3D">
            <w:pPr>
              <w:tabs>
                <w:tab w:val="decimal" w:pos="648"/>
              </w:tabs>
              <w:spacing w:line="240" w:lineRule="atLeast"/>
              <w:ind w:right="-180"/>
              <w:rPr>
                <w:szCs w:val="22"/>
                <w:lang w:val="en-US" w:bidi="th-TH"/>
              </w:rPr>
            </w:pPr>
          </w:p>
        </w:tc>
        <w:tc>
          <w:tcPr>
            <w:tcW w:w="1440" w:type="dxa"/>
            <w:shd w:val="clear" w:color="auto" w:fill="auto"/>
          </w:tcPr>
          <w:p w14:paraId="53675CCE" w14:textId="54EDB614" w:rsidR="00FB0B3D" w:rsidRPr="00944BA8" w:rsidRDefault="00FB0B3D" w:rsidP="00FB0B3D">
            <w:pPr>
              <w:tabs>
                <w:tab w:val="decimal" w:pos="970"/>
              </w:tabs>
              <w:spacing w:line="240" w:lineRule="atLeast"/>
              <w:ind w:right="-180"/>
              <w:rPr>
                <w:szCs w:val="22"/>
                <w:lang w:val="en-US" w:bidi="th-TH"/>
              </w:rPr>
            </w:pPr>
            <w:r w:rsidRPr="00944BA8">
              <w:rPr>
                <w:szCs w:val="22"/>
                <w:lang w:val="en-US" w:bidi="th-TH"/>
              </w:rPr>
              <w:t>420.55</w:t>
            </w:r>
          </w:p>
        </w:tc>
        <w:tc>
          <w:tcPr>
            <w:tcW w:w="270" w:type="dxa"/>
            <w:shd w:val="clear" w:color="auto" w:fill="auto"/>
          </w:tcPr>
          <w:p w14:paraId="3F602B32" w14:textId="77777777" w:rsidR="00FB0B3D" w:rsidRPr="00944BA8" w:rsidRDefault="00FB0B3D" w:rsidP="00FB0B3D">
            <w:pPr>
              <w:tabs>
                <w:tab w:val="decimal" w:pos="648"/>
              </w:tabs>
              <w:spacing w:line="240" w:lineRule="atLeast"/>
              <w:ind w:right="-180"/>
              <w:rPr>
                <w:szCs w:val="22"/>
                <w:lang w:val="en-US" w:bidi="th-TH"/>
              </w:rPr>
            </w:pPr>
          </w:p>
        </w:tc>
        <w:tc>
          <w:tcPr>
            <w:tcW w:w="1170" w:type="dxa"/>
          </w:tcPr>
          <w:p w14:paraId="6765E744" w14:textId="3E6F003F" w:rsidR="00FB0B3D" w:rsidRPr="00944BA8" w:rsidRDefault="00FB0B3D" w:rsidP="00FB0B3D">
            <w:pPr>
              <w:tabs>
                <w:tab w:val="decimal" w:pos="648"/>
              </w:tabs>
              <w:spacing w:line="240" w:lineRule="atLeast"/>
              <w:ind w:right="-180"/>
              <w:rPr>
                <w:szCs w:val="22"/>
                <w:lang w:val="en-US" w:bidi="th-TH"/>
              </w:rPr>
            </w:pPr>
            <w:r w:rsidRPr="00944BA8">
              <w:rPr>
                <w:szCs w:val="22"/>
                <w:lang w:val="en-US" w:bidi="th-TH"/>
              </w:rPr>
              <w:t xml:space="preserve"> 0.10 </w:t>
            </w:r>
          </w:p>
        </w:tc>
        <w:tc>
          <w:tcPr>
            <w:tcW w:w="270" w:type="dxa"/>
          </w:tcPr>
          <w:p w14:paraId="4B660E31" w14:textId="77777777" w:rsidR="00FB0B3D" w:rsidRPr="00944BA8" w:rsidRDefault="00FB0B3D" w:rsidP="00FB0B3D">
            <w:pPr>
              <w:tabs>
                <w:tab w:val="decimal" w:pos="648"/>
              </w:tabs>
              <w:spacing w:line="240" w:lineRule="atLeast"/>
              <w:ind w:right="-180"/>
              <w:rPr>
                <w:szCs w:val="22"/>
                <w:lang w:val="en-US" w:bidi="th-TH"/>
              </w:rPr>
            </w:pPr>
          </w:p>
        </w:tc>
        <w:tc>
          <w:tcPr>
            <w:tcW w:w="1263" w:type="dxa"/>
          </w:tcPr>
          <w:p w14:paraId="253B5C9F" w14:textId="436948B4" w:rsidR="00FB0B3D" w:rsidRPr="00944BA8" w:rsidRDefault="00FB0B3D" w:rsidP="00FB0B3D">
            <w:pPr>
              <w:tabs>
                <w:tab w:val="decimal" w:pos="700"/>
              </w:tabs>
              <w:spacing w:line="240" w:lineRule="atLeast"/>
              <w:ind w:right="-180"/>
              <w:rPr>
                <w:szCs w:val="22"/>
                <w:lang w:val="en-US" w:bidi="th-TH"/>
              </w:rPr>
            </w:pPr>
            <w:r w:rsidRPr="00944BA8">
              <w:rPr>
                <w:szCs w:val="22"/>
                <w:lang w:val="en-US" w:bidi="th-TH"/>
              </w:rPr>
              <w:t xml:space="preserve"> 420.65 </w:t>
            </w:r>
          </w:p>
        </w:tc>
      </w:tr>
      <w:tr w:rsidR="00FB0B3D" w:rsidRPr="00944BA8" w14:paraId="527D0E72" w14:textId="77777777" w:rsidTr="00F2440B">
        <w:trPr>
          <w:trHeight w:val="20"/>
        </w:trPr>
        <w:tc>
          <w:tcPr>
            <w:tcW w:w="4410" w:type="dxa"/>
            <w:shd w:val="clear" w:color="auto" w:fill="auto"/>
          </w:tcPr>
          <w:p w14:paraId="19A3B207" w14:textId="77777777"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rFonts w:eastAsia="Calibri"/>
                <w:color w:val="000000"/>
                <w:szCs w:val="22"/>
                <w:lang w:val="en-US" w:bidi="th-TH"/>
              </w:rPr>
              <w:t>Other payables</w:t>
            </w:r>
          </w:p>
        </w:tc>
        <w:tc>
          <w:tcPr>
            <w:tcW w:w="360" w:type="dxa"/>
          </w:tcPr>
          <w:p w14:paraId="37F17AA7" w14:textId="77777777" w:rsidR="00FB0B3D" w:rsidRPr="00944BA8" w:rsidRDefault="00FB0B3D" w:rsidP="00FB0B3D">
            <w:pPr>
              <w:shd w:val="clear" w:color="auto" w:fill="FFFFFF"/>
              <w:spacing w:line="240" w:lineRule="auto"/>
              <w:ind w:left="-79" w:right="-108"/>
              <w:jc w:val="center"/>
              <w:rPr>
                <w:szCs w:val="22"/>
                <w:lang w:val="en-US" w:bidi="th-TH"/>
              </w:rPr>
            </w:pPr>
          </w:p>
        </w:tc>
        <w:tc>
          <w:tcPr>
            <w:tcW w:w="236" w:type="dxa"/>
          </w:tcPr>
          <w:p w14:paraId="45FB36C7" w14:textId="77777777" w:rsidR="00FB0B3D" w:rsidRPr="00944BA8" w:rsidRDefault="00FB0B3D" w:rsidP="00FB0B3D">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vAlign w:val="bottom"/>
          </w:tcPr>
          <w:p w14:paraId="51714F87" w14:textId="06D3F3F8" w:rsidR="00FB0B3D" w:rsidRPr="00944BA8" w:rsidRDefault="00FB0B3D" w:rsidP="00FB0B3D">
            <w:pPr>
              <w:tabs>
                <w:tab w:val="decimal" w:pos="870"/>
              </w:tabs>
              <w:spacing w:line="240" w:lineRule="atLeast"/>
              <w:ind w:right="-180"/>
              <w:rPr>
                <w:szCs w:val="22"/>
                <w:lang w:val="en-US" w:bidi="th-TH"/>
              </w:rPr>
            </w:pPr>
            <w:r w:rsidRPr="00944BA8">
              <w:rPr>
                <w:color w:val="000000"/>
                <w:szCs w:val="22"/>
              </w:rPr>
              <w:t xml:space="preserve">2,236.92 </w:t>
            </w:r>
          </w:p>
        </w:tc>
        <w:tc>
          <w:tcPr>
            <w:tcW w:w="270" w:type="dxa"/>
            <w:shd w:val="clear" w:color="auto" w:fill="auto"/>
          </w:tcPr>
          <w:p w14:paraId="0304C2B7" w14:textId="77777777" w:rsidR="00FB0B3D" w:rsidRPr="00944BA8" w:rsidRDefault="00FB0B3D" w:rsidP="00FB0B3D">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vAlign w:val="bottom"/>
          </w:tcPr>
          <w:p w14:paraId="68AEA3B2" w14:textId="56B3D4FF"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16.51 </w:t>
            </w:r>
          </w:p>
        </w:tc>
        <w:tc>
          <w:tcPr>
            <w:tcW w:w="270" w:type="dxa"/>
            <w:shd w:val="clear" w:color="auto" w:fill="auto"/>
          </w:tcPr>
          <w:p w14:paraId="0ECACCDE" w14:textId="77777777" w:rsidR="00FB0B3D" w:rsidRPr="00944BA8" w:rsidRDefault="00FB0B3D" w:rsidP="00FB0B3D">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vAlign w:val="bottom"/>
          </w:tcPr>
          <w:p w14:paraId="15222C07" w14:textId="1799AF9C"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2,253.43 </w:t>
            </w:r>
          </w:p>
        </w:tc>
        <w:tc>
          <w:tcPr>
            <w:tcW w:w="270" w:type="dxa"/>
            <w:shd w:val="clear" w:color="auto" w:fill="auto"/>
          </w:tcPr>
          <w:p w14:paraId="5AFFD80A" w14:textId="77777777" w:rsidR="00FB0B3D" w:rsidRPr="00944BA8" w:rsidRDefault="00FB0B3D" w:rsidP="00FB0B3D">
            <w:pPr>
              <w:tabs>
                <w:tab w:val="decimal" w:pos="648"/>
              </w:tabs>
              <w:spacing w:line="240" w:lineRule="atLeast"/>
              <w:ind w:right="-180"/>
              <w:rPr>
                <w:szCs w:val="22"/>
                <w:lang w:val="en-US" w:bidi="th-TH"/>
              </w:rPr>
            </w:pPr>
          </w:p>
        </w:tc>
        <w:tc>
          <w:tcPr>
            <w:tcW w:w="1440" w:type="dxa"/>
            <w:shd w:val="clear" w:color="auto" w:fill="auto"/>
          </w:tcPr>
          <w:p w14:paraId="240FED1F" w14:textId="3916F6BC" w:rsidR="00FB0B3D" w:rsidRPr="00944BA8" w:rsidRDefault="00FB0B3D" w:rsidP="00FB0B3D">
            <w:pPr>
              <w:tabs>
                <w:tab w:val="decimal" w:pos="970"/>
              </w:tabs>
              <w:spacing w:line="240" w:lineRule="atLeast"/>
              <w:ind w:right="-180"/>
              <w:rPr>
                <w:szCs w:val="22"/>
                <w:lang w:val="en-US" w:bidi="th-TH"/>
              </w:rPr>
            </w:pPr>
            <w:r w:rsidRPr="00944BA8">
              <w:rPr>
                <w:szCs w:val="22"/>
                <w:lang w:val="en-US" w:bidi="th-TH"/>
              </w:rPr>
              <w:t>1,663.30</w:t>
            </w:r>
          </w:p>
        </w:tc>
        <w:tc>
          <w:tcPr>
            <w:tcW w:w="270" w:type="dxa"/>
            <w:shd w:val="clear" w:color="auto" w:fill="auto"/>
          </w:tcPr>
          <w:p w14:paraId="120890E9" w14:textId="77777777" w:rsidR="00FB0B3D" w:rsidRPr="00944BA8" w:rsidRDefault="00FB0B3D" w:rsidP="00FB0B3D">
            <w:pPr>
              <w:tabs>
                <w:tab w:val="decimal" w:pos="648"/>
              </w:tabs>
              <w:spacing w:line="240" w:lineRule="atLeast"/>
              <w:ind w:right="-180"/>
              <w:rPr>
                <w:szCs w:val="22"/>
                <w:lang w:val="en-US" w:bidi="th-TH"/>
              </w:rPr>
            </w:pPr>
          </w:p>
        </w:tc>
        <w:tc>
          <w:tcPr>
            <w:tcW w:w="1170" w:type="dxa"/>
          </w:tcPr>
          <w:p w14:paraId="6DABFB88" w14:textId="41045FDE" w:rsidR="00FB0B3D" w:rsidRPr="00944BA8" w:rsidRDefault="00FB0B3D" w:rsidP="00FB0B3D">
            <w:pPr>
              <w:tabs>
                <w:tab w:val="decimal" w:pos="648"/>
              </w:tabs>
              <w:spacing w:line="240" w:lineRule="atLeast"/>
              <w:ind w:right="-180"/>
              <w:rPr>
                <w:szCs w:val="22"/>
                <w:lang w:val="en-US" w:bidi="th-TH"/>
              </w:rPr>
            </w:pPr>
            <w:r w:rsidRPr="00944BA8">
              <w:rPr>
                <w:szCs w:val="22"/>
                <w:lang w:val="en-US" w:bidi="th-TH"/>
              </w:rPr>
              <w:t xml:space="preserve"> 5.84 </w:t>
            </w:r>
          </w:p>
        </w:tc>
        <w:tc>
          <w:tcPr>
            <w:tcW w:w="270" w:type="dxa"/>
          </w:tcPr>
          <w:p w14:paraId="79DD75C8" w14:textId="77777777" w:rsidR="00FB0B3D" w:rsidRPr="00944BA8" w:rsidRDefault="00FB0B3D" w:rsidP="00FB0B3D">
            <w:pPr>
              <w:tabs>
                <w:tab w:val="decimal" w:pos="648"/>
              </w:tabs>
              <w:spacing w:line="240" w:lineRule="atLeast"/>
              <w:ind w:right="-180"/>
              <w:rPr>
                <w:szCs w:val="22"/>
                <w:lang w:val="en-US" w:bidi="th-TH"/>
              </w:rPr>
            </w:pPr>
          </w:p>
        </w:tc>
        <w:tc>
          <w:tcPr>
            <w:tcW w:w="1263" w:type="dxa"/>
          </w:tcPr>
          <w:p w14:paraId="3FFC70B8" w14:textId="5FDE8BC2" w:rsidR="00FB0B3D" w:rsidRPr="00944BA8" w:rsidRDefault="00FB0B3D" w:rsidP="00FB0B3D">
            <w:pPr>
              <w:tabs>
                <w:tab w:val="decimal" w:pos="700"/>
              </w:tabs>
              <w:spacing w:line="240" w:lineRule="atLeast"/>
              <w:ind w:right="-180"/>
              <w:rPr>
                <w:szCs w:val="22"/>
                <w:lang w:val="en-US" w:bidi="th-TH"/>
              </w:rPr>
            </w:pPr>
            <w:r w:rsidRPr="00944BA8">
              <w:rPr>
                <w:szCs w:val="22"/>
                <w:lang w:val="en-US" w:bidi="th-TH"/>
              </w:rPr>
              <w:t xml:space="preserve"> 1,669.14 </w:t>
            </w:r>
          </w:p>
        </w:tc>
      </w:tr>
      <w:tr w:rsidR="00FB0B3D" w:rsidRPr="00944BA8" w14:paraId="69A8850C" w14:textId="77777777" w:rsidTr="00F2440B">
        <w:trPr>
          <w:trHeight w:val="20"/>
        </w:trPr>
        <w:tc>
          <w:tcPr>
            <w:tcW w:w="4410" w:type="dxa"/>
            <w:shd w:val="clear" w:color="auto" w:fill="auto"/>
          </w:tcPr>
          <w:p w14:paraId="22A00FD2" w14:textId="77777777"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944BA8">
              <w:rPr>
                <w:szCs w:val="22"/>
                <w:lang w:val="en-US"/>
              </w:rPr>
              <w:t>Current portion of long-term loans from financial institutions</w:t>
            </w:r>
          </w:p>
        </w:tc>
        <w:tc>
          <w:tcPr>
            <w:tcW w:w="360" w:type="dxa"/>
          </w:tcPr>
          <w:p w14:paraId="718BAE0C"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vAlign w:val="bottom"/>
          </w:tcPr>
          <w:p w14:paraId="16A0FC7F"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vAlign w:val="bottom"/>
          </w:tcPr>
          <w:p w14:paraId="4E521E89" w14:textId="4D490CEE" w:rsidR="00FB0B3D" w:rsidRPr="00944BA8" w:rsidRDefault="00FB0B3D" w:rsidP="00A5595C">
            <w:pPr>
              <w:tabs>
                <w:tab w:val="decimal" w:pos="870"/>
              </w:tabs>
              <w:spacing w:line="240" w:lineRule="atLeast"/>
              <w:ind w:right="-180"/>
              <w:rPr>
                <w:color w:val="000000"/>
                <w:szCs w:val="22"/>
              </w:rPr>
            </w:pPr>
            <w:r w:rsidRPr="00944BA8">
              <w:rPr>
                <w:color w:val="000000"/>
                <w:szCs w:val="22"/>
              </w:rPr>
              <w:t>2,326.20</w:t>
            </w:r>
          </w:p>
        </w:tc>
        <w:tc>
          <w:tcPr>
            <w:tcW w:w="270" w:type="dxa"/>
            <w:shd w:val="clear" w:color="auto" w:fill="auto"/>
            <w:vAlign w:val="bottom"/>
          </w:tcPr>
          <w:p w14:paraId="3F6A3BC5" w14:textId="77777777" w:rsidR="00FB0B3D" w:rsidRPr="00944BA8" w:rsidRDefault="00FB0B3D" w:rsidP="00A5595C">
            <w:pPr>
              <w:tabs>
                <w:tab w:val="left" w:pos="454"/>
                <w:tab w:val="left" w:pos="680"/>
                <w:tab w:val="decimal" w:pos="87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vAlign w:val="bottom"/>
          </w:tcPr>
          <w:p w14:paraId="6983D1C6" w14:textId="69183396"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   </w:t>
            </w:r>
          </w:p>
        </w:tc>
        <w:tc>
          <w:tcPr>
            <w:tcW w:w="270" w:type="dxa"/>
            <w:shd w:val="clear" w:color="auto" w:fill="auto"/>
            <w:vAlign w:val="bottom"/>
          </w:tcPr>
          <w:p w14:paraId="011397A3"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vAlign w:val="bottom"/>
          </w:tcPr>
          <w:p w14:paraId="67AD019C" w14:textId="2967E35D"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2,326.20 </w:t>
            </w:r>
          </w:p>
        </w:tc>
        <w:tc>
          <w:tcPr>
            <w:tcW w:w="270" w:type="dxa"/>
            <w:shd w:val="clear" w:color="auto" w:fill="auto"/>
            <w:vAlign w:val="bottom"/>
          </w:tcPr>
          <w:p w14:paraId="73239CC1"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7A46F95" w14:textId="77777777" w:rsidR="00FB0B3D" w:rsidRPr="00944BA8" w:rsidRDefault="00FB0B3D" w:rsidP="00FB0B3D">
            <w:pPr>
              <w:tabs>
                <w:tab w:val="decimal" w:pos="790"/>
              </w:tabs>
              <w:spacing w:line="240" w:lineRule="atLeast"/>
              <w:ind w:right="73"/>
              <w:jc w:val="right"/>
              <w:rPr>
                <w:szCs w:val="22"/>
                <w:lang w:val="en-US" w:bidi="th-TH"/>
              </w:rPr>
            </w:pPr>
          </w:p>
          <w:p w14:paraId="4657FA5D" w14:textId="7A59ACB9" w:rsidR="00FB0B3D" w:rsidRPr="00944BA8" w:rsidRDefault="00FB0B3D" w:rsidP="00FB0B3D">
            <w:pPr>
              <w:tabs>
                <w:tab w:val="decimal" w:pos="970"/>
              </w:tabs>
              <w:spacing w:line="240" w:lineRule="atLeast"/>
              <w:ind w:right="-180"/>
              <w:rPr>
                <w:szCs w:val="22"/>
                <w:lang w:val="en-US" w:bidi="th-TH"/>
              </w:rPr>
            </w:pPr>
            <w:r w:rsidRPr="00944BA8">
              <w:rPr>
                <w:szCs w:val="22"/>
                <w:lang w:val="en-US" w:bidi="th-TH"/>
              </w:rPr>
              <w:t>20,330.69</w:t>
            </w:r>
          </w:p>
        </w:tc>
        <w:tc>
          <w:tcPr>
            <w:tcW w:w="270" w:type="dxa"/>
            <w:shd w:val="clear" w:color="auto" w:fill="auto"/>
            <w:vAlign w:val="bottom"/>
          </w:tcPr>
          <w:p w14:paraId="382CA07F"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D443050" w14:textId="77777777" w:rsidR="00FB0B3D" w:rsidRPr="00944BA8" w:rsidRDefault="00FB0B3D" w:rsidP="00FB0B3D">
            <w:pPr>
              <w:tabs>
                <w:tab w:val="decimal" w:pos="1032"/>
              </w:tabs>
              <w:spacing w:line="240" w:lineRule="atLeast"/>
              <w:ind w:right="-180"/>
              <w:rPr>
                <w:szCs w:val="22"/>
                <w:lang w:val="en-US" w:bidi="th-TH"/>
              </w:rPr>
            </w:pPr>
          </w:p>
          <w:p w14:paraId="2315F265" w14:textId="1BFE57B0" w:rsidR="00FB0B3D" w:rsidRPr="00944BA8" w:rsidRDefault="00FB0B3D" w:rsidP="00FB0B3D">
            <w:pPr>
              <w:tabs>
                <w:tab w:val="left" w:pos="227"/>
                <w:tab w:val="left" w:pos="506"/>
                <w:tab w:val="left" w:pos="613"/>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944BA8">
              <w:rPr>
                <w:szCs w:val="22"/>
                <w:lang w:val="en-US" w:bidi="th-TH"/>
              </w:rPr>
              <w:t xml:space="preserve"> -   </w:t>
            </w:r>
          </w:p>
        </w:tc>
        <w:tc>
          <w:tcPr>
            <w:tcW w:w="270" w:type="dxa"/>
            <w:vAlign w:val="bottom"/>
          </w:tcPr>
          <w:p w14:paraId="1C00C065"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0776C0A0" w14:textId="77777777" w:rsidR="00FB0B3D" w:rsidRPr="00944BA8" w:rsidRDefault="00FB0B3D" w:rsidP="00A5595C">
            <w:pPr>
              <w:tabs>
                <w:tab w:val="decimal" w:pos="700"/>
              </w:tabs>
              <w:spacing w:line="240" w:lineRule="atLeast"/>
              <w:ind w:right="-180"/>
              <w:rPr>
                <w:szCs w:val="22"/>
                <w:lang w:val="en-US" w:bidi="th-TH"/>
              </w:rPr>
            </w:pPr>
          </w:p>
          <w:p w14:paraId="62336B4E" w14:textId="71C86AC0" w:rsidR="00FB0B3D" w:rsidRPr="00944BA8" w:rsidRDefault="00FB0B3D" w:rsidP="00AA023A">
            <w:pPr>
              <w:tabs>
                <w:tab w:val="decimal" w:pos="700"/>
              </w:tabs>
              <w:spacing w:line="240" w:lineRule="atLeast"/>
              <w:ind w:right="-180"/>
              <w:rPr>
                <w:szCs w:val="22"/>
                <w:lang w:val="en-US" w:bidi="th-TH"/>
              </w:rPr>
            </w:pPr>
            <w:r w:rsidRPr="00944BA8">
              <w:rPr>
                <w:szCs w:val="22"/>
                <w:lang w:val="en-US" w:bidi="th-TH"/>
              </w:rPr>
              <w:t xml:space="preserve"> 20,330.69 </w:t>
            </w:r>
          </w:p>
        </w:tc>
      </w:tr>
      <w:tr w:rsidR="00FB0B3D" w:rsidRPr="00944BA8" w14:paraId="45C3B2A7" w14:textId="77777777" w:rsidTr="00F2440B">
        <w:trPr>
          <w:trHeight w:val="20"/>
        </w:trPr>
        <w:tc>
          <w:tcPr>
            <w:tcW w:w="4410" w:type="dxa"/>
            <w:shd w:val="clear" w:color="auto" w:fill="auto"/>
          </w:tcPr>
          <w:p w14:paraId="010504EA" w14:textId="5C2CE55B"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944BA8">
              <w:rPr>
                <w:szCs w:val="22"/>
                <w:lang w:val="en-US"/>
              </w:rPr>
              <w:t>Short-term loans</w:t>
            </w:r>
          </w:p>
        </w:tc>
        <w:tc>
          <w:tcPr>
            <w:tcW w:w="360" w:type="dxa"/>
          </w:tcPr>
          <w:p w14:paraId="389A3989"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0F9DFCEA" w14:textId="77777777" w:rsidR="00FB0B3D" w:rsidRPr="00944BA8" w:rsidRDefault="00FB0B3D" w:rsidP="00FB0B3D">
            <w:pPr>
              <w:tabs>
                <w:tab w:val="decimal" w:pos="648"/>
              </w:tabs>
              <w:spacing w:line="240" w:lineRule="atLeast"/>
              <w:ind w:right="-180"/>
              <w:rPr>
                <w:szCs w:val="22"/>
                <w:lang w:val="en-US" w:bidi="th-TH"/>
              </w:rPr>
            </w:pPr>
          </w:p>
        </w:tc>
        <w:tc>
          <w:tcPr>
            <w:tcW w:w="1345" w:type="dxa"/>
            <w:tcBorders>
              <w:top w:val="nil"/>
              <w:left w:val="nil"/>
              <w:bottom w:val="nil"/>
              <w:right w:val="nil"/>
            </w:tcBorders>
            <w:shd w:val="clear" w:color="auto" w:fill="auto"/>
            <w:vAlign w:val="bottom"/>
          </w:tcPr>
          <w:p w14:paraId="3AFC482B" w14:textId="7358EE5C" w:rsidR="00FB0B3D" w:rsidRPr="00944BA8" w:rsidRDefault="00FB0B3D" w:rsidP="00FB0B3D">
            <w:pPr>
              <w:tabs>
                <w:tab w:val="decimal" w:pos="870"/>
              </w:tabs>
              <w:spacing w:line="240" w:lineRule="atLeast"/>
              <w:ind w:right="-180"/>
              <w:rPr>
                <w:szCs w:val="22"/>
                <w:lang w:val="en-US" w:bidi="th-TH"/>
              </w:rPr>
            </w:pPr>
            <w:r w:rsidRPr="00944BA8">
              <w:rPr>
                <w:color w:val="000000"/>
                <w:szCs w:val="22"/>
              </w:rPr>
              <w:t xml:space="preserve">46,354.46 </w:t>
            </w:r>
          </w:p>
        </w:tc>
        <w:tc>
          <w:tcPr>
            <w:tcW w:w="270" w:type="dxa"/>
            <w:shd w:val="clear" w:color="auto" w:fill="auto"/>
            <w:vAlign w:val="bottom"/>
          </w:tcPr>
          <w:p w14:paraId="7B696512" w14:textId="77777777" w:rsidR="00FB0B3D" w:rsidRPr="00944BA8" w:rsidRDefault="00FB0B3D" w:rsidP="00FB0B3D">
            <w:pPr>
              <w:tabs>
                <w:tab w:val="decimal" w:pos="648"/>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vAlign w:val="bottom"/>
          </w:tcPr>
          <w:p w14:paraId="1557605F" w14:textId="7EE75A07"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24,344.22 </w:t>
            </w:r>
          </w:p>
        </w:tc>
        <w:tc>
          <w:tcPr>
            <w:tcW w:w="270" w:type="dxa"/>
            <w:shd w:val="clear" w:color="auto" w:fill="auto"/>
            <w:vAlign w:val="bottom"/>
          </w:tcPr>
          <w:p w14:paraId="5418E7AA" w14:textId="77777777" w:rsidR="00FB0B3D" w:rsidRPr="00944BA8" w:rsidRDefault="00FB0B3D" w:rsidP="00FB0B3D">
            <w:pPr>
              <w:tabs>
                <w:tab w:val="decimal" w:pos="648"/>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vAlign w:val="bottom"/>
          </w:tcPr>
          <w:p w14:paraId="5A7C45B7" w14:textId="08510B17"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70,698.68 </w:t>
            </w:r>
          </w:p>
        </w:tc>
        <w:tc>
          <w:tcPr>
            <w:tcW w:w="270" w:type="dxa"/>
            <w:shd w:val="clear" w:color="auto" w:fill="auto"/>
            <w:vAlign w:val="bottom"/>
          </w:tcPr>
          <w:p w14:paraId="6C8B58F7"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38E0F39E" w14:textId="30B44388" w:rsidR="00FB0B3D" w:rsidRPr="00944BA8" w:rsidRDefault="00FB0B3D" w:rsidP="00FB0B3D">
            <w:pPr>
              <w:tabs>
                <w:tab w:val="left" w:pos="227"/>
                <w:tab w:val="left" w:pos="613"/>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944BA8">
              <w:rPr>
                <w:szCs w:val="22"/>
                <w:lang w:val="en-US" w:bidi="th-TH"/>
              </w:rPr>
              <w:t>-</w:t>
            </w:r>
          </w:p>
        </w:tc>
        <w:tc>
          <w:tcPr>
            <w:tcW w:w="270" w:type="dxa"/>
            <w:shd w:val="clear" w:color="auto" w:fill="auto"/>
            <w:vAlign w:val="bottom"/>
          </w:tcPr>
          <w:p w14:paraId="28EEBFDA"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Pr>
          <w:p w14:paraId="6A42E4A9" w14:textId="0E8F94F2" w:rsidR="00FB0B3D" w:rsidRPr="00944BA8" w:rsidRDefault="00FB0B3D" w:rsidP="00FB0B3D">
            <w:pPr>
              <w:tabs>
                <w:tab w:val="decimal" w:pos="648"/>
              </w:tabs>
              <w:spacing w:line="240" w:lineRule="atLeast"/>
              <w:ind w:right="-180"/>
              <w:rPr>
                <w:szCs w:val="22"/>
                <w:lang w:val="en-US" w:bidi="th-TH"/>
              </w:rPr>
            </w:pPr>
            <w:r w:rsidRPr="00944BA8">
              <w:rPr>
                <w:szCs w:val="22"/>
                <w:lang w:val="en-US" w:bidi="th-TH"/>
              </w:rPr>
              <w:t xml:space="preserve"> 19.78 </w:t>
            </w:r>
          </w:p>
        </w:tc>
        <w:tc>
          <w:tcPr>
            <w:tcW w:w="270" w:type="dxa"/>
            <w:vAlign w:val="bottom"/>
          </w:tcPr>
          <w:p w14:paraId="234B18C3"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1301C3DD" w14:textId="3551C7E7" w:rsidR="00FB0B3D" w:rsidRPr="00944BA8" w:rsidRDefault="00FB0B3D" w:rsidP="00FB0B3D">
            <w:pPr>
              <w:tabs>
                <w:tab w:val="decimal" w:pos="700"/>
              </w:tabs>
              <w:spacing w:line="240" w:lineRule="atLeast"/>
              <w:ind w:right="-180"/>
              <w:rPr>
                <w:szCs w:val="22"/>
                <w:lang w:val="en-US" w:bidi="th-TH"/>
              </w:rPr>
            </w:pPr>
            <w:r w:rsidRPr="00944BA8">
              <w:rPr>
                <w:szCs w:val="22"/>
                <w:lang w:val="en-US" w:bidi="th-TH"/>
              </w:rPr>
              <w:t xml:space="preserve"> 19.78 </w:t>
            </w:r>
          </w:p>
        </w:tc>
      </w:tr>
      <w:tr w:rsidR="00FB0B3D" w:rsidRPr="00944BA8" w14:paraId="2466F8A2" w14:textId="77777777" w:rsidTr="00F2440B">
        <w:trPr>
          <w:trHeight w:val="20"/>
        </w:trPr>
        <w:tc>
          <w:tcPr>
            <w:tcW w:w="4410" w:type="dxa"/>
            <w:shd w:val="clear" w:color="auto" w:fill="auto"/>
          </w:tcPr>
          <w:p w14:paraId="7FA98170" w14:textId="77777777"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szCs w:val="22"/>
                <w:lang w:val="en-US"/>
              </w:rPr>
              <w:t>Income tax payable</w:t>
            </w:r>
          </w:p>
        </w:tc>
        <w:tc>
          <w:tcPr>
            <w:tcW w:w="360" w:type="dxa"/>
          </w:tcPr>
          <w:p w14:paraId="24D79E8C"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7EEA3A3F"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7AC97779" w14:textId="78785D07" w:rsidR="00FB0B3D" w:rsidRPr="00944BA8" w:rsidRDefault="00FB0B3D" w:rsidP="00A5595C">
            <w:pPr>
              <w:tabs>
                <w:tab w:val="decimal" w:pos="870"/>
              </w:tabs>
              <w:spacing w:line="240" w:lineRule="atLeast"/>
              <w:ind w:right="-180"/>
              <w:rPr>
                <w:color w:val="000000"/>
                <w:szCs w:val="22"/>
              </w:rPr>
            </w:pPr>
            <w:r w:rsidRPr="00944BA8">
              <w:rPr>
                <w:color w:val="000000"/>
                <w:szCs w:val="22"/>
              </w:rPr>
              <w:t>12.34</w:t>
            </w:r>
          </w:p>
        </w:tc>
        <w:tc>
          <w:tcPr>
            <w:tcW w:w="270" w:type="dxa"/>
            <w:shd w:val="clear" w:color="auto" w:fill="auto"/>
          </w:tcPr>
          <w:p w14:paraId="1DF94F13" w14:textId="77777777" w:rsidR="00FB0B3D" w:rsidRPr="00944BA8" w:rsidRDefault="00FB0B3D" w:rsidP="00A5595C">
            <w:pPr>
              <w:tabs>
                <w:tab w:val="left" w:pos="227"/>
                <w:tab w:val="left" w:pos="454"/>
                <w:tab w:val="left" w:pos="680"/>
                <w:tab w:val="left" w:pos="907"/>
              </w:tabs>
              <w:spacing w:line="240" w:lineRule="atLeast"/>
              <w:ind w:right="-180"/>
              <w:jc w:val="center"/>
              <w:rPr>
                <w:color w:val="000000"/>
                <w:szCs w:val="22"/>
              </w:rPr>
            </w:pPr>
          </w:p>
        </w:tc>
        <w:tc>
          <w:tcPr>
            <w:tcW w:w="1260" w:type="dxa"/>
            <w:tcBorders>
              <w:top w:val="nil"/>
              <w:left w:val="nil"/>
              <w:bottom w:val="nil"/>
              <w:right w:val="nil"/>
            </w:tcBorders>
            <w:shd w:val="clear" w:color="auto" w:fill="auto"/>
            <w:vAlign w:val="bottom"/>
          </w:tcPr>
          <w:p w14:paraId="005B57F5" w14:textId="36D9AD64"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0.50 </w:t>
            </w:r>
          </w:p>
        </w:tc>
        <w:tc>
          <w:tcPr>
            <w:tcW w:w="270" w:type="dxa"/>
            <w:shd w:val="clear" w:color="auto" w:fill="auto"/>
          </w:tcPr>
          <w:p w14:paraId="4B4A137E"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vAlign w:val="bottom"/>
          </w:tcPr>
          <w:p w14:paraId="73DA992C" w14:textId="12819EF2"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12.84 </w:t>
            </w:r>
          </w:p>
        </w:tc>
        <w:tc>
          <w:tcPr>
            <w:tcW w:w="270" w:type="dxa"/>
            <w:shd w:val="clear" w:color="auto" w:fill="auto"/>
          </w:tcPr>
          <w:p w14:paraId="24331164"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562EEC17" w14:textId="1D6EC768" w:rsidR="00FB0B3D" w:rsidRPr="00944BA8" w:rsidRDefault="00FB0B3D" w:rsidP="00FB0B3D">
            <w:pPr>
              <w:tabs>
                <w:tab w:val="decimal" w:pos="970"/>
              </w:tabs>
              <w:spacing w:line="240" w:lineRule="atLeast"/>
              <w:ind w:right="-180"/>
              <w:rPr>
                <w:szCs w:val="22"/>
                <w:lang w:val="en-US" w:bidi="th-TH"/>
              </w:rPr>
            </w:pPr>
            <w:r w:rsidRPr="00944BA8">
              <w:rPr>
                <w:szCs w:val="22"/>
                <w:lang w:val="en-US" w:bidi="th-TH"/>
              </w:rPr>
              <w:t>10.46</w:t>
            </w:r>
          </w:p>
        </w:tc>
        <w:tc>
          <w:tcPr>
            <w:tcW w:w="270" w:type="dxa"/>
            <w:shd w:val="clear" w:color="auto" w:fill="auto"/>
          </w:tcPr>
          <w:p w14:paraId="61240220"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3D726250" w14:textId="3DE49621" w:rsidR="00FB0B3D" w:rsidRPr="00944BA8" w:rsidRDefault="00FB0B3D" w:rsidP="00FB0B3D">
            <w:pPr>
              <w:tabs>
                <w:tab w:val="left" w:pos="227"/>
                <w:tab w:val="left" w:pos="613"/>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944BA8">
              <w:rPr>
                <w:szCs w:val="22"/>
                <w:lang w:val="en-US" w:bidi="th-TH"/>
              </w:rPr>
              <w:t xml:space="preserve"> -   </w:t>
            </w:r>
          </w:p>
        </w:tc>
        <w:tc>
          <w:tcPr>
            <w:tcW w:w="270" w:type="dxa"/>
          </w:tcPr>
          <w:p w14:paraId="683264FC"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0591426" w14:textId="0560566B" w:rsidR="00FB0B3D" w:rsidRPr="00944BA8" w:rsidRDefault="00FB0B3D" w:rsidP="00FB0B3D">
            <w:pPr>
              <w:tabs>
                <w:tab w:val="decimal" w:pos="700"/>
              </w:tabs>
              <w:spacing w:line="240" w:lineRule="atLeast"/>
              <w:ind w:right="-180"/>
              <w:rPr>
                <w:szCs w:val="22"/>
                <w:lang w:val="en-US" w:bidi="th-TH"/>
              </w:rPr>
            </w:pPr>
            <w:r w:rsidRPr="00944BA8">
              <w:rPr>
                <w:szCs w:val="22"/>
                <w:lang w:val="en-US" w:bidi="th-TH"/>
              </w:rPr>
              <w:t xml:space="preserve"> 10.46 </w:t>
            </w:r>
          </w:p>
        </w:tc>
      </w:tr>
      <w:tr w:rsidR="00FB0B3D" w:rsidRPr="00944BA8" w14:paraId="63C17313" w14:textId="77777777" w:rsidTr="00F2440B">
        <w:trPr>
          <w:trHeight w:val="20"/>
        </w:trPr>
        <w:tc>
          <w:tcPr>
            <w:tcW w:w="4410" w:type="dxa"/>
            <w:shd w:val="clear" w:color="auto" w:fill="auto"/>
          </w:tcPr>
          <w:p w14:paraId="1D5D1806" w14:textId="77777777"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szCs w:val="22"/>
                <w:lang w:val="en-US"/>
              </w:rPr>
              <w:t>Other current liabilities</w:t>
            </w:r>
          </w:p>
        </w:tc>
        <w:tc>
          <w:tcPr>
            <w:tcW w:w="360" w:type="dxa"/>
          </w:tcPr>
          <w:p w14:paraId="176F685D"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28036485"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253406A7" w14:textId="414BC07E" w:rsidR="00FB0B3D" w:rsidRPr="00944BA8" w:rsidRDefault="00FB0B3D" w:rsidP="00FB0B3D">
            <w:pPr>
              <w:tabs>
                <w:tab w:val="decimal" w:pos="870"/>
              </w:tabs>
              <w:spacing w:line="240" w:lineRule="atLeast"/>
              <w:ind w:right="-180"/>
              <w:rPr>
                <w:szCs w:val="22"/>
                <w:lang w:val="en-US" w:bidi="th-TH"/>
              </w:rPr>
            </w:pPr>
            <w:r w:rsidRPr="00944BA8">
              <w:rPr>
                <w:color w:val="000000"/>
                <w:szCs w:val="22"/>
              </w:rPr>
              <w:t xml:space="preserve">305.32 </w:t>
            </w:r>
          </w:p>
        </w:tc>
        <w:tc>
          <w:tcPr>
            <w:tcW w:w="270" w:type="dxa"/>
            <w:shd w:val="clear" w:color="auto" w:fill="auto"/>
          </w:tcPr>
          <w:p w14:paraId="57F00152" w14:textId="77777777" w:rsidR="00FB0B3D" w:rsidRPr="00944BA8" w:rsidRDefault="00FB0B3D" w:rsidP="00FB0B3D">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vAlign w:val="bottom"/>
          </w:tcPr>
          <w:p w14:paraId="2D6F79A9" w14:textId="7FF15C07"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1.32 </w:t>
            </w:r>
          </w:p>
        </w:tc>
        <w:tc>
          <w:tcPr>
            <w:tcW w:w="270" w:type="dxa"/>
            <w:shd w:val="clear" w:color="auto" w:fill="auto"/>
          </w:tcPr>
          <w:p w14:paraId="289B1E30" w14:textId="77777777" w:rsidR="00FB0B3D" w:rsidRPr="00944BA8" w:rsidRDefault="00FB0B3D" w:rsidP="00FB0B3D">
            <w:pPr>
              <w:tabs>
                <w:tab w:val="decimal" w:pos="648"/>
              </w:tabs>
              <w:spacing w:line="240" w:lineRule="atLeast"/>
              <w:ind w:right="-180"/>
              <w:rPr>
                <w:szCs w:val="22"/>
                <w:lang w:val="en-US" w:bidi="th-TH"/>
              </w:rPr>
            </w:pPr>
          </w:p>
        </w:tc>
        <w:tc>
          <w:tcPr>
            <w:tcW w:w="1260" w:type="dxa"/>
            <w:tcBorders>
              <w:top w:val="nil"/>
              <w:left w:val="nil"/>
              <w:bottom w:val="nil"/>
              <w:right w:val="nil"/>
            </w:tcBorders>
            <w:shd w:val="clear" w:color="auto" w:fill="auto"/>
            <w:vAlign w:val="bottom"/>
          </w:tcPr>
          <w:p w14:paraId="61E1F073" w14:textId="769E0827"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306.64 </w:t>
            </w:r>
          </w:p>
        </w:tc>
        <w:tc>
          <w:tcPr>
            <w:tcW w:w="270" w:type="dxa"/>
            <w:shd w:val="clear" w:color="auto" w:fill="auto"/>
          </w:tcPr>
          <w:p w14:paraId="33D263E3"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294EDBD3" w14:textId="5BE005F6" w:rsidR="00FB0B3D" w:rsidRPr="00944BA8" w:rsidRDefault="00FB0B3D" w:rsidP="00FB0B3D">
            <w:pPr>
              <w:tabs>
                <w:tab w:val="decimal" w:pos="970"/>
              </w:tabs>
              <w:spacing w:line="240" w:lineRule="atLeast"/>
              <w:ind w:right="-180"/>
              <w:rPr>
                <w:szCs w:val="22"/>
                <w:lang w:val="en-US" w:bidi="th-TH"/>
              </w:rPr>
            </w:pPr>
            <w:r w:rsidRPr="00944BA8">
              <w:rPr>
                <w:szCs w:val="22"/>
                <w:lang w:val="en-US" w:bidi="th-TH"/>
              </w:rPr>
              <w:t>260.01</w:t>
            </w:r>
          </w:p>
        </w:tc>
        <w:tc>
          <w:tcPr>
            <w:tcW w:w="270" w:type="dxa"/>
            <w:shd w:val="clear" w:color="auto" w:fill="auto"/>
          </w:tcPr>
          <w:p w14:paraId="5153F7C1"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1D54999B" w14:textId="3C5185F5" w:rsidR="00FB0B3D" w:rsidRPr="00944BA8" w:rsidRDefault="00FB0B3D" w:rsidP="00FB0B3D">
            <w:pPr>
              <w:tabs>
                <w:tab w:val="decimal" w:pos="648"/>
              </w:tabs>
              <w:spacing w:line="240" w:lineRule="atLeast"/>
              <w:ind w:right="-180"/>
              <w:rPr>
                <w:szCs w:val="22"/>
                <w:lang w:val="en-US" w:bidi="th-TH"/>
              </w:rPr>
            </w:pPr>
            <w:r w:rsidRPr="00944BA8">
              <w:rPr>
                <w:szCs w:val="22"/>
                <w:lang w:val="en-US" w:bidi="th-TH"/>
              </w:rPr>
              <w:t xml:space="preserve"> 5.34 </w:t>
            </w:r>
          </w:p>
        </w:tc>
        <w:tc>
          <w:tcPr>
            <w:tcW w:w="270" w:type="dxa"/>
          </w:tcPr>
          <w:p w14:paraId="519597C3"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72EC067A" w14:textId="1E8CEECF" w:rsidR="00FB0B3D" w:rsidRPr="00944BA8" w:rsidRDefault="00FB0B3D" w:rsidP="00FB0B3D">
            <w:pPr>
              <w:tabs>
                <w:tab w:val="decimal" w:pos="700"/>
              </w:tabs>
              <w:spacing w:line="240" w:lineRule="atLeast"/>
              <w:ind w:right="-180"/>
              <w:rPr>
                <w:szCs w:val="22"/>
                <w:lang w:val="en-US" w:bidi="th-TH"/>
              </w:rPr>
            </w:pPr>
            <w:r w:rsidRPr="00944BA8">
              <w:rPr>
                <w:szCs w:val="22"/>
                <w:lang w:val="en-US" w:bidi="th-TH"/>
              </w:rPr>
              <w:t xml:space="preserve"> 265.35 </w:t>
            </w:r>
          </w:p>
        </w:tc>
      </w:tr>
      <w:tr w:rsidR="00FB0B3D" w:rsidRPr="00944BA8" w14:paraId="4B061AA9" w14:textId="77777777" w:rsidTr="00F2440B">
        <w:trPr>
          <w:trHeight w:val="20"/>
        </w:trPr>
        <w:tc>
          <w:tcPr>
            <w:tcW w:w="4410" w:type="dxa"/>
            <w:shd w:val="clear" w:color="auto" w:fill="auto"/>
          </w:tcPr>
          <w:p w14:paraId="6E402D26" w14:textId="77777777"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bidi="th-TH"/>
              </w:rPr>
            </w:pPr>
            <w:r w:rsidRPr="00944BA8">
              <w:rPr>
                <w:b/>
                <w:bCs/>
                <w:szCs w:val="22"/>
                <w:lang w:val="en-US"/>
              </w:rPr>
              <w:t>Total current liabilities</w:t>
            </w:r>
          </w:p>
        </w:tc>
        <w:tc>
          <w:tcPr>
            <w:tcW w:w="360" w:type="dxa"/>
          </w:tcPr>
          <w:p w14:paraId="2F110E9B"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3C6A1744" w14:textId="77777777" w:rsidR="00FB0B3D" w:rsidRPr="00944BA8" w:rsidRDefault="00FB0B3D" w:rsidP="00FB0B3D">
            <w:pPr>
              <w:tabs>
                <w:tab w:val="decimal" w:pos="648"/>
              </w:tabs>
              <w:spacing w:line="240" w:lineRule="atLeast"/>
              <w:ind w:right="-180"/>
              <w:rPr>
                <w:b/>
                <w:bCs/>
                <w:szCs w:val="22"/>
                <w:lang w:val="en-US" w:bidi="th-TH"/>
              </w:rPr>
            </w:pPr>
          </w:p>
        </w:tc>
        <w:tc>
          <w:tcPr>
            <w:tcW w:w="1345" w:type="dxa"/>
            <w:tcBorders>
              <w:top w:val="single" w:sz="4" w:space="0" w:color="auto"/>
              <w:left w:val="nil"/>
              <w:bottom w:val="single" w:sz="4" w:space="0" w:color="auto"/>
              <w:right w:val="nil"/>
            </w:tcBorders>
            <w:shd w:val="clear" w:color="auto" w:fill="auto"/>
            <w:vAlign w:val="bottom"/>
          </w:tcPr>
          <w:p w14:paraId="4D0B6611" w14:textId="4171CA23" w:rsidR="00FB0B3D" w:rsidRPr="00944BA8" w:rsidRDefault="00FB0B3D" w:rsidP="00FB0B3D">
            <w:pPr>
              <w:tabs>
                <w:tab w:val="decimal" w:pos="870"/>
              </w:tabs>
              <w:spacing w:line="240" w:lineRule="atLeast"/>
              <w:ind w:right="-180"/>
              <w:rPr>
                <w:b/>
                <w:bCs/>
                <w:szCs w:val="22"/>
                <w:lang w:val="en-US" w:bidi="th-TH"/>
              </w:rPr>
            </w:pPr>
            <w:r w:rsidRPr="00944BA8">
              <w:rPr>
                <w:b/>
                <w:bCs/>
                <w:szCs w:val="22"/>
              </w:rPr>
              <w:t xml:space="preserve">51,611.46 </w:t>
            </w:r>
          </w:p>
        </w:tc>
        <w:tc>
          <w:tcPr>
            <w:tcW w:w="270" w:type="dxa"/>
            <w:shd w:val="clear" w:color="auto" w:fill="auto"/>
          </w:tcPr>
          <w:p w14:paraId="49577643" w14:textId="77777777" w:rsidR="00FB0B3D" w:rsidRPr="00944BA8" w:rsidRDefault="00FB0B3D" w:rsidP="00FB0B3D">
            <w:pPr>
              <w:tabs>
                <w:tab w:val="decimal" w:pos="648"/>
              </w:tabs>
              <w:spacing w:line="240" w:lineRule="atLeast"/>
              <w:ind w:right="-180"/>
              <w:rPr>
                <w:b/>
                <w:bCs/>
                <w:szCs w:val="22"/>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3B60CB3F" w14:textId="62387D83" w:rsidR="00FB0B3D" w:rsidRPr="00944BA8" w:rsidRDefault="00FB0B3D" w:rsidP="00FB0B3D">
            <w:pPr>
              <w:tabs>
                <w:tab w:val="decimal" w:pos="790"/>
              </w:tabs>
              <w:spacing w:line="240" w:lineRule="atLeast"/>
              <w:ind w:right="-180"/>
              <w:rPr>
                <w:b/>
                <w:bCs/>
                <w:szCs w:val="22"/>
                <w:lang w:val="en-US" w:bidi="th-TH"/>
              </w:rPr>
            </w:pPr>
            <w:r w:rsidRPr="00944BA8">
              <w:rPr>
                <w:b/>
                <w:bCs/>
                <w:szCs w:val="22"/>
              </w:rPr>
              <w:t xml:space="preserve">24,362.42 </w:t>
            </w:r>
          </w:p>
        </w:tc>
        <w:tc>
          <w:tcPr>
            <w:tcW w:w="270" w:type="dxa"/>
            <w:shd w:val="clear" w:color="auto" w:fill="auto"/>
          </w:tcPr>
          <w:p w14:paraId="0B6200BD" w14:textId="77777777" w:rsidR="00FB0B3D" w:rsidRPr="00944BA8" w:rsidRDefault="00FB0B3D" w:rsidP="00FB0B3D">
            <w:pPr>
              <w:tabs>
                <w:tab w:val="decimal" w:pos="648"/>
              </w:tabs>
              <w:spacing w:line="240" w:lineRule="atLeast"/>
              <w:ind w:right="-180"/>
              <w:rPr>
                <w:b/>
                <w:bCs/>
                <w:szCs w:val="22"/>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49C305C3" w14:textId="5C65A0CE" w:rsidR="00FB0B3D" w:rsidRPr="00944BA8" w:rsidRDefault="00FB0B3D" w:rsidP="00FB0B3D">
            <w:pPr>
              <w:tabs>
                <w:tab w:val="decimal" w:pos="790"/>
              </w:tabs>
              <w:spacing w:line="240" w:lineRule="atLeast"/>
              <w:ind w:right="-180"/>
              <w:rPr>
                <w:b/>
                <w:bCs/>
                <w:szCs w:val="22"/>
                <w:lang w:val="en-US" w:bidi="th-TH"/>
              </w:rPr>
            </w:pPr>
            <w:r w:rsidRPr="00944BA8">
              <w:rPr>
                <w:b/>
                <w:bCs/>
                <w:szCs w:val="22"/>
              </w:rPr>
              <w:t xml:space="preserve">75,973.88 </w:t>
            </w:r>
          </w:p>
        </w:tc>
        <w:tc>
          <w:tcPr>
            <w:tcW w:w="270" w:type="dxa"/>
            <w:shd w:val="clear" w:color="auto" w:fill="auto"/>
          </w:tcPr>
          <w:p w14:paraId="59C0DF08" w14:textId="77777777" w:rsidR="00FB0B3D" w:rsidRPr="00944BA8" w:rsidRDefault="00FB0B3D" w:rsidP="00FB0B3D">
            <w:pPr>
              <w:tabs>
                <w:tab w:val="decimal" w:pos="648"/>
              </w:tabs>
              <w:spacing w:line="240" w:lineRule="atLeast"/>
              <w:ind w:right="-180"/>
              <w:rPr>
                <w:b/>
                <w:bCs/>
                <w:szCs w:val="22"/>
                <w:lang w:val="en-US" w:bidi="th-TH"/>
              </w:rPr>
            </w:pPr>
          </w:p>
        </w:tc>
        <w:tc>
          <w:tcPr>
            <w:tcW w:w="1440" w:type="dxa"/>
            <w:tcBorders>
              <w:top w:val="single" w:sz="4" w:space="0" w:color="auto"/>
              <w:bottom w:val="single" w:sz="4" w:space="0" w:color="auto"/>
            </w:tcBorders>
            <w:shd w:val="clear" w:color="auto" w:fill="auto"/>
          </w:tcPr>
          <w:p w14:paraId="573923E6" w14:textId="136EAEB2" w:rsidR="00FB0B3D" w:rsidRPr="00944BA8" w:rsidRDefault="00FB0B3D" w:rsidP="00FB0B3D">
            <w:pPr>
              <w:tabs>
                <w:tab w:val="decimal" w:pos="970"/>
              </w:tabs>
              <w:spacing w:line="240" w:lineRule="atLeast"/>
              <w:ind w:right="-180"/>
              <w:rPr>
                <w:b/>
                <w:bCs/>
                <w:szCs w:val="22"/>
                <w:lang w:val="en-US" w:bidi="th-TH"/>
              </w:rPr>
            </w:pPr>
            <w:r w:rsidRPr="00944BA8">
              <w:rPr>
                <w:b/>
                <w:bCs/>
                <w:szCs w:val="22"/>
                <w:lang w:val="en-US" w:bidi="th-TH"/>
              </w:rPr>
              <w:t>22,685.01</w:t>
            </w:r>
          </w:p>
        </w:tc>
        <w:tc>
          <w:tcPr>
            <w:tcW w:w="270" w:type="dxa"/>
            <w:shd w:val="clear" w:color="auto" w:fill="auto"/>
          </w:tcPr>
          <w:p w14:paraId="46232145" w14:textId="77777777" w:rsidR="00FB0B3D" w:rsidRPr="00944BA8" w:rsidRDefault="00FB0B3D" w:rsidP="00FB0B3D">
            <w:pPr>
              <w:tabs>
                <w:tab w:val="decimal" w:pos="648"/>
              </w:tabs>
              <w:spacing w:line="240" w:lineRule="atLeast"/>
              <w:ind w:right="-180"/>
              <w:rPr>
                <w:b/>
                <w:bCs/>
                <w:szCs w:val="22"/>
                <w:lang w:val="en-US" w:bidi="th-TH"/>
              </w:rPr>
            </w:pPr>
          </w:p>
        </w:tc>
        <w:tc>
          <w:tcPr>
            <w:tcW w:w="1170" w:type="dxa"/>
            <w:tcBorders>
              <w:top w:val="single" w:sz="4" w:space="0" w:color="auto"/>
              <w:bottom w:val="single" w:sz="4" w:space="0" w:color="auto"/>
            </w:tcBorders>
          </w:tcPr>
          <w:p w14:paraId="4CC0316D" w14:textId="18309F22" w:rsidR="00FB0B3D" w:rsidRPr="00944BA8" w:rsidRDefault="00FB0B3D" w:rsidP="00FB0B3D">
            <w:pPr>
              <w:tabs>
                <w:tab w:val="decimal" w:pos="648"/>
              </w:tabs>
              <w:spacing w:line="240" w:lineRule="atLeast"/>
              <w:ind w:right="-180"/>
              <w:rPr>
                <w:b/>
                <w:bCs/>
                <w:szCs w:val="22"/>
                <w:lang w:val="en-US" w:bidi="th-TH"/>
              </w:rPr>
            </w:pPr>
            <w:r w:rsidRPr="00944BA8">
              <w:rPr>
                <w:b/>
                <w:bCs/>
                <w:szCs w:val="22"/>
                <w:lang w:val="en-US" w:bidi="th-TH"/>
              </w:rPr>
              <w:t>31.06</w:t>
            </w:r>
          </w:p>
        </w:tc>
        <w:tc>
          <w:tcPr>
            <w:tcW w:w="270" w:type="dxa"/>
          </w:tcPr>
          <w:p w14:paraId="043508E1" w14:textId="77777777" w:rsidR="00FB0B3D" w:rsidRPr="00944BA8" w:rsidRDefault="00FB0B3D" w:rsidP="00FB0B3D">
            <w:pPr>
              <w:tabs>
                <w:tab w:val="decimal" w:pos="648"/>
              </w:tabs>
              <w:spacing w:line="240" w:lineRule="atLeast"/>
              <w:ind w:right="-180"/>
              <w:rPr>
                <w:b/>
                <w:bCs/>
                <w:szCs w:val="22"/>
                <w:lang w:val="en-US" w:bidi="th-TH"/>
              </w:rPr>
            </w:pPr>
          </w:p>
        </w:tc>
        <w:tc>
          <w:tcPr>
            <w:tcW w:w="1263" w:type="dxa"/>
            <w:tcBorders>
              <w:top w:val="single" w:sz="4" w:space="0" w:color="auto"/>
              <w:bottom w:val="single" w:sz="4" w:space="0" w:color="auto"/>
            </w:tcBorders>
          </w:tcPr>
          <w:p w14:paraId="01A250E5" w14:textId="1C55A53C" w:rsidR="00FB0B3D" w:rsidRPr="00944BA8" w:rsidRDefault="00FB0B3D" w:rsidP="00FB0B3D">
            <w:pPr>
              <w:tabs>
                <w:tab w:val="decimal" w:pos="700"/>
              </w:tabs>
              <w:spacing w:line="240" w:lineRule="atLeast"/>
              <w:ind w:right="-180"/>
              <w:rPr>
                <w:b/>
                <w:bCs/>
                <w:szCs w:val="22"/>
                <w:lang w:val="en-US" w:bidi="th-TH"/>
              </w:rPr>
            </w:pPr>
            <w:r w:rsidRPr="00944BA8">
              <w:rPr>
                <w:b/>
                <w:bCs/>
                <w:szCs w:val="22"/>
                <w:lang w:val="en-US" w:bidi="th-TH"/>
              </w:rPr>
              <w:t>22,716.07</w:t>
            </w:r>
          </w:p>
        </w:tc>
      </w:tr>
      <w:tr w:rsidR="00FB0B3D" w:rsidRPr="00944BA8" w14:paraId="462DE452" w14:textId="77777777" w:rsidTr="00F2440B">
        <w:trPr>
          <w:trHeight w:val="20"/>
        </w:trPr>
        <w:tc>
          <w:tcPr>
            <w:tcW w:w="4410" w:type="dxa"/>
            <w:shd w:val="clear" w:color="auto" w:fill="auto"/>
          </w:tcPr>
          <w:p w14:paraId="4439AB73" w14:textId="77777777"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p>
        </w:tc>
        <w:tc>
          <w:tcPr>
            <w:tcW w:w="360" w:type="dxa"/>
          </w:tcPr>
          <w:p w14:paraId="737328DA"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23F31760"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FD4922B" w14:textId="77777777" w:rsidR="00FB0B3D" w:rsidRPr="00944BA8" w:rsidRDefault="00FB0B3D" w:rsidP="00FB0B3D">
            <w:pPr>
              <w:tabs>
                <w:tab w:val="decimal" w:pos="792"/>
              </w:tabs>
              <w:spacing w:line="240" w:lineRule="atLeast"/>
              <w:ind w:right="-180"/>
              <w:rPr>
                <w:szCs w:val="22"/>
                <w:lang w:val="en-US" w:bidi="th-TH"/>
              </w:rPr>
            </w:pPr>
          </w:p>
        </w:tc>
        <w:tc>
          <w:tcPr>
            <w:tcW w:w="270" w:type="dxa"/>
            <w:shd w:val="clear" w:color="auto" w:fill="auto"/>
            <w:vAlign w:val="bottom"/>
          </w:tcPr>
          <w:p w14:paraId="58F862B9"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BF02AA6"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7A0FB2B"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5D08ACB"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C697659" w14:textId="77777777" w:rsidR="00FB0B3D" w:rsidRPr="00944BA8" w:rsidRDefault="00FB0B3D" w:rsidP="00FB0B3D">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34EDFDB0" w14:textId="77777777" w:rsidR="00FB0B3D" w:rsidRPr="00944BA8" w:rsidRDefault="00FB0B3D" w:rsidP="00FB0B3D">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92A1C1C" w14:textId="77777777" w:rsidR="00FB0B3D" w:rsidRPr="00944BA8" w:rsidRDefault="00FB0B3D" w:rsidP="00FB0B3D">
            <w:pPr>
              <w:shd w:val="clear" w:color="auto" w:fill="FFFFFF"/>
              <w:tabs>
                <w:tab w:val="decimal" w:pos="702"/>
                <w:tab w:val="left" w:pos="1332"/>
              </w:tabs>
              <w:spacing w:line="240" w:lineRule="auto"/>
              <w:ind w:left="-79" w:right="-108"/>
              <w:rPr>
                <w:szCs w:val="22"/>
                <w:lang w:val="en-US"/>
              </w:rPr>
            </w:pPr>
          </w:p>
        </w:tc>
        <w:tc>
          <w:tcPr>
            <w:tcW w:w="1170" w:type="dxa"/>
            <w:vAlign w:val="bottom"/>
          </w:tcPr>
          <w:p w14:paraId="4F852979"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294F5DA" w14:textId="77777777" w:rsidR="00FB0B3D" w:rsidRPr="00944BA8" w:rsidRDefault="00FB0B3D" w:rsidP="00FB0B3D">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67A87F70"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B0B3D" w:rsidRPr="00944BA8" w14:paraId="19C17CC5" w14:textId="77777777" w:rsidTr="00F2440B">
        <w:trPr>
          <w:trHeight w:val="20"/>
        </w:trPr>
        <w:tc>
          <w:tcPr>
            <w:tcW w:w="4410" w:type="dxa"/>
            <w:shd w:val="clear" w:color="auto" w:fill="auto"/>
          </w:tcPr>
          <w:p w14:paraId="699D088F" w14:textId="77777777"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b/>
                <w:bCs/>
                <w:i/>
                <w:iCs/>
                <w:szCs w:val="22"/>
                <w:lang w:val="en-US"/>
              </w:rPr>
              <w:t>Non-current liabilities</w:t>
            </w:r>
          </w:p>
        </w:tc>
        <w:tc>
          <w:tcPr>
            <w:tcW w:w="360" w:type="dxa"/>
          </w:tcPr>
          <w:p w14:paraId="485E4FEF"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652D5292"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16C5A793" w14:textId="77777777" w:rsidR="00FB0B3D" w:rsidRPr="00944BA8" w:rsidRDefault="00FB0B3D" w:rsidP="00FB0B3D">
            <w:pPr>
              <w:tabs>
                <w:tab w:val="decimal" w:pos="792"/>
              </w:tabs>
              <w:spacing w:line="240" w:lineRule="atLeast"/>
              <w:ind w:right="-180"/>
              <w:rPr>
                <w:szCs w:val="22"/>
                <w:lang w:val="en-US" w:bidi="th-TH"/>
              </w:rPr>
            </w:pPr>
          </w:p>
        </w:tc>
        <w:tc>
          <w:tcPr>
            <w:tcW w:w="270" w:type="dxa"/>
            <w:shd w:val="clear" w:color="auto" w:fill="auto"/>
            <w:vAlign w:val="bottom"/>
          </w:tcPr>
          <w:p w14:paraId="37BA6188"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043C81EA"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050A9E1"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191D53C"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2AE36FC" w14:textId="77777777" w:rsidR="00FB0B3D" w:rsidRPr="00944BA8" w:rsidRDefault="00FB0B3D" w:rsidP="00FB0B3D">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508059BB" w14:textId="77777777" w:rsidR="00FB0B3D" w:rsidRPr="00944BA8" w:rsidRDefault="00FB0B3D" w:rsidP="00FB0B3D">
            <w:pPr>
              <w:tabs>
                <w:tab w:val="left" w:pos="227"/>
                <w:tab w:val="left" w:pos="454"/>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6FF4242" w14:textId="77777777" w:rsidR="00FB0B3D" w:rsidRPr="00944BA8" w:rsidRDefault="00FB0B3D" w:rsidP="00FB0B3D">
            <w:pPr>
              <w:shd w:val="clear" w:color="auto" w:fill="FFFFFF"/>
              <w:tabs>
                <w:tab w:val="decimal" w:pos="702"/>
                <w:tab w:val="left" w:pos="1332"/>
              </w:tabs>
              <w:spacing w:line="240" w:lineRule="auto"/>
              <w:ind w:left="-79" w:right="-108"/>
              <w:rPr>
                <w:szCs w:val="22"/>
                <w:lang w:val="en-US"/>
              </w:rPr>
            </w:pPr>
          </w:p>
        </w:tc>
        <w:tc>
          <w:tcPr>
            <w:tcW w:w="1170" w:type="dxa"/>
            <w:vAlign w:val="bottom"/>
          </w:tcPr>
          <w:p w14:paraId="699DCA52"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5679EA7" w14:textId="77777777" w:rsidR="00FB0B3D" w:rsidRPr="00944BA8" w:rsidRDefault="00FB0B3D" w:rsidP="00FB0B3D">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533E57F7"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B0B3D" w:rsidRPr="00944BA8" w14:paraId="5AD05DC9" w14:textId="77777777" w:rsidTr="00F2440B">
        <w:trPr>
          <w:trHeight w:val="20"/>
        </w:trPr>
        <w:tc>
          <w:tcPr>
            <w:tcW w:w="4410" w:type="dxa"/>
            <w:shd w:val="clear" w:color="auto" w:fill="auto"/>
          </w:tcPr>
          <w:p w14:paraId="2EDC4378" w14:textId="77777777"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szCs w:val="22"/>
                <w:lang w:val="en-US"/>
              </w:rPr>
              <w:t>Long-term loans</w:t>
            </w:r>
          </w:p>
        </w:tc>
        <w:tc>
          <w:tcPr>
            <w:tcW w:w="360" w:type="dxa"/>
          </w:tcPr>
          <w:p w14:paraId="53152B62"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6E2E31CE"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7D39988E" w14:textId="22128DC8" w:rsidR="00FB0B3D" w:rsidRPr="001E5C50" w:rsidRDefault="00FB0B3D" w:rsidP="001E5C50">
            <w:pPr>
              <w:tabs>
                <w:tab w:val="decimal" w:pos="870"/>
              </w:tabs>
              <w:spacing w:line="240" w:lineRule="atLeast"/>
              <w:ind w:right="-180"/>
              <w:rPr>
                <w:color w:val="000000"/>
                <w:szCs w:val="22"/>
              </w:rPr>
            </w:pPr>
            <w:r w:rsidRPr="00944BA8">
              <w:rPr>
                <w:color w:val="000000"/>
                <w:szCs w:val="22"/>
              </w:rPr>
              <w:t xml:space="preserve">71,493.20 </w:t>
            </w:r>
          </w:p>
        </w:tc>
        <w:tc>
          <w:tcPr>
            <w:tcW w:w="270" w:type="dxa"/>
            <w:shd w:val="clear" w:color="auto" w:fill="auto"/>
          </w:tcPr>
          <w:p w14:paraId="259E6F02"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4A155719" w14:textId="1AD101A4" w:rsidR="00FB0B3D" w:rsidRPr="00944BA8" w:rsidRDefault="00FB0B3D" w:rsidP="00FB0B3D">
            <w:pPr>
              <w:tabs>
                <w:tab w:val="decimal" w:pos="790"/>
              </w:tabs>
              <w:spacing w:line="240" w:lineRule="atLeast"/>
              <w:ind w:right="-180"/>
              <w:rPr>
                <w:szCs w:val="22"/>
                <w:lang w:val="en-US" w:bidi="th-TH"/>
              </w:rPr>
            </w:pPr>
            <w:r w:rsidRPr="00944BA8">
              <w:rPr>
                <w:color w:val="000000"/>
                <w:szCs w:val="22"/>
              </w:rPr>
              <w:t>(24,336.59)</w:t>
            </w:r>
          </w:p>
        </w:tc>
        <w:tc>
          <w:tcPr>
            <w:tcW w:w="270" w:type="dxa"/>
            <w:shd w:val="clear" w:color="auto" w:fill="auto"/>
          </w:tcPr>
          <w:p w14:paraId="2FBB3CD7"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vAlign w:val="bottom"/>
          </w:tcPr>
          <w:p w14:paraId="3D19C704" w14:textId="08647203"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47,156.61 </w:t>
            </w:r>
          </w:p>
        </w:tc>
        <w:tc>
          <w:tcPr>
            <w:tcW w:w="270" w:type="dxa"/>
            <w:shd w:val="clear" w:color="auto" w:fill="auto"/>
          </w:tcPr>
          <w:p w14:paraId="20F4C629"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6962E756" w14:textId="6AC7104F" w:rsidR="00FB0B3D" w:rsidRPr="00944BA8" w:rsidRDefault="00FB0B3D" w:rsidP="00FB0B3D">
            <w:pPr>
              <w:tabs>
                <w:tab w:val="decimal" w:pos="970"/>
              </w:tabs>
              <w:spacing w:line="240" w:lineRule="atLeast"/>
              <w:ind w:right="-180"/>
              <w:rPr>
                <w:szCs w:val="22"/>
                <w:lang w:val="en-US" w:bidi="th-TH"/>
              </w:rPr>
            </w:pPr>
            <w:r w:rsidRPr="00944BA8">
              <w:rPr>
                <w:szCs w:val="22"/>
                <w:lang w:val="en-US" w:bidi="th-TH"/>
              </w:rPr>
              <w:t xml:space="preserve"> 42,794.05 </w:t>
            </w:r>
          </w:p>
        </w:tc>
        <w:tc>
          <w:tcPr>
            <w:tcW w:w="270" w:type="dxa"/>
            <w:shd w:val="clear" w:color="auto" w:fill="auto"/>
          </w:tcPr>
          <w:p w14:paraId="1251C349"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65BD705A" w14:textId="71C9901F" w:rsidR="00FB0B3D" w:rsidRPr="00944BA8" w:rsidRDefault="00FB0B3D" w:rsidP="0044660B">
            <w:pPr>
              <w:tabs>
                <w:tab w:val="left" w:pos="227"/>
                <w:tab w:val="left" w:pos="613"/>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944BA8">
              <w:rPr>
                <w:szCs w:val="22"/>
                <w:lang w:val="en-US" w:bidi="th-TH"/>
              </w:rPr>
              <w:t xml:space="preserve"> -   </w:t>
            </w:r>
          </w:p>
        </w:tc>
        <w:tc>
          <w:tcPr>
            <w:tcW w:w="270" w:type="dxa"/>
          </w:tcPr>
          <w:p w14:paraId="2F8C2CAD"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2F9AA59E" w14:textId="5CAAE4FA" w:rsidR="00FB0B3D" w:rsidRPr="00944BA8" w:rsidRDefault="00FB0B3D" w:rsidP="00FB0B3D">
            <w:pPr>
              <w:tabs>
                <w:tab w:val="decimal" w:pos="700"/>
              </w:tabs>
              <w:spacing w:line="240" w:lineRule="atLeast"/>
              <w:ind w:right="-180"/>
              <w:rPr>
                <w:szCs w:val="22"/>
                <w:lang w:val="en-US" w:bidi="th-TH"/>
              </w:rPr>
            </w:pPr>
            <w:r w:rsidRPr="00944BA8">
              <w:rPr>
                <w:szCs w:val="22"/>
                <w:lang w:val="en-US" w:bidi="th-TH"/>
              </w:rPr>
              <w:t xml:space="preserve"> 42,794.05 </w:t>
            </w:r>
          </w:p>
        </w:tc>
      </w:tr>
      <w:tr w:rsidR="00FB0B3D" w:rsidRPr="00944BA8" w14:paraId="2197F2C6" w14:textId="77777777" w:rsidTr="00F2440B">
        <w:trPr>
          <w:trHeight w:val="234"/>
        </w:trPr>
        <w:tc>
          <w:tcPr>
            <w:tcW w:w="4410" w:type="dxa"/>
            <w:shd w:val="clear" w:color="auto" w:fill="auto"/>
          </w:tcPr>
          <w:p w14:paraId="06AADB7D" w14:textId="2D235CED" w:rsidR="00FB0B3D" w:rsidRPr="00944BA8" w:rsidRDefault="00DA1705"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Pr>
                <w:szCs w:val="22"/>
                <w:lang w:val="en-US"/>
              </w:rPr>
              <w:t>Non-current p</w:t>
            </w:r>
            <w:r w:rsidR="00FB0B3D" w:rsidRPr="00944BA8">
              <w:rPr>
                <w:szCs w:val="22"/>
                <w:lang w:val="en-US"/>
              </w:rPr>
              <w:t>rovisions for employee benefits</w:t>
            </w:r>
          </w:p>
        </w:tc>
        <w:tc>
          <w:tcPr>
            <w:tcW w:w="360" w:type="dxa"/>
          </w:tcPr>
          <w:p w14:paraId="63B2FA5D"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vAlign w:val="bottom"/>
          </w:tcPr>
          <w:p w14:paraId="643BA537"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5F3E0A3E" w14:textId="30C38E09" w:rsidR="00FB0B3D" w:rsidRPr="001E5C50" w:rsidRDefault="00FB0B3D" w:rsidP="001E5C50">
            <w:pPr>
              <w:tabs>
                <w:tab w:val="decimal" w:pos="870"/>
              </w:tabs>
              <w:spacing w:line="240" w:lineRule="atLeast"/>
              <w:ind w:right="-180"/>
              <w:rPr>
                <w:color w:val="000000"/>
                <w:szCs w:val="22"/>
              </w:rPr>
            </w:pPr>
            <w:r w:rsidRPr="00944BA8">
              <w:rPr>
                <w:color w:val="000000"/>
                <w:szCs w:val="22"/>
              </w:rPr>
              <w:t xml:space="preserve">114.94 </w:t>
            </w:r>
          </w:p>
        </w:tc>
        <w:tc>
          <w:tcPr>
            <w:tcW w:w="270" w:type="dxa"/>
            <w:shd w:val="clear" w:color="auto" w:fill="auto"/>
            <w:vAlign w:val="bottom"/>
          </w:tcPr>
          <w:p w14:paraId="6A1BCF80"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47F45FAE" w14:textId="02E5B812"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0.28 </w:t>
            </w:r>
          </w:p>
        </w:tc>
        <w:tc>
          <w:tcPr>
            <w:tcW w:w="270" w:type="dxa"/>
            <w:shd w:val="clear" w:color="auto" w:fill="auto"/>
            <w:vAlign w:val="bottom"/>
          </w:tcPr>
          <w:p w14:paraId="05076B8F"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vAlign w:val="bottom"/>
          </w:tcPr>
          <w:p w14:paraId="08B5FC28" w14:textId="22F6E2F7"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115.22 </w:t>
            </w:r>
          </w:p>
        </w:tc>
        <w:tc>
          <w:tcPr>
            <w:tcW w:w="270" w:type="dxa"/>
            <w:shd w:val="clear" w:color="auto" w:fill="auto"/>
            <w:vAlign w:val="bottom"/>
          </w:tcPr>
          <w:p w14:paraId="48974EA4"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6FB0C7AF" w14:textId="231F446E" w:rsidR="00FB0B3D" w:rsidRPr="00944BA8" w:rsidRDefault="00FB0B3D" w:rsidP="00FB0B3D">
            <w:pPr>
              <w:tabs>
                <w:tab w:val="decimal" w:pos="970"/>
              </w:tabs>
              <w:spacing w:line="240" w:lineRule="atLeast"/>
              <w:ind w:right="-180"/>
              <w:rPr>
                <w:szCs w:val="22"/>
                <w:lang w:val="en-US" w:bidi="th-TH"/>
              </w:rPr>
            </w:pPr>
            <w:r w:rsidRPr="00944BA8">
              <w:rPr>
                <w:szCs w:val="22"/>
                <w:lang w:val="en-US" w:bidi="th-TH"/>
              </w:rPr>
              <w:t xml:space="preserve"> 215.72 </w:t>
            </w:r>
          </w:p>
        </w:tc>
        <w:tc>
          <w:tcPr>
            <w:tcW w:w="270" w:type="dxa"/>
            <w:shd w:val="clear" w:color="auto" w:fill="auto"/>
            <w:vAlign w:val="bottom"/>
          </w:tcPr>
          <w:p w14:paraId="6BE98A2B"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tcPr>
          <w:p w14:paraId="79668EBA" w14:textId="0191023D" w:rsidR="00FB0B3D" w:rsidRPr="00944BA8" w:rsidRDefault="00FB0B3D" w:rsidP="00FB0B3D">
            <w:pPr>
              <w:tabs>
                <w:tab w:val="decimal" w:pos="648"/>
              </w:tabs>
              <w:spacing w:line="240" w:lineRule="atLeast"/>
              <w:ind w:right="-180"/>
              <w:rPr>
                <w:szCs w:val="22"/>
                <w:lang w:val="en-US" w:bidi="th-TH"/>
              </w:rPr>
            </w:pPr>
            <w:r w:rsidRPr="00944BA8">
              <w:rPr>
                <w:szCs w:val="22"/>
                <w:lang w:val="en-US" w:bidi="th-TH"/>
              </w:rPr>
              <w:t xml:space="preserve"> 0.09 </w:t>
            </w:r>
          </w:p>
        </w:tc>
        <w:tc>
          <w:tcPr>
            <w:tcW w:w="270" w:type="dxa"/>
            <w:vAlign w:val="bottom"/>
          </w:tcPr>
          <w:p w14:paraId="6E7E6031"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013D23ED" w14:textId="330F7C35" w:rsidR="00FB0B3D" w:rsidRPr="00944BA8" w:rsidRDefault="00FB0B3D" w:rsidP="00FB0B3D">
            <w:pPr>
              <w:tabs>
                <w:tab w:val="decimal" w:pos="700"/>
              </w:tabs>
              <w:spacing w:line="240" w:lineRule="atLeast"/>
              <w:ind w:right="-180"/>
              <w:rPr>
                <w:szCs w:val="22"/>
                <w:lang w:val="en-US" w:bidi="th-TH"/>
              </w:rPr>
            </w:pPr>
            <w:r w:rsidRPr="00944BA8">
              <w:rPr>
                <w:szCs w:val="22"/>
                <w:lang w:val="en-US" w:bidi="th-TH"/>
              </w:rPr>
              <w:t xml:space="preserve"> 215.81 </w:t>
            </w:r>
          </w:p>
        </w:tc>
      </w:tr>
      <w:tr w:rsidR="00FB0B3D" w:rsidRPr="00944BA8" w14:paraId="4581E830" w14:textId="77777777" w:rsidTr="00F2440B">
        <w:trPr>
          <w:trHeight w:val="20"/>
        </w:trPr>
        <w:tc>
          <w:tcPr>
            <w:tcW w:w="4410" w:type="dxa"/>
            <w:shd w:val="clear" w:color="auto" w:fill="auto"/>
          </w:tcPr>
          <w:p w14:paraId="5D4947D5" w14:textId="77777777"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szCs w:val="22"/>
                <w:lang w:val="en-US"/>
              </w:rPr>
              <w:t>Deposits from lessee</w:t>
            </w:r>
          </w:p>
        </w:tc>
        <w:tc>
          <w:tcPr>
            <w:tcW w:w="360" w:type="dxa"/>
          </w:tcPr>
          <w:p w14:paraId="5F559AAB" w14:textId="77777777" w:rsidR="00FB0B3D" w:rsidRPr="00944BA8" w:rsidRDefault="00FB0B3D" w:rsidP="00FB0B3D">
            <w:pPr>
              <w:shd w:val="clear" w:color="auto" w:fill="FFFFFF"/>
              <w:spacing w:line="240" w:lineRule="auto"/>
              <w:ind w:left="-79" w:right="-108"/>
              <w:jc w:val="center"/>
              <w:rPr>
                <w:szCs w:val="22"/>
                <w:lang w:val="en-US" w:bidi="th-TH"/>
              </w:rPr>
            </w:pPr>
          </w:p>
        </w:tc>
        <w:tc>
          <w:tcPr>
            <w:tcW w:w="236" w:type="dxa"/>
          </w:tcPr>
          <w:p w14:paraId="721B8402"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24A44487" w14:textId="46E088D7" w:rsidR="00FB0B3D" w:rsidRPr="001E5C50" w:rsidRDefault="00FB0B3D" w:rsidP="001E5C50">
            <w:pPr>
              <w:tabs>
                <w:tab w:val="decimal" w:pos="870"/>
              </w:tabs>
              <w:spacing w:line="240" w:lineRule="atLeast"/>
              <w:ind w:right="-180"/>
              <w:rPr>
                <w:color w:val="000000"/>
                <w:szCs w:val="22"/>
              </w:rPr>
            </w:pPr>
            <w:r w:rsidRPr="00944BA8">
              <w:rPr>
                <w:color w:val="000000"/>
                <w:szCs w:val="22"/>
              </w:rPr>
              <w:t xml:space="preserve">1,021.79 </w:t>
            </w:r>
          </w:p>
        </w:tc>
        <w:tc>
          <w:tcPr>
            <w:tcW w:w="270" w:type="dxa"/>
            <w:shd w:val="clear" w:color="auto" w:fill="auto"/>
          </w:tcPr>
          <w:p w14:paraId="4CE5B600"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2383F85E" w14:textId="328564F5" w:rsidR="00FB0B3D" w:rsidRPr="00944BA8" w:rsidRDefault="00FB0B3D" w:rsidP="00FB0B3D">
            <w:pPr>
              <w:tabs>
                <w:tab w:val="decimal" w:pos="790"/>
              </w:tabs>
              <w:spacing w:line="240" w:lineRule="atLeast"/>
              <w:ind w:right="-180"/>
              <w:rPr>
                <w:szCs w:val="22"/>
                <w:lang w:val="en-US" w:bidi="th-TH"/>
              </w:rPr>
            </w:pPr>
            <w:r w:rsidRPr="00944BA8">
              <w:rPr>
                <w:color w:val="000000"/>
                <w:szCs w:val="22"/>
              </w:rPr>
              <w:t>(1.45)</w:t>
            </w:r>
          </w:p>
        </w:tc>
        <w:tc>
          <w:tcPr>
            <w:tcW w:w="270" w:type="dxa"/>
            <w:shd w:val="clear" w:color="auto" w:fill="auto"/>
          </w:tcPr>
          <w:p w14:paraId="18DBE3E0"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vAlign w:val="bottom"/>
          </w:tcPr>
          <w:p w14:paraId="46C1C4EB" w14:textId="1A3D868A"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1,020.34 </w:t>
            </w:r>
          </w:p>
        </w:tc>
        <w:tc>
          <w:tcPr>
            <w:tcW w:w="270" w:type="dxa"/>
            <w:shd w:val="clear" w:color="auto" w:fill="auto"/>
          </w:tcPr>
          <w:p w14:paraId="12AC3C39"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748F09CE" w14:textId="741CD0DF" w:rsidR="00FB0B3D" w:rsidRPr="00944BA8" w:rsidRDefault="00FB0B3D" w:rsidP="00FB0B3D">
            <w:pPr>
              <w:tabs>
                <w:tab w:val="decimal" w:pos="970"/>
              </w:tabs>
              <w:spacing w:line="240" w:lineRule="atLeast"/>
              <w:ind w:right="-180"/>
              <w:rPr>
                <w:szCs w:val="22"/>
                <w:lang w:val="en-US" w:bidi="th-TH"/>
              </w:rPr>
            </w:pPr>
            <w:r w:rsidRPr="00944BA8">
              <w:rPr>
                <w:szCs w:val="22"/>
                <w:lang w:val="en-US" w:bidi="th-TH"/>
              </w:rPr>
              <w:t xml:space="preserve"> 907.21 </w:t>
            </w:r>
          </w:p>
        </w:tc>
        <w:tc>
          <w:tcPr>
            <w:tcW w:w="270" w:type="dxa"/>
            <w:shd w:val="clear" w:color="auto" w:fill="auto"/>
          </w:tcPr>
          <w:p w14:paraId="2E781F65"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51592D66" w14:textId="1085FBA1" w:rsidR="00FB0B3D" w:rsidRPr="00944BA8" w:rsidRDefault="00FB0B3D" w:rsidP="00FB0B3D">
            <w:pPr>
              <w:tabs>
                <w:tab w:val="decimal" w:pos="648"/>
              </w:tabs>
              <w:spacing w:line="240" w:lineRule="atLeast"/>
              <w:ind w:right="-180"/>
              <w:rPr>
                <w:szCs w:val="22"/>
                <w:lang w:val="en-US" w:bidi="th-TH"/>
              </w:rPr>
            </w:pPr>
            <w:r w:rsidRPr="00944BA8">
              <w:rPr>
                <w:szCs w:val="22"/>
                <w:lang w:val="en-US" w:bidi="th-TH"/>
              </w:rPr>
              <w:t xml:space="preserve"> (0.38)</w:t>
            </w:r>
          </w:p>
        </w:tc>
        <w:tc>
          <w:tcPr>
            <w:tcW w:w="270" w:type="dxa"/>
          </w:tcPr>
          <w:p w14:paraId="652F755F"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68B6BD1D" w14:textId="7F130E0D" w:rsidR="00FB0B3D" w:rsidRPr="00944BA8" w:rsidRDefault="00FB0B3D" w:rsidP="00FB0B3D">
            <w:pPr>
              <w:tabs>
                <w:tab w:val="decimal" w:pos="700"/>
              </w:tabs>
              <w:spacing w:line="240" w:lineRule="atLeast"/>
              <w:ind w:right="-180"/>
              <w:rPr>
                <w:szCs w:val="22"/>
                <w:lang w:val="en-US" w:bidi="th-TH"/>
              </w:rPr>
            </w:pPr>
            <w:r w:rsidRPr="00944BA8">
              <w:rPr>
                <w:szCs w:val="22"/>
                <w:lang w:val="en-US" w:bidi="th-TH"/>
              </w:rPr>
              <w:t xml:space="preserve"> 906.83 </w:t>
            </w:r>
          </w:p>
        </w:tc>
      </w:tr>
      <w:tr w:rsidR="00FB0B3D" w:rsidRPr="00944BA8" w14:paraId="064BD3FF" w14:textId="77777777" w:rsidTr="00F2440B">
        <w:trPr>
          <w:trHeight w:val="20"/>
        </w:trPr>
        <w:tc>
          <w:tcPr>
            <w:tcW w:w="4410" w:type="dxa"/>
            <w:shd w:val="clear" w:color="auto" w:fill="auto"/>
          </w:tcPr>
          <w:p w14:paraId="23B54D6F" w14:textId="77777777"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szCs w:val="22"/>
                <w:lang w:val="en-US"/>
              </w:rPr>
              <w:t>Deferred tax liabilities</w:t>
            </w:r>
          </w:p>
        </w:tc>
        <w:tc>
          <w:tcPr>
            <w:tcW w:w="360" w:type="dxa"/>
          </w:tcPr>
          <w:p w14:paraId="7D68668C"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29331726"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45" w:type="dxa"/>
            <w:tcBorders>
              <w:top w:val="nil"/>
              <w:left w:val="nil"/>
              <w:bottom w:val="nil"/>
              <w:right w:val="nil"/>
            </w:tcBorders>
            <w:shd w:val="clear" w:color="auto" w:fill="auto"/>
            <w:vAlign w:val="bottom"/>
          </w:tcPr>
          <w:p w14:paraId="280BE43F" w14:textId="1CCBCDC8" w:rsidR="00FB0B3D" w:rsidRPr="00944BA8" w:rsidRDefault="00FB0B3D" w:rsidP="001E5C50">
            <w:pPr>
              <w:tabs>
                <w:tab w:val="decimal" w:pos="870"/>
              </w:tabs>
              <w:spacing w:line="240" w:lineRule="atLeast"/>
              <w:ind w:right="-180"/>
              <w:rPr>
                <w:color w:val="000000"/>
                <w:szCs w:val="22"/>
              </w:rPr>
            </w:pPr>
            <w:r w:rsidRPr="00944BA8">
              <w:rPr>
                <w:color w:val="000000"/>
                <w:szCs w:val="22"/>
              </w:rPr>
              <w:t xml:space="preserve">15.97 </w:t>
            </w:r>
          </w:p>
        </w:tc>
        <w:tc>
          <w:tcPr>
            <w:tcW w:w="270" w:type="dxa"/>
            <w:shd w:val="clear" w:color="auto" w:fill="auto"/>
          </w:tcPr>
          <w:p w14:paraId="6B401DC0" w14:textId="77777777" w:rsidR="00FB0B3D" w:rsidRPr="00944BA8" w:rsidRDefault="00FB0B3D" w:rsidP="00A5595C">
            <w:pPr>
              <w:spacing w:line="240" w:lineRule="atLeast"/>
              <w:ind w:right="-180"/>
              <w:rPr>
                <w:color w:val="000000"/>
                <w:szCs w:val="22"/>
              </w:rPr>
            </w:pPr>
          </w:p>
        </w:tc>
        <w:tc>
          <w:tcPr>
            <w:tcW w:w="1260" w:type="dxa"/>
            <w:tcBorders>
              <w:top w:val="nil"/>
              <w:left w:val="nil"/>
              <w:bottom w:val="nil"/>
              <w:right w:val="nil"/>
            </w:tcBorders>
            <w:shd w:val="clear" w:color="auto" w:fill="auto"/>
            <w:vAlign w:val="bottom"/>
          </w:tcPr>
          <w:p w14:paraId="15C238ED" w14:textId="5AD44CB0"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   </w:t>
            </w:r>
          </w:p>
        </w:tc>
        <w:tc>
          <w:tcPr>
            <w:tcW w:w="270" w:type="dxa"/>
            <w:shd w:val="clear" w:color="auto" w:fill="auto"/>
          </w:tcPr>
          <w:p w14:paraId="570E9E68"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vAlign w:val="bottom"/>
          </w:tcPr>
          <w:p w14:paraId="66DFF277" w14:textId="37939667" w:rsidR="00FB0B3D" w:rsidRPr="00944BA8" w:rsidRDefault="00FB0B3D" w:rsidP="00FB0B3D">
            <w:pPr>
              <w:tabs>
                <w:tab w:val="decimal" w:pos="790"/>
              </w:tabs>
              <w:spacing w:line="240" w:lineRule="atLeast"/>
              <w:ind w:right="-180"/>
              <w:rPr>
                <w:szCs w:val="22"/>
                <w:lang w:val="en-US" w:bidi="th-TH"/>
              </w:rPr>
            </w:pPr>
            <w:r w:rsidRPr="00944BA8">
              <w:rPr>
                <w:szCs w:val="22"/>
              </w:rPr>
              <w:t xml:space="preserve">15.97 </w:t>
            </w:r>
          </w:p>
        </w:tc>
        <w:tc>
          <w:tcPr>
            <w:tcW w:w="270" w:type="dxa"/>
            <w:shd w:val="clear" w:color="auto" w:fill="auto"/>
          </w:tcPr>
          <w:p w14:paraId="3865B4A5"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30CFE99F" w14:textId="190EFC44" w:rsidR="00FB0B3D" w:rsidRPr="00944BA8" w:rsidRDefault="00FB0B3D" w:rsidP="00FB0B3D">
            <w:pPr>
              <w:tabs>
                <w:tab w:val="decimal" w:pos="970"/>
              </w:tabs>
              <w:spacing w:line="240" w:lineRule="atLeast"/>
              <w:ind w:right="-180"/>
              <w:rPr>
                <w:szCs w:val="22"/>
                <w:lang w:val="en-US" w:bidi="th-TH"/>
              </w:rPr>
            </w:pPr>
            <w:r w:rsidRPr="00944BA8">
              <w:rPr>
                <w:szCs w:val="22"/>
                <w:lang w:val="en-US" w:bidi="th-TH"/>
              </w:rPr>
              <w:t xml:space="preserve"> 1,378.99 </w:t>
            </w:r>
          </w:p>
        </w:tc>
        <w:tc>
          <w:tcPr>
            <w:tcW w:w="270" w:type="dxa"/>
            <w:shd w:val="clear" w:color="auto" w:fill="auto"/>
          </w:tcPr>
          <w:p w14:paraId="33423DC6"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Pr>
          <w:p w14:paraId="0F489393" w14:textId="6EF073C6" w:rsidR="00FB0B3D" w:rsidRPr="00944BA8" w:rsidRDefault="00FB0B3D" w:rsidP="0044660B">
            <w:pPr>
              <w:tabs>
                <w:tab w:val="left" w:pos="227"/>
                <w:tab w:val="left" w:pos="506"/>
                <w:tab w:val="left" w:pos="613"/>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944BA8">
              <w:rPr>
                <w:szCs w:val="22"/>
                <w:lang w:val="en-US" w:bidi="th-TH"/>
              </w:rPr>
              <w:t xml:space="preserve"> -   </w:t>
            </w:r>
          </w:p>
        </w:tc>
        <w:tc>
          <w:tcPr>
            <w:tcW w:w="270" w:type="dxa"/>
          </w:tcPr>
          <w:p w14:paraId="6E521C2E" w14:textId="77777777" w:rsidR="00FB0B3D" w:rsidRPr="00944BA8" w:rsidRDefault="00FB0B3D" w:rsidP="00FB0B3D">
            <w:pPr>
              <w:tabs>
                <w:tab w:val="left" w:pos="227"/>
                <w:tab w:val="left" w:pos="454"/>
                <w:tab w:val="left" w:pos="613"/>
                <w:tab w:val="left" w:pos="680"/>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3" w:type="dxa"/>
          </w:tcPr>
          <w:p w14:paraId="5F10103D" w14:textId="1996602E" w:rsidR="00FB0B3D" w:rsidRPr="00944BA8" w:rsidRDefault="00FB0B3D" w:rsidP="00FB0B3D">
            <w:pPr>
              <w:tabs>
                <w:tab w:val="decimal" w:pos="700"/>
              </w:tabs>
              <w:spacing w:line="240" w:lineRule="atLeast"/>
              <w:ind w:right="-180"/>
              <w:rPr>
                <w:szCs w:val="22"/>
                <w:lang w:val="en-US" w:bidi="th-TH"/>
              </w:rPr>
            </w:pPr>
            <w:r w:rsidRPr="00944BA8">
              <w:rPr>
                <w:szCs w:val="22"/>
                <w:lang w:val="en-US" w:bidi="th-TH"/>
              </w:rPr>
              <w:t xml:space="preserve"> 1,378.99 </w:t>
            </w:r>
          </w:p>
        </w:tc>
      </w:tr>
      <w:tr w:rsidR="00FB0B3D" w:rsidRPr="00944BA8" w14:paraId="0E5B23C0" w14:textId="77777777" w:rsidTr="00F2440B">
        <w:trPr>
          <w:trHeight w:val="20"/>
        </w:trPr>
        <w:tc>
          <w:tcPr>
            <w:tcW w:w="4410" w:type="dxa"/>
            <w:shd w:val="clear" w:color="auto" w:fill="auto"/>
          </w:tcPr>
          <w:p w14:paraId="26109D54" w14:textId="77777777"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szCs w:val="22"/>
                <w:lang w:val="en-US"/>
              </w:rPr>
              <w:t>Other non-current liabilities</w:t>
            </w:r>
          </w:p>
        </w:tc>
        <w:tc>
          <w:tcPr>
            <w:tcW w:w="360" w:type="dxa"/>
          </w:tcPr>
          <w:p w14:paraId="66706220"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007151D3"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165CCA38" w14:textId="5885C0A3" w:rsidR="00FB0B3D" w:rsidRPr="001E5C50" w:rsidRDefault="00FB0B3D" w:rsidP="001E5C50">
            <w:pPr>
              <w:tabs>
                <w:tab w:val="decimal" w:pos="870"/>
              </w:tabs>
              <w:spacing w:line="240" w:lineRule="atLeast"/>
              <w:ind w:right="-180"/>
              <w:rPr>
                <w:color w:val="000000"/>
                <w:szCs w:val="22"/>
              </w:rPr>
            </w:pPr>
            <w:r w:rsidRPr="00944BA8">
              <w:rPr>
                <w:color w:val="000000"/>
                <w:szCs w:val="22"/>
              </w:rPr>
              <w:t xml:space="preserve">37.43 </w:t>
            </w:r>
          </w:p>
        </w:tc>
        <w:tc>
          <w:tcPr>
            <w:tcW w:w="270" w:type="dxa"/>
            <w:shd w:val="clear" w:color="auto" w:fill="auto"/>
          </w:tcPr>
          <w:p w14:paraId="00C69386"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5D163E1A" w14:textId="51E92AE6"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   </w:t>
            </w:r>
          </w:p>
        </w:tc>
        <w:tc>
          <w:tcPr>
            <w:tcW w:w="270" w:type="dxa"/>
            <w:shd w:val="clear" w:color="auto" w:fill="auto"/>
          </w:tcPr>
          <w:p w14:paraId="39595968"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vAlign w:val="bottom"/>
          </w:tcPr>
          <w:p w14:paraId="33C7ABF8" w14:textId="55717EA2" w:rsidR="00FB0B3D" w:rsidRPr="00944BA8" w:rsidRDefault="00FB0B3D" w:rsidP="00FB0B3D">
            <w:pPr>
              <w:tabs>
                <w:tab w:val="decimal" w:pos="790"/>
              </w:tabs>
              <w:spacing w:line="240" w:lineRule="atLeast"/>
              <w:ind w:right="-180"/>
              <w:rPr>
                <w:szCs w:val="22"/>
                <w:lang w:val="en-US" w:bidi="th-TH"/>
              </w:rPr>
            </w:pPr>
            <w:r w:rsidRPr="00944BA8">
              <w:rPr>
                <w:color w:val="000000"/>
                <w:szCs w:val="22"/>
              </w:rPr>
              <w:t xml:space="preserve">37.43 </w:t>
            </w:r>
          </w:p>
        </w:tc>
        <w:tc>
          <w:tcPr>
            <w:tcW w:w="270" w:type="dxa"/>
            <w:shd w:val="clear" w:color="auto" w:fill="auto"/>
          </w:tcPr>
          <w:p w14:paraId="0E1D23FC"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bottom w:val="single" w:sz="4" w:space="0" w:color="auto"/>
            </w:tcBorders>
            <w:shd w:val="clear" w:color="auto" w:fill="auto"/>
          </w:tcPr>
          <w:p w14:paraId="0EFA3AB0" w14:textId="38F471E5" w:rsidR="00FB0B3D" w:rsidRPr="00944BA8" w:rsidRDefault="00FB0B3D" w:rsidP="00FB0B3D">
            <w:pPr>
              <w:tabs>
                <w:tab w:val="decimal" w:pos="970"/>
              </w:tabs>
              <w:spacing w:line="240" w:lineRule="atLeast"/>
              <w:ind w:right="-180"/>
              <w:rPr>
                <w:szCs w:val="22"/>
                <w:lang w:val="en-US" w:bidi="th-TH"/>
              </w:rPr>
            </w:pPr>
            <w:r w:rsidRPr="00944BA8">
              <w:rPr>
                <w:szCs w:val="22"/>
                <w:lang w:val="en-US" w:bidi="th-TH"/>
              </w:rPr>
              <w:t xml:space="preserve"> 56.86 </w:t>
            </w:r>
          </w:p>
        </w:tc>
        <w:tc>
          <w:tcPr>
            <w:tcW w:w="270" w:type="dxa"/>
            <w:shd w:val="clear" w:color="auto" w:fill="auto"/>
          </w:tcPr>
          <w:p w14:paraId="30AA37FF"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bottom w:val="single" w:sz="4" w:space="0" w:color="auto"/>
            </w:tcBorders>
          </w:tcPr>
          <w:p w14:paraId="0D33051C" w14:textId="3DEB07F8" w:rsidR="00FB0B3D" w:rsidRPr="00944BA8" w:rsidRDefault="00FB0B3D" w:rsidP="0044660B">
            <w:pPr>
              <w:tabs>
                <w:tab w:val="left" w:pos="227"/>
                <w:tab w:val="left" w:pos="506"/>
                <w:tab w:val="left" w:pos="613"/>
                <w:tab w:val="left" w:pos="907"/>
                <w:tab w:val="decimal" w:pos="9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r w:rsidRPr="00944BA8">
              <w:rPr>
                <w:szCs w:val="22"/>
                <w:lang w:val="en-US" w:bidi="th-TH"/>
              </w:rPr>
              <w:t xml:space="preserve">-  </w:t>
            </w:r>
          </w:p>
        </w:tc>
        <w:tc>
          <w:tcPr>
            <w:tcW w:w="270" w:type="dxa"/>
          </w:tcPr>
          <w:p w14:paraId="7957C3FB"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bottom w:val="single" w:sz="4" w:space="0" w:color="auto"/>
            </w:tcBorders>
          </w:tcPr>
          <w:p w14:paraId="370678F5" w14:textId="77379BBE" w:rsidR="00FB0B3D" w:rsidRPr="00944BA8" w:rsidRDefault="00FB0B3D" w:rsidP="00FB0B3D">
            <w:pPr>
              <w:tabs>
                <w:tab w:val="decimal" w:pos="700"/>
              </w:tabs>
              <w:spacing w:line="240" w:lineRule="atLeast"/>
              <w:ind w:right="-180"/>
              <w:rPr>
                <w:szCs w:val="22"/>
                <w:lang w:val="en-US" w:bidi="th-TH"/>
              </w:rPr>
            </w:pPr>
            <w:r w:rsidRPr="00944BA8">
              <w:rPr>
                <w:szCs w:val="22"/>
                <w:lang w:val="en-US" w:bidi="th-TH"/>
              </w:rPr>
              <w:t xml:space="preserve"> 56.86 </w:t>
            </w:r>
          </w:p>
        </w:tc>
      </w:tr>
      <w:tr w:rsidR="00FB0B3D" w:rsidRPr="00944BA8" w14:paraId="41795373" w14:textId="77777777" w:rsidTr="00F2440B">
        <w:trPr>
          <w:trHeight w:val="20"/>
        </w:trPr>
        <w:tc>
          <w:tcPr>
            <w:tcW w:w="4410" w:type="dxa"/>
            <w:shd w:val="clear" w:color="auto" w:fill="auto"/>
          </w:tcPr>
          <w:p w14:paraId="597740EF" w14:textId="77777777"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b/>
                <w:bCs/>
                <w:szCs w:val="22"/>
                <w:lang w:val="en-US"/>
              </w:rPr>
              <w:t>Total non-current liabilities</w:t>
            </w:r>
          </w:p>
        </w:tc>
        <w:tc>
          <w:tcPr>
            <w:tcW w:w="360" w:type="dxa"/>
          </w:tcPr>
          <w:p w14:paraId="4F02F5E7"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3FA07A08"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vAlign w:val="bottom"/>
          </w:tcPr>
          <w:p w14:paraId="0A7659F4" w14:textId="7533924B" w:rsidR="00FB0B3D" w:rsidRPr="001E5C50" w:rsidRDefault="00FB0B3D" w:rsidP="001E5C50">
            <w:pPr>
              <w:tabs>
                <w:tab w:val="decimal" w:pos="870"/>
              </w:tabs>
              <w:spacing w:line="240" w:lineRule="atLeast"/>
              <w:ind w:right="-180"/>
              <w:rPr>
                <w:b/>
                <w:bCs/>
                <w:color w:val="000000"/>
                <w:szCs w:val="22"/>
              </w:rPr>
            </w:pPr>
            <w:r w:rsidRPr="001E5C50">
              <w:rPr>
                <w:b/>
                <w:bCs/>
                <w:color w:val="000000"/>
                <w:szCs w:val="22"/>
              </w:rPr>
              <w:t xml:space="preserve">72,683.33 </w:t>
            </w:r>
          </w:p>
        </w:tc>
        <w:tc>
          <w:tcPr>
            <w:tcW w:w="270" w:type="dxa"/>
            <w:shd w:val="clear" w:color="auto" w:fill="auto"/>
          </w:tcPr>
          <w:p w14:paraId="79659F55"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4A9E7AD6" w14:textId="4CEC8DD3" w:rsidR="00FB0B3D" w:rsidRPr="00944BA8" w:rsidRDefault="00FB0B3D" w:rsidP="00FB0B3D">
            <w:pPr>
              <w:tabs>
                <w:tab w:val="decimal" w:pos="790"/>
              </w:tabs>
              <w:spacing w:line="240" w:lineRule="atLeast"/>
              <w:ind w:right="-180"/>
              <w:rPr>
                <w:b/>
                <w:bCs/>
                <w:szCs w:val="22"/>
                <w:lang w:val="en-US" w:bidi="th-TH"/>
              </w:rPr>
            </w:pPr>
            <w:r w:rsidRPr="00944BA8">
              <w:rPr>
                <w:b/>
                <w:bCs/>
                <w:szCs w:val="22"/>
              </w:rPr>
              <w:t>(24,337.76)</w:t>
            </w:r>
          </w:p>
        </w:tc>
        <w:tc>
          <w:tcPr>
            <w:tcW w:w="270" w:type="dxa"/>
            <w:shd w:val="clear" w:color="auto" w:fill="auto"/>
          </w:tcPr>
          <w:p w14:paraId="3CDB406E"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424389E3" w14:textId="3E16B410" w:rsidR="00FB0B3D" w:rsidRPr="00944BA8" w:rsidRDefault="00FB0B3D" w:rsidP="00FB0B3D">
            <w:pPr>
              <w:tabs>
                <w:tab w:val="decimal" w:pos="790"/>
              </w:tabs>
              <w:spacing w:line="240" w:lineRule="atLeast"/>
              <w:ind w:right="-180"/>
              <w:rPr>
                <w:b/>
                <w:bCs/>
                <w:szCs w:val="22"/>
                <w:lang w:val="en-US" w:bidi="th-TH"/>
              </w:rPr>
            </w:pPr>
            <w:r w:rsidRPr="00944BA8">
              <w:rPr>
                <w:b/>
                <w:bCs/>
                <w:szCs w:val="22"/>
              </w:rPr>
              <w:t xml:space="preserve">48,345.57 </w:t>
            </w:r>
          </w:p>
        </w:tc>
        <w:tc>
          <w:tcPr>
            <w:tcW w:w="270" w:type="dxa"/>
            <w:shd w:val="clear" w:color="auto" w:fill="auto"/>
          </w:tcPr>
          <w:p w14:paraId="340D9FB5"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09B4BF38" w14:textId="2B5EC382" w:rsidR="00FB0B3D" w:rsidRPr="00944BA8" w:rsidRDefault="00FB0B3D" w:rsidP="00FB0B3D">
            <w:pPr>
              <w:tabs>
                <w:tab w:val="decimal" w:pos="970"/>
              </w:tabs>
              <w:spacing w:line="240" w:lineRule="atLeast"/>
              <w:ind w:right="-180"/>
              <w:rPr>
                <w:b/>
                <w:bCs/>
                <w:szCs w:val="22"/>
                <w:lang w:val="en-US" w:bidi="th-TH"/>
              </w:rPr>
            </w:pPr>
            <w:r w:rsidRPr="00944BA8">
              <w:rPr>
                <w:b/>
                <w:bCs/>
                <w:szCs w:val="22"/>
                <w:lang w:val="en-US" w:bidi="th-TH"/>
              </w:rPr>
              <w:t>45,352.83</w:t>
            </w:r>
          </w:p>
        </w:tc>
        <w:tc>
          <w:tcPr>
            <w:tcW w:w="270" w:type="dxa"/>
            <w:shd w:val="clear" w:color="auto" w:fill="auto"/>
          </w:tcPr>
          <w:p w14:paraId="7618805C"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25015265" w14:textId="6D7F12E3" w:rsidR="00FB0B3D" w:rsidRPr="00944BA8" w:rsidRDefault="00FB0B3D" w:rsidP="00FB0B3D">
            <w:pPr>
              <w:tabs>
                <w:tab w:val="decimal" w:pos="648"/>
              </w:tabs>
              <w:spacing w:line="240" w:lineRule="atLeast"/>
              <w:ind w:right="-180"/>
              <w:rPr>
                <w:b/>
                <w:bCs/>
                <w:szCs w:val="22"/>
                <w:lang w:val="en-US" w:bidi="th-TH"/>
              </w:rPr>
            </w:pPr>
            <w:r w:rsidRPr="00944BA8">
              <w:rPr>
                <w:b/>
                <w:bCs/>
                <w:szCs w:val="22"/>
                <w:lang w:val="en-US" w:bidi="th-TH"/>
              </w:rPr>
              <w:t xml:space="preserve">(0.29) </w:t>
            </w:r>
          </w:p>
        </w:tc>
        <w:tc>
          <w:tcPr>
            <w:tcW w:w="270" w:type="dxa"/>
          </w:tcPr>
          <w:p w14:paraId="3EC2A1AB"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4BC0E0B5" w14:textId="3F04854D" w:rsidR="00FB0B3D" w:rsidRPr="00944BA8" w:rsidRDefault="00FB0B3D" w:rsidP="00FB0B3D">
            <w:pPr>
              <w:tabs>
                <w:tab w:val="decimal" w:pos="700"/>
              </w:tabs>
              <w:spacing w:line="240" w:lineRule="atLeast"/>
              <w:ind w:right="-180"/>
              <w:rPr>
                <w:b/>
                <w:bCs/>
                <w:szCs w:val="22"/>
                <w:lang w:val="en-US" w:bidi="th-TH"/>
              </w:rPr>
            </w:pPr>
            <w:r w:rsidRPr="00944BA8">
              <w:rPr>
                <w:b/>
                <w:bCs/>
                <w:szCs w:val="22"/>
                <w:lang w:val="en-US" w:bidi="th-TH"/>
              </w:rPr>
              <w:t xml:space="preserve"> 45,352.54 </w:t>
            </w:r>
          </w:p>
        </w:tc>
      </w:tr>
      <w:tr w:rsidR="00FB0B3D" w:rsidRPr="00944BA8" w14:paraId="75652C34" w14:textId="77777777" w:rsidTr="00F2440B">
        <w:trPr>
          <w:trHeight w:val="20"/>
        </w:trPr>
        <w:tc>
          <w:tcPr>
            <w:tcW w:w="4410" w:type="dxa"/>
            <w:shd w:val="clear" w:color="auto" w:fill="auto"/>
          </w:tcPr>
          <w:p w14:paraId="6683387E" w14:textId="77777777"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b/>
                <w:bCs/>
                <w:szCs w:val="22"/>
                <w:lang w:val="en-US"/>
              </w:rPr>
              <w:t>Total liabilities</w:t>
            </w:r>
          </w:p>
        </w:tc>
        <w:tc>
          <w:tcPr>
            <w:tcW w:w="360" w:type="dxa"/>
          </w:tcPr>
          <w:p w14:paraId="531B322F"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55610AF1"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single" w:sz="4" w:space="0" w:color="auto"/>
              <w:right w:val="nil"/>
            </w:tcBorders>
            <w:shd w:val="clear" w:color="auto" w:fill="auto"/>
            <w:vAlign w:val="bottom"/>
          </w:tcPr>
          <w:p w14:paraId="06ED9F8A" w14:textId="3FA7B407" w:rsidR="00FB0B3D" w:rsidRPr="001E5C50" w:rsidRDefault="00FB0B3D" w:rsidP="001E5C50">
            <w:pPr>
              <w:tabs>
                <w:tab w:val="decimal" w:pos="870"/>
              </w:tabs>
              <w:spacing w:line="240" w:lineRule="atLeast"/>
              <w:ind w:right="-180"/>
              <w:rPr>
                <w:b/>
                <w:bCs/>
                <w:color w:val="000000"/>
                <w:szCs w:val="22"/>
              </w:rPr>
            </w:pPr>
            <w:r w:rsidRPr="001E5C50">
              <w:rPr>
                <w:b/>
                <w:bCs/>
                <w:color w:val="000000"/>
                <w:szCs w:val="22"/>
              </w:rPr>
              <w:t xml:space="preserve">124,294.79 </w:t>
            </w:r>
          </w:p>
        </w:tc>
        <w:tc>
          <w:tcPr>
            <w:tcW w:w="270" w:type="dxa"/>
            <w:shd w:val="clear" w:color="auto" w:fill="auto"/>
          </w:tcPr>
          <w:p w14:paraId="650E1865"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vAlign w:val="bottom"/>
          </w:tcPr>
          <w:p w14:paraId="68CABB6C" w14:textId="615D1578" w:rsidR="00FB0B3D" w:rsidRPr="00944BA8" w:rsidRDefault="00FB0B3D" w:rsidP="00FB0B3D">
            <w:pPr>
              <w:tabs>
                <w:tab w:val="decimal" w:pos="790"/>
              </w:tabs>
              <w:spacing w:line="240" w:lineRule="atLeast"/>
              <w:ind w:right="-180"/>
              <w:rPr>
                <w:b/>
                <w:bCs/>
                <w:szCs w:val="22"/>
                <w:lang w:val="en-US" w:bidi="th-TH"/>
              </w:rPr>
            </w:pPr>
            <w:r w:rsidRPr="00944BA8">
              <w:rPr>
                <w:b/>
                <w:bCs/>
                <w:szCs w:val="22"/>
              </w:rPr>
              <w:t xml:space="preserve">24.66 </w:t>
            </w:r>
          </w:p>
        </w:tc>
        <w:tc>
          <w:tcPr>
            <w:tcW w:w="270" w:type="dxa"/>
            <w:shd w:val="clear" w:color="auto" w:fill="auto"/>
          </w:tcPr>
          <w:p w14:paraId="44850B2E"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bottom w:val="single" w:sz="4" w:space="0" w:color="auto"/>
              <w:right w:val="nil"/>
            </w:tcBorders>
            <w:shd w:val="clear" w:color="auto" w:fill="auto"/>
            <w:vAlign w:val="bottom"/>
          </w:tcPr>
          <w:p w14:paraId="3F0AC199" w14:textId="3C0AF914" w:rsidR="00FB0B3D" w:rsidRPr="00944BA8" w:rsidRDefault="00FB0B3D" w:rsidP="00FB0B3D">
            <w:pPr>
              <w:tabs>
                <w:tab w:val="decimal" w:pos="790"/>
              </w:tabs>
              <w:spacing w:line="240" w:lineRule="atLeast"/>
              <w:ind w:right="-180"/>
              <w:rPr>
                <w:b/>
                <w:bCs/>
                <w:szCs w:val="22"/>
                <w:lang w:val="en-US" w:bidi="th-TH"/>
              </w:rPr>
            </w:pPr>
            <w:r w:rsidRPr="00944BA8">
              <w:rPr>
                <w:b/>
                <w:bCs/>
                <w:szCs w:val="22"/>
              </w:rPr>
              <w:t xml:space="preserve">124,319.45 </w:t>
            </w:r>
          </w:p>
        </w:tc>
        <w:tc>
          <w:tcPr>
            <w:tcW w:w="270" w:type="dxa"/>
            <w:shd w:val="clear" w:color="auto" w:fill="auto"/>
          </w:tcPr>
          <w:p w14:paraId="1AB1D4EA"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3341CFAE" w14:textId="2B7AB81C" w:rsidR="00FB0B3D" w:rsidRPr="00944BA8" w:rsidRDefault="00FB0B3D" w:rsidP="00FB0B3D">
            <w:pPr>
              <w:tabs>
                <w:tab w:val="decimal" w:pos="970"/>
              </w:tabs>
              <w:spacing w:line="240" w:lineRule="atLeast"/>
              <w:ind w:right="-180"/>
              <w:rPr>
                <w:b/>
                <w:bCs/>
                <w:szCs w:val="22"/>
                <w:lang w:val="en-US" w:bidi="th-TH"/>
              </w:rPr>
            </w:pPr>
            <w:r w:rsidRPr="00944BA8">
              <w:rPr>
                <w:b/>
                <w:bCs/>
                <w:szCs w:val="22"/>
                <w:lang w:val="en-US" w:bidi="th-TH"/>
              </w:rPr>
              <w:t>68,037.84</w:t>
            </w:r>
          </w:p>
        </w:tc>
        <w:tc>
          <w:tcPr>
            <w:tcW w:w="270" w:type="dxa"/>
            <w:shd w:val="clear" w:color="auto" w:fill="auto"/>
          </w:tcPr>
          <w:p w14:paraId="7EC9024D"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tcPr>
          <w:p w14:paraId="006A37BE" w14:textId="1DF5DB8C" w:rsidR="00FB0B3D" w:rsidRPr="00944BA8" w:rsidRDefault="00FB0B3D" w:rsidP="00FB0B3D">
            <w:pPr>
              <w:tabs>
                <w:tab w:val="decimal" w:pos="648"/>
              </w:tabs>
              <w:spacing w:line="240" w:lineRule="atLeast"/>
              <w:ind w:right="-180"/>
              <w:rPr>
                <w:b/>
                <w:bCs/>
                <w:szCs w:val="22"/>
                <w:lang w:val="en-US" w:bidi="th-TH"/>
              </w:rPr>
            </w:pPr>
            <w:r w:rsidRPr="00944BA8">
              <w:rPr>
                <w:b/>
                <w:bCs/>
                <w:szCs w:val="22"/>
                <w:lang w:val="en-US" w:bidi="th-TH"/>
              </w:rPr>
              <w:t xml:space="preserve"> 30.77 </w:t>
            </w:r>
          </w:p>
        </w:tc>
        <w:tc>
          <w:tcPr>
            <w:tcW w:w="270" w:type="dxa"/>
          </w:tcPr>
          <w:p w14:paraId="05E91991" w14:textId="77777777" w:rsidR="00FB0B3D" w:rsidRPr="00944BA8" w:rsidRDefault="00FB0B3D" w:rsidP="00FB0B3D">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5A86833A" w14:textId="7BF4475F" w:rsidR="00FB0B3D" w:rsidRPr="00944BA8" w:rsidRDefault="00FB0B3D" w:rsidP="00FB0B3D">
            <w:pPr>
              <w:tabs>
                <w:tab w:val="decimal" w:pos="700"/>
              </w:tabs>
              <w:spacing w:line="240" w:lineRule="atLeast"/>
              <w:ind w:right="-180"/>
              <w:rPr>
                <w:b/>
                <w:bCs/>
                <w:szCs w:val="22"/>
                <w:lang w:val="en-US" w:bidi="th-TH"/>
              </w:rPr>
            </w:pPr>
            <w:r w:rsidRPr="00944BA8">
              <w:rPr>
                <w:b/>
                <w:bCs/>
                <w:szCs w:val="22"/>
                <w:lang w:val="en-US" w:bidi="th-TH"/>
              </w:rPr>
              <w:t xml:space="preserve">68,068.61 </w:t>
            </w:r>
          </w:p>
        </w:tc>
      </w:tr>
      <w:tr w:rsidR="00FB0B3D" w:rsidRPr="00944BA8" w14:paraId="7EB70A53" w14:textId="77777777" w:rsidTr="00F2440B">
        <w:trPr>
          <w:trHeight w:val="20"/>
        </w:trPr>
        <w:tc>
          <w:tcPr>
            <w:tcW w:w="4410" w:type="dxa"/>
            <w:shd w:val="clear" w:color="auto" w:fill="auto"/>
          </w:tcPr>
          <w:p w14:paraId="455DC991"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3A0A9120"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426E3D1C"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tcBorders>
            <w:shd w:val="clear" w:color="auto" w:fill="auto"/>
            <w:vAlign w:val="bottom"/>
          </w:tcPr>
          <w:p w14:paraId="1A2B35C3" w14:textId="77777777" w:rsidR="00FB0B3D" w:rsidRPr="00944BA8" w:rsidRDefault="00FB0B3D" w:rsidP="00FB0B3D">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6BA4479"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32E18623"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0E3BEB1"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tcBorders>
            <w:shd w:val="clear" w:color="auto" w:fill="auto"/>
            <w:vAlign w:val="bottom"/>
          </w:tcPr>
          <w:p w14:paraId="0C1734D7"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152D9D8" w14:textId="77777777" w:rsidR="00FB0B3D" w:rsidRPr="00944BA8" w:rsidRDefault="00FB0B3D" w:rsidP="00FB0B3D">
            <w:pPr>
              <w:shd w:val="clear" w:color="auto" w:fill="FFFFFF"/>
              <w:tabs>
                <w:tab w:val="decimal" w:pos="684"/>
              </w:tabs>
              <w:spacing w:line="240" w:lineRule="auto"/>
              <w:ind w:left="-79" w:right="-108"/>
              <w:rPr>
                <w:szCs w:val="22"/>
                <w:lang w:val="en-US"/>
              </w:rPr>
            </w:pPr>
          </w:p>
        </w:tc>
        <w:tc>
          <w:tcPr>
            <w:tcW w:w="1440" w:type="dxa"/>
            <w:tcBorders>
              <w:top w:val="single" w:sz="4" w:space="0" w:color="auto"/>
            </w:tcBorders>
            <w:shd w:val="clear" w:color="auto" w:fill="auto"/>
            <w:vAlign w:val="bottom"/>
          </w:tcPr>
          <w:p w14:paraId="127C2716"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FF434F5" w14:textId="77777777" w:rsidR="00FB0B3D" w:rsidRPr="00944BA8" w:rsidRDefault="00FB0B3D" w:rsidP="00FB0B3D">
            <w:pPr>
              <w:shd w:val="clear" w:color="auto" w:fill="FFFFFF"/>
              <w:tabs>
                <w:tab w:val="decimal" w:pos="702"/>
                <w:tab w:val="left" w:pos="1332"/>
              </w:tabs>
              <w:spacing w:line="240" w:lineRule="auto"/>
              <w:ind w:left="-79" w:right="-108"/>
              <w:rPr>
                <w:szCs w:val="22"/>
                <w:lang w:val="en-US"/>
              </w:rPr>
            </w:pPr>
          </w:p>
        </w:tc>
        <w:tc>
          <w:tcPr>
            <w:tcW w:w="1170" w:type="dxa"/>
            <w:tcBorders>
              <w:top w:val="single" w:sz="4" w:space="0" w:color="auto"/>
            </w:tcBorders>
            <w:vAlign w:val="bottom"/>
          </w:tcPr>
          <w:p w14:paraId="16A07D2A"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5EE65CA" w14:textId="77777777" w:rsidR="00FB0B3D" w:rsidRPr="00944BA8" w:rsidRDefault="00FB0B3D" w:rsidP="00FB0B3D">
            <w:pPr>
              <w:shd w:val="clear" w:color="auto" w:fill="FFFFFF"/>
              <w:tabs>
                <w:tab w:val="decimal" w:pos="702"/>
                <w:tab w:val="left" w:pos="1332"/>
              </w:tabs>
              <w:spacing w:line="240" w:lineRule="auto"/>
              <w:ind w:left="-79" w:right="-108" w:firstLine="331"/>
              <w:rPr>
                <w:szCs w:val="22"/>
                <w:lang w:val="en-US"/>
              </w:rPr>
            </w:pPr>
          </w:p>
        </w:tc>
        <w:tc>
          <w:tcPr>
            <w:tcW w:w="1263" w:type="dxa"/>
            <w:tcBorders>
              <w:top w:val="single" w:sz="4" w:space="0" w:color="auto"/>
            </w:tcBorders>
            <w:vAlign w:val="bottom"/>
          </w:tcPr>
          <w:p w14:paraId="45C3AC55"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B0B3D" w:rsidRPr="00944BA8" w14:paraId="557145F4" w14:textId="77777777" w:rsidTr="00F2440B">
        <w:trPr>
          <w:trHeight w:val="20"/>
        </w:trPr>
        <w:tc>
          <w:tcPr>
            <w:tcW w:w="4410" w:type="dxa"/>
            <w:shd w:val="clear" w:color="auto" w:fill="auto"/>
          </w:tcPr>
          <w:p w14:paraId="4F13FD00"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4CDDC3BD"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72AB0239"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2581395F" w14:textId="77777777" w:rsidR="00FB0B3D" w:rsidRPr="00944BA8" w:rsidRDefault="00FB0B3D" w:rsidP="00FB0B3D">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982C44E"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8B1D986"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9F2C6D1"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1C2114D"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D1E747C" w14:textId="77777777" w:rsidR="00FB0B3D" w:rsidRPr="00944BA8" w:rsidRDefault="00FB0B3D" w:rsidP="00FB0B3D">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1467BE1F"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AF57583" w14:textId="77777777" w:rsidR="00FB0B3D" w:rsidRPr="00944BA8" w:rsidRDefault="00FB0B3D" w:rsidP="00FB0B3D">
            <w:pPr>
              <w:shd w:val="clear" w:color="auto" w:fill="FFFFFF"/>
              <w:tabs>
                <w:tab w:val="decimal" w:pos="702"/>
                <w:tab w:val="left" w:pos="1332"/>
              </w:tabs>
              <w:spacing w:line="240" w:lineRule="auto"/>
              <w:ind w:left="-79" w:right="-108"/>
              <w:rPr>
                <w:szCs w:val="22"/>
                <w:lang w:val="en-US"/>
              </w:rPr>
            </w:pPr>
          </w:p>
        </w:tc>
        <w:tc>
          <w:tcPr>
            <w:tcW w:w="1170" w:type="dxa"/>
            <w:vAlign w:val="bottom"/>
          </w:tcPr>
          <w:p w14:paraId="65AA2304"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B0E372E" w14:textId="77777777" w:rsidR="00FB0B3D" w:rsidRPr="00944BA8" w:rsidRDefault="00FB0B3D" w:rsidP="00FB0B3D">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7B67BAAC"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B0B3D" w:rsidRPr="00944BA8" w14:paraId="073F4678" w14:textId="77777777" w:rsidTr="00F2440B">
        <w:trPr>
          <w:trHeight w:val="20"/>
        </w:trPr>
        <w:tc>
          <w:tcPr>
            <w:tcW w:w="4410" w:type="dxa"/>
            <w:shd w:val="clear" w:color="auto" w:fill="auto"/>
          </w:tcPr>
          <w:p w14:paraId="75958A03"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04DC9645"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1D7D8E3D"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74C68456" w14:textId="77777777" w:rsidR="00FB0B3D" w:rsidRPr="00944BA8" w:rsidRDefault="00FB0B3D" w:rsidP="00FB0B3D">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ECFD0B3"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05864DCE"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C63852C"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60F89856"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BF913A7" w14:textId="77777777" w:rsidR="00FB0B3D" w:rsidRPr="00944BA8" w:rsidRDefault="00FB0B3D" w:rsidP="00FB0B3D">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5D73C389"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D213EC1" w14:textId="77777777" w:rsidR="00FB0B3D" w:rsidRPr="00944BA8" w:rsidRDefault="00FB0B3D" w:rsidP="00FB0B3D">
            <w:pPr>
              <w:shd w:val="clear" w:color="auto" w:fill="FFFFFF"/>
              <w:tabs>
                <w:tab w:val="decimal" w:pos="702"/>
                <w:tab w:val="left" w:pos="1332"/>
              </w:tabs>
              <w:spacing w:line="240" w:lineRule="auto"/>
              <w:ind w:left="-79" w:right="-108"/>
              <w:rPr>
                <w:szCs w:val="22"/>
                <w:lang w:val="en-US"/>
              </w:rPr>
            </w:pPr>
          </w:p>
        </w:tc>
        <w:tc>
          <w:tcPr>
            <w:tcW w:w="1170" w:type="dxa"/>
            <w:vAlign w:val="bottom"/>
          </w:tcPr>
          <w:p w14:paraId="3F713FBD"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6A71664" w14:textId="77777777" w:rsidR="00FB0B3D" w:rsidRPr="00944BA8" w:rsidRDefault="00FB0B3D" w:rsidP="00FB0B3D">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0312E747"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B0B3D" w:rsidRPr="00944BA8" w14:paraId="31FD5567" w14:textId="77777777" w:rsidTr="00F2440B">
        <w:trPr>
          <w:trHeight w:val="70"/>
        </w:trPr>
        <w:tc>
          <w:tcPr>
            <w:tcW w:w="4410" w:type="dxa"/>
            <w:shd w:val="clear" w:color="auto" w:fill="auto"/>
          </w:tcPr>
          <w:p w14:paraId="69043372"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613696C5"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0642F529"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51C3E775" w14:textId="77777777" w:rsidR="00FB0B3D" w:rsidRPr="00944BA8" w:rsidRDefault="00FB0B3D" w:rsidP="00FB0B3D">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3934ADE"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24AC1EE9"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A2A9893"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4F2C27A1"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6BF91870" w14:textId="77777777" w:rsidR="00FB0B3D" w:rsidRPr="00944BA8" w:rsidRDefault="00FB0B3D" w:rsidP="00FB0B3D">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4E2B6F6E"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35EBAC8" w14:textId="77777777" w:rsidR="00FB0B3D" w:rsidRPr="00944BA8" w:rsidRDefault="00FB0B3D" w:rsidP="00FB0B3D">
            <w:pPr>
              <w:shd w:val="clear" w:color="auto" w:fill="FFFFFF"/>
              <w:tabs>
                <w:tab w:val="decimal" w:pos="702"/>
                <w:tab w:val="left" w:pos="1332"/>
              </w:tabs>
              <w:spacing w:line="240" w:lineRule="auto"/>
              <w:ind w:left="-79" w:right="-108"/>
              <w:rPr>
                <w:szCs w:val="22"/>
                <w:lang w:val="en-US"/>
              </w:rPr>
            </w:pPr>
          </w:p>
        </w:tc>
        <w:tc>
          <w:tcPr>
            <w:tcW w:w="1170" w:type="dxa"/>
            <w:vAlign w:val="bottom"/>
          </w:tcPr>
          <w:p w14:paraId="1430731C"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1BCB4BE" w14:textId="77777777" w:rsidR="00FB0B3D" w:rsidRPr="00944BA8" w:rsidRDefault="00FB0B3D" w:rsidP="00FB0B3D">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5F6EA002"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B0B3D" w:rsidRPr="00944BA8" w14:paraId="139E9472" w14:textId="77777777" w:rsidTr="00F2440B">
        <w:trPr>
          <w:trHeight w:val="20"/>
        </w:trPr>
        <w:tc>
          <w:tcPr>
            <w:tcW w:w="4410" w:type="dxa"/>
            <w:shd w:val="clear" w:color="auto" w:fill="auto"/>
          </w:tcPr>
          <w:p w14:paraId="217F1B80"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244EC6EC"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7D32169F"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059AD3E1" w14:textId="77777777" w:rsidR="00FB0B3D" w:rsidRPr="00944BA8" w:rsidRDefault="00FB0B3D" w:rsidP="00FB0B3D">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FBF0F38"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7FB79ED2"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254E96E"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4E8C06A3"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CE787B5" w14:textId="77777777" w:rsidR="00FB0B3D" w:rsidRPr="00944BA8" w:rsidRDefault="00FB0B3D" w:rsidP="00FB0B3D">
            <w:pPr>
              <w:shd w:val="clear" w:color="auto" w:fill="FFFFFF"/>
              <w:tabs>
                <w:tab w:val="decimal" w:pos="684"/>
              </w:tabs>
              <w:spacing w:line="240" w:lineRule="auto"/>
              <w:ind w:left="-79" w:right="-108"/>
              <w:rPr>
                <w:szCs w:val="22"/>
                <w:lang w:val="en-US"/>
              </w:rPr>
            </w:pPr>
          </w:p>
        </w:tc>
        <w:tc>
          <w:tcPr>
            <w:tcW w:w="1440" w:type="dxa"/>
            <w:vAlign w:val="bottom"/>
          </w:tcPr>
          <w:p w14:paraId="094E2B8F"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6E9C9B8" w14:textId="77777777" w:rsidR="00FB0B3D" w:rsidRPr="00944BA8" w:rsidRDefault="00FB0B3D" w:rsidP="00FB0B3D">
            <w:pPr>
              <w:shd w:val="clear" w:color="auto" w:fill="FFFFFF"/>
              <w:tabs>
                <w:tab w:val="decimal" w:pos="702"/>
                <w:tab w:val="left" w:pos="1332"/>
              </w:tabs>
              <w:spacing w:line="240" w:lineRule="auto"/>
              <w:ind w:left="-79" w:right="-108"/>
              <w:rPr>
                <w:szCs w:val="22"/>
                <w:lang w:val="en-US"/>
              </w:rPr>
            </w:pPr>
          </w:p>
        </w:tc>
        <w:tc>
          <w:tcPr>
            <w:tcW w:w="1170" w:type="dxa"/>
            <w:vAlign w:val="bottom"/>
          </w:tcPr>
          <w:p w14:paraId="21EC573C"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2DB65E7" w14:textId="77777777" w:rsidR="00FB0B3D" w:rsidRPr="00944BA8" w:rsidRDefault="00FB0B3D" w:rsidP="00FB0B3D">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35E0FEDF"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B0B3D" w:rsidRPr="00944BA8" w14:paraId="3EDF7F36" w14:textId="77777777" w:rsidTr="00F2440B">
        <w:trPr>
          <w:trHeight w:val="20"/>
        </w:trPr>
        <w:tc>
          <w:tcPr>
            <w:tcW w:w="4410" w:type="dxa"/>
            <w:shd w:val="clear" w:color="auto" w:fill="auto"/>
          </w:tcPr>
          <w:p w14:paraId="6AE55B3F"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7BEA6C4E"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6B49E63E"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0D12C6BF" w14:textId="77777777" w:rsidR="00FB0B3D" w:rsidRPr="00944BA8" w:rsidRDefault="00FB0B3D" w:rsidP="00FB0B3D">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45F485B"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7667A305"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0E60077"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12AC7C45"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E282EE4" w14:textId="77777777" w:rsidR="00FB0B3D" w:rsidRPr="00944BA8" w:rsidRDefault="00FB0B3D" w:rsidP="00FB0B3D">
            <w:pPr>
              <w:shd w:val="clear" w:color="auto" w:fill="FFFFFF"/>
              <w:tabs>
                <w:tab w:val="decimal" w:pos="684"/>
              </w:tabs>
              <w:spacing w:line="240" w:lineRule="auto"/>
              <w:ind w:left="-79" w:right="-108"/>
              <w:rPr>
                <w:szCs w:val="22"/>
                <w:lang w:val="en-US"/>
              </w:rPr>
            </w:pPr>
          </w:p>
        </w:tc>
        <w:tc>
          <w:tcPr>
            <w:tcW w:w="1440" w:type="dxa"/>
            <w:vAlign w:val="bottom"/>
          </w:tcPr>
          <w:p w14:paraId="669BE5A3"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5C589BE" w14:textId="77777777" w:rsidR="00FB0B3D" w:rsidRPr="00944BA8" w:rsidRDefault="00FB0B3D" w:rsidP="00FB0B3D">
            <w:pPr>
              <w:shd w:val="clear" w:color="auto" w:fill="FFFFFF"/>
              <w:tabs>
                <w:tab w:val="decimal" w:pos="702"/>
                <w:tab w:val="left" w:pos="1332"/>
              </w:tabs>
              <w:spacing w:line="240" w:lineRule="auto"/>
              <w:ind w:left="-79" w:right="-108"/>
              <w:rPr>
                <w:szCs w:val="22"/>
                <w:lang w:val="en-US"/>
              </w:rPr>
            </w:pPr>
          </w:p>
        </w:tc>
        <w:tc>
          <w:tcPr>
            <w:tcW w:w="1170" w:type="dxa"/>
            <w:vAlign w:val="bottom"/>
          </w:tcPr>
          <w:p w14:paraId="0641E43E"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8DDC410" w14:textId="77777777" w:rsidR="00FB0B3D" w:rsidRPr="00944BA8" w:rsidRDefault="00FB0B3D" w:rsidP="00FB0B3D">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5EB773BA"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212D6" w:rsidRPr="00944BA8" w14:paraId="7AE6AB31" w14:textId="77777777" w:rsidTr="00F2440B">
        <w:trPr>
          <w:trHeight w:val="20"/>
        </w:trPr>
        <w:tc>
          <w:tcPr>
            <w:tcW w:w="4410" w:type="dxa"/>
            <w:shd w:val="clear" w:color="auto" w:fill="auto"/>
          </w:tcPr>
          <w:p w14:paraId="5365D878" w14:textId="77777777" w:rsidR="00F212D6" w:rsidRPr="00944BA8" w:rsidRDefault="00F212D6"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052E59CD" w14:textId="77777777" w:rsidR="00F212D6" w:rsidRPr="00944BA8" w:rsidRDefault="00F212D6" w:rsidP="00FB0B3D">
            <w:pPr>
              <w:shd w:val="clear" w:color="auto" w:fill="FFFFFF"/>
              <w:spacing w:line="240" w:lineRule="auto"/>
              <w:ind w:left="-79" w:right="-108"/>
              <w:jc w:val="center"/>
              <w:rPr>
                <w:i/>
                <w:iCs/>
                <w:szCs w:val="22"/>
                <w:lang w:val="en-US" w:bidi="th-TH"/>
              </w:rPr>
            </w:pPr>
          </w:p>
        </w:tc>
        <w:tc>
          <w:tcPr>
            <w:tcW w:w="236" w:type="dxa"/>
          </w:tcPr>
          <w:p w14:paraId="5E37B7A8" w14:textId="77777777" w:rsidR="00F212D6" w:rsidRPr="00944BA8" w:rsidRDefault="00F212D6"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1A8D8BFD" w14:textId="77777777" w:rsidR="00F212D6" w:rsidRPr="00944BA8" w:rsidRDefault="00F212D6" w:rsidP="00FB0B3D">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4340283A" w14:textId="77777777" w:rsidR="00F212D6" w:rsidRPr="00944BA8" w:rsidRDefault="00F212D6"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0F53FF35" w14:textId="77777777" w:rsidR="00F212D6" w:rsidRPr="00944BA8" w:rsidRDefault="00F212D6"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4724855" w14:textId="77777777" w:rsidR="00F212D6" w:rsidRPr="00944BA8" w:rsidRDefault="00F212D6"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4F4DA192" w14:textId="77777777" w:rsidR="00F212D6" w:rsidRPr="00944BA8" w:rsidRDefault="00F212D6"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03C3CD2" w14:textId="77777777" w:rsidR="00F212D6" w:rsidRPr="00944BA8" w:rsidRDefault="00F212D6" w:rsidP="00FB0B3D">
            <w:pPr>
              <w:shd w:val="clear" w:color="auto" w:fill="FFFFFF"/>
              <w:tabs>
                <w:tab w:val="decimal" w:pos="684"/>
              </w:tabs>
              <w:spacing w:line="240" w:lineRule="auto"/>
              <w:ind w:left="-79" w:right="-108"/>
              <w:rPr>
                <w:szCs w:val="22"/>
                <w:lang w:val="en-US"/>
              </w:rPr>
            </w:pPr>
          </w:p>
        </w:tc>
        <w:tc>
          <w:tcPr>
            <w:tcW w:w="1440" w:type="dxa"/>
            <w:vAlign w:val="bottom"/>
          </w:tcPr>
          <w:p w14:paraId="51F63BE0" w14:textId="77777777" w:rsidR="00F212D6" w:rsidRPr="00944BA8" w:rsidRDefault="00F212D6"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E63D651" w14:textId="77777777" w:rsidR="00F212D6" w:rsidRPr="00944BA8" w:rsidRDefault="00F212D6" w:rsidP="00FB0B3D">
            <w:pPr>
              <w:shd w:val="clear" w:color="auto" w:fill="FFFFFF"/>
              <w:tabs>
                <w:tab w:val="decimal" w:pos="702"/>
                <w:tab w:val="left" w:pos="1332"/>
              </w:tabs>
              <w:spacing w:line="240" w:lineRule="auto"/>
              <w:ind w:left="-79" w:right="-108"/>
              <w:rPr>
                <w:szCs w:val="22"/>
                <w:lang w:val="en-US"/>
              </w:rPr>
            </w:pPr>
          </w:p>
        </w:tc>
        <w:tc>
          <w:tcPr>
            <w:tcW w:w="1170" w:type="dxa"/>
            <w:vAlign w:val="bottom"/>
          </w:tcPr>
          <w:p w14:paraId="0721C862" w14:textId="77777777" w:rsidR="00F212D6" w:rsidRPr="00944BA8" w:rsidRDefault="00F212D6"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610FAE5" w14:textId="77777777" w:rsidR="00F212D6" w:rsidRPr="00944BA8" w:rsidRDefault="00F212D6" w:rsidP="00FB0B3D">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4475EBDF" w14:textId="77777777" w:rsidR="00F212D6" w:rsidRPr="00944BA8" w:rsidRDefault="00F212D6"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212D6" w:rsidRPr="00944BA8" w14:paraId="1B8F0388" w14:textId="77777777" w:rsidTr="00F2440B">
        <w:trPr>
          <w:trHeight w:val="20"/>
        </w:trPr>
        <w:tc>
          <w:tcPr>
            <w:tcW w:w="4410" w:type="dxa"/>
            <w:shd w:val="clear" w:color="auto" w:fill="auto"/>
          </w:tcPr>
          <w:p w14:paraId="33DAC8C7" w14:textId="77777777" w:rsidR="00F212D6" w:rsidRPr="00944BA8" w:rsidRDefault="00F212D6"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6B5553D4" w14:textId="77777777" w:rsidR="00F212D6" w:rsidRPr="00944BA8" w:rsidRDefault="00F212D6" w:rsidP="00FB0B3D">
            <w:pPr>
              <w:shd w:val="clear" w:color="auto" w:fill="FFFFFF"/>
              <w:spacing w:line="240" w:lineRule="auto"/>
              <w:ind w:left="-79" w:right="-108"/>
              <w:jc w:val="center"/>
              <w:rPr>
                <w:i/>
                <w:iCs/>
                <w:szCs w:val="22"/>
                <w:lang w:val="en-US" w:bidi="th-TH"/>
              </w:rPr>
            </w:pPr>
          </w:p>
        </w:tc>
        <w:tc>
          <w:tcPr>
            <w:tcW w:w="236" w:type="dxa"/>
          </w:tcPr>
          <w:p w14:paraId="437DEE8A" w14:textId="77777777" w:rsidR="00F212D6" w:rsidRPr="00944BA8" w:rsidRDefault="00F212D6"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51350E28" w14:textId="77777777" w:rsidR="00F212D6" w:rsidRPr="00944BA8" w:rsidRDefault="00F212D6" w:rsidP="00FB0B3D">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B6CEF31" w14:textId="77777777" w:rsidR="00F212D6" w:rsidRPr="00944BA8" w:rsidRDefault="00F212D6"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1D2122C3" w14:textId="77777777" w:rsidR="00F212D6" w:rsidRPr="00944BA8" w:rsidRDefault="00F212D6"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B3F6557" w14:textId="77777777" w:rsidR="00F212D6" w:rsidRPr="00944BA8" w:rsidRDefault="00F212D6"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6A1F6D8E" w14:textId="77777777" w:rsidR="00F212D6" w:rsidRPr="00944BA8" w:rsidRDefault="00F212D6"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2BACE35" w14:textId="77777777" w:rsidR="00F212D6" w:rsidRPr="00944BA8" w:rsidRDefault="00F212D6" w:rsidP="00FB0B3D">
            <w:pPr>
              <w:shd w:val="clear" w:color="auto" w:fill="FFFFFF"/>
              <w:tabs>
                <w:tab w:val="decimal" w:pos="684"/>
              </w:tabs>
              <w:spacing w:line="240" w:lineRule="auto"/>
              <w:ind w:left="-79" w:right="-108"/>
              <w:rPr>
                <w:szCs w:val="22"/>
                <w:lang w:val="en-US"/>
              </w:rPr>
            </w:pPr>
          </w:p>
        </w:tc>
        <w:tc>
          <w:tcPr>
            <w:tcW w:w="1440" w:type="dxa"/>
            <w:vAlign w:val="bottom"/>
          </w:tcPr>
          <w:p w14:paraId="63859720" w14:textId="77777777" w:rsidR="00F212D6" w:rsidRPr="00944BA8" w:rsidRDefault="00F212D6"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7039898" w14:textId="77777777" w:rsidR="00F212D6" w:rsidRPr="00944BA8" w:rsidRDefault="00F212D6" w:rsidP="00FB0B3D">
            <w:pPr>
              <w:shd w:val="clear" w:color="auto" w:fill="FFFFFF"/>
              <w:tabs>
                <w:tab w:val="decimal" w:pos="702"/>
                <w:tab w:val="left" w:pos="1332"/>
              </w:tabs>
              <w:spacing w:line="240" w:lineRule="auto"/>
              <w:ind w:left="-79" w:right="-108"/>
              <w:rPr>
                <w:szCs w:val="22"/>
                <w:lang w:val="en-US"/>
              </w:rPr>
            </w:pPr>
          </w:p>
        </w:tc>
        <w:tc>
          <w:tcPr>
            <w:tcW w:w="1170" w:type="dxa"/>
            <w:vAlign w:val="bottom"/>
          </w:tcPr>
          <w:p w14:paraId="0001BD43" w14:textId="77777777" w:rsidR="00F212D6" w:rsidRPr="00944BA8" w:rsidRDefault="00F212D6"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DC67619" w14:textId="77777777" w:rsidR="00F212D6" w:rsidRPr="00944BA8" w:rsidRDefault="00F212D6" w:rsidP="00FB0B3D">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21AD9738" w14:textId="77777777" w:rsidR="00F212D6" w:rsidRPr="00944BA8" w:rsidRDefault="00F212D6"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A5595C" w:rsidRPr="00944BA8" w14:paraId="7D2AD015" w14:textId="77777777" w:rsidTr="00F2440B">
        <w:trPr>
          <w:trHeight w:val="20"/>
        </w:trPr>
        <w:tc>
          <w:tcPr>
            <w:tcW w:w="4410" w:type="dxa"/>
            <w:shd w:val="clear" w:color="auto" w:fill="auto"/>
          </w:tcPr>
          <w:p w14:paraId="539C15FB" w14:textId="77777777" w:rsidR="00A5595C" w:rsidRPr="00944BA8" w:rsidRDefault="00A5595C"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260410DE" w14:textId="77777777" w:rsidR="00A5595C" w:rsidRPr="00944BA8" w:rsidRDefault="00A5595C" w:rsidP="00FB0B3D">
            <w:pPr>
              <w:shd w:val="clear" w:color="auto" w:fill="FFFFFF"/>
              <w:spacing w:line="240" w:lineRule="auto"/>
              <w:ind w:left="-79" w:right="-108"/>
              <w:jc w:val="center"/>
              <w:rPr>
                <w:i/>
                <w:iCs/>
                <w:szCs w:val="22"/>
                <w:lang w:val="en-US" w:bidi="th-TH"/>
              </w:rPr>
            </w:pPr>
          </w:p>
        </w:tc>
        <w:tc>
          <w:tcPr>
            <w:tcW w:w="236" w:type="dxa"/>
          </w:tcPr>
          <w:p w14:paraId="0507EC2B" w14:textId="77777777" w:rsidR="00A5595C" w:rsidRPr="00944BA8" w:rsidRDefault="00A5595C"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1BFBE718" w14:textId="77777777" w:rsidR="00A5595C" w:rsidRPr="00944BA8" w:rsidRDefault="00A5595C" w:rsidP="00FB0B3D">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9DD4369" w14:textId="77777777" w:rsidR="00A5595C" w:rsidRPr="00944BA8" w:rsidRDefault="00A5595C"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286FD5C2" w14:textId="77777777" w:rsidR="00A5595C" w:rsidRPr="00944BA8" w:rsidRDefault="00A5595C"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568394F" w14:textId="77777777" w:rsidR="00A5595C" w:rsidRPr="00944BA8" w:rsidRDefault="00A5595C"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6A6B70A0" w14:textId="77777777" w:rsidR="00A5595C" w:rsidRPr="00944BA8" w:rsidRDefault="00A5595C"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6CC9DAA" w14:textId="77777777" w:rsidR="00A5595C" w:rsidRPr="00944BA8" w:rsidRDefault="00A5595C" w:rsidP="00FB0B3D">
            <w:pPr>
              <w:shd w:val="clear" w:color="auto" w:fill="FFFFFF"/>
              <w:tabs>
                <w:tab w:val="decimal" w:pos="684"/>
              </w:tabs>
              <w:spacing w:line="240" w:lineRule="auto"/>
              <w:ind w:left="-79" w:right="-108"/>
              <w:rPr>
                <w:szCs w:val="22"/>
                <w:lang w:val="en-US"/>
              </w:rPr>
            </w:pPr>
          </w:p>
        </w:tc>
        <w:tc>
          <w:tcPr>
            <w:tcW w:w="1440" w:type="dxa"/>
            <w:vAlign w:val="bottom"/>
          </w:tcPr>
          <w:p w14:paraId="62C9600B" w14:textId="77777777" w:rsidR="00A5595C" w:rsidRPr="00944BA8" w:rsidRDefault="00A5595C"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276654E" w14:textId="77777777" w:rsidR="00A5595C" w:rsidRPr="00944BA8" w:rsidRDefault="00A5595C" w:rsidP="00FB0B3D">
            <w:pPr>
              <w:shd w:val="clear" w:color="auto" w:fill="FFFFFF"/>
              <w:tabs>
                <w:tab w:val="decimal" w:pos="702"/>
                <w:tab w:val="left" w:pos="1332"/>
              </w:tabs>
              <w:spacing w:line="240" w:lineRule="auto"/>
              <w:ind w:left="-79" w:right="-108"/>
              <w:rPr>
                <w:szCs w:val="22"/>
                <w:lang w:val="en-US"/>
              </w:rPr>
            </w:pPr>
          </w:p>
        </w:tc>
        <w:tc>
          <w:tcPr>
            <w:tcW w:w="1170" w:type="dxa"/>
            <w:vAlign w:val="bottom"/>
          </w:tcPr>
          <w:p w14:paraId="73193CF8" w14:textId="77777777" w:rsidR="00A5595C" w:rsidRPr="00944BA8" w:rsidRDefault="00A5595C"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A44FBEB" w14:textId="77777777" w:rsidR="00A5595C" w:rsidRPr="00944BA8" w:rsidRDefault="00A5595C" w:rsidP="00FB0B3D">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338129BC" w14:textId="77777777" w:rsidR="00A5595C" w:rsidRPr="00944BA8" w:rsidRDefault="00A5595C"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A64D44" w:rsidRPr="00944BA8" w14:paraId="3019349E" w14:textId="77777777" w:rsidTr="00F2440B">
        <w:trPr>
          <w:trHeight w:val="20"/>
        </w:trPr>
        <w:tc>
          <w:tcPr>
            <w:tcW w:w="4410" w:type="dxa"/>
            <w:shd w:val="clear" w:color="auto" w:fill="auto"/>
          </w:tcPr>
          <w:p w14:paraId="5B40B021" w14:textId="77777777" w:rsidR="00A64D44" w:rsidRPr="00944BA8" w:rsidRDefault="00A64D44"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5BB1D72D" w14:textId="77777777" w:rsidR="00A64D44" w:rsidRPr="00944BA8" w:rsidRDefault="00A64D44" w:rsidP="00FB0B3D">
            <w:pPr>
              <w:shd w:val="clear" w:color="auto" w:fill="FFFFFF"/>
              <w:spacing w:line="240" w:lineRule="auto"/>
              <w:ind w:left="-79" w:right="-108"/>
              <w:jc w:val="center"/>
              <w:rPr>
                <w:i/>
                <w:iCs/>
                <w:szCs w:val="22"/>
                <w:lang w:val="en-US" w:bidi="th-TH"/>
              </w:rPr>
            </w:pPr>
          </w:p>
        </w:tc>
        <w:tc>
          <w:tcPr>
            <w:tcW w:w="236" w:type="dxa"/>
          </w:tcPr>
          <w:p w14:paraId="5098B67C" w14:textId="77777777" w:rsidR="00A64D44" w:rsidRPr="00944BA8" w:rsidRDefault="00A64D44"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0D9D846C" w14:textId="77777777" w:rsidR="00A64D44" w:rsidRPr="00944BA8" w:rsidRDefault="00A64D44" w:rsidP="00FB0B3D">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6EEDE0BF" w14:textId="77777777" w:rsidR="00A64D44" w:rsidRPr="00944BA8" w:rsidRDefault="00A64D44"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36D40476" w14:textId="77777777" w:rsidR="00A64D44" w:rsidRPr="00944BA8" w:rsidRDefault="00A64D44"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EBBED1E" w14:textId="77777777" w:rsidR="00A64D44" w:rsidRPr="00944BA8" w:rsidRDefault="00A64D44"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0A849854" w14:textId="77777777" w:rsidR="00A64D44" w:rsidRPr="00944BA8" w:rsidRDefault="00A64D44"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BD48EE2" w14:textId="77777777" w:rsidR="00A64D44" w:rsidRPr="00944BA8" w:rsidRDefault="00A64D44" w:rsidP="00FB0B3D">
            <w:pPr>
              <w:shd w:val="clear" w:color="auto" w:fill="FFFFFF"/>
              <w:tabs>
                <w:tab w:val="decimal" w:pos="684"/>
              </w:tabs>
              <w:spacing w:line="240" w:lineRule="auto"/>
              <w:ind w:left="-79" w:right="-108"/>
              <w:rPr>
                <w:szCs w:val="22"/>
                <w:lang w:val="en-US"/>
              </w:rPr>
            </w:pPr>
          </w:p>
        </w:tc>
        <w:tc>
          <w:tcPr>
            <w:tcW w:w="1440" w:type="dxa"/>
            <w:vAlign w:val="bottom"/>
          </w:tcPr>
          <w:p w14:paraId="447A28B4" w14:textId="77777777" w:rsidR="00A64D44" w:rsidRPr="00944BA8" w:rsidRDefault="00A64D44"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1D784880" w14:textId="77777777" w:rsidR="00A64D44" w:rsidRPr="00944BA8" w:rsidRDefault="00A64D44" w:rsidP="00FB0B3D">
            <w:pPr>
              <w:shd w:val="clear" w:color="auto" w:fill="FFFFFF"/>
              <w:tabs>
                <w:tab w:val="decimal" w:pos="702"/>
                <w:tab w:val="left" w:pos="1332"/>
              </w:tabs>
              <w:spacing w:line="240" w:lineRule="auto"/>
              <w:ind w:left="-79" w:right="-108"/>
              <w:rPr>
                <w:szCs w:val="22"/>
                <w:lang w:val="en-US"/>
              </w:rPr>
            </w:pPr>
          </w:p>
        </w:tc>
        <w:tc>
          <w:tcPr>
            <w:tcW w:w="1170" w:type="dxa"/>
            <w:vAlign w:val="bottom"/>
          </w:tcPr>
          <w:p w14:paraId="2A821870" w14:textId="77777777" w:rsidR="00A64D44" w:rsidRPr="00944BA8" w:rsidRDefault="00A64D44"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BF05488" w14:textId="77777777" w:rsidR="00A64D44" w:rsidRPr="00944BA8" w:rsidRDefault="00A64D44" w:rsidP="00FB0B3D">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2DE7C910" w14:textId="77777777" w:rsidR="00A64D44" w:rsidRPr="00944BA8" w:rsidRDefault="00A64D44"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B0B3D" w:rsidRPr="00944BA8" w14:paraId="0CE5D25C" w14:textId="77777777" w:rsidTr="00F2440B">
        <w:trPr>
          <w:trHeight w:val="20"/>
        </w:trPr>
        <w:tc>
          <w:tcPr>
            <w:tcW w:w="4410" w:type="dxa"/>
            <w:shd w:val="clear" w:color="auto" w:fill="auto"/>
          </w:tcPr>
          <w:p w14:paraId="45B1A551"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tcPr>
          <w:p w14:paraId="4B1FEE57"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2307583F"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vAlign w:val="bottom"/>
          </w:tcPr>
          <w:p w14:paraId="6BD13E27" w14:textId="77777777" w:rsidR="00FB0B3D" w:rsidRPr="00944BA8" w:rsidRDefault="00FB0B3D" w:rsidP="00FB0B3D">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54A5321"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1F6407A9"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B869CBC"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vAlign w:val="bottom"/>
          </w:tcPr>
          <w:p w14:paraId="5637B6EE"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271B21C" w14:textId="77777777" w:rsidR="00FB0B3D" w:rsidRPr="00944BA8" w:rsidRDefault="00FB0B3D" w:rsidP="00FB0B3D">
            <w:pPr>
              <w:shd w:val="clear" w:color="auto" w:fill="FFFFFF"/>
              <w:tabs>
                <w:tab w:val="decimal" w:pos="684"/>
              </w:tabs>
              <w:spacing w:line="240" w:lineRule="auto"/>
              <w:ind w:left="-79" w:right="-108"/>
              <w:rPr>
                <w:szCs w:val="22"/>
                <w:lang w:val="en-US"/>
              </w:rPr>
            </w:pPr>
          </w:p>
        </w:tc>
        <w:tc>
          <w:tcPr>
            <w:tcW w:w="1440" w:type="dxa"/>
            <w:vAlign w:val="bottom"/>
          </w:tcPr>
          <w:p w14:paraId="4ECABA5B"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25C1B43" w14:textId="77777777" w:rsidR="00FB0B3D" w:rsidRPr="00944BA8" w:rsidRDefault="00FB0B3D" w:rsidP="00FB0B3D">
            <w:pPr>
              <w:shd w:val="clear" w:color="auto" w:fill="FFFFFF"/>
              <w:tabs>
                <w:tab w:val="decimal" w:pos="702"/>
                <w:tab w:val="left" w:pos="1332"/>
              </w:tabs>
              <w:spacing w:line="240" w:lineRule="auto"/>
              <w:ind w:left="-79" w:right="-108"/>
              <w:rPr>
                <w:szCs w:val="22"/>
                <w:lang w:val="en-US"/>
              </w:rPr>
            </w:pPr>
          </w:p>
        </w:tc>
        <w:tc>
          <w:tcPr>
            <w:tcW w:w="1170" w:type="dxa"/>
            <w:vAlign w:val="bottom"/>
          </w:tcPr>
          <w:p w14:paraId="328EA9E4"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26184D6C" w14:textId="77777777" w:rsidR="00FB0B3D" w:rsidRPr="00944BA8" w:rsidRDefault="00FB0B3D" w:rsidP="00FB0B3D">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0D5EE78D"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B0B3D" w:rsidRPr="00944BA8" w14:paraId="3D8ADEFB" w14:textId="77777777" w:rsidTr="00F2440B">
        <w:trPr>
          <w:trHeight w:val="20"/>
        </w:trPr>
        <w:tc>
          <w:tcPr>
            <w:tcW w:w="4410" w:type="dxa"/>
            <w:shd w:val="clear" w:color="auto" w:fill="auto"/>
          </w:tcPr>
          <w:p w14:paraId="5A67ED34"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Pr>
                <w:szCs w:val="22"/>
                <w:lang w:val="en-US" w:bidi="th-TH"/>
              </w:rPr>
            </w:pPr>
          </w:p>
        </w:tc>
        <w:tc>
          <w:tcPr>
            <w:tcW w:w="360" w:type="dxa"/>
          </w:tcPr>
          <w:p w14:paraId="6003CC0A"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tcPr>
          <w:p w14:paraId="0CB787E8"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9088" w:type="dxa"/>
            <w:gridSpan w:val="11"/>
            <w:vAlign w:val="bottom"/>
          </w:tcPr>
          <w:p w14:paraId="77E594D0"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i/>
                <w:iCs/>
                <w:szCs w:val="22"/>
                <w:lang w:val="en-US" w:bidi="th-TH"/>
              </w:rPr>
            </w:pPr>
            <w:r w:rsidRPr="00944BA8">
              <w:rPr>
                <w:i/>
                <w:iCs/>
                <w:szCs w:val="22"/>
                <w:lang w:val="en-US" w:bidi="th-TH"/>
              </w:rPr>
              <w:t>(in million Baht)</w:t>
            </w:r>
          </w:p>
        </w:tc>
      </w:tr>
      <w:tr w:rsidR="00FB0B3D" w:rsidRPr="00944BA8" w14:paraId="5939DD61" w14:textId="77777777" w:rsidTr="00F2440B">
        <w:trPr>
          <w:trHeight w:val="20"/>
        </w:trPr>
        <w:tc>
          <w:tcPr>
            <w:tcW w:w="4410" w:type="dxa"/>
            <w:shd w:val="clear" w:color="auto" w:fill="auto"/>
          </w:tcPr>
          <w:p w14:paraId="139920EC" w14:textId="77777777" w:rsidR="00FB0B3D" w:rsidRPr="00944BA8" w:rsidRDefault="00FB0B3D" w:rsidP="00FB0B3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944BA8">
              <w:rPr>
                <w:b/>
                <w:bCs/>
                <w:szCs w:val="22"/>
                <w:lang w:val="en-US"/>
              </w:rPr>
              <w:t>Equity</w:t>
            </w:r>
          </w:p>
        </w:tc>
        <w:tc>
          <w:tcPr>
            <w:tcW w:w="360" w:type="dxa"/>
            <w:shd w:val="clear" w:color="auto" w:fill="auto"/>
          </w:tcPr>
          <w:p w14:paraId="7490BA20" w14:textId="77777777" w:rsidR="00FB0B3D" w:rsidRPr="00944BA8" w:rsidRDefault="00FB0B3D" w:rsidP="00FB0B3D">
            <w:pPr>
              <w:shd w:val="clear" w:color="auto" w:fill="FFFFFF"/>
              <w:spacing w:line="240" w:lineRule="auto"/>
              <w:ind w:left="-79" w:right="-108"/>
              <w:jc w:val="center"/>
              <w:rPr>
                <w:i/>
                <w:iCs/>
                <w:szCs w:val="22"/>
                <w:lang w:val="en-US" w:bidi="th-TH"/>
              </w:rPr>
            </w:pPr>
          </w:p>
        </w:tc>
        <w:tc>
          <w:tcPr>
            <w:tcW w:w="236" w:type="dxa"/>
            <w:shd w:val="clear" w:color="auto" w:fill="auto"/>
          </w:tcPr>
          <w:p w14:paraId="6F4146E6"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3649C756" w14:textId="77777777" w:rsidR="00FB0B3D" w:rsidRPr="00944BA8" w:rsidRDefault="00FB0B3D" w:rsidP="00FB0B3D">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77109BB"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568F1C74"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4B437FF5"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7790B078" w14:textId="77777777" w:rsidR="00FB0B3D" w:rsidRPr="00944BA8" w:rsidRDefault="00FB0B3D" w:rsidP="00FB0B3D">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4CEDCF7" w14:textId="77777777" w:rsidR="00FB0B3D" w:rsidRPr="00944BA8" w:rsidRDefault="00FB0B3D" w:rsidP="00FB0B3D">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0EFF9C77"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F224590" w14:textId="77777777" w:rsidR="00FB0B3D" w:rsidRPr="00944BA8" w:rsidRDefault="00FB0B3D" w:rsidP="00FB0B3D">
            <w:pPr>
              <w:shd w:val="clear" w:color="auto" w:fill="FFFFFF"/>
              <w:tabs>
                <w:tab w:val="decimal" w:pos="702"/>
                <w:tab w:val="left" w:pos="1332"/>
              </w:tabs>
              <w:spacing w:line="240" w:lineRule="auto"/>
              <w:ind w:left="-79" w:right="-108"/>
              <w:rPr>
                <w:szCs w:val="22"/>
                <w:lang w:val="en-US"/>
              </w:rPr>
            </w:pPr>
          </w:p>
        </w:tc>
        <w:tc>
          <w:tcPr>
            <w:tcW w:w="1170" w:type="dxa"/>
            <w:shd w:val="clear" w:color="auto" w:fill="auto"/>
            <w:vAlign w:val="bottom"/>
          </w:tcPr>
          <w:p w14:paraId="60D39853" w14:textId="77777777" w:rsidR="00FB0B3D" w:rsidRPr="00944BA8" w:rsidRDefault="00FB0B3D" w:rsidP="00FB0B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087A176" w14:textId="77777777" w:rsidR="00FB0B3D" w:rsidRPr="00944BA8" w:rsidRDefault="00FB0B3D" w:rsidP="00FB0B3D">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5E4A08A0" w14:textId="77777777" w:rsidR="00FB0B3D" w:rsidRPr="00944BA8" w:rsidRDefault="00FB0B3D" w:rsidP="00FB0B3D">
            <w:pPr>
              <w:tabs>
                <w:tab w:val="left" w:pos="227"/>
                <w:tab w:val="left" w:pos="454"/>
                <w:tab w:val="decimal" w:pos="7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3A5424" w:rsidRPr="00944BA8" w14:paraId="4CCCB43D" w14:textId="77777777" w:rsidTr="00F2440B">
        <w:trPr>
          <w:trHeight w:val="20"/>
        </w:trPr>
        <w:tc>
          <w:tcPr>
            <w:tcW w:w="4410" w:type="dxa"/>
            <w:shd w:val="clear" w:color="auto" w:fill="auto"/>
          </w:tcPr>
          <w:p w14:paraId="1BEECABA" w14:textId="77777777" w:rsidR="003A5424" w:rsidRPr="00944BA8" w:rsidRDefault="003A5424" w:rsidP="003A5424">
            <w:pPr>
              <w:shd w:val="clear" w:color="auto" w:fill="FFFFFF"/>
              <w:spacing w:line="240" w:lineRule="auto"/>
              <w:ind w:left="144" w:right="-108" w:hanging="144"/>
              <w:rPr>
                <w:szCs w:val="22"/>
                <w:lang w:val="en-US"/>
              </w:rPr>
            </w:pPr>
            <w:r w:rsidRPr="00944BA8">
              <w:rPr>
                <w:szCs w:val="22"/>
                <w:lang w:val="en-US"/>
              </w:rPr>
              <w:t>Share capital:</w:t>
            </w:r>
          </w:p>
          <w:p w14:paraId="32E3F80B" w14:textId="68BBA922" w:rsidR="003A5424" w:rsidRPr="00944BA8" w:rsidRDefault="003A5424" w:rsidP="003A5424">
            <w:pPr>
              <w:shd w:val="clear" w:color="auto" w:fill="FFFFFF"/>
              <w:tabs>
                <w:tab w:val="left" w:pos="34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45" w:right="-108" w:hanging="345"/>
              <w:rPr>
                <w:szCs w:val="22"/>
                <w:lang w:val="en-US"/>
              </w:rPr>
            </w:pPr>
            <w:r w:rsidRPr="00944BA8">
              <w:rPr>
                <w:szCs w:val="22"/>
                <w:lang w:val="en-US"/>
              </w:rPr>
              <w:t xml:space="preserve">   Share capital issued and paid-up share     capital</w:t>
            </w:r>
          </w:p>
        </w:tc>
        <w:tc>
          <w:tcPr>
            <w:tcW w:w="360" w:type="dxa"/>
            <w:shd w:val="clear" w:color="auto" w:fill="auto"/>
          </w:tcPr>
          <w:p w14:paraId="6EAF99DB" w14:textId="77777777" w:rsidR="003A5424" w:rsidRPr="00944BA8" w:rsidRDefault="003A5424" w:rsidP="003A5424">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61AE5AEC" w14:textId="77777777" w:rsidR="003A5424" w:rsidRPr="00944BA8" w:rsidRDefault="003A5424" w:rsidP="003A54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78E2ED04" w14:textId="36876418" w:rsidR="003A5424" w:rsidRPr="00944BA8" w:rsidRDefault="003A5424" w:rsidP="003A5424">
            <w:pPr>
              <w:tabs>
                <w:tab w:val="decimal" w:pos="790"/>
              </w:tabs>
              <w:spacing w:line="240" w:lineRule="atLeast"/>
              <w:ind w:right="-180"/>
              <w:rPr>
                <w:szCs w:val="22"/>
                <w:lang w:val="en-US" w:bidi="th-TH"/>
              </w:rPr>
            </w:pPr>
            <w:r w:rsidRPr="00944BA8">
              <w:rPr>
                <w:color w:val="000000"/>
                <w:szCs w:val="22"/>
              </w:rPr>
              <w:t xml:space="preserve">9,000.00 </w:t>
            </w:r>
          </w:p>
        </w:tc>
        <w:tc>
          <w:tcPr>
            <w:tcW w:w="270" w:type="dxa"/>
            <w:shd w:val="clear" w:color="auto" w:fill="auto"/>
            <w:vAlign w:val="bottom"/>
          </w:tcPr>
          <w:p w14:paraId="34ABB820" w14:textId="77777777" w:rsidR="003A5424" w:rsidRPr="00944BA8" w:rsidRDefault="003A5424" w:rsidP="003A54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1255D7B0" w14:textId="0560360C" w:rsidR="003A5424" w:rsidRPr="00944BA8" w:rsidRDefault="003A5424" w:rsidP="003A5424">
            <w:pPr>
              <w:tabs>
                <w:tab w:val="decimal" w:pos="790"/>
              </w:tabs>
              <w:spacing w:line="240" w:lineRule="atLeast"/>
              <w:ind w:right="-180"/>
              <w:rPr>
                <w:szCs w:val="22"/>
                <w:lang w:val="en-US" w:bidi="th-TH"/>
              </w:rPr>
            </w:pPr>
            <w:r w:rsidRPr="00944BA8">
              <w:rPr>
                <w:color w:val="000000"/>
                <w:szCs w:val="22"/>
              </w:rPr>
              <w:t xml:space="preserve">- </w:t>
            </w:r>
          </w:p>
        </w:tc>
        <w:tc>
          <w:tcPr>
            <w:tcW w:w="270" w:type="dxa"/>
            <w:shd w:val="clear" w:color="auto" w:fill="auto"/>
            <w:vAlign w:val="bottom"/>
          </w:tcPr>
          <w:p w14:paraId="02402BDF" w14:textId="77777777" w:rsidR="003A5424" w:rsidRPr="00944BA8" w:rsidRDefault="003A5424" w:rsidP="003A5424">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vAlign w:val="bottom"/>
          </w:tcPr>
          <w:p w14:paraId="4EEC63C7" w14:textId="57EDB5CB" w:rsidR="003A5424" w:rsidRPr="00E70BE4" w:rsidRDefault="003A5424" w:rsidP="00E70BE4">
            <w:pPr>
              <w:tabs>
                <w:tab w:val="decimal" w:pos="739"/>
              </w:tabs>
              <w:spacing w:line="240" w:lineRule="atLeast"/>
              <w:ind w:right="-180"/>
              <w:rPr>
                <w:color w:val="000000"/>
                <w:szCs w:val="22"/>
              </w:rPr>
            </w:pPr>
            <w:r w:rsidRPr="00944BA8">
              <w:rPr>
                <w:color w:val="000000"/>
                <w:szCs w:val="22"/>
              </w:rPr>
              <w:t xml:space="preserve">9,000.00 </w:t>
            </w:r>
          </w:p>
        </w:tc>
        <w:tc>
          <w:tcPr>
            <w:tcW w:w="270" w:type="dxa"/>
            <w:shd w:val="clear" w:color="auto" w:fill="auto"/>
            <w:vAlign w:val="bottom"/>
          </w:tcPr>
          <w:p w14:paraId="5DBCB6FD" w14:textId="77777777" w:rsidR="003A5424" w:rsidRPr="00944BA8" w:rsidRDefault="003A5424" w:rsidP="003A54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vAlign w:val="bottom"/>
          </w:tcPr>
          <w:p w14:paraId="2BC4DEC1" w14:textId="7B0009F7" w:rsidR="003A5424" w:rsidRPr="00944BA8" w:rsidRDefault="003A5424" w:rsidP="003A5424">
            <w:pPr>
              <w:tabs>
                <w:tab w:val="decimal" w:pos="700"/>
              </w:tabs>
              <w:spacing w:line="240" w:lineRule="atLeast"/>
              <w:ind w:right="-180"/>
              <w:jc w:val="center"/>
              <w:rPr>
                <w:szCs w:val="22"/>
                <w:lang w:val="en-US" w:bidi="th-TH"/>
              </w:rPr>
            </w:pPr>
            <w:r w:rsidRPr="00944BA8">
              <w:rPr>
                <w:szCs w:val="22"/>
                <w:lang w:val="en-US" w:bidi="th-TH"/>
              </w:rPr>
              <w:t xml:space="preserve">  24,000.00</w:t>
            </w:r>
          </w:p>
        </w:tc>
        <w:tc>
          <w:tcPr>
            <w:tcW w:w="270" w:type="dxa"/>
            <w:shd w:val="clear" w:color="auto" w:fill="auto"/>
            <w:vAlign w:val="bottom"/>
          </w:tcPr>
          <w:p w14:paraId="3AA25998" w14:textId="77777777" w:rsidR="003A5424" w:rsidRPr="00944BA8" w:rsidRDefault="003A5424" w:rsidP="003A5424">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4B8B50A6" w14:textId="4D8A305B" w:rsidR="003A5424" w:rsidRPr="00944BA8" w:rsidRDefault="003A5424" w:rsidP="003A5424">
            <w:pPr>
              <w:tabs>
                <w:tab w:val="left" w:pos="905"/>
                <w:tab w:val="decimal" w:pos="1032"/>
              </w:tabs>
              <w:spacing w:line="240" w:lineRule="atLeast"/>
              <w:ind w:right="-180"/>
              <w:rPr>
                <w:szCs w:val="22"/>
                <w:lang w:val="en-US" w:bidi="th-TH"/>
              </w:rPr>
            </w:pPr>
          </w:p>
          <w:p w14:paraId="496DF60A" w14:textId="77777777" w:rsidR="003A5424" w:rsidRPr="00944BA8" w:rsidRDefault="003A5424" w:rsidP="003A5424">
            <w:pPr>
              <w:tabs>
                <w:tab w:val="left" w:pos="905"/>
                <w:tab w:val="decimal" w:pos="1032"/>
              </w:tabs>
              <w:spacing w:line="240" w:lineRule="atLeast"/>
              <w:ind w:right="-180"/>
              <w:rPr>
                <w:szCs w:val="22"/>
                <w:lang w:val="en-US" w:bidi="th-TH"/>
              </w:rPr>
            </w:pPr>
          </w:p>
          <w:p w14:paraId="21C335B1" w14:textId="3AA1DD53" w:rsidR="003A5424" w:rsidRPr="00944BA8" w:rsidRDefault="003A5424" w:rsidP="00046C78">
            <w:pPr>
              <w:tabs>
                <w:tab w:val="decimal" w:pos="790"/>
              </w:tabs>
              <w:spacing w:line="240" w:lineRule="atLeast"/>
              <w:ind w:right="-180"/>
              <w:rPr>
                <w:szCs w:val="22"/>
                <w:lang w:val="en-US" w:bidi="th-TH"/>
              </w:rPr>
            </w:pPr>
            <w:r w:rsidRPr="00944BA8">
              <w:rPr>
                <w:szCs w:val="22"/>
                <w:lang w:val="en-US" w:bidi="th-TH"/>
              </w:rPr>
              <w:t xml:space="preserve">-   </w:t>
            </w:r>
          </w:p>
        </w:tc>
        <w:tc>
          <w:tcPr>
            <w:tcW w:w="270" w:type="dxa"/>
            <w:shd w:val="clear" w:color="auto" w:fill="auto"/>
            <w:vAlign w:val="bottom"/>
          </w:tcPr>
          <w:p w14:paraId="58EF8AFF" w14:textId="77777777" w:rsidR="003A5424" w:rsidRPr="00944BA8" w:rsidRDefault="003A5424" w:rsidP="003A5424">
            <w:pPr>
              <w:tabs>
                <w:tab w:val="left" w:pos="227"/>
                <w:tab w:val="center" w:pos="459"/>
                <w:tab w:val="decimal" w:pos="648"/>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7031D21E" w14:textId="77777777" w:rsidR="003A5424" w:rsidRPr="00944BA8" w:rsidRDefault="003A5424" w:rsidP="003A542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p w14:paraId="6EB49E01" w14:textId="1A84B574" w:rsidR="003A5424" w:rsidRPr="00944BA8" w:rsidRDefault="003A5424" w:rsidP="003A5424">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r w:rsidRPr="00944BA8">
              <w:rPr>
                <w:szCs w:val="22"/>
                <w:lang w:val="en-US" w:bidi="th-TH"/>
              </w:rPr>
              <w:t xml:space="preserve"> </w:t>
            </w:r>
          </w:p>
          <w:p w14:paraId="3AD65D79" w14:textId="221E78F0" w:rsidR="003A5424" w:rsidRPr="00944BA8" w:rsidRDefault="003A5424" w:rsidP="003A5424">
            <w:pPr>
              <w:tabs>
                <w:tab w:val="decimal" w:pos="700"/>
              </w:tabs>
              <w:spacing w:line="240" w:lineRule="atLeast"/>
              <w:ind w:right="-180"/>
              <w:rPr>
                <w:szCs w:val="22"/>
                <w:lang w:val="en-US" w:bidi="th-TH"/>
              </w:rPr>
            </w:pPr>
            <w:r w:rsidRPr="00944BA8">
              <w:rPr>
                <w:szCs w:val="22"/>
                <w:lang w:val="en-US" w:bidi="th-TH"/>
              </w:rPr>
              <w:t xml:space="preserve">24,000.00 </w:t>
            </w:r>
          </w:p>
        </w:tc>
      </w:tr>
      <w:tr w:rsidR="003A5424" w:rsidRPr="00944BA8" w14:paraId="7BE8B817" w14:textId="77777777" w:rsidTr="00F2440B">
        <w:trPr>
          <w:trHeight w:val="20"/>
        </w:trPr>
        <w:tc>
          <w:tcPr>
            <w:tcW w:w="4410" w:type="dxa"/>
            <w:shd w:val="clear" w:color="auto" w:fill="auto"/>
          </w:tcPr>
          <w:p w14:paraId="642B545C" w14:textId="5475BA4A" w:rsidR="003A5424" w:rsidRPr="00944BA8" w:rsidRDefault="003A5424" w:rsidP="003A5424">
            <w:pPr>
              <w:shd w:val="clear" w:color="auto" w:fill="FFFFFF"/>
              <w:spacing w:line="240" w:lineRule="auto"/>
              <w:ind w:left="345" w:right="-108" w:hanging="345"/>
              <w:rPr>
                <w:szCs w:val="22"/>
                <w:lang w:val="en-US"/>
              </w:rPr>
            </w:pPr>
            <w:r w:rsidRPr="00944BA8">
              <w:rPr>
                <w:szCs w:val="22"/>
                <w:lang w:val="en-US"/>
              </w:rPr>
              <w:t xml:space="preserve">   Issued and paid-up share capital</w:t>
            </w:r>
            <w:r w:rsidRPr="00944BA8">
              <w:rPr>
                <w:szCs w:val="22"/>
                <w:cs/>
                <w:lang w:val="en-US" w:bidi="th-TH"/>
              </w:rPr>
              <w:t xml:space="preserve"> </w:t>
            </w:r>
            <w:r w:rsidRPr="00944BA8">
              <w:rPr>
                <w:szCs w:val="22"/>
                <w:lang w:val="en-US"/>
              </w:rPr>
              <w:t>before business restructuring</w:t>
            </w:r>
          </w:p>
        </w:tc>
        <w:tc>
          <w:tcPr>
            <w:tcW w:w="360" w:type="dxa"/>
            <w:shd w:val="clear" w:color="auto" w:fill="auto"/>
          </w:tcPr>
          <w:p w14:paraId="6D504335" w14:textId="77777777" w:rsidR="003A5424" w:rsidRPr="00944BA8" w:rsidRDefault="003A5424" w:rsidP="003A5424">
            <w:pPr>
              <w:shd w:val="clear" w:color="auto" w:fill="FFFFFF"/>
              <w:spacing w:line="240" w:lineRule="auto"/>
              <w:ind w:left="-79" w:right="-108"/>
              <w:jc w:val="center"/>
              <w:rPr>
                <w:szCs w:val="22"/>
                <w:lang w:val="en-US" w:bidi="th-TH"/>
              </w:rPr>
            </w:pPr>
          </w:p>
        </w:tc>
        <w:tc>
          <w:tcPr>
            <w:tcW w:w="236" w:type="dxa"/>
            <w:shd w:val="clear" w:color="auto" w:fill="auto"/>
            <w:vAlign w:val="bottom"/>
          </w:tcPr>
          <w:p w14:paraId="3B2F36C6" w14:textId="77777777" w:rsidR="003A5424" w:rsidRPr="00944BA8" w:rsidRDefault="003A5424" w:rsidP="003A54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1D5520C6" w14:textId="18714A0F" w:rsidR="003A5424" w:rsidRPr="00944BA8" w:rsidRDefault="003A5424" w:rsidP="003A5424">
            <w:pPr>
              <w:tabs>
                <w:tab w:val="decimal" w:pos="790"/>
              </w:tabs>
              <w:spacing w:line="240" w:lineRule="atLeast"/>
              <w:ind w:right="-180"/>
              <w:rPr>
                <w:szCs w:val="22"/>
                <w:lang w:val="en-US" w:bidi="th-TH"/>
              </w:rPr>
            </w:pPr>
            <w:r w:rsidRPr="00944BA8">
              <w:rPr>
                <w:color w:val="000000"/>
                <w:szCs w:val="22"/>
              </w:rPr>
              <w:t xml:space="preserve">1,240.40 </w:t>
            </w:r>
          </w:p>
        </w:tc>
        <w:tc>
          <w:tcPr>
            <w:tcW w:w="270" w:type="dxa"/>
            <w:shd w:val="clear" w:color="auto" w:fill="auto"/>
            <w:vAlign w:val="bottom"/>
          </w:tcPr>
          <w:p w14:paraId="65D71369" w14:textId="77777777" w:rsidR="003A5424" w:rsidRPr="00944BA8" w:rsidRDefault="003A5424" w:rsidP="003A54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vAlign w:val="bottom"/>
          </w:tcPr>
          <w:p w14:paraId="203B4E57" w14:textId="54E229CB" w:rsidR="003A5424" w:rsidRPr="00944BA8" w:rsidRDefault="003A5424" w:rsidP="003A5424">
            <w:pPr>
              <w:tabs>
                <w:tab w:val="decimal" w:pos="790"/>
              </w:tabs>
              <w:spacing w:line="240" w:lineRule="atLeast"/>
              <w:ind w:right="-180"/>
              <w:rPr>
                <w:szCs w:val="22"/>
                <w:lang w:val="en-US" w:bidi="th-TH"/>
              </w:rPr>
            </w:pPr>
            <w:r w:rsidRPr="00944BA8">
              <w:rPr>
                <w:color w:val="000000"/>
                <w:szCs w:val="22"/>
              </w:rPr>
              <w:t xml:space="preserve">10.10 </w:t>
            </w:r>
          </w:p>
        </w:tc>
        <w:tc>
          <w:tcPr>
            <w:tcW w:w="270" w:type="dxa"/>
            <w:shd w:val="clear" w:color="auto" w:fill="auto"/>
            <w:vAlign w:val="bottom"/>
          </w:tcPr>
          <w:p w14:paraId="1E391EC6" w14:textId="77777777" w:rsidR="003A5424" w:rsidRPr="00944BA8" w:rsidRDefault="003A5424" w:rsidP="003A5424">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vAlign w:val="bottom"/>
          </w:tcPr>
          <w:p w14:paraId="0C4E904F" w14:textId="518FD6BA" w:rsidR="003A5424" w:rsidRPr="00E70BE4" w:rsidRDefault="003A5424" w:rsidP="00E70BE4">
            <w:pPr>
              <w:tabs>
                <w:tab w:val="decimal" w:pos="739"/>
              </w:tabs>
              <w:spacing w:line="240" w:lineRule="atLeast"/>
              <w:ind w:right="-180"/>
              <w:rPr>
                <w:color w:val="000000"/>
                <w:szCs w:val="22"/>
              </w:rPr>
            </w:pPr>
            <w:r w:rsidRPr="00944BA8">
              <w:rPr>
                <w:color w:val="000000"/>
                <w:szCs w:val="22"/>
              </w:rPr>
              <w:t xml:space="preserve">1,250.50 </w:t>
            </w:r>
          </w:p>
        </w:tc>
        <w:tc>
          <w:tcPr>
            <w:tcW w:w="270" w:type="dxa"/>
            <w:shd w:val="clear" w:color="auto" w:fill="auto"/>
            <w:vAlign w:val="bottom"/>
          </w:tcPr>
          <w:p w14:paraId="3D02E2A4" w14:textId="77777777" w:rsidR="003A5424" w:rsidRPr="00944BA8" w:rsidRDefault="003A5424" w:rsidP="003A54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vAlign w:val="bottom"/>
          </w:tcPr>
          <w:p w14:paraId="32BD9368" w14:textId="06124A4F" w:rsidR="003A5424" w:rsidRPr="00944BA8" w:rsidRDefault="003A5424" w:rsidP="00046C78">
            <w:pPr>
              <w:tabs>
                <w:tab w:val="decimal" w:pos="927"/>
              </w:tabs>
              <w:spacing w:line="240" w:lineRule="atLeast"/>
              <w:ind w:right="-108"/>
              <w:rPr>
                <w:szCs w:val="22"/>
                <w:lang w:val="en-US" w:bidi="th-TH"/>
              </w:rPr>
            </w:pPr>
            <w:r w:rsidRPr="00944BA8">
              <w:rPr>
                <w:szCs w:val="22"/>
                <w:lang w:val="en-US" w:bidi="th-TH"/>
              </w:rPr>
              <w:t>-</w:t>
            </w:r>
          </w:p>
        </w:tc>
        <w:tc>
          <w:tcPr>
            <w:tcW w:w="270" w:type="dxa"/>
            <w:shd w:val="clear" w:color="auto" w:fill="auto"/>
            <w:vAlign w:val="bottom"/>
          </w:tcPr>
          <w:p w14:paraId="2DCCD0DA" w14:textId="77777777" w:rsidR="003A5424" w:rsidRPr="00944BA8" w:rsidRDefault="003A5424" w:rsidP="003A54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06B9783E" w14:textId="77777777" w:rsidR="003A5424" w:rsidRPr="00944BA8" w:rsidRDefault="003A5424" w:rsidP="003A5424">
            <w:pPr>
              <w:tabs>
                <w:tab w:val="decimal" w:pos="790"/>
              </w:tabs>
              <w:spacing w:line="240" w:lineRule="atLeast"/>
              <w:ind w:right="-110"/>
              <w:jc w:val="center"/>
              <w:rPr>
                <w:szCs w:val="22"/>
                <w:lang w:val="en-US" w:bidi="th-TH"/>
              </w:rPr>
            </w:pPr>
          </w:p>
          <w:p w14:paraId="25750D65" w14:textId="14469733" w:rsidR="003A5424" w:rsidRPr="00944BA8" w:rsidRDefault="003A5424" w:rsidP="003A5424">
            <w:pPr>
              <w:tabs>
                <w:tab w:val="decimal" w:pos="648"/>
              </w:tabs>
              <w:spacing w:line="240" w:lineRule="atLeast"/>
              <w:ind w:right="-180"/>
              <w:rPr>
                <w:szCs w:val="22"/>
                <w:lang w:val="en-US" w:bidi="th-TH"/>
              </w:rPr>
            </w:pPr>
            <w:r w:rsidRPr="00944BA8">
              <w:rPr>
                <w:szCs w:val="22"/>
                <w:lang w:val="en-US" w:bidi="th-TH"/>
              </w:rPr>
              <w:t xml:space="preserve"> 10.10 </w:t>
            </w:r>
          </w:p>
        </w:tc>
        <w:tc>
          <w:tcPr>
            <w:tcW w:w="270" w:type="dxa"/>
            <w:shd w:val="clear" w:color="auto" w:fill="auto"/>
            <w:vAlign w:val="bottom"/>
          </w:tcPr>
          <w:p w14:paraId="168F9923" w14:textId="77777777" w:rsidR="003A5424" w:rsidRPr="00944BA8" w:rsidRDefault="003A5424" w:rsidP="003A5424">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73234D9A" w14:textId="77777777" w:rsidR="003A5424" w:rsidRPr="00944BA8" w:rsidRDefault="003A5424" w:rsidP="003A5424">
            <w:pPr>
              <w:tabs>
                <w:tab w:val="decimal" w:pos="790"/>
              </w:tabs>
              <w:spacing w:line="240" w:lineRule="atLeast"/>
              <w:ind w:right="-180"/>
              <w:jc w:val="center"/>
              <w:rPr>
                <w:szCs w:val="22"/>
                <w:lang w:val="en-US" w:bidi="th-TH"/>
              </w:rPr>
            </w:pPr>
          </w:p>
          <w:p w14:paraId="1DF28518" w14:textId="2C64F120" w:rsidR="003A5424" w:rsidRPr="00944BA8" w:rsidRDefault="003A5424" w:rsidP="003A5424">
            <w:pPr>
              <w:tabs>
                <w:tab w:val="decimal" w:pos="700"/>
              </w:tabs>
              <w:spacing w:line="240" w:lineRule="atLeast"/>
              <w:ind w:right="-180"/>
              <w:rPr>
                <w:szCs w:val="22"/>
                <w:lang w:val="en-US" w:bidi="th-TH"/>
              </w:rPr>
            </w:pPr>
            <w:r w:rsidRPr="00944BA8">
              <w:rPr>
                <w:szCs w:val="22"/>
                <w:lang w:val="en-US" w:bidi="th-TH"/>
              </w:rPr>
              <w:t xml:space="preserve"> 10.10 </w:t>
            </w:r>
          </w:p>
        </w:tc>
      </w:tr>
      <w:tr w:rsidR="00663036" w:rsidRPr="00944BA8" w14:paraId="3F1309FB" w14:textId="77777777" w:rsidTr="00F2440B">
        <w:trPr>
          <w:trHeight w:val="20"/>
        </w:trPr>
        <w:tc>
          <w:tcPr>
            <w:tcW w:w="4410" w:type="dxa"/>
            <w:shd w:val="clear" w:color="auto" w:fill="auto"/>
          </w:tcPr>
          <w:p w14:paraId="66660F70" w14:textId="77777777" w:rsidR="00663036" w:rsidRPr="00944BA8" w:rsidRDefault="00663036" w:rsidP="00663036">
            <w:pPr>
              <w:shd w:val="clear" w:color="auto" w:fill="FFFFFF"/>
              <w:spacing w:line="240" w:lineRule="auto"/>
              <w:ind w:left="144" w:right="-108" w:hanging="144"/>
              <w:rPr>
                <w:szCs w:val="22"/>
                <w:lang w:val="en-US"/>
              </w:rPr>
            </w:pPr>
            <w:r w:rsidRPr="00944BA8">
              <w:rPr>
                <w:szCs w:val="22"/>
                <w:lang w:val="en-US"/>
              </w:rPr>
              <w:t>Differences from business combination under common control</w:t>
            </w:r>
          </w:p>
        </w:tc>
        <w:tc>
          <w:tcPr>
            <w:tcW w:w="360" w:type="dxa"/>
            <w:shd w:val="clear" w:color="auto" w:fill="auto"/>
          </w:tcPr>
          <w:p w14:paraId="746B27BB" w14:textId="77777777" w:rsidR="00663036" w:rsidRPr="00944BA8" w:rsidRDefault="00663036" w:rsidP="00663036">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4DE02E4A" w14:textId="77777777" w:rsidR="00663036" w:rsidRPr="00944BA8" w:rsidRDefault="00663036" w:rsidP="00663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2C5CA261" w14:textId="2FDDABEE" w:rsidR="00663036" w:rsidRPr="00944BA8" w:rsidRDefault="00663036" w:rsidP="00663036">
            <w:pPr>
              <w:tabs>
                <w:tab w:val="decimal" w:pos="790"/>
              </w:tabs>
              <w:spacing w:line="240" w:lineRule="atLeast"/>
              <w:ind w:right="-180"/>
              <w:rPr>
                <w:szCs w:val="22"/>
                <w:lang w:val="en-US" w:bidi="th-TH"/>
              </w:rPr>
            </w:pPr>
            <w:r w:rsidRPr="00944BA8">
              <w:rPr>
                <w:color w:val="000000"/>
                <w:szCs w:val="22"/>
              </w:rPr>
              <w:t>(1,917.72)</w:t>
            </w:r>
          </w:p>
        </w:tc>
        <w:tc>
          <w:tcPr>
            <w:tcW w:w="270" w:type="dxa"/>
            <w:shd w:val="clear" w:color="auto" w:fill="auto"/>
            <w:vAlign w:val="bottom"/>
          </w:tcPr>
          <w:p w14:paraId="78CE2060" w14:textId="77777777" w:rsidR="00663036" w:rsidRPr="00944BA8" w:rsidRDefault="00663036" w:rsidP="00663036">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60" w:type="dxa"/>
            <w:tcBorders>
              <w:top w:val="nil"/>
              <w:left w:val="nil"/>
              <w:bottom w:val="nil"/>
              <w:right w:val="nil"/>
            </w:tcBorders>
            <w:shd w:val="clear" w:color="auto" w:fill="auto"/>
            <w:vAlign w:val="bottom"/>
          </w:tcPr>
          <w:p w14:paraId="6D6DD987" w14:textId="23540E27" w:rsidR="00663036" w:rsidRPr="00944BA8" w:rsidRDefault="00663036" w:rsidP="00663036">
            <w:pPr>
              <w:tabs>
                <w:tab w:val="decimal" w:pos="790"/>
              </w:tabs>
              <w:spacing w:line="240" w:lineRule="atLeast"/>
              <w:ind w:right="-180"/>
              <w:rPr>
                <w:color w:val="000000"/>
                <w:szCs w:val="22"/>
              </w:rPr>
            </w:pPr>
            <w:r w:rsidRPr="00944BA8">
              <w:rPr>
                <w:color w:val="000000"/>
                <w:szCs w:val="22"/>
              </w:rPr>
              <w:t xml:space="preserve">- </w:t>
            </w:r>
          </w:p>
        </w:tc>
        <w:tc>
          <w:tcPr>
            <w:tcW w:w="270" w:type="dxa"/>
            <w:shd w:val="clear" w:color="auto" w:fill="auto"/>
            <w:vAlign w:val="bottom"/>
          </w:tcPr>
          <w:p w14:paraId="2A3EEF34" w14:textId="77777777" w:rsidR="00663036" w:rsidRPr="00944BA8" w:rsidRDefault="00663036" w:rsidP="0066303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vAlign w:val="bottom"/>
          </w:tcPr>
          <w:p w14:paraId="7311274B" w14:textId="00A3702F" w:rsidR="00663036" w:rsidRPr="00E70BE4" w:rsidRDefault="00663036" w:rsidP="00E70BE4">
            <w:pPr>
              <w:tabs>
                <w:tab w:val="decimal" w:pos="739"/>
              </w:tabs>
              <w:spacing w:line="240" w:lineRule="atLeast"/>
              <w:ind w:right="-180"/>
              <w:rPr>
                <w:color w:val="000000"/>
                <w:szCs w:val="22"/>
              </w:rPr>
            </w:pPr>
            <w:r w:rsidRPr="00944BA8">
              <w:rPr>
                <w:color w:val="000000"/>
                <w:szCs w:val="22"/>
              </w:rPr>
              <w:t>(1,917.72)</w:t>
            </w:r>
          </w:p>
        </w:tc>
        <w:tc>
          <w:tcPr>
            <w:tcW w:w="270" w:type="dxa"/>
            <w:shd w:val="clear" w:color="auto" w:fill="auto"/>
            <w:vAlign w:val="bottom"/>
          </w:tcPr>
          <w:p w14:paraId="741D6F30" w14:textId="77777777" w:rsidR="00663036" w:rsidRPr="00944BA8" w:rsidRDefault="00663036" w:rsidP="00663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650E4048" w14:textId="77777777" w:rsidR="00663036" w:rsidRPr="00944BA8" w:rsidRDefault="00663036" w:rsidP="00663036">
            <w:pPr>
              <w:tabs>
                <w:tab w:val="decimal" w:pos="700"/>
              </w:tabs>
              <w:spacing w:line="240" w:lineRule="atLeast"/>
              <w:ind w:right="-180"/>
              <w:rPr>
                <w:szCs w:val="22"/>
                <w:lang w:val="en-US" w:bidi="th-TH"/>
              </w:rPr>
            </w:pPr>
          </w:p>
          <w:p w14:paraId="283F89E3" w14:textId="6EC50290" w:rsidR="00663036" w:rsidRPr="00944BA8" w:rsidRDefault="00663036" w:rsidP="00663036">
            <w:pPr>
              <w:tabs>
                <w:tab w:val="decimal" w:pos="700"/>
              </w:tabs>
              <w:spacing w:line="240" w:lineRule="atLeast"/>
              <w:ind w:right="-180"/>
              <w:jc w:val="center"/>
              <w:rPr>
                <w:szCs w:val="22"/>
                <w:lang w:val="en-US" w:bidi="th-TH"/>
              </w:rPr>
            </w:pPr>
            <w:r w:rsidRPr="00944BA8">
              <w:rPr>
                <w:szCs w:val="22"/>
                <w:lang w:val="en-US" w:bidi="th-TH"/>
              </w:rPr>
              <w:t xml:space="preserve">  (4,587.97)</w:t>
            </w:r>
          </w:p>
        </w:tc>
        <w:tc>
          <w:tcPr>
            <w:tcW w:w="270" w:type="dxa"/>
            <w:shd w:val="clear" w:color="auto" w:fill="auto"/>
            <w:vAlign w:val="bottom"/>
          </w:tcPr>
          <w:p w14:paraId="28999046" w14:textId="77777777" w:rsidR="00663036" w:rsidRPr="00944BA8" w:rsidRDefault="00663036" w:rsidP="00663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vAlign w:val="bottom"/>
          </w:tcPr>
          <w:p w14:paraId="175B4AE4" w14:textId="1803345F" w:rsidR="00663036" w:rsidRPr="00944BA8" w:rsidRDefault="00663036" w:rsidP="00663036">
            <w:pPr>
              <w:tabs>
                <w:tab w:val="decimal" w:pos="790"/>
              </w:tabs>
              <w:spacing w:line="240" w:lineRule="atLeast"/>
              <w:ind w:right="-180"/>
              <w:rPr>
                <w:color w:val="000000"/>
                <w:szCs w:val="22"/>
              </w:rPr>
            </w:pPr>
            <w:r w:rsidRPr="00944BA8">
              <w:rPr>
                <w:color w:val="000000"/>
                <w:szCs w:val="22"/>
              </w:rPr>
              <w:t xml:space="preserve">-   </w:t>
            </w:r>
          </w:p>
        </w:tc>
        <w:tc>
          <w:tcPr>
            <w:tcW w:w="270" w:type="dxa"/>
            <w:shd w:val="clear" w:color="auto" w:fill="auto"/>
            <w:vAlign w:val="bottom"/>
          </w:tcPr>
          <w:p w14:paraId="2454C89F" w14:textId="77777777" w:rsidR="00663036" w:rsidRPr="00944BA8" w:rsidRDefault="00663036" w:rsidP="0066303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54F885AD" w14:textId="77777777" w:rsidR="00663036" w:rsidRPr="00944BA8" w:rsidRDefault="00663036" w:rsidP="00663036">
            <w:pPr>
              <w:tabs>
                <w:tab w:val="decimal" w:pos="700"/>
              </w:tabs>
              <w:spacing w:line="240" w:lineRule="atLeast"/>
              <w:ind w:right="-180"/>
              <w:jc w:val="center"/>
              <w:rPr>
                <w:szCs w:val="22"/>
                <w:lang w:val="en-US" w:bidi="th-TH"/>
              </w:rPr>
            </w:pPr>
          </w:p>
          <w:p w14:paraId="63A153A7" w14:textId="7F5CCDD0" w:rsidR="00663036" w:rsidRPr="00944BA8" w:rsidRDefault="00663036" w:rsidP="00663036">
            <w:pPr>
              <w:tabs>
                <w:tab w:val="decimal" w:pos="700"/>
              </w:tabs>
              <w:spacing w:line="240" w:lineRule="atLeast"/>
              <w:ind w:right="-180"/>
              <w:rPr>
                <w:szCs w:val="22"/>
                <w:lang w:val="en-US" w:bidi="th-TH"/>
              </w:rPr>
            </w:pPr>
            <w:r w:rsidRPr="00944BA8">
              <w:rPr>
                <w:szCs w:val="22"/>
                <w:lang w:val="en-US" w:bidi="th-TH"/>
              </w:rPr>
              <w:t xml:space="preserve">  (4,587.97)</w:t>
            </w:r>
          </w:p>
        </w:tc>
      </w:tr>
      <w:tr w:rsidR="00663036" w:rsidRPr="00944BA8" w14:paraId="2E78B616" w14:textId="77777777" w:rsidTr="00F2440B">
        <w:trPr>
          <w:trHeight w:val="20"/>
        </w:trPr>
        <w:tc>
          <w:tcPr>
            <w:tcW w:w="4410" w:type="dxa"/>
            <w:shd w:val="clear" w:color="auto" w:fill="auto"/>
          </w:tcPr>
          <w:p w14:paraId="5872B3A1" w14:textId="77777777" w:rsidR="00663036" w:rsidRPr="00944BA8" w:rsidRDefault="00663036" w:rsidP="00663036">
            <w:pPr>
              <w:shd w:val="clear" w:color="auto" w:fill="FFFFFF"/>
              <w:spacing w:line="240" w:lineRule="auto"/>
              <w:ind w:left="144" w:right="-108" w:hanging="144"/>
              <w:rPr>
                <w:szCs w:val="22"/>
                <w:lang w:val="en-US"/>
              </w:rPr>
            </w:pPr>
            <w:r w:rsidRPr="00944BA8">
              <w:rPr>
                <w:szCs w:val="22"/>
                <w:lang w:val="en-US"/>
              </w:rPr>
              <w:t>Retained earnings</w:t>
            </w:r>
            <w:r w:rsidRPr="00944BA8">
              <w:rPr>
                <w:szCs w:val="22"/>
                <w:cs/>
                <w:lang w:val="en-US" w:bidi="th-TH"/>
              </w:rPr>
              <w:t xml:space="preserve"> </w:t>
            </w:r>
            <w:r w:rsidRPr="00944BA8">
              <w:rPr>
                <w:szCs w:val="22"/>
                <w:lang w:val="en-US"/>
              </w:rPr>
              <w:t>(Deficit)</w:t>
            </w:r>
          </w:p>
          <w:p w14:paraId="43621256" w14:textId="13CFE9F7" w:rsidR="00663036" w:rsidRPr="00944BA8" w:rsidRDefault="00663036" w:rsidP="00663036">
            <w:pPr>
              <w:shd w:val="clear" w:color="auto" w:fill="FFFFFF"/>
              <w:spacing w:line="240" w:lineRule="auto"/>
              <w:ind w:left="345" w:right="-108" w:hanging="183"/>
              <w:rPr>
                <w:szCs w:val="22"/>
                <w:lang w:val="en-US"/>
              </w:rPr>
            </w:pPr>
            <w:r w:rsidRPr="00944BA8">
              <w:rPr>
                <w:szCs w:val="22"/>
                <w:lang w:val="en-US"/>
              </w:rPr>
              <w:t xml:space="preserve">Legal reserve </w:t>
            </w:r>
          </w:p>
        </w:tc>
        <w:tc>
          <w:tcPr>
            <w:tcW w:w="360" w:type="dxa"/>
            <w:shd w:val="clear" w:color="auto" w:fill="auto"/>
          </w:tcPr>
          <w:p w14:paraId="246647D5" w14:textId="77777777" w:rsidR="00663036" w:rsidRPr="00944BA8" w:rsidRDefault="00663036" w:rsidP="00663036">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02DE8103" w14:textId="77777777" w:rsidR="00663036" w:rsidRPr="00944BA8" w:rsidRDefault="00663036" w:rsidP="00663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2D080045" w14:textId="63E07E56" w:rsidR="00663036" w:rsidRPr="00944BA8" w:rsidRDefault="00663036" w:rsidP="00663036">
            <w:pPr>
              <w:tabs>
                <w:tab w:val="decimal" w:pos="790"/>
              </w:tabs>
              <w:spacing w:line="240" w:lineRule="atLeast"/>
              <w:ind w:right="-180"/>
              <w:rPr>
                <w:color w:val="000000"/>
                <w:szCs w:val="22"/>
              </w:rPr>
            </w:pPr>
            <w:r w:rsidRPr="00944BA8">
              <w:rPr>
                <w:color w:val="000000"/>
                <w:szCs w:val="22"/>
              </w:rPr>
              <w:t xml:space="preserve">-   </w:t>
            </w:r>
          </w:p>
        </w:tc>
        <w:tc>
          <w:tcPr>
            <w:tcW w:w="270" w:type="dxa"/>
            <w:shd w:val="clear" w:color="auto" w:fill="auto"/>
            <w:vAlign w:val="bottom"/>
          </w:tcPr>
          <w:p w14:paraId="26FF290B" w14:textId="77777777" w:rsidR="00663036" w:rsidRPr="00944BA8" w:rsidRDefault="00663036" w:rsidP="00663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vAlign w:val="bottom"/>
          </w:tcPr>
          <w:p w14:paraId="0ABA8747" w14:textId="73BE5039" w:rsidR="00663036" w:rsidRPr="00944BA8" w:rsidRDefault="00663036" w:rsidP="00663036">
            <w:pPr>
              <w:tabs>
                <w:tab w:val="decimal" w:pos="790"/>
              </w:tabs>
              <w:spacing w:line="240" w:lineRule="atLeast"/>
              <w:ind w:right="-180"/>
              <w:rPr>
                <w:color w:val="000000"/>
                <w:szCs w:val="22"/>
              </w:rPr>
            </w:pPr>
            <w:r w:rsidRPr="00944BA8">
              <w:rPr>
                <w:color w:val="000000"/>
                <w:szCs w:val="22"/>
              </w:rPr>
              <w:t xml:space="preserve">- </w:t>
            </w:r>
          </w:p>
        </w:tc>
        <w:tc>
          <w:tcPr>
            <w:tcW w:w="270" w:type="dxa"/>
            <w:shd w:val="clear" w:color="auto" w:fill="auto"/>
            <w:vAlign w:val="bottom"/>
          </w:tcPr>
          <w:p w14:paraId="30E46C9C" w14:textId="77777777" w:rsidR="00663036" w:rsidRPr="00944BA8" w:rsidRDefault="00663036" w:rsidP="0066303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vAlign w:val="bottom"/>
          </w:tcPr>
          <w:p w14:paraId="396B4AEE" w14:textId="11BE8C4B" w:rsidR="00663036" w:rsidRPr="00944BA8" w:rsidRDefault="00663036" w:rsidP="00E70BE4">
            <w:pPr>
              <w:tabs>
                <w:tab w:val="decimal" w:pos="829"/>
              </w:tabs>
              <w:spacing w:line="240" w:lineRule="atLeast"/>
              <w:ind w:right="-180"/>
              <w:rPr>
                <w:color w:val="000000"/>
                <w:szCs w:val="22"/>
              </w:rPr>
            </w:pPr>
            <w:r w:rsidRPr="00944BA8">
              <w:rPr>
                <w:color w:val="000000"/>
                <w:szCs w:val="22"/>
              </w:rPr>
              <w:t xml:space="preserve">- </w:t>
            </w:r>
          </w:p>
        </w:tc>
        <w:tc>
          <w:tcPr>
            <w:tcW w:w="270" w:type="dxa"/>
            <w:shd w:val="clear" w:color="auto" w:fill="auto"/>
            <w:vAlign w:val="bottom"/>
          </w:tcPr>
          <w:p w14:paraId="64266519" w14:textId="77777777" w:rsidR="00663036" w:rsidRPr="00944BA8" w:rsidRDefault="00663036" w:rsidP="00663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58068C86" w14:textId="77777777" w:rsidR="00663036" w:rsidRPr="00944BA8" w:rsidRDefault="00663036" w:rsidP="00663036">
            <w:pPr>
              <w:tabs>
                <w:tab w:val="decimal" w:pos="790"/>
              </w:tabs>
              <w:spacing w:line="240" w:lineRule="atLeast"/>
              <w:ind w:right="-180"/>
              <w:jc w:val="center"/>
              <w:rPr>
                <w:szCs w:val="22"/>
                <w:lang w:val="en-US" w:bidi="th-TH"/>
              </w:rPr>
            </w:pPr>
          </w:p>
          <w:p w14:paraId="30016BB7" w14:textId="0E49E592" w:rsidR="00663036" w:rsidRPr="00944BA8" w:rsidRDefault="00663036" w:rsidP="00663036">
            <w:pPr>
              <w:tabs>
                <w:tab w:val="decimal" w:pos="700"/>
              </w:tabs>
              <w:spacing w:line="240" w:lineRule="atLeast"/>
              <w:ind w:right="-180"/>
              <w:jc w:val="center"/>
              <w:rPr>
                <w:szCs w:val="22"/>
                <w:lang w:val="en-US" w:bidi="th-TH"/>
              </w:rPr>
            </w:pPr>
            <w:r w:rsidRPr="00944BA8">
              <w:rPr>
                <w:szCs w:val="22"/>
                <w:lang w:val="en-US" w:bidi="th-TH"/>
              </w:rPr>
              <w:t>4.69</w:t>
            </w:r>
          </w:p>
        </w:tc>
        <w:tc>
          <w:tcPr>
            <w:tcW w:w="270" w:type="dxa"/>
            <w:shd w:val="clear" w:color="auto" w:fill="auto"/>
            <w:vAlign w:val="bottom"/>
          </w:tcPr>
          <w:p w14:paraId="418E1A15" w14:textId="77777777" w:rsidR="00663036" w:rsidRPr="00944BA8" w:rsidRDefault="00663036" w:rsidP="00663036">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vAlign w:val="bottom"/>
          </w:tcPr>
          <w:p w14:paraId="56FB07C9" w14:textId="79688B0B" w:rsidR="00663036" w:rsidRPr="00944BA8" w:rsidRDefault="00663036" w:rsidP="00663036">
            <w:pPr>
              <w:tabs>
                <w:tab w:val="decimal" w:pos="790"/>
              </w:tabs>
              <w:spacing w:line="240" w:lineRule="atLeast"/>
              <w:ind w:right="-180"/>
              <w:rPr>
                <w:color w:val="000000"/>
                <w:szCs w:val="22"/>
              </w:rPr>
            </w:pPr>
            <w:r w:rsidRPr="00944BA8">
              <w:rPr>
                <w:color w:val="000000"/>
                <w:szCs w:val="22"/>
              </w:rPr>
              <w:t xml:space="preserve">-   </w:t>
            </w:r>
          </w:p>
        </w:tc>
        <w:tc>
          <w:tcPr>
            <w:tcW w:w="270" w:type="dxa"/>
            <w:shd w:val="clear" w:color="auto" w:fill="auto"/>
            <w:vAlign w:val="bottom"/>
          </w:tcPr>
          <w:p w14:paraId="7766934A" w14:textId="77777777" w:rsidR="00663036" w:rsidRPr="00944BA8" w:rsidRDefault="00663036" w:rsidP="00663036">
            <w:pPr>
              <w:tabs>
                <w:tab w:val="left" w:pos="227"/>
                <w:tab w:val="center" w:pos="458"/>
                <w:tab w:val="decimal" w:pos="64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12123166" w14:textId="77777777" w:rsidR="00663036" w:rsidRPr="00944BA8" w:rsidRDefault="00663036" w:rsidP="00663036">
            <w:pPr>
              <w:tabs>
                <w:tab w:val="decimal" w:pos="700"/>
              </w:tabs>
              <w:spacing w:line="240" w:lineRule="atLeast"/>
              <w:ind w:right="-180"/>
              <w:jc w:val="center"/>
              <w:rPr>
                <w:szCs w:val="22"/>
                <w:lang w:val="en-US" w:bidi="th-TH"/>
              </w:rPr>
            </w:pPr>
          </w:p>
          <w:p w14:paraId="352D85F4" w14:textId="5EFDDC7C" w:rsidR="00663036" w:rsidRPr="00944BA8" w:rsidRDefault="00663036" w:rsidP="00663036">
            <w:pPr>
              <w:tabs>
                <w:tab w:val="decimal" w:pos="700"/>
              </w:tabs>
              <w:spacing w:line="240" w:lineRule="atLeast"/>
              <w:ind w:right="-180"/>
              <w:rPr>
                <w:szCs w:val="22"/>
                <w:lang w:val="en-US" w:bidi="th-TH"/>
              </w:rPr>
            </w:pPr>
            <w:r w:rsidRPr="00944BA8">
              <w:rPr>
                <w:szCs w:val="22"/>
                <w:lang w:val="en-US" w:bidi="th-TH"/>
              </w:rPr>
              <w:t xml:space="preserve"> 4.69 </w:t>
            </w:r>
          </w:p>
        </w:tc>
      </w:tr>
      <w:tr w:rsidR="0082563A" w:rsidRPr="00944BA8" w14:paraId="5BEA22CE" w14:textId="77777777" w:rsidTr="0091228C">
        <w:trPr>
          <w:trHeight w:val="20"/>
        </w:trPr>
        <w:tc>
          <w:tcPr>
            <w:tcW w:w="4410" w:type="dxa"/>
            <w:shd w:val="clear" w:color="auto" w:fill="auto"/>
          </w:tcPr>
          <w:p w14:paraId="430332DB" w14:textId="21990BC3" w:rsidR="0082563A" w:rsidRPr="00944BA8" w:rsidRDefault="0082563A" w:rsidP="0082563A">
            <w:pPr>
              <w:shd w:val="clear" w:color="auto" w:fill="FFFFFF"/>
              <w:spacing w:line="240" w:lineRule="auto"/>
              <w:ind w:left="144" w:right="-108" w:hanging="144"/>
              <w:rPr>
                <w:szCs w:val="22"/>
                <w:lang w:val="en-US"/>
              </w:rPr>
            </w:pPr>
            <w:r w:rsidRPr="00944BA8">
              <w:rPr>
                <w:szCs w:val="22"/>
                <w:lang w:val="en-US"/>
              </w:rPr>
              <w:t xml:space="preserve">   Legal reserve before business restructuring</w:t>
            </w:r>
          </w:p>
        </w:tc>
        <w:tc>
          <w:tcPr>
            <w:tcW w:w="360" w:type="dxa"/>
            <w:shd w:val="clear" w:color="auto" w:fill="auto"/>
          </w:tcPr>
          <w:p w14:paraId="6CC2C664" w14:textId="77777777" w:rsidR="0082563A" w:rsidRPr="00944BA8" w:rsidRDefault="0082563A" w:rsidP="0082563A">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0741DDA6"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04E0CB67" w14:textId="5B328849" w:rsidR="0082563A" w:rsidRPr="00944BA8" w:rsidRDefault="0082563A" w:rsidP="0082563A">
            <w:pPr>
              <w:tabs>
                <w:tab w:val="decimal" w:pos="790"/>
              </w:tabs>
              <w:spacing w:line="240" w:lineRule="atLeast"/>
              <w:ind w:right="-180"/>
              <w:rPr>
                <w:color w:val="000000"/>
                <w:szCs w:val="22"/>
              </w:rPr>
            </w:pPr>
            <w:r w:rsidRPr="00944BA8">
              <w:rPr>
                <w:color w:val="000000"/>
                <w:szCs w:val="22"/>
              </w:rPr>
              <w:t xml:space="preserve">-   </w:t>
            </w:r>
          </w:p>
        </w:tc>
        <w:tc>
          <w:tcPr>
            <w:tcW w:w="270" w:type="dxa"/>
            <w:shd w:val="clear" w:color="auto" w:fill="auto"/>
            <w:vAlign w:val="bottom"/>
          </w:tcPr>
          <w:p w14:paraId="3EE7D455"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260" w:type="dxa"/>
            <w:tcBorders>
              <w:top w:val="nil"/>
              <w:left w:val="nil"/>
              <w:bottom w:val="nil"/>
              <w:right w:val="nil"/>
            </w:tcBorders>
            <w:shd w:val="clear" w:color="auto" w:fill="auto"/>
            <w:vAlign w:val="bottom"/>
          </w:tcPr>
          <w:p w14:paraId="5EC99745" w14:textId="639A8DFC" w:rsidR="0082563A" w:rsidRPr="00944BA8" w:rsidRDefault="0082563A" w:rsidP="0082563A">
            <w:pPr>
              <w:tabs>
                <w:tab w:val="decimal" w:pos="790"/>
              </w:tabs>
              <w:spacing w:line="240" w:lineRule="atLeast"/>
              <w:ind w:right="-180"/>
              <w:rPr>
                <w:color w:val="000000"/>
                <w:szCs w:val="22"/>
              </w:rPr>
            </w:pPr>
            <w:r>
              <w:rPr>
                <w:color w:val="000000"/>
                <w:szCs w:val="22"/>
              </w:rPr>
              <w:t>1.00</w:t>
            </w:r>
          </w:p>
        </w:tc>
        <w:tc>
          <w:tcPr>
            <w:tcW w:w="270" w:type="dxa"/>
            <w:shd w:val="clear" w:color="auto" w:fill="auto"/>
            <w:vAlign w:val="bottom"/>
          </w:tcPr>
          <w:p w14:paraId="76BD1C76" w14:textId="77777777" w:rsidR="0082563A" w:rsidRPr="00944BA8" w:rsidRDefault="0082563A" w:rsidP="00825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vAlign w:val="bottom"/>
          </w:tcPr>
          <w:p w14:paraId="4FF9D85F" w14:textId="5F5C1C3A" w:rsidR="0082563A" w:rsidRPr="00944BA8" w:rsidRDefault="0082563A" w:rsidP="00E70BE4">
            <w:pPr>
              <w:tabs>
                <w:tab w:val="decimal" w:pos="739"/>
              </w:tabs>
              <w:spacing w:line="240" w:lineRule="atLeast"/>
              <w:ind w:right="-180"/>
              <w:rPr>
                <w:color w:val="000000"/>
                <w:szCs w:val="22"/>
              </w:rPr>
            </w:pPr>
            <w:r w:rsidRPr="00944BA8">
              <w:rPr>
                <w:color w:val="000000"/>
                <w:szCs w:val="22"/>
              </w:rPr>
              <w:t xml:space="preserve">1.00 </w:t>
            </w:r>
          </w:p>
        </w:tc>
        <w:tc>
          <w:tcPr>
            <w:tcW w:w="270" w:type="dxa"/>
            <w:shd w:val="clear" w:color="auto" w:fill="auto"/>
            <w:vAlign w:val="bottom"/>
          </w:tcPr>
          <w:p w14:paraId="3EEE97F1"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vAlign w:val="bottom"/>
          </w:tcPr>
          <w:p w14:paraId="6247D3D0" w14:textId="7C30283D" w:rsidR="0082563A" w:rsidRPr="00944BA8" w:rsidRDefault="0082563A" w:rsidP="00046C78">
            <w:pPr>
              <w:tabs>
                <w:tab w:val="decimal" w:pos="927"/>
              </w:tabs>
              <w:spacing w:line="240" w:lineRule="atLeast"/>
              <w:ind w:right="-108"/>
              <w:rPr>
                <w:szCs w:val="22"/>
                <w:lang w:val="en-US" w:bidi="th-TH"/>
              </w:rPr>
            </w:pPr>
            <w:r w:rsidRPr="00944BA8">
              <w:rPr>
                <w:szCs w:val="22"/>
                <w:lang w:val="en-US" w:bidi="th-TH"/>
              </w:rPr>
              <w:t>-</w:t>
            </w:r>
          </w:p>
        </w:tc>
        <w:tc>
          <w:tcPr>
            <w:tcW w:w="270" w:type="dxa"/>
            <w:shd w:val="clear" w:color="auto" w:fill="auto"/>
            <w:vAlign w:val="bottom"/>
          </w:tcPr>
          <w:p w14:paraId="7895B58A" w14:textId="77777777" w:rsidR="0082563A" w:rsidRPr="00944BA8" w:rsidRDefault="0082563A" w:rsidP="0082563A">
            <w:pPr>
              <w:tabs>
                <w:tab w:val="left" w:pos="227"/>
                <w:tab w:val="center" w:pos="45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22626D50" w14:textId="138E2CE1" w:rsidR="0082563A" w:rsidRPr="00944BA8" w:rsidRDefault="0082563A" w:rsidP="00046C78">
            <w:pPr>
              <w:tabs>
                <w:tab w:val="decimal" w:pos="648"/>
              </w:tabs>
              <w:spacing w:line="240" w:lineRule="atLeast"/>
              <w:ind w:right="-180"/>
              <w:rPr>
                <w:szCs w:val="22"/>
                <w:lang w:val="en-US" w:bidi="th-TH"/>
              </w:rPr>
            </w:pPr>
            <w:r w:rsidRPr="00944BA8">
              <w:rPr>
                <w:szCs w:val="22"/>
                <w:lang w:val="en-US" w:bidi="th-TH"/>
              </w:rPr>
              <w:t xml:space="preserve"> 1.00 </w:t>
            </w:r>
          </w:p>
        </w:tc>
        <w:tc>
          <w:tcPr>
            <w:tcW w:w="270" w:type="dxa"/>
            <w:shd w:val="clear" w:color="auto" w:fill="auto"/>
            <w:vAlign w:val="bottom"/>
          </w:tcPr>
          <w:p w14:paraId="35086B68" w14:textId="77777777" w:rsidR="0082563A" w:rsidRPr="00944BA8" w:rsidRDefault="0082563A" w:rsidP="0082563A">
            <w:pPr>
              <w:tabs>
                <w:tab w:val="left" w:pos="227"/>
                <w:tab w:val="center" w:pos="458"/>
                <w:tab w:val="decimal" w:pos="648"/>
                <w:tab w:val="left" w:pos="680"/>
                <w:tab w:val="right" w:pos="9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rPr>
                <w:szCs w:val="22"/>
                <w:lang w:val="en-US" w:bidi="th-TH"/>
              </w:rPr>
            </w:pPr>
          </w:p>
        </w:tc>
        <w:tc>
          <w:tcPr>
            <w:tcW w:w="1263" w:type="dxa"/>
          </w:tcPr>
          <w:p w14:paraId="1F0D4A5A" w14:textId="1EBC4C7C" w:rsidR="0082563A" w:rsidRPr="00944BA8" w:rsidRDefault="0082563A" w:rsidP="0082563A">
            <w:pPr>
              <w:tabs>
                <w:tab w:val="decimal" w:pos="700"/>
              </w:tabs>
              <w:spacing w:line="240" w:lineRule="atLeast"/>
              <w:ind w:right="-180"/>
              <w:rPr>
                <w:szCs w:val="22"/>
                <w:lang w:val="en-US" w:bidi="th-TH"/>
              </w:rPr>
            </w:pPr>
            <w:r w:rsidRPr="00944BA8">
              <w:rPr>
                <w:szCs w:val="22"/>
                <w:lang w:val="en-US" w:bidi="th-TH"/>
              </w:rPr>
              <w:t>1.00</w:t>
            </w:r>
          </w:p>
        </w:tc>
      </w:tr>
      <w:tr w:rsidR="00663036" w:rsidRPr="00944BA8" w14:paraId="5E3A46B6" w14:textId="77777777" w:rsidTr="00F2440B">
        <w:trPr>
          <w:trHeight w:val="20"/>
        </w:trPr>
        <w:tc>
          <w:tcPr>
            <w:tcW w:w="4410" w:type="dxa"/>
            <w:shd w:val="clear" w:color="auto" w:fill="auto"/>
            <w:vAlign w:val="center"/>
          </w:tcPr>
          <w:p w14:paraId="67EE38AA" w14:textId="77777777" w:rsidR="00663036" w:rsidRPr="00944BA8" w:rsidRDefault="00663036" w:rsidP="00663036">
            <w:pPr>
              <w:shd w:val="clear" w:color="auto" w:fill="FFFFFF"/>
              <w:spacing w:line="240" w:lineRule="auto"/>
              <w:ind w:left="144" w:right="-108" w:hanging="144"/>
              <w:rPr>
                <w:szCs w:val="22"/>
                <w:lang w:val="en-US"/>
              </w:rPr>
            </w:pPr>
            <w:r w:rsidRPr="00944BA8">
              <w:rPr>
                <w:szCs w:val="22"/>
                <w:lang w:val="en-US"/>
              </w:rPr>
              <w:t xml:space="preserve">   Unappropriated </w:t>
            </w:r>
          </w:p>
        </w:tc>
        <w:tc>
          <w:tcPr>
            <w:tcW w:w="360" w:type="dxa"/>
            <w:shd w:val="clear" w:color="auto" w:fill="auto"/>
            <w:vAlign w:val="center"/>
          </w:tcPr>
          <w:p w14:paraId="3900C752" w14:textId="77777777" w:rsidR="00663036" w:rsidRPr="00944BA8" w:rsidRDefault="00663036" w:rsidP="00663036">
            <w:pPr>
              <w:shd w:val="clear" w:color="auto" w:fill="FFFFFF"/>
              <w:spacing w:line="240" w:lineRule="auto"/>
              <w:ind w:left="-79" w:right="-108"/>
              <w:jc w:val="center"/>
              <w:rPr>
                <w:i/>
                <w:iCs/>
                <w:szCs w:val="22"/>
                <w:lang w:val="en-US" w:bidi="th-TH"/>
              </w:rPr>
            </w:pPr>
          </w:p>
        </w:tc>
        <w:tc>
          <w:tcPr>
            <w:tcW w:w="236" w:type="dxa"/>
            <w:shd w:val="clear" w:color="auto" w:fill="auto"/>
            <w:vAlign w:val="center"/>
          </w:tcPr>
          <w:p w14:paraId="6DEB6E67" w14:textId="77777777" w:rsidR="00663036" w:rsidRPr="00944BA8" w:rsidRDefault="00663036" w:rsidP="00663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7BF7488B" w14:textId="1D896708" w:rsidR="00663036" w:rsidRPr="00944BA8" w:rsidRDefault="00663036" w:rsidP="00663036">
            <w:pPr>
              <w:tabs>
                <w:tab w:val="decimal" w:pos="790"/>
              </w:tabs>
              <w:spacing w:line="240" w:lineRule="atLeast"/>
              <w:ind w:right="-180"/>
              <w:rPr>
                <w:szCs w:val="22"/>
                <w:lang w:val="en-US" w:bidi="th-TH"/>
              </w:rPr>
            </w:pPr>
            <w:r w:rsidRPr="00944BA8">
              <w:rPr>
                <w:color w:val="000000"/>
                <w:szCs w:val="22"/>
              </w:rPr>
              <w:t xml:space="preserve">83.98 </w:t>
            </w:r>
          </w:p>
        </w:tc>
        <w:tc>
          <w:tcPr>
            <w:tcW w:w="270" w:type="dxa"/>
            <w:shd w:val="clear" w:color="auto" w:fill="auto"/>
            <w:vAlign w:val="center"/>
          </w:tcPr>
          <w:p w14:paraId="58A708B0" w14:textId="77777777" w:rsidR="00663036" w:rsidRPr="00944BA8" w:rsidRDefault="00663036" w:rsidP="00663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1B051C16" w14:textId="56ECDE97" w:rsidR="00663036" w:rsidRPr="00944BA8" w:rsidRDefault="00663036" w:rsidP="00663036">
            <w:pPr>
              <w:tabs>
                <w:tab w:val="decimal" w:pos="790"/>
              </w:tabs>
              <w:spacing w:line="240" w:lineRule="atLeast"/>
              <w:ind w:right="-180"/>
              <w:rPr>
                <w:szCs w:val="22"/>
                <w:lang w:val="en-US" w:bidi="th-TH"/>
              </w:rPr>
            </w:pPr>
            <w:r w:rsidRPr="00944BA8">
              <w:rPr>
                <w:color w:val="000000"/>
                <w:szCs w:val="22"/>
              </w:rPr>
              <w:t>(1.00)</w:t>
            </w:r>
          </w:p>
        </w:tc>
        <w:tc>
          <w:tcPr>
            <w:tcW w:w="270" w:type="dxa"/>
            <w:shd w:val="clear" w:color="auto" w:fill="auto"/>
            <w:vAlign w:val="center"/>
          </w:tcPr>
          <w:p w14:paraId="2E132ACC" w14:textId="77777777" w:rsidR="00663036" w:rsidRPr="00944BA8" w:rsidRDefault="00663036" w:rsidP="0066303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nil"/>
              <w:left w:val="nil"/>
              <w:bottom w:val="nil"/>
              <w:right w:val="nil"/>
            </w:tcBorders>
            <w:shd w:val="clear" w:color="auto" w:fill="auto"/>
            <w:vAlign w:val="bottom"/>
          </w:tcPr>
          <w:p w14:paraId="305D8D6E" w14:textId="1640E5F0" w:rsidR="00663036" w:rsidRPr="00E70BE4" w:rsidRDefault="00663036" w:rsidP="00E70BE4">
            <w:pPr>
              <w:tabs>
                <w:tab w:val="decimal" w:pos="739"/>
              </w:tabs>
              <w:spacing w:line="240" w:lineRule="atLeast"/>
              <w:ind w:right="-180"/>
              <w:rPr>
                <w:color w:val="000000"/>
                <w:szCs w:val="22"/>
              </w:rPr>
            </w:pPr>
            <w:r w:rsidRPr="00944BA8">
              <w:rPr>
                <w:color w:val="000000"/>
                <w:szCs w:val="22"/>
              </w:rPr>
              <w:t xml:space="preserve">82.98 </w:t>
            </w:r>
          </w:p>
        </w:tc>
        <w:tc>
          <w:tcPr>
            <w:tcW w:w="270" w:type="dxa"/>
            <w:shd w:val="clear" w:color="auto" w:fill="auto"/>
            <w:vAlign w:val="center"/>
          </w:tcPr>
          <w:p w14:paraId="10078D14" w14:textId="77777777" w:rsidR="00663036" w:rsidRPr="00944BA8" w:rsidRDefault="00663036" w:rsidP="00663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shd w:val="clear" w:color="auto" w:fill="auto"/>
          </w:tcPr>
          <w:p w14:paraId="0CBC031F" w14:textId="39E91CCA" w:rsidR="00663036" w:rsidRPr="00944BA8" w:rsidRDefault="00663036" w:rsidP="00663036">
            <w:pPr>
              <w:tabs>
                <w:tab w:val="decimal" w:pos="700"/>
              </w:tabs>
              <w:spacing w:line="240" w:lineRule="atLeast"/>
              <w:ind w:right="-180"/>
              <w:jc w:val="center"/>
              <w:rPr>
                <w:szCs w:val="22"/>
                <w:lang w:val="en-US" w:bidi="th-TH"/>
              </w:rPr>
            </w:pPr>
            <w:r w:rsidRPr="00944BA8">
              <w:rPr>
                <w:szCs w:val="22"/>
                <w:lang w:val="en-US" w:bidi="th-TH"/>
              </w:rPr>
              <w:t>557.84</w:t>
            </w:r>
          </w:p>
        </w:tc>
        <w:tc>
          <w:tcPr>
            <w:tcW w:w="270" w:type="dxa"/>
            <w:shd w:val="clear" w:color="auto" w:fill="auto"/>
            <w:vAlign w:val="center"/>
          </w:tcPr>
          <w:p w14:paraId="23D08159" w14:textId="77777777" w:rsidR="00663036" w:rsidRPr="00944BA8" w:rsidRDefault="00663036" w:rsidP="00663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shd w:val="clear" w:color="auto" w:fill="auto"/>
          </w:tcPr>
          <w:p w14:paraId="10FEF8F2" w14:textId="3F023BA3" w:rsidR="00663036" w:rsidRPr="00944BA8" w:rsidRDefault="00663036" w:rsidP="00663036">
            <w:pPr>
              <w:tabs>
                <w:tab w:val="decimal" w:pos="648"/>
              </w:tabs>
              <w:spacing w:line="240" w:lineRule="atLeast"/>
              <w:ind w:right="-180"/>
              <w:rPr>
                <w:szCs w:val="22"/>
                <w:lang w:val="en-US" w:bidi="th-TH"/>
              </w:rPr>
            </w:pPr>
            <w:r w:rsidRPr="00944BA8">
              <w:rPr>
                <w:szCs w:val="22"/>
                <w:lang w:val="en-US" w:bidi="th-TH"/>
              </w:rPr>
              <w:t>(2.06)</w:t>
            </w:r>
          </w:p>
        </w:tc>
        <w:tc>
          <w:tcPr>
            <w:tcW w:w="270" w:type="dxa"/>
            <w:shd w:val="clear" w:color="auto" w:fill="auto"/>
            <w:vAlign w:val="center"/>
          </w:tcPr>
          <w:p w14:paraId="20A10594" w14:textId="77777777" w:rsidR="00663036" w:rsidRPr="00944BA8" w:rsidRDefault="00663036" w:rsidP="0066303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Pr>
          <w:p w14:paraId="5C5FB1F1" w14:textId="53B6B647" w:rsidR="00663036" w:rsidRPr="00944BA8" w:rsidRDefault="00663036" w:rsidP="00663036">
            <w:pPr>
              <w:tabs>
                <w:tab w:val="decimal" w:pos="700"/>
              </w:tabs>
              <w:spacing w:line="240" w:lineRule="atLeast"/>
              <w:ind w:right="-180"/>
              <w:rPr>
                <w:szCs w:val="22"/>
                <w:lang w:val="en-US" w:bidi="th-TH"/>
              </w:rPr>
            </w:pPr>
            <w:r w:rsidRPr="00944BA8">
              <w:rPr>
                <w:szCs w:val="22"/>
                <w:lang w:val="en-US" w:bidi="th-TH"/>
              </w:rPr>
              <w:t xml:space="preserve"> 555.78 </w:t>
            </w:r>
          </w:p>
        </w:tc>
      </w:tr>
      <w:tr w:rsidR="00663036" w:rsidRPr="00944BA8" w14:paraId="1840A539" w14:textId="77777777" w:rsidTr="00F2440B">
        <w:trPr>
          <w:trHeight w:val="20"/>
        </w:trPr>
        <w:tc>
          <w:tcPr>
            <w:tcW w:w="4410" w:type="dxa"/>
            <w:shd w:val="clear" w:color="auto" w:fill="auto"/>
          </w:tcPr>
          <w:p w14:paraId="7CB79DFD" w14:textId="77777777" w:rsidR="00663036" w:rsidRPr="00944BA8" w:rsidRDefault="00663036" w:rsidP="00663036">
            <w:pPr>
              <w:shd w:val="clear" w:color="auto" w:fill="FFFFFF"/>
              <w:spacing w:line="240" w:lineRule="auto"/>
              <w:ind w:left="345" w:right="-108" w:hanging="345"/>
              <w:rPr>
                <w:szCs w:val="22"/>
                <w:lang w:val="en-US" w:bidi="th-TH"/>
              </w:rPr>
            </w:pPr>
            <w:r w:rsidRPr="00944BA8">
              <w:rPr>
                <w:szCs w:val="22"/>
                <w:lang w:val="en-US"/>
              </w:rPr>
              <w:t xml:space="preserve">   Unappropriated before business restructuring</w:t>
            </w:r>
          </w:p>
        </w:tc>
        <w:tc>
          <w:tcPr>
            <w:tcW w:w="360" w:type="dxa"/>
            <w:shd w:val="clear" w:color="auto" w:fill="auto"/>
          </w:tcPr>
          <w:p w14:paraId="2B34E600" w14:textId="77777777" w:rsidR="00663036" w:rsidRPr="00944BA8" w:rsidRDefault="00663036" w:rsidP="00663036">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276867D7" w14:textId="77777777" w:rsidR="00663036" w:rsidRPr="00944BA8" w:rsidRDefault="00663036" w:rsidP="00663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nil"/>
              <w:left w:val="nil"/>
              <w:bottom w:val="nil"/>
              <w:right w:val="nil"/>
            </w:tcBorders>
            <w:shd w:val="clear" w:color="auto" w:fill="auto"/>
            <w:vAlign w:val="bottom"/>
          </w:tcPr>
          <w:p w14:paraId="6B6474C6" w14:textId="287DA9EE" w:rsidR="00663036" w:rsidRPr="00944BA8" w:rsidRDefault="00663036" w:rsidP="00663036">
            <w:pPr>
              <w:tabs>
                <w:tab w:val="decimal" w:pos="790"/>
              </w:tabs>
              <w:spacing w:line="240" w:lineRule="atLeast"/>
              <w:ind w:right="-180"/>
              <w:rPr>
                <w:szCs w:val="22"/>
                <w:lang w:val="en-US" w:bidi="th-TH"/>
              </w:rPr>
            </w:pPr>
            <w:r w:rsidRPr="00944BA8">
              <w:rPr>
                <w:color w:val="000000"/>
                <w:szCs w:val="22"/>
              </w:rPr>
              <w:t>(534.71)</w:t>
            </w:r>
          </w:p>
        </w:tc>
        <w:tc>
          <w:tcPr>
            <w:tcW w:w="270" w:type="dxa"/>
            <w:shd w:val="clear" w:color="auto" w:fill="auto"/>
            <w:vAlign w:val="bottom"/>
          </w:tcPr>
          <w:p w14:paraId="07E0CFB0" w14:textId="77777777" w:rsidR="00663036" w:rsidRPr="00944BA8" w:rsidRDefault="00663036" w:rsidP="00663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nil"/>
              <w:left w:val="nil"/>
              <w:bottom w:val="nil"/>
              <w:right w:val="nil"/>
            </w:tcBorders>
            <w:shd w:val="clear" w:color="auto" w:fill="auto"/>
            <w:vAlign w:val="bottom"/>
          </w:tcPr>
          <w:p w14:paraId="568C3AE0" w14:textId="16A95E5D" w:rsidR="00663036" w:rsidRPr="00944BA8" w:rsidRDefault="00663036" w:rsidP="00663036">
            <w:pPr>
              <w:tabs>
                <w:tab w:val="decimal" w:pos="790"/>
              </w:tabs>
              <w:spacing w:line="240" w:lineRule="atLeast"/>
              <w:ind w:right="-180"/>
              <w:rPr>
                <w:szCs w:val="22"/>
                <w:lang w:val="en-US" w:bidi="th-TH"/>
              </w:rPr>
            </w:pPr>
            <w:r w:rsidRPr="00944BA8">
              <w:rPr>
                <w:color w:val="000000"/>
                <w:szCs w:val="22"/>
              </w:rPr>
              <w:t>(25.06)</w:t>
            </w:r>
          </w:p>
        </w:tc>
        <w:tc>
          <w:tcPr>
            <w:tcW w:w="270" w:type="dxa"/>
            <w:shd w:val="clear" w:color="auto" w:fill="auto"/>
            <w:vAlign w:val="bottom"/>
          </w:tcPr>
          <w:p w14:paraId="5CBB7618" w14:textId="77777777" w:rsidR="00663036" w:rsidRPr="00944BA8" w:rsidRDefault="00663036" w:rsidP="0066303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0" w:type="dxa"/>
            <w:tcBorders>
              <w:top w:val="nil"/>
              <w:left w:val="nil"/>
              <w:bottom w:val="nil"/>
              <w:right w:val="nil"/>
            </w:tcBorders>
            <w:shd w:val="clear" w:color="auto" w:fill="auto"/>
            <w:vAlign w:val="bottom"/>
          </w:tcPr>
          <w:p w14:paraId="1EAE64F1" w14:textId="73585BBF" w:rsidR="00663036" w:rsidRPr="00E70BE4" w:rsidRDefault="00663036" w:rsidP="00E70BE4">
            <w:pPr>
              <w:tabs>
                <w:tab w:val="decimal" w:pos="739"/>
              </w:tabs>
              <w:spacing w:line="240" w:lineRule="atLeast"/>
              <w:ind w:right="-180"/>
              <w:rPr>
                <w:color w:val="000000"/>
                <w:szCs w:val="22"/>
              </w:rPr>
            </w:pPr>
            <w:r w:rsidRPr="00944BA8">
              <w:rPr>
                <w:color w:val="000000"/>
                <w:szCs w:val="22"/>
              </w:rPr>
              <w:t>(559.77)</w:t>
            </w:r>
          </w:p>
        </w:tc>
        <w:tc>
          <w:tcPr>
            <w:tcW w:w="270" w:type="dxa"/>
            <w:shd w:val="clear" w:color="auto" w:fill="auto"/>
            <w:vAlign w:val="bottom"/>
          </w:tcPr>
          <w:p w14:paraId="23632C72" w14:textId="77777777" w:rsidR="00663036" w:rsidRPr="00944BA8" w:rsidRDefault="00663036" w:rsidP="00663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440" w:type="dxa"/>
            <w:shd w:val="clear" w:color="auto" w:fill="auto"/>
          </w:tcPr>
          <w:p w14:paraId="2EACE26A" w14:textId="2D716F4B" w:rsidR="00663036" w:rsidRPr="00944BA8" w:rsidRDefault="00663036" w:rsidP="00046C78">
            <w:pPr>
              <w:tabs>
                <w:tab w:val="decimal" w:pos="927"/>
              </w:tabs>
              <w:spacing w:line="240" w:lineRule="atLeast"/>
              <w:ind w:right="-108"/>
              <w:rPr>
                <w:szCs w:val="22"/>
                <w:lang w:val="en-US" w:bidi="th-TH"/>
              </w:rPr>
            </w:pPr>
            <w:r w:rsidRPr="00944BA8">
              <w:rPr>
                <w:szCs w:val="22"/>
                <w:lang w:val="en-US" w:bidi="th-TH"/>
              </w:rPr>
              <w:t>-</w:t>
            </w:r>
          </w:p>
        </w:tc>
        <w:tc>
          <w:tcPr>
            <w:tcW w:w="270" w:type="dxa"/>
            <w:shd w:val="clear" w:color="auto" w:fill="auto"/>
            <w:vAlign w:val="bottom"/>
          </w:tcPr>
          <w:p w14:paraId="3976BD8C" w14:textId="77777777" w:rsidR="00663036" w:rsidRPr="00944BA8" w:rsidRDefault="00663036" w:rsidP="00663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170" w:type="dxa"/>
            <w:shd w:val="clear" w:color="auto" w:fill="auto"/>
          </w:tcPr>
          <w:p w14:paraId="1B5270D0" w14:textId="0C5C00AA" w:rsidR="00663036" w:rsidRPr="00944BA8" w:rsidRDefault="00663036" w:rsidP="00663036">
            <w:pPr>
              <w:tabs>
                <w:tab w:val="decimal" w:pos="648"/>
              </w:tabs>
              <w:spacing w:line="240" w:lineRule="atLeast"/>
              <w:ind w:right="-180"/>
              <w:rPr>
                <w:szCs w:val="22"/>
                <w:lang w:val="en-US" w:bidi="th-TH"/>
              </w:rPr>
            </w:pPr>
            <w:r w:rsidRPr="00944BA8">
              <w:rPr>
                <w:szCs w:val="22"/>
                <w:lang w:val="en-US" w:bidi="th-TH"/>
              </w:rPr>
              <w:t>(1</w:t>
            </w:r>
            <w:r w:rsidR="00F2440B">
              <w:rPr>
                <w:szCs w:val="22"/>
                <w:lang w:val="en-US" w:bidi="th-TH"/>
              </w:rPr>
              <w:t>5</w:t>
            </w:r>
            <w:r w:rsidRPr="00944BA8">
              <w:rPr>
                <w:szCs w:val="22"/>
                <w:lang w:val="en-US" w:bidi="th-TH"/>
              </w:rPr>
              <w:t>.</w:t>
            </w:r>
            <w:r w:rsidR="00F2440B">
              <w:rPr>
                <w:szCs w:val="22"/>
                <w:lang w:val="en-US" w:bidi="th-TH"/>
              </w:rPr>
              <w:t>97</w:t>
            </w:r>
            <w:r w:rsidRPr="00944BA8">
              <w:rPr>
                <w:szCs w:val="22"/>
                <w:lang w:val="en-US" w:bidi="th-TH"/>
              </w:rPr>
              <w:t>)</w:t>
            </w:r>
          </w:p>
        </w:tc>
        <w:tc>
          <w:tcPr>
            <w:tcW w:w="270" w:type="dxa"/>
            <w:shd w:val="clear" w:color="auto" w:fill="auto"/>
            <w:vAlign w:val="bottom"/>
          </w:tcPr>
          <w:p w14:paraId="44BEA3F1" w14:textId="77777777" w:rsidR="00663036" w:rsidRPr="00944BA8" w:rsidRDefault="00663036" w:rsidP="00663036">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263" w:type="dxa"/>
          </w:tcPr>
          <w:p w14:paraId="60A44039" w14:textId="5B85408E" w:rsidR="00663036" w:rsidRPr="00944BA8" w:rsidRDefault="00663036" w:rsidP="00663036">
            <w:pPr>
              <w:tabs>
                <w:tab w:val="decimal" w:pos="700"/>
              </w:tabs>
              <w:spacing w:line="240" w:lineRule="atLeast"/>
              <w:ind w:right="-180"/>
              <w:rPr>
                <w:szCs w:val="22"/>
                <w:lang w:val="en-US" w:bidi="th-TH"/>
              </w:rPr>
            </w:pPr>
            <w:r w:rsidRPr="00944BA8">
              <w:rPr>
                <w:szCs w:val="22"/>
                <w:lang w:val="en-US" w:bidi="th-TH"/>
              </w:rPr>
              <w:t xml:space="preserve"> (</w:t>
            </w:r>
            <w:r w:rsidR="00F2440B">
              <w:rPr>
                <w:szCs w:val="22"/>
                <w:lang w:val="en-US" w:bidi="th-TH"/>
              </w:rPr>
              <w:t>15</w:t>
            </w:r>
            <w:r w:rsidRPr="00944BA8">
              <w:rPr>
                <w:szCs w:val="22"/>
                <w:lang w:val="en-US" w:bidi="th-TH"/>
              </w:rPr>
              <w:t>.</w:t>
            </w:r>
            <w:r w:rsidR="00F2440B">
              <w:rPr>
                <w:szCs w:val="22"/>
                <w:lang w:val="en-US" w:bidi="th-TH"/>
              </w:rPr>
              <w:t>97</w:t>
            </w:r>
            <w:r w:rsidRPr="00944BA8">
              <w:rPr>
                <w:szCs w:val="22"/>
                <w:lang w:val="en-US" w:bidi="th-TH"/>
              </w:rPr>
              <w:t>)</w:t>
            </w:r>
          </w:p>
        </w:tc>
      </w:tr>
      <w:tr w:rsidR="0082563A" w:rsidRPr="00944BA8" w14:paraId="7BF70E45" w14:textId="77777777" w:rsidTr="00F2440B">
        <w:trPr>
          <w:trHeight w:val="20"/>
        </w:trPr>
        <w:tc>
          <w:tcPr>
            <w:tcW w:w="4410" w:type="dxa"/>
            <w:shd w:val="clear" w:color="auto" w:fill="auto"/>
          </w:tcPr>
          <w:p w14:paraId="7C2E8533" w14:textId="16DCD59B" w:rsidR="0082563A" w:rsidRPr="00944BA8" w:rsidRDefault="0082563A" w:rsidP="0082563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rPr>
            </w:pPr>
            <w:r w:rsidRPr="00944BA8">
              <w:rPr>
                <w:szCs w:val="22"/>
                <w:lang w:val="en-US"/>
              </w:rPr>
              <w:t>Surplus on revaluation of land</w:t>
            </w:r>
          </w:p>
        </w:tc>
        <w:tc>
          <w:tcPr>
            <w:tcW w:w="360" w:type="dxa"/>
            <w:shd w:val="clear" w:color="auto" w:fill="auto"/>
          </w:tcPr>
          <w:p w14:paraId="1FB8ED44" w14:textId="77777777" w:rsidR="0082563A" w:rsidRPr="00944BA8" w:rsidRDefault="0082563A" w:rsidP="0082563A">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1473075F"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single" w:sz="4" w:space="0" w:color="auto"/>
              <w:right w:val="nil"/>
            </w:tcBorders>
            <w:shd w:val="clear" w:color="auto" w:fill="auto"/>
            <w:vAlign w:val="bottom"/>
          </w:tcPr>
          <w:p w14:paraId="1BEE8DCC" w14:textId="6D5CE3B7" w:rsidR="0082563A" w:rsidRPr="00944BA8" w:rsidRDefault="0082563A" w:rsidP="0082563A">
            <w:pPr>
              <w:tabs>
                <w:tab w:val="decimal" w:pos="790"/>
              </w:tabs>
              <w:spacing w:line="240" w:lineRule="atLeast"/>
              <w:ind w:right="-180"/>
              <w:rPr>
                <w:b/>
                <w:bCs/>
                <w:szCs w:val="22"/>
                <w:lang w:val="en-US" w:bidi="th-TH"/>
              </w:rPr>
            </w:pPr>
            <w:r w:rsidRPr="00944BA8">
              <w:rPr>
                <w:color w:val="000000"/>
                <w:szCs w:val="22"/>
              </w:rPr>
              <w:t xml:space="preserve">-   </w:t>
            </w:r>
          </w:p>
        </w:tc>
        <w:tc>
          <w:tcPr>
            <w:tcW w:w="270" w:type="dxa"/>
            <w:shd w:val="clear" w:color="auto" w:fill="auto"/>
            <w:vAlign w:val="bottom"/>
          </w:tcPr>
          <w:p w14:paraId="29C28D1F"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vAlign w:val="bottom"/>
          </w:tcPr>
          <w:p w14:paraId="27ACB914" w14:textId="1C4023DC" w:rsidR="0082563A" w:rsidRPr="00944BA8" w:rsidRDefault="0082563A" w:rsidP="0082563A">
            <w:pPr>
              <w:tabs>
                <w:tab w:val="decimal" w:pos="790"/>
              </w:tabs>
              <w:spacing w:line="240" w:lineRule="atLeast"/>
              <w:ind w:right="-180"/>
              <w:rPr>
                <w:color w:val="000000"/>
                <w:szCs w:val="22"/>
              </w:rPr>
            </w:pPr>
            <w:r w:rsidRPr="00944BA8">
              <w:rPr>
                <w:color w:val="000000"/>
                <w:szCs w:val="22"/>
              </w:rPr>
              <w:t xml:space="preserve">- </w:t>
            </w:r>
          </w:p>
        </w:tc>
        <w:tc>
          <w:tcPr>
            <w:tcW w:w="270" w:type="dxa"/>
            <w:shd w:val="clear" w:color="auto" w:fill="auto"/>
            <w:vAlign w:val="bottom"/>
          </w:tcPr>
          <w:p w14:paraId="2844ED70" w14:textId="77777777" w:rsidR="0082563A" w:rsidRPr="00944BA8" w:rsidRDefault="0082563A" w:rsidP="0082563A">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bottom w:val="single" w:sz="4" w:space="0" w:color="auto"/>
              <w:right w:val="nil"/>
            </w:tcBorders>
            <w:shd w:val="clear" w:color="auto" w:fill="auto"/>
            <w:vAlign w:val="bottom"/>
          </w:tcPr>
          <w:p w14:paraId="7755ABDD" w14:textId="1CF2345F" w:rsidR="0082563A" w:rsidRPr="00944BA8" w:rsidRDefault="0082563A" w:rsidP="0082563A">
            <w:pPr>
              <w:tabs>
                <w:tab w:val="decimal" w:pos="790"/>
              </w:tabs>
              <w:spacing w:line="240" w:lineRule="atLeast"/>
              <w:ind w:right="-180"/>
              <w:rPr>
                <w:b/>
                <w:bCs/>
                <w:szCs w:val="22"/>
                <w:lang w:val="en-US" w:bidi="th-TH"/>
              </w:rPr>
            </w:pPr>
            <w:r w:rsidRPr="00944BA8">
              <w:rPr>
                <w:color w:val="000000"/>
                <w:szCs w:val="22"/>
              </w:rPr>
              <w:t xml:space="preserve">- </w:t>
            </w:r>
          </w:p>
        </w:tc>
        <w:tc>
          <w:tcPr>
            <w:tcW w:w="270" w:type="dxa"/>
            <w:shd w:val="clear" w:color="auto" w:fill="auto"/>
            <w:vAlign w:val="bottom"/>
          </w:tcPr>
          <w:p w14:paraId="2CAF36BF" w14:textId="77777777" w:rsidR="0082563A" w:rsidRPr="00944BA8" w:rsidRDefault="0082563A" w:rsidP="0082563A">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bottom w:val="single" w:sz="4" w:space="0" w:color="auto"/>
            </w:tcBorders>
            <w:shd w:val="clear" w:color="auto" w:fill="auto"/>
          </w:tcPr>
          <w:p w14:paraId="58D401CC" w14:textId="6152C9DC" w:rsidR="0082563A" w:rsidRPr="00944BA8" w:rsidRDefault="0082563A" w:rsidP="0082563A">
            <w:pPr>
              <w:tabs>
                <w:tab w:val="decimal" w:pos="700"/>
              </w:tabs>
              <w:spacing w:line="240" w:lineRule="atLeast"/>
              <w:ind w:right="-180"/>
              <w:jc w:val="center"/>
              <w:rPr>
                <w:szCs w:val="22"/>
                <w:lang w:val="en-US" w:bidi="th-TH"/>
              </w:rPr>
            </w:pPr>
            <w:r w:rsidRPr="00944BA8">
              <w:rPr>
                <w:szCs w:val="22"/>
                <w:lang w:val="en-US" w:bidi="th-TH"/>
              </w:rPr>
              <w:t xml:space="preserve">  5,030.92</w:t>
            </w:r>
          </w:p>
        </w:tc>
        <w:tc>
          <w:tcPr>
            <w:tcW w:w="270" w:type="dxa"/>
            <w:shd w:val="clear" w:color="auto" w:fill="auto"/>
            <w:vAlign w:val="bottom"/>
          </w:tcPr>
          <w:p w14:paraId="5855C2BA" w14:textId="77777777" w:rsidR="0082563A" w:rsidRPr="00944BA8" w:rsidRDefault="0082563A" w:rsidP="0082563A">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bottom w:val="single" w:sz="4" w:space="0" w:color="auto"/>
            </w:tcBorders>
            <w:shd w:val="clear" w:color="auto" w:fill="auto"/>
          </w:tcPr>
          <w:p w14:paraId="6D1C4EAE" w14:textId="4911334D" w:rsidR="0082563A" w:rsidRPr="00944BA8" w:rsidRDefault="0082563A" w:rsidP="0044660B">
            <w:pPr>
              <w:tabs>
                <w:tab w:val="decimal" w:pos="744"/>
              </w:tabs>
              <w:spacing w:line="240" w:lineRule="atLeast"/>
              <w:ind w:right="-180"/>
              <w:rPr>
                <w:szCs w:val="22"/>
                <w:lang w:val="en-US" w:bidi="th-TH"/>
              </w:rPr>
            </w:pPr>
            <w:r w:rsidRPr="00944BA8">
              <w:rPr>
                <w:szCs w:val="22"/>
                <w:lang w:val="en-US" w:bidi="th-TH"/>
              </w:rPr>
              <w:t xml:space="preserve">-  </w:t>
            </w:r>
          </w:p>
        </w:tc>
        <w:tc>
          <w:tcPr>
            <w:tcW w:w="270" w:type="dxa"/>
            <w:shd w:val="clear" w:color="auto" w:fill="auto"/>
          </w:tcPr>
          <w:p w14:paraId="720365BD" w14:textId="77777777" w:rsidR="0082563A" w:rsidRPr="00944BA8" w:rsidRDefault="0082563A" w:rsidP="0082563A">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bottom w:val="single" w:sz="4" w:space="0" w:color="auto"/>
            </w:tcBorders>
          </w:tcPr>
          <w:p w14:paraId="0762FFAC" w14:textId="320426AA" w:rsidR="0082563A" w:rsidRPr="00944BA8" w:rsidRDefault="0082563A" w:rsidP="0082563A">
            <w:pPr>
              <w:tabs>
                <w:tab w:val="decimal" w:pos="700"/>
              </w:tabs>
              <w:spacing w:line="240" w:lineRule="atLeast"/>
              <w:ind w:right="-180"/>
              <w:rPr>
                <w:szCs w:val="22"/>
                <w:lang w:val="en-US" w:bidi="th-TH"/>
              </w:rPr>
            </w:pPr>
            <w:r w:rsidRPr="00944BA8">
              <w:rPr>
                <w:szCs w:val="22"/>
                <w:lang w:val="en-US" w:bidi="th-TH"/>
              </w:rPr>
              <w:t>5,030.92</w:t>
            </w:r>
          </w:p>
        </w:tc>
      </w:tr>
      <w:tr w:rsidR="0082563A" w:rsidRPr="00944BA8" w14:paraId="41144E84" w14:textId="77777777" w:rsidTr="00F2440B">
        <w:trPr>
          <w:trHeight w:val="20"/>
        </w:trPr>
        <w:tc>
          <w:tcPr>
            <w:tcW w:w="4410" w:type="dxa"/>
            <w:shd w:val="clear" w:color="auto" w:fill="auto"/>
          </w:tcPr>
          <w:p w14:paraId="030F3F5F" w14:textId="2A8389F8" w:rsidR="0082563A" w:rsidRPr="00944BA8" w:rsidRDefault="0082563A" w:rsidP="0082563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b/>
                <w:bCs/>
                <w:szCs w:val="22"/>
                <w:lang w:val="en-US" w:bidi="th-TH"/>
              </w:rPr>
            </w:pPr>
            <w:r w:rsidRPr="00944BA8">
              <w:rPr>
                <w:b/>
                <w:bCs/>
                <w:szCs w:val="22"/>
                <w:lang w:val="en-US"/>
              </w:rPr>
              <w:t>Equity attributable to owners of</w:t>
            </w:r>
            <w:r>
              <w:rPr>
                <w:b/>
                <w:bCs/>
                <w:szCs w:val="22"/>
                <w:lang w:val="en-US"/>
              </w:rPr>
              <w:t xml:space="preserve"> </w:t>
            </w:r>
            <w:r w:rsidRPr="00944BA8">
              <w:rPr>
                <w:b/>
                <w:bCs/>
                <w:szCs w:val="22"/>
                <w:lang w:val="en-US"/>
              </w:rPr>
              <w:t>the parent</w:t>
            </w:r>
          </w:p>
        </w:tc>
        <w:tc>
          <w:tcPr>
            <w:tcW w:w="360" w:type="dxa"/>
            <w:shd w:val="clear" w:color="auto" w:fill="auto"/>
          </w:tcPr>
          <w:p w14:paraId="7AFED3CF" w14:textId="77777777" w:rsidR="0082563A" w:rsidRPr="00944BA8" w:rsidRDefault="0082563A" w:rsidP="0082563A">
            <w:pPr>
              <w:shd w:val="clear" w:color="auto" w:fill="FFFFFF"/>
              <w:spacing w:line="240" w:lineRule="auto"/>
              <w:ind w:left="-79" w:right="-108"/>
              <w:jc w:val="center"/>
              <w:rPr>
                <w:i/>
                <w:iCs/>
                <w:szCs w:val="22"/>
                <w:lang w:val="en-US" w:bidi="th-TH"/>
              </w:rPr>
            </w:pPr>
          </w:p>
        </w:tc>
        <w:tc>
          <w:tcPr>
            <w:tcW w:w="236" w:type="dxa"/>
            <w:shd w:val="clear" w:color="auto" w:fill="auto"/>
            <w:vAlign w:val="bottom"/>
          </w:tcPr>
          <w:p w14:paraId="1D10A42A"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bottom w:val="single" w:sz="4" w:space="0" w:color="auto"/>
            </w:tcBorders>
            <w:shd w:val="clear" w:color="auto" w:fill="auto"/>
            <w:vAlign w:val="bottom"/>
          </w:tcPr>
          <w:p w14:paraId="2276A252" w14:textId="733DAEC2" w:rsidR="0082563A" w:rsidRPr="00944BA8" w:rsidRDefault="0082563A" w:rsidP="0082563A">
            <w:pPr>
              <w:tabs>
                <w:tab w:val="decimal" w:pos="790"/>
              </w:tabs>
              <w:spacing w:line="240" w:lineRule="auto"/>
              <w:rPr>
                <w:b/>
                <w:bCs/>
                <w:szCs w:val="22"/>
                <w:lang w:val="en-US" w:bidi="th-TH"/>
              </w:rPr>
            </w:pPr>
            <w:r w:rsidRPr="00944BA8">
              <w:rPr>
                <w:b/>
                <w:bCs/>
                <w:szCs w:val="22"/>
              </w:rPr>
              <w:t>7,871.95</w:t>
            </w:r>
          </w:p>
        </w:tc>
        <w:tc>
          <w:tcPr>
            <w:tcW w:w="270" w:type="dxa"/>
            <w:shd w:val="clear" w:color="auto" w:fill="auto"/>
            <w:vAlign w:val="bottom"/>
          </w:tcPr>
          <w:p w14:paraId="3C3DED12"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bottom w:val="single" w:sz="4" w:space="0" w:color="auto"/>
            </w:tcBorders>
            <w:shd w:val="clear" w:color="auto" w:fill="auto"/>
            <w:vAlign w:val="bottom"/>
          </w:tcPr>
          <w:p w14:paraId="2EBC97BE" w14:textId="2066429D" w:rsidR="0082563A" w:rsidRPr="00944BA8" w:rsidRDefault="0082563A" w:rsidP="0082563A">
            <w:pPr>
              <w:tabs>
                <w:tab w:val="decimal" w:pos="790"/>
              </w:tabs>
              <w:spacing w:line="240" w:lineRule="atLeast"/>
              <w:ind w:right="-180"/>
              <w:rPr>
                <w:b/>
                <w:bCs/>
                <w:color w:val="000000"/>
                <w:szCs w:val="22"/>
              </w:rPr>
            </w:pPr>
            <w:r w:rsidRPr="00944BA8">
              <w:rPr>
                <w:b/>
                <w:bCs/>
                <w:color w:val="000000"/>
                <w:szCs w:val="22"/>
              </w:rPr>
              <w:t>(14.96)</w:t>
            </w:r>
          </w:p>
        </w:tc>
        <w:tc>
          <w:tcPr>
            <w:tcW w:w="270" w:type="dxa"/>
            <w:shd w:val="clear" w:color="auto" w:fill="auto"/>
            <w:vAlign w:val="bottom"/>
          </w:tcPr>
          <w:p w14:paraId="14162373" w14:textId="77777777" w:rsidR="0082563A" w:rsidRPr="00944BA8" w:rsidRDefault="0082563A" w:rsidP="0082563A">
            <w:pPr>
              <w:tabs>
                <w:tab w:val="left" w:pos="227"/>
                <w:tab w:val="left" w:pos="454"/>
                <w:tab w:val="decimal" w:pos="648"/>
                <w:tab w:val="left" w:pos="680"/>
                <w:tab w:val="decimal" w:pos="790"/>
                <w:tab w:val="decimal" w:pos="880"/>
                <w:tab w:val="left" w:pos="907"/>
              </w:tabs>
              <w:spacing w:line="240" w:lineRule="atLeast"/>
              <w:ind w:right="-180"/>
              <w:jc w:val="right"/>
              <w:rPr>
                <w:b/>
                <w:bCs/>
                <w:color w:val="000000"/>
                <w:szCs w:val="22"/>
              </w:rPr>
            </w:pPr>
          </w:p>
        </w:tc>
        <w:tc>
          <w:tcPr>
            <w:tcW w:w="1260" w:type="dxa"/>
            <w:tcBorders>
              <w:top w:val="single" w:sz="4" w:space="0" w:color="auto"/>
              <w:bottom w:val="single" w:sz="4" w:space="0" w:color="auto"/>
            </w:tcBorders>
            <w:shd w:val="clear" w:color="auto" w:fill="auto"/>
            <w:vAlign w:val="bottom"/>
          </w:tcPr>
          <w:p w14:paraId="305ABAEF" w14:textId="4F9D500F" w:rsidR="0082563A" w:rsidRPr="00E70BE4" w:rsidRDefault="0082563A" w:rsidP="00E70BE4">
            <w:pPr>
              <w:tabs>
                <w:tab w:val="decimal" w:pos="739"/>
              </w:tabs>
              <w:spacing w:line="240" w:lineRule="atLeast"/>
              <w:ind w:right="-180"/>
              <w:rPr>
                <w:b/>
                <w:bCs/>
                <w:color w:val="000000"/>
                <w:szCs w:val="22"/>
              </w:rPr>
            </w:pPr>
            <w:r w:rsidRPr="00E70BE4">
              <w:rPr>
                <w:b/>
                <w:bCs/>
                <w:color w:val="000000"/>
                <w:szCs w:val="22"/>
              </w:rPr>
              <w:t>7,856.99</w:t>
            </w:r>
          </w:p>
        </w:tc>
        <w:tc>
          <w:tcPr>
            <w:tcW w:w="270" w:type="dxa"/>
            <w:shd w:val="clear" w:color="auto" w:fill="auto"/>
            <w:vAlign w:val="bottom"/>
          </w:tcPr>
          <w:p w14:paraId="23C23998" w14:textId="77777777" w:rsidR="0082563A" w:rsidRPr="00944BA8" w:rsidRDefault="0082563A" w:rsidP="0082563A">
            <w:pPr>
              <w:tabs>
                <w:tab w:val="left" w:pos="227"/>
                <w:tab w:val="left" w:pos="454"/>
                <w:tab w:val="left" w:pos="680"/>
                <w:tab w:val="decimal" w:pos="79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6D283CBB" w14:textId="2CE53393" w:rsidR="0082563A" w:rsidRPr="00944BA8" w:rsidRDefault="0082563A" w:rsidP="0082563A">
            <w:pPr>
              <w:tabs>
                <w:tab w:val="decimal" w:pos="700"/>
              </w:tabs>
              <w:spacing w:line="240" w:lineRule="atLeast"/>
              <w:ind w:right="-180"/>
              <w:jc w:val="center"/>
              <w:rPr>
                <w:b/>
                <w:bCs/>
                <w:szCs w:val="22"/>
                <w:lang w:val="en-US" w:bidi="th-TH"/>
              </w:rPr>
            </w:pPr>
            <w:r w:rsidRPr="00944BA8">
              <w:rPr>
                <w:b/>
                <w:bCs/>
                <w:szCs w:val="22"/>
                <w:lang w:val="en-US" w:bidi="th-TH"/>
              </w:rPr>
              <w:t>25,005.48</w:t>
            </w:r>
          </w:p>
        </w:tc>
        <w:tc>
          <w:tcPr>
            <w:tcW w:w="270" w:type="dxa"/>
            <w:shd w:val="clear" w:color="auto" w:fill="auto"/>
            <w:vAlign w:val="bottom"/>
          </w:tcPr>
          <w:p w14:paraId="3BAEBAD5" w14:textId="77777777" w:rsidR="0082563A" w:rsidRPr="00944BA8" w:rsidRDefault="0082563A" w:rsidP="0082563A">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shd w:val="clear" w:color="auto" w:fill="auto"/>
          </w:tcPr>
          <w:p w14:paraId="3942629C" w14:textId="07EE6869" w:rsidR="0082563A" w:rsidRPr="00944BA8" w:rsidRDefault="0082563A" w:rsidP="0082563A">
            <w:pPr>
              <w:tabs>
                <w:tab w:val="decimal" w:pos="648"/>
              </w:tabs>
              <w:spacing w:line="240" w:lineRule="atLeast"/>
              <w:ind w:right="-180"/>
              <w:rPr>
                <w:b/>
                <w:bCs/>
                <w:szCs w:val="22"/>
                <w:lang w:val="en-US" w:bidi="th-TH"/>
              </w:rPr>
            </w:pPr>
            <w:r w:rsidRPr="00944BA8">
              <w:rPr>
                <w:b/>
                <w:bCs/>
                <w:szCs w:val="22"/>
                <w:lang w:val="en-US" w:bidi="th-TH"/>
              </w:rPr>
              <w:t>(</w:t>
            </w:r>
            <w:r w:rsidR="001D3862">
              <w:rPr>
                <w:b/>
                <w:bCs/>
                <w:szCs w:val="22"/>
                <w:lang w:val="en-US" w:bidi="th-TH"/>
              </w:rPr>
              <w:t>6</w:t>
            </w:r>
            <w:r w:rsidRPr="00944BA8">
              <w:rPr>
                <w:b/>
                <w:bCs/>
                <w:szCs w:val="22"/>
                <w:lang w:val="en-US" w:bidi="th-TH"/>
              </w:rPr>
              <w:t>.9</w:t>
            </w:r>
            <w:r w:rsidR="001D3862">
              <w:rPr>
                <w:b/>
                <w:bCs/>
                <w:szCs w:val="22"/>
                <w:lang w:val="en-US" w:bidi="th-TH"/>
              </w:rPr>
              <w:t>3</w:t>
            </w:r>
            <w:r w:rsidRPr="00944BA8">
              <w:rPr>
                <w:b/>
                <w:bCs/>
                <w:szCs w:val="22"/>
                <w:lang w:val="en-US" w:bidi="th-TH"/>
              </w:rPr>
              <w:t xml:space="preserve">)   </w:t>
            </w:r>
          </w:p>
        </w:tc>
        <w:tc>
          <w:tcPr>
            <w:tcW w:w="270" w:type="dxa"/>
            <w:shd w:val="clear" w:color="auto" w:fill="auto"/>
          </w:tcPr>
          <w:p w14:paraId="42CDBD5C" w14:textId="77777777" w:rsidR="0082563A" w:rsidRPr="00944BA8" w:rsidRDefault="0082563A" w:rsidP="0082563A">
            <w:pPr>
              <w:tabs>
                <w:tab w:val="left" w:pos="227"/>
                <w:tab w:val="left" w:pos="454"/>
                <w:tab w:val="decimal" w:pos="648"/>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rPr>
                <w:b/>
                <w:bCs/>
                <w:szCs w:val="22"/>
                <w:lang w:val="en-US" w:bidi="th-TH"/>
              </w:rPr>
            </w:pPr>
          </w:p>
        </w:tc>
        <w:tc>
          <w:tcPr>
            <w:tcW w:w="1263" w:type="dxa"/>
            <w:tcBorders>
              <w:top w:val="single" w:sz="4" w:space="0" w:color="auto"/>
              <w:bottom w:val="single" w:sz="4" w:space="0" w:color="auto"/>
            </w:tcBorders>
          </w:tcPr>
          <w:p w14:paraId="69E63F39" w14:textId="6AE046DE" w:rsidR="0082563A" w:rsidRPr="00944BA8" w:rsidRDefault="0082563A" w:rsidP="0082563A">
            <w:pPr>
              <w:tabs>
                <w:tab w:val="decimal" w:pos="700"/>
              </w:tabs>
              <w:spacing w:line="240" w:lineRule="atLeast"/>
              <w:ind w:right="-180"/>
              <w:rPr>
                <w:b/>
                <w:bCs/>
                <w:szCs w:val="22"/>
                <w:lang w:val="en-US" w:bidi="th-TH"/>
              </w:rPr>
            </w:pPr>
            <w:r w:rsidRPr="00944BA8">
              <w:rPr>
                <w:b/>
                <w:bCs/>
                <w:szCs w:val="22"/>
                <w:lang w:val="en-US" w:bidi="th-TH"/>
              </w:rPr>
              <w:t xml:space="preserve"> 24,99</w:t>
            </w:r>
            <w:r>
              <w:rPr>
                <w:b/>
                <w:bCs/>
                <w:szCs w:val="22"/>
                <w:lang w:val="en-US" w:bidi="th-TH"/>
              </w:rPr>
              <w:t>8</w:t>
            </w:r>
            <w:r w:rsidRPr="00944BA8">
              <w:rPr>
                <w:b/>
                <w:bCs/>
                <w:szCs w:val="22"/>
                <w:lang w:val="en-US" w:bidi="th-TH"/>
              </w:rPr>
              <w:t>.</w:t>
            </w:r>
            <w:r>
              <w:rPr>
                <w:b/>
                <w:bCs/>
                <w:szCs w:val="22"/>
                <w:lang w:val="en-US" w:bidi="th-TH"/>
              </w:rPr>
              <w:t>55</w:t>
            </w:r>
          </w:p>
        </w:tc>
      </w:tr>
      <w:tr w:rsidR="0082563A" w:rsidRPr="00944BA8" w14:paraId="6B188328" w14:textId="77777777" w:rsidTr="00F2440B">
        <w:trPr>
          <w:trHeight w:val="20"/>
        </w:trPr>
        <w:tc>
          <w:tcPr>
            <w:tcW w:w="4410" w:type="dxa"/>
            <w:shd w:val="clear" w:color="auto" w:fill="auto"/>
          </w:tcPr>
          <w:p w14:paraId="4314EB81" w14:textId="5F63F6EF" w:rsidR="0082563A" w:rsidRPr="00944BA8" w:rsidRDefault="0082563A" w:rsidP="0082563A">
            <w:pPr>
              <w:shd w:val="clear" w:color="auto" w:fill="FFFFFF"/>
              <w:spacing w:line="240" w:lineRule="auto"/>
              <w:ind w:right="-108"/>
              <w:rPr>
                <w:szCs w:val="22"/>
                <w:lang w:val="en-US" w:bidi="th-TH"/>
              </w:rPr>
            </w:pPr>
            <w:r w:rsidRPr="00944BA8">
              <w:rPr>
                <w:szCs w:val="22"/>
                <w:lang w:val="en-US"/>
              </w:rPr>
              <w:t>Non-controlling interests</w:t>
            </w:r>
          </w:p>
        </w:tc>
        <w:tc>
          <w:tcPr>
            <w:tcW w:w="360" w:type="dxa"/>
            <w:shd w:val="clear" w:color="auto" w:fill="auto"/>
          </w:tcPr>
          <w:p w14:paraId="149B8DA1" w14:textId="77777777" w:rsidR="0082563A" w:rsidRPr="00944BA8" w:rsidRDefault="0082563A" w:rsidP="0082563A">
            <w:pPr>
              <w:shd w:val="clear" w:color="auto" w:fill="FFFFFF"/>
              <w:spacing w:line="240" w:lineRule="auto"/>
              <w:ind w:left="-79" w:right="-108"/>
              <w:jc w:val="center"/>
              <w:rPr>
                <w:i/>
                <w:iCs/>
                <w:szCs w:val="22"/>
                <w:lang w:val="en-US" w:bidi="th-TH"/>
              </w:rPr>
            </w:pPr>
          </w:p>
        </w:tc>
        <w:tc>
          <w:tcPr>
            <w:tcW w:w="236" w:type="dxa"/>
            <w:shd w:val="clear" w:color="auto" w:fill="auto"/>
          </w:tcPr>
          <w:p w14:paraId="2E952431"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single" w:sz="4" w:space="0" w:color="auto"/>
              <w:left w:val="nil"/>
              <w:bottom w:val="single" w:sz="4" w:space="0" w:color="auto"/>
              <w:right w:val="nil"/>
            </w:tcBorders>
            <w:shd w:val="clear" w:color="auto" w:fill="auto"/>
            <w:vAlign w:val="bottom"/>
          </w:tcPr>
          <w:p w14:paraId="2A9A4950" w14:textId="24C0506F" w:rsidR="0082563A" w:rsidRPr="00944BA8" w:rsidRDefault="0082563A" w:rsidP="0082563A">
            <w:pPr>
              <w:tabs>
                <w:tab w:val="decimal" w:pos="790"/>
              </w:tabs>
              <w:spacing w:line="240" w:lineRule="atLeast"/>
              <w:ind w:right="-180"/>
              <w:rPr>
                <w:szCs w:val="22"/>
                <w:lang w:val="en-US" w:bidi="th-TH"/>
              </w:rPr>
            </w:pPr>
            <w:r w:rsidRPr="00944BA8">
              <w:rPr>
                <w:color w:val="000000"/>
                <w:szCs w:val="22"/>
              </w:rPr>
              <w:t xml:space="preserve">876.37 </w:t>
            </w:r>
          </w:p>
        </w:tc>
        <w:tc>
          <w:tcPr>
            <w:tcW w:w="270" w:type="dxa"/>
            <w:shd w:val="clear" w:color="auto" w:fill="auto"/>
          </w:tcPr>
          <w:p w14:paraId="7BFB4FE9"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73359347" w14:textId="6A0DB4C8" w:rsidR="0082563A" w:rsidRPr="00944BA8" w:rsidRDefault="0082563A" w:rsidP="0082563A">
            <w:pPr>
              <w:tabs>
                <w:tab w:val="decimal" w:pos="790"/>
              </w:tabs>
              <w:spacing w:line="240" w:lineRule="atLeast"/>
              <w:ind w:right="-180"/>
              <w:rPr>
                <w:szCs w:val="22"/>
                <w:lang w:val="en-US" w:bidi="th-TH"/>
              </w:rPr>
            </w:pPr>
            <w:r w:rsidRPr="00944BA8">
              <w:rPr>
                <w:color w:val="000000"/>
                <w:szCs w:val="22"/>
              </w:rPr>
              <w:t xml:space="preserve">- </w:t>
            </w:r>
          </w:p>
        </w:tc>
        <w:tc>
          <w:tcPr>
            <w:tcW w:w="270" w:type="dxa"/>
            <w:shd w:val="clear" w:color="auto" w:fill="auto"/>
          </w:tcPr>
          <w:p w14:paraId="696011E3" w14:textId="77777777" w:rsidR="0082563A" w:rsidRPr="00944BA8" w:rsidRDefault="0082563A" w:rsidP="00825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259B1E7D" w14:textId="25E88A59" w:rsidR="0082563A" w:rsidRPr="00E70BE4" w:rsidRDefault="0082563A" w:rsidP="00E70BE4">
            <w:pPr>
              <w:tabs>
                <w:tab w:val="decimal" w:pos="739"/>
              </w:tabs>
              <w:spacing w:line="240" w:lineRule="atLeast"/>
              <w:ind w:right="-180"/>
              <w:rPr>
                <w:color w:val="000000"/>
                <w:szCs w:val="22"/>
              </w:rPr>
            </w:pPr>
            <w:r w:rsidRPr="00944BA8">
              <w:rPr>
                <w:color w:val="000000"/>
                <w:szCs w:val="22"/>
              </w:rPr>
              <w:t xml:space="preserve">876.37 </w:t>
            </w:r>
          </w:p>
        </w:tc>
        <w:tc>
          <w:tcPr>
            <w:tcW w:w="270" w:type="dxa"/>
            <w:shd w:val="clear" w:color="auto" w:fill="auto"/>
          </w:tcPr>
          <w:p w14:paraId="4AED5FE6"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440" w:type="dxa"/>
            <w:tcBorders>
              <w:top w:val="single" w:sz="4" w:space="0" w:color="auto"/>
              <w:bottom w:val="single" w:sz="4" w:space="0" w:color="auto"/>
            </w:tcBorders>
            <w:shd w:val="clear" w:color="auto" w:fill="auto"/>
          </w:tcPr>
          <w:p w14:paraId="0F84E721" w14:textId="4340AB0B" w:rsidR="0082563A" w:rsidRPr="00944BA8" w:rsidRDefault="0082563A" w:rsidP="00046C78">
            <w:pPr>
              <w:tabs>
                <w:tab w:val="decimal" w:pos="927"/>
              </w:tabs>
              <w:spacing w:line="240" w:lineRule="atLeast"/>
              <w:ind w:right="-108"/>
              <w:rPr>
                <w:szCs w:val="22"/>
                <w:lang w:val="en-US" w:bidi="th-TH"/>
              </w:rPr>
            </w:pPr>
            <w:r w:rsidRPr="00944BA8">
              <w:rPr>
                <w:szCs w:val="22"/>
                <w:lang w:val="en-US" w:bidi="th-TH"/>
              </w:rPr>
              <w:t>-</w:t>
            </w:r>
          </w:p>
        </w:tc>
        <w:tc>
          <w:tcPr>
            <w:tcW w:w="270" w:type="dxa"/>
            <w:shd w:val="clear" w:color="auto" w:fill="auto"/>
            <w:vAlign w:val="bottom"/>
          </w:tcPr>
          <w:p w14:paraId="78A39807"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170" w:type="dxa"/>
            <w:tcBorders>
              <w:top w:val="single" w:sz="4" w:space="0" w:color="auto"/>
              <w:bottom w:val="single" w:sz="4" w:space="0" w:color="auto"/>
            </w:tcBorders>
            <w:shd w:val="clear" w:color="auto" w:fill="auto"/>
          </w:tcPr>
          <w:p w14:paraId="370C49D7" w14:textId="787A1F3D" w:rsidR="0082563A" w:rsidRPr="00944BA8" w:rsidRDefault="0082563A" w:rsidP="0044660B">
            <w:pPr>
              <w:tabs>
                <w:tab w:val="decimal" w:pos="744"/>
              </w:tabs>
              <w:spacing w:line="240" w:lineRule="atLeast"/>
              <w:ind w:right="-180"/>
              <w:rPr>
                <w:szCs w:val="22"/>
                <w:lang w:val="en-US" w:bidi="th-TH"/>
              </w:rPr>
            </w:pPr>
            <w:r w:rsidRPr="00944BA8">
              <w:rPr>
                <w:szCs w:val="22"/>
                <w:lang w:val="en-US" w:bidi="th-TH"/>
              </w:rPr>
              <w:t xml:space="preserve">-  </w:t>
            </w:r>
          </w:p>
        </w:tc>
        <w:tc>
          <w:tcPr>
            <w:tcW w:w="270" w:type="dxa"/>
            <w:shd w:val="clear" w:color="auto" w:fill="auto"/>
          </w:tcPr>
          <w:p w14:paraId="6D799C56" w14:textId="77777777" w:rsidR="0082563A" w:rsidRPr="00944BA8" w:rsidRDefault="0082563A" w:rsidP="00825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263" w:type="dxa"/>
            <w:tcBorders>
              <w:top w:val="single" w:sz="4" w:space="0" w:color="auto"/>
              <w:bottom w:val="single" w:sz="4" w:space="0" w:color="auto"/>
            </w:tcBorders>
          </w:tcPr>
          <w:p w14:paraId="6D6F8A46" w14:textId="000D589B" w:rsidR="0082563A" w:rsidRPr="00944BA8" w:rsidRDefault="0082563A" w:rsidP="00046C78">
            <w:pPr>
              <w:tabs>
                <w:tab w:val="decimal" w:pos="827"/>
              </w:tabs>
              <w:spacing w:line="240" w:lineRule="atLeast"/>
              <w:ind w:right="-180"/>
              <w:rPr>
                <w:szCs w:val="22"/>
                <w:lang w:val="en-US" w:bidi="th-TH"/>
              </w:rPr>
            </w:pPr>
            <w:r w:rsidRPr="00944BA8">
              <w:rPr>
                <w:szCs w:val="22"/>
                <w:lang w:val="en-US" w:bidi="th-TH"/>
              </w:rPr>
              <w:t xml:space="preserve">-  </w:t>
            </w:r>
          </w:p>
        </w:tc>
      </w:tr>
      <w:tr w:rsidR="0082563A" w:rsidRPr="00944BA8" w14:paraId="0A0BDBBC" w14:textId="77777777" w:rsidTr="00F2440B">
        <w:trPr>
          <w:trHeight w:val="20"/>
        </w:trPr>
        <w:tc>
          <w:tcPr>
            <w:tcW w:w="4410" w:type="dxa"/>
            <w:shd w:val="clear" w:color="auto" w:fill="auto"/>
          </w:tcPr>
          <w:p w14:paraId="266C8CBE"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944BA8">
              <w:rPr>
                <w:b/>
                <w:bCs/>
                <w:szCs w:val="22"/>
                <w:lang w:val="en-US"/>
              </w:rPr>
              <w:t>Total equity</w:t>
            </w:r>
          </w:p>
        </w:tc>
        <w:tc>
          <w:tcPr>
            <w:tcW w:w="360" w:type="dxa"/>
            <w:shd w:val="clear" w:color="auto" w:fill="auto"/>
          </w:tcPr>
          <w:p w14:paraId="2D602E90" w14:textId="77777777" w:rsidR="0082563A" w:rsidRPr="00944BA8" w:rsidRDefault="0082563A" w:rsidP="0082563A">
            <w:pPr>
              <w:shd w:val="clear" w:color="auto" w:fill="FFFFFF"/>
              <w:spacing w:line="240" w:lineRule="auto"/>
              <w:ind w:left="-79" w:right="-108"/>
              <w:jc w:val="center"/>
              <w:rPr>
                <w:i/>
                <w:iCs/>
                <w:szCs w:val="22"/>
                <w:lang w:val="en-US" w:bidi="th-TH"/>
              </w:rPr>
            </w:pPr>
          </w:p>
        </w:tc>
        <w:tc>
          <w:tcPr>
            <w:tcW w:w="236" w:type="dxa"/>
            <w:shd w:val="clear" w:color="auto" w:fill="auto"/>
          </w:tcPr>
          <w:p w14:paraId="5DE72679"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single" w:sz="4" w:space="0" w:color="auto"/>
              <w:left w:val="nil"/>
              <w:bottom w:val="single" w:sz="4" w:space="0" w:color="auto"/>
              <w:right w:val="nil"/>
            </w:tcBorders>
            <w:shd w:val="clear" w:color="auto" w:fill="auto"/>
            <w:vAlign w:val="bottom"/>
          </w:tcPr>
          <w:p w14:paraId="07BBD9D6" w14:textId="10974916" w:rsidR="0082563A" w:rsidRPr="00944BA8" w:rsidRDefault="0082563A" w:rsidP="0082563A">
            <w:pPr>
              <w:tabs>
                <w:tab w:val="decimal" w:pos="790"/>
              </w:tabs>
              <w:spacing w:line="240" w:lineRule="atLeast"/>
              <w:ind w:right="-180"/>
              <w:rPr>
                <w:b/>
                <w:bCs/>
                <w:szCs w:val="22"/>
                <w:lang w:val="en-US" w:bidi="th-TH"/>
              </w:rPr>
            </w:pPr>
            <w:r w:rsidRPr="00944BA8">
              <w:rPr>
                <w:b/>
                <w:bCs/>
                <w:szCs w:val="22"/>
              </w:rPr>
              <w:t xml:space="preserve">8,748.32 </w:t>
            </w:r>
          </w:p>
        </w:tc>
        <w:tc>
          <w:tcPr>
            <w:tcW w:w="270" w:type="dxa"/>
            <w:shd w:val="clear" w:color="auto" w:fill="auto"/>
          </w:tcPr>
          <w:p w14:paraId="4CA08D1B"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46521EA6" w14:textId="301E1E5B" w:rsidR="0082563A" w:rsidRPr="00944BA8" w:rsidRDefault="0082563A" w:rsidP="0082563A">
            <w:pPr>
              <w:tabs>
                <w:tab w:val="decimal" w:pos="790"/>
              </w:tabs>
              <w:spacing w:line="240" w:lineRule="atLeast"/>
              <w:ind w:right="-180"/>
              <w:rPr>
                <w:b/>
                <w:bCs/>
                <w:szCs w:val="22"/>
                <w:lang w:val="en-US" w:bidi="th-TH"/>
              </w:rPr>
            </w:pPr>
            <w:r w:rsidRPr="00944BA8">
              <w:rPr>
                <w:b/>
                <w:bCs/>
                <w:color w:val="000000"/>
                <w:szCs w:val="22"/>
              </w:rPr>
              <w:t>(14.96)</w:t>
            </w:r>
          </w:p>
        </w:tc>
        <w:tc>
          <w:tcPr>
            <w:tcW w:w="270" w:type="dxa"/>
            <w:shd w:val="clear" w:color="auto" w:fill="auto"/>
          </w:tcPr>
          <w:p w14:paraId="576E97FA" w14:textId="77777777" w:rsidR="0082563A" w:rsidRPr="00944BA8" w:rsidRDefault="0082563A" w:rsidP="00825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single" w:sz="4" w:space="0" w:color="auto"/>
              <w:left w:val="nil"/>
              <w:bottom w:val="single" w:sz="4" w:space="0" w:color="auto"/>
              <w:right w:val="nil"/>
            </w:tcBorders>
            <w:shd w:val="clear" w:color="auto" w:fill="auto"/>
            <w:vAlign w:val="bottom"/>
          </w:tcPr>
          <w:p w14:paraId="48C92B36" w14:textId="1D959F53" w:rsidR="0082563A" w:rsidRPr="00E70BE4" w:rsidRDefault="0082563A" w:rsidP="00E70BE4">
            <w:pPr>
              <w:tabs>
                <w:tab w:val="decimal" w:pos="739"/>
              </w:tabs>
              <w:spacing w:line="240" w:lineRule="atLeast"/>
              <w:ind w:right="-180"/>
              <w:rPr>
                <w:b/>
                <w:bCs/>
                <w:color w:val="000000"/>
                <w:szCs w:val="22"/>
              </w:rPr>
            </w:pPr>
            <w:r w:rsidRPr="00E70BE4">
              <w:rPr>
                <w:b/>
                <w:bCs/>
                <w:color w:val="000000"/>
                <w:szCs w:val="22"/>
              </w:rPr>
              <w:t xml:space="preserve">8,733.36 </w:t>
            </w:r>
          </w:p>
        </w:tc>
        <w:tc>
          <w:tcPr>
            <w:tcW w:w="270" w:type="dxa"/>
            <w:shd w:val="clear" w:color="auto" w:fill="auto"/>
          </w:tcPr>
          <w:p w14:paraId="688B84D7"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single" w:sz="4" w:space="0" w:color="auto"/>
            </w:tcBorders>
            <w:shd w:val="clear" w:color="auto" w:fill="auto"/>
          </w:tcPr>
          <w:p w14:paraId="4B741E39" w14:textId="35C05D19" w:rsidR="0082563A" w:rsidRPr="00944BA8" w:rsidRDefault="0082563A" w:rsidP="0082563A">
            <w:pPr>
              <w:tabs>
                <w:tab w:val="decimal" w:pos="700"/>
              </w:tabs>
              <w:spacing w:line="240" w:lineRule="atLeast"/>
              <w:ind w:right="-180"/>
              <w:jc w:val="center"/>
              <w:rPr>
                <w:b/>
                <w:bCs/>
                <w:szCs w:val="22"/>
                <w:lang w:val="en-US" w:bidi="th-TH"/>
              </w:rPr>
            </w:pPr>
            <w:r w:rsidRPr="00944BA8">
              <w:rPr>
                <w:b/>
                <w:bCs/>
                <w:szCs w:val="22"/>
                <w:lang w:val="en-US" w:bidi="th-TH"/>
              </w:rPr>
              <w:t>25,005.48</w:t>
            </w:r>
          </w:p>
        </w:tc>
        <w:tc>
          <w:tcPr>
            <w:tcW w:w="270" w:type="dxa"/>
            <w:shd w:val="clear" w:color="auto" w:fill="auto"/>
          </w:tcPr>
          <w:p w14:paraId="40B83CAF"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single" w:sz="4" w:space="0" w:color="auto"/>
            </w:tcBorders>
            <w:shd w:val="clear" w:color="auto" w:fill="auto"/>
          </w:tcPr>
          <w:p w14:paraId="76FCE674" w14:textId="466F7F93" w:rsidR="0082563A" w:rsidRPr="00944BA8" w:rsidRDefault="0082563A" w:rsidP="0082563A">
            <w:pPr>
              <w:tabs>
                <w:tab w:val="decimal" w:pos="648"/>
              </w:tabs>
              <w:spacing w:line="240" w:lineRule="atLeast"/>
              <w:ind w:right="-180"/>
              <w:rPr>
                <w:b/>
                <w:bCs/>
                <w:szCs w:val="22"/>
                <w:lang w:val="en-US" w:bidi="th-TH"/>
              </w:rPr>
            </w:pPr>
            <w:r w:rsidRPr="00944BA8">
              <w:rPr>
                <w:b/>
                <w:bCs/>
                <w:szCs w:val="22"/>
                <w:lang w:val="en-US" w:bidi="th-TH"/>
              </w:rPr>
              <w:t xml:space="preserve"> (</w:t>
            </w:r>
            <w:r w:rsidR="001D3862">
              <w:rPr>
                <w:b/>
                <w:bCs/>
                <w:szCs w:val="22"/>
                <w:lang w:val="en-US" w:bidi="th-TH"/>
              </w:rPr>
              <w:t>6</w:t>
            </w:r>
            <w:r w:rsidRPr="00944BA8">
              <w:rPr>
                <w:b/>
                <w:bCs/>
                <w:szCs w:val="22"/>
                <w:lang w:val="en-US" w:bidi="th-TH"/>
              </w:rPr>
              <w:t>.</w:t>
            </w:r>
            <w:r w:rsidR="001D3862">
              <w:rPr>
                <w:b/>
                <w:bCs/>
                <w:szCs w:val="22"/>
                <w:lang w:val="en-US" w:bidi="th-TH"/>
              </w:rPr>
              <w:t>93</w:t>
            </w:r>
            <w:r w:rsidRPr="00944BA8">
              <w:rPr>
                <w:b/>
                <w:bCs/>
                <w:szCs w:val="22"/>
                <w:lang w:val="en-US" w:bidi="th-TH"/>
              </w:rPr>
              <w:t>)</w:t>
            </w:r>
          </w:p>
        </w:tc>
        <w:tc>
          <w:tcPr>
            <w:tcW w:w="270" w:type="dxa"/>
            <w:shd w:val="clear" w:color="auto" w:fill="auto"/>
          </w:tcPr>
          <w:p w14:paraId="5F21EB05" w14:textId="77777777" w:rsidR="0082563A" w:rsidRPr="00944BA8" w:rsidRDefault="0082563A" w:rsidP="00825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single" w:sz="4" w:space="0" w:color="auto"/>
            </w:tcBorders>
          </w:tcPr>
          <w:p w14:paraId="33421AD3" w14:textId="1D68E14B" w:rsidR="0082563A" w:rsidRPr="00944BA8" w:rsidRDefault="0082563A" w:rsidP="0082563A">
            <w:pPr>
              <w:tabs>
                <w:tab w:val="decimal" w:pos="700"/>
              </w:tabs>
              <w:spacing w:line="240" w:lineRule="atLeast"/>
              <w:ind w:right="-180"/>
              <w:rPr>
                <w:b/>
                <w:bCs/>
                <w:szCs w:val="22"/>
                <w:lang w:val="en-US" w:bidi="th-TH"/>
              </w:rPr>
            </w:pPr>
            <w:r w:rsidRPr="00944BA8">
              <w:rPr>
                <w:b/>
                <w:bCs/>
                <w:szCs w:val="22"/>
                <w:lang w:val="en-US" w:bidi="th-TH"/>
              </w:rPr>
              <w:t>24,99</w:t>
            </w:r>
            <w:r>
              <w:rPr>
                <w:b/>
                <w:bCs/>
                <w:szCs w:val="22"/>
                <w:lang w:val="en-US" w:bidi="th-TH"/>
              </w:rPr>
              <w:t>8</w:t>
            </w:r>
            <w:r w:rsidRPr="00944BA8">
              <w:rPr>
                <w:b/>
                <w:bCs/>
                <w:szCs w:val="22"/>
                <w:lang w:val="en-US" w:bidi="th-TH"/>
              </w:rPr>
              <w:t>.</w:t>
            </w:r>
            <w:r>
              <w:rPr>
                <w:b/>
                <w:bCs/>
                <w:szCs w:val="22"/>
                <w:lang w:val="en-US" w:bidi="th-TH"/>
              </w:rPr>
              <w:t>55</w:t>
            </w:r>
          </w:p>
        </w:tc>
      </w:tr>
      <w:tr w:rsidR="0082563A" w:rsidRPr="00944BA8" w14:paraId="307B98E1" w14:textId="77777777" w:rsidTr="00F2440B">
        <w:trPr>
          <w:trHeight w:val="20"/>
        </w:trPr>
        <w:tc>
          <w:tcPr>
            <w:tcW w:w="4410" w:type="dxa"/>
            <w:shd w:val="clear" w:color="auto" w:fill="auto"/>
          </w:tcPr>
          <w:p w14:paraId="03F96EED"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944BA8">
              <w:rPr>
                <w:b/>
                <w:bCs/>
                <w:szCs w:val="22"/>
                <w:lang w:val="en-US"/>
              </w:rPr>
              <w:t>Total liabilities and equity</w:t>
            </w:r>
          </w:p>
        </w:tc>
        <w:tc>
          <w:tcPr>
            <w:tcW w:w="360" w:type="dxa"/>
            <w:shd w:val="clear" w:color="auto" w:fill="auto"/>
          </w:tcPr>
          <w:p w14:paraId="13213359" w14:textId="77777777" w:rsidR="0082563A" w:rsidRPr="00944BA8" w:rsidRDefault="0082563A" w:rsidP="0082563A">
            <w:pPr>
              <w:shd w:val="clear" w:color="auto" w:fill="FFFFFF"/>
              <w:spacing w:line="240" w:lineRule="auto"/>
              <w:ind w:left="-79" w:right="-108"/>
              <w:jc w:val="center"/>
              <w:rPr>
                <w:i/>
                <w:iCs/>
                <w:szCs w:val="22"/>
                <w:lang w:val="en-US" w:bidi="th-TH"/>
              </w:rPr>
            </w:pPr>
          </w:p>
        </w:tc>
        <w:tc>
          <w:tcPr>
            <w:tcW w:w="236" w:type="dxa"/>
            <w:shd w:val="clear" w:color="auto" w:fill="auto"/>
          </w:tcPr>
          <w:p w14:paraId="7BBB881D"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45" w:type="dxa"/>
            <w:tcBorders>
              <w:top w:val="nil"/>
              <w:left w:val="nil"/>
              <w:bottom w:val="single" w:sz="4" w:space="0" w:color="auto"/>
              <w:right w:val="nil"/>
            </w:tcBorders>
            <w:shd w:val="clear" w:color="auto" w:fill="auto"/>
            <w:vAlign w:val="bottom"/>
          </w:tcPr>
          <w:p w14:paraId="6461B5DF" w14:textId="5E45A120" w:rsidR="0082563A" w:rsidRPr="00944BA8" w:rsidRDefault="0082563A" w:rsidP="0082563A">
            <w:pPr>
              <w:tabs>
                <w:tab w:val="decimal" w:pos="790"/>
              </w:tabs>
              <w:spacing w:line="240" w:lineRule="atLeast"/>
              <w:ind w:right="-180"/>
              <w:rPr>
                <w:b/>
                <w:bCs/>
                <w:szCs w:val="22"/>
                <w:lang w:val="en-US" w:bidi="th-TH"/>
              </w:rPr>
            </w:pPr>
            <w:r w:rsidRPr="00944BA8">
              <w:rPr>
                <w:b/>
                <w:bCs/>
                <w:szCs w:val="22"/>
              </w:rPr>
              <w:t xml:space="preserve">133,043.11 </w:t>
            </w:r>
          </w:p>
        </w:tc>
        <w:tc>
          <w:tcPr>
            <w:tcW w:w="270" w:type="dxa"/>
            <w:shd w:val="clear" w:color="auto" w:fill="auto"/>
          </w:tcPr>
          <w:p w14:paraId="138B173D"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260" w:type="dxa"/>
            <w:tcBorders>
              <w:top w:val="nil"/>
              <w:left w:val="nil"/>
              <w:bottom w:val="single" w:sz="4" w:space="0" w:color="auto"/>
              <w:right w:val="nil"/>
            </w:tcBorders>
            <w:shd w:val="clear" w:color="auto" w:fill="auto"/>
            <w:vAlign w:val="bottom"/>
          </w:tcPr>
          <w:p w14:paraId="5A072FDD" w14:textId="11CAC0EE" w:rsidR="0082563A" w:rsidRPr="00944BA8" w:rsidRDefault="0082563A" w:rsidP="0082563A">
            <w:pPr>
              <w:tabs>
                <w:tab w:val="decimal" w:pos="790"/>
              </w:tabs>
              <w:spacing w:line="240" w:lineRule="atLeast"/>
              <w:ind w:right="-180"/>
              <w:rPr>
                <w:b/>
                <w:bCs/>
                <w:szCs w:val="22"/>
                <w:lang w:val="en-US" w:bidi="th-TH"/>
              </w:rPr>
            </w:pPr>
            <w:r w:rsidRPr="00944BA8">
              <w:rPr>
                <w:b/>
                <w:bCs/>
                <w:szCs w:val="22"/>
              </w:rPr>
              <w:t xml:space="preserve">9.70 </w:t>
            </w:r>
          </w:p>
        </w:tc>
        <w:tc>
          <w:tcPr>
            <w:tcW w:w="270" w:type="dxa"/>
            <w:shd w:val="clear" w:color="auto" w:fill="auto"/>
          </w:tcPr>
          <w:p w14:paraId="60C40DAC" w14:textId="77777777" w:rsidR="0082563A" w:rsidRPr="00944BA8" w:rsidRDefault="0082563A" w:rsidP="00825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0" w:type="dxa"/>
            <w:tcBorders>
              <w:top w:val="nil"/>
              <w:left w:val="nil"/>
              <w:bottom w:val="single" w:sz="4" w:space="0" w:color="auto"/>
              <w:right w:val="nil"/>
            </w:tcBorders>
            <w:shd w:val="clear" w:color="auto" w:fill="auto"/>
            <w:vAlign w:val="bottom"/>
          </w:tcPr>
          <w:p w14:paraId="5C4D57E6" w14:textId="11F01353" w:rsidR="0082563A" w:rsidRPr="00E70BE4" w:rsidRDefault="0082563A" w:rsidP="00E70BE4">
            <w:pPr>
              <w:tabs>
                <w:tab w:val="decimal" w:pos="739"/>
              </w:tabs>
              <w:spacing w:line="240" w:lineRule="atLeast"/>
              <w:ind w:right="-180"/>
              <w:rPr>
                <w:b/>
                <w:bCs/>
                <w:color w:val="000000"/>
                <w:szCs w:val="22"/>
              </w:rPr>
            </w:pPr>
            <w:r w:rsidRPr="00E70BE4">
              <w:rPr>
                <w:b/>
                <w:bCs/>
                <w:color w:val="000000"/>
                <w:szCs w:val="22"/>
              </w:rPr>
              <w:t xml:space="preserve">133,052.81 </w:t>
            </w:r>
          </w:p>
        </w:tc>
        <w:tc>
          <w:tcPr>
            <w:tcW w:w="270" w:type="dxa"/>
            <w:shd w:val="clear" w:color="auto" w:fill="auto"/>
          </w:tcPr>
          <w:p w14:paraId="1E31F949"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440" w:type="dxa"/>
            <w:tcBorders>
              <w:top w:val="single" w:sz="4" w:space="0" w:color="auto"/>
              <w:bottom w:val="double" w:sz="4" w:space="0" w:color="auto"/>
            </w:tcBorders>
            <w:shd w:val="clear" w:color="auto" w:fill="auto"/>
          </w:tcPr>
          <w:p w14:paraId="7E351A1E" w14:textId="4CBC93F9" w:rsidR="0082563A" w:rsidRPr="00944BA8" w:rsidRDefault="0082563A" w:rsidP="0082563A">
            <w:pPr>
              <w:tabs>
                <w:tab w:val="decimal" w:pos="700"/>
              </w:tabs>
              <w:spacing w:line="240" w:lineRule="atLeast"/>
              <w:ind w:right="-180"/>
              <w:jc w:val="center"/>
              <w:rPr>
                <w:b/>
                <w:bCs/>
                <w:szCs w:val="22"/>
                <w:lang w:val="en-US" w:bidi="th-TH"/>
              </w:rPr>
            </w:pPr>
            <w:r w:rsidRPr="00944BA8">
              <w:rPr>
                <w:b/>
                <w:bCs/>
                <w:szCs w:val="22"/>
                <w:lang w:val="en-US" w:bidi="th-TH"/>
              </w:rPr>
              <w:t>93,043.32</w:t>
            </w:r>
          </w:p>
        </w:tc>
        <w:tc>
          <w:tcPr>
            <w:tcW w:w="270" w:type="dxa"/>
            <w:shd w:val="clear" w:color="auto" w:fill="auto"/>
          </w:tcPr>
          <w:p w14:paraId="5637DE5E"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170" w:type="dxa"/>
            <w:tcBorders>
              <w:top w:val="single" w:sz="4" w:space="0" w:color="auto"/>
              <w:bottom w:val="double" w:sz="4" w:space="0" w:color="auto"/>
            </w:tcBorders>
            <w:shd w:val="clear" w:color="auto" w:fill="auto"/>
          </w:tcPr>
          <w:p w14:paraId="385AA486" w14:textId="76E01B72" w:rsidR="0082563A" w:rsidRPr="00944BA8" w:rsidRDefault="0082563A" w:rsidP="0082563A">
            <w:pPr>
              <w:tabs>
                <w:tab w:val="decimal" w:pos="648"/>
              </w:tabs>
              <w:spacing w:line="240" w:lineRule="atLeast"/>
              <w:ind w:right="-180"/>
              <w:rPr>
                <w:b/>
                <w:bCs/>
                <w:szCs w:val="22"/>
                <w:lang w:val="en-US" w:bidi="th-TH"/>
              </w:rPr>
            </w:pPr>
            <w:r w:rsidRPr="00944BA8">
              <w:rPr>
                <w:b/>
                <w:bCs/>
                <w:szCs w:val="22"/>
                <w:lang w:val="en-US" w:bidi="th-TH"/>
              </w:rPr>
              <w:t>2</w:t>
            </w:r>
            <w:r>
              <w:rPr>
                <w:b/>
                <w:bCs/>
                <w:szCs w:val="22"/>
                <w:lang w:val="en-US" w:bidi="th-TH"/>
              </w:rPr>
              <w:t>3</w:t>
            </w:r>
            <w:r w:rsidRPr="00944BA8">
              <w:rPr>
                <w:b/>
                <w:bCs/>
                <w:szCs w:val="22"/>
                <w:lang w:val="en-US" w:bidi="th-TH"/>
              </w:rPr>
              <w:t>.</w:t>
            </w:r>
            <w:r>
              <w:rPr>
                <w:b/>
                <w:bCs/>
                <w:szCs w:val="22"/>
                <w:lang w:val="en-US" w:bidi="th-TH"/>
              </w:rPr>
              <w:t>84</w:t>
            </w:r>
          </w:p>
        </w:tc>
        <w:tc>
          <w:tcPr>
            <w:tcW w:w="270" w:type="dxa"/>
            <w:shd w:val="clear" w:color="auto" w:fill="auto"/>
          </w:tcPr>
          <w:p w14:paraId="0866837F" w14:textId="77777777" w:rsidR="0082563A" w:rsidRPr="00944BA8" w:rsidRDefault="0082563A" w:rsidP="0082563A">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263" w:type="dxa"/>
            <w:tcBorders>
              <w:top w:val="single" w:sz="4" w:space="0" w:color="auto"/>
              <w:bottom w:val="double" w:sz="4" w:space="0" w:color="auto"/>
            </w:tcBorders>
          </w:tcPr>
          <w:p w14:paraId="5FCF584E" w14:textId="3B788721" w:rsidR="0082563A" w:rsidRPr="00944BA8" w:rsidRDefault="0082563A" w:rsidP="0082563A">
            <w:pPr>
              <w:tabs>
                <w:tab w:val="decimal" w:pos="700"/>
              </w:tabs>
              <w:spacing w:line="240" w:lineRule="atLeast"/>
              <w:ind w:left="-110" w:right="71"/>
              <w:rPr>
                <w:b/>
                <w:bCs/>
                <w:szCs w:val="22"/>
                <w:lang w:val="en-US" w:bidi="th-TH"/>
              </w:rPr>
            </w:pPr>
            <w:r w:rsidRPr="00944BA8">
              <w:rPr>
                <w:b/>
                <w:bCs/>
                <w:szCs w:val="22"/>
                <w:lang w:val="en-US" w:bidi="th-TH"/>
              </w:rPr>
              <w:t xml:space="preserve">  93,06</w:t>
            </w:r>
            <w:r>
              <w:rPr>
                <w:b/>
                <w:bCs/>
                <w:szCs w:val="22"/>
                <w:lang w:val="en-US" w:bidi="th-TH"/>
              </w:rPr>
              <w:t>7</w:t>
            </w:r>
            <w:r w:rsidRPr="00944BA8">
              <w:rPr>
                <w:b/>
                <w:bCs/>
                <w:szCs w:val="22"/>
                <w:lang w:val="en-US" w:bidi="th-TH"/>
              </w:rPr>
              <w:t>.</w:t>
            </w:r>
            <w:r>
              <w:rPr>
                <w:b/>
                <w:bCs/>
                <w:szCs w:val="22"/>
                <w:lang w:val="en-US" w:bidi="th-TH"/>
              </w:rPr>
              <w:t>16</w:t>
            </w:r>
          </w:p>
        </w:tc>
      </w:tr>
      <w:tr w:rsidR="0082563A" w:rsidRPr="00944BA8" w14:paraId="11B87F93" w14:textId="77777777" w:rsidTr="00F2440B">
        <w:trPr>
          <w:trHeight w:val="20"/>
        </w:trPr>
        <w:tc>
          <w:tcPr>
            <w:tcW w:w="4410" w:type="dxa"/>
            <w:shd w:val="clear" w:color="auto" w:fill="auto"/>
          </w:tcPr>
          <w:p w14:paraId="10A4C2D6"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shd w:val="clear" w:color="auto" w:fill="auto"/>
          </w:tcPr>
          <w:p w14:paraId="1BD35014" w14:textId="77777777" w:rsidR="0082563A" w:rsidRPr="00944BA8" w:rsidRDefault="0082563A" w:rsidP="0082563A">
            <w:pPr>
              <w:shd w:val="clear" w:color="auto" w:fill="FFFFFF"/>
              <w:spacing w:line="240" w:lineRule="auto"/>
              <w:ind w:left="-79" w:right="-108"/>
              <w:jc w:val="center"/>
              <w:rPr>
                <w:i/>
                <w:iCs/>
                <w:szCs w:val="22"/>
                <w:lang w:val="en-US" w:bidi="th-TH"/>
              </w:rPr>
            </w:pPr>
          </w:p>
        </w:tc>
        <w:tc>
          <w:tcPr>
            <w:tcW w:w="236" w:type="dxa"/>
            <w:shd w:val="clear" w:color="auto" w:fill="auto"/>
          </w:tcPr>
          <w:p w14:paraId="14B3DBEC"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tcBorders>
              <w:top w:val="double" w:sz="4" w:space="0" w:color="auto"/>
            </w:tcBorders>
            <w:shd w:val="clear" w:color="auto" w:fill="auto"/>
            <w:vAlign w:val="bottom"/>
          </w:tcPr>
          <w:p w14:paraId="5308993E"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0BEBB552"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6C97BD70"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44B69CD"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tcBorders>
              <w:top w:val="double" w:sz="4" w:space="0" w:color="auto"/>
            </w:tcBorders>
            <w:shd w:val="clear" w:color="auto" w:fill="auto"/>
            <w:vAlign w:val="bottom"/>
          </w:tcPr>
          <w:p w14:paraId="2C26978B"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F908091" w14:textId="77777777" w:rsidR="0082563A" w:rsidRPr="00944BA8" w:rsidRDefault="0082563A" w:rsidP="0082563A">
            <w:pPr>
              <w:shd w:val="clear" w:color="auto" w:fill="FFFFFF"/>
              <w:tabs>
                <w:tab w:val="decimal" w:pos="684"/>
              </w:tabs>
              <w:spacing w:line="240" w:lineRule="auto"/>
              <w:ind w:left="-79" w:right="-108"/>
              <w:rPr>
                <w:szCs w:val="22"/>
                <w:lang w:val="en-US"/>
              </w:rPr>
            </w:pPr>
          </w:p>
        </w:tc>
        <w:tc>
          <w:tcPr>
            <w:tcW w:w="1440" w:type="dxa"/>
            <w:tcBorders>
              <w:top w:val="double" w:sz="4" w:space="0" w:color="auto"/>
            </w:tcBorders>
            <w:shd w:val="clear" w:color="auto" w:fill="auto"/>
            <w:vAlign w:val="bottom"/>
          </w:tcPr>
          <w:p w14:paraId="45A1290C"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52B07A30" w14:textId="77777777" w:rsidR="0082563A" w:rsidRPr="00944BA8" w:rsidRDefault="0082563A" w:rsidP="0082563A">
            <w:pPr>
              <w:shd w:val="clear" w:color="auto" w:fill="FFFFFF"/>
              <w:tabs>
                <w:tab w:val="decimal" w:pos="702"/>
                <w:tab w:val="left" w:pos="1332"/>
              </w:tabs>
              <w:spacing w:line="240" w:lineRule="auto"/>
              <w:ind w:left="-79" w:right="-108"/>
              <w:rPr>
                <w:szCs w:val="22"/>
                <w:lang w:val="en-US"/>
              </w:rPr>
            </w:pPr>
          </w:p>
        </w:tc>
        <w:tc>
          <w:tcPr>
            <w:tcW w:w="1170" w:type="dxa"/>
            <w:tcBorders>
              <w:top w:val="double" w:sz="4" w:space="0" w:color="auto"/>
            </w:tcBorders>
            <w:shd w:val="clear" w:color="auto" w:fill="auto"/>
            <w:vAlign w:val="bottom"/>
          </w:tcPr>
          <w:p w14:paraId="574C728E"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AD399BD" w14:textId="77777777" w:rsidR="0082563A" w:rsidRPr="00944BA8" w:rsidRDefault="0082563A" w:rsidP="0082563A">
            <w:pPr>
              <w:shd w:val="clear" w:color="auto" w:fill="FFFFFF"/>
              <w:tabs>
                <w:tab w:val="decimal" w:pos="702"/>
                <w:tab w:val="left" w:pos="1332"/>
              </w:tabs>
              <w:spacing w:line="240" w:lineRule="auto"/>
              <w:ind w:left="-79" w:right="-108" w:firstLine="331"/>
              <w:rPr>
                <w:szCs w:val="22"/>
                <w:lang w:val="en-US"/>
              </w:rPr>
            </w:pPr>
          </w:p>
        </w:tc>
        <w:tc>
          <w:tcPr>
            <w:tcW w:w="1263" w:type="dxa"/>
            <w:tcBorders>
              <w:top w:val="double" w:sz="4" w:space="0" w:color="auto"/>
            </w:tcBorders>
            <w:vAlign w:val="bottom"/>
          </w:tcPr>
          <w:p w14:paraId="12BDAD92"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heme="minorBidi"/>
                <w:szCs w:val="22"/>
                <w:lang w:val="en-US" w:bidi="th-TH"/>
              </w:rPr>
            </w:pPr>
          </w:p>
        </w:tc>
      </w:tr>
      <w:tr w:rsidR="0082563A" w:rsidRPr="00944BA8" w14:paraId="7FD165D4" w14:textId="77777777" w:rsidTr="00F2440B">
        <w:trPr>
          <w:trHeight w:val="20"/>
        </w:trPr>
        <w:tc>
          <w:tcPr>
            <w:tcW w:w="4410" w:type="dxa"/>
            <w:shd w:val="clear" w:color="auto" w:fill="auto"/>
          </w:tcPr>
          <w:p w14:paraId="6E02F374"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360" w:type="dxa"/>
            <w:shd w:val="clear" w:color="auto" w:fill="auto"/>
          </w:tcPr>
          <w:p w14:paraId="0242AD2B" w14:textId="77777777" w:rsidR="0082563A" w:rsidRPr="00944BA8" w:rsidRDefault="0082563A" w:rsidP="0082563A">
            <w:pPr>
              <w:shd w:val="clear" w:color="auto" w:fill="FFFFFF"/>
              <w:spacing w:line="240" w:lineRule="auto"/>
              <w:ind w:left="-79" w:right="-108"/>
              <w:jc w:val="center"/>
              <w:rPr>
                <w:i/>
                <w:iCs/>
                <w:szCs w:val="22"/>
                <w:lang w:val="en-US" w:bidi="th-TH"/>
              </w:rPr>
            </w:pPr>
          </w:p>
        </w:tc>
        <w:tc>
          <w:tcPr>
            <w:tcW w:w="236" w:type="dxa"/>
            <w:shd w:val="clear" w:color="auto" w:fill="auto"/>
          </w:tcPr>
          <w:p w14:paraId="52FA0032"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45" w:type="dxa"/>
            <w:shd w:val="clear" w:color="auto" w:fill="auto"/>
            <w:vAlign w:val="bottom"/>
          </w:tcPr>
          <w:p w14:paraId="5BE65322"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E102F72"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DF8F810"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13515AE0"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260" w:type="dxa"/>
            <w:shd w:val="clear" w:color="auto" w:fill="auto"/>
            <w:vAlign w:val="bottom"/>
          </w:tcPr>
          <w:p w14:paraId="33180DC8"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3CD5734B" w14:textId="77777777" w:rsidR="0082563A" w:rsidRPr="00944BA8" w:rsidRDefault="0082563A" w:rsidP="0082563A">
            <w:pPr>
              <w:shd w:val="clear" w:color="auto" w:fill="FFFFFF"/>
              <w:tabs>
                <w:tab w:val="decimal" w:pos="684"/>
              </w:tabs>
              <w:spacing w:line="240" w:lineRule="auto"/>
              <w:ind w:left="-79" w:right="-108"/>
              <w:rPr>
                <w:szCs w:val="22"/>
                <w:lang w:val="en-US"/>
              </w:rPr>
            </w:pPr>
          </w:p>
        </w:tc>
        <w:tc>
          <w:tcPr>
            <w:tcW w:w="1440" w:type="dxa"/>
            <w:shd w:val="clear" w:color="auto" w:fill="auto"/>
            <w:vAlign w:val="bottom"/>
          </w:tcPr>
          <w:p w14:paraId="63B4E294"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2D653BE8" w14:textId="77777777" w:rsidR="0082563A" w:rsidRPr="00944BA8" w:rsidRDefault="0082563A" w:rsidP="0082563A">
            <w:pPr>
              <w:shd w:val="clear" w:color="auto" w:fill="FFFFFF"/>
              <w:tabs>
                <w:tab w:val="decimal" w:pos="702"/>
                <w:tab w:val="left" w:pos="1332"/>
              </w:tabs>
              <w:spacing w:line="240" w:lineRule="auto"/>
              <w:ind w:left="-79" w:right="-108"/>
              <w:rPr>
                <w:szCs w:val="22"/>
                <w:lang w:val="en-US"/>
              </w:rPr>
            </w:pPr>
          </w:p>
        </w:tc>
        <w:tc>
          <w:tcPr>
            <w:tcW w:w="1170" w:type="dxa"/>
            <w:shd w:val="clear" w:color="auto" w:fill="auto"/>
            <w:vAlign w:val="bottom"/>
          </w:tcPr>
          <w:p w14:paraId="1FB7FB97"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shd w:val="clear" w:color="auto" w:fill="auto"/>
            <w:vAlign w:val="bottom"/>
          </w:tcPr>
          <w:p w14:paraId="703B8E31" w14:textId="77777777" w:rsidR="0082563A" w:rsidRPr="00944BA8" w:rsidRDefault="0082563A" w:rsidP="0082563A">
            <w:pPr>
              <w:shd w:val="clear" w:color="auto" w:fill="FFFFFF"/>
              <w:tabs>
                <w:tab w:val="decimal" w:pos="702"/>
                <w:tab w:val="left" w:pos="1332"/>
              </w:tabs>
              <w:spacing w:line="240" w:lineRule="auto"/>
              <w:ind w:left="-79" w:right="-108" w:firstLine="331"/>
              <w:rPr>
                <w:szCs w:val="22"/>
                <w:lang w:val="en-US"/>
              </w:rPr>
            </w:pPr>
          </w:p>
        </w:tc>
        <w:tc>
          <w:tcPr>
            <w:tcW w:w="1263" w:type="dxa"/>
            <w:vAlign w:val="bottom"/>
          </w:tcPr>
          <w:p w14:paraId="37CAF2CD" w14:textId="77777777" w:rsidR="0082563A" w:rsidRPr="00944BA8" w:rsidRDefault="0082563A" w:rsidP="008256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bl>
    <w:p w14:paraId="6F4220A2" w14:textId="77777777" w:rsidR="00E1607C" w:rsidRPr="00944BA8" w:rsidRDefault="00E1607C" w:rsidP="00D75D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szCs w:val="22"/>
          <w:lang w:val="en-US" w:bidi="th-TH"/>
        </w:rPr>
      </w:pPr>
    </w:p>
    <w:p w14:paraId="56EAEC13" w14:textId="77777777" w:rsidR="00E1607C" w:rsidRPr="00944BA8" w:rsidRDefault="00E1607C" w:rsidP="00D75D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szCs w:val="22"/>
          <w:lang w:val="en-US" w:bidi="th-TH"/>
        </w:rPr>
      </w:pPr>
    </w:p>
    <w:p w14:paraId="0D6F6D3F" w14:textId="77777777" w:rsidR="00E1607C" w:rsidRPr="00944BA8" w:rsidRDefault="00E1607C" w:rsidP="00D75D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rFonts w:cstheme="minorBidi"/>
          <w:szCs w:val="22"/>
          <w:lang w:val="en-US" w:bidi="th-TH"/>
        </w:rPr>
        <w:sectPr w:rsidR="00E1607C" w:rsidRPr="00944BA8" w:rsidSect="00A201A3">
          <w:headerReference w:type="default" r:id="rId11"/>
          <w:pgSz w:w="16840" w:h="11907" w:orient="landscape" w:code="9"/>
          <w:pgMar w:top="1152" w:right="691" w:bottom="927" w:left="576" w:header="720" w:footer="720" w:gutter="0"/>
          <w:cols w:space="720"/>
          <w:docGrid w:linePitch="299"/>
        </w:sectPr>
      </w:pPr>
    </w:p>
    <w:bookmarkEnd w:id="4"/>
    <w:tbl>
      <w:tblPr>
        <w:tblW w:w="9720" w:type="dxa"/>
        <w:tblInd w:w="450" w:type="dxa"/>
        <w:tblLayout w:type="fixed"/>
        <w:tblLook w:val="01E0" w:firstRow="1" w:lastRow="1" w:firstColumn="1" w:lastColumn="1" w:noHBand="0" w:noVBand="0"/>
      </w:tblPr>
      <w:tblGrid>
        <w:gridCol w:w="5187"/>
        <w:gridCol w:w="708"/>
        <w:gridCol w:w="1134"/>
        <w:gridCol w:w="284"/>
        <w:gridCol w:w="1077"/>
        <w:gridCol w:w="236"/>
        <w:gridCol w:w="1094"/>
      </w:tblGrid>
      <w:tr w:rsidR="00D80A92" w:rsidRPr="00944BA8" w14:paraId="14829142" w14:textId="77777777" w:rsidTr="00380E17">
        <w:trPr>
          <w:trHeight w:val="20"/>
          <w:tblHeader/>
        </w:trPr>
        <w:tc>
          <w:tcPr>
            <w:tcW w:w="5895" w:type="dxa"/>
            <w:gridSpan w:val="2"/>
            <w:shd w:val="clear" w:color="auto" w:fill="auto"/>
          </w:tcPr>
          <w:p w14:paraId="06BEC349" w14:textId="77777777" w:rsidR="00D80A92" w:rsidRPr="00944BA8" w:rsidRDefault="00D80A92" w:rsidP="00034C4E">
            <w:pPr>
              <w:pStyle w:val="acctfourfigures"/>
              <w:shd w:val="clear" w:color="auto" w:fill="FFFFFF"/>
              <w:tabs>
                <w:tab w:val="clear" w:pos="765"/>
              </w:tabs>
              <w:spacing w:line="240" w:lineRule="auto"/>
              <w:ind w:right="-108"/>
              <w:rPr>
                <w:b/>
                <w:bCs/>
                <w:i/>
                <w:iCs/>
                <w:sz w:val="20"/>
                <w:lang w:val="en-US" w:bidi="th-TH"/>
              </w:rPr>
            </w:pPr>
          </w:p>
        </w:tc>
        <w:tc>
          <w:tcPr>
            <w:tcW w:w="3825" w:type="dxa"/>
            <w:gridSpan w:val="5"/>
            <w:vAlign w:val="bottom"/>
          </w:tcPr>
          <w:p w14:paraId="5F56803D" w14:textId="77777777" w:rsidR="00D80A92" w:rsidRPr="00944BA8" w:rsidRDefault="00D80A92" w:rsidP="00034C4E">
            <w:pPr>
              <w:pStyle w:val="acctfourfigures"/>
              <w:shd w:val="clear" w:color="auto" w:fill="FFFFFF"/>
              <w:tabs>
                <w:tab w:val="clear" w:pos="765"/>
              </w:tabs>
              <w:spacing w:line="240" w:lineRule="auto"/>
              <w:ind w:left="-79" w:right="-108"/>
              <w:jc w:val="center"/>
              <w:rPr>
                <w:b/>
                <w:bCs/>
                <w:sz w:val="20"/>
                <w:lang w:val="en-US" w:bidi="th-TH"/>
              </w:rPr>
            </w:pPr>
            <w:r w:rsidRPr="00944BA8">
              <w:rPr>
                <w:b/>
                <w:bCs/>
                <w:sz w:val="20"/>
                <w:lang w:val="en-US" w:bidi="th-TH"/>
              </w:rPr>
              <w:t>Consolidated</w:t>
            </w:r>
            <w:r w:rsidRPr="00944BA8">
              <w:rPr>
                <w:b/>
                <w:bCs/>
                <w:sz w:val="20"/>
                <w:lang w:val="en-US"/>
              </w:rPr>
              <w:t xml:space="preserve"> financial statements</w:t>
            </w:r>
          </w:p>
        </w:tc>
      </w:tr>
      <w:tr w:rsidR="00D80A92" w:rsidRPr="00944BA8" w14:paraId="5F836D6A" w14:textId="77777777" w:rsidTr="00380E17">
        <w:trPr>
          <w:trHeight w:val="20"/>
          <w:tblHeader/>
        </w:trPr>
        <w:tc>
          <w:tcPr>
            <w:tcW w:w="5187" w:type="dxa"/>
            <w:shd w:val="clear" w:color="auto" w:fill="auto"/>
            <w:vAlign w:val="bottom"/>
          </w:tcPr>
          <w:p w14:paraId="700B566F" w14:textId="77777777" w:rsidR="00D80A92" w:rsidRPr="00944BA8" w:rsidRDefault="00D80A92" w:rsidP="00034C4E">
            <w:pPr>
              <w:shd w:val="clear" w:color="auto" w:fill="FFFFFF"/>
              <w:tabs>
                <w:tab w:val="left" w:pos="4014"/>
              </w:tabs>
              <w:rPr>
                <w:b/>
                <w:bCs/>
                <w:i/>
                <w:iCs/>
                <w:sz w:val="20"/>
                <w:lang w:val="en-US"/>
              </w:rPr>
            </w:pPr>
            <w:r w:rsidRPr="00944BA8">
              <w:rPr>
                <w:b/>
                <w:bCs/>
                <w:i/>
                <w:iCs/>
                <w:sz w:val="20"/>
                <w:lang w:val="en-US"/>
              </w:rPr>
              <w:t xml:space="preserve">Statement of comprehensive income for the year </w:t>
            </w:r>
          </w:p>
          <w:p w14:paraId="7DFFC8C5" w14:textId="0C1375A3" w:rsidR="00D80A92" w:rsidRPr="00944BA8" w:rsidRDefault="00D80A92" w:rsidP="00D80A92">
            <w:pPr>
              <w:shd w:val="clear" w:color="auto" w:fill="FFFFFF"/>
              <w:tabs>
                <w:tab w:val="left" w:pos="4014"/>
              </w:tabs>
              <w:rPr>
                <w:sz w:val="20"/>
                <w:rtl/>
                <w:cs/>
                <w:lang w:val="en-US"/>
              </w:rPr>
            </w:pPr>
            <w:r w:rsidRPr="00944BA8">
              <w:rPr>
                <w:b/>
                <w:bCs/>
                <w:i/>
                <w:iCs/>
                <w:sz w:val="20"/>
                <w:lang w:val="en-US"/>
              </w:rPr>
              <w:t xml:space="preserve">   ended 31 December 201</w:t>
            </w:r>
            <w:r w:rsidR="00746056" w:rsidRPr="00944BA8">
              <w:rPr>
                <w:b/>
                <w:bCs/>
                <w:i/>
                <w:iCs/>
                <w:sz w:val="20"/>
                <w:lang w:val="en-US"/>
              </w:rPr>
              <w:t>8</w:t>
            </w:r>
          </w:p>
        </w:tc>
        <w:tc>
          <w:tcPr>
            <w:tcW w:w="708" w:type="dxa"/>
          </w:tcPr>
          <w:p w14:paraId="58C635DC" w14:textId="77777777" w:rsidR="00D80A92" w:rsidRPr="00944BA8" w:rsidRDefault="00D80A92" w:rsidP="00034C4E">
            <w:pPr>
              <w:pStyle w:val="acctfourfigures"/>
              <w:shd w:val="clear" w:color="auto" w:fill="FFFFFF"/>
              <w:tabs>
                <w:tab w:val="clear" w:pos="765"/>
              </w:tabs>
              <w:spacing w:line="240" w:lineRule="auto"/>
              <w:ind w:left="-79" w:right="-115"/>
              <w:jc w:val="center"/>
              <w:rPr>
                <w:i/>
                <w:iCs/>
                <w:sz w:val="20"/>
                <w:lang w:val="en-US" w:bidi="th-TH"/>
              </w:rPr>
            </w:pPr>
          </w:p>
          <w:p w14:paraId="470D2259" w14:textId="77777777" w:rsidR="00D80A92" w:rsidRPr="00944BA8" w:rsidRDefault="00D80A92" w:rsidP="00034C4E">
            <w:pPr>
              <w:pStyle w:val="acctfourfigures"/>
              <w:shd w:val="clear" w:color="auto" w:fill="FFFFFF"/>
              <w:tabs>
                <w:tab w:val="clear" w:pos="765"/>
              </w:tabs>
              <w:spacing w:line="240" w:lineRule="auto"/>
              <w:ind w:left="-79" w:right="-115"/>
              <w:jc w:val="center"/>
              <w:rPr>
                <w:i/>
                <w:iCs/>
                <w:sz w:val="20"/>
                <w:cs/>
                <w:lang w:val="en-US" w:bidi="th-TH"/>
              </w:rPr>
            </w:pPr>
          </w:p>
        </w:tc>
        <w:tc>
          <w:tcPr>
            <w:tcW w:w="1134" w:type="dxa"/>
            <w:vAlign w:val="bottom"/>
          </w:tcPr>
          <w:p w14:paraId="5DEB799C" w14:textId="77777777" w:rsidR="00D80A92" w:rsidRPr="00944BA8" w:rsidRDefault="00D80A92" w:rsidP="00034C4E">
            <w:pPr>
              <w:pStyle w:val="acctfourfigures"/>
              <w:shd w:val="clear" w:color="auto" w:fill="FFFFFF"/>
              <w:tabs>
                <w:tab w:val="clear" w:pos="765"/>
              </w:tabs>
              <w:spacing w:line="240" w:lineRule="auto"/>
              <w:ind w:left="-79" w:right="-115"/>
              <w:jc w:val="center"/>
              <w:rPr>
                <w:sz w:val="20"/>
                <w:cs/>
                <w:lang w:val="en-US" w:bidi="th-TH"/>
              </w:rPr>
            </w:pPr>
            <w:r w:rsidRPr="00944BA8">
              <w:rPr>
                <w:sz w:val="20"/>
                <w:lang w:val="en-US"/>
              </w:rPr>
              <w:t>Previous reported</w:t>
            </w:r>
          </w:p>
        </w:tc>
        <w:tc>
          <w:tcPr>
            <w:tcW w:w="284" w:type="dxa"/>
            <w:vAlign w:val="bottom"/>
          </w:tcPr>
          <w:p w14:paraId="2DA5483D" w14:textId="77777777" w:rsidR="00D80A92" w:rsidRPr="00944BA8" w:rsidRDefault="00D80A92" w:rsidP="00034C4E">
            <w:pPr>
              <w:pStyle w:val="acctfourfigures"/>
              <w:shd w:val="clear" w:color="auto" w:fill="FFFFFF"/>
              <w:tabs>
                <w:tab w:val="clear" w:pos="765"/>
              </w:tabs>
              <w:spacing w:line="240" w:lineRule="auto"/>
              <w:ind w:left="-79" w:right="-115"/>
              <w:jc w:val="center"/>
              <w:rPr>
                <w:sz w:val="20"/>
                <w:cs/>
                <w:lang w:val="en-US" w:bidi="th-TH"/>
              </w:rPr>
            </w:pPr>
          </w:p>
        </w:tc>
        <w:tc>
          <w:tcPr>
            <w:tcW w:w="1077" w:type="dxa"/>
            <w:vAlign w:val="bottom"/>
          </w:tcPr>
          <w:p w14:paraId="38D11B96" w14:textId="77777777" w:rsidR="00D80A92" w:rsidRPr="00944BA8" w:rsidRDefault="00D80A92" w:rsidP="00034C4E">
            <w:pPr>
              <w:pStyle w:val="acctfourfigures"/>
              <w:shd w:val="clear" w:color="auto" w:fill="FFFFFF"/>
              <w:tabs>
                <w:tab w:val="clear" w:pos="765"/>
              </w:tabs>
              <w:spacing w:line="240" w:lineRule="auto"/>
              <w:ind w:left="-79" w:right="-115"/>
              <w:jc w:val="center"/>
              <w:rPr>
                <w:sz w:val="20"/>
                <w:cs/>
                <w:lang w:val="en-US" w:bidi="th-TH"/>
              </w:rPr>
            </w:pPr>
            <w:r w:rsidRPr="00944BA8">
              <w:rPr>
                <w:sz w:val="20"/>
                <w:lang w:val="en-US"/>
              </w:rPr>
              <w:t>Adjustment</w:t>
            </w:r>
          </w:p>
        </w:tc>
        <w:tc>
          <w:tcPr>
            <w:tcW w:w="236" w:type="dxa"/>
            <w:vAlign w:val="bottom"/>
          </w:tcPr>
          <w:p w14:paraId="491C11A6" w14:textId="77777777" w:rsidR="00D80A92" w:rsidRPr="00944BA8" w:rsidRDefault="00D80A92" w:rsidP="00034C4E">
            <w:pPr>
              <w:pStyle w:val="acctfourfigures"/>
              <w:shd w:val="clear" w:color="auto" w:fill="FFFFFF"/>
              <w:tabs>
                <w:tab w:val="clear" w:pos="765"/>
              </w:tabs>
              <w:spacing w:line="240" w:lineRule="auto"/>
              <w:ind w:left="-79" w:right="-115"/>
              <w:jc w:val="center"/>
              <w:rPr>
                <w:sz w:val="20"/>
                <w:cs/>
                <w:lang w:val="en-US" w:bidi="th-TH"/>
              </w:rPr>
            </w:pPr>
          </w:p>
        </w:tc>
        <w:tc>
          <w:tcPr>
            <w:tcW w:w="1094" w:type="dxa"/>
            <w:vAlign w:val="bottom"/>
          </w:tcPr>
          <w:p w14:paraId="54DDE412" w14:textId="77777777" w:rsidR="00D80A92" w:rsidRPr="00944BA8" w:rsidRDefault="00D80A92" w:rsidP="00034C4E">
            <w:pPr>
              <w:pStyle w:val="acctfourfigures"/>
              <w:shd w:val="clear" w:color="auto" w:fill="FFFFFF"/>
              <w:tabs>
                <w:tab w:val="clear" w:pos="765"/>
              </w:tabs>
              <w:spacing w:line="240" w:lineRule="auto"/>
              <w:ind w:left="-79" w:right="-115"/>
              <w:jc w:val="center"/>
              <w:rPr>
                <w:sz w:val="20"/>
                <w:cs/>
                <w:lang w:val="en-US" w:bidi="th-TH"/>
              </w:rPr>
            </w:pPr>
            <w:r w:rsidRPr="00944BA8">
              <w:rPr>
                <w:sz w:val="20"/>
                <w:lang w:val="en-US" w:bidi="th-TH"/>
              </w:rPr>
              <w:t>As adjusted</w:t>
            </w:r>
          </w:p>
        </w:tc>
      </w:tr>
      <w:tr w:rsidR="00D80A92" w:rsidRPr="00944BA8" w14:paraId="4C4F6718" w14:textId="77777777" w:rsidTr="00380E17">
        <w:trPr>
          <w:trHeight w:val="20"/>
          <w:tblHeader/>
        </w:trPr>
        <w:tc>
          <w:tcPr>
            <w:tcW w:w="5187" w:type="dxa"/>
            <w:shd w:val="clear" w:color="auto" w:fill="auto"/>
          </w:tcPr>
          <w:p w14:paraId="50096468" w14:textId="77777777" w:rsidR="00D80A92" w:rsidRPr="00944BA8" w:rsidRDefault="00D80A92" w:rsidP="00034C4E">
            <w:pPr>
              <w:shd w:val="clear" w:color="auto" w:fill="FFFFFF"/>
              <w:tabs>
                <w:tab w:val="left" w:pos="4014"/>
              </w:tabs>
              <w:spacing w:line="240" w:lineRule="auto"/>
              <w:ind w:right="-115"/>
              <w:rPr>
                <w:sz w:val="20"/>
                <w:lang w:val="en-US"/>
              </w:rPr>
            </w:pPr>
          </w:p>
        </w:tc>
        <w:tc>
          <w:tcPr>
            <w:tcW w:w="708" w:type="dxa"/>
            <w:vAlign w:val="bottom"/>
          </w:tcPr>
          <w:p w14:paraId="135DCF03" w14:textId="77777777" w:rsidR="00D80A92" w:rsidRPr="00944BA8" w:rsidRDefault="00D80A92" w:rsidP="00034C4E">
            <w:pPr>
              <w:pStyle w:val="acctfourfigures"/>
              <w:shd w:val="clear" w:color="auto" w:fill="FFFFFF"/>
              <w:tabs>
                <w:tab w:val="clear" w:pos="765"/>
              </w:tabs>
              <w:spacing w:line="240" w:lineRule="auto"/>
              <w:ind w:left="-79" w:right="-115"/>
              <w:jc w:val="center"/>
              <w:rPr>
                <w:i/>
                <w:iCs/>
                <w:sz w:val="20"/>
                <w:lang w:val="en-US" w:bidi="th-TH"/>
              </w:rPr>
            </w:pPr>
          </w:p>
        </w:tc>
        <w:tc>
          <w:tcPr>
            <w:tcW w:w="3825" w:type="dxa"/>
            <w:gridSpan w:val="5"/>
            <w:vAlign w:val="bottom"/>
          </w:tcPr>
          <w:p w14:paraId="10DB68C7" w14:textId="77777777" w:rsidR="00D80A92" w:rsidRPr="00944BA8" w:rsidRDefault="00D80A92" w:rsidP="00034C4E">
            <w:pPr>
              <w:pStyle w:val="acctfourfigures"/>
              <w:shd w:val="clear" w:color="auto" w:fill="FFFFFF"/>
              <w:tabs>
                <w:tab w:val="clear" w:pos="765"/>
              </w:tabs>
              <w:spacing w:line="240" w:lineRule="auto"/>
              <w:ind w:left="-79" w:right="-115"/>
              <w:jc w:val="center"/>
              <w:rPr>
                <w:i/>
                <w:iCs/>
                <w:sz w:val="20"/>
                <w:cs/>
                <w:lang w:val="en-US" w:bidi="th-TH"/>
              </w:rPr>
            </w:pPr>
            <w:r w:rsidRPr="00944BA8">
              <w:rPr>
                <w:i/>
                <w:iCs/>
                <w:sz w:val="20"/>
                <w:lang w:val="en-US" w:bidi="th-TH"/>
              </w:rPr>
              <w:t>(in million Baht)</w:t>
            </w:r>
          </w:p>
        </w:tc>
      </w:tr>
      <w:tr w:rsidR="00D80A92" w:rsidRPr="00944BA8" w14:paraId="67F99D43" w14:textId="77777777" w:rsidTr="00380E17">
        <w:trPr>
          <w:trHeight w:val="20"/>
        </w:trPr>
        <w:tc>
          <w:tcPr>
            <w:tcW w:w="5187" w:type="dxa"/>
            <w:shd w:val="clear" w:color="auto" w:fill="auto"/>
            <w:vAlign w:val="center"/>
          </w:tcPr>
          <w:p w14:paraId="1D32E487" w14:textId="77777777" w:rsidR="00D80A92" w:rsidRPr="00944BA8" w:rsidRDefault="00D80A92" w:rsidP="00034C4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cs="Times New Roman"/>
                <w:bCs/>
                <w:iCs/>
                <w:sz w:val="20"/>
                <w:szCs w:val="20"/>
              </w:rPr>
            </w:pPr>
            <w:r w:rsidRPr="00944BA8">
              <w:rPr>
                <w:rFonts w:cs="Times New Roman"/>
                <w:b/>
                <w:bCs/>
                <w:i/>
                <w:iCs/>
                <w:sz w:val="20"/>
                <w:szCs w:val="20"/>
              </w:rPr>
              <w:t>Revenue</w:t>
            </w:r>
          </w:p>
        </w:tc>
        <w:tc>
          <w:tcPr>
            <w:tcW w:w="708" w:type="dxa"/>
            <w:vAlign w:val="center"/>
          </w:tcPr>
          <w:p w14:paraId="4475DC98" w14:textId="77777777" w:rsidR="00D80A92" w:rsidRPr="00944BA8" w:rsidRDefault="00D80A92" w:rsidP="00034C4E">
            <w:pPr>
              <w:pStyle w:val="acctfourfigures"/>
              <w:shd w:val="clear" w:color="auto" w:fill="FFFFFF"/>
              <w:tabs>
                <w:tab w:val="clear" w:pos="765"/>
              </w:tabs>
              <w:spacing w:line="240" w:lineRule="auto"/>
              <w:ind w:left="-79" w:right="-108"/>
              <w:jc w:val="center"/>
              <w:rPr>
                <w:sz w:val="20"/>
                <w:lang w:val="en-US" w:bidi="th-TH"/>
              </w:rPr>
            </w:pPr>
          </w:p>
        </w:tc>
        <w:tc>
          <w:tcPr>
            <w:tcW w:w="1134" w:type="dxa"/>
            <w:vAlign w:val="center"/>
          </w:tcPr>
          <w:p w14:paraId="789C8CFB" w14:textId="77777777" w:rsidR="00D80A92" w:rsidRPr="00944BA8" w:rsidRDefault="00D80A92" w:rsidP="00034C4E">
            <w:pPr>
              <w:pStyle w:val="acctfourfigures"/>
              <w:shd w:val="clear" w:color="auto" w:fill="FFFFFF"/>
              <w:tabs>
                <w:tab w:val="clear" w:pos="765"/>
                <w:tab w:val="decimal" w:pos="612"/>
              </w:tabs>
              <w:spacing w:line="240" w:lineRule="auto"/>
              <w:ind w:left="-79" w:right="-108"/>
              <w:rPr>
                <w:sz w:val="20"/>
                <w:lang w:val="en-US" w:bidi="th-TH"/>
              </w:rPr>
            </w:pPr>
          </w:p>
        </w:tc>
        <w:tc>
          <w:tcPr>
            <w:tcW w:w="284" w:type="dxa"/>
            <w:vAlign w:val="center"/>
          </w:tcPr>
          <w:p w14:paraId="28D96A41" w14:textId="77777777" w:rsidR="00D80A92" w:rsidRPr="00944BA8"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77" w:type="dxa"/>
            <w:vAlign w:val="center"/>
          </w:tcPr>
          <w:p w14:paraId="37CDF6D6" w14:textId="77777777" w:rsidR="00D80A92" w:rsidRPr="00944BA8" w:rsidRDefault="00D80A92" w:rsidP="00034C4E">
            <w:pPr>
              <w:pStyle w:val="acctfourfigures"/>
              <w:shd w:val="clear" w:color="auto" w:fill="FFFFFF"/>
              <w:tabs>
                <w:tab w:val="clear" w:pos="765"/>
                <w:tab w:val="decimal" w:pos="612"/>
              </w:tabs>
              <w:spacing w:line="240" w:lineRule="auto"/>
              <w:ind w:left="-79" w:right="-108"/>
              <w:rPr>
                <w:sz w:val="20"/>
                <w:lang w:val="en-US"/>
              </w:rPr>
            </w:pPr>
          </w:p>
        </w:tc>
        <w:tc>
          <w:tcPr>
            <w:tcW w:w="236" w:type="dxa"/>
            <w:vAlign w:val="center"/>
          </w:tcPr>
          <w:p w14:paraId="7383448F" w14:textId="77777777" w:rsidR="00D80A92" w:rsidRPr="00944BA8"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94" w:type="dxa"/>
            <w:vAlign w:val="center"/>
          </w:tcPr>
          <w:p w14:paraId="0DEA1378" w14:textId="77777777" w:rsidR="00D80A92" w:rsidRPr="00944BA8" w:rsidRDefault="00D80A92" w:rsidP="00034C4E">
            <w:pPr>
              <w:pStyle w:val="acctfourfigures"/>
              <w:shd w:val="clear" w:color="auto" w:fill="FFFFFF"/>
              <w:tabs>
                <w:tab w:val="clear" w:pos="765"/>
                <w:tab w:val="decimal" w:pos="612"/>
              </w:tabs>
              <w:spacing w:line="240" w:lineRule="auto"/>
              <w:ind w:left="-79" w:right="-108"/>
              <w:rPr>
                <w:sz w:val="20"/>
                <w:lang w:val="en-US"/>
              </w:rPr>
            </w:pPr>
          </w:p>
        </w:tc>
      </w:tr>
      <w:tr w:rsidR="00380E17" w:rsidRPr="00944BA8" w14:paraId="2E1FC53E" w14:textId="77777777" w:rsidTr="00380E17">
        <w:trPr>
          <w:trHeight w:val="20"/>
        </w:trPr>
        <w:tc>
          <w:tcPr>
            <w:tcW w:w="5187" w:type="dxa"/>
            <w:shd w:val="clear" w:color="auto" w:fill="auto"/>
            <w:vAlign w:val="center"/>
          </w:tcPr>
          <w:p w14:paraId="6E12F5CB" w14:textId="77777777" w:rsidR="00380E17" w:rsidRPr="00944BA8" w:rsidRDefault="00380E17" w:rsidP="00380E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cs="Times New Roman"/>
                <w:sz w:val="20"/>
                <w:szCs w:val="20"/>
              </w:rPr>
            </w:pPr>
            <w:r w:rsidRPr="00944BA8">
              <w:rPr>
                <w:rFonts w:cs="Times New Roman"/>
                <w:sz w:val="20"/>
                <w:szCs w:val="20"/>
              </w:rPr>
              <w:t>Revenue from hotel and related services</w:t>
            </w:r>
          </w:p>
        </w:tc>
        <w:tc>
          <w:tcPr>
            <w:tcW w:w="708" w:type="dxa"/>
            <w:vAlign w:val="center"/>
          </w:tcPr>
          <w:p w14:paraId="686C6082" w14:textId="77777777" w:rsidR="00380E17" w:rsidRPr="00944BA8" w:rsidRDefault="00380E17" w:rsidP="00380E17">
            <w:pPr>
              <w:pStyle w:val="acctfourfigures"/>
              <w:shd w:val="clear" w:color="auto" w:fill="FFFFFF"/>
              <w:tabs>
                <w:tab w:val="clear" w:pos="765"/>
              </w:tabs>
              <w:spacing w:line="240" w:lineRule="auto"/>
              <w:ind w:left="-79" w:right="-108"/>
              <w:jc w:val="center"/>
              <w:rPr>
                <w:sz w:val="20"/>
                <w:lang w:val="en-US" w:bidi="th-TH"/>
              </w:rPr>
            </w:pPr>
          </w:p>
        </w:tc>
        <w:tc>
          <w:tcPr>
            <w:tcW w:w="1134" w:type="dxa"/>
            <w:vAlign w:val="center"/>
          </w:tcPr>
          <w:p w14:paraId="20BF4D7F" w14:textId="58B2F432" w:rsidR="00380E17" w:rsidRPr="00944BA8" w:rsidRDefault="00380E17" w:rsidP="00380E17">
            <w:pPr>
              <w:tabs>
                <w:tab w:val="decimal" w:pos="656"/>
              </w:tabs>
              <w:spacing w:line="240" w:lineRule="atLeast"/>
              <w:ind w:right="-180"/>
              <w:rPr>
                <w:rFonts w:cstheme="minorBidi"/>
                <w:sz w:val="20"/>
                <w:lang w:val="en-US" w:bidi="th-TH"/>
              </w:rPr>
            </w:pPr>
            <w:r w:rsidRPr="00944BA8">
              <w:rPr>
                <w:rFonts w:cstheme="minorBidi"/>
                <w:sz w:val="20"/>
                <w:lang w:val="en-US" w:bidi="th-TH"/>
              </w:rPr>
              <w:t>6,682.5</w:t>
            </w:r>
            <w:r w:rsidR="00DA1705">
              <w:rPr>
                <w:rFonts w:cstheme="minorBidi"/>
                <w:sz w:val="20"/>
                <w:lang w:val="en-US" w:bidi="th-TH"/>
              </w:rPr>
              <w:t>7</w:t>
            </w:r>
          </w:p>
        </w:tc>
        <w:tc>
          <w:tcPr>
            <w:tcW w:w="284" w:type="dxa"/>
            <w:vAlign w:val="center"/>
          </w:tcPr>
          <w:p w14:paraId="660CB4AF" w14:textId="77777777" w:rsidR="00380E17" w:rsidRPr="00944BA8" w:rsidRDefault="00380E17" w:rsidP="00380E17">
            <w:pPr>
              <w:tabs>
                <w:tab w:val="decimal" w:pos="648"/>
              </w:tabs>
              <w:spacing w:line="240" w:lineRule="atLeast"/>
              <w:ind w:right="-180"/>
              <w:rPr>
                <w:sz w:val="20"/>
                <w:lang w:val="en-US" w:bidi="th-TH"/>
              </w:rPr>
            </w:pPr>
          </w:p>
        </w:tc>
        <w:tc>
          <w:tcPr>
            <w:tcW w:w="1077" w:type="dxa"/>
          </w:tcPr>
          <w:p w14:paraId="107C9C95" w14:textId="05D00960" w:rsidR="00380E17" w:rsidRPr="00944BA8" w:rsidRDefault="00380E17" w:rsidP="00F2440B">
            <w:pPr>
              <w:tabs>
                <w:tab w:val="decimal" w:pos="656"/>
              </w:tabs>
              <w:spacing w:line="240" w:lineRule="atLeast"/>
              <w:ind w:right="2"/>
              <w:rPr>
                <w:rFonts w:cstheme="minorBidi"/>
                <w:sz w:val="20"/>
                <w:lang w:val="en-US" w:bidi="th-TH"/>
              </w:rPr>
            </w:pPr>
            <w:r w:rsidRPr="00944BA8">
              <w:rPr>
                <w:rFonts w:cstheme="minorBidi"/>
                <w:sz w:val="20"/>
                <w:lang w:val="en-US" w:bidi="th-TH"/>
              </w:rPr>
              <w:t>-</w:t>
            </w:r>
          </w:p>
        </w:tc>
        <w:tc>
          <w:tcPr>
            <w:tcW w:w="236" w:type="dxa"/>
            <w:vAlign w:val="center"/>
          </w:tcPr>
          <w:p w14:paraId="178FAF09" w14:textId="77777777" w:rsidR="00380E17" w:rsidRPr="00944BA8" w:rsidRDefault="00380E17" w:rsidP="00380E17">
            <w:pPr>
              <w:tabs>
                <w:tab w:val="decimal" w:pos="648"/>
              </w:tabs>
              <w:spacing w:line="240" w:lineRule="atLeast"/>
              <w:ind w:right="-180"/>
              <w:rPr>
                <w:sz w:val="20"/>
                <w:lang w:val="en-US" w:bidi="th-TH"/>
              </w:rPr>
            </w:pPr>
          </w:p>
        </w:tc>
        <w:tc>
          <w:tcPr>
            <w:tcW w:w="1094" w:type="dxa"/>
          </w:tcPr>
          <w:p w14:paraId="7E3ABADE" w14:textId="4699535A" w:rsidR="00380E17" w:rsidRPr="00944BA8" w:rsidRDefault="00380E17" w:rsidP="00380E17">
            <w:pPr>
              <w:tabs>
                <w:tab w:val="decimal" w:pos="656"/>
              </w:tabs>
              <w:spacing w:line="240" w:lineRule="atLeast"/>
              <w:ind w:right="-100"/>
              <w:rPr>
                <w:rFonts w:cstheme="minorBidi"/>
                <w:sz w:val="20"/>
                <w:lang w:val="en-US" w:bidi="th-TH"/>
              </w:rPr>
            </w:pPr>
            <w:r w:rsidRPr="00944BA8">
              <w:rPr>
                <w:rFonts w:cstheme="minorBidi"/>
                <w:sz w:val="20"/>
                <w:lang w:val="en-US" w:bidi="th-TH"/>
              </w:rPr>
              <w:t xml:space="preserve"> 6,682.5</w:t>
            </w:r>
            <w:r w:rsidR="00DA1705">
              <w:rPr>
                <w:rFonts w:cstheme="minorBidi"/>
                <w:sz w:val="20"/>
                <w:lang w:val="en-US" w:bidi="th-TH"/>
              </w:rPr>
              <w:t>7</w:t>
            </w:r>
            <w:r w:rsidRPr="00944BA8">
              <w:rPr>
                <w:rFonts w:cstheme="minorBidi"/>
                <w:sz w:val="20"/>
                <w:lang w:val="en-US" w:bidi="th-TH"/>
              </w:rPr>
              <w:t xml:space="preserve"> </w:t>
            </w:r>
          </w:p>
        </w:tc>
      </w:tr>
      <w:tr w:rsidR="00380E17" w:rsidRPr="00944BA8" w14:paraId="6BF0A3CE" w14:textId="77777777" w:rsidTr="00380E17">
        <w:trPr>
          <w:trHeight w:val="20"/>
        </w:trPr>
        <w:tc>
          <w:tcPr>
            <w:tcW w:w="5187" w:type="dxa"/>
            <w:shd w:val="clear" w:color="auto" w:fill="auto"/>
            <w:vAlign w:val="center"/>
          </w:tcPr>
          <w:p w14:paraId="13DEB943" w14:textId="4CCA19C8" w:rsidR="00380E17" w:rsidRPr="00944BA8" w:rsidRDefault="00380E17" w:rsidP="00380E1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cs="Times New Roman"/>
                <w:sz w:val="20"/>
                <w:szCs w:val="20"/>
                <w:cs/>
              </w:rPr>
            </w:pPr>
            <w:r w:rsidRPr="00944BA8">
              <w:rPr>
                <w:rFonts w:cs="Times New Roman"/>
                <w:sz w:val="20"/>
                <w:szCs w:val="20"/>
              </w:rPr>
              <w:t>Revenue from rental and rendering of commercial            building services</w:t>
            </w:r>
          </w:p>
        </w:tc>
        <w:tc>
          <w:tcPr>
            <w:tcW w:w="708" w:type="dxa"/>
            <w:vAlign w:val="center"/>
          </w:tcPr>
          <w:p w14:paraId="6275FBBB" w14:textId="77777777" w:rsidR="00380E17" w:rsidRPr="00944BA8" w:rsidRDefault="00380E17" w:rsidP="00380E17">
            <w:pPr>
              <w:pStyle w:val="acctfourfigures"/>
              <w:shd w:val="clear" w:color="auto" w:fill="FFFFFF"/>
              <w:tabs>
                <w:tab w:val="clear" w:pos="765"/>
              </w:tabs>
              <w:spacing w:line="240" w:lineRule="auto"/>
              <w:ind w:left="-79" w:right="-108"/>
              <w:jc w:val="center"/>
              <w:rPr>
                <w:sz w:val="20"/>
                <w:lang w:val="en-US" w:bidi="th-TH"/>
              </w:rPr>
            </w:pPr>
          </w:p>
        </w:tc>
        <w:tc>
          <w:tcPr>
            <w:tcW w:w="1134" w:type="dxa"/>
            <w:vAlign w:val="bottom"/>
          </w:tcPr>
          <w:p w14:paraId="63471E35" w14:textId="5FA76B18" w:rsidR="00380E17" w:rsidRPr="00944BA8" w:rsidRDefault="00380E17" w:rsidP="00380E17">
            <w:pPr>
              <w:tabs>
                <w:tab w:val="decimal" w:pos="656"/>
              </w:tabs>
              <w:spacing w:line="240" w:lineRule="atLeast"/>
              <w:ind w:right="-180"/>
              <w:rPr>
                <w:sz w:val="20"/>
                <w:lang w:val="en-US" w:bidi="th-TH"/>
              </w:rPr>
            </w:pPr>
            <w:r w:rsidRPr="00944BA8">
              <w:rPr>
                <w:sz w:val="20"/>
                <w:lang w:val="en-US" w:bidi="th-TH"/>
              </w:rPr>
              <w:t>4,316.06</w:t>
            </w:r>
          </w:p>
        </w:tc>
        <w:tc>
          <w:tcPr>
            <w:tcW w:w="284" w:type="dxa"/>
            <w:vAlign w:val="bottom"/>
          </w:tcPr>
          <w:p w14:paraId="3A5EB8F6" w14:textId="77777777" w:rsidR="00380E17" w:rsidRPr="00944BA8" w:rsidRDefault="00380E17" w:rsidP="00380E17">
            <w:pPr>
              <w:tabs>
                <w:tab w:val="decimal" w:pos="648"/>
              </w:tabs>
              <w:spacing w:line="240" w:lineRule="atLeast"/>
              <w:ind w:right="-180"/>
              <w:rPr>
                <w:sz w:val="20"/>
                <w:lang w:val="en-US" w:bidi="th-TH"/>
              </w:rPr>
            </w:pPr>
          </w:p>
        </w:tc>
        <w:tc>
          <w:tcPr>
            <w:tcW w:w="1077" w:type="dxa"/>
          </w:tcPr>
          <w:p w14:paraId="284AB39F" w14:textId="77777777" w:rsidR="00380E17" w:rsidRPr="00944BA8" w:rsidRDefault="00380E17" w:rsidP="00380E17">
            <w:pPr>
              <w:tabs>
                <w:tab w:val="decimal" w:pos="656"/>
              </w:tabs>
              <w:spacing w:line="240" w:lineRule="atLeast"/>
              <w:ind w:right="2"/>
              <w:rPr>
                <w:rFonts w:cstheme="minorBidi"/>
                <w:sz w:val="20"/>
                <w:lang w:val="en-US" w:bidi="th-TH"/>
              </w:rPr>
            </w:pPr>
          </w:p>
          <w:p w14:paraId="66B5BF3C" w14:textId="7D28527A" w:rsidR="00380E17" w:rsidRPr="00944BA8" w:rsidRDefault="00807EBA" w:rsidP="00F2440B">
            <w:pPr>
              <w:tabs>
                <w:tab w:val="decimal" w:pos="584"/>
              </w:tabs>
              <w:spacing w:line="240" w:lineRule="atLeast"/>
              <w:ind w:right="2"/>
              <w:rPr>
                <w:rFonts w:cstheme="minorBidi"/>
                <w:sz w:val="20"/>
                <w:lang w:val="en-US" w:bidi="th-TH"/>
              </w:rPr>
            </w:pPr>
            <w:r>
              <w:rPr>
                <w:rFonts w:cstheme="minorBidi"/>
                <w:sz w:val="20"/>
                <w:lang w:val="en-US" w:bidi="th-TH"/>
              </w:rPr>
              <w:t>41.28</w:t>
            </w:r>
          </w:p>
        </w:tc>
        <w:tc>
          <w:tcPr>
            <w:tcW w:w="236" w:type="dxa"/>
            <w:vAlign w:val="center"/>
          </w:tcPr>
          <w:p w14:paraId="6576565B" w14:textId="77777777" w:rsidR="00380E17" w:rsidRPr="00944BA8" w:rsidRDefault="00380E17" w:rsidP="00380E17">
            <w:pPr>
              <w:tabs>
                <w:tab w:val="decimal" w:pos="656"/>
              </w:tabs>
              <w:spacing w:line="240" w:lineRule="atLeast"/>
              <w:ind w:right="-180"/>
              <w:rPr>
                <w:sz w:val="20"/>
                <w:lang w:val="en-US" w:bidi="th-TH"/>
              </w:rPr>
            </w:pPr>
          </w:p>
        </w:tc>
        <w:tc>
          <w:tcPr>
            <w:tcW w:w="1094" w:type="dxa"/>
          </w:tcPr>
          <w:p w14:paraId="60764FBF" w14:textId="77777777" w:rsidR="00380E17" w:rsidRPr="00944BA8" w:rsidRDefault="00380E17" w:rsidP="00380E17">
            <w:pPr>
              <w:tabs>
                <w:tab w:val="decimal" w:pos="656"/>
              </w:tabs>
              <w:spacing w:line="240" w:lineRule="atLeast"/>
              <w:ind w:right="-100"/>
              <w:rPr>
                <w:rFonts w:cstheme="minorBidi"/>
                <w:sz w:val="20"/>
                <w:lang w:val="en-US" w:bidi="th-TH"/>
              </w:rPr>
            </w:pPr>
          </w:p>
          <w:p w14:paraId="1954F967" w14:textId="08A4436A" w:rsidR="00380E17" w:rsidRPr="00944BA8" w:rsidRDefault="00380E17" w:rsidP="00380E17">
            <w:pPr>
              <w:tabs>
                <w:tab w:val="decimal" w:pos="656"/>
              </w:tabs>
              <w:spacing w:line="240" w:lineRule="atLeast"/>
              <w:ind w:right="-100"/>
              <w:rPr>
                <w:rFonts w:cstheme="minorBidi"/>
                <w:sz w:val="20"/>
                <w:lang w:val="en-US" w:bidi="th-TH"/>
              </w:rPr>
            </w:pPr>
            <w:r w:rsidRPr="00944BA8">
              <w:rPr>
                <w:rFonts w:cstheme="minorBidi"/>
                <w:sz w:val="20"/>
                <w:lang w:val="en-US" w:bidi="th-TH"/>
              </w:rPr>
              <w:t xml:space="preserve"> 4,</w:t>
            </w:r>
            <w:r w:rsidR="00AA7DD4" w:rsidRPr="00944BA8">
              <w:rPr>
                <w:rFonts w:cstheme="minorBidi"/>
                <w:sz w:val="20"/>
                <w:lang w:val="en-US" w:bidi="th-TH"/>
              </w:rPr>
              <w:t>3</w:t>
            </w:r>
            <w:r w:rsidR="00807EBA">
              <w:rPr>
                <w:rFonts w:cstheme="minorBidi"/>
                <w:sz w:val="20"/>
                <w:lang w:val="en-US" w:bidi="th-TH"/>
              </w:rPr>
              <w:t>57</w:t>
            </w:r>
            <w:r w:rsidR="00AA7DD4" w:rsidRPr="00944BA8">
              <w:rPr>
                <w:rFonts w:cstheme="minorBidi"/>
                <w:sz w:val="20"/>
                <w:lang w:val="en-US" w:bidi="th-TH"/>
              </w:rPr>
              <w:t>.</w:t>
            </w:r>
            <w:r w:rsidR="00807EBA">
              <w:rPr>
                <w:rFonts w:cstheme="minorBidi"/>
                <w:sz w:val="20"/>
                <w:lang w:val="en-US" w:bidi="th-TH"/>
              </w:rPr>
              <w:t>34</w:t>
            </w:r>
            <w:r w:rsidRPr="00944BA8">
              <w:rPr>
                <w:rFonts w:cstheme="minorBidi"/>
                <w:sz w:val="20"/>
                <w:lang w:val="en-US" w:bidi="th-TH"/>
              </w:rPr>
              <w:t xml:space="preserve"> </w:t>
            </w:r>
          </w:p>
        </w:tc>
      </w:tr>
      <w:tr w:rsidR="00380E17" w:rsidRPr="00944BA8" w14:paraId="71ABD3A5" w14:textId="77777777" w:rsidTr="00380E17">
        <w:trPr>
          <w:trHeight w:val="20"/>
        </w:trPr>
        <w:tc>
          <w:tcPr>
            <w:tcW w:w="5187" w:type="dxa"/>
            <w:shd w:val="clear" w:color="auto" w:fill="auto"/>
            <w:vAlign w:val="center"/>
          </w:tcPr>
          <w:p w14:paraId="09C9094E" w14:textId="77777777" w:rsidR="00380E17" w:rsidRPr="00944BA8" w:rsidRDefault="00380E17" w:rsidP="00380E17">
            <w:pPr>
              <w:tabs>
                <w:tab w:val="left" w:pos="342"/>
              </w:tabs>
              <w:spacing w:line="240" w:lineRule="auto"/>
              <w:ind w:right="-108"/>
              <w:rPr>
                <w:sz w:val="20"/>
                <w:rtl/>
                <w:cs/>
                <w:lang w:val="en-US"/>
              </w:rPr>
            </w:pPr>
            <w:r w:rsidRPr="00944BA8">
              <w:rPr>
                <w:sz w:val="20"/>
                <w:lang w:val="en-US"/>
              </w:rPr>
              <w:t>Management income</w:t>
            </w:r>
          </w:p>
        </w:tc>
        <w:tc>
          <w:tcPr>
            <w:tcW w:w="708" w:type="dxa"/>
            <w:vAlign w:val="center"/>
          </w:tcPr>
          <w:p w14:paraId="0076A55F" w14:textId="77777777" w:rsidR="00380E17" w:rsidRPr="00944BA8" w:rsidRDefault="00380E17" w:rsidP="00380E17">
            <w:pPr>
              <w:pStyle w:val="acctfourfigures"/>
              <w:shd w:val="clear" w:color="auto" w:fill="FFFFFF"/>
              <w:tabs>
                <w:tab w:val="clear" w:pos="765"/>
              </w:tabs>
              <w:spacing w:line="240" w:lineRule="auto"/>
              <w:ind w:left="-79" w:right="-108"/>
              <w:jc w:val="center"/>
              <w:rPr>
                <w:sz w:val="20"/>
                <w:lang w:val="en-US" w:bidi="th-TH"/>
              </w:rPr>
            </w:pPr>
          </w:p>
        </w:tc>
        <w:tc>
          <w:tcPr>
            <w:tcW w:w="1134" w:type="dxa"/>
            <w:vAlign w:val="center"/>
          </w:tcPr>
          <w:p w14:paraId="62B2CB2E" w14:textId="34EC9AB9" w:rsidR="00380E17" w:rsidRPr="00944BA8" w:rsidRDefault="00380E17" w:rsidP="00380E17">
            <w:pPr>
              <w:tabs>
                <w:tab w:val="decimal" w:pos="656"/>
              </w:tabs>
              <w:spacing w:line="240" w:lineRule="atLeast"/>
              <w:ind w:right="-180"/>
              <w:rPr>
                <w:sz w:val="20"/>
                <w:lang w:val="en-US" w:bidi="th-TH"/>
              </w:rPr>
            </w:pPr>
            <w:r w:rsidRPr="00944BA8">
              <w:rPr>
                <w:sz w:val="20"/>
                <w:lang w:val="en-US" w:bidi="th-TH"/>
              </w:rPr>
              <w:t>535.85</w:t>
            </w:r>
          </w:p>
        </w:tc>
        <w:tc>
          <w:tcPr>
            <w:tcW w:w="284" w:type="dxa"/>
            <w:vAlign w:val="center"/>
          </w:tcPr>
          <w:p w14:paraId="0029A139" w14:textId="77777777" w:rsidR="00380E17" w:rsidRPr="00944BA8" w:rsidRDefault="00380E17" w:rsidP="00380E17">
            <w:pPr>
              <w:jc w:val="right"/>
              <w:rPr>
                <w:sz w:val="20"/>
                <w:lang w:val="en-US"/>
              </w:rPr>
            </w:pPr>
          </w:p>
        </w:tc>
        <w:tc>
          <w:tcPr>
            <w:tcW w:w="1077" w:type="dxa"/>
          </w:tcPr>
          <w:p w14:paraId="581AA9CC" w14:textId="138F79A2" w:rsidR="00380E17" w:rsidRPr="00944BA8" w:rsidRDefault="00380E17" w:rsidP="00F212D6">
            <w:pPr>
              <w:tabs>
                <w:tab w:val="decimal" w:pos="584"/>
              </w:tabs>
              <w:spacing w:line="240" w:lineRule="atLeast"/>
              <w:ind w:right="2"/>
              <w:rPr>
                <w:rFonts w:cstheme="minorBidi"/>
                <w:sz w:val="20"/>
                <w:lang w:val="en-US" w:bidi="th-TH"/>
              </w:rPr>
            </w:pPr>
            <w:r w:rsidRPr="00944BA8">
              <w:rPr>
                <w:rFonts w:cstheme="minorBidi"/>
                <w:sz w:val="20"/>
                <w:lang w:val="en-US" w:bidi="th-TH"/>
              </w:rPr>
              <w:t>35.00</w:t>
            </w:r>
          </w:p>
        </w:tc>
        <w:tc>
          <w:tcPr>
            <w:tcW w:w="236" w:type="dxa"/>
            <w:vAlign w:val="center"/>
          </w:tcPr>
          <w:p w14:paraId="11F0E9C1" w14:textId="77777777" w:rsidR="00380E17" w:rsidRPr="00944BA8" w:rsidRDefault="00380E17" w:rsidP="00380E17">
            <w:pPr>
              <w:jc w:val="right"/>
              <w:rPr>
                <w:sz w:val="20"/>
                <w:lang w:val="en-US"/>
              </w:rPr>
            </w:pPr>
          </w:p>
        </w:tc>
        <w:tc>
          <w:tcPr>
            <w:tcW w:w="1094" w:type="dxa"/>
          </w:tcPr>
          <w:p w14:paraId="62444F87" w14:textId="5D93E613" w:rsidR="00380E17" w:rsidRPr="00944BA8" w:rsidRDefault="00380E17" w:rsidP="00380E17">
            <w:pPr>
              <w:tabs>
                <w:tab w:val="decimal" w:pos="656"/>
              </w:tabs>
              <w:spacing w:line="240" w:lineRule="atLeast"/>
              <w:ind w:right="-100"/>
              <w:rPr>
                <w:rFonts w:cstheme="minorBidi"/>
                <w:sz w:val="20"/>
                <w:lang w:val="en-US" w:bidi="th-TH"/>
              </w:rPr>
            </w:pPr>
            <w:r w:rsidRPr="00944BA8">
              <w:rPr>
                <w:rFonts w:cstheme="minorBidi"/>
                <w:sz w:val="20"/>
                <w:lang w:val="en-US" w:bidi="th-TH"/>
              </w:rPr>
              <w:t xml:space="preserve"> 570.85 </w:t>
            </w:r>
          </w:p>
        </w:tc>
      </w:tr>
      <w:tr w:rsidR="00380E17" w:rsidRPr="00944BA8" w14:paraId="2359D7F9" w14:textId="77777777" w:rsidTr="00380E17">
        <w:trPr>
          <w:trHeight w:val="20"/>
        </w:trPr>
        <w:tc>
          <w:tcPr>
            <w:tcW w:w="5187" w:type="dxa"/>
            <w:shd w:val="clear" w:color="auto" w:fill="auto"/>
            <w:vAlign w:val="center"/>
          </w:tcPr>
          <w:p w14:paraId="67E34678" w14:textId="77777777" w:rsidR="00380E17" w:rsidRPr="00944BA8" w:rsidRDefault="00380E17" w:rsidP="00380E17">
            <w:pPr>
              <w:tabs>
                <w:tab w:val="left" w:pos="342"/>
              </w:tabs>
              <w:spacing w:line="240" w:lineRule="auto"/>
              <w:ind w:right="-108"/>
              <w:rPr>
                <w:sz w:val="20"/>
                <w:lang w:val="en-US"/>
              </w:rPr>
            </w:pPr>
            <w:r w:rsidRPr="00944BA8">
              <w:rPr>
                <w:sz w:val="20"/>
                <w:lang w:val="en-US"/>
              </w:rPr>
              <w:t>Interest income</w:t>
            </w:r>
          </w:p>
        </w:tc>
        <w:tc>
          <w:tcPr>
            <w:tcW w:w="708" w:type="dxa"/>
            <w:vAlign w:val="center"/>
          </w:tcPr>
          <w:p w14:paraId="1513483B" w14:textId="77777777" w:rsidR="00380E17" w:rsidRPr="00944BA8" w:rsidRDefault="00380E17" w:rsidP="00380E17">
            <w:pPr>
              <w:pStyle w:val="acctfourfigures"/>
              <w:shd w:val="clear" w:color="auto" w:fill="FFFFFF"/>
              <w:tabs>
                <w:tab w:val="clear" w:pos="765"/>
              </w:tabs>
              <w:spacing w:line="240" w:lineRule="auto"/>
              <w:ind w:left="-79" w:right="-108"/>
              <w:jc w:val="center"/>
              <w:rPr>
                <w:sz w:val="20"/>
                <w:lang w:val="en-US" w:bidi="th-TH"/>
              </w:rPr>
            </w:pPr>
          </w:p>
        </w:tc>
        <w:tc>
          <w:tcPr>
            <w:tcW w:w="1134" w:type="dxa"/>
            <w:vAlign w:val="center"/>
          </w:tcPr>
          <w:p w14:paraId="1FC6C2B9" w14:textId="247FD073" w:rsidR="00380E17" w:rsidRPr="00944BA8" w:rsidRDefault="00380E17" w:rsidP="00380E17">
            <w:pPr>
              <w:tabs>
                <w:tab w:val="decimal" w:pos="656"/>
              </w:tabs>
              <w:spacing w:line="240" w:lineRule="atLeast"/>
              <w:ind w:right="-180"/>
              <w:rPr>
                <w:sz w:val="20"/>
                <w:lang w:val="en-US" w:bidi="th-TH"/>
              </w:rPr>
            </w:pPr>
            <w:r w:rsidRPr="00944BA8">
              <w:rPr>
                <w:sz w:val="20"/>
                <w:lang w:val="en-US" w:bidi="th-TH"/>
              </w:rPr>
              <w:t>766.60</w:t>
            </w:r>
          </w:p>
        </w:tc>
        <w:tc>
          <w:tcPr>
            <w:tcW w:w="284" w:type="dxa"/>
            <w:vAlign w:val="center"/>
          </w:tcPr>
          <w:p w14:paraId="2728EB08" w14:textId="77777777" w:rsidR="00380E17" w:rsidRPr="00944BA8" w:rsidRDefault="00380E17" w:rsidP="00380E17">
            <w:pPr>
              <w:jc w:val="right"/>
              <w:rPr>
                <w:sz w:val="20"/>
                <w:lang w:val="en-US"/>
              </w:rPr>
            </w:pPr>
          </w:p>
        </w:tc>
        <w:tc>
          <w:tcPr>
            <w:tcW w:w="1077" w:type="dxa"/>
          </w:tcPr>
          <w:p w14:paraId="67CD51BE" w14:textId="0239F8C6" w:rsidR="00380E17" w:rsidRPr="00797841" w:rsidRDefault="00380E17" w:rsidP="00797841">
            <w:pPr>
              <w:tabs>
                <w:tab w:val="decimal" w:pos="587"/>
              </w:tabs>
              <w:spacing w:line="240" w:lineRule="atLeast"/>
              <w:ind w:right="-180"/>
              <w:rPr>
                <w:sz w:val="20"/>
              </w:rPr>
            </w:pPr>
            <w:r w:rsidRPr="00797841">
              <w:rPr>
                <w:sz w:val="20"/>
              </w:rPr>
              <w:t>(0.41)</w:t>
            </w:r>
          </w:p>
        </w:tc>
        <w:tc>
          <w:tcPr>
            <w:tcW w:w="236" w:type="dxa"/>
            <w:vAlign w:val="center"/>
          </w:tcPr>
          <w:p w14:paraId="4AC5DCEF" w14:textId="77777777" w:rsidR="00380E17" w:rsidRPr="00944BA8" w:rsidRDefault="00380E17" w:rsidP="00380E17">
            <w:pPr>
              <w:tabs>
                <w:tab w:val="decimal" w:pos="648"/>
              </w:tabs>
              <w:spacing w:line="240" w:lineRule="atLeast"/>
              <w:ind w:right="-180"/>
              <w:rPr>
                <w:sz w:val="20"/>
                <w:lang w:val="en-US" w:bidi="th-TH"/>
              </w:rPr>
            </w:pPr>
          </w:p>
        </w:tc>
        <w:tc>
          <w:tcPr>
            <w:tcW w:w="1094" w:type="dxa"/>
          </w:tcPr>
          <w:p w14:paraId="23B9A0C8" w14:textId="0DEE4311" w:rsidR="00380E17" w:rsidRPr="00944BA8" w:rsidRDefault="00380E17" w:rsidP="00380E17">
            <w:pPr>
              <w:tabs>
                <w:tab w:val="decimal" w:pos="656"/>
              </w:tabs>
              <w:spacing w:line="240" w:lineRule="atLeast"/>
              <w:ind w:right="-100"/>
              <w:rPr>
                <w:rFonts w:cstheme="minorBidi"/>
                <w:sz w:val="20"/>
                <w:lang w:val="en-US" w:bidi="th-TH"/>
              </w:rPr>
            </w:pPr>
            <w:r w:rsidRPr="00944BA8">
              <w:rPr>
                <w:rFonts w:cstheme="minorBidi"/>
                <w:sz w:val="20"/>
                <w:lang w:val="en-US" w:bidi="th-TH"/>
              </w:rPr>
              <w:t xml:space="preserve"> 766.19 </w:t>
            </w:r>
          </w:p>
        </w:tc>
      </w:tr>
      <w:tr w:rsidR="00380E17" w:rsidRPr="00944BA8" w14:paraId="0CE8A9DE" w14:textId="77777777" w:rsidTr="00380E17">
        <w:trPr>
          <w:trHeight w:val="20"/>
        </w:trPr>
        <w:tc>
          <w:tcPr>
            <w:tcW w:w="5187" w:type="dxa"/>
            <w:shd w:val="clear" w:color="auto" w:fill="auto"/>
            <w:vAlign w:val="center"/>
          </w:tcPr>
          <w:p w14:paraId="48BF3197" w14:textId="77777777" w:rsidR="00380E17" w:rsidRPr="00944BA8" w:rsidRDefault="00380E17" w:rsidP="00380E17">
            <w:pPr>
              <w:tabs>
                <w:tab w:val="left" w:pos="342"/>
              </w:tabs>
              <w:spacing w:line="240" w:lineRule="auto"/>
              <w:ind w:right="-108"/>
              <w:rPr>
                <w:sz w:val="20"/>
                <w:lang w:val="en-US"/>
              </w:rPr>
            </w:pPr>
            <w:r w:rsidRPr="00944BA8">
              <w:rPr>
                <w:sz w:val="20"/>
                <w:lang w:val="en-US"/>
              </w:rPr>
              <w:t>Other income</w:t>
            </w:r>
          </w:p>
        </w:tc>
        <w:tc>
          <w:tcPr>
            <w:tcW w:w="708" w:type="dxa"/>
            <w:vAlign w:val="center"/>
          </w:tcPr>
          <w:p w14:paraId="69DE484B" w14:textId="77777777" w:rsidR="00380E17" w:rsidRPr="00944BA8" w:rsidRDefault="00380E17" w:rsidP="00380E17">
            <w:pPr>
              <w:pStyle w:val="acctfourfigures"/>
              <w:shd w:val="clear" w:color="auto" w:fill="FFFFFF"/>
              <w:tabs>
                <w:tab w:val="clear" w:pos="765"/>
              </w:tabs>
              <w:spacing w:line="240" w:lineRule="auto"/>
              <w:ind w:left="-79" w:right="-108"/>
              <w:jc w:val="center"/>
              <w:rPr>
                <w:sz w:val="20"/>
                <w:lang w:val="en-US" w:bidi="th-TH"/>
              </w:rPr>
            </w:pPr>
          </w:p>
        </w:tc>
        <w:tc>
          <w:tcPr>
            <w:tcW w:w="1134" w:type="dxa"/>
            <w:tcBorders>
              <w:bottom w:val="single" w:sz="4" w:space="0" w:color="auto"/>
            </w:tcBorders>
            <w:vAlign w:val="center"/>
          </w:tcPr>
          <w:p w14:paraId="0F88484E" w14:textId="1D4CB1E5" w:rsidR="00380E17" w:rsidRPr="00944BA8" w:rsidRDefault="00380E17" w:rsidP="00380E17">
            <w:pPr>
              <w:tabs>
                <w:tab w:val="decimal" w:pos="656"/>
              </w:tabs>
              <w:spacing w:line="240" w:lineRule="atLeast"/>
              <w:ind w:right="-180"/>
              <w:rPr>
                <w:sz w:val="20"/>
                <w:lang w:val="en-US" w:bidi="th-TH"/>
              </w:rPr>
            </w:pPr>
            <w:r w:rsidRPr="00944BA8">
              <w:rPr>
                <w:sz w:val="20"/>
                <w:lang w:val="en-US" w:bidi="th-TH"/>
              </w:rPr>
              <w:t>114.5</w:t>
            </w:r>
            <w:r w:rsidR="00DA1705">
              <w:rPr>
                <w:sz w:val="20"/>
                <w:lang w:val="en-US" w:bidi="th-TH"/>
              </w:rPr>
              <w:t>6</w:t>
            </w:r>
          </w:p>
        </w:tc>
        <w:tc>
          <w:tcPr>
            <w:tcW w:w="284" w:type="dxa"/>
            <w:vAlign w:val="center"/>
          </w:tcPr>
          <w:p w14:paraId="7A4A90C1" w14:textId="77777777" w:rsidR="00380E17" w:rsidRPr="00944BA8" w:rsidRDefault="00380E17" w:rsidP="00380E17">
            <w:pPr>
              <w:jc w:val="right"/>
              <w:rPr>
                <w:sz w:val="20"/>
                <w:lang w:val="en-US"/>
              </w:rPr>
            </w:pPr>
          </w:p>
        </w:tc>
        <w:tc>
          <w:tcPr>
            <w:tcW w:w="1077" w:type="dxa"/>
            <w:tcBorders>
              <w:bottom w:val="single" w:sz="4" w:space="0" w:color="auto"/>
            </w:tcBorders>
          </w:tcPr>
          <w:p w14:paraId="19A033B4" w14:textId="57760DC7" w:rsidR="00380E17" w:rsidRPr="00797841" w:rsidRDefault="00AA7DD4" w:rsidP="00797841">
            <w:pPr>
              <w:tabs>
                <w:tab w:val="decimal" w:pos="587"/>
              </w:tabs>
              <w:spacing w:line="240" w:lineRule="atLeast"/>
              <w:ind w:right="-180"/>
              <w:rPr>
                <w:sz w:val="20"/>
              </w:rPr>
            </w:pPr>
            <w:r w:rsidRPr="00797841">
              <w:rPr>
                <w:sz w:val="20"/>
              </w:rPr>
              <w:t>(</w:t>
            </w:r>
            <w:r w:rsidR="00807EBA">
              <w:rPr>
                <w:sz w:val="20"/>
              </w:rPr>
              <w:t>38.87)</w:t>
            </w:r>
          </w:p>
        </w:tc>
        <w:tc>
          <w:tcPr>
            <w:tcW w:w="236" w:type="dxa"/>
            <w:vAlign w:val="center"/>
          </w:tcPr>
          <w:p w14:paraId="31EC2FF9" w14:textId="77777777" w:rsidR="00380E17" w:rsidRPr="00944BA8" w:rsidRDefault="00380E17" w:rsidP="00380E17">
            <w:pPr>
              <w:tabs>
                <w:tab w:val="decimal" w:pos="648"/>
              </w:tabs>
              <w:spacing w:line="240" w:lineRule="atLeast"/>
              <w:ind w:right="-180"/>
              <w:rPr>
                <w:sz w:val="20"/>
                <w:lang w:val="en-US" w:bidi="th-TH"/>
              </w:rPr>
            </w:pPr>
          </w:p>
        </w:tc>
        <w:tc>
          <w:tcPr>
            <w:tcW w:w="1094" w:type="dxa"/>
            <w:tcBorders>
              <w:bottom w:val="single" w:sz="4" w:space="0" w:color="auto"/>
            </w:tcBorders>
          </w:tcPr>
          <w:p w14:paraId="4CF9240B" w14:textId="266CDE18" w:rsidR="00380E17" w:rsidRPr="00944BA8" w:rsidRDefault="00380E17" w:rsidP="00380E17">
            <w:pPr>
              <w:tabs>
                <w:tab w:val="decimal" w:pos="656"/>
              </w:tabs>
              <w:spacing w:line="240" w:lineRule="atLeast"/>
              <w:ind w:right="-100"/>
              <w:rPr>
                <w:rFonts w:cstheme="minorBidi"/>
                <w:sz w:val="20"/>
                <w:lang w:val="en-US" w:bidi="th-TH"/>
              </w:rPr>
            </w:pPr>
            <w:r w:rsidRPr="00944BA8">
              <w:rPr>
                <w:rFonts w:cstheme="minorBidi"/>
                <w:sz w:val="20"/>
                <w:lang w:val="en-US" w:bidi="th-TH"/>
              </w:rPr>
              <w:t xml:space="preserve"> </w:t>
            </w:r>
            <w:r w:rsidR="00807EBA">
              <w:rPr>
                <w:rFonts w:cstheme="minorBidi"/>
                <w:sz w:val="20"/>
                <w:lang w:val="en-US" w:bidi="th-TH"/>
              </w:rPr>
              <w:t>75.69</w:t>
            </w:r>
            <w:r w:rsidRPr="00944BA8">
              <w:rPr>
                <w:rFonts w:cstheme="minorBidi"/>
                <w:sz w:val="20"/>
                <w:lang w:val="en-US" w:bidi="th-TH"/>
              </w:rPr>
              <w:t xml:space="preserve"> </w:t>
            </w:r>
          </w:p>
        </w:tc>
      </w:tr>
      <w:tr w:rsidR="00380E17" w:rsidRPr="00944BA8" w14:paraId="166E86C7" w14:textId="77777777" w:rsidTr="00380E17">
        <w:trPr>
          <w:trHeight w:val="20"/>
        </w:trPr>
        <w:tc>
          <w:tcPr>
            <w:tcW w:w="5187" w:type="dxa"/>
            <w:shd w:val="clear" w:color="auto" w:fill="auto"/>
            <w:vAlign w:val="center"/>
          </w:tcPr>
          <w:p w14:paraId="54C96464" w14:textId="77777777" w:rsidR="00380E17" w:rsidRPr="00944BA8" w:rsidRDefault="00380E17" w:rsidP="00380E17">
            <w:pPr>
              <w:tabs>
                <w:tab w:val="left" w:pos="342"/>
              </w:tabs>
              <w:spacing w:line="240" w:lineRule="auto"/>
              <w:ind w:right="-108"/>
              <w:rPr>
                <w:bCs/>
                <w:sz w:val="20"/>
                <w:lang w:val="en-US"/>
              </w:rPr>
            </w:pPr>
            <w:r w:rsidRPr="00944BA8">
              <w:rPr>
                <w:b/>
                <w:bCs/>
                <w:sz w:val="20"/>
                <w:lang w:val="en-US"/>
              </w:rPr>
              <w:t>Total revenue</w:t>
            </w:r>
          </w:p>
        </w:tc>
        <w:tc>
          <w:tcPr>
            <w:tcW w:w="708" w:type="dxa"/>
            <w:vAlign w:val="center"/>
          </w:tcPr>
          <w:p w14:paraId="4D1D39C0" w14:textId="77777777" w:rsidR="00380E17" w:rsidRPr="00944BA8" w:rsidRDefault="00380E17" w:rsidP="00380E17">
            <w:pPr>
              <w:pStyle w:val="acctfourfigures"/>
              <w:shd w:val="clear" w:color="auto" w:fill="FFFFFF"/>
              <w:tabs>
                <w:tab w:val="clear" w:pos="765"/>
              </w:tabs>
              <w:spacing w:line="240" w:lineRule="auto"/>
              <w:ind w:left="-79" w:right="-108"/>
              <w:jc w:val="center"/>
              <w:rPr>
                <w:sz w:val="20"/>
                <w:lang w:val="en-US" w:bidi="th-TH"/>
              </w:rPr>
            </w:pPr>
          </w:p>
        </w:tc>
        <w:tc>
          <w:tcPr>
            <w:tcW w:w="1134" w:type="dxa"/>
            <w:tcBorders>
              <w:top w:val="single" w:sz="4" w:space="0" w:color="auto"/>
              <w:bottom w:val="single" w:sz="4" w:space="0" w:color="auto"/>
            </w:tcBorders>
            <w:vAlign w:val="center"/>
          </w:tcPr>
          <w:p w14:paraId="753D6A64" w14:textId="443E6DB3" w:rsidR="00380E17" w:rsidRPr="00944BA8" w:rsidRDefault="00380E17" w:rsidP="00380E17">
            <w:pPr>
              <w:tabs>
                <w:tab w:val="decimal" w:pos="656"/>
              </w:tabs>
              <w:spacing w:line="240" w:lineRule="atLeast"/>
              <w:ind w:right="-180"/>
              <w:rPr>
                <w:b/>
                <w:bCs/>
                <w:sz w:val="20"/>
                <w:lang w:val="en-US" w:bidi="th-TH"/>
              </w:rPr>
            </w:pPr>
            <w:r w:rsidRPr="00944BA8">
              <w:rPr>
                <w:b/>
                <w:bCs/>
                <w:sz w:val="20"/>
                <w:lang w:val="en-US" w:bidi="th-TH"/>
              </w:rPr>
              <w:t>12</w:t>
            </w:r>
            <w:r w:rsidR="006A1DD0" w:rsidRPr="00944BA8">
              <w:rPr>
                <w:b/>
                <w:bCs/>
                <w:sz w:val="20"/>
                <w:lang w:val="en-US" w:bidi="th-TH"/>
              </w:rPr>
              <w:t>,</w:t>
            </w:r>
            <w:r w:rsidRPr="00944BA8">
              <w:rPr>
                <w:b/>
                <w:bCs/>
                <w:sz w:val="20"/>
                <w:lang w:val="en-US" w:bidi="th-TH"/>
              </w:rPr>
              <w:t>415.64</w:t>
            </w:r>
          </w:p>
        </w:tc>
        <w:tc>
          <w:tcPr>
            <w:tcW w:w="284" w:type="dxa"/>
            <w:vAlign w:val="center"/>
          </w:tcPr>
          <w:p w14:paraId="502770E5" w14:textId="77777777" w:rsidR="00380E17" w:rsidRPr="00944BA8" w:rsidRDefault="00380E17" w:rsidP="00380E17">
            <w:pPr>
              <w:tabs>
                <w:tab w:val="decimal" w:pos="648"/>
              </w:tabs>
              <w:spacing w:line="240" w:lineRule="atLeast"/>
              <w:ind w:right="-180"/>
              <w:rPr>
                <w:b/>
                <w:bCs/>
                <w:sz w:val="20"/>
                <w:lang w:val="en-US" w:bidi="th-TH"/>
              </w:rPr>
            </w:pPr>
          </w:p>
        </w:tc>
        <w:tc>
          <w:tcPr>
            <w:tcW w:w="1077" w:type="dxa"/>
            <w:tcBorders>
              <w:top w:val="single" w:sz="4" w:space="0" w:color="auto"/>
              <w:bottom w:val="single" w:sz="4" w:space="0" w:color="auto"/>
            </w:tcBorders>
          </w:tcPr>
          <w:p w14:paraId="1422D0B1" w14:textId="4A328BD8" w:rsidR="00380E17" w:rsidRPr="00944BA8" w:rsidRDefault="00AA7DD4" w:rsidP="00F2440B">
            <w:pPr>
              <w:tabs>
                <w:tab w:val="decimal" w:pos="584"/>
              </w:tabs>
              <w:spacing w:line="240" w:lineRule="atLeast"/>
              <w:ind w:right="2"/>
              <w:rPr>
                <w:rFonts w:cstheme="minorBidi"/>
                <w:b/>
                <w:bCs/>
                <w:sz w:val="20"/>
                <w:lang w:val="en-US" w:bidi="th-TH"/>
              </w:rPr>
            </w:pPr>
            <w:r w:rsidRPr="00944BA8">
              <w:rPr>
                <w:rFonts w:cstheme="minorBidi"/>
                <w:b/>
                <w:bCs/>
                <w:sz w:val="20"/>
                <w:lang w:val="en-US" w:bidi="th-TH"/>
              </w:rPr>
              <w:t>37.00</w:t>
            </w:r>
          </w:p>
        </w:tc>
        <w:tc>
          <w:tcPr>
            <w:tcW w:w="236" w:type="dxa"/>
            <w:vAlign w:val="center"/>
          </w:tcPr>
          <w:p w14:paraId="16ACE56E" w14:textId="77777777" w:rsidR="00380E17" w:rsidRPr="00944BA8" w:rsidRDefault="00380E17" w:rsidP="00380E17">
            <w:pPr>
              <w:tabs>
                <w:tab w:val="decimal" w:pos="648"/>
              </w:tabs>
              <w:spacing w:line="240" w:lineRule="atLeast"/>
              <w:ind w:right="-180"/>
              <w:rPr>
                <w:b/>
                <w:bCs/>
                <w:sz w:val="20"/>
                <w:lang w:val="en-US" w:bidi="th-TH"/>
              </w:rPr>
            </w:pPr>
          </w:p>
        </w:tc>
        <w:tc>
          <w:tcPr>
            <w:tcW w:w="1094" w:type="dxa"/>
            <w:tcBorders>
              <w:top w:val="single" w:sz="4" w:space="0" w:color="auto"/>
              <w:bottom w:val="single" w:sz="4" w:space="0" w:color="auto"/>
            </w:tcBorders>
          </w:tcPr>
          <w:p w14:paraId="01EA593F" w14:textId="2284D08C" w:rsidR="00380E17" w:rsidRPr="00944BA8" w:rsidRDefault="00AA7DD4" w:rsidP="00380E17">
            <w:pPr>
              <w:tabs>
                <w:tab w:val="decimal" w:pos="656"/>
              </w:tabs>
              <w:spacing w:line="240" w:lineRule="atLeast"/>
              <w:ind w:right="-100"/>
              <w:rPr>
                <w:rFonts w:cstheme="minorBidi"/>
                <w:b/>
                <w:bCs/>
                <w:sz w:val="20"/>
                <w:lang w:val="en-US" w:bidi="th-TH"/>
              </w:rPr>
            </w:pPr>
            <w:r w:rsidRPr="00944BA8">
              <w:rPr>
                <w:rFonts w:cstheme="minorBidi"/>
                <w:b/>
                <w:bCs/>
                <w:sz w:val="20"/>
                <w:lang w:val="en-US" w:bidi="th-TH"/>
              </w:rPr>
              <w:t>12,452.64</w:t>
            </w:r>
          </w:p>
        </w:tc>
      </w:tr>
      <w:tr w:rsidR="00D80A92" w:rsidRPr="00944BA8" w14:paraId="645C3BC0" w14:textId="77777777" w:rsidTr="00380E17">
        <w:trPr>
          <w:trHeight w:val="20"/>
        </w:trPr>
        <w:tc>
          <w:tcPr>
            <w:tcW w:w="5187" w:type="dxa"/>
            <w:shd w:val="clear" w:color="auto" w:fill="auto"/>
            <w:vAlign w:val="center"/>
          </w:tcPr>
          <w:p w14:paraId="29353F50" w14:textId="77777777" w:rsidR="00D80A92" w:rsidRPr="00944BA8" w:rsidRDefault="00D80A92" w:rsidP="00034C4E">
            <w:pPr>
              <w:tabs>
                <w:tab w:val="left" w:pos="342"/>
              </w:tabs>
              <w:spacing w:line="240" w:lineRule="auto"/>
              <w:ind w:left="162" w:right="-108" w:hanging="162"/>
              <w:rPr>
                <w:sz w:val="20"/>
                <w:lang w:val="en-US"/>
              </w:rPr>
            </w:pPr>
          </w:p>
        </w:tc>
        <w:tc>
          <w:tcPr>
            <w:tcW w:w="708" w:type="dxa"/>
            <w:vAlign w:val="center"/>
          </w:tcPr>
          <w:p w14:paraId="7ACAA152" w14:textId="77777777" w:rsidR="00D80A92" w:rsidRPr="00944BA8" w:rsidRDefault="00D80A92" w:rsidP="00034C4E">
            <w:pPr>
              <w:shd w:val="clear" w:color="auto" w:fill="FFFFFF"/>
              <w:spacing w:line="240" w:lineRule="auto"/>
              <w:ind w:left="144" w:hanging="144"/>
              <w:jc w:val="center"/>
              <w:rPr>
                <w:sz w:val="20"/>
                <w:lang w:val="en-US"/>
              </w:rPr>
            </w:pPr>
          </w:p>
        </w:tc>
        <w:tc>
          <w:tcPr>
            <w:tcW w:w="1134" w:type="dxa"/>
            <w:vAlign w:val="center"/>
          </w:tcPr>
          <w:p w14:paraId="4A9BCF02" w14:textId="77777777" w:rsidR="00D80A92" w:rsidRPr="00944BA8" w:rsidRDefault="00D80A92" w:rsidP="00034C4E">
            <w:pPr>
              <w:pStyle w:val="acctfourfigures"/>
              <w:shd w:val="clear" w:color="auto" w:fill="FFFFFF"/>
              <w:tabs>
                <w:tab w:val="clear" w:pos="765"/>
                <w:tab w:val="decimal" w:pos="554"/>
                <w:tab w:val="decimal" w:pos="612"/>
              </w:tabs>
              <w:spacing w:line="240" w:lineRule="auto"/>
              <w:ind w:left="-79" w:right="-108"/>
              <w:rPr>
                <w:sz w:val="20"/>
                <w:lang w:val="en-US"/>
              </w:rPr>
            </w:pPr>
          </w:p>
        </w:tc>
        <w:tc>
          <w:tcPr>
            <w:tcW w:w="284" w:type="dxa"/>
            <w:vAlign w:val="center"/>
          </w:tcPr>
          <w:p w14:paraId="56616242" w14:textId="77777777" w:rsidR="00D80A92" w:rsidRPr="00944BA8"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77" w:type="dxa"/>
            <w:vAlign w:val="center"/>
          </w:tcPr>
          <w:p w14:paraId="71035258" w14:textId="77777777" w:rsidR="00D80A92" w:rsidRPr="00944BA8" w:rsidRDefault="00D80A92" w:rsidP="00034C4E">
            <w:pPr>
              <w:pStyle w:val="acctfourfigures"/>
              <w:shd w:val="clear" w:color="auto" w:fill="FFFFFF"/>
              <w:tabs>
                <w:tab w:val="clear" w:pos="765"/>
                <w:tab w:val="decimal" w:pos="612"/>
              </w:tabs>
              <w:spacing w:line="240" w:lineRule="auto"/>
              <w:ind w:left="-79" w:right="-108"/>
              <w:rPr>
                <w:sz w:val="20"/>
                <w:lang w:val="en-US"/>
              </w:rPr>
            </w:pPr>
          </w:p>
        </w:tc>
        <w:tc>
          <w:tcPr>
            <w:tcW w:w="236" w:type="dxa"/>
            <w:vAlign w:val="center"/>
          </w:tcPr>
          <w:p w14:paraId="277AE80A" w14:textId="77777777" w:rsidR="00D80A92" w:rsidRPr="00944BA8"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94" w:type="dxa"/>
            <w:vAlign w:val="center"/>
          </w:tcPr>
          <w:p w14:paraId="31249B07" w14:textId="77777777" w:rsidR="00D80A92" w:rsidRPr="00944BA8" w:rsidRDefault="00D80A92" w:rsidP="00034C4E">
            <w:pPr>
              <w:pStyle w:val="acctfourfigures"/>
              <w:shd w:val="clear" w:color="auto" w:fill="FFFFFF"/>
              <w:tabs>
                <w:tab w:val="clear" w:pos="765"/>
                <w:tab w:val="decimal" w:pos="554"/>
                <w:tab w:val="decimal" w:pos="612"/>
              </w:tabs>
              <w:spacing w:line="240" w:lineRule="auto"/>
              <w:ind w:left="-79" w:right="-108"/>
              <w:rPr>
                <w:sz w:val="20"/>
                <w:lang w:val="en-US"/>
              </w:rPr>
            </w:pPr>
          </w:p>
        </w:tc>
      </w:tr>
      <w:tr w:rsidR="00D80A92" w:rsidRPr="00944BA8" w14:paraId="5CFD53DF" w14:textId="77777777" w:rsidTr="00380E17">
        <w:trPr>
          <w:trHeight w:val="20"/>
        </w:trPr>
        <w:tc>
          <w:tcPr>
            <w:tcW w:w="5187" w:type="dxa"/>
            <w:shd w:val="clear" w:color="auto" w:fill="auto"/>
            <w:vAlign w:val="center"/>
          </w:tcPr>
          <w:p w14:paraId="416D1748" w14:textId="77777777" w:rsidR="00D80A92" w:rsidRPr="00944BA8" w:rsidRDefault="00D80A92" w:rsidP="00034C4E">
            <w:pPr>
              <w:tabs>
                <w:tab w:val="left" w:pos="342"/>
              </w:tabs>
              <w:spacing w:line="240" w:lineRule="auto"/>
              <w:ind w:right="-108"/>
              <w:rPr>
                <w:bCs/>
                <w:iCs/>
                <w:sz w:val="20"/>
                <w:lang w:val="en-US"/>
              </w:rPr>
            </w:pPr>
            <w:r w:rsidRPr="00944BA8">
              <w:rPr>
                <w:b/>
                <w:bCs/>
                <w:i/>
                <w:iCs/>
                <w:sz w:val="20"/>
                <w:lang w:val="en-US"/>
              </w:rPr>
              <w:t>Expenses</w:t>
            </w:r>
          </w:p>
        </w:tc>
        <w:tc>
          <w:tcPr>
            <w:tcW w:w="708" w:type="dxa"/>
            <w:vAlign w:val="center"/>
          </w:tcPr>
          <w:p w14:paraId="1122F987" w14:textId="77777777" w:rsidR="00D80A92" w:rsidRPr="00944BA8" w:rsidRDefault="00D80A92" w:rsidP="00034C4E">
            <w:pPr>
              <w:pStyle w:val="acctfourfigures"/>
              <w:shd w:val="clear" w:color="auto" w:fill="FFFFFF"/>
              <w:tabs>
                <w:tab w:val="clear" w:pos="765"/>
              </w:tabs>
              <w:spacing w:line="240" w:lineRule="auto"/>
              <w:ind w:left="-79" w:right="-108"/>
              <w:jc w:val="center"/>
              <w:rPr>
                <w:sz w:val="20"/>
                <w:lang w:val="en-US" w:bidi="th-TH"/>
              </w:rPr>
            </w:pPr>
          </w:p>
        </w:tc>
        <w:tc>
          <w:tcPr>
            <w:tcW w:w="1134" w:type="dxa"/>
            <w:vAlign w:val="center"/>
          </w:tcPr>
          <w:p w14:paraId="05CB77C1" w14:textId="77777777" w:rsidR="00D80A92" w:rsidRPr="00944BA8" w:rsidRDefault="00D80A92" w:rsidP="00034C4E">
            <w:pPr>
              <w:pStyle w:val="acctfourfigures"/>
              <w:shd w:val="clear" w:color="auto" w:fill="FFFFFF"/>
              <w:tabs>
                <w:tab w:val="clear" w:pos="765"/>
                <w:tab w:val="decimal" w:pos="554"/>
                <w:tab w:val="decimal" w:pos="612"/>
              </w:tabs>
              <w:spacing w:line="240" w:lineRule="auto"/>
              <w:ind w:left="-79" w:right="-108"/>
              <w:rPr>
                <w:sz w:val="20"/>
                <w:lang w:val="en-US"/>
              </w:rPr>
            </w:pPr>
          </w:p>
        </w:tc>
        <w:tc>
          <w:tcPr>
            <w:tcW w:w="284" w:type="dxa"/>
            <w:vAlign w:val="center"/>
          </w:tcPr>
          <w:p w14:paraId="69BDD411" w14:textId="77777777" w:rsidR="00D80A92" w:rsidRPr="00944BA8"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77" w:type="dxa"/>
            <w:vAlign w:val="center"/>
          </w:tcPr>
          <w:p w14:paraId="327D8FC8" w14:textId="77777777" w:rsidR="00D80A92" w:rsidRPr="00944BA8" w:rsidRDefault="00D80A92" w:rsidP="00034C4E">
            <w:pPr>
              <w:pStyle w:val="acctfourfigures"/>
              <w:shd w:val="clear" w:color="auto" w:fill="FFFFFF"/>
              <w:tabs>
                <w:tab w:val="clear" w:pos="765"/>
                <w:tab w:val="decimal" w:pos="612"/>
              </w:tabs>
              <w:spacing w:line="240" w:lineRule="auto"/>
              <w:ind w:left="-79" w:right="-108"/>
              <w:rPr>
                <w:sz w:val="20"/>
                <w:lang w:val="en-US"/>
              </w:rPr>
            </w:pPr>
          </w:p>
        </w:tc>
        <w:tc>
          <w:tcPr>
            <w:tcW w:w="236" w:type="dxa"/>
            <w:vAlign w:val="center"/>
          </w:tcPr>
          <w:p w14:paraId="1601ABF3" w14:textId="77777777" w:rsidR="00D80A92" w:rsidRPr="00944BA8"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94" w:type="dxa"/>
            <w:vAlign w:val="center"/>
          </w:tcPr>
          <w:p w14:paraId="592E36E8" w14:textId="77777777" w:rsidR="00D80A92" w:rsidRPr="00944BA8" w:rsidRDefault="00D80A92" w:rsidP="00034C4E">
            <w:pPr>
              <w:pStyle w:val="acctfourfigures"/>
              <w:shd w:val="clear" w:color="auto" w:fill="FFFFFF"/>
              <w:tabs>
                <w:tab w:val="clear" w:pos="765"/>
                <w:tab w:val="decimal" w:pos="554"/>
                <w:tab w:val="decimal" w:pos="612"/>
              </w:tabs>
              <w:spacing w:line="240" w:lineRule="auto"/>
              <w:ind w:left="-79" w:right="-108"/>
              <w:rPr>
                <w:sz w:val="20"/>
                <w:lang w:val="en-US"/>
              </w:rPr>
            </w:pPr>
          </w:p>
        </w:tc>
      </w:tr>
      <w:tr w:rsidR="00F2440B" w:rsidRPr="00944BA8" w14:paraId="77A3CFA4" w14:textId="77777777" w:rsidTr="008614B9">
        <w:trPr>
          <w:trHeight w:val="20"/>
        </w:trPr>
        <w:tc>
          <w:tcPr>
            <w:tcW w:w="5187" w:type="dxa"/>
            <w:shd w:val="clear" w:color="auto" w:fill="auto"/>
            <w:vAlign w:val="center"/>
          </w:tcPr>
          <w:p w14:paraId="7D8779EF" w14:textId="77777777" w:rsidR="00F2440B" w:rsidRPr="00944BA8" w:rsidRDefault="00F2440B" w:rsidP="00F2440B">
            <w:pPr>
              <w:tabs>
                <w:tab w:val="left" w:pos="342"/>
              </w:tabs>
              <w:spacing w:line="240" w:lineRule="auto"/>
              <w:ind w:left="162" w:right="-108" w:hanging="162"/>
              <w:rPr>
                <w:sz w:val="20"/>
                <w:lang w:val="en-US"/>
              </w:rPr>
            </w:pPr>
            <w:r w:rsidRPr="00944BA8">
              <w:rPr>
                <w:sz w:val="20"/>
                <w:lang w:val="en-US"/>
              </w:rPr>
              <w:t>Cost of hotel and related services</w:t>
            </w:r>
          </w:p>
        </w:tc>
        <w:tc>
          <w:tcPr>
            <w:tcW w:w="708" w:type="dxa"/>
            <w:vAlign w:val="center"/>
          </w:tcPr>
          <w:p w14:paraId="515DC38E" w14:textId="77777777" w:rsidR="00F2440B" w:rsidRPr="00944BA8" w:rsidRDefault="00F2440B" w:rsidP="00F2440B">
            <w:pPr>
              <w:shd w:val="clear" w:color="auto" w:fill="FFFFFF"/>
              <w:spacing w:line="240" w:lineRule="auto"/>
              <w:ind w:left="144" w:hanging="144"/>
              <w:jc w:val="center"/>
              <w:rPr>
                <w:sz w:val="20"/>
                <w:lang w:val="en-US"/>
              </w:rPr>
            </w:pPr>
          </w:p>
        </w:tc>
        <w:tc>
          <w:tcPr>
            <w:tcW w:w="1134" w:type="dxa"/>
          </w:tcPr>
          <w:p w14:paraId="1523F0A3" w14:textId="27602025" w:rsidR="00F2440B" w:rsidRPr="00944BA8" w:rsidRDefault="00F2440B" w:rsidP="00F2440B">
            <w:pPr>
              <w:tabs>
                <w:tab w:val="decimal" w:pos="656"/>
              </w:tabs>
              <w:spacing w:line="240" w:lineRule="atLeast"/>
              <w:ind w:right="-180"/>
              <w:rPr>
                <w:sz w:val="20"/>
                <w:lang w:val="en-US" w:bidi="th-TH"/>
              </w:rPr>
            </w:pPr>
            <w:r w:rsidRPr="00944BA8">
              <w:rPr>
                <w:sz w:val="20"/>
              </w:rPr>
              <w:t xml:space="preserve"> 3,321.1</w:t>
            </w:r>
            <w:r>
              <w:rPr>
                <w:sz w:val="20"/>
              </w:rPr>
              <w:t>2</w:t>
            </w:r>
            <w:r w:rsidRPr="00944BA8">
              <w:rPr>
                <w:sz w:val="20"/>
              </w:rPr>
              <w:t xml:space="preserve"> </w:t>
            </w:r>
          </w:p>
        </w:tc>
        <w:tc>
          <w:tcPr>
            <w:tcW w:w="284" w:type="dxa"/>
            <w:vAlign w:val="center"/>
          </w:tcPr>
          <w:p w14:paraId="1ED34CB9" w14:textId="77777777" w:rsidR="00F2440B" w:rsidRPr="00944BA8" w:rsidRDefault="00F2440B" w:rsidP="00F2440B">
            <w:pPr>
              <w:jc w:val="right"/>
              <w:rPr>
                <w:sz w:val="20"/>
                <w:lang w:val="en-US"/>
              </w:rPr>
            </w:pPr>
          </w:p>
        </w:tc>
        <w:tc>
          <w:tcPr>
            <w:tcW w:w="1077" w:type="dxa"/>
          </w:tcPr>
          <w:p w14:paraId="2B330ED4" w14:textId="6AE4DFB5" w:rsidR="00F2440B" w:rsidRPr="00F2440B" w:rsidRDefault="00F2440B" w:rsidP="00F2440B">
            <w:pPr>
              <w:tabs>
                <w:tab w:val="decimal" w:pos="656"/>
              </w:tabs>
              <w:spacing w:line="240" w:lineRule="atLeast"/>
              <w:ind w:right="2"/>
              <w:rPr>
                <w:rFonts w:cstheme="minorBidi"/>
                <w:sz w:val="20"/>
                <w:lang w:val="en-US" w:bidi="th-TH"/>
              </w:rPr>
            </w:pPr>
            <w:r w:rsidRPr="00E8204A">
              <w:rPr>
                <w:rFonts w:cstheme="minorBidi"/>
                <w:sz w:val="20"/>
                <w:lang w:val="en-US" w:bidi="th-TH"/>
              </w:rPr>
              <w:t>-</w:t>
            </w:r>
          </w:p>
        </w:tc>
        <w:tc>
          <w:tcPr>
            <w:tcW w:w="236" w:type="dxa"/>
            <w:vAlign w:val="center"/>
          </w:tcPr>
          <w:p w14:paraId="60CCA8A4" w14:textId="77777777" w:rsidR="00F2440B" w:rsidRPr="00944BA8" w:rsidRDefault="00F2440B" w:rsidP="00F2440B">
            <w:pPr>
              <w:jc w:val="right"/>
              <w:rPr>
                <w:sz w:val="20"/>
                <w:lang w:val="en-US"/>
              </w:rPr>
            </w:pPr>
          </w:p>
        </w:tc>
        <w:tc>
          <w:tcPr>
            <w:tcW w:w="1094" w:type="dxa"/>
          </w:tcPr>
          <w:p w14:paraId="266E7C50" w14:textId="6B28ABFE" w:rsidR="00F2440B" w:rsidRPr="00944BA8" w:rsidRDefault="00F2440B" w:rsidP="00F2440B">
            <w:pPr>
              <w:tabs>
                <w:tab w:val="decimal" w:pos="656"/>
              </w:tabs>
              <w:spacing w:line="240" w:lineRule="atLeast"/>
              <w:ind w:right="-100"/>
              <w:rPr>
                <w:rFonts w:cstheme="minorBidi"/>
                <w:sz w:val="20"/>
                <w:lang w:val="en-US" w:bidi="th-TH"/>
              </w:rPr>
            </w:pPr>
            <w:r w:rsidRPr="00944BA8">
              <w:rPr>
                <w:rFonts w:cstheme="minorBidi"/>
                <w:sz w:val="20"/>
                <w:lang w:val="en-US" w:bidi="th-TH"/>
              </w:rPr>
              <w:t xml:space="preserve"> 3,321.1</w:t>
            </w:r>
            <w:r>
              <w:rPr>
                <w:rFonts w:cstheme="minorBidi"/>
                <w:sz w:val="20"/>
                <w:lang w:val="en-US" w:bidi="th-TH"/>
              </w:rPr>
              <w:t>2</w:t>
            </w:r>
            <w:r w:rsidRPr="00944BA8">
              <w:rPr>
                <w:rFonts w:cstheme="minorBidi"/>
                <w:sz w:val="20"/>
                <w:lang w:val="en-US" w:bidi="th-TH"/>
              </w:rPr>
              <w:t xml:space="preserve"> </w:t>
            </w:r>
          </w:p>
        </w:tc>
      </w:tr>
      <w:tr w:rsidR="00F2440B" w:rsidRPr="00944BA8" w14:paraId="313D41BF" w14:textId="77777777" w:rsidTr="008614B9">
        <w:trPr>
          <w:trHeight w:val="20"/>
        </w:trPr>
        <w:tc>
          <w:tcPr>
            <w:tcW w:w="5187" w:type="dxa"/>
            <w:shd w:val="clear" w:color="auto" w:fill="auto"/>
            <w:vAlign w:val="center"/>
          </w:tcPr>
          <w:p w14:paraId="6261CAD3" w14:textId="77777777" w:rsidR="00F2440B" w:rsidRPr="00944BA8" w:rsidRDefault="00F2440B" w:rsidP="00F2440B">
            <w:pPr>
              <w:tabs>
                <w:tab w:val="left" w:pos="342"/>
              </w:tabs>
              <w:spacing w:line="240" w:lineRule="auto"/>
              <w:ind w:right="-108"/>
              <w:rPr>
                <w:sz w:val="20"/>
                <w:lang w:val="en-US"/>
              </w:rPr>
            </w:pPr>
            <w:r w:rsidRPr="00944BA8">
              <w:rPr>
                <w:sz w:val="20"/>
                <w:lang w:val="en-US"/>
              </w:rPr>
              <w:t>Cost of rental and rendering of commercial building services</w:t>
            </w:r>
          </w:p>
        </w:tc>
        <w:tc>
          <w:tcPr>
            <w:tcW w:w="708" w:type="dxa"/>
            <w:vAlign w:val="center"/>
          </w:tcPr>
          <w:p w14:paraId="5CAEF16B" w14:textId="77777777" w:rsidR="00F2440B" w:rsidRPr="00944BA8" w:rsidRDefault="00F2440B" w:rsidP="00F2440B">
            <w:pPr>
              <w:shd w:val="clear" w:color="auto" w:fill="FFFFFF"/>
              <w:spacing w:line="240" w:lineRule="auto"/>
              <w:ind w:left="144" w:hanging="144"/>
              <w:jc w:val="center"/>
              <w:rPr>
                <w:sz w:val="20"/>
                <w:lang w:val="en-US"/>
              </w:rPr>
            </w:pPr>
          </w:p>
        </w:tc>
        <w:tc>
          <w:tcPr>
            <w:tcW w:w="1134" w:type="dxa"/>
          </w:tcPr>
          <w:p w14:paraId="3E707DDF" w14:textId="05120F32" w:rsidR="00F2440B" w:rsidRPr="00944BA8" w:rsidRDefault="00F2440B" w:rsidP="00F2440B">
            <w:pPr>
              <w:tabs>
                <w:tab w:val="decimal" w:pos="656"/>
              </w:tabs>
              <w:spacing w:line="240" w:lineRule="atLeast"/>
              <w:ind w:right="-180"/>
              <w:rPr>
                <w:sz w:val="20"/>
                <w:lang w:val="en-US" w:bidi="th-TH"/>
              </w:rPr>
            </w:pPr>
            <w:r w:rsidRPr="00944BA8">
              <w:rPr>
                <w:sz w:val="20"/>
              </w:rPr>
              <w:t xml:space="preserve"> 2,387.29 </w:t>
            </w:r>
          </w:p>
        </w:tc>
        <w:tc>
          <w:tcPr>
            <w:tcW w:w="284" w:type="dxa"/>
            <w:vAlign w:val="center"/>
          </w:tcPr>
          <w:p w14:paraId="7C99B258" w14:textId="77777777" w:rsidR="00F2440B" w:rsidRPr="00944BA8" w:rsidRDefault="00F2440B" w:rsidP="00F2440B">
            <w:pPr>
              <w:jc w:val="right"/>
              <w:rPr>
                <w:sz w:val="20"/>
                <w:lang w:val="en-US"/>
              </w:rPr>
            </w:pPr>
          </w:p>
        </w:tc>
        <w:tc>
          <w:tcPr>
            <w:tcW w:w="1077" w:type="dxa"/>
          </w:tcPr>
          <w:p w14:paraId="2F5BCE1C" w14:textId="1EF8A685" w:rsidR="00F2440B" w:rsidRPr="00F2440B" w:rsidRDefault="00807EBA" w:rsidP="00807EBA">
            <w:pPr>
              <w:tabs>
                <w:tab w:val="decimal" w:pos="587"/>
              </w:tabs>
              <w:spacing w:line="240" w:lineRule="atLeast"/>
              <w:ind w:right="-180"/>
              <w:rPr>
                <w:rFonts w:cstheme="minorBidi"/>
                <w:sz w:val="20"/>
                <w:lang w:val="en-US" w:bidi="th-TH"/>
              </w:rPr>
            </w:pPr>
            <w:r>
              <w:rPr>
                <w:rFonts w:cstheme="minorBidi"/>
                <w:sz w:val="20"/>
                <w:lang w:val="en-US" w:bidi="th-TH"/>
              </w:rPr>
              <w:t>(84.</w:t>
            </w:r>
            <w:r w:rsidRPr="00807EBA">
              <w:rPr>
                <w:sz w:val="20"/>
              </w:rPr>
              <w:t>33</w:t>
            </w:r>
            <w:r>
              <w:rPr>
                <w:rFonts w:cstheme="minorBidi"/>
                <w:sz w:val="20"/>
                <w:lang w:val="en-US" w:bidi="th-TH"/>
              </w:rPr>
              <w:t>)</w:t>
            </w:r>
          </w:p>
        </w:tc>
        <w:tc>
          <w:tcPr>
            <w:tcW w:w="236" w:type="dxa"/>
            <w:vAlign w:val="center"/>
          </w:tcPr>
          <w:p w14:paraId="6FFED0A0" w14:textId="77777777" w:rsidR="00F2440B" w:rsidRPr="00944BA8" w:rsidRDefault="00F2440B" w:rsidP="00F2440B">
            <w:pPr>
              <w:jc w:val="right"/>
              <w:rPr>
                <w:sz w:val="20"/>
                <w:lang w:val="en-US"/>
              </w:rPr>
            </w:pPr>
          </w:p>
        </w:tc>
        <w:tc>
          <w:tcPr>
            <w:tcW w:w="1094" w:type="dxa"/>
          </w:tcPr>
          <w:p w14:paraId="1D967CC5" w14:textId="1DBBB031" w:rsidR="00F2440B" w:rsidRPr="00944BA8" w:rsidRDefault="00F2440B" w:rsidP="00F2440B">
            <w:pPr>
              <w:tabs>
                <w:tab w:val="decimal" w:pos="656"/>
              </w:tabs>
              <w:spacing w:line="240" w:lineRule="atLeast"/>
              <w:ind w:right="-100"/>
              <w:rPr>
                <w:rFonts w:cstheme="minorBidi"/>
                <w:sz w:val="20"/>
                <w:lang w:val="en-US" w:bidi="th-TH"/>
              </w:rPr>
            </w:pPr>
            <w:r w:rsidRPr="00944BA8">
              <w:rPr>
                <w:rFonts w:cstheme="minorBidi"/>
                <w:sz w:val="20"/>
                <w:lang w:val="en-US" w:bidi="th-TH"/>
              </w:rPr>
              <w:t xml:space="preserve"> 2,</w:t>
            </w:r>
            <w:r>
              <w:rPr>
                <w:rFonts w:cstheme="minorBidi"/>
                <w:sz w:val="20"/>
                <w:lang w:val="en-US" w:bidi="th-TH"/>
              </w:rPr>
              <w:t>3</w:t>
            </w:r>
            <w:r w:rsidR="00807EBA">
              <w:rPr>
                <w:rFonts w:cstheme="minorBidi"/>
                <w:sz w:val="20"/>
                <w:lang w:val="en-US" w:bidi="th-TH"/>
              </w:rPr>
              <w:t>02</w:t>
            </w:r>
            <w:r w:rsidRPr="00944BA8">
              <w:rPr>
                <w:rFonts w:cstheme="minorBidi"/>
                <w:sz w:val="20"/>
                <w:lang w:val="en-US" w:bidi="th-TH"/>
              </w:rPr>
              <w:t>.</w:t>
            </w:r>
            <w:r w:rsidR="00807EBA">
              <w:rPr>
                <w:rFonts w:cstheme="minorBidi"/>
                <w:sz w:val="20"/>
                <w:lang w:val="en-US" w:bidi="th-TH"/>
              </w:rPr>
              <w:t>96</w:t>
            </w:r>
            <w:r w:rsidRPr="00944BA8">
              <w:rPr>
                <w:rFonts w:cstheme="minorBidi"/>
                <w:sz w:val="20"/>
                <w:lang w:val="en-US" w:bidi="th-TH"/>
              </w:rPr>
              <w:t xml:space="preserve"> </w:t>
            </w:r>
          </w:p>
        </w:tc>
      </w:tr>
      <w:tr w:rsidR="00F2440B" w:rsidRPr="00944BA8" w14:paraId="0FBD7958" w14:textId="77777777" w:rsidTr="008614B9">
        <w:trPr>
          <w:trHeight w:val="20"/>
        </w:trPr>
        <w:tc>
          <w:tcPr>
            <w:tcW w:w="5187" w:type="dxa"/>
            <w:shd w:val="clear" w:color="auto" w:fill="auto"/>
            <w:vAlign w:val="center"/>
          </w:tcPr>
          <w:p w14:paraId="16100E5C" w14:textId="77777777" w:rsidR="00F2440B" w:rsidRPr="00944BA8" w:rsidRDefault="00F2440B" w:rsidP="00F2440B">
            <w:pPr>
              <w:tabs>
                <w:tab w:val="left" w:pos="342"/>
              </w:tabs>
              <w:spacing w:line="240" w:lineRule="auto"/>
              <w:ind w:right="-108"/>
              <w:rPr>
                <w:sz w:val="20"/>
                <w:rtl/>
                <w:cs/>
                <w:lang w:val="en-US"/>
              </w:rPr>
            </w:pPr>
            <w:r w:rsidRPr="00944BA8">
              <w:rPr>
                <w:sz w:val="20"/>
                <w:lang w:val="en-US" w:bidi="th-TH"/>
              </w:rPr>
              <w:t>Cost of management services</w:t>
            </w:r>
          </w:p>
        </w:tc>
        <w:tc>
          <w:tcPr>
            <w:tcW w:w="708" w:type="dxa"/>
            <w:vAlign w:val="center"/>
          </w:tcPr>
          <w:p w14:paraId="0103AE53" w14:textId="77777777" w:rsidR="00F2440B" w:rsidRPr="00944BA8" w:rsidRDefault="00F2440B" w:rsidP="00F2440B">
            <w:pPr>
              <w:shd w:val="clear" w:color="auto" w:fill="FFFFFF"/>
              <w:spacing w:line="240" w:lineRule="auto"/>
              <w:ind w:left="144" w:hanging="144"/>
              <w:jc w:val="center"/>
              <w:rPr>
                <w:sz w:val="20"/>
                <w:lang w:val="en-US"/>
              </w:rPr>
            </w:pPr>
          </w:p>
        </w:tc>
        <w:tc>
          <w:tcPr>
            <w:tcW w:w="1134" w:type="dxa"/>
          </w:tcPr>
          <w:p w14:paraId="054363E6" w14:textId="20DD9CD9" w:rsidR="00F2440B" w:rsidRPr="00944BA8" w:rsidRDefault="00F2440B" w:rsidP="00F2440B">
            <w:pPr>
              <w:tabs>
                <w:tab w:val="decimal" w:pos="656"/>
              </w:tabs>
              <w:spacing w:line="240" w:lineRule="atLeast"/>
              <w:ind w:right="-180"/>
              <w:rPr>
                <w:sz w:val="20"/>
                <w:lang w:val="en-US" w:bidi="th-TH"/>
              </w:rPr>
            </w:pPr>
            <w:r w:rsidRPr="00944BA8">
              <w:rPr>
                <w:sz w:val="20"/>
              </w:rPr>
              <w:t xml:space="preserve"> 336.31 </w:t>
            </w:r>
          </w:p>
        </w:tc>
        <w:tc>
          <w:tcPr>
            <w:tcW w:w="284" w:type="dxa"/>
            <w:vAlign w:val="center"/>
          </w:tcPr>
          <w:p w14:paraId="055C1573" w14:textId="77777777" w:rsidR="00F2440B" w:rsidRPr="00944BA8" w:rsidRDefault="00F2440B" w:rsidP="00F2440B">
            <w:pPr>
              <w:jc w:val="right"/>
              <w:rPr>
                <w:sz w:val="20"/>
                <w:lang w:val="en-US"/>
              </w:rPr>
            </w:pPr>
          </w:p>
        </w:tc>
        <w:tc>
          <w:tcPr>
            <w:tcW w:w="1077" w:type="dxa"/>
          </w:tcPr>
          <w:p w14:paraId="38AF7FCD" w14:textId="23ABF18C" w:rsidR="00F2440B" w:rsidRPr="00F2440B" w:rsidRDefault="00F2440B" w:rsidP="00F2440B">
            <w:pPr>
              <w:tabs>
                <w:tab w:val="decimal" w:pos="587"/>
              </w:tabs>
              <w:spacing w:line="240" w:lineRule="atLeast"/>
              <w:ind w:right="-180"/>
              <w:rPr>
                <w:rFonts w:cstheme="minorBidi"/>
                <w:sz w:val="20"/>
                <w:lang w:val="en-US" w:bidi="th-TH"/>
              </w:rPr>
            </w:pPr>
            <w:r>
              <w:rPr>
                <w:rFonts w:cstheme="minorBidi"/>
                <w:sz w:val="20"/>
                <w:lang w:val="en-US" w:bidi="th-TH"/>
              </w:rPr>
              <w:t>17.17</w:t>
            </w:r>
          </w:p>
        </w:tc>
        <w:tc>
          <w:tcPr>
            <w:tcW w:w="236" w:type="dxa"/>
            <w:vAlign w:val="center"/>
          </w:tcPr>
          <w:p w14:paraId="3FC6BDAE" w14:textId="77777777" w:rsidR="00F2440B" w:rsidRPr="00944BA8" w:rsidRDefault="00F2440B" w:rsidP="00F2440B">
            <w:pPr>
              <w:jc w:val="right"/>
              <w:rPr>
                <w:sz w:val="20"/>
                <w:lang w:val="en-US"/>
              </w:rPr>
            </w:pPr>
          </w:p>
        </w:tc>
        <w:tc>
          <w:tcPr>
            <w:tcW w:w="1094" w:type="dxa"/>
          </w:tcPr>
          <w:p w14:paraId="46679B4B" w14:textId="45ADE447" w:rsidR="00F2440B" w:rsidRPr="00944BA8" w:rsidRDefault="00F2440B" w:rsidP="00F2440B">
            <w:pPr>
              <w:tabs>
                <w:tab w:val="decimal" w:pos="656"/>
              </w:tabs>
              <w:spacing w:line="240" w:lineRule="atLeast"/>
              <w:ind w:right="-100"/>
              <w:rPr>
                <w:rFonts w:cstheme="minorBidi"/>
                <w:sz w:val="20"/>
                <w:lang w:val="en-US" w:bidi="th-TH"/>
              </w:rPr>
            </w:pPr>
            <w:r w:rsidRPr="00944BA8">
              <w:rPr>
                <w:rFonts w:cstheme="minorBidi"/>
                <w:sz w:val="20"/>
                <w:lang w:val="en-US" w:bidi="th-TH"/>
              </w:rPr>
              <w:t xml:space="preserve"> 3</w:t>
            </w:r>
            <w:r>
              <w:rPr>
                <w:rFonts w:cstheme="minorBidi"/>
                <w:sz w:val="20"/>
                <w:lang w:val="en-US" w:bidi="th-TH"/>
              </w:rPr>
              <w:t>53</w:t>
            </w:r>
            <w:r w:rsidRPr="00944BA8">
              <w:rPr>
                <w:rFonts w:cstheme="minorBidi"/>
                <w:sz w:val="20"/>
                <w:lang w:val="en-US" w:bidi="th-TH"/>
              </w:rPr>
              <w:t>.</w:t>
            </w:r>
            <w:r>
              <w:rPr>
                <w:rFonts w:cstheme="minorBidi"/>
                <w:sz w:val="20"/>
                <w:lang w:val="en-US" w:bidi="th-TH"/>
              </w:rPr>
              <w:t>48</w:t>
            </w:r>
            <w:r w:rsidRPr="00944BA8">
              <w:rPr>
                <w:rFonts w:cstheme="minorBidi"/>
                <w:sz w:val="20"/>
                <w:lang w:val="en-US" w:bidi="th-TH"/>
              </w:rPr>
              <w:t xml:space="preserve"> </w:t>
            </w:r>
          </w:p>
        </w:tc>
      </w:tr>
      <w:tr w:rsidR="007C0EB7" w:rsidRPr="00944BA8" w14:paraId="4FFFC01D" w14:textId="77777777" w:rsidTr="008614B9">
        <w:trPr>
          <w:trHeight w:val="20"/>
        </w:trPr>
        <w:tc>
          <w:tcPr>
            <w:tcW w:w="5187" w:type="dxa"/>
            <w:shd w:val="clear" w:color="auto" w:fill="auto"/>
            <w:vAlign w:val="center"/>
          </w:tcPr>
          <w:p w14:paraId="72E4EA6D" w14:textId="77777777" w:rsidR="007C0EB7" w:rsidRPr="00944BA8" w:rsidRDefault="007C0EB7" w:rsidP="007C0EB7">
            <w:pPr>
              <w:tabs>
                <w:tab w:val="left" w:pos="342"/>
              </w:tabs>
              <w:spacing w:line="240" w:lineRule="auto"/>
              <w:ind w:right="-108"/>
              <w:rPr>
                <w:sz w:val="20"/>
                <w:cs/>
                <w:lang w:val="en-US" w:bidi="th-TH"/>
              </w:rPr>
            </w:pPr>
            <w:r w:rsidRPr="00944BA8">
              <w:rPr>
                <w:sz w:val="20"/>
                <w:lang w:val="en-US" w:bidi="th-TH"/>
              </w:rPr>
              <w:t>Distribution costs</w:t>
            </w:r>
          </w:p>
        </w:tc>
        <w:tc>
          <w:tcPr>
            <w:tcW w:w="708" w:type="dxa"/>
            <w:vAlign w:val="center"/>
          </w:tcPr>
          <w:p w14:paraId="5302400C" w14:textId="77777777" w:rsidR="007C0EB7" w:rsidRPr="00944BA8" w:rsidRDefault="007C0EB7" w:rsidP="007C0EB7">
            <w:pPr>
              <w:shd w:val="clear" w:color="auto" w:fill="FFFFFF"/>
              <w:spacing w:line="240" w:lineRule="auto"/>
              <w:ind w:left="144" w:hanging="144"/>
              <w:jc w:val="center"/>
              <w:rPr>
                <w:sz w:val="20"/>
                <w:lang w:val="en-US"/>
              </w:rPr>
            </w:pPr>
          </w:p>
        </w:tc>
        <w:tc>
          <w:tcPr>
            <w:tcW w:w="1134" w:type="dxa"/>
          </w:tcPr>
          <w:p w14:paraId="185FEE4B" w14:textId="70D706B2" w:rsidR="007C0EB7" w:rsidRPr="00944BA8" w:rsidRDefault="007C0EB7" w:rsidP="007C0EB7">
            <w:pPr>
              <w:tabs>
                <w:tab w:val="decimal" w:pos="656"/>
              </w:tabs>
              <w:spacing w:line="240" w:lineRule="atLeast"/>
              <w:ind w:right="-180"/>
              <w:rPr>
                <w:sz w:val="20"/>
                <w:lang w:val="en-US" w:bidi="th-TH"/>
              </w:rPr>
            </w:pPr>
            <w:r w:rsidRPr="00944BA8">
              <w:rPr>
                <w:sz w:val="20"/>
              </w:rPr>
              <w:t xml:space="preserve"> 611.05 </w:t>
            </w:r>
          </w:p>
        </w:tc>
        <w:tc>
          <w:tcPr>
            <w:tcW w:w="284" w:type="dxa"/>
            <w:vAlign w:val="center"/>
          </w:tcPr>
          <w:p w14:paraId="3345763C" w14:textId="77777777" w:rsidR="007C0EB7" w:rsidRPr="00944BA8" w:rsidRDefault="007C0EB7" w:rsidP="007C0EB7">
            <w:pPr>
              <w:jc w:val="right"/>
              <w:rPr>
                <w:sz w:val="20"/>
                <w:lang w:val="en-US"/>
              </w:rPr>
            </w:pPr>
          </w:p>
        </w:tc>
        <w:tc>
          <w:tcPr>
            <w:tcW w:w="1077" w:type="dxa"/>
          </w:tcPr>
          <w:p w14:paraId="0AD59E1D" w14:textId="2A3FA39E" w:rsidR="007C0EB7" w:rsidRPr="00944BA8" w:rsidRDefault="007C0EB7" w:rsidP="007C0EB7">
            <w:pPr>
              <w:tabs>
                <w:tab w:val="decimal" w:pos="587"/>
              </w:tabs>
              <w:spacing w:line="240" w:lineRule="atLeast"/>
              <w:ind w:right="-180"/>
              <w:rPr>
                <w:sz w:val="20"/>
                <w:lang w:val="en-US" w:bidi="th-TH"/>
              </w:rPr>
            </w:pPr>
            <w:r w:rsidRPr="00944BA8">
              <w:rPr>
                <w:sz w:val="20"/>
              </w:rPr>
              <w:t xml:space="preserve"> 5.90 </w:t>
            </w:r>
          </w:p>
        </w:tc>
        <w:tc>
          <w:tcPr>
            <w:tcW w:w="236" w:type="dxa"/>
            <w:vAlign w:val="center"/>
          </w:tcPr>
          <w:p w14:paraId="401F687F" w14:textId="77777777" w:rsidR="007C0EB7" w:rsidRPr="00944BA8" w:rsidRDefault="007C0EB7" w:rsidP="007C0EB7">
            <w:pPr>
              <w:jc w:val="right"/>
              <w:rPr>
                <w:sz w:val="20"/>
                <w:lang w:val="en-US"/>
              </w:rPr>
            </w:pPr>
          </w:p>
        </w:tc>
        <w:tc>
          <w:tcPr>
            <w:tcW w:w="1094" w:type="dxa"/>
          </w:tcPr>
          <w:p w14:paraId="0FF89F30" w14:textId="310D587D" w:rsidR="007C0EB7" w:rsidRPr="00944BA8" w:rsidRDefault="007C0EB7" w:rsidP="007C0EB7">
            <w:pPr>
              <w:tabs>
                <w:tab w:val="decimal" w:pos="656"/>
              </w:tabs>
              <w:spacing w:line="240" w:lineRule="atLeast"/>
              <w:ind w:right="-100"/>
              <w:rPr>
                <w:rFonts w:cstheme="minorBidi"/>
                <w:sz w:val="20"/>
                <w:lang w:val="en-US" w:bidi="th-TH"/>
              </w:rPr>
            </w:pPr>
            <w:r w:rsidRPr="00944BA8">
              <w:rPr>
                <w:rFonts w:cstheme="minorBidi"/>
                <w:sz w:val="20"/>
                <w:lang w:val="en-US" w:bidi="th-TH"/>
              </w:rPr>
              <w:t xml:space="preserve"> 616.95 </w:t>
            </w:r>
          </w:p>
        </w:tc>
      </w:tr>
      <w:tr w:rsidR="007C0EB7" w:rsidRPr="00944BA8" w14:paraId="6710BF49" w14:textId="77777777" w:rsidTr="008614B9">
        <w:trPr>
          <w:trHeight w:val="20"/>
        </w:trPr>
        <w:tc>
          <w:tcPr>
            <w:tcW w:w="5187" w:type="dxa"/>
            <w:shd w:val="clear" w:color="auto" w:fill="auto"/>
            <w:vAlign w:val="center"/>
          </w:tcPr>
          <w:p w14:paraId="217A03E9" w14:textId="77777777" w:rsidR="007C0EB7" w:rsidRPr="00944BA8" w:rsidRDefault="007C0EB7" w:rsidP="007C0EB7">
            <w:pPr>
              <w:tabs>
                <w:tab w:val="left" w:pos="342"/>
              </w:tabs>
              <w:spacing w:line="240" w:lineRule="auto"/>
              <w:ind w:right="-108"/>
              <w:rPr>
                <w:sz w:val="20"/>
                <w:lang w:val="en-US"/>
              </w:rPr>
            </w:pPr>
            <w:r w:rsidRPr="00944BA8">
              <w:rPr>
                <w:sz w:val="20"/>
                <w:lang w:val="en-US"/>
              </w:rPr>
              <w:t xml:space="preserve">Administrative expenses </w:t>
            </w:r>
          </w:p>
        </w:tc>
        <w:tc>
          <w:tcPr>
            <w:tcW w:w="708" w:type="dxa"/>
            <w:vAlign w:val="center"/>
          </w:tcPr>
          <w:p w14:paraId="60F4C048" w14:textId="77777777" w:rsidR="007C0EB7" w:rsidRPr="00944BA8" w:rsidRDefault="007C0EB7" w:rsidP="007C0EB7">
            <w:pPr>
              <w:shd w:val="clear" w:color="auto" w:fill="FFFFFF"/>
              <w:spacing w:line="240" w:lineRule="auto"/>
              <w:ind w:left="144" w:hanging="144"/>
              <w:jc w:val="center"/>
              <w:rPr>
                <w:sz w:val="20"/>
                <w:lang w:val="en-US"/>
              </w:rPr>
            </w:pPr>
          </w:p>
        </w:tc>
        <w:tc>
          <w:tcPr>
            <w:tcW w:w="1134" w:type="dxa"/>
          </w:tcPr>
          <w:p w14:paraId="288184AA" w14:textId="0428E104" w:rsidR="007C0EB7" w:rsidRPr="00944BA8" w:rsidRDefault="007C0EB7" w:rsidP="007C0EB7">
            <w:pPr>
              <w:tabs>
                <w:tab w:val="decimal" w:pos="656"/>
              </w:tabs>
              <w:spacing w:line="240" w:lineRule="atLeast"/>
              <w:ind w:right="-180"/>
              <w:rPr>
                <w:sz w:val="20"/>
                <w:lang w:val="en-US" w:bidi="th-TH"/>
              </w:rPr>
            </w:pPr>
            <w:r w:rsidRPr="00944BA8">
              <w:rPr>
                <w:sz w:val="20"/>
              </w:rPr>
              <w:t xml:space="preserve"> 2,063.76 </w:t>
            </w:r>
          </w:p>
        </w:tc>
        <w:tc>
          <w:tcPr>
            <w:tcW w:w="284" w:type="dxa"/>
            <w:vAlign w:val="center"/>
          </w:tcPr>
          <w:p w14:paraId="0BCB46ED" w14:textId="77777777" w:rsidR="007C0EB7" w:rsidRPr="00944BA8" w:rsidRDefault="007C0EB7" w:rsidP="007C0EB7">
            <w:pPr>
              <w:jc w:val="right"/>
              <w:rPr>
                <w:sz w:val="20"/>
                <w:lang w:val="en-US"/>
              </w:rPr>
            </w:pPr>
          </w:p>
        </w:tc>
        <w:tc>
          <w:tcPr>
            <w:tcW w:w="1077" w:type="dxa"/>
          </w:tcPr>
          <w:p w14:paraId="106CAB6C" w14:textId="56E7FC70" w:rsidR="007C0EB7" w:rsidRPr="00944BA8" w:rsidRDefault="007C0EB7" w:rsidP="007C0EB7">
            <w:pPr>
              <w:tabs>
                <w:tab w:val="decimal" w:pos="587"/>
              </w:tabs>
              <w:spacing w:line="240" w:lineRule="atLeast"/>
              <w:ind w:right="-180"/>
              <w:rPr>
                <w:sz w:val="20"/>
                <w:lang w:val="en-US" w:bidi="th-TH"/>
              </w:rPr>
            </w:pPr>
            <w:r w:rsidRPr="00944BA8">
              <w:rPr>
                <w:sz w:val="20"/>
              </w:rPr>
              <w:t xml:space="preserve"> 9</w:t>
            </w:r>
            <w:r w:rsidR="00807EBA">
              <w:rPr>
                <w:sz w:val="20"/>
              </w:rPr>
              <w:t>4</w:t>
            </w:r>
            <w:r w:rsidRPr="00944BA8">
              <w:rPr>
                <w:sz w:val="20"/>
              </w:rPr>
              <w:t>.</w:t>
            </w:r>
            <w:r w:rsidR="00807EBA">
              <w:rPr>
                <w:sz w:val="20"/>
              </w:rPr>
              <w:t>18</w:t>
            </w:r>
            <w:r w:rsidRPr="00944BA8">
              <w:rPr>
                <w:sz w:val="20"/>
              </w:rPr>
              <w:t xml:space="preserve"> </w:t>
            </w:r>
          </w:p>
        </w:tc>
        <w:tc>
          <w:tcPr>
            <w:tcW w:w="236" w:type="dxa"/>
            <w:vAlign w:val="center"/>
          </w:tcPr>
          <w:p w14:paraId="33F8FFFD" w14:textId="77777777" w:rsidR="007C0EB7" w:rsidRPr="00944BA8" w:rsidRDefault="007C0EB7" w:rsidP="007C0EB7">
            <w:pPr>
              <w:jc w:val="right"/>
              <w:rPr>
                <w:sz w:val="20"/>
                <w:lang w:val="en-US"/>
              </w:rPr>
            </w:pPr>
          </w:p>
        </w:tc>
        <w:tc>
          <w:tcPr>
            <w:tcW w:w="1094" w:type="dxa"/>
          </w:tcPr>
          <w:p w14:paraId="728157C3" w14:textId="13A09EF2" w:rsidR="007C0EB7" w:rsidRPr="00944BA8" w:rsidRDefault="007C0EB7" w:rsidP="007C0EB7">
            <w:pPr>
              <w:tabs>
                <w:tab w:val="decimal" w:pos="656"/>
              </w:tabs>
              <w:spacing w:line="240" w:lineRule="atLeast"/>
              <w:ind w:right="-100"/>
              <w:rPr>
                <w:rFonts w:cstheme="minorBidi"/>
                <w:sz w:val="20"/>
                <w:lang w:val="en-US" w:bidi="th-TH"/>
              </w:rPr>
            </w:pPr>
            <w:r w:rsidRPr="00944BA8">
              <w:rPr>
                <w:rFonts w:cstheme="minorBidi"/>
                <w:sz w:val="20"/>
                <w:lang w:val="en-US" w:bidi="th-TH"/>
              </w:rPr>
              <w:t xml:space="preserve"> 2,</w:t>
            </w:r>
            <w:r w:rsidR="00807EBA">
              <w:rPr>
                <w:rFonts w:cstheme="minorBidi"/>
                <w:sz w:val="20"/>
                <w:lang w:val="en-US" w:bidi="th-TH"/>
              </w:rPr>
              <w:t>15</w:t>
            </w:r>
            <w:r w:rsidRPr="00944BA8">
              <w:rPr>
                <w:rFonts w:cstheme="minorBidi"/>
                <w:sz w:val="20"/>
                <w:lang w:val="en-US" w:bidi="th-TH"/>
              </w:rPr>
              <w:t>7.</w:t>
            </w:r>
            <w:r w:rsidR="00807EBA">
              <w:rPr>
                <w:rFonts w:cstheme="minorBidi"/>
                <w:sz w:val="20"/>
                <w:lang w:val="en-US" w:bidi="th-TH"/>
              </w:rPr>
              <w:t>94</w:t>
            </w:r>
            <w:r w:rsidRPr="00944BA8">
              <w:rPr>
                <w:rFonts w:cstheme="minorBidi"/>
                <w:sz w:val="20"/>
                <w:lang w:val="en-US" w:bidi="th-TH"/>
              </w:rPr>
              <w:t xml:space="preserve"> </w:t>
            </w:r>
          </w:p>
        </w:tc>
      </w:tr>
      <w:tr w:rsidR="007C0EB7" w:rsidRPr="00944BA8" w14:paraId="273D8515" w14:textId="77777777" w:rsidTr="008614B9">
        <w:trPr>
          <w:trHeight w:val="20"/>
        </w:trPr>
        <w:tc>
          <w:tcPr>
            <w:tcW w:w="5187" w:type="dxa"/>
            <w:shd w:val="clear" w:color="auto" w:fill="auto"/>
            <w:vAlign w:val="center"/>
          </w:tcPr>
          <w:p w14:paraId="08873FA5" w14:textId="77777777" w:rsidR="007C0EB7" w:rsidRPr="00944BA8" w:rsidRDefault="007C0EB7" w:rsidP="007C0EB7">
            <w:pPr>
              <w:tabs>
                <w:tab w:val="left" w:pos="342"/>
              </w:tabs>
              <w:spacing w:line="240" w:lineRule="auto"/>
              <w:ind w:right="-108"/>
              <w:rPr>
                <w:sz w:val="20"/>
                <w:lang w:val="en-US"/>
              </w:rPr>
            </w:pPr>
            <w:r w:rsidRPr="00944BA8">
              <w:rPr>
                <w:sz w:val="20"/>
                <w:lang w:val="en-US"/>
              </w:rPr>
              <w:t>Finance costs</w:t>
            </w:r>
          </w:p>
        </w:tc>
        <w:tc>
          <w:tcPr>
            <w:tcW w:w="708" w:type="dxa"/>
            <w:vAlign w:val="center"/>
          </w:tcPr>
          <w:p w14:paraId="47A1548A" w14:textId="77777777" w:rsidR="007C0EB7" w:rsidRPr="00944BA8" w:rsidRDefault="007C0EB7" w:rsidP="007C0EB7">
            <w:pPr>
              <w:shd w:val="clear" w:color="auto" w:fill="FFFFFF"/>
              <w:spacing w:line="240" w:lineRule="auto"/>
              <w:ind w:left="144" w:hanging="144"/>
              <w:jc w:val="center"/>
              <w:rPr>
                <w:sz w:val="20"/>
                <w:lang w:val="en-US"/>
              </w:rPr>
            </w:pPr>
          </w:p>
        </w:tc>
        <w:tc>
          <w:tcPr>
            <w:tcW w:w="1134" w:type="dxa"/>
            <w:tcBorders>
              <w:bottom w:val="single" w:sz="4" w:space="0" w:color="auto"/>
            </w:tcBorders>
          </w:tcPr>
          <w:p w14:paraId="1335036F" w14:textId="2F4CFDCB" w:rsidR="007C0EB7" w:rsidRPr="00944BA8" w:rsidRDefault="007C0EB7" w:rsidP="007C0EB7">
            <w:pPr>
              <w:tabs>
                <w:tab w:val="decimal" w:pos="656"/>
              </w:tabs>
              <w:spacing w:line="240" w:lineRule="atLeast"/>
              <w:ind w:right="-180"/>
              <w:rPr>
                <w:sz w:val="20"/>
                <w:lang w:val="en-US" w:bidi="th-TH"/>
              </w:rPr>
            </w:pPr>
            <w:r w:rsidRPr="00944BA8">
              <w:rPr>
                <w:sz w:val="20"/>
              </w:rPr>
              <w:t xml:space="preserve"> 3,048.26 </w:t>
            </w:r>
          </w:p>
        </w:tc>
        <w:tc>
          <w:tcPr>
            <w:tcW w:w="284" w:type="dxa"/>
            <w:vAlign w:val="center"/>
          </w:tcPr>
          <w:p w14:paraId="73D16FDF" w14:textId="77777777" w:rsidR="007C0EB7" w:rsidRPr="00944BA8" w:rsidRDefault="007C0EB7" w:rsidP="007C0EB7">
            <w:pPr>
              <w:jc w:val="right"/>
              <w:rPr>
                <w:sz w:val="20"/>
                <w:lang w:val="en-US"/>
              </w:rPr>
            </w:pPr>
          </w:p>
        </w:tc>
        <w:tc>
          <w:tcPr>
            <w:tcW w:w="1077" w:type="dxa"/>
            <w:tcBorders>
              <w:bottom w:val="single" w:sz="4" w:space="0" w:color="auto"/>
            </w:tcBorders>
          </w:tcPr>
          <w:p w14:paraId="44BDA0D8" w14:textId="2412859B" w:rsidR="007C0EB7" w:rsidRPr="00944BA8" w:rsidRDefault="007C0EB7" w:rsidP="007C0EB7">
            <w:pPr>
              <w:tabs>
                <w:tab w:val="decimal" w:pos="587"/>
              </w:tabs>
              <w:spacing w:line="240" w:lineRule="atLeast"/>
              <w:ind w:right="-180"/>
              <w:rPr>
                <w:sz w:val="20"/>
                <w:lang w:val="en-US" w:bidi="th-TH"/>
              </w:rPr>
            </w:pPr>
            <w:r w:rsidRPr="00944BA8">
              <w:rPr>
                <w:sz w:val="20"/>
              </w:rPr>
              <w:t xml:space="preserve"> (7.02)</w:t>
            </w:r>
          </w:p>
        </w:tc>
        <w:tc>
          <w:tcPr>
            <w:tcW w:w="236" w:type="dxa"/>
            <w:vAlign w:val="center"/>
          </w:tcPr>
          <w:p w14:paraId="39D0486C" w14:textId="77777777" w:rsidR="007C0EB7" w:rsidRPr="00944BA8" w:rsidRDefault="007C0EB7" w:rsidP="007C0EB7">
            <w:pPr>
              <w:jc w:val="right"/>
              <w:rPr>
                <w:sz w:val="20"/>
                <w:lang w:val="en-US"/>
              </w:rPr>
            </w:pPr>
          </w:p>
        </w:tc>
        <w:tc>
          <w:tcPr>
            <w:tcW w:w="1094" w:type="dxa"/>
            <w:tcBorders>
              <w:bottom w:val="single" w:sz="4" w:space="0" w:color="auto"/>
            </w:tcBorders>
          </w:tcPr>
          <w:p w14:paraId="06773BCB" w14:textId="28F4DAE2" w:rsidR="007C0EB7" w:rsidRPr="00944BA8" w:rsidRDefault="007C0EB7" w:rsidP="007C0EB7">
            <w:pPr>
              <w:tabs>
                <w:tab w:val="decimal" w:pos="656"/>
              </w:tabs>
              <w:spacing w:line="240" w:lineRule="atLeast"/>
              <w:ind w:right="-100"/>
              <w:rPr>
                <w:rFonts w:cstheme="minorBidi"/>
                <w:sz w:val="20"/>
                <w:lang w:val="en-US" w:bidi="th-TH"/>
              </w:rPr>
            </w:pPr>
            <w:r w:rsidRPr="00944BA8">
              <w:rPr>
                <w:rFonts w:cstheme="minorBidi"/>
                <w:sz w:val="20"/>
                <w:lang w:val="en-US" w:bidi="th-TH"/>
              </w:rPr>
              <w:t xml:space="preserve"> 3,041.24 </w:t>
            </w:r>
          </w:p>
        </w:tc>
      </w:tr>
      <w:tr w:rsidR="007C0EB7" w:rsidRPr="00944BA8" w14:paraId="126DB9EE" w14:textId="77777777" w:rsidTr="008614B9">
        <w:trPr>
          <w:trHeight w:val="20"/>
        </w:trPr>
        <w:tc>
          <w:tcPr>
            <w:tcW w:w="5187" w:type="dxa"/>
            <w:shd w:val="clear" w:color="auto" w:fill="auto"/>
            <w:vAlign w:val="center"/>
          </w:tcPr>
          <w:p w14:paraId="7E274227" w14:textId="77777777" w:rsidR="007C0EB7" w:rsidRPr="00944BA8" w:rsidRDefault="007C0EB7" w:rsidP="007C0EB7">
            <w:pPr>
              <w:tabs>
                <w:tab w:val="left" w:pos="252"/>
              </w:tabs>
              <w:spacing w:line="240" w:lineRule="auto"/>
              <w:ind w:left="162" w:right="-108" w:hanging="162"/>
              <w:rPr>
                <w:bCs/>
                <w:sz w:val="20"/>
                <w:lang w:val="en-US"/>
              </w:rPr>
            </w:pPr>
            <w:r w:rsidRPr="00944BA8">
              <w:rPr>
                <w:b/>
                <w:bCs/>
                <w:sz w:val="20"/>
                <w:lang w:val="en-US"/>
              </w:rPr>
              <w:t>Total expenses</w:t>
            </w:r>
          </w:p>
        </w:tc>
        <w:tc>
          <w:tcPr>
            <w:tcW w:w="708" w:type="dxa"/>
            <w:vAlign w:val="center"/>
          </w:tcPr>
          <w:p w14:paraId="4321D5F8" w14:textId="77777777" w:rsidR="007C0EB7" w:rsidRPr="00944BA8" w:rsidRDefault="007C0EB7" w:rsidP="007C0EB7">
            <w:pPr>
              <w:shd w:val="clear" w:color="auto" w:fill="FFFFFF"/>
              <w:spacing w:line="240" w:lineRule="auto"/>
              <w:ind w:left="144" w:hanging="144"/>
              <w:jc w:val="center"/>
              <w:rPr>
                <w:b/>
                <w:sz w:val="20"/>
                <w:lang w:val="en-US"/>
              </w:rPr>
            </w:pPr>
          </w:p>
        </w:tc>
        <w:tc>
          <w:tcPr>
            <w:tcW w:w="1134" w:type="dxa"/>
            <w:tcBorders>
              <w:top w:val="single" w:sz="4" w:space="0" w:color="auto"/>
              <w:bottom w:val="single" w:sz="4" w:space="0" w:color="auto"/>
            </w:tcBorders>
          </w:tcPr>
          <w:p w14:paraId="041A520E" w14:textId="78D2BC35" w:rsidR="007C0EB7" w:rsidRPr="00944BA8" w:rsidRDefault="007C0EB7" w:rsidP="007C0EB7">
            <w:pPr>
              <w:tabs>
                <w:tab w:val="decimal" w:pos="656"/>
              </w:tabs>
              <w:spacing w:line="240" w:lineRule="atLeast"/>
              <w:ind w:right="-180"/>
              <w:rPr>
                <w:b/>
                <w:bCs/>
                <w:sz w:val="20"/>
                <w:lang w:val="en-US" w:bidi="th-TH"/>
              </w:rPr>
            </w:pPr>
            <w:r w:rsidRPr="00944BA8">
              <w:rPr>
                <w:b/>
                <w:bCs/>
                <w:sz w:val="20"/>
              </w:rPr>
              <w:t xml:space="preserve"> 11,767.</w:t>
            </w:r>
            <w:r w:rsidR="00DA1705">
              <w:rPr>
                <w:b/>
                <w:bCs/>
                <w:sz w:val="20"/>
              </w:rPr>
              <w:t>79</w:t>
            </w:r>
            <w:r w:rsidRPr="00944BA8">
              <w:rPr>
                <w:b/>
                <w:bCs/>
                <w:sz w:val="20"/>
              </w:rPr>
              <w:t xml:space="preserve"> </w:t>
            </w:r>
          </w:p>
        </w:tc>
        <w:tc>
          <w:tcPr>
            <w:tcW w:w="284" w:type="dxa"/>
            <w:vAlign w:val="center"/>
          </w:tcPr>
          <w:p w14:paraId="00CA9717" w14:textId="77777777" w:rsidR="007C0EB7" w:rsidRPr="00944BA8" w:rsidRDefault="007C0EB7" w:rsidP="007C0EB7">
            <w:pPr>
              <w:jc w:val="right"/>
              <w:rPr>
                <w:b/>
                <w:bCs/>
                <w:sz w:val="20"/>
                <w:lang w:val="en-US"/>
              </w:rPr>
            </w:pPr>
          </w:p>
        </w:tc>
        <w:tc>
          <w:tcPr>
            <w:tcW w:w="1077" w:type="dxa"/>
            <w:tcBorders>
              <w:top w:val="single" w:sz="4" w:space="0" w:color="auto"/>
              <w:bottom w:val="single" w:sz="4" w:space="0" w:color="auto"/>
            </w:tcBorders>
          </w:tcPr>
          <w:p w14:paraId="77130313" w14:textId="3C9BC7D4" w:rsidR="007C0EB7" w:rsidRPr="00944BA8" w:rsidRDefault="007C0EB7" w:rsidP="007C0EB7">
            <w:pPr>
              <w:tabs>
                <w:tab w:val="decimal" w:pos="587"/>
              </w:tabs>
              <w:spacing w:line="240" w:lineRule="atLeast"/>
              <w:ind w:right="-180"/>
              <w:rPr>
                <w:b/>
                <w:bCs/>
                <w:sz w:val="20"/>
                <w:lang w:val="en-US" w:bidi="th-TH"/>
              </w:rPr>
            </w:pPr>
            <w:r w:rsidRPr="00944BA8">
              <w:rPr>
                <w:b/>
                <w:bCs/>
                <w:sz w:val="20"/>
              </w:rPr>
              <w:t xml:space="preserve"> 25.</w:t>
            </w:r>
            <w:r w:rsidR="00AA7DD4" w:rsidRPr="00944BA8">
              <w:rPr>
                <w:b/>
                <w:bCs/>
                <w:sz w:val="20"/>
              </w:rPr>
              <w:t>90</w:t>
            </w:r>
            <w:r w:rsidRPr="00944BA8">
              <w:rPr>
                <w:b/>
                <w:bCs/>
                <w:sz w:val="20"/>
              </w:rPr>
              <w:t xml:space="preserve"> </w:t>
            </w:r>
          </w:p>
        </w:tc>
        <w:tc>
          <w:tcPr>
            <w:tcW w:w="236" w:type="dxa"/>
            <w:vAlign w:val="center"/>
          </w:tcPr>
          <w:p w14:paraId="2F69F92C" w14:textId="77777777" w:rsidR="007C0EB7" w:rsidRPr="00944BA8" w:rsidRDefault="007C0EB7" w:rsidP="007C0EB7">
            <w:pPr>
              <w:jc w:val="right"/>
              <w:rPr>
                <w:b/>
                <w:bCs/>
                <w:sz w:val="20"/>
                <w:lang w:val="en-US"/>
              </w:rPr>
            </w:pPr>
          </w:p>
        </w:tc>
        <w:tc>
          <w:tcPr>
            <w:tcW w:w="1094" w:type="dxa"/>
            <w:tcBorders>
              <w:top w:val="single" w:sz="4" w:space="0" w:color="auto"/>
              <w:bottom w:val="single" w:sz="4" w:space="0" w:color="auto"/>
            </w:tcBorders>
          </w:tcPr>
          <w:p w14:paraId="0F88E960" w14:textId="4D362A42" w:rsidR="007C0EB7" w:rsidRPr="00944BA8" w:rsidRDefault="007C0EB7" w:rsidP="007C0EB7">
            <w:pPr>
              <w:tabs>
                <w:tab w:val="decimal" w:pos="656"/>
              </w:tabs>
              <w:spacing w:line="240" w:lineRule="atLeast"/>
              <w:ind w:right="-100"/>
              <w:rPr>
                <w:rFonts w:cstheme="minorBidi"/>
                <w:b/>
                <w:bCs/>
                <w:sz w:val="20"/>
                <w:lang w:val="en-US" w:bidi="th-TH"/>
              </w:rPr>
            </w:pPr>
            <w:r w:rsidRPr="00944BA8">
              <w:rPr>
                <w:rFonts w:cstheme="minorBidi"/>
                <w:b/>
                <w:bCs/>
                <w:sz w:val="20"/>
                <w:lang w:val="en-US" w:bidi="th-TH"/>
              </w:rPr>
              <w:t xml:space="preserve"> 11,793.</w:t>
            </w:r>
            <w:r w:rsidR="00DA1705">
              <w:rPr>
                <w:rFonts w:cstheme="minorBidi"/>
                <w:b/>
                <w:bCs/>
                <w:sz w:val="20"/>
                <w:lang w:val="en-US" w:bidi="th-TH"/>
              </w:rPr>
              <w:t>69</w:t>
            </w:r>
            <w:r w:rsidRPr="00944BA8">
              <w:rPr>
                <w:rFonts w:cstheme="minorBidi"/>
                <w:b/>
                <w:bCs/>
                <w:sz w:val="20"/>
                <w:lang w:val="en-US" w:bidi="th-TH"/>
              </w:rPr>
              <w:t xml:space="preserve"> </w:t>
            </w:r>
          </w:p>
        </w:tc>
      </w:tr>
      <w:tr w:rsidR="006E5976" w:rsidRPr="00944BA8" w14:paraId="548679DE" w14:textId="77777777" w:rsidTr="00380E17">
        <w:trPr>
          <w:trHeight w:val="20"/>
        </w:trPr>
        <w:tc>
          <w:tcPr>
            <w:tcW w:w="5187" w:type="dxa"/>
            <w:shd w:val="clear" w:color="auto" w:fill="auto"/>
            <w:vAlign w:val="center"/>
          </w:tcPr>
          <w:p w14:paraId="16829FD4" w14:textId="74279942" w:rsidR="006E5976" w:rsidRPr="00944BA8" w:rsidRDefault="006E5976" w:rsidP="006E5976">
            <w:pPr>
              <w:spacing w:line="240" w:lineRule="auto"/>
              <w:ind w:left="162" w:right="-115" w:hanging="162"/>
              <w:rPr>
                <w:sz w:val="20"/>
                <w:lang w:val="en-US"/>
              </w:rPr>
            </w:pPr>
            <w:r w:rsidRPr="00944BA8">
              <w:rPr>
                <w:sz w:val="20"/>
                <w:lang w:val="en-US"/>
              </w:rPr>
              <w:t xml:space="preserve">Share of profit </w:t>
            </w:r>
            <w:r w:rsidR="00DA1705">
              <w:rPr>
                <w:sz w:val="20"/>
                <w:lang w:val="en-US"/>
              </w:rPr>
              <w:t xml:space="preserve">(loss) </w:t>
            </w:r>
            <w:r w:rsidRPr="00944BA8">
              <w:rPr>
                <w:sz w:val="20"/>
                <w:lang w:val="en-US"/>
              </w:rPr>
              <w:t>of investment in associates</w:t>
            </w:r>
          </w:p>
        </w:tc>
        <w:tc>
          <w:tcPr>
            <w:tcW w:w="708" w:type="dxa"/>
            <w:vAlign w:val="center"/>
          </w:tcPr>
          <w:p w14:paraId="2C3A3C9E" w14:textId="77777777" w:rsidR="006E5976" w:rsidRPr="00944BA8" w:rsidRDefault="006E5976" w:rsidP="006E5976">
            <w:pPr>
              <w:shd w:val="clear" w:color="auto" w:fill="FFFFFF"/>
              <w:spacing w:line="240" w:lineRule="auto"/>
              <w:ind w:left="144" w:hanging="144"/>
              <w:jc w:val="center"/>
              <w:rPr>
                <w:sz w:val="20"/>
                <w:lang w:val="en-US"/>
              </w:rPr>
            </w:pPr>
          </w:p>
        </w:tc>
        <w:tc>
          <w:tcPr>
            <w:tcW w:w="1134" w:type="dxa"/>
            <w:tcBorders>
              <w:top w:val="single" w:sz="4" w:space="0" w:color="auto"/>
              <w:bottom w:val="single" w:sz="4" w:space="0" w:color="auto"/>
            </w:tcBorders>
            <w:vAlign w:val="center"/>
          </w:tcPr>
          <w:p w14:paraId="51344081" w14:textId="474F65B7" w:rsidR="006E5976" w:rsidRPr="00944BA8" w:rsidRDefault="007C0EB7" w:rsidP="006E5976">
            <w:pPr>
              <w:tabs>
                <w:tab w:val="decimal" w:pos="656"/>
              </w:tabs>
              <w:spacing w:line="240" w:lineRule="atLeast"/>
              <w:ind w:right="-180"/>
              <w:rPr>
                <w:sz w:val="20"/>
                <w:lang w:val="en-US" w:bidi="th-TH"/>
              </w:rPr>
            </w:pPr>
            <w:r w:rsidRPr="00944BA8">
              <w:rPr>
                <w:sz w:val="20"/>
                <w:lang w:val="en-US" w:bidi="th-TH"/>
              </w:rPr>
              <w:t>0.42</w:t>
            </w:r>
          </w:p>
        </w:tc>
        <w:tc>
          <w:tcPr>
            <w:tcW w:w="284" w:type="dxa"/>
            <w:vAlign w:val="center"/>
          </w:tcPr>
          <w:p w14:paraId="5C9B7D29" w14:textId="77777777" w:rsidR="006E5976" w:rsidRPr="00944BA8" w:rsidRDefault="006E5976" w:rsidP="006E5976">
            <w:pPr>
              <w:jc w:val="right"/>
              <w:rPr>
                <w:sz w:val="20"/>
                <w:lang w:val="en-US"/>
              </w:rPr>
            </w:pPr>
          </w:p>
        </w:tc>
        <w:tc>
          <w:tcPr>
            <w:tcW w:w="1077" w:type="dxa"/>
            <w:tcBorders>
              <w:top w:val="single" w:sz="4" w:space="0" w:color="auto"/>
              <w:bottom w:val="single" w:sz="4" w:space="0" w:color="auto"/>
            </w:tcBorders>
            <w:vAlign w:val="center"/>
          </w:tcPr>
          <w:p w14:paraId="541D881A" w14:textId="4C177B76" w:rsidR="006E5976" w:rsidRPr="00944BA8" w:rsidRDefault="007C0EB7" w:rsidP="006E5976">
            <w:pPr>
              <w:tabs>
                <w:tab w:val="decimal" w:pos="587"/>
              </w:tabs>
              <w:spacing w:line="240" w:lineRule="atLeast"/>
              <w:ind w:right="-180"/>
              <w:rPr>
                <w:sz w:val="20"/>
                <w:lang w:val="en-US" w:bidi="th-TH"/>
              </w:rPr>
            </w:pPr>
            <w:r w:rsidRPr="00944BA8">
              <w:rPr>
                <w:sz w:val="20"/>
                <w:lang w:val="en-US" w:bidi="th-TH"/>
              </w:rPr>
              <w:t>(2.55)</w:t>
            </w:r>
          </w:p>
        </w:tc>
        <w:tc>
          <w:tcPr>
            <w:tcW w:w="236" w:type="dxa"/>
            <w:vAlign w:val="center"/>
          </w:tcPr>
          <w:p w14:paraId="0BFB311A" w14:textId="77777777" w:rsidR="006E5976" w:rsidRPr="00944BA8" w:rsidRDefault="006E5976" w:rsidP="006E5976">
            <w:pPr>
              <w:jc w:val="right"/>
              <w:rPr>
                <w:sz w:val="20"/>
                <w:lang w:val="en-US"/>
              </w:rPr>
            </w:pPr>
          </w:p>
        </w:tc>
        <w:tc>
          <w:tcPr>
            <w:tcW w:w="1094" w:type="dxa"/>
            <w:tcBorders>
              <w:top w:val="single" w:sz="4" w:space="0" w:color="auto"/>
              <w:bottom w:val="single" w:sz="4" w:space="0" w:color="auto"/>
            </w:tcBorders>
            <w:vAlign w:val="center"/>
          </w:tcPr>
          <w:p w14:paraId="3E977C40" w14:textId="60FFB1E7" w:rsidR="006E5976" w:rsidRPr="00944BA8" w:rsidRDefault="007C0EB7" w:rsidP="00DA1705">
            <w:pPr>
              <w:tabs>
                <w:tab w:val="decimal" w:pos="630"/>
              </w:tabs>
              <w:spacing w:line="240" w:lineRule="atLeast"/>
              <w:ind w:right="-180"/>
              <w:rPr>
                <w:sz w:val="20"/>
                <w:lang w:val="en-US" w:bidi="th-TH"/>
              </w:rPr>
            </w:pPr>
            <w:r w:rsidRPr="00944BA8">
              <w:rPr>
                <w:sz w:val="20"/>
                <w:lang w:val="en-US" w:bidi="th-TH"/>
              </w:rPr>
              <w:t>(2.13)</w:t>
            </w:r>
          </w:p>
        </w:tc>
      </w:tr>
      <w:tr w:rsidR="006E5976" w:rsidRPr="00944BA8" w14:paraId="2CD5A87A" w14:textId="77777777" w:rsidTr="00380E17">
        <w:trPr>
          <w:trHeight w:val="20"/>
        </w:trPr>
        <w:tc>
          <w:tcPr>
            <w:tcW w:w="5187" w:type="dxa"/>
            <w:shd w:val="clear" w:color="auto" w:fill="auto"/>
            <w:vAlign w:val="center"/>
          </w:tcPr>
          <w:p w14:paraId="45FE1297" w14:textId="6AE6D54B" w:rsidR="006E5976" w:rsidRPr="00944BA8" w:rsidRDefault="000F2319" w:rsidP="006E5976">
            <w:pPr>
              <w:tabs>
                <w:tab w:val="left" w:pos="252"/>
              </w:tabs>
              <w:spacing w:line="240" w:lineRule="auto"/>
              <w:ind w:left="162" w:right="-108" w:hanging="162"/>
              <w:rPr>
                <w:bCs/>
                <w:sz w:val="20"/>
                <w:lang w:val="en-US"/>
              </w:rPr>
            </w:pPr>
            <w:r w:rsidRPr="00944BA8">
              <w:rPr>
                <w:b/>
                <w:bCs/>
                <w:sz w:val="20"/>
                <w:lang w:val="en-US"/>
              </w:rPr>
              <w:t>Profit</w:t>
            </w:r>
            <w:r w:rsidR="006E5976" w:rsidRPr="00944BA8">
              <w:rPr>
                <w:b/>
                <w:bCs/>
                <w:sz w:val="20"/>
                <w:lang w:val="en-US"/>
              </w:rPr>
              <w:t xml:space="preserve"> before income tax expense</w:t>
            </w:r>
          </w:p>
        </w:tc>
        <w:tc>
          <w:tcPr>
            <w:tcW w:w="708" w:type="dxa"/>
            <w:vAlign w:val="center"/>
          </w:tcPr>
          <w:p w14:paraId="3F1BF5A2" w14:textId="77777777" w:rsidR="006E5976" w:rsidRPr="00944BA8" w:rsidRDefault="006E5976" w:rsidP="006E5976">
            <w:pPr>
              <w:shd w:val="clear" w:color="auto" w:fill="FFFFFF"/>
              <w:spacing w:line="240" w:lineRule="auto"/>
              <w:ind w:left="144" w:hanging="144"/>
              <w:jc w:val="center"/>
              <w:rPr>
                <w:b/>
                <w:sz w:val="20"/>
                <w:lang w:val="en-US"/>
              </w:rPr>
            </w:pPr>
          </w:p>
        </w:tc>
        <w:tc>
          <w:tcPr>
            <w:tcW w:w="1134" w:type="dxa"/>
            <w:tcBorders>
              <w:top w:val="single" w:sz="4" w:space="0" w:color="auto"/>
            </w:tcBorders>
            <w:vAlign w:val="center"/>
          </w:tcPr>
          <w:p w14:paraId="2EAB2C55" w14:textId="580C1C5C" w:rsidR="006E5976" w:rsidRPr="00944BA8" w:rsidRDefault="007C0EB7" w:rsidP="006E5976">
            <w:pPr>
              <w:tabs>
                <w:tab w:val="decimal" w:pos="656"/>
              </w:tabs>
              <w:spacing w:line="240" w:lineRule="atLeast"/>
              <w:ind w:right="-180"/>
              <w:rPr>
                <w:b/>
                <w:bCs/>
                <w:sz w:val="20"/>
                <w:lang w:val="en-US" w:bidi="th-TH"/>
              </w:rPr>
            </w:pPr>
            <w:r w:rsidRPr="00944BA8">
              <w:rPr>
                <w:b/>
                <w:bCs/>
                <w:sz w:val="20"/>
                <w:lang w:val="en-US" w:bidi="th-TH"/>
              </w:rPr>
              <w:t>648.2</w:t>
            </w:r>
            <w:r w:rsidR="00DA1705">
              <w:rPr>
                <w:b/>
                <w:bCs/>
                <w:sz w:val="20"/>
                <w:lang w:val="en-US" w:bidi="th-TH"/>
              </w:rPr>
              <w:t>7</w:t>
            </w:r>
          </w:p>
        </w:tc>
        <w:tc>
          <w:tcPr>
            <w:tcW w:w="284" w:type="dxa"/>
            <w:vAlign w:val="center"/>
          </w:tcPr>
          <w:p w14:paraId="77D0829B" w14:textId="77777777" w:rsidR="006E5976" w:rsidRPr="00944BA8" w:rsidRDefault="006E5976" w:rsidP="006E5976">
            <w:pPr>
              <w:jc w:val="right"/>
              <w:rPr>
                <w:b/>
                <w:bCs/>
                <w:sz w:val="20"/>
                <w:lang w:val="en-US" w:bidi="th-TH"/>
              </w:rPr>
            </w:pPr>
          </w:p>
        </w:tc>
        <w:tc>
          <w:tcPr>
            <w:tcW w:w="1077" w:type="dxa"/>
            <w:tcBorders>
              <w:top w:val="single" w:sz="4" w:space="0" w:color="auto"/>
            </w:tcBorders>
            <w:vAlign w:val="center"/>
          </w:tcPr>
          <w:p w14:paraId="152F6A53" w14:textId="6A490E34" w:rsidR="006E5976" w:rsidRPr="00944BA8" w:rsidRDefault="007C0EB7" w:rsidP="006E5976">
            <w:pPr>
              <w:tabs>
                <w:tab w:val="decimal" w:pos="587"/>
              </w:tabs>
              <w:spacing w:line="240" w:lineRule="atLeast"/>
              <w:ind w:right="-180"/>
              <w:rPr>
                <w:b/>
                <w:bCs/>
                <w:sz w:val="20"/>
                <w:lang w:val="en-US" w:bidi="th-TH"/>
              </w:rPr>
            </w:pPr>
            <w:r w:rsidRPr="00944BA8">
              <w:rPr>
                <w:b/>
                <w:bCs/>
                <w:sz w:val="20"/>
                <w:lang w:val="en-US" w:bidi="th-TH"/>
              </w:rPr>
              <w:t>8.5</w:t>
            </w:r>
            <w:r w:rsidR="00AA7DD4" w:rsidRPr="00944BA8">
              <w:rPr>
                <w:b/>
                <w:bCs/>
                <w:sz w:val="20"/>
                <w:lang w:val="en-US" w:bidi="th-TH"/>
              </w:rPr>
              <w:t>5</w:t>
            </w:r>
          </w:p>
        </w:tc>
        <w:tc>
          <w:tcPr>
            <w:tcW w:w="236" w:type="dxa"/>
            <w:vAlign w:val="center"/>
          </w:tcPr>
          <w:p w14:paraId="570EA8ED" w14:textId="77777777" w:rsidR="006E5976" w:rsidRPr="00944BA8" w:rsidRDefault="006E5976" w:rsidP="006E5976">
            <w:pPr>
              <w:jc w:val="right"/>
              <w:rPr>
                <w:b/>
                <w:bCs/>
                <w:sz w:val="20"/>
                <w:lang w:val="en-US" w:bidi="th-TH"/>
              </w:rPr>
            </w:pPr>
          </w:p>
        </w:tc>
        <w:tc>
          <w:tcPr>
            <w:tcW w:w="1094" w:type="dxa"/>
            <w:tcBorders>
              <w:top w:val="single" w:sz="4" w:space="0" w:color="auto"/>
            </w:tcBorders>
            <w:vAlign w:val="center"/>
          </w:tcPr>
          <w:p w14:paraId="68735D78" w14:textId="457BA14C" w:rsidR="006E5976" w:rsidRPr="00944BA8" w:rsidRDefault="007C0EB7" w:rsidP="00DA1705">
            <w:pPr>
              <w:tabs>
                <w:tab w:val="decimal" w:pos="656"/>
              </w:tabs>
              <w:spacing w:line="240" w:lineRule="atLeast"/>
              <w:ind w:right="-100"/>
              <w:rPr>
                <w:b/>
                <w:bCs/>
                <w:sz w:val="20"/>
                <w:lang w:val="en-US" w:bidi="th-TH"/>
              </w:rPr>
            </w:pPr>
            <w:r w:rsidRPr="00944BA8">
              <w:rPr>
                <w:b/>
                <w:bCs/>
                <w:sz w:val="20"/>
                <w:lang w:val="en-US" w:bidi="th-TH"/>
              </w:rPr>
              <w:t>656.8</w:t>
            </w:r>
            <w:r w:rsidR="00DA1705">
              <w:rPr>
                <w:b/>
                <w:bCs/>
                <w:sz w:val="20"/>
                <w:lang w:val="en-US" w:bidi="th-TH"/>
              </w:rPr>
              <w:t>2</w:t>
            </w:r>
          </w:p>
        </w:tc>
      </w:tr>
      <w:tr w:rsidR="006E5976" w:rsidRPr="00944BA8" w14:paraId="24485925" w14:textId="77777777" w:rsidTr="00380E17">
        <w:trPr>
          <w:trHeight w:val="20"/>
        </w:trPr>
        <w:tc>
          <w:tcPr>
            <w:tcW w:w="5187" w:type="dxa"/>
            <w:shd w:val="clear" w:color="auto" w:fill="auto"/>
            <w:vAlign w:val="center"/>
          </w:tcPr>
          <w:p w14:paraId="1BAD08AB" w14:textId="4AFA938C" w:rsidR="006E5976" w:rsidRPr="00944BA8" w:rsidRDefault="006E5976" w:rsidP="006E5976">
            <w:pPr>
              <w:tabs>
                <w:tab w:val="left" w:pos="252"/>
              </w:tabs>
              <w:spacing w:line="240" w:lineRule="auto"/>
              <w:ind w:right="-108"/>
              <w:rPr>
                <w:sz w:val="20"/>
                <w:lang w:val="en-US"/>
              </w:rPr>
            </w:pPr>
            <w:r w:rsidRPr="00944BA8">
              <w:rPr>
                <w:sz w:val="20"/>
                <w:lang w:val="en-US"/>
              </w:rPr>
              <w:t>Tax</w:t>
            </w:r>
            <w:r w:rsidR="00AD44E2">
              <w:rPr>
                <w:sz w:val="20"/>
                <w:lang w:val="en-US"/>
              </w:rPr>
              <w:t xml:space="preserve"> expenses</w:t>
            </w:r>
          </w:p>
        </w:tc>
        <w:tc>
          <w:tcPr>
            <w:tcW w:w="708" w:type="dxa"/>
            <w:vAlign w:val="center"/>
          </w:tcPr>
          <w:p w14:paraId="58325260" w14:textId="77777777" w:rsidR="006E5976" w:rsidRPr="00944BA8" w:rsidRDefault="006E5976" w:rsidP="006E5976">
            <w:pPr>
              <w:shd w:val="clear" w:color="auto" w:fill="FFFFFF"/>
              <w:spacing w:line="240" w:lineRule="auto"/>
              <w:ind w:left="144" w:hanging="144"/>
              <w:jc w:val="center"/>
              <w:rPr>
                <w:sz w:val="20"/>
                <w:lang w:val="en-US"/>
              </w:rPr>
            </w:pPr>
          </w:p>
        </w:tc>
        <w:tc>
          <w:tcPr>
            <w:tcW w:w="1134" w:type="dxa"/>
            <w:tcBorders>
              <w:bottom w:val="single" w:sz="4" w:space="0" w:color="auto"/>
            </w:tcBorders>
            <w:vAlign w:val="center"/>
          </w:tcPr>
          <w:p w14:paraId="1D8F06F1" w14:textId="04F30130" w:rsidR="006E5976" w:rsidRPr="00944BA8" w:rsidRDefault="006D294E" w:rsidP="006E5976">
            <w:pPr>
              <w:tabs>
                <w:tab w:val="decimal" w:pos="656"/>
              </w:tabs>
              <w:spacing w:line="240" w:lineRule="atLeast"/>
              <w:ind w:right="-180"/>
              <w:rPr>
                <w:sz w:val="20"/>
                <w:lang w:val="en-US" w:bidi="th-TH"/>
              </w:rPr>
            </w:pPr>
            <w:r w:rsidRPr="00944BA8">
              <w:rPr>
                <w:sz w:val="20"/>
                <w:lang w:val="en-US" w:bidi="th-TH"/>
              </w:rPr>
              <w:t>(159.23)</w:t>
            </w:r>
          </w:p>
        </w:tc>
        <w:tc>
          <w:tcPr>
            <w:tcW w:w="284" w:type="dxa"/>
            <w:vAlign w:val="center"/>
          </w:tcPr>
          <w:p w14:paraId="130A0BC4" w14:textId="77777777" w:rsidR="006E5976" w:rsidRPr="00944BA8" w:rsidRDefault="006E5976" w:rsidP="006E5976">
            <w:pPr>
              <w:jc w:val="right"/>
              <w:rPr>
                <w:sz w:val="20"/>
                <w:lang w:val="en-US" w:bidi="th-TH"/>
              </w:rPr>
            </w:pPr>
          </w:p>
        </w:tc>
        <w:tc>
          <w:tcPr>
            <w:tcW w:w="1077" w:type="dxa"/>
            <w:tcBorders>
              <w:bottom w:val="single" w:sz="4" w:space="0" w:color="auto"/>
            </w:tcBorders>
            <w:vAlign w:val="center"/>
          </w:tcPr>
          <w:p w14:paraId="03722B3C" w14:textId="0189D436" w:rsidR="006E5976" w:rsidRPr="00944BA8" w:rsidRDefault="006D294E" w:rsidP="006E5976">
            <w:pPr>
              <w:tabs>
                <w:tab w:val="decimal" w:pos="587"/>
              </w:tabs>
              <w:spacing w:line="240" w:lineRule="atLeast"/>
              <w:ind w:right="-180"/>
              <w:rPr>
                <w:sz w:val="20"/>
                <w:lang w:val="en-US" w:bidi="th-TH"/>
              </w:rPr>
            </w:pPr>
            <w:r w:rsidRPr="00944BA8">
              <w:rPr>
                <w:sz w:val="20"/>
                <w:lang w:val="en-US" w:bidi="th-TH"/>
              </w:rPr>
              <w:t>(</w:t>
            </w:r>
            <w:r w:rsidR="003F4602">
              <w:rPr>
                <w:sz w:val="20"/>
                <w:lang w:val="en-US" w:bidi="th-TH"/>
              </w:rPr>
              <w:t>0</w:t>
            </w:r>
            <w:r w:rsidR="00565A60" w:rsidRPr="00944BA8">
              <w:rPr>
                <w:sz w:val="20"/>
                <w:lang w:val="en-US" w:bidi="th-TH"/>
              </w:rPr>
              <w:t>.</w:t>
            </w:r>
            <w:r w:rsidR="003F4602">
              <w:rPr>
                <w:sz w:val="20"/>
                <w:lang w:val="en-US" w:bidi="th-TH"/>
              </w:rPr>
              <w:t>53</w:t>
            </w:r>
            <w:r w:rsidRPr="00944BA8">
              <w:rPr>
                <w:sz w:val="20"/>
                <w:lang w:val="en-US" w:bidi="th-TH"/>
              </w:rPr>
              <w:t>)</w:t>
            </w:r>
          </w:p>
        </w:tc>
        <w:tc>
          <w:tcPr>
            <w:tcW w:w="236" w:type="dxa"/>
            <w:vAlign w:val="center"/>
          </w:tcPr>
          <w:p w14:paraId="4DF145C8" w14:textId="77777777" w:rsidR="006E5976" w:rsidRPr="00944BA8" w:rsidRDefault="006E5976" w:rsidP="006E5976">
            <w:pPr>
              <w:jc w:val="right"/>
              <w:rPr>
                <w:sz w:val="20"/>
                <w:lang w:val="en-US" w:bidi="th-TH"/>
              </w:rPr>
            </w:pPr>
          </w:p>
        </w:tc>
        <w:tc>
          <w:tcPr>
            <w:tcW w:w="1094" w:type="dxa"/>
            <w:tcBorders>
              <w:bottom w:val="single" w:sz="4" w:space="0" w:color="auto"/>
            </w:tcBorders>
            <w:shd w:val="clear" w:color="auto" w:fill="auto"/>
            <w:vAlign w:val="center"/>
          </w:tcPr>
          <w:p w14:paraId="3C0EF135" w14:textId="778CAA8D" w:rsidR="006E5976" w:rsidRPr="00944BA8" w:rsidRDefault="006D294E" w:rsidP="00DA1705">
            <w:pPr>
              <w:tabs>
                <w:tab w:val="decimal" w:pos="630"/>
              </w:tabs>
              <w:spacing w:line="240" w:lineRule="atLeast"/>
              <w:ind w:right="-180"/>
              <w:rPr>
                <w:sz w:val="20"/>
                <w:lang w:val="en-US" w:bidi="th-TH"/>
              </w:rPr>
            </w:pPr>
            <w:r w:rsidRPr="00944BA8">
              <w:rPr>
                <w:sz w:val="20"/>
                <w:lang w:val="en-US" w:bidi="th-TH"/>
              </w:rPr>
              <w:t>(1</w:t>
            </w:r>
            <w:r w:rsidR="005362F1">
              <w:rPr>
                <w:rFonts w:cs="Angsana New"/>
                <w:sz w:val="20"/>
                <w:szCs w:val="25"/>
                <w:lang w:val="en-US" w:bidi="th-TH"/>
              </w:rPr>
              <w:t>59</w:t>
            </w:r>
            <w:r w:rsidRPr="00944BA8">
              <w:rPr>
                <w:sz w:val="20"/>
                <w:lang w:val="en-US" w:bidi="th-TH"/>
              </w:rPr>
              <w:t>.</w:t>
            </w:r>
            <w:r w:rsidR="005362F1">
              <w:rPr>
                <w:sz w:val="20"/>
                <w:lang w:val="en-US" w:bidi="th-TH"/>
              </w:rPr>
              <w:t>76</w:t>
            </w:r>
            <w:r w:rsidRPr="00944BA8">
              <w:rPr>
                <w:sz w:val="20"/>
                <w:lang w:val="en-US" w:bidi="th-TH"/>
              </w:rPr>
              <w:t>)</w:t>
            </w:r>
          </w:p>
        </w:tc>
      </w:tr>
      <w:tr w:rsidR="006E5976" w:rsidRPr="00944BA8" w14:paraId="37D912A2" w14:textId="77777777" w:rsidTr="00380E17">
        <w:trPr>
          <w:trHeight w:val="20"/>
        </w:trPr>
        <w:tc>
          <w:tcPr>
            <w:tcW w:w="5187" w:type="dxa"/>
            <w:shd w:val="clear" w:color="auto" w:fill="auto"/>
            <w:vAlign w:val="center"/>
          </w:tcPr>
          <w:p w14:paraId="0690A095" w14:textId="4C5F6E3D" w:rsidR="006E5976" w:rsidRPr="00944BA8" w:rsidRDefault="000F2319" w:rsidP="006E5976">
            <w:pPr>
              <w:tabs>
                <w:tab w:val="left" w:pos="252"/>
              </w:tabs>
              <w:spacing w:line="240" w:lineRule="auto"/>
              <w:ind w:left="162" w:right="-108" w:hanging="162"/>
              <w:rPr>
                <w:bCs/>
                <w:sz w:val="20"/>
                <w:lang w:val="en-US"/>
              </w:rPr>
            </w:pPr>
            <w:r w:rsidRPr="00944BA8">
              <w:rPr>
                <w:b/>
                <w:bCs/>
                <w:sz w:val="20"/>
                <w:lang w:val="en-US"/>
              </w:rPr>
              <w:t>Profit</w:t>
            </w:r>
            <w:r w:rsidR="006E5976" w:rsidRPr="00944BA8">
              <w:rPr>
                <w:b/>
                <w:bCs/>
                <w:sz w:val="20"/>
                <w:lang w:val="en-US"/>
              </w:rPr>
              <w:t xml:space="preserve"> for the year</w:t>
            </w:r>
          </w:p>
        </w:tc>
        <w:tc>
          <w:tcPr>
            <w:tcW w:w="708" w:type="dxa"/>
            <w:vAlign w:val="center"/>
          </w:tcPr>
          <w:p w14:paraId="756D3A2F" w14:textId="77777777" w:rsidR="006E5976" w:rsidRPr="00944BA8" w:rsidRDefault="006E5976" w:rsidP="006E5976">
            <w:pPr>
              <w:shd w:val="clear" w:color="auto" w:fill="FFFFFF"/>
              <w:spacing w:line="240" w:lineRule="auto"/>
              <w:ind w:left="144" w:hanging="144"/>
              <w:jc w:val="center"/>
              <w:rPr>
                <w:bCs/>
                <w:sz w:val="20"/>
                <w:lang w:val="en-US"/>
              </w:rPr>
            </w:pPr>
          </w:p>
        </w:tc>
        <w:tc>
          <w:tcPr>
            <w:tcW w:w="1134" w:type="dxa"/>
            <w:tcBorders>
              <w:top w:val="single" w:sz="4" w:space="0" w:color="auto"/>
              <w:bottom w:val="double" w:sz="4" w:space="0" w:color="auto"/>
            </w:tcBorders>
            <w:vAlign w:val="center"/>
          </w:tcPr>
          <w:p w14:paraId="7A5E16E8" w14:textId="41F8CBE4" w:rsidR="006E5976" w:rsidRPr="00944BA8" w:rsidRDefault="006D294E" w:rsidP="006E5976">
            <w:pPr>
              <w:tabs>
                <w:tab w:val="decimal" w:pos="656"/>
              </w:tabs>
              <w:spacing w:line="240" w:lineRule="atLeast"/>
              <w:ind w:right="-180"/>
              <w:rPr>
                <w:b/>
                <w:bCs/>
                <w:sz w:val="20"/>
                <w:lang w:val="en-US" w:bidi="th-TH"/>
              </w:rPr>
            </w:pPr>
            <w:r w:rsidRPr="00944BA8">
              <w:rPr>
                <w:b/>
                <w:bCs/>
                <w:sz w:val="20"/>
                <w:lang w:val="en-US" w:bidi="th-TH"/>
              </w:rPr>
              <w:t>489.0</w:t>
            </w:r>
            <w:r w:rsidR="00DA1705">
              <w:rPr>
                <w:b/>
                <w:bCs/>
                <w:sz w:val="20"/>
                <w:lang w:val="en-US" w:bidi="th-TH"/>
              </w:rPr>
              <w:t>4</w:t>
            </w:r>
          </w:p>
        </w:tc>
        <w:tc>
          <w:tcPr>
            <w:tcW w:w="284" w:type="dxa"/>
            <w:vAlign w:val="center"/>
          </w:tcPr>
          <w:p w14:paraId="06A1A99C" w14:textId="77777777" w:rsidR="006E5976" w:rsidRPr="00944BA8" w:rsidRDefault="006E5976" w:rsidP="006E5976">
            <w:pPr>
              <w:jc w:val="right"/>
              <w:rPr>
                <w:b/>
                <w:bCs/>
                <w:sz w:val="20"/>
                <w:lang w:val="en-US" w:bidi="th-TH"/>
              </w:rPr>
            </w:pPr>
          </w:p>
        </w:tc>
        <w:tc>
          <w:tcPr>
            <w:tcW w:w="1077" w:type="dxa"/>
            <w:tcBorders>
              <w:top w:val="single" w:sz="4" w:space="0" w:color="auto"/>
              <w:bottom w:val="double" w:sz="4" w:space="0" w:color="auto"/>
            </w:tcBorders>
            <w:vAlign w:val="center"/>
          </w:tcPr>
          <w:p w14:paraId="02F48BBC" w14:textId="24D402A7" w:rsidR="006E5976" w:rsidRPr="00944BA8" w:rsidRDefault="003F4602" w:rsidP="006E5976">
            <w:pPr>
              <w:tabs>
                <w:tab w:val="decimal" w:pos="587"/>
              </w:tabs>
              <w:spacing w:line="240" w:lineRule="atLeast"/>
              <w:ind w:right="-180"/>
              <w:rPr>
                <w:b/>
                <w:bCs/>
                <w:sz w:val="20"/>
                <w:lang w:val="en-US" w:bidi="th-TH"/>
              </w:rPr>
            </w:pPr>
            <w:r>
              <w:rPr>
                <w:b/>
                <w:bCs/>
                <w:sz w:val="20"/>
                <w:lang w:val="en-US" w:bidi="th-TH"/>
              </w:rPr>
              <w:t>8.02</w:t>
            </w:r>
          </w:p>
        </w:tc>
        <w:tc>
          <w:tcPr>
            <w:tcW w:w="236" w:type="dxa"/>
            <w:vAlign w:val="center"/>
          </w:tcPr>
          <w:p w14:paraId="7AA15867" w14:textId="77777777" w:rsidR="006E5976" w:rsidRPr="00944BA8" w:rsidRDefault="006E5976" w:rsidP="006E5976">
            <w:pPr>
              <w:jc w:val="right"/>
              <w:rPr>
                <w:b/>
                <w:bCs/>
                <w:sz w:val="20"/>
                <w:lang w:val="en-US" w:bidi="th-TH"/>
              </w:rPr>
            </w:pPr>
          </w:p>
        </w:tc>
        <w:tc>
          <w:tcPr>
            <w:tcW w:w="1094" w:type="dxa"/>
            <w:tcBorders>
              <w:top w:val="single" w:sz="4" w:space="0" w:color="auto"/>
              <w:bottom w:val="double" w:sz="4" w:space="0" w:color="auto"/>
            </w:tcBorders>
            <w:shd w:val="clear" w:color="auto" w:fill="auto"/>
            <w:vAlign w:val="center"/>
          </w:tcPr>
          <w:p w14:paraId="1AC94E99" w14:textId="0FDE32F6" w:rsidR="006E5976" w:rsidRPr="00944BA8" w:rsidRDefault="006D294E" w:rsidP="00DA1705">
            <w:pPr>
              <w:tabs>
                <w:tab w:val="decimal" w:pos="656"/>
              </w:tabs>
              <w:spacing w:line="240" w:lineRule="atLeast"/>
              <w:ind w:right="-100"/>
              <w:rPr>
                <w:b/>
                <w:bCs/>
                <w:sz w:val="20"/>
                <w:lang w:val="en-US" w:bidi="th-TH"/>
              </w:rPr>
            </w:pPr>
            <w:r w:rsidRPr="00944BA8">
              <w:rPr>
                <w:b/>
                <w:bCs/>
                <w:sz w:val="20"/>
                <w:lang w:val="en-US" w:bidi="th-TH"/>
              </w:rPr>
              <w:t>49</w:t>
            </w:r>
            <w:r w:rsidR="005362F1">
              <w:rPr>
                <w:b/>
                <w:bCs/>
                <w:sz w:val="20"/>
                <w:lang w:val="en-US" w:bidi="th-TH"/>
              </w:rPr>
              <w:t>7</w:t>
            </w:r>
            <w:r w:rsidRPr="00944BA8">
              <w:rPr>
                <w:b/>
                <w:bCs/>
                <w:sz w:val="20"/>
                <w:lang w:val="en-US" w:bidi="th-TH"/>
              </w:rPr>
              <w:t>.</w:t>
            </w:r>
            <w:r w:rsidR="005362F1">
              <w:rPr>
                <w:b/>
                <w:bCs/>
                <w:sz w:val="20"/>
                <w:lang w:val="en-US" w:bidi="th-TH"/>
              </w:rPr>
              <w:t>06</w:t>
            </w:r>
          </w:p>
        </w:tc>
      </w:tr>
      <w:tr w:rsidR="00D80A92" w:rsidRPr="00944BA8" w14:paraId="68410E91" w14:textId="77777777" w:rsidTr="00380E17">
        <w:trPr>
          <w:trHeight w:val="20"/>
        </w:trPr>
        <w:tc>
          <w:tcPr>
            <w:tcW w:w="5187" w:type="dxa"/>
            <w:shd w:val="clear" w:color="auto" w:fill="auto"/>
            <w:vAlign w:val="center"/>
          </w:tcPr>
          <w:p w14:paraId="1DAC9C88" w14:textId="77777777" w:rsidR="00D80A92" w:rsidRPr="00944BA8" w:rsidRDefault="00D80A92" w:rsidP="00034C4E">
            <w:pPr>
              <w:tabs>
                <w:tab w:val="left" w:pos="252"/>
              </w:tabs>
              <w:spacing w:line="240" w:lineRule="auto"/>
              <w:ind w:left="162" w:right="-108" w:hanging="162"/>
              <w:rPr>
                <w:b/>
                <w:sz w:val="20"/>
                <w:rtl/>
                <w:cs/>
                <w:lang w:val="en-US"/>
              </w:rPr>
            </w:pPr>
          </w:p>
        </w:tc>
        <w:tc>
          <w:tcPr>
            <w:tcW w:w="708" w:type="dxa"/>
            <w:vAlign w:val="center"/>
          </w:tcPr>
          <w:p w14:paraId="01FDD26B" w14:textId="77777777" w:rsidR="00D80A92" w:rsidRPr="00944BA8" w:rsidRDefault="00D80A92" w:rsidP="00034C4E">
            <w:pPr>
              <w:shd w:val="clear" w:color="auto" w:fill="FFFFFF"/>
              <w:spacing w:line="240" w:lineRule="auto"/>
              <w:ind w:left="144" w:hanging="144"/>
              <w:jc w:val="center"/>
              <w:rPr>
                <w:sz w:val="20"/>
                <w:lang w:val="en-US"/>
              </w:rPr>
            </w:pPr>
          </w:p>
        </w:tc>
        <w:tc>
          <w:tcPr>
            <w:tcW w:w="1134" w:type="dxa"/>
            <w:tcBorders>
              <w:top w:val="double" w:sz="4" w:space="0" w:color="auto"/>
            </w:tcBorders>
            <w:vAlign w:val="center"/>
          </w:tcPr>
          <w:p w14:paraId="017E1184" w14:textId="77777777" w:rsidR="00D80A92" w:rsidRPr="00944BA8" w:rsidRDefault="00D80A92" w:rsidP="00D21BFC">
            <w:pPr>
              <w:tabs>
                <w:tab w:val="decimal" w:pos="656"/>
              </w:tabs>
              <w:spacing w:line="240" w:lineRule="atLeast"/>
              <w:ind w:right="-180"/>
              <w:rPr>
                <w:sz w:val="20"/>
                <w:lang w:val="en-US" w:bidi="th-TH"/>
              </w:rPr>
            </w:pPr>
          </w:p>
        </w:tc>
        <w:tc>
          <w:tcPr>
            <w:tcW w:w="284" w:type="dxa"/>
            <w:vAlign w:val="center"/>
          </w:tcPr>
          <w:p w14:paraId="5C72A2BC" w14:textId="77777777" w:rsidR="00D80A92" w:rsidRPr="00944BA8"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77" w:type="dxa"/>
            <w:tcBorders>
              <w:top w:val="double" w:sz="4" w:space="0" w:color="auto"/>
            </w:tcBorders>
            <w:vAlign w:val="center"/>
          </w:tcPr>
          <w:p w14:paraId="34D9F676" w14:textId="77777777" w:rsidR="00D80A92" w:rsidRPr="00944BA8" w:rsidRDefault="00D80A92" w:rsidP="00034C4E">
            <w:pPr>
              <w:pStyle w:val="acctfourfigures"/>
              <w:shd w:val="clear" w:color="auto" w:fill="FFFFFF"/>
              <w:tabs>
                <w:tab w:val="clear" w:pos="765"/>
                <w:tab w:val="decimal" w:pos="612"/>
              </w:tabs>
              <w:spacing w:line="240" w:lineRule="auto"/>
              <w:ind w:left="-79" w:right="-108"/>
              <w:rPr>
                <w:sz w:val="20"/>
                <w:lang w:val="en-US"/>
              </w:rPr>
            </w:pPr>
          </w:p>
        </w:tc>
        <w:tc>
          <w:tcPr>
            <w:tcW w:w="236" w:type="dxa"/>
            <w:vAlign w:val="center"/>
          </w:tcPr>
          <w:p w14:paraId="28D0D061" w14:textId="77777777" w:rsidR="00D80A92" w:rsidRPr="00944BA8"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94" w:type="dxa"/>
            <w:tcBorders>
              <w:top w:val="double" w:sz="4" w:space="0" w:color="auto"/>
            </w:tcBorders>
            <w:vAlign w:val="center"/>
          </w:tcPr>
          <w:p w14:paraId="6DD6E5F6" w14:textId="77777777" w:rsidR="00D80A92" w:rsidRPr="00944BA8" w:rsidRDefault="00D80A92" w:rsidP="00034C4E">
            <w:pPr>
              <w:pStyle w:val="acctfourfigures"/>
              <w:shd w:val="clear" w:color="auto" w:fill="FFFFFF"/>
              <w:tabs>
                <w:tab w:val="clear" w:pos="765"/>
                <w:tab w:val="decimal" w:pos="554"/>
                <w:tab w:val="decimal" w:pos="612"/>
              </w:tabs>
              <w:spacing w:line="240" w:lineRule="auto"/>
              <w:ind w:left="-79" w:right="-108"/>
              <w:rPr>
                <w:sz w:val="20"/>
                <w:lang w:val="en-US"/>
              </w:rPr>
            </w:pPr>
          </w:p>
        </w:tc>
      </w:tr>
      <w:tr w:rsidR="00D80A92" w:rsidRPr="00944BA8" w14:paraId="76FEF2BD" w14:textId="77777777" w:rsidTr="00380E17">
        <w:trPr>
          <w:trHeight w:val="20"/>
        </w:trPr>
        <w:tc>
          <w:tcPr>
            <w:tcW w:w="5187" w:type="dxa"/>
            <w:shd w:val="clear" w:color="auto" w:fill="auto"/>
            <w:vAlign w:val="center"/>
          </w:tcPr>
          <w:p w14:paraId="22D8C8CA" w14:textId="77777777" w:rsidR="00D80A92" w:rsidRPr="00944BA8" w:rsidRDefault="00D80A92" w:rsidP="00034C4E">
            <w:pPr>
              <w:tabs>
                <w:tab w:val="left" w:pos="252"/>
              </w:tabs>
              <w:spacing w:line="240" w:lineRule="auto"/>
              <w:ind w:right="-108"/>
              <w:rPr>
                <w:b/>
                <w:bCs/>
                <w:sz w:val="20"/>
                <w:lang w:val="en-US"/>
              </w:rPr>
            </w:pPr>
            <w:r w:rsidRPr="00944BA8">
              <w:rPr>
                <w:b/>
                <w:bCs/>
                <w:sz w:val="20"/>
                <w:lang w:val="en-US"/>
              </w:rPr>
              <w:t>Other comprehensive income</w:t>
            </w:r>
          </w:p>
        </w:tc>
        <w:tc>
          <w:tcPr>
            <w:tcW w:w="708" w:type="dxa"/>
            <w:vAlign w:val="center"/>
          </w:tcPr>
          <w:p w14:paraId="719BA760" w14:textId="77777777" w:rsidR="00D80A92" w:rsidRPr="00944BA8" w:rsidRDefault="00D80A92" w:rsidP="00034C4E">
            <w:pPr>
              <w:shd w:val="clear" w:color="auto" w:fill="FFFFFF"/>
              <w:spacing w:line="240" w:lineRule="auto"/>
              <w:ind w:left="144" w:hanging="144"/>
              <w:jc w:val="center"/>
              <w:rPr>
                <w:sz w:val="20"/>
                <w:lang w:val="en-US"/>
              </w:rPr>
            </w:pPr>
          </w:p>
        </w:tc>
        <w:tc>
          <w:tcPr>
            <w:tcW w:w="1134" w:type="dxa"/>
            <w:vAlign w:val="center"/>
          </w:tcPr>
          <w:p w14:paraId="7B70FE57" w14:textId="77777777" w:rsidR="00D80A92" w:rsidRPr="00944BA8" w:rsidRDefault="00D80A92" w:rsidP="00D21BFC">
            <w:pPr>
              <w:tabs>
                <w:tab w:val="decimal" w:pos="656"/>
              </w:tabs>
              <w:spacing w:line="240" w:lineRule="atLeast"/>
              <w:ind w:right="-180"/>
              <w:rPr>
                <w:sz w:val="20"/>
                <w:lang w:val="en-US" w:bidi="th-TH"/>
              </w:rPr>
            </w:pPr>
          </w:p>
        </w:tc>
        <w:tc>
          <w:tcPr>
            <w:tcW w:w="284" w:type="dxa"/>
            <w:vAlign w:val="center"/>
          </w:tcPr>
          <w:p w14:paraId="38DA422C" w14:textId="77777777" w:rsidR="00D80A92" w:rsidRPr="00944BA8"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77" w:type="dxa"/>
            <w:vAlign w:val="center"/>
          </w:tcPr>
          <w:p w14:paraId="2829617C" w14:textId="77777777" w:rsidR="00D80A92" w:rsidRPr="00944BA8" w:rsidRDefault="00D80A92" w:rsidP="00034C4E">
            <w:pPr>
              <w:pStyle w:val="acctfourfigures"/>
              <w:shd w:val="clear" w:color="auto" w:fill="FFFFFF"/>
              <w:tabs>
                <w:tab w:val="clear" w:pos="765"/>
                <w:tab w:val="decimal" w:pos="612"/>
              </w:tabs>
              <w:spacing w:line="240" w:lineRule="auto"/>
              <w:ind w:left="-79" w:right="-108"/>
              <w:rPr>
                <w:sz w:val="20"/>
                <w:lang w:val="en-US"/>
              </w:rPr>
            </w:pPr>
          </w:p>
        </w:tc>
        <w:tc>
          <w:tcPr>
            <w:tcW w:w="236" w:type="dxa"/>
            <w:vAlign w:val="center"/>
          </w:tcPr>
          <w:p w14:paraId="568DA12C" w14:textId="77777777" w:rsidR="00D80A92" w:rsidRPr="00944BA8"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94" w:type="dxa"/>
            <w:vAlign w:val="center"/>
          </w:tcPr>
          <w:p w14:paraId="126CE7A2" w14:textId="77777777" w:rsidR="00D80A92" w:rsidRPr="00944BA8" w:rsidRDefault="00D80A92" w:rsidP="00034C4E">
            <w:pPr>
              <w:pStyle w:val="acctfourfigures"/>
              <w:shd w:val="clear" w:color="auto" w:fill="FFFFFF"/>
              <w:tabs>
                <w:tab w:val="clear" w:pos="765"/>
                <w:tab w:val="decimal" w:pos="554"/>
                <w:tab w:val="decimal" w:pos="612"/>
              </w:tabs>
              <w:spacing w:line="240" w:lineRule="auto"/>
              <w:ind w:left="-79" w:right="-108"/>
              <w:rPr>
                <w:sz w:val="20"/>
                <w:lang w:val="en-US"/>
              </w:rPr>
            </w:pPr>
          </w:p>
        </w:tc>
      </w:tr>
      <w:tr w:rsidR="00D80A92" w:rsidRPr="00944BA8" w14:paraId="40154C38" w14:textId="77777777" w:rsidTr="00380E17">
        <w:trPr>
          <w:trHeight w:val="20"/>
        </w:trPr>
        <w:tc>
          <w:tcPr>
            <w:tcW w:w="5187" w:type="dxa"/>
            <w:shd w:val="clear" w:color="auto" w:fill="auto"/>
            <w:vAlign w:val="center"/>
          </w:tcPr>
          <w:p w14:paraId="2DB3220A" w14:textId="77777777" w:rsidR="00D80A92" w:rsidRPr="00944BA8" w:rsidRDefault="00D80A92" w:rsidP="00034C4E">
            <w:pPr>
              <w:tabs>
                <w:tab w:val="left" w:pos="252"/>
              </w:tabs>
              <w:spacing w:line="240" w:lineRule="auto"/>
              <w:ind w:left="162" w:right="-18" w:hanging="162"/>
              <w:rPr>
                <w:b/>
                <w:bCs/>
                <w:i/>
                <w:iCs/>
                <w:sz w:val="20"/>
                <w:lang w:val="en-US"/>
              </w:rPr>
            </w:pPr>
            <w:r w:rsidRPr="00944BA8">
              <w:rPr>
                <w:b/>
                <w:bCs/>
                <w:i/>
                <w:iCs/>
                <w:sz w:val="20"/>
                <w:lang w:val="en-US"/>
              </w:rPr>
              <w:t>Items that will not be reclassified subsequently                       to profit or loss</w:t>
            </w:r>
          </w:p>
        </w:tc>
        <w:tc>
          <w:tcPr>
            <w:tcW w:w="708" w:type="dxa"/>
            <w:vAlign w:val="center"/>
          </w:tcPr>
          <w:p w14:paraId="4C2DAA55" w14:textId="77777777" w:rsidR="00D80A92" w:rsidRPr="00944BA8" w:rsidRDefault="00D80A92" w:rsidP="00034C4E">
            <w:pPr>
              <w:shd w:val="clear" w:color="auto" w:fill="FFFFFF"/>
              <w:spacing w:line="240" w:lineRule="auto"/>
              <w:ind w:left="144" w:hanging="144"/>
              <w:jc w:val="center"/>
              <w:rPr>
                <w:sz w:val="20"/>
                <w:lang w:val="en-US"/>
              </w:rPr>
            </w:pPr>
          </w:p>
        </w:tc>
        <w:tc>
          <w:tcPr>
            <w:tcW w:w="1134" w:type="dxa"/>
            <w:vAlign w:val="center"/>
          </w:tcPr>
          <w:p w14:paraId="0EEC4A69" w14:textId="77777777" w:rsidR="00D80A92" w:rsidRPr="00944BA8" w:rsidRDefault="00D80A92" w:rsidP="00D21BFC">
            <w:pPr>
              <w:tabs>
                <w:tab w:val="decimal" w:pos="656"/>
              </w:tabs>
              <w:spacing w:line="240" w:lineRule="atLeast"/>
              <w:ind w:right="-180"/>
              <w:rPr>
                <w:sz w:val="20"/>
              </w:rPr>
            </w:pPr>
          </w:p>
        </w:tc>
        <w:tc>
          <w:tcPr>
            <w:tcW w:w="284" w:type="dxa"/>
            <w:vAlign w:val="center"/>
          </w:tcPr>
          <w:p w14:paraId="19EF5538" w14:textId="77777777" w:rsidR="00D80A92" w:rsidRPr="00944BA8"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77" w:type="dxa"/>
            <w:vAlign w:val="center"/>
          </w:tcPr>
          <w:p w14:paraId="0DA50C3B" w14:textId="77777777" w:rsidR="00D80A92" w:rsidRPr="00944BA8" w:rsidRDefault="00D80A92" w:rsidP="00034C4E">
            <w:pPr>
              <w:pStyle w:val="acctfourfigures"/>
              <w:shd w:val="clear" w:color="auto" w:fill="FFFFFF"/>
              <w:tabs>
                <w:tab w:val="clear" w:pos="765"/>
                <w:tab w:val="decimal" w:pos="612"/>
              </w:tabs>
              <w:spacing w:line="240" w:lineRule="auto"/>
              <w:ind w:left="-79" w:right="-108"/>
              <w:rPr>
                <w:sz w:val="20"/>
                <w:lang w:val="en-US"/>
              </w:rPr>
            </w:pPr>
          </w:p>
        </w:tc>
        <w:tc>
          <w:tcPr>
            <w:tcW w:w="236" w:type="dxa"/>
            <w:vAlign w:val="center"/>
          </w:tcPr>
          <w:p w14:paraId="0FD2E078" w14:textId="77777777" w:rsidR="00D80A92" w:rsidRPr="00944BA8" w:rsidRDefault="00D80A92" w:rsidP="00034C4E">
            <w:pPr>
              <w:pStyle w:val="acctfourfigures"/>
              <w:shd w:val="clear" w:color="auto" w:fill="FFFFFF"/>
              <w:tabs>
                <w:tab w:val="clear" w:pos="765"/>
                <w:tab w:val="decimal" w:pos="684"/>
              </w:tabs>
              <w:spacing w:line="240" w:lineRule="auto"/>
              <w:ind w:left="-79" w:right="-108"/>
              <w:rPr>
                <w:sz w:val="20"/>
                <w:lang w:val="en-US"/>
              </w:rPr>
            </w:pPr>
          </w:p>
        </w:tc>
        <w:tc>
          <w:tcPr>
            <w:tcW w:w="1094" w:type="dxa"/>
            <w:vAlign w:val="center"/>
          </w:tcPr>
          <w:p w14:paraId="27FA1571" w14:textId="77777777" w:rsidR="00D80A92" w:rsidRPr="00944BA8" w:rsidRDefault="00D80A92" w:rsidP="00034C4E">
            <w:pPr>
              <w:pStyle w:val="acctfourfigures"/>
              <w:shd w:val="clear" w:color="auto" w:fill="FFFFFF"/>
              <w:tabs>
                <w:tab w:val="clear" w:pos="765"/>
                <w:tab w:val="decimal" w:pos="554"/>
                <w:tab w:val="decimal" w:pos="612"/>
              </w:tabs>
              <w:spacing w:line="240" w:lineRule="auto"/>
              <w:ind w:left="-79" w:right="-108"/>
              <w:rPr>
                <w:sz w:val="20"/>
                <w:lang w:val="en-US"/>
              </w:rPr>
            </w:pPr>
          </w:p>
        </w:tc>
      </w:tr>
      <w:tr w:rsidR="00565A60" w:rsidRPr="00944BA8" w14:paraId="096B44E1" w14:textId="77777777" w:rsidTr="007527C1">
        <w:trPr>
          <w:trHeight w:val="20"/>
        </w:trPr>
        <w:tc>
          <w:tcPr>
            <w:tcW w:w="5187" w:type="dxa"/>
            <w:shd w:val="clear" w:color="auto" w:fill="auto"/>
            <w:vAlign w:val="center"/>
          </w:tcPr>
          <w:p w14:paraId="0C19D4B7" w14:textId="3DB32F08" w:rsidR="00565A60" w:rsidRPr="00944BA8" w:rsidRDefault="00565A60" w:rsidP="00565A60">
            <w:pPr>
              <w:tabs>
                <w:tab w:val="left" w:pos="252"/>
              </w:tabs>
              <w:spacing w:line="240" w:lineRule="auto"/>
              <w:ind w:left="162" w:right="-18" w:hanging="162"/>
              <w:rPr>
                <w:sz w:val="20"/>
                <w:lang w:val="en-US"/>
              </w:rPr>
            </w:pPr>
            <w:r w:rsidRPr="00944BA8">
              <w:rPr>
                <w:sz w:val="20"/>
                <w:lang w:val="en-US"/>
              </w:rPr>
              <w:t>Gain on revaluation of land</w:t>
            </w:r>
          </w:p>
        </w:tc>
        <w:tc>
          <w:tcPr>
            <w:tcW w:w="708" w:type="dxa"/>
            <w:vAlign w:val="center"/>
          </w:tcPr>
          <w:p w14:paraId="56023830" w14:textId="77777777" w:rsidR="00565A60" w:rsidRPr="00944BA8" w:rsidRDefault="00565A60" w:rsidP="00565A60">
            <w:pPr>
              <w:shd w:val="clear" w:color="auto" w:fill="FFFFFF"/>
              <w:spacing w:line="240" w:lineRule="auto"/>
              <w:ind w:left="144" w:hanging="144"/>
              <w:jc w:val="center"/>
              <w:rPr>
                <w:sz w:val="20"/>
                <w:lang w:val="en-US"/>
              </w:rPr>
            </w:pPr>
          </w:p>
        </w:tc>
        <w:tc>
          <w:tcPr>
            <w:tcW w:w="1134" w:type="dxa"/>
          </w:tcPr>
          <w:p w14:paraId="2E325CC2" w14:textId="4EC11B70" w:rsidR="00565A60" w:rsidRPr="00944BA8" w:rsidRDefault="00565A60" w:rsidP="00565A60">
            <w:pPr>
              <w:tabs>
                <w:tab w:val="decimal" w:pos="656"/>
              </w:tabs>
              <w:spacing w:line="240" w:lineRule="atLeast"/>
              <w:ind w:right="-180"/>
              <w:rPr>
                <w:sz w:val="20"/>
              </w:rPr>
            </w:pPr>
            <w:r w:rsidRPr="00944BA8">
              <w:rPr>
                <w:sz w:val="20"/>
              </w:rPr>
              <w:t xml:space="preserve"> 6,288.65</w:t>
            </w:r>
          </w:p>
        </w:tc>
        <w:tc>
          <w:tcPr>
            <w:tcW w:w="284" w:type="dxa"/>
            <w:vAlign w:val="center"/>
          </w:tcPr>
          <w:p w14:paraId="5D1D57B7" w14:textId="77777777" w:rsidR="00565A60" w:rsidRPr="00944BA8" w:rsidRDefault="00565A60" w:rsidP="00565A60">
            <w:pPr>
              <w:jc w:val="right"/>
              <w:rPr>
                <w:sz w:val="20"/>
                <w:lang w:val="en-US"/>
              </w:rPr>
            </w:pPr>
          </w:p>
        </w:tc>
        <w:tc>
          <w:tcPr>
            <w:tcW w:w="1077" w:type="dxa"/>
          </w:tcPr>
          <w:p w14:paraId="49BAEE22" w14:textId="5135F4A4" w:rsidR="00565A60" w:rsidRPr="00944BA8" w:rsidRDefault="00565A60" w:rsidP="00565A60">
            <w:pPr>
              <w:tabs>
                <w:tab w:val="decimal" w:pos="587"/>
              </w:tabs>
              <w:spacing w:line="240" w:lineRule="atLeast"/>
              <w:ind w:right="-180"/>
              <w:rPr>
                <w:sz w:val="20"/>
                <w:lang w:val="en-US" w:bidi="th-TH"/>
              </w:rPr>
            </w:pPr>
            <w:r w:rsidRPr="00944BA8">
              <w:rPr>
                <w:sz w:val="20"/>
              </w:rPr>
              <w:t xml:space="preserve"> -</w:t>
            </w:r>
          </w:p>
        </w:tc>
        <w:tc>
          <w:tcPr>
            <w:tcW w:w="236" w:type="dxa"/>
            <w:vAlign w:val="center"/>
          </w:tcPr>
          <w:p w14:paraId="234E6259" w14:textId="77777777" w:rsidR="00565A60" w:rsidRPr="00944BA8" w:rsidRDefault="00565A60" w:rsidP="00565A60">
            <w:pPr>
              <w:jc w:val="right"/>
              <w:rPr>
                <w:sz w:val="20"/>
                <w:lang w:val="en-US"/>
              </w:rPr>
            </w:pPr>
          </w:p>
        </w:tc>
        <w:tc>
          <w:tcPr>
            <w:tcW w:w="1094" w:type="dxa"/>
          </w:tcPr>
          <w:p w14:paraId="111FBB90" w14:textId="6E5F6F40" w:rsidR="00565A60" w:rsidRPr="00944BA8" w:rsidRDefault="00565A60" w:rsidP="00565A60">
            <w:pPr>
              <w:tabs>
                <w:tab w:val="decimal" w:pos="554"/>
              </w:tabs>
              <w:spacing w:line="240" w:lineRule="atLeast"/>
              <w:ind w:right="-180"/>
              <w:rPr>
                <w:sz w:val="20"/>
                <w:lang w:val="en-US" w:bidi="th-TH"/>
              </w:rPr>
            </w:pPr>
            <w:r w:rsidRPr="00944BA8">
              <w:rPr>
                <w:sz w:val="20"/>
              </w:rPr>
              <w:t xml:space="preserve"> 6,288.65</w:t>
            </w:r>
          </w:p>
        </w:tc>
      </w:tr>
      <w:tr w:rsidR="00565A60" w:rsidRPr="00944BA8" w14:paraId="01B39589" w14:textId="77777777" w:rsidTr="007527C1">
        <w:trPr>
          <w:trHeight w:val="20"/>
        </w:trPr>
        <w:tc>
          <w:tcPr>
            <w:tcW w:w="5187" w:type="dxa"/>
            <w:shd w:val="clear" w:color="auto" w:fill="auto"/>
            <w:vAlign w:val="center"/>
          </w:tcPr>
          <w:p w14:paraId="733E1CBD" w14:textId="77777777" w:rsidR="00565A60" w:rsidRPr="00944BA8" w:rsidRDefault="00565A60" w:rsidP="00565A60">
            <w:pPr>
              <w:tabs>
                <w:tab w:val="left" w:pos="252"/>
              </w:tabs>
              <w:spacing w:line="240" w:lineRule="auto"/>
              <w:ind w:left="162" w:right="-108" w:hanging="162"/>
              <w:rPr>
                <w:sz w:val="20"/>
                <w:lang w:val="en-US"/>
              </w:rPr>
            </w:pPr>
            <w:r w:rsidRPr="00944BA8">
              <w:rPr>
                <w:sz w:val="20"/>
                <w:lang w:val="en-US"/>
              </w:rPr>
              <w:t>Income tax relating to items that will not be reclassified subsequently to profit or loss</w:t>
            </w:r>
          </w:p>
        </w:tc>
        <w:tc>
          <w:tcPr>
            <w:tcW w:w="708" w:type="dxa"/>
            <w:vAlign w:val="center"/>
          </w:tcPr>
          <w:p w14:paraId="30E176EC" w14:textId="77777777" w:rsidR="00565A60" w:rsidRPr="00944BA8" w:rsidRDefault="00565A60" w:rsidP="00565A60">
            <w:pPr>
              <w:shd w:val="clear" w:color="auto" w:fill="FFFFFF"/>
              <w:spacing w:line="240" w:lineRule="auto"/>
              <w:ind w:left="144" w:hanging="144"/>
              <w:jc w:val="center"/>
              <w:rPr>
                <w:sz w:val="20"/>
                <w:lang w:val="en-US"/>
              </w:rPr>
            </w:pPr>
          </w:p>
        </w:tc>
        <w:tc>
          <w:tcPr>
            <w:tcW w:w="1134" w:type="dxa"/>
            <w:tcBorders>
              <w:bottom w:val="single" w:sz="4" w:space="0" w:color="auto"/>
            </w:tcBorders>
          </w:tcPr>
          <w:p w14:paraId="39E5013A" w14:textId="77777777" w:rsidR="00565A60" w:rsidRPr="00944BA8" w:rsidRDefault="00565A60" w:rsidP="00565A60">
            <w:pPr>
              <w:tabs>
                <w:tab w:val="decimal" w:pos="656"/>
              </w:tabs>
              <w:spacing w:line="240" w:lineRule="atLeast"/>
              <w:ind w:right="-180"/>
              <w:rPr>
                <w:sz w:val="20"/>
              </w:rPr>
            </w:pPr>
          </w:p>
          <w:p w14:paraId="549C03BD" w14:textId="2EE96B16" w:rsidR="00565A60" w:rsidRPr="00944BA8" w:rsidRDefault="00565A60" w:rsidP="00565A60">
            <w:pPr>
              <w:tabs>
                <w:tab w:val="decimal" w:pos="656"/>
              </w:tabs>
              <w:spacing w:line="240" w:lineRule="atLeast"/>
              <w:ind w:right="-180"/>
              <w:rPr>
                <w:sz w:val="20"/>
              </w:rPr>
            </w:pPr>
            <w:r w:rsidRPr="00944BA8">
              <w:rPr>
                <w:sz w:val="20"/>
              </w:rPr>
              <w:t>(1,257.73)</w:t>
            </w:r>
          </w:p>
        </w:tc>
        <w:tc>
          <w:tcPr>
            <w:tcW w:w="284" w:type="dxa"/>
            <w:vAlign w:val="bottom"/>
          </w:tcPr>
          <w:p w14:paraId="004858DC" w14:textId="77777777" w:rsidR="00565A60" w:rsidRPr="00944BA8" w:rsidRDefault="00565A60" w:rsidP="00565A60">
            <w:pPr>
              <w:rPr>
                <w:sz w:val="20"/>
                <w:lang w:val="en-US"/>
              </w:rPr>
            </w:pPr>
          </w:p>
        </w:tc>
        <w:tc>
          <w:tcPr>
            <w:tcW w:w="1077" w:type="dxa"/>
            <w:tcBorders>
              <w:bottom w:val="single" w:sz="4" w:space="0" w:color="auto"/>
            </w:tcBorders>
          </w:tcPr>
          <w:p w14:paraId="700EF48A" w14:textId="77777777" w:rsidR="00565A60" w:rsidRPr="00944BA8" w:rsidRDefault="00565A60" w:rsidP="00565A60">
            <w:pPr>
              <w:tabs>
                <w:tab w:val="decimal" w:pos="587"/>
              </w:tabs>
              <w:spacing w:line="240" w:lineRule="atLeast"/>
              <w:ind w:right="-180"/>
              <w:rPr>
                <w:sz w:val="20"/>
              </w:rPr>
            </w:pPr>
          </w:p>
          <w:p w14:paraId="72859250" w14:textId="75622518" w:rsidR="00565A60" w:rsidRPr="00944BA8" w:rsidRDefault="00565A60" w:rsidP="00565A60">
            <w:pPr>
              <w:tabs>
                <w:tab w:val="decimal" w:pos="587"/>
              </w:tabs>
              <w:spacing w:line="240" w:lineRule="atLeast"/>
              <w:ind w:right="-180"/>
              <w:rPr>
                <w:sz w:val="20"/>
                <w:lang w:val="en-US" w:bidi="th-TH"/>
              </w:rPr>
            </w:pPr>
            <w:r w:rsidRPr="00944BA8">
              <w:rPr>
                <w:sz w:val="20"/>
              </w:rPr>
              <w:t xml:space="preserve"> -</w:t>
            </w:r>
          </w:p>
        </w:tc>
        <w:tc>
          <w:tcPr>
            <w:tcW w:w="236" w:type="dxa"/>
            <w:vAlign w:val="bottom"/>
          </w:tcPr>
          <w:p w14:paraId="094AEF38" w14:textId="77777777" w:rsidR="00565A60" w:rsidRPr="00944BA8" w:rsidRDefault="00565A60" w:rsidP="00565A60">
            <w:pPr>
              <w:rPr>
                <w:sz w:val="20"/>
                <w:lang w:val="en-US"/>
              </w:rPr>
            </w:pPr>
          </w:p>
        </w:tc>
        <w:tc>
          <w:tcPr>
            <w:tcW w:w="1094" w:type="dxa"/>
            <w:tcBorders>
              <w:bottom w:val="single" w:sz="4" w:space="0" w:color="auto"/>
            </w:tcBorders>
          </w:tcPr>
          <w:p w14:paraId="5E3BEB33" w14:textId="77777777" w:rsidR="00565A60" w:rsidRPr="00944BA8" w:rsidRDefault="00565A60" w:rsidP="00565A60">
            <w:pPr>
              <w:tabs>
                <w:tab w:val="decimal" w:pos="656"/>
              </w:tabs>
              <w:spacing w:line="240" w:lineRule="atLeast"/>
              <w:ind w:right="-180"/>
              <w:rPr>
                <w:sz w:val="20"/>
              </w:rPr>
            </w:pPr>
          </w:p>
          <w:p w14:paraId="1AC7E547" w14:textId="3BBAF498" w:rsidR="00565A60" w:rsidRPr="00944BA8" w:rsidRDefault="00565A60" w:rsidP="00565A60">
            <w:pPr>
              <w:tabs>
                <w:tab w:val="decimal" w:pos="554"/>
              </w:tabs>
              <w:spacing w:line="240" w:lineRule="atLeast"/>
              <w:ind w:right="-180"/>
              <w:rPr>
                <w:sz w:val="20"/>
                <w:lang w:val="en-US" w:bidi="th-TH"/>
              </w:rPr>
            </w:pPr>
            <w:r w:rsidRPr="00944BA8">
              <w:rPr>
                <w:sz w:val="20"/>
              </w:rPr>
              <w:t>(1,257.73)</w:t>
            </w:r>
          </w:p>
        </w:tc>
      </w:tr>
      <w:tr w:rsidR="00565A60" w:rsidRPr="00944BA8" w14:paraId="525A8868" w14:textId="77777777" w:rsidTr="003777B2">
        <w:trPr>
          <w:trHeight w:val="20"/>
        </w:trPr>
        <w:tc>
          <w:tcPr>
            <w:tcW w:w="5187" w:type="dxa"/>
            <w:shd w:val="clear" w:color="auto" w:fill="auto"/>
            <w:vAlign w:val="bottom"/>
          </w:tcPr>
          <w:p w14:paraId="617C59D9" w14:textId="685BCC79" w:rsidR="00565A60" w:rsidRPr="00944BA8" w:rsidRDefault="00565A60" w:rsidP="00565A60">
            <w:pPr>
              <w:tabs>
                <w:tab w:val="left" w:pos="252"/>
              </w:tabs>
              <w:spacing w:line="240" w:lineRule="auto"/>
              <w:ind w:left="162" w:right="-108" w:hanging="162"/>
              <w:rPr>
                <w:b/>
                <w:bCs/>
                <w:sz w:val="20"/>
                <w:rtl/>
                <w:cs/>
                <w:lang w:val="en-US"/>
              </w:rPr>
            </w:pPr>
            <w:r w:rsidRPr="00944BA8">
              <w:rPr>
                <w:b/>
                <w:bCs/>
                <w:sz w:val="20"/>
                <w:lang w:val="en-US"/>
              </w:rPr>
              <w:t>Other comprehensive income for the year, net of tax</w:t>
            </w:r>
          </w:p>
        </w:tc>
        <w:tc>
          <w:tcPr>
            <w:tcW w:w="708" w:type="dxa"/>
            <w:vAlign w:val="center"/>
          </w:tcPr>
          <w:p w14:paraId="7A8FB2B2" w14:textId="77777777" w:rsidR="00565A60" w:rsidRPr="00944BA8" w:rsidRDefault="00565A60" w:rsidP="00565A60">
            <w:pPr>
              <w:shd w:val="clear" w:color="auto" w:fill="FFFFFF"/>
              <w:spacing w:line="240" w:lineRule="auto"/>
              <w:ind w:left="144" w:hanging="144"/>
              <w:jc w:val="center"/>
              <w:rPr>
                <w:rFonts w:cstheme="minorBidi"/>
                <w:sz w:val="20"/>
                <w:cs/>
                <w:lang w:val="en-US" w:bidi="th-TH"/>
              </w:rPr>
            </w:pPr>
          </w:p>
        </w:tc>
        <w:tc>
          <w:tcPr>
            <w:tcW w:w="1134" w:type="dxa"/>
            <w:tcBorders>
              <w:top w:val="single" w:sz="4" w:space="0" w:color="auto"/>
              <w:bottom w:val="single" w:sz="4" w:space="0" w:color="auto"/>
            </w:tcBorders>
            <w:vAlign w:val="bottom"/>
          </w:tcPr>
          <w:p w14:paraId="75C757D6" w14:textId="32AA3C7B" w:rsidR="00565A60" w:rsidRPr="00944BA8" w:rsidRDefault="00565A60" w:rsidP="00565A60">
            <w:pPr>
              <w:tabs>
                <w:tab w:val="decimal" w:pos="656"/>
              </w:tabs>
              <w:spacing w:line="240" w:lineRule="atLeast"/>
              <w:ind w:right="-180"/>
              <w:rPr>
                <w:b/>
                <w:bCs/>
                <w:sz w:val="20"/>
              </w:rPr>
            </w:pPr>
            <w:r w:rsidRPr="00944BA8">
              <w:rPr>
                <w:b/>
                <w:bCs/>
                <w:sz w:val="20"/>
              </w:rPr>
              <w:t>5,030.92</w:t>
            </w:r>
          </w:p>
        </w:tc>
        <w:tc>
          <w:tcPr>
            <w:tcW w:w="284" w:type="dxa"/>
            <w:vAlign w:val="bottom"/>
          </w:tcPr>
          <w:p w14:paraId="7B81B2A3" w14:textId="77777777" w:rsidR="00565A60" w:rsidRPr="00944BA8" w:rsidRDefault="00565A60" w:rsidP="00565A60">
            <w:pPr>
              <w:rPr>
                <w:b/>
                <w:bCs/>
                <w:sz w:val="20"/>
                <w:lang w:val="en-US"/>
              </w:rPr>
            </w:pPr>
          </w:p>
        </w:tc>
        <w:tc>
          <w:tcPr>
            <w:tcW w:w="1077" w:type="dxa"/>
            <w:tcBorders>
              <w:top w:val="single" w:sz="4" w:space="0" w:color="auto"/>
              <w:bottom w:val="single" w:sz="4" w:space="0" w:color="auto"/>
            </w:tcBorders>
          </w:tcPr>
          <w:p w14:paraId="39AF07D5" w14:textId="343554EB" w:rsidR="00565A60" w:rsidRPr="00944BA8" w:rsidRDefault="00565A60" w:rsidP="00565A60">
            <w:pPr>
              <w:tabs>
                <w:tab w:val="decimal" w:pos="587"/>
              </w:tabs>
              <w:spacing w:line="240" w:lineRule="atLeast"/>
              <w:ind w:right="-180"/>
              <w:rPr>
                <w:b/>
                <w:bCs/>
                <w:sz w:val="20"/>
                <w:lang w:val="en-US"/>
              </w:rPr>
            </w:pPr>
            <w:r w:rsidRPr="00944BA8">
              <w:rPr>
                <w:b/>
                <w:bCs/>
                <w:sz w:val="20"/>
              </w:rPr>
              <w:t>-</w:t>
            </w:r>
          </w:p>
        </w:tc>
        <w:tc>
          <w:tcPr>
            <w:tcW w:w="236" w:type="dxa"/>
            <w:vAlign w:val="bottom"/>
          </w:tcPr>
          <w:p w14:paraId="0ACC5085" w14:textId="77777777" w:rsidR="00565A60" w:rsidRPr="00944BA8" w:rsidRDefault="00565A60" w:rsidP="00565A60">
            <w:pPr>
              <w:rPr>
                <w:b/>
                <w:bCs/>
                <w:sz w:val="20"/>
                <w:lang w:val="en-US"/>
              </w:rPr>
            </w:pPr>
          </w:p>
        </w:tc>
        <w:tc>
          <w:tcPr>
            <w:tcW w:w="1094" w:type="dxa"/>
            <w:tcBorders>
              <w:top w:val="single" w:sz="4" w:space="0" w:color="auto"/>
              <w:bottom w:val="single" w:sz="4" w:space="0" w:color="auto"/>
            </w:tcBorders>
            <w:vAlign w:val="bottom"/>
          </w:tcPr>
          <w:p w14:paraId="5B39C57F" w14:textId="0E4648BC" w:rsidR="00565A60" w:rsidRPr="00944BA8" w:rsidRDefault="00565A60" w:rsidP="00565A60">
            <w:pPr>
              <w:tabs>
                <w:tab w:val="decimal" w:pos="554"/>
              </w:tabs>
              <w:spacing w:line="240" w:lineRule="atLeast"/>
              <w:ind w:right="-180"/>
              <w:rPr>
                <w:b/>
                <w:bCs/>
                <w:sz w:val="20"/>
                <w:lang w:val="en-US" w:bidi="th-TH"/>
              </w:rPr>
            </w:pPr>
            <w:r w:rsidRPr="00944BA8">
              <w:rPr>
                <w:b/>
                <w:bCs/>
                <w:sz w:val="20"/>
              </w:rPr>
              <w:t>5,030.92</w:t>
            </w:r>
          </w:p>
        </w:tc>
      </w:tr>
      <w:tr w:rsidR="006E5976" w:rsidRPr="00944BA8" w14:paraId="37524A80" w14:textId="77777777" w:rsidTr="00380E17">
        <w:trPr>
          <w:trHeight w:val="20"/>
        </w:trPr>
        <w:tc>
          <w:tcPr>
            <w:tcW w:w="5187" w:type="dxa"/>
            <w:shd w:val="clear" w:color="auto" w:fill="auto"/>
            <w:vAlign w:val="center"/>
          </w:tcPr>
          <w:p w14:paraId="762FCD81" w14:textId="328859AF" w:rsidR="006E5976" w:rsidRPr="00944BA8" w:rsidRDefault="006E5976" w:rsidP="006E5976">
            <w:pPr>
              <w:tabs>
                <w:tab w:val="left" w:pos="252"/>
              </w:tabs>
              <w:spacing w:line="240" w:lineRule="auto"/>
              <w:ind w:left="162" w:right="-108" w:hanging="162"/>
              <w:rPr>
                <w:b/>
                <w:bCs/>
                <w:sz w:val="20"/>
                <w:lang w:val="en-US"/>
              </w:rPr>
            </w:pPr>
            <w:r w:rsidRPr="00944BA8">
              <w:rPr>
                <w:b/>
                <w:bCs/>
                <w:sz w:val="20"/>
                <w:lang w:val="en-US"/>
              </w:rPr>
              <w:t>Total comprehensive</w:t>
            </w:r>
            <w:r w:rsidR="000F2319" w:rsidRPr="00944BA8">
              <w:rPr>
                <w:b/>
                <w:bCs/>
                <w:sz w:val="20"/>
                <w:lang w:val="en-US"/>
              </w:rPr>
              <w:t xml:space="preserve"> income</w:t>
            </w:r>
            <w:r w:rsidRPr="00944BA8">
              <w:rPr>
                <w:b/>
                <w:bCs/>
                <w:sz w:val="20"/>
                <w:lang w:val="en-US"/>
              </w:rPr>
              <w:t xml:space="preserve"> for the year</w:t>
            </w:r>
          </w:p>
        </w:tc>
        <w:tc>
          <w:tcPr>
            <w:tcW w:w="708" w:type="dxa"/>
            <w:vAlign w:val="center"/>
          </w:tcPr>
          <w:p w14:paraId="22EBB1E5" w14:textId="77777777" w:rsidR="006E5976" w:rsidRPr="00944BA8" w:rsidRDefault="006E5976" w:rsidP="006E5976">
            <w:pPr>
              <w:shd w:val="clear" w:color="auto" w:fill="FFFFFF"/>
              <w:spacing w:line="240" w:lineRule="auto"/>
              <w:ind w:left="144" w:hanging="144"/>
              <w:jc w:val="center"/>
              <w:rPr>
                <w:sz w:val="20"/>
                <w:lang w:val="en-US"/>
              </w:rPr>
            </w:pPr>
          </w:p>
        </w:tc>
        <w:tc>
          <w:tcPr>
            <w:tcW w:w="1134" w:type="dxa"/>
            <w:tcBorders>
              <w:top w:val="single" w:sz="4" w:space="0" w:color="auto"/>
              <w:bottom w:val="double" w:sz="4" w:space="0" w:color="auto"/>
            </w:tcBorders>
            <w:vAlign w:val="center"/>
          </w:tcPr>
          <w:p w14:paraId="4714648D" w14:textId="69FD2CF6" w:rsidR="006E5976" w:rsidRPr="00944BA8" w:rsidRDefault="00565A60" w:rsidP="006E5976">
            <w:pPr>
              <w:tabs>
                <w:tab w:val="decimal" w:pos="656"/>
              </w:tabs>
              <w:spacing w:line="240" w:lineRule="atLeast"/>
              <w:ind w:right="-180"/>
              <w:rPr>
                <w:b/>
                <w:bCs/>
                <w:sz w:val="20"/>
              </w:rPr>
            </w:pPr>
            <w:r w:rsidRPr="00944BA8">
              <w:rPr>
                <w:b/>
                <w:bCs/>
                <w:sz w:val="20"/>
              </w:rPr>
              <w:t>5,519.9</w:t>
            </w:r>
            <w:r w:rsidR="00DA1705">
              <w:rPr>
                <w:b/>
                <w:bCs/>
                <w:sz w:val="20"/>
              </w:rPr>
              <w:t>6</w:t>
            </w:r>
          </w:p>
        </w:tc>
        <w:tc>
          <w:tcPr>
            <w:tcW w:w="284" w:type="dxa"/>
            <w:vAlign w:val="center"/>
          </w:tcPr>
          <w:p w14:paraId="74623E33" w14:textId="77777777" w:rsidR="006E5976" w:rsidRPr="00944BA8" w:rsidRDefault="006E5976" w:rsidP="006E5976">
            <w:pPr>
              <w:jc w:val="right"/>
              <w:rPr>
                <w:b/>
                <w:bCs/>
                <w:sz w:val="20"/>
              </w:rPr>
            </w:pPr>
          </w:p>
        </w:tc>
        <w:tc>
          <w:tcPr>
            <w:tcW w:w="1077" w:type="dxa"/>
            <w:tcBorders>
              <w:top w:val="single" w:sz="4" w:space="0" w:color="auto"/>
              <w:bottom w:val="double" w:sz="4" w:space="0" w:color="auto"/>
            </w:tcBorders>
            <w:vAlign w:val="center"/>
          </w:tcPr>
          <w:p w14:paraId="77F92794" w14:textId="35D94663" w:rsidR="006E5976" w:rsidRPr="00944BA8" w:rsidRDefault="003F4602" w:rsidP="00E25D48">
            <w:pPr>
              <w:tabs>
                <w:tab w:val="decimal" w:pos="587"/>
              </w:tabs>
              <w:spacing w:line="240" w:lineRule="atLeast"/>
              <w:ind w:right="-180"/>
              <w:rPr>
                <w:b/>
                <w:bCs/>
                <w:sz w:val="20"/>
              </w:rPr>
            </w:pPr>
            <w:r>
              <w:rPr>
                <w:b/>
                <w:bCs/>
                <w:sz w:val="20"/>
                <w:lang w:val="en-US" w:bidi="th-TH"/>
              </w:rPr>
              <w:t>8.02</w:t>
            </w:r>
          </w:p>
        </w:tc>
        <w:tc>
          <w:tcPr>
            <w:tcW w:w="236" w:type="dxa"/>
            <w:vAlign w:val="center"/>
          </w:tcPr>
          <w:p w14:paraId="2C705F1D" w14:textId="77777777" w:rsidR="006E5976" w:rsidRPr="00944BA8" w:rsidRDefault="006E5976" w:rsidP="006E5976">
            <w:pPr>
              <w:tabs>
                <w:tab w:val="decimal" w:pos="656"/>
              </w:tabs>
              <w:ind w:right="-180"/>
              <w:jc w:val="right"/>
              <w:rPr>
                <w:b/>
                <w:bCs/>
                <w:sz w:val="20"/>
              </w:rPr>
            </w:pPr>
          </w:p>
        </w:tc>
        <w:tc>
          <w:tcPr>
            <w:tcW w:w="1094" w:type="dxa"/>
            <w:tcBorders>
              <w:top w:val="single" w:sz="4" w:space="0" w:color="auto"/>
              <w:bottom w:val="double" w:sz="4" w:space="0" w:color="auto"/>
            </w:tcBorders>
            <w:vAlign w:val="center"/>
          </w:tcPr>
          <w:p w14:paraId="6DFDA93C" w14:textId="0CABA616" w:rsidR="006E5976" w:rsidRPr="00944BA8" w:rsidRDefault="00565A60" w:rsidP="006E5976">
            <w:pPr>
              <w:tabs>
                <w:tab w:val="decimal" w:pos="554"/>
              </w:tabs>
              <w:spacing w:line="240" w:lineRule="atLeast"/>
              <w:ind w:right="-180"/>
              <w:rPr>
                <w:b/>
                <w:bCs/>
                <w:sz w:val="20"/>
              </w:rPr>
            </w:pPr>
            <w:r w:rsidRPr="00944BA8">
              <w:rPr>
                <w:b/>
                <w:bCs/>
                <w:sz w:val="20"/>
              </w:rPr>
              <w:t>5,52</w:t>
            </w:r>
            <w:r w:rsidR="003F4602">
              <w:rPr>
                <w:b/>
                <w:bCs/>
                <w:sz w:val="20"/>
              </w:rPr>
              <w:t>7</w:t>
            </w:r>
            <w:r w:rsidRPr="00944BA8">
              <w:rPr>
                <w:b/>
                <w:bCs/>
                <w:sz w:val="20"/>
              </w:rPr>
              <w:t>.</w:t>
            </w:r>
            <w:r w:rsidR="003F4602">
              <w:rPr>
                <w:b/>
                <w:bCs/>
                <w:sz w:val="20"/>
              </w:rPr>
              <w:t>9</w:t>
            </w:r>
            <w:r w:rsidRPr="00944BA8">
              <w:rPr>
                <w:b/>
                <w:bCs/>
                <w:sz w:val="20"/>
              </w:rPr>
              <w:t>8</w:t>
            </w:r>
          </w:p>
        </w:tc>
      </w:tr>
      <w:tr w:rsidR="006E5976" w:rsidRPr="00944BA8" w14:paraId="1986055A" w14:textId="77777777" w:rsidTr="00380E17">
        <w:trPr>
          <w:trHeight w:val="20"/>
        </w:trPr>
        <w:tc>
          <w:tcPr>
            <w:tcW w:w="5187" w:type="dxa"/>
            <w:shd w:val="clear" w:color="auto" w:fill="auto"/>
            <w:vAlign w:val="center"/>
          </w:tcPr>
          <w:p w14:paraId="6B00D2F6" w14:textId="77777777" w:rsidR="006E5976" w:rsidRPr="00944BA8" w:rsidRDefault="006E5976" w:rsidP="006E5976">
            <w:pPr>
              <w:tabs>
                <w:tab w:val="left" w:pos="252"/>
              </w:tabs>
              <w:spacing w:line="240" w:lineRule="auto"/>
              <w:ind w:right="-115"/>
              <w:rPr>
                <w:b/>
                <w:bCs/>
                <w:sz w:val="20"/>
                <w:rtl/>
                <w:cs/>
                <w:lang w:val="en-US"/>
              </w:rPr>
            </w:pPr>
          </w:p>
        </w:tc>
        <w:tc>
          <w:tcPr>
            <w:tcW w:w="708" w:type="dxa"/>
            <w:vAlign w:val="center"/>
          </w:tcPr>
          <w:p w14:paraId="19AA05A1" w14:textId="77777777" w:rsidR="006E5976" w:rsidRPr="00944BA8" w:rsidRDefault="006E5976" w:rsidP="006E5976">
            <w:pPr>
              <w:shd w:val="clear" w:color="auto" w:fill="FFFFFF"/>
              <w:spacing w:line="240" w:lineRule="auto"/>
              <w:ind w:left="144" w:hanging="144"/>
              <w:jc w:val="center"/>
              <w:rPr>
                <w:sz w:val="20"/>
                <w:lang w:val="en-US"/>
              </w:rPr>
            </w:pPr>
          </w:p>
        </w:tc>
        <w:tc>
          <w:tcPr>
            <w:tcW w:w="1134" w:type="dxa"/>
            <w:tcBorders>
              <w:top w:val="double" w:sz="4" w:space="0" w:color="auto"/>
            </w:tcBorders>
            <w:vAlign w:val="center"/>
          </w:tcPr>
          <w:p w14:paraId="2AA6B872" w14:textId="77777777" w:rsidR="006E5976" w:rsidRPr="00944BA8" w:rsidRDefault="006E5976" w:rsidP="006E5976">
            <w:pPr>
              <w:pStyle w:val="acctfourfigures"/>
              <w:shd w:val="clear" w:color="auto" w:fill="FFFFFF"/>
              <w:tabs>
                <w:tab w:val="clear" w:pos="765"/>
                <w:tab w:val="decimal" w:pos="554"/>
                <w:tab w:val="decimal" w:pos="612"/>
              </w:tabs>
              <w:spacing w:line="240" w:lineRule="auto"/>
              <w:ind w:left="-79" w:right="-108"/>
              <w:rPr>
                <w:sz w:val="20"/>
                <w:lang w:val="en-US"/>
              </w:rPr>
            </w:pPr>
          </w:p>
        </w:tc>
        <w:tc>
          <w:tcPr>
            <w:tcW w:w="284" w:type="dxa"/>
            <w:vAlign w:val="center"/>
          </w:tcPr>
          <w:p w14:paraId="58FEC7C7" w14:textId="77777777" w:rsidR="006E5976" w:rsidRPr="00944BA8" w:rsidRDefault="006E5976" w:rsidP="006E5976">
            <w:pPr>
              <w:pStyle w:val="acctfourfigures"/>
              <w:shd w:val="clear" w:color="auto" w:fill="FFFFFF"/>
              <w:tabs>
                <w:tab w:val="clear" w:pos="765"/>
                <w:tab w:val="decimal" w:pos="684"/>
              </w:tabs>
              <w:spacing w:line="240" w:lineRule="auto"/>
              <w:ind w:left="-79" w:right="-108"/>
              <w:rPr>
                <w:sz w:val="20"/>
                <w:lang w:val="en-US"/>
              </w:rPr>
            </w:pPr>
          </w:p>
        </w:tc>
        <w:tc>
          <w:tcPr>
            <w:tcW w:w="1077" w:type="dxa"/>
            <w:tcBorders>
              <w:top w:val="double" w:sz="4" w:space="0" w:color="auto"/>
            </w:tcBorders>
            <w:vAlign w:val="center"/>
          </w:tcPr>
          <w:p w14:paraId="4142F961" w14:textId="77777777" w:rsidR="006E5976" w:rsidRPr="00944BA8" w:rsidRDefault="006E5976" w:rsidP="006E5976">
            <w:pPr>
              <w:tabs>
                <w:tab w:val="decimal" w:pos="587"/>
              </w:tabs>
              <w:spacing w:line="240" w:lineRule="atLeast"/>
              <w:ind w:right="-180"/>
              <w:rPr>
                <w:sz w:val="20"/>
                <w:lang w:val="en-US" w:bidi="th-TH"/>
              </w:rPr>
            </w:pPr>
          </w:p>
        </w:tc>
        <w:tc>
          <w:tcPr>
            <w:tcW w:w="236" w:type="dxa"/>
            <w:vAlign w:val="center"/>
          </w:tcPr>
          <w:p w14:paraId="4165E125" w14:textId="77777777" w:rsidR="006E5976" w:rsidRPr="00944BA8" w:rsidRDefault="006E5976" w:rsidP="006E5976">
            <w:pPr>
              <w:pStyle w:val="acctfourfigures"/>
              <w:shd w:val="clear" w:color="auto" w:fill="FFFFFF"/>
              <w:tabs>
                <w:tab w:val="clear" w:pos="765"/>
                <w:tab w:val="decimal" w:pos="684"/>
              </w:tabs>
              <w:spacing w:line="240" w:lineRule="auto"/>
              <w:ind w:left="-79" w:right="-108"/>
              <w:rPr>
                <w:sz w:val="20"/>
                <w:lang w:val="en-US"/>
              </w:rPr>
            </w:pPr>
          </w:p>
        </w:tc>
        <w:tc>
          <w:tcPr>
            <w:tcW w:w="1094" w:type="dxa"/>
            <w:tcBorders>
              <w:top w:val="double" w:sz="4" w:space="0" w:color="auto"/>
            </w:tcBorders>
            <w:vAlign w:val="center"/>
          </w:tcPr>
          <w:p w14:paraId="7C7B1949" w14:textId="77777777" w:rsidR="006E5976" w:rsidRPr="00944BA8" w:rsidRDefault="006E5976" w:rsidP="006E5976">
            <w:pPr>
              <w:pStyle w:val="acctfourfigures"/>
              <w:shd w:val="clear" w:color="auto" w:fill="FFFFFF"/>
              <w:tabs>
                <w:tab w:val="clear" w:pos="765"/>
                <w:tab w:val="decimal" w:pos="554"/>
                <w:tab w:val="decimal" w:pos="612"/>
              </w:tabs>
              <w:spacing w:line="240" w:lineRule="auto"/>
              <w:ind w:left="-79" w:right="-108"/>
              <w:rPr>
                <w:sz w:val="20"/>
                <w:lang w:val="en-US"/>
              </w:rPr>
            </w:pPr>
          </w:p>
        </w:tc>
      </w:tr>
      <w:tr w:rsidR="006E5976" w:rsidRPr="00944BA8" w14:paraId="10C852A2" w14:textId="77777777" w:rsidTr="00380E17">
        <w:trPr>
          <w:trHeight w:val="20"/>
        </w:trPr>
        <w:tc>
          <w:tcPr>
            <w:tcW w:w="5187" w:type="dxa"/>
            <w:shd w:val="clear" w:color="auto" w:fill="auto"/>
            <w:vAlign w:val="center"/>
          </w:tcPr>
          <w:p w14:paraId="4587FCAD" w14:textId="67F3C311" w:rsidR="006E5976" w:rsidRPr="00944BA8" w:rsidRDefault="00D7009E" w:rsidP="006E5976">
            <w:pPr>
              <w:tabs>
                <w:tab w:val="left" w:pos="252"/>
              </w:tabs>
              <w:spacing w:line="240" w:lineRule="auto"/>
              <w:ind w:right="-108"/>
              <w:rPr>
                <w:b/>
                <w:bCs/>
                <w:sz w:val="20"/>
                <w:lang w:val="en-US"/>
              </w:rPr>
            </w:pPr>
            <w:r w:rsidRPr="00944BA8">
              <w:rPr>
                <w:b/>
                <w:bCs/>
                <w:sz w:val="20"/>
                <w:lang w:val="en-US"/>
              </w:rPr>
              <w:t>Profit</w:t>
            </w:r>
            <w:r w:rsidR="00AD44E2">
              <w:rPr>
                <w:b/>
                <w:bCs/>
                <w:sz w:val="20"/>
                <w:lang w:val="en-US"/>
              </w:rPr>
              <w:t xml:space="preserve"> (loss)</w:t>
            </w:r>
            <w:r w:rsidR="006E5976" w:rsidRPr="00944BA8">
              <w:rPr>
                <w:b/>
                <w:bCs/>
                <w:sz w:val="20"/>
                <w:lang w:val="en-US"/>
              </w:rPr>
              <w:t xml:space="preserve"> attributable to:</w:t>
            </w:r>
          </w:p>
        </w:tc>
        <w:tc>
          <w:tcPr>
            <w:tcW w:w="708" w:type="dxa"/>
            <w:vAlign w:val="center"/>
          </w:tcPr>
          <w:p w14:paraId="0CF54E6B" w14:textId="77777777" w:rsidR="006E5976" w:rsidRPr="00944BA8" w:rsidRDefault="006E5976" w:rsidP="006E5976">
            <w:pPr>
              <w:shd w:val="clear" w:color="auto" w:fill="FFFFFF"/>
              <w:spacing w:line="240" w:lineRule="auto"/>
              <w:ind w:left="144" w:hanging="144"/>
              <w:jc w:val="center"/>
              <w:rPr>
                <w:sz w:val="20"/>
                <w:lang w:val="en-US"/>
              </w:rPr>
            </w:pPr>
          </w:p>
        </w:tc>
        <w:tc>
          <w:tcPr>
            <w:tcW w:w="1134" w:type="dxa"/>
            <w:vAlign w:val="center"/>
          </w:tcPr>
          <w:p w14:paraId="39CE22FB" w14:textId="77777777" w:rsidR="006E5976" w:rsidRPr="00944BA8" w:rsidRDefault="006E5976" w:rsidP="006E5976">
            <w:pPr>
              <w:pStyle w:val="acctfourfigures"/>
              <w:shd w:val="clear" w:color="auto" w:fill="FFFFFF"/>
              <w:tabs>
                <w:tab w:val="clear" w:pos="765"/>
                <w:tab w:val="decimal" w:pos="554"/>
                <w:tab w:val="decimal" w:pos="612"/>
              </w:tabs>
              <w:spacing w:line="240" w:lineRule="auto"/>
              <w:ind w:left="-79" w:right="-108"/>
              <w:rPr>
                <w:sz w:val="20"/>
                <w:lang w:val="en-US"/>
              </w:rPr>
            </w:pPr>
          </w:p>
        </w:tc>
        <w:tc>
          <w:tcPr>
            <w:tcW w:w="284" w:type="dxa"/>
            <w:vAlign w:val="center"/>
          </w:tcPr>
          <w:p w14:paraId="3420D54B" w14:textId="77777777" w:rsidR="006E5976" w:rsidRPr="00944BA8" w:rsidRDefault="006E5976" w:rsidP="006E5976">
            <w:pPr>
              <w:pStyle w:val="acctfourfigures"/>
              <w:shd w:val="clear" w:color="auto" w:fill="FFFFFF"/>
              <w:tabs>
                <w:tab w:val="clear" w:pos="765"/>
                <w:tab w:val="decimal" w:pos="684"/>
              </w:tabs>
              <w:spacing w:line="240" w:lineRule="auto"/>
              <w:ind w:left="-79" w:right="-108"/>
              <w:rPr>
                <w:sz w:val="20"/>
                <w:lang w:val="en-US"/>
              </w:rPr>
            </w:pPr>
          </w:p>
        </w:tc>
        <w:tc>
          <w:tcPr>
            <w:tcW w:w="1077" w:type="dxa"/>
            <w:vAlign w:val="center"/>
          </w:tcPr>
          <w:p w14:paraId="6AA37D7A" w14:textId="77777777" w:rsidR="006E5976" w:rsidRPr="00944BA8" w:rsidRDefault="006E5976" w:rsidP="006E5976">
            <w:pPr>
              <w:tabs>
                <w:tab w:val="decimal" w:pos="587"/>
              </w:tabs>
              <w:spacing w:line="240" w:lineRule="atLeast"/>
              <w:ind w:right="-180"/>
              <w:rPr>
                <w:sz w:val="20"/>
                <w:lang w:val="en-US" w:bidi="th-TH"/>
              </w:rPr>
            </w:pPr>
          </w:p>
        </w:tc>
        <w:tc>
          <w:tcPr>
            <w:tcW w:w="236" w:type="dxa"/>
            <w:vAlign w:val="center"/>
          </w:tcPr>
          <w:p w14:paraId="1D11AC5B" w14:textId="77777777" w:rsidR="006E5976" w:rsidRPr="00944BA8" w:rsidRDefault="006E5976" w:rsidP="006E5976">
            <w:pPr>
              <w:pStyle w:val="acctfourfigures"/>
              <w:shd w:val="clear" w:color="auto" w:fill="FFFFFF"/>
              <w:tabs>
                <w:tab w:val="clear" w:pos="765"/>
                <w:tab w:val="decimal" w:pos="684"/>
              </w:tabs>
              <w:spacing w:line="240" w:lineRule="auto"/>
              <w:ind w:left="-79" w:right="-108"/>
              <w:rPr>
                <w:sz w:val="20"/>
                <w:lang w:val="en-US"/>
              </w:rPr>
            </w:pPr>
          </w:p>
        </w:tc>
        <w:tc>
          <w:tcPr>
            <w:tcW w:w="1094" w:type="dxa"/>
            <w:vAlign w:val="center"/>
          </w:tcPr>
          <w:p w14:paraId="4A0DDC46" w14:textId="77777777" w:rsidR="006E5976" w:rsidRPr="00944BA8" w:rsidRDefault="006E5976" w:rsidP="006E5976">
            <w:pPr>
              <w:pStyle w:val="acctfourfigures"/>
              <w:shd w:val="clear" w:color="auto" w:fill="FFFFFF"/>
              <w:tabs>
                <w:tab w:val="clear" w:pos="765"/>
                <w:tab w:val="decimal" w:pos="554"/>
                <w:tab w:val="decimal" w:pos="612"/>
              </w:tabs>
              <w:spacing w:line="240" w:lineRule="auto"/>
              <w:ind w:left="-79" w:right="-108"/>
              <w:rPr>
                <w:sz w:val="20"/>
                <w:lang w:val="en-US"/>
              </w:rPr>
            </w:pPr>
          </w:p>
        </w:tc>
      </w:tr>
      <w:tr w:rsidR="00EB399E" w:rsidRPr="00944BA8" w14:paraId="4C857597" w14:textId="77777777" w:rsidTr="007527C1">
        <w:trPr>
          <w:trHeight w:val="173"/>
        </w:trPr>
        <w:tc>
          <w:tcPr>
            <w:tcW w:w="5187" w:type="dxa"/>
            <w:shd w:val="clear" w:color="auto" w:fill="auto"/>
            <w:vAlign w:val="center"/>
          </w:tcPr>
          <w:p w14:paraId="7016C539" w14:textId="77777777" w:rsidR="00EB399E" w:rsidRPr="00944BA8" w:rsidRDefault="00EB399E" w:rsidP="00EB399E">
            <w:pPr>
              <w:spacing w:line="240" w:lineRule="auto"/>
              <w:ind w:left="162" w:right="-108" w:hanging="162"/>
              <w:rPr>
                <w:sz w:val="20"/>
                <w:lang w:val="en-US"/>
              </w:rPr>
            </w:pPr>
            <w:r w:rsidRPr="00944BA8">
              <w:rPr>
                <w:sz w:val="20"/>
                <w:lang w:val="en-US"/>
              </w:rPr>
              <w:t>Owners of the parent</w:t>
            </w:r>
          </w:p>
        </w:tc>
        <w:tc>
          <w:tcPr>
            <w:tcW w:w="708" w:type="dxa"/>
            <w:vAlign w:val="center"/>
          </w:tcPr>
          <w:p w14:paraId="34991AA3" w14:textId="77777777" w:rsidR="00EB399E" w:rsidRPr="00944BA8" w:rsidRDefault="00EB399E" w:rsidP="00EB399E">
            <w:pPr>
              <w:shd w:val="clear" w:color="auto" w:fill="FFFFFF"/>
              <w:spacing w:line="240" w:lineRule="auto"/>
              <w:ind w:left="144" w:hanging="144"/>
              <w:jc w:val="center"/>
              <w:rPr>
                <w:sz w:val="20"/>
                <w:lang w:val="en-US"/>
              </w:rPr>
            </w:pPr>
          </w:p>
        </w:tc>
        <w:tc>
          <w:tcPr>
            <w:tcW w:w="1134" w:type="dxa"/>
          </w:tcPr>
          <w:p w14:paraId="709FADAA" w14:textId="4A95B957" w:rsidR="00EB399E" w:rsidRPr="00944BA8" w:rsidRDefault="00EB399E" w:rsidP="00EB399E">
            <w:pPr>
              <w:tabs>
                <w:tab w:val="decimal" w:pos="656"/>
              </w:tabs>
              <w:spacing w:line="240" w:lineRule="atLeast"/>
              <w:ind w:right="-180"/>
              <w:rPr>
                <w:sz w:val="20"/>
                <w:lang w:val="en-US" w:bidi="th-TH"/>
              </w:rPr>
            </w:pPr>
            <w:r w:rsidRPr="00944BA8">
              <w:rPr>
                <w:sz w:val="20"/>
              </w:rPr>
              <w:t xml:space="preserve"> 469.5</w:t>
            </w:r>
            <w:r w:rsidR="00E5636E">
              <w:rPr>
                <w:sz w:val="20"/>
              </w:rPr>
              <w:t>7</w:t>
            </w:r>
            <w:r w:rsidRPr="00944BA8">
              <w:rPr>
                <w:sz w:val="20"/>
              </w:rPr>
              <w:t xml:space="preserve"> </w:t>
            </w:r>
          </w:p>
        </w:tc>
        <w:tc>
          <w:tcPr>
            <w:tcW w:w="284" w:type="dxa"/>
            <w:vAlign w:val="center"/>
          </w:tcPr>
          <w:p w14:paraId="38D6336B" w14:textId="77777777" w:rsidR="00EB399E" w:rsidRPr="00944BA8" w:rsidRDefault="00EB399E" w:rsidP="00EB399E">
            <w:pPr>
              <w:jc w:val="right"/>
              <w:rPr>
                <w:sz w:val="20"/>
                <w:lang w:val="en-US"/>
              </w:rPr>
            </w:pPr>
          </w:p>
        </w:tc>
        <w:tc>
          <w:tcPr>
            <w:tcW w:w="1077" w:type="dxa"/>
          </w:tcPr>
          <w:p w14:paraId="0C7F4FA3" w14:textId="0CEF6BCF" w:rsidR="00EB399E" w:rsidRPr="00944BA8" w:rsidRDefault="00EB399E" w:rsidP="00EB399E">
            <w:pPr>
              <w:tabs>
                <w:tab w:val="decimal" w:pos="587"/>
              </w:tabs>
              <w:spacing w:line="240" w:lineRule="atLeast"/>
              <w:ind w:right="-180"/>
              <w:rPr>
                <w:sz w:val="20"/>
                <w:lang w:val="en-US" w:bidi="th-TH"/>
              </w:rPr>
            </w:pPr>
            <w:r w:rsidRPr="00944BA8">
              <w:rPr>
                <w:sz w:val="20"/>
              </w:rPr>
              <w:t xml:space="preserve"> (1.06)</w:t>
            </w:r>
          </w:p>
        </w:tc>
        <w:tc>
          <w:tcPr>
            <w:tcW w:w="236" w:type="dxa"/>
            <w:vAlign w:val="center"/>
          </w:tcPr>
          <w:p w14:paraId="0B1EE9CC" w14:textId="77777777" w:rsidR="00EB399E" w:rsidRPr="00944BA8" w:rsidRDefault="00EB399E" w:rsidP="00EB399E">
            <w:pPr>
              <w:jc w:val="right"/>
              <w:rPr>
                <w:sz w:val="20"/>
                <w:lang w:val="en-US"/>
              </w:rPr>
            </w:pPr>
          </w:p>
        </w:tc>
        <w:tc>
          <w:tcPr>
            <w:tcW w:w="1094" w:type="dxa"/>
          </w:tcPr>
          <w:p w14:paraId="3BFBF8D2" w14:textId="6BFB97D7" w:rsidR="00EB399E" w:rsidRPr="00944BA8" w:rsidRDefault="00EB399E" w:rsidP="00EB399E">
            <w:pPr>
              <w:tabs>
                <w:tab w:val="decimal" w:pos="554"/>
              </w:tabs>
              <w:spacing w:line="240" w:lineRule="atLeast"/>
              <w:ind w:right="-180"/>
              <w:rPr>
                <w:sz w:val="20"/>
                <w:lang w:val="en-US" w:bidi="th-TH"/>
              </w:rPr>
            </w:pPr>
            <w:r w:rsidRPr="00944BA8">
              <w:rPr>
                <w:sz w:val="20"/>
              </w:rPr>
              <w:t xml:space="preserve"> 468.5</w:t>
            </w:r>
            <w:r w:rsidR="00E5636E">
              <w:rPr>
                <w:sz w:val="20"/>
              </w:rPr>
              <w:t>1</w:t>
            </w:r>
            <w:r w:rsidRPr="00944BA8">
              <w:rPr>
                <w:sz w:val="20"/>
              </w:rPr>
              <w:t xml:space="preserve"> </w:t>
            </w:r>
          </w:p>
        </w:tc>
      </w:tr>
      <w:tr w:rsidR="00EB399E" w:rsidRPr="00944BA8" w14:paraId="138271FE" w14:textId="77777777" w:rsidTr="007527C1">
        <w:trPr>
          <w:trHeight w:val="20"/>
        </w:trPr>
        <w:tc>
          <w:tcPr>
            <w:tcW w:w="5187" w:type="dxa"/>
            <w:shd w:val="clear" w:color="auto" w:fill="auto"/>
            <w:vAlign w:val="center"/>
          </w:tcPr>
          <w:p w14:paraId="36FD11E0" w14:textId="77777777" w:rsidR="00EB399E" w:rsidRPr="00944BA8" w:rsidRDefault="00EB399E" w:rsidP="00EB399E">
            <w:pPr>
              <w:spacing w:line="240" w:lineRule="auto"/>
              <w:ind w:left="162" w:right="-108" w:hanging="162"/>
              <w:rPr>
                <w:sz w:val="20"/>
                <w:rtl/>
                <w:cs/>
                <w:lang w:val="en-US"/>
              </w:rPr>
            </w:pPr>
            <w:r w:rsidRPr="00944BA8">
              <w:rPr>
                <w:sz w:val="20"/>
                <w:lang w:val="en-US"/>
              </w:rPr>
              <w:t>Other companies in the Group before business restructuring</w:t>
            </w:r>
          </w:p>
        </w:tc>
        <w:tc>
          <w:tcPr>
            <w:tcW w:w="708" w:type="dxa"/>
            <w:vAlign w:val="center"/>
          </w:tcPr>
          <w:p w14:paraId="25A3870F" w14:textId="77777777" w:rsidR="00EB399E" w:rsidRPr="00944BA8" w:rsidRDefault="00EB399E" w:rsidP="00EB399E">
            <w:pPr>
              <w:shd w:val="clear" w:color="auto" w:fill="FFFFFF"/>
              <w:spacing w:line="240" w:lineRule="auto"/>
              <w:ind w:left="144" w:hanging="144"/>
              <w:jc w:val="center"/>
              <w:rPr>
                <w:sz w:val="20"/>
                <w:lang w:val="en-US"/>
              </w:rPr>
            </w:pPr>
          </w:p>
        </w:tc>
        <w:tc>
          <w:tcPr>
            <w:tcW w:w="1134" w:type="dxa"/>
          </w:tcPr>
          <w:p w14:paraId="0D810545" w14:textId="0C2B8F0C" w:rsidR="00EB399E" w:rsidRPr="00944BA8" w:rsidRDefault="00EB399E" w:rsidP="00EB399E">
            <w:pPr>
              <w:tabs>
                <w:tab w:val="decimal" w:pos="656"/>
              </w:tabs>
              <w:spacing w:line="240" w:lineRule="atLeast"/>
              <w:ind w:right="-180"/>
              <w:rPr>
                <w:sz w:val="20"/>
                <w:lang w:val="en-US" w:bidi="th-TH"/>
              </w:rPr>
            </w:pPr>
            <w:r w:rsidRPr="00944BA8">
              <w:rPr>
                <w:sz w:val="20"/>
              </w:rPr>
              <w:t xml:space="preserve"> (23.44)</w:t>
            </w:r>
          </w:p>
        </w:tc>
        <w:tc>
          <w:tcPr>
            <w:tcW w:w="284" w:type="dxa"/>
            <w:vAlign w:val="center"/>
          </w:tcPr>
          <w:p w14:paraId="29B3F219" w14:textId="77777777" w:rsidR="00EB399E" w:rsidRPr="00944BA8" w:rsidRDefault="00EB399E" w:rsidP="00EB399E">
            <w:pPr>
              <w:jc w:val="right"/>
              <w:rPr>
                <w:sz w:val="20"/>
                <w:lang w:val="en-US"/>
              </w:rPr>
            </w:pPr>
          </w:p>
        </w:tc>
        <w:tc>
          <w:tcPr>
            <w:tcW w:w="1077" w:type="dxa"/>
          </w:tcPr>
          <w:p w14:paraId="775B6E3D" w14:textId="42DE9AAB" w:rsidR="00EB399E" w:rsidRPr="00944BA8" w:rsidRDefault="00EB399E" w:rsidP="00EB399E">
            <w:pPr>
              <w:tabs>
                <w:tab w:val="decimal" w:pos="587"/>
              </w:tabs>
              <w:spacing w:line="240" w:lineRule="atLeast"/>
              <w:ind w:right="-180"/>
              <w:rPr>
                <w:sz w:val="20"/>
                <w:lang w:val="en-US" w:bidi="th-TH"/>
              </w:rPr>
            </w:pPr>
            <w:r w:rsidRPr="00944BA8">
              <w:rPr>
                <w:sz w:val="20"/>
              </w:rPr>
              <w:t xml:space="preserve"> </w:t>
            </w:r>
            <w:r w:rsidR="003F4602">
              <w:rPr>
                <w:sz w:val="20"/>
              </w:rPr>
              <w:t>9.08</w:t>
            </w:r>
            <w:r w:rsidRPr="00944BA8">
              <w:rPr>
                <w:sz w:val="20"/>
              </w:rPr>
              <w:t xml:space="preserve"> </w:t>
            </w:r>
          </w:p>
        </w:tc>
        <w:tc>
          <w:tcPr>
            <w:tcW w:w="236" w:type="dxa"/>
            <w:vAlign w:val="center"/>
          </w:tcPr>
          <w:p w14:paraId="09A10D1B" w14:textId="77777777" w:rsidR="00EB399E" w:rsidRPr="00944BA8" w:rsidRDefault="00EB399E" w:rsidP="00EB399E">
            <w:pPr>
              <w:jc w:val="right"/>
              <w:rPr>
                <w:sz w:val="20"/>
                <w:lang w:val="en-US"/>
              </w:rPr>
            </w:pPr>
          </w:p>
        </w:tc>
        <w:tc>
          <w:tcPr>
            <w:tcW w:w="1094" w:type="dxa"/>
          </w:tcPr>
          <w:p w14:paraId="02806A80" w14:textId="0E09ED50" w:rsidR="00EB399E" w:rsidRPr="00944BA8" w:rsidRDefault="00EB399E" w:rsidP="00EB399E">
            <w:pPr>
              <w:tabs>
                <w:tab w:val="decimal" w:pos="554"/>
              </w:tabs>
              <w:spacing w:line="240" w:lineRule="atLeast"/>
              <w:ind w:right="-180"/>
              <w:rPr>
                <w:sz w:val="20"/>
                <w:lang w:val="en-US" w:bidi="th-TH"/>
              </w:rPr>
            </w:pPr>
            <w:r w:rsidRPr="00944BA8">
              <w:rPr>
                <w:sz w:val="20"/>
              </w:rPr>
              <w:t xml:space="preserve"> (1</w:t>
            </w:r>
            <w:r w:rsidR="003F4602">
              <w:rPr>
                <w:sz w:val="20"/>
              </w:rPr>
              <w:t>4</w:t>
            </w:r>
            <w:r w:rsidRPr="00944BA8">
              <w:rPr>
                <w:sz w:val="20"/>
              </w:rPr>
              <w:t>.</w:t>
            </w:r>
            <w:r w:rsidR="003F4602">
              <w:rPr>
                <w:sz w:val="20"/>
              </w:rPr>
              <w:t>36</w:t>
            </w:r>
            <w:r w:rsidRPr="00944BA8">
              <w:rPr>
                <w:sz w:val="20"/>
              </w:rPr>
              <w:t>)</w:t>
            </w:r>
          </w:p>
        </w:tc>
      </w:tr>
      <w:tr w:rsidR="00EB399E" w:rsidRPr="00944BA8" w14:paraId="32536EDF" w14:textId="77777777" w:rsidTr="007527C1">
        <w:trPr>
          <w:trHeight w:val="20"/>
        </w:trPr>
        <w:tc>
          <w:tcPr>
            <w:tcW w:w="5187" w:type="dxa"/>
            <w:shd w:val="clear" w:color="auto" w:fill="auto"/>
            <w:vAlign w:val="center"/>
          </w:tcPr>
          <w:p w14:paraId="0E5BC750" w14:textId="77777777" w:rsidR="00EB399E" w:rsidRPr="00944BA8" w:rsidRDefault="00EB399E" w:rsidP="00EB399E">
            <w:pPr>
              <w:spacing w:line="240" w:lineRule="auto"/>
              <w:ind w:left="162" w:right="-108" w:hanging="162"/>
              <w:rPr>
                <w:sz w:val="20"/>
                <w:lang w:val="en-US"/>
              </w:rPr>
            </w:pPr>
            <w:r w:rsidRPr="00944BA8">
              <w:rPr>
                <w:sz w:val="20"/>
                <w:lang w:val="en-US"/>
              </w:rPr>
              <w:t>Non-controlling interest</w:t>
            </w:r>
          </w:p>
        </w:tc>
        <w:tc>
          <w:tcPr>
            <w:tcW w:w="708" w:type="dxa"/>
            <w:vAlign w:val="center"/>
          </w:tcPr>
          <w:p w14:paraId="71FA0EB8" w14:textId="77777777" w:rsidR="00EB399E" w:rsidRPr="00944BA8" w:rsidRDefault="00EB399E" w:rsidP="00EB399E">
            <w:pPr>
              <w:shd w:val="clear" w:color="auto" w:fill="FFFFFF"/>
              <w:spacing w:line="240" w:lineRule="auto"/>
              <w:ind w:left="144" w:hanging="144"/>
              <w:jc w:val="center"/>
              <w:rPr>
                <w:sz w:val="20"/>
                <w:lang w:val="en-US"/>
              </w:rPr>
            </w:pPr>
          </w:p>
        </w:tc>
        <w:tc>
          <w:tcPr>
            <w:tcW w:w="1134" w:type="dxa"/>
            <w:tcBorders>
              <w:bottom w:val="single" w:sz="4" w:space="0" w:color="auto"/>
            </w:tcBorders>
          </w:tcPr>
          <w:p w14:paraId="21138DB3" w14:textId="6472E042" w:rsidR="00EB399E" w:rsidRPr="00944BA8" w:rsidRDefault="00EB399E" w:rsidP="00EB399E">
            <w:pPr>
              <w:tabs>
                <w:tab w:val="decimal" w:pos="656"/>
              </w:tabs>
              <w:spacing w:line="240" w:lineRule="atLeast"/>
              <w:ind w:right="-180"/>
              <w:rPr>
                <w:sz w:val="20"/>
                <w:lang w:val="en-US" w:bidi="th-TH"/>
              </w:rPr>
            </w:pPr>
            <w:r w:rsidRPr="00944BA8">
              <w:rPr>
                <w:sz w:val="20"/>
              </w:rPr>
              <w:t xml:space="preserve"> 42.9</w:t>
            </w:r>
            <w:r w:rsidR="00E25D48">
              <w:rPr>
                <w:sz w:val="20"/>
              </w:rPr>
              <w:t>1</w:t>
            </w:r>
            <w:r w:rsidRPr="00944BA8">
              <w:rPr>
                <w:sz w:val="20"/>
              </w:rPr>
              <w:t xml:space="preserve"> </w:t>
            </w:r>
          </w:p>
        </w:tc>
        <w:tc>
          <w:tcPr>
            <w:tcW w:w="284" w:type="dxa"/>
            <w:vAlign w:val="center"/>
          </w:tcPr>
          <w:p w14:paraId="062FD264" w14:textId="77777777" w:rsidR="00EB399E" w:rsidRPr="00944BA8" w:rsidRDefault="00EB399E" w:rsidP="00EB399E">
            <w:pPr>
              <w:jc w:val="right"/>
              <w:rPr>
                <w:sz w:val="20"/>
                <w:lang w:val="en-US"/>
              </w:rPr>
            </w:pPr>
          </w:p>
        </w:tc>
        <w:tc>
          <w:tcPr>
            <w:tcW w:w="1077" w:type="dxa"/>
            <w:tcBorders>
              <w:bottom w:val="single" w:sz="4" w:space="0" w:color="auto"/>
            </w:tcBorders>
          </w:tcPr>
          <w:p w14:paraId="73A6E8F1" w14:textId="547DA8E6" w:rsidR="00EB399E" w:rsidRPr="00944BA8" w:rsidRDefault="00EB399E" w:rsidP="00EB399E">
            <w:pPr>
              <w:tabs>
                <w:tab w:val="decimal" w:pos="587"/>
              </w:tabs>
              <w:spacing w:line="240" w:lineRule="atLeast"/>
              <w:ind w:right="-180"/>
              <w:rPr>
                <w:sz w:val="20"/>
                <w:lang w:val="en-US" w:bidi="th-TH"/>
              </w:rPr>
            </w:pPr>
            <w:r w:rsidRPr="00944BA8">
              <w:rPr>
                <w:sz w:val="20"/>
              </w:rPr>
              <w:t xml:space="preserve"> -</w:t>
            </w:r>
          </w:p>
        </w:tc>
        <w:tc>
          <w:tcPr>
            <w:tcW w:w="236" w:type="dxa"/>
            <w:vAlign w:val="center"/>
          </w:tcPr>
          <w:p w14:paraId="6543629B" w14:textId="77777777" w:rsidR="00EB399E" w:rsidRPr="00944BA8" w:rsidRDefault="00EB399E" w:rsidP="00EB399E">
            <w:pPr>
              <w:jc w:val="right"/>
              <w:rPr>
                <w:sz w:val="20"/>
                <w:lang w:val="en-US"/>
              </w:rPr>
            </w:pPr>
          </w:p>
        </w:tc>
        <w:tc>
          <w:tcPr>
            <w:tcW w:w="1094" w:type="dxa"/>
            <w:tcBorders>
              <w:bottom w:val="single" w:sz="4" w:space="0" w:color="auto"/>
            </w:tcBorders>
          </w:tcPr>
          <w:p w14:paraId="652AB44A" w14:textId="7726D754" w:rsidR="00EB399E" w:rsidRPr="00944BA8" w:rsidRDefault="00EB399E" w:rsidP="00EB399E">
            <w:pPr>
              <w:tabs>
                <w:tab w:val="decimal" w:pos="554"/>
              </w:tabs>
              <w:spacing w:line="240" w:lineRule="atLeast"/>
              <w:ind w:right="-180"/>
              <w:rPr>
                <w:sz w:val="20"/>
                <w:lang w:val="en-US" w:bidi="th-TH"/>
              </w:rPr>
            </w:pPr>
            <w:r w:rsidRPr="00944BA8">
              <w:rPr>
                <w:sz w:val="20"/>
              </w:rPr>
              <w:t xml:space="preserve"> 42.9</w:t>
            </w:r>
            <w:r w:rsidR="00E25D48">
              <w:rPr>
                <w:sz w:val="20"/>
              </w:rPr>
              <w:t>1</w:t>
            </w:r>
            <w:r w:rsidRPr="00944BA8">
              <w:rPr>
                <w:sz w:val="20"/>
              </w:rPr>
              <w:t xml:space="preserve"> </w:t>
            </w:r>
          </w:p>
        </w:tc>
      </w:tr>
      <w:tr w:rsidR="00EB399E" w:rsidRPr="00944BA8" w14:paraId="75E56C36" w14:textId="77777777" w:rsidTr="00380E17">
        <w:trPr>
          <w:trHeight w:val="20"/>
        </w:trPr>
        <w:tc>
          <w:tcPr>
            <w:tcW w:w="5187" w:type="dxa"/>
            <w:shd w:val="clear" w:color="auto" w:fill="auto"/>
            <w:vAlign w:val="center"/>
          </w:tcPr>
          <w:p w14:paraId="45D141BE" w14:textId="0346BD6A" w:rsidR="00EB399E" w:rsidRPr="00944BA8" w:rsidRDefault="00EB399E" w:rsidP="00EB399E">
            <w:pPr>
              <w:tabs>
                <w:tab w:val="left" w:pos="252"/>
              </w:tabs>
              <w:spacing w:line="240" w:lineRule="auto"/>
              <w:ind w:right="-108"/>
              <w:rPr>
                <w:b/>
                <w:bCs/>
                <w:sz w:val="20"/>
                <w:lang w:val="en-US"/>
              </w:rPr>
            </w:pPr>
            <w:r w:rsidRPr="00944BA8">
              <w:rPr>
                <w:b/>
                <w:bCs/>
                <w:sz w:val="20"/>
                <w:lang w:val="en-US"/>
              </w:rPr>
              <w:t>Profit for the year</w:t>
            </w:r>
          </w:p>
        </w:tc>
        <w:tc>
          <w:tcPr>
            <w:tcW w:w="708" w:type="dxa"/>
            <w:vAlign w:val="center"/>
          </w:tcPr>
          <w:p w14:paraId="07D402F9" w14:textId="77777777" w:rsidR="00EB399E" w:rsidRPr="00944BA8" w:rsidRDefault="00EB399E" w:rsidP="00EB399E">
            <w:pPr>
              <w:shd w:val="clear" w:color="auto" w:fill="FFFFFF"/>
              <w:spacing w:line="240" w:lineRule="auto"/>
              <w:ind w:left="144" w:hanging="144"/>
              <w:jc w:val="center"/>
              <w:rPr>
                <w:sz w:val="20"/>
                <w:lang w:val="en-US"/>
              </w:rPr>
            </w:pPr>
          </w:p>
        </w:tc>
        <w:tc>
          <w:tcPr>
            <w:tcW w:w="1134" w:type="dxa"/>
            <w:tcBorders>
              <w:top w:val="single" w:sz="4" w:space="0" w:color="auto"/>
              <w:bottom w:val="double" w:sz="4" w:space="0" w:color="auto"/>
            </w:tcBorders>
            <w:vAlign w:val="center"/>
          </w:tcPr>
          <w:p w14:paraId="6B82C1FA" w14:textId="10ED9154" w:rsidR="00EB399E" w:rsidRPr="00944BA8" w:rsidRDefault="00EB399E" w:rsidP="00EB399E">
            <w:pPr>
              <w:tabs>
                <w:tab w:val="decimal" w:pos="656"/>
              </w:tabs>
              <w:spacing w:line="240" w:lineRule="atLeast"/>
              <w:ind w:right="-180"/>
              <w:rPr>
                <w:b/>
                <w:bCs/>
                <w:sz w:val="20"/>
                <w:lang w:val="en-US" w:bidi="th-TH"/>
              </w:rPr>
            </w:pPr>
            <w:r w:rsidRPr="00944BA8">
              <w:rPr>
                <w:b/>
                <w:bCs/>
                <w:sz w:val="20"/>
                <w:lang w:val="en-US" w:bidi="th-TH"/>
              </w:rPr>
              <w:t>489.0</w:t>
            </w:r>
            <w:r w:rsidR="00DA1705">
              <w:rPr>
                <w:b/>
                <w:bCs/>
                <w:sz w:val="20"/>
                <w:lang w:val="en-US" w:bidi="th-TH"/>
              </w:rPr>
              <w:t>4</w:t>
            </w:r>
          </w:p>
        </w:tc>
        <w:tc>
          <w:tcPr>
            <w:tcW w:w="284" w:type="dxa"/>
            <w:vAlign w:val="center"/>
          </w:tcPr>
          <w:p w14:paraId="12588484" w14:textId="77777777" w:rsidR="00EB399E" w:rsidRPr="00944BA8" w:rsidRDefault="00EB399E" w:rsidP="00EB399E">
            <w:pPr>
              <w:jc w:val="center"/>
              <w:rPr>
                <w:b/>
                <w:bCs/>
                <w:sz w:val="20"/>
                <w:lang w:val="en-US"/>
              </w:rPr>
            </w:pPr>
          </w:p>
        </w:tc>
        <w:tc>
          <w:tcPr>
            <w:tcW w:w="1077" w:type="dxa"/>
            <w:tcBorders>
              <w:top w:val="single" w:sz="4" w:space="0" w:color="auto"/>
              <w:bottom w:val="double" w:sz="4" w:space="0" w:color="auto"/>
            </w:tcBorders>
            <w:vAlign w:val="center"/>
          </w:tcPr>
          <w:p w14:paraId="68E0769F" w14:textId="5AB5981C" w:rsidR="00EB399E" w:rsidRPr="00944BA8" w:rsidRDefault="003F4602" w:rsidP="00EB399E">
            <w:pPr>
              <w:tabs>
                <w:tab w:val="decimal" w:pos="587"/>
              </w:tabs>
              <w:spacing w:line="240" w:lineRule="atLeast"/>
              <w:ind w:right="-180"/>
              <w:rPr>
                <w:b/>
                <w:bCs/>
                <w:sz w:val="20"/>
                <w:lang w:val="en-US" w:bidi="th-TH"/>
              </w:rPr>
            </w:pPr>
            <w:r>
              <w:rPr>
                <w:b/>
                <w:bCs/>
                <w:sz w:val="20"/>
                <w:lang w:val="en-US" w:bidi="th-TH"/>
              </w:rPr>
              <w:t>8.02</w:t>
            </w:r>
          </w:p>
        </w:tc>
        <w:tc>
          <w:tcPr>
            <w:tcW w:w="236" w:type="dxa"/>
            <w:vAlign w:val="center"/>
          </w:tcPr>
          <w:p w14:paraId="06339439" w14:textId="77777777" w:rsidR="00EB399E" w:rsidRPr="00944BA8" w:rsidRDefault="00EB399E" w:rsidP="00EB399E">
            <w:pPr>
              <w:jc w:val="right"/>
              <w:rPr>
                <w:b/>
                <w:bCs/>
                <w:sz w:val="20"/>
                <w:lang w:val="en-US"/>
              </w:rPr>
            </w:pPr>
          </w:p>
        </w:tc>
        <w:tc>
          <w:tcPr>
            <w:tcW w:w="1094" w:type="dxa"/>
            <w:tcBorders>
              <w:top w:val="single" w:sz="4" w:space="0" w:color="auto"/>
              <w:bottom w:val="double" w:sz="4" w:space="0" w:color="auto"/>
            </w:tcBorders>
            <w:vAlign w:val="center"/>
          </w:tcPr>
          <w:p w14:paraId="03C9F5C0" w14:textId="708D703C" w:rsidR="00EB399E" w:rsidRPr="00944BA8" w:rsidRDefault="00EB399E" w:rsidP="00EB399E">
            <w:pPr>
              <w:tabs>
                <w:tab w:val="decimal" w:pos="554"/>
              </w:tabs>
              <w:spacing w:line="240" w:lineRule="atLeast"/>
              <w:ind w:right="-180"/>
              <w:rPr>
                <w:b/>
                <w:bCs/>
                <w:sz w:val="20"/>
                <w:lang w:val="en-US" w:bidi="th-TH"/>
              </w:rPr>
            </w:pPr>
            <w:r w:rsidRPr="00944BA8">
              <w:rPr>
                <w:b/>
                <w:bCs/>
                <w:sz w:val="20"/>
                <w:lang w:val="en-US" w:bidi="th-TH"/>
              </w:rPr>
              <w:t>49</w:t>
            </w:r>
            <w:r w:rsidR="003F4602">
              <w:rPr>
                <w:b/>
                <w:bCs/>
                <w:sz w:val="20"/>
                <w:lang w:val="en-US" w:bidi="th-TH"/>
              </w:rPr>
              <w:t>7</w:t>
            </w:r>
            <w:r w:rsidRPr="00944BA8">
              <w:rPr>
                <w:b/>
                <w:bCs/>
                <w:sz w:val="20"/>
                <w:lang w:val="en-US" w:bidi="th-TH"/>
              </w:rPr>
              <w:t>.</w:t>
            </w:r>
            <w:r w:rsidR="003F4602">
              <w:rPr>
                <w:b/>
                <w:bCs/>
                <w:sz w:val="20"/>
                <w:lang w:val="en-US" w:bidi="th-TH"/>
              </w:rPr>
              <w:t>06</w:t>
            </w:r>
          </w:p>
        </w:tc>
      </w:tr>
      <w:tr w:rsidR="00D80A92" w:rsidRPr="00944BA8" w14:paraId="34DF5A40" w14:textId="77777777" w:rsidTr="00380E17">
        <w:trPr>
          <w:trHeight w:val="20"/>
        </w:trPr>
        <w:tc>
          <w:tcPr>
            <w:tcW w:w="5187" w:type="dxa"/>
            <w:shd w:val="clear" w:color="auto" w:fill="auto"/>
            <w:vAlign w:val="center"/>
          </w:tcPr>
          <w:p w14:paraId="7D754CEC" w14:textId="77777777" w:rsidR="00D80A92" w:rsidRPr="00944BA8" w:rsidRDefault="00D80A92" w:rsidP="00034C4E">
            <w:pPr>
              <w:tabs>
                <w:tab w:val="left" w:pos="252"/>
              </w:tabs>
              <w:spacing w:line="240" w:lineRule="auto"/>
              <w:ind w:right="-108"/>
              <w:rPr>
                <w:b/>
                <w:bCs/>
                <w:sz w:val="20"/>
                <w:lang w:val="en-US"/>
              </w:rPr>
            </w:pPr>
          </w:p>
        </w:tc>
        <w:tc>
          <w:tcPr>
            <w:tcW w:w="708" w:type="dxa"/>
            <w:vAlign w:val="center"/>
          </w:tcPr>
          <w:p w14:paraId="1814FCF0" w14:textId="77777777" w:rsidR="00D80A92" w:rsidRPr="00944BA8" w:rsidRDefault="00D80A92" w:rsidP="00034C4E">
            <w:pPr>
              <w:shd w:val="clear" w:color="auto" w:fill="FFFFFF"/>
              <w:spacing w:line="240" w:lineRule="auto"/>
              <w:ind w:left="144" w:hanging="144"/>
              <w:jc w:val="center"/>
              <w:rPr>
                <w:sz w:val="20"/>
                <w:lang w:val="en-US"/>
              </w:rPr>
            </w:pPr>
          </w:p>
        </w:tc>
        <w:tc>
          <w:tcPr>
            <w:tcW w:w="1134" w:type="dxa"/>
            <w:tcBorders>
              <w:top w:val="double" w:sz="4" w:space="0" w:color="auto"/>
            </w:tcBorders>
            <w:vAlign w:val="center"/>
          </w:tcPr>
          <w:p w14:paraId="783838C2" w14:textId="77777777" w:rsidR="00D80A92" w:rsidRPr="00944BA8" w:rsidRDefault="00D80A92" w:rsidP="00D21BFC">
            <w:pPr>
              <w:tabs>
                <w:tab w:val="decimal" w:pos="656"/>
              </w:tabs>
              <w:spacing w:line="240" w:lineRule="atLeast"/>
              <w:ind w:right="-180"/>
              <w:rPr>
                <w:sz w:val="20"/>
                <w:lang w:val="en-US" w:bidi="th-TH"/>
              </w:rPr>
            </w:pPr>
          </w:p>
        </w:tc>
        <w:tc>
          <w:tcPr>
            <w:tcW w:w="284" w:type="dxa"/>
            <w:vAlign w:val="center"/>
          </w:tcPr>
          <w:p w14:paraId="1FE665D0" w14:textId="77777777" w:rsidR="00D80A92" w:rsidRPr="00944BA8" w:rsidRDefault="00D80A92" w:rsidP="00034C4E">
            <w:pPr>
              <w:jc w:val="center"/>
              <w:rPr>
                <w:sz w:val="20"/>
                <w:lang w:val="en-US"/>
              </w:rPr>
            </w:pPr>
          </w:p>
        </w:tc>
        <w:tc>
          <w:tcPr>
            <w:tcW w:w="1077" w:type="dxa"/>
            <w:tcBorders>
              <w:top w:val="double" w:sz="4" w:space="0" w:color="auto"/>
            </w:tcBorders>
            <w:vAlign w:val="center"/>
          </w:tcPr>
          <w:p w14:paraId="64DC8F70" w14:textId="77777777" w:rsidR="00D80A92" w:rsidRPr="00944BA8" w:rsidRDefault="00D80A92" w:rsidP="00D21BFC">
            <w:pPr>
              <w:tabs>
                <w:tab w:val="decimal" w:pos="587"/>
              </w:tabs>
              <w:spacing w:line="240" w:lineRule="atLeast"/>
              <w:ind w:right="-180"/>
              <w:rPr>
                <w:sz w:val="20"/>
                <w:lang w:val="en-US" w:bidi="th-TH"/>
              </w:rPr>
            </w:pPr>
          </w:p>
        </w:tc>
        <w:tc>
          <w:tcPr>
            <w:tcW w:w="236" w:type="dxa"/>
            <w:vAlign w:val="center"/>
          </w:tcPr>
          <w:p w14:paraId="7C77A256" w14:textId="77777777" w:rsidR="00D80A92" w:rsidRPr="00944BA8" w:rsidRDefault="00D80A92" w:rsidP="00034C4E">
            <w:pPr>
              <w:jc w:val="center"/>
              <w:rPr>
                <w:sz w:val="20"/>
                <w:lang w:val="en-US"/>
              </w:rPr>
            </w:pPr>
          </w:p>
        </w:tc>
        <w:tc>
          <w:tcPr>
            <w:tcW w:w="1094" w:type="dxa"/>
            <w:tcBorders>
              <w:top w:val="double" w:sz="4" w:space="0" w:color="auto"/>
            </w:tcBorders>
            <w:vAlign w:val="center"/>
          </w:tcPr>
          <w:p w14:paraId="149BB79A" w14:textId="77777777" w:rsidR="00D80A92" w:rsidRPr="00944BA8" w:rsidRDefault="00D80A92" w:rsidP="00034C4E">
            <w:pPr>
              <w:tabs>
                <w:tab w:val="decimal" w:pos="554"/>
              </w:tabs>
              <w:spacing w:line="240" w:lineRule="atLeast"/>
              <w:ind w:right="-180"/>
              <w:rPr>
                <w:sz w:val="20"/>
                <w:lang w:val="en-US" w:bidi="th-TH"/>
              </w:rPr>
            </w:pPr>
          </w:p>
        </w:tc>
      </w:tr>
      <w:tr w:rsidR="00D80A92" w:rsidRPr="00944BA8" w14:paraId="341CCADB" w14:textId="77777777" w:rsidTr="00380E17">
        <w:trPr>
          <w:trHeight w:val="20"/>
        </w:trPr>
        <w:tc>
          <w:tcPr>
            <w:tcW w:w="5187" w:type="dxa"/>
            <w:shd w:val="clear" w:color="auto" w:fill="auto"/>
            <w:vAlign w:val="center"/>
          </w:tcPr>
          <w:p w14:paraId="779611C7" w14:textId="026FB398" w:rsidR="00D80A92" w:rsidRPr="00944BA8" w:rsidRDefault="00D80A92" w:rsidP="00034C4E">
            <w:pPr>
              <w:tabs>
                <w:tab w:val="left" w:pos="252"/>
              </w:tabs>
              <w:spacing w:line="240" w:lineRule="auto"/>
              <w:ind w:right="-108"/>
              <w:rPr>
                <w:b/>
                <w:bCs/>
                <w:sz w:val="20"/>
                <w:lang w:val="en-US"/>
              </w:rPr>
            </w:pPr>
            <w:r w:rsidRPr="00944BA8">
              <w:rPr>
                <w:b/>
                <w:bCs/>
                <w:sz w:val="20"/>
                <w:lang w:val="en-US"/>
              </w:rPr>
              <w:t>Tota</w:t>
            </w:r>
            <w:r w:rsidR="00D7009E" w:rsidRPr="00944BA8">
              <w:rPr>
                <w:b/>
                <w:bCs/>
                <w:sz w:val="20"/>
                <w:lang w:val="en-US"/>
              </w:rPr>
              <w:t>l comprehensive income</w:t>
            </w:r>
            <w:r w:rsidRPr="00944BA8">
              <w:rPr>
                <w:b/>
                <w:bCs/>
                <w:sz w:val="20"/>
                <w:lang w:val="en-US"/>
              </w:rPr>
              <w:t xml:space="preserve"> attributable to:</w:t>
            </w:r>
          </w:p>
        </w:tc>
        <w:tc>
          <w:tcPr>
            <w:tcW w:w="708" w:type="dxa"/>
            <w:vAlign w:val="center"/>
          </w:tcPr>
          <w:p w14:paraId="5334F8E7" w14:textId="77777777" w:rsidR="00D80A92" w:rsidRPr="00944BA8" w:rsidRDefault="00D80A92" w:rsidP="00034C4E">
            <w:pPr>
              <w:shd w:val="clear" w:color="auto" w:fill="FFFFFF"/>
              <w:spacing w:line="240" w:lineRule="auto"/>
              <w:ind w:left="144" w:hanging="144"/>
              <w:jc w:val="center"/>
              <w:rPr>
                <w:sz w:val="20"/>
                <w:lang w:val="en-US"/>
              </w:rPr>
            </w:pPr>
          </w:p>
        </w:tc>
        <w:tc>
          <w:tcPr>
            <w:tcW w:w="1134" w:type="dxa"/>
            <w:vAlign w:val="center"/>
          </w:tcPr>
          <w:p w14:paraId="323D8844" w14:textId="77777777" w:rsidR="00D80A92" w:rsidRPr="00944BA8" w:rsidRDefault="00D80A92" w:rsidP="00D21BFC">
            <w:pPr>
              <w:tabs>
                <w:tab w:val="decimal" w:pos="656"/>
              </w:tabs>
              <w:spacing w:line="240" w:lineRule="atLeast"/>
              <w:ind w:right="-180"/>
              <w:rPr>
                <w:sz w:val="20"/>
                <w:lang w:val="en-US" w:bidi="th-TH"/>
              </w:rPr>
            </w:pPr>
          </w:p>
        </w:tc>
        <w:tc>
          <w:tcPr>
            <w:tcW w:w="284" w:type="dxa"/>
            <w:vAlign w:val="center"/>
          </w:tcPr>
          <w:p w14:paraId="7DA16414" w14:textId="77777777" w:rsidR="00D80A92" w:rsidRPr="00944BA8" w:rsidRDefault="00D80A92" w:rsidP="00034C4E">
            <w:pPr>
              <w:jc w:val="center"/>
              <w:rPr>
                <w:sz w:val="20"/>
                <w:lang w:val="en-US"/>
              </w:rPr>
            </w:pPr>
          </w:p>
        </w:tc>
        <w:tc>
          <w:tcPr>
            <w:tcW w:w="1077" w:type="dxa"/>
            <w:vAlign w:val="center"/>
          </w:tcPr>
          <w:p w14:paraId="33894921" w14:textId="77777777" w:rsidR="00D80A92" w:rsidRPr="00944BA8" w:rsidRDefault="00D80A92" w:rsidP="00D21BFC">
            <w:pPr>
              <w:tabs>
                <w:tab w:val="decimal" w:pos="587"/>
              </w:tabs>
              <w:spacing w:line="240" w:lineRule="atLeast"/>
              <w:ind w:right="-180"/>
              <w:rPr>
                <w:sz w:val="20"/>
                <w:lang w:val="en-US" w:bidi="th-TH"/>
              </w:rPr>
            </w:pPr>
          </w:p>
        </w:tc>
        <w:tc>
          <w:tcPr>
            <w:tcW w:w="236" w:type="dxa"/>
            <w:vAlign w:val="center"/>
          </w:tcPr>
          <w:p w14:paraId="34C74630" w14:textId="77777777" w:rsidR="00D80A92" w:rsidRPr="00944BA8" w:rsidRDefault="00D80A92" w:rsidP="00034C4E">
            <w:pPr>
              <w:jc w:val="center"/>
              <w:rPr>
                <w:sz w:val="20"/>
                <w:lang w:val="en-US"/>
              </w:rPr>
            </w:pPr>
          </w:p>
        </w:tc>
        <w:tc>
          <w:tcPr>
            <w:tcW w:w="1094" w:type="dxa"/>
            <w:vAlign w:val="center"/>
          </w:tcPr>
          <w:p w14:paraId="5BDC790D" w14:textId="77777777" w:rsidR="00D80A92" w:rsidRPr="00944BA8" w:rsidRDefault="00D80A92" w:rsidP="00034C4E">
            <w:pPr>
              <w:tabs>
                <w:tab w:val="decimal" w:pos="554"/>
              </w:tabs>
              <w:spacing w:line="240" w:lineRule="atLeast"/>
              <w:ind w:right="-180"/>
              <w:rPr>
                <w:sz w:val="20"/>
                <w:lang w:val="en-US" w:bidi="th-TH"/>
              </w:rPr>
            </w:pPr>
          </w:p>
        </w:tc>
      </w:tr>
      <w:tr w:rsidR="00EB399E" w:rsidRPr="00944BA8" w14:paraId="5C110291" w14:textId="77777777" w:rsidTr="007527C1">
        <w:trPr>
          <w:trHeight w:val="20"/>
        </w:trPr>
        <w:tc>
          <w:tcPr>
            <w:tcW w:w="5187" w:type="dxa"/>
            <w:shd w:val="clear" w:color="auto" w:fill="auto"/>
            <w:vAlign w:val="center"/>
          </w:tcPr>
          <w:p w14:paraId="4F9EF2F3" w14:textId="77777777" w:rsidR="00EB399E" w:rsidRPr="00944BA8" w:rsidRDefault="00EB399E" w:rsidP="00EB399E">
            <w:pPr>
              <w:tabs>
                <w:tab w:val="left" w:pos="252"/>
              </w:tabs>
              <w:spacing w:line="240" w:lineRule="auto"/>
              <w:ind w:right="-108"/>
              <w:rPr>
                <w:b/>
                <w:bCs/>
                <w:sz w:val="20"/>
                <w:lang w:val="en-US"/>
              </w:rPr>
            </w:pPr>
            <w:r w:rsidRPr="00944BA8">
              <w:rPr>
                <w:sz w:val="20"/>
                <w:lang w:val="en-US"/>
              </w:rPr>
              <w:t>Owners of the parent</w:t>
            </w:r>
          </w:p>
        </w:tc>
        <w:tc>
          <w:tcPr>
            <w:tcW w:w="708" w:type="dxa"/>
            <w:vAlign w:val="center"/>
          </w:tcPr>
          <w:p w14:paraId="1FDB2161" w14:textId="77777777" w:rsidR="00EB399E" w:rsidRPr="00944BA8" w:rsidRDefault="00EB399E" w:rsidP="00EB399E">
            <w:pPr>
              <w:shd w:val="clear" w:color="auto" w:fill="FFFFFF"/>
              <w:spacing w:line="240" w:lineRule="auto"/>
              <w:ind w:left="144" w:hanging="144"/>
              <w:jc w:val="center"/>
              <w:rPr>
                <w:sz w:val="20"/>
                <w:lang w:val="en-US"/>
              </w:rPr>
            </w:pPr>
          </w:p>
        </w:tc>
        <w:tc>
          <w:tcPr>
            <w:tcW w:w="1134" w:type="dxa"/>
          </w:tcPr>
          <w:p w14:paraId="349C5C8F" w14:textId="7402F61B" w:rsidR="00EB399E" w:rsidRPr="00944BA8" w:rsidRDefault="00EB399E" w:rsidP="00EB399E">
            <w:pPr>
              <w:tabs>
                <w:tab w:val="decimal" w:pos="656"/>
              </w:tabs>
              <w:spacing w:line="240" w:lineRule="atLeast"/>
              <w:ind w:right="-180"/>
              <w:rPr>
                <w:sz w:val="20"/>
                <w:lang w:val="en-US" w:bidi="th-TH"/>
              </w:rPr>
            </w:pPr>
            <w:r w:rsidRPr="00944BA8">
              <w:rPr>
                <w:sz w:val="20"/>
              </w:rPr>
              <w:t xml:space="preserve"> 5,500.</w:t>
            </w:r>
            <w:r w:rsidR="002947DB">
              <w:rPr>
                <w:sz w:val="20"/>
              </w:rPr>
              <w:t>49</w:t>
            </w:r>
            <w:r w:rsidRPr="00944BA8">
              <w:rPr>
                <w:sz w:val="20"/>
              </w:rPr>
              <w:t xml:space="preserve"> </w:t>
            </w:r>
          </w:p>
        </w:tc>
        <w:tc>
          <w:tcPr>
            <w:tcW w:w="284" w:type="dxa"/>
            <w:vAlign w:val="center"/>
          </w:tcPr>
          <w:p w14:paraId="6D979703" w14:textId="77777777" w:rsidR="00EB399E" w:rsidRPr="00944BA8" w:rsidRDefault="00EB399E" w:rsidP="00EB399E">
            <w:pPr>
              <w:jc w:val="right"/>
              <w:rPr>
                <w:sz w:val="20"/>
                <w:lang w:val="en-US"/>
              </w:rPr>
            </w:pPr>
          </w:p>
        </w:tc>
        <w:tc>
          <w:tcPr>
            <w:tcW w:w="1077" w:type="dxa"/>
            <w:vAlign w:val="center"/>
          </w:tcPr>
          <w:p w14:paraId="6B894FB7" w14:textId="241D5195" w:rsidR="00EB399E" w:rsidRPr="00944BA8" w:rsidRDefault="00AA7DD4" w:rsidP="00EB399E">
            <w:pPr>
              <w:tabs>
                <w:tab w:val="decimal" w:pos="587"/>
              </w:tabs>
              <w:spacing w:line="240" w:lineRule="atLeast"/>
              <w:ind w:right="-180"/>
              <w:rPr>
                <w:sz w:val="20"/>
                <w:lang w:val="en-US" w:bidi="th-TH"/>
              </w:rPr>
            </w:pPr>
            <w:r w:rsidRPr="00944BA8">
              <w:rPr>
                <w:sz w:val="20"/>
                <w:lang w:val="en-US" w:bidi="th-TH"/>
              </w:rPr>
              <w:t>(1.06)</w:t>
            </w:r>
          </w:p>
        </w:tc>
        <w:tc>
          <w:tcPr>
            <w:tcW w:w="236" w:type="dxa"/>
            <w:vAlign w:val="center"/>
          </w:tcPr>
          <w:p w14:paraId="0DC4029D" w14:textId="77777777" w:rsidR="00EB399E" w:rsidRPr="00944BA8" w:rsidRDefault="00EB399E" w:rsidP="00EB399E">
            <w:pPr>
              <w:jc w:val="right"/>
              <w:rPr>
                <w:sz w:val="20"/>
                <w:lang w:val="en-US"/>
              </w:rPr>
            </w:pPr>
          </w:p>
        </w:tc>
        <w:tc>
          <w:tcPr>
            <w:tcW w:w="1094" w:type="dxa"/>
          </w:tcPr>
          <w:p w14:paraId="33A50080" w14:textId="2A7DF02E" w:rsidR="00EB399E" w:rsidRPr="00944BA8" w:rsidRDefault="00AA7DD4" w:rsidP="00EB399E">
            <w:pPr>
              <w:tabs>
                <w:tab w:val="decimal" w:pos="554"/>
              </w:tabs>
              <w:spacing w:line="240" w:lineRule="atLeast"/>
              <w:ind w:right="-180"/>
              <w:rPr>
                <w:sz w:val="20"/>
                <w:lang w:val="en-US" w:bidi="th-TH"/>
              </w:rPr>
            </w:pPr>
            <w:r w:rsidRPr="00944BA8">
              <w:rPr>
                <w:sz w:val="20"/>
              </w:rPr>
              <w:t>5,499.4</w:t>
            </w:r>
            <w:r w:rsidR="00EE0F99">
              <w:rPr>
                <w:sz w:val="20"/>
              </w:rPr>
              <w:t>3</w:t>
            </w:r>
          </w:p>
        </w:tc>
      </w:tr>
      <w:tr w:rsidR="00EB399E" w:rsidRPr="00944BA8" w14:paraId="55B92413" w14:textId="77777777" w:rsidTr="007527C1">
        <w:trPr>
          <w:trHeight w:val="20"/>
        </w:trPr>
        <w:tc>
          <w:tcPr>
            <w:tcW w:w="5187" w:type="dxa"/>
            <w:shd w:val="clear" w:color="auto" w:fill="auto"/>
            <w:vAlign w:val="center"/>
          </w:tcPr>
          <w:p w14:paraId="139C6D3D" w14:textId="77777777" w:rsidR="00EB399E" w:rsidRPr="00944BA8" w:rsidRDefault="00EB399E" w:rsidP="00EB399E">
            <w:pPr>
              <w:tabs>
                <w:tab w:val="left" w:pos="252"/>
              </w:tabs>
              <w:spacing w:line="240" w:lineRule="auto"/>
              <w:ind w:right="-108"/>
              <w:rPr>
                <w:b/>
                <w:bCs/>
                <w:sz w:val="20"/>
                <w:lang w:val="en-US"/>
              </w:rPr>
            </w:pPr>
            <w:r w:rsidRPr="00944BA8">
              <w:rPr>
                <w:sz w:val="20"/>
                <w:lang w:val="en-US"/>
              </w:rPr>
              <w:t>Other companies in the Group before business restructuring</w:t>
            </w:r>
          </w:p>
        </w:tc>
        <w:tc>
          <w:tcPr>
            <w:tcW w:w="708" w:type="dxa"/>
            <w:vAlign w:val="center"/>
          </w:tcPr>
          <w:p w14:paraId="73177A99" w14:textId="77777777" w:rsidR="00EB399E" w:rsidRPr="00944BA8" w:rsidRDefault="00EB399E" w:rsidP="00EB399E">
            <w:pPr>
              <w:shd w:val="clear" w:color="auto" w:fill="FFFFFF"/>
              <w:spacing w:line="240" w:lineRule="auto"/>
              <w:ind w:left="144" w:hanging="144"/>
              <w:jc w:val="center"/>
              <w:rPr>
                <w:sz w:val="20"/>
                <w:lang w:val="en-US"/>
              </w:rPr>
            </w:pPr>
          </w:p>
        </w:tc>
        <w:tc>
          <w:tcPr>
            <w:tcW w:w="1134" w:type="dxa"/>
          </w:tcPr>
          <w:p w14:paraId="66C73DAF" w14:textId="5C45F73A" w:rsidR="00EB399E" w:rsidRPr="00944BA8" w:rsidRDefault="00EB399E" w:rsidP="00EB399E">
            <w:pPr>
              <w:tabs>
                <w:tab w:val="decimal" w:pos="656"/>
              </w:tabs>
              <w:spacing w:line="240" w:lineRule="atLeast"/>
              <w:ind w:right="-180"/>
              <w:rPr>
                <w:sz w:val="20"/>
                <w:lang w:val="en-US" w:bidi="th-TH"/>
              </w:rPr>
            </w:pPr>
            <w:r w:rsidRPr="00944BA8">
              <w:rPr>
                <w:sz w:val="20"/>
              </w:rPr>
              <w:t xml:space="preserve"> (23.44)</w:t>
            </w:r>
          </w:p>
        </w:tc>
        <w:tc>
          <w:tcPr>
            <w:tcW w:w="284" w:type="dxa"/>
            <w:vAlign w:val="center"/>
          </w:tcPr>
          <w:p w14:paraId="04965764" w14:textId="77777777" w:rsidR="00EB399E" w:rsidRPr="00944BA8" w:rsidRDefault="00EB399E" w:rsidP="00EB399E">
            <w:pPr>
              <w:jc w:val="right"/>
              <w:rPr>
                <w:sz w:val="20"/>
                <w:lang w:val="en-US"/>
              </w:rPr>
            </w:pPr>
          </w:p>
        </w:tc>
        <w:tc>
          <w:tcPr>
            <w:tcW w:w="1077" w:type="dxa"/>
          </w:tcPr>
          <w:p w14:paraId="16A351A0" w14:textId="281F9E8C" w:rsidR="00EB399E" w:rsidRPr="00944BA8" w:rsidRDefault="00AD44E2" w:rsidP="00EB399E">
            <w:pPr>
              <w:tabs>
                <w:tab w:val="decimal" w:pos="587"/>
              </w:tabs>
              <w:spacing w:line="240" w:lineRule="atLeast"/>
              <w:ind w:right="-180"/>
              <w:rPr>
                <w:sz w:val="20"/>
                <w:lang w:val="en-US" w:bidi="th-TH"/>
              </w:rPr>
            </w:pPr>
            <w:r>
              <w:rPr>
                <w:sz w:val="20"/>
              </w:rPr>
              <w:t>9</w:t>
            </w:r>
            <w:r w:rsidR="00AA7DD4" w:rsidRPr="00944BA8">
              <w:rPr>
                <w:sz w:val="20"/>
              </w:rPr>
              <w:t>.</w:t>
            </w:r>
            <w:r>
              <w:rPr>
                <w:sz w:val="20"/>
              </w:rPr>
              <w:t>08</w:t>
            </w:r>
            <w:r w:rsidR="00EB399E" w:rsidRPr="00944BA8">
              <w:rPr>
                <w:sz w:val="20"/>
              </w:rPr>
              <w:t xml:space="preserve">   </w:t>
            </w:r>
          </w:p>
        </w:tc>
        <w:tc>
          <w:tcPr>
            <w:tcW w:w="236" w:type="dxa"/>
            <w:vAlign w:val="center"/>
          </w:tcPr>
          <w:p w14:paraId="127F26BE" w14:textId="77777777" w:rsidR="00EB399E" w:rsidRPr="00944BA8" w:rsidRDefault="00EB399E" w:rsidP="00EB399E">
            <w:pPr>
              <w:jc w:val="right"/>
              <w:rPr>
                <w:sz w:val="20"/>
                <w:lang w:val="en-US"/>
              </w:rPr>
            </w:pPr>
          </w:p>
        </w:tc>
        <w:tc>
          <w:tcPr>
            <w:tcW w:w="1094" w:type="dxa"/>
          </w:tcPr>
          <w:p w14:paraId="32FE02AB" w14:textId="3013156A" w:rsidR="00EB399E" w:rsidRPr="00944BA8" w:rsidRDefault="00EB399E" w:rsidP="00EB399E">
            <w:pPr>
              <w:tabs>
                <w:tab w:val="decimal" w:pos="554"/>
              </w:tabs>
              <w:spacing w:line="240" w:lineRule="atLeast"/>
              <w:ind w:right="-180"/>
              <w:rPr>
                <w:sz w:val="20"/>
                <w:lang w:val="en-US" w:bidi="th-TH"/>
              </w:rPr>
            </w:pPr>
            <w:r w:rsidRPr="00944BA8">
              <w:rPr>
                <w:sz w:val="20"/>
              </w:rPr>
              <w:t xml:space="preserve"> (</w:t>
            </w:r>
            <w:r w:rsidR="00AA7DD4" w:rsidRPr="00944BA8">
              <w:rPr>
                <w:sz w:val="20"/>
              </w:rPr>
              <w:t>1</w:t>
            </w:r>
            <w:r w:rsidR="00AD44E2">
              <w:rPr>
                <w:sz w:val="20"/>
              </w:rPr>
              <w:t>4</w:t>
            </w:r>
            <w:r w:rsidR="00AA7DD4" w:rsidRPr="00944BA8">
              <w:rPr>
                <w:sz w:val="20"/>
              </w:rPr>
              <w:t>.</w:t>
            </w:r>
            <w:r w:rsidR="00AD44E2">
              <w:rPr>
                <w:sz w:val="20"/>
              </w:rPr>
              <w:t>36</w:t>
            </w:r>
            <w:r w:rsidRPr="00944BA8">
              <w:rPr>
                <w:sz w:val="20"/>
              </w:rPr>
              <w:t>)</w:t>
            </w:r>
          </w:p>
        </w:tc>
      </w:tr>
      <w:tr w:rsidR="00EB399E" w:rsidRPr="00944BA8" w14:paraId="48F3B4FF" w14:textId="77777777" w:rsidTr="007527C1">
        <w:trPr>
          <w:trHeight w:val="20"/>
        </w:trPr>
        <w:tc>
          <w:tcPr>
            <w:tcW w:w="5187" w:type="dxa"/>
            <w:shd w:val="clear" w:color="auto" w:fill="auto"/>
            <w:vAlign w:val="center"/>
          </w:tcPr>
          <w:p w14:paraId="3AA9D175" w14:textId="77777777" w:rsidR="00EB399E" w:rsidRPr="00944BA8" w:rsidRDefault="00EB399E" w:rsidP="00EB399E">
            <w:pPr>
              <w:tabs>
                <w:tab w:val="left" w:pos="252"/>
              </w:tabs>
              <w:spacing w:line="240" w:lineRule="auto"/>
              <w:ind w:right="-108"/>
              <w:rPr>
                <w:b/>
                <w:bCs/>
                <w:sz w:val="20"/>
                <w:lang w:val="en-US"/>
              </w:rPr>
            </w:pPr>
            <w:r w:rsidRPr="00944BA8">
              <w:rPr>
                <w:sz w:val="20"/>
                <w:lang w:val="en-US"/>
              </w:rPr>
              <w:t>Non-controlling interest</w:t>
            </w:r>
          </w:p>
        </w:tc>
        <w:tc>
          <w:tcPr>
            <w:tcW w:w="708" w:type="dxa"/>
            <w:vAlign w:val="center"/>
          </w:tcPr>
          <w:p w14:paraId="1FD54634" w14:textId="77777777" w:rsidR="00EB399E" w:rsidRPr="00944BA8" w:rsidRDefault="00EB399E" w:rsidP="00EB399E">
            <w:pPr>
              <w:shd w:val="clear" w:color="auto" w:fill="FFFFFF"/>
              <w:spacing w:line="240" w:lineRule="auto"/>
              <w:ind w:left="144" w:hanging="144"/>
              <w:jc w:val="center"/>
              <w:rPr>
                <w:sz w:val="20"/>
                <w:lang w:val="en-US"/>
              </w:rPr>
            </w:pPr>
          </w:p>
        </w:tc>
        <w:tc>
          <w:tcPr>
            <w:tcW w:w="1134" w:type="dxa"/>
            <w:tcBorders>
              <w:bottom w:val="single" w:sz="4" w:space="0" w:color="auto"/>
            </w:tcBorders>
          </w:tcPr>
          <w:p w14:paraId="53F3046B" w14:textId="2B8EFA18" w:rsidR="00EB399E" w:rsidRPr="00944BA8" w:rsidRDefault="00EB399E" w:rsidP="00EB399E">
            <w:pPr>
              <w:tabs>
                <w:tab w:val="decimal" w:pos="656"/>
              </w:tabs>
              <w:spacing w:line="240" w:lineRule="atLeast"/>
              <w:ind w:right="-180"/>
              <w:rPr>
                <w:sz w:val="20"/>
                <w:lang w:val="en-US" w:bidi="th-TH"/>
              </w:rPr>
            </w:pPr>
            <w:r w:rsidRPr="00944BA8">
              <w:rPr>
                <w:sz w:val="20"/>
              </w:rPr>
              <w:t xml:space="preserve"> 42.9</w:t>
            </w:r>
            <w:r w:rsidR="00E25D48">
              <w:rPr>
                <w:sz w:val="20"/>
              </w:rPr>
              <w:t>1</w:t>
            </w:r>
            <w:r w:rsidRPr="00944BA8">
              <w:rPr>
                <w:sz w:val="20"/>
              </w:rPr>
              <w:t xml:space="preserve"> </w:t>
            </w:r>
          </w:p>
        </w:tc>
        <w:tc>
          <w:tcPr>
            <w:tcW w:w="284" w:type="dxa"/>
            <w:vAlign w:val="center"/>
          </w:tcPr>
          <w:p w14:paraId="2CFD5A4F" w14:textId="77777777" w:rsidR="00EB399E" w:rsidRPr="00944BA8" w:rsidRDefault="00EB399E" w:rsidP="00EB399E">
            <w:pPr>
              <w:jc w:val="right"/>
              <w:rPr>
                <w:sz w:val="20"/>
                <w:lang w:val="en-US"/>
              </w:rPr>
            </w:pPr>
          </w:p>
        </w:tc>
        <w:tc>
          <w:tcPr>
            <w:tcW w:w="1077" w:type="dxa"/>
            <w:tcBorders>
              <w:bottom w:val="single" w:sz="4" w:space="0" w:color="auto"/>
            </w:tcBorders>
          </w:tcPr>
          <w:p w14:paraId="0E7E4F96" w14:textId="47BDB961" w:rsidR="00EB399E" w:rsidRPr="00944BA8" w:rsidRDefault="00EB399E" w:rsidP="00EB399E">
            <w:pPr>
              <w:tabs>
                <w:tab w:val="decimal" w:pos="587"/>
              </w:tabs>
              <w:spacing w:line="240" w:lineRule="atLeast"/>
              <w:ind w:right="-180"/>
              <w:rPr>
                <w:sz w:val="20"/>
                <w:lang w:val="en-US" w:bidi="th-TH"/>
              </w:rPr>
            </w:pPr>
            <w:r w:rsidRPr="00944BA8">
              <w:rPr>
                <w:sz w:val="20"/>
              </w:rPr>
              <w:t xml:space="preserve"> -</w:t>
            </w:r>
          </w:p>
        </w:tc>
        <w:tc>
          <w:tcPr>
            <w:tcW w:w="236" w:type="dxa"/>
            <w:vAlign w:val="center"/>
          </w:tcPr>
          <w:p w14:paraId="1EBFDA87" w14:textId="77777777" w:rsidR="00EB399E" w:rsidRPr="00944BA8" w:rsidRDefault="00EB399E" w:rsidP="00EB399E">
            <w:pPr>
              <w:jc w:val="right"/>
              <w:rPr>
                <w:sz w:val="20"/>
                <w:lang w:val="en-US"/>
              </w:rPr>
            </w:pPr>
          </w:p>
        </w:tc>
        <w:tc>
          <w:tcPr>
            <w:tcW w:w="1094" w:type="dxa"/>
            <w:tcBorders>
              <w:bottom w:val="single" w:sz="4" w:space="0" w:color="auto"/>
            </w:tcBorders>
          </w:tcPr>
          <w:p w14:paraId="412F26E3" w14:textId="27CDBFC8" w:rsidR="00EB399E" w:rsidRPr="00944BA8" w:rsidRDefault="00EB399E" w:rsidP="00EB399E">
            <w:pPr>
              <w:tabs>
                <w:tab w:val="decimal" w:pos="554"/>
              </w:tabs>
              <w:spacing w:line="240" w:lineRule="atLeast"/>
              <w:ind w:right="-180"/>
              <w:rPr>
                <w:sz w:val="20"/>
                <w:lang w:val="en-US" w:bidi="th-TH"/>
              </w:rPr>
            </w:pPr>
            <w:r w:rsidRPr="00944BA8">
              <w:rPr>
                <w:sz w:val="20"/>
              </w:rPr>
              <w:t xml:space="preserve"> 42.9</w:t>
            </w:r>
            <w:r w:rsidR="00E25D48">
              <w:rPr>
                <w:sz w:val="20"/>
              </w:rPr>
              <w:t>1</w:t>
            </w:r>
            <w:r w:rsidRPr="00944BA8">
              <w:rPr>
                <w:sz w:val="20"/>
              </w:rPr>
              <w:t xml:space="preserve"> </w:t>
            </w:r>
          </w:p>
        </w:tc>
      </w:tr>
      <w:tr w:rsidR="00EB399E" w:rsidRPr="00944BA8" w14:paraId="4BE21207" w14:textId="77777777" w:rsidTr="00380E17">
        <w:trPr>
          <w:trHeight w:val="20"/>
        </w:trPr>
        <w:tc>
          <w:tcPr>
            <w:tcW w:w="5187" w:type="dxa"/>
            <w:shd w:val="clear" w:color="auto" w:fill="auto"/>
            <w:vAlign w:val="center"/>
          </w:tcPr>
          <w:p w14:paraId="48736F01" w14:textId="2A714AC9" w:rsidR="00EB399E" w:rsidRPr="00944BA8" w:rsidRDefault="00EB399E" w:rsidP="00EB399E">
            <w:pPr>
              <w:tabs>
                <w:tab w:val="left" w:pos="252"/>
              </w:tabs>
              <w:spacing w:line="240" w:lineRule="auto"/>
              <w:ind w:right="-108"/>
              <w:rPr>
                <w:b/>
                <w:bCs/>
                <w:sz w:val="20"/>
                <w:lang w:val="en-US"/>
              </w:rPr>
            </w:pPr>
            <w:r w:rsidRPr="00944BA8">
              <w:rPr>
                <w:b/>
                <w:bCs/>
                <w:sz w:val="20"/>
                <w:lang w:val="en-US"/>
              </w:rPr>
              <w:t>Total comprehensive income for the year</w:t>
            </w:r>
          </w:p>
        </w:tc>
        <w:tc>
          <w:tcPr>
            <w:tcW w:w="708" w:type="dxa"/>
            <w:vAlign w:val="center"/>
          </w:tcPr>
          <w:p w14:paraId="0F766770" w14:textId="77777777" w:rsidR="00EB399E" w:rsidRPr="00944BA8" w:rsidRDefault="00EB399E" w:rsidP="00EB399E">
            <w:pPr>
              <w:shd w:val="clear" w:color="auto" w:fill="FFFFFF"/>
              <w:spacing w:line="240" w:lineRule="auto"/>
              <w:ind w:left="144" w:hanging="144"/>
              <w:jc w:val="center"/>
              <w:rPr>
                <w:sz w:val="20"/>
                <w:lang w:val="en-US"/>
              </w:rPr>
            </w:pPr>
          </w:p>
        </w:tc>
        <w:tc>
          <w:tcPr>
            <w:tcW w:w="1134" w:type="dxa"/>
            <w:tcBorders>
              <w:top w:val="single" w:sz="4" w:space="0" w:color="auto"/>
              <w:bottom w:val="double" w:sz="4" w:space="0" w:color="auto"/>
            </w:tcBorders>
            <w:vAlign w:val="center"/>
          </w:tcPr>
          <w:p w14:paraId="4C6AE0A5" w14:textId="5174ABBC" w:rsidR="00EB399E" w:rsidRPr="00944BA8" w:rsidRDefault="00EB399E" w:rsidP="008D745C">
            <w:pPr>
              <w:tabs>
                <w:tab w:val="decimal" w:pos="656"/>
              </w:tabs>
              <w:spacing w:line="240" w:lineRule="atLeast"/>
              <w:ind w:right="-180"/>
              <w:rPr>
                <w:b/>
                <w:bCs/>
                <w:sz w:val="20"/>
                <w:lang w:val="en-US" w:bidi="th-TH"/>
              </w:rPr>
            </w:pPr>
            <w:r w:rsidRPr="00944BA8">
              <w:rPr>
                <w:b/>
                <w:bCs/>
                <w:sz w:val="20"/>
              </w:rPr>
              <w:t>5,519.9</w:t>
            </w:r>
            <w:r w:rsidR="00EE0F99">
              <w:rPr>
                <w:b/>
                <w:bCs/>
                <w:sz w:val="20"/>
              </w:rPr>
              <w:t>6</w:t>
            </w:r>
          </w:p>
        </w:tc>
        <w:tc>
          <w:tcPr>
            <w:tcW w:w="284" w:type="dxa"/>
            <w:vAlign w:val="center"/>
          </w:tcPr>
          <w:p w14:paraId="3B38F32E" w14:textId="77777777" w:rsidR="00EB399E" w:rsidRPr="00944BA8" w:rsidRDefault="00EB399E" w:rsidP="00EB399E">
            <w:pPr>
              <w:jc w:val="right"/>
              <w:rPr>
                <w:b/>
                <w:bCs/>
                <w:sz w:val="20"/>
                <w:lang w:val="en-US"/>
              </w:rPr>
            </w:pPr>
          </w:p>
        </w:tc>
        <w:tc>
          <w:tcPr>
            <w:tcW w:w="1077" w:type="dxa"/>
            <w:tcBorders>
              <w:top w:val="single" w:sz="4" w:space="0" w:color="auto"/>
              <w:bottom w:val="double" w:sz="4" w:space="0" w:color="auto"/>
            </w:tcBorders>
            <w:vAlign w:val="center"/>
          </w:tcPr>
          <w:p w14:paraId="12D6125E" w14:textId="778B7502" w:rsidR="00EB399E" w:rsidRPr="00944BA8" w:rsidRDefault="00AD44E2" w:rsidP="00EB399E">
            <w:pPr>
              <w:tabs>
                <w:tab w:val="decimal" w:pos="587"/>
              </w:tabs>
              <w:spacing w:line="240" w:lineRule="atLeast"/>
              <w:ind w:right="-180"/>
              <w:rPr>
                <w:b/>
                <w:bCs/>
                <w:sz w:val="20"/>
                <w:lang w:val="en-US" w:bidi="th-TH"/>
              </w:rPr>
            </w:pPr>
            <w:r>
              <w:rPr>
                <w:b/>
                <w:bCs/>
                <w:sz w:val="20"/>
              </w:rPr>
              <w:t>8.02</w:t>
            </w:r>
          </w:p>
        </w:tc>
        <w:tc>
          <w:tcPr>
            <w:tcW w:w="236" w:type="dxa"/>
            <w:vAlign w:val="center"/>
          </w:tcPr>
          <w:p w14:paraId="398B4DC8" w14:textId="77777777" w:rsidR="00EB399E" w:rsidRPr="00944BA8" w:rsidRDefault="00EB399E" w:rsidP="00EB399E">
            <w:pPr>
              <w:jc w:val="right"/>
              <w:rPr>
                <w:b/>
                <w:bCs/>
                <w:sz w:val="20"/>
                <w:lang w:val="en-US"/>
              </w:rPr>
            </w:pPr>
          </w:p>
        </w:tc>
        <w:tc>
          <w:tcPr>
            <w:tcW w:w="1094" w:type="dxa"/>
            <w:tcBorders>
              <w:top w:val="single" w:sz="4" w:space="0" w:color="auto"/>
              <w:bottom w:val="double" w:sz="4" w:space="0" w:color="auto"/>
            </w:tcBorders>
            <w:vAlign w:val="center"/>
          </w:tcPr>
          <w:p w14:paraId="3033BCE3" w14:textId="6316536F" w:rsidR="00EB399E" w:rsidRPr="00944BA8" w:rsidRDefault="00EB399E" w:rsidP="00EB399E">
            <w:pPr>
              <w:tabs>
                <w:tab w:val="decimal" w:pos="554"/>
              </w:tabs>
              <w:spacing w:line="240" w:lineRule="atLeast"/>
              <w:ind w:right="-180"/>
              <w:rPr>
                <w:b/>
                <w:bCs/>
                <w:sz w:val="20"/>
                <w:lang w:val="en-US" w:bidi="th-TH"/>
              </w:rPr>
            </w:pPr>
            <w:r w:rsidRPr="00944BA8">
              <w:rPr>
                <w:b/>
                <w:bCs/>
                <w:sz w:val="20"/>
              </w:rPr>
              <w:t>5,52</w:t>
            </w:r>
            <w:r w:rsidR="00AD44E2">
              <w:rPr>
                <w:b/>
                <w:bCs/>
                <w:sz w:val="20"/>
              </w:rPr>
              <w:t>7</w:t>
            </w:r>
            <w:r w:rsidRPr="00944BA8">
              <w:rPr>
                <w:b/>
                <w:bCs/>
                <w:sz w:val="20"/>
              </w:rPr>
              <w:t>.</w:t>
            </w:r>
            <w:r w:rsidR="00AD44E2">
              <w:rPr>
                <w:b/>
                <w:bCs/>
                <w:sz w:val="20"/>
              </w:rPr>
              <w:t>98</w:t>
            </w:r>
          </w:p>
        </w:tc>
      </w:tr>
      <w:tr w:rsidR="006E5976" w:rsidRPr="00944BA8" w14:paraId="29112CC4" w14:textId="77777777" w:rsidTr="00380E17">
        <w:trPr>
          <w:trHeight w:val="20"/>
        </w:trPr>
        <w:tc>
          <w:tcPr>
            <w:tcW w:w="5187" w:type="dxa"/>
            <w:shd w:val="clear" w:color="auto" w:fill="auto"/>
            <w:vAlign w:val="center"/>
          </w:tcPr>
          <w:p w14:paraId="3ADA6DE9" w14:textId="77777777" w:rsidR="006E5976" w:rsidRPr="00944BA8" w:rsidRDefault="006E5976" w:rsidP="006E5976">
            <w:pPr>
              <w:tabs>
                <w:tab w:val="left" w:pos="252"/>
              </w:tabs>
              <w:spacing w:line="240" w:lineRule="auto"/>
              <w:ind w:right="-108"/>
              <w:rPr>
                <w:b/>
                <w:bCs/>
                <w:sz w:val="20"/>
                <w:lang w:val="en-US"/>
              </w:rPr>
            </w:pPr>
          </w:p>
        </w:tc>
        <w:tc>
          <w:tcPr>
            <w:tcW w:w="708" w:type="dxa"/>
            <w:vAlign w:val="center"/>
          </w:tcPr>
          <w:p w14:paraId="68B7558A" w14:textId="77777777" w:rsidR="006E5976" w:rsidRPr="00944BA8" w:rsidRDefault="006E5976" w:rsidP="006E5976">
            <w:pPr>
              <w:shd w:val="clear" w:color="auto" w:fill="FFFFFF"/>
              <w:spacing w:line="240" w:lineRule="auto"/>
              <w:ind w:left="144" w:hanging="144"/>
              <w:jc w:val="center"/>
              <w:rPr>
                <w:sz w:val="20"/>
                <w:lang w:val="en-US"/>
              </w:rPr>
            </w:pPr>
          </w:p>
        </w:tc>
        <w:tc>
          <w:tcPr>
            <w:tcW w:w="1134" w:type="dxa"/>
            <w:tcBorders>
              <w:top w:val="double" w:sz="4" w:space="0" w:color="auto"/>
            </w:tcBorders>
            <w:vAlign w:val="center"/>
          </w:tcPr>
          <w:p w14:paraId="5C597D6D" w14:textId="77777777" w:rsidR="006E5976" w:rsidRPr="00944BA8" w:rsidRDefault="006E5976" w:rsidP="006E5976">
            <w:pPr>
              <w:tabs>
                <w:tab w:val="decimal" w:pos="656"/>
              </w:tabs>
              <w:spacing w:line="240" w:lineRule="atLeast"/>
              <w:ind w:right="-180"/>
              <w:rPr>
                <w:sz w:val="20"/>
                <w:lang w:val="en-US" w:bidi="th-TH"/>
              </w:rPr>
            </w:pPr>
          </w:p>
        </w:tc>
        <w:tc>
          <w:tcPr>
            <w:tcW w:w="284" w:type="dxa"/>
            <w:vAlign w:val="center"/>
          </w:tcPr>
          <w:p w14:paraId="702DA6D2" w14:textId="77777777" w:rsidR="006E5976" w:rsidRPr="00944BA8" w:rsidRDefault="006E5976" w:rsidP="006E5976">
            <w:pPr>
              <w:jc w:val="right"/>
              <w:rPr>
                <w:b/>
                <w:bCs/>
                <w:sz w:val="20"/>
                <w:lang w:val="en-US"/>
              </w:rPr>
            </w:pPr>
          </w:p>
        </w:tc>
        <w:tc>
          <w:tcPr>
            <w:tcW w:w="1077" w:type="dxa"/>
            <w:tcBorders>
              <w:top w:val="double" w:sz="4" w:space="0" w:color="auto"/>
            </w:tcBorders>
            <w:vAlign w:val="center"/>
          </w:tcPr>
          <w:p w14:paraId="2265B988" w14:textId="77777777" w:rsidR="006E5976" w:rsidRPr="00944BA8" w:rsidRDefault="006E5976" w:rsidP="006E5976">
            <w:pPr>
              <w:tabs>
                <w:tab w:val="decimal" w:pos="587"/>
              </w:tabs>
              <w:spacing w:line="240" w:lineRule="atLeast"/>
              <w:ind w:right="-180"/>
              <w:rPr>
                <w:sz w:val="20"/>
                <w:lang w:val="en-US" w:bidi="th-TH"/>
              </w:rPr>
            </w:pPr>
          </w:p>
        </w:tc>
        <w:tc>
          <w:tcPr>
            <w:tcW w:w="236" w:type="dxa"/>
            <w:vAlign w:val="center"/>
          </w:tcPr>
          <w:p w14:paraId="338B57F8" w14:textId="77777777" w:rsidR="006E5976" w:rsidRPr="00944BA8" w:rsidRDefault="006E5976" w:rsidP="006E5976">
            <w:pPr>
              <w:jc w:val="right"/>
              <w:rPr>
                <w:b/>
                <w:bCs/>
                <w:sz w:val="20"/>
                <w:lang w:val="en-US"/>
              </w:rPr>
            </w:pPr>
          </w:p>
        </w:tc>
        <w:tc>
          <w:tcPr>
            <w:tcW w:w="1094" w:type="dxa"/>
            <w:tcBorders>
              <w:top w:val="double" w:sz="4" w:space="0" w:color="auto"/>
            </w:tcBorders>
            <w:vAlign w:val="center"/>
          </w:tcPr>
          <w:p w14:paraId="03BA9C77" w14:textId="77777777" w:rsidR="006E5976" w:rsidRPr="00944BA8" w:rsidRDefault="006E5976" w:rsidP="006E5976">
            <w:pPr>
              <w:tabs>
                <w:tab w:val="decimal" w:pos="554"/>
              </w:tabs>
              <w:spacing w:line="240" w:lineRule="atLeast"/>
              <w:ind w:right="-180"/>
              <w:rPr>
                <w:b/>
                <w:bCs/>
                <w:sz w:val="20"/>
                <w:lang w:val="en-US" w:bidi="th-TH"/>
              </w:rPr>
            </w:pPr>
          </w:p>
        </w:tc>
      </w:tr>
      <w:tr w:rsidR="006E5976" w:rsidRPr="00944BA8" w14:paraId="7B0D2A6C" w14:textId="77777777" w:rsidTr="00380E17">
        <w:trPr>
          <w:trHeight w:val="80"/>
        </w:trPr>
        <w:tc>
          <w:tcPr>
            <w:tcW w:w="5187" w:type="dxa"/>
            <w:shd w:val="clear" w:color="auto" w:fill="auto"/>
          </w:tcPr>
          <w:p w14:paraId="12EF2323" w14:textId="5CD082CC" w:rsidR="006E5976" w:rsidRPr="00944BA8" w:rsidRDefault="00685860" w:rsidP="006E5976">
            <w:pPr>
              <w:tabs>
                <w:tab w:val="left" w:pos="252"/>
              </w:tabs>
              <w:spacing w:line="240" w:lineRule="auto"/>
              <w:ind w:right="-108"/>
              <w:rPr>
                <w:b/>
                <w:bCs/>
                <w:sz w:val="20"/>
                <w:lang w:val="en-US"/>
              </w:rPr>
            </w:pPr>
            <w:r w:rsidRPr="00944BA8">
              <w:rPr>
                <w:b/>
                <w:bCs/>
                <w:sz w:val="20"/>
                <w:lang w:val="en-US"/>
              </w:rPr>
              <w:t>Basic earnings</w:t>
            </w:r>
            <w:r w:rsidR="006E5976" w:rsidRPr="00944BA8">
              <w:rPr>
                <w:b/>
                <w:bCs/>
                <w:sz w:val="20"/>
                <w:lang w:val="en-US"/>
              </w:rPr>
              <w:t xml:space="preserve"> per share </w:t>
            </w:r>
            <w:r w:rsidR="006E5976" w:rsidRPr="00944BA8">
              <w:rPr>
                <w:b/>
                <w:bCs/>
                <w:i/>
                <w:iCs/>
                <w:sz w:val="20"/>
                <w:lang w:val="en-US"/>
              </w:rPr>
              <w:t>(in Baht)</w:t>
            </w:r>
          </w:p>
        </w:tc>
        <w:tc>
          <w:tcPr>
            <w:tcW w:w="708" w:type="dxa"/>
          </w:tcPr>
          <w:p w14:paraId="7B23B793" w14:textId="77777777" w:rsidR="006E5976" w:rsidRPr="00944BA8" w:rsidRDefault="006E5976" w:rsidP="006E5976">
            <w:pPr>
              <w:shd w:val="clear" w:color="auto" w:fill="FFFFFF"/>
              <w:spacing w:line="240" w:lineRule="auto"/>
              <w:ind w:left="144" w:hanging="144"/>
              <w:jc w:val="center"/>
              <w:rPr>
                <w:sz w:val="20"/>
                <w:lang w:val="en-US"/>
              </w:rPr>
            </w:pPr>
          </w:p>
        </w:tc>
        <w:tc>
          <w:tcPr>
            <w:tcW w:w="1134" w:type="dxa"/>
            <w:tcBorders>
              <w:bottom w:val="double" w:sz="4" w:space="0" w:color="auto"/>
            </w:tcBorders>
            <w:vAlign w:val="bottom"/>
          </w:tcPr>
          <w:p w14:paraId="244675A5" w14:textId="1E43EF0F" w:rsidR="006E5976" w:rsidRPr="00944BA8" w:rsidRDefault="007938FB" w:rsidP="008D745C">
            <w:pPr>
              <w:tabs>
                <w:tab w:val="decimal" w:pos="568"/>
              </w:tabs>
              <w:spacing w:line="240" w:lineRule="atLeast"/>
              <w:ind w:right="-180"/>
              <w:rPr>
                <w:b/>
                <w:bCs/>
                <w:sz w:val="20"/>
                <w:lang w:val="en-US" w:bidi="th-TH"/>
              </w:rPr>
            </w:pPr>
            <w:r w:rsidRPr="00944BA8">
              <w:rPr>
                <w:b/>
                <w:bCs/>
                <w:sz w:val="20"/>
                <w:lang w:val="en-US" w:bidi="th-TH"/>
              </w:rPr>
              <w:t>0.</w:t>
            </w:r>
            <w:r w:rsidRPr="008D745C">
              <w:rPr>
                <w:b/>
                <w:bCs/>
                <w:sz w:val="20"/>
              </w:rPr>
              <w:t>031</w:t>
            </w:r>
          </w:p>
        </w:tc>
        <w:tc>
          <w:tcPr>
            <w:tcW w:w="284" w:type="dxa"/>
            <w:vAlign w:val="bottom"/>
          </w:tcPr>
          <w:p w14:paraId="3E1BFC81" w14:textId="77777777" w:rsidR="006E5976" w:rsidRPr="00944BA8" w:rsidRDefault="006E5976" w:rsidP="006E5976">
            <w:pPr>
              <w:jc w:val="right"/>
              <w:rPr>
                <w:b/>
                <w:bCs/>
                <w:sz w:val="20"/>
                <w:lang w:val="en-US"/>
              </w:rPr>
            </w:pPr>
          </w:p>
        </w:tc>
        <w:tc>
          <w:tcPr>
            <w:tcW w:w="1077" w:type="dxa"/>
            <w:tcBorders>
              <w:bottom w:val="double" w:sz="4" w:space="0" w:color="auto"/>
            </w:tcBorders>
            <w:vAlign w:val="bottom"/>
          </w:tcPr>
          <w:p w14:paraId="52B2B83B" w14:textId="7EFA96E2" w:rsidR="006E5976" w:rsidRPr="00944BA8" w:rsidRDefault="007938FB" w:rsidP="00E25D48">
            <w:pPr>
              <w:tabs>
                <w:tab w:val="decimal" w:pos="587"/>
              </w:tabs>
              <w:spacing w:line="240" w:lineRule="atLeast"/>
              <w:ind w:right="-180"/>
              <w:rPr>
                <w:b/>
                <w:bCs/>
                <w:sz w:val="20"/>
                <w:lang w:val="en-US" w:bidi="th-TH"/>
              </w:rPr>
            </w:pPr>
            <w:r w:rsidRPr="00944BA8">
              <w:rPr>
                <w:sz w:val="20"/>
              </w:rPr>
              <w:t>-</w:t>
            </w:r>
          </w:p>
        </w:tc>
        <w:tc>
          <w:tcPr>
            <w:tcW w:w="236" w:type="dxa"/>
            <w:vAlign w:val="bottom"/>
          </w:tcPr>
          <w:p w14:paraId="2D528155" w14:textId="77777777" w:rsidR="006E5976" w:rsidRPr="00944BA8" w:rsidRDefault="006E5976" w:rsidP="006E5976">
            <w:pPr>
              <w:jc w:val="right"/>
              <w:rPr>
                <w:b/>
                <w:bCs/>
                <w:sz w:val="20"/>
                <w:lang w:val="en-US"/>
              </w:rPr>
            </w:pPr>
          </w:p>
        </w:tc>
        <w:tc>
          <w:tcPr>
            <w:tcW w:w="1094" w:type="dxa"/>
            <w:tcBorders>
              <w:bottom w:val="double" w:sz="4" w:space="0" w:color="auto"/>
            </w:tcBorders>
            <w:vAlign w:val="bottom"/>
          </w:tcPr>
          <w:p w14:paraId="513861CF" w14:textId="68CB7246" w:rsidR="006E5976" w:rsidRPr="00944BA8" w:rsidRDefault="007938FB" w:rsidP="006E5976">
            <w:pPr>
              <w:tabs>
                <w:tab w:val="decimal" w:pos="443"/>
              </w:tabs>
              <w:spacing w:line="240" w:lineRule="atLeast"/>
              <w:ind w:right="-180"/>
              <w:rPr>
                <w:b/>
                <w:bCs/>
                <w:sz w:val="20"/>
                <w:lang w:val="en-US" w:bidi="th-TH"/>
              </w:rPr>
            </w:pPr>
            <w:r w:rsidRPr="00944BA8">
              <w:rPr>
                <w:b/>
                <w:bCs/>
                <w:sz w:val="20"/>
                <w:lang w:val="en-US" w:bidi="th-TH"/>
              </w:rPr>
              <w:t>0.031</w:t>
            </w:r>
          </w:p>
        </w:tc>
      </w:tr>
    </w:tbl>
    <w:p w14:paraId="43216479" w14:textId="77777777" w:rsidR="00D80A92" w:rsidRPr="00807EBA" w:rsidRDefault="00D80A92" w:rsidP="00B34BBD">
      <w:pPr>
        <w:spacing w:line="240" w:lineRule="auto"/>
        <w:rPr>
          <w:b/>
          <w:bCs/>
          <w:szCs w:val="22"/>
        </w:rPr>
      </w:pPr>
    </w:p>
    <w:p w14:paraId="3810F8D4" w14:textId="416F335C" w:rsidR="006A62A4" w:rsidRPr="00944BA8" w:rsidRDefault="00807EBA">
      <w:pPr>
        <w:spacing w:line="240" w:lineRule="auto"/>
        <w:rPr>
          <w:b/>
          <w:bCs/>
          <w:sz w:val="24"/>
          <w:szCs w:val="28"/>
        </w:rPr>
      </w:pPr>
      <w:r>
        <w:rPr>
          <w:rFonts w:cstheme="minorBidi"/>
          <w:b/>
          <w:bCs/>
          <w:szCs w:val="22"/>
          <w:lang w:val="en-US" w:bidi="th-TH"/>
        </w:rPr>
        <w:tab/>
      </w:r>
      <w:r w:rsidR="006A62A4" w:rsidRPr="00944BA8">
        <w:rPr>
          <w:b/>
          <w:bCs/>
          <w:sz w:val="24"/>
          <w:szCs w:val="28"/>
        </w:rPr>
        <w:br w:type="page"/>
      </w:r>
    </w:p>
    <w:p w14:paraId="27BE93A4" w14:textId="5C84A939" w:rsidR="00985DF9" w:rsidRPr="00944BA8" w:rsidRDefault="00B839CF" w:rsidP="00B34BBD">
      <w:pPr>
        <w:spacing w:line="240" w:lineRule="auto"/>
        <w:rPr>
          <w:b/>
          <w:bCs/>
          <w:sz w:val="24"/>
          <w:szCs w:val="28"/>
        </w:rPr>
      </w:pPr>
      <w:r w:rsidRPr="00944BA8">
        <w:rPr>
          <w:b/>
          <w:bCs/>
          <w:sz w:val="24"/>
          <w:szCs w:val="28"/>
        </w:rPr>
        <w:lastRenderedPageBreak/>
        <w:t>5</w:t>
      </w:r>
      <w:r w:rsidR="00B34BBD" w:rsidRPr="00944BA8">
        <w:rPr>
          <w:b/>
          <w:bCs/>
          <w:sz w:val="24"/>
          <w:szCs w:val="28"/>
        </w:rPr>
        <w:tab/>
      </w:r>
      <w:r w:rsidR="00985DF9" w:rsidRPr="00944BA8">
        <w:rPr>
          <w:b/>
          <w:bCs/>
          <w:sz w:val="24"/>
          <w:szCs w:val="28"/>
        </w:rPr>
        <w:t>Related</w:t>
      </w:r>
      <w:r w:rsidR="002671CF" w:rsidRPr="00944BA8">
        <w:rPr>
          <w:b/>
          <w:bCs/>
          <w:sz w:val="24"/>
          <w:szCs w:val="28"/>
        </w:rPr>
        <w:t xml:space="preserve"> parties</w:t>
      </w:r>
    </w:p>
    <w:p w14:paraId="5532D072" w14:textId="77777777" w:rsidR="00003EBC" w:rsidRPr="00944BA8" w:rsidRDefault="00003EBC" w:rsidP="00B10E7D">
      <w:pPr>
        <w:spacing w:line="240" w:lineRule="atLeast"/>
        <w:ind w:left="547"/>
        <w:jc w:val="both"/>
        <w:rPr>
          <w:szCs w:val="22"/>
        </w:rPr>
      </w:pPr>
    </w:p>
    <w:p w14:paraId="4AA5451D" w14:textId="44203AD5" w:rsidR="000F0E6D" w:rsidRPr="00944BA8" w:rsidRDefault="000F0E6D" w:rsidP="004F7587">
      <w:pPr>
        <w:spacing w:line="240" w:lineRule="auto"/>
        <w:ind w:left="547"/>
        <w:jc w:val="thaiDistribute"/>
      </w:pPr>
      <w:r w:rsidRPr="00944BA8">
        <w:t>Relationships with subsidiaries</w:t>
      </w:r>
      <w:r w:rsidR="00496BC0" w:rsidRPr="00944BA8">
        <w:t xml:space="preserve"> </w:t>
      </w:r>
      <w:r w:rsidRPr="00944BA8">
        <w:t xml:space="preserve">are described in note </w:t>
      </w:r>
      <w:r w:rsidR="005B60A6" w:rsidRPr="00944BA8">
        <w:t>9</w:t>
      </w:r>
      <w:r w:rsidR="00F9282B" w:rsidRPr="00944BA8">
        <w:t>.</w:t>
      </w:r>
      <w:r w:rsidRPr="00944BA8">
        <w:t xml:space="preserve"> </w:t>
      </w:r>
      <w:r w:rsidRPr="00944BA8">
        <w:rPr>
          <w:rFonts w:cs="Angsana New"/>
          <w:lang w:bidi="th-TH"/>
        </w:rPr>
        <w:t xml:space="preserve">Other </w:t>
      </w:r>
      <w:r w:rsidRPr="00944BA8">
        <w:t xml:space="preserve">related parties </w:t>
      </w:r>
      <w:r w:rsidRPr="00944BA8">
        <w:rPr>
          <w:rFonts w:cs="Angsana New"/>
          <w:lang w:bidi="th-TH"/>
        </w:rPr>
        <w:t xml:space="preserve">that </w:t>
      </w:r>
      <w:r w:rsidRPr="00944BA8">
        <w:t>the</w:t>
      </w:r>
      <w:r w:rsidR="00A0768D" w:rsidRPr="00944BA8">
        <w:t xml:space="preserve"> Group had significant transactions with during the year were as follows:</w:t>
      </w:r>
    </w:p>
    <w:p w14:paraId="0DDE3093" w14:textId="77777777" w:rsidR="00985DF9" w:rsidRPr="00944BA8" w:rsidRDefault="00985DF9" w:rsidP="009663E6">
      <w:pPr>
        <w:spacing w:line="240" w:lineRule="atLeast"/>
        <w:jc w:val="both"/>
        <w:rPr>
          <w:szCs w:val="22"/>
        </w:rPr>
      </w:pPr>
    </w:p>
    <w:tbl>
      <w:tblPr>
        <w:tblW w:w="9351" w:type="dxa"/>
        <w:tblInd w:w="459" w:type="dxa"/>
        <w:tblLayout w:type="fixed"/>
        <w:tblLook w:val="01E0" w:firstRow="1" w:lastRow="1" w:firstColumn="1" w:lastColumn="1" w:noHBand="0" w:noVBand="0"/>
      </w:tblPr>
      <w:tblGrid>
        <w:gridCol w:w="4041"/>
        <w:gridCol w:w="1710"/>
        <w:gridCol w:w="3600"/>
      </w:tblGrid>
      <w:tr w:rsidR="00985DF9" w:rsidRPr="00944BA8" w14:paraId="40316C8F" w14:textId="77777777" w:rsidTr="00E11DCC">
        <w:trPr>
          <w:trHeight w:val="425"/>
          <w:tblHeader/>
        </w:trPr>
        <w:tc>
          <w:tcPr>
            <w:tcW w:w="4041" w:type="dxa"/>
          </w:tcPr>
          <w:p w14:paraId="1FFA35E5" w14:textId="77777777" w:rsidR="009C6110" w:rsidRPr="00944BA8" w:rsidRDefault="009C6110" w:rsidP="00425ED8">
            <w:pPr>
              <w:pStyle w:val="block"/>
              <w:tabs>
                <w:tab w:val="decimal" w:pos="765"/>
              </w:tabs>
              <w:spacing w:after="0" w:line="233" w:lineRule="auto"/>
              <w:ind w:left="-18"/>
              <w:jc w:val="center"/>
              <w:rPr>
                <w:b/>
                <w:bCs/>
                <w:szCs w:val="22"/>
                <w:lang w:val="en-GB"/>
              </w:rPr>
            </w:pPr>
          </w:p>
          <w:p w14:paraId="5CF25866" w14:textId="77777777" w:rsidR="009C6110" w:rsidRPr="00944BA8" w:rsidRDefault="009C6110" w:rsidP="00425ED8">
            <w:pPr>
              <w:pStyle w:val="block"/>
              <w:tabs>
                <w:tab w:val="decimal" w:pos="765"/>
              </w:tabs>
              <w:spacing w:after="0" w:line="233" w:lineRule="auto"/>
              <w:ind w:left="-18"/>
              <w:jc w:val="center"/>
              <w:rPr>
                <w:b/>
                <w:bCs/>
                <w:szCs w:val="22"/>
                <w:lang w:val="en-GB"/>
              </w:rPr>
            </w:pPr>
          </w:p>
          <w:p w14:paraId="58362276" w14:textId="77777777" w:rsidR="00985DF9" w:rsidRPr="00944BA8" w:rsidRDefault="009C6110" w:rsidP="00425ED8">
            <w:pPr>
              <w:pStyle w:val="block"/>
              <w:tabs>
                <w:tab w:val="decimal" w:pos="765"/>
              </w:tabs>
              <w:spacing w:after="0" w:line="233" w:lineRule="auto"/>
              <w:ind w:left="0"/>
              <w:rPr>
                <w:b/>
                <w:bCs/>
                <w:szCs w:val="22"/>
                <w:lang w:val="en-GB"/>
              </w:rPr>
            </w:pPr>
            <w:r w:rsidRPr="00944BA8">
              <w:rPr>
                <w:b/>
                <w:bCs/>
                <w:szCs w:val="22"/>
              </w:rPr>
              <w:t>Name of entities</w:t>
            </w:r>
          </w:p>
        </w:tc>
        <w:tc>
          <w:tcPr>
            <w:tcW w:w="1710" w:type="dxa"/>
          </w:tcPr>
          <w:p w14:paraId="2FD4E7CD" w14:textId="77777777" w:rsidR="00985DF9" w:rsidRPr="00944BA8" w:rsidRDefault="00985DF9" w:rsidP="00425ED8">
            <w:pPr>
              <w:pStyle w:val="block"/>
              <w:tabs>
                <w:tab w:val="decimal" w:pos="765"/>
              </w:tabs>
              <w:spacing w:after="0" w:line="233" w:lineRule="auto"/>
              <w:ind w:left="-63" w:right="-63"/>
              <w:jc w:val="center"/>
              <w:rPr>
                <w:b/>
                <w:bCs/>
                <w:szCs w:val="22"/>
                <w:lang w:val="en-GB"/>
              </w:rPr>
            </w:pPr>
            <w:r w:rsidRPr="00944BA8">
              <w:rPr>
                <w:b/>
                <w:bCs/>
                <w:szCs w:val="22"/>
                <w:lang w:val="en-GB"/>
              </w:rPr>
              <w:t>Country of incorporation/ nationali</w:t>
            </w:r>
            <w:r w:rsidR="007471F5" w:rsidRPr="00944BA8">
              <w:rPr>
                <w:b/>
                <w:bCs/>
                <w:szCs w:val="22"/>
                <w:lang w:val="en-GB"/>
              </w:rPr>
              <w:t>ty</w:t>
            </w:r>
          </w:p>
        </w:tc>
        <w:tc>
          <w:tcPr>
            <w:tcW w:w="3600" w:type="dxa"/>
          </w:tcPr>
          <w:p w14:paraId="15CD82A2" w14:textId="77777777" w:rsidR="009C6110" w:rsidRPr="00944BA8" w:rsidRDefault="009C6110" w:rsidP="00425ED8">
            <w:pPr>
              <w:pStyle w:val="block"/>
              <w:tabs>
                <w:tab w:val="decimal" w:pos="765"/>
              </w:tabs>
              <w:spacing w:after="0" w:line="233" w:lineRule="auto"/>
              <w:ind w:left="234"/>
              <w:rPr>
                <w:b/>
                <w:bCs/>
                <w:szCs w:val="22"/>
                <w:lang w:val="en-GB"/>
              </w:rPr>
            </w:pPr>
          </w:p>
          <w:p w14:paraId="08194E8E" w14:textId="77777777" w:rsidR="009C6110" w:rsidRPr="00944BA8" w:rsidRDefault="009C6110" w:rsidP="00425ED8">
            <w:pPr>
              <w:pStyle w:val="block"/>
              <w:tabs>
                <w:tab w:val="decimal" w:pos="765"/>
              </w:tabs>
              <w:spacing w:after="0" w:line="233" w:lineRule="auto"/>
              <w:ind w:left="234"/>
              <w:rPr>
                <w:b/>
                <w:bCs/>
                <w:szCs w:val="22"/>
                <w:lang w:val="en-GB"/>
              </w:rPr>
            </w:pPr>
          </w:p>
          <w:p w14:paraId="4DE75EEC" w14:textId="77777777" w:rsidR="00985DF9" w:rsidRPr="00944BA8" w:rsidRDefault="00985DF9" w:rsidP="00425ED8">
            <w:pPr>
              <w:pStyle w:val="block"/>
              <w:tabs>
                <w:tab w:val="decimal" w:pos="765"/>
              </w:tabs>
              <w:spacing w:after="0" w:line="233" w:lineRule="auto"/>
              <w:ind w:left="0"/>
              <w:rPr>
                <w:b/>
                <w:bCs/>
                <w:szCs w:val="22"/>
                <w:lang w:val="en-GB"/>
              </w:rPr>
            </w:pPr>
            <w:r w:rsidRPr="00944BA8">
              <w:rPr>
                <w:b/>
                <w:bCs/>
                <w:szCs w:val="22"/>
                <w:lang w:val="en-GB"/>
              </w:rPr>
              <w:t>Nature of relationships</w:t>
            </w:r>
          </w:p>
        </w:tc>
      </w:tr>
      <w:tr w:rsidR="006F47D3" w:rsidRPr="00944BA8" w14:paraId="64E38EF7" w14:textId="77777777" w:rsidTr="00425ED8">
        <w:tc>
          <w:tcPr>
            <w:tcW w:w="4041" w:type="dxa"/>
          </w:tcPr>
          <w:p w14:paraId="1CE21145" w14:textId="77777777" w:rsidR="006F47D3" w:rsidRPr="00333090" w:rsidRDefault="006F47D3" w:rsidP="00425ED8">
            <w:pPr>
              <w:pStyle w:val="block"/>
              <w:spacing w:after="0" w:line="233" w:lineRule="auto"/>
              <w:ind w:left="0"/>
              <w:rPr>
                <w:szCs w:val="22"/>
                <w:lang w:val="en-GB"/>
              </w:rPr>
            </w:pPr>
            <w:r w:rsidRPr="00333090">
              <w:rPr>
                <w:szCs w:val="22"/>
              </w:rPr>
              <w:t xml:space="preserve">Key management personnel </w:t>
            </w:r>
          </w:p>
        </w:tc>
        <w:tc>
          <w:tcPr>
            <w:tcW w:w="1710" w:type="dxa"/>
          </w:tcPr>
          <w:p w14:paraId="27BD3F1D" w14:textId="77777777" w:rsidR="006F47D3" w:rsidRPr="00333090" w:rsidRDefault="006F47D3" w:rsidP="00425ED8">
            <w:pPr>
              <w:pStyle w:val="block"/>
              <w:tabs>
                <w:tab w:val="decimal" w:pos="765"/>
              </w:tabs>
              <w:spacing w:after="0" w:line="233" w:lineRule="auto"/>
              <w:ind w:left="0"/>
              <w:jc w:val="center"/>
              <w:rPr>
                <w:szCs w:val="22"/>
                <w:lang w:val="en-GB"/>
              </w:rPr>
            </w:pPr>
            <w:r w:rsidRPr="00333090">
              <w:rPr>
                <w:szCs w:val="22"/>
              </w:rPr>
              <w:t>Thailand</w:t>
            </w:r>
          </w:p>
        </w:tc>
        <w:tc>
          <w:tcPr>
            <w:tcW w:w="3600" w:type="dxa"/>
          </w:tcPr>
          <w:p w14:paraId="222AF41C" w14:textId="77777777" w:rsidR="006F47D3" w:rsidRPr="00333090" w:rsidRDefault="006F47D3" w:rsidP="00425ED8">
            <w:pPr>
              <w:pStyle w:val="block"/>
              <w:spacing w:after="0" w:line="233" w:lineRule="auto"/>
              <w:ind w:left="144" w:hanging="144"/>
              <w:jc w:val="thaiDistribute"/>
              <w:rPr>
                <w:szCs w:val="22"/>
                <w:lang w:val="en-GB"/>
              </w:rPr>
            </w:pPr>
            <w:r w:rsidRPr="00333090">
              <w:rPr>
                <w:szCs w:val="22"/>
              </w:rPr>
              <w:t>Persons having authority and responsibility for planning, directing and controlling the activities of the entity, directly or indirectly, including any director (whether executive or otherwise) of the Group.</w:t>
            </w:r>
          </w:p>
        </w:tc>
      </w:tr>
      <w:tr w:rsidR="008331AF" w:rsidRPr="00944BA8" w14:paraId="6CC65275" w14:textId="77777777" w:rsidTr="00564CA9">
        <w:tblPrEx>
          <w:tblLook w:val="0000" w:firstRow="0" w:lastRow="0" w:firstColumn="0" w:lastColumn="0" w:noHBand="0" w:noVBand="0"/>
        </w:tblPrEx>
        <w:trPr>
          <w:trHeight w:val="20"/>
        </w:trPr>
        <w:tc>
          <w:tcPr>
            <w:tcW w:w="4041" w:type="dxa"/>
            <w:shd w:val="clear" w:color="auto" w:fill="auto"/>
          </w:tcPr>
          <w:p w14:paraId="36F52C16" w14:textId="7A208492" w:rsidR="008331AF" w:rsidRPr="00333090" w:rsidRDefault="008331AF" w:rsidP="00833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333090">
              <w:rPr>
                <w:szCs w:val="22"/>
              </w:rPr>
              <w:t>Asiatic Hotel Collection Co., Ltd.</w:t>
            </w:r>
          </w:p>
        </w:tc>
        <w:tc>
          <w:tcPr>
            <w:tcW w:w="1710" w:type="dxa"/>
            <w:shd w:val="clear" w:color="auto" w:fill="auto"/>
          </w:tcPr>
          <w:p w14:paraId="76A92713" w14:textId="263BAFC4" w:rsidR="008331AF" w:rsidRPr="00333090" w:rsidRDefault="008331AF" w:rsidP="00833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333090">
              <w:rPr>
                <w:szCs w:val="22"/>
              </w:rPr>
              <w:t>Thailand</w:t>
            </w:r>
          </w:p>
        </w:tc>
        <w:tc>
          <w:tcPr>
            <w:tcW w:w="3600" w:type="dxa"/>
            <w:shd w:val="clear" w:color="auto" w:fill="auto"/>
          </w:tcPr>
          <w:p w14:paraId="524CF0FF" w14:textId="5AD2C73F" w:rsidR="008331AF" w:rsidRPr="00333090" w:rsidRDefault="008331AF" w:rsidP="008331AF">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rPr>
            </w:pPr>
            <w:r w:rsidRPr="00333090">
              <w:rPr>
                <w:szCs w:val="22"/>
              </w:rPr>
              <w:t>Common</w:t>
            </w:r>
            <w:r w:rsidRPr="00333090">
              <w:rPr>
                <w:rFonts w:hint="cs"/>
                <w:szCs w:val="22"/>
                <w:cs/>
                <w:lang w:bidi="th-TH"/>
              </w:rPr>
              <w:t xml:space="preserve"> </w:t>
            </w:r>
            <w:r w:rsidRPr="00333090">
              <w:rPr>
                <w:szCs w:val="22"/>
              </w:rPr>
              <w:t>ultimate major shareholders</w:t>
            </w:r>
          </w:p>
        </w:tc>
      </w:tr>
      <w:tr w:rsidR="008331AF" w:rsidRPr="00944BA8" w14:paraId="36E222D2" w14:textId="77777777" w:rsidTr="00564CA9">
        <w:tblPrEx>
          <w:tblLook w:val="0000" w:firstRow="0" w:lastRow="0" w:firstColumn="0" w:lastColumn="0" w:noHBand="0" w:noVBand="0"/>
        </w:tblPrEx>
        <w:trPr>
          <w:trHeight w:val="20"/>
        </w:trPr>
        <w:tc>
          <w:tcPr>
            <w:tcW w:w="4041" w:type="dxa"/>
            <w:shd w:val="clear" w:color="auto" w:fill="auto"/>
          </w:tcPr>
          <w:p w14:paraId="7F910006" w14:textId="786B4F3C" w:rsidR="008331AF" w:rsidRPr="00333090" w:rsidRDefault="008331AF" w:rsidP="00833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333090">
              <w:rPr>
                <w:szCs w:val="22"/>
              </w:rPr>
              <w:t>M S &amp; K C Development Co., Ltd.</w:t>
            </w:r>
          </w:p>
        </w:tc>
        <w:tc>
          <w:tcPr>
            <w:tcW w:w="1710" w:type="dxa"/>
            <w:shd w:val="clear" w:color="auto" w:fill="auto"/>
          </w:tcPr>
          <w:p w14:paraId="78BADAB1" w14:textId="7A990B2E" w:rsidR="008331AF" w:rsidRPr="00333090" w:rsidRDefault="008331AF" w:rsidP="00833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333090">
              <w:rPr>
                <w:szCs w:val="22"/>
              </w:rPr>
              <w:t>Thailand</w:t>
            </w:r>
          </w:p>
        </w:tc>
        <w:tc>
          <w:tcPr>
            <w:tcW w:w="3600" w:type="dxa"/>
            <w:shd w:val="clear" w:color="auto" w:fill="auto"/>
          </w:tcPr>
          <w:p w14:paraId="3364A386" w14:textId="5C4EEDCD" w:rsidR="008331AF" w:rsidRPr="00333090" w:rsidRDefault="008331AF" w:rsidP="008331AF">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rPr>
            </w:pPr>
            <w:r w:rsidRPr="00333090">
              <w:rPr>
                <w:szCs w:val="22"/>
              </w:rPr>
              <w:t>Common</w:t>
            </w:r>
            <w:r w:rsidRPr="00333090">
              <w:rPr>
                <w:rFonts w:hint="cs"/>
                <w:szCs w:val="22"/>
                <w:cs/>
                <w:lang w:bidi="th-TH"/>
              </w:rPr>
              <w:t xml:space="preserve"> </w:t>
            </w:r>
            <w:r w:rsidRPr="00333090">
              <w:rPr>
                <w:szCs w:val="22"/>
              </w:rPr>
              <w:t>ultimate major shareholders</w:t>
            </w:r>
          </w:p>
        </w:tc>
      </w:tr>
      <w:tr w:rsidR="008331AF" w:rsidRPr="00944BA8" w14:paraId="2265C190" w14:textId="77777777" w:rsidTr="00564CA9">
        <w:tblPrEx>
          <w:tblLook w:val="0000" w:firstRow="0" w:lastRow="0" w:firstColumn="0" w:lastColumn="0" w:noHBand="0" w:noVBand="0"/>
        </w:tblPrEx>
        <w:trPr>
          <w:trHeight w:val="20"/>
        </w:trPr>
        <w:tc>
          <w:tcPr>
            <w:tcW w:w="4041" w:type="dxa"/>
            <w:shd w:val="clear" w:color="auto" w:fill="auto"/>
          </w:tcPr>
          <w:p w14:paraId="31444B95" w14:textId="67E831FB" w:rsidR="008331AF" w:rsidRPr="00333090" w:rsidRDefault="008331AF" w:rsidP="00833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333090">
              <w:rPr>
                <w:szCs w:val="22"/>
              </w:rPr>
              <w:t>Thai show 2013 Co., Ltd.</w:t>
            </w:r>
          </w:p>
        </w:tc>
        <w:tc>
          <w:tcPr>
            <w:tcW w:w="1710" w:type="dxa"/>
            <w:shd w:val="clear" w:color="auto" w:fill="auto"/>
          </w:tcPr>
          <w:p w14:paraId="24146B9F" w14:textId="0E4B6088" w:rsidR="008331AF" w:rsidRPr="00333090" w:rsidRDefault="008331AF" w:rsidP="008331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rPr>
            </w:pPr>
            <w:r w:rsidRPr="00333090">
              <w:rPr>
                <w:szCs w:val="22"/>
              </w:rPr>
              <w:t>Thailand</w:t>
            </w:r>
          </w:p>
        </w:tc>
        <w:tc>
          <w:tcPr>
            <w:tcW w:w="3600" w:type="dxa"/>
            <w:shd w:val="clear" w:color="auto" w:fill="auto"/>
          </w:tcPr>
          <w:p w14:paraId="3E717A18" w14:textId="5E3C33A4" w:rsidR="008331AF" w:rsidRPr="00333090" w:rsidRDefault="008331AF" w:rsidP="008331AF">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rPr>
            </w:pPr>
            <w:r w:rsidRPr="00333090">
              <w:rPr>
                <w:szCs w:val="22"/>
              </w:rPr>
              <w:t>Common</w:t>
            </w:r>
            <w:r w:rsidRPr="00333090">
              <w:rPr>
                <w:rFonts w:hint="cs"/>
                <w:szCs w:val="22"/>
                <w:cs/>
                <w:lang w:bidi="th-TH"/>
              </w:rPr>
              <w:t xml:space="preserve"> </w:t>
            </w:r>
            <w:r w:rsidRPr="00333090">
              <w:rPr>
                <w:szCs w:val="22"/>
              </w:rPr>
              <w:t>ultimate major shareholders</w:t>
            </w:r>
          </w:p>
        </w:tc>
      </w:tr>
      <w:tr w:rsidR="00340EF8" w:rsidRPr="00944BA8" w14:paraId="453F61DD" w14:textId="77777777" w:rsidTr="00564CA9">
        <w:tblPrEx>
          <w:tblLook w:val="0000" w:firstRow="0" w:lastRow="0" w:firstColumn="0" w:lastColumn="0" w:noHBand="0" w:noVBand="0"/>
        </w:tblPrEx>
        <w:trPr>
          <w:trHeight w:val="20"/>
        </w:trPr>
        <w:tc>
          <w:tcPr>
            <w:tcW w:w="4041" w:type="dxa"/>
            <w:shd w:val="clear" w:color="auto" w:fill="auto"/>
          </w:tcPr>
          <w:p w14:paraId="2710717F" w14:textId="5E8295E6" w:rsidR="00340EF8" w:rsidRPr="00333090" w:rsidRDefault="00340EF8" w:rsidP="00340EF8">
            <w:pPr>
              <w:spacing w:line="240" w:lineRule="auto"/>
              <w:rPr>
                <w:szCs w:val="22"/>
              </w:rPr>
            </w:pPr>
            <w:proofErr w:type="spellStart"/>
            <w:r w:rsidRPr="00333090">
              <w:rPr>
                <w:szCs w:val="22"/>
              </w:rPr>
              <w:t>Shinasub</w:t>
            </w:r>
            <w:proofErr w:type="spellEnd"/>
            <w:r w:rsidRPr="00333090">
              <w:rPr>
                <w:szCs w:val="22"/>
              </w:rPr>
              <w:t xml:space="preserve"> Co., Ltd.</w:t>
            </w:r>
          </w:p>
        </w:tc>
        <w:tc>
          <w:tcPr>
            <w:tcW w:w="1710" w:type="dxa"/>
            <w:shd w:val="clear" w:color="auto" w:fill="auto"/>
          </w:tcPr>
          <w:p w14:paraId="3CDECADC" w14:textId="0F8B1DF5"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333090">
              <w:rPr>
                <w:szCs w:val="22"/>
              </w:rPr>
              <w:t>Thailand</w:t>
            </w:r>
          </w:p>
        </w:tc>
        <w:tc>
          <w:tcPr>
            <w:tcW w:w="3600" w:type="dxa"/>
            <w:shd w:val="clear" w:color="auto" w:fill="auto"/>
          </w:tcPr>
          <w:p w14:paraId="4A193CD4" w14:textId="6708F401" w:rsidR="00340EF8" w:rsidRPr="00333090" w:rsidRDefault="00340EF8" w:rsidP="00340EF8">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lang w:val="en-US" w:bidi="th-TH"/>
              </w:rPr>
            </w:pPr>
            <w:r w:rsidRPr="00333090">
              <w:rPr>
                <w:szCs w:val="22"/>
              </w:rPr>
              <w:t>Common</w:t>
            </w:r>
            <w:r w:rsidRPr="00333090">
              <w:rPr>
                <w:rFonts w:hint="cs"/>
                <w:szCs w:val="22"/>
                <w:cs/>
                <w:lang w:bidi="th-TH"/>
              </w:rPr>
              <w:t xml:space="preserve"> </w:t>
            </w:r>
            <w:r w:rsidRPr="00333090">
              <w:rPr>
                <w:szCs w:val="22"/>
              </w:rPr>
              <w:t>ultimate major shareholders</w:t>
            </w:r>
          </w:p>
        </w:tc>
      </w:tr>
      <w:tr w:rsidR="00340EF8" w:rsidRPr="00944BA8" w14:paraId="7DEDD97E" w14:textId="77777777" w:rsidTr="00564CA9">
        <w:tblPrEx>
          <w:tblLook w:val="0000" w:firstRow="0" w:lastRow="0" w:firstColumn="0" w:lastColumn="0" w:noHBand="0" w:noVBand="0"/>
        </w:tblPrEx>
        <w:trPr>
          <w:trHeight w:val="20"/>
        </w:trPr>
        <w:tc>
          <w:tcPr>
            <w:tcW w:w="4041" w:type="dxa"/>
            <w:shd w:val="clear" w:color="auto" w:fill="auto"/>
          </w:tcPr>
          <w:p w14:paraId="6A931947" w14:textId="1B993157"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proofErr w:type="spellStart"/>
            <w:r w:rsidRPr="00333090">
              <w:rPr>
                <w:szCs w:val="22"/>
              </w:rPr>
              <w:t>Thippatana</w:t>
            </w:r>
            <w:proofErr w:type="spellEnd"/>
            <w:r w:rsidRPr="00333090">
              <w:rPr>
                <w:szCs w:val="22"/>
              </w:rPr>
              <w:t xml:space="preserve"> Arcade Co., Ltd.</w:t>
            </w:r>
          </w:p>
        </w:tc>
        <w:tc>
          <w:tcPr>
            <w:tcW w:w="1710" w:type="dxa"/>
            <w:shd w:val="clear" w:color="auto" w:fill="auto"/>
          </w:tcPr>
          <w:p w14:paraId="283D9B40" w14:textId="1856A007"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rFonts w:cstheme="minorBidi"/>
                <w:szCs w:val="22"/>
                <w:lang w:val="en-US" w:bidi="th-TH"/>
              </w:rPr>
            </w:pPr>
            <w:r w:rsidRPr="00333090">
              <w:rPr>
                <w:szCs w:val="22"/>
                <w:lang w:val="en-US" w:bidi="th-TH"/>
              </w:rPr>
              <w:t>Thailand</w:t>
            </w:r>
          </w:p>
        </w:tc>
        <w:tc>
          <w:tcPr>
            <w:tcW w:w="3600" w:type="dxa"/>
            <w:shd w:val="clear" w:color="auto" w:fill="auto"/>
          </w:tcPr>
          <w:p w14:paraId="5E79B3A6" w14:textId="6CFD0B77" w:rsidR="00340EF8" w:rsidRPr="00333090" w:rsidRDefault="00340EF8" w:rsidP="00340EF8">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lang w:val="en-US" w:bidi="th-TH"/>
              </w:rPr>
            </w:pPr>
            <w:r w:rsidRPr="00333090">
              <w:rPr>
                <w:szCs w:val="22"/>
                <w:lang w:val="en-US" w:bidi="th-TH"/>
              </w:rPr>
              <w:t>Common ultimate major shareholders</w:t>
            </w:r>
          </w:p>
        </w:tc>
      </w:tr>
      <w:tr w:rsidR="00340EF8" w:rsidRPr="00944BA8" w14:paraId="1FBCB5B9" w14:textId="77777777" w:rsidTr="00564CA9">
        <w:tblPrEx>
          <w:tblLook w:val="0000" w:firstRow="0" w:lastRow="0" w:firstColumn="0" w:lastColumn="0" w:noHBand="0" w:noVBand="0"/>
        </w:tblPrEx>
        <w:trPr>
          <w:trHeight w:val="20"/>
        </w:trPr>
        <w:tc>
          <w:tcPr>
            <w:tcW w:w="4041" w:type="dxa"/>
            <w:shd w:val="clear" w:color="auto" w:fill="auto"/>
          </w:tcPr>
          <w:p w14:paraId="28BDB016" w14:textId="079C4E6C"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333090">
              <w:rPr>
                <w:szCs w:val="22"/>
              </w:rPr>
              <w:t>T.C.C.</w:t>
            </w:r>
            <w:r w:rsidR="00B34C72">
              <w:rPr>
                <w:szCs w:val="22"/>
              </w:rPr>
              <w:t xml:space="preserve"> </w:t>
            </w:r>
            <w:r w:rsidRPr="00333090">
              <w:rPr>
                <w:szCs w:val="22"/>
              </w:rPr>
              <w:t>Empire Tower</w:t>
            </w:r>
            <w:r w:rsidRPr="00333090">
              <w:rPr>
                <w:rFonts w:hint="cs"/>
                <w:szCs w:val="22"/>
                <w:cs/>
                <w:lang w:bidi="th-TH"/>
              </w:rPr>
              <w:t xml:space="preserve"> </w:t>
            </w:r>
            <w:r w:rsidRPr="00333090">
              <w:rPr>
                <w:szCs w:val="22"/>
              </w:rPr>
              <w:t>Co., Ltd.</w:t>
            </w:r>
          </w:p>
        </w:tc>
        <w:tc>
          <w:tcPr>
            <w:tcW w:w="1710" w:type="dxa"/>
            <w:shd w:val="clear" w:color="auto" w:fill="auto"/>
          </w:tcPr>
          <w:p w14:paraId="1018F278" w14:textId="40AD4605"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rFonts w:cstheme="minorBidi"/>
                <w:szCs w:val="22"/>
                <w:lang w:val="en-US" w:bidi="th-TH"/>
              </w:rPr>
            </w:pPr>
            <w:r w:rsidRPr="00333090">
              <w:rPr>
                <w:szCs w:val="22"/>
                <w:lang w:val="en-US" w:bidi="th-TH"/>
              </w:rPr>
              <w:t>Thailand</w:t>
            </w:r>
          </w:p>
        </w:tc>
        <w:tc>
          <w:tcPr>
            <w:tcW w:w="3600" w:type="dxa"/>
            <w:shd w:val="clear" w:color="auto" w:fill="auto"/>
          </w:tcPr>
          <w:p w14:paraId="281A9B18" w14:textId="5FEE8793" w:rsidR="00340EF8" w:rsidRPr="00333090" w:rsidRDefault="00340EF8" w:rsidP="00340EF8">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lang w:val="en-US" w:bidi="th-TH"/>
              </w:rPr>
            </w:pPr>
            <w:r w:rsidRPr="00333090">
              <w:rPr>
                <w:szCs w:val="22"/>
                <w:lang w:val="en-US" w:bidi="th-TH"/>
              </w:rPr>
              <w:t>Common ultimate major shareholders</w:t>
            </w:r>
          </w:p>
        </w:tc>
      </w:tr>
      <w:tr w:rsidR="00340EF8" w:rsidRPr="00944BA8" w14:paraId="4569F125" w14:textId="77777777" w:rsidTr="001811C7">
        <w:tblPrEx>
          <w:tblLook w:val="0000" w:firstRow="0" w:lastRow="0" w:firstColumn="0" w:lastColumn="0" w:noHBand="0" w:noVBand="0"/>
        </w:tblPrEx>
        <w:trPr>
          <w:trHeight w:val="20"/>
        </w:trPr>
        <w:tc>
          <w:tcPr>
            <w:tcW w:w="4041" w:type="dxa"/>
            <w:shd w:val="clear" w:color="auto" w:fill="auto"/>
          </w:tcPr>
          <w:p w14:paraId="2594310E" w14:textId="4DB8430B"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333090">
              <w:rPr>
                <w:szCs w:val="22"/>
              </w:rPr>
              <w:t xml:space="preserve">TCC </w:t>
            </w:r>
            <w:proofErr w:type="spellStart"/>
            <w:r w:rsidRPr="00333090">
              <w:rPr>
                <w:szCs w:val="22"/>
              </w:rPr>
              <w:t>Verngnakornkhasem</w:t>
            </w:r>
            <w:proofErr w:type="spellEnd"/>
            <w:r w:rsidRPr="00333090">
              <w:rPr>
                <w:szCs w:val="22"/>
              </w:rPr>
              <w:t xml:space="preserve"> Co., Ltd.</w:t>
            </w:r>
          </w:p>
        </w:tc>
        <w:tc>
          <w:tcPr>
            <w:tcW w:w="1710" w:type="dxa"/>
            <w:shd w:val="clear" w:color="auto" w:fill="auto"/>
          </w:tcPr>
          <w:p w14:paraId="412ABE6D" w14:textId="21800C26"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333090">
              <w:rPr>
                <w:szCs w:val="22"/>
                <w:lang w:val="en-US" w:bidi="th-TH"/>
              </w:rPr>
              <w:t>Thailand</w:t>
            </w:r>
          </w:p>
        </w:tc>
        <w:tc>
          <w:tcPr>
            <w:tcW w:w="3600" w:type="dxa"/>
            <w:shd w:val="clear" w:color="auto" w:fill="auto"/>
          </w:tcPr>
          <w:p w14:paraId="1FD83B5C" w14:textId="7B5C9CF2" w:rsidR="00340EF8" w:rsidRPr="00333090" w:rsidRDefault="00340EF8" w:rsidP="00340EF8">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4"/>
              <w:contextualSpacing/>
              <w:jc w:val="thaiDistribute"/>
              <w:rPr>
                <w:szCs w:val="22"/>
                <w:lang w:val="en-US" w:bidi="th-TH"/>
              </w:rPr>
            </w:pPr>
            <w:r w:rsidRPr="00333090">
              <w:rPr>
                <w:szCs w:val="22"/>
                <w:lang w:val="en-US" w:bidi="th-TH"/>
              </w:rPr>
              <w:t>Common ultimate major shareholders</w:t>
            </w:r>
          </w:p>
        </w:tc>
      </w:tr>
      <w:tr w:rsidR="00340EF8" w:rsidRPr="00944BA8" w14:paraId="62E7FFC1" w14:textId="77777777" w:rsidTr="009F7877">
        <w:tblPrEx>
          <w:tblLook w:val="0000" w:firstRow="0" w:lastRow="0" w:firstColumn="0" w:lastColumn="0" w:noHBand="0" w:noVBand="0"/>
        </w:tblPrEx>
        <w:trPr>
          <w:trHeight w:val="20"/>
        </w:trPr>
        <w:tc>
          <w:tcPr>
            <w:tcW w:w="4041" w:type="dxa"/>
            <w:shd w:val="clear" w:color="auto" w:fill="auto"/>
          </w:tcPr>
          <w:p w14:paraId="0AEAE3A7" w14:textId="2C4E2199"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333090">
              <w:rPr>
                <w:szCs w:val="22"/>
              </w:rPr>
              <w:t>TCC Land Retail Co., Ltd.</w:t>
            </w:r>
          </w:p>
        </w:tc>
        <w:tc>
          <w:tcPr>
            <w:tcW w:w="1710" w:type="dxa"/>
            <w:shd w:val="clear" w:color="auto" w:fill="auto"/>
          </w:tcPr>
          <w:p w14:paraId="702C23A7" w14:textId="6569BBB4"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333090">
              <w:rPr>
                <w:szCs w:val="22"/>
                <w:lang w:val="en-US" w:bidi="th-TH"/>
              </w:rPr>
              <w:t>Thailand</w:t>
            </w:r>
          </w:p>
        </w:tc>
        <w:tc>
          <w:tcPr>
            <w:tcW w:w="3600" w:type="dxa"/>
            <w:shd w:val="clear" w:color="auto" w:fill="auto"/>
          </w:tcPr>
          <w:p w14:paraId="6860C164" w14:textId="2452C873" w:rsidR="00340EF8" w:rsidRPr="00333090" w:rsidRDefault="00340EF8" w:rsidP="00340EF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62"/>
              <w:jc w:val="thaiDistribute"/>
              <w:rPr>
                <w:szCs w:val="22"/>
                <w:lang w:val="en-US" w:bidi="th-TH"/>
              </w:rPr>
            </w:pPr>
            <w:r w:rsidRPr="00333090">
              <w:rPr>
                <w:szCs w:val="22"/>
                <w:lang w:val="en-US" w:bidi="th-TH"/>
              </w:rPr>
              <w:t>Common ultimate major shareholders</w:t>
            </w:r>
          </w:p>
        </w:tc>
      </w:tr>
      <w:tr w:rsidR="00340EF8" w:rsidRPr="00944BA8" w14:paraId="2DF5084F" w14:textId="77777777" w:rsidTr="009F7877">
        <w:tblPrEx>
          <w:tblLook w:val="0000" w:firstRow="0" w:lastRow="0" w:firstColumn="0" w:lastColumn="0" w:noHBand="0" w:noVBand="0"/>
        </w:tblPrEx>
        <w:trPr>
          <w:trHeight w:val="20"/>
        </w:trPr>
        <w:tc>
          <w:tcPr>
            <w:tcW w:w="4041" w:type="dxa"/>
            <w:shd w:val="clear" w:color="auto" w:fill="auto"/>
          </w:tcPr>
          <w:p w14:paraId="57D79195" w14:textId="161ECD69"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cs/>
                <w:lang w:bidi="th-TH"/>
              </w:rPr>
            </w:pPr>
            <w:r w:rsidRPr="00333090">
              <w:rPr>
                <w:szCs w:val="22"/>
              </w:rPr>
              <w:t>Business Property Co., Ltd.</w:t>
            </w:r>
          </w:p>
        </w:tc>
        <w:tc>
          <w:tcPr>
            <w:tcW w:w="1710" w:type="dxa"/>
            <w:shd w:val="clear" w:color="auto" w:fill="auto"/>
          </w:tcPr>
          <w:p w14:paraId="03F8D3A1" w14:textId="3E664BCF"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333090">
              <w:rPr>
                <w:szCs w:val="22"/>
                <w:lang w:val="en-US" w:bidi="th-TH"/>
              </w:rPr>
              <w:t>Thailand</w:t>
            </w:r>
          </w:p>
        </w:tc>
        <w:tc>
          <w:tcPr>
            <w:tcW w:w="3600" w:type="dxa"/>
            <w:shd w:val="clear" w:color="auto" w:fill="auto"/>
          </w:tcPr>
          <w:p w14:paraId="7BDB7A70" w14:textId="761E736C" w:rsidR="00340EF8" w:rsidRPr="00333090" w:rsidRDefault="00340EF8" w:rsidP="00340EF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62"/>
              <w:jc w:val="thaiDistribute"/>
              <w:rPr>
                <w:szCs w:val="22"/>
                <w:cs/>
                <w:lang w:bidi="th-TH"/>
              </w:rPr>
            </w:pPr>
            <w:r w:rsidRPr="00333090">
              <w:rPr>
                <w:szCs w:val="22"/>
                <w:lang w:val="en-US" w:bidi="th-TH"/>
              </w:rPr>
              <w:t>Common ultimate major shareholders</w:t>
            </w:r>
          </w:p>
        </w:tc>
      </w:tr>
      <w:tr w:rsidR="00340EF8" w:rsidRPr="00944BA8" w14:paraId="0F7FD175" w14:textId="77777777" w:rsidTr="00274A75">
        <w:tblPrEx>
          <w:tblLook w:val="0000" w:firstRow="0" w:lastRow="0" w:firstColumn="0" w:lastColumn="0" w:noHBand="0" w:noVBand="0"/>
        </w:tblPrEx>
        <w:trPr>
          <w:trHeight w:val="20"/>
        </w:trPr>
        <w:tc>
          <w:tcPr>
            <w:tcW w:w="4041" w:type="dxa"/>
            <w:shd w:val="clear" w:color="auto" w:fill="auto"/>
            <w:vAlign w:val="bottom"/>
          </w:tcPr>
          <w:p w14:paraId="12BBCA5F" w14:textId="11A6D76B"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r w:rsidRPr="00333090">
              <w:rPr>
                <w:rFonts w:cs="Angsana New"/>
                <w:szCs w:val="22"/>
                <w:lang w:bidi="th-TH"/>
              </w:rPr>
              <w:t xml:space="preserve">Top </w:t>
            </w:r>
            <w:bookmarkStart w:id="5" w:name="_GoBack"/>
            <w:r w:rsidRPr="00333090">
              <w:rPr>
                <w:rFonts w:cs="Angsana New"/>
                <w:szCs w:val="22"/>
                <w:lang w:bidi="th-TH"/>
              </w:rPr>
              <w:t>Asset</w:t>
            </w:r>
            <w:bookmarkEnd w:id="5"/>
            <w:r w:rsidRPr="00333090">
              <w:rPr>
                <w:rFonts w:cs="Angsana New"/>
                <w:szCs w:val="22"/>
                <w:lang w:bidi="th-TH"/>
              </w:rPr>
              <w:t xml:space="preserve"> Security</w:t>
            </w:r>
            <w:r w:rsidRPr="00333090">
              <w:rPr>
                <w:rFonts w:cs="Angsana New" w:hint="cs"/>
                <w:szCs w:val="22"/>
                <w:lang w:bidi="th-TH"/>
              </w:rPr>
              <w:t xml:space="preserve"> </w:t>
            </w:r>
            <w:r w:rsidRPr="00333090">
              <w:rPr>
                <w:rFonts w:cs="Angsana New"/>
                <w:szCs w:val="22"/>
                <w:lang w:val="en-US" w:bidi="th-TH"/>
              </w:rPr>
              <w:t>&amp; Service</w:t>
            </w:r>
            <w:r w:rsidRPr="00333090">
              <w:rPr>
                <w:rFonts w:cs="Angsana New"/>
                <w:szCs w:val="22"/>
                <w:lang w:bidi="th-TH"/>
              </w:rPr>
              <w:t xml:space="preserve"> Company Limited</w:t>
            </w:r>
            <w:r w:rsidRPr="00333090">
              <w:rPr>
                <w:rFonts w:cs="Angsana New" w:hint="cs"/>
                <w:szCs w:val="22"/>
                <w:lang w:bidi="th-TH"/>
              </w:rPr>
              <w:t xml:space="preserve"> </w:t>
            </w:r>
          </w:p>
        </w:tc>
        <w:tc>
          <w:tcPr>
            <w:tcW w:w="1710" w:type="dxa"/>
            <w:shd w:val="clear" w:color="auto" w:fill="auto"/>
          </w:tcPr>
          <w:p w14:paraId="494F4F4A" w14:textId="0CDB4735"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333090">
              <w:rPr>
                <w:szCs w:val="22"/>
                <w:lang w:val="en-US" w:bidi="th-TH"/>
              </w:rPr>
              <w:t>Thailand</w:t>
            </w:r>
          </w:p>
        </w:tc>
        <w:tc>
          <w:tcPr>
            <w:tcW w:w="3600" w:type="dxa"/>
            <w:shd w:val="clear" w:color="auto" w:fill="auto"/>
          </w:tcPr>
          <w:p w14:paraId="02A1AD3E" w14:textId="75FDD175" w:rsidR="00340EF8" w:rsidRPr="00333090" w:rsidRDefault="00340EF8" w:rsidP="00340EF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333090">
              <w:rPr>
                <w:szCs w:val="22"/>
                <w:lang w:val="en-US" w:bidi="th-TH"/>
              </w:rPr>
              <w:t>Common ultimate major shareholders</w:t>
            </w:r>
          </w:p>
        </w:tc>
      </w:tr>
      <w:tr w:rsidR="00340EF8" w:rsidRPr="00944BA8" w14:paraId="2D34E883" w14:textId="77777777" w:rsidTr="00274A75">
        <w:tblPrEx>
          <w:tblLook w:val="0000" w:firstRow="0" w:lastRow="0" w:firstColumn="0" w:lastColumn="0" w:noHBand="0" w:noVBand="0"/>
        </w:tblPrEx>
        <w:trPr>
          <w:trHeight w:val="20"/>
        </w:trPr>
        <w:tc>
          <w:tcPr>
            <w:tcW w:w="4041" w:type="dxa"/>
            <w:shd w:val="clear" w:color="auto" w:fill="auto"/>
            <w:vAlign w:val="bottom"/>
          </w:tcPr>
          <w:p w14:paraId="57E0AB8C" w14:textId="73CFA0D3" w:rsidR="00340EF8" w:rsidRPr="00333090" w:rsidRDefault="00340EF8" w:rsidP="00340EF8">
            <w:pPr>
              <w:spacing w:line="233" w:lineRule="auto"/>
              <w:rPr>
                <w:szCs w:val="22"/>
                <w:lang w:bidi="th-TH"/>
              </w:rPr>
            </w:pPr>
            <w:proofErr w:type="spellStart"/>
            <w:r w:rsidRPr="00333090">
              <w:rPr>
                <w:szCs w:val="22"/>
                <w:lang w:bidi="th-TH"/>
              </w:rPr>
              <w:t>Ratanasuit</w:t>
            </w:r>
            <w:proofErr w:type="spellEnd"/>
            <w:r w:rsidRPr="00333090">
              <w:rPr>
                <w:szCs w:val="22"/>
                <w:lang w:bidi="th-TH"/>
              </w:rPr>
              <w:t xml:space="preserve"> Co., Ltd.</w:t>
            </w:r>
          </w:p>
        </w:tc>
        <w:tc>
          <w:tcPr>
            <w:tcW w:w="1710" w:type="dxa"/>
            <w:shd w:val="clear" w:color="auto" w:fill="auto"/>
          </w:tcPr>
          <w:p w14:paraId="6121F2F3" w14:textId="185E0DF0"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333090">
              <w:rPr>
                <w:szCs w:val="22"/>
                <w:lang w:val="en-US" w:bidi="th-TH"/>
              </w:rPr>
              <w:t>Thailand</w:t>
            </w:r>
          </w:p>
        </w:tc>
        <w:tc>
          <w:tcPr>
            <w:tcW w:w="3600" w:type="dxa"/>
            <w:shd w:val="clear" w:color="auto" w:fill="auto"/>
          </w:tcPr>
          <w:p w14:paraId="6E722CFD" w14:textId="6B496A8E" w:rsidR="00340EF8" w:rsidRPr="00333090" w:rsidRDefault="00340EF8" w:rsidP="00340EF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lang w:val="en-US" w:bidi="th-TH"/>
              </w:rPr>
            </w:pPr>
            <w:r w:rsidRPr="00333090">
              <w:rPr>
                <w:szCs w:val="22"/>
                <w:lang w:val="en-US" w:bidi="th-TH"/>
              </w:rPr>
              <w:t>Common ultimate major shareholders</w:t>
            </w:r>
          </w:p>
        </w:tc>
      </w:tr>
      <w:tr w:rsidR="00340EF8" w:rsidRPr="00944BA8" w14:paraId="4580D70A" w14:textId="77777777" w:rsidTr="00274A75">
        <w:tblPrEx>
          <w:tblLook w:val="0000" w:firstRow="0" w:lastRow="0" w:firstColumn="0" w:lastColumn="0" w:noHBand="0" w:noVBand="0"/>
        </w:tblPrEx>
        <w:trPr>
          <w:trHeight w:val="20"/>
        </w:trPr>
        <w:tc>
          <w:tcPr>
            <w:tcW w:w="4041" w:type="dxa"/>
            <w:shd w:val="clear" w:color="auto" w:fill="auto"/>
            <w:vAlign w:val="bottom"/>
          </w:tcPr>
          <w:p w14:paraId="47E2CC78" w14:textId="6D7642C6" w:rsidR="00340EF8" w:rsidRPr="00333090" w:rsidRDefault="00340EF8" w:rsidP="00340EF8">
            <w:pPr>
              <w:spacing w:line="233" w:lineRule="auto"/>
              <w:rPr>
                <w:sz w:val="24"/>
                <w:szCs w:val="24"/>
                <w:cs/>
                <w:lang w:val="en-US" w:bidi="th-TH"/>
              </w:rPr>
            </w:pPr>
            <w:r w:rsidRPr="00333090">
              <w:rPr>
                <w:szCs w:val="22"/>
                <w:lang w:bidi="th-TH"/>
              </w:rPr>
              <w:t>R</w:t>
            </w:r>
            <w:proofErr w:type="spellStart"/>
            <w:r w:rsidRPr="00333090">
              <w:rPr>
                <w:rFonts w:cs="Angsana New"/>
                <w:szCs w:val="28"/>
                <w:lang w:val="en-US" w:bidi="th-TH"/>
              </w:rPr>
              <w:t>iver</w:t>
            </w:r>
            <w:r w:rsidRPr="00333090">
              <w:rPr>
                <w:szCs w:val="22"/>
                <w:lang w:val="en-US" w:bidi="th-TH"/>
              </w:rPr>
              <w:t>side</w:t>
            </w:r>
            <w:proofErr w:type="spellEnd"/>
            <w:r w:rsidRPr="00333090">
              <w:rPr>
                <w:szCs w:val="22"/>
                <w:lang w:bidi="th-TH"/>
              </w:rPr>
              <w:t xml:space="preserve"> Homes Development Co., Ltd.</w:t>
            </w:r>
          </w:p>
        </w:tc>
        <w:tc>
          <w:tcPr>
            <w:tcW w:w="1710" w:type="dxa"/>
            <w:shd w:val="clear" w:color="auto" w:fill="auto"/>
          </w:tcPr>
          <w:p w14:paraId="62CAE884" w14:textId="301DF677"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333090">
              <w:rPr>
                <w:szCs w:val="22"/>
                <w:lang w:val="en-US" w:bidi="th-TH"/>
              </w:rPr>
              <w:t>Thailand</w:t>
            </w:r>
          </w:p>
        </w:tc>
        <w:tc>
          <w:tcPr>
            <w:tcW w:w="3600" w:type="dxa"/>
            <w:shd w:val="clear" w:color="auto" w:fill="auto"/>
          </w:tcPr>
          <w:p w14:paraId="1D46F063" w14:textId="713115C8" w:rsidR="00340EF8" w:rsidRPr="00333090" w:rsidRDefault="00340EF8" w:rsidP="00340EF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333090">
              <w:rPr>
                <w:szCs w:val="22"/>
                <w:lang w:val="en-US" w:bidi="th-TH"/>
              </w:rPr>
              <w:t>Common ultimate major shareholders</w:t>
            </w:r>
          </w:p>
        </w:tc>
      </w:tr>
      <w:tr w:rsidR="00340EF8" w:rsidRPr="00944BA8" w14:paraId="7D94786B" w14:textId="77777777" w:rsidTr="00274A75">
        <w:tblPrEx>
          <w:tblLook w:val="0000" w:firstRow="0" w:lastRow="0" w:firstColumn="0" w:lastColumn="0" w:noHBand="0" w:noVBand="0"/>
        </w:tblPrEx>
        <w:trPr>
          <w:trHeight w:val="20"/>
        </w:trPr>
        <w:tc>
          <w:tcPr>
            <w:tcW w:w="4041" w:type="dxa"/>
            <w:shd w:val="clear" w:color="auto" w:fill="auto"/>
            <w:vAlign w:val="bottom"/>
          </w:tcPr>
          <w:p w14:paraId="45F5E715" w14:textId="48A2F159"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r w:rsidRPr="00333090">
              <w:rPr>
                <w:color w:val="000000"/>
                <w:szCs w:val="22"/>
                <w:lang w:val="en-US"/>
              </w:rPr>
              <w:t>Retail World 2 Co., Ltd.</w:t>
            </w:r>
          </w:p>
        </w:tc>
        <w:tc>
          <w:tcPr>
            <w:tcW w:w="1710" w:type="dxa"/>
            <w:shd w:val="clear" w:color="auto" w:fill="auto"/>
          </w:tcPr>
          <w:p w14:paraId="05AEEF0B" w14:textId="58CCC808"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333090">
              <w:rPr>
                <w:szCs w:val="22"/>
                <w:lang w:val="en-US" w:bidi="th-TH"/>
              </w:rPr>
              <w:t>Thailand</w:t>
            </w:r>
          </w:p>
        </w:tc>
        <w:tc>
          <w:tcPr>
            <w:tcW w:w="3600" w:type="dxa"/>
            <w:shd w:val="clear" w:color="auto" w:fill="auto"/>
          </w:tcPr>
          <w:p w14:paraId="23152761" w14:textId="29F4E197" w:rsidR="00340EF8" w:rsidRPr="00333090" w:rsidRDefault="00340EF8" w:rsidP="00340EF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333090">
              <w:rPr>
                <w:szCs w:val="22"/>
                <w:lang w:val="en-US" w:bidi="th-TH"/>
              </w:rPr>
              <w:t>Common ultimate major shareholders</w:t>
            </w:r>
          </w:p>
        </w:tc>
      </w:tr>
      <w:tr w:rsidR="00340EF8" w:rsidRPr="00944BA8" w14:paraId="10C6C758" w14:textId="77777777" w:rsidTr="00274A75">
        <w:tblPrEx>
          <w:tblLook w:val="0000" w:firstRow="0" w:lastRow="0" w:firstColumn="0" w:lastColumn="0" w:noHBand="0" w:noVBand="0"/>
        </w:tblPrEx>
        <w:trPr>
          <w:trHeight w:val="20"/>
        </w:trPr>
        <w:tc>
          <w:tcPr>
            <w:tcW w:w="4041" w:type="dxa"/>
            <w:shd w:val="clear" w:color="auto" w:fill="auto"/>
            <w:vAlign w:val="bottom"/>
          </w:tcPr>
          <w:p w14:paraId="33538EB0" w14:textId="2E11B621"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proofErr w:type="spellStart"/>
            <w:r w:rsidRPr="00333090">
              <w:rPr>
                <w:color w:val="000000"/>
                <w:szCs w:val="22"/>
                <w:lang w:val="en-US" w:bidi="th-TH"/>
              </w:rPr>
              <w:t>Anantasiri</w:t>
            </w:r>
            <w:proofErr w:type="spellEnd"/>
            <w:r w:rsidRPr="00333090">
              <w:rPr>
                <w:color w:val="000000"/>
                <w:szCs w:val="22"/>
                <w:lang w:val="en-US" w:bidi="th-TH"/>
              </w:rPr>
              <w:t xml:space="preserve"> </w:t>
            </w:r>
            <w:proofErr w:type="spellStart"/>
            <w:r w:rsidRPr="00333090">
              <w:rPr>
                <w:color w:val="000000"/>
                <w:szCs w:val="22"/>
                <w:lang w:val="en-US" w:bidi="th-TH"/>
              </w:rPr>
              <w:t>Patana</w:t>
            </w:r>
            <w:proofErr w:type="spellEnd"/>
            <w:r w:rsidRPr="00333090">
              <w:rPr>
                <w:color w:val="000000"/>
                <w:szCs w:val="22"/>
                <w:lang w:val="en-US" w:bidi="th-TH"/>
              </w:rPr>
              <w:t xml:space="preserve"> Co., Ltd.</w:t>
            </w:r>
          </w:p>
        </w:tc>
        <w:tc>
          <w:tcPr>
            <w:tcW w:w="1710" w:type="dxa"/>
            <w:shd w:val="clear" w:color="auto" w:fill="auto"/>
          </w:tcPr>
          <w:p w14:paraId="2795CFA1" w14:textId="1C78B84A"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333090">
              <w:rPr>
                <w:szCs w:val="22"/>
                <w:lang w:val="en-US" w:bidi="th-TH"/>
              </w:rPr>
              <w:t>Thailand</w:t>
            </w:r>
          </w:p>
        </w:tc>
        <w:tc>
          <w:tcPr>
            <w:tcW w:w="3600" w:type="dxa"/>
            <w:shd w:val="clear" w:color="auto" w:fill="auto"/>
          </w:tcPr>
          <w:p w14:paraId="394B1739" w14:textId="3DC5DBD0" w:rsidR="00340EF8" w:rsidRPr="00333090" w:rsidRDefault="00340EF8" w:rsidP="00340EF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62" w:right="-18" w:hanging="180"/>
              <w:jc w:val="thaiDistribute"/>
              <w:rPr>
                <w:szCs w:val="22"/>
                <w:cs/>
                <w:lang w:bidi="th-TH"/>
              </w:rPr>
            </w:pPr>
            <w:r w:rsidRPr="00333090">
              <w:rPr>
                <w:szCs w:val="22"/>
                <w:lang w:val="en-US" w:bidi="th-TH"/>
              </w:rPr>
              <w:t>Common ultimate major shareholders</w:t>
            </w:r>
          </w:p>
        </w:tc>
      </w:tr>
      <w:tr w:rsidR="00340EF8" w:rsidRPr="00944BA8" w14:paraId="2FCE73F5" w14:textId="77777777" w:rsidTr="009F7877">
        <w:tblPrEx>
          <w:tblLook w:val="0000" w:firstRow="0" w:lastRow="0" w:firstColumn="0" w:lastColumn="0" w:noHBand="0" w:noVBand="0"/>
        </w:tblPrEx>
        <w:trPr>
          <w:trHeight w:val="20"/>
        </w:trPr>
        <w:tc>
          <w:tcPr>
            <w:tcW w:w="4041" w:type="dxa"/>
            <w:shd w:val="clear" w:color="auto" w:fill="auto"/>
            <w:vAlign w:val="bottom"/>
          </w:tcPr>
          <w:p w14:paraId="2C439B59" w14:textId="305C7091"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333090">
              <w:rPr>
                <w:color w:val="000000"/>
                <w:szCs w:val="22"/>
                <w:lang w:val="en-US" w:bidi="th-TH"/>
              </w:rPr>
              <w:t xml:space="preserve">TCC </w:t>
            </w:r>
            <w:proofErr w:type="spellStart"/>
            <w:r w:rsidRPr="00333090">
              <w:rPr>
                <w:color w:val="000000"/>
                <w:szCs w:val="22"/>
                <w:lang w:val="en-US" w:bidi="th-TH"/>
              </w:rPr>
              <w:t>Nawamin</w:t>
            </w:r>
            <w:proofErr w:type="spellEnd"/>
            <w:r w:rsidRPr="00333090">
              <w:rPr>
                <w:color w:val="000000"/>
                <w:szCs w:val="22"/>
                <w:lang w:val="en-US" w:bidi="th-TH"/>
              </w:rPr>
              <w:t xml:space="preserve"> </w:t>
            </w:r>
            <w:proofErr w:type="spellStart"/>
            <w:r w:rsidRPr="00333090">
              <w:rPr>
                <w:color w:val="000000"/>
                <w:szCs w:val="22"/>
                <w:lang w:val="en-US" w:bidi="th-TH"/>
              </w:rPr>
              <w:t>Phumipat</w:t>
            </w:r>
            <w:proofErr w:type="spellEnd"/>
            <w:r w:rsidRPr="00333090">
              <w:rPr>
                <w:color w:val="000000"/>
                <w:szCs w:val="22"/>
                <w:lang w:val="en-US" w:bidi="th-TH"/>
              </w:rPr>
              <w:t xml:space="preserve"> Co., Ltd.</w:t>
            </w:r>
          </w:p>
        </w:tc>
        <w:tc>
          <w:tcPr>
            <w:tcW w:w="1710" w:type="dxa"/>
            <w:shd w:val="clear" w:color="auto" w:fill="auto"/>
          </w:tcPr>
          <w:p w14:paraId="38AB66D2" w14:textId="5D1DADF4"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333090">
              <w:rPr>
                <w:szCs w:val="22"/>
                <w:lang w:val="en-US" w:bidi="th-TH"/>
              </w:rPr>
              <w:t>Thailand</w:t>
            </w:r>
          </w:p>
        </w:tc>
        <w:tc>
          <w:tcPr>
            <w:tcW w:w="3600" w:type="dxa"/>
            <w:shd w:val="clear" w:color="auto" w:fill="auto"/>
          </w:tcPr>
          <w:p w14:paraId="229456B0" w14:textId="6EAE5F7C" w:rsidR="00340EF8" w:rsidRPr="00333090" w:rsidRDefault="00340EF8" w:rsidP="00340EF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189" w:right="-18" w:hanging="189"/>
              <w:jc w:val="thaiDistribute"/>
              <w:rPr>
                <w:szCs w:val="22"/>
              </w:rPr>
            </w:pPr>
            <w:r w:rsidRPr="00333090">
              <w:rPr>
                <w:szCs w:val="22"/>
                <w:lang w:val="en-US" w:bidi="th-TH"/>
              </w:rPr>
              <w:t>Common ultimate major shareholders</w:t>
            </w:r>
          </w:p>
        </w:tc>
      </w:tr>
      <w:tr w:rsidR="00340EF8" w:rsidRPr="00944BA8" w14:paraId="5CD308F3" w14:textId="77777777" w:rsidTr="00E96B88">
        <w:tblPrEx>
          <w:tblLook w:val="0000" w:firstRow="0" w:lastRow="0" w:firstColumn="0" w:lastColumn="0" w:noHBand="0" w:noVBand="0"/>
        </w:tblPrEx>
        <w:trPr>
          <w:trHeight w:val="20"/>
        </w:trPr>
        <w:tc>
          <w:tcPr>
            <w:tcW w:w="4041" w:type="dxa"/>
            <w:shd w:val="clear" w:color="auto" w:fill="auto"/>
          </w:tcPr>
          <w:p w14:paraId="42B8651E" w14:textId="77777777"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333090">
              <w:rPr>
                <w:szCs w:val="22"/>
              </w:rPr>
              <w:t xml:space="preserve">Asset World </w:t>
            </w:r>
            <w:proofErr w:type="spellStart"/>
            <w:r w:rsidRPr="00333090">
              <w:rPr>
                <w:szCs w:val="22"/>
              </w:rPr>
              <w:t>Wex</w:t>
            </w:r>
            <w:proofErr w:type="spellEnd"/>
            <w:r w:rsidRPr="00333090">
              <w:rPr>
                <w:szCs w:val="22"/>
              </w:rPr>
              <w:t xml:space="preserve"> Co., Ltd.</w:t>
            </w:r>
          </w:p>
          <w:p w14:paraId="33537646" w14:textId="068F9C94"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cs/>
                <w:lang w:bidi="th-TH"/>
              </w:rPr>
            </w:pPr>
          </w:p>
        </w:tc>
        <w:tc>
          <w:tcPr>
            <w:tcW w:w="1710" w:type="dxa"/>
            <w:shd w:val="clear" w:color="auto" w:fill="auto"/>
          </w:tcPr>
          <w:p w14:paraId="23ED27A2" w14:textId="6209DE69"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333090">
              <w:rPr>
                <w:rFonts w:cstheme="minorBidi"/>
                <w:szCs w:val="22"/>
                <w:lang w:val="en-US" w:bidi="th-TH"/>
              </w:rPr>
              <w:t>Thailand</w:t>
            </w:r>
          </w:p>
        </w:tc>
        <w:tc>
          <w:tcPr>
            <w:tcW w:w="3600" w:type="dxa"/>
            <w:shd w:val="clear" w:color="auto" w:fill="auto"/>
          </w:tcPr>
          <w:p w14:paraId="5C164146" w14:textId="1A35033E" w:rsidR="00340EF8" w:rsidRPr="00333090" w:rsidRDefault="00340EF8" w:rsidP="00340EF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cs/>
                <w:lang w:val="en-US" w:bidi="th-TH"/>
              </w:rPr>
            </w:pPr>
            <w:r w:rsidRPr="00333090">
              <w:rPr>
                <w:szCs w:val="22"/>
              </w:rPr>
              <w:t xml:space="preserve">Common ultimate major shareholder and common directors </w:t>
            </w:r>
          </w:p>
        </w:tc>
      </w:tr>
      <w:tr w:rsidR="00340EF8" w:rsidRPr="00944BA8" w14:paraId="57F55C05" w14:textId="77777777" w:rsidTr="00792601">
        <w:tblPrEx>
          <w:tblLook w:val="0000" w:firstRow="0" w:lastRow="0" w:firstColumn="0" w:lastColumn="0" w:noHBand="0" w:noVBand="0"/>
        </w:tblPrEx>
        <w:trPr>
          <w:trHeight w:val="20"/>
        </w:trPr>
        <w:tc>
          <w:tcPr>
            <w:tcW w:w="4041" w:type="dxa"/>
            <w:shd w:val="clear" w:color="auto" w:fill="auto"/>
          </w:tcPr>
          <w:p w14:paraId="30FF6CBF" w14:textId="77777777"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lang w:val="en-US"/>
              </w:rPr>
            </w:pPr>
            <w:proofErr w:type="spellStart"/>
            <w:r w:rsidRPr="00333090">
              <w:rPr>
                <w:color w:val="000000"/>
                <w:szCs w:val="22"/>
                <w:lang w:val="en-US"/>
              </w:rPr>
              <w:t>Cristalla</w:t>
            </w:r>
            <w:proofErr w:type="spellEnd"/>
            <w:r w:rsidRPr="00333090">
              <w:rPr>
                <w:color w:val="000000"/>
                <w:szCs w:val="22"/>
                <w:lang w:val="en-US"/>
              </w:rPr>
              <w:t xml:space="preserve"> Co., Ltd.</w:t>
            </w:r>
          </w:p>
          <w:p w14:paraId="5230E70F" w14:textId="07B9341F"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cs/>
                <w:lang w:bidi="th-TH"/>
              </w:rPr>
            </w:pPr>
          </w:p>
        </w:tc>
        <w:tc>
          <w:tcPr>
            <w:tcW w:w="1710" w:type="dxa"/>
            <w:shd w:val="clear" w:color="auto" w:fill="auto"/>
          </w:tcPr>
          <w:p w14:paraId="391D1D9D" w14:textId="415898C0"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333090">
              <w:rPr>
                <w:szCs w:val="22"/>
                <w:lang w:val="en-US" w:bidi="th-TH"/>
              </w:rPr>
              <w:t>Thailand</w:t>
            </w:r>
          </w:p>
        </w:tc>
        <w:tc>
          <w:tcPr>
            <w:tcW w:w="3600" w:type="dxa"/>
            <w:shd w:val="clear" w:color="auto" w:fill="auto"/>
          </w:tcPr>
          <w:p w14:paraId="2D05F0D8" w14:textId="44D1B6F8" w:rsidR="00340EF8" w:rsidRPr="00333090" w:rsidRDefault="00340EF8" w:rsidP="00340EF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cs/>
                <w:lang w:val="en-US" w:bidi="th-TH"/>
              </w:rPr>
            </w:pPr>
            <w:r w:rsidRPr="00333090">
              <w:rPr>
                <w:szCs w:val="22"/>
              </w:rPr>
              <w:t xml:space="preserve">Common ultimate major shareholder and common directors </w:t>
            </w:r>
          </w:p>
        </w:tc>
      </w:tr>
      <w:tr w:rsidR="00340EF8" w:rsidRPr="00944BA8" w14:paraId="06FF278E" w14:textId="77777777" w:rsidTr="00E96B88">
        <w:tblPrEx>
          <w:tblLook w:val="0000" w:firstRow="0" w:lastRow="0" w:firstColumn="0" w:lastColumn="0" w:noHBand="0" w:noVBand="0"/>
        </w:tblPrEx>
        <w:trPr>
          <w:trHeight w:val="79"/>
        </w:trPr>
        <w:tc>
          <w:tcPr>
            <w:tcW w:w="4041" w:type="dxa"/>
            <w:shd w:val="clear" w:color="auto" w:fill="auto"/>
            <w:vAlign w:val="bottom"/>
          </w:tcPr>
          <w:p w14:paraId="3C651B7D" w14:textId="77777777"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333090">
              <w:rPr>
                <w:szCs w:val="22"/>
              </w:rPr>
              <w:t>Concept Land 9 Co., Ltd.</w:t>
            </w:r>
          </w:p>
          <w:p w14:paraId="7AD80594" w14:textId="7143FF4A"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p>
        </w:tc>
        <w:tc>
          <w:tcPr>
            <w:tcW w:w="1710" w:type="dxa"/>
            <w:shd w:val="clear" w:color="auto" w:fill="auto"/>
          </w:tcPr>
          <w:p w14:paraId="4C5AEFD5" w14:textId="5BF311EE"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333090">
              <w:rPr>
                <w:szCs w:val="22"/>
                <w:lang w:val="en-US" w:bidi="th-TH"/>
              </w:rPr>
              <w:t>Thailand</w:t>
            </w:r>
          </w:p>
        </w:tc>
        <w:tc>
          <w:tcPr>
            <w:tcW w:w="3600" w:type="dxa"/>
            <w:shd w:val="clear" w:color="auto" w:fill="auto"/>
          </w:tcPr>
          <w:p w14:paraId="57AF9BF7" w14:textId="02E3D217" w:rsidR="00340EF8" w:rsidRPr="00333090" w:rsidRDefault="00340EF8" w:rsidP="00340EF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rPr>
            </w:pPr>
            <w:r w:rsidRPr="00333090">
              <w:rPr>
                <w:szCs w:val="22"/>
              </w:rPr>
              <w:t xml:space="preserve">Common ultimate major shareholder and common directors </w:t>
            </w:r>
          </w:p>
        </w:tc>
      </w:tr>
      <w:tr w:rsidR="00340EF8" w:rsidRPr="00944BA8" w14:paraId="7C7D276C" w14:textId="77777777" w:rsidTr="00E96B88">
        <w:tblPrEx>
          <w:tblLook w:val="0000" w:firstRow="0" w:lastRow="0" w:firstColumn="0" w:lastColumn="0" w:noHBand="0" w:noVBand="0"/>
        </w:tblPrEx>
        <w:trPr>
          <w:trHeight w:val="20"/>
        </w:trPr>
        <w:tc>
          <w:tcPr>
            <w:tcW w:w="4041" w:type="dxa"/>
            <w:shd w:val="clear" w:color="auto" w:fill="auto"/>
            <w:vAlign w:val="bottom"/>
          </w:tcPr>
          <w:p w14:paraId="1608EF61" w14:textId="77777777"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333090">
              <w:rPr>
                <w:szCs w:val="22"/>
              </w:rPr>
              <w:t>TCC Hotel Collection Co., Ltd.</w:t>
            </w:r>
          </w:p>
          <w:p w14:paraId="5AD38704" w14:textId="3C54A349"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p>
        </w:tc>
        <w:tc>
          <w:tcPr>
            <w:tcW w:w="1710" w:type="dxa"/>
            <w:shd w:val="clear" w:color="auto" w:fill="auto"/>
          </w:tcPr>
          <w:p w14:paraId="7FEF9D75" w14:textId="3688445A"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333090">
              <w:rPr>
                <w:szCs w:val="22"/>
                <w:lang w:val="en-US" w:bidi="th-TH"/>
              </w:rPr>
              <w:t>Thailand</w:t>
            </w:r>
          </w:p>
        </w:tc>
        <w:tc>
          <w:tcPr>
            <w:tcW w:w="3600" w:type="dxa"/>
            <w:shd w:val="clear" w:color="auto" w:fill="auto"/>
          </w:tcPr>
          <w:p w14:paraId="26789F1F" w14:textId="7FF3661E" w:rsidR="00340EF8" w:rsidRPr="00333090" w:rsidRDefault="00340EF8" w:rsidP="00340EF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cs/>
                <w:lang w:val="en-US" w:bidi="th-TH"/>
              </w:rPr>
            </w:pPr>
            <w:r w:rsidRPr="00333090">
              <w:rPr>
                <w:szCs w:val="22"/>
              </w:rPr>
              <w:t xml:space="preserve">Common ultimate major shareholder and common directors </w:t>
            </w:r>
          </w:p>
        </w:tc>
      </w:tr>
      <w:tr w:rsidR="00340EF8" w:rsidRPr="00944BA8" w14:paraId="1E9E16EE" w14:textId="77777777" w:rsidTr="009F7877">
        <w:tblPrEx>
          <w:tblLook w:val="0000" w:firstRow="0" w:lastRow="0" w:firstColumn="0" w:lastColumn="0" w:noHBand="0" w:noVBand="0"/>
        </w:tblPrEx>
        <w:trPr>
          <w:trHeight w:val="20"/>
        </w:trPr>
        <w:tc>
          <w:tcPr>
            <w:tcW w:w="4041" w:type="dxa"/>
            <w:shd w:val="clear" w:color="auto" w:fill="auto"/>
          </w:tcPr>
          <w:p w14:paraId="79ECD4C9" w14:textId="16CC5765"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r w:rsidRPr="00333090">
              <w:rPr>
                <w:szCs w:val="22"/>
              </w:rPr>
              <w:t>TCC Pattaya Co., Ltd.</w:t>
            </w:r>
          </w:p>
        </w:tc>
        <w:tc>
          <w:tcPr>
            <w:tcW w:w="1710" w:type="dxa"/>
            <w:shd w:val="clear" w:color="auto" w:fill="auto"/>
          </w:tcPr>
          <w:p w14:paraId="0DAC148A" w14:textId="439EF946"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333090">
              <w:rPr>
                <w:szCs w:val="22"/>
                <w:lang w:val="en-US" w:bidi="th-TH"/>
              </w:rPr>
              <w:t>Thailand</w:t>
            </w:r>
          </w:p>
        </w:tc>
        <w:tc>
          <w:tcPr>
            <w:tcW w:w="3600" w:type="dxa"/>
            <w:shd w:val="clear" w:color="auto" w:fill="auto"/>
          </w:tcPr>
          <w:p w14:paraId="1D9CACCE" w14:textId="255ECD89" w:rsidR="00340EF8" w:rsidRPr="00333090" w:rsidRDefault="00340EF8" w:rsidP="00340EF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cs/>
                <w:lang w:val="en-US" w:bidi="th-TH"/>
              </w:rPr>
            </w:pPr>
            <w:r w:rsidRPr="00333090">
              <w:rPr>
                <w:szCs w:val="22"/>
              </w:rPr>
              <w:t xml:space="preserve">Common ultimate major shareholder and common directors </w:t>
            </w:r>
          </w:p>
        </w:tc>
      </w:tr>
      <w:tr w:rsidR="00340EF8" w:rsidRPr="00944BA8" w14:paraId="2360ED72" w14:textId="77777777" w:rsidTr="00792601">
        <w:tblPrEx>
          <w:tblLook w:val="0000" w:firstRow="0" w:lastRow="0" w:firstColumn="0" w:lastColumn="0" w:noHBand="0" w:noVBand="0"/>
        </w:tblPrEx>
        <w:trPr>
          <w:trHeight w:val="20"/>
        </w:trPr>
        <w:tc>
          <w:tcPr>
            <w:tcW w:w="4041" w:type="dxa"/>
            <w:shd w:val="clear" w:color="auto" w:fill="auto"/>
          </w:tcPr>
          <w:p w14:paraId="2E61D329" w14:textId="77777777"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333090">
              <w:rPr>
                <w:szCs w:val="22"/>
              </w:rPr>
              <w:t>TCC Luxury Hotels &amp; Resorts Co., Ltd.</w:t>
            </w:r>
          </w:p>
          <w:p w14:paraId="31E275DD" w14:textId="40FFBF7C"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p>
        </w:tc>
        <w:tc>
          <w:tcPr>
            <w:tcW w:w="1710" w:type="dxa"/>
            <w:shd w:val="clear" w:color="auto" w:fill="auto"/>
          </w:tcPr>
          <w:p w14:paraId="57D06B1D" w14:textId="52A0F73F"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333090">
              <w:rPr>
                <w:szCs w:val="22"/>
                <w:lang w:val="en-US" w:bidi="th-TH"/>
              </w:rPr>
              <w:t>Thailand</w:t>
            </w:r>
          </w:p>
        </w:tc>
        <w:tc>
          <w:tcPr>
            <w:tcW w:w="3600" w:type="dxa"/>
            <w:shd w:val="clear" w:color="auto" w:fill="auto"/>
          </w:tcPr>
          <w:p w14:paraId="71AA0A7A" w14:textId="40370B09" w:rsidR="00340EF8" w:rsidRPr="00333090" w:rsidRDefault="00340EF8" w:rsidP="00340EF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cs/>
                <w:lang w:val="en-US" w:bidi="th-TH"/>
              </w:rPr>
            </w:pPr>
            <w:r w:rsidRPr="00333090">
              <w:rPr>
                <w:szCs w:val="22"/>
              </w:rPr>
              <w:t xml:space="preserve">Common ultimate major shareholder and common directors </w:t>
            </w:r>
          </w:p>
        </w:tc>
      </w:tr>
      <w:tr w:rsidR="00340EF8" w:rsidRPr="00944BA8" w14:paraId="446FD328" w14:textId="77777777" w:rsidTr="009F7877">
        <w:tblPrEx>
          <w:tblLook w:val="0000" w:firstRow="0" w:lastRow="0" w:firstColumn="0" w:lastColumn="0" w:noHBand="0" w:noVBand="0"/>
        </w:tblPrEx>
        <w:trPr>
          <w:trHeight w:val="20"/>
        </w:trPr>
        <w:tc>
          <w:tcPr>
            <w:tcW w:w="4041" w:type="dxa"/>
            <w:shd w:val="clear" w:color="auto" w:fill="auto"/>
          </w:tcPr>
          <w:p w14:paraId="0997FDCB" w14:textId="2F1343F2"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333090">
              <w:rPr>
                <w:szCs w:val="22"/>
              </w:rPr>
              <w:t>Southeast Capital Co., Ltd.</w:t>
            </w:r>
          </w:p>
        </w:tc>
        <w:tc>
          <w:tcPr>
            <w:tcW w:w="1710" w:type="dxa"/>
            <w:shd w:val="clear" w:color="auto" w:fill="auto"/>
          </w:tcPr>
          <w:p w14:paraId="26F00261" w14:textId="721F5F32" w:rsidR="00340EF8" w:rsidRPr="00333090" w:rsidRDefault="00340EF8" w:rsidP="00340E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333090">
              <w:rPr>
                <w:szCs w:val="22"/>
                <w:lang w:val="en-US" w:bidi="th-TH"/>
              </w:rPr>
              <w:t>Thailand</w:t>
            </w:r>
          </w:p>
        </w:tc>
        <w:tc>
          <w:tcPr>
            <w:tcW w:w="3600" w:type="dxa"/>
            <w:shd w:val="clear" w:color="auto" w:fill="auto"/>
          </w:tcPr>
          <w:p w14:paraId="60980E77" w14:textId="20198F81" w:rsidR="00340EF8" w:rsidRPr="00333090" w:rsidRDefault="00340EF8" w:rsidP="00340EF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rPr>
            </w:pPr>
            <w:r w:rsidRPr="00333090">
              <w:rPr>
                <w:szCs w:val="22"/>
              </w:rPr>
              <w:t>Common ultimate major shareholder and common directors</w:t>
            </w:r>
          </w:p>
        </w:tc>
      </w:tr>
      <w:tr w:rsidR="000F2F0A" w:rsidRPr="00944BA8" w14:paraId="5F7CC7B7" w14:textId="77777777" w:rsidTr="009F7877">
        <w:tblPrEx>
          <w:tblLook w:val="0000" w:firstRow="0" w:lastRow="0" w:firstColumn="0" w:lastColumn="0" w:noHBand="0" w:noVBand="0"/>
        </w:tblPrEx>
        <w:trPr>
          <w:trHeight w:val="20"/>
        </w:trPr>
        <w:tc>
          <w:tcPr>
            <w:tcW w:w="4041" w:type="dxa"/>
            <w:shd w:val="clear" w:color="auto" w:fill="auto"/>
          </w:tcPr>
          <w:p w14:paraId="456D337F" w14:textId="72FCC5DC"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333090">
              <w:rPr>
                <w:rFonts w:cstheme="minorBidi"/>
                <w:szCs w:val="28"/>
                <w:lang w:bidi="th-TH"/>
              </w:rPr>
              <w:t>Southeast Life Insurance Public Company Limited</w:t>
            </w:r>
          </w:p>
        </w:tc>
        <w:tc>
          <w:tcPr>
            <w:tcW w:w="1710" w:type="dxa"/>
            <w:shd w:val="clear" w:color="auto" w:fill="auto"/>
          </w:tcPr>
          <w:p w14:paraId="095D5AE5" w14:textId="663F7E2F"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333090">
              <w:rPr>
                <w:szCs w:val="22"/>
                <w:lang w:val="en-US" w:bidi="th-TH"/>
              </w:rPr>
              <w:t>Thailand</w:t>
            </w:r>
          </w:p>
        </w:tc>
        <w:tc>
          <w:tcPr>
            <w:tcW w:w="3600" w:type="dxa"/>
            <w:shd w:val="clear" w:color="auto" w:fill="auto"/>
          </w:tcPr>
          <w:p w14:paraId="5D74A8CE" w14:textId="2CD8B541" w:rsidR="000F2F0A" w:rsidRPr="00333090" w:rsidRDefault="000F2F0A" w:rsidP="000F2F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rPr>
            </w:pPr>
            <w:r w:rsidRPr="00333090">
              <w:rPr>
                <w:szCs w:val="22"/>
              </w:rPr>
              <w:t>Common ultimate major shareholder and common directors</w:t>
            </w:r>
          </w:p>
        </w:tc>
      </w:tr>
      <w:tr w:rsidR="000F2F0A" w:rsidRPr="00944BA8" w14:paraId="5C1A869B" w14:textId="77777777" w:rsidTr="009F7877">
        <w:tblPrEx>
          <w:tblLook w:val="0000" w:firstRow="0" w:lastRow="0" w:firstColumn="0" w:lastColumn="0" w:noHBand="0" w:noVBand="0"/>
        </w:tblPrEx>
        <w:trPr>
          <w:trHeight w:val="20"/>
        </w:trPr>
        <w:tc>
          <w:tcPr>
            <w:tcW w:w="4041" w:type="dxa"/>
            <w:shd w:val="clear" w:color="auto" w:fill="auto"/>
          </w:tcPr>
          <w:p w14:paraId="7CE3C113" w14:textId="5F45F512"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r w:rsidRPr="00333090">
              <w:rPr>
                <w:szCs w:val="22"/>
              </w:rPr>
              <w:t>Southeast Insurance Public Company Limited</w:t>
            </w:r>
          </w:p>
        </w:tc>
        <w:tc>
          <w:tcPr>
            <w:tcW w:w="1710" w:type="dxa"/>
            <w:shd w:val="clear" w:color="auto" w:fill="auto"/>
          </w:tcPr>
          <w:p w14:paraId="4873040B" w14:textId="7DA2508B"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333090">
              <w:rPr>
                <w:szCs w:val="22"/>
                <w:lang w:val="en-US" w:bidi="th-TH"/>
              </w:rPr>
              <w:t>Thailand</w:t>
            </w:r>
          </w:p>
        </w:tc>
        <w:tc>
          <w:tcPr>
            <w:tcW w:w="3600" w:type="dxa"/>
            <w:shd w:val="clear" w:color="auto" w:fill="auto"/>
          </w:tcPr>
          <w:p w14:paraId="7F6EE37F" w14:textId="2689EBD8" w:rsidR="000F2F0A" w:rsidRPr="00333090" w:rsidRDefault="000F2F0A" w:rsidP="000F2F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cs/>
                <w:lang w:val="en-US" w:bidi="th-TH"/>
              </w:rPr>
            </w:pPr>
            <w:r w:rsidRPr="00333090">
              <w:rPr>
                <w:szCs w:val="22"/>
              </w:rPr>
              <w:t>Common ultimate major shareholder and common directors</w:t>
            </w:r>
          </w:p>
        </w:tc>
      </w:tr>
      <w:tr w:rsidR="000F2F0A" w:rsidRPr="00944BA8" w14:paraId="0D3A043D" w14:textId="77777777" w:rsidTr="009F7877">
        <w:tblPrEx>
          <w:tblLook w:val="0000" w:firstRow="0" w:lastRow="0" w:firstColumn="0" w:lastColumn="0" w:noHBand="0" w:noVBand="0"/>
        </w:tblPrEx>
        <w:trPr>
          <w:trHeight w:val="20"/>
        </w:trPr>
        <w:tc>
          <w:tcPr>
            <w:tcW w:w="4041" w:type="dxa"/>
            <w:shd w:val="clear" w:color="auto" w:fill="auto"/>
          </w:tcPr>
          <w:p w14:paraId="35685BF6" w14:textId="24B2351D"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proofErr w:type="spellStart"/>
            <w:r w:rsidRPr="00333090">
              <w:rPr>
                <w:rFonts w:cstheme="minorBidi"/>
                <w:szCs w:val="28"/>
                <w:lang w:bidi="th-TH"/>
              </w:rPr>
              <w:t>TorYod</w:t>
            </w:r>
            <w:proofErr w:type="spellEnd"/>
            <w:r w:rsidRPr="00333090">
              <w:rPr>
                <w:rFonts w:cstheme="minorBidi" w:hint="cs"/>
                <w:szCs w:val="28"/>
                <w:cs/>
                <w:lang w:bidi="th-TH"/>
              </w:rPr>
              <w:t xml:space="preserve"> </w:t>
            </w:r>
            <w:r w:rsidRPr="00333090">
              <w:rPr>
                <w:rFonts w:cstheme="minorBidi"/>
                <w:szCs w:val="28"/>
                <w:lang w:bidi="th-TH"/>
              </w:rPr>
              <w:t>Fresh</w:t>
            </w:r>
            <w:r w:rsidRPr="00333090">
              <w:rPr>
                <w:rFonts w:cstheme="minorBidi" w:hint="cs"/>
                <w:szCs w:val="28"/>
                <w:cs/>
                <w:lang w:bidi="th-TH"/>
              </w:rPr>
              <w:t xml:space="preserve"> </w:t>
            </w:r>
            <w:r w:rsidRPr="00333090">
              <w:rPr>
                <w:rFonts w:cstheme="minorBidi"/>
                <w:szCs w:val="28"/>
                <w:lang w:bidi="th-TH"/>
              </w:rPr>
              <w:t>(Thailand)</w:t>
            </w:r>
            <w:r w:rsidRPr="00333090">
              <w:rPr>
                <w:rFonts w:cstheme="minorBidi" w:hint="cs"/>
                <w:szCs w:val="28"/>
                <w:cs/>
                <w:lang w:bidi="th-TH"/>
              </w:rPr>
              <w:t xml:space="preserve"> </w:t>
            </w:r>
            <w:r w:rsidRPr="00333090">
              <w:rPr>
                <w:rFonts w:cstheme="minorBidi"/>
                <w:szCs w:val="28"/>
                <w:lang w:bidi="th-TH"/>
              </w:rPr>
              <w:t>Company Limited</w:t>
            </w:r>
          </w:p>
        </w:tc>
        <w:tc>
          <w:tcPr>
            <w:tcW w:w="1710" w:type="dxa"/>
            <w:shd w:val="clear" w:color="auto" w:fill="auto"/>
          </w:tcPr>
          <w:p w14:paraId="7F9CCB39" w14:textId="6432DC56"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333090">
              <w:t>Thailand</w:t>
            </w:r>
          </w:p>
        </w:tc>
        <w:tc>
          <w:tcPr>
            <w:tcW w:w="3600" w:type="dxa"/>
            <w:shd w:val="clear" w:color="auto" w:fill="auto"/>
          </w:tcPr>
          <w:p w14:paraId="3D2D4843" w14:textId="267586E4" w:rsidR="000F2F0A" w:rsidRPr="00333090" w:rsidRDefault="000F2F0A" w:rsidP="000F2F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cs/>
                <w:lang w:val="en-US" w:bidi="th-TH"/>
              </w:rPr>
            </w:pPr>
            <w:r w:rsidRPr="00333090">
              <w:rPr>
                <w:szCs w:val="22"/>
                <w:lang w:val="en-US" w:bidi="th-TH"/>
              </w:rPr>
              <w:t xml:space="preserve">Major shareholders are related parties    of directors and/or shareholders of </w:t>
            </w:r>
            <w:r w:rsidRPr="00333090">
              <w:rPr>
                <w:szCs w:val="22"/>
                <w:lang w:val="en-US" w:bidi="th-TH"/>
              </w:rPr>
              <w:br/>
              <w:t>the Company</w:t>
            </w:r>
          </w:p>
        </w:tc>
      </w:tr>
      <w:tr w:rsidR="000F2F0A" w:rsidRPr="00944BA8" w14:paraId="61827109" w14:textId="77777777" w:rsidTr="00E96B88">
        <w:tblPrEx>
          <w:tblLook w:val="0000" w:firstRow="0" w:lastRow="0" w:firstColumn="0" w:lastColumn="0" w:noHBand="0" w:noVBand="0"/>
        </w:tblPrEx>
        <w:trPr>
          <w:trHeight w:val="20"/>
        </w:trPr>
        <w:tc>
          <w:tcPr>
            <w:tcW w:w="4041" w:type="dxa"/>
            <w:shd w:val="clear" w:color="auto" w:fill="auto"/>
          </w:tcPr>
          <w:p w14:paraId="5C639F9B" w14:textId="77777777"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cs/>
                <w:lang w:bidi="th-TH"/>
              </w:rPr>
            </w:pPr>
            <w:proofErr w:type="spellStart"/>
            <w:r w:rsidRPr="00333090">
              <w:rPr>
                <w:szCs w:val="22"/>
              </w:rPr>
              <w:t>Wattanapat</w:t>
            </w:r>
            <w:proofErr w:type="spellEnd"/>
            <w:r w:rsidRPr="00333090">
              <w:rPr>
                <w:szCs w:val="22"/>
              </w:rPr>
              <w:t xml:space="preserve"> Trading Co., Ltd.</w:t>
            </w:r>
          </w:p>
          <w:p w14:paraId="4FC6C991" w14:textId="74EEF21E"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r w:rsidRPr="00333090">
              <w:rPr>
                <w:szCs w:val="22"/>
                <w:lang w:bidi="th-TH"/>
              </w:rPr>
              <w:tab/>
            </w:r>
          </w:p>
        </w:tc>
        <w:tc>
          <w:tcPr>
            <w:tcW w:w="1710" w:type="dxa"/>
            <w:shd w:val="clear" w:color="auto" w:fill="auto"/>
          </w:tcPr>
          <w:p w14:paraId="182FA62E" w14:textId="5091707F"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333090">
              <w:rPr>
                <w:szCs w:val="22"/>
                <w:lang w:val="en-US" w:bidi="th-TH"/>
              </w:rPr>
              <w:t>Thailand</w:t>
            </w:r>
          </w:p>
        </w:tc>
        <w:tc>
          <w:tcPr>
            <w:tcW w:w="3600" w:type="dxa"/>
            <w:shd w:val="clear" w:color="auto" w:fill="auto"/>
            <w:vAlign w:val="bottom"/>
          </w:tcPr>
          <w:p w14:paraId="7706F8C4" w14:textId="665DEF57" w:rsidR="000F2F0A" w:rsidRPr="00333090" w:rsidRDefault="000F2F0A" w:rsidP="000F2F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cs/>
                <w:lang w:val="en-US" w:bidi="th-TH"/>
              </w:rPr>
            </w:pPr>
            <w:r w:rsidRPr="00333090">
              <w:rPr>
                <w:szCs w:val="22"/>
                <w:lang w:val="en-US" w:bidi="th-TH"/>
              </w:rPr>
              <w:t xml:space="preserve">Indirect </w:t>
            </w:r>
            <w:r w:rsidRPr="00333090">
              <w:rPr>
                <w:szCs w:val="22"/>
                <w:lang w:bidi="th-TH"/>
              </w:rPr>
              <w:t>m</w:t>
            </w:r>
            <w:r w:rsidRPr="00333090">
              <w:rPr>
                <w:szCs w:val="22"/>
              </w:rPr>
              <w:t>ajor shareholders are related parties of directors of the Company</w:t>
            </w:r>
          </w:p>
        </w:tc>
      </w:tr>
      <w:tr w:rsidR="000F2F0A" w:rsidRPr="00944BA8" w14:paraId="3DF0157D" w14:textId="77777777" w:rsidTr="002E342C">
        <w:tblPrEx>
          <w:tblLook w:val="0000" w:firstRow="0" w:lastRow="0" w:firstColumn="0" w:lastColumn="0" w:noHBand="0" w:noVBand="0"/>
        </w:tblPrEx>
        <w:trPr>
          <w:trHeight w:val="20"/>
        </w:trPr>
        <w:tc>
          <w:tcPr>
            <w:tcW w:w="4041" w:type="dxa"/>
            <w:shd w:val="clear" w:color="auto" w:fill="auto"/>
          </w:tcPr>
          <w:p w14:paraId="5E97E2D3" w14:textId="70897C3D"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color w:val="000000"/>
                <w:szCs w:val="22"/>
                <w:cs/>
                <w:lang w:val="en-US" w:bidi="th-TH"/>
              </w:rPr>
            </w:pPr>
            <w:proofErr w:type="spellStart"/>
            <w:r w:rsidRPr="00333090">
              <w:rPr>
                <w:szCs w:val="22"/>
              </w:rPr>
              <w:t>Liquorland</w:t>
            </w:r>
            <w:proofErr w:type="spellEnd"/>
            <w:r w:rsidRPr="00333090">
              <w:rPr>
                <w:szCs w:val="22"/>
              </w:rPr>
              <w:t xml:space="preserve"> Limited</w:t>
            </w:r>
          </w:p>
        </w:tc>
        <w:tc>
          <w:tcPr>
            <w:tcW w:w="1710" w:type="dxa"/>
            <w:shd w:val="clear" w:color="auto" w:fill="auto"/>
          </w:tcPr>
          <w:p w14:paraId="03E58E99" w14:textId="65701DA1"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cs/>
                <w:lang w:val="en-US" w:bidi="th-TH"/>
              </w:rPr>
            </w:pPr>
            <w:r w:rsidRPr="00333090">
              <w:rPr>
                <w:szCs w:val="22"/>
                <w:lang w:val="en-US" w:bidi="th-TH"/>
              </w:rPr>
              <w:t>New</w:t>
            </w:r>
            <w:r w:rsidRPr="00333090">
              <w:rPr>
                <w:rFonts w:cstheme="minorBidi" w:hint="cs"/>
                <w:szCs w:val="22"/>
                <w:cs/>
                <w:lang w:val="en-US" w:bidi="th-TH"/>
              </w:rPr>
              <w:t xml:space="preserve"> </w:t>
            </w:r>
            <w:r w:rsidRPr="00333090">
              <w:rPr>
                <w:rFonts w:cstheme="minorBidi"/>
                <w:szCs w:val="22"/>
                <w:lang w:val="en-US" w:bidi="th-TH"/>
              </w:rPr>
              <w:t>Z</w:t>
            </w:r>
            <w:r w:rsidRPr="00333090">
              <w:rPr>
                <w:szCs w:val="22"/>
                <w:lang w:val="en-US" w:bidi="th-TH"/>
              </w:rPr>
              <w:t>ealand</w:t>
            </w:r>
          </w:p>
        </w:tc>
        <w:tc>
          <w:tcPr>
            <w:tcW w:w="3600" w:type="dxa"/>
            <w:shd w:val="clear" w:color="auto" w:fill="auto"/>
            <w:vAlign w:val="bottom"/>
          </w:tcPr>
          <w:p w14:paraId="189C442C" w14:textId="0441A61A" w:rsidR="000F2F0A" w:rsidRPr="00333090" w:rsidRDefault="000F2F0A" w:rsidP="000F2F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cs/>
                <w:lang w:val="en-US" w:bidi="th-TH"/>
              </w:rPr>
            </w:pPr>
            <w:r w:rsidRPr="00333090">
              <w:rPr>
                <w:szCs w:val="22"/>
              </w:rPr>
              <w:t>Directors are related to directors of the Group</w:t>
            </w:r>
          </w:p>
        </w:tc>
      </w:tr>
      <w:tr w:rsidR="000F2F0A" w:rsidRPr="00944BA8" w14:paraId="220E6E36" w14:textId="77777777" w:rsidTr="008331AF">
        <w:tblPrEx>
          <w:tblLook w:val="0000" w:firstRow="0" w:lastRow="0" w:firstColumn="0" w:lastColumn="0" w:noHBand="0" w:noVBand="0"/>
        </w:tblPrEx>
        <w:trPr>
          <w:trHeight w:val="20"/>
        </w:trPr>
        <w:tc>
          <w:tcPr>
            <w:tcW w:w="4041" w:type="dxa"/>
            <w:shd w:val="clear" w:color="auto" w:fill="auto"/>
          </w:tcPr>
          <w:p w14:paraId="2F1D9F88" w14:textId="7052CAB9"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proofErr w:type="spellStart"/>
            <w:r w:rsidRPr="00333090">
              <w:rPr>
                <w:szCs w:val="22"/>
              </w:rPr>
              <w:lastRenderedPageBreak/>
              <w:t>Berli</w:t>
            </w:r>
            <w:proofErr w:type="spellEnd"/>
            <w:r w:rsidRPr="00333090">
              <w:rPr>
                <w:szCs w:val="22"/>
              </w:rPr>
              <w:t xml:space="preserve"> </w:t>
            </w:r>
            <w:proofErr w:type="spellStart"/>
            <w:r w:rsidRPr="00333090">
              <w:rPr>
                <w:szCs w:val="22"/>
              </w:rPr>
              <w:t>Jucker</w:t>
            </w:r>
            <w:proofErr w:type="spellEnd"/>
            <w:r w:rsidRPr="00333090">
              <w:rPr>
                <w:szCs w:val="22"/>
              </w:rPr>
              <w:t xml:space="preserve"> Public Company Limited</w:t>
            </w:r>
          </w:p>
        </w:tc>
        <w:tc>
          <w:tcPr>
            <w:tcW w:w="1710" w:type="dxa"/>
            <w:shd w:val="clear" w:color="auto" w:fill="auto"/>
          </w:tcPr>
          <w:p w14:paraId="1E7DF40F" w14:textId="75931539"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szCs w:val="22"/>
                <w:lang w:val="en-US" w:bidi="th-TH"/>
              </w:rPr>
            </w:pPr>
            <w:r w:rsidRPr="00333090">
              <w:t>Thailand</w:t>
            </w:r>
          </w:p>
        </w:tc>
        <w:tc>
          <w:tcPr>
            <w:tcW w:w="3600" w:type="dxa"/>
            <w:shd w:val="clear" w:color="auto" w:fill="auto"/>
          </w:tcPr>
          <w:p w14:paraId="61089A25" w14:textId="26A210CA" w:rsidR="000F2F0A" w:rsidRPr="00333090" w:rsidRDefault="000F2F0A" w:rsidP="000F2F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rPr>
            </w:pPr>
            <w:r w:rsidRPr="00333090">
              <w:t>Directors are related to directors of the Group</w:t>
            </w:r>
          </w:p>
        </w:tc>
      </w:tr>
      <w:tr w:rsidR="000F2F0A" w:rsidRPr="00944BA8" w14:paraId="658BA628" w14:textId="77777777" w:rsidTr="009F7877">
        <w:tblPrEx>
          <w:tblLook w:val="0000" w:firstRow="0" w:lastRow="0" w:firstColumn="0" w:lastColumn="0" w:noHBand="0" w:noVBand="0"/>
        </w:tblPrEx>
        <w:trPr>
          <w:trHeight w:val="20"/>
        </w:trPr>
        <w:tc>
          <w:tcPr>
            <w:tcW w:w="4041" w:type="dxa"/>
            <w:shd w:val="clear" w:color="auto" w:fill="auto"/>
          </w:tcPr>
          <w:p w14:paraId="0053C597" w14:textId="0AE3A549"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333090">
              <w:rPr>
                <w:szCs w:val="22"/>
              </w:rPr>
              <w:t>Pan International (Thailand) Co., Ltd.</w:t>
            </w:r>
          </w:p>
        </w:tc>
        <w:tc>
          <w:tcPr>
            <w:tcW w:w="1710" w:type="dxa"/>
            <w:shd w:val="clear" w:color="auto" w:fill="auto"/>
          </w:tcPr>
          <w:p w14:paraId="28CFEC14" w14:textId="30742AAF"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rFonts w:cstheme="minorBidi"/>
                <w:szCs w:val="22"/>
                <w:lang w:val="en-US" w:bidi="th-TH"/>
              </w:rPr>
            </w:pPr>
            <w:r w:rsidRPr="00333090">
              <w:rPr>
                <w:szCs w:val="22"/>
                <w:lang w:val="en-US" w:bidi="th-TH"/>
              </w:rPr>
              <w:t>Thailand</w:t>
            </w:r>
          </w:p>
        </w:tc>
        <w:tc>
          <w:tcPr>
            <w:tcW w:w="3600" w:type="dxa"/>
            <w:shd w:val="clear" w:color="auto" w:fill="auto"/>
            <w:vAlign w:val="bottom"/>
          </w:tcPr>
          <w:p w14:paraId="4BA073EA" w14:textId="69ADD14C" w:rsidR="000F2F0A" w:rsidRPr="00333090" w:rsidRDefault="000F2F0A" w:rsidP="000F2F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rPr>
            </w:pPr>
            <w:r w:rsidRPr="00333090">
              <w:rPr>
                <w:szCs w:val="22"/>
              </w:rPr>
              <w:t>Directors are related to directors of the Group</w:t>
            </w:r>
          </w:p>
        </w:tc>
      </w:tr>
      <w:tr w:rsidR="000F2F0A" w:rsidRPr="00944BA8" w14:paraId="54201603" w14:textId="77777777" w:rsidTr="009F7877">
        <w:tblPrEx>
          <w:tblLook w:val="0000" w:firstRow="0" w:lastRow="0" w:firstColumn="0" w:lastColumn="0" w:noHBand="0" w:noVBand="0"/>
        </w:tblPrEx>
        <w:trPr>
          <w:trHeight w:val="20"/>
        </w:trPr>
        <w:tc>
          <w:tcPr>
            <w:tcW w:w="4041" w:type="dxa"/>
            <w:shd w:val="clear" w:color="auto" w:fill="auto"/>
          </w:tcPr>
          <w:p w14:paraId="58442138" w14:textId="5A64DA06"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proofErr w:type="spellStart"/>
            <w:r w:rsidRPr="00333090">
              <w:rPr>
                <w:szCs w:val="22"/>
              </w:rPr>
              <w:t>Sangsom</w:t>
            </w:r>
            <w:proofErr w:type="spellEnd"/>
            <w:r w:rsidRPr="00333090">
              <w:rPr>
                <w:szCs w:val="22"/>
              </w:rPr>
              <w:t xml:space="preserve"> Co., Ltd.</w:t>
            </w:r>
          </w:p>
        </w:tc>
        <w:tc>
          <w:tcPr>
            <w:tcW w:w="1710" w:type="dxa"/>
            <w:shd w:val="clear" w:color="auto" w:fill="auto"/>
          </w:tcPr>
          <w:p w14:paraId="48BB4081" w14:textId="0D545F80"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rFonts w:cstheme="minorBidi"/>
                <w:szCs w:val="22"/>
                <w:lang w:val="en-US" w:bidi="th-TH"/>
              </w:rPr>
            </w:pPr>
            <w:r w:rsidRPr="00333090">
              <w:rPr>
                <w:szCs w:val="22"/>
                <w:lang w:val="en-US" w:bidi="th-TH"/>
              </w:rPr>
              <w:t>Thailand</w:t>
            </w:r>
          </w:p>
        </w:tc>
        <w:tc>
          <w:tcPr>
            <w:tcW w:w="3600" w:type="dxa"/>
            <w:shd w:val="clear" w:color="auto" w:fill="auto"/>
            <w:vAlign w:val="bottom"/>
          </w:tcPr>
          <w:p w14:paraId="52A66290" w14:textId="55632769" w:rsidR="000F2F0A" w:rsidRPr="00333090" w:rsidRDefault="000F2F0A" w:rsidP="000F2F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rPr>
            </w:pPr>
            <w:r w:rsidRPr="00333090">
              <w:rPr>
                <w:szCs w:val="22"/>
              </w:rPr>
              <w:t>Directors are related to directors of the Group</w:t>
            </w:r>
          </w:p>
        </w:tc>
      </w:tr>
      <w:tr w:rsidR="000F2F0A" w:rsidRPr="00944BA8" w14:paraId="0801F8DB" w14:textId="77777777" w:rsidTr="009F7877">
        <w:tblPrEx>
          <w:tblLook w:val="0000" w:firstRow="0" w:lastRow="0" w:firstColumn="0" w:lastColumn="0" w:noHBand="0" w:noVBand="0"/>
        </w:tblPrEx>
        <w:trPr>
          <w:trHeight w:val="20"/>
        </w:trPr>
        <w:tc>
          <w:tcPr>
            <w:tcW w:w="4041" w:type="dxa"/>
            <w:shd w:val="clear" w:color="auto" w:fill="auto"/>
          </w:tcPr>
          <w:p w14:paraId="37DE464B" w14:textId="3065E8C3"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proofErr w:type="spellStart"/>
            <w:r w:rsidRPr="00333090">
              <w:rPr>
                <w:szCs w:val="22"/>
              </w:rPr>
              <w:t>Horeca</w:t>
            </w:r>
            <w:proofErr w:type="spellEnd"/>
            <w:r w:rsidRPr="00333090">
              <w:rPr>
                <w:szCs w:val="22"/>
              </w:rPr>
              <w:t xml:space="preserve"> Management Co., Ltd.</w:t>
            </w:r>
          </w:p>
        </w:tc>
        <w:tc>
          <w:tcPr>
            <w:tcW w:w="1710" w:type="dxa"/>
            <w:shd w:val="clear" w:color="auto" w:fill="auto"/>
          </w:tcPr>
          <w:p w14:paraId="653B86A8" w14:textId="09FC92B1" w:rsidR="000F2F0A" w:rsidRPr="00333090"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rFonts w:cstheme="minorBidi"/>
                <w:szCs w:val="22"/>
                <w:lang w:val="en-US" w:bidi="th-TH"/>
              </w:rPr>
            </w:pPr>
            <w:r w:rsidRPr="00333090">
              <w:rPr>
                <w:szCs w:val="22"/>
                <w:lang w:val="en-US" w:bidi="th-TH"/>
              </w:rPr>
              <w:t>Thailand</w:t>
            </w:r>
          </w:p>
        </w:tc>
        <w:tc>
          <w:tcPr>
            <w:tcW w:w="3600" w:type="dxa"/>
            <w:shd w:val="clear" w:color="auto" w:fill="auto"/>
            <w:vAlign w:val="bottom"/>
          </w:tcPr>
          <w:p w14:paraId="37A9CBF3" w14:textId="08749568" w:rsidR="000F2F0A" w:rsidRPr="00333090" w:rsidRDefault="000F2F0A" w:rsidP="000F2F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rPr>
            </w:pPr>
            <w:r w:rsidRPr="00333090">
              <w:rPr>
                <w:szCs w:val="22"/>
              </w:rPr>
              <w:t>Directors are related to directors of the Group</w:t>
            </w:r>
          </w:p>
        </w:tc>
      </w:tr>
      <w:tr w:rsidR="000F2F0A" w:rsidRPr="00944BA8" w14:paraId="577F2E3C" w14:textId="77777777" w:rsidTr="009F7877">
        <w:tblPrEx>
          <w:tblLook w:val="0000" w:firstRow="0" w:lastRow="0" w:firstColumn="0" w:lastColumn="0" w:noHBand="0" w:noVBand="0"/>
        </w:tblPrEx>
        <w:trPr>
          <w:trHeight w:val="20"/>
        </w:trPr>
        <w:tc>
          <w:tcPr>
            <w:tcW w:w="4041" w:type="dxa"/>
            <w:shd w:val="clear" w:color="auto" w:fill="auto"/>
          </w:tcPr>
          <w:p w14:paraId="1EA2E053" w14:textId="722E1BFA" w:rsidR="000F2F0A" w:rsidRPr="00944BA8"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944BA8">
              <w:rPr>
                <w:szCs w:val="22"/>
              </w:rPr>
              <w:t>Thai Beverage Public Company Limited</w:t>
            </w:r>
          </w:p>
        </w:tc>
        <w:tc>
          <w:tcPr>
            <w:tcW w:w="1710" w:type="dxa"/>
            <w:shd w:val="clear" w:color="auto" w:fill="auto"/>
          </w:tcPr>
          <w:p w14:paraId="6984A27F" w14:textId="4C076A57" w:rsidR="000F2F0A" w:rsidRPr="00944BA8"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rFonts w:cstheme="minorBidi"/>
                <w:szCs w:val="22"/>
                <w:lang w:val="en-US" w:bidi="th-TH"/>
              </w:rPr>
            </w:pPr>
            <w:r w:rsidRPr="00944BA8">
              <w:rPr>
                <w:szCs w:val="22"/>
                <w:lang w:val="en-US" w:bidi="th-TH"/>
              </w:rPr>
              <w:t>Thailand</w:t>
            </w:r>
          </w:p>
        </w:tc>
        <w:tc>
          <w:tcPr>
            <w:tcW w:w="3600" w:type="dxa"/>
            <w:shd w:val="clear" w:color="auto" w:fill="auto"/>
            <w:vAlign w:val="bottom"/>
          </w:tcPr>
          <w:p w14:paraId="205AD3E1" w14:textId="0F64F465" w:rsidR="000F2F0A" w:rsidRPr="00944BA8" w:rsidRDefault="000F2F0A" w:rsidP="000F2F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rPr>
            </w:pPr>
            <w:r w:rsidRPr="00944BA8">
              <w:rPr>
                <w:szCs w:val="22"/>
              </w:rPr>
              <w:t>Directors are related to directors of the Group</w:t>
            </w:r>
          </w:p>
        </w:tc>
      </w:tr>
      <w:tr w:rsidR="000F2F0A" w:rsidRPr="00944BA8" w14:paraId="0D0BDB30" w14:textId="77777777" w:rsidTr="009F7877">
        <w:tblPrEx>
          <w:tblLook w:val="0000" w:firstRow="0" w:lastRow="0" w:firstColumn="0" w:lastColumn="0" w:noHBand="0" w:noVBand="0"/>
        </w:tblPrEx>
        <w:trPr>
          <w:trHeight w:val="20"/>
        </w:trPr>
        <w:tc>
          <w:tcPr>
            <w:tcW w:w="4041" w:type="dxa"/>
            <w:shd w:val="clear" w:color="auto" w:fill="auto"/>
          </w:tcPr>
          <w:p w14:paraId="338C8B01" w14:textId="6CEC88D5" w:rsidR="000F2F0A" w:rsidRPr="00944BA8"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proofErr w:type="spellStart"/>
            <w:r w:rsidRPr="00944BA8">
              <w:rPr>
                <w:color w:val="000000"/>
                <w:szCs w:val="22"/>
                <w:lang w:val="en-US" w:bidi="th-TH"/>
              </w:rPr>
              <w:t>Krittayabun</w:t>
            </w:r>
            <w:proofErr w:type="spellEnd"/>
            <w:r w:rsidRPr="00944BA8">
              <w:rPr>
                <w:color w:val="000000"/>
                <w:szCs w:val="22"/>
                <w:lang w:val="en-US" w:bidi="th-TH"/>
              </w:rPr>
              <w:t xml:space="preserve"> Co.,</w:t>
            </w:r>
            <w:r>
              <w:rPr>
                <w:color w:val="000000"/>
                <w:szCs w:val="22"/>
                <w:lang w:val="en-US" w:bidi="th-TH"/>
              </w:rPr>
              <w:t xml:space="preserve"> </w:t>
            </w:r>
            <w:r w:rsidRPr="00944BA8">
              <w:rPr>
                <w:color w:val="000000"/>
                <w:szCs w:val="22"/>
                <w:lang w:val="en-US" w:bidi="th-TH"/>
              </w:rPr>
              <w:t>Ltd.</w:t>
            </w:r>
          </w:p>
        </w:tc>
        <w:tc>
          <w:tcPr>
            <w:tcW w:w="1710" w:type="dxa"/>
            <w:shd w:val="clear" w:color="auto" w:fill="auto"/>
          </w:tcPr>
          <w:p w14:paraId="31BD7C22" w14:textId="40951877" w:rsidR="000F2F0A" w:rsidRPr="00944BA8"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rFonts w:cstheme="minorBidi"/>
                <w:szCs w:val="22"/>
                <w:lang w:val="en-US" w:bidi="th-TH"/>
              </w:rPr>
            </w:pPr>
            <w:r w:rsidRPr="00944BA8">
              <w:rPr>
                <w:szCs w:val="22"/>
                <w:lang w:val="en-US" w:bidi="th-TH"/>
              </w:rPr>
              <w:t>Thailand</w:t>
            </w:r>
          </w:p>
        </w:tc>
        <w:tc>
          <w:tcPr>
            <w:tcW w:w="3600" w:type="dxa"/>
            <w:shd w:val="clear" w:color="auto" w:fill="auto"/>
            <w:vAlign w:val="bottom"/>
          </w:tcPr>
          <w:p w14:paraId="4D4FE4DD" w14:textId="316D20EE" w:rsidR="000F2F0A" w:rsidRPr="00944BA8" w:rsidRDefault="000F2F0A" w:rsidP="000F2F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rPr>
            </w:pPr>
            <w:r w:rsidRPr="00944BA8">
              <w:rPr>
                <w:szCs w:val="22"/>
              </w:rPr>
              <w:t>Directors are related to directors of the Group</w:t>
            </w:r>
          </w:p>
        </w:tc>
      </w:tr>
      <w:tr w:rsidR="000F2F0A" w:rsidRPr="00944BA8" w14:paraId="078F03D8" w14:textId="77777777" w:rsidTr="007B292B">
        <w:tblPrEx>
          <w:tblLook w:val="0000" w:firstRow="0" w:lastRow="0" w:firstColumn="0" w:lastColumn="0" w:noHBand="0" w:noVBand="0"/>
        </w:tblPrEx>
        <w:trPr>
          <w:trHeight w:val="20"/>
        </w:trPr>
        <w:tc>
          <w:tcPr>
            <w:tcW w:w="4041" w:type="dxa"/>
            <w:shd w:val="clear" w:color="auto" w:fill="auto"/>
          </w:tcPr>
          <w:p w14:paraId="21DE9007" w14:textId="55A23385" w:rsidR="000F2F0A" w:rsidRPr="00944BA8" w:rsidRDefault="000F2F0A" w:rsidP="000F2F0A">
            <w:pPr>
              <w:spacing w:line="233" w:lineRule="auto"/>
              <w:ind w:left="245" w:right="-108" w:hanging="270"/>
              <w:rPr>
                <w:szCs w:val="22"/>
              </w:rPr>
            </w:pPr>
            <w:r w:rsidRPr="00944BA8">
              <w:rPr>
                <w:rFonts w:cs="Angsana New"/>
                <w:szCs w:val="22"/>
                <w:lang w:bidi="th-TH"/>
              </w:rPr>
              <w:t>Golden Ventures Leasehold Real Estate Investment Trust</w:t>
            </w:r>
          </w:p>
        </w:tc>
        <w:tc>
          <w:tcPr>
            <w:tcW w:w="1710" w:type="dxa"/>
            <w:shd w:val="clear" w:color="auto" w:fill="auto"/>
          </w:tcPr>
          <w:p w14:paraId="724825F8" w14:textId="756A8CEC" w:rsidR="000F2F0A" w:rsidRPr="00944BA8"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rFonts w:cstheme="minorBidi"/>
                <w:szCs w:val="22"/>
                <w:lang w:val="en-US" w:bidi="th-TH"/>
              </w:rPr>
            </w:pPr>
            <w:r w:rsidRPr="00944BA8">
              <w:rPr>
                <w:rFonts w:cstheme="minorBidi"/>
                <w:szCs w:val="22"/>
                <w:lang w:val="en-US" w:bidi="th-TH"/>
              </w:rPr>
              <w:t>Thailand</w:t>
            </w:r>
          </w:p>
        </w:tc>
        <w:tc>
          <w:tcPr>
            <w:tcW w:w="3600" w:type="dxa"/>
            <w:shd w:val="clear" w:color="auto" w:fill="auto"/>
          </w:tcPr>
          <w:p w14:paraId="54E59B98" w14:textId="73F127D5" w:rsidR="000F2F0A" w:rsidRPr="00944BA8" w:rsidRDefault="000F2F0A" w:rsidP="000F2F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rPr>
            </w:pPr>
            <w:r w:rsidRPr="00944BA8">
              <w:rPr>
                <w:szCs w:val="22"/>
              </w:rPr>
              <w:t xml:space="preserve">Directors are related to directors of the Group </w:t>
            </w:r>
          </w:p>
        </w:tc>
      </w:tr>
      <w:tr w:rsidR="000F2F0A" w:rsidRPr="00944BA8" w14:paraId="1FC8580A" w14:textId="77777777" w:rsidTr="008331AF">
        <w:tblPrEx>
          <w:tblLook w:val="0000" w:firstRow="0" w:lastRow="0" w:firstColumn="0" w:lastColumn="0" w:noHBand="0" w:noVBand="0"/>
        </w:tblPrEx>
        <w:trPr>
          <w:trHeight w:val="155"/>
        </w:trPr>
        <w:tc>
          <w:tcPr>
            <w:tcW w:w="4041" w:type="dxa"/>
            <w:shd w:val="clear" w:color="auto" w:fill="auto"/>
          </w:tcPr>
          <w:p w14:paraId="5948BB66" w14:textId="2C9F06A5" w:rsidR="000F2F0A" w:rsidRPr="006C4335"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lang w:val="en-US"/>
              </w:rPr>
            </w:pPr>
            <w:r w:rsidRPr="00944BA8">
              <w:rPr>
                <w:szCs w:val="22"/>
              </w:rPr>
              <w:t>T.C.C. Technology Co., Ltd.</w:t>
            </w:r>
          </w:p>
        </w:tc>
        <w:tc>
          <w:tcPr>
            <w:tcW w:w="1710" w:type="dxa"/>
            <w:shd w:val="clear" w:color="auto" w:fill="auto"/>
          </w:tcPr>
          <w:p w14:paraId="564A17D0" w14:textId="7596AB34" w:rsidR="000F2F0A" w:rsidRPr="00944BA8"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rFonts w:cstheme="minorBidi"/>
                <w:szCs w:val="22"/>
                <w:lang w:val="en-US" w:bidi="th-TH"/>
              </w:rPr>
            </w:pPr>
            <w:r w:rsidRPr="00944BA8">
              <w:rPr>
                <w:rFonts w:cstheme="minorBidi"/>
                <w:szCs w:val="22"/>
                <w:lang w:val="en-US" w:bidi="th-TH"/>
              </w:rPr>
              <w:t>Thailand</w:t>
            </w:r>
          </w:p>
        </w:tc>
        <w:tc>
          <w:tcPr>
            <w:tcW w:w="3600" w:type="dxa"/>
            <w:shd w:val="clear" w:color="auto" w:fill="auto"/>
          </w:tcPr>
          <w:p w14:paraId="738065A5" w14:textId="2D81DE80" w:rsidR="000F2F0A" w:rsidRPr="00944BA8" w:rsidRDefault="000F2F0A" w:rsidP="000F2F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rPr>
            </w:pPr>
            <w:r w:rsidRPr="00944BA8">
              <w:rPr>
                <w:szCs w:val="22"/>
              </w:rPr>
              <w:t xml:space="preserve">Directors are related to directors of the Group </w:t>
            </w:r>
          </w:p>
        </w:tc>
      </w:tr>
      <w:tr w:rsidR="000F2F0A" w:rsidRPr="00944BA8" w14:paraId="301851A0" w14:textId="77777777" w:rsidTr="007B292B">
        <w:tblPrEx>
          <w:tblLook w:val="0000" w:firstRow="0" w:lastRow="0" w:firstColumn="0" w:lastColumn="0" w:noHBand="0" w:noVBand="0"/>
        </w:tblPrEx>
        <w:trPr>
          <w:trHeight w:val="20"/>
        </w:trPr>
        <w:tc>
          <w:tcPr>
            <w:tcW w:w="4041" w:type="dxa"/>
            <w:shd w:val="clear" w:color="auto" w:fill="auto"/>
          </w:tcPr>
          <w:p w14:paraId="764674B2" w14:textId="204FA105" w:rsidR="000F2F0A" w:rsidRPr="00944BA8"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45" w:right="-108" w:hanging="270"/>
              <w:rPr>
                <w:szCs w:val="22"/>
              </w:rPr>
            </w:pPr>
            <w:r w:rsidRPr="00944BA8">
              <w:rPr>
                <w:rFonts w:cstheme="minorBidi"/>
                <w:szCs w:val="22"/>
                <w:lang w:val="en-US" w:bidi="th-TH"/>
              </w:rPr>
              <w:t>Big C Supercenter Public Company Limited</w:t>
            </w:r>
          </w:p>
        </w:tc>
        <w:tc>
          <w:tcPr>
            <w:tcW w:w="1710" w:type="dxa"/>
            <w:shd w:val="clear" w:color="auto" w:fill="auto"/>
          </w:tcPr>
          <w:p w14:paraId="07F7D1FF" w14:textId="3A96A38F" w:rsidR="000F2F0A" w:rsidRPr="00944BA8" w:rsidRDefault="000F2F0A" w:rsidP="000F2F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right="-18"/>
              <w:jc w:val="center"/>
              <w:rPr>
                <w:rFonts w:cstheme="minorBidi"/>
                <w:szCs w:val="22"/>
                <w:lang w:val="en-US" w:bidi="th-TH"/>
              </w:rPr>
            </w:pPr>
            <w:r w:rsidRPr="00944BA8">
              <w:rPr>
                <w:rFonts w:cstheme="minorBidi"/>
                <w:szCs w:val="22"/>
                <w:lang w:val="en-US" w:bidi="th-TH"/>
              </w:rPr>
              <w:t>Thailand</w:t>
            </w:r>
          </w:p>
        </w:tc>
        <w:tc>
          <w:tcPr>
            <w:tcW w:w="3600" w:type="dxa"/>
            <w:shd w:val="clear" w:color="auto" w:fill="auto"/>
          </w:tcPr>
          <w:p w14:paraId="493FCFEB" w14:textId="5EF15222" w:rsidR="000F2F0A" w:rsidRPr="00944BA8" w:rsidRDefault="000F2F0A" w:rsidP="000F2F0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3" w:lineRule="auto"/>
              <w:ind w:left="207" w:right="-18" w:hanging="180"/>
              <w:jc w:val="thaiDistribute"/>
              <w:rPr>
                <w:szCs w:val="22"/>
              </w:rPr>
            </w:pPr>
            <w:r w:rsidRPr="00944BA8">
              <w:rPr>
                <w:szCs w:val="22"/>
              </w:rPr>
              <w:t xml:space="preserve">Directors are related to directors of the Group </w:t>
            </w:r>
          </w:p>
        </w:tc>
      </w:tr>
    </w:tbl>
    <w:p w14:paraId="08639519" w14:textId="77777777" w:rsidR="002077BA" w:rsidRPr="00425ED8" w:rsidRDefault="002077BA" w:rsidP="009F2CA6">
      <w:pPr>
        <w:spacing w:line="240" w:lineRule="auto"/>
        <w:ind w:left="567"/>
        <w:rPr>
          <w:sz w:val="18"/>
          <w:szCs w:val="18"/>
        </w:rPr>
      </w:pPr>
    </w:p>
    <w:p w14:paraId="6F5B9D85" w14:textId="77777777" w:rsidR="00FB12C4" w:rsidRPr="00944BA8" w:rsidRDefault="00985DF9" w:rsidP="00CF06B9">
      <w:pPr>
        <w:spacing w:line="240" w:lineRule="auto"/>
        <w:ind w:left="450" w:firstLine="90"/>
        <w:rPr>
          <w:szCs w:val="22"/>
        </w:rPr>
      </w:pPr>
      <w:r w:rsidRPr="00944BA8">
        <w:rPr>
          <w:szCs w:val="22"/>
        </w:rPr>
        <w:t xml:space="preserve">The pricing policies for </w:t>
      </w:r>
      <w:proofErr w:type="gramStart"/>
      <w:r w:rsidRPr="00944BA8">
        <w:rPr>
          <w:szCs w:val="22"/>
        </w:rPr>
        <w:t>particular types</w:t>
      </w:r>
      <w:proofErr w:type="gramEnd"/>
      <w:r w:rsidRPr="00944BA8">
        <w:rPr>
          <w:szCs w:val="22"/>
        </w:rPr>
        <w:t xml:space="preserve"> of transactions are explained below:</w:t>
      </w:r>
    </w:p>
    <w:p w14:paraId="28B6F56C" w14:textId="77777777" w:rsidR="009F2CA6" w:rsidRPr="00425ED8" w:rsidRDefault="009F2CA6" w:rsidP="009F2CA6">
      <w:pPr>
        <w:spacing w:line="240" w:lineRule="auto"/>
        <w:ind w:left="567"/>
        <w:rPr>
          <w:sz w:val="18"/>
          <w:szCs w:val="18"/>
        </w:rPr>
      </w:pPr>
    </w:p>
    <w:tbl>
      <w:tblPr>
        <w:tblW w:w="9351" w:type="dxa"/>
        <w:tblInd w:w="459" w:type="dxa"/>
        <w:tblLayout w:type="fixed"/>
        <w:tblLook w:val="0000" w:firstRow="0" w:lastRow="0" w:firstColumn="0" w:lastColumn="0" w:noHBand="0" w:noVBand="0"/>
      </w:tblPr>
      <w:tblGrid>
        <w:gridCol w:w="4581"/>
        <w:gridCol w:w="4770"/>
      </w:tblGrid>
      <w:tr w:rsidR="00E24493" w:rsidRPr="00944BA8" w14:paraId="63AC9D69" w14:textId="77777777" w:rsidTr="00333090">
        <w:trPr>
          <w:trHeight w:val="243"/>
        </w:trPr>
        <w:tc>
          <w:tcPr>
            <w:tcW w:w="4581" w:type="dxa"/>
          </w:tcPr>
          <w:p w14:paraId="0DF1FEB0" w14:textId="77777777" w:rsidR="00E24493" w:rsidRPr="00944BA8" w:rsidRDefault="00FB12C4" w:rsidP="008035CB">
            <w:pPr>
              <w:spacing w:line="240" w:lineRule="exact"/>
              <w:ind w:right="-108"/>
              <w:jc w:val="both"/>
              <w:rPr>
                <w:b/>
                <w:bCs/>
                <w:szCs w:val="22"/>
              </w:rPr>
            </w:pPr>
            <w:r w:rsidRPr="00944BA8">
              <w:rPr>
                <w:szCs w:val="22"/>
              </w:rPr>
              <w:br w:type="page"/>
            </w:r>
            <w:r w:rsidR="00E24493" w:rsidRPr="00944BA8">
              <w:rPr>
                <w:b/>
                <w:bCs/>
                <w:szCs w:val="22"/>
              </w:rPr>
              <w:t xml:space="preserve">Transactions </w:t>
            </w:r>
          </w:p>
        </w:tc>
        <w:tc>
          <w:tcPr>
            <w:tcW w:w="4770" w:type="dxa"/>
          </w:tcPr>
          <w:p w14:paraId="17C4603C" w14:textId="77777777" w:rsidR="00E24493" w:rsidRPr="00944BA8" w:rsidRDefault="00E24493" w:rsidP="008035CB">
            <w:pPr>
              <w:spacing w:line="240" w:lineRule="exact"/>
              <w:ind w:right="-18"/>
              <w:rPr>
                <w:b/>
                <w:bCs/>
                <w:szCs w:val="22"/>
              </w:rPr>
            </w:pPr>
            <w:r w:rsidRPr="00944BA8">
              <w:rPr>
                <w:b/>
                <w:bCs/>
                <w:szCs w:val="22"/>
              </w:rPr>
              <w:t>Pricing policies</w:t>
            </w:r>
            <w:r w:rsidR="00025FB6" w:rsidRPr="00944BA8">
              <w:rPr>
                <w:b/>
                <w:bCs/>
                <w:szCs w:val="22"/>
              </w:rPr>
              <w:t xml:space="preserve"> </w:t>
            </w:r>
          </w:p>
        </w:tc>
      </w:tr>
      <w:tr w:rsidR="004F431C" w:rsidRPr="00944BA8" w14:paraId="350782E4" w14:textId="77777777" w:rsidTr="00333090">
        <w:trPr>
          <w:trHeight w:val="20"/>
        </w:trPr>
        <w:tc>
          <w:tcPr>
            <w:tcW w:w="4581" w:type="dxa"/>
          </w:tcPr>
          <w:p w14:paraId="701FA726" w14:textId="77777777" w:rsidR="004F431C" w:rsidRPr="00944BA8" w:rsidRDefault="001E74BA" w:rsidP="008035CB">
            <w:pPr>
              <w:spacing w:line="240" w:lineRule="exact"/>
              <w:ind w:right="-108"/>
              <w:jc w:val="both"/>
              <w:rPr>
                <w:szCs w:val="22"/>
              </w:rPr>
            </w:pPr>
            <w:r w:rsidRPr="00944BA8">
              <w:rPr>
                <w:szCs w:val="22"/>
                <w:lang w:val="en-US" w:bidi="th-TH"/>
              </w:rPr>
              <w:t xml:space="preserve">Revenue from </w:t>
            </w:r>
            <w:r w:rsidRPr="00944BA8">
              <w:rPr>
                <w:szCs w:val="22"/>
              </w:rPr>
              <w:t>ho</w:t>
            </w:r>
            <w:r w:rsidR="005A33FA" w:rsidRPr="00944BA8">
              <w:rPr>
                <w:szCs w:val="22"/>
              </w:rPr>
              <w:t>tel</w:t>
            </w:r>
            <w:r w:rsidRPr="00944BA8">
              <w:rPr>
                <w:szCs w:val="22"/>
              </w:rPr>
              <w:t xml:space="preserve"> and related service</w:t>
            </w:r>
            <w:r w:rsidR="00F97BFC" w:rsidRPr="00944BA8">
              <w:rPr>
                <w:szCs w:val="22"/>
              </w:rPr>
              <w:t>s</w:t>
            </w:r>
            <w:r w:rsidRPr="00944BA8">
              <w:rPr>
                <w:szCs w:val="22"/>
              </w:rPr>
              <w:t xml:space="preserve"> </w:t>
            </w:r>
          </w:p>
        </w:tc>
        <w:tc>
          <w:tcPr>
            <w:tcW w:w="4770" w:type="dxa"/>
          </w:tcPr>
          <w:p w14:paraId="095C4D20" w14:textId="7884DECF" w:rsidR="004F431C" w:rsidRPr="00944BA8" w:rsidRDefault="00C01C7F" w:rsidP="008035CB">
            <w:pPr>
              <w:spacing w:line="240" w:lineRule="exact"/>
              <w:ind w:right="-18"/>
              <w:rPr>
                <w:szCs w:val="22"/>
              </w:rPr>
            </w:pPr>
            <w:r w:rsidRPr="00944BA8">
              <w:rPr>
                <w:szCs w:val="22"/>
              </w:rPr>
              <w:t>General price and negotiable rates</w:t>
            </w:r>
            <w:r w:rsidR="0008628D" w:rsidRPr="00944BA8">
              <w:rPr>
                <w:szCs w:val="22"/>
              </w:rPr>
              <w:t xml:space="preserve"> </w:t>
            </w:r>
          </w:p>
        </w:tc>
      </w:tr>
      <w:tr w:rsidR="004F431C" w:rsidRPr="00944BA8" w14:paraId="17BD76FA" w14:textId="77777777" w:rsidTr="00333090">
        <w:trPr>
          <w:trHeight w:val="20"/>
        </w:trPr>
        <w:tc>
          <w:tcPr>
            <w:tcW w:w="4581" w:type="dxa"/>
          </w:tcPr>
          <w:p w14:paraId="7C353C7E" w14:textId="6BBEE217" w:rsidR="004F431C" w:rsidRDefault="001E74BA" w:rsidP="008035CB">
            <w:pPr>
              <w:spacing w:line="240" w:lineRule="exact"/>
              <w:ind w:left="252" w:right="-108" w:hanging="243"/>
              <w:rPr>
                <w:szCs w:val="22"/>
              </w:rPr>
            </w:pPr>
            <w:r w:rsidRPr="00944BA8">
              <w:rPr>
                <w:szCs w:val="22"/>
              </w:rPr>
              <w:t xml:space="preserve">Revenue from </w:t>
            </w:r>
            <w:r w:rsidR="005A33FA" w:rsidRPr="00944BA8">
              <w:rPr>
                <w:szCs w:val="22"/>
              </w:rPr>
              <w:t>rental</w:t>
            </w:r>
            <w:r w:rsidRPr="00944BA8">
              <w:rPr>
                <w:szCs w:val="22"/>
              </w:rPr>
              <w:t xml:space="preserve"> and </w:t>
            </w:r>
            <w:r w:rsidR="00835158" w:rsidRPr="00944BA8">
              <w:rPr>
                <w:szCs w:val="22"/>
              </w:rPr>
              <w:t xml:space="preserve">rendering of </w:t>
            </w:r>
            <w:r w:rsidR="00EC5803" w:rsidRPr="00944BA8">
              <w:rPr>
                <w:szCs w:val="22"/>
              </w:rPr>
              <w:t>commercial building service</w:t>
            </w:r>
            <w:r w:rsidR="00F97BFC" w:rsidRPr="00944BA8">
              <w:rPr>
                <w:szCs w:val="22"/>
              </w:rPr>
              <w:t>s</w:t>
            </w:r>
          </w:p>
          <w:p w14:paraId="14F484FE" w14:textId="04353784" w:rsidR="003F4602" w:rsidRPr="003F4602" w:rsidRDefault="003F4602" w:rsidP="008035CB">
            <w:pPr>
              <w:spacing w:line="240" w:lineRule="exact"/>
              <w:ind w:left="252" w:right="-108" w:hanging="243"/>
              <w:rPr>
                <w:rFonts w:cs="Angsana New"/>
                <w:szCs w:val="28"/>
                <w:lang w:val="en-US" w:bidi="th-TH"/>
              </w:rPr>
            </w:pPr>
            <w:r>
              <w:rPr>
                <w:rFonts w:cs="Angsana New"/>
                <w:szCs w:val="28"/>
                <w:lang w:val="en-US" w:bidi="th-TH"/>
              </w:rPr>
              <w:t>Dividend income</w:t>
            </w:r>
          </w:p>
          <w:p w14:paraId="215E9B8C" w14:textId="77777777" w:rsidR="0008628D" w:rsidRPr="00944BA8" w:rsidRDefault="0008628D" w:rsidP="008035CB">
            <w:pPr>
              <w:spacing w:line="240" w:lineRule="exact"/>
              <w:ind w:left="252" w:right="-108" w:hanging="243"/>
              <w:rPr>
                <w:szCs w:val="22"/>
              </w:rPr>
            </w:pPr>
            <w:r w:rsidRPr="00944BA8">
              <w:rPr>
                <w:szCs w:val="22"/>
              </w:rPr>
              <w:t xml:space="preserve">Cost of </w:t>
            </w:r>
            <w:r w:rsidR="005A33FA" w:rsidRPr="00944BA8">
              <w:rPr>
                <w:szCs w:val="22"/>
              </w:rPr>
              <w:t>hotel</w:t>
            </w:r>
            <w:r w:rsidRPr="00944BA8">
              <w:rPr>
                <w:szCs w:val="22"/>
              </w:rPr>
              <w:t xml:space="preserve"> and related services</w:t>
            </w:r>
          </w:p>
          <w:p w14:paraId="45820162" w14:textId="5BC5AF3A" w:rsidR="0008628D" w:rsidRDefault="0008628D" w:rsidP="008035CB">
            <w:pPr>
              <w:spacing w:line="240" w:lineRule="exact"/>
              <w:ind w:left="252" w:right="-108" w:hanging="243"/>
              <w:rPr>
                <w:szCs w:val="22"/>
              </w:rPr>
            </w:pPr>
            <w:r w:rsidRPr="00944BA8">
              <w:rPr>
                <w:szCs w:val="22"/>
              </w:rPr>
              <w:t xml:space="preserve">Cost of </w:t>
            </w:r>
            <w:r w:rsidR="005A33FA" w:rsidRPr="00944BA8">
              <w:rPr>
                <w:szCs w:val="22"/>
              </w:rPr>
              <w:t>rental</w:t>
            </w:r>
            <w:r w:rsidRPr="00944BA8">
              <w:rPr>
                <w:szCs w:val="22"/>
              </w:rPr>
              <w:t xml:space="preserve"> and rendering of commercial building services</w:t>
            </w:r>
          </w:p>
          <w:p w14:paraId="49E037AF" w14:textId="39C518D4" w:rsidR="00E878D5" w:rsidRPr="00944BA8" w:rsidRDefault="00E878D5" w:rsidP="008035CB">
            <w:pPr>
              <w:spacing w:line="240" w:lineRule="exact"/>
              <w:ind w:left="252" w:right="-108" w:hanging="243"/>
              <w:rPr>
                <w:szCs w:val="22"/>
              </w:rPr>
            </w:pPr>
            <w:r w:rsidRPr="00944BA8">
              <w:rPr>
                <w:szCs w:val="22"/>
                <w:lang w:bidi="th-TH"/>
              </w:rPr>
              <w:t>Cost of management services</w:t>
            </w:r>
          </w:p>
          <w:p w14:paraId="277BD6EF" w14:textId="77777777" w:rsidR="00B7557F" w:rsidRPr="00944BA8" w:rsidRDefault="00B7557F" w:rsidP="008035CB">
            <w:pPr>
              <w:spacing w:line="240" w:lineRule="exact"/>
              <w:ind w:left="252" w:right="-108" w:hanging="243"/>
              <w:rPr>
                <w:szCs w:val="22"/>
              </w:rPr>
            </w:pPr>
            <w:r w:rsidRPr="00944BA8">
              <w:rPr>
                <w:szCs w:val="22"/>
              </w:rPr>
              <w:t>Purchase of property, plant and equipment</w:t>
            </w:r>
          </w:p>
          <w:p w14:paraId="54F1497E" w14:textId="0C2E7792" w:rsidR="0040034B" w:rsidRPr="00944BA8" w:rsidRDefault="006020EE" w:rsidP="008035CB">
            <w:pPr>
              <w:spacing w:line="240" w:lineRule="exact"/>
              <w:ind w:left="252" w:right="-108" w:hanging="243"/>
              <w:rPr>
                <w:szCs w:val="22"/>
              </w:rPr>
            </w:pPr>
            <w:r w:rsidRPr="00944BA8">
              <w:rPr>
                <w:szCs w:val="22"/>
              </w:rPr>
              <w:t>Disposal</w:t>
            </w:r>
            <w:r w:rsidR="0040034B" w:rsidRPr="00944BA8">
              <w:rPr>
                <w:szCs w:val="22"/>
              </w:rPr>
              <w:t xml:space="preserve"> of </w:t>
            </w:r>
            <w:r w:rsidR="00D66D86">
              <w:rPr>
                <w:szCs w:val="22"/>
              </w:rPr>
              <w:t xml:space="preserve">building and </w:t>
            </w:r>
            <w:r w:rsidR="0040034B" w:rsidRPr="00944BA8">
              <w:rPr>
                <w:szCs w:val="22"/>
              </w:rPr>
              <w:t>equipment</w:t>
            </w:r>
          </w:p>
          <w:p w14:paraId="479D493B" w14:textId="77777777" w:rsidR="007F12C0" w:rsidRPr="00944BA8" w:rsidRDefault="00DB762C" w:rsidP="008035CB">
            <w:pPr>
              <w:spacing w:line="240" w:lineRule="exact"/>
              <w:ind w:left="252" w:right="-108" w:hanging="243"/>
              <w:rPr>
                <w:szCs w:val="22"/>
              </w:rPr>
            </w:pPr>
            <w:r w:rsidRPr="00944BA8">
              <w:rPr>
                <w:szCs w:val="22"/>
              </w:rPr>
              <w:t>Management income</w:t>
            </w:r>
            <w:r w:rsidR="007F12C0" w:rsidRPr="00944BA8">
              <w:rPr>
                <w:szCs w:val="22"/>
              </w:rPr>
              <w:t xml:space="preserve"> and other income</w:t>
            </w:r>
          </w:p>
          <w:p w14:paraId="78C4C291" w14:textId="77777777" w:rsidR="008E25A7" w:rsidRPr="00944BA8" w:rsidRDefault="00835158" w:rsidP="008035CB">
            <w:pPr>
              <w:spacing w:line="240" w:lineRule="exact"/>
              <w:ind w:left="252" w:right="-108" w:hanging="243"/>
              <w:rPr>
                <w:szCs w:val="22"/>
              </w:rPr>
            </w:pPr>
            <w:r w:rsidRPr="00944BA8">
              <w:rPr>
                <w:rFonts w:cs="Angsana New"/>
                <w:szCs w:val="22"/>
                <w:lang w:bidi="th-TH"/>
              </w:rPr>
              <w:t>Distribution costs</w:t>
            </w:r>
          </w:p>
        </w:tc>
        <w:tc>
          <w:tcPr>
            <w:tcW w:w="4770" w:type="dxa"/>
          </w:tcPr>
          <w:p w14:paraId="2F692DFC" w14:textId="1C64AEB3" w:rsidR="004F431C" w:rsidRPr="00944BA8" w:rsidRDefault="00C01C7F" w:rsidP="008035CB">
            <w:pPr>
              <w:spacing w:line="240" w:lineRule="exact"/>
              <w:ind w:right="-18"/>
              <w:rPr>
                <w:szCs w:val="22"/>
              </w:rPr>
            </w:pPr>
            <w:r w:rsidRPr="00944BA8">
              <w:rPr>
                <w:szCs w:val="22"/>
              </w:rPr>
              <w:t>General price and negotiable rates</w:t>
            </w:r>
          </w:p>
          <w:p w14:paraId="7115F961" w14:textId="77777777" w:rsidR="0008628D" w:rsidRPr="00944BA8" w:rsidRDefault="0008628D" w:rsidP="008035CB">
            <w:pPr>
              <w:spacing w:line="240" w:lineRule="exact"/>
              <w:ind w:right="-18"/>
              <w:rPr>
                <w:szCs w:val="22"/>
              </w:rPr>
            </w:pPr>
          </w:p>
          <w:p w14:paraId="2F50C4C4" w14:textId="29D09E06" w:rsidR="00AD44E2" w:rsidRPr="006C0A1C" w:rsidRDefault="00AD44E2" w:rsidP="008035CB">
            <w:pPr>
              <w:spacing w:line="240" w:lineRule="exact"/>
              <w:ind w:right="-18"/>
              <w:rPr>
                <w:szCs w:val="22"/>
              </w:rPr>
            </w:pPr>
            <w:r w:rsidRPr="006C0A1C">
              <w:rPr>
                <w:szCs w:val="22"/>
              </w:rPr>
              <w:t>Right to receive dividend</w:t>
            </w:r>
          </w:p>
          <w:p w14:paraId="730D0076" w14:textId="5D8EDA79" w:rsidR="0008628D" w:rsidRPr="00944BA8" w:rsidRDefault="00C01C7F" w:rsidP="008035CB">
            <w:pPr>
              <w:spacing w:line="240" w:lineRule="exact"/>
              <w:ind w:right="-18"/>
              <w:rPr>
                <w:szCs w:val="22"/>
              </w:rPr>
            </w:pPr>
            <w:r w:rsidRPr="00944BA8">
              <w:rPr>
                <w:szCs w:val="22"/>
              </w:rPr>
              <w:t>General price and negotiable rates</w:t>
            </w:r>
          </w:p>
          <w:p w14:paraId="54D7A361" w14:textId="4C603ECE" w:rsidR="0008628D" w:rsidRPr="00944BA8" w:rsidRDefault="00C01C7F" w:rsidP="008035CB">
            <w:pPr>
              <w:spacing w:line="240" w:lineRule="exact"/>
              <w:ind w:right="-18"/>
              <w:rPr>
                <w:szCs w:val="22"/>
              </w:rPr>
            </w:pPr>
            <w:r w:rsidRPr="00944BA8">
              <w:rPr>
                <w:szCs w:val="22"/>
              </w:rPr>
              <w:t>General price and negotiable rates</w:t>
            </w:r>
          </w:p>
          <w:p w14:paraId="6FA3AB75" w14:textId="77777777" w:rsidR="00B7557F" w:rsidRPr="00944BA8" w:rsidRDefault="00B7557F" w:rsidP="008035CB">
            <w:pPr>
              <w:spacing w:line="240" w:lineRule="exact"/>
              <w:ind w:right="-18"/>
              <w:rPr>
                <w:szCs w:val="22"/>
              </w:rPr>
            </w:pPr>
          </w:p>
          <w:p w14:paraId="14F27923" w14:textId="23563F6D" w:rsidR="00E878D5" w:rsidRPr="00944BA8" w:rsidRDefault="00E878D5" w:rsidP="00E878D5">
            <w:pPr>
              <w:spacing w:line="240" w:lineRule="exact"/>
              <w:ind w:right="-18"/>
              <w:rPr>
                <w:szCs w:val="22"/>
              </w:rPr>
            </w:pPr>
            <w:r w:rsidRPr="00944BA8">
              <w:rPr>
                <w:szCs w:val="22"/>
              </w:rPr>
              <w:t>General price and negotiable rates</w:t>
            </w:r>
          </w:p>
          <w:p w14:paraId="74F5A4EE" w14:textId="59565834" w:rsidR="00B7557F" w:rsidRPr="00944BA8" w:rsidRDefault="00B7557F" w:rsidP="008035CB">
            <w:pPr>
              <w:spacing w:line="240" w:lineRule="exact"/>
              <w:ind w:right="-18"/>
              <w:rPr>
                <w:szCs w:val="22"/>
              </w:rPr>
            </w:pPr>
            <w:r w:rsidRPr="00944BA8">
              <w:rPr>
                <w:szCs w:val="22"/>
              </w:rPr>
              <w:t>Contract price</w:t>
            </w:r>
          </w:p>
          <w:p w14:paraId="0EC5415D" w14:textId="77777777" w:rsidR="00B7557F" w:rsidRPr="00944BA8" w:rsidRDefault="00B7557F" w:rsidP="008035CB">
            <w:pPr>
              <w:spacing w:line="240" w:lineRule="exact"/>
              <w:ind w:right="-18"/>
              <w:rPr>
                <w:szCs w:val="22"/>
              </w:rPr>
            </w:pPr>
            <w:r w:rsidRPr="00944BA8">
              <w:rPr>
                <w:szCs w:val="22"/>
              </w:rPr>
              <w:t>Contract price</w:t>
            </w:r>
          </w:p>
          <w:p w14:paraId="22B60649" w14:textId="31C90408" w:rsidR="0040034B" w:rsidRPr="00944BA8" w:rsidRDefault="0040034B" w:rsidP="008035CB">
            <w:pPr>
              <w:spacing w:line="240" w:lineRule="exact"/>
              <w:ind w:right="-18"/>
              <w:rPr>
                <w:szCs w:val="22"/>
              </w:rPr>
            </w:pPr>
            <w:r w:rsidRPr="00944BA8">
              <w:rPr>
                <w:szCs w:val="22"/>
              </w:rPr>
              <w:t>Contract price</w:t>
            </w:r>
          </w:p>
          <w:p w14:paraId="3C1BF61C" w14:textId="77777777" w:rsidR="008E25A7" w:rsidRPr="00944BA8" w:rsidRDefault="007F12C0" w:rsidP="008035CB">
            <w:pPr>
              <w:spacing w:line="240" w:lineRule="exact"/>
              <w:ind w:right="-18"/>
              <w:rPr>
                <w:szCs w:val="22"/>
              </w:rPr>
            </w:pPr>
            <w:r w:rsidRPr="00944BA8">
              <w:rPr>
                <w:szCs w:val="22"/>
              </w:rPr>
              <w:t>Contract price</w:t>
            </w:r>
          </w:p>
        </w:tc>
      </w:tr>
      <w:tr w:rsidR="00E77A00" w:rsidRPr="00944BA8" w14:paraId="06BDD8BE" w14:textId="77777777" w:rsidTr="00333090">
        <w:trPr>
          <w:trHeight w:val="155"/>
        </w:trPr>
        <w:tc>
          <w:tcPr>
            <w:tcW w:w="4581" w:type="dxa"/>
          </w:tcPr>
          <w:p w14:paraId="5A8A1063" w14:textId="77777777" w:rsidR="00E77A00" w:rsidRPr="00944BA8" w:rsidRDefault="00E77A00" w:rsidP="008035CB">
            <w:pPr>
              <w:spacing w:line="240" w:lineRule="exact"/>
              <w:ind w:right="-108"/>
              <w:jc w:val="both"/>
              <w:rPr>
                <w:rFonts w:cstheme="minorBidi"/>
                <w:szCs w:val="22"/>
                <w:cs/>
                <w:lang w:bidi="th-TH"/>
              </w:rPr>
            </w:pPr>
            <w:r w:rsidRPr="00944BA8">
              <w:t>Administrative expenses</w:t>
            </w:r>
          </w:p>
        </w:tc>
        <w:tc>
          <w:tcPr>
            <w:tcW w:w="4770" w:type="dxa"/>
          </w:tcPr>
          <w:p w14:paraId="7DA38F50" w14:textId="77777777" w:rsidR="00E77A00" w:rsidRPr="00944BA8" w:rsidRDefault="00E77A00" w:rsidP="008035CB">
            <w:pPr>
              <w:spacing w:line="240" w:lineRule="exact"/>
              <w:ind w:right="-18"/>
              <w:rPr>
                <w:szCs w:val="22"/>
              </w:rPr>
            </w:pPr>
            <w:r w:rsidRPr="00944BA8">
              <w:rPr>
                <w:szCs w:val="22"/>
              </w:rPr>
              <w:t>Contract price</w:t>
            </w:r>
          </w:p>
        </w:tc>
      </w:tr>
      <w:tr w:rsidR="003F4602" w:rsidRPr="00944BA8" w14:paraId="76501726" w14:textId="77777777" w:rsidTr="00333090">
        <w:trPr>
          <w:trHeight w:val="20"/>
        </w:trPr>
        <w:tc>
          <w:tcPr>
            <w:tcW w:w="4581" w:type="dxa"/>
          </w:tcPr>
          <w:p w14:paraId="3C309B0F" w14:textId="09D86365" w:rsidR="003F4602" w:rsidRPr="00944BA8" w:rsidRDefault="003F4602" w:rsidP="003F4602">
            <w:pPr>
              <w:spacing w:line="240" w:lineRule="exact"/>
              <w:ind w:right="-108"/>
              <w:jc w:val="both"/>
              <w:rPr>
                <w:szCs w:val="22"/>
              </w:rPr>
            </w:pPr>
            <w:r w:rsidRPr="00944BA8">
              <w:rPr>
                <w:szCs w:val="22"/>
              </w:rPr>
              <w:t>Interest income and finance costs</w:t>
            </w:r>
          </w:p>
        </w:tc>
        <w:tc>
          <w:tcPr>
            <w:tcW w:w="4770" w:type="dxa"/>
          </w:tcPr>
          <w:p w14:paraId="2FB96478" w14:textId="77777777" w:rsidR="003F4602" w:rsidRPr="00944BA8" w:rsidRDefault="003F4602" w:rsidP="003F4602">
            <w:pPr>
              <w:spacing w:line="240" w:lineRule="exact"/>
              <w:ind w:left="270" w:right="-18" w:hanging="270"/>
              <w:rPr>
                <w:szCs w:val="22"/>
              </w:rPr>
            </w:pPr>
            <w:r w:rsidRPr="00944BA8">
              <w:rPr>
                <w:szCs w:val="22"/>
              </w:rPr>
              <w:t>Rate as mutually agreed with reference interest rates quoted by financial institutions</w:t>
            </w:r>
          </w:p>
        </w:tc>
      </w:tr>
    </w:tbl>
    <w:p w14:paraId="086C1890" w14:textId="77777777" w:rsidR="00A0768D" w:rsidRPr="00944BA8" w:rsidRDefault="00A0768D">
      <w:pPr>
        <w:spacing w:line="240" w:lineRule="auto"/>
        <w:rPr>
          <w:szCs w:val="22"/>
        </w:rPr>
      </w:pPr>
      <w:r w:rsidRPr="00944BA8">
        <w:rPr>
          <w:szCs w:val="22"/>
        </w:rPr>
        <w:br w:type="page"/>
      </w:r>
    </w:p>
    <w:p w14:paraId="63101ADA" w14:textId="2BA8DE7C" w:rsidR="00985DF9" w:rsidRPr="00944BA8" w:rsidRDefault="00985DF9" w:rsidP="00CF06B9">
      <w:pPr>
        <w:spacing w:line="240" w:lineRule="auto"/>
        <w:ind w:left="450" w:firstLine="90"/>
        <w:rPr>
          <w:szCs w:val="22"/>
        </w:rPr>
      </w:pPr>
      <w:r w:rsidRPr="00944BA8">
        <w:rPr>
          <w:szCs w:val="22"/>
        </w:rPr>
        <w:lastRenderedPageBreak/>
        <w:t>Significant transactions for the years ended 31 December with related parties were as follows:</w:t>
      </w:r>
    </w:p>
    <w:p w14:paraId="7BE3111B" w14:textId="77777777" w:rsidR="004722F0" w:rsidRPr="00944BA8" w:rsidRDefault="004722F0" w:rsidP="00600333">
      <w:pPr>
        <w:spacing w:line="240" w:lineRule="auto"/>
        <w:ind w:left="450"/>
        <w:rPr>
          <w:szCs w:val="22"/>
        </w:rPr>
      </w:pPr>
    </w:p>
    <w:tbl>
      <w:tblPr>
        <w:tblW w:w="9304" w:type="dxa"/>
        <w:tblInd w:w="459" w:type="dxa"/>
        <w:tblLayout w:type="fixed"/>
        <w:tblLook w:val="0000" w:firstRow="0" w:lastRow="0" w:firstColumn="0" w:lastColumn="0" w:noHBand="0" w:noVBand="0"/>
      </w:tblPr>
      <w:tblGrid>
        <w:gridCol w:w="4168"/>
        <w:gridCol w:w="1107"/>
        <w:gridCol w:w="266"/>
        <w:gridCol w:w="1100"/>
        <w:gridCol w:w="266"/>
        <w:gridCol w:w="1079"/>
        <w:gridCol w:w="246"/>
        <w:gridCol w:w="1072"/>
      </w:tblGrid>
      <w:tr w:rsidR="004722F0" w:rsidRPr="00944BA8" w14:paraId="1D65CF33" w14:textId="77777777" w:rsidTr="0007221F">
        <w:trPr>
          <w:tblHeader/>
        </w:trPr>
        <w:tc>
          <w:tcPr>
            <w:tcW w:w="2240" w:type="pct"/>
          </w:tcPr>
          <w:p w14:paraId="511438EF" w14:textId="77777777" w:rsidR="004722F0" w:rsidRPr="00944BA8" w:rsidRDefault="004722F0" w:rsidP="004722F0">
            <w:pPr>
              <w:spacing w:line="240" w:lineRule="atLeast"/>
              <w:rPr>
                <w:b/>
                <w:bCs/>
                <w:szCs w:val="22"/>
                <w:lang w:val="en-US" w:bidi="th-TH"/>
              </w:rPr>
            </w:pPr>
          </w:p>
        </w:tc>
        <w:tc>
          <w:tcPr>
            <w:tcW w:w="1329" w:type="pct"/>
            <w:gridSpan w:val="3"/>
          </w:tcPr>
          <w:p w14:paraId="0FD91A0B" w14:textId="77777777" w:rsidR="004722F0" w:rsidRPr="00944BA8" w:rsidRDefault="004722F0" w:rsidP="004722F0">
            <w:pPr>
              <w:pStyle w:val="acctmergecolhdg"/>
              <w:spacing w:line="240" w:lineRule="atLeast"/>
              <w:rPr>
                <w:szCs w:val="22"/>
              </w:rPr>
            </w:pPr>
            <w:r w:rsidRPr="00944BA8">
              <w:rPr>
                <w:szCs w:val="22"/>
              </w:rPr>
              <w:t xml:space="preserve">Consolidated </w:t>
            </w:r>
          </w:p>
          <w:p w14:paraId="16C8DD15" w14:textId="77777777" w:rsidR="004722F0" w:rsidRPr="00944BA8" w:rsidRDefault="004722F0" w:rsidP="004722F0">
            <w:pPr>
              <w:spacing w:line="240" w:lineRule="atLeast"/>
              <w:ind w:left="-108" w:right="-110"/>
              <w:jc w:val="center"/>
              <w:rPr>
                <w:b/>
                <w:szCs w:val="22"/>
                <w:lang w:val="en-US" w:bidi="th-TH"/>
              </w:rPr>
            </w:pPr>
            <w:r w:rsidRPr="00944BA8">
              <w:rPr>
                <w:b/>
                <w:szCs w:val="22"/>
              </w:rPr>
              <w:t xml:space="preserve">financial statements </w:t>
            </w:r>
          </w:p>
        </w:tc>
        <w:tc>
          <w:tcPr>
            <w:tcW w:w="143" w:type="pct"/>
          </w:tcPr>
          <w:p w14:paraId="32D6343D" w14:textId="77777777" w:rsidR="004722F0" w:rsidRPr="00944BA8" w:rsidRDefault="004722F0" w:rsidP="004722F0">
            <w:pPr>
              <w:spacing w:line="240" w:lineRule="atLeast"/>
              <w:ind w:left="-108" w:right="-110"/>
              <w:jc w:val="center"/>
              <w:rPr>
                <w:b/>
                <w:szCs w:val="22"/>
                <w:lang w:val="en-US" w:bidi="th-TH"/>
              </w:rPr>
            </w:pPr>
          </w:p>
        </w:tc>
        <w:tc>
          <w:tcPr>
            <w:tcW w:w="1288" w:type="pct"/>
            <w:gridSpan w:val="3"/>
          </w:tcPr>
          <w:p w14:paraId="5E9ED82F" w14:textId="77777777" w:rsidR="004722F0" w:rsidRPr="00944BA8" w:rsidRDefault="004722F0" w:rsidP="004722F0">
            <w:pPr>
              <w:pStyle w:val="acctmergecolhdg"/>
              <w:spacing w:line="240" w:lineRule="atLeast"/>
              <w:rPr>
                <w:szCs w:val="22"/>
              </w:rPr>
            </w:pPr>
            <w:r w:rsidRPr="00944BA8">
              <w:rPr>
                <w:szCs w:val="22"/>
              </w:rPr>
              <w:t xml:space="preserve">Separate </w:t>
            </w:r>
          </w:p>
          <w:p w14:paraId="0ED85C9E" w14:textId="77777777" w:rsidR="004722F0" w:rsidRPr="00944BA8" w:rsidRDefault="004722F0" w:rsidP="004722F0">
            <w:pPr>
              <w:spacing w:line="240" w:lineRule="atLeast"/>
              <w:ind w:left="-108" w:right="-110"/>
              <w:jc w:val="center"/>
              <w:rPr>
                <w:b/>
                <w:szCs w:val="22"/>
                <w:lang w:val="en-US" w:bidi="th-TH"/>
              </w:rPr>
            </w:pPr>
            <w:r w:rsidRPr="00944BA8">
              <w:rPr>
                <w:b/>
                <w:szCs w:val="22"/>
              </w:rPr>
              <w:t xml:space="preserve">financial statements </w:t>
            </w:r>
          </w:p>
        </w:tc>
      </w:tr>
      <w:tr w:rsidR="004722F0" w:rsidRPr="00944BA8" w14:paraId="2B0270FE" w14:textId="77777777" w:rsidTr="0007221F">
        <w:trPr>
          <w:tblHeader/>
        </w:trPr>
        <w:tc>
          <w:tcPr>
            <w:tcW w:w="2240" w:type="pct"/>
          </w:tcPr>
          <w:p w14:paraId="65CA9B09" w14:textId="77777777" w:rsidR="004722F0" w:rsidRPr="00944BA8" w:rsidRDefault="004722F0" w:rsidP="004722F0">
            <w:pPr>
              <w:spacing w:line="240" w:lineRule="atLeast"/>
              <w:ind w:right="-131"/>
              <w:jc w:val="both"/>
              <w:rPr>
                <w:b/>
                <w:bCs/>
                <w:i/>
                <w:iCs/>
                <w:szCs w:val="22"/>
                <w:lang w:val="en-US" w:bidi="th-TH"/>
              </w:rPr>
            </w:pPr>
            <w:r w:rsidRPr="00944BA8">
              <w:rPr>
                <w:b/>
                <w:bCs/>
                <w:i/>
                <w:iCs/>
                <w:szCs w:val="22"/>
              </w:rPr>
              <w:t>Year ended 31 December</w:t>
            </w:r>
          </w:p>
        </w:tc>
        <w:tc>
          <w:tcPr>
            <w:tcW w:w="595" w:type="pct"/>
          </w:tcPr>
          <w:p w14:paraId="28AA9B5C" w14:textId="0C0B6375" w:rsidR="004722F0" w:rsidRPr="00944BA8" w:rsidRDefault="008F36B2" w:rsidP="004722F0">
            <w:pPr>
              <w:spacing w:line="240" w:lineRule="atLeast"/>
              <w:ind w:left="-108" w:right="-110"/>
              <w:jc w:val="center"/>
              <w:rPr>
                <w:szCs w:val="22"/>
                <w:lang w:val="en-US" w:bidi="th-TH"/>
              </w:rPr>
            </w:pPr>
            <w:r w:rsidRPr="00944BA8">
              <w:rPr>
                <w:szCs w:val="22"/>
              </w:rPr>
              <w:t>2019</w:t>
            </w:r>
          </w:p>
        </w:tc>
        <w:tc>
          <w:tcPr>
            <w:tcW w:w="143" w:type="pct"/>
          </w:tcPr>
          <w:p w14:paraId="3416F243" w14:textId="77777777" w:rsidR="004722F0" w:rsidRPr="00944BA8" w:rsidRDefault="004722F0" w:rsidP="004722F0">
            <w:pPr>
              <w:spacing w:line="240" w:lineRule="atLeast"/>
              <w:ind w:left="-108" w:right="-110"/>
              <w:jc w:val="center"/>
              <w:rPr>
                <w:szCs w:val="22"/>
                <w:lang w:val="en-US" w:bidi="th-TH"/>
              </w:rPr>
            </w:pPr>
          </w:p>
        </w:tc>
        <w:tc>
          <w:tcPr>
            <w:tcW w:w="591" w:type="pct"/>
          </w:tcPr>
          <w:p w14:paraId="6F58C602" w14:textId="1D807D30" w:rsidR="00446F15" w:rsidRPr="00944BA8" w:rsidRDefault="008F36B2" w:rsidP="006C436D">
            <w:pPr>
              <w:spacing w:line="240" w:lineRule="atLeast"/>
              <w:ind w:left="-108" w:right="-110"/>
              <w:jc w:val="center"/>
              <w:rPr>
                <w:szCs w:val="28"/>
                <w:cs/>
                <w:lang w:val="en-US" w:bidi="th-TH"/>
              </w:rPr>
            </w:pPr>
            <w:r w:rsidRPr="00944BA8">
              <w:rPr>
                <w:szCs w:val="22"/>
              </w:rPr>
              <w:t>2018</w:t>
            </w:r>
          </w:p>
        </w:tc>
        <w:tc>
          <w:tcPr>
            <w:tcW w:w="143" w:type="pct"/>
          </w:tcPr>
          <w:p w14:paraId="3BB13A7B" w14:textId="77777777" w:rsidR="004722F0" w:rsidRPr="00944BA8" w:rsidRDefault="004722F0" w:rsidP="004722F0">
            <w:pPr>
              <w:spacing w:line="240" w:lineRule="atLeast"/>
              <w:ind w:left="-108" w:right="-110"/>
              <w:jc w:val="center"/>
              <w:rPr>
                <w:szCs w:val="22"/>
                <w:lang w:val="en-US" w:bidi="th-TH"/>
              </w:rPr>
            </w:pPr>
          </w:p>
        </w:tc>
        <w:tc>
          <w:tcPr>
            <w:tcW w:w="580" w:type="pct"/>
          </w:tcPr>
          <w:p w14:paraId="191D4EFD" w14:textId="6FFDC376" w:rsidR="004722F0" w:rsidRPr="00944BA8" w:rsidRDefault="008F36B2" w:rsidP="004722F0">
            <w:pPr>
              <w:spacing w:line="240" w:lineRule="atLeast"/>
              <w:ind w:left="-108" w:right="-110"/>
              <w:jc w:val="center"/>
              <w:rPr>
                <w:szCs w:val="22"/>
                <w:lang w:val="en-US" w:bidi="th-TH"/>
              </w:rPr>
            </w:pPr>
            <w:r w:rsidRPr="00944BA8">
              <w:rPr>
                <w:szCs w:val="22"/>
              </w:rPr>
              <w:t>2019</w:t>
            </w:r>
          </w:p>
        </w:tc>
        <w:tc>
          <w:tcPr>
            <w:tcW w:w="132" w:type="pct"/>
          </w:tcPr>
          <w:p w14:paraId="146BEC45" w14:textId="77777777" w:rsidR="004722F0" w:rsidRPr="00944BA8" w:rsidRDefault="004722F0" w:rsidP="004722F0">
            <w:pPr>
              <w:spacing w:line="240" w:lineRule="atLeast"/>
              <w:ind w:left="-108" w:right="-110"/>
              <w:jc w:val="center"/>
              <w:rPr>
                <w:szCs w:val="22"/>
                <w:lang w:val="en-US" w:bidi="th-TH"/>
              </w:rPr>
            </w:pPr>
          </w:p>
        </w:tc>
        <w:tc>
          <w:tcPr>
            <w:tcW w:w="576" w:type="pct"/>
          </w:tcPr>
          <w:p w14:paraId="0B53DAED" w14:textId="2EA275F2" w:rsidR="004722F0" w:rsidRPr="00944BA8" w:rsidRDefault="008F36B2" w:rsidP="004722F0">
            <w:pPr>
              <w:spacing w:line="240" w:lineRule="atLeast"/>
              <w:ind w:left="-108" w:right="-110"/>
              <w:jc w:val="center"/>
              <w:rPr>
                <w:szCs w:val="22"/>
                <w:lang w:val="en-US" w:bidi="th-TH"/>
              </w:rPr>
            </w:pPr>
            <w:r w:rsidRPr="00944BA8">
              <w:rPr>
                <w:szCs w:val="22"/>
              </w:rPr>
              <w:t>2018</w:t>
            </w:r>
          </w:p>
        </w:tc>
      </w:tr>
      <w:tr w:rsidR="006C436D" w:rsidRPr="00944BA8" w14:paraId="6D8F1C76" w14:textId="77777777" w:rsidTr="0007221F">
        <w:trPr>
          <w:tblHeader/>
        </w:trPr>
        <w:tc>
          <w:tcPr>
            <w:tcW w:w="2240" w:type="pct"/>
          </w:tcPr>
          <w:p w14:paraId="17B59146" w14:textId="77777777" w:rsidR="006C436D" w:rsidRPr="00944BA8" w:rsidRDefault="006C436D" w:rsidP="004722F0">
            <w:pPr>
              <w:spacing w:line="240" w:lineRule="atLeast"/>
              <w:ind w:right="-131"/>
              <w:jc w:val="both"/>
              <w:rPr>
                <w:b/>
                <w:bCs/>
                <w:i/>
                <w:iCs/>
                <w:szCs w:val="22"/>
              </w:rPr>
            </w:pPr>
          </w:p>
        </w:tc>
        <w:tc>
          <w:tcPr>
            <w:tcW w:w="595" w:type="pct"/>
          </w:tcPr>
          <w:p w14:paraId="2B92EB78" w14:textId="77777777" w:rsidR="006C436D" w:rsidRPr="00944BA8" w:rsidRDefault="006C436D" w:rsidP="004722F0">
            <w:pPr>
              <w:spacing w:line="240" w:lineRule="atLeast"/>
              <w:ind w:left="-108" w:right="-110"/>
              <w:jc w:val="center"/>
              <w:rPr>
                <w:szCs w:val="22"/>
              </w:rPr>
            </w:pPr>
          </w:p>
        </w:tc>
        <w:tc>
          <w:tcPr>
            <w:tcW w:w="143" w:type="pct"/>
          </w:tcPr>
          <w:p w14:paraId="3E60278C" w14:textId="77777777" w:rsidR="006C436D" w:rsidRPr="00944BA8" w:rsidRDefault="006C436D" w:rsidP="004722F0">
            <w:pPr>
              <w:spacing w:line="240" w:lineRule="atLeast"/>
              <w:ind w:left="-108" w:right="-110"/>
              <w:jc w:val="center"/>
              <w:rPr>
                <w:szCs w:val="22"/>
                <w:lang w:val="en-US" w:bidi="th-TH"/>
              </w:rPr>
            </w:pPr>
          </w:p>
        </w:tc>
        <w:tc>
          <w:tcPr>
            <w:tcW w:w="591" w:type="pct"/>
          </w:tcPr>
          <w:p w14:paraId="09D9EE3E" w14:textId="77777777" w:rsidR="006C436D" w:rsidRPr="00944BA8" w:rsidRDefault="00E224CC" w:rsidP="006C436D">
            <w:pPr>
              <w:spacing w:line="240" w:lineRule="atLeast"/>
              <w:ind w:left="-108" w:right="-110"/>
              <w:jc w:val="center"/>
              <w:rPr>
                <w:szCs w:val="22"/>
              </w:rPr>
            </w:pPr>
            <w:r w:rsidRPr="00944BA8">
              <w:rPr>
                <w:szCs w:val="22"/>
              </w:rPr>
              <w:t>(Restated)</w:t>
            </w:r>
          </w:p>
        </w:tc>
        <w:tc>
          <w:tcPr>
            <w:tcW w:w="143" w:type="pct"/>
          </w:tcPr>
          <w:p w14:paraId="089585D6" w14:textId="77777777" w:rsidR="006C436D" w:rsidRPr="00944BA8" w:rsidRDefault="006C436D" w:rsidP="004722F0">
            <w:pPr>
              <w:spacing w:line="240" w:lineRule="atLeast"/>
              <w:ind w:left="-108" w:right="-110"/>
              <w:jc w:val="center"/>
              <w:rPr>
                <w:szCs w:val="22"/>
                <w:lang w:val="en-US" w:bidi="th-TH"/>
              </w:rPr>
            </w:pPr>
          </w:p>
        </w:tc>
        <w:tc>
          <w:tcPr>
            <w:tcW w:w="580" w:type="pct"/>
          </w:tcPr>
          <w:p w14:paraId="6B3C16E4" w14:textId="77777777" w:rsidR="006C436D" w:rsidRPr="00944BA8" w:rsidRDefault="006C436D" w:rsidP="004722F0">
            <w:pPr>
              <w:spacing w:line="240" w:lineRule="atLeast"/>
              <w:ind w:left="-108" w:right="-110"/>
              <w:jc w:val="center"/>
              <w:rPr>
                <w:szCs w:val="22"/>
              </w:rPr>
            </w:pPr>
          </w:p>
        </w:tc>
        <w:tc>
          <w:tcPr>
            <w:tcW w:w="132" w:type="pct"/>
          </w:tcPr>
          <w:p w14:paraId="7B4712D9" w14:textId="77777777" w:rsidR="006C436D" w:rsidRPr="00944BA8" w:rsidRDefault="006C436D" w:rsidP="004722F0">
            <w:pPr>
              <w:spacing w:line="240" w:lineRule="atLeast"/>
              <w:ind w:left="-108" w:right="-110"/>
              <w:jc w:val="center"/>
              <w:rPr>
                <w:szCs w:val="22"/>
                <w:lang w:val="en-US" w:bidi="th-TH"/>
              </w:rPr>
            </w:pPr>
          </w:p>
        </w:tc>
        <w:tc>
          <w:tcPr>
            <w:tcW w:w="576" w:type="pct"/>
          </w:tcPr>
          <w:p w14:paraId="70AB0FEE" w14:textId="77777777" w:rsidR="006C436D" w:rsidRPr="00944BA8" w:rsidRDefault="006C436D" w:rsidP="004722F0">
            <w:pPr>
              <w:spacing w:line="240" w:lineRule="atLeast"/>
              <w:ind w:left="-108" w:right="-110"/>
              <w:jc w:val="center"/>
              <w:rPr>
                <w:szCs w:val="22"/>
              </w:rPr>
            </w:pPr>
          </w:p>
        </w:tc>
      </w:tr>
      <w:tr w:rsidR="004722F0" w:rsidRPr="00944BA8" w14:paraId="6DC7E66F" w14:textId="77777777" w:rsidTr="0007221F">
        <w:trPr>
          <w:tblHeader/>
        </w:trPr>
        <w:tc>
          <w:tcPr>
            <w:tcW w:w="2240" w:type="pct"/>
          </w:tcPr>
          <w:p w14:paraId="2643D693" w14:textId="77777777" w:rsidR="004722F0" w:rsidRPr="00944BA8" w:rsidRDefault="004722F0" w:rsidP="004722F0">
            <w:pPr>
              <w:spacing w:line="240" w:lineRule="atLeast"/>
              <w:ind w:right="-131"/>
              <w:jc w:val="both"/>
              <w:rPr>
                <w:b/>
                <w:bCs/>
                <w:szCs w:val="22"/>
                <w:lang w:val="en-US" w:bidi="th-TH"/>
              </w:rPr>
            </w:pPr>
          </w:p>
        </w:tc>
        <w:tc>
          <w:tcPr>
            <w:tcW w:w="2760" w:type="pct"/>
            <w:gridSpan w:val="7"/>
          </w:tcPr>
          <w:p w14:paraId="138B9B0C" w14:textId="77777777" w:rsidR="004722F0" w:rsidRPr="00944BA8" w:rsidRDefault="004722F0" w:rsidP="004722F0">
            <w:pPr>
              <w:spacing w:line="240" w:lineRule="atLeast"/>
              <w:ind w:left="-108" w:right="-110"/>
              <w:jc w:val="center"/>
              <w:rPr>
                <w:szCs w:val="22"/>
                <w:lang w:val="en-US" w:bidi="th-TH"/>
              </w:rPr>
            </w:pPr>
            <w:r w:rsidRPr="00944BA8">
              <w:rPr>
                <w:i/>
                <w:iCs/>
                <w:szCs w:val="22"/>
              </w:rPr>
              <w:t>(in thousand Baht)</w:t>
            </w:r>
          </w:p>
        </w:tc>
      </w:tr>
      <w:tr w:rsidR="007F12C0" w:rsidRPr="00944BA8" w14:paraId="7FB3A9D8" w14:textId="77777777" w:rsidTr="0007221F">
        <w:tc>
          <w:tcPr>
            <w:tcW w:w="2240" w:type="pct"/>
          </w:tcPr>
          <w:p w14:paraId="28E030AE" w14:textId="77777777" w:rsidR="007F12C0" w:rsidRPr="00944BA8" w:rsidRDefault="0007221F" w:rsidP="007F12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944BA8">
              <w:rPr>
                <w:b/>
                <w:bCs/>
                <w:szCs w:val="22"/>
              </w:rPr>
              <w:t>Subsidiaries</w:t>
            </w:r>
          </w:p>
        </w:tc>
        <w:tc>
          <w:tcPr>
            <w:tcW w:w="595" w:type="pct"/>
          </w:tcPr>
          <w:p w14:paraId="3BB83C88" w14:textId="77777777" w:rsidR="007F12C0" w:rsidRPr="00944BA8" w:rsidRDefault="007F12C0" w:rsidP="007F12C0">
            <w:pPr>
              <w:tabs>
                <w:tab w:val="decimal" w:pos="792"/>
              </w:tabs>
              <w:spacing w:line="240" w:lineRule="atLeast"/>
              <w:ind w:left="-108" w:right="70"/>
              <w:rPr>
                <w:szCs w:val="22"/>
                <w:lang w:val="en-US" w:bidi="th-TH"/>
              </w:rPr>
            </w:pPr>
          </w:p>
        </w:tc>
        <w:tc>
          <w:tcPr>
            <w:tcW w:w="143" w:type="pct"/>
          </w:tcPr>
          <w:p w14:paraId="25F70586" w14:textId="77777777" w:rsidR="007F12C0" w:rsidRPr="00944BA8" w:rsidRDefault="007F12C0" w:rsidP="007F12C0">
            <w:pPr>
              <w:tabs>
                <w:tab w:val="decimal" w:pos="892"/>
              </w:tabs>
              <w:spacing w:line="240" w:lineRule="atLeast"/>
              <w:ind w:left="-108" w:right="-131"/>
              <w:jc w:val="both"/>
              <w:rPr>
                <w:szCs w:val="22"/>
                <w:lang w:val="en-US" w:bidi="th-TH"/>
              </w:rPr>
            </w:pPr>
          </w:p>
        </w:tc>
        <w:tc>
          <w:tcPr>
            <w:tcW w:w="591" w:type="pct"/>
          </w:tcPr>
          <w:p w14:paraId="109BB089" w14:textId="77777777" w:rsidR="007F12C0" w:rsidRPr="00944BA8" w:rsidRDefault="007F12C0" w:rsidP="007F12C0">
            <w:pPr>
              <w:tabs>
                <w:tab w:val="decimal" w:pos="792"/>
              </w:tabs>
              <w:spacing w:line="240" w:lineRule="atLeast"/>
              <w:ind w:left="-108" w:right="70"/>
              <w:rPr>
                <w:szCs w:val="22"/>
                <w:lang w:val="en-US" w:bidi="th-TH"/>
              </w:rPr>
            </w:pPr>
          </w:p>
        </w:tc>
        <w:tc>
          <w:tcPr>
            <w:tcW w:w="143" w:type="pct"/>
          </w:tcPr>
          <w:p w14:paraId="3FD03CDB" w14:textId="77777777" w:rsidR="007F12C0" w:rsidRPr="00944BA8" w:rsidRDefault="007F12C0" w:rsidP="007F12C0">
            <w:pPr>
              <w:tabs>
                <w:tab w:val="decimal" w:pos="892"/>
              </w:tabs>
              <w:spacing w:line="240" w:lineRule="atLeast"/>
              <w:ind w:left="-108" w:right="-131"/>
              <w:jc w:val="both"/>
              <w:rPr>
                <w:szCs w:val="22"/>
                <w:lang w:val="en-US" w:bidi="th-TH"/>
              </w:rPr>
            </w:pPr>
          </w:p>
        </w:tc>
        <w:tc>
          <w:tcPr>
            <w:tcW w:w="580" w:type="pct"/>
          </w:tcPr>
          <w:p w14:paraId="32BB632B" w14:textId="77777777" w:rsidR="007F12C0" w:rsidRPr="00944BA8" w:rsidRDefault="007F12C0" w:rsidP="007F12C0">
            <w:pPr>
              <w:tabs>
                <w:tab w:val="decimal" w:pos="515"/>
              </w:tabs>
              <w:spacing w:line="240" w:lineRule="atLeast"/>
              <w:ind w:left="-108" w:right="-131"/>
              <w:jc w:val="both"/>
              <w:rPr>
                <w:szCs w:val="22"/>
                <w:lang w:val="en-US" w:bidi="th-TH"/>
              </w:rPr>
            </w:pPr>
          </w:p>
        </w:tc>
        <w:tc>
          <w:tcPr>
            <w:tcW w:w="132" w:type="pct"/>
          </w:tcPr>
          <w:p w14:paraId="59D838A5" w14:textId="77777777" w:rsidR="007F12C0" w:rsidRPr="00944BA8" w:rsidRDefault="007F12C0" w:rsidP="007F12C0">
            <w:pPr>
              <w:tabs>
                <w:tab w:val="decimal" w:pos="515"/>
              </w:tabs>
              <w:spacing w:line="240" w:lineRule="atLeast"/>
              <w:ind w:left="-108" w:right="-131"/>
              <w:jc w:val="both"/>
              <w:rPr>
                <w:i/>
                <w:iCs/>
                <w:szCs w:val="22"/>
                <w:lang w:val="en-US" w:bidi="th-TH"/>
              </w:rPr>
            </w:pPr>
          </w:p>
        </w:tc>
        <w:tc>
          <w:tcPr>
            <w:tcW w:w="576" w:type="pct"/>
          </w:tcPr>
          <w:p w14:paraId="5701EB7B" w14:textId="77777777" w:rsidR="0007221F" w:rsidRPr="00944BA8" w:rsidRDefault="0007221F" w:rsidP="007F12C0">
            <w:pPr>
              <w:tabs>
                <w:tab w:val="decimal" w:pos="515"/>
              </w:tabs>
              <w:spacing w:line="240" w:lineRule="atLeast"/>
              <w:ind w:left="-108" w:right="-131"/>
              <w:jc w:val="both"/>
              <w:rPr>
                <w:szCs w:val="22"/>
                <w:lang w:val="en-US" w:bidi="th-TH"/>
              </w:rPr>
            </w:pPr>
          </w:p>
        </w:tc>
      </w:tr>
      <w:tr w:rsidR="00D7584A" w:rsidRPr="00944BA8" w14:paraId="0ADEF824" w14:textId="77777777" w:rsidTr="0007221F">
        <w:tc>
          <w:tcPr>
            <w:tcW w:w="2240" w:type="pct"/>
          </w:tcPr>
          <w:p w14:paraId="2A87AD58" w14:textId="77777777" w:rsidR="00D7584A" w:rsidRPr="00944BA8" w:rsidRDefault="00D7584A" w:rsidP="00D75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944BA8">
              <w:rPr>
                <w:szCs w:val="22"/>
                <w:lang w:val="en-US" w:bidi="th-TH"/>
              </w:rPr>
              <w:t>Management income</w:t>
            </w:r>
          </w:p>
        </w:tc>
        <w:tc>
          <w:tcPr>
            <w:tcW w:w="595" w:type="pct"/>
          </w:tcPr>
          <w:p w14:paraId="3211D5C5" w14:textId="002F913C" w:rsidR="00D7584A" w:rsidRPr="00944BA8" w:rsidRDefault="00D7584A" w:rsidP="00D7584A">
            <w:pPr>
              <w:tabs>
                <w:tab w:val="decimal" w:pos="305"/>
              </w:tabs>
              <w:spacing w:line="240" w:lineRule="atLeast"/>
              <w:ind w:left="-108" w:right="-110"/>
              <w:jc w:val="center"/>
              <w:rPr>
                <w:szCs w:val="22"/>
                <w:lang w:val="en-US" w:bidi="th-TH"/>
              </w:rPr>
            </w:pPr>
            <w:r w:rsidRPr="00944BA8">
              <w:rPr>
                <w:szCs w:val="22"/>
                <w:lang w:val="en-US" w:bidi="th-TH"/>
              </w:rPr>
              <w:t>-</w:t>
            </w:r>
          </w:p>
        </w:tc>
        <w:tc>
          <w:tcPr>
            <w:tcW w:w="143" w:type="pct"/>
          </w:tcPr>
          <w:p w14:paraId="7142C75F" w14:textId="77777777" w:rsidR="00D7584A" w:rsidRPr="00944BA8" w:rsidRDefault="00D7584A" w:rsidP="00D7584A">
            <w:pPr>
              <w:tabs>
                <w:tab w:val="decimal" w:pos="541"/>
              </w:tabs>
              <w:spacing w:line="240" w:lineRule="atLeast"/>
              <w:ind w:left="-108" w:right="-131"/>
              <w:jc w:val="right"/>
              <w:rPr>
                <w:szCs w:val="22"/>
                <w:lang w:val="en-US" w:bidi="th-TH"/>
              </w:rPr>
            </w:pPr>
          </w:p>
        </w:tc>
        <w:tc>
          <w:tcPr>
            <w:tcW w:w="591" w:type="pct"/>
          </w:tcPr>
          <w:p w14:paraId="29E77B6D" w14:textId="713ABB48" w:rsidR="00D7584A" w:rsidRPr="00944BA8" w:rsidRDefault="00D7584A" w:rsidP="00D7584A">
            <w:pPr>
              <w:tabs>
                <w:tab w:val="decimal" w:pos="282"/>
              </w:tabs>
              <w:spacing w:line="240" w:lineRule="atLeast"/>
              <w:ind w:left="-108" w:right="-110"/>
              <w:jc w:val="center"/>
              <w:rPr>
                <w:szCs w:val="22"/>
                <w:lang w:val="en-US" w:bidi="th-TH"/>
              </w:rPr>
            </w:pPr>
            <w:r w:rsidRPr="00944BA8">
              <w:rPr>
                <w:szCs w:val="22"/>
                <w:lang w:val="en-US" w:bidi="th-TH"/>
              </w:rPr>
              <w:t>-</w:t>
            </w:r>
          </w:p>
        </w:tc>
        <w:tc>
          <w:tcPr>
            <w:tcW w:w="143" w:type="pct"/>
          </w:tcPr>
          <w:p w14:paraId="3076DE70" w14:textId="77777777" w:rsidR="00D7584A" w:rsidRPr="00944BA8" w:rsidRDefault="00D7584A" w:rsidP="00D7584A">
            <w:pPr>
              <w:tabs>
                <w:tab w:val="decimal" w:pos="892"/>
              </w:tabs>
              <w:spacing w:line="240" w:lineRule="atLeast"/>
              <w:ind w:left="-108" w:right="-131"/>
              <w:rPr>
                <w:szCs w:val="22"/>
                <w:lang w:val="en-US" w:bidi="th-TH"/>
              </w:rPr>
            </w:pPr>
          </w:p>
        </w:tc>
        <w:tc>
          <w:tcPr>
            <w:tcW w:w="580" w:type="pct"/>
          </w:tcPr>
          <w:p w14:paraId="5B40405C" w14:textId="578116C3" w:rsidR="00D7584A" w:rsidRPr="00944BA8" w:rsidRDefault="00D7584A" w:rsidP="00D7584A">
            <w:pPr>
              <w:tabs>
                <w:tab w:val="decimal" w:pos="824"/>
              </w:tabs>
              <w:spacing w:line="240" w:lineRule="atLeast"/>
              <w:ind w:left="-108" w:right="-110"/>
              <w:jc w:val="center"/>
              <w:rPr>
                <w:szCs w:val="22"/>
                <w:lang w:val="en-US" w:bidi="th-TH"/>
              </w:rPr>
            </w:pPr>
            <w:r w:rsidRPr="00944BA8">
              <w:rPr>
                <w:szCs w:val="22"/>
                <w:lang w:val="en-US" w:bidi="th-TH"/>
              </w:rPr>
              <w:t>658,100</w:t>
            </w:r>
          </w:p>
        </w:tc>
        <w:tc>
          <w:tcPr>
            <w:tcW w:w="132" w:type="pct"/>
          </w:tcPr>
          <w:p w14:paraId="4AF1E2D0" w14:textId="77777777" w:rsidR="00D7584A" w:rsidRPr="00944BA8" w:rsidRDefault="00D7584A" w:rsidP="00D7584A">
            <w:pPr>
              <w:tabs>
                <w:tab w:val="decimal" w:pos="892"/>
              </w:tabs>
              <w:spacing w:line="240" w:lineRule="atLeast"/>
              <w:ind w:left="-108" w:right="-131"/>
              <w:rPr>
                <w:szCs w:val="22"/>
                <w:lang w:val="en-US" w:bidi="th-TH"/>
              </w:rPr>
            </w:pPr>
          </w:p>
        </w:tc>
        <w:tc>
          <w:tcPr>
            <w:tcW w:w="576" w:type="pct"/>
          </w:tcPr>
          <w:p w14:paraId="3C9713CA" w14:textId="4209A87D" w:rsidR="00D7584A" w:rsidRPr="00944BA8" w:rsidRDefault="00D7584A" w:rsidP="00D7584A">
            <w:pPr>
              <w:tabs>
                <w:tab w:val="decimal" w:pos="759"/>
              </w:tabs>
              <w:spacing w:line="240" w:lineRule="atLeast"/>
              <w:ind w:left="-108" w:right="-110"/>
              <w:jc w:val="center"/>
              <w:rPr>
                <w:szCs w:val="22"/>
                <w:lang w:val="en-US" w:bidi="th-TH"/>
              </w:rPr>
            </w:pPr>
            <w:r w:rsidRPr="00944BA8">
              <w:rPr>
                <w:szCs w:val="22"/>
                <w:lang w:val="en-US" w:bidi="th-TH"/>
              </w:rPr>
              <w:t>229,621</w:t>
            </w:r>
          </w:p>
        </w:tc>
      </w:tr>
      <w:tr w:rsidR="00D7584A" w:rsidRPr="00944BA8" w14:paraId="337F0D22" w14:textId="77777777" w:rsidTr="0007221F">
        <w:trPr>
          <w:trHeight w:val="87"/>
        </w:trPr>
        <w:tc>
          <w:tcPr>
            <w:tcW w:w="2240" w:type="pct"/>
          </w:tcPr>
          <w:p w14:paraId="26E222B2" w14:textId="77777777" w:rsidR="00D7584A" w:rsidRPr="00944BA8" w:rsidRDefault="00D7584A" w:rsidP="00D75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944BA8">
              <w:rPr>
                <w:szCs w:val="22"/>
                <w:lang w:bidi="th-TH"/>
              </w:rPr>
              <w:t>Interest income</w:t>
            </w:r>
          </w:p>
        </w:tc>
        <w:tc>
          <w:tcPr>
            <w:tcW w:w="595" w:type="pct"/>
          </w:tcPr>
          <w:p w14:paraId="4C59C12F" w14:textId="3BE34E04" w:rsidR="00D7584A" w:rsidRPr="00944BA8" w:rsidRDefault="00D7584A" w:rsidP="00D7584A">
            <w:pPr>
              <w:tabs>
                <w:tab w:val="decimal" w:pos="305"/>
              </w:tabs>
              <w:spacing w:line="240" w:lineRule="atLeast"/>
              <w:ind w:left="-108" w:right="-110"/>
              <w:jc w:val="center"/>
              <w:rPr>
                <w:szCs w:val="22"/>
                <w:lang w:val="en-US" w:bidi="th-TH"/>
              </w:rPr>
            </w:pPr>
            <w:r w:rsidRPr="00944BA8">
              <w:rPr>
                <w:szCs w:val="22"/>
                <w:lang w:val="en-US" w:bidi="th-TH"/>
              </w:rPr>
              <w:t>-</w:t>
            </w:r>
          </w:p>
        </w:tc>
        <w:tc>
          <w:tcPr>
            <w:tcW w:w="143" w:type="pct"/>
          </w:tcPr>
          <w:p w14:paraId="2A54FC98" w14:textId="77777777" w:rsidR="00D7584A" w:rsidRPr="00944BA8" w:rsidRDefault="00D7584A" w:rsidP="00D7584A">
            <w:pPr>
              <w:tabs>
                <w:tab w:val="decimal" w:pos="541"/>
              </w:tabs>
              <w:spacing w:line="240" w:lineRule="atLeast"/>
              <w:ind w:left="-108" w:right="-131"/>
              <w:jc w:val="right"/>
              <w:rPr>
                <w:szCs w:val="22"/>
                <w:lang w:val="en-US" w:bidi="th-TH"/>
              </w:rPr>
            </w:pPr>
          </w:p>
        </w:tc>
        <w:tc>
          <w:tcPr>
            <w:tcW w:w="591" w:type="pct"/>
          </w:tcPr>
          <w:p w14:paraId="196B28DD" w14:textId="3EBC6013" w:rsidR="00D7584A" w:rsidRPr="00944BA8" w:rsidRDefault="00D7584A" w:rsidP="00D7584A">
            <w:pPr>
              <w:tabs>
                <w:tab w:val="decimal" w:pos="282"/>
              </w:tabs>
              <w:spacing w:line="240" w:lineRule="atLeast"/>
              <w:ind w:left="-108" w:right="-110"/>
              <w:jc w:val="center"/>
              <w:rPr>
                <w:szCs w:val="22"/>
                <w:lang w:val="en-US" w:bidi="th-TH"/>
              </w:rPr>
            </w:pPr>
            <w:r w:rsidRPr="00944BA8">
              <w:rPr>
                <w:szCs w:val="22"/>
                <w:lang w:val="en-US" w:bidi="th-TH"/>
              </w:rPr>
              <w:t>-</w:t>
            </w:r>
          </w:p>
        </w:tc>
        <w:tc>
          <w:tcPr>
            <w:tcW w:w="143" w:type="pct"/>
          </w:tcPr>
          <w:p w14:paraId="3F0B715D" w14:textId="77777777" w:rsidR="00D7584A" w:rsidRPr="00944BA8" w:rsidRDefault="00D7584A" w:rsidP="00D7584A">
            <w:pPr>
              <w:tabs>
                <w:tab w:val="decimal" w:pos="892"/>
              </w:tabs>
              <w:spacing w:line="240" w:lineRule="atLeast"/>
              <w:ind w:left="-108" w:right="-131"/>
              <w:rPr>
                <w:szCs w:val="22"/>
                <w:lang w:val="en-US" w:bidi="th-TH"/>
              </w:rPr>
            </w:pPr>
          </w:p>
        </w:tc>
        <w:tc>
          <w:tcPr>
            <w:tcW w:w="580" w:type="pct"/>
          </w:tcPr>
          <w:p w14:paraId="3508D6C6" w14:textId="2E9BD8B2" w:rsidR="00D7584A" w:rsidRPr="00944BA8" w:rsidRDefault="00D7584A" w:rsidP="00D7584A">
            <w:pPr>
              <w:tabs>
                <w:tab w:val="decimal" w:pos="824"/>
              </w:tabs>
              <w:spacing w:line="240" w:lineRule="atLeast"/>
              <w:ind w:left="-108" w:right="-110"/>
              <w:jc w:val="center"/>
              <w:rPr>
                <w:szCs w:val="22"/>
                <w:lang w:val="en-US" w:bidi="th-TH"/>
              </w:rPr>
            </w:pPr>
            <w:r w:rsidRPr="00944BA8">
              <w:rPr>
                <w:szCs w:val="22"/>
                <w:lang w:val="en-US" w:bidi="th-TH"/>
              </w:rPr>
              <w:t>1,821,441</w:t>
            </w:r>
          </w:p>
        </w:tc>
        <w:tc>
          <w:tcPr>
            <w:tcW w:w="132" w:type="pct"/>
          </w:tcPr>
          <w:p w14:paraId="2F24498A" w14:textId="77777777" w:rsidR="00D7584A" w:rsidRPr="00944BA8" w:rsidRDefault="00D7584A" w:rsidP="00D7584A">
            <w:pPr>
              <w:tabs>
                <w:tab w:val="decimal" w:pos="515"/>
              </w:tabs>
              <w:spacing w:line="240" w:lineRule="atLeast"/>
              <w:ind w:left="-108" w:right="-131"/>
              <w:rPr>
                <w:szCs w:val="22"/>
                <w:lang w:val="en-US" w:bidi="th-TH"/>
              </w:rPr>
            </w:pPr>
          </w:p>
        </w:tc>
        <w:tc>
          <w:tcPr>
            <w:tcW w:w="576" w:type="pct"/>
          </w:tcPr>
          <w:p w14:paraId="1E260448" w14:textId="3ECC033A" w:rsidR="00D7584A" w:rsidRPr="00944BA8" w:rsidRDefault="00D7584A" w:rsidP="00D7584A">
            <w:pPr>
              <w:tabs>
                <w:tab w:val="decimal" w:pos="759"/>
              </w:tabs>
              <w:spacing w:line="240" w:lineRule="atLeast"/>
              <w:ind w:left="-108" w:right="-110"/>
              <w:jc w:val="center"/>
              <w:rPr>
                <w:szCs w:val="22"/>
                <w:lang w:val="en-US" w:bidi="th-TH"/>
              </w:rPr>
            </w:pPr>
            <w:r w:rsidRPr="00944BA8">
              <w:rPr>
                <w:szCs w:val="22"/>
                <w:lang w:val="en-US" w:bidi="th-TH"/>
              </w:rPr>
              <w:t>1,187,761</w:t>
            </w:r>
          </w:p>
        </w:tc>
      </w:tr>
      <w:tr w:rsidR="00D7584A" w:rsidRPr="00944BA8" w14:paraId="2FF17B16" w14:textId="77777777" w:rsidTr="0007221F">
        <w:trPr>
          <w:trHeight w:val="87"/>
        </w:trPr>
        <w:tc>
          <w:tcPr>
            <w:tcW w:w="2240" w:type="pct"/>
          </w:tcPr>
          <w:p w14:paraId="1F4433FD" w14:textId="3AA433AA" w:rsidR="00D7584A" w:rsidRPr="00944BA8" w:rsidRDefault="00D7584A" w:rsidP="00D75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44BA8">
              <w:rPr>
                <w:szCs w:val="22"/>
                <w:lang w:bidi="th-TH"/>
              </w:rPr>
              <w:t>Cost of management services</w:t>
            </w:r>
          </w:p>
        </w:tc>
        <w:tc>
          <w:tcPr>
            <w:tcW w:w="595" w:type="pct"/>
          </w:tcPr>
          <w:p w14:paraId="168B3373" w14:textId="1F41B09E" w:rsidR="00D7584A" w:rsidRPr="00944BA8" w:rsidRDefault="00D7584A" w:rsidP="00D7584A">
            <w:pPr>
              <w:tabs>
                <w:tab w:val="decimal" w:pos="305"/>
              </w:tabs>
              <w:spacing w:line="240" w:lineRule="atLeast"/>
              <w:ind w:left="-108" w:right="-110"/>
              <w:jc w:val="center"/>
              <w:rPr>
                <w:szCs w:val="22"/>
                <w:lang w:val="en-US" w:bidi="th-TH"/>
              </w:rPr>
            </w:pPr>
            <w:r w:rsidRPr="00944BA8">
              <w:rPr>
                <w:szCs w:val="22"/>
                <w:lang w:val="en-US" w:bidi="th-TH"/>
              </w:rPr>
              <w:t>-</w:t>
            </w:r>
          </w:p>
        </w:tc>
        <w:tc>
          <w:tcPr>
            <w:tcW w:w="143" w:type="pct"/>
          </w:tcPr>
          <w:p w14:paraId="754181A4" w14:textId="77777777" w:rsidR="00D7584A" w:rsidRPr="00944BA8" w:rsidRDefault="00D7584A" w:rsidP="00D7584A">
            <w:pPr>
              <w:tabs>
                <w:tab w:val="decimal" w:pos="541"/>
              </w:tabs>
              <w:spacing w:line="240" w:lineRule="atLeast"/>
              <w:ind w:left="-108" w:right="-131"/>
              <w:jc w:val="right"/>
              <w:rPr>
                <w:szCs w:val="22"/>
                <w:lang w:val="en-US" w:bidi="th-TH"/>
              </w:rPr>
            </w:pPr>
          </w:p>
        </w:tc>
        <w:tc>
          <w:tcPr>
            <w:tcW w:w="591" w:type="pct"/>
          </w:tcPr>
          <w:p w14:paraId="6D1759A0" w14:textId="3621584B" w:rsidR="00D7584A" w:rsidRPr="00944BA8" w:rsidRDefault="00D7584A" w:rsidP="00D7584A">
            <w:pPr>
              <w:tabs>
                <w:tab w:val="decimal" w:pos="282"/>
              </w:tabs>
              <w:spacing w:line="240" w:lineRule="atLeast"/>
              <w:ind w:left="-108" w:right="-110"/>
              <w:jc w:val="center"/>
              <w:rPr>
                <w:szCs w:val="22"/>
                <w:lang w:val="en-US" w:bidi="th-TH"/>
              </w:rPr>
            </w:pPr>
            <w:r w:rsidRPr="00944BA8">
              <w:rPr>
                <w:szCs w:val="22"/>
                <w:lang w:val="en-US" w:bidi="th-TH"/>
              </w:rPr>
              <w:t>-</w:t>
            </w:r>
          </w:p>
        </w:tc>
        <w:tc>
          <w:tcPr>
            <w:tcW w:w="143" w:type="pct"/>
          </w:tcPr>
          <w:p w14:paraId="33D64271" w14:textId="77777777" w:rsidR="00D7584A" w:rsidRPr="00944BA8" w:rsidRDefault="00D7584A" w:rsidP="00D7584A">
            <w:pPr>
              <w:tabs>
                <w:tab w:val="decimal" w:pos="892"/>
              </w:tabs>
              <w:spacing w:line="240" w:lineRule="atLeast"/>
              <w:ind w:left="-108" w:right="-131"/>
              <w:rPr>
                <w:szCs w:val="22"/>
                <w:lang w:val="en-US" w:bidi="th-TH"/>
              </w:rPr>
            </w:pPr>
          </w:p>
        </w:tc>
        <w:tc>
          <w:tcPr>
            <w:tcW w:w="580" w:type="pct"/>
          </w:tcPr>
          <w:p w14:paraId="3DBFB182" w14:textId="24303D6A" w:rsidR="00D7584A" w:rsidRPr="00944BA8" w:rsidRDefault="00D7584A" w:rsidP="00D7584A">
            <w:pPr>
              <w:tabs>
                <w:tab w:val="decimal" w:pos="824"/>
              </w:tabs>
              <w:spacing w:line="240" w:lineRule="atLeast"/>
              <w:ind w:left="-108" w:right="-110"/>
              <w:jc w:val="center"/>
              <w:rPr>
                <w:szCs w:val="22"/>
                <w:lang w:val="en-US" w:bidi="th-TH"/>
              </w:rPr>
            </w:pPr>
            <w:r w:rsidRPr="00944BA8">
              <w:rPr>
                <w:szCs w:val="22"/>
                <w:lang w:val="en-US" w:bidi="th-TH"/>
              </w:rPr>
              <w:t>72,013</w:t>
            </w:r>
          </w:p>
        </w:tc>
        <w:tc>
          <w:tcPr>
            <w:tcW w:w="132" w:type="pct"/>
          </w:tcPr>
          <w:p w14:paraId="7E099480" w14:textId="77777777" w:rsidR="00D7584A" w:rsidRPr="00944BA8" w:rsidRDefault="00D7584A" w:rsidP="00D7584A">
            <w:pPr>
              <w:tabs>
                <w:tab w:val="decimal" w:pos="515"/>
              </w:tabs>
              <w:spacing w:line="240" w:lineRule="atLeast"/>
              <w:ind w:left="-108" w:right="-131"/>
              <w:rPr>
                <w:szCs w:val="22"/>
                <w:lang w:val="en-US" w:bidi="th-TH"/>
              </w:rPr>
            </w:pPr>
          </w:p>
        </w:tc>
        <w:tc>
          <w:tcPr>
            <w:tcW w:w="576" w:type="pct"/>
          </w:tcPr>
          <w:p w14:paraId="5092EF41" w14:textId="4407E51E" w:rsidR="00D7584A" w:rsidRPr="001D5876" w:rsidRDefault="00D7584A" w:rsidP="001D5876">
            <w:pPr>
              <w:tabs>
                <w:tab w:val="decimal" w:pos="219"/>
              </w:tabs>
              <w:spacing w:line="235" w:lineRule="auto"/>
              <w:ind w:left="-108" w:right="-110"/>
              <w:contextualSpacing/>
              <w:jc w:val="center"/>
              <w:rPr>
                <w:rFonts w:cstheme="minorBidi"/>
                <w:szCs w:val="22"/>
                <w:lang w:val="en-US" w:bidi="th-TH"/>
              </w:rPr>
            </w:pPr>
            <w:r w:rsidRPr="001D5876">
              <w:rPr>
                <w:rFonts w:cstheme="minorBidi"/>
                <w:szCs w:val="22"/>
                <w:lang w:val="en-US" w:bidi="th-TH"/>
              </w:rPr>
              <w:t>-</w:t>
            </w:r>
          </w:p>
        </w:tc>
      </w:tr>
      <w:tr w:rsidR="00D7584A" w:rsidRPr="00944BA8" w14:paraId="46F9EC08" w14:textId="77777777" w:rsidTr="0007221F">
        <w:trPr>
          <w:trHeight w:val="87"/>
        </w:trPr>
        <w:tc>
          <w:tcPr>
            <w:tcW w:w="2240" w:type="pct"/>
          </w:tcPr>
          <w:p w14:paraId="2C279610" w14:textId="5DF3CEBF" w:rsidR="00D7584A" w:rsidRPr="00944BA8" w:rsidRDefault="00D7584A" w:rsidP="00D75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944BA8">
              <w:rPr>
                <w:szCs w:val="22"/>
              </w:rPr>
              <w:t>Finance costs</w:t>
            </w:r>
          </w:p>
        </w:tc>
        <w:tc>
          <w:tcPr>
            <w:tcW w:w="595" w:type="pct"/>
          </w:tcPr>
          <w:p w14:paraId="05B4ACF2" w14:textId="1A34B12B" w:rsidR="00D7584A" w:rsidRPr="00944BA8" w:rsidRDefault="00D7584A" w:rsidP="00D7584A">
            <w:pPr>
              <w:tabs>
                <w:tab w:val="decimal" w:pos="305"/>
              </w:tabs>
              <w:spacing w:line="240" w:lineRule="atLeast"/>
              <w:ind w:left="-108" w:right="-110"/>
              <w:jc w:val="center"/>
              <w:rPr>
                <w:szCs w:val="22"/>
                <w:lang w:val="en-US" w:bidi="th-TH"/>
              </w:rPr>
            </w:pPr>
            <w:r w:rsidRPr="00944BA8">
              <w:rPr>
                <w:szCs w:val="22"/>
                <w:lang w:val="en-US" w:bidi="th-TH"/>
              </w:rPr>
              <w:t>-</w:t>
            </w:r>
          </w:p>
        </w:tc>
        <w:tc>
          <w:tcPr>
            <w:tcW w:w="143" w:type="pct"/>
          </w:tcPr>
          <w:p w14:paraId="7F5B7E2D" w14:textId="77777777" w:rsidR="00D7584A" w:rsidRPr="00944BA8" w:rsidRDefault="00D7584A" w:rsidP="00D7584A">
            <w:pPr>
              <w:tabs>
                <w:tab w:val="decimal" w:pos="541"/>
              </w:tabs>
              <w:spacing w:line="240" w:lineRule="atLeast"/>
              <w:ind w:left="-108" w:right="-131"/>
              <w:jc w:val="right"/>
              <w:rPr>
                <w:szCs w:val="22"/>
                <w:lang w:val="en-US" w:bidi="th-TH"/>
              </w:rPr>
            </w:pPr>
          </w:p>
        </w:tc>
        <w:tc>
          <w:tcPr>
            <w:tcW w:w="591" w:type="pct"/>
          </w:tcPr>
          <w:p w14:paraId="74048260" w14:textId="382A5F0B" w:rsidR="00D7584A" w:rsidRPr="00944BA8" w:rsidRDefault="00D7584A" w:rsidP="00D7584A">
            <w:pPr>
              <w:tabs>
                <w:tab w:val="decimal" w:pos="282"/>
              </w:tabs>
              <w:spacing w:line="240" w:lineRule="atLeast"/>
              <w:ind w:left="-108" w:right="-110"/>
              <w:jc w:val="center"/>
              <w:rPr>
                <w:szCs w:val="22"/>
                <w:lang w:val="en-US" w:bidi="th-TH"/>
              </w:rPr>
            </w:pPr>
            <w:r w:rsidRPr="00944BA8">
              <w:rPr>
                <w:szCs w:val="22"/>
                <w:lang w:val="en-US" w:bidi="th-TH"/>
              </w:rPr>
              <w:t>-</w:t>
            </w:r>
          </w:p>
        </w:tc>
        <w:tc>
          <w:tcPr>
            <w:tcW w:w="143" w:type="pct"/>
          </w:tcPr>
          <w:p w14:paraId="6C0A8ACB" w14:textId="77777777" w:rsidR="00D7584A" w:rsidRPr="00944BA8" w:rsidRDefault="00D7584A" w:rsidP="00D7584A">
            <w:pPr>
              <w:tabs>
                <w:tab w:val="decimal" w:pos="892"/>
              </w:tabs>
              <w:spacing w:line="240" w:lineRule="atLeast"/>
              <w:ind w:left="-108" w:right="-131"/>
              <w:rPr>
                <w:szCs w:val="22"/>
                <w:lang w:val="en-US" w:bidi="th-TH"/>
              </w:rPr>
            </w:pPr>
          </w:p>
        </w:tc>
        <w:tc>
          <w:tcPr>
            <w:tcW w:w="580" w:type="pct"/>
          </w:tcPr>
          <w:p w14:paraId="6B7B7991" w14:textId="02A1B585" w:rsidR="00D7584A" w:rsidRPr="00944BA8" w:rsidRDefault="00D7584A" w:rsidP="00D7584A">
            <w:pPr>
              <w:tabs>
                <w:tab w:val="decimal" w:pos="824"/>
              </w:tabs>
              <w:spacing w:line="240" w:lineRule="atLeast"/>
              <w:ind w:left="-108" w:right="-110"/>
              <w:jc w:val="center"/>
              <w:rPr>
                <w:szCs w:val="22"/>
                <w:lang w:val="en-US" w:bidi="th-TH"/>
              </w:rPr>
            </w:pPr>
            <w:r w:rsidRPr="00944BA8">
              <w:rPr>
                <w:szCs w:val="22"/>
                <w:lang w:val="en-US" w:bidi="th-TH"/>
              </w:rPr>
              <w:t>13,805</w:t>
            </w:r>
          </w:p>
        </w:tc>
        <w:tc>
          <w:tcPr>
            <w:tcW w:w="132" w:type="pct"/>
          </w:tcPr>
          <w:p w14:paraId="7AF39833" w14:textId="77777777" w:rsidR="00D7584A" w:rsidRPr="00944BA8" w:rsidRDefault="00D7584A" w:rsidP="00D7584A">
            <w:pPr>
              <w:tabs>
                <w:tab w:val="decimal" w:pos="515"/>
              </w:tabs>
              <w:spacing w:line="240" w:lineRule="atLeast"/>
              <w:ind w:left="-108" w:right="-131"/>
              <w:rPr>
                <w:szCs w:val="22"/>
                <w:lang w:val="en-US" w:bidi="th-TH"/>
              </w:rPr>
            </w:pPr>
          </w:p>
        </w:tc>
        <w:tc>
          <w:tcPr>
            <w:tcW w:w="576" w:type="pct"/>
          </w:tcPr>
          <w:p w14:paraId="6E22C559" w14:textId="5EB70EB3" w:rsidR="00D7584A" w:rsidRPr="00944BA8" w:rsidRDefault="00D7584A" w:rsidP="00D7584A">
            <w:pPr>
              <w:tabs>
                <w:tab w:val="decimal" w:pos="759"/>
              </w:tabs>
              <w:spacing w:line="240" w:lineRule="atLeast"/>
              <w:ind w:left="-108" w:right="-110"/>
              <w:jc w:val="center"/>
              <w:rPr>
                <w:szCs w:val="22"/>
                <w:lang w:val="en-US" w:bidi="th-TH"/>
              </w:rPr>
            </w:pPr>
            <w:r w:rsidRPr="00944BA8">
              <w:rPr>
                <w:szCs w:val="22"/>
                <w:lang w:val="en-US" w:bidi="th-TH"/>
              </w:rPr>
              <w:t>247</w:t>
            </w:r>
          </w:p>
        </w:tc>
      </w:tr>
      <w:tr w:rsidR="00D7584A" w:rsidRPr="00944BA8" w14:paraId="558CBBF0" w14:textId="77777777" w:rsidTr="0007221F">
        <w:tc>
          <w:tcPr>
            <w:tcW w:w="2240" w:type="pct"/>
          </w:tcPr>
          <w:p w14:paraId="7CE0BCC1" w14:textId="77777777" w:rsidR="00D7584A" w:rsidRPr="00944BA8" w:rsidRDefault="00D7584A" w:rsidP="00D75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944BA8">
              <w:rPr>
                <w:szCs w:val="22"/>
              </w:rPr>
              <w:t>Administrative expenses</w:t>
            </w:r>
          </w:p>
        </w:tc>
        <w:tc>
          <w:tcPr>
            <w:tcW w:w="595" w:type="pct"/>
          </w:tcPr>
          <w:p w14:paraId="54B62DC0" w14:textId="727D8BF2" w:rsidR="00D7584A" w:rsidRPr="00944BA8" w:rsidRDefault="00D7584A" w:rsidP="00D7584A">
            <w:pPr>
              <w:tabs>
                <w:tab w:val="decimal" w:pos="305"/>
              </w:tabs>
              <w:spacing w:line="240" w:lineRule="atLeast"/>
              <w:ind w:left="-108" w:right="-110"/>
              <w:jc w:val="center"/>
              <w:rPr>
                <w:szCs w:val="22"/>
                <w:lang w:val="en-US" w:bidi="th-TH"/>
              </w:rPr>
            </w:pPr>
            <w:r w:rsidRPr="00944BA8">
              <w:rPr>
                <w:szCs w:val="22"/>
                <w:lang w:val="en-US" w:bidi="th-TH"/>
              </w:rPr>
              <w:t>-</w:t>
            </w:r>
          </w:p>
        </w:tc>
        <w:tc>
          <w:tcPr>
            <w:tcW w:w="143" w:type="pct"/>
          </w:tcPr>
          <w:p w14:paraId="6C05FF7B" w14:textId="77777777" w:rsidR="00D7584A" w:rsidRPr="00944BA8" w:rsidRDefault="00D7584A" w:rsidP="00D7584A">
            <w:pPr>
              <w:tabs>
                <w:tab w:val="decimal" w:pos="541"/>
                <w:tab w:val="decimal" w:pos="892"/>
              </w:tabs>
              <w:spacing w:line="240" w:lineRule="atLeast"/>
              <w:ind w:left="-108" w:right="-131"/>
              <w:rPr>
                <w:szCs w:val="22"/>
                <w:lang w:val="en-US" w:bidi="th-TH"/>
              </w:rPr>
            </w:pPr>
          </w:p>
        </w:tc>
        <w:tc>
          <w:tcPr>
            <w:tcW w:w="591" w:type="pct"/>
          </w:tcPr>
          <w:p w14:paraId="3D26FEA1" w14:textId="564B7917" w:rsidR="00D7584A" w:rsidRPr="00944BA8" w:rsidRDefault="00D7584A" w:rsidP="00D7584A">
            <w:pPr>
              <w:tabs>
                <w:tab w:val="decimal" w:pos="282"/>
              </w:tabs>
              <w:spacing w:line="240" w:lineRule="atLeast"/>
              <w:ind w:left="-108" w:right="-110"/>
              <w:jc w:val="center"/>
              <w:rPr>
                <w:szCs w:val="22"/>
                <w:lang w:val="en-US" w:bidi="th-TH"/>
              </w:rPr>
            </w:pPr>
            <w:r w:rsidRPr="00944BA8">
              <w:rPr>
                <w:szCs w:val="22"/>
                <w:lang w:val="en-US" w:bidi="th-TH"/>
              </w:rPr>
              <w:t>-</w:t>
            </w:r>
          </w:p>
        </w:tc>
        <w:tc>
          <w:tcPr>
            <w:tcW w:w="143" w:type="pct"/>
          </w:tcPr>
          <w:p w14:paraId="1C034487" w14:textId="77777777" w:rsidR="00D7584A" w:rsidRPr="00944BA8" w:rsidRDefault="00D7584A" w:rsidP="00D7584A">
            <w:pPr>
              <w:tabs>
                <w:tab w:val="decimal" w:pos="892"/>
              </w:tabs>
              <w:spacing w:line="240" w:lineRule="atLeast"/>
              <w:ind w:left="-108" w:right="-131"/>
              <w:rPr>
                <w:szCs w:val="22"/>
                <w:lang w:val="en-US" w:bidi="th-TH"/>
              </w:rPr>
            </w:pPr>
          </w:p>
        </w:tc>
        <w:tc>
          <w:tcPr>
            <w:tcW w:w="580" w:type="pct"/>
          </w:tcPr>
          <w:p w14:paraId="4468A0F2" w14:textId="3E099D93" w:rsidR="00D7584A" w:rsidRPr="00944BA8" w:rsidRDefault="00D7584A" w:rsidP="00D7584A">
            <w:pPr>
              <w:tabs>
                <w:tab w:val="decimal" w:pos="824"/>
              </w:tabs>
              <w:spacing w:line="240" w:lineRule="atLeast"/>
              <w:ind w:left="-108" w:right="-110"/>
              <w:jc w:val="center"/>
              <w:rPr>
                <w:szCs w:val="22"/>
                <w:lang w:val="en-US" w:bidi="th-TH"/>
              </w:rPr>
            </w:pPr>
            <w:r w:rsidRPr="00944BA8">
              <w:rPr>
                <w:szCs w:val="22"/>
                <w:lang w:val="en-US" w:bidi="th-TH"/>
              </w:rPr>
              <w:t>2</w:t>
            </w:r>
            <w:r w:rsidR="00DD7D8E">
              <w:rPr>
                <w:szCs w:val="22"/>
                <w:lang w:val="en-US" w:bidi="th-TH"/>
              </w:rPr>
              <w:t>1</w:t>
            </w:r>
            <w:r w:rsidRPr="00944BA8">
              <w:rPr>
                <w:szCs w:val="22"/>
                <w:lang w:val="en-US" w:bidi="th-TH"/>
              </w:rPr>
              <w:t>,</w:t>
            </w:r>
            <w:r w:rsidR="00DD7D8E">
              <w:rPr>
                <w:szCs w:val="22"/>
                <w:lang w:val="en-US" w:bidi="th-TH"/>
              </w:rPr>
              <w:t>001</w:t>
            </w:r>
          </w:p>
        </w:tc>
        <w:tc>
          <w:tcPr>
            <w:tcW w:w="132" w:type="pct"/>
          </w:tcPr>
          <w:p w14:paraId="7CF33CB3" w14:textId="77777777" w:rsidR="00D7584A" w:rsidRPr="00944BA8" w:rsidRDefault="00D7584A" w:rsidP="00D7584A">
            <w:pPr>
              <w:tabs>
                <w:tab w:val="decimal" w:pos="515"/>
              </w:tabs>
              <w:spacing w:line="240" w:lineRule="atLeast"/>
              <w:ind w:left="-108" w:right="-131"/>
              <w:rPr>
                <w:i/>
                <w:iCs/>
                <w:szCs w:val="22"/>
                <w:lang w:val="en-US" w:bidi="th-TH"/>
              </w:rPr>
            </w:pPr>
          </w:p>
        </w:tc>
        <w:tc>
          <w:tcPr>
            <w:tcW w:w="576" w:type="pct"/>
          </w:tcPr>
          <w:p w14:paraId="1A6CA899" w14:textId="50E7B38D" w:rsidR="00D7584A" w:rsidRPr="00944BA8" w:rsidRDefault="00D7584A" w:rsidP="00D7584A">
            <w:pPr>
              <w:tabs>
                <w:tab w:val="decimal" w:pos="759"/>
              </w:tabs>
              <w:spacing w:line="240" w:lineRule="atLeast"/>
              <w:ind w:left="-108" w:right="-110"/>
              <w:jc w:val="center"/>
              <w:rPr>
                <w:szCs w:val="22"/>
                <w:lang w:val="en-US" w:bidi="th-TH"/>
              </w:rPr>
            </w:pPr>
            <w:r w:rsidRPr="00944BA8">
              <w:rPr>
                <w:szCs w:val="22"/>
                <w:lang w:val="en-US" w:bidi="th-TH"/>
              </w:rPr>
              <w:t>30,879</w:t>
            </w:r>
          </w:p>
        </w:tc>
      </w:tr>
      <w:tr w:rsidR="002947DB" w:rsidRPr="00944BA8" w14:paraId="0549B0FD" w14:textId="77777777" w:rsidTr="0007221F">
        <w:tc>
          <w:tcPr>
            <w:tcW w:w="2240" w:type="pct"/>
          </w:tcPr>
          <w:p w14:paraId="4D8FAA34" w14:textId="4BBA6EFD" w:rsidR="002947DB" w:rsidRPr="00944BA8" w:rsidRDefault="002947DB" w:rsidP="00D75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Pr>
                <w:szCs w:val="22"/>
              </w:rPr>
              <w:t>Dividend income</w:t>
            </w:r>
          </w:p>
        </w:tc>
        <w:tc>
          <w:tcPr>
            <w:tcW w:w="595" w:type="pct"/>
          </w:tcPr>
          <w:p w14:paraId="1B817AF6" w14:textId="73BB5832" w:rsidR="002947DB" w:rsidRPr="00944BA8" w:rsidRDefault="002947DB" w:rsidP="00D7584A">
            <w:pPr>
              <w:tabs>
                <w:tab w:val="decimal" w:pos="305"/>
              </w:tabs>
              <w:spacing w:line="240" w:lineRule="atLeast"/>
              <w:ind w:left="-108" w:right="-110"/>
              <w:jc w:val="center"/>
              <w:rPr>
                <w:szCs w:val="22"/>
                <w:lang w:val="en-US" w:bidi="th-TH"/>
              </w:rPr>
            </w:pPr>
            <w:r>
              <w:rPr>
                <w:szCs w:val="22"/>
                <w:lang w:val="en-US" w:bidi="th-TH"/>
              </w:rPr>
              <w:t>-</w:t>
            </w:r>
          </w:p>
        </w:tc>
        <w:tc>
          <w:tcPr>
            <w:tcW w:w="143" w:type="pct"/>
          </w:tcPr>
          <w:p w14:paraId="515702B0" w14:textId="77777777" w:rsidR="002947DB" w:rsidRPr="00944BA8" w:rsidRDefault="002947DB" w:rsidP="00D7584A">
            <w:pPr>
              <w:tabs>
                <w:tab w:val="decimal" w:pos="541"/>
                <w:tab w:val="decimal" w:pos="892"/>
              </w:tabs>
              <w:spacing w:line="240" w:lineRule="atLeast"/>
              <w:ind w:left="-108" w:right="-131"/>
              <w:rPr>
                <w:szCs w:val="22"/>
                <w:lang w:val="en-US" w:bidi="th-TH"/>
              </w:rPr>
            </w:pPr>
          </w:p>
        </w:tc>
        <w:tc>
          <w:tcPr>
            <w:tcW w:w="591" w:type="pct"/>
          </w:tcPr>
          <w:p w14:paraId="120EF32E" w14:textId="45E2DBCC" w:rsidR="002947DB" w:rsidRPr="00944BA8" w:rsidRDefault="002947DB" w:rsidP="00D7584A">
            <w:pPr>
              <w:tabs>
                <w:tab w:val="decimal" w:pos="282"/>
              </w:tabs>
              <w:spacing w:line="240" w:lineRule="atLeast"/>
              <w:ind w:left="-108" w:right="-110"/>
              <w:jc w:val="center"/>
              <w:rPr>
                <w:szCs w:val="22"/>
                <w:lang w:val="en-US" w:bidi="th-TH"/>
              </w:rPr>
            </w:pPr>
            <w:r>
              <w:rPr>
                <w:szCs w:val="22"/>
                <w:lang w:val="en-US" w:bidi="th-TH"/>
              </w:rPr>
              <w:t>-</w:t>
            </w:r>
          </w:p>
        </w:tc>
        <w:tc>
          <w:tcPr>
            <w:tcW w:w="143" w:type="pct"/>
          </w:tcPr>
          <w:p w14:paraId="6293EBFF" w14:textId="77777777" w:rsidR="002947DB" w:rsidRPr="00944BA8" w:rsidRDefault="002947DB" w:rsidP="00D7584A">
            <w:pPr>
              <w:tabs>
                <w:tab w:val="decimal" w:pos="892"/>
              </w:tabs>
              <w:spacing w:line="240" w:lineRule="atLeast"/>
              <w:ind w:left="-108" w:right="-131"/>
              <w:rPr>
                <w:szCs w:val="22"/>
                <w:lang w:val="en-US" w:bidi="th-TH"/>
              </w:rPr>
            </w:pPr>
          </w:p>
        </w:tc>
        <w:tc>
          <w:tcPr>
            <w:tcW w:w="580" w:type="pct"/>
          </w:tcPr>
          <w:p w14:paraId="5FD18FFE" w14:textId="18563310" w:rsidR="002947DB" w:rsidRPr="00944BA8" w:rsidRDefault="002947DB" w:rsidP="00D7584A">
            <w:pPr>
              <w:tabs>
                <w:tab w:val="decimal" w:pos="824"/>
              </w:tabs>
              <w:spacing w:line="240" w:lineRule="atLeast"/>
              <w:ind w:left="-108" w:right="-110"/>
              <w:jc w:val="center"/>
              <w:rPr>
                <w:szCs w:val="22"/>
                <w:lang w:val="en-US" w:bidi="th-TH"/>
              </w:rPr>
            </w:pPr>
            <w:r>
              <w:rPr>
                <w:szCs w:val="22"/>
                <w:lang w:val="en-US" w:bidi="th-TH"/>
              </w:rPr>
              <w:t>476,538</w:t>
            </w:r>
          </w:p>
        </w:tc>
        <w:tc>
          <w:tcPr>
            <w:tcW w:w="132" w:type="pct"/>
          </w:tcPr>
          <w:p w14:paraId="058DF4DE" w14:textId="77777777" w:rsidR="002947DB" w:rsidRPr="00944BA8" w:rsidRDefault="002947DB" w:rsidP="00D7584A">
            <w:pPr>
              <w:tabs>
                <w:tab w:val="decimal" w:pos="515"/>
              </w:tabs>
              <w:spacing w:line="240" w:lineRule="atLeast"/>
              <w:ind w:left="-108" w:right="-131"/>
              <w:rPr>
                <w:i/>
                <w:iCs/>
                <w:szCs w:val="22"/>
                <w:lang w:val="en-US" w:bidi="th-TH"/>
              </w:rPr>
            </w:pPr>
          </w:p>
        </w:tc>
        <w:tc>
          <w:tcPr>
            <w:tcW w:w="576" w:type="pct"/>
          </w:tcPr>
          <w:p w14:paraId="31F7AA36" w14:textId="0075AD75" w:rsidR="002947DB" w:rsidRPr="00944BA8" w:rsidRDefault="002947DB" w:rsidP="002947DB">
            <w:pPr>
              <w:tabs>
                <w:tab w:val="decimal" w:pos="219"/>
              </w:tabs>
              <w:spacing w:line="235" w:lineRule="auto"/>
              <w:ind w:left="-108" w:right="-110"/>
              <w:contextualSpacing/>
              <w:jc w:val="center"/>
              <w:rPr>
                <w:szCs w:val="22"/>
                <w:lang w:val="en-US" w:bidi="th-TH"/>
              </w:rPr>
            </w:pPr>
            <w:r>
              <w:rPr>
                <w:szCs w:val="22"/>
                <w:lang w:val="en-US" w:bidi="th-TH"/>
              </w:rPr>
              <w:t>-</w:t>
            </w:r>
          </w:p>
        </w:tc>
      </w:tr>
      <w:tr w:rsidR="006D7CB6" w:rsidRPr="00944BA8" w14:paraId="2A7010CE" w14:textId="77777777" w:rsidTr="0007221F">
        <w:tc>
          <w:tcPr>
            <w:tcW w:w="2240" w:type="pct"/>
          </w:tcPr>
          <w:p w14:paraId="1312D589" w14:textId="77777777" w:rsidR="006D7CB6" w:rsidRPr="00944BA8" w:rsidRDefault="006D7CB6" w:rsidP="006D7C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p>
        </w:tc>
        <w:tc>
          <w:tcPr>
            <w:tcW w:w="595" w:type="pct"/>
          </w:tcPr>
          <w:p w14:paraId="54969919" w14:textId="77777777" w:rsidR="006D7CB6" w:rsidRPr="00944BA8" w:rsidRDefault="006D7CB6" w:rsidP="006D7CB6">
            <w:pPr>
              <w:tabs>
                <w:tab w:val="decimal" w:pos="873"/>
              </w:tabs>
              <w:spacing w:line="240" w:lineRule="atLeast"/>
              <w:ind w:left="-108" w:right="-110"/>
              <w:jc w:val="center"/>
              <w:rPr>
                <w:szCs w:val="22"/>
                <w:lang w:val="en-US" w:bidi="th-TH"/>
              </w:rPr>
            </w:pPr>
          </w:p>
        </w:tc>
        <w:tc>
          <w:tcPr>
            <w:tcW w:w="143" w:type="pct"/>
          </w:tcPr>
          <w:p w14:paraId="307C33FE" w14:textId="77777777" w:rsidR="006D7CB6" w:rsidRPr="00944BA8" w:rsidRDefault="006D7CB6" w:rsidP="006D7CB6">
            <w:pPr>
              <w:tabs>
                <w:tab w:val="decimal" w:pos="541"/>
                <w:tab w:val="decimal" w:pos="892"/>
              </w:tabs>
              <w:spacing w:line="240" w:lineRule="atLeast"/>
              <w:ind w:left="-108" w:right="-131"/>
              <w:rPr>
                <w:szCs w:val="22"/>
                <w:lang w:val="en-US" w:bidi="th-TH"/>
              </w:rPr>
            </w:pPr>
          </w:p>
        </w:tc>
        <w:tc>
          <w:tcPr>
            <w:tcW w:w="591" w:type="pct"/>
          </w:tcPr>
          <w:p w14:paraId="27E35DEF" w14:textId="77777777" w:rsidR="006D7CB6" w:rsidRPr="00944BA8" w:rsidRDefault="006D7CB6" w:rsidP="006D7CB6">
            <w:pPr>
              <w:tabs>
                <w:tab w:val="decimal" w:pos="873"/>
              </w:tabs>
              <w:spacing w:line="240" w:lineRule="atLeast"/>
              <w:ind w:left="-108" w:right="-110"/>
              <w:jc w:val="center"/>
              <w:rPr>
                <w:szCs w:val="22"/>
                <w:lang w:val="en-US" w:bidi="th-TH"/>
              </w:rPr>
            </w:pPr>
          </w:p>
        </w:tc>
        <w:tc>
          <w:tcPr>
            <w:tcW w:w="143" w:type="pct"/>
          </w:tcPr>
          <w:p w14:paraId="58975850" w14:textId="77777777" w:rsidR="006D7CB6" w:rsidRPr="00944BA8" w:rsidRDefault="006D7CB6" w:rsidP="006D7CB6">
            <w:pPr>
              <w:tabs>
                <w:tab w:val="decimal" w:pos="892"/>
              </w:tabs>
              <w:spacing w:line="240" w:lineRule="atLeast"/>
              <w:ind w:left="-108" w:right="-131"/>
              <w:rPr>
                <w:szCs w:val="22"/>
                <w:lang w:val="en-US" w:bidi="th-TH"/>
              </w:rPr>
            </w:pPr>
          </w:p>
        </w:tc>
        <w:tc>
          <w:tcPr>
            <w:tcW w:w="580" w:type="pct"/>
          </w:tcPr>
          <w:p w14:paraId="4123E1A2" w14:textId="77777777" w:rsidR="006D7CB6" w:rsidRPr="00944BA8" w:rsidRDefault="006D7CB6" w:rsidP="006D7CB6">
            <w:pPr>
              <w:tabs>
                <w:tab w:val="decimal" w:pos="824"/>
              </w:tabs>
              <w:spacing w:line="240" w:lineRule="atLeast"/>
              <w:ind w:left="-108" w:right="-110"/>
              <w:jc w:val="center"/>
              <w:rPr>
                <w:szCs w:val="22"/>
                <w:lang w:val="en-US" w:bidi="th-TH"/>
              </w:rPr>
            </w:pPr>
          </w:p>
        </w:tc>
        <w:tc>
          <w:tcPr>
            <w:tcW w:w="132" w:type="pct"/>
          </w:tcPr>
          <w:p w14:paraId="1893E543" w14:textId="77777777" w:rsidR="006D7CB6" w:rsidRPr="00944BA8" w:rsidRDefault="006D7CB6" w:rsidP="006D7CB6">
            <w:pPr>
              <w:tabs>
                <w:tab w:val="decimal" w:pos="515"/>
              </w:tabs>
              <w:spacing w:line="240" w:lineRule="atLeast"/>
              <w:ind w:left="-108" w:right="-131"/>
              <w:rPr>
                <w:i/>
                <w:iCs/>
                <w:szCs w:val="22"/>
                <w:lang w:val="en-US" w:bidi="th-TH"/>
              </w:rPr>
            </w:pPr>
          </w:p>
        </w:tc>
        <w:tc>
          <w:tcPr>
            <w:tcW w:w="576" w:type="pct"/>
          </w:tcPr>
          <w:p w14:paraId="7CCEF3E8" w14:textId="77777777" w:rsidR="006D7CB6" w:rsidRPr="00944BA8" w:rsidRDefault="006D7CB6" w:rsidP="006D7CB6">
            <w:pPr>
              <w:tabs>
                <w:tab w:val="decimal" w:pos="759"/>
              </w:tabs>
              <w:spacing w:line="240" w:lineRule="atLeast"/>
              <w:ind w:left="-108" w:right="-110"/>
              <w:jc w:val="center"/>
              <w:rPr>
                <w:szCs w:val="22"/>
                <w:lang w:val="en-US" w:bidi="th-TH"/>
              </w:rPr>
            </w:pPr>
          </w:p>
        </w:tc>
      </w:tr>
      <w:tr w:rsidR="006D7CB6" w:rsidRPr="00944BA8" w14:paraId="100F547B" w14:textId="77777777" w:rsidTr="0007221F">
        <w:tc>
          <w:tcPr>
            <w:tcW w:w="2240" w:type="pct"/>
          </w:tcPr>
          <w:p w14:paraId="28417CB0" w14:textId="77777777" w:rsidR="006D7CB6" w:rsidRPr="00944BA8" w:rsidRDefault="006D7CB6" w:rsidP="006D7C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944BA8">
              <w:rPr>
                <w:b/>
                <w:bCs/>
                <w:szCs w:val="22"/>
              </w:rPr>
              <w:t>Associates</w:t>
            </w:r>
          </w:p>
        </w:tc>
        <w:tc>
          <w:tcPr>
            <w:tcW w:w="595" w:type="pct"/>
          </w:tcPr>
          <w:p w14:paraId="73593B35" w14:textId="77777777" w:rsidR="006D7CB6" w:rsidRPr="00944BA8" w:rsidRDefault="006D7CB6" w:rsidP="006D7CB6">
            <w:pPr>
              <w:tabs>
                <w:tab w:val="decimal" w:pos="873"/>
              </w:tabs>
              <w:spacing w:line="240" w:lineRule="atLeast"/>
              <w:ind w:left="-108" w:right="-110"/>
              <w:jc w:val="center"/>
              <w:rPr>
                <w:szCs w:val="22"/>
                <w:lang w:val="en-US" w:bidi="th-TH"/>
              </w:rPr>
            </w:pPr>
          </w:p>
        </w:tc>
        <w:tc>
          <w:tcPr>
            <w:tcW w:w="143" w:type="pct"/>
          </w:tcPr>
          <w:p w14:paraId="41416733" w14:textId="77777777" w:rsidR="006D7CB6" w:rsidRPr="00944BA8" w:rsidRDefault="006D7CB6" w:rsidP="006D7CB6">
            <w:pPr>
              <w:tabs>
                <w:tab w:val="decimal" w:pos="541"/>
                <w:tab w:val="decimal" w:pos="892"/>
              </w:tabs>
              <w:spacing w:line="240" w:lineRule="atLeast"/>
              <w:ind w:left="-108" w:right="-131"/>
              <w:rPr>
                <w:szCs w:val="22"/>
                <w:lang w:val="en-US" w:bidi="th-TH"/>
              </w:rPr>
            </w:pPr>
          </w:p>
        </w:tc>
        <w:tc>
          <w:tcPr>
            <w:tcW w:w="591" w:type="pct"/>
          </w:tcPr>
          <w:p w14:paraId="0520EE9E" w14:textId="77777777" w:rsidR="006D7CB6" w:rsidRPr="00944BA8" w:rsidRDefault="006D7CB6" w:rsidP="006D7CB6">
            <w:pPr>
              <w:tabs>
                <w:tab w:val="decimal" w:pos="873"/>
              </w:tabs>
              <w:spacing w:line="240" w:lineRule="atLeast"/>
              <w:ind w:left="-108" w:right="-110"/>
              <w:jc w:val="center"/>
              <w:rPr>
                <w:szCs w:val="22"/>
                <w:lang w:val="en-US" w:bidi="th-TH"/>
              </w:rPr>
            </w:pPr>
          </w:p>
        </w:tc>
        <w:tc>
          <w:tcPr>
            <w:tcW w:w="143" w:type="pct"/>
          </w:tcPr>
          <w:p w14:paraId="5B6EC3C4" w14:textId="77777777" w:rsidR="006D7CB6" w:rsidRPr="00944BA8" w:rsidRDefault="006D7CB6" w:rsidP="006D7CB6">
            <w:pPr>
              <w:tabs>
                <w:tab w:val="decimal" w:pos="892"/>
              </w:tabs>
              <w:spacing w:line="240" w:lineRule="atLeast"/>
              <w:ind w:left="-108" w:right="-131"/>
              <w:rPr>
                <w:szCs w:val="22"/>
                <w:lang w:val="en-US" w:bidi="th-TH"/>
              </w:rPr>
            </w:pPr>
          </w:p>
        </w:tc>
        <w:tc>
          <w:tcPr>
            <w:tcW w:w="580" w:type="pct"/>
          </w:tcPr>
          <w:p w14:paraId="43592206" w14:textId="77777777" w:rsidR="006D7CB6" w:rsidRPr="00944BA8" w:rsidRDefault="006D7CB6" w:rsidP="006D7CB6">
            <w:pPr>
              <w:tabs>
                <w:tab w:val="decimal" w:pos="824"/>
              </w:tabs>
              <w:spacing w:line="240" w:lineRule="atLeast"/>
              <w:ind w:left="-108" w:right="-110"/>
              <w:jc w:val="center"/>
              <w:rPr>
                <w:szCs w:val="22"/>
                <w:lang w:val="en-US" w:bidi="th-TH"/>
              </w:rPr>
            </w:pPr>
          </w:p>
        </w:tc>
        <w:tc>
          <w:tcPr>
            <w:tcW w:w="132" w:type="pct"/>
          </w:tcPr>
          <w:p w14:paraId="4D7B28A1" w14:textId="77777777" w:rsidR="006D7CB6" w:rsidRPr="00944BA8" w:rsidRDefault="006D7CB6" w:rsidP="006D7CB6">
            <w:pPr>
              <w:tabs>
                <w:tab w:val="decimal" w:pos="515"/>
              </w:tabs>
              <w:spacing w:line="240" w:lineRule="atLeast"/>
              <w:ind w:left="-108" w:right="-131"/>
              <w:rPr>
                <w:i/>
                <w:iCs/>
                <w:szCs w:val="22"/>
                <w:lang w:val="en-US" w:bidi="th-TH"/>
              </w:rPr>
            </w:pPr>
          </w:p>
        </w:tc>
        <w:tc>
          <w:tcPr>
            <w:tcW w:w="576" w:type="pct"/>
          </w:tcPr>
          <w:p w14:paraId="08D28A46" w14:textId="77777777" w:rsidR="006D7CB6" w:rsidRPr="00944BA8" w:rsidRDefault="006D7CB6" w:rsidP="006D7CB6">
            <w:pPr>
              <w:tabs>
                <w:tab w:val="decimal" w:pos="759"/>
              </w:tabs>
              <w:spacing w:line="240" w:lineRule="atLeast"/>
              <w:ind w:left="-108" w:right="-110"/>
              <w:jc w:val="center"/>
              <w:rPr>
                <w:szCs w:val="22"/>
                <w:lang w:val="en-US" w:bidi="th-TH"/>
              </w:rPr>
            </w:pPr>
          </w:p>
        </w:tc>
      </w:tr>
      <w:tr w:rsidR="00D7584A" w:rsidRPr="00944BA8" w14:paraId="75D355F0" w14:textId="77777777" w:rsidTr="0007221F">
        <w:tc>
          <w:tcPr>
            <w:tcW w:w="2240" w:type="pct"/>
          </w:tcPr>
          <w:p w14:paraId="3728BD3D" w14:textId="17A1EA1B" w:rsidR="00D7584A" w:rsidRPr="00944BA8" w:rsidRDefault="00D7584A" w:rsidP="00D75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944BA8">
              <w:rPr>
                <w:szCs w:val="22"/>
              </w:rPr>
              <w:t>Finance costs</w:t>
            </w:r>
          </w:p>
        </w:tc>
        <w:tc>
          <w:tcPr>
            <w:tcW w:w="595" w:type="pct"/>
          </w:tcPr>
          <w:p w14:paraId="30F09CBC" w14:textId="1B45B74B" w:rsidR="00D7584A" w:rsidRPr="00944BA8" w:rsidRDefault="00D7584A" w:rsidP="00D7584A">
            <w:pPr>
              <w:tabs>
                <w:tab w:val="decimal" w:pos="305"/>
              </w:tabs>
              <w:spacing w:line="240" w:lineRule="atLeast"/>
              <w:ind w:left="-108" w:right="-110"/>
              <w:jc w:val="center"/>
              <w:rPr>
                <w:szCs w:val="22"/>
                <w:lang w:val="en-US" w:bidi="th-TH"/>
              </w:rPr>
            </w:pPr>
            <w:r w:rsidRPr="00944BA8">
              <w:rPr>
                <w:szCs w:val="22"/>
                <w:lang w:val="en-US" w:bidi="th-TH"/>
              </w:rPr>
              <w:t>-</w:t>
            </w:r>
          </w:p>
        </w:tc>
        <w:tc>
          <w:tcPr>
            <w:tcW w:w="143" w:type="pct"/>
          </w:tcPr>
          <w:p w14:paraId="19B9AE64" w14:textId="77777777" w:rsidR="00D7584A" w:rsidRPr="00944BA8" w:rsidRDefault="00D7584A" w:rsidP="00D7584A">
            <w:pPr>
              <w:tabs>
                <w:tab w:val="decimal" w:pos="892"/>
              </w:tabs>
              <w:spacing w:line="240" w:lineRule="atLeast"/>
              <w:ind w:left="-108" w:right="-131"/>
              <w:jc w:val="both"/>
              <w:rPr>
                <w:szCs w:val="22"/>
                <w:lang w:val="en-US" w:bidi="th-TH"/>
              </w:rPr>
            </w:pPr>
          </w:p>
        </w:tc>
        <w:tc>
          <w:tcPr>
            <w:tcW w:w="591" w:type="pct"/>
          </w:tcPr>
          <w:p w14:paraId="036400DB" w14:textId="2871404C" w:rsidR="00D7584A" w:rsidRPr="00944BA8" w:rsidRDefault="00D7584A" w:rsidP="00D7584A">
            <w:pPr>
              <w:tabs>
                <w:tab w:val="decimal" w:pos="768"/>
              </w:tabs>
              <w:spacing w:line="240" w:lineRule="atLeast"/>
              <w:ind w:left="-108" w:right="-110"/>
              <w:jc w:val="center"/>
              <w:rPr>
                <w:szCs w:val="22"/>
                <w:lang w:val="en-US" w:bidi="th-TH"/>
              </w:rPr>
            </w:pPr>
            <w:r w:rsidRPr="00944BA8">
              <w:rPr>
                <w:szCs w:val="22"/>
                <w:lang w:val="en-US" w:eastAsia="zh-CN" w:bidi="th-TH"/>
              </w:rPr>
              <w:t>67,962</w:t>
            </w:r>
          </w:p>
        </w:tc>
        <w:tc>
          <w:tcPr>
            <w:tcW w:w="143" w:type="pct"/>
          </w:tcPr>
          <w:p w14:paraId="2E8192D3" w14:textId="77777777" w:rsidR="00D7584A" w:rsidRPr="00944BA8" w:rsidRDefault="00D7584A" w:rsidP="00D7584A">
            <w:pPr>
              <w:tabs>
                <w:tab w:val="decimal" w:pos="892"/>
              </w:tabs>
              <w:spacing w:line="240" w:lineRule="atLeast"/>
              <w:ind w:left="-108" w:right="-131"/>
              <w:jc w:val="both"/>
              <w:rPr>
                <w:szCs w:val="22"/>
                <w:lang w:val="en-US" w:bidi="th-TH"/>
              </w:rPr>
            </w:pPr>
          </w:p>
        </w:tc>
        <w:tc>
          <w:tcPr>
            <w:tcW w:w="580" w:type="pct"/>
          </w:tcPr>
          <w:p w14:paraId="3BEA6425" w14:textId="662FA6F9" w:rsidR="00D7584A" w:rsidRPr="00944BA8" w:rsidRDefault="00D7584A" w:rsidP="00D7584A">
            <w:pPr>
              <w:tabs>
                <w:tab w:val="decimal" w:pos="305"/>
              </w:tabs>
              <w:spacing w:line="240" w:lineRule="atLeast"/>
              <w:ind w:left="-108" w:right="-110"/>
              <w:jc w:val="center"/>
              <w:rPr>
                <w:szCs w:val="22"/>
                <w:lang w:val="en-US" w:bidi="th-TH"/>
              </w:rPr>
            </w:pPr>
            <w:r w:rsidRPr="00944BA8">
              <w:rPr>
                <w:szCs w:val="22"/>
                <w:lang w:val="en-US" w:bidi="th-TH"/>
              </w:rPr>
              <w:t>-</w:t>
            </w:r>
          </w:p>
        </w:tc>
        <w:tc>
          <w:tcPr>
            <w:tcW w:w="132" w:type="pct"/>
          </w:tcPr>
          <w:p w14:paraId="2A10C1D3" w14:textId="77777777" w:rsidR="00D7584A" w:rsidRPr="00944BA8" w:rsidRDefault="00D7584A" w:rsidP="00D7584A">
            <w:pPr>
              <w:tabs>
                <w:tab w:val="decimal" w:pos="515"/>
              </w:tabs>
              <w:spacing w:line="240" w:lineRule="atLeast"/>
              <w:ind w:left="-108" w:right="-131"/>
              <w:jc w:val="both"/>
              <w:rPr>
                <w:szCs w:val="22"/>
                <w:lang w:val="en-US" w:bidi="th-TH"/>
              </w:rPr>
            </w:pPr>
          </w:p>
        </w:tc>
        <w:tc>
          <w:tcPr>
            <w:tcW w:w="576" w:type="pct"/>
          </w:tcPr>
          <w:p w14:paraId="5FE88215" w14:textId="279BA4DE" w:rsidR="00D7584A" w:rsidRPr="00944BA8" w:rsidRDefault="00D7584A" w:rsidP="00D7584A">
            <w:pPr>
              <w:tabs>
                <w:tab w:val="decimal" w:pos="759"/>
              </w:tabs>
              <w:spacing w:line="240" w:lineRule="atLeast"/>
              <w:ind w:left="-108" w:right="-110"/>
              <w:jc w:val="center"/>
              <w:rPr>
                <w:szCs w:val="22"/>
                <w:lang w:val="en-US" w:bidi="th-TH"/>
              </w:rPr>
            </w:pPr>
            <w:r w:rsidRPr="00944BA8">
              <w:rPr>
                <w:szCs w:val="22"/>
                <w:lang w:val="en-US" w:bidi="th-TH"/>
              </w:rPr>
              <w:t>953,489</w:t>
            </w:r>
          </w:p>
        </w:tc>
      </w:tr>
      <w:tr w:rsidR="00D7584A" w:rsidRPr="00944BA8" w14:paraId="3AEB82C6" w14:textId="77777777" w:rsidTr="0007221F">
        <w:tc>
          <w:tcPr>
            <w:tcW w:w="2240" w:type="pct"/>
          </w:tcPr>
          <w:p w14:paraId="4794D11F" w14:textId="77777777" w:rsidR="00D7584A" w:rsidRPr="00944BA8" w:rsidRDefault="00D7584A" w:rsidP="00D75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lang w:bidi="th-TH"/>
              </w:rPr>
            </w:pPr>
            <w:r w:rsidRPr="00944BA8">
              <w:rPr>
                <w:szCs w:val="22"/>
                <w:lang w:bidi="th-TH"/>
              </w:rPr>
              <w:t>Interest income</w:t>
            </w:r>
          </w:p>
        </w:tc>
        <w:tc>
          <w:tcPr>
            <w:tcW w:w="595" w:type="pct"/>
          </w:tcPr>
          <w:p w14:paraId="332772B2" w14:textId="5C9579E2" w:rsidR="00D7584A" w:rsidRPr="00944BA8" w:rsidRDefault="00D7584A" w:rsidP="00D7584A">
            <w:pPr>
              <w:tabs>
                <w:tab w:val="decimal" w:pos="305"/>
              </w:tabs>
              <w:spacing w:line="240" w:lineRule="atLeast"/>
              <w:ind w:left="-108" w:right="-110"/>
              <w:jc w:val="center"/>
              <w:rPr>
                <w:szCs w:val="22"/>
                <w:lang w:val="en-US" w:bidi="th-TH"/>
              </w:rPr>
            </w:pPr>
            <w:r w:rsidRPr="00944BA8">
              <w:rPr>
                <w:szCs w:val="22"/>
                <w:lang w:val="en-US" w:bidi="th-TH"/>
              </w:rPr>
              <w:t>-</w:t>
            </w:r>
          </w:p>
        </w:tc>
        <w:tc>
          <w:tcPr>
            <w:tcW w:w="143" w:type="pct"/>
          </w:tcPr>
          <w:p w14:paraId="0B67E7BD" w14:textId="77777777" w:rsidR="00D7584A" w:rsidRPr="00944BA8" w:rsidRDefault="00D7584A" w:rsidP="00D7584A">
            <w:pPr>
              <w:tabs>
                <w:tab w:val="decimal" w:pos="892"/>
              </w:tabs>
              <w:spacing w:line="235" w:lineRule="auto"/>
              <w:ind w:left="-108" w:right="-131"/>
              <w:contextualSpacing/>
              <w:jc w:val="both"/>
              <w:rPr>
                <w:szCs w:val="22"/>
                <w:lang w:val="en-US" w:bidi="th-TH"/>
              </w:rPr>
            </w:pPr>
          </w:p>
        </w:tc>
        <w:tc>
          <w:tcPr>
            <w:tcW w:w="591" w:type="pct"/>
          </w:tcPr>
          <w:p w14:paraId="2C3205AB" w14:textId="1BBC6E64" w:rsidR="00D7584A" w:rsidRPr="00944BA8" w:rsidRDefault="00D7584A" w:rsidP="001D5876">
            <w:pPr>
              <w:tabs>
                <w:tab w:val="decimal" w:pos="282"/>
              </w:tabs>
              <w:spacing w:line="240" w:lineRule="atLeast"/>
              <w:ind w:left="-108" w:right="-110"/>
              <w:jc w:val="center"/>
              <w:rPr>
                <w:szCs w:val="22"/>
                <w:lang w:val="en-US" w:bidi="th-TH"/>
              </w:rPr>
            </w:pPr>
            <w:r w:rsidRPr="00944BA8">
              <w:rPr>
                <w:szCs w:val="22"/>
                <w:lang w:val="en-US" w:bidi="th-TH"/>
              </w:rPr>
              <w:t>-</w:t>
            </w:r>
          </w:p>
        </w:tc>
        <w:tc>
          <w:tcPr>
            <w:tcW w:w="143" w:type="pct"/>
          </w:tcPr>
          <w:p w14:paraId="161039F4" w14:textId="77777777" w:rsidR="00D7584A" w:rsidRPr="00944BA8" w:rsidRDefault="00D7584A" w:rsidP="00D7584A">
            <w:pPr>
              <w:tabs>
                <w:tab w:val="decimal" w:pos="892"/>
              </w:tabs>
              <w:spacing w:line="235" w:lineRule="auto"/>
              <w:ind w:left="-108" w:right="-131"/>
              <w:contextualSpacing/>
              <w:jc w:val="both"/>
              <w:rPr>
                <w:szCs w:val="22"/>
                <w:lang w:val="en-US" w:bidi="th-TH"/>
              </w:rPr>
            </w:pPr>
          </w:p>
        </w:tc>
        <w:tc>
          <w:tcPr>
            <w:tcW w:w="580" w:type="pct"/>
          </w:tcPr>
          <w:p w14:paraId="078C0E66" w14:textId="4D258EED" w:rsidR="00D7584A" w:rsidRPr="00944BA8" w:rsidRDefault="00D7584A" w:rsidP="00D7584A">
            <w:pPr>
              <w:tabs>
                <w:tab w:val="decimal" w:pos="305"/>
              </w:tabs>
              <w:spacing w:line="240" w:lineRule="atLeast"/>
              <w:ind w:left="-108" w:right="-110"/>
              <w:jc w:val="center"/>
              <w:rPr>
                <w:szCs w:val="22"/>
                <w:lang w:val="en-US" w:bidi="th-TH"/>
              </w:rPr>
            </w:pPr>
            <w:r w:rsidRPr="00944BA8">
              <w:rPr>
                <w:szCs w:val="22"/>
                <w:lang w:val="en-US" w:bidi="th-TH"/>
              </w:rPr>
              <w:t>-</w:t>
            </w:r>
          </w:p>
        </w:tc>
        <w:tc>
          <w:tcPr>
            <w:tcW w:w="132" w:type="pct"/>
          </w:tcPr>
          <w:p w14:paraId="231120D8" w14:textId="77777777" w:rsidR="00D7584A" w:rsidRPr="00944BA8" w:rsidRDefault="00D7584A" w:rsidP="00D7584A">
            <w:pPr>
              <w:tabs>
                <w:tab w:val="decimal" w:pos="515"/>
              </w:tabs>
              <w:spacing w:line="235" w:lineRule="auto"/>
              <w:ind w:left="-108" w:right="-131"/>
              <w:contextualSpacing/>
              <w:jc w:val="both"/>
              <w:rPr>
                <w:szCs w:val="22"/>
                <w:lang w:val="en-US" w:bidi="th-TH"/>
              </w:rPr>
            </w:pPr>
          </w:p>
        </w:tc>
        <w:tc>
          <w:tcPr>
            <w:tcW w:w="576" w:type="pct"/>
          </w:tcPr>
          <w:p w14:paraId="6325C460" w14:textId="3031DBDE" w:rsidR="00D7584A" w:rsidRPr="00944BA8" w:rsidRDefault="00D7584A" w:rsidP="00D7584A">
            <w:pPr>
              <w:tabs>
                <w:tab w:val="decimal" w:pos="759"/>
              </w:tabs>
              <w:spacing w:line="235" w:lineRule="auto"/>
              <w:ind w:left="-108" w:right="-110"/>
              <w:contextualSpacing/>
              <w:jc w:val="center"/>
              <w:rPr>
                <w:szCs w:val="22"/>
                <w:lang w:val="en-US" w:bidi="th-TH"/>
              </w:rPr>
            </w:pPr>
            <w:r w:rsidRPr="00944BA8">
              <w:rPr>
                <w:szCs w:val="22"/>
                <w:lang w:val="en-US" w:bidi="th-TH"/>
              </w:rPr>
              <w:t>433</w:t>
            </w:r>
          </w:p>
        </w:tc>
      </w:tr>
      <w:tr w:rsidR="006D7CB6" w:rsidRPr="00944BA8" w14:paraId="0AB73EA2" w14:textId="77777777" w:rsidTr="0007221F">
        <w:tc>
          <w:tcPr>
            <w:tcW w:w="2240" w:type="pct"/>
          </w:tcPr>
          <w:p w14:paraId="7804AEFB" w14:textId="77777777" w:rsidR="006D7CB6" w:rsidRPr="00944BA8" w:rsidRDefault="006D7CB6" w:rsidP="006D7C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lang w:bidi="th-TH"/>
              </w:rPr>
            </w:pPr>
          </w:p>
        </w:tc>
        <w:tc>
          <w:tcPr>
            <w:tcW w:w="595" w:type="pct"/>
          </w:tcPr>
          <w:p w14:paraId="66B9D735" w14:textId="77777777" w:rsidR="006D7CB6" w:rsidRPr="00944BA8" w:rsidRDefault="006D7CB6" w:rsidP="006D7CB6">
            <w:pPr>
              <w:tabs>
                <w:tab w:val="decimal" w:pos="800"/>
              </w:tabs>
              <w:spacing w:line="235" w:lineRule="auto"/>
              <w:ind w:left="-108" w:right="-110"/>
              <w:contextualSpacing/>
              <w:jc w:val="center"/>
              <w:rPr>
                <w:szCs w:val="22"/>
                <w:lang w:val="en-US" w:bidi="th-TH"/>
              </w:rPr>
            </w:pPr>
          </w:p>
        </w:tc>
        <w:tc>
          <w:tcPr>
            <w:tcW w:w="143" w:type="pct"/>
          </w:tcPr>
          <w:p w14:paraId="0281E832" w14:textId="77777777" w:rsidR="006D7CB6" w:rsidRPr="00944BA8" w:rsidRDefault="006D7CB6" w:rsidP="006D7CB6">
            <w:pPr>
              <w:tabs>
                <w:tab w:val="decimal" w:pos="892"/>
              </w:tabs>
              <w:spacing w:line="235" w:lineRule="auto"/>
              <w:ind w:left="-108" w:right="-131"/>
              <w:contextualSpacing/>
              <w:jc w:val="both"/>
              <w:rPr>
                <w:szCs w:val="22"/>
                <w:lang w:val="en-US" w:bidi="th-TH"/>
              </w:rPr>
            </w:pPr>
          </w:p>
        </w:tc>
        <w:tc>
          <w:tcPr>
            <w:tcW w:w="591" w:type="pct"/>
          </w:tcPr>
          <w:p w14:paraId="4CB574C5" w14:textId="77777777" w:rsidR="006D7CB6" w:rsidRPr="00944BA8" w:rsidRDefault="006D7CB6" w:rsidP="006D7CB6">
            <w:pPr>
              <w:tabs>
                <w:tab w:val="decimal" w:pos="840"/>
              </w:tabs>
              <w:spacing w:line="235" w:lineRule="auto"/>
              <w:ind w:left="-108" w:right="-110"/>
              <w:contextualSpacing/>
              <w:jc w:val="center"/>
            </w:pPr>
          </w:p>
        </w:tc>
        <w:tc>
          <w:tcPr>
            <w:tcW w:w="143" w:type="pct"/>
          </w:tcPr>
          <w:p w14:paraId="684D82A8" w14:textId="77777777" w:rsidR="006D7CB6" w:rsidRPr="00944BA8" w:rsidRDefault="006D7CB6" w:rsidP="006D7CB6">
            <w:pPr>
              <w:tabs>
                <w:tab w:val="decimal" w:pos="892"/>
              </w:tabs>
              <w:spacing w:line="235" w:lineRule="auto"/>
              <w:ind w:left="-108" w:right="-131"/>
              <w:contextualSpacing/>
              <w:jc w:val="both"/>
              <w:rPr>
                <w:szCs w:val="22"/>
                <w:lang w:val="en-US" w:bidi="th-TH"/>
              </w:rPr>
            </w:pPr>
          </w:p>
        </w:tc>
        <w:tc>
          <w:tcPr>
            <w:tcW w:w="580" w:type="pct"/>
          </w:tcPr>
          <w:p w14:paraId="009A56C1" w14:textId="77777777" w:rsidR="006D7CB6" w:rsidRPr="00944BA8" w:rsidRDefault="006D7CB6" w:rsidP="006D7CB6">
            <w:pPr>
              <w:tabs>
                <w:tab w:val="decimal" w:pos="824"/>
              </w:tabs>
              <w:spacing w:line="235" w:lineRule="auto"/>
              <w:ind w:left="-108" w:right="-110"/>
              <w:contextualSpacing/>
              <w:jc w:val="center"/>
              <w:rPr>
                <w:szCs w:val="22"/>
                <w:lang w:val="en-US" w:bidi="th-TH"/>
              </w:rPr>
            </w:pPr>
          </w:p>
        </w:tc>
        <w:tc>
          <w:tcPr>
            <w:tcW w:w="132" w:type="pct"/>
          </w:tcPr>
          <w:p w14:paraId="3BFED6EC" w14:textId="77777777" w:rsidR="006D7CB6" w:rsidRPr="00944BA8" w:rsidRDefault="006D7CB6" w:rsidP="006D7CB6">
            <w:pPr>
              <w:tabs>
                <w:tab w:val="decimal" w:pos="515"/>
              </w:tabs>
              <w:spacing w:line="235" w:lineRule="auto"/>
              <w:ind w:left="-108" w:right="-131"/>
              <w:contextualSpacing/>
              <w:jc w:val="both"/>
              <w:rPr>
                <w:szCs w:val="22"/>
                <w:lang w:val="en-US" w:bidi="th-TH"/>
              </w:rPr>
            </w:pPr>
          </w:p>
        </w:tc>
        <w:tc>
          <w:tcPr>
            <w:tcW w:w="576" w:type="pct"/>
          </w:tcPr>
          <w:p w14:paraId="3A87E70A" w14:textId="77777777" w:rsidR="006D7CB6" w:rsidRPr="00944BA8" w:rsidRDefault="006D7CB6" w:rsidP="006D7CB6">
            <w:pPr>
              <w:tabs>
                <w:tab w:val="decimal" w:pos="759"/>
              </w:tabs>
              <w:spacing w:line="235" w:lineRule="auto"/>
              <w:ind w:left="-108" w:right="-110"/>
              <w:contextualSpacing/>
              <w:jc w:val="center"/>
              <w:rPr>
                <w:szCs w:val="22"/>
                <w:lang w:val="en-US" w:bidi="th-TH"/>
              </w:rPr>
            </w:pPr>
          </w:p>
        </w:tc>
      </w:tr>
      <w:tr w:rsidR="006D7CB6" w:rsidRPr="00944BA8" w14:paraId="0A3D4EAE" w14:textId="77777777" w:rsidTr="008F36B2">
        <w:trPr>
          <w:trHeight w:val="60"/>
        </w:trPr>
        <w:tc>
          <w:tcPr>
            <w:tcW w:w="2240" w:type="pct"/>
            <w:shd w:val="clear" w:color="auto" w:fill="auto"/>
          </w:tcPr>
          <w:p w14:paraId="32EA71B8" w14:textId="77777777" w:rsidR="006D7CB6" w:rsidRPr="00944BA8" w:rsidRDefault="006D7CB6" w:rsidP="006D7CB6">
            <w:pPr>
              <w:spacing w:line="240" w:lineRule="atLeast"/>
              <w:contextualSpacing/>
              <w:rPr>
                <w:i/>
                <w:iCs/>
                <w:color w:val="0000FF"/>
                <w:szCs w:val="22"/>
                <w:cs/>
                <w:lang w:val="en-US" w:bidi="th-TH"/>
              </w:rPr>
            </w:pPr>
            <w:r w:rsidRPr="00944BA8">
              <w:rPr>
                <w:b/>
                <w:bCs/>
                <w:szCs w:val="22"/>
              </w:rPr>
              <w:t>Key management personnel</w:t>
            </w:r>
          </w:p>
        </w:tc>
        <w:tc>
          <w:tcPr>
            <w:tcW w:w="595" w:type="pct"/>
            <w:shd w:val="clear" w:color="auto" w:fill="auto"/>
          </w:tcPr>
          <w:p w14:paraId="67196167" w14:textId="77777777" w:rsidR="006D7CB6" w:rsidRPr="00944BA8" w:rsidRDefault="006D7CB6" w:rsidP="006D7CB6">
            <w:pPr>
              <w:tabs>
                <w:tab w:val="decimal" w:pos="792"/>
              </w:tabs>
              <w:spacing w:line="240" w:lineRule="atLeast"/>
              <w:ind w:left="-108" w:right="-110"/>
              <w:contextualSpacing/>
              <w:jc w:val="center"/>
              <w:rPr>
                <w:szCs w:val="22"/>
                <w:cs/>
                <w:lang w:val="en-US" w:bidi="th-TH"/>
              </w:rPr>
            </w:pPr>
          </w:p>
        </w:tc>
        <w:tc>
          <w:tcPr>
            <w:tcW w:w="143" w:type="pct"/>
            <w:shd w:val="clear" w:color="auto" w:fill="auto"/>
          </w:tcPr>
          <w:p w14:paraId="53BAAA26" w14:textId="77777777" w:rsidR="006D7CB6" w:rsidRPr="00944BA8" w:rsidRDefault="006D7CB6" w:rsidP="006D7CB6">
            <w:pPr>
              <w:tabs>
                <w:tab w:val="decimal" w:pos="892"/>
              </w:tabs>
              <w:spacing w:line="240" w:lineRule="atLeast"/>
              <w:ind w:left="-108" w:right="-131"/>
              <w:contextualSpacing/>
              <w:jc w:val="both"/>
              <w:rPr>
                <w:szCs w:val="22"/>
                <w:lang w:val="en-US" w:bidi="th-TH"/>
              </w:rPr>
            </w:pPr>
          </w:p>
        </w:tc>
        <w:tc>
          <w:tcPr>
            <w:tcW w:w="591" w:type="pct"/>
            <w:shd w:val="clear" w:color="auto" w:fill="auto"/>
          </w:tcPr>
          <w:p w14:paraId="3B1E45B4" w14:textId="77777777" w:rsidR="006D7CB6" w:rsidRPr="00944BA8" w:rsidRDefault="006D7CB6" w:rsidP="006D7CB6">
            <w:pPr>
              <w:tabs>
                <w:tab w:val="decimal" w:pos="707"/>
              </w:tabs>
              <w:spacing w:line="240" w:lineRule="atLeast"/>
              <w:ind w:left="-108" w:right="166"/>
              <w:contextualSpacing/>
              <w:jc w:val="center"/>
              <w:rPr>
                <w:szCs w:val="22"/>
                <w:cs/>
                <w:lang w:val="en-US" w:bidi="th-TH"/>
              </w:rPr>
            </w:pPr>
          </w:p>
        </w:tc>
        <w:tc>
          <w:tcPr>
            <w:tcW w:w="143" w:type="pct"/>
            <w:shd w:val="clear" w:color="auto" w:fill="auto"/>
          </w:tcPr>
          <w:p w14:paraId="1364D253" w14:textId="77777777" w:rsidR="006D7CB6" w:rsidRPr="00944BA8" w:rsidRDefault="006D7CB6" w:rsidP="006D7CB6">
            <w:pPr>
              <w:tabs>
                <w:tab w:val="decimal" w:pos="892"/>
              </w:tabs>
              <w:spacing w:line="240" w:lineRule="atLeast"/>
              <w:ind w:left="-108" w:right="-131"/>
              <w:contextualSpacing/>
              <w:jc w:val="both"/>
              <w:rPr>
                <w:szCs w:val="22"/>
                <w:lang w:val="en-US" w:bidi="th-TH"/>
              </w:rPr>
            </w:pPr>
          </w:p>
        </w:tc>
        <w:tc>
          <w:tcPr>
            <w:tcW w:w="580" w:type="pct"/>
            <w:shd w:val="clear" w:color="auto" w:fill="auto"/>
          </w:tcPr>
          <w:p w14:paraId="1DE57C04" w14:textId="77777777" w:rsidR="006D7CB6" w:rsidRPr="00944BA8" w:rsidRDefault="006D7CB6" w:rsidP="006D7CB6">
            <w:pPr>
              <w:tabs>
                <w:tab w:val="decimal" w:pos="824"/>
              </w:tabs>
              <w:spacing w:line="240" w:lineRule="atLeast"/>
              <w:ind w:left="-108" w:right="-110"/>
              <w:contextualSpacing/>
              <w:jc w:val="center"/>
              <w:rPr>
                <w:szCs w:val="22"/>
                <w:cs/>
                <w:lang w:val="en-US" w:bidi="th-TH"/>
              </w:rPr>
            </w:pPr>
          </w:p>
        </w:tc>
        <w:tc>
          <w:tcPr>
            <w:tcW w:w="132" w:type="pct"/>
            <w:shd w:val="clear" w:color="auto" w:fill="auto"/>
          </w:tcPr>
          <w:p w14:paraId="07D37255" w14:textId="77777777" w:rsidR="006D7CB6" w:rsidRPr="00944BA8" w:rsidRDefault="006D7CB6" w:rsidP="006D7CB6">
            <w:pPr>
              <w:tabs>
                <w:tab w:val="decimal" w:pos="892"/>
              </w:tabs>
              <w:spacing w:line="240" w:lineRule="atLeast"/>
              <w:ind w:left="-108" w:right="-131"/>
              <w:contextualSpacing/>
              <w:jc w:val="both"/>
              <w:rPr>
                <w:szCs w:val="22"/>
                <w:lang w:val="en-US" w:bidi="th-TH"/>
              </w:rPr>
            </w:pPr>
          </w:p>
        </w:tc>
        <w:tc>
          <w:tcPr>
            <w:tcW w:w="576" w:type="pct"/>
            <w:shd w:val="clear" w:color="auto" w:fill="auto"/>
          </w:tcPr>
          <w:p w14:paraId="55D5E84A" w14:textId="77777777" w:rsidR="006D7CB6" w:rsidRPr="00944BA8" w:rsidRDefault="006D7CB6" w:rsidP="006D7CB6">
            <w:pPr>
              <w:tabs>
                <w:tab w:val="decimal" w:pos="873"/>
              </w:tabs>
              <w:spacing w:line="240" w:lineRule="atLeast"/>
              <w:ind w:left="-108" w:right="-110"/>
              <w:contextualSpacing/>
              <w:jc w:val="center"/>
              <w:rPr>
                <w:szCs w:val="22"/>
                <w:cs/>
                <w:lang w:val="en-US" w:bidi="th-TH"/>
              </w:rPr>
            </w:pPr>
          </w:p>
        </w:tc>
      </w:tr>
      <w:tr w:rsidR="006D7CB6" w:rsidRPr="00944BA8" w14:paraId="376AB6D1" w14:textId="77777777" w:rsidTr="0007221F">
        <w:tc>
          <w:tcPr>
            <w:tcW w:w="2240" w:type="pct"/>
          </w:tcPr>
          <w:p w14:paraId="6D001CFC" w14:textId="77777777" w:rsidR="006D7CB6" w:rsidRPr="00944BA8" w:rsidRDefault="006D7CB6" w:rsidP="006D7C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rPr>
                <w:szCs w:val="22"/>
                <w:cs/>
                <w:lang w:val="en-US" w:bidi="th-TH"/>
              </w:rPr>
            </w:pPr>
            <w:r w:rsidRPr="00944BA8">
              <w:rPr>
                <w:szCs w:val="22"/>
                <w:lang w:bidi="th-TH"/>
              </w:rPr>
              <w:t xml:space="preserve">Key management personnel compensation </w:t>
            </w:r>
          </w:p>
        </w:tc>
        <w:tc>
          <w:tcPr>
            <w:tcW w:w="595" w:type="pct"/>
          </w:tcPr>
          <w:p w14:paraId="3864DD18" w14:textId="77777777" w:rsidR="006D7CB6" w:rsidRPr="00944BA8" w:rsidRDefault="006D7CB6" w:rsidP="006D7CB6">
            <w:pPr>
              <w:tabs>
                <w:tab w:val="decimal" w:pos="792"/>
              </w:tabs>
              <w:spacing w:line="235" w:lineRule="auto"/>
              <w:ind w:left="-108" w:right="-110"/>
              <w:contextualSpacing/>
              <w:jc w:val="center"/>
              <w:rPr>
                <w:szCs w:val="22"/>
                <w:lang w:val="en-US" w:bidi="th-TH"/>
              </w:rPr>
            </w:pPr>
          </w:p>
        </w:tc>
        <w:tc>
          <w:tcPr>
            <w:tcW w:w="143" w:type="pct"/>
          </w:tcPr>
          <w:p w14:paraId="1082AAC7" w14:textId="77777777" w:rsidR="006D7CB6" w:rsidRPr="00944BA8" w:rsidRDefault="006D7CB6" w:rsidP="006D7CB6">
            <w:pPr>
              <w:tabs>
                <w:tab w:val="decimal" w:pos="892"/>
              </w:tabs>
              <w:spacing w:line="235" w:lineRule="auto"/>
              <w:ind w:left="-108" w:right="-131"/>
              <w:contextualSpacing/>
              <w:jc w:val="both"/>
              <w:rPr>
                <w:szCs w:val="22"/>
                <w:lang w:val="en-US" w:bidi="th-TH"/>
              </w:rPr>
            </w:pPr>
          </w:p>
        </w:tc>
        <w:tc>
          <w:tcPr>
            <w:tcW w:w="591" w:type="pct"/>
          </w:tcPr>
          <w:p w14:paraId="7FDE4B96" w14:textId="77777777" w:rsidR="006D7CB6" w:rsidRPr="00944BA8" w:rsidRDefault="006D7CB6" w:rsidP="006D7CB6">
            <w:pPr>
              <w:tabs>
                <w:tab w:val="decimal" w:pos="707"/>
              </w:tabs>
              <w:spacing w:line="235" w:lineRule="auto"/>
              <w:ind w:left="-108" w:right="166"/>
              <w:contextualSpacing/>
              <w:jc w:val="center"/>
              <w:rPr>
                <w:szCs w:val="22"/>
                <w:lang w:val="en-US" w:bidi="th-TH"/>
              </w:rPr>
            </w:pPr>
          </w:p>
        </w:tc>
        <w:tc>
          <w:tcPr>
            <w:tcW w:w="143" w:type="pct"/>
          </w:tcPr>
          <w:p w14:paraId="0E06BBA5" w14:textId="77777777" w:rsidR="006D7CB6" w:rsidRPr="00944BA8" w:rsidRDefault="006D7CB6" w:rsidP="006D7CB6">
            <w:pPr>
              <w:tabs>
                <w:tab w:val="decimal" w:pos="892"/>
              </w:tabs>
              <w:spacing w:line="235" w:lineRule="auto"/>
              <w:ind w:left="-108" w:right="-131"/>
              <w:contextualSpacing/>
              <w:jc w:val="both"/>
              <w:rPr>
                <w:szCs w:val="22"/>
                <w:lang w:val="en-US" w:bidi="th-TH"/>
              </w:rPr>
            </w:pPr>
          </w:p>
        </w:tc>
        <w:tc>
          <w:tcPr>
            <w:tcW w:w="580" w:type="pct"/>
          </w:tcPr>
          <w:p w14:paraId="3359700D" w14:textId="77777777" w:rsidR="006D7CB6" w:rsidRPr="00944BA8" w:rsidRDefault="006D7CB6" w:rsidP="006D7CB6">
            <w:pPr>
              <w:tabs>
                <w:tab w:val="decimal" w:pos="824"/>
              </w:tabs>
              <w:spacing w:line="235" w:lineRule="auto"/>
              <w:ind w:left="-108" w:right="-110"/>
              <w:contextualSpacing/>
              <w:jc w:val="center"/>
              <w:rPr>
                <w:szCs w:val="22"/>
                <w:lang w:val="en-US" w:bidi="th-TH"/>
              </w:rPr>
            </w:pPr>
          </w:p>
        </w:tc>
        <w:tc>
          <w:tcPr>
            <w:tcW w:w="132" w:type="pct"/>
          </w:tcPr>
          <w:p w14:paraId="092C64AA" w14:textId="77777777" w:rsidR="006D7CB6" w:rsidRPr="00944BA8" w:rsidRDefault="006D7CB6" w:rsidP="006D7CB6">
            <w:pPr>
              <w:tabs>
                <w:tab w:val="decimal" w:pos="515"/>
              </w:tabs>
              <w:spacing w:line="235" w:lineRule="auto"/>
              <w:ind w:left="-108" w:right="-131"/>
              <w:contextualSpacing/>
              <w:jc w:val="both"/>
              <w:rPr>
                <w:i/>
                <w:iCs/>
                <w:szCs w:val="22"/>
                <w:lang w:val="en-US" w:bidi="th-TH"/>
              </w:rPr>
            </w:pPr>
          </w:p>
        </w:tc>
        <w:tc>
          <w:tcPr>
            <w:tcW w:w="576" w:type="pct"/>
          </w:tcPr>
          <w:p w14:paraId="071E7B3E" w14:textId="77777777" w:rsidR="006D7CB6" w:rsidRPr="00944BA8" w:rsidRDefault="006D7CB6" w:rsidP="006D7CB6">
            <w:pPr>
              <w:tabs>
                <w:tab w:val="decimal" w:pos="873"/>
              </w:tabs>
              <w:spacing w:line="235" w:lineRule="auto"/>
              <w:ind w:left="-108" w:right="-110"/>
              <w:contextualSpacing/>
              <w:jc w:val="center"/>
              <w:rPr>
                <w:szCs w:val="22"/>
                <w:lang w:val="en-US" w:bidi="th-TH"/>
              </w:rPr>
            </w:pPr>
          </w:p>
        </w:tc>
      </w:tr>
      <w:tr w:rsidR="006277D9" w:rsidRPr="00944BA8" w14:paraId="1C666FF5" w14:textId="77777777" w:rsidTr="00AE0B27">
        <w:tc>
          <w:tcPr>
            <w:tcW w:w="2240" w:type="pct"/>
          </w:tcPr>
          <w:p w14:paraId="13F439BC" w14:textId="77777777" w:rsidR="006277D9" w:rsidRPr="00944BA8" w:rsidRDefault="006277D9" w:rsidP="00627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firstLine="144"/>
              <w:contextualSpacing/>
              <w:rPr>
                <w:szCs w:val="22"/>
                <w:cs/>
                <w:lang w:val="en-US" w:bidi="th-TH"/>
              </w:rPr>
            </w:pPr>
            <w:r w:rsidRPr="00944BA8">
              <w:rPr>
                <w:szCs w:val="22"/>
                <w:lang w:bidi="th-TH"/>
              </w:rPr>
              <w:t>Short-term employee benefit</w:t>
            </w:r>
          </w:p>
        </w:tc>
        <w:tc>
          <w:tcPr>
            <w:tcW w:w="595" w:type="pct"/>
            <w:shd w:val="clear" w:color="auto" w:fill="auto"/>
          </w:tcPr>
          <w:p w14:paraId="1B57918E" w14:textId="3DA25102" w:rsidR="006277D9" w:rsidRPr="00944BA8" w:rsidRDefault="006626EC" w:rsidP="006277D9">
            <w:pPr>
              <w:tabs>
                <w:tab w:val="decimal" w:pos="800"/>
              </w:tabs>
              <w:spacing w:line="235" w:lineRule="auto"/>
              <w:ind w:left="-108" w:right="-110"/>
              <w:contextualSpacing/>
              <w:jc w:val="center"/>
              <w:rPr>
                <w:szCs w:val="22"/>
                <w:lang w:val="en-US" w:bidi="th-TH"/>
              </w:rPr>
            </w:pPr>
            <w:r>
              <w:rPr>
                <w:szCs w:val="22"/>
                <w:lang w:val="en-US" w:bidi="th-TH"/>
              </w:rPr>
              <w:t>119,577</w:t>
            </w:r>
          </w:p>
        </w:tc>
        <w:tc>
          <w:tcPr>
            <w:tcW w:w="143" w:type="pct"/>
          </w:tcPr>
          <w:p w14:paraId="0977A72B" w14:textId="77777777" w:rsidR="006277D9" w:rsidRPr="00944BA8" w:rsidRDefault="006277D9" w:rsidP="006277D9">
            <w:pPr>
              <w:tabs>
                <w:tab w:val="decimal" w:pos="892"/>
              </w:tabs>
              <w:spacing w:line="235" w:lineRule="auto"/>
              <w:ind w:left="-108" w:right="-131"/>
              <w:contextualSpacing/>
              <w:jc w:val="both"/>
              <w:rPr>
                <w:szCs w:val="22"/>
                <w:lang w:val="en-US" w:bidi="th-TH"/>
              </w:rPr>
            </w:pPr>
          </w:p>
        </w:tc>
        <w:tc>
          <w:tcPr>
            <w:tcW w:w="591" w:type="pct"/>
          </w:tcPr>
          <w:p w14:paraId="4E54C109" w14:textId="26E3B072" w:rsidR="006277D9" w:rsidRPr="00944BA8" w:rsidRDefault="006277D9" w:rsidP="00C271A6">
            <w:pPr>
              <w:tabs>
                <w:tab w:val="decimal" w:pos="768"/>
              </w:tabs>
              <w:spacing w:line="235" w:lineRule="auto"/>
              <w:ind w:left="-108" w:right="-110"/>
              <w:contextualSpacing/>
              <w:jc w:val="center"/>
            </w:pPr>
            <w:r w:rsidRPr="00944BA8">
              <w:t>90,559</w:t>
            </w:r>
          </w:p>
        </w:tc>
        <w:tc>
          <w:tcPr>
            <w:tcW w:w="143" w:type="pct"/>
          </w:tcPr>
          <w:p w14:paraId="247E5AC0" w14:textId="77777777" w:rsidR="006277D9" w:rsidRPr="00944BA8" w:rsidRDefault="006277D9" w:rsidP="006277D9">
            <w:pPr>
              <w:tabs>
                <w:tab w:val="decimal" w:pos="892"/>
              </w:tabs>
              <w:spacing w:line="235" w:lineRule="auto"/>
              <w:ind w:left="-108" w:right="-131"/>
              <w:contextualSpacing/>
              <w:jc w:val="right"/>
              <w:rPr>
                <w:szCs w:val="22"/>
                <w:lang w:val="en-US" w:bidi="th-TH"/>
              </w:rPr>
            </w:pPr>
          </w:p>
        </w:tc>
        <w:tc>
          <w:tcPr>
            <w:tcW w:w="580" w:type="pct"/>
            <w:shd w:val="clear" w:color="auto" w:fill="auto"/>
          </w:tcPr>
          <w:p w14:paraId="1E6C417B" w14:textId="3DBD10CD" w:rsidR="006277D9" w:rsidRPr="00944BA8" w:rsidRDefault="002B70DF" w:rsidP="006277D9">
            <w:pPr>
              <w:tabs>
                <w:tab w:val="decimal" w:pos="824"/>
              </w:tabs>
              <w:spacing w:line="235" w:lineRule="auto"/>
              <w:ind w:left="-108" w:right="-110"/>
              <w:contextualSpacing/>
              <w:jc w:val="center"/>
              <w:rPr>
                <w:szCs w:val="22"/>
                <w:lang w:val="en-US" w:bidi="th-TH"/>
              </w:rPr>
            </w:pPr>
            <w:r>
              <w:rPr>
                <w:szCs w:val="22"/>
                <w:lang w:val="en-US" w:bidi="th-TH"/>
              </w:rPr>
              <w:t>119,577</w:t>
            </w:r>
          </w:p>
        </w:tc>
        <w:tc>
          <w:tcPr>
            <w:tcW w:w="132" w:type="pct"/>
          </w:tcPr>
          <w:p w14:paraId="3A18DB55" w14:textId="77777777" w:rsidR="006277D9" w:rsidRPr="00944BA8" w:rsidRDefault="006277D9" w:rsidP="006277D9">
            <w:pPr>
              <w:tabs>
                <w:tab w:val="decimal" w:pos="892"/>
              </w:tabs>
              <w:spacing w:line="235" w:lineRule="auto"/>
              <w:ind w:left="-108" w:right="-131"/>
              <w:contextualSpacing/>
              <w:jc w:val="right"/>
              <w:rPr>
                <w:szCs w:val="22"/>
                <w:lang w:val="en-US" w:bidi="th-TH"/>
              </w:rPr>
            </w:pPr>
          </w:p>
        </w:tc>
        <w:tc>
          <w:tcPr>
            <w:tcW w:w="576" w:type="pct"/>
          </w:tcPr>
          <w:p w14:paraId="66A328F0" w14:textId="5DF1C88A" w:rsidR="006277D9" w:rsidRPr="00944BA8" w:rsidRDefault="006277D9" w:rsidP="006277D9">
            <w:pPr>
              <w:tabs>
                <w:tab w:val="decimal" w:pos="759"/>
              </w:tabs>
              <w:spacing w:line="235" w:lineRule="auto"/>
              <w:ind w:left="-108" w:right="-110"/>
              <w:contextualSpacing/>
              <w:jc w:val="center"/>
              <w:rPr>
                <w:szCs w:val="22"/>
                <w:lang w:val="en-US" w:bidi="th-TH"/>
              </w:rPr>
            </w:pPr>
            <w:r w:rsidRPr="00944BA8">
              <w:rPr>
                <w:szCs w:val="22"/>
                <w:lang w:val="en-US" w:bidi="th-TH"/>
              </w:rPr>
              <w:t>51,602</w:t>
            </w:r>
          </w:p>
        </w:tc>
      </w:tr>
      <w:tr w:rsidR="006277D9" w:rsidRPr="00944BA8" w14:paraId="5BDC35F0" w14:textId="77777777" w:rsidTr="00AE0B27">
        <w:trPr>
          <w:trHeight w:val="68"/>
        </w:trPr>
        <w:tc>
          <w:tcPr>
            <w:tcW w:w="2240" w:type="pct"/>
          </w:tcPr>
          <w:p w14:paraId="20E1CBA5" w14:textId="77777777" w:rsidR="006277D9" w:rsidRPr="00944BA8" w:rsidRDefault="006277D9" w:rsidP="006277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firstLine="144"/>
              <w:contextualSpacing/>
              <w:rPr>
                <w:szCs w:val="22"/>
                <w:cs/>
                <w:lang w:val="en-US" w:bidi="th-TH"/>
              </w:rPr>
            </w:pPr>
            <w:r w:rsidRPr="00944BA8">
              <w:rPr>
                <w:szCs w:val="22"/>
                <w:lang w:bidi="th-TH"/>
              </w:rPr>
              <w:t>Post-employment benefits</w:t>
            </w:r>
          </w:p>
        </w:tc>
        <w:tc>
          <w:tcPr>
            <w:tcW w:w="595" w:type="pct"/>
            <w:tcBorders>
              <w:bottom w:val="single" w:sz="4" w:space="0" w:color="auto"/>
            </w:tcBorders>
            <w:shd w:val="clear" w:color="auto" w:fill="auto"/>
          </w:tcPr>
          <w:p w14:paraId="114E30EB" w14:textId="254BD0FF" w:rsidR="006277D9" w:rsidRPr="00944BA8" w:rsidRDefault="002947DB" w:rsidP="006277D9">
            <w:pPr>
              <w:tabs>
                <w:tab w:val="decimal" w:pos="800"/>
              </w:tabs>
              <w:spacing w:line="235" w:lineRule="auto"/>
              <w:ind w:left="-108" w:right="-110"/>
              <w:contextualSpacing/>
              <w:jc w:val="center"/>
              <w:rPr>
                <w:szCs w:val="22"/>
                <w:lang w:val="en-US" w:bidi="th-TH"/>
              </w:rPr>
            </w:pPr>
            <w:r>
              <w:rPr>
                <w:szCs w:val="22"/>
                <w:lang w:val="en-US" w:bidi="th-TH"/>
              </w:rPr>
              <w:t>5</w:t>
            </w:r>
            <w:r w:rsidR="006277D9" w:rsidRPr="00944BA8">
              <w:rPr>
                <w:szCs w:val="22"/>
                <w:lang w:val="en-US" w:bidi="th-TH"/>
              </w:rPr>
              <w:t>,</w:t>
            </w:r>
            <w:r>
              <w:rPr>
                <w:szCs w:val="22"/>
                <w:lang w:val="en-US" w:bidi="th-TH"/>
              </w:rPr>
              <w:t>661</w:t>
            </w:r>
          </w:p>
        </w:tc>
        <w:tc>
          <w:tcPr>
            <w:tcW w:w="143" w:type="pct"/>
          </w:tcPr>
          <w:p w14:paraId="7FB74EC8" w14:textId="77777777" w:rsidR="006277D9" w:rsidRPr="00944BA8" w:rsidRDefault="006277D9" w:rsidP="006277D9">
            <w:pPr>
              <w:tabs>
                <w:tab w:val="decimal" w:pos="892"/>
              </w:tabs>
              <w:spacing w:line="235" w:lineRule="auto"/>
              <w:ind w:left="-108" w:right="-131"/>
              <w:contextualSpacing/>
              <w:jc w:val="both"/>
              <w:rPr>
                <w:szCs w:val="22"/>
                <w:lang w:val="en-US" w:bidi="th-TH"/>
              </w:rPr>
            </w:pPr>
          </w:p>
        </w:tc>
        <w:tc>
          <w:tcPr>
            <w:tcW w:w="591" w:type="pct"/>
            <w:tcBorders>
              <w:bottom w:val="single" w:sz="4" w:space="0" w:color="auto"/>
            </w:tcBorders>
          </w:tcPr>
          <w:p w14:paraId="36563D54" w14:textId="07F4CF26" w:rsidR="006277D9" w:rsidRPr="00944BA8" w:rsidRDefault="006277D9" w:rsidP="00C271A6">
            <w:pPr>
              <w:tabs>
                <w:tab w:val="decimal" w:pos="768"/>
              </w:tabs>
              <w:spacing w:line="235" w:lineRule="auto"/>
              <w:ind w:left="-108" w:right="-110"/>
              <w:contextualSpacing/>
              <w:jc w:val="center"/>
            </w:pPr>
            <w:r w:rsidRPr="00944BA8">
              <w:t>3,522</w:t>
            </w:r>
          </w:p>
        </w:tc>
        <w:tc>
          <w:tcPr>
            <w:tcW w:w="143" w:type="pct"/>
          </w:tcPr>
          <w:p w14:paraId="257B7DEF" w14:textId="77777777" w:rsidR="006277D9" w:rsidRPr="00944BA8" w:rsidRDefault="006277D9" w:rsidP="006277D9">
            <w:pPr>
              <w:tabs>
                <w:tab w:val="decimal" w:pos="892"/>
              </w:tabs>
              <w:spacing w:line="235" w:lineRule="auto"/>
              <w:ind w:left="-108" w:right="-131"/>
              <w:contextualSpacing/>
              <w:jc w:val="right"/>
              <w:rPr>
                <w:szCs w:val="22"/>
                <w:lang w:val="en-US" w:bidi="th-TH"/>
              </w:rPr>
            </w:pPr>
          </w:p>
        </w:tc>
        <w:tc>
          <w:tcPr>
            <w:tcW w:w="580" w:type="pct"/>
            <w:tcBorders>
              <w:bottom w:val="single" w:sz="4" w:space="0" w:color="auto"/>
            </w:tcBorders>
            <w:shd w:val="clear" w:color="auto" w:fill="auto"/>
          </w:tcPr>
          <w:p w14:paraId="0D9AF911" w14:textId="6A52E893" w:rsidR="006277D9" w:rsidRPr="00944BA8" w:rsidRDefault="002947DB" w:rsidP="006277D9">
            <w:pPr>
              <w:tabs>
                <w:tab w:val="decimal" w:pos="824"/>
              </w:tabs>
              <w:spacing w:line="235" w:lineRule="auto"/>
              <w:ind w:left="-108" w:right="-110"/>
              <w:contextualSpacing/>
              <w:jc w:val="center"/>
              <w:rPr>
                <w:szCs w:val="22"/>
                <w:lang w:val="en-US" w:bidi="th-TH"/>
              </w:rPr>
            </w:pPr>
            <w:r>
              <w:rPr>
                <w:szCs w:val="22"/>
                <w:lang w:val="en-US" w:bidi="th-TH"/>
              </w:rPr>
              <w:t>5,661</w:t>
            </w:r>
          </w:p>
        </w:tc>
        <w:tc>
          <w:tcPr>
            <w:tcW w:w="132" w:type="pct"/>
          </w:tcPr>
          <w:p w14:paraId="0D51C058" w14:textId="77777777" w:rsidR="006277D9" w:rsidRPr="00944BA8" w:rsidRDefault="006277D9" w:rsidP="006277D9">
            <w:pPr>
              <w:tabs>
                <w:tab w:val="decimal" w:pos="515"/>
              </w:tabs>
              <w:spacing w:line="235" w:lineRule="auto"/>
              <w:ind w:left="-108" w:right="-131"/>
              <w:contextualSpacing/>
              <w:jc w:val="right"/>
              <w:rPr>
                <w:i/>
                <w:iCs/>
                <w:szCs w:val="22"/>
                <w:lang w:val="en-US" w:bidi="th-TH"/>
              </w:rPr>
            </w:pPr>
          </w:p>
        </w:tc>
        <w:tc>
          <w:tcPr>
            <w:tcW w:w="576" w:type="pct"/>
            <w:tcBorders>
              <w:bottom w:val="single" w:sz="4" w:space="0" w:color="auto"/>
            </w:tcBorders>
          </w:tcPr>
          <w:p w14:paraId="144CA82B" w14:textId="6C135330" w:rsidR="006277D9" w:rsidRPr="00944BA8" w:rsidRDefault="006277D9" w:rsidP="006277D9">
            <w:pPr>
              <w:tabs>
                <w:tab w:val="decimal" w:pos="759"/>
              </w:tabs>
              <w:spacing w:line="235" w:lineRule="auto"/>
              <w:ind w:left="-108" w:right="-110"/>
              <w:contextualSpacing/>
              <w:jc w:val="center"/>
              <w:rPr>
                <w:szCs w:val="22"/>
                <w:lang w:val="en-US" w:bidi="th-TH"/>
              </w:rPr>
            </w:pPr>
            <w:r w:rsidRPr="00944BA8">
              <w:rPr>
                <w:szCs w:val="22"/>
                <w:lang w:val="en-US" w:bidi="th-TH"/>
              </w:rPr>
              <w:t>2,147</w:t>
            </w:r>
          </w:p>
        </w:tc>
      </w:tr>
      <w:tr w:rsidR="002947DB" w:rsidRPr="00944BA8" w14:paraId="293BCA35" w14:textId="77777777" w:rsidTr="00AE0B27">
        <w:tc>
          <w:tcPr>
            <w:tcW w:w="2240" w:type="pct"/>
          </w:tcPr>
          <w:p w14:paraId="2A0E1A7F" w14:textId="77777777" w:rsidR="002947DB" w:rsidRPr="00944BA8" w:rsidRDefault="002947DB" w:rsidP="00294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324" w:right="160" w:hanging="207"/>
              <w:contextualSpacing/>
              <w:rPr>
                <w:b/>
                <w:bCs/>
                <w:szCs w:val="22"/>
                <w:cs/>
                <w:lang w:val="en-US" w:bidi="th-TH"/>
              </w:rPr>
            </w:pPr>
            <w:r w:rsidRPr="00944BA8">
              <w:rPr>
                <w:b/>
                <w:bCs/>
                <w:szCs w:val="22"/>
              </w:rPr>
              <w:t>Total key management personnel compensation</w:t>
            </w:r>
          </w:p>
        </w:tc>
        <w:tc>
          <w:tcPr>
            <w:tcW w:w="595" w:type="pct"/>
            <w:tcBorders>
              <w:top w:val="single" w:sz="4" w:space="0" w:color="auto"/>
              <w:bottom w:val="double" w:sz="4" w:space="0" w:color="auto"/>
            </w:tcBorders>
            <w:shd w:val="clear" w:color="auto" w:fill="auto"/>
          </w:tcPr>
          <w:p w14:paraId="6FD6038A" w14:textId="77777777" w:rsidR="002947DB" w:rsidRPr="00944BA8" w:rsidRDefault="002947DB" w:rsidP="002947DB">
            <w:pPr>
              <w:tabs>
                <w:tab w:val="decimal" w:pos="873"/>
              </w:tabs>
              <w:spacing w:line="235" w:lineRule="auto"/>
              <w:ind w:left="-108" w:right="-110"/>
              <w:contextualSpacing/>
              <w:rPr>
                <w:b/>
                <w:bCs/>
                <w:szCs w:val="22"/>
                <w:lang w:val="en-US" w:bidi="th-TH"/>
              </w:rPr>
            </w:pPr>
          </w:p>
          <w:p w14:paraId="017D9D05" w14:textId="3E422FB3" w:rsidR="002947DB" w:rsidRPr="00944BA8" w:rsidRDefault="002947DB" w:rsidP="002947DB">
            <w:pPr>
              <w:tabs>
                <w:tab w:val="decimal" w:pos="800"/>
              </w:tabs>
              <w:spacing w:line="235" w:lineRule="auto"/>
              <w:ind w:left="-108" w:right="-110"/>
              <w:contextualSpacing/>
              <w:jc w:val="center"/>
              <w:rPr>
                <w:b/>
                <w:bCs/>
                <w:szCs w:val="22"/>
                <w:lang w:val="en-US" w:bidi="th-TH"/>
              </w:rPr>
            </w:pPr>
            <w:r>
              <w:rPr>
                <w:b/>
                <w:bCs/>
                <w:szCs w:val="22"/>
                <w:lang w:val="en-US" w:bidi="th-TH"/>
              </w:rPr>
              <w:t>125</w:t>
            </w:r>
            <w:r w:rsidRPr="00944BA8">
              <w:rPr>
                <w:b/>
                <w:bCs/>
                <w:szCs w:val="22"/>
                <w:lang w:val="en-US" w:bidi="th-TH"/>
              </w:rPr>
              <w:t>,</w:t>
            </w:r>
            <w:r w:rsidR="002B70DF">
              <w:rPr>
                <w:b/>
                <w:bCs/>
                <w:szCs w:val="22"/>
                <w:lang w:val="en-US" w:bidi="th-TH"/>
              </w:rPr>
              <w:t>238</w:t>
            </w:r>
          </w:p>
        </w:tc>
        <w:tc>
          <w:tcPr>
            <w:tcW w:w="143" w:type="pct"/>
          </w:tcPr>
          <w:p w14:paraId="4AFD74CD" w14:textId="77777777" w:rsidR="002947DB" w:rsidRPr="00944BA8" w:rsidRDefault="002947DB" w:rsidP="002947DB">
            <w:pPr>
              <w:tabs>
                <w:tab w:val="decimal" w:pos="892"/>
              </w:tabs>
              <w:spacing w:line="235" w:lineRule="auto"/>
              <w:ind w:left="-108" w:right="-131"/>
              <w:contextualSpacing/>
              <w:jc w:val="both"/>
              <w:rPr>
                <w:b/>
                <w:bCs/>
                <w:szCs w:val="22"/>
                <w:lang w:val="en-US" w:bidi="th-TH"/>
              </w:rPr>
            </w:pPr>
          </w:p>
        </w:tc>
        <w:tc>
          <w:tcPr>
            <w:tcW w:w="591" w:type="pct"/>
            <w:tcBorders>
              <w:top w:val="single" w:sz="4" w:space="0" w:color="auto"/>
              <w:bottom w:val="double" w:sz="4" w:space="0" w:color="auto"/>
            </w:tcBorders>
          </w:tcPr>
          <w:p w14:paraId="55BB8E17" w14:textId="77777777" w:rsidR="002947DB" w:rsidRPr="00944BA8" w:rsidRDefault="002947DB" w:rsidP="002947DB">
            <w:pPr>
              <w:tabs>
                <w:tab w:val="decimal" w:pos="768"/>
              </w:tabs>
              <w:spacing w:line="235" w:lineRule="auto"/>
              <w:ind w:left="-108" w:right="-110"/>
              <w:contextualSpacing/>
              <w:jc w:val="center"/>
              <w:rPr>
                <w:b/>
                <w:bCs/>
              </w:rPr>
            </w:pPr>
          </w:p>
          <w:p w14:paraId="7B123128" w14:textId="1746E56B" w:rsidR="002947DB" w:rsidRPr="00944BA8" w:rsidRDefault="002947DB" w:rsidP="00C271A6">
            <w:pPr>
              <w:tabs>
                <w:tab w:val="decimal" w:pos="768"/>
              </w:tabs>
              <w:spacing w:line="235" w:lineRule="auto"/>
              <w:ind w:left="-108" w:right="-110"/>
              <w:contextualSpacing/>
              <w:jc w:val="center"/>
              <w:rPr>
                <w:b/>
                <w:bCs/>
              </w:rPr>
            </w:pPr>
            <w:r w:rsidRPr="00944BA8">
              <w:rPr>
                <w:b/>
                <w:bCs/>
              </w:rPr>
              <w:t>94,081</w:t>
            </w:r>
          </w:p>
        </w:tc>
        <w:tc>
          <w:tcPr>
            <w:tcW w:w="143" w:type="pct"/>
          </w:tcPr>
          <w:p w14:paraId="03F4B928" w14:textId="77777777" w:rsidR="002947DB" w:rsidRPr="00944BA8" w:rsidRDefault="002947DB" w:rsidP="002947DB">
            <w:pPr>
              <w:tabs>
                <w:tab w:val="decimal" w:pos="892"/>
              </w:tabs>
              <w:spacing w:line="235" w:lineRule="auto"/>
              <w:ind w:left="-108" w:right="-131"/>
              <w:contextualSpacing/>
              <w:jc w:val="right"/>
              <w:rPr>
                <w:b/>
                <w:bCs/>
                <w:szCs w:val="22"/>
                <w:lang w:val="en-US" w:bidi="th-TH"/>
              </w:rPr>
            </w:pPr>
          </w:p>
        </w:tc>
        <w:tc>
          <w:tcPr>
            <w:tcW w:w="580" w:type="pct"/>
            <w:tcBorders>
              <w:top w:val="single" w:sz="4" w:space="0" w:color="auto"/>
              <w:bottom w:val="double" w:sz="4" w:space="0" w:color="auto"/>
            </w:tcBorders>
            <w:shd w:val="clear" w:color="auto" w:fill="auto"/>
          </w:tcPr>
          <w:p w14:paraId="356590F1" w14:textId="77777777" w:rsidR="002947DB" w:rsidRPr="00944BA8" w:rsidRDefault="002947DB" w:rsidP="002947DB">
            <w:pPr>
              <w:tabs>
                <w:tab w:val="decimal" w:pos="873"/>
              </w:tabs>
              <w:spacing w:line="235" w:lineRule="auto"/>
              <w:ind w:left="-108" w:right="-110"/>
              <w:contextualSpacing/>
              <w:rPr>
                <w:b/>
                <w:bCs/>
                <w:szCs w:val="22"/>
                <w:lang w:val="en-US" w:bidi="th-TH"/>
              </w:rPr>
            </w:pPr>
          </w:p>
          <w:p w14:paraId="04829A79" w14:textId="3FD48E2F" w:rsidR="002947DB" w:rsidRPr="00944BA8" w:rsidRDefault="002947DB" w:rsidP="00C271A6">
            <w:pPr>
              <w:tabs>
                <w:tab w:val="decimal" w:pos="824"/>
              </w:tabs>
              <w:spacing w:line="235" w:lineRule="auto"/>
              <w:ind w:left="-108" w:right="-110"/>
              <w:contextualSpacing/>
              <w:jc w:val="center"/>
              <w:rPr>
                <w:b/>
                <w:bCs/>
                <w:szCs w:val="22"/>
                <w:lang w:val="en-US" w:bidi="th-TH"/>
              </w:rPr>
            </w:pPr>
            <w:r>
              <w:rPr>
                <w:b/>
                <w:bCs/>
                <w:szCs w:val="22"/>
                <w:lang w:val="en-US" w:bidi="th-TH"/>
              </w:rPr>
              <w:t>125</w:t>
            </w:r>
            <w:r w:rsidRPr="00944BA8">
              <w:rPr>
                <w:b/>
                <w:bCs/>
                <w:szCs w:val="22"/>
                <w:lang w:val="en-US" w:bidi="th-TH"/>
              </w:rPr>
              <w:t>,</w:t>
            </w:r>
            <w:r w:rsidR="002B70DF">
              <w:rPr>
                <w:b/>
                <w:bCs/>
                <w:szCs w:val="22"/>
                <w:lang w:val="en-US" w:bidi="th-TH"/>
              </w:rPr>
              <w:t>238</w:t>
            </w:r>
          </w:p>
        </w:tc>
        <w:tc>
          <w:tcPr>
            <w:tcW w:w="132" w:type="pct"/>
          </w:tcPr>
          <w:p w14:paraId="216CCDE1" w14:textId="77777777" w:rsidR="002947DB" w:rsidRPr="00944BA8" w:rsidRDefault="002947DB" w:rsidP="002947DB">
            <w:pPr>
              <w:tabs>
                <w:tab w:val="decimal" w:pos="515"/>
              </w:tabs>
              <w:spacing w:line="235" w:lineRule="auto"/>
              <w:ind w:left="-108" w:right="-131"/>
              <w:contextualSpacing/>
              <w:jc w:val="right"/>
              <w:rPr>
                <w:b/>
                <w:bCs/>
                <w:i/>
                <w:iCs/>
                <w:szCs w:val="22"/>
                <w:lang w:val="en-US" w:bidi="th-TH"/>
              </w:rPr>
            </w:pPr>
          </w:p>
        </w:tc>
        <w:tc>
          <w:tcPr>
            <w:tcW w:w="576" w:type="pct"/>
            <w:tcBorders>
              <w:top w:val="single" w:sz="4" w:space="0" w:color="auto"/>
              <w:bottom w:val="double" w:sz="4" w:space="0" w:color="auto"/>
            </w:tcBorders>
          </w:tcPr>
          <w:p w14:paraId="799F6680" w14:textId="77777777" w:rsidR="002947DB" w:rsidRPr="00944BA8" w:rsidRDefault="002947DB" w:rsidP="00C271A6">
            <w:pPr>
              <w:tabs>
                <w:tab w:val="decimal" w:pos="873"/>
              </w:tabs>
              <w:spacing w:line="235" w:lineRule="auto"/>
              <w:ind w:left="-108" w:right="-110"/>
              <w:contextualSpacing/>
              <w:rPr>
                <w:b/>
                <w:bCs/>
                <w:szCs w:val="22"/>
                <w:lang w:val="en-US" w:bidi="th-TH"/>
              </w:rPr>
            </w:pPr>
          </w:p>
          <w:p w14:paraId="65F2A89F" w14:textId="732C4684" w:rsidR="002947DB" w:rsidRPr="00944BA8" w:rsidRDefault="002947DB" w:rsidP="002947DB">
            <w:pPr>
              <w:tabs>
                <w:tab w:val="decimal" w:pos="759"/>
              </w:tabs>
              <w:spacing w:line="235" w:lineRule="auto"/>
              <w:ind w:left="-108" w:right="-110"/>
              <w:contextualSpacing/>
              <w:jc w:val="center"/>
              <w:rPr>
                <w:b/>
                <w:bCs/>
                <w:szCs w:val="22"/>
                <w:lang w:val="en-US" w:bidi="th-TH"/>
              </w:rPr>
            </w:pPr>
            <w:r w:rsidRPr="00944BA8">
              <w:rPr>
                <w:b/>
                <w:bCs/>
                <w:szCs w:val="22"/>
                <w:lang w:val="en-US" w:bidi="th-TH"/>
              </w:rPr>
              <w:t>53,749</w:t>
            </w:r>
          </w:p>
        </w:tc>
      </w:tr>
    </w:tbl>
    <w:p w14:paraId="3B203F5F" w14:textId="77777777" w:rsidR="00A06043" w:rsidRPr="00944BA8" w:rsidRDefault="00A06043" w:rsidP="00D835F2">
      <w:pPr>
        <w:spacing w:line="240" w:lineRule="auto"/>
        <w:rPr>
          <w:szCs w:val="22"/>
        </w:rPr>
      </w:pPr>
    </w:p>
    <w:tbl>
      <w:tblPr>
        <w:tblW w:w="9304" w:type="dxa"/>
        <w:tblInd w:w="459" w:type="dxa"/>
        <w:tblLayout w:type="fixed"/>
        <w:tblLook w:val="0000" w:firstRow="0" w:lastRow="0" w:firstColumn="0" w:lastColumn="0" w:noHBand="0" w:noVBand="0"/>
      </w:tblPr>
      <w:tblGrid>
        <w:gridCol w:w="4168"/>
        <w:gridCol w:w="1107"/>
        <w:gridCol w:w="266"/>
        <w:gridCol w:w="1100"/>
        <w:gridCol w:w="266"/>
        <w:gridCol w:w="1079"/>
        <w:gridCol w:w="246"/>
        <w:gridCol w:w="1072"/>
      </w:tblGrid>
      <w:tr w:rsidR="00A7630B" w:rsidRPr="00944BA8" w14:paraId="2AE84A02" w14:textId="77777777" w:rsidTr="00A06043">
        <w:tc>
          <w:tcPr>
            <w:tcW w:w="2240" w:type="pct"/>
          </w:tcPr>
          <w:p w14:paraId="3A7BD868" w14:textId="77777777" w:rsidR="00A7630B" w:rsidRPr="00944BA8" w:rsidRDefault="00A7630B" w:rsidP="00A7630B">
            <w:pPr>
              <w:spacing w:line="235" w:lineRule="auto"/>
              <w:contextualSpacing/>
              <w:jc w:val="thaiDistribute"/>
              <w:rPr>
                <w:szCs w:val="22"/>
                <w:lang w:val="en-US" w:bidi="th-TH"/>
              </w:rPr>
            </w:pPr>
            <w:r w:rsidRPr="00944BA8">
              <w:rPr>
                <w:b/>
                <w:bCs/>
                <w:szCs w:val="22"/>
              </w:rPr>
              <w:t>Other related parties</w:t>
            </w:r>
          </w:p>
        </w:tc>
        <w:tc>
          <w:tcPr>
            <w:tcW w:w="595" w:type="pct"/>
          </w:tcPr>
          <w:p w14:paraId="3C29E2AD" w14:textId="77777777" w:rsidR="00A7630B" w:rsidRPr="00944BA8" w:rsidRDefault="00A7630B" w:rsidP="00A7630B">
            <w:pPr>
              <w:tabs>
                <w:tab w:val="decimal" w:pos="792"/>
                <w:tab w:val="decimal" w:pos="873"/>
              </w:tabs>
              <w:spacing w:line="235" w:lineRule="auto"/>
              <w:ind w:left="-108" w:right="70"/>
              <w:contextualSpacing/>
              <w:rPr>
                <w:b/>
                <w:bCs/>
                <w:szCs w:val="22"/>
                <w:lang w:val="en-US" w:bidi="th-TH"/>
              </w:rPr>
            </w:pPr>
          </w:p>
        </w:tc>
        <w:tc>
          <w:tcPr>
            <w:tcW w:w="143" w:type="pct"/>
          </w:tcPr>
          <w:p w14:paraId="2DE9D8F8" w14:textId="77777777" w:rsidR="00A7630B" w:rsidRPr="00944BA8" w:rsidRDefault="00A7630B" w:rsidP="00A7630B">
            <w:pPr>
              <w:tabs>
                <w:tab w:val="decimal" w:pos="892"/>
              </w:tabs>
              <w:spacing w:line="235" w:lineRule="auto"/>
              <w:ind w:left="-108" w:right="-131"/>
              <w:contextualSpacing/>
              <w:jc w:val="both"/>
              <w:rPr>
                <w:szCs w:val="22"/>
                <w:lang w:val="en-US" w:bidi="th-TH"/>
              </w:rPr>
            </w:pPr>
          </w:p>
        </w:tc>
        <w:tc>
          <w:tcPr>
            <w:tcW w:w="591" w:type="pct"/>
          </w:tcPr>
          <w:p w14:paraId="7F357EED" w14:textId="77777777" w:rsidR="00A7630B" w:rsidRPr="00944BA8" w:rsidRDefault="00A7630B" w:rsidP="00A7630B">
            <w:pPr>
              <w:tabs>
                <w:tab w:val="decimal" w:pos="707"/>
              </w:tabs>
              <w:spacing w:line="235" w:lineRule="auto"/>
              <w:ind w:left="-108" w:right="166"/>
              <w:contextualSpacing/>
              <w:rPr>
                <w:b/>
                <w:bCs/>
                <w:szCs w:val="22"/>
                <w:lang w:val="en-US" w:bidi="th-TH"/>
              </w:rPr>
            </w:pPr>
          </w:p>
        </w:tc>
        <w:tc>
          <w:tcPr>
            <w:tcW w:w="143" w:type="pct"/>
          </w:tcPr>
          <w:p w14:paraId="42534C53" w14:textId="77777777" w:rsidR="00A7630B" w:rsidRPr="00944BA8" w:rsidRDefault="00A7630B" w:rsidP="00A7630B">
            <w:pPr>
              <w:tabs>
                <w:tab w:val="decimal" w:pos="892"/>
              </w:tabs>
              <w:spacing w:line="235" w:lineRule="auto"/>
              <w:ind w:left="-108" w:right="-131"/>
              <w:contextualSpacing/>
              <w:jc w:val="both"/>
              <w:rPr>
                <w:szCs w:val="22"/>
                <w:lang w:val="en-US" w:bidi="th-TH"/>
              </w:rPr>
            </w:pPr>
          </w:p>
        </w:tc>
        <w:tc>
          <w:tcPr>
            <w:tcW w:w="580" w:type="pct"/>
          </w:tcPr>
          <w:p w14:paraId="10A3DA4E" w14:textId="77777777" w:rsidR="00A7630B" w:rsidRPr="00944BA8" w:rsidRDefault="00A7630B" w:rsidP="00A7630B">
            <w:pPr>
              <w:tabs>
                <w:tab w:val="decimal" w:pos="541"/>
                <w:tab w:val="decimal" w:pos="892"/>
              </w:tabs>
              <w:spacing w:line="235" w:lineRule="auto"/>
              <w:ind w:left="-108" w:right="-131"/>
              <w:contextualSpacing/>
              <w:jc w:val="both"/>
              <w:rPr>
                <w:szCs w:val="22"/>
                <w:lang w:val="en-US" w:bidi="th-TH"/>
              </w:rPr>
            </w:pPr>
          </w:p>
        </w:tc>
        <w:tc>
          <w:tcPr>
            <w:tcW w:w="132" w:type="pct"/>
          </w:tcPr>
          <w:p w14:paraId="78FAA71E" w14:textId="77777777" w:rsidR="00A7630B" w:rsidRPr="00944BA8" w:rsidRDefault="00A7630B" w:rsidP="00A7630B">
            <w:pPr>
              <w:tabs>
                <w:tab w:val="decimal" w:pos="892"/>
              </w:tabs>
              <w:spacing w:line="235" w:lineRule="auto"/>
              <w:ind w:left="-108" w:right="-131"/>
              <w:contextualSpacing/>
              <w:jc w:val="both"/>
              <w:rPr>
                <w:szCs w:val="22"/>
                <w:lang w:val="en-US" w:bidi="th-TH"/>
              </w:rPr>
            </w:pPr>
          </w:p>
        </w:tc>
        <w:tc>
          <w:tcPr>
            <w:tcW w:w="576" w:type="pct"/>
          </w:tcPr>
          <w:p w14:paraId="42EA205C" w14:textId="77777777" w:rsidR="00A7630B" w:rsidRPr="00944BA8" w:rsidRDefault="00A7630B" w:rsidP="00A7630B">
            <w:pPr>
              <w:tabs>
                <w:tab w:val="decimal" w:pos="892"/>
              </w:tabs>
              <w:spacing w:line="235" w:lineRule="auto"/>
              <w:ind w:left="-108" w:right="-131"/>
              <w:contextualSpacing/>
              <w:jc w:val="both"/>
              <w:rPr>
                <w:szCs w:val="22"/>
                <w:lang w:val="en-US" w:bidi="th-TH"/>
              </w:rPr>
            </w:pPr>
          </w:p>
        </w:tc>
      </w:tr>
      <w:tr w:rsidR="00A7630B" w:rsidRPr="00944BA8" w14:paraId="31FC2B64" w14:textId="77777777" w:rsidTr="00531086">
        <w:tc>
          <w:tcPr>
            <w:tcW w:w="2240" w:type="pct"/>
          </w:tcPr>
          <w:p w14:paraId="2C6BE760" w14:textId="77777777" w:rsidR="00A7630B" w:rsidRPr="00944BA8" w:rsidRDefault="00A7630B" w:rsidP="00A76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cs/>
                <w:lang w:val="en-US" w:bidi="th-TH"/>
              </w:rPr>
            </w:pPr>
            <w:r w:rsidRPr="00944BA8">
              <w:rPr>
                <w:szCs w:val="22"/>
                <w:lang w:val="en-US" w:bidi="th-TH"/>
              </w:rPr>
              <w:t xml:space="preserve">Revenue from </w:t>
            </w:r>
            <w:r w:rsidRPr="00944BA8">
              <w:rPr>
                <w:szCs w:val="22"/>
              </w:rPr>
              <w:t>hotel and related services</w:t>
            </w:r>
          </w:p>
        </w:tc>
        <w:tc>
          <w:tcPr>
            <w:tcW w:w="595" w:type="pct"/>
          </w:tcPr>
          <w:p w14:paraId="5E501628" w14:textId="541EA32A" w:rsidR="00A7630B" w:rsidRPr="00944BA8" w:rsidRDefault="00D7584A" w:rsidP="00A7630B">
            <w:pPr>
              <w:tabs>
                <w:tab w:val="decimal" w:pos="873"/>
              </w:tabs>
              <w:spacing w:line="235" w:lineRule="auto"/>
              <w:ind w:left="-108" w:right="-110"/>
              <w:contextualSpacing/>
              <w:rPr>
                <w:rFonts w:cstheme="minorBidi"/>
                <w:szCs w:val="22"/>
                <w:cs/>
                <w:lang w:val="en-US" w:bidi="th-TH"/>
              </w:rPr>
            </w:pPr>
            <w:r w:rsidRPr="00944BA8">
              <w:rPr>
                <w:rFonts w:cstheme="minorBidi"/>
                <w:szCs w:val="22"/>
                <w:lang w:val="en-US" w:bidi="th-TH"/>
              </w:rPr>
              <w:t>86,380</w:t>
            </w:r>
          </w:p>
        </w:tc>
        <w:tc>
          <w:tcPr>
            <w:tcW w:w="143" w:type="pct"/>
          </w:tcPr>
          <w:p w14:paraId="416EE49B" w14:textId="77777777" w:rsidR="00A7630B" w:rsidRPr="00944BA8" w:rsidRDefault="00A7630B" w:rsidP="00A7630B">
            <w:pPr>
              <w:tabs>
                <w:tab w:val="decimal" w:pos="873"/>
              </w:tabs>
              <w:spacing w:line="235" w:lineRule="auto"/>
              <w:ind w:left="-108" w:right="-110"/>
              <w:contextualSpacing/>
              <w:jc w:val="both"/>
              <w:rPr>
                <w:rFonts w:cstheme="minorBidi"/>
                <w:szCs w:val="22"/>
                <w:lang w:val="en-US" w:bidi="th-TH"/>
              </w:rPr>
            </w:pPr>
          </w:p>
        </w:tc>
        <w:tc>
          <w:tcPr>
            <w:tcW w:w="591" w:type="pct"/>
          </w:tcPr>
          <w:p w14:paraId="2E4297B1" w14:textId="07ACE730" w:rsidR="00A7630B" w:rsidRPr="00944BA8" w:rsidRDefault="007615A8" w:rsidP="00A7630B">
            <w:pPr>
              <w:tabs>
                <w:tab w:val="decimal" w:pos="768"/>
              </w:tabs>
              <w:spacing w:line="235" w:lineRule="auto"/>
              <w:ind w:left="-108" w:right="-110"/>
              <w:contextualSpacing/>
              <w:jc w:val="center"/>
            </w:pPr>
            <w:r w:rsidRPr="00944BA8">
              <w:t>113,561</w:t>
            </w:r>
          </w:p>
        </w:tc>
        <w:tc>
          <w:tcPr>
            <w:tcW w:w="143" w:type="pct"/>
          </w:tcPr>
          <w:p w14:paraId="4BC229FB" w14:textId="77777777" w:rsidR="00A7630B" w:rsidRPr="00944BA8" w:rsidRDefault="00A7630B" w:rsidP="00A7630B">
            <w:pPr>
              <w:tabs>
                <w:tab w:val="decimal" w:pos="892"/>
              </w:tabs>
              <w:spacing w:line="235" w:lineRule="auto"/>
              <w:ind w:left="-108" w:right="-131"/>
              <w:contextualSpacing/>
              <w:jc w:val="both"/>
              <w:rPr>
                <w:szCs w:val="22"/>
                <w:lang w:val="en-US" w:bidi="th-TH"/>
              </w:rPr>
            </w:pPr>
          </w:p>
        </w:tc>
        <w:tc>
          <w:tcPr>
            <w:tcW w:w="580" w:type="pct"/>
          </w:tcPr>
          <w:p w14:paraId="65DDD72D" w14:textId="49B7C37F" w:rsidR="00A7630B" w:rsidRPr="00944BA8" w:rsidRDefault="00D7584A" w:rsidP="00A7630B">
            <w:pPr>
              <w:tabs>
                <w:tab w:val="decimal" w:pos="626"/>
              </w:tabs>
              <w:spacing w:line="235" w:lineRule="auto"/>
              <w:ind w:left="-108" w:right="-110"/>
              <w:contextualSpacing/>
              <w:rPr>
                <w:rFonts w:cstheme="minorBidi"/>
                <w:szCs w:val="22"/>
                <w:lang w:val="en-US" w:bidi="th-TH"/>
              </w:rPr>
            </w:pPr>
            <w:r w:rsidRPr="00944BA8">
              <w:rPr>
                <w:rFonts w:cstheme="minorBidi"/>
                <w:szCs w:val="22"/>
                <w:lang w:val="en-US" w:bidi="th-TH"/>
              </w:rPr>
              <w:t>-</w:t>
            </w:r>
          </w:p>
        </w:tc>
        <w:tc>
          <w:tcPr>
            <w:tcW w:w="132" w:type="pct"/>
          </w:tcPr>
          <w:p w14:paraId="0A94C4E0" w14:textId="77777777" w:rsidR="00A7630B" w:rsidRPr="00944BA8" w:rsidRDefault="00A7630B" w:rsidP="00A7630B">
            <w:pPr>
              <w:tabs>
                <w:tab w:val="decimal" w:pos="892"/>
              </w:tabs>
              <w:spacing w:line="235" w:lineRule="auto"/>
              <w:ind w:left="-108" w:right="-131"/>
              <w:contextualSpacing/>
              <w:jc w:val="both"/>
              <w:rPr>
                <w:szCs w:val="22"/>
                <w:lang w:val="en-US" w:bidi="th-TH"/>
              </w:rPr>
            </w:pPr>
          </w:p>
        </w:tc>
        <w:tc>
          <w:tcPr>
            <w:tcW w:w="576" w:type="pct"/>
          </w:tcPr>
          <w:p w14:paraId="36994BC2" w14:textId="0D43E579" w:rsidR="00A7630B" w:rsidRPr="00944BA8" w:rsidRDefault="00A7630B" w:rsidP="00A7630B">
            <w:pPr>
              <w:tabs>
                <w:tab w:val="decimal" w:pos="219"/>
              </w:tabs>
              <w:spacing w:line="235" w:lineRule="auto"/>
              <w:ind w:left="-108" w:right="-110"/>
              <w:contextualSpacing/>
              <w:jc w:val="center"/>
              <w:rPr>
                <w:rFonts w:cstheme="minorBidi"/>
                <w:szCs w:val="22"/>
                <w:lang w:val="en-US" w:bidi="th-TH"/>
              </w:rPr>
            </w:pPr>
            <w:r w:rsidRPr="00944BA8">
              <w:rPr>
                <w:rFonts w:cstheme="minorBidi"/>
                <w:szCs w:val="22"/>
                <w:lang w:val="en-US" w:bidi="th-TH"/>
              </w:rPr>
              <w:t>-</w:t>
            </w:r>
          </w:p>
        </w:tc>
      </w:tr>
      <w:tr w:rsidR="00A7630B" w:rsidRPr="00944BA8" w14:paraId="1F915744" w14:textId="77777777" w:rsidTr="00531086">
        <w:tc>
          <w:tcPr>
            <w:tcW w:w="2240" w:type="pct"/>
          </w:tcPr>
          <w:p w14:paraId="321973F8" w14:textId="77777777" w:rsidR="00A7630B" w:rsidRPr="00944BA8" w:rsidRDefault="00A7630B" w:rsidP="00A76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53"/>
              <w:contextualSpacing/>
              <w:rPr>
                <w:szCs w:val="22"/>
                <w:cs/>
                <w:lang w:val="en-US" w:bidi="th-TH"/>
              </w:rPr>
            </w:pPr>
            <w:r w:rsidRPr="00944BA8">
              <w:rPr>
                <w:szCs w:val="22"/>
              </w:rPr>
              <w:t>Revenue from rental and rendering of commercial building services</w:t>
            </w:r>
          </w:p>
        </w:tc>
        <w:tc>
          <w:tcPr>
            <w:tcW w:w="595" w:type="pct"/>
          </w:tcPr>
          <w:p w14:paraId="660BAA5C" w14:textId="77777777" w:rsidR="00D7584A" w:rsidRPr="00944BA8" w:rsidRDefault="00D7584A" w:rsidP="00A7630B">
            <w:pPr>
              <w:tabs>
                <w:tab w:val="decimal" w:pos="873"/>
              </w:tabs>
              <w:spacing w:line="235" w:lineRule="auto"/>
              <w:ind w:left="-108" w:right="-110"/>
              <w:contextualSpacing/>
              <w:rPr>
                <w:szCs w:val="22"/>
                <w:lang w:val="en-US" w:bidi="th-TH"/>
              </w:rPr>
            </w:pPr>
          </w:p>
          <w:p w14:paraId="5500AC62" w14:textId="5A1801D8" w:rsidR="00A7630B" w:rsidRPr="00944BA8" w:rsidRDefault="00D7584A" w:rsidP="00A7630B">
            <w:pPr>
              <w:tabs>
                <w:tab w:val="decimal" w:pos="873"/>
              </w:tabs>
              <w:spacing w:line="235" w:lineRule="auto"/>
              <w:ind w:left="-108" w:right="-110"/>
              <w:contextualSpacing/>
              <w:rPr>
                <w:szCs w:val="22"/>
                <w:lang w:val="en-US" w:bidi="th-TH"/>
              </w:rPr>
            </w:pPr>
            <w:r w:rsidRPr="00944BA8">
              <w:rPr>
                <w:szCs w:val="22"/>
                <w:lang w:val="en-US" w:bidi="th-TH"/>
              </w:rPr>
              <w:t>177,169</w:t>
            </w:r>
          </w:p>
        </w:tc>
        <w:tc>
          <w:tcPr>
            <w:tcW w:w="143" w:type="pct"/>
          </w:tcPr>
          <w:p w14:paraId="15E21A33" w14:textId="77777777" w:rsidR="00A7630B" w:rsidRPr="00944BA8" w:rsidRDefault="00A7630B" w:rsidP="00A7630B">
            <w:pPr>
              <w:tabs>
                <w:tab w:val="decimal" w:pos="873"/>
              </w:tabs>
              <w:spacing w:line="235" w:lineRule="auto"/>
              <w:ind w:left="-108" w:right="-110"/>
              <w:contextualSpacing/>
              <w:jc w:val="both"/>
              <w:rPr>
                <w:szCs w:val="22"/>
                <w:lang w:val="en-US" w:bidi="th-TH"/>
              </w:rPr>
            </w:pPr>
          </w:p>
        </w:tc>
        <w:tc>
          <w:tcPr>
            <w:tcW w:w="591" w:type="pct"/>
          </w:tcPr>
          <w:p w14:paraId="0FA273C4" w14:textId="77777777" w:rsidR="00A7630B" w:rsidRPr="00944BA8" w:rsidRDefault="00A7630B" w:rsidP="00A7630B">
            <w:pPr>
              <w:tabs>
                <w:tab w:val="decimal" w:pos="768"/>
              </w:tabs>
              <w:spacing w:line="235" w:lineRule="auto"/>
              <w:ind w:left="-108" w:right="-110"/>
              <w:contextualSpacing/>
              <w:jc w:val="center"/>
              <w:rPr>
                <w:szCs w:val="22"/>
              </w:rPr>
            </w:pPr>
          </w:p>
          <w:p w14:paraId="78CED34F" w14:textId="6FD8B9D4" w:rsidR="00A7630B" w:rsidRPr="00944BA8" w:rsidRDefault="007615A8" w:rsidP="00A7630B">
            <w:pPr>
              <w:tabs>
                <w:tab w:val="decimal" w:pos="768"/>
              </w:tabs>
              <w:spacing w:line="235" w:lineRule="auto"/>
              <w:ind w:left="-108" w:right="-110"/>
              <w:contextualSpacing/>
              <w:jc w:val="center"/>
              <w:rPr>
                <w:szCs w:val="22"/>
              </w:rPr>
            </w:pPr>
            <w:r w:rsidRPr="00944BA8">
              <w:rPr>
                <w:szCs w:val="22"/>
              </w:rPr>
              <w:t>329,817</w:t>
            </w:r>
          </w:p>
        </w:tc>
        <w:tc>
          <w:tcPr>
            <w:tcW w:w="143" w:type="pct"/>
          </w:tcPr>
          <w:p w14:paraId="318D66FA" w14:textId="77777777" w:rsidR="00A7630B" w:rsidRPr="00944BA8" w:rsidRDefault="00A7630B" w:rsidP="00A7630B">
            <w:pPr>
              <w:tabs>
                <w:tab w:val="decimal" w:pos="892"/>
              </w:tabs>
              <w:spacing w:line="235" w:lineRule="auto"/>
              <w:ind w:left="-108" w:right="-131"/>
              <w:contextualSpacing/>
              <w:jc w:val="both"/>
              <w:rPr>
                <w:szCs w:val="22"/>
                <w:lang w:val="en-US" w:bidi="th-TH"/>
              </w:rPr>
            </w:pPr>
          </w:p>
        </w:tc>
        <w:tc>
          <w:tcPr>
            <w:tcW w:w="580" w:type="pct"/>
          </w:tcPr>
          <w:p w14:paraId="257FED0A" w14:textId="77777777" w:rsidR="00D7584A" w:rsidRPr="00944BA8" w:rsidRDefault="00D7584A" w:rsidP="00A7630B">
            <w:pPr>
              <w:tabs>
                <w:tab w:val="decimal" w:pos="863"/>
              </w:tabs>
              <w:spacing w:line="235" w:lineRule="auto"/>
              <w:ind w:left="-108" w:right="-110"/>
              <w:contextualSpacing/>
              <w:rPr>
                <w:rFonts w:cstheme="minorBidi"/>
                <w:szCs w:val="22"/>
                <w:lang w:val="en-US" w:bidi="th-TH"/>
              </w:rPr>
            </w:pPr>
          </w:p>
          <w:p w14:paraId="56113F92" w14:textId="24FF804A" w:rsidR="00A7630B" w:rsidRPr="00944BA8" w:rsidRDefault="00D7584A" w:rsidP="00A7630B">
            <w:pPr>
              <w:tabs>
                <w:tab w:val="decimal" w:pos="863"/>
              </w:tabs>
              <w:spacing w:line="235" w:lineRule="auto"/>
              <w:ind w:left="-108" w:right="-110"/>
              <w:contextualSpacing/>
              <w:rPr>
                <w:rFonts w:cstheme="minorBidi"/>
                <w:szCs w:val="22"/>
                <w:cs/>
                <w:lang w:val="en-US" w:bidi="th-TH"/>
              </w:rPr>
            </w:pPr>
            <w:r w:rsidRPr="00944BA8">
              <w:rPr>
                <w:rFonts w:cstheme="minorBidi"/>
                <w:szCs w:val="22"/>
                <w:lang w:val="en-US" w:bidi="th-TH"/>
              </w:rPr>
              <w:t>6</w:t>
            </w:r>
            <w:r w:rsidR="00AF6CF2" w:rsidRPr="00944BA8">
              <w:rPr>
                <w:rFonts w:cstheme="minorBidi"/>
                <w:szCs w:val="22"/>
                <w:lang w:val="en-US" w:bidi="th-TH"/>
              </w:rPr>
              <w:t>6</w:t>
            </w:r>
            <w:r w:rsidRPr="00944BA8">
              <w:rPr>
                <w:rFonts w:cstheme="minorBidi"/>
                <w:szCs w:val="22"/>
                <w:lang w:val="en-US" w:bidi="th-TH"/>
              </w:rPr>
              <w:t>0</w:t>
            </w:r>
          </w:p>
        </w:tc>
        <w:tc>
          <w:tcPr>
            <w:tcW w:w="132" w:type="pct"/>
          </w:tcPr>
          <w:p w14:paraId="6EC0B4F4" w14:textId="77777777" w:rsidR="00A7630B" w:rsidRPr="00944BA8" w:rsidRDefault="00A7630B" w:rsidP="00A7630B">
            <w:pPr>
              <w:tabs>
                <w:tab w:val="decimal" w:pos="892"/>
              </w:tabs>
              <w:spacing w:line="235" w:lineRule="auto"/>
              <w:ind w:left="-108" w:right="-131"/>
              <w:contextualSpacing/>
              <w:jc w:val="both"/>
              <w:rPr>
                <w:szCs w:val="22"/>
                <w:lang w:val="en-US" w:bidi="th-TH"/>
              </w:rPr>
            </w:pPr>
          </w:p>
        </w:tc>
        <w:tc>
          <w:tcPr>
            <w:tcW w:w="576" w:type="pct"/>
          </w:tcPr>
          <w:p w14:paraId="70A0374A" w14:textId="77777777" w:rsidR="00A7630B" w:rsidRPr="00944BA8" w:rsidRDefault="00A7630B" w:rsidP="00A7630B">
            <w:pPr>
              <w:tabs>
                <w:tab w:val="decimal" w:pos="863"/>
              </w:tabs>
              <w:spacing w:line="235" w:lineRule="auto"/>
              <w:ind w:left="-108" w:right="-110"/>
              <w:contextualSpacing/>
              <w:rPr>
                <w:rFonts w:cstheme="minorBidi"/>
                <w:szCs w:val="22"/>
                <w:lang w:val="en-US" w:bidi="th-TH"/>
              </w:rPr>
            </w:pPr>
          </w:p>
          <w:p w14:paraId="5C360602" w14:textId="4D75F773" w:rsidR="00A7630B" w:rsidRPr="00944BA8" w:rsidRDefault="00A7630B" w:rsidP="00A7630B">
            <w:pPr>
              <w:tabs>
                <w:tab w:val="decimal" w:pos="873"/>
              </w:tabs>
              <w:spacing w:line="235" w:lineRule="auto"/>
              <w:ind w:left="-108" w:right="19"/>
              <w:contextualSpacing/>
              <w:rPr>
                <w:rFonts w:cstheme="minorBidi"/>
                <w:szCs w:val="22"/>
                <w:lang w:val="en-US" w:bidi="th-TH"/>
              </w:rPr>
            </w:pPr>
            <w:r w:rsidRPr="00944BA8">
              <w:rPr>
                <w:rFonts w:cstheme="minorBidi"/>
                <w:szCs w:val="22"/>
                <w:lang w:val="en-US" w:bidi="th-TH"/>
              </w:rPr>
              <w:t>600</w:t>
            </w:r>
          </w:p>
        </w:tc>
      </w:tr>
      <w:tr w:rsidR="00D7584A" w:rsidRPr="00944BA8" w14:paraId="4BCF4FF6" w14:textId="77777777" w:rsidTr="00531086">
        <w:tc>
          <w:tcPr>
            <w:tcW w:w="2240" w:type="pct"/>
          </w:tcPr>
          <w:p w14:paraId="25CD8BB2" w14:textId="77777777" w:rsidR="00D7584A" w:rsidRPr="00944BA8" w:rsidRDefault="00D7584A" w:rsidP="00D75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944BA8">
              <w:rPr>
                <w:szCs w:val="22"/>
                <w:lang w:val="en-US" w:bidi="th-TH"/>
              </w:rPr>
              <w:t xml:space="preserve">Costs of </w:t>
            </w:r>
            <w:r w:rsidRPr="00944BA8">
              <w:rPr>
                <w:szCs w:val="22"/>
              </w:rPr>
              <w:t>hotel and related services</w:t>
            </w:r>
          </w:p>
        </w:tc>
        <w:tc>
          <w:tcPr>
            <w:tcW w:w="595" w:type="pct"/>
          </w:tcPr>
          <w:p w14:paraId="5974E3C9" w14:textId="01F7ED7C" w:rsidR="00D7584A" w:rsidRPr="00944BA8" w:rsidRDefault="00D7584A" w:rsidP="00D7584A">
            <w:pPr>
              <w:tabs>
                <w:tab w:val="decimal" w:pos="873"/>
              </w:tabs>
              <w:spacing w:line="235" w:lineRule="auto"/>
              <w:ind w:left="-108" w:right="-110"/>
              <w:contextualSpacing/>
              <w:rPr>
                <w:szCs w:val="22"/>
                <w:lang w:val="en-US" w:bidi="th-TH"/>
              </w:rPr>
            </w:pPr>
            <w:r w:rsidRPr="00944BA8">
              <w:rPr>
                <w:szCs w:val="22"/>
                <w:lang w:val="en-US" w:bidi="th-TH"/>
              </w:rPr>
              <w:t>115,444</w:t>
            </w:r>
          </w:p>
        </w:tc>
        <w:tc>
          <w:tcPr>
            <w:tcW w:w="143" w:type="pct"/>
          </w:tcPr>
          <w:p w14:paraId="745371BB" w14:textId="77777777" w:rsidR="00D7584A" w:rsidRPr="00944BA8" w:rsidRDefault="00D7584A" w:rsidP="00D7584A">
            <w:pPr>
              <w:tabs>
                <w:tab w:val="decimal" w:pos="873"/>
              </w:tabs>
              <w:spacing w:line="235" w:lineRule="auto"/>
              <w:ind w:left="-108" w:right="-110"/>
              <w:contextualSpacing/>
              <w:jc w:val="both"/>
              <w:rPr>
                <w:szCs w:val="22"/>
                <w:lang w:val="en-US" w:bidi="th-TH"/>
              </w:rPr>
            </w:pPr>
          </w:p>
        </w:tc>
        <w:tc>
          <w:tcPr>
            <w:tcW w:w="591" w:type="pct"/>
          </w:tcPr>
          <w:p w14:paraId="403EF95C" w14:textId="269EA607" w:rsidR="00D7584A" w:rsidRPr="00944BA8" w:rsidRDefault="00D7584A" w:rsidP="00D7584A">
            <w:pPr>
              <w:tabs>
                <w:tab w:val="decimal" w:pos="768"/>
              </w:tabs>
              <w:spacing w:line="235" w:lineRule="auto"/>
              <w:ind w:left="-108" w:right="-110"/>
              <w:contextualSpacing/>
              <w:jc w:val="center"/>
              <w:rPr>
                <w:rFonts w:cstheme="minorBidi"/>
                <w:szCs w:val="28"/>
                <w:lang w:val="en-US" w:eastAsia="zh-CN" w:bidi="th-TH"/>
              </w:rPr>
            </w:pPr>
            <w:r w:rsidRPr="00944BA8">
              <w:rPr>
                <w:szCs w:val="22"/>
              </w:rPr>
              <w:t>116,</w:t>
            </w:r>
            <w:r w:rsidR="00AD308C" w:rsidRPr="00944BA8">
              <w:rPr>
                <w:rFonts w:cstheme="minorBidi"/>
                <w:szCs w:val="28"/>
                <w:lang w:val="en-US" w:eastAsia="zh-CN" w:bidi="th-TH"/>
              </w:rPr>
              <w:t>687</w:t>
            </w:r>
          </w:p>
        </w:tc>
        <w:tc>
          <w:tcPr>
            <w:tcW w:w="143" w:type="pct"/>
          </w:tcPr>
          <w:p w14:paraId="4AF123F3" w14:textId="77777777" w:rsidR="00D7584A" w:rsidRPr="00944BA8" w:rsidRDefault="00D7584A" w:rsidP="00D7584A">
            <w:pPr>
              <w:tabs>
                <w:tab w:val="decimal" w:pos="892"/>
              </w:tabs>
              <w:spacing w:line="235" w:lineRule="auto"/>
              <w:ind w:left="-108" w:right="-131"/>
              <w:contextualSpacing/>
              <w:jc w:val="both"/>
              <w:rPr>
                <w:szCs w:val="22"/>
                <w:lang w:val="en-US" w:bidi="th-TH"/>
              </w:rPr>
            </w:pPr>
          </w:p>
        </w:tc>
        <w:tc>
          <w:tcPr>
            <w:tcW w:w="580" w:type="pct"/>
          </w:tcPr>
          <w:p w14:paraId="1FFCFFD7" w14:textId="72B0C9ED" w:rsidR="00D7584A" w:rsidRPr="00944BA8" w:rsidRDefault="00D7584A" w:rsidP="00D7584A">
            <w:pPr>
              <w:tabs>
                <w:tab w:val="decimal" w:pos="626"/>
              </w:tabs>
              <w:spacing w:line="235" w:lineRule="auto"/>
              <w:ind w:left="-108" w:right="-110"/>
              <w:contextualSpacing/>
              <w:rPr>
                <w:rFonts w:cstheme="minorBidi"/>
                <w:szCs w:val="22"/>
                <w:cs/>
                <w:lang w:val="en-US" w:bidi="th-TH"/>
              </w:rPr>
            </w:pPr>
            <w:r w:rsidRPr="00944BA8">
              <w:rPr>
                <w:rFonts w:cstheme="minorBidi"/>
                <w:szCs w:val="22"/>
                <w:lang w:val="en-US" w:bidi="th-TH"/>
              </w:rPr>
              <w:t>-</w:t>
            </w:r>
          </w:p>
        </w:tc>
        <w:tc>
          <w:tcPr>
            <w:tcW w:w="132" w:type="pct"/>
          </w:tcPr>
          <w:p w14:paraId="47EF976C" w14:textId="77777777" w:rsidR="00D7584A" w:rsidRPr="00944BA8" w:rsidRDefault="00D7584A" w:rsidP="00D7584A">
            <w:pPr>
              <w:tabs>
                <w:tab w:val="decimal" w:pos="892"/>
              </w:tabs>
              <w:spacing w:line="235" w:lineRule="auto"/>
              <w:ind w:left="-108" w:right="-131"/>
              <w:contextualSpacing/>
              <w:jc w:val="both"/>
              <w:rPr>
                <w:szCs w:val="22"/>
                <w:lang w:val="en-US" w:bidi="th-TH"/>
              </w:rPr>
            </w:pPr>
          </w:p>
        </w:tc>
        <w:tc>
          <w:tcPr>
            <w:tcW w:w="576" w:type="pct"/>
          </w:tcPr>
          <w:p w14:paraId="4D90EC8A" w14:textId="1E410E0A" w:rsidR="00D7584A" w:rsidRPr="00944BA8" w:rsidRDefault="00D7584A" w:rsidP="00D7584A">
            <w:pPr>
              <w:tabs>
                <w:tab w:val="decimal" w:pos="219"/>
              </w:tabs>
              <w:spacing w:line="235" w:lineRule="auto"/>
              <w:ind w:left="-108" w:right="-110"/>
              <w:contextualSpacing/>
              <w:jc w:val="center"/>
              <w:rPr>
                <w:rFonts w:cstheme="minorBidi"/>
                <w:szCs w:val="22"/>
                <w:lang w:val="en-US" w:bidi="th-TH"/>
              </w:rPr>
            </w:pPr>
            <w:r w:rsidRPr="00944BA8">
              <w:rPr>
                <w:rFonts w:cstheme="minorBidi"/>
                <w:szCs w:val="22"/>
                <w:lang w:val="en-US" w:bidi="th-TH"/>
              </w:rPr>
              <w:t>-</w:t>
            </w:r>
          </w:p>
        </w:tc>
      </w:tr>
      <w:tr w:rsidR="00D7584A" w:rsidRPr="00944BA8" w14:paraId="2647E7D7" w14:textId="77777777" w:rsidTr="00531086">
        <w:trPr>
          <w:trHeight w:val="73"/>
        </w:trPr>
        <w:tc>
          <w:tcPr>
            <w:tcW w:w="2240" w:type="pct"/>
          </w:tcPr>
          <w:p w14:paraId="6B3B646F" w14:textId="77777777" w:rsidR="00D7584A" w:rsidRPr="00944BA8" w:rsidRDefault="00D7584A" w:rsidP="00D75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left="153" w:right="160" w:hanging="144"/>
              <w:contextualSpacing/>
              <w:rPr>
                <w:szCs w:val="22"/>
                <w:cs/>
                <w:lang w:val="en-US" w:bidi="th-TH"/>
              </w:rPr>
            </w:pPr>
            <w:r w:rsidRPr="00944BA8">
              <w:rPr>
                <w:szCs w:val="22"/>
              </w:rPr>
              <w:t>Costs of rental and rendering of commercial building services</w:t>
            </w:r>
          </w:p>
        </w:tc>
        <w:tc>
          <w:tcPr>
            <w:tcW w:w="595" w:type="pct"/>
          </w:tcPr>
          <w:p w14:paraId="53E9348A" w14:textId="77777777" w:rsidR="00D7584A" w:rsidRPr="00944BA8" w:rsidRDefault="00D7584A" w:rsidP="00D7584A">
            <w:pPr>
              <w:tabs>
                <w:tab w:val="decimal" w:pos="873"/>
              </w:tabs>
              <w:spacing w:line="235" w:lineRule="auto"/>
              <w:ind w:left="-108" w:right="-110"/>
              <w:contextualSpacing/>
              <w:rPr>
                <w:szCs w:val="22"/>
                <w:lang w:val="en-US" w:bidi="th-TH"/>
              </w:rPr>
            </w:pPr>
          </w:p>
          <w:p w14:paraId="004137FC" w14:textId="236E275F" w:rsidR="00D7584A" w:rsidRPr="00944BA8" w:rsidRDefault="00D7584A" w:rsidP="00D7584A">
            <w:pPr>
              <w:tabs>
                <w:tab w:val="decimal" w:pos="873"/>
              </w:tabs>
              <w:spacing w:line="235" w:lineRule="auto"/>
              <w:ind w:left="-108" w:right="-110"/>
              <w:contextualSpacing/>
              <w:rPr>
                <w:szCs w:val="22"/>
                <w:lang w:val="en-US" w:bidi="th-TH"/>
              </w:rPr>
            </w:pPr>
            <w:r w:rsidRPr="00944BA8">
              <w:rPr>
                <w:szCs w:val="22"/>
                <w:lang w:val="en-US" w:bidi="th-TH"/>
              </w:rPr>
              <w:t>201,267</w:t>
            </w:r>
          </w:p>
        </w:tc>
        <w:tc>
          <w:tcPr>
            <w:tcW w:w="143" w:type="pct"/>
          </w:tcPr>
          <w:p w14:paraId="610D76E4" w14:textId="77777777" w:rsidR="00D7584A" w:rsidRPr="00944BA8" w:rsidRDefault="00D7584A" w:rsidP="00D7584A">
            <w:pPr>
              <w:tabs>
                <w:tab w:val="decimal" w:pos="873"/>
              </w:tabs>
              <w:spacing w:line="235" w:lineRule="auto"/>
              <w:ind w:left="-108" w:right="-110"/>
              <w:contextualSpacing/>
              <w:jc w:val="both"/>
              <w:rPr>
                <w:szCs w:val="22"/>
                <w:lang w:val="en-US" w:bidi="th-TH"/>
              </w:rPr>
            </w:pPr>
          </w:p>
        </w:tc>
        <w:tc>
          <w:tcPr>
            <w:tcW w:w="591" w:type="pct"/>
          </w:tcPr>
          <w:p w14:paraId="3F98AB4F" w14:textId="77777777" w:rsidR="00D7584A" w:rsidRPr="00944BA8" w:rsidRDefault="00D7584A" w:rsidP="00D7584A">
            <w:pPr>
              <w:tabs>
                <w:tab w:val="decimal" w:pos="768"/>
              </w:tabs>
              <w:spacing w:line="235" w:lineRule="auto"/>
              <w:ind w:left="-108" w:right="-110"/>
              <w:contextualSpacing/>
              <w:jc w:val="center"/>
              <w:rPr>
                <w:szCs w:val="22"/>
              </w:rPr>
            </w:pPr>
          </w:p>
          <w:p w14:paraId="26EC72DE" w14:textId="2371979F" w:rsidR="00D7584A" w:rsidRPr="00944BA8" w:rsidRDefault="00D7584A" w:rsidP="00D7584A">
            <w:pPr>
              <w:tabs>
                <w:tab w:val="decimal" w:pos="768"/>
              </w:tabs>
              <w:spacing w:line="235" w:lineRule="auto"/>
              <w:ind w:left="-108" w:right="-110"/>
              <w:contextualSpacing/>
              <w:jc w:val="center"/>
              <w:rPr>
                <w:szCs w:val="22"/>
              </w:rPr>
            </w:pPr>
            <w:r w:rsidRPr="00944BA8">
              <w:rPr>
                <w:szCs w:val="22"/>
              </w:rPr>
              <w:t>20</w:t>
            </w:r>
            <w:r w:rsidR="00371E3D" w:rsidRPr="00944BA8">
              <w:rPr>
                <w:szCs w:val="22"/>
              </w:rPr>
              <w:t>7</w:t>
            </w:r>
            <w:r w:rsidRPr="00944BA8">
              <w:rPr>
                <w:szCs w:val="22"/>
              </w:rPr>
              <w:t>,</w:t>
            </w:r>
            <w:r w:rsidR="00AD308C" w:rsidRPr="00944BA8">
              <w:rPr>
                <w:szCs w:val="22"/>
              </w:rPr>
              <w:t>981</w:t>
            </w:r>
          </w:p>
        </w:tc>
        <w:tc>
          <w:tcPr>
            <w:tcW w:w="143" w:type="pct"/>
          </w:tcPr>
          <w:p w14:paraId="57FF6A11" w14:textId="77777777" w:rsidR="00D7584A" w:rsidRPr="00944BA8" w:rsidRDefault="00D7584A" w:rsidP="00D7584A">
            <w:pPr>
              <w:tabs>
                <w:tab w:val="decimal" w:pos="892"/>
              </w:tabs>
              <w:spacing w:line="235" w:lineRule="auto"/>
              <w:ind w:left="-108" w:right="-131"/>
              <w:contextualSpacing/>
              <w:jc w:val="both"/>
              <w:rPr>
                <w:szCs w:val="22"/>
                <w:lang w:val="en-US" w:bidi="th-TH"/>
              </w:rPr>
            </w:pPr>
          </w:p>
        </w:tc>
        <w:tc>
          <w:tcPr>
            <w:tcW w:w="580" w:type="pct"/>
          </w:tcPr>
          <w:p w14:paraId="033F84E2" w14:textId="77777777" w:rsidR="00D7584A" w:rsidRPr="00944BA8" w:rsidRDefault="00D7584A" w:rsidP="00D7584A">
            <w:pPr>
              <w:tabs>
                <w:tab w:val="decimal" w:pos="626"/>
              </w:tabs>
              <w:spacing w:line="235" w:lineRule="auto"/>
              <w:ind w:left="-108" w:right="-110"/>
              <w:contextualSpacing/>
              <w:rPr>
                <w:rFonts w:cstheme="minorBidi"/>
                <w:szCs w:val="22"/>
                <w:lang w:val="en-US" w:bidi="th-TH"/>
              </w:rPr>
            </w:pPr>
          </w:p>
          <w:p w14:paraId="77D21068" w14:textId="36D98847" w:rsidR="00D7584A" w:rsidRPr="00944BA8" w:rsidRDefault="00D7584A" w:rsidP="00D7584A">
            <w:pPr>
              <w:tabs>
                <w:tab w:val="decimal" w:pos="626"/>
              </w:tabs>
              <w:spacing w:line="235" w:lineRule="auto"/>
              <w:ind w:left="-108" w:right="-110"/>
              <w:contextualSpacing/>
              <w:rPr>
                <w:rFonts w:cstheme="minorBidi"/>
                <w:szCs w:val="22"/>
                <w:cs/>
                <w:lang w:val="en-US" w:bidi="th-TH"/>
              </w:rPr>
            </w:pPr>
            <w:r w:rsidRPr="00944BA8">
              <w:rPr>
                <w:rFonts w:cstheme="minorBidi"/>
                <w:szCs w:val="22"/>
                <w:lang w:val="en-US" w:bidi="th-TH"/>
              </w:rPr>
              <w:t>-</w:t>
            </w:r>
          </w:p>
        </w:tc>
        <w:tc>
          <w:tcPr>
            <w:tcW w:w="132" w:type="pct"/>
          </w:tcPr>
          <w:p w14:paraId="50CC5BCB" w14:textId="77777777" w:rsidR="00D7584A" w:rsidRPr="00944BA8" w:rsidRDefault="00D7584A" w:rsidP="00D7584A">
            <w:pPr>
              <w:tabs>
                <w:tab w:val="decimal" w:pos="892"/>
              </w:tabs>
              <w:spacing w:line="235" w:lineRule="auto"/>
              <w:ind w:left="-108" w:right="-131"/>
              <w:contextualSpacing/>
              <w:jc w:val="both"/>
              <w:rPr>
                <w:szCs w:val="22"/>
                <w:lang w:val="en-US" w:bidi="th-TH"/>
              </w:rPr>
            </w:pPr>
          </w:p>
        </w:tc>
        <w:tc>
          <w:tcPr>
            <w:tcW w:w="576" w:type="pct"/>
          </w:tcPr>
          <w:p w14:paraId="45F3404F" w14:textId="77777777" w:rsidR="00D7584A" w:rsidRPr="00944BA8" w:rsidRDefault="00D7584A" w:rsidP="00D7584A">
            <w:pPr>
              <w:tabs>
                <w:tab w:val="decimal" w:pos="626"/>
              </w:tabs>
              <w:spacing w:line="235" w:lineRule="auto"/>
              <w:ind w:left="-108" w:right="-110"/>
              <w:contextualSpacing/>
              <w:rPr>
                <w:rFonts w:cstheme="minorBidi"/>
                <w:szCs w:val="22"/>
                <w:lang w:val="en-US" w:bidi="th-TH"/>
              </w:rPr>
            </w:pPr>
          </w:p>
          <w:p w14:paraId="1B3A4A7A" w14:textId="1FF6ECA5" w:rsidR="00D7584A" w:rsidRPr="00944BA8" w:rsidRDefault="00D7584A" w:rsidP="00D7584A">
            <w:pPr>
              <w:tabs>
                <w:tab w:val="decimal" w:pos="219"/>
              </w:tabs>
              <w:spacing w:line="235" w:lineRule="auto"/>
              <w:ind w:left="-108" w:right="-110"/>
              <w:contextualSpacing/>
              <w:jc w:val="center"/>
              <w:rPr>
                <w:rFonts w:cstheme="minorBidi"/>
                <w:szCs w:val="22"/>
                <w:lang w:val="en-US" w:bidi="th-TH"/>
              </w:rPr>
            </w:pPr>
            <w:r w:rsidRPr="00944BA8">
              <w:rPr>
                <w:rFonts w:cstheme="minorBidi"/>
                <w:szCs w:val="22"/>
                <w:lang w:val="en-US" w:bidi="th-TH"/>
              </w:rPr>
              <w:t>-</w:t>
            </w:r>
          </w:p>
        </w:tc>
      </w:tr>
      <w:tr w:rsidR="00001D81" w:rsidRPr="00944BA8" w14:paraId="70C02166" w14:textId="77777777" w:rsidTr="00531086">
        <w:trPr>
          <w:trHeight w:val="73"/>
        </w:trPr>
        <w:tc>
          <w:tcPr>
            <w:tcW w:w="2240" w:type="pct"/>
          </w:tcPr>
          <w:p w14:paraId="0CB79D8B" w14:textId="656D383D" w:rsidR="00001D81" w:rsidRPr="00944BA8" w:rsidRDefault="00001D81" w:rsidP="00001D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944BA8">
              <w:rPr>
                <w:szCs w:val="22"/>
              </w:rPr>
              <w:t>Management income</w:t>
            </w:r>
          </w:p>
        </w:tc>
        <w:tc>
          <w:tcPr>
            <w:tcW w:w="595" w:type="pct"/>
          </w:tcPr>
          <w:p w14:paraId="7B2390BE" w14:textId="448BFC04" w:rsidR="00001D81" w:rsidRPr="00944BA8" w:rsidRDefault="00001D81" w:rsidP="00001D81">
            <w:pPr>
              <w:tabs>
                <w:tab w:val="decimal" w:pos="873"/>
              </w:tabs>
              <w:spacing w:line="235" w:lineRule="auto"/>
              <w:ind w:left="-108" w:right="-110"/>
              <w:contextualSpacing/>
              <w:rPr>
                <w:szCs w:val="22"/>
                <w:lang w:val="en-US" w:bidi="th-TH"/>
              </w:rPr>
            </w:pPr>
            <w:r w:rsidRPr="00944BA8">
              <w:rPr>
                <w:szCs w:val="22"/>
                <w:lang w:val="en-US" w:bidi="th-TH"/>
              </w:rPr>
              <w:t>537,435</w:t>
            </w:r>
          </w:p>
        </w:tc>
        <w:tc>
          <w:tcPr>
            <w:tcW w:w="143" w:type="pct"/>
          </w:tcPr>
          <w:p w14:paraId="1E74D285" w14:textId="77777777" w:rsidR="00001D81" w:rsidRPr="00944BA8" w:rsidRDefault="00001D81" w:rsidP="00001D81">
            <w:pPr>
              <w:tabs>
                <w:tab w:val="decimal" w:pos="892"/>
              </w:tabs>
              <w:spacing w:line="235" w:lineRule="auto"/>
              <w:ind w:left="-108" w:right="-131"/>
              <w:contextualSpacing/>
              <w:jc w:val="both"/>
              <w:rPr>
                <w:szCs w:val="22"/>
                <w:lang w:val="en-US" w:bidi="th-TH"/>
              </w:rPr>
            </w:pPr>
          </w:p>
        </w:tc>
        <w:tc>
          <w:tcPr>
            <w:tcW w:w="591" w:type="pct"/>
          </w:tcPr>
          <w:p w14:paraId="02BCF7C9" w14:textId="1B0D886C" w:rsidR="00001D81" w:rsidRPr="00944BA8" w:rsidRDefault="00001D81" w:rsidP="00001D81">
            <w:pPr>
              <w:tabs>
                <w:tab w:val="decimal" w:pos="768"/>
              </w:tabs>
              <w:spacing w:line="235" w:lineRule="auto"/>
              <w:ind w:left="-108" w:right="-110"/>
              <w:contextualSpacing/>
              <w:jc w:val="center"/>
              <w:rPr>
                <w:szCs w:val="22"/>
              </w:rPr>
            </w:pPr>
            <w:r w:rsidRPr="00944BA8">
              <w:rPr>
                <w:szCs w:val="22"/>
                <w:lang w:val="en-US" w:eastAsia="zh-CN" w:bidi="th-TH"/>
              </w:rPr>
              <w:t>563,489</w:t>
            </w:r>
          </w:p>
        </w:tc>
        <w:tc>
          <w:tcPr>
            <w:tcW w:w="143" w:type="pct"/>
          </w:tcPr>
          <w:p w14:paraId="267A87BA" w14:textId="77777777" w:rsidR="00001D81" w:rsidRPr="00944BA8" w:rsidRDefault="00001D81" w:rsidP="00001D81">
            <w:pPr>
              <w:tabs>
                <w:tab w:val="decimal" w:pos="892"/>
              </w:tabs>
              <w:spacing w:line="235" w:lineRule="auto"/>
              <w:ind w:left="-108" w:right="-131"/>
              <w:contextualSpacing/>
              <w:jc w:val="both"/>
              <w:rPr>
                <w:szCs w:val="22"/>
                <w:lang w:val="en-US" w:bidi="th-TH"/>
              </w:rPr>
            </w:pPr>
          </w:p>
        </w:tc>
        <w:tc>
          <w:tcPr>
            <w:tcW w:w="580" w:type="pct"/>
          </w:tcPr>
          <w:p w14:paraId="45B5BCC5" w14:textId="1E2D1957" w:rsidR="00001D81" w:rsidRPr="00944BA8" w:rsidRDefault="002947DB" w:rsidP="00001D81">
            <w:pPr>
              <w:tabs>
                <w:tab w:val="decimal" w:pos="873"/>
              </w:tabs>
              <w:spacing w:line="235" w:lineRule="auto"/>
              <w:ind w:left="-108" w:right="-110"/>
              <w:contextualSpacing/>
              <w:rPr>
                <w:rFonts w:cstheme="minorBidi"/>
                <w:szCs w:val="22"/>
                <w:lang w:val="en-US" w:bidi="th-TH"/>
              </w:rPr>
            </w:pPr>
            <w:r>
              <w:rPr>
                <w:rFonts w:cstheme="minorBidi"/>
                <w:szCs w:val="22"/>
                <w:lang w:val="en-US" w:bidi="th-TH"/>
              </w:rPr>
              <w:t>501,501</w:t>
            </w:r>
          </w:p>
        </w:tc>
        <w:tc>
          <w:tcPr>
            <w:tcW w:w="132" w:type="pct"/>
          </w:tcPr>
          <w:p w14:paraId="6817A602" w14:textId="77777777" w:rsidR="00001D81" w:rsidRPr="00944BA8" w:rsidRDefault="00001D81" w:rsidP="00001D81">
            <w:pPr>
              <w:tabs>
                <w:tab w:val="decimal" w:pos="892"/>
              </w:tabs>
              <w:spacing w:line="235" w:lineRule="auto"/>
              <w:ind w:left="-108" w:right="-131"/>
              <w:contextualSpacing/>
              <w:jc w:val="both"/>
              <w:rPr>
                <w:szCs w:val="22"/>
                <w:lang w:val="en-US" w:bidi="th-TH"/>
              </w:rPr>
            </w:pPr>
          </w:p>
        </w:tc>
        <w:tc>
          <w:tcPr>
            <w:tcW w:w="576" w:type="pct"/>
          </w:tcPr>
          <w:p w14:paraId="6E488FC3" w14:textId="5664A788" w:rsidR="00001D81" w:rsidRPr="00944BA8" w:rsidRDefault="00001D81" w:rsidP="00001D81">
            <w:pPr>
              <w:tabs>
                <w:tab w:val="decimal" w:pos="863"/>
              </w:tabs>
              <w:spacing w:line="235" w:lineRule="auto"/>
              <w:ind w:left="-108" w:right="-110"/>
              <w:contextualSpacing/>
              <w:rPr>
                <w:rFonts w:cstheme="minorBidi"/>
                <w:szCs w:val="22"/>
                <w:lang w:val="en-US" w:bidi="th-TH"/>
              </w:rPr>
            </w:pPr>
            <w:r w:rsidRPr="00944BA8">
              <w:rPr>
                <w:rFonts w:cstheme="minorBidi"/>
                <w:szCs w:val="22"/>
                <w:lang w:val="en-US" w:bidi="th-TH"/>
              </w:rPr>
              <w:t>19,273</w:t>
            </w:r>
          </w:p>
        </w:tc>
      </w:tr>
      <w:tr w:rsidR="00001D81" w:rsidRPr="00944BA8" w14:paraId="239AFA9E" w14:textId="77777777" w:rsidTr="00531086">
        <w:trPr>
          <w:trHeight w:val="73"/>
        </w:trPr>
        <w:tc>
          <w:tcPr>
            <w:tcW w:w="2240" w:type="pct"/>
          </w:tcPr>
          <w:p w14:paraId="15CE461C" w14:textId="25FFC53C" w:rsidR="00001D81" w:rsidRPr="00944BA8" w:rsidRDefault="00001D81" w:rsidP="00001D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rPr>
            </w:pPr>
            <w:r w:rsidRPr="00944BA8">
              <w:rPr>
                <w:szCs w:val="22"/>
              </w:rPr>
              <w:t>Other income</w:t>
            </w:r>
          </w:p>
        </w:tc>
        <w:tc>
          <w:tcPr>
            <w:tcW w:w="595" w:type="pct"/>
          </w:tcPr>
          <w:p w14:paraId="256463FC" w14:textId="5546C6A1" w:rsidR="00001D81" w:rsidRPr="00944BA8" w:rsidRDefault="00001D81" w:rsidP="00001D81">
            <w:pPr>
              <w:tabs>
                <w:tab w:val="decimal" w:pos="873"/>
              </w:tabs>
              <w:spacing w:line="235" w:lineRule="auto"/>
              <w:ind w:left="-108" w:right="-110"/>
              <w:contextualSpacing/>
              <w:rPr>
                <w:szCs w:val="22"/>
                <w:lang w:val="en-US" w:bidi="th-TH"/>
              </w:rPr>
            </w:pPr>
            <w:r w:rsidRPr="00944BA8">
              <w:rPr>
                <w:szCs w:val="22"/>
                <w:lang w:val="en-US" w:bidi="th-TH"/>
              </w:rPr>
              <w:t>1,780</w:t>
            </w:r>
          </w:p>
        </w:tc>
        <w:tc>
          <w:tcPr>
            <w:tcW w:w="143" w:type="pct"/>
          </w:tcPr>
          <w:p w14:paraId="175C7CC9" w14:textId="77777777" w:rsidR="00001D81" w:rsidRPr="00944BA8" w:rsidRDefault="00001D81" w:rsidP="00001D81">
            <w:pPr>
              <w:tabs>
                <w:tab w:val="decimal" w:pos="892"/>
              </w:tabs>
              <w:spacing w:line="235" w:lineRule="auto"/>
              <w:ind w:left="-108" w:right="-131"/>
              <w:contextualSpacing/>
              <w:jc w:val="both"/>
              <w:rPr>
                <w:szCs w:val="22"/>
                <w:lang w:val="en-US" w:bidi="th-TH"/>
              </w:rPr>
            </w:pPr>
          </w:p>
        </w:tc>
        <w:tc>
          <w:tcPr>
            <w:tcW w:w="591" w:type="pct"/>
          </w:tcPr>
          <w:p w14:paraId="522BF460" w14:textId="62163F30" w:rsidR="00001D81" w:rsidRPr="00944BA8" w:rsidRDefault="00001D81" w:rsidP="00001D81">
            <w:pPr>
              <w:tabs>
                <w:tab w:val="decimal" w:pos="768"/>
              </w:tabs>
              <w:spacing w:line="235" w:lineRule="auto"/>
              <w:ind w:left="-108" w:right="-110"/>
              <w:contextualSpacing/>
              <w:jc w:val="center"/>
              <w:rPr>
                <w:szCs w:val="22"/>
              </w:rPr>
            </w:pPr>
            <w:r w:rsidRPr="00944BA8">
              <w:rPr>
                <w:szCs w:val="22"/>
              </w:rPr>
              <w:t>10,477</w:t>
            </w:r>
          </w:p>
        </w:tc>
        <w:tc>
          <w:tcPr>
            <w:tcW w:w="143" w:type="pct"/>
          </w:tcPr>
          <w:p w14:paraId="7B4ADA0B" w14:textId="77777777" w:rsidR="00001D81" w:rsidRPr="00944BA8" w:rsidRDefault="00001D81" w:rsidP="00001D81">
            <w:pPr>
              <w:tabs>
                <w:tab w:val="decimal" w:pos="892"/>
              </w:tabs>
              <w:spacing w:line="235" w:lineRule="auto"/>
              <w:ind w:left="-108" w:right="-131"/>
              <w:contextualSpacing/>
              <w:jc w:val="both"/>
              <w:rPr>
                <w:szCs w:val="22"/>
                <w:lang w:val="en-US" w:bidi="th-TH"/>
              </w:rPr>
            </w:pPr>
          </w:p>
        </w:tc>
        <w:tc>
          <w:tcPr>
            <w:tcW w:w="580" w:type="pct"/>
          </w:tcPr>
          <w:p w14:paraId="019BC9AB" w14:textId="21C71D2D" w:rsidR="00001D81" w:rsidRPr="00944BA8" w:rsidRDefault="002947DB" w:rsidP="002947DB">
            <w:pPr>
              <w:tabs>
                <w:tab w:val="decimal" w:pos="873"/>
              </w:tabs>
              <w:spacing w:line="235" w:lineRule="auto"/>
              <w:ind w:left="-108" w:right="-110"/>
              <w:contextualSpacing/>
              <w:rPr>
                <w:rFonts w:cstheme="minorBidi"/>
                <w:szCs w:val="22"/>
                <w:lang w:val="en-US" w:bidi="th-TH"/>
              </w:rPr>
            </w:pPr>
            <w:r>
              <w:rPr>
                <w:rFonts w:cstheme="minorBidi"/>
                <w:szCs w:val="22"/>
                <w:lang w:val="en-US" w:bidi="th-TH"/>
              </w:rPr>
              <w:t>100</w:t>
            </w:r>
          </w:p>
        </w:tc>
        <w:tc>
          <w:tcPr>
            <w:tcW w:w="132" w:type="pct"/>
          </w:tcPr>
          <w:p w14:paraId="5094475D" w14:textId="77777777" w:rsidR="00001D81" w:rsidRPr="00944BA8" w:rsidRDefault="00001D81" w:rsidP="00001D81">
            <w:pPr>
              <w:tabs>
                <w:tab w:val="decimal" w:pos="626"/>
              </w:tabs>
              <w:spacing w:line="235" w:lineRule="auto"/>
              <w:ind w:left="-108" w:right="-131"/>
              <w:contextualSpacing/>
              <w:jc w:val="both"/>
              <w:rPr>
                <w:rFonts w:cstheme="minorBidi"/>
                <w:szCs w:val="22"/>
                <w:lang w:val="en-US" w:bidi="th-TH"/>
              </w:rPr>
            </w:pPr>
          </w:p>
        </w:tc>
        <w:tc>
          <w:tcPr>
            <w:tcW w:w="576" w:type="pct"/>
          </w:tcPr>
          <w:p w14:paraId="63829500" w14:textId="03F869A1" w:rsidR="00001D81" w:rsidRPr="00944BA8" w:rsidRDefault="00001D81" w:rsidP="00001D81">
            <w:pPr>
              <w:tabs>
                <w:tab w:val="decimal" w:pos="219"/>
              </w:tabs>
              <w:spacing w:line="235" w:lineRule="auto"/>
              <w:ind w:left="-108" w:right="-110"/>
              <w:contextualSpacing/>
              <w:jc w:val="center"/>
              <w:rPr>
                <w:rFonts w:cstheme="minorBidi"/>
                <w:szCs w:val="22"/>
                <w:lang w:val="en-US" w:bidi="th-TH"/>
              </w:rPr>
            </w:pPr>
            <w:r w:rsidRPr="00944BA8">
              <w:rPr>
                <w:rFonts w:cstheme="minorBidi"/>
                <w:szCs w:val="22"/>
                <w:lang w:val="en-US" w:bidi="th-TH"/>
              </w:rPr>
              <w:t>-</w:t>
            </w:r>
          </w:p>
        </w:tc>
      </w:tr>
      <w:tr w:rsidR="00001D81" w:rsidRPr="00944BA8" w14:paraId="71A4123A" w14:textId="77777777" w:rsidTr="00531086">
        <w:trPr>
          <w:trHeight w:val="73"/>
        </w:trPr>
        <w:tc>
          <w:tcPr>
            <w:tcW w:w="2240" w:type="pct"/>
          </w:tcPr>
          <w:p w14:paraId="0B8D3C2B" w14:textId="6BF8E6AE" w:rsidR="00001D81" w:rsidRPr="00944BA8" w:rsidRDefault="00001D81" w:rsidP="00001D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944BA8">
              <w:rPr>
                <w:szCs w:val="22"/>
              </w:rPr>
              <w:t>Interest income</w:t>
            </w:r>
          </w:p>
        </w:tc>
        <w:tc>
          <w:tcPr>
            <w:tcW w:w="595" w:type="pct"/>
          </w:tcPr>
          <w:p w14:paraId="4449FD03" w14:textId="46B68CF5" w:rsidR="00001D81" w:rsidRPr="00944BA8" w:rsidRDefault="00001D81" w:rsidP="00001D81">
            <w:pPr>
              <w:tabs>
                <w:tab w:val="decimal" w:pos="873"/>
              </w:tabs>
              <w:spacing w:line="235" w:lineRule="auto"/>
              <w:ind w:left="-108" w:right="-110"/>
              <w:contextualSpacing/>
              <w:rPr>
                <w:szCs w:val="22"/>
                <w:cs/>
                <w:lang w:val="en-US" w:bidi="th-TH"/>
              </w:rPr>
            </w:pPr>
            <w:r w:rsidRPr="00944BA8">
              <w:rPr>
                <w:szCs w:val="22"/>
                <w:lang w:val="en-US" w:bidi="th-TH"/>
              </w:rPr>
              <w:t>132</w:t>
            </w:r>
          </w:p>
        </w:tc>
        <w:tc>
          <w:tcPr>
            <w:tcW w:w="143" w:type="pct"/>
          </w:tcPr>
          <w:p w14:paraId="657C2930" w14:textId="77777777" w:rsidR="00001D81" w:rsidRPr="00944BA8" w:rsidRDefault="00001D81" w:rsidP="00001D81">
            <w:pPr>
              <w:tabs>
                <w:tab w:val="decimal" w:pos="892"/>
              </w:tabs>
              <w:spacing w:line="235" w:lineRule="auto"/>
              <w:ind w:left="-108" w:right="-131"/>
              <w:contextualSpacing/>
              <w:jc w:val="both"/>
              <w:rPr>
                <w:szCs w:val="22"/>
                <w:lang w:val="en-US" w:bidi="th-TH"/>
              </w:rPr>
            </w:pPr>
          </w:p>
        </w:tc>
        <w:tc>
          <w:tcPr>
            <w:tcW w:w="591" w:type="pct"/>
          </w:tcPr>
          <w:p w14:paraId="6745131E" w14:textId="24197233" w:rsidR="00001D81" w:rsidRPr="00944BA8" w:rsidRDefault="00001D81" w:rsidP="00001D81">
            <w:pPr>
              <w:tabs>
                <w:tab w:val="decimal" w:pos="768"/>
              </w:tabs>
              <w:spacing w:line="235" w:lineRule="auto"/>
              <w:ind w:left="-108" w:right="-110"/>
              <w:contextualSpacing/>
              <w:jc w:val="center"/>
              <w:rPr>
                <w:szCs w:val="22"/>
              </w:rPr>
            </w:pPr>
            <w:r w:rsidRPr="00944BA8">
              <w:rPr>
                <w:szCs w:val="22"/>
              </w:rPr>
              <w:t>74</w:t>
            </w:r>
            <w:r w:rsidR="002947DB">
              <w:rPr>
                <w:szCs w:val="22"/>
              </w:rPr>
              <w:t>6</w:t>
            </w:r>
            <w:r w:rsidRPr="00944BA8">
              <w:rPr>
                <w:szCs w:val="22"/>
              </w:rPr>
              <w:t>,</w:t>
            </w:r>
            <w:r w:rsidR="002947DB">
              <w:rPr>
                <w:szCs w:val="22"/>
              </w:rPr>
              <w:t>3</w:t>
            </w:r>
            <w:r w:rsidRPr="00944BA8">
              <w:rPr>
                <w:szCs w:val="22"/>
              </w:rPr>
              <w:t>8</w:t>
            </w:r>
            <w:r w:rsidR="002947DB">
              <w:rPr>
                <w:szCs w:val="22"/>
              </w:rPr>
              <w:t>1</w:t>
            </w:r>
          </w:p>
        </w:tc>
        <w:tc>
          <w:tcPr>
            <w:tcW w:w="143" w:type="pct"/>
          </w:tcPr>
          <w:p w14:paraId="5FFB4954" w14:textId="77777777" w:rsidR="00001D81" w:rsidRPr="00944BA8" w:rsidRDefault="00001D81" w:rsidP="00001D81">
            <w:pPr>
              <w:tabs>
                <w:tab w:val="decimal" w:pos="892"/>
              </w:tabs>
              <w:spacing w:line="235" w:lineRule="auto"/>
              <w:ind w:left="-108" w:right="-131"/>
              <w:contextualSpacing/>
              <w:jc w:val="both"/>
              <w:rPr>
                <w:szCs w:val="22"/>
                <w:lang w:val="en-US" w:bidi="th-TH"/>
              </w:rPr>
            </w:pPr>
          </w:p>
        </w:tc>
        <w:tc>
          <w:tcPr>
            <w:tcW w:w="580" w:type="pct"/>
          </w:tcPr>
          <w:p w14:paraId="4638F6C7" w14:textId="17695EB2" w:rsidR="00001D81" w:rsidRPr="00944BA8" w:rsidRDefault="00001D81" w:rsidP="00001D81">
            <w:pPr>
              <w:tabs>
                <w:tab w:val="decimal" w:pos="626"/>
              </w:tabs>
              <w:spacing w:line="235" w:lineRule="auto"/>
              <w:ind w:left="-108" w:right="-110"/>
              <w:contextualSpacing/>
              <w:rPr>
                <w:rFonts w:cstheme="minorBidi"/>
                <w:szCs w:val="22"/>
                <w:cs/>
                <w:lang w:val="en-US" w:bidi="th-TH"/>
              </w:rPr>
            </w:pPr>
            <w:r w:rsidRPr="00944BA8">
              <w:rPr>
                <w:rFonts w:cstheme="minorBidi"/>
                <w:szCs w:val="22"/>
                <w:lang w:val="en-US" w:bidi="th-TH"/>
              </w:rPr>
              <w:t>-</w:t>
            </w:r>
          </w:p>
        </w:tc>
        <w:tc>
          <w:tcPr>
            <w:tcW w:w="132" w:type="pct"/>
          </w:tcPr>
          <w:p w14:paraId="12601347" w14:textId="77777777" w:rsidR="00001D81" w:rsidRPr="00944BA8" w:rsidRDefault="00001D81" w:rsidP="00001D81">
            <w:pPr>
              <w:tabs>
                <w:tab w:val="decimal" w:pos="892"/>
              </w:tabs>
              <w:spacing w:line="235" w:lineRule="auto"/>
              <w:ind w:left="-108" w:right="-131"/>
              <w:contextualSpacing/>
              <w:jc w:val="both"/>
              <w:rPr>
                <w:szCs w:val="22"/>
                <w:lang w:val="en-US" w:bidi="th-TH"/>
              </w:rPr>
            </w:pPr>
          </w:p>
        </w:tc>
        <w:tc>
          <w:tcPr>
            <w:tcW w:w="576" w:type="pct"/>
          </w:tcPr>
          <w:p w14:paraId="0AD03C40" w14:textId="40627F19" w:rsidR="00001D81" w:rsidRPr="00944BA8" w:rsidRDefault="00001D81" w:rsidP="00001D81">
            <w:pPr>
              <w:tabs>
                <w:tab w:val="decimal" w:pos="863"/>
              </w:tabs>
              <w:spacing w:line="235" w:lineRule="auto"/>
              <w:ind w:left="-108" w:right="-110"/>
              <w:contextualSpacing/>
              <w:rPr>
                <w:rFonts w:cstheme="minorBidi"/>
                <w:szCs w:val="22"/>
                <w:lang w:val="en-US" w:bidi="th-TH"/>
              </w:rPr>
            </w:pPr>
            <w:r w:rsidRPr="00944BA8">
              <w:rPr>
                <w:rFonts w:cstheme="minorBidi"/>
                <w:szCs w:val="22"/>
                <w:lang w:val="en-US" w:bidi="th-TH"/>
              </w:rPr>
              <w:t>39,075</w:t>
            </w:r>
          </w:p>
        </w:tc>
      </w:tr>
      <w:tr w:rsidR="001F589E" w:rsidRPr="00944BA8" w14:paraId="4E42A800" w14:textId="77777777" w:rsidTr="00531086">
        <w:trPr>
          <w:trHeight w:val="155"/>
        </w:trPr>
        <w:tc>
          <w:tcPr>
            <w:tcW w:w="2240" w:type="pct"/>
          </w:tcPr>
          <w:p w14:paraId="3E5C3701" w14:textId="0C1DB3DF" w:rsidR="001F589E" w:rsidRPr="00944BA8" w:rsidRDefault="001F589E" w:rsidP="001F58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944BA8">
              <w:rPr>
                <w:szCs w:val="22"/>
              </w:rPr>
              <w:t>Cost of management services</w:t>
            </w:r>
          </w:p>
        </w:tc>
        <w:tc>
          <w:tcPr>
            <w:tcW w:w="595" w:type="pct"/>
          </w:tcPr>
          <w:p w14:paraId="72B6E59F" w14:textId="6A8A2ACE" w:rsidR="001F589E" w:rsidRPr="00944BA8" w:rsidRDefault="001F589E" w:rsidP="001F589E">
            <w:pPr>
              <w:tabs>
                <w:tab w:val="decimal" w:pos="873"/>
              </w:tabs>
              <w:spacing w:line="235" w:lineRule="auto"/>
              <w:ind w:left="-108" w:right="-110"/>
              <w:contextualSpacing/>
              <w:rPr>
                <w:szCs w:val="22"/>
                <w:lang w:val="en-US" w:bidi="th-TH"/>
              </w:rPr>
            </w:pPr>
            <w:r w:rsidRPr="00944BA8">
              <w:rPr>
                <w:szCs w:val="22"/>
                <w:lang w:val="en-US" w:bidi="th-TH"/>
              </w:rPr>
              <w:t>27,046</w:t>
            </w:r>
          </w:p>
        </w:tc>
        <w:tc>
          <w:tcPr>
            <w:tcW w:w="143" w:type="pct"/>
          </w:tcPr>
          <w:p w14:paraId="6D93F0CE" w14:textId="77777777" w:rsidR="001F589E" w:rsidRPr="00944BA8" w:rsidRDefault="001F589E" w:rsidP="001F589E">
            <w:pPr>
              <w:tabs>
                <w:tab w:val="decimal" w:pos="892"/>
              </w:tabs>
              <w:spacing w:line="235" w:lineRule="auto"/>
              <w:ind w:left="-108" w:right="-131"/>
              <w:contextualSpacing/>
              <w:jc w:val="both"/>
              <w:rPr>
                <w:szCs w:val="22"/>
                <w:lang w:val="en-US" w:bidi="th-TH"/>
              </w:rPr>
            </w:pPr>
          </w:p>
        </w:tc>
        <w:tc>
          <w:tcPr>
            <w:tcW w:w="591" w:type="pct"/>
          </w:tcPr>
          <w:p w14:paraId="5F8A0C57" w14:textId="519914E6" w:rsidR="001F589E" w:rsidRPr="00944BA8" w:rsidRDefault="001F589E" w:rsidP="001F589E">
            <w:pPr>
              <w:tabs>
                <w:tab w:val="decimal" w:pos="282"/>
              </w:tabs>
              <w:spacing w:line="240" w:lineRule="atLeast"/>
              <w:ind w:left="-108" w:right="-110"/>
              <w:jc w:val="center"/>
              <w:rPr>
                <w:szCs w:val="22"/>
              </w:rPr>
            </w:pPr>
            <w:r w:rsidRPr="001D5876">
              <w:rPr>
                <w:szCs w:val="22"/>
                <w:lang w:val="en-US" w:bidi="th-TH"/>
              </w:rPr>
              <w:t>-</w:t>
            </w:r>
          </w:p>
        </w:tc>
        <w:tc>
          <w:tcPr>
            <w:tcW w:w="143" w:type="pct"/>
          </w:tcPr>
          <w:p w14:paraId="4E084909" w14:textId="77777777" w:rsidR="001F589E" w:rsidRPr="00944BA8" w:rsidRDefault="001F589E" w:rsidP="001F589E">
            <w:pPr>
              <w:tabs>
                <w:tab w:val="decimal" w:pos="892"/>
              </w:tabs>
              <w:spacing w:line="235" w:lineRule="auto"/>
              <w:ind w:left="-108" w:right="-131"/>
              <w:contextualSpacing/>
              <w:jc w:val="both"/>
              <w:rPr>
                <w:szCs w:val="22"/>
                <w:lang w:val="en-US" w:bidi="th-TH"/>
              </w:rPr>
            </w:pPr>
          </w:p>
        </w:tc>
        <w:tc>
          <w:tcPr>
            <w:tcW w:w="580" w:type="pct"/>
          </w:tcPr>
          <w:p w14:paraId="2EE6B989" w14:textId="2EC7E5E4" w:rsidR="001F589E" w:rsidRPr="00944BA8" w:rsidRDefault="001F589E" w:rsidP="001F589E">
            <w:pPr>
              <w:tabs>
                <w:tab w:val="decimal" w:pos="873"/>
              </w:tabs>
              <w:spacing w:line="235" w:lineRule="auto"/>
              <w:ind w:left="-108" w:right="-110"/>
              <w:contextualSpacing/>
              <w:rPr>
                <w:rFonts w:cstheme="minorBidi"/>
                <w:szCs w:val="22"/>
                <w:lang w:val="en-US" w:bidi="th-TH"/>
              </w:rPr>
            </w:pPr>
            <w:r w:rsidRPr="00944BA8">
              <w:rPr>
                <w:rFonts w:cstheme="minorBidi"/>
                <w:szCs w:val="22"/>
                <w:lang w:val="en-US" w:bidi="th-TH"/>
              </w:rPr>
              <w:t>2</w:t>
            </w:r>
            <w:r w:rsidR="002947DB">
              <w:rPr>
                <w:rFonts w:cstheme="minorBidi"/>
                <w:szCs w:val="22"/>
                <w:lang w:val="en-US" w:bidi="th-TH"/>
              </w:rPr>
              <w:t>7</w:t>
            </w:r>
            <w:r w:rsidRPr="00944BA8">
              <w:rPr>
                <w:rFonts w:cstheme="minorBidi"/>
                <w:szCs w:val="22"/>
                <w:lang w:val="en-US" w:bidi="th-TH"/>
              </w:rPr>
              <w:t>,</w:t>
            </w:r>
            <w:r w:rsidR="002947DB">
              <w:rPr>
                <w:rFonts w:cstheme="minorBidi"/>
                <w:szCs w:val="22"/>
                <w:lang w:val="en-US" w:bidi="th-TH"/>
              </w:rPr>
              <w:t>046</w:t>
            </w:r>
          </w:p>
        </w:tc>
        <w:tc>
          <w:tcPr>
            <w:tcW w:w="132" w:type="pct"/>
          </w:tcPr>
          <w:p w14:paraId="64687962" w14:textId="77777777" w:rsidR="001F589E" w:rsidRPr="00944BA8" w:rsidRDefault="001F589E" w:rsidP="001F589E">
            <w:pPr>
              <w:tabs>
                <w:tab w:val="decimal" w:pos="892"/>
              </w:tabs>
              <w:spacing w:line="235" w:lineRule="auto"/>
              <w:ind w:left="-108" w:right="-131"/>
              <w:contextualSpacing/>
              <w:jc w:val="both"/>
              <w:rPr>
                <w:szCs w:val="22"/>
                <w:lang w:val="en-US" w:bidi="th-TH"/>
              </w:rPr>
            </w:pPr>
          </w:p>
        </w:tc>
        <w:tc>
          <w:tcPr>
            <w:tcW w:w="576" w:type="pct"/>
          </w:tcPr>
          <w:p w14:paraId="1705A2C9" w14:textId="045ADD71" w:rsidR="001F589E" w:rsidRPr="00944BA8" w:rsidRDefault="001F589E" w:rsidP="001F589E">
            <w:pPr>
              <w:tabs>
                <w:tab w:val="decimal" w:pos="219"/>
              </w:tabs>
              <w:spacing w:line="235" w:lineRule="auto"/>
              <w:ind w:left="-108" w:right="-110"/>
              <w:contextualSpacing/>
              <w:jc w:val="center"/>
              <w:rPr>
                <w:rFonts w:cstheme="minorBidi"/>
                <w:szCs w:val="22"/>
                <w:lang w:val="en-US" w:bidi="th-TH"/>
              </w:rPr>
            </w:pPr>
            <w:r w:rsidRPr="00944BA8">
              <w:rPr>
                <w:rFonts w:cstheme="minorBidi"/>
                <w:szCs w:val="22"/>
                <w:lang w:val="en-US" w:bidi="th-TH"/>
              </w:rPr>
              <w:t>-</w:t>
            </w:r>
          </w:p>
        </w:tc>
      </w:tr>
      <w:tr w:rsidR="001F589E" w:rsidRPr="00944BA8" w14:paraId="7DF55403" w14:textId="77777777" w:rsidTr="00531086">
        <w:trPr>
          <w:trHeight w:val="73"/>
        </w:trPr>
        <w:tc>
          <w:tcPr>
            <w:tcW w:w="2240" w:type="pct"/>
          </w:tcPr>
          <w:p w14:paraId="03AB96BC" w14:textId="77777777" w:rsidR="001F589E" w:rsidRPr="00944BA8" w:rsidRDefault="001F589E" w:rsidP="001F58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lang w:val="en-US" w:bidi="th-TH"/>
              </w:rPr>
            </w:pPr>
            <w:r w:rsidRPr="00944BA8">
              <w:rPr>
                <w:szCs w:val="22"/>
                <w:lang w:val="en-US" w:bidi="th-TH"/>
              </w:rPr>
              <w:t>Administrative expenses</w:t>
            </w:r>
          </w:p>
        </w:tc>
        <w:tc>
          <w:tcPr>
            <w:tcW w:w="595" w:type="pct"/>
          </w:tcPr>
          <w:p w14:paraId="68C25BBF" w14:textId="16F375D9" w:rsidR="001F589E" w:rsidRPr="00944BA8" w:rsidRDefault="001F589E" w:rsidP="001F589E">
            <w:pPr>
              <w:tabs>
                <w:tab w:val="decimal" w:pos="873"/>
              </w:tabs>
              <w:spacing w:line="235" w:lineRule="auto"/>
              <w:ind w:left="-108" w:right="-110"/>
              <w:contextualSpacing/>
              <w:rPr>
                <w:szCs w:val="22"/>
                <w:lang w:val="en-US" w:bidi="th-TH"/>
              </w:rPr>
            </w:pPr>
            <w:r w:rsidRPr="00944BA8">
              <w:rPr>
                <w:szCs w:val="22"/>
                <w:lang w:val="en-US" w:bidi="th-TH"/>
              </w:rPr>
              <w:t>65,215</w:t>
            </w:r>
          </w:p>
        </w:tc>
        <w:tc>
          <w:tcPr>
            <w:tcW w:w="143" w:type="pct"/>
          </w:tcPr>
          <w:p w14:paraId="0346AA19" w14:textId="77777777" w:rsidR="001F589E" w:rsidRPr="00944BA8" w:rsidRDefault="001F589E" w:rsidP="001F589E">
            <w:pPr>
              <w:tabs>
                <w:tab w:val="decimal" w:pos="892"/>
              </w:tabs>
              <w:spacing w:line="235" w:lineRule="auto"/>
              <w:ind w:left="-108" w:right="-131"/>
              <w:contextualSpacing/>
              <w:jc w:val="both"/>
              <w:rPr>
                <w:szCs w:val="22"/>
                <w:lang w:val="en-US" w:bidi="th-TH"/>
              </w:rPr>
            </w:pPr>
          </w:p>
        </w:tc>
        <w:tc>
          <w:tcPr>
            <w:tcW w:w="591" w:type="pct"/>
          </w:tcPr>
          <w:p w14:paraId="48F83049" w14:textId="52FB0F88" w:rsidR="001F589E" w:rsidRPr="00944BA8" w:rsidRDefault="001F589E" w:rsidP="001F589E">
            <w:pPr>
              <w:tabs>
                <w:tab w:val="decimal" w:pos="768"/>
              </w:tabs>
              <w:spacing w:line="235" w:lineRule="auto"/>
              <w:ind w:left="-108" w:right="-110"/>
              <w:contextualSpacing/>
              <w:jc w:val="center"/>
              <w:rPr>
                <w:rFonts w:cstheme="minorBidi"/>
                <w:szCs w:val="28"/>
                <w:cs/>
                <w:lang w:bidi="th-TH"/>
              </w:rPr>
            </w:pPr>
            <w:r w:rsidRPr="00944BA8">
              <w:rPr>
                <w:szCs w:val="22"/>
              </w:rPr>
              <w:t>78,800</w:t>
            </w:r>
          </w:p>
        </w:tc>
        <w:tc>
          <w:tcPr>
            <w:tcW w:w="143" w:type="pct"/>
          </w:tcPr>
          <w:p w14:paraId="74614AFE" w14:textId="77777777" w:rsidR="001F589E" w:rsidRPr="00944BA8" w:rsidRDefault="001F589E" w:rsidP="001F589E">
            <w:pPr>
              <w:tabs>
                <w:tab w:val="decimal" w:pos="892"/>
              </w:tabs>
              <w:spacing w:line="235" w:lineRule="auto"/>
              <w:ind w:left="-108" w:right="-131"/>
              <w:contextualSpacing/>
              <w:jc w:val="both"/>
              <w:rPr>
                <w:szCs w:val="22"/>
                <w:lang w:val="en-US" w:bidi="th-TH"/>
              </w:rPr>
            </w:pPr>
          </w:p>
        </w:tc>
        <w:tc>
          <w:tcPr>
            <w:tcW w:w="580" w:type="pct"/>
          </w:tcPr>
          <w:p w14:paraId="5386E763" w14:textId="0252D405" w:rsidR="001F589E" w:rsidRPr="00944BA8" w:rsidRDefault="001F589E" w:rsidP="001F589E">
            <w:pPr>
              <w:tabs>
                <w:tab w:val="decimal" w:pos="887"/>
              </w:tabs>
              <w:spacing w:line="235" w:lineRule="auto"/>
              <w:ind w:left="-108" w:right="-110"/>
              <w:contextualSpacing/>
              <w:rPr>
                <w:rFonts w:cstheme="minorBidi"/>
                <w:szCs w:val="22"/>
                <w:lang w:val="en-US" w:bidi="th-TH"/>
              </w:rPr>
            </w:pPr>
            <w:r w:rsidRPr="00944BA8">
              <w:rPr>
                <w:rFonts w:cstheme="minorBidi"/>
                <w:szCs w:val="22"/>
                <w:lang w:val="en-US" w:bidi="th-TH"/>
              </w:rPr>
              <w:t>13,</w:t>
            </w:r>
            <w:r w:rsidR="002947DB">
              <w:rPr>
                <w:rFonts w:cstheme="minorBidi"/>
                <w:szCs w:val="22"/>
                <w:lang w:val="en-US" w:bidi="th-TH"/>
              </w:rPr>
              <w:t>131</w:t>
            </w:r>
          </w:p>
        </w:tc>
        <w:tc>
          <w:tcPr>
            <w:tcW w:w="132" w:type="pct"/>
          </w:tcPr>
          <w:p w14:paraId="79679734" w14:textId="77777777" w:rsidR="001F589E" w:rsidRPr="00944BA8" w:rsidRDefault="001F589E" w:rsidP="001F589E">
            <w:pPr>
              <w:tabs>
                <w:tab w:val="decimal" w:pos="892"/>
              </w:tabs>
              <w:spacing w:line="235" w:lineRule="auto"/>
              <w:ind w:left="-108" w:right="-131"/>
              <w:contextualSpacing/>
              <w:jc w:val="both"/>
              <w:rPr>
                <w:szCs w:val="22"/>
                <w:lang w:val="en-US" w:bidi="th-TH"/>
              </w:rPr>
            </w:pPr>
          </w:p>
        </w:tc>
        <w:tc>
          <w:tcPr>
            <w:tcW w:w="576" w:type="pct"/>
          </w:tcPr>
          <w:p w14:paraId="1620A8B8" w14:textId="4D5C8F4C" w:rsidR="001F589E" w:rsidRPr="00944BA8" w:rsidRDefault="001F589E" w:rsidP="001F589E">
            <w:pPr>
              <w:tabs>
                <w:tab w:val="decimal" w:pos="863"/>
              </w:tabs>
              <w:spacing w:line="235" w:lineRule="auto"/>
              <w:ind w:left="-108" w:right="-110"/>
              <w:contextualSpacing/>
              <w:rPr>
                <w:rFonts w:cstheme="minorBidi"/>
                <w:szCs w:val="22"/>
                <w:lang w:val="en-US" w:bidi="th-TH"/>
              </w:rPr>
            </w:pPr>
            <w:r w:rsidRPr="00944BA8">
              <w:rPr>
                <w:rFonts w:cstheme="minorBidi"/>
                <w:szCs w:val="22"/>
                <w:lang w:val="en-US" w:bidi="th-TH"/>
              </w:rPr>
              <w:t>19,901</w:t>
            </w:r>
          </w:p>
        </w:tc>
      </w:tr>
      <w:tr w:rsidR="001F589E" w:rsidRPr="00944BA8" w14:paraId="6DCC50B1" w14:textId="77777777" w:rsidTr="00531086">
        <w:trPr>
          <w:trHeight w:val="73"/>
        </w:trPr>
        <w:tc>
          <w:tcPr>
            <w:tcW w:w="2240" w:type="pct"/>
          </w:tcPr>
          <w:p w14:paraId="47A4E7A2" w14:textId="4D65BF02" w:rsidR="001F589E" w:rsidRPr="00944BA8" w:rsidRDefault="001F589E" w:rsidP="001F58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cs/>
                <w:lang w:val="en-US" w:bidi="th-TH"/>
              </w:rPr>
            </w:pPr>
            <w:r w:rsidRPr="00944BA8">
              <w:rPr>
                <w:szCs w:val="22"/>
                <w:lang w:val="en-US" w:bidi="th-TH"/>
              </w:rPr>
              <w:t>Distribution costs</w:t>
            </w:r>
          </w:p>
        </w:tc>
        <w:tc>
          <w:tcPr>
            <w:tcW w:w="595" w:type="pct"/>
          </w:tcPr>
          <w:p w14:paraId="1C570519" w14:textId="5437B7BF" w:rsidR="001F589E" w:rsidRPr="00944BA8" w:rsidRDefault="001F589E" w:rsidP="001F589E">
            <w:pPr>
              <w:tabs>
                <w:tab w:val="decimal" w:pos="873"/>
              </w:tabs>
              <w:spacing w:line="235" w:lineRule="auto"/>
              <w:ind w:left="-108" w:right="-110"/>
              <w:contextualSpacing/>
              <w:rPr>
                <w:szCs w:val="22"/>
                <w:cs/>
                <w:lang w:val="en-US" w:bidi="th-TH"/>
              </w:rPr>
            </w:pPr>
            <w:r w:rsidRPr="00944BA8">
              <w:rPr>
                <w:szCs w:val="22"/>
                <w:lang w:val="en-US" w:bidi="th-TH"/>
              </w:rPr>
              <w:t>990</w:t>
            </w:r>
          </w:p>
        </w:tc>
        <w:tc>
          <w:tcPr>
            <w:tcW w:w="143" w:type="pct"/>
          </w:tcPr>
          <w:p w14:paraId="516B625A" w14:textId="77777777" w:rsidR="001F589E" w:rsidRPr="00944BA8" w:rsidRDefault="001F589E" w:rsidP="001F589E">
            <w:pPr>
              <w:tabs>
                <w:tab w:val="decimal" w:pos="892"/>
              </w:tabs>
              <w:spacing w:line="235" w:lineRule="auto"/>
              <w:ind w:left="-108" w:right="-131"/>
              <w:contextualSpacing/>
              <w:jc w:val="both"/>
              <w:rPr>
                <w:szCs w:val="22"/>
                <w:lang w:val="en-US" w:bidi="th-TH"/>
              </w:rPr>
            </w:pPr>
          </w:p>
        </w:tc>
        <w:tc>
          <w:tcPr>
            <w:tcW w:w="591" w:type="pct"/>
          </w:tcPr>
          <w:p w14:paraId="1FA90178" w14:textId="031B9243" w:rsidR="001F589E" w:rsidRPr="00944BA8" w:rsidRDefault="001F589E" w:rsidP="001F589E">
            <w:pPr>
              <w:tabs>
                <w:tab w:val="decimal" w:pos="768"/>
              </w:tabs>
              <w:spacing w:line="235" w:lineRule="auto"/>
              <w:ind w:left="-108" w:right="-110"/>
              <w:contextualSpacing/>
              <w:jc w:val="center"/>
              <w:rPr>
                <w:szCs w:val="22"/>
              </w:rPr>
            </w:pPr>
            <w:r w:rsidRPr="00944BA8">
              <w:rPr>
                <w:szCs w:val="22"/>
              </w:rPr>
              <w:t>10,553</w:t>
            </w:r>
          </w:p>
        </w:tc>
        <w:tc>
          <w:tcPr>
            <w:tcW w:w="143" w:type="pct"/>
          </w:tcPr>
          <w:p w14:paraId="31AA2C37" w14:textId="77777777" w:rsidR="001F589E" w:rsidRPr="00944BA8" w:rsidRDefault="001F589E" w:rsidP="001F589E">
            <w:pPr>
              <w:tabs>
                <w:tab w:val="decimal" w:pos="892"/>
              </w:tabs>
              <w:spacing w:line="235" w:lineRule="auto"/>
              <w:ind w:left="-108" w:right="-131"/>
              <w:contextualSpacing/>
              <w:jc w:val="both"/>
              <w:rPr>
                <w:szCs w:val="22"/>
                <w:lang w:val="en-US" w:bidi="th-TH"/>
              </w:rPr>
            </w:pPr>
          </w:p>
        </w:tc>
        <w:tc>
          <w:tcPr>
            <w:tcW w:w="580" w:type="pct"/>
          </w:tcPr>
          <w:p w14:paraId="686F08BA" w14:textId="6CD6F152" w:rsidR="001F589E" w:rsidRPr="00944BA8" w:rsidRDefault="001F589E" w:rsidP="001F589E">
            <w:pPr>
              <w:tabs>
                <w:tab w:val="decimal" w:pos="626"/>
              </w:tabs>
              <w:spacing w:line="235" w:lineRule="auto"/>
              <w:ind w:left="-108" w:right="-110"/>
              <w:contextualSpacing/>
              <w:rPr>
                <w:rFonts w:cstheme="minorBidi"/>
                <w:szCs w:val="22"/>
                <w:cs/>
                <w:lang w:val="en-US" w:bidi="th-TH"/>
              </w:rPr>
            </w:pPr>
            <w:r w:rsidRPr="00944BA8">
              <w:rPr>
                <w:rFonts w:cstheme="minorBidi"/>
                <w:szCs w:val="22"/>
                <w:lang w:val="en-US" w:bidi="th-TH"/>
              </w:rPr>
              <w:t>-</w:t>
            </w:r>
          </w:p>
        </w:tc>
        <w:tc>
          <w:tcPr>
            <w:tcW w:w="132" w:type="pct"/>
          </w:tcPr>
          <w:p w14:paraId="06AEC41B" w14:textId="77777777" w:rsidR="001F589E" w:rsidRPr="00944BA8" w:rsidRDefault="001F589E" w:rsidP="001F589E">
            <w:pPr>
              <w:tabs>
                <w:tab w:val="decimal" w:pos="892"/>
              </w:tabs>
              <w:spacing w:line="235" w:lineRule="auto"/>
              <w:ind w:left="-108" w:right="-131"/>
              <w:contextualSpacing/>
              <w:jc w:val="both"/>
              <w:rPr>
                <w:szCs w:val="22"/>
                <w:lang w:val="en-US" w:bidi="th-TH"/>
              </w:rPr>
            </w:pPr>
          </w:p>
        </w:tc>
        <w:tc>
          <w:tcPr>
            <w:tcW w:w="576" w:type="pct"/>
          </w:tcPr>
          <w:p w14:paraId="79A5EEEF" w14:textId="519B0D8B" w:rsidR="001F589E" w:rsidRPr="00944BA8" w:rsidRDefault="001F589E" w:rsidP="001F589E">
            <w:pPr>
              <w:tabs>
                <w:tab w:val="decimal" w:pos="219"/>
              </w:tabs>
              <w:spacing w:line="235" w:lineRule="auto"/>
              <w:ind w:left="-108" w:right="-110"/>
              <w:contextualSpacing/>
              <w:jc w:val="center"/>
              <w:rPr>
                <w:rFonts w:cstheme="minorBidi"/>
                <w:szCs w:val="22"/>
                <w:lang w:val="en-US" w:bidi="th-TH"/>
              </w:rPr>
            </w:pPr>
            <w:r w:rsidRPr="00944BA8">
              <w:rPr>
                <w:rFonts w:cstheme="minorBidi"/>
                <w:szCs w:val="22"/>
                <w:lang w:val="en-US" w:bidi="th-TH"/>
              </w:rPr>
              <w:t>-</w:t>
            </w:r>
          </w:p>
        </w:tc>
      </w:tr>
      <w:tr w:rsidR="001F589E" w:rsidRPr="00944BA8" w14:paraId="11C04FDB" w14:textId="77777777" w:rsidTr="00531086">
        <w:trPr>
          <w:trHeight w:val="73"/>
        </w:trPr>
        <w:tc>
          <w:tcPr>
            <w:tcW w:w="2240" w:type="pct"/>
          </w:tcPr>
          <w:p w14:paraId="0F29FE26" w14:textId="0D51ABB9" w:rsidR="001F589E" w:rsidRPr="00944BA8" w:rsidRDefault="001F589E" w:rsidP="001F58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5" w:lineRule="auto"/>
              <w:ind w:right="160"/>
              <w:contextualSpacing/>
              <w:jc w:val="thaiDistribute"/>
              <w:rPr>
                <w:szCs w:val="22"/>
                <w:lang w:val="en-US" w:bidi="th-TH"/>
              </w:rPr>
            </w:pPr>
            <w:r>
              <w:rPr>
                <w:szCs w:val="22"/>
                <w:lang w:val="en-US"/>
              </w:rPr>
              <w:t>Finance costs</w:t>
            </w:r>
          </w:p>
        </w:tc>
        <w:tc>
          <w:tcPr>
            <w:tcW w:w="595" w:type="pct"/>
          </w:tcPr>
          <w:p w14:paraId="5907B578" w14:textId="11359E0B" w:rsidR="001F589E" w:rsidRPr="00944BA8" w:rsidRDefault="001F589E" w:rsidP="001F589E">
            <w:pPr>
              <w:tabs>
                <w:tab w:val="decimal" w:pos="873"/>
              </w:tabs>
              <w:spacing w:line="235" w:lineRule="auto"/>
              <w:ind w:left="-108" w:right="-110"/>
              <w:contextualSpacing/>
              <w:rPr>
                <w:szCs w:val="22"/>
                <w:lang w:val="en-US" w:bidi="th-TH"/>
              </w:rPr>
            </w:pPr>
            <w:r w:rsidRPr="00944BA8">
              <w:rPr>
                <w:szCs w:val="22"/>
                <w:lang w:val="en-US" w:bidi="th-TH"/>
              </w:rPr>
              <w:t>162</w:t>
            </w:r>
          </w:p>
        </w:tc>
        <w:tc>
          <w:tcPr>
            <w:tcW w:w="143" w:type="pct"/>
          </w:tcPr>
          <w:p w14:paraId="17C9A93E" w14:textId="77777777" w:rsidR="001F589E" w:rsidRPr="00944BA8" w:rsidRDefault="001F589E" w:rsidP="001F589E">
            <w:pPr>
              <w:tabs>
                <w:tab w:val="decimal" w:pos="892"/>
              </w:tabs>
              <w:spacing w:line="235" w:lineRule="auto"/>
              <w:ind w:left="-108" w:right="-131"/>
              <w:contextualSpacing/>
              <w:jc w:val="both"/>
              <w:rPr>
                <w:szCs w:val="22"/>
                <w:lang w:val="en-US" w:bidi="th-TH"/>
              </w:rPr>
            </w:pPr>
          </w:p>
        </w:tc>
        <w:tc>
          <w:tcPr>
            <w:tcW w:w="591" w:type="pct"/>
          </w:tcPr>
          <w:p w14:paraId="2E6E7189" w14:textId="4D2BDEC6" w:rsidR="001F589E" w:rsidRPr="00944BA8" w:rsidRDefault="002947DB" w:rsidP="001F589E">
            <w:pPr>
              <w:tabs>
                <w:tab w:val="decimal" w:pos="768"/>
              </w:tabs>
              <w:spacing w:line="235" w:lineRule="auto"/>
              <w:ind w:left="-108" w:right="-110"/>
              <w:contextualSpacing/>
              <w:jc w:val="center"/>
              <w:rPr>
                <w:szCs w:val="22"/>
              </w:rPr>
            </w:pPr>
            <w:r>
              <w:rPr>
                <w:szCs w:val="22"/>
              </w:rPr>
              <w:t>1,570</w:t>
            </w:r>
            <w:r w:rsidR="001F589E" w:rsidRPr="00944BA8">
              <w:rPr>
                <w:szCs w:val="22"/>
              </w:rPr>
              <w:t>,</w:t>
            </w:r>
            <w:r>
              <w:rPr>
                <w:szCs w:val="22"/>
              </w:rPr>
              <w:t>6</w:t>
            </w:r>
            <w:r w:rsidR="001F589E" w:rsidRPr="00944BA8">
              <w:rPr>
                <w:szCs w:val="22"/>
              </w:rPr>
              <w:t>1</w:t>
            </w:r>
            <w:r>
              <w:rPr>
                <w:szCs w:val="22"/>
              </w:rPr>
              <w:t>0</w:t>
            </w:r>
          </w:p>
        </w:tc>
        <w:tc>
          <w:tcPr>
            <w:tcW w:w="143" w:type="pct"/>
          </w:tcPr>
          <w:p w14:paraId="5E066F95" w14:textId="77777777" w:rsidR="001F589E" w:rsidRPr="00944BA8" w:rsidRDefault="001F589E" w:rsidP="001F589E">
            <w:pPr>
              <w:tabs>
                <w:tab w:val="decimal" w:pos="892"/>
              </w:tabs>
              <w:spacing w:line="235" w:lineRule="auto"/>
              <w:ind w:left="-108" w:right="-131"/>
              <w:contextualSpacing/>
              <w:jc w:val="both"/>
              <w:rPr>
                <w:szCs w:val="22"/>
                <w:lang w:val="en-US" w:bidi="th-TH"/>
              </w:rPr>
            </w:pPr>
          </w:p>
        </w:tc>
        <w:tc>
          <w:tcPr>
            <w:tcW w:w="580" w:type="pct"/>
          </w:tcPr>
          <w:p w14:paraId="37F386AA" w14:textId="0CF3C37E" w:rsidR="001F589E" w:rsidRPr="00944BA8" w:rsidRDefault="001F589E" w:rsidP="001F589E">
            <w:pPr>
              <w:tabs>
                <w:tab w:val="decimal" w:pos="626"/>
              </w:tabs>
              <w:spacing w:line="235" w:lineRule="auto"/>
              <w:ind w:left="-108" w:right="-110"/>
              <w:contextualSpacing/>
              <w:rPr>
                <w:rFonts w:cstheme="minorBidi"/>
                <w:szCs w:val="22"/>
                <w:lang w:val="en-US" w:bidi="th-TH"/>
              </w:rPr>
            </w:pPr>
            <w:r w:rsidRPr="00944BA8">
              <w:rPr>
                <w:rFonts w:cstheme="minorBidi"/>
                <w:szCs w:val="22"/>
                <w:lang w:val="en-US" w:bidi="th-TH"/>
              </w:rPr>
              <w:t>-</w:t>
            </w:r>
          </w:p>
        </w:tc>
        <w:tc>
          <w:tcPr>
            <w:tcW w:w="132" w:type="pct"/>
          </w:tcPr>
          <w:p w14:paraId="1481F1F1" w14:textId="77777777" w:rsidR="001F589E" w:rsidRPr="00944BA8" w:rsidRDefault="001F589E" w:rsidP="001F589E">
            <w:pPr>
              <w:tabs>
                <w:tab w:val="decimal" w:pos="892"/>
              </w:tabs>
              <w:spacing w:line="235" w:lineRule="auto"/>
              <w:ind w:left="-108" w:right="-131"/>
              <w:contextualSpacing/>
              <w:jc w:val="both"/>
              <w:rPr>
                <w:szCs w:val="22"/>
                <w:lang w:val="en-US" w:bidi="th-TH"/>
              </w:rPr>
            </w:pPr>
          </w:p>
        </w:tc>
        <w:tc>
          <w:tcPr>
            <w:tcW w:w="576" w:type="pct"/>
          </w:tcPr>
          <w:p w14:paraId="582B5748" w14:textId="7E9F6FB1" w:rsidR="001F589E" w:rsidRPr="00944BA8" w:rsidRDefault="001F589E" w:rsidP="001F589E">
            <w:pPr>
              <w:tabs>
                <w:tab w:val="decimal" w:pos="219"/>
              </w:tabs>
              <w:spacing w:line="235" w:lineRule="auto"/>
              <w:ind w:left="-108" w:right="-110"/>
              <w:contextualSpacing/>
              <w:jc w:val="center"/>
              <w:rPr>
                <w:rFonts w:cstheme="minorBidi"/>
                <w:szCs w:val="22"/>
                <w:lang w:val="en-US" w:bidi="th-TH"/>
              </w:rPr>
            </w:pPr>
            <w:r w:rsidRPr="00944BA8">
              <w:rPr>
                <w:rFonts w:cstheme="minorBidi"/>
                <w:szCs w:val="22"/>
                <w:lang w:val="en-US" w:bidi="th-TH"/>
              </w:rPr>
              <w:t>-</w:t>
            </w:r>
          </w:p>
        </w:tc>
      </w:tr>
    </w:tbl>
    <w:p w14:paraId="52407888" w14:textId="2B079107" w:rsidR="00AC1606" w:rsidRDefault="00AC1606" w:rsidP="00AC1606">
      <w:pPr>
        <w:spacing w:line="240" w:lineRule="auto"/>
        <w:ind w:left="540"/>
        <w:jc w:val="thaiDistribute"/>
        <w:rPr>
          <w:szCs w:val="22"/>
        </w:rPr>
      </w:pPr>
    </w:p>
    <w:p w14:paraId="380B08A4" w14:textId="593DD4B3" w:rsidR="00D66D86" w:rsidRPr="00554DBB" w:rsidRDefault="00D66D86" w:rsidP="00D66D86">
      <w:pPr>
        <w:pStyle w:val="BodyText"/>
        <w:spacing w:after="0"/>
        <w:ind w:left="547"/>
        <w:jc w:val="thaiDistribute"/>
        <w:rPr>
          <w:rFonts w:cstheme="minorBidi"/>
          <w:lang w:val="en-US" w:bidi="th-TH"/>
        </w:rPr>
      </w:pPr>
      <w:r w:rsidRPr="00554DBB">
        <w:rPr>
          <w:szCs w:val="22"/>
          <w:lang w:val="en-US" w:bidi="th-TH"/>
        </w:rPr>
        <w:t>During the</w:t>
      </w:r>
      <w:r>
        <w:rPr>
          <w:szCs w:val="22"/>
          <w:lang w:val="en-US" w:bidi="th-TH"/>
        </w:rPr>
        <w:t xml:space="preserve"> year</w:t>
      </w:r>
      <w:r w:rsidRPr="00554DBB">
        <w:rPr>
          <w:szCs w:val="22"/>
          <w:lang w:val="en-US" w:bidi="th-TH"/>
        </w:rPr>
        <w:t xml:space="preserve"> 2019, the Company’s subsidiary sold the construction in progress of project under development, under investment properties</w:t>
      </w:r>
      <w:r>
        <w:rPr>
          <w:szCs w:val="22"/>
          <w:lang w:val="en-US" w:bidi="th-TH"/>
        </w:rPr>
        <w:t xml:space="preserve">, to a related party </w:t>
      </w:r>
      <w:r w:rsidRPr="00554DBB">
        <w:rPr>
          <w:szCs w:val="22"/>
          <w:lang w:val="en-US" w:bidi="th-TH"/>
        </w:rPr>
        <w:t xml:space="preserve">at </w:t>
      </w:r>
      <w:r w:rsidRPr="00554DBB">
        <w:rPr>
          <w:spacing w:val="-4"/>
          <w:szCs w:val="22"/>
          <w:lang w:val="en-US" w:bidi="th-TH"/>
        </w:rPr>
        <w:t>its net book value amount of Baht 126 million. There is no gain or loss from this transaction</w:t>
      </w:r>
      <w:r w:rsidRPr="00554DBB">
        <w:rPr>
          <w:i/>
          <w:iCs/>
          <w:spacing w:val="-4"/>
          <w:szCs w:val="22"/>
          <w:lang w:val="en-US" w:bidi="th-TH"/>
        </w:rPr>
        <w:t>.</w:t>
      </w:r>
    </w:p>
    <w:p w14:paraId="5C53890A" w14:textId="77777777" w:rsidR="00D66D86" w:rsidRPr="00944BA8" w:rsidRDefault="00D66D86" w:rsidP="00AC1606">
      <w:pPr>
        <w:spacing w:line="240" w:lineRule="auto"/>
        <w:ind w:left="540"/>
        <w:jc w:val="thaiDistribute"/>
        <w:rPr>
          <w:szCs w:val="22"/>
        </w:rPr>
      </w:pPr>
    </w:p>
    <w:p w14:paraId="34A33A7D" w14:textId="77777777" w:rsidR="006277D9" w:rsidRDefault="006277D9" w:rsidP="006277D9">
      <w:pPr>
        <w:spacing w:line="240" w:lineRule="auto"/>
        <w:rPr>
          <w:szCs w:val="22"/>
        </w:rPr>
      </w:pPr>
    </w:p>
    <w:p w14:paraId="0A39391B" w14:textId="3B950EA8" w:rsidR="006277D9" w:rsidRPr="006277D9" w:rsidRDefault="006277D9" w:rsidP="006277D9">
      <w:pPr>
        <w:tabs>
          <w:tab w:val="left" w:pos="1080"/>
        </w:tabs>
        <w:spacing w:line="240" w:lineRule="auto"/>
        <w:rPr>
          <w:rFonts w:cstheme="minorBidi"/>
          <w:szCs w:val="28"/>
          <w:cs/>
          <w:lang w:bidi="th-TH"/>
        </w:rPr>
      </w:pPr>
    </w:p>
    <w:p w14:paraId="0E5CD858" w14:textId="1F43E1C6" w:rsidR="002C504C" w:rsidRPr="00944BA8" w:rsidRDefault="008F36B2" w:rsidP="003F0421">
      <w:pPr>
        <w:spacing w:line="240" w:lineRule="auto"/>
        <w:ind w:left="540"/>
        <w:rPr>
          <w:szCs w:val="22"/>
        </w:rPr>
      </w:pPr>
      <w:r w:rsidRPr="006277D9">
        <w:rPr>
          <w:szCs w:val="22"/>
        </w:rPr>
        <w:br w:type="page"/>
      </w:r>
      <w:r w:rsidR="002C504C" w:rsidRPr="00944BA8">
        <w:rPr>
          <w:szCs w:val="22"/>
        </w:rPr>
        <w:lastRenderedPageBreak/>
        <w:t>Balances as at 31 December with related parties were as follows:</w:t>
      </w:r>
    </w:p>
    <w:p w14:paraId="1AE460C4" w14:textId="77777777" w:rsidR="002C504C" w:rsidRPr="00944BA8" w:rsidRDefault="002C504C" w:rsidP="00FC23B4">
      <w:pPr>
        <w:spacing w:line="240" w:lineRule="atLeast"/>
        <w:ind w:left="540"/>
        <w:jc w:val="both"/>
        <w:rPr>
          <w:szCs w:val="22"/>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EE35A4" w:rsidRPr="00944BA8" w14:paraId="5F3632C4" w14:textId="77777777" w:rsidTr="00CF06B9">
        <w:trPr>
          <w:cantSplit/>
          <w:tblHeader/>
        </w:trPr>
        <w:tc>
          <w:tcPr>
            <w:tcW w:w="4041" w:type="dxa"/>
          </w:tcPr>
          <w:p w14:paraId="1438E19F" w14:textId="1E652575" w:rsidR="00EE35A4" w:rsidRPr="00944BA8" w:rsidRDefault="00EE35A4" w:rsidP="00FC23B4">
            <w:pPr>
              <w:spacing w:line="240" w:lineRule="atLeast"/>
              <w:ind w:left="281" w:hanging="281"/>
              <w:rPr>
                <w:b/>
                <w:bCs/>
                <w:i/>
                <w:iCs/>
                <w:szCs w:val="22"/>
              </w:rPr>
            </w:pPr>
          </w:p>
        </w:tc>
        <w:tc>
          <w:tcPr>
            <w:tcW w:w="2790" w:type="dxa"/>
            <w:gridSpan w:val="3"/>
          </w:tcPr>
          <w:p w14:paraId="65345339" w14:textId="77777777" w:rsidR="00EE35A4" w:rsidRPr="00944BA8" w:rsidRDefault="00EE35A4" w:rsidP="00FC23B4">
            <w:pPr>
              <w:pStyle w:val="acctmergecolhdg"/>
              <w:spacing w:line="240" w:lineRule="atLeast"/>
              <w:rPr>
                <w:szCs w:val="22"/>
              </w:rPr>
            </w:pPr>
            <w:r w:rsidRPr="00944BA8">
              <w:rPr>
                <w:szCs w:val="22"/>
              </w:rPr>
              <w:t xml:space="preserve">Consolidated </w:t>
            </w:r>
          </w:p>
          <w:p w14:paraId="23698FF8" w14:textId="77777777" w:rsidR="00EE35A4" w:rsidRPr="00944BA8" w:rsidRDefault="00EE35A4" w:rsidP="00FC23B4">
            <w:pPr>
              <w:pStyle w:val="acctmergecolhdg"/>
              <w:spacing w:line="240" w:lineRule="atLeast"/>
              <w:rPr>
                <w:szCs w:val="22"/>
              </w:rPr>
            </w:pPr>
            <w:r w:rsidRPr="00944BA8">
              <w:rPr>
                <w:szCs w:val="22"/>
              </w:rPr>
              <w:t>financial statements</w:t>
            </w:r>
          </w:p>
        </w:tc>
        <w:tc>
          <w:tcPr>
            <w:tcW w:w="180" w:type="dxa"/>
          </w:tcPr>
          <w:p w14:paraId="23C4E3E7" w14:textId="77777777" w:rsidR="00EE35A4" w:rsidRPr="00944BA8" w:rsidRDefault="00EE35A4" w:rsidP="00FC23B4">
            <w:pPr>
              <w:pStyle w:val="acctmergecolhdg"/>
              <w:spacing w:line="240" w:lineRule="atLeast"/>
              <w:rPr>
                <w:szCs w:val="22"/>
              </w:rPr>
            </w:pPr>
          </w:p>
        </w:tc>
        <w:tc>
          <w:tcPr>
            <w:tcW w:w="2790" w:type="dxa"/>
            <w:gridSpan w:val="3"/>
          </w:tcPr>
          <w:p w14:paraId="5367E158" w14:textId="77777777" w:rsidR="00EE35A4" w:rsidRPr="00944BA8" w:rsidRDefault="00EE35A4" w:rsidP="00FC23B4">
            <w:pPr>
              <w:pStyle w:val="acctmergecolhdg"/>
              <w:spacing w:line="240" w:lineRule="atLeast"/>
              <w:rPr>
                <w:szCs w:val="22"/>
              </w:rPr>
            </w:pPr>
            <w:r w:rsidRPr="00944BA8">
              <w:rPr>
                <w:szCs w:val="22"/>
              </w:rPr>
              <w:t xml:space="preserve">Separate </w:t>
            </w:r>
          </w:p>
          <w:p w14:paraId="533CD14C" w14:textId="77777777" w:rsidR="00EE35A4" w:rsidRPr="00944BA8" w:rsidRDefault="00EE35A4" w:rsidP="00FC23B4">
            <w:pPr>
              <w:pStyle w:val="acctmergecolhdg"/>
              <w:spacing w:line="240" w:lineRule="atLeast"/>
              <w:rPr>
                <w:szCs w:val="22"/>
              </w:rPr>
            </w:pPr>
            <w:r w:rsidRPr="00944BA8">
              <w:rPr>
                <w:szCs w:val="22"/>
              </w:rPr>
              <w:t>financial statements</w:t>
            </w:r>
          </w:p>
        </w:tc>
      </w:tr>
      <w:tr w:rsidR="00977E9D" w:rsidRPr="00944BA8" w14:paraId="2543FF9A" w14:textId="77777777" w:rsidTr="00CF06B9">
        <w:trPr>
          <w:cantSplit/>
          <w:tblHeader/>
        </w:trPr>
        <w:tc>
          <w:tcPr>
            <w:tcW w:w="4041" w:type="dxa"/>
          </w:tcPr>
          <w:p w14:paraId="3D466118" w14:textId="77777777" w:rsidR="00977E9D" w:rsidRPr="00944BA8" w:rsidRDefault="00977E9D" w:rsidP="00FC23B4">
            <w:pPr>
              <w:pStyle w:val="acctfourfigures"/>
              <w:spacing w:line="240" w:lineRule="atLeast"/>
              <w:jc w:val="center"/>
              <w:rPr>
                <w:szCs w:val="22"/>
              </w:rPr>
            </w:pPr>
          </w:p>
        </w:tc>
        <w:tc>
          <w:tcPr>
            <w:tcW w:w="1350" w:type="dxa"/>
          </w:tcPr>
          <w:p w14:paraId="5007B208" w14:textId="2D01E87B" w:rsidR="00977E9D" w:rsidRPr="00944BA8" w:rsidRDefault="008F36B2" w:rsidP="00FC23B4">
            <w:pPr>
              <w:pStyle w:val="acctmergecolhdg"/>
              <w:spacing w:line="240" w:lineRule="atLeast"/>
              <w:rPr>
                <w:b w:val="0"/>
                <w:bCs/>
                <w:szCs w:val="22"/>
              </w:rPr>
            </w:pPr>
            <w:r w:rsidRPr="00944BA8">
              <w:rPr>
                <w:b w:val="0"/>
                <w:bCs/>
                <w:szCs w:val="22"/>
              </w:rPr>
              <w:t>2019</w:t>
            </w:r>
          </w:p>
        </w:tc>
        <w:tc>
          <w:tcPr>
            <w:tcW w:w="180" w:type="dxa"/>
          </w:tcPr>
          <w:p w14:paraId="5245AE5A" w14:textId="77777777" w:rsidR="00977E9D" w:rsidRPr="00944BA8" w:rsidRDefault="00977E9D" w:rsidP="00FC23B4">
            <w:pPr>
              <w:pStyle w:val="acctmergecolhdg"/>
              <w:spacing w:line="240" w:lineRule="atLeast"/>
              <w:rPr>
                <w:b w:val="0"/>
                <w:bCs/>
                <w:szCs w:val="22"/>
              </w:rPr>
            </w:pPr>
          </w:p>
        </w:tc>
        <w:tc>
          <w:tcPr>
            <w:tcW w:w="1260" w:type="dxa"/>
          </w:tcPr>
          <w:p w14:paraId="563E9D8B" w14:textId="482AE77B" w:rsidR="00356E34" w:rsidRPr="00944BA8" w:rsidRDefault="008F36B2" w:rsidP="00FC23B4">
            <w:pPr>
              <w:pStyle w:val="acctmergecolhdg"/>
              <w:spacing w:line="240" w:lineRule="atLeast"/>
              <w:rPr>
                <w:b w:val="0"/>
                <w:bCs/>
                <w:szCs w:val="22"/>
                <w:rtl/>
                <w:cs/>
              </w:rPr>
            </w:pPr>
            <w:r w:rsidRPr="00944BA8">
              <w:rPr>
                <w:b w:val="0"/>
                <w:bCs/>
                <w:szCs w:val="22"/>
              </w:rPr>
              <w:t>2018</w:t>
            </w:r>
          </w:p>
        </w:tc>
        <w:tc>
          <w:tcPr>
            <w:tcW w:w="180" w:type="dxa"/>
          </w:tcPr>
          <w:p w14:paraId="3B2EB816" w14:textId="77777777" w:rsidR="00977E9D" w:rsidRPr="00944BA8" w:rsidRDefault="00977E9D" w:rsidP="00FC23B4">
            <w:pPr>
              <w:pStyle w:val="acctmergecolhdg"/>
              <w:spacing w:line="240" w:lineRule="atLeast"/>
              <w:rPr>
                <w:b w:val="0"/>
                <w:bCs/>
                <w:szCs w:val="22"/>
              </w:rPr>
            </w:pPr>
          </w:p>
        </w:tc>
        <w:tc>
          <w:tcPr>
            <w:tcW w:w="1350" w:type="dxa"/>
          </w:tcPr>
          <w:p w14:paraId="0A58EEA0" w14:textId="3D9C91E3" w:rsidR="00977E9D" w:rsidRPr="00944BA8" w:rsidRDefault="008F36B2" w:rsidP="00FC23B4">
            <w:pPr>
              <w:pStyle w:val="acctmergecolhdg"/>
              <w:spacing w:line="240" w:lineRule="atLeast"/>
              <w:rPr>
                <w:b w:val="0"/>
                <w:bCs/>
                <w:szCs w:val="22"/>
              </w:rPr>
            </w:pPr>
            <w:r w:rsidRPr="00944BA8">
              <w:rPr>
                <w:b w:val="0"/>
                <w:bCs/>
                <w:szCs w:val="22"/>
              </w:rPr>
              <w:t>2019</w:t>
            </w:r>
          </w:p>
        </w:tc>
        <w:tc>
          <w:tcPr>
            <w:tcW w:w="180" w:type="dxa"/>
          </w:tcPr>
          <w:p w14:paraId="10C7204F" w14:textId="77777777" w:rsidR="00977E9D" w:rsidRPr="00944BA8" w:rsidRDefault="00977E9D" w:rsidP="00FC23B4">
            <w:pPr>
              <w:pStyle w:val="acctmergecolhdg"/>
              <w:spacing w:line="240" w:lineRule="atLeast"/>
              <w:rPr>
                <w:b w:val="0"/>
                <w:bCs/>
                <w:szCs w:val="22"/>
              </w:rPr>
            </w:pPr>
          </w:p>
        </w:tc>
        <w:tc>
          <w:tcPr>
            <w:tcW w:w="1260" w:type="dxa"/>
          </w:tcPr>
          <w:p w14:paraId="422F224F" w14:textId="5746A7C5" w:rsidR="00977E9D" w:rsidRPr="00944BA8" w:rsidRDefault="008F36B2" w:rsidP="00FC23B4">
            <w:pPr>
              <w:pStyle w:val="acctmergecolhdg"/>
              <w:spacing w:line="240" w:lineRule="atLeast"/>
              <w:rPr>
                <w:b w:val="0"/>
                <w:bCs/>
                <w:szCs w:val="22"/>
              </w:rPr>
            </w:pPr>
            <w:r w:rsidRPr="00944BA8">
              <w:rPr>
                <w:b w:val="0"/>
                <w:bCs/>
                <w:szCs w:val="22"/>
              </w:rPr>
              <w:t>2018</w:t>
            </w:r>
          </w:p>
        </w:tc>
      </w:tr>
      <w:tr w:rsidR="00BD7193" w:rsidRPr="00944BA8" w14:paraId="001A29D6" w14:textId="77777777" w:rsidTr="00CF06B9">
        <w:trPr>
          <w:cantSplit/>
          <w:tblHeader/>
        </w:trPr>
        <w:tc>
          <w:tcPr>
            <w:tcW w:w="4041" w:type="dxa"/>
          </w:tcPr>
          <w:p w14:paraId="3CB174B0" w14:textId="77777777" w:rsidR="00BD7193" w:rsidRPr="00944BA8" w:rsidRDefault="00BD7193" w:rsidP="00FC23B4">
            <w:pPr>
              <w:pStyle w:val="acctfourfigures"/>
              <w:spacing w:line="240" w:lineRule="atLeast"/>
              <w:jc w:val="center"/>
              <w:rPr>
                <w:szCs w:val="22"/>
              </w:rPr>
            </w:pPr>
          </w:p>
        </w:tc>
        <w:tc>
          <w:tcPr>
            <w:tcW w:w="1350" w:type="dxa"/>
          </w:tcPr>
          <w:p w14:paraId="7ED6512F" w14:textId="77777777" w:rsidR="00BD7193" w:rsidRPr="00944BA8" w:rsidRDefault="00BD7193" w:rsidP="00FC23B4">
            <w:pPr>
              <w:pStyle w:val="acctmergecolhdg"/>
              <w:spacing w:line="240" w:lineRule="atLeast"/>
              <w:rPr>
                <w:b w:val="0"/>
                <w:bCs/>
                <w:szCs w:val="22"/>
              </w:rPr>
            </w:pPr>
          </w:p>
        </w:tc>
        <w:tc>
          <w:tcPr>
            <w:tcW w:w="180" w:type="dxa"/>
          </w:tcPr>
          <w:p w14:paraId="7EF582B0" w14:textId="77777777" w:rsidR="00BD7193" w:rsidRPr="00944BA8" w:rsidRDefault="00BD7193" w:rsidP="00FC23B4">
            <w:pPr>
              <w:pStyle w:val="acctmergecolhdg"/>
              <w:spacing w:line="240" w:lineRule="atLeast"/>
              <w:rPr>
                <w:b w:val="0"/>
                <w:bCs/>
                <w:szCs w:val="22"/>
              </w:rPr>
            </w:pPr>
          </w:p>
        </w:tc>
        <w:tc>
          <w:tcPr>
            <w:tcW w:w="1260" w:type="dxa"/>
          </w:tcPr>
          <w:p w14:paraId="2BA39BA4" w14:textId="77777777" w:rsidR="00BD7193" w:rsidRPr="00944BA8" w:rsidRDefault="006C4C5F" w:rsidP="00FC23B4">
            <w:pPr>
              <w:pStyle w:val="acctmergecolhdg"/>
              <w:spacing w:line="240" w:lineRule="atLeast"/>
              <w:rPr>
                <w:b w:val="0"/>
                <w:bCs/>
                <w:szCs w:val="22"/>
              </w:rPr>
            </w:pPr>
            <w:r w:rsidRPr="00944BA8">
              <w:rPr>
                <w:b w:val="0"/>
                <w:bCs/>
                <w:szCs w:val="22"/>
              </w:rPr>
              <w:t>(Restated)</w:t>
            </w:r>
          </w:p>
        </w:tc>
        <w:tc>
          <w:tcPr>
            <w:tcW w:w="180" w:type="dxa"/>
          </w:tcPr>
          <w:p w14:paraId="3E96A63D" w14:textId="77777777" w:rsidR="00BD7193" w:rsidRPr="00944BA8" w:rsidRDefault="00BD7193" w:rsidP="00FC23B4">
            <w:pPr>
              <w:pStyle w:val="acctmergecolhdg"/>
              <w:spacing w:line="240" w:lineRule="atLeast"/>
              <w:rPr>
                <w:b w:val="0"/>
                <w:bCs/>
                <w:szCs w:val="22"/>
              </w:rPr>
            </w:pPr>
          </w:p>
        </w:tc>
        <w:tc>
          <w:tcPr>
            <w:tcW w:w="1350" w:type="dxa"/>
          </w:tcPr>
          <w:p w14:paraId="34744CD3" w14:textId="77777777" w:rsidR="00BD7193" w:rsidRPr="00944BA8" w:rsidRDefault="00BD7193" w:rsidP="00FC23B4">
            <w:pPr>
              <w:pStyle w:val="acctmergecolhdg"/>
              <w:spacing w:line="240" w:lineRule="atLeast"/>
              <w:rPr>
                <w:b w:val="0"/>
                <w:bCs/>
                <w:szCs w:val="22"/>
              </w:rPr>
            </w:pPr>
          </w:p>
        </w:tc>
        <w:tc>
          <w:tcPr>
            <w:tcW w:w="180" w:type="dxa"/>
          </w:tcPr>
          <w:p w14:paraId="6CB40C3F" w14:textId="77777777" w:rsidR="00BD7193" w:rsidRPr="00944BA8" w:rsidRDefault="00BD7193" w:rsidP="00FC23B4">
            <w:pPr>
              <w:pStyle w:val="acctmergecolhdg"/>
              <w:spacing w:line="240" w:lineRule="atLeast"/>
              <w:rPr>
                <w:b w:val="0"/>
                <w:bCs/>
                <w:szCs w:val="22"/>
              </w:rPr>
            </w:pPr>
          </w:p>
        </w:tc>
        <w:tc>
          <w:tcPr>
            <w:tcW w:w="1260" w:type="dxa"/>
          </w:tcPr>
          <w:p w14:paraId="5246C5AC" w14:textId="77777777" w:rsidR="00BD7193" w:rsidRPr="00944BA8" w:rsidRDefault="00BD7193" w:rsidP="00FC23B4">
            <w:pPr>
              <w:pStyle w:val="acctmergecolhdg"/>
              <w:spacing w:line="240" w:lineRule="atLeast"/>
              <w:rPr>
                <w:b w:val="0"/>
                <w:bCs/>
                <w:szCs w:val="22"/>
              </w:rPr>
            </w:pPr>
          </w:p>
        </w:tc>
      </w:tr>
      <w:tr w:rsidR="00D42CA3" w:rsidRPr="00944BA8" w14:paraId="0ED2C453" w14:textId="77777777" w:rsidTr="00CF06B9">
        <w:trPr>
          <w:cantSplit/>
        </w:trPr>
        <w:tc>
          <w:tcPr>
            <w:tcW w:w="4041" w:type="dxa"/>
          </w:tcPr>
          <w:p w14:paraId="06C39BC3" w14:textId="0A5F23FD" w:rsidR="00D42CA3" w:rsidRPr="00944BA8" w:rsidRDefault="00D42CA3" w:rsidP="00D42CA3">
            <w:pPr>
              <w:spacing w:line="240" w:lineRule="atLeast"/>
              <w:rPr>
                <w:b/>
                <w:bCs/>
                <w:i/>
                <w:iCs/>
                <w:szCs w:val="22"/>
              </w:rPr>
            </w:pPr>
            <w:r w:rsidRPr="00944BA8">
              <w:rPr>
                <w:b/>
                <w:bCs/>
                <w:i/>
                <w:iCs/>
                <w:szCs w:val="22"/>
                <w:lang w:val="en-US"/>
              </w:rPr>
              <w:t>Trade accounts receivable</w:t>
            </w:r>
          </w:p>
        </w:tc>
        <w:tc>
          <w:tcPr>
            <w:tcW w:w="5760" w:type="dxa"/>
            <w:gridSpan w:val="7"/>
          </w:tcPr>
          <w:p w14:paraId="193B30FB" w14:textId="77777777" w:rsidR="00D42CA3" w:rsidRPr="00944BA8" w:rsidRDefault="00D42CA3" w:rsidP="00D42CA3">
            <w:pPr>
              <w:pStyle w:val="acctfourfigures"/>
              <w:spacing w:line="240" w:lineRule="atLeast"/>
              <w:jc w:val="center"/>
              <w:rPr>
                <w:i/>
                <w:iCs/>
                <w:szCs w:val="22"/>
              </w:rPr>
            </w:pPr>
            <w:r w:rsidRPr="00944BA8">
              <w:rPr>
                <w:i/>
                <w:iCs/>
                <w:szCs w:val="22"/>
              </w:rPr>
              <w:t>(in thousand Baht)</w:t>
            </w:r>
          </w:p>
        </w:tc>
      </w:tr>
      <w:tr w:rsidR="00D42CA3" w:rsidRPr="00944BA8" w14:paraId="410CDE08" w14:textId="77777777" w:rsidTr="00CF06B9">
        <w:trPr>
          <w:cantSplit/>
        </w:trPr>
        <w:tc>
          <w:tcPr>
            <w:tcW w:w="4041" w:type="dxa"/>
          </w:tcPr>
          <w:p w14:paraId="46C262C1" w14:textId="77777777" w:rsidR="00D42CA3" w:rsidRPr="00944BA8" w:rsidRDefault="00D42CA3" w:rsidP="00D42CA3">
            <w:pPr>
              <w:spacing w:line="240" w:lineRule="atLeast"/>
              <w:rPr>
                <w:szCs w:val="22"/>
              </w:rPr>
            </w:pPr>
            <w:r w:rsidRPr="00944BA8">
              <w:rPr>
                <w:szCs w:val="22"/>
              </w:rPr>
              <w:t>Other related parties</w:t>
            </w:r>
          </w:p>
        </w:tc>
        <w:tc>
          <w:tcPr>
            <w:tcW w:w="1350" w:type="dxa"/>
            <w:tcBorders>
              <w:bottom w:val="double" w:sz="4" w:space="0" w:color="auto"/>
            </w:tcBorders>
          </w:tcPr>
          <w:p w14:paraId="2A5369F5" w14:textId="24B825DA" w:rsidR="00D42CA3" w:rsidRPr="00944BA8" w:rsidRDefault="00D42CA3" w:rsidP="00D42CA3">
            <w:pPr>
              <w:pStyle w:val="acctfourfigures"/>
              <w:tabs>
                <w:tab w:val="clear" w:pos="765"/>
                <w:tab w:val="decimal" w:pos="1091"/>
              </w:tabs>
              <w:spacing w:line="240" w:lineRule="atLeast"/>
              <w:ind w:right="11"/>
              <w:rPr>
                <w:rFonts w:cs="Angsana New"/>
                <w:b/>
                <w:bCs/>
                <w:szCs w:val="28"/>
                <w:lang w:val="en-US" w:bidi="th-TH"/>
              </w:rPr>
            </w:pPr>
            <w:r w:rsidRPr="00944BA8">
              <w:rPr>
                <w:rFonts w:cs="Angsana New"/>
                <w:b/>
                <w:bCs/>
                <w:szCs w:val="28"/>
                <w:lang w:val="en-US" w:bidi="th-TH"/>
              </w:rPr>
              <w:t>41,460</w:t>
            </w:r>
          </w:p>
        </w:tc>
        <w:tc>
          <w:tcPr>
            <w:tcW w:w="180" w:type="dxa"/>
          </w:tcPr>
          <w:p w14:paraId="5D14A415" w14:textId="77777777" w:rsidR="00D42CA3" w:rsidRPr="00944BA8" w:rsidRDefault="00D42CA3" w:rsidP="00D42CA3">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7BE7AFCA" w14:textId="42C3F6EF" w:rsidR="00D42CA3" w:rsidRPr="00944BA8" w:rsidRDefault="00D42CA3" w:rsidP="00D42CA3">
            <w:pPr>
              <w:pStyle w:val="acctfourfigures"/>
              <w:tabs>
                <w:tab w:val="clear" w:pos="765"/>
                <w:tab w:val="decimal" w:pos="1091"/>
              </w:tabs>
              <w:spacing w:line="240" w:lineRule="atLeast"/>
              <w:ind w:right="11"/>
              <w:rPr>
                <w:b/>
                <w:bCs/>
                <w:szCs w:val="22"/>
              </w:rPr>
            </w:pPr>
            <w:r w:rsidRPr="00944BA8">
              <w:rPr>
                <w:b/>
                <w:bCs/>
                <w:szCs w:val="22"/>
              </w:rPr>
              <w:t>49,01</w:t>
            </w:r>
            <w:r>
              <w:rPr>
                <w:b/>
                <w:bCs/>
                <w:szCs w:val="22"/>
              </w:rPr>
              <w:t>9</w:t>
            </w:r>
          </w:p>
        </w:tc>
        <w:tc>
          <w:tcPr>
            <w:tcW w:w="180" w:type="dxa"/>
          </w:tcPr>
          <w:p w14:paraId="024FC362" w14:textId="77777777" w:rsidR="00D42CA3" w:rsidRPr="00944BA8" w:rsidRDefault="00D42CA3" w:rsidP="00D42CA3">
            <w:pPr>
              <w:pStyle w:val="acctfourfigures"/>
              <w:tabs>
                <w:tab w:val="clear" w:pos="765"/>
                <w:tab w:val="decimal" w:pos="911"/>
              </w:tabs>
              <w:spacing w:line="240" w:lineRule="atLeast"/>
              <w:rPr>
                <w:b/>
                <w:bCs/>
                <w:szCs w:val="22"/>
              </w:rPr>
            </w:pPr>
          </w:p>
        </w:tc>
        <w:tc>
          <w:tcPr>
            <w:tcW w:w="1350" w:type="dxa"/>
            <w:tcBorders>
              <w:bottom w:val="double" w:sz="4" w:space="0" w:color="auto"/>
            </w:tcBorders>
          </w:tcPr>
          <w:p w14:paraId="490748C3" w14:textId="7C3FF027" w:rsidR="00D42CA3" w:rsidRPr="00944BA8" w:rsidRDefault="00D42CA3" w:rsidP="00D42CA3">
            <w:pPr>
              <w:tabs>
                <w:tab w:val="decimal" w:pos="821"/>
              </w:tabs>
              <w:spacing w:line="240" w:lineRule="atLeast"/>
              <w:ind w:left="-108" w:right="-110"/>
              <w:rPr>
                <w:b/>
                <w:bCs/>
                <w:szCs w:val="22"/>
                <w:lang w:val="en-US" w:bidi="th-TH"/>
              </w:rPr>
            </w:pPr>
            <w:r w:rsidRPr="00944BA8">
              <w:rPr>
                <w:b/>
                <w:bCs/>
                <w:szCs w:val="22"/>
                <w:lang w:val="en-US" w:bidi="th-TH"/>
              </w:rPr>
              <w:t xml:space="preserve">- </w:t>
            </w:r>
          </w:p>
        </w:tc>
        <w:tc>
          <w:tcPr>
            <w:tcW w:w="180" w:type="dxa"/>
          </w:tcPr>
          <w:p w14:paraId="377F4998" w14:textId="77777777" w:rsidR="00D42CA3" w:rsidRPr="00944BA8" w:rsidRDefault="00D42CA3" w:rsidP="00D42CA3">
            <w:pPr>
              <w:tabs>
                <w:tab w:val="decimal" w:pos="535"/>
              </w:tabs>
              <w:spacing w:line="240" w:lineRule="atLeast"/>
              <w:ind w:left="-108" w:right="-110"/>
              <w:rPr>
                <w:b/>
                <w:bCs/>
                <w:szCs w:val="22"/>
                <w:lang w:val="en-US" w:bidi="th-TH"/>
              </w:rPr>
            </w:pPr>
          </w:p>
        </w:tc>
        <w:tc>
          <w:tcPr>
            <w:tcW w:w="1260" w:type="dxa"/>
            <w:tcBorders>
              <w:bottom w:val="double" w:sz="4" w:space="0" w:color="auto"/>
            </w:tcBorders>
          </w:tcPr>
          <w:p w14:paraId="29371427" w14:textId="77777777" w:rsidR="00D42CA3" w:rsidRPr="00944BA8" w:rsidRDefault="00D42CA3" w:rsidP="00D42CA3">
            <w:pPr>
              <w:pStyle w:val="acctfourfigures"/>
              <w:tabs>
                <w:tab w:val="clear" w:pos="765"/>
                <w:tab w:val="decimal" w:pos="731"/>
              </w:tabs>
              <w:spacing w:line="240" w:lineRule="atLeast"/>
              <w:rPr>
                <w:b/>
                <w:bCs/>
                <w:szCs w:val="22"/>
                <w:lang w:val="en-US" w:bidi="th-TH"/>
              </w:rPr>
            </w:pPr>
            <w:r w:rsidRPr="00944BA8">
              <w:rPr>
                <w:b/>
                <w:bCs/>
                <w:szCs w:val="22"/>
                <w:lang w:val="en-US" w:bidi="th-TH"/>
              </w:rPr>
              <w:t>-</w:t>
            </w:r>
          </w:p>
        </w:tc>
      </w:tr>
    </w:tbl>
    <w:p w14:paraId="25AEA5C9" w14:textId="77777777" w:rsidR="001E4FDD" w:rsidRPr="00944BA8" w:rsidRDefault="001E4FDD" w:rsidP="00FC23B4">
      <w:pPr>
        <w:spacing w:line="240" w:lineRule="atLeast"/>
        <w:jc w:val="both"/>
        <w:rPr>
          <w:b/>
          <w:bCs/>
          <w:color w:val="0000FF"/>
          <w:szCs w:val="22"/>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557775" w:rsidRPr="00944BA8" w14:paraId="2C9396A0" w14:textId="77777777" w:rsidTr="00CF06B9">
        <w:trPr>
          <w:cantSplit/>
        </w:trPr>
        <w:tc>
          <w:tcPr>
            <w:tcW w:w="4041" w:type="dxa"/>
          </w:tcPr>
          <w:p w14:paraId="1B9091A9" w14:textId="6824AE54" w:rsidR="00557775" w:rsidRPr="00944BA8" w:rsidRDefault="00001D81" w:rsidP="00FC23B4">
            <w:pPr>
              <w:spacing w:line="240" w:lineRule="atLeast"/>
              <w:rPr>
                <w:b/>
                <w:bCs/>
                <w:i/>
                <w:iCs/>
                <w:szCs w:val="22"/>
              </w:rPr>
            </w:pPr>
            <w:r w:rsidRPr="00944BA8">
              <w:rPr>
                <w:b/>
                <w:bCs/>
                <w:i/>
                <w:iCs/>
                <w:szCs w:val="22"/>
                <w:lang w:val="en-US"/>
              </w:rPr>
              <w:t>Other receivables</w:t>
            </w:r>
          </w:p>
        </w:tc>
        <w:tc>
          <w:tcPr>
            <w:tcW w:w="5760" w:type="dxa"/>
            <w:gridSpan w:val="7"/>
          </w:tcPr>
          <w:p w14:paraId="1430BB71" w14:textId="6240BA49" w:rsidR="00557775" w:rsidRPr="00944BA8" w:rsidRDefault="00557775" w:rsidP="00FC23B4">
            <w:pPr>
              <w:pStyle w:val="acctfourfigures"/>
              <w:spacing w:line="240" w:lineRule="atLeast"/>
              <w:jc w:val="center"/>
              <w:rPr>
                <w:i/>
                <w:iCs/>
                <w:szCs w:val="22"/>
              </w:rPr>
            </w:pPr>
          </w:p>
        </w:tc>
      </w:tr>
      <w:tr w:rsidR="00A7630B" w:rsidRPr="00944BA8" w14:paraId="7A4A45CF" w14:textId="77777777" w:rsidTr="00C271A6">
        <w:trPr>
          <w:cantSplit/>
        </w:trPr>
        <w:tc>
          <w:tcPr>
            <w:tcW w:w="4041" w:type="dxa"/>
          </w:tcPr>
          <w:p w14:paraId="350630EC" w14:textId="77777777" w:rsidR="00A7630B" w:rsidRPr="00944BA8" w:rsidRDefault="00A7630B" w:rsidP="00A7630B">
            <w:pPr>
              <w:spacing w:line="240" w:lineRule="atLeast"/>
              <w:rPr>
                <w:szCs w:val="22"/>
              </w:rPr>
            </w:pPr>
            <w:r w:rsidRPr="00944BA8">
              <w:rPr>
                <w:szCs w:val="22"/>
              </w:rPr>
              <w:t>Subsidiaries</w:t>
            </w:r>
          </w:p>
        </w:tc>
        <w:tc>
          <w:tcPr>
            <w:tcW w:w="1350" w:type="dxa"/>
          </w:tcPr>
          <w:p w14:paraId="498F9B6F" w14:textId="3BED0C1E" w:rsidR="00A7630B" w:rsidRPr="00C271A6" w:rsidRDefault="00D7584A" w:rsidP="00C271A6">
            <w:pPr>
              <w:pStyle w:val="acctfourfigures"/>
              <w:tabs>
                <w:tab w:val="clear" w:pos="765"/>
                <w:tab w:val="decimal" w:pos="821"/>
              </w:tabs>
              <w:spacing w:line="240" w:lineRule="atLeast"/>
              <w:ind w:right="11"/>
              <w:rPr>
                <w:szCs w:val="22"/>
              </w:rPr>
            </w:pPr>
            <w:r w:rsidRPr="00944BA8">
              <w:rPr>
                <w:szCs w:val="22"/>
              </w:rPr>
              <w:t>-</w:t>
            </w:r>
          </w:p>
        </w:tc>
        <w:tc>
          <w:tcPr>
            <w:tcW w:w="180" w:type="dxa"/>
          </w:tcPr>
          <w:p w14:paraId="254AD907" w14:textId="77777777" w:rsidR="00A7630B" w:rsidRPr="00944BA8" w:rsidRDefault="00A7630B" w:rsidP="00A7630B">
            <w:pPr>
              <w:pStyle w:val="acctfourfigures"/>
              <w:tabs>
                <w:tab w:val="clear" w:pos="765"/>
                <w:tab w:val="decimal" w:pos="911"/>
              </w:tabs>
              <w:spacing w:line="240" w:lineRule="atLeast"/>
              <w:rPr>
                <w:szCs w:val="22"/>
              </w:rPr>
            </w:pPr>
          </w:p>
        </w:tc>
        <w:tc>
          <w:tcPr>
            <w:tcW w:w="1260" w:type="dxa"/>
          </w:tcPr>
          <w:p w14:paraId="4374A401" w14:textId="70DDA940" w:rsidR="00A7630B" w:rsidRPr="00944BA8" w:rsidRDefault="00A7630B" w:rsidP="00C271A6">
            <w:pPr>
              <w:pStyle w:val="acctfourfigures"/>
              <w:tabs>
                <w:tab w:val="clear" w:pos="765"/>
                <w:tab w:val="decimal" w:pos="821"/>
              </w:tabs>
              <w:spacing w:line="240" w:lineRule="atLeast"/>
              <w:ind w:right="11"/>
              <w:rPr>
                <w:szCs w:val="22"/>
              </w:rPr>
            </w:pPr>
            <w:r w:rsidRPr="00944BA8">
              <w:rPr>
                <w:szCs w:val="22"/>
              </w:rPr>
              <w:t>-</w:t>
            </w:r>
          </w:p>
        </w:tc>
        <w:tc>
          <w:tcPr>
            <w:tcW w:w="180" w:type="dxa"/>
          </w:tcPr>
          <w:p w14:paraId="6CC4989F" w14:textId="77777777" w:rsidR="00A7630B" w:rsidRPr="00944BA8" w:rsidRDefault="00A7630B" w:rsidP="00A7630B">
            <w:pPr>
              <w:pStyle w:val="acctfourfigures"/>
              <w:tabs>
                <w:tab w:val="clear" w:pos="765"/>
                <w:tab w:val="decimal" w:pos="911"/>
              </w:tabs>
              <w:spacing w:line="240" w:lineRule="atLeast"/>
              <w:rPr>
                <w:szCs w:val="22"/>
              </w:rPr>
            </w:pPr>
          </w:p>
        </w:tc>
        <w:tc>
          <w:tcPr>
            <w:tcW w:w="1350" w:type="dxa"/>
          </w:tcPr>
          <w:p w14:paraId="4D1FF8EF" w14:textId="696F686A" w:rsidR="00A7630B" w:rsidRPr="00944BA8" w:rsidRDefault="00D7584A" w:rsidP="00A7630B">
            <w:pPr>
              <w:pStyle w:val="acctfourfigures"/>
              <w:tabs>
                <w:tab w:val="clear" w:pos="765"/>
                <w:tab w:val="decimal" w:pos="1091"/>
              </w:tabs>
              <w:spacing w:line="240" w:lineRule="atLeast"/>
              <w:rPr>
                <w:szCs w:val="22"/>
              </w:rPr>
            </w:pPr>
            <w:r w:rsidRPr="00944BA8">
              <w:rPr>
                <w:szCs w:val="22"/>
              </w:rPr>
              <w:t>428,034</w:t>
            </w:r>
          </w:p>
        </w:tc>
        <w:tc>
          <w:tcPr>
            <w:tcW w:w="180" w:type="dxa"/>
          </w:tcPr>
          <w:p w14:paraId="5E9DB553" w14:textId="77777777" w:rsidR="00A7630B" w:rsidRPr="00944BA8" w:rsidRDefault="00A7630B" w:rsidP="00A7630B">
            <w:pPr>
              <w:pStyle w:val="acctfourfigures"/>
              <w:tabs>
                <w:tab w:val="clear" w:pos="765"/>
                <w:tab w:val="decimal" w:pos="911"/>
              </w:tabs>
              <w:spacing w:line="240" w:lineRule="atLeast"/>
              <w:rPr>
                <w:szCs w:val="22"/>
              </w:rPr>
            </w:pPr>
          </w:p>
        </w:tc>
        <w:tc>
          <w:tcPr>
            <w:tcW w:w="1260" w:type="dxa"/>
          </w:tcPr>
          <w:p w14:paraId="63421C73" w14:textId="567A123F" w:rsidR="00A7630B" w:rsidRPr="00944BA8" w:rsidRDefault="00A7630B" w:rsidP="00A7630B">
            <w:pPr>
              <w:pStyle w:val="acctfourfigures"/>
              <w:tabs>
                <w:tab w:val="clear" w:pos="765"/>
                <w:tab w:val="decimal" w:pos="1091"/>
              </w:tabs>
              <w:spacing w:line="240" w:lineRule="atLeast"/>
              <w:rPr>
                <w:szCs w:val="22"/>
              </w:rPr>
            </w:pPr>
            <w:r w:rsidRPr="00944BA8">
              <w:rPr>
                <w:szCs w:val="22"/>
              </w:rPr>
              <w:t>345,137</w:t>
            </w:r>
          </w:p>
        </w:tc>
      </w:tr>
      <w:tr w:rsidR="00A7630B" w:rsidRPr="00944BA8" w14:paraId="4DEE3EEA" w14:textId="77777777" w:rsidTr="00C271A6">
        <w:trPr>
          <w:cantSplit/>
        </w:trPr>
        <w:tc>
          <w:tcPr>
            <w:tcW w:w="4041" w:type="dxa"/>
          </w:tcPr>
          <w:p w14:paraId="7C2D8CDA" w14:textId="77777777" w:rsidR="00A7630B" w:rsidRPr="00944BA8" w:rsidRDefault="00A7630B" w:rsidP="00A7630B">
            <w:pPr>
              <w:spacing w:line="240" w:lineRule="atLeast"/>
              <w:rPr>
                <w:szCs w:val="22"/>
              </w:rPr>
            </w:pPr>
            <w:r w:rsidRPr="00944BA8">
              <w:rPr>
                <w:szCs w:val="22"/>
              </w:rPr>
              <w:t>Other related parties</w:t>
            </w:r>
          </w:p>
        </w:tc>
        <w:tc>
          <w:tcPr>
            <w:tcW w:w="1350" w:type="dxa"/>
            <w:tcBorders>
              <w:bottom w:val="single" w:sz="4" w:space="0" w:color="auto"/>
            </w:tcBorders>
          </w:tcPr>
          <w:p w14:paraId="7A818EF6" w14:textId="32D4977A" w:rsidR="00A7630B" w:rsidRPr="00944BA8" w:rsidRDefault="00515BDD" w:rsidP="00A7630B">
            <w:pPr>
              <w:pStyle w:val="acctfourfigures"/>
              <w:tabs>
                <w:tab w:val="clear" w:pos="765"/>
                <w:tab w:val="decimal" w:pos="1091"/>
              </w:tabs>
              <w:spacing w:line="240" w:lineRule="atLeast"/>
              <w:ind w:right="11"/>
              <w:rPr>
                <w:szCs w:val="22"/>
              </w:rPr>
            </w:pPr>
            <w:r w:rsidRPr="00944BA8">
              <w:rPr>
                <w:szCs w:val="22"/>
              </w:rPr>
              <w:t>134,908</w:t>
            </w:r>
          </w:p>
        </w:tc>
        <w:tc>
          <w:tcPr>
            <w:tcW w:w="180" w:type="dxa"/>
          </w:tcPr>
          <w:p w14:paraId="575678AA" w14:textId="77777777" w:rsidR="00A7630B" w:rsidRPr="00944BA8" w:rsidRDefault="00A7630B" w:rsidP="00A7630B">
            <w:pPr>
              <w:pStyle w:val="acctfourfigures"/>
              <w:tabs>
                <w:tab w:val="clear" w:pos="765"/>
                <w:tab w:val="decimal" w:pos="877"/>
                <w:tab w:val="decimal" w:pos="911"/>
              </w:tabs>
              <w:spacing w:line="240" w:lineRule="atLeast"/>
              <w:rPr>
                <w:szCs w:val="22"/>
              </w:rPr>
            </w:pPr>
          </w:p>
        </w:tc>
        <w:tc>
          <w:tcPr>
            <w:tcW w:w="1260" w:type="dxa"/>
            <w:tcBorders>
              <w:bottom w:val="single" w:sz="4" w:space="0" w:color="auto"/>
            </w:tcBorders>
          </w:tcPr>
          <w:p w14:paraId="2B5FF0FE" w14:textId="310442C3" w:rsidR="00A7630B" w:rsidRPr="00944BA8" w:rsidRDefault="00A7630B" w:rsidP="00A7630B">
            <w:pPr>
              <w:pStyle w:val="acctfourfigures"/>
              <w:tabs>
                <w:tab w:val="clear" w:pos="765"/>
                <w:tab w:val="decimal" w:pos="1091"/>
              </w:tabs>
              <w:spacing w:line="240" w:lineRule="atLeast"/>
              <w:ind w:right="11"/>
              <w:rPr>
                <w:szCs w:val="22"/>
              </w:rPr>
            </w:pPr>
            <w:r w:rsidRPr="00944BA8">
              <w:rPr>
                <w:szCs w:val="22"/>
              </w:rPr>
              <w:t>55</w:t>
            </w:r>
            <w:r w:rsidR="00D42CA3">
              <w:rPr>
                <w:szCs w:val="22"/>
              </w:rPr>
              <w:t>2</w:t>
            </w:r>
            <w:r w:rsidRPr="00944BA8">
              <w:rPr>
                <w:szCs w:val="22"/>
              </w:rPr>
              <w:t>,</w:t>
            </w:r>
            <w:r w:rsidR="00D42CA3">
              <w:rPr>
                <w:szCs w:val="22"/>
              </w:rPr>
              <w:t>964</w:t>
            </w:r>
          </w:p>
        </w:tc>
        <w:tc>
          <w:tcPr>
            <w:tcW w:w="180" w:type="dxa"/>
          </w:tcPr>
          <w:p w14:paraId="1AAD14F2" w14:textId="77777777" w:rsidR="00A7630B" w:rsidRPr="00944BA8" w:rsidRDefault="00A7630B" w:rsidP="00A7630B">
            <w:pPr>
              <w:pStyle w:val="acctfourfigures"/>
              <w:tabs>
                <w:tab w:val="clear" w:pos="765"/>
                <w:tab w:val="decimal" w:pos="877"/>
                <w:tab w:val="decimal" w:pos="911"/>
              </w:tabs>
              <w:spacing w:line="240" w:lineRule="atLeast"/>
              <w:rPr>
                <w:szCs w:val="22"/>
              </w:rPr>
            </w:pPr>
          </w:p>
        </w:tc>
        <w:tc>
          <w:tcPr>
            <w:tcW w:w="1350" w:type="dxa"/>
            <w:tcBorders>
              <w:bottom w:val="single" w:sz="4" w:space="0" w:color="auto"/>
            </w:tcBorders>
          </w:tcPr>
          <w:p w14:paraId="7D094521" w14:textId="0AEC60EF" w:rsidR="00A7630B" w:rsidRPr="00944BA8" w:rsidRDefault="00D7584A" w:rsidP="00A7630B">
            <w:pPr>
              <w:pStyle w:val="acctfourfigures"/>
              <w:tabs>
                <w:tab w:val="clear" w:pos="765"/>
                <w:tab w:val="decimal" w:pos="1091"/>
              </w:tabs>
              <w:spacing w:line="240" w:lineRule="atLeast"/>
              <w:rPr>
                <w:szCs w:val="22"/>
              </w:rPr>
            </w:pPr>
            <w:r w:rsidRPr="00944BA8">
              <w:rPr>
                <w:szCs w:val="22"/>
              </w:rPr>
              <w:t>4,484</w:t>
            </w:r>
          </w:p>
        </w:tc>
        <w:tc>
          <w:tcPr>
            <w:tcW w:w="180" w:type="dxa"/>
          </w:tcPr>
          <w:p w14:paraId="67ADEC2F" w14:textId="77777777" w:rsidR="00A7630B" w:rsidRPr="00944BA8" w:rsidRDefault="00A7630B" w:rsidP="00A7630B">
            <w:pPr>
              <w:pStyle w:val="acctfourfigures"/>
              <w:tabs>
                <w:tab w:val="clear" w:pos="765"/>
                <w:tab w:val="decimal" w:pos="877"/>
                <w:tab w:val="decimal" w:pos="911"/>
              </w:tabs>
              <w:spacing w:line="240" w:lineRule="atLeast"/>
              <w:rPr>
                <w:szCs w:val="22"/>
              </w:rPr>
            </w:pPr>
          </w:p>
        </w:tc>
        <w:tc>
          <w:tcPr>
            <w:tcW w:w="1260" w:type="dxa"/>
            <w:tcBorders>
              <w:bottom w:val="single" w:sz="4" w:space="0" w:color="auto"/>
            </w:tcBorders>
          </w:tcPr>
          <w:p w14:paraId="164AC82E" w14:textId="36DAF8A9" w:rsidR="00A7630B" w:rsidRPr="00944BA8" w:rsidRDefault="00A7630B" w:rsidP="00A7630B">
            <w:pPr>
              <w:pStyle w:val="acctfourfigures"/>
              <w:tabs>
                <w:tab w:val="clear" w:pos="765"/>
                <w:tab w:val="decimal" w:pos="1091"/>
              </w:tabs>
              <w:spacing w:line="240" w:lineRule="atLeast"/>
              <w:rPr>
                <w:szCs w:val="22"/>
              </w:rPr>
            </w:pPr>
            <w:r w:rsidRPr="00944BA8">
              <w:rPr>
                <w:szCs w:val="22"/>
              </w:rPr>
              <w:t>20,558</w:t>
            </w:r>
          </w:p>
        </w:tc>
      </w:tr>
      <w:tr w:rsidR="00A7630B" w:rsidRPr="00944BA8" w14:paraId="119B8618" w14:textId="77777777" w:rsidTr="00CF06B9">
        <w:trPr>
          <w:cantSplit/>
        </w:trPr>
        <w:tc>
          <w:tcPr>
            <w:tcW w:w="4041" w:type="dxa"/>
          </w:tcPr>
          <w:p w14:paraId="47F0654F" w14:textId="77777777" w:rsidR="00A7630B" w:rsidRPr="00944BA8" w:rsidRDefault="00A7630B" w:rsidP="00A7630B">
            <w:pPr>
              <w:spacing w:line="240" w:lineRule="atLeast"/>
              <w:rPr>
                <w:szCs w:val="22"/>
              </w:rPr>
            </w:pPr>
            <w:r w:rsidRPr="00944BA8">
              <w:rPr>
                <w:b/>
                <w:bCs/>
                <w:szCs w:val="22"/>
              </w:rPr>
              <w:t>Total</w:t>
            </w:r>
          </w:p>
        </w:tc>
        <w:tc>
          <w:tcPr>
            <w:tcW w:w="1350" w:type="dxa"/>
            <w:tcBorders>
              <w:top w:val="single" w:sz="4" w:space="0" w:color="auto"/>
              <w:bottom w:val="double" w:sz="4" w:space="0" w:color="auto"/>
            </w:tcBorders>
          </w:tcPr>
          <w:p w14:paraId="6C6B5A6B" w14:textId="4D7EA8C4" w:rsidR="00A7630B" w:rsidRPr="00944BA8" w:rsidRDefault="00515BDD" w:rsidP="00A7630B">
            <w:pPr>
              <w:pStyle w:val="acctfourfigures"/>
              <w:tabs>
                <w:tab w:val="clear" w:pos="765"/>
                <w:tab w:val="decimal" w:pos="1091"/>
              </w:tabs>
              <w:spacing w:line="240" w:lineRule="atLeast"/>
              <w:ind w:right="11"/>
              <w:rPr>
                <w:b/>
                <w:bCs/>
                <w:szCs w:val="22"/>
              </w:rPr>
            </w:pPr>
            <w:r w:rsidRPr="00944BA8">
              <w:rPr>
                <w:b/>
                <w:bCs/>
                <w:szCs w:val="22"/>
              </w:rPr>
              <w:t>134,908</w:t>
            </w:r>
          </w:p>
        </w:tc>
        <w:tc>
          <w:tcPr>
            <w:tcW w:w="180" w:type="dxa"/>
          </w:tcPr>
          <w:p w14:paraId="6D78A917" w14:textId="77777777" w:rsidR="00A7630B" w:rsidRPr="00944BA8" w:rsidRDefault="00A7630B" w:rsidP="00A7630B">
            <w:pPr>
              <w:pStyle w:val="acctfourfigures"/>
              <w:tabs>
                <w:tab w:val="clear" w:pos="765"/>
                <w:tab w:val="decimal" w:pos="886"/>
              </w:tabs>
              <w:spacing w:line="240" w:lineRule="atLeast"/>
              <w:rPr>
                <w:b/>
                <w:bCs/>
                <w:szCs w:val="22"/>
              </w:rPr>
            </w:pPr>
          </w:p>
        </w:tc>
        <w:tc>
          <w:tcPr>
            <w:tcW w:w="1260" w:type="dxa"/>
            <w:tcBorders>
              <w:top w:val="single" w:sz="4" w:space="0" w:color="auto"/>
              <w:bottom w:val="double" w:sz="4" w:space="0" w:color="auto"/>
            </w:tcBorders>
          </w:tcPr>
          <w:p w14:paraId="48FBB8B0" w14:textId="7A8ECFB5" w:rsidR="00A7630B" w:rsidRPr="00944BA8" w:rsidRDefault="00A7630B" w:rsidP="00A7630B">
            <w:pPr>
              <w:pStyle w:val="acctfourfigures"/>
              <w:tabs>
                <w:tab w:val="clear" w:pos="765"/>
                <w:tab w:val="decimal" w:pos="1091"/>
              </w:tabs>
              <w:spacing w:line="240" w:lineRule="atLeast"/>
              <w:ind w:right="11"/>
              <w:rPr>
                <w:b/>
                <w:bCs/>
                <w:szCs w:val="22"/>
              </w:rPr>
            </w:pPr>
            <w:r w:rsidRPr="00944BA8">
              <w:rPr>
                <w:b/>
                <w:bCs/>
                <w:szCs w:val="22"/>
              </w:rPr>
              <w:t>55</w:t>
            </w:r>
            <w:r w:rsidR="00D42CA3">
              <w:rPr>
                <w:b/>
                <w:bCs/>
                <w:szCs w:val="22"/>
              </w:rPr>
              <w:t>2</w:t>
            </w:r>
            <w:r w:rsidRPr="00944BA8">
              <w:rPr>
                <w:b/>
                <w:bCs/>
                <w:szCs w:val="22"/>
              </w:rPr>
              <w:t>,</w:t>
            </w:r>
            <w:r w:rsidR="00D42CA3">
              <w:rPr>
                <w:b/>
                <w:bCs/>
                <w:szCs w:val="22"/>
              </w:rPr>
              <w:t>964</w:t>
            </w:r>
          </w:p>
        </w:tc>
        <w:tc>
          <w:tcPr>
            <w:tcW w:w="180" w:type="dxa"/>
          </w:tcPr>
          <w:p w14:paraId="7BE90FFA" w14:textId="77777777" w:rsidR="00A7630B" w:rsidRPr="00944BA8" w:rsidRDefault="00A7630B" w:rsidP="00A7630B">
            <w:pPr>
              <w:pStyle w:val="acctfourfigures"/>
              <w:tabs>
                <w:tab w:val="clear" w:pos="765"/>
                <w:tab w:val="decimal" w:pos="886"/>
              </w:tabs>
              <w:spacing w:line="240" w:lineRule="atLeast"/>
              <w:rPr>
                <w:b/>
                <w:bCs/>
                <w:szCs w:val="22"/>
              </w:rPr>
            </w:pPr>
          </w:p>
        </w:tc>
        <w:tc>
          <w:tcPr>
            <w:tcW w:w="1350" w:type="dxa"/>
            <w:tcBorders>
              <w:top w:val="single" w:sz="4" w:space="0" w:color="auto"/>
              <w:bottom w:val="double" w:sz="4" w:space="0" w:color="auto"/>
            </w:tcBorders>
          </w:tcPr>
          <w:p w14:paraId="3716D412" w14:textId="50B92AB7" w:rsidR="00A7630B" w:rsidRPr="00944BA8" w:rsidRDefault="00D7584A" w:rsidP="00A7630B">
            <w:pPr>
              <w:pStyle w:val="acctfourfigures"/>
              <w:tabs>
                <w:tab w:val="clear" w:pos="765"/>
                <w:tab w:val="decimal" w:pos="1091"/>
              </w:tabs>
              <w:spacing w:line="240" w:lineRule="atLeast"/>
              <w:rPr>
                <w:b/>
                <w:bCs/>
                <w:szCs w:val="22"/>
              </w:rPr>
            </w:pPr>
            <w:r w:rsidRPr="00944BA8">
              <w:rPr>
                <w:b/>
                <w:bCs/>
                <w:szCs w:val="22"/>
              </w:rPr>
              <w:t>432,518</w:t>
            </w:r>
          </w:p>
        </w:tc>
        <w:tc>
          <w:tcPr>
            <w:tcW w:w="180" w:type="dxa"/>
          </w:tcPr>
          <w:p w14:paraId="01D27FE6" w14:textId="77777777" w:rsidR="00A7630B" w:rsidRPr="00944BA8" w:rsidRDefault="00A7630B" w:rsidP="00A7630B">
            <w:pPr>
              <w:pStyle w:val="acctfourfigures"/>
              <w:tabs>
                <w:tab w:val="clear" w:pos="765"/>
                <w:tab w:val="decimal" w:pos="886"/>
              </w:tabs>
              <w:spacing w:line="240" w:lineRule="atLeast"/>
              <w:rPr>
                <w:b/>
                <w:bCs/>
                <w:szCs w:val="22"/>
              </w:rPr>
            </w:pPr>
          </w:p>
        </w:tc>
        <w:tc>
          <w:tcPr>
            <w:tcW w:w="1260" w:type="dxa"/>
            <w:tcBorders>
              <w:top w:val="single" w:sz="4" w:space="0" w:color="auto"/>
              <w:bottom w:val="double" w:sz="4" w:space="0" w:color="auto"/>
            </w:tcBorders>
          </w:tcPr>
          <w:p w14:paraId="0381475E" w14:textId="6713F00B" w:rsidR="00A7630B" w:rsidRPr="00944BA8" w:rsidRDefault="00A7630B" w:rsidP="00A7630B">
            <w:pPr>
              <w:pStyle w:val="acctfourfigures"/>
              <w:tabs>
                <w:tab w:val="clear" w:pos="765"/>
                <w:tab w:val="decimal" w:pos="1091"/>
              </w:tabs>
              <w:spacing w:line="240" w:lineRule="atLeast"/>
              <w:rPr>
                <w:b/>
                <w:bCs/>
                <w:szCs w:val="22"/>
              </w:rPr>
            </w:pPr>
            <w:r w:rsidRPr="00944BA8">
              <w:rPr>
                <w:b/>
                <w:bCs/>
                <w:szCs w:val="22"/>
              </w:rPr>
              <w:t>365,695</w:t>
            </w:r>
          </w:p>
        </w:tc>
      </w:tr>
    </w:tbl>
    <w:p w14:paraId="1673FFE2" w14:textId="77777777" w:rsidR="00615D1B" w:rsidRPr="00944BA8" w:rsidRDefault="00615D1B" w:rsidP="00FC23B4">
      <w:pPr>
        <w:spacing w:line="240" w:lineRule="atLeast"/>
        <w:rPr>
          <w:b/>
          <w:bCs/>
          <w:color w:val="0000FF"/>
          <w:szCs w:val="22"/>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041"/>
        <w:gridCol w:w="1350"/>
        <w:gridCol w:w="180"/>
        <w:gridCol w:w="1260"/>
        <w:gridCol w:w="180"/>
        <w:gridCol w:w="1350"/>
        <w:gridCol w:w="180"/>
        <w:gridCol w:w="1260"/>
      </w:tblGrid>
      <w:tr w:rsidR="00E51C5F" w:rsidRPr="00944BA8" w14:paraId="6E4EEE8A" w14:textId="77777777" w:rsidTr="00E51C5F">
        <w:trPr>
          <w:cantSplit/>
        </w:trPr>
        <w:tc>
          <w:tcPr>
            <w:tcW w:w="4041" w:type="dxa"/>
          </w:tcPr>
          <w:p w14:paraId="2F23B440" w14:textId="6044EDF8" w:rsidR="00E51C5F" w:rsidRPr="00944BA8" w:rsidRDefault="00001D81" w:rsidP="00FC23B4">
            <w:pPr>
              <w:spacing w:line="240" w:lineRule="atLeast"/>
              <w:rPr>
                <w:b/>
                <w:bCs/>
                <w:i/>
                <w:iCs/>
                <w:szCs w:val="22"/>
              </w:rPr>
            </w:pPr>
            <w:r w:rsidRPr="00944BA8">
              <w:rPr>
                <w:b/>
                <w:bCs/>
                <w:i/>
                <w:iCs/>
                <w:szCs w:val="22"/>
                <w:lang w:val="en-US"/>
              </w:rPr>
              <w:t>Other current assets</w:t>
            </w:r>
          </w:p>
        </w:tc>
        <w:tc>
          <w:tcPr>
            <w:tcW w:w="5760" w:type="dxa"/>
            <w:gridSpan w:val="7"/>
          </w:tcPr>
          <w:p w14:paraId="07C6BD0A" w14:textId="4F6A3655" w:rsidR="00E51C5F" w:rsidRPr="00944BA8" w:rsidRDefault="00E51C5F" w:rsidP="00FC23B4">
            <w:pPr>
              <w:pStyle w:val="acctfourfigures"/>
              <w:spacing w:line="240" w:lineRule="atLeast"/>
              <w:jc w:val="center"/>
              <w:rPr>
                <w:i/>
                <w:iCs/>
                <w:szCs w:val="22"/>
              </w:rPr>
            </w:pPr>
          </w:p>
        </w:tc>
      </w:tr>
      <w:tr w:rsidR="008F36B2" w:rsidRPr="00944BA8" w14:paraId="779A5059" w14:textId="77777777" w:rsidTr="00E51C5F">
        <w:trPr>
          <w:cantSplit/>
        </w:trPr>
        <w:tc>
          <w:tcPr>
            <w:tcW w:w="4041" w:type="dxa"/>
          </w:tcPr>
          <w:p w14:paraId="65221007" w14:textId="77777777" w:rsidR="008F36B2" w:rsidRPr="00944BA8" w:rsidRDefault="008F36B2" w:rsidP="00FC23B4">
            <w:pPr>
              <w:spacing w:line="240" w:lineRule="atLeast"/>
              <w:rPr>
                <w:szCs w:val="22"/>
              </w:rPr>
            </w:pPr>
            <w:r w:rsidRPr="00944BA8">
              <w:rPr>
                <w:szCs w:val="22"/>
              </w:rPr>
              <w:t>Other related parties</w:t>
            </w:r>
          </w:p>
        </w:tc>
        <w:tc>
          <w:tcPr>
            <w:tcW w:w="1350" w:type="dxa"/>
            <w:tcBorders>
              <w:bottom w:val="double" w:sz="4" w:space="0" w:color="auto"/>
            </w:tcBorders>
          </w:tcPr>
          <w:p w14:paraId="66CDCBF6" w14:textId="249DC4E9" w:rsidR="008F36B2" w:rsidRPr="00944BA8" w:rsidRDefault="00D7584A" w:rsidP="00FC23B4">
            <w:pPr>
              <w:pStyle w:val="acctfourfigures"/>
              <w:tabs>
                <w:tab w:val="clear" w:pos="765"/>
                <w:tab w:val="decimal" w:pos="1091"/>
              </w:tabs>
              <w:spacing w:line="240" w:lineRule="atLeast"/>
              <w:ind w:right="11"/>
              <w:rPr>
                <w:rFonts w:cstheme="minorBidi"/>
                <w:b/>
                <w:bCs/>
                <w:szCs w:val="28"/>
                <w:lang w:val="en-US" w:bidi="th-TH"/>
              </w:rPr>
            </w:pPr>
            <w:r w:rsidRPr="00944BA8">
              <w:rPr>
                <w:rFonts w:cstheme="minorBidi"/>
                <w:b/>
                <w:bCs/>
                <w:szCs w:val="28"/>
                <w:lang w:val="en-US" w:bidi="th-TH"/>
              </w:rPr>
              <w:t>1,628</w:t>
            </w:r>
          </w:p>
        </w:tc>
        <w:tc>
          <w:tcPr>
            <w:tcW w:w="180" w:type="dxa"/>
          </w:tcPr>
          <w:p w14:paraId="00167A08" w14:textId="77777777" w:rsidR="008F36B2" w:rsidRPr="00944BA8" w:rsidRDefault="008F36B2" w:rsidP="00FC23B4">
            <w:pPr>
              <w:pStyle w:val="acctfourfigures"/>
              <w:tabs>
                <w:tab w:val="clear" w:pos="765"/>
                <w:tab w:val="decimal" w:pos="886"/>
              </w:tabs>
              <w:spacing w:line="240" w:lineRule="atLeast"/>
              <w:rPr>
                <w:b/>
                <w:bCs/>
                <w:szCs w:val="22"/>
              </w:rPr>
            </w:pPr>
          </w:p>
        </w:tc>
        <w:tc>
          <w:tcPr>
            <w:tcW w:w="1260" w:type="dxa"/>
            <w:tcBorders>
              <w:bottom w:val="double" w:sz="4" w:space="0" w:color="auto"/>
            </w:tcBorders>
          </w:tcPr>
          <w:p w14:paraId="79543A54" w14:textId="3BC5B1BA" w:rsidR="008F36B2" w:rsidRPr="00944BA8" w:rsidRDefault="00A7630B" w:rsidP="00FC23B4">
            <w:pPr>
              <w:pStyle w:val="acctfourfigures"/>
              <w:tabs>
                <w:tab w:val="clear" w:pos="765"/>
                <w:tab w:val="decimal" w:pos="1091"/>
              </w:tabs>
              <w:spacing w:line="240" w:lineRule="atLeast"/>
              <w:ind w:right="11"/>
              <w:rPr>
                <w:b/>
                <w:bCs/>
                <w:szCs w:val="22"/>
              </w:rPr>
            </w:pPr>
            <w:r w:rsidRPr="00944BA8">
              <w:rPr>
                <w:rFonts w:cstheme="minorBidi"/>
                <w:b/>
                <w:bCs/>
                <w:szCs w:val="28"/>
                <w:lang w:val="en-US" w:bidi="th-TH"/>
              </w:rPr>
              <w:t>16</w:t>
            </w:r>
            <w:r w:rsidR="00D42CA3">
              <w:rPr>
                <w:rFonts w:cstheme="minorBidi"/>
                <w:b/>
                <w:bCs/>
                <w:szCs w:val="28"/>
                <w:lang w:val="en-US" w:bidi="th-TH"/>
              </w:rPr>
              <w:t>3</w:t>
            </w:r>
            <w:r w:rsidRPr="00944BA8">
              <w:rPr>
                <w:rFonts w:cstheme="minorBidi"/>
                <w:b/>
                <w:bCs/>
                <w:szCs w:val="28"/>
                <w:lang w:val="en-US" w:bidi="th-TH"/>
              </w:rPr>
              <w:t>,</w:t>
            </w:r>
            <w:r w:rsidR="00D42CA3">
              <w:rPr>
                <w:rFonts w:cstheme="minorBidi"/>
                <w:b/>
                <w:bCs/>
                <w:szCs w:val="28"/>
                <w:lang w:val="en-US" w:bidi="th-TH"/>
              </w:rPr>
              <w:t>367</w:t>
            </w:r>
          </w:p>
        </w:tc>
        <w:tc>
          <w:tcPr>
            <w:tcW w:w="180" w:type="dxa"/>
          </w:tcPr>
          <w:p w14:paraId="2F4E95EA" w14:textId="77777777" w:rsidR="008F36B2" w:rsidRPr="00944BA8" w:rsidRDefault="008F36B2" w:rsidP="00FC23B4">
            <w:pPr>
              <w:pStyle w:val="acctfourfigures"/>
              <w:tabs>
                <w:tab w:val="clear" w:pos="765"/>
                <w:tab w:val="decimal" w:pos="886"/>
              </w:tabs>
              <w:spacing w:line="240" w:lineRule="atLeast"/>
              <w:rPr>
                <w:b/>
                <w:bCs/>
                <w:szCs w:val="22"/>
              </w:rPr>
            </w:pPr>
          </w:p>
        </w:tc>
        <w:tc>
          <w:tcPr>
            <w:tcW w:w="1350" w:type="dxa"/>
            <w:tcBorders>
              <w:bottom w:val="double" w:sz="4" w:space="0" w:color="auto"/>
            </w:tcBorders>
          </w:tcPr>
          <w:p w14:paraId="74D9FAC3" w14:textId="5397D4BE" w:rsidR="008F36B2" w:rsidRPr="00944BA8" w:rsidRDefault="00D7584A" w:rsidP="00FC23B4">
            <w:pPr>
              <w:tabs>
                <w:tab w:val="decimal" w:pos="821"/>
              </w:tabs>
              <w:spacing w:line="240" w:lineRule="atLeast"/>
              <w:ind w:left="-108" w:right="-110"/>
              <w:rPr>
                <w:b/>
                <w:bCs/>
                <w:szCs w:val="22"/>
              </w:rPr>
            </w:pPr>
            <w:r w:rsidRPr="00944BA8">
              <w:rPr>
                <w:b/>
                <w:bCs/>
                <w:szCs w:val="22"/>
              </w:rPr>
              <w:t>-</w:t>
            </w:r>
            <w:r w:rsidR="008F36B2" w:rsidRPr="00944BA8">
              <w:rPr>
                <w:b/>
                <w:bCs/>
                <w:szCs w:val="22"/>
              </w:rPr>
              <w:t xml:space="preserve"> </w:t>
            </w:r>
          </w:p>
        </w:tc>
        <w:tc>
          <w:tcPr>
            <w:tcW w:w="180" w:type="dxa"/>
          </w:tcPr>
          <w:p w14:paraId="6975F2FD" w14:textId="77777777" w:rsidR="008F36B2" w:rsidRPr="00944BA8" w:rsidRDefault="008F36B2" w:rsidP="00FC23B4">
            <w:pPr>
              <w:pStyle w:val="acctfourfigures"/>
              <w:tabs>
                <w:tab w:val="clear" w:pos="765"/>
                <w:tab w:val="decimal" w:pos="886"/>
              </w:tabs>
              <w:spacing w:line="240" w:lineRule="atLeast"/>
              <w:rPr>
                <w:b/>
                <w:bCs/>
                <w:szCs w:val="22"/>
              </w:rPr>
            </w:pPr>
          </w:p>
        </w:tc>
        <w:tc>
          <w:tcPr>
            <w:tcW w:w="1260" w:type="dxa"/>
            <w:tcBorders>
              <w:bottom w:val="double" w:sz="4" w:space="0" w:color="auto"/>
            </w:tcBorders>
          </w:tcPr>
          <w:p w14:paraId="6CF7C054" w14:textId="77777777" w:rsidR="008F36B2" w:rsidRPr="00944BA8" w:rsidRDefault="008F36B2" w:rsidP="003F5ADE">
            <w:pPr>
              <w:pStyle w:val="acctfourfigures"/>
              <w:tabs>
                <w:tab w:val="clear" w:pos="765"/>
                <w:tab w:val="decimal" w:pos="731"/>
              </w:tabs>
              <w:spacing w:line="240" w:lineRule="atLeast"/>
              <w:rPr>
                <w:b/>
                <w:bCs/>
                <w:szCs w:val="22"/>
              </w:rPr>
            </w:pPr>
            <w:r w:rsidRPr="00944BA8">
              <w:rPr>
                <w:b/>
                <w:bCs/>
                <w:szCs w:val="22"/>
              </w:rPr>
              <w:t>-</w:t>
            </w:r>
          </w:p>
        </w:tc>
      </w:tr>
    </w:tbl>
    <w:p w14:paraId="0F47E03C" w14:textId="42FB132A" w:rsidR="00DD528E" w:rsidRPr="00944BA8" w:rsidRDefault="00DD528E" w:rsidP="00FC23B4">
      <w:pPr>
        <w:spacing w:line="240" w:lineRule="atLeast"/>
        <w:rPr>
          <w:b/>
          <w:bCs/>
          <w:color w:val="0000FF"/>
          <w:szCs w:val="22"/>
          <w:lang w:val="en-US"/>
        </w:rPr>
      </w:pPr>
    </w:p>
    <w:p w14:paraId="4E83CC4D" w14:textId="2FD2FCD6" w:rsidR="00496BC0" w:rsidRPr="00944BA8" w:rsidRDefault="00496BC0" w:rsidP="00496BC0">
      <w:pPr>
        <w:ind w:left="540"/>
        <w:rPr>
          <w:lang w:val="en-US"/>
        </w:rPr>
      </w:pPr>
      <w:r w:rsidRPr="00944BA8">
        <w:rPr>
          <w:lang w:val="en-US"/>
        </w:rPr>
        <w:t xml:space="preserve">Movements </w:t>
      </w:r>
      <w:r w:rsidR="001F18C7" w:rsidRPr="00944BA8">
        <w:rPr>
          <w:lang w:val="en-US"/>
        </w:rPr>
        <w:t xml:space="preserve">of loans to related parties </w:t>
      </w:r>
      <w:r w:rsidR="001F18C7">
        <w:rPr>
          <w:lang w:val="en-US"/>
        </w:rPr>
        <w:t>for</w:t>
      </w:r>
      <w:r w:rsidRPr="00944BA8">
        <w:rPr>
          <w:lang w:val="en-US"/>
        </w:rPr>
        <w:t xml:space="preserve"> the years ended 31 December were as follows:</w:t>
      </w:r>
    </w:p>
    <w:p w14:paraId="6B29AA2A" w14:textId="3872091D" w:rsidR="00D3549C" w:rsidRPr="00944BA8" w:rsidRDefault="00D3549C" w:rsidP="00496BC0">
      <w:pPr>
        <w:spacing w:line="240" w:lineRule="auto"/>
        <w:rPr>
          <w:rFonts w:cstheme="minorBidi"/>
          <w:sz w:val="18"/>
          <w:szCs w:val="16"/>
          <w:lang w:val="en-US" w:bidi="th-TH"/>
        </w:rPr>
      </w:pPr>
    </w:p>
    <w:tbl>
      <w:tblPr>
        <w:tblW w:w="9832" w:type="dxa"/>
        <w:tblInd w:w="450" w:type="dxa"/>
        <w:tblLayout w:type="fixed"/>
        <w:tblCellMar>
          <w:left w:w="79" w:type="dxa"/>
          <w:right w:w="79" w:type="dxa"/>
        </w:tblCellMar>
        <w:tblLook w:val="0000" w:firstRow="0" w:lastRow="0" w:firstColumn="0" w:lastColumn="0" w:noHBand="0" w:noVBand="0"/>
      </w:tblPr>
      <w:tblGrid>
        <w:gridCol w:w="2520"/>
        <w:gridCol w:w="1350"/>
        <w:gridCol w:w="178"/>
        <w:gridCol w:w="1156"/>
        <w:gridCol w:w="16"/>
        <w:gridCol w:w="190"/>
        <w:gridCol w:w="1323"/>
        <w:gridCol w:w="206"/>
        <w:gridCol w:w="1342"/>
        <w:gridCol w:w="206"/>
        <w:gridCol w:w="1345"/>
      </w:tblGrid>
      <w:tr w:rsidR="00644A1D" w:rsidRPr="00944BA8" w14:paraId="1C99E04A" w14:textId="77777777" w:rsidTr="00644A1D">
        <w:trPr>
          <w:cantSplit/>
          <w:trHeight w:val="79"/>
          <w:tblHeader/>
        </w:trPr>
        <w:tc>
          <w:tcPr>
            <w:tcW w:w="2520" w:type="dxa"/>
            <w:shd w:val="clear" w:color="auto" w:fill="auto"/>
          </w:tcPr>
          <w:p w14:paraId="64EDC785" w14:textId="77777777" w:rsidR="00644A1D" w:rsidRPr="00944BA8" w:rsidRDefault="00644A1D" w:rsidP="0090659D">
            <w:pPr>
              <w:pStyle w:val="acctfourfigures"/>
              <w:tabs>
                <w:tab w:val="clear" w:pos="765"/>
              </w:tabs>
              <w:spacing w:line="228" w:lineRule="auto"/>
              <w:rPr>
                <w:b/>
                <w:bCs/>
                <w:i/>
                <w:iCs/>
              </w:rPr>
            </w:pPr>
          </w:p>
        </w:tc>
        <w:tc>
          <w:tcPr>
            <w:tcW w:w="1350" w:type="dxa"/>
            <w:vAlign w:val="bottom"/>
          </w:tcPr>
          <w:p w14:paraId="110C20CC" w14:textId="192A9A8D" w:rsidR="00644A1D" w:rsidRPr="00944BA8" w:rsidRDefault="00644A1D" w:rsidP="00644A1D">
            <w:pPr>
              <w:pStyle w:val="acctmergecolhdg"/>
              <w:spacing w:line="228" w:lineRule="auto"/>
              <w:ind w:right="16"/>
              <w:jc w:val="left"/>
            </w:pPr>
            <w:r w:rsidRPr="00944BA8">
              <w:t>Interest rate</w:t>
            </w:r>
          </w:p>
        </w:tc>
        <w:tc>
          <w:tcPr>
            <w:tcW w:w="178" w:type="dxa"/>
            <w:vAlign w:val="bottom"/>
          </w:tcPr>
          <w:p w14:paraId="1952DFAB" w14:textId="77777777" w:rsidR="00644A1D" w:rsidRPr="00944BA8" w:rsidRDefault="00644A1D" w:rsidP="0090659D">
            <w:pPr>
              <w:pStyle w:val="acctmergecolhdg"/>
              <w:spacing w:line="228" w:lineRule="auto"/>
              <w:ind w:left="-83" w:firstLine="4"/>
              <w:rPr>
                <w:b w:val="0"/>
                <w:bCs/>
              </w:rPr>
            </w:pPr>
          </w:p>
        </w:tc>
        <w:tc>
          <w:tcPr>
            <w:tcW w:w="5784" w:type="dxa"/>
            <w:gridSpan w:val="8"/>
            <w:vAlign w:val="bottom"/>
          </w:tcPr>
          <w:p w14:paraId="1B5B6762" w14:textId="139C43BC" w:rsidR="00644A1D" w:rsidRPr="00944BA8" w:rsidRDefault="00644A1D" w:rsidP="0090659D">
            <w:pPr>
              <w:pStyle w:val="acctmergecolhdg"/>
              <w:spacing w:line="228" w:lineRule="auto"/>
              <w:ind w:left="-83" w:right="-79" w:firstLine="4"/>
            </w:pPr>
            <w:r w:rsidRPr="00944BA8">
              <w:t>Consolidated financial statements</w:t>
            </w:r>
          </w:p>
        </w:tc>
      </w:tr>
      <w:tr w:rsidR="00D3549C" w:rsidRPr="00944BA8" w14:paraId="0487E2B7" w14:textId="77777777" w:rsidTr="00644A1D">
        <w:trPr>
          <w:cantSplit/>
          <w:trHeight w:val="380"/>
          <w:tblHeader/>
        </w:trPr>
        <w:tc>
          <w:tcPr>
            <w:tcW w:w="2520" w:type="dxa"/>
            <w:shd w:val="clear" w:color="auto" w:fill="auto"/>
          </w:tcPr>
          <w:p w14:paraId="609F49E1" w14:textId="77777777" w:rsidR="00D3549C" w:rsidRPr="00944BA8" w:rsidRDefault="00D3549C" w:rsidP="0090659D">
            <w:pPr>
              <w:pStyle w:val="acctfourfigures"/>
              <w:tabs>
                <w:tab w:val="clear" w:pos="765"/>
              </w:tabs>
              <w:spacing w:line="228" w:lineRule="auto"/>
              <w:rPr>
                <w:b/>
                <w:bCs/>
                <w:i/>
                <w:iCs/>
              </w:rPr>
            </w:pPr>
            <w:r w:rsidRPr="00944BA8">
              <w:rPr>
                <w:b/>
                <w:bCs/>
                <w:i/>
                <w:iCs/>
              </w:rPr>
              <w:t xml:space="preserve">Short-term loans to </w:t>
            </w:r>
          </w:p>
          <w:p w14:paraId="59E2299C" w14:textId="77777777" w:rsidR="00D3549C" w:rsidRPr="00944BA8" w:rsidRDefault="00D3549C" w:rsidP="0090659D">
            <w:pPr>
              <w:pStyle w:val="acctfourfigures"/>
              <w:tabs>
                <w:tab w:val="clear" w:pos="765"/>
              </w:tabs>
              <w:spacing w:line="228" w:lineRule="auto"/>
              <w:rPr>
                <w:b/>
                <w:bCs/>
                <w:i/>
                <w:iCs/>
              </w:rPr>
            </w:pPr>
            <w:r w:rsidRPr="00944BA8">
              <w:rPr>
                <w:b/>
                <w:bCs/>
                <w:i/>
                <w:iCs/>
              </w:rPr>
              <w:t xml:space="preserve">   related parties</w:t>
            </w:r>
          </w:p>
        </w:tc>
        <w:tc>
          <w:tcPr>
            <w:tcW w:w="1350" w:type="dxa"/>
            <w:vAlign w:val="bottom"/>
          </w:tcPr>
          <w:p w14:paraId="54631C96" w14:textId="29BED7B2" w:rsidR="00D3549C" w:rsidRPr="00944BA8" w:rsidRDefault="00D3549C" w:rsidP="00644A1D">
            <w:pPr>
              <w:pStyle w:val="acctmergecolhdg"/>
              <w:spacing w:line="228" w:lineRule="auto"/>
              <w:ind w:left="-80" w:right="-79"/>
              <w:rPr>
                <w:b w:val="0"/>
                <w:bCs/>
              </w:rPr>
            </w:pPr>
            <w:r w:rsidRPr="00944BA8">
              <w:rPr>
                <w:b w:val="0"/>
                <w:bCs/>
              </w:rPr>
              <w:t xml:space="preserve">At </w:t>
            </w:r>
            <w:r w:rsidRPr="00944BA8">
              <w:rPr>
                <w:b w:val="0"/>
                <w:bCs/>
              </w:rPr>
              <w:br/>
              <w:t>31 December</w:t>
            </w:r>
          </w:p>
        </w:tc>
        <w:tc>
          <w:tcPr>
            <w:tcW w:w="178" w:type="dxa"/>
            <w:vAlign w:val="bottom"/>
          </w:tcPr>
          <w:p w14:paraId="794C9B4D" w14:textId="77777777" w:rsidR="00D3549C" w:rsidRPr="00944BA8" w:rsidRDefault="00D3549C" w:rsidP="00644A1D">
            <w:pPr>
              <w:pStyle w:val="acctmergecolhdg"/>
              <w:spacing w:line="228" w:lineRule="auto"/>
              <w:ind w:left="-83" w:firstLine="4"/>
              <w:rPr>
                <w:b w:val="0"/>
                <w:bCs/>
              </w:rPr>
            </w:pPr>
          </w:p>
        </w:tc>
        <w:tc>
          <w:tcPr>
            <w:tcW w:w="1156" w:type="dxa"/>
            <w:vAlign w:val="bottom"/>
          </w:tcPr>
          <w:p w14:paraId="5E53ADFF" w14:textId="19659717" w:rsidR="00D3549C" w:rsidRPr="00944BA8" w:rsidRDefault="00D3549C" w:rsidP="00644A1D">
            <w:pPr>
              <w:pStyle w:val="acctmergecolhdg"/>
              <w:spacing w:line="228" w:lineRule="auto"/>
              <w:ind w:left="-76" w:right="-79"/>
              <w:rPr>
                <w:b w:val="0"/>
                <w:bCs/>
              </w:rPr>
            </w:pPr>
            <w:r w:rsidRPr="00944BA8">
              <w:rPr>
                <w:b w:val="0"/>
                <w:bCs/>
              </w:rPr>
              <w:t xml:space="preserve">At </w:t>
            </w:r>
            <w:r w:rsidRPr="00944BA8">
              <w:rPr>
                <w:b w:val="0"/>
                <w:bCs/>
              </w:rPr>
              <w:br/>
              <w:t>1 January</w:t>
            </w:r>
          </w:p>
        </w:tc>
        <w:tc>
          <w:tcPr>
            <w:tcW w:w="206" w:type="dxa"/>
            <w:gridSpan w:val="2"/>
            <w:vAlign w:val="bottom"/>
          </w:tcPr>
          <w:p w14:paraId="4B46F7B6" w14:textId="77777777" w:rsidR="00D3549C" w:rsidRPr="00944BA8" w:rsidRDefault="00D3549C" w:rsidP="00644A1D">
            <w:pPr>
              <w:pStyle w:val="acctmergecolhdg"/>
              <w:spacing w:line="228" w:lineRule="auto"/>
              <w:rPr>
                <w:b w:val="0"/>
                <w:bCs/>
              </w:rPr>
            </w:pPr>
          </w:p>
        </w:tc>
        <w:tc>
          <w:tcPr>
            <w:tcW w:w="1323" w:type="dxa"/>
            <w:vAlign w:val="bottom"/>
          </w:tcPr>
          <w:p w14:paraId="7C99E66B" w14:textId="77777777" w:rsidR="00D3549C" w:rsidRPr="00944BA8" w:rsidRDefault="00D3549C" w:rsidP="00644A1D">
            <w:pPr>
              <w:pStyle w:val="acctmergecolhdg"/>
              <w:spacing w:line="228" w:lineRule="auto"/>
              <w:ind w:right="-79"/>
              <w:rPr>
                <w:b w:val="0"/>
                <w:bCs/>
              </w:rPr>
            </w:pPr>
            <w:r w:rsidRPr="00944BA8">
              <w:rPr>
                <w:b w:val="0"/>
                <w:bCs/>
              </w:rPr>
              <w:t>Increase</w:t>
            </w:r>
          </w:p>
        </w:tc>
        <w:tc>
          <w:tcPr>
            <w:tcW w:w="206" w:type="dxa"/>
            <w:vAlign w:val="bottom"/>
          </w:tcPr>
          <w:p w14:paraId="372986E4" w14:textId="77777777" w:rsidR="00D3549C" w:rsidRPr="00944BA8" w:rsidRDefault="00D3549C" w:rsidP="00644A1D">
            <w:pPr>
              <w:pStyle w:val="acctmergecolhdg"/>
              <w:spacing w:line="228" w:lineRule="auto"/>
              <w:rPr>
                <w:b w:val="0"/>
                <w:bCs/>
              </w:rPr>
            </w:pPr>
          </w:p>
        </w:tc>
        <w:tc>
          <w:tcPr>
            <w:tcW w:w="1342" w:type="dxa"/>
            <w:vAlign w:val="bottom"/>
          </w:tcPr>
          <w:p w14:paraId="4F28A195" w14:textId="77777777" w:rsidR="00D3549C" w:rsidRPr="00944BA8" w:rsidRDefault="00D3549C" w:rsidP="00644A1D">
            <w:pPr>
              <w:pStyle w:val="acctmergecolhdg"/>
              <w:spacing w:line="228" w:lineRule="auto"/>
              <w:ind w:right="-79"/>
              <w:rPr>
                <w:b w:val="0"/>
                <w:bCs/>
              </w:rPr>
            </w:pPr>
            <w:r w:rsidRPr="00944BA8">
              <w:rPr>
                <w:b w:val="0"/>
                <w:bCs/>
              </w:rPr>
              <w:t>Decrease</w:t>
            </w:r>
          </w:p>
        </w:tc>
        <w:tc>
          <w:tcPr>
            <w:tcW w:w="206" w:type="dxa"/>
            <w:vAlign w:val="bottom"/>
          </w:tcPr>
          <w:p w14:paraId="64CBB947" w14:textId="77777777" w:rsidR="00D3549C" w:rsidRPr="00944BA8" w:rsidRDefault="00D3549C" w:rsidP="00644A1D">
            <w:pPr>
              <w:pStyle w:val="acctmergecolhdg"/>
              <w:spacing w:line="228" w:lineRule="auto"/>
              <w:rPr>
                <w:b w:val="0"/>
                <w:bCs/>
              </w:rPr>
            </w:pPr>
          </w:p>
        </w:tc>
        <w:tc>
          <w:tcPr>
            <w:tcW w:w="1345" w:type="dxa"/>
            <w:vAlign w:val="bottom"/>
          </w:tcPr>
          <w:p w14:paraId="768FC510" w14:textId="77777777" w:rsidR="00D3549C" w:rsidRPr="00944BA8" w:rsidRDefault="00D3549C" w:rsidP="00644A1D">
            <w:pPr>
              <w:pStyle w:val="acctmergecolhdg"/>
              <w:spacing w:line="228" w:lineRule="auto"/>
              <w:ind w:left="-108" w:right="-79"/>
              <w:rPr>
                <w:b w:val="0"/>
                <w:bCs/>
              </w:rPr>
            </w:pPr>
            <w:r w:rsidRPr="00944BA8">
              <w:rPr>
                <w:b w:val="0"/>
                <w:bCs/>
              </w:rPr>
              <w:t xml:space="preserve">At </w:t>
            </w:r>
            <w:r w:rsidRPr="00944BA8">
              <w:rPr>
                <w:b w:val="0"/>
                <w:bCs/>
              </w:rPr>
              <w:br/>
              <w:t>31 December</w:t>
            </w:r>
          </w:p>
        </w:tc>
      </w:tr>
      <w:tr w:rsidR="001F589E" w:rsidRPr="00944BA8" w14:paraId="775919A9" w14:textId="77777777" w:rsidTr="001F589E">
        <w:trPr>
          <w:cantSplit/>
          <w:trHeight w:val="69"/>
        </w:trPr>
        <w:tc>
          <w:tcPr>
            <w:tcW w:w="2520" w:type="dxa"/>
          </w:tcPr>
          <w:p w14:paraId="18C2CBE6" w14:textId="77777777" w:rsidR="001F589E" w:rsidRPr="00944BA8" w:rsidRDefault="001F589E" w:rsidP="001F589E">
            <w:pPr>
              <w:spacing w:line="228" w:lineRule="auto"/>
              <w:rPr>
                <w:b/>
                <w:bCs/>
                <w:i/>
                <w:iCs/>
              </w:rPr>
            </w:pPr>
          </w:p>
        </w:tc>
        <w:tc>
          <w:tcPr>
            <w:tcW w:w="1350" w:type="dxa"/>
            <w:vAlign w:val="bottom"/>
          </w:tcPr>
          <w:p w14:paraId="0414F905" w14:textId="34C770CF" w:rsidR="001F589E" w:rsidRPr="00944BA8" w:rsidRDefault="001F589E" w:rsidP="001F589E">
            <w:pPr>
              <w:pStyle w:val="acctfourfigures"/>
              <w:tabs>
                <w:tab w:val="clear" w:pos="765"/>
                <w:tab w:val="decimal" w:pos="375"/>
              </w:tabs>
              <w:spacing w:line="228" w:lineRule="auto"/>
              <w:ind w:left="-83" w:right="-264" w:firstLine="4"/>
            </w:pPr>
          </w:p>
        </w:tc>
        <w:tc>
          <w:tcPr>
            <w:tcW w:w="178" w:type="dxa"/>
          </w:tcPr>
          <w:p w14:paraId="33A1ECB7" w14:textId="77777777" w:rsidR="001F589E" w:rsidRPr="00944BA8" w:rsidRDefault="001F589E" w:rsidP="001F589E">
            <w:pPr>
              <w:pStyle w:val="acctfourfigures"/>
              <w:tabs>
                <w:tab w:val="clear" w:pos="765"/>
                <w:tab w:val="decimal" w:pos="731"/>
              </w:tabs>
              <w:spacing w:line="228" w:lineRule="auto"/>
              <w:ind w:left="-83" w:right="11" w:firstLine="4"/>
            </w:pPr>
          </w:p>
        </w:tc>
        <w:tc>
          <w:tcPr>
            <w:tcW w:w="1172" w:type="dxa"/>
            <w:gridSpan w:val="2"/>
          </w:tcPr>
          <w:p w14:paraId="2977E28D" w14:textId="647530C0" w:rsidR="001F589E" w:rsidRPr="001F589E" w:rsidRDefault="001F589E" w:rsidP="001F589E">
            <w:pPr>
              <w:pStyle w:val="acctfourfigures"/>
              <w:tabs>
                <w:tab w:val="clear" w:pos="765"/>
                <w:tab w:val="decimal" w:pos="645"/>
              </w:tabs>
              <w:spacing w:line="228" w:lineRule="auto"/>
              <w:ind w:right="11"/>
              <w:jc w:val="center"/>
              <w:rPr>
                <w:b/>
                <w:bCs/>
              </w:rPr>
            </w:pPr>
            <w:r w:rsidRPr="001F589E">
              <w:rPr>
                <w:szCs w:val="22"/>
              </w:rPr>
              <w:t>(</w:t>
            </w:r>
            <w:r>
              <w:rPr>
                <w:szCs w:val="22"/>
              </w:rPr>
              <w:t>Restated</w:t>
            </w:r>
            <w:r w:rsidRPr="001F589E">
              <w:rPr>
                <w:szCs w:val="22"/>
              </w:rPr>
              <w:t>)</w:t>
            </w:r>
          </w:p>
        </w:tc>
        <w:tc>
          <w:tcPr>
            <w:tcW w:w="4612" w:type="dxa"/>
            <w:gridSpan w:val="6"/>
          </w:tcPr>
          <w:p w14:paraId="02043B06" w14:textId="766359C1" w:rsidR="001F589E" w:rsidRPr="00944BA8" w:rsidRDefault="001F589E" w:rsidP="001F589E">
            <w:pPr>
              <w:pStyle w:val="acctfourfigures"/>
              <w:tabs>
                <w:tab w:val="clear" w:pos="765"/>
                <w:tab w:val="decimal" w:pos="645"/>
              </w:tabs>
              <w:spacing w:line="228" w:lineRule="auto"/>
              <w:ind w:right="11"/>
              <w:rPr>
                <w:b/>
                <w:bCs/>
              </w:rPr>
            </w:pPr>
          </w:p>
        </w:tc>
      </w:tr>
      <w:tr w:rsidR="003F0421" w:rsidRPr="00944BA8" w14:paraId="0039B991" w14:textId="77777777" w:rsidTr="002C6EFE">
        <w:trPr>
          <w:cantSplit/>
          <w:trHeight w:val="69"/>
        </w:trPr>
        <w:tc>
          <w:tcPr>
            <w:tcW w:w="2520" w:type="dxa"/>
          </w:tcPr>
          <w:p w14:paraId="75FE9615" w14:textId="684130B3" w:rsidR="003F0421" w:rsidRPr="00944BA8" w:rsidRDefault="003F0421" w:rsidP="003F0421">
            <w:pPr>
              <w:spacing w:line="228" w:lineRule="auto"/>
              <w:rPr>
                <w:b/>
                <w:bCs/>
                <w:i/>
                <w:iCs/>
              </w:rPr>
            </w:pPr>
            <w:r w:rsidRPr="00944BA8">
              <w:rPr>
                <w:b/>
                <w:bCs/>
                <w:i/>
                <w:iCs/>
              </w:rPr>
              <w:t>2019</w:t>
            </w:r>
          </w:p>
        </w:tc>
        <w:tc>
          <w:tcPr>
            <w:tcW w:w="1350" w:type="dxa"/>
            <w:vAlign w:val="bottom"/>
          </w:tcPr>
          <w:p w14:paraId="42D08DF4" w14:textId="0697F1DD" w:rsidR="003F0421" w:rsidRPr="003F0421" w:rsidRDefault="003F0421" w:rsidP="003F0421">
            <w:pPr>
              <w:pStyle w:val="acctfourfigures"/>
              <w:tabs>
                <w:tab w:val="clear" w:pos="765"/>
                <w:tab w:val="decimal" w:pos="375"/>
              </w:tabs>
              <w:spacing w:line="228" w:lineRule="auto"/>
              <w:ind w:left="-83" w:right="-264" w:firstLine="4"/>
              <w:rPr>
                <w:i/>
                <w:iCs/>
                <w:szCs w:val="22"/>
              </w:rPr>
            </w:pPr>
            <w:r w:rsidRPr="00944BA8">
              <w:rPr>
                <w:i/>
                <w:iCs/>
                <w:szCs w:val="22"/>
              </w:rPr>
              <w:t xml:space="preserve">(% per </w:t>
            </w:r>
            <w:r>
              <w:rPr>
                <w:i/>
                <w:iCs/>
                <w:szCs w:val="22"/>
              </w:rPr>
              <w:t>a</w:t>
            </w:r>
            <w:r w:rsidRPr="00944BA8">
              <w:rPr>
                <w:i/>
                <w:iCs/>
                <w:szCs w:val="22"/>
              </w:rPr>
              <w:t>nnum)</w:t>
            </w:r>
          </w:p>
        </w:tc>
        <w:tc>
          <w:tcPr>
            <w:tcW w:w="178" w:type="dxa"/>
          </w:tcPr>
          <w:p w14:paraId="55E299E3" w14:textId="77777777" w:rsidR="003F0421" w:rsidRPr="00944BA8" w:rsidRDefault="003F0421" w:rsidP="003F0421">
            <w:pPr>
              <w:pStyle w:val="acctfourfigures"/>
              <w:tabs>
                <w:tab w:val="clear" w:pos="765"/>
                <w:tab w:val="decimal" w:pos="731"/>
              </w:tabs>
              <w:spacing w:line="228" w:lineRule="auto"/>
              <w:ind w:left="-83" w:right="11" w:firstLine="4"/>
            </w:pPr>
          </w:p>
        </w:tc>
        <w:tc>
          <w:tcPr>
            <w:tcW w:w="1156" w:type="dxa"/>
          </w:tcPr>
          <w:p w14:paraId="713687E8" w14:textId="77777777" w:rsidR="003F0421" w:rsidRPr="00944BA8" w:rsidRDefault="003F0421" w:rsidP="003F0421">
            <w:pPr>
              <w:pStyle w:val="acctfourfigures"/>
              <w:tabs>
                <w:tab w:val="clear" w:pos="765"/>
                <w:tab w:val="decimal" w:pos="850"/>
              </w:tabs>
              <w:spacing w:line="228" w:lineRule="auto"/>
              <w:ind w:left="-79" w:right="-72"/>
              <w:rPr>
                <w:b/>
                <w:bCs/>
              </w:rPr>
            </w:pPr>
          </w:p>
        </w:tc>
        <w:tc>
          <w:tcPr>
            <w:tcW w:w="206" w:type="dxa"/>
            <w:gridSpan w:val="2"/>
          </w:tcPr>
          <w:p w14:paraId="5408C571" w14:textId="493703E3" w:rsidR="003F0421" w:rsidRPr="00944BA8" w:rsidRDefault="003F0421" w:rsidP="003F0421">
            <w:pPr>
              <w:pStyle w:val="acctfourfigures"/>
              <w:spacing w:line="228" w:lineRule="auto"/>
            </w:pPr>
          </w:p>
        </w:tc>
        <w:tc>
          <w:tcPr>
            <w:tcW w:w="2871" w:type="dxa"/>
            <w:gridSpan w:val="3"/>
            <w:shd w:val="clear" w:color="auto" w:fill="auto"/>
          </w:tcPr>
          <w:p w14:paraId="63FA97BD" w14:textId="3FDF58ED" w:rsidR="003F0421" w:rsidRPr="003F0421" w:rsidRDefault="003F0421" w:rsidP="003F0421">
            <w:pPr>
              <w:pStyle w:val="acctfourfigures"/>
              <w:tabs>
                <w:tab w:val="clear" w:pos="765"/>
              </w:tabs>
              <w:spacing w:line="228" w:lineRule="auto"/>
              <w:ind w:left="-100" w:right="-165" w:firstLine="6"/>
              <w:jc w:val="center"/>
              <w:rPr>
                <w:i/>
                <w:iCs/>
              </w:rPr>
            </w:pPr>
            <w:r>
              <w:rPr>
                <w:i/>
                <w:iCs/>
              </w:rPr>
              <w:t>(in thousand Baht)</w:t>
            </w:r>
          </w:p>
        </w:tc>
        <w:tc>
          <w:tcPr>
            <w:tcW w:w="206" w:type="dxa"/>
            <w:shd w:val="clear" w:color="auto" w:fill="auto"/>
          </w:tcPr>
          <w:p w14:paraId="1F9C2BB1" w14:textId="77777777" w:rsidR="003F0421" w:rsidRPr="00944BA8" w:rsidRDefault="003F0421" w:rsidP="003F0421">
            <w:pPr>
              <w:pStyle w:val="acctfourfigures"/>
              <w:spacing w:line="228" w:lineRule="auto"/>
            </w:pPr>
          </w:p>
        </w:tc>
        <w:tc>
          <w:tcPr>
            <w:tcW w:w="1345" w:type="dxa"/>
            <w:shd w:val="clear" w:color="auto" w:fill="auto"/>
          </w:tcPr>
          <w:p w14:paraId="4544ECB5" w14:textId="77777777" w:rsidR="003F0421" w:rsidRPr="00944BA8" w:rsidRDefault="003F0421" w:rsidP="003F0421">
            <w:pPr>
              <w:pStyle w:val="acctfourfigures"/>
              <w:tabs>
                <w:tab w:val="clear" w:pos="765"/>
                <w:tab w:val="decimal" w:pos="645"/>
              </w:tabs>
              <w:spacing w:line="228" w:lineRule="auto"/>
              <w:ind w:right="11"/>
              <w:rPr>
                <w:b/>
                <w:bCs/>
              </w:rPr>
            </w:pPr>
          </w:p>
        </w:tc>
      </w:tr>
      <w:tr w:rsidR="003F0421" w:rsidRPr="00944BA8" w14:paraId="6390C927" w14:textId="77777777" w:rsidTr="00AD5E4B">
        <w:trPr>
          <w:cantSplit/>
          <w:trHeight w:val="62"/>
        </w:trPr>
        <w:tc>
          <w:tcPr>
            <w:tcW w:w="2520" w:type="dxa"/>
          </w:tcPr>
          <w:p w14:paraId="48882118" w14:textId="77777777" w:rsidR="003F0421" w:rsidRPr="00944BA8" w:rsidRDefault="003F0421" w:rsidP="003F0421">
            <w:pPr>
              <w:spacing w:line="228" w:lineRule="auto"/>
            </w:pPr>
            <w:r w:rsidRPr="00944BA8">
              <w:t>Other related parties</w:t>
            </w:r>
          </w:p>
        </w:tc>
        <w:tc>
          <w:tcPr>
            <w:tcW w:w="1350" w:type="dxa"/>
          </w:tcPr>
          <w:p w14:paraId="71160BD6" w14:textId="3B641367" w:rsidR="003F0421" w:rsidRPr="00944BA8" w:rsidRDefault="003F0421" w:rsidP="003F0421">
            <w:pPr>
              <w:pStyle w:val="acctfourfigures"/>
              <w:tabs>
                <w:tab w:val="clear" w:pos="765"/>
                <w:tab w:val="decimal" w:pos="103"/>
              </w:tabs>
              <w:spacing w:line="228" w:lineRule="auto"/>
              <w:ind w:left="-83" w:right="11" w:firstLine="4"/>
              <w:jc w:val="center"/>
            </w:pPr>
            <w:r>
              <w:t>-</w:t>
            </w:r>
          </w:p>
        </w:tc>
        <w:tc>
          <w:tcPr>
            <w:tcW w:w="178" w:type="dxa"/>
          </w:tcPr>
          <w:p w14:paraId="75D10E78" w14:textId="77777777" w:rsidR="003F0421" w:rsidRPr="00944BA8" w:rsidRDefault="003F0421" w:rsidP="003F0421">
            <w:pPr>
              <w:pStyle w:val="acctfourfigures"/>
              <w:tabs>
                <w:tab w:val="clear" w:pos="765"/>
                <w:tab w:val="decimal" w:pos="731"/>
              </w:tabs>
              <w:spacing w:line="228" w:lineRule="auto"/>
              <w:ind w:left="-83" w:right="11" w:firstLine="4"/>
            </w:pPr>
          </w:p>
        </w:tc>
        <w:tc>
          <w:tcPr>
            <w:tcW w:w="1156" w:type="dxa"/>
            <w:tcBorders>
              <w:bottom w:val="double" w:sz="4" w:space="0" w:color="auto"/>
            </w:tcBorders>
          </w:tcPr>
          <w:p w14:paraId="187C25F7" w14:textId="38AFFE3D" w:rsidR="003F0421" w:rsidRPr="00AD5E4B" w:rsidRDefault="003F0421" w:rsidP="003F0421">
            <w:pPr>
              <w:pStyle w:val="acctfourfigures"/>
              <w:tabs>
                <w:tab w:val="clear" w:pos="765"/>
                <w:tab w:val="decimal" w:pos="1001"/>
              </w:tabs>
              <w:spacing w:line="228" w:lineRule="auto"/>
              <w:ind w:left="-79" w:right="-72"/>
              <w:rPr>
                <w:lang w:val="en-US" w:bidi="th-TH"/>
              </w:rPr>
            </w:pPr>
            <w:r w:rsidRPr="00AD5E4B">
              <w:t>40,580</w:t>
            </w:r>
          </w:p>
        </w:tc>
        <w:tc>
          <w:tcPr>
            <w:tcW w:w="206" w:type="dxa"/>
            <w:gridSpan w:val="2"/>
          </w:tcPr>
          <w:p w14:paraId="6DC9382A" w14:textId="77777777" w:rsidR="003F0421" w:rsidRPr="00944BA8" w:rsidRDefault="003F0421" w:rsidP="003F0421">
            <w:pPr>
              <w:pStyle w:val="acctfourfigures"/>
              <w:spacing w:line="228" w:lineRule="auto"/>
            </w:pPr>
          </w:p>
        </w:tc>
        <w:tc>
          <w:tcPr>
            <w:tcW w:w="1323" w:type="dxa"/>
            <w:shd w:val="clear" w:color="auto" w:fill="auto"/>
          </w:tcPr>
          <w:p w14:paraId="5B7C8F61" w14:textId="4D468BD5" w:rsidR="003F0421" w:rsidRPr="00944BA8" w:rsidRDefault="003F0421" w:rsidP="003F0421">
            <w:pPr>
              <w:pStyle w:val="acctfourfigures"/>
              <w:tabs>
                <w:tab w:val="clear" w:pos="765"/>
                <w:tab w:val="decimal" w:pos="902"/>
              </w:tabs>
              <w:spacing w:line="228" w:lineRule="auto"/>
              <w:ind w:right="11"/>
            </w:pPr>
            <w:r w:rsidRPr="00944BA8">
              <w:t>-</w:t>
            </w:r>
          </w:p>
        </w:tc>
        <w:tc>
          <w:tcPr>
            <w:tcW w:w="206" w:type="dxa"/>
            <w:shd w:val="clear" w:color="auto" w:fill="auto"/>
          </w:tcPr>
          <w:p w14:paraId="54955A46" w14:textId="77777777" w:rsidR="003F0421" w:rsidRPr="00944BA8" w:rsidRDefault="003F0421" w:rsidP="003F0421">
            <w:pPr>
              <w:pStyle w:val="acctfourfigures"/>
              <w:spacing w:line="228" w:lineRule="auto"/>
            </w:pPr>
          </w:p>
        </w:tc>
        <w:tc>
          <w:tcPr>
            <w:tcW w:w="1342" w:type="dxa"/>
            <w:shd w:val="clear" w:color="auto" w:fill="auto"/>
          </w:tcPr>
          <w:p w14:paraId="00B507B3" w14:textId="771038C1" w:rsidR="003F0421" w:rsidRPr="00944BA8" w:rsidRDefault="003F0421" w:rsidP="003F0421">
            <w:pPr>
              <w:pStyle w:val="acctfourfigures"/>
              <w:tabs>
                <w:tab w:val="clear" w:pos="765"/>
                <w:tab w:val="decimal" w:pos="1139"/>
              </w:tabs>
              <w:spacing w:line="228" w:lineRule="auto"/>
              <w:ind w:left="-100" w:right="-259" w:firstLine="190"/>
            </w:pPr>
            <w:r w:rsidRPr="00944BA8">
              <w:rPr>
                <w:szCs w:val="22"/>
              </w:rPr>
              <w:t>(40,</w:t>
            </w:r>
            <w:r w:rsidRPr="00DD7D8E">
              <w:t>580</w:t>
            </w:r>
            <w:r w:rsidRPr="00944BA8">
              <w:rPr>
                <w:szCs w:val="22"/>
              </w:rPr>
              <w:t>)</w:t>
            </w:r>
          </w:p>
        </w:tc>
        <w:tc>
          <w:tcPr>
            <w:tcW w:w="206" w:type="dxa"/>
            <w:shd w:val="clear" w:color="auto" w:fill="auto"/>
          </w:tcPr>
          <w:p w14:paraId="3BF51074" w14:textId="77777777" w:rsidR="003F0421" w:rsidRPr="00944BA8" w:rsidRDefault="003F0421" w:rsidP="003F0421">
            <w:pPr>
              <w:pStyle w:val="acctfourfigures"/>
              <w:spacing w:line="228" w:lineRule="auto"/>
            </w:pPr>
          </w:p>
        </w:tc>
        <w:tc>
          <w:tcPr>
            <w:tcW w:w="1345" w:type="dxa"/>
            <w:tcBorders>
              <w:bottom w:val="double" w:sz="4" w:space="0" w:color="auto"/>
            </w:tcBorders>
            <w:shd w:val="clear" w:color="auto" w:fill="auto"/>
          </w:tcPr>
          <w:p w14:paraId="43851559" w14:textId="445E2E36" w:rsidR="003F0421" w:rsidRPr="00944BA8" w:rsidRDefault="003F0421" w:rsidP="003F0421">
            <w:pPr>
              <w:pStyle w:val="acctfourfigures"/>
              <w:tabs>
                <w:tab w:val="clear" w:pos="765"/>
                <w:tab w:val="decimal" w:pos="883"/>
              </w:tabs>
              <w:spacing w:line="228" w:lineRule="auto"/>
              <w:ind w:right="11"/>
              <w:rPr>
                <w:b/>
                <w:bCs/>
              </w:rPr>
            </w:pPr>
            <w:r w:rsidRPr="00944BA8">
              <w:rPr>
                <w:b/>
                <w:bCs/>
              </w:rPr>
              <w:t>-</w:t>
            </w:r>
          </w:p>
        </w:tc>
      </w:tr>
      <w:tr w:rsidR="003F0421" w:rsidRPr="00944BA8" w14:paraId="50B5782D" w14:textId="77777777" w:rsidTr="00A4434E">
        <w:trPr>
          <w:cantSplit/>
          <w:trHeight w:val="62"/>
        </w:trPr>
        <w:tc>
          <w:tcPr>
            <w:tcW w:w="2520" w:type="dxa"/>
          </w:tcPr>
          <w:p w14:paraId="5B6C0528" w14:textId="77777777" w:rsidR="003F0421" w:rsidRPr="00944BA8" w:rsidRDefault="003F0421" w:rsidP="003F0421">
            <w:pPr>
              <w:spacing w:line="228" w:lineRule="auto"/>
            </w:pPr>
          </w:p>
        </w:tc>
        <w:tc>
          <w:tcPr>
            <w:tcW w:w="1350" w:type="dxa"/>
          </w:tcPr>
          <w:p w14:paraId="5A0EA77F" w14:textId="77777777" w:rsidR="003F0421" w:rsidRDefault="003F0421" w:rsidP="003F0421">
            <w:pPr>
              <w:pStyle w:val="acctfourfigures"/>
              <w:tabs>
                <w:tab w:val="clear" w:pos="765"/>
                <w:tab w:val="decimal" w:pos="103"/>
              </w:tabs>
              <w:spacing w:line="228" w:lineRule="auto"/>
              <w:ind w:left="-83" w:right="11" w:firstLine="4"/>
              <w:jc w:val="center"/>
            </w:pPr>
          </w:p>
        </w:tc>
        <w:tc>
          <w:tcPr>
            <w:tcW w:w="178" w:type="dxa"/>
          </w:tcPr>
          <w:p w14:paraId="7F3C966A" w14:textId="77777777" w:rsidR="003F0421" w:rsidRPr="00944BA8" w:rsidRDefault="003F0421" w:rsidP="003F0421">
            <w:pPr>
              <w:pStyle w:val="acctfourfigures"/>
              <w:tabs>
                <w:tab w:val="clear" w:pos="765"/>
                <w:tab w:val="decimal" w:pos="731"/>
              </w:tabs>
              <w:spacing w:line="228" w:lineRule="auto"/>
              <w:ind w:left="-83" w:right="11" w:firstLine="4"/>
            </w:pPr>
          </w:p>
        </w:tc>
        <w:tc>
          <w:tcPr>
            <w:tcW w:w="1156" w:type="dxa"/>
          </w:tcPr>
          <w:p w14:paraId="52635432" w14:textId="77777777" w:rsidR="003F0421" w:rsidRPr="00AD5E4B" w:rsidRDefault="003F0421" w:rsidP="003F0421">
            <w:pPr>
              <w:pStyle w:val="acctfourfigures"/>
              <w:tabs>
                <w:tab w:val="clear" w:pos="765"/>
                <w:tab w:val="decimal" w:pos="1001"/>
              </w:tabs>
              <w:spacing w:line="228" w:lineRule="auto"/>
              <w:ind w:left="-79" w:right="-72"/>
            </w:pPr>
          </w:p>
        </w:tc>
        <w:tc>
          <w:tcPr>
            <w:tcW w:w="206" w:type="dxa"/>
            <w:gridSpan w:val="2"/>
          </w:tcPr>
          <w:p w14:paraId="47A1ED63" w14:textId="77777777" w:rsidR="003F0421" w:rsidRPr="00944BA8" w:rsidRDefault="003F0421" w:rsidP="003F0421">
            <w:pPr>
              <w:pStyle w:val="acctfourfigures"/>
              <w:spacing w:line="228" w:lineRule="auto"/>
            </w:pPr>
          </w:p>
        </w:tc>
        <w:tc>
          <w:tcPr>
            <w:tcW w:w="1323" w:type="dxa"/>
            <w:shd w:val="clear" w:color="auto" w:fill="auto"/>
          </w:tcPr>
          <w:p w14:paraId="2A1CC608" w14:textId="77777777" w:rsidR="003F0421" w:rsidRPr="00944BA8" w:rsidRDefault="003F0421" w:rsidP="003F0421">
            <w:pPr>
              <w:pStyle w:val="acctfourfigures"/>
              <w:tabs>
                <w:tab w:val="clear" w:pos="765"/>
                <w:tab w:val="decimal" w:pos="902"/>
              </w:tabs>
              <w:spacing w:line="228" w:lineRule="auto"/>
              <w:ind w:right="11"/>
            </w:pPr>
          </w:p>
        </w:tc>
        <w:tc>
          <w:tcPr>
            <w:tcW w:w="206" w:type="dxa"/>
            <w:shd w:val="clear" w:color="auto" w:fill="auto"/>
          </w:tcPr>
          <w:p w14:paraId="2CE5FD4B" w14:textId="77777777" w:rsidR="003F0421" w:rsidRPr="00944BA8" w:rsidRDefault="003F0421" w:rsidP="003F0421">
            <w:pPr>
              <w:pStyle w:val="acctfourfigures"/>
              <w:spacing w:line="228" w:lineRule="auto"/>
            </w:pPr>
          </w:p>
        </w:tc>
        <w:tc>
          <w:tcPr>
            <w:tcW w:w="1342" w:type="dxa"/>
            <w:shd w:val="clear" w:color="auto" w:fill="auto"/>
          </w:tcPr>
          <w:p w14:paraId="0E32FEAA" w14:textId="77777777" w:rsidR="003F0421" w:rsidRPr="00944BA8" w:rsidRDefault="003F0421" w:rsidP="003F0421">
            <w:pPr>
              <w:pStyle w:val="acctfourfigures"/>
              <w:tabs>
                <w:tab w:val="clear" w:pos="765"/>
                <w:tab w:val="decimal" w:pos="1139"/>
              </w:tabs>
              <w:spacing w:line="228" w:lineRule="auto"/>
              <w:ind w:left="-100" w:right="-259" w:firstLine="190"/>
              <w:rPr>
                <w:szCs w:val="22"/>
              </w:rPr>
            </w:pPr>
          </w:p>
        </w:tc>
        <w:tc>
          <w:tcPr>
            <w:tcW w:w="206" w:type="dxa"/>
            <w:shd w:val="clear" w:color="auto" w:fill="auto"/>
          </w:tcPr>
          <w:p w14:paraId="5560801F" w14:textId="77777777" w:rsidR="003F0421" w:rsidRPr="00944BA8" w:rsidRDefault="003F0421" w:rsidP="003F0421">
            <w:pPr>
              <w:pStyle w:val="acctfourfigures"/>
              <w:spacing w:line="228" w:lineRule="auto"/>
            </w:pPr>
          </w:p>
        </w:tc>
        <w:tc>
          <w:tcPr>
            <w:tcW w:w="1345" w:type="dxa"/>
            <w:shd w:val="clear" w:color="auto" w:fill="auto"/>
          </w:tcPr>
          <w:p w14:paraId="72200039" w14:textId="77777777" w:rsidR="003F0421" w:rsidRPr="00944BA8" w:rsidRDefault="003F0421" w:rsidP="003F0421">
            <w:pPr>
              <w:pStyle w:val="acctfourfigures"/>
              <w:tabs>
                <w:tab w:val="clear" w:pos="765"/>
                <w:tab w:val="decimal" w:pos="883"/>
              </w:tabs>
              <w:spacing w:line="228" w:lineRule="auto"/>
              <w:ind w:right="11"/>
              <w:rPr>
                <w:b/>
                <w:bCs/>
              </w:rPr>
            </w:pPr>
          </w:p>
        </w:tc>
      </w:tr>
      <w:tr w:rsidR="003F0421" w:rsidRPr="00944BA8" w14:paraId="0A50A8FA" w14:textId="77777777" w:rsidTr="00A4434E">
        <w:trPr>
          <w:cantSplit/>
          <w:trHeight w:val="39"/>
        </w:trPr>
        <w:tc>
          <w:tcPr>
            <w:tcW w:w="2520" w:type="dxa"/>
          </w:tcPr>
          <w:p w14:paraId="1CF6CF9E" w14:textId="416F424C" w:rsidR="003F0421" w:rsidRPr="00944BA8" w:rsidRDefault="003F0421" w:rsidP="003F0421">
            <w:pPr>
              <w:spacing w:line="228" w:lineRule="auto"/>
              <w:rPr>
                <w:b/>
                <w:bCs/>
                <w:i/>
                <w:iCs/>
              </w:rPr>
            </w:pPr>
            <w:r w:rsidRPr="00944BA8">
              <w:rPr>
                <w:b/>
                <w:bCs/>
                <w:i/>
                <w:iCs/>
              </w:rPr>
              <w:t>2018</w:t>
            </w:r>
            <w:r>
              <w:rPr>
                <w:b/>
                <w:bCs/>
                <w:i/>
                <w:iCs/>
              </w:rPr>
              <w:t xml:space="preserve"> - Restated</w:t>
            </w:r>
          </w:p>
        </w:tc>
        <w:tc>
          <w:tcPr>
            <w:tcW w:w="1350" w:type="dxa"/>
          </w:tcPr>
          <w:p w14:paraId="43879333" w14:textId="77777777" w:rsidR="003F0421" w:rsidRPr="00944BA8" w:rsidRDefault="003F0421" w:rsidP="003F0421">
            <w:pPr>
              <w:pStyle w:val="acctfourfigures"/>
              <w:tabs>
                <w:tab w:val="clear" w:pos="765"/>
                <w:tab w:val="decimal" w:pos="375"/>
              </w:tabs>
              <w:spacing w:line="228" w:lineRule="auto"/>
              <w:ind w:left="-83" w:right="11" w:firstLine="4"/>
            </w:pPr>
          </w:p>
        </w:tc>
        <w:tc>
          <w:tcPr>
            <w:tcW w:w="178" w:type="dxa"/>
          </w:tcPr>
          <w:p w14:paraId="4326EB36" w14:textId="77777777" w:rsidR="003F0421" w:rsidRPr="00944BA8" w:rsidRDefault="003F0421" w:rsidP="003F0421">
            <w:pPr>
              <w:pStyle w:val="acctfourfigures"/>
              <w:tabs>
                <w:tab w:val="clear" w:pos="765"/>
                <w:tab w:val="decimal" w:pos="731"/>
              </w:tabs>
              <w:spacing w:line="228" w:lineRule="auto"/>
              <w:ind w:left="-83" w:right="11" w:firstLine="4"/>
            </w:pPr>
          </w:p>
        </w:tc>
        <w:tc>
          <w:tcPr>
            <w:tcW w:w="1156" w:type="dxa"/>
          </w:tcPr>
          <w:p w14:paraId="471A4EBC" w14:textId="77777777" w:rsidR="003F0421" w:rsidRPr="00AD5E4B" w:rsidRDefault="003F0421" w:rsidP="003F0421">
            <w:pPr>
              <w:pStyle w:val="acctfourfigures"/>
              <w:tabs>
                <w:tab w:val="clear" w:pos="765"/>
                <w:tab w:val="decimal" w:pos="850"/>
              </w:tabs>
              <w:spacing w:line="228" w:lineRule="auto"/>
              <w:ind w:left="-79" w:right="-72"/>
            </w:pPr>
          </w:p>
        </w:tc>
        <w:tc>
          <w:tcPr>
            <w:tcW w:w="206" w:type="dxa"/>
            <w:gridSpan w:val="2"/>
          </w:tcPr>
          <w:p w14:paraId="574B4D26" w14:textId="77777777" w:rsidR="003F0421" w:rsidRPr="00944BA8" w:rsidRDefault="003F0421" w:rsidP="003F0421">
            <w:pPr>
              <w:pStyle w:val="acctfourfigures"/>
              <w:spacing w:line="228" w:lineRule="auto"/>
            </w:pPr>
          </w:p>
        </w:tc>
        <w:tc>
          <w:tcPr>
            <w:tcW w:w="1323" w:type="dxa"/>
            <w:shd w:val="clear" w:color="auto" w:fill="auto"/>
          </w:tcPr>
          <w:p w14:paraId="7EDB9640" w14:textId="77777777" w:rsidR="003F0421" w:rsidRPr="00944BA8" w:rsidRDefault="003F0421" w:rsidP="003F0421">
            <w:pPr>
              <w:pStyle w:val="acctfourfigures"/>
              <w:tabs>
                <w:tab w:val="clear" w:pos="765"/>
                <w:tab w:val="decimal" w:pos="625"/>
              </w:tabs>
              <w:spacing w:line="228" w:lineRule="auto"/>
              <w:ind w:right="11"/>
            </w:pPr>
          </w:p>
        </w:tc>
        <w:tc>
          <w:tcPr>
            <w:tcW w:w="206" w:type="dxa"/>
            <w:shd w:val="clear" w:color="auto" w:fill="auto"/>
          </w:tcPr>
          <w:p w14:paraId="49200139" w14:textId="77777777" w:rsidR="003F0421" w:rsidRPr="00944BA8" w:rsidRDefault="003F0421" w:rsidP="003F0421">
            <w:pPr>
              <w:pStyle w:val="acctfourfigures"/>
              <w:spacing w:line="228" w:lineRule="auto"/>
            </w:pPr>
          </w:p>
        </w:tc>
        <w:tc>
          <w:tcPr>
            <w:tcW w:w="1342" w:type="dxa"/>
            <w:shd w:val="clear" w:color="auto" w:fill="auto"/>
          </w:tcPr>
          <w:p w14:paraId="6BDBB7CE" w14:textId="77777777" w:rsidR="003F0421" w:rsidRPr="00944BA8" w:rsidRDefault="003F0421" w:rsidP="003F0421">
            <w:pPr>
              <w:pStyle w:val="acctfourfigures"/>
              <w:tabs>
                <w:tab w:val="clear" w:pos="765"/>
                <w:tab w:val="decimal" w:pos="556"/>
                <w:tab w:val="left" w:pos="852"/>
              </w:tabs>
              <w:spacing w:line="228" w:lineRule="auto"/>
              <w:ind w:left="-100" w:right="-165" w:firstLine="290"/>
            </w:pPr>
          </w:p>
        </w:tc>
        <w:tc>
          <w:tcPr>
            <w:tcW w:w="206" w:type="dxa"/>
            <w:shd w:val="clear" w:color="auto" w:fill="auto"/>
          </w:tcPr>
          <w:p w14:paraId="67273A57" w14:textId="77777777" w:rsidR="003F0421" w:rsidRPr="00944BA8" w:rsidRDefault="003F0421" w:rsidP="003F0421">
            <w:pPr>
              <w:pStyle w:val="acctfourfigures"/>
              <w:spacing w:line="228" w:lineRule="auto"/>
            </w:pPr>
          </w:p>
        </w:tc>
        <w:tc>
          <w:tcPr>
            <w:tcW w:w="1345" w:type="dxa"/>
            <w:shd w:val="clear" w:color="auto" w:fill="auto"/>
          </w:tcPr>
          <w:p w14:paraId="66F61A02" w14:textId="77777777" w:rsidR="003F0421" w:rsidRPr="00944BA8" w:rsidRDefault="003F0421" w:rsidP="003F0421">
            <w:pPr>
              <w:pStyle w:val="acctfourfigures"/>
              <w:tabs>
                <w:tab w:val="clear" w:pos="765"/>
                <w:tab w:val="decimal" w:pos="645"/>
              </w:tabs>
              <w:spacing w:line="228" w:lineRule="auto"/>
              <w:ind w:right="11"/>
              <w:rPr>
                <w:b/>
                <w:bCs/>
              </w:rPr>
            </w:pPr>
          </w:p>
        </w:tc>
      </w:tr>
      <w:tr w:rsidR="003F0421" w:rsidRPr="00944BA8" w14:paraId="78A69213" w14:textId="77777777" w:rsidTr="00AD5E4B">
        <w:trPr>
          <w:cantSplit/>
          <w:trHeight w:val="272"/>
        </w:trPr>
        <w:tc>
          <w:tcPr>
            <w:tcW w:w="2520" w:type="dxa"/>
          </w:tcPr>
          <w:p w14:paraId="065790B7" w14:textId="5876FD03" w:rsidR="003F0421" w:rsidRPr="00944BA8" w:rsidRDefault="003F0421" w:rsidP="003F0421">
            <w:pPr>
              <w:spacing w:line="228" w:lineRule="auto"/>
              <w:rPr>
                <w:b/>
                <w:bCs/>
                <w:i/>
                <w:iCs/>
              </w:rPr>
            </w:pPr>
            <w:r w:rsidRPr="00944BA8">
              <w:t>Other related parties</w:t>
            </w:r>
          </w:p>
        </w:tc>
        <w:tc>
          <w:tcPr>
            <w:tcW w:w="1350" w:type="dxa"/>
          </w:tcPr>
          <w:p w14:paraId="68578023" w14:textId="60919D9B" w:rsidR="003F0421" w:rsidRPr="00944BA8" w:rsidRDefault="003F0421" w:rsidP="003F0421">
            <w:pPr>
              <w:pStyle w:val="acctfourfigures"/>
              <w:tabs>
                <w:tab w:val="clear" w:pos="765"/>
                <w:tab w:val="decimal" w:pos="553"/>
              </w:tabs>
              <w:spacing w:line="228" w:lineRule="auto"/>
              <w:ind w:left="-83" w:right="11" w:firstLine="4"/>
            </w:pPr>
            <w:r w:rsidRPr="00944BA8">
              <w:t>4.3</w:t>
            </w:r>
            <w:r>
              <w:t>0</w:t>
            </w:r>
          </w:p>
        </w:tc>
        <w:tc>
          <w:tcPr>
            <w:tcW w:w="178" w:type="dxa"/>
          </w:tcPr>
          <w:p w14:paraId="7FDBBFBD" w14:textId="77777777" w:rsidR="003F0421" w:rsidRPr="00944BA8" w:rsidRDefault="003F0421" w:rsidP="003F0421">
            <w:pPr>
              <w:pStyle w:val="acctfourfigures"/>
              <w:tabs>
                <w:tab w:val="clear" w:pos="765"/>
                <w:tab w:val="decimal" w:pos="731"/>
              </w:tabs>
              <w:spacing w:line="228" w:lineRule="auto"/>
              <w:ind w:left="-83" w:right="11" w:firstLine="4"/>
            </w:pPr>
          </w:p>
        </w:tc>
        <w:tc>
          <w:tcPr>
            <w:tcW w:w="1156" w:type="dxa"/>
            <w:tcBorders>
              <w:bottom w:val="double" w:sz="4" w:space="0" w:color="auto"/>
            </w:tcBorders>
            <w:shd w:val="clear" w:color="auto" w:fill="auto"/>
          </w:tcPr>
          <w:p w14:paraId="2C57AD9F" w14:textId="74F16C79" w:rsidR="003F0421" w:rsidRPr="00AD5E4B" w:rsidRDefault="003F0421" w:rsidP="003F0421">
            <w:pPr>
              <w:pStyle w:val="acctfourfigures"/>
              <w:tabs>
                <w:tab w:val="clear" w:pos="765"/>
                <w:tab w:val="decimal" w:pos="850"/>
              </w:tabs>
              <w:spacing w:line="228" w:lineRule="auto"/>
              <w:ind w:right="-72"/>
            </w:pPr>
            <w:r w:rsidRPr="00AD5E4B">
              <w:rPr>
                <w:lang w:val="en-US" w:eastAsia="zh-CN"/>
              </w:rPr>
              <w:t>41,838,400</w:t>
            </w:r>
          </w:p>
        </w:tc>
        <w:tc>
          <w:tcPr>
            <w:tcW w:w="206" w:type="dxa"/>
            <w:gridSpan w:val="2"/>
          </w:tcPr>
          <w:p w14:paraId="3AAC7F42" w14:textId="77777777" w:rsidR="003F0421" w:rsidRPr="00944BA8" w:rsidRDefault="003F0421" w:rsidP="003F0421">
            <w:pPr>
              <w:pStyle w:val="acctfourfigures"/>
              <w:spacing w:line="228" w:lineRule="auto"/>
            </w:pPr>
          </w:p>
        </w:tc>
        <w:tc>
          <w:tcPr>
            <w:tcW w:w="1323" w:type="dxa"/>
            <w:shd w:val="clear" w:color="auto" w:fill="auto"/>
          </w:tcPr>
          <w:p w14:paraId="069AE04B" w14:textId="6CDB426F" w:rsidR="003F0421" w:rsidRPr="00944BA8" w:rsidRDefault="003F0421" w:rsidP="003F0421">
            <w:pPr>
              <w:pStyle w:val="acctfourfigures"/>
              <w:tabs>
                <w:tab w:val="clear" w:pos="765"/>
                <w:tab w:val="decimal" w:pos="1151"/>
              </w:tabs>
              <w:spacing w:line="228" w:lineRule="auto"/>
              <w:ind w:right="11"/>
            </w:pPr>
            <w:r w:rsidRPr="00944BA8">
              <w:t>10,477,011</w:t>
            </w:r>
          </w:p>
        </w:tc>
        <w:tc>
          <w:tcPr>
            <w:tcW w:w="206" w:type="dxa"/>
            <w:shd w:val="clear" w:color="auto" w:fill="auto"/>
          </w:tcPr>
          <w:p w14:paraId="7E9B6480" w14:textId="77777777" w:rsidR="003F0421" w:rsidRPr="00944BA8" w:rsidRDefault="003F0421" w:rsidP="003F0421">
            <w:pPr>
              <w:pStyle w:val="acctfourfigures"/>
              <w:spacing w:line="228" w:lineRule="auto"/>
            </w:pPr>
          </w:p>
        </w:tc>
        <w:tc>
          <w:tcPr>
            <w:tcW w:w="1342" w:type="dxa"/>
            <w:shd w:val="clear" w:color="auto" w:fill="auto"/>
          </w:tcPr>
          <w:p w14:paraId="2A6B78BD" w14:textId="76119733" w:rsidR="003F0421" w:rsidRPr="00944BA8" w:rsidRDefault="003F0421" w:rsidP="003F0421">
            <w:pPr>
              <w:pStyle w:val="acctfourfigures"/>
              <w:tabs>
                <w:tab w:val="clear" w:pos="765"/>
                <w:tab w:val="decimal" w:pos="556"/>
                <w:tab w:val="left" w:pos="852"/>
              </w:tabs>
              <w:spacing w:line="228" w:lineRule="auto"/>
              <w:ind w:left="-100" w:right="-165" w:firstLine="190"/>
            </w:pPr>
            <w:r w:rsidRPr="00944BA8">
              <w:t>(52,274,831)</w:t>
            </w:r>
          </w:p>
        </w:tc>
        <w:tc>
          <w:tcPr>
            <w:tcW w:w="206" w:type="dxa"/>
            <w:shd w:val="clear" w:color="auto" w:fill="auto"/>
          </w:tcPr>
          <w:p w14:paraId="7803B669" w14:textId="77777777" w:rsidR="003F0421" w:rsidRPr="00944BA8" w:rsidRDefault="003F0421" w:rsidP="003F0421">
            <w:pPr>
              <w:pStyle w:val="acctfourfigures"/>
              <w:spacing w:line="228" w:lineRule="auto"/>
            </w:pPr>
          </w:p>
        </w:tc>
        <w:tc>
          <w:tcPr>
            <w:tcW w:w="1345" w:type="dxa"/>
            <w:tcBorders>
              <w:bottom w:val="double" w:sz="4" w:space="0" w:color="auto"/>
            </w:tcBorders>
            <w:shd w:val="clear" w:color="auto" w:fill="auto"/>
          </w:tcPr>
          <w:p w14:paraId="4179CC7C" w14:textId="2D7D2B95" w:rsidR="003F0421" w:rsidRPr="00AD5E4B" w:rsidRDefault="003F0421" w:rsidP="003F0421">
            <w:pPr>
              <w:pStyle w:val="acctfourfigures"/>
              <w:tabs>
                <w:tab w:val="clear" w:pos="765"/>
                <w:tab w:val="decimal" w:pos="645"/>
              </w:tabs>
              <w:spacing w:line="228" w:lineRule="auto"/>
              <w:ind w:right="11"/>
              <w:jc w:val="right"/>
            </w:pPr>
            <w:r w:rsidRPr="00AD5E4B">
              <w:t>40,580</w:t>
            </w:r>
          </w:p>
        </w:tc>
      </w:tr>
    </w:tbl>
    <w:p w14:paraId="5669491F" w14:textId="24BA859B" w:rsidR="00182146" w:rsidRDefault="00182146" w:rsidP="00496BC0">
      <w:pPr>
        <w:spacing w:line="240" w:lineRule="auto"/>
        <w:rPr>
          <w:rFonts w:cstheme="minorBidi"/>
          <w:sz w:val="18"/>
          <w:szCs w:val="16"/>
          <w:lang w:val="en-US" w:bidi="th-TH"/>
        </w:rPr>
      </w:pPr>
    </w:p>
    <w:p w14:paraId="24C1F842" w14:textId="45903501" w:rsidR="00182146" w:rsidRPr="003F0421" w:rsidRDefault="00182146" w:rsidP="003F0421">
      <w:pPr>
        <w:ind w:left="540"/>
        <w:jc w:val="thaiDistribute"/>
        <w:rPr>
          <w:lang w:val="en-US"/>
        </w:rPr>
      </w:pPr>
      <w:r w:rsidRPr="003F0421">
        <w:rPr>
          <w:rFonts w:cstheme="minorBidi"/>
          <w:szCs w:val="22"/>
          <w:lang w:val="en-US" w:bidi="th-TH"/>
        </w:rPr>
        <w:t xml:space="preserve">During the year 2018, the </w:t>
      </w:r>
      <w:r w:rsidRPr="003F0421">
        <w:rPr>
          <w:lang w:val="en-US"/>
        </w:rPr>
        <w:t>Company</w:t>
      </w:r>
      <w:r w:rsidR="003F0421" w:rsidRPr="003F0421">
        <w:rPr>
          <w:lang w:val="en-US"/>
        </w:rPr>
        <w:t xml:space="preserve"> disposed its interest in CW Tower Co.,</w:t>
      </w:r>
      <w:r w:rsidR="002C6EFE">
        <w:rPr>
          <w:lang w:val="en-US"/>
        </w:rPr>
        <w:t xml:space="preserve"> </w:t>
      </w:r>
      <w:r w:rsidR="003F0421" w:rsidRPr="003F0421">
        <w:rPr>
          <w:lang w:val="en-US"/>
        </w:rPr>
        <w:t>Ltd., a subsidiary. Thereby, the Company lost control in the entity. On the disposal date, CW Tower Co.,</w:t>
      </w:r>
      <w:r w:rsidR="002C6EFE">
        <w:rPr>
          <w:lang w:val="en-US"/>
        </w:rPr>
        <w:t xml:space="preserve"> </w:t>
      </w:r>
      <w:r w:rsidR="003F0421" w:rsidRPr="003F0421">
        <w:rPr>
          <w:lang w:val="en-US"/>
        </w:rPr>
        <w:t>Ltd. had liabilities to repay loan to the Company amounting to 3,087.14 million. Subsequently, CW Tower Co.,</w:t>
      </w:r>
      <w:r w:rsidR="002C6EFE">
        <w:rPr>
          <w:lang w:val="en-US"/>
        </w:rPr>
        <w:t xml:space="preserve"> </w:t>
      </w:r>
      <w:r w:rsidR="003F0421" w:rsidRPr="003F0421">
        <w:rPr>
          <w:lang w:val="en-US"/>
        </w:rPr>
        <w:t xml:space="preserve">Ltd. </w:t>
      </w:r>
      <w:r w:rsidR="0082563A">
        <w:rPr>
          <w:lang w:val="en-US"/>
        </w:rPr>
        <w:t>f</w:t>
      </w:r>
      <w:r w:rsidR="003F0421" w:rsidRPr="003F0421">
        <w:rPr>
          <w:lang w:val="en-US"/>
        </w:rPr>
        <w:t>ully repaid the loans to the Company.</w:t>
      </w:r>
    </w:p>
    <w:p w14:paraId="441B7988" w14:textId="77777777" w:rsidR="003F0421" w:rsidRPr="003F0421" w:rsidRDefault="003F0421" w:rsidP="003F0421">
      <w:pPr>
        <w:ind w:left="540"/>
        <w:rPr>
          <w:rFonts w:cstheme="minorBidi"/>
          <w:szCs w:val="22"/>
          <w:highlight w:val="yellow"/>
          <w:lang w:val="en-US" w:bidi="th-TH"/>
        </w:rPr>
      </w:pPr>
    </w:p>
    <w:tbl>
      <w:tblPr>
        <w:tblW w:w="9832" w:type="dxa"/>
        <w:tblInd w:w="450" w:type="dxa"/>
        <w:tblLayout w:type="fixed"/>
        <w:tblCellMar>
          <w:left w:w="79" w:type="dxa"/>
          <w:right w:w="79" w:type="dxa"/>
        </w:tblCellMar>
        <w:tblLook w:val="0000" w:firstRow="0" w:lastRow="0" w:firstColumn="0" w:lastColumn="0" w:noHBand="0" w:noVBand="0"/>
      </w:tblPr>
      <w:tblGrid>
        <w:gridCol w:w="2520"/>
        <w:gridCol w:w="1350"/>
        <w:gridCol w:w="178"/>
        <w:gridCol w:w="1156"/>
        <w:gridCol w:w="206"/>
        <w:gridCol w:w="1323"/>
        <w:gridCol w:w="206"/>
        <w:gridCol w:w="1342"/>
        <w:gridCol w:w="206"/>
        <w:gridCol w:w="1345"/>
      </w:tblGrid>
      <w:tr w:rsidR="00644A1D" w:rsidRPr="00944BA8" w14:paraId="2C082A80" w14:textId="77777777" w:rsidTr="0090659D">
        <w:trPr>
          <w:cantSplit/>
          <w:trHeight w:val="79"/>
          <w:tblHeader/>
        </w:trPr>
        <w:tc>
          <w:tcPr>
            <w:tcW w:w="2520" w:type="dxa"/>
            <w:shd w:val="clear" w:color="auto" w:fill="auto"/>
          </w:tcPr>
          <w:p w14:paraId="0297FEBC" w14:textId="77777777" w:rsidR="00644A1D" w:rsidRPr="00944BA8" w:rsidRDefault="00644A1D" w:rsidP="0090659D">
            <w:pPr>
              <w:pStyle w:val="acctfourfigures"/>
              <w:tabs>
                <w:tab w:val="clear" w:pos="765"/>
              </w:tabs>
              <w:spacing w:line="228" w:lineRule="auto"/>
              <w:rPr>
                <w:b/>
                <w:bCs/>
                <w:i/>
                <w:iCs/>
              </w:rPr>
            </w:pPr>
          </w:p>
        </w:tc>
        <w:tc>
          <w:tcPr>
            <w:tcW w:w="1350" w:type="dxa"/>
            <w:vAlign w:val="bottom"/>
          </w:tcPr>
          <w:p w14:paraId="1C14295F" w14:textId="77777777" w:rsidR="00644A1D" w:rsidRPr="00944BA8" w:rsidRDefault="00644A1D" w:rsidP="0090659D">
            <w:pPr>
              <w:pStyle w:val="acctmergecolhdg"/>
              <w:spacing w:line="228" w:lineRule="auto"/>
              <w:ind w:right="16"/>
              <w:jc w:val="left"/>
            </w:pPr>
            <w:r w:rsidRPr="00944BA8">
              <w:t>Interest rate</w:t>
            </w:r>
          </w:p>
        </w:tc>
        <w:tc>
          <w:tcPr>
            <w:tcW w:w="178" w:type="dxa"/>
            <w:vAlign w:val="bottom"/>
          </w:tcPr>
          <w:p w14:paraId="4C83E865" w14:textId="77777777" w:rsidR="00644A1D" w:rsidRPr="00944BA8" w:rsidRDefault="00644A1D" w:rsidP="0090659D">
            <w:pPr>
              <w:pStyle w:val="acctmergecolhdg"/>
              <w:spacing w:line="228" w:lineRule="auto"/>
              <w:ind w:left="-83" w:firstLine="4"/>
              <w:rPr>
                <w:b w:val="0"/>
                <w:bCs/>
              </w:rPr>
            </w:pPr>
          </w:p>
        </w:tc>
        <w:tc>
          <w:tcPr>
            <w:tcW w:w="5784" w:type="dxa"/>
            <w:gridSpan w:val="7"/>
            <w:vAlign w:val="bottom"/>
          </w:tcPr>
          <w:p w14:paraId="7B775516" w14:textId="7F469705" w:rsidR="00644A1D" w:rsidRPr="00944BA8" w:rsidRDefault="00644A1D" w:rsidP="0090659D">
            <w:pPr>
              <w:pStyle w:val="acctmergecolhdg"/>
              <w:spacing w:line="228" w:lineRule="auto"/>
              <w:ind w:left="-83" w:right="-79" w:firstLine="4"/>
            </w:pPr>
            <w:r w:rsidRPr="00944BA8">
              <w:t>Separate financial statements</w:t>
            </w:r>
          </w:p>
        </w:tc>
      </w:tr>
      <w:tr w:rsidR="00644A1D" w:rsidRPr="00944BA8" w14:paraId="23879D19" w14:textId="77777777" w:rsidTr="0090659D">
        <w:trPr>
          <w:cantSplit/>
          <w:trHeight w:val="380"/>
          <w:tblHeader/>
        </w:trPr>
        <w:tc>
          <w:tcPr>
            <w:tcW w:w="2520" w:type="dxa"/>
            <w:shd w:val="clear" w:color="auto" w:fill="auto"/>
          </w:tcPr>
          <w:p w14:paraId="50532D91" w14:textId="16AD9268" w:rsidR="00644A1D" w:rsidRPr="00944BA8" w:rsidRDefault="00644A1D" w:rsidP="0090659D">
            <w:pPr>
              <w:pStyle w:val="acctfourfigures"/>
              <w:tabs>
                <w:tab w:val="clear" w:pos="765"/>
              </w:tabs>
              <w:spacing w:line="228" w:lineRule="auto"/>
              <w:rPr>
                <w:b/>
                <w:bCs/>
                <w:i/>
                <w:iCs/>
              </w:rPr>
            </w:pPr>
            <w:r w:rsidRPr="00944BA8">
              <w:rPr>
                <w:b/>
                <w:bCs/>
                <w:i/>
                <w:iCs/>
              </w:rPr>
              <w:t xml:space="preserve">Long-term loans to </w:t>
            </w:r>
          </w:p>
          <w:p w14:paraId="2207EEF1" w14:textId="77777777" w:rsidR="00644A1D" w:rsidRPr="00944BA8" w:rsidRDefault="00644A1D" w:rsidP="0090659D">
            <w:pPr>
              <w:pStyle w:val="acctfourfigures"/>
              <w:tabs>
                <w:tab w:val="clear" w:pos="765"/>
              </w:tabs>
              <w:spacing w:line="228" w:lineRule="auto"/>
              <w:rPr>
                <w:b/>
                <w:bCs/>
                <w:i/>
                <w:iCs/>
              </w:rPr>
            </w:pPr>
            <w:r w:rsidRPr="00944BA8">
              <w:rPr>
                <w:b/>
                <w:bCs/>
                <w:i/>
                <w:iCs/>
              </w:rPr>
              <w:t xml:space="preserve">   related parties</w:t>
            </w:r>
          </w:p>
        </w:tc>
        <w:tc>
          <w:tcPr>
            <w:tcW w:w="1350" w:type="dxa"/>
            <w:vAlign w:val="bottom"/>
          </w:tcPr>
          <w:p w14:paraId="2566502B" w14:textId="77777777" w:rsidR="00644A1D" w:rsidRPr="00944BA8" w:rsidRDefault="00644A1D" w:rsidP="0090659D">
            <w:pPr>
              <w:pStyle w:val="acctmergecolhdg"/>
              <w:spacing w:line="228" w:lineRule="auto"/>
              <w:ind w:left="-80" w:right="-79"/>
              <w:rPr>
                <w:b w:val="0"/>
                <w:bCs/>
              </w:rPr>
            </w:pPr>
            <w:r w:rsidRPr="00944BA8">
              <w:rPr>
                <w:b w:val="0"/>
                <w:bCs/>
              </w:rPr>
              <w:t xml:space="preserve">At </w:t>
            </w:r>
            <w:r w:rsidRPr="00944BA8">
              <w:rPr>
                <w:b w:val="0"/>
                <w:bCs/>
              </w:rPr>
              <w:br/>
              <w:t>31 December</w:t>
            </w:r>
          </w:p>
        </w:tc>
        <w:tc>
          <w:tcPr>
            <w:tcW w:w="178" w:type="dxa"/>
            <w:vAlign w:val="bottom"/>
          </w:tcPr>
          <w:p w14:paraId="611E596F" w14:textId="77777777" w:rsidR="00644A1D" w:rsidRPr="00944BA8" w:rsidRDefault="00644A1D" w:rsidP="0090659D">
            <w:pPr>
              <w:pStyle w:val="acctmergecolhdg"/>
              <w:spacing w:line="228" w:lineRule="auto"/>
              <w:ind w:left="-83" w:firstLine="4"/>
              <w:rPr>
                <w:b w:val="0"/>
                <w:bCs/>
              </w:rPr>
            </w:pPr>
          </w:p>
        </w:tc>
        <w:tc>
          <w:tcPr>
            <w:tcW w:w="1156" w:type="dxa"/>
            <w:vAlign w:val="bottom"/>
          </w:tcPr>
          <w:p w14:paraId="6459F307" w14:textId="77777777" w:rsidR="00644A1D" w:rsidRPr="00944BA8" w:rsidRDefault="00644A1D" w:rsidP="0090659D">
            <w:pPr>
              <w:pStyle w:val="acctmergecolhdg"/>
              <w:spacing w:line="228" w:lineRule="auto"/>
              <w:ind w:left="-76" w:right="-79"/>
              <w:rPr>
                <w:b w:val="0"/>
                <w:bCs/>
              </w:rPr>
            </w:pPr>
            <w:r w:rsidRPr="00944BA8">
              <w:rPr>
                <w:b w:val="0"/>
                <w:bCs/>
              </w:rPr>
              <w:t xml:space="preserve">At </w:t>
            </w:r>
            <w:r w:rsidRPr="00944BA8">
              <w:rPr>
                <w:b w:val="0"/>
                <w:bCs/>
              </w:rPr>
              <w:br/>
              <w:t>1 January</w:t>
            </w:r>
          </w:p>
        </w:tc>
        <w:tc>
          <w:tcPr>
            <w:tcW w:w="206" w:type="dxa"/>
            <w:vAlign w:val="bottom"/>
          </w:tcPr>
          <w:p w14:paraId="69CD4F79" w14:textId="77777777" w:rsidR="00644A1D" w:rsidRPr="00944BA8" w:rsidRDefault="00644A1D" w:rsidP="0090659D">
            <w:pPr>
              <w:pStyle w:val="acctmergecolhdg"/>
              <w:spacing w:line="228" w:lineRule="auto"/>
              <w:rPr>
                <w:b w:val="0"/>
                <w:bCs/>
              </w:rPr>
            </w:pPr>
          </w:p>
        </w:tc>
        <w:tc>
          <w:tcPr>
            <w:tcW w:w="1323" w:type="dxa"/>
            <w:vAlign w:val="bottom"/>
          </w:tcPr>
          <w:p w14:paraId="046EBF6F" w14:textId="77777777" w:rsidR="00644A1D" w:rsidRPr="00944BA8" w:rsidRDefault="00644A1D" w:rsidP="0090659D">
            <w:pPr>
              <w:pStyle w:val="acctmergecolhdg"/>
              <w:spacing w:line="228" w:lineRule="auto"/>
              <w:ind w:right="-79"/>
              <w:rPr>
                <w:b w:val="0"/>
                <w:bCs/>
              </w:rPr>
            </w:pPr>
            <w:r w:rsidRPr="00944BA8">
              <w:rPr>
                <w:b w:val="0"/>
                <w:bCs/>
              </w:rPr>
              <w:t>Increase</w:t>
            </w:r>
          </w:p>
        </w:tc>
        <w:tc>
          <w:tcPr>
            <w:tcW w:w="206" w:type="dxa"/>
            <w:vAlign w:val="bottom"/>
          </w:tcPr>
          <w:p w14:paraId="27B2BD13" w14:textId="77777777" w:rsidR="00644A1D" w:rsidRPr="00944BA8" w:rsidRDefault="00644A1D" w:rsidP="0090659D">
            <w:pPr>
              <w:pStyle w:val="acctmergecolhdg"/>
              <w:spacing w:line="228" w:lineRule="auto"/>
              <w:rPr>
                <w:b w:val="0"/>
                <w:bCs/>
              </w:rPr>
            </w:pPr>
          </w:p>
        </w:tc>
        <w:tc>
          <w:tcPr>
            <w:tcW w:w="1342" w:type="dxa"/>
            <w:vAlign w:val="bottom"/>
          </w:tcPr>
          <w:p w14:paraId="0F0C3AC7" w14:textId="77777777" w:rsidR="00644A1D" w:rsidRPr="00944BA8" w:rsidRDefault="00644A1D" w:rsidP="0090659D">
            <w:pPr>
              <w:pStyle w:val="acctmergecolhdg"/>
              <w:spacing w:line="228" w:lineRule="auto"/>
              <w:ind w:right="-79"/>
              <w:rPr>
                <w:b w:val="0"/>
                <w:bCs/>
              </w:rPr>
            </w:pPr>
            <w:r w:rsidRPr="00944BA8">
              <w:rPr>
                <w:b w:val="0"/>
                <w:bCs/>
              </w:rPr>
              <w:t>Decrease</w:t>
            </w:r>
          </w:p>
        </w:tc>
        <w:tc>
          <w:tcPr>
            <w:tcW w:w="206" w:type="dxa"/>
            <w:vAlign w:val="bottom"/>
          </w:tcPr>
          <w:p w14:paraId="63379299" w14:textId="77777777" w:rsidR="00644A1D" w:rsidRPr="00944BA8" w:rsidRDefault="00644A1D" w:rsidP="0090659D">
            <w:pPr>
              <w:pStyle w:val="acctmergecolhdg"/>
              <w:spacing w:line="228" w:lineRule="auto"/>
              <w:rPr>
                <w:b w:val="0"/>
                <w:bCs/>
              </w:rPr>
            </w:pPr>
          </w:p>
        </w:tc>
        <w:tc>
          <w:tcPr>
            <w:tcW w:w="1345" w:type="dxa"/>
            <w:vAlign w:val="bottom"/>
          </w:tcPr>
          <w:p w14:paraId="65FFDB29" w14:textId="77777777" w:rsidR="00644A1D" w:rsidRPr="00944BA8" w:rsidRDefault="00644A1D" w:rsidP="0090659D">
            <w:pPr>
              <w:pStyle w:val="acctmergecolhdg"/>
              <w:spacing w:line="228" w:lineRule="auto"/>
              <w:ind w:left="-108" w:right="-79"/>
              <w:rPr>
                <w:b w:val="0"/>
                <w:bCs/>
              </w:rPr>
            </w:pPr>
            <w:r w:rsidRPr="00944BA8">
              <w:rPr>
                <w:b w:val="0"/>
                <w:bCs/>
              </w:rPr>
              <w:t xml:space="preserve">At </w:t>
            </w:r>
            <w:r w:rsidRPr="00944BA8">
              <w:rPr>
                <w:b w:val="0"/>
                <w:bCs/>
              </w:rPr>
              <w:br/>
              <w:t>31 December</w:t>
            </w:r>
          </w:p>
        </w:tc>
      </w:tr>
      <w:tr w:rsidR="00745EBC" w:rsidRPr="00944BA8" w14:paraId="6B232BC5" w14:textId="77777777" w:rsidTr="00FE412A">
        <w:trPr>
          <w:cantSplit/>
          <w:trHeight w:val="69"/>
        </w:trPr>
        <w:tc>
          <w:tcPr>
            <w:tcW w:w="2520" w:type="dxa"/>
          </w:tcPr>
          <w:p w14:paraId="1EF1F3F9" w14:textId="77777777" w:rsidR="00745EBC" w:rsidRPr="00944BA8" w:rsidRDefault="00745EBC" w:rsidP="00745EBC">
            <w:pPr>
              <w:spacing w:line="228" w:lineRule="auto"/>
              <w:rPr>
                <w:b/>
                <w:bCs/>
                <w:i/>
                <w:iCs/>
              </w:rPr>
            </w:pPr>
          </w:p>
        </w:tc>
        <w:tc>
          <w:tcPr>
            <w:tcW w:w="1350" w:type="dxa"/>
            <w:vAlign w:val="bottom"/>
          </w:tcPr>
          <w:p w14:paraId="4329696E" w14:textId="55D5B655" w:rsidR="00745EBC" w:rsidRPr="00944BA8" w:rsidRDefault="00745EBC" w:rsidP="00745EBC">
            <w:pPr>
              <w:pStyle w:val="acctfourfigures"/>
              <w:tabs>
                <w:tab w:val="clear" w:pos="765"/>
                <w:tab w:val="decimal" w:pos="375"/>
              </w:tabs>
              <w:spacing w:line="228" w:lineRule="auto"/>
              <w:ind w:left="-83" w:right="-264" w:firstLine="4"/>
            </w:pPr>
            <w:r w:rsidRPr="00944BA8">
              <w:rPr>
                <w:i/>
                <w:iCs/>
                <w:szCs w:val="22"/>
              </w:rPr>
              <w:t>(% per annum)</w:t>
            </w:r>
          </w:p>
        </w:tc>
        <w:tc>
          <w:tcPr>
            <w:tcW w:w="178" w:type="dxa"/>
          </w:tcPr>
          <w:p w14:paraId="26BE6FDD" w14:textId="77777777" w:rsidR="00745EBC" w:rsidRPr="00944BA8" w:rsidRDefault="00745EBC" w:rsidP="00745EBC">
            <w:pPr>
              <w:pStyle w:val="acctfourfigures"/>
              <w:tabs>
                <w:tab w:val="clear" w:pos="765"/>
                <w:tab w:val="decimal" w:pos="731"/>
              </w:tabs>
              <w:spacing w:line="228" w:lineRule="auto"/>
              <w:ind w:left="-83" w:right="11" w:firstLine="4"/>
            </w:pPr>
          </w:p>
        </w:tc>
        <w:tc>
          <w:tcPr>
            <w:tcW w:w="5784" w:type="dxa"/>
            <w:gridSpan w:val="7"/>
          </w:tcPr>
          <w:p w14:paraId="42A5BBD1" w14:textId="1F005D2B" w:rsidR="00745EBC" w:rsidRPr="00944BA8" w:rsidRDefault="00745EBC" w:rsidP="00745EBC">
            <w:pPr>
              <w:pStyle w:val="acctfourfigures"/>
              <w:tabs>
                <w:tab w:val="clear" w:pos="765"/>
                <w:tab w:val="decimal" w:pos="645"/>
              </w:tabs>
              <w:spacing w:line="228" w:lineRule="auto"/>
              <w:ind w:right="11"/>
              <w:jc w:val="center"/>
              <w:rPr>
                <w:b/>
                <w:bCs/>
              </w:rPr>
            </w:pPr>
            <w:r w:rsidRPr="00944BA8">
              <w:rPr>
                <w:i/>
                <w:iCs/>
                <w:szCs w:val="22"/>
              </w:rPr>
              <w:t>(in thousand Baht)</w:t>
            </w:r>
          </w:p>
        </w:tc>
      </w:tr>
      <w:tr w:rsidR="00745EBC" w:rsidRPr="00944BA8" w14:paraId="0AE0E1B7" w14:textId="77777777" w:rsidTr="00AD5E4B">
        <w:trPr>
          <w:cantSplit/>
          <w:trHeight w:val="69"/>
        </w:trPr>
        <w:tc>
          <w:tcPr>
            <w:tcW w:w="2520" w:type="dxa"/>
          </w:tcPr>
          <w:p w14:paraId="24A27C75" w14:textId="77777777" w:rsidR="00745EBC" w:rsidRPr="00944BA8" w:rsidRDefault="00745EBC" w:rsidP="00745EBC">
            <w:pPr>
              <w:spacing w:line="228" w:lineRule="auto"/>
              <w:rPr>
                <w:b/>
                <w:bCs/>
                <w:i/>
                <w:iCs/>
              </w:rPr>
            </w:pPr>
            <w:r w:rsidRPr="00944BA8">
              <w:rPr>
                <w:b/>
                <w:bCs/>
                <w:i/>
                <w:iCs/>
              </w:rPr>
              <w:t>2019</w:t>
            </w:r>
          </w:p>
        </w:tc>
        <w:tc>
          <w:tcPr>
            <w:tcW w:w="1350" w:type="dxa"/>
          </w:tcPr>
          <w:p w14:paraId="088D6D13" w14:textId="77777777" w:rsidR="00745EBC" w:rsidRPr="00944BA8" w:rsidRDefault="00745EBC" w:rsidP="00745EBC">
            <w:pPr>
              <w:pStyle w:val="acctfourfigures"/>
              <w:tabs>
                <w:tab w:val="clear" w:pos="765"/>
                <w:tab w:val="decimal" w:pos="375"/>
              </w:tabs>
              <w:spacing w:line="228" w:lineRule="auto"/>
              <w:ind w:left="-83" w:right="11" w:firstLine="4"/>
            </w:pPr>
          </w:p>
        </w:tc>
        <w:tc>
          <w:tcPr>
            <w:tcW w:w="178" w:type="dxa"/>
          </w:tcPr>
          <w:p w14:paraId="349E19D7" w14:textId="77777777" w:rsidR="00745EBC" w:rsidRPr="00944BA8" w:rsidRDefault="00745EBC" w:rsidP="00745EBC">
            <w:pPr>
              <w:pStyle w:val="acctfourfigures"/>
              <w:tabs>
                <w:tab w:val="clear" w:pos="765"/>
                <w:tab w:val="decimal" w:pos="731"/>
              </w:tabs>
              <w:spacing w:line="228" w:lineRule="auto"/>
              <w:ind w:left="-83" w:right="11" w:firstLine="4"/>
            </w:pPr>
          </w:p>
        </w:tc>
        <w:tc>
          <w:tcPr>
            <w:tcW w:w="1156" w:type="dxa"/>
          </w:tcPr>
          <w:p w14:paraId="30521FD4" w14:textId="77777777" w:rsidR="00745EBC" w:rsidRPr="00944BA8" w:rsidRDefault="00745EBC" w:rsidP="00745EBC">
            <w:pPr>
              <w:pStyle w:val="acctfourfigures"/>
              <w:tabs>
                <w:tab w:val="clear" w:pos="765"/>
                <w:tab w:val="decimal" w:pos="850"/>
              </w:tabs>
              <w:spacing w:line="228" w:lineRule="auto"/>
              <w:ind w:left="-79" w:right="-72"/>
              <w:rPr>
                <w:b/>
                <w:bCs/>
              </w:rPr>
            </w:pPr>
          </w:p>
        </w:tc>
        <w:tc>
          <w:tcPr>
            <w:tcW w:w="206" w:type="dxa"/>
          </w:tcPr>
          <w:p w14:paraId="599BCFDF" w14:textId="77777777" w:rsidR="00745EBC" w:rsidRPr="00944BA8" w:rsidRDefault="00745EBC" w:rsidP="00745EBC">
            <w:pPr>
              <w:pStyle w:val="acctfourfigures"/>
              <w:spacing w:line="228" w:lineRule="auto"/>
            </w:pPr>
          </w:p>
        </w:tc>
        <w:tc>
          <w:tcPr>
            <w:tcW w:w="1323" w:type="dxa"/>
            <w:shd w:val="clear" w:color="auto" w:fill="auto"/>
          </w:tcPr>
          <w:p w14:paraId="49827F45" w14:textId="77777777" w:rsidR="00745EBC" w:rsidRPr="00944BA8" w:rsidRDefault="00745EBC" w:rsidP="00745EBC">
            <w:pPr>
              <w:pStyle w:val="acctfourfigures"/>
              <w:tabs>
                <w:tab w:val="clear" w:pos="765"/>
                <w:tab w:val="decimal" w:pos="625"/>
              </w:tabs>
              <w:spacing w:line="228" w:lineRule="auto"/>
              <w:ind w:right="11"/>
            </w:pPr>
          </w:p>
        </w:tc>
        <w:tc>
          <w:tcPr>
            <w:tcW w:w="206" w:type="dxa"/>
            <w:shd w:val="clear" w:color="auto" w:fill="auto"/>
          </w:tcPr>
          <w:p w14:paraId="2E594B11" w14:textId="77777777" w:rsidR="00745EBC" w:rsidRPr="00944BA8" w:rsidRDefault="00745EBC" w:rsidP="00745EBC">
            <w:pPr>
              <w:pStyle w:val="acctfourfigures"/>
              <w:spacing w:line="228" w:lineRule="auto"/>
            </w:pPr>
          </w:p>
        </w:tc>
        <w:tc>
          <w:tcPr>
            <w:tcW w:w="1342" w:type="dxa"/>
            <w:shd w:val="clear" w:color="auto" w:fill="auto"/>
          </w:tcPr>
          <w:p w14:paraId="32A18C37" w14:textId="77777777" w:rsidR="00745EBC" w:rsidRPr="00944BA8" w:rsidRDefault="00745EBC" w:rsidP="00745EBC">
            <w:pPr>
              <w:pStyle w:val="acctfourfigures"/>
              <w:tabs>
                <w:tab w:val="clear" w:pos="765"/>
                <w:tab w:val="decimal" w:pos="556"/>
                <w:tab w:val="left" w:pos="852"/>
              </w:tabs>
              <w:spacing w:line="228" w:lineRule="auto"/>
              <w:ind w:left="-100" w:right="-165" w:firstLine="290"/>
            </w:pPr>
          </w:p>
        </w:tc>
        <w:tc>
          <w:tcPr>
            <w:tcW w:w="206" w:type="dxa"/>
            <w:shd w:val="clear" w:color="auto" w:fill="auto"/>
          </w:tcPr>
          <w:p w14:paraId="7A8CE6EE" w14:textId="77777777" w:rsidR="00745EBC" w:rsidRPr="00944BA8" w:rsidRDefault="00745EBC" w:rsidP="00745EBC">
            <w:pPr>
              <w:pStyle w:val="acctfourfigures"/>
              <w:spacing w:line="228" w:lineRule="auto"/>
            </w:pPr>
          </w:p>
        </w:tc>
        <w:tc>
          <w:tcPr>
            <w:tcW w:w="1345" w:type="dxa"/>
            <w:shd w:val="clear" w:color="auto" w:fill="auto"/>
          </w:tcPr>
          <w:p w14:paraId="0A842735" w14:textId="77777777" w:rsidR="00745EBC" w:rsidRPr="00944BA8" w:rsidRDefault="00745EBC" w:rsidP="00745EBC">
            <w:pPr>
              <w:pStyle w:val="acctfourfigures"/>
              <w:tabs>
                <w:tab w:val="clear" w:pos="765"/>
                <w:tab w:val="decimal" w:pos="645"/>
              </w:tabs>
              <w:spacing w:line="228" w:lineRule="auto"/>
              <w:ind w:right="11"/>
              <w:rPr>
                <w:b/>
                <w:bCs/>
              </w:rPr>
            </w:pPr>
          </w:p>
        </w:tc>
      </w:tr>
      <w:tr w:rsidR="00241125" w:rsidRPr="00944BA8" w14:paraId="430D1A63" w14:textId="77777777" w:rsidTr="00241125">
        <w:trPr>
          <w:cantSplit/>
          <w:trHeight w:val="254"/>
        </w:trPr>
        <w:tc>
          <w:tcPr>
            <w:tcW w:w="2520" w:type="dxa"/>
          </w:tcPr>
          <w:p w14:paraId="703FEB91" w14:textId="4C1CD155" w:rsidR="00241125" w:rsidRPr="00944BA8" w:rsidRDefault="00241125" w:rsidP="00241125">
            <w:pPr>
              <w:spacing w:line="228" w:lineRule="auto"/>
            </w:pPr>
            <w:r w:rsidRPr="00944BA8">
              <w:rPr>
                <w:szCs w:val="22"/>
              </w:rPr>
              <w:t>Subsidiaries</w:t>
            </w:r>
          </w:p>
        </w:tc>
        <w:tc>
          <w:tcPr>
            <w:tcW w:w="1350" w:type="dxa"/>
          </w:tcPr>
          <w:p w14:paraId="5F3CFB75" w14:textId="4F9E9C65" w:rsidR="00241125" w:rsidRPr="00944BA8" w:rsidRDefault="00241125" w:rsidP="00241125">
            <w:pPr>
              <w:pStyle w:val="acctfourfigures"/>
              <w:tabs>
                <w:tab w:val="clear" w:pos="765"/>
                <w:tab w:val="decimal" w:pos="10"/>
              </w:tabs>
              <w:spacing w:line="228" w:lineRule="auto"/>
              <w:ind w:left="-83" w:right="11" w:firstLine="4"/>
              <w:jc w:val="center"/>
            </w:pPr>
            <w:r w:rsidRPr="00944BA8">
              <w:t>3.6</w:t>
            </w:r>
            <w:r>
              <w:t>0</w:t>
            </w:r>
          </w:p>
        </w:tc>
        <w:tc>
          <w:tcPr>
            <w:tcW w:w="178" w:type="dxa"/>
          </w:tcPr>
          <w:p w14:paraId="418792FE" w14:textId="77777777" w:rsidR="00241125" w:rsidRPr="00944BA8" w:rsidRDefault="00241125" w:rsidP="00241125">
            <w:pPr>
              <w:pStyle w:val="acctfourfigures"/>
              <w:tabs>
                <w:tab w:val="clear" w:pos="765"/>
                <w:tab w:val="decimal" w:pos="731"/>
              </w:tabs>
              <w:spacing w:line="228" w:lineRule="auto"/>
              <w:ind w:left="-83" w:right="11" w:firstLine="4"/>
            </w:pPr>
          </w:p>
        </w:tc>
        <w:tc>
          <w:tcPr>
            <w:tcW w:w="1156" w:type="dxa"/>
            <w:tcBorders>
              <w:bottom w:val="double" w:sz="4" w:space="0" w:color="auto"/>
            </w:tcBorders>
          </w:tcPr>
          <w:p w14:paraId="091EEBCD" w14:textId="58DC779A" w:rsidR="00241125" w:rsidRPr="00AD5E4B" w:rsidRDefault="00241125" w:rsidP="00241125">
            <w:pPr>
              <w:pStyle w:val="acctfourfigures"/>
              <w:tabs>
                <w:tab w:val="clear" w:pos="765"/>
                <w:tab w:val="decimal" w:pos="1004"/>
              </w:tabs>
              <w:spacing w:line="228" w:lineRule="auto"/>
              <w:ind w:left="-79" w:right="-72"/>
              <w:rPr>
                <w:lang w:val="en-US" w:bidi="th-TH"/>
              </w:rPr>
            </w:pPr>
            <w:r w:rsidRPr="00AD5E4B">
              <w:t>27,389,836</w:t>
            </w:r>
          </w:p>
        </w:tc>
        <w:tc>
          <w:tcPr>
            <w:tcW w:w="206" w:type="dxa"/>
          </w:tcPr>
          <w:p w14:paraId="0248BC91" w14:textId="77777777" w:rsidR="00241125" w:rsidRPr="00944BA8" w:rsidRDefault="00241125" w:rsidP="00241125">
            <w:pPr>
              <w:pStyle w:val="acctfourfigures"/>
              <w:spacing w:line="228" w:lineRule="auto"/>
            </w:pPr>
          </w:p>
        </w:tc>
        <w:tc>
          <w:tcPr>
            <w:tcW w:w="1323" w:type="dxa"/>
            <w:shd w:val="clear" w:color="auto" w:fill="auto"/>
          </w:tcPr>
          <w:p w14:paraId="3B76B6C8" w14:textId="44E8B89F" w:rsidR="00241125" w:rsidRPr="00944BA8" w:rsidRDefault="00241125" w:rsidP="00241125">
            <w:pPr>
              <w:pStyle w:val="acctfourfigures"/>
              <w:tabs>
                <w:tab w:val="clear" w:pos="765"/>
                <w:tab w:val="decimal" w:pos="1151"/>
              </w:tabs>
              <w:spacing w:line="228" w:lineRule="auto"/>
              <w:ind w:right="11"/>
            </w:pPr>
            <w:r w:rsidRPr="00241125">
              <w:t>72,424,427</w:t>
            </w:r>
          </w:p>
        </w:tc>
        <w:tc>
          <w:tcPr>
            <w:tcW w:w="206" w:type="dxa"/>
            <w:shd w:val="clear" w:color="auto" w:fill="auto"/>
          </w:tcPr>
          <w:p w14:paraId="544EE1A9" w14:textId="77777777" w:rsidR="00241125" w:rsidRPr="00944BA8" w:rsidRDefault="00241125" w:rsidP="00241125">
            <w:pPr>
              <w:pStyle w:val="acctfourfigures"/>
              <w:spacing w:line="228" w:lineRule="auto"/>
            </w:pPr>
          </w:p>
        </w:tc>
        <w:tc>
          <w:tcPr>
            <w:tcW w:w="1342" w:type="dxa"/>
            <w:shd w:val="clear" w:color="auto" w:fill="auto"/>
          </w:tcPr>
          <w:p w14:paraId="7133FA6A" w14:textId="1C72EE16" w:rsidR="00241125" w:rsidRPr="00AD5E4B" w:rsidRDefault="00241125" w:rsidP="00241125">
            <w:pPr>
              <w:pStyle w:val="acctfourfigures"/>
              <w:tabs>
                <w:tab w:val="clear" w:pos="765"/>
                <w:tab w:val="decimal" w:pos="556"/>
                <w:tab w:val="left" w:pos="852"/>
              </w:tabs>
              <w:spacing w:line="228" w:lineRule="auto"/>
              <w:ind w:left="-100" w:right="-165" w:firstLine="190"/>
            </w:pPr>
            <w:r w:rsidRPr="00241125">
              <w:t>(36,636,880)</w:t>
            </w:r>
          </w:p>
        </w:tc>
        <w:tc>
          <w:tcPr>
            <w:tcW w:w="206" w:type="dxa"/>
            <w:shd w:val="clear" w:color="auto" w:fill="auto"/>
          </w:tcPr>
          <w:p w14:paraId="721AB588" w14:textId="77777777" w:rsidR="00241125" w:rsidRPr="00944BA8" w:rsidRDefault="00241125" w:rsidP="00241125">
            <w:pPr>
              <w:pStyle w:val="acctfourfigures"/>
              <w:spacing w:line="228" w:lineRule="auto"/>
            </w:pPr>
          </w:p>
        </w:tc>
        <w:tc>
          <w:tcPr>
            <w:tcW w:w="1345" w:type="dxa"/>
            <w:tcBorders>
              <w:bottom w:val="double" w:sz="4" w:space="0" w:color="auto"/>
            </w:tcBorders>
            <w:shd w:val="clear" w:color="auto" w:fill="auto"/>
          </w:tcPr>
          <w:p w14:paraId="05B31A85" w14:textId="08E9A17B" w:rsidR="00241125" w:rsidRPr="00AD5E4B" w:rsidRDefault="00241125" w:rsidP="00241125">
            <w:pPr>
              <w:pStyle w:val="acctfourfigures"/>
              <w:tabs>
                <w:tab w:val="clear" w:pos="765"/>
                <w:tab w:val="decimal" w:pos="645"/>
              </w:tabs>
              <w:spacing w:line="228" w:lineRule="auto"/>
              <w:ind w:right="11"/>
              <w:jc w:val="right"/>
            </w:pPr>
            <w:r w:rsidRPr="00AD5E4B">
              <w:t>63,177,383</w:t>
            </w:r>
          </w:p>
        </w:tc>
      </w:tr>
      <w:tr w:rsidR="00A4434E" w:rsidRPr="00944BA8" w14:paraId="08A64505" w14:textId="77777777" w:rsidTr="00A4434E">
        <w:trPr>
          <w:cantSplit/>
          <w:trHeight w:val="254"/>
        </w:trPr>
        <w:tc>
          <w:tcPr>
            <w:tcW w:w="2520" w:type="dxa"/>
          </w:tcPr>
          <w:p w14:paraId="57B412F7" w14:textId="77777777" w:rsidR="00A4434E" w:rsidRPr="00944BA8" w:rsidRDefault="00A4434E" w:rsidP="00241125">
            <w:pPr>
              <w:spacing w:line="228" w:lineRule="auto"/>
              <w:rPr>
                <w:szCs w:val="22"/>
              </w:rPr>
            </w:pPr>
          </w:p>
        </w:tc>
        <w:tc>
          <w:tcPr>
            <w:tcW w:w="1350" w:type="dxa"/>
          </w:tcPr>
          <w:p w14:paraId="324862DA" w14:textId="77777777" w:rsidR="00A4434E" w:rsidRPr="00944BA8" w:rsidRDefault="00A4434E" w:rsidP="00241125">
            <w:pPr>
              <w:pStyle w:val="acctfourfigures"/>
              <w:tabs>
                <w:tab w:val="clear" w:pos="765"/>
                <w:tab w:val="decimal" w:pos="10"/>
              </w:tabs>
              <w:spacing w:line="228" w:lineRule="auto"/>
              <w:ind w:left="-83" w:right="11" w:firstLine="4"/>
              <w:jc w:val="center"/>
            </w:pPr>
          </w:p>
        </w:tc>
        <w:tc>
          <w:tcPr>
            <w:tcW w:w="178" w:type="dxa"/>
          </w:tcPr>
          <w:p w14:paraId="1E0505DC" w14:textId="77777777" w:rsidR="00A4434E" w:rsidRPr="00944BA8" w:rsidRDefault="00A4434E" w:rsidP="00241125">
            <w:pPr>
              <w:pStyle w:val="acctfourfigures"/>
              <w:tabs>
                <w:tab w:val="clear" w:pos="765"/>
                <w:tab w:val="decimal" w:pos="731"/>
              </w:tabs>
              <w:spacing w:line="228" w:lineRule="auto"/>
              <w:ind w:left="-83" w:right="11" w:firstLine="4"/>
            </w:pPr>
          </w:p>
        </w:tc>
        <w:tc>
          <w:tcPr>
            <w:tcW w:w="1156" w:type="dxa"/>
          </w:tcPr>
          <w:p w14:paraId="41BE9965" w14:textId="77777777" w:rsidR="00A4434E" w:rsidRPr="00AD5E4B" w:rsidRDefault="00A4434E" w:rsidP="00241125">
            <w:pPr>
              <w:pStyle w:val="acctfourfigures"/>
              <w:tabs>
                <w:tab w:val="clear" w:pos="765"/>
                <w:tab w:val="decimal" w:pos="1004"/>
              </w:tabs>
              <w:spacing w:line="228" w:lineRule="auto"/>
              <w:ind w:left="-79" w:right="-72"/>
            </w:pPr>
          </w:p>
        </w:tc>
        <w:tc>
          <w:tcPr>
            <w:tcW w:w="206" w:type="dxa"/>
          </w:tcPr>
          <w:p w14:paraId="480F94AD" w14:textId="77777777" w:rsidR="00A4434E" w:rsidRPr="00944BA8" w:rsidRDefault="00A4434E" w:rsidP="00241125">
            <w:pPr>
              <w:pStyle w:val="acctfourfigures"/>
              <w:spacing w:line="228" w:lineRule="auto"/>
            </w:pPr>
          </w:p>
        </w:tc>
        <w:tc>
          <w:tcPr>
            <w:tcW w:w="1323" w:type="dxa"/>
            <w:shd w:val="clear" w:color="auto" w:fill="auto"/>
          </w:tcPr>
          <w:p w14:paraId="18C79AA6" w14:textId="77777777" w:rsidR="00A4434E" w:rsidRPr="00241125" w:rsidRDefault="00A4434E" w:rsidP="00241125">
            <w:pPr>
              <w:pStyle w:val="acctfourfigures"/>
              <w:tabs>
                <w:tab w:val="clear" w:pos="765"/>
                <w:tab w:val="decimal" w:pos="1151"/>
              </w:tabs>
              <w:spacing w:line="228" w:lineRule="auto"/>
              <w:ind w:right="11"/>
            </w:pPr>
          </w:p>
        </w:tc>
        <w:tc>
          <w:tcPr>
            <w:tcW w:w="206" w:type="dxa"/>
            <w:shd w:val="clear" w:color="auto" w:fill="auto"/>
          </w:tcPr>
          <w:p w14:paraId="3C849810" w14:textId="77777777" w:rsidR="00A4434E" w:rsidRPr="00944BA8" w:rsidRDefault="00A4434E" w:rsidP="00241125">
            <w:pPr>
              <w:pStyle w:val="acctfourfigures"/>
              <w:spacing w:line="228" w:lineRule="auto"/>
            </w:pPr>
          </w:p>
        </w:tc>
        <w:tc>
          <w:tcPr>
            <w:tcW w:w="1342" w:type="dxa"/>
            <w:shd w:val="clear" w:color="auto" w:fill="auto"/>
          </w:tcPr>
          <w:p w14:paraId="45CA7BC6" w14:textId="77777777" w:rsidR="00A4434E" w:rsidRPr="00241125" w:rsidRDefault="00A4434E" w:rsidP="00241125">
            <w:pPr>
              <w:pStyle w:val="acctfourfigures"/>
              <w:tabs>
                <w:tab w:val="clear" w:pos="765"/>
                <w:tab w:val="decimal" w:pos="556"/>
                <w:tab w:val="left" w:pos="852"/>
              </w:tabs>
              <w:spacing w:line="228" w:lineRule="auto"/>
              <w:ind w:left="-100" w:right="-165" w:firstLine="190"/>
            </w:pPr>
          </w:p>
        </w:tc>
        <w:tc>
          <w:tcPr>
            <w:tcW w:w="206" w:type="dxa"/>
            <w:shd w:val="clear" w:color="auto" w:fill="auto"/>
          </w:tcPr>
          <w:p w14:paraId="03FB2C3B" w14:textId="77777777" w:rsidR="00A4434E" w:rsidRPr="00944BA8" w:rsidRDefault="00A4434E" w:rsidP="00241125">
            <w:pPr>
              <w:pStyle w:val="acctfourfigures"/>
              <w:spacing w:line="228" w:lineRule="auto"/>
            </w:pPr>
          </w:p>
        </w:tc>
        <w:tc>
          <w:tcPr>
            <w:tcW w:w="1345" w:type="dxa"/>
            <w:shd w:val="clear" w:color="auto" w:fill="auto"/>
          </w:tcPr>
          <w:p w14:paraId="55DC89FB" w14:textId="77777777" w:rsidR="00A4434E" w:rsidRPr="00AD5E4B" w:rsidRDefault="00A4434E" w:rsidP="00241125">
            <w:pPr>
              <w:pStyle w:val="acctfourfigures"/>
              <w:tabs>
                <w:tab w:val="clear" w:pos="765"/>
                <w:tab w:val="decimal" w:pos="645"/>
              </w:tabs>
              <w:spacing w:line="228" w:lineRule="auto"/>
              <w:ind w:right="11"/>
              <w:jc w:val="right"/>
            </w:pPr>
          </w:p>
        </w:tc>
      </w:tr>
      <w:tr w:rsidR="00241125" w:rsidRPr="00944BA8" w14:paraId="6F8DBBD9" w14:textId="77777777" w:rsidTr="00A4434E">
        <w:trPr>
          <w:cantSplit/>
          <w:trHeight w:val="39"/>
        </w:trPr>
        <w:tc>
          <w:tcPr>
            <w:tcW w:w="2520" w:type="dxa"/>
          </w:tcPr>
          <w:p w14:paraId="68BA1909" w14:textId="24235755" w:rsidR="00241125" w:rsidRPr="00944BA8" w:rsidRDefault="00241125" w:rsidP="00241125">
            <w:pPr>
              <w:spacing w:line="228" w:lineRule="auto"/>
              <w:rPr>
                <w:b/>
                <w:bCs/>
                <w:i/>
                <w:iCs/>
              </w:rPr>
            </w:pPr>
            <w:r w:rsidRPr="00944BA8">
              <w:rPr>
                <w:b/>
                <w:bCs/>
                <w:i/>
                <w:iCs/>
              </w:rPr>
              <w:t>2018</w:t>
            </w:r>
          </w:p>
        </w:tc>
        <w:tc>
          <w:tcPr>
            <w:tcW w:w="1350" w:type="dxa"/>
          </w:tcPr>
          <w:p w14:paraId="465F5CA4" w14:textId="77777777" w:rsidR="00241125" w:rsidRPr="00944BA8" w:rsidRDefault="00241125" w:rsidP="00241125">
            <w:pPr>
              <w:pStyle w:val="acctfourfigures"/>
              <w:tabs>
                <w:tab w:val="clear" w:pos="765"/>
                <w:tab w:val="decimal" w:pos="10"/>
                <w:tab w:val="decimal" w:pos="375"/>
              </w:tabs>
              <w:spacing w:line="228" w:lineRule="auto"/>
              <w:ind w:left="-83" w:right="11" w:firstLine="4"/>
              <w:jc w:val="center"/>
            </w:pPr>
          </w:p>
        </w:tc>
        <w:tc>
          <w:tcPr>
            <w:tcW w:w="178" w:type="dxa"/>
          </w:tcPr>
          <w:p w14:paraId="5371C868" w14:textId="77777777" w:rsidR="00241125" w:rsidRPr="00944BA8" w:rsidRDefault="00241125" w:rsidP="00241125">
            <w:pPr>
              <w:pStyle w:val="acctfourfigures"/>
              <w:tabs>
                <w:tab w:val="clear" w:pos="765"/>
                <w:tab w:val="decimal" w:pos="731"/>
              </w:tabs>
              <w:spacing w:line="228" w:lineRule="auto"/>
              <w:ind w:left="-83" w:right="11" w:firstLine="4"/>
            </w:pPr>
          </w:p>
        </w:tc>
        <w:tc>
          <w:tcPr>
            <w:tcW w:w="1156" w:type="dxa"/>
          </w:tcPr>
          <w:p w14:paraId="4F222CE6" w14:textId="77777777" w:rsidR="00241125" w:rsidRPr="00AD5E4B" w:rsidRDefault="00241125" w:rsidP="00241125">
            <w:pPr>
              <w:pStyle w:val="acctfourfigures"/>
              <w:tabs>
                <w:tab w:val="clear" w:pos="765"/>
                <w:tab w:val="decimal" w:pos="850"/>
              </w:tabs>
              <w:spacing w:line="228" w:lineRule="auto"/>
              <w:ind w:left="-79" w:right="-72"/>
            </w:pPr>
          </w:p>
        </w:tc>
        <w:tc>
          <w:tcPr>
            <w:tcW w:w="206" w:type="dxa"/>
          </w:tcPr>
          <w:p w14:paraId="6D215BB4" w14:textId="77777777" w:rsidR="00241125" w:rsidRPr="00944BA8" w:rsidRDefault="00241125" w:rsidP="00241125">
            <w:pPr>
              <w:pStyle w:val="acctfourfigures"/>
              <w:spacing w:line="228" w:lineRule="auto"/>
            </w:pPr>
          </w:p>
        </w:tc>
        <w:tc>
          <w:tcPr>
            <w:tcW w:w="1323" w:type="dxa"/>
            <w:shd w:val="clear" w:color="auto" w:fill="auto"/>
          </w:tcPr>
          <w:p w14:paraId="33C7F4AA" w14:textId="77777777" w:rsidR="00241125" w:rsidRPr="00944BA8" w:rsidRDefault="00241125" w:rsidP="00241125">
            <w:pPr>
              <w:pStyle w:val="acctfourfigures"/>
              <w:tabs>
                <w:tab w:val="clear" w:pos="765"/>
                <w:tab w:val="decimal" w:pos="1151"/>
              </w:tabs>
              <w:spacing w:line="228" w:lineRule="auto"/>
              <w:ind w:right="11"/>
            </w:pPr>
          </w:p>
        </w:tc>
        <w:tc>
          <w:tcPr>
            <w:tcW w:w="206" w:type="dxa"/>
            <w:shd w:val="clear" w:color="auto" w:fill="auto"/>
          </w:tcPr>
          <w:p w14:paraId="1901E35E" w14:textId="77777777" w:rsidR="00241125" w:rsidRPr="00944BA8" w:rsidRDefault="00241125" w:rsidP="00241125">
            <w:pPr>
              <w:pStyle w:val="acctfourfigures"/>
              <w:spacing w:line="228" w:lineRule="auto"/>
            </w:pPr>
          </w:p>
        </w:tc>
        <w:tc>
          <w:tcPr>
            <w:tcW w:w="1342" w:type="dxa"/>
            <w:shd w:val="clear" w:color="auto" w:fill="auto"/>
          </w:tcPr>
          <w:p w14:paraId="787C5D2B" w14:textId="77777777" w:rsidR="00241125" w:rsidRPr="00944BA8" w:rsidRDefault="00241125" w:rsidP="00241125">
            <w:pPr>
              <w:pStyle w:val="acctfourfigures"/>
              <w:tabs>
                <w:tab w:val="clear" w:pos="765"/>
                <w:tab w:val="decimal" w:pos="556"/>
                <w:tab w:val="left" w:pos="852"/>
              </w:tabs>
              <w:spacing w:line="228" w:lineRule="auto"/>
              <w:ind w:left="-100" w:right="-165" w:firstLine="290"/>
            </w:pPr>
          </w:p>
        </w:tc>
        <w:tc>
          <w:tcPr>
            <w:tcW w:w="206" w:type="dxa"/>
            <w:shd w:val="clear" w:color="auto" w:fill="auto"/>
          </w:tcPr>
          <w:p w14:paraId="560F3A86" w14:textId="77777777" w:rsidR="00241125" w:rsidRPr="00944BA8" w:rsidRDefault="00241125" w:rsidP="00241125">
            <w:pPr>
              <w:pStyle w:val="acctfourfigures"/>
              <w:spacing w:line="228" w:lineRule="auto"/>
            </w:pPr>
          </w:p>
        </w:tc>
        <w:tc>
          <w:tcPr>
            <w:tcW w:w="1345" w:type="dxa"/>
            <w:shd w:val="clear" w:color="auto" w:fill="auto"/>
          </w:tcPr>
          <w:p w14:paraId="214502EB" w14:textId="77777777" w:rsidR="00241125" w:rsidRPr="00AD5E4B" w:rsidRDefault="00241125" w:rsidP="00241125">
            <w:pPr>
              <w:pStyle w:val="acctfourfigures"/>
              <w:tabs>
                <w:tab w:val="clear" w:pos="765"/>
                <w:tab w:val="decimal" w:pos="645"/>
              </w:tabs>
              <w:spacing w:line="228" w:lineRule="auto"/>
              <w:ind w:right="11"/>
            </w:pPr>
          </w:p>
        </w:tc>
      </w:tr>
      <w:tr w:rsidR="00241125" w:rsidRPr="00944BA8" w14:paraId="6F21C867" w14:textId="77777777" w:rsidTr="00AD5E4B">
        <w:trPr>
          <w:cantSplit/>
          <w:trHeight w:val="272"/>
        </w:trPr>
        <w:tc>
          <w:tcPr>
            <w:tcW w:w="2520" w:type="dxa"/>
          </w:tcPr>
          <w:p w14:paraId="2B6C62CD" w14:textId="4513A0CC" w:rsidR="00241125" w:rsidRPr="00944BA8" w:rsidRDefault="00241125" w:rsidP="00241125">
            <w:pPr>
              <w:spacing w:line="228" w:lineRule="auto"/>
              <w:rPr>
                <w:b/>
                <w:bCs/>
                <w:i/>
                <w:iCs/>
              </w:rPr>
            </w:pPr>
            <w:r w:rsidRPr="00944BA8">
              <w:rPr>
                <w:szCs w:val="22"/>
              </w:rPr>
              <w:t>Subsidiaries</w:t>
            </w:r>
          </w:p>
        </w:tc>
        <w:tc>
          <w:tcPr>
            <w:tcW w:w="1350" w:type="dxa"/>
          </w:tcPr>
          <w:p w14:paraId="78172CC2" w14:textId="7C8C4790" w:rsidR="00241125" w:rsidRPr="00944BA8" w:rsidRDefault="00241125" w:rsidP="00241125">
            <w:pPr>
              <w:pStyle w:val="acctfourfigures"/>
              <w:tabs>
                <w:tab w:val="clear" w:pos="765"/>
                <w:tab w:val="decimal" w:pos="10"/>
                <w:tab w:val="decimal" w:pos="577"/>
              </w:tabs>
              <w:spacing w:line="228" w:lineRule="auto"/>
              <w:ind w:left="-83" w:right="11" w:firstLine="4"/>
              <w:jc w:val="center"/>
            </w:pPr>
            <w:r w:rsidRPr="00944BA8">
              <w:t>4.2</w:t>
            </w:r>
            <w:r>
              <w:t>0</w:t>
            </w:r>
          </w:p>
        </w:tc>
        <w:tc>
          <w:tcPr>
            <w:tcW w:w="178" w:type="dxa"/>
          </w:tcPr>
          <w:p w14:paraId="2C1D09F6" w14:textId="77777777" w:rsidR="00241125" w:rsidRPr="00944BA8" w:rsidRDefault="00241125" w:rsidP="00241125">
            <w:pPr>
              <w:pStyle w:val="acctfourfigures"/>
              <w:tabs>
                <w:tab w:val="clear" w:pos="765"/>
                <w:tab w:val="decimal" w:pos="731"/>
              </w:tabs>
              <w:spacing w:line="228" w:lineRule="auto"/>
              <w:ind w:left="-83" w:right="11" w:firstLine="4"/>
            </w:pPr>
          </w:p>
        </w:tc>
        <w:tc>
          <w:tcPr>
            <w:tcW w:w="1156" w:type="dxa"/>
            <w:tcBorders>
              <w:bottom w:val="double" w:sz="4" w:space="0" w:color="auto"/>
            </w:tcBorders>
          </w:tcPr>
          <w:p w14:paraId="7113E307" w14:textId="5FC0269B" w:rsidR="00241125" w:rsidRPr="00AD5E4B" w:rsidRDefault="00241125" w:rsidP="00241125">
            <w:pPr>
              <w:pStyle w:val="acctfourfigures"/>
              <w:tabs>
                <w:tab w:val="clear" w:pos="765"/>
                <w:tab w:val="decimal" w:pos="850"/>
              </w:tabs>
              <w:spacing w:line="228" w:lineRule="auto"/>
              <w:ind w:right="-72"/>
            </w:pPr>
            <w:r w:rsidRPr="00AD5E4B">
              <w:rPr>
                <w:lang w:val="en-US" w:eastAsia="zh-CN"/>
              </w:rPr>
              <w:t>20,412,325</w:t>
            </w:r>
          </w:p>
        </w:tc>
        <w:tc>
          <w:tcPr>
            <w:tcW w:w="206" w:type="dxa"/>
          </w:tcPr>
          <w:p w14:paraId="22F97A62" w14:textId="77777777" w:rsidR="00241125" w:rsidRPr="00944BA8" w:rsidRDefault="00241125" w:rsidP="00241125">
            <w:pPr>
              <w:pStyle w:val="acctfourfigures"/>
              <w:spacing w:line="228" w:lineRule="auto"/>
            </w:pPr>
          </w:p>
        </w:tc>
        <w:tc>
          <w:tcPr>
            <w:tcW w:w="1323" w:type="dxa"/>
            <w:shd w:val="clear" w:color="auto" w:fill="auto"/>
          </w:tcPr>
          <w:p w14:paraId="57D8B85F" w14:textId="6995F5DA" w:rsidR="00241125" w:rsidRPr="00944BA8" w:rsidRDefault="00241125" w:rsidP="00241125">
            <w:pPr>
              <w:pStyle w:val="acctfourfigures"/>
              <w:tabs>
                <w:tab w:val="clear" w:pos="765"/>
                <w:tab w:val="decimal" w:pos="1151"/>
              </w:tabs>
              <w:spacing w:line="228" w:lineRule="auto"/>
              <w:ind w:right="11"/>
            </w:pPr>
            <w:r w:rsidRPr="00944BA8">
              <w:t>9</w:t>
            </w:r>
            <w:r w:rsidRPr="00241125">
              <w:t>9,424,726</w:t>
            </w:r>
          </w:p>
        </w:tc>
        <w:tc>
          <w:tcPr>
            <w:tcW w:w="206" w:type="dxa"/>
            <w:shd w:val="clear" w:color="auto" w:fill="auto"/>
          </w:tcPr>
          <w:p w14:paraId="30260C40" w14:textId="77777777" w:rsidR="00241125" w:rsidRPr="00944BA8" w:rsidRDefault="00241125" w:rsidP="00241125">
            <w:pPr>
              <w:pStyle w:val="acctfourfigures"/>
              <w:spacing w:line="228" w:lineRule="auto"/>
            </w:pPr>
          </w:p>
        </w:tc>
        <w:tc>
          <w:tcPr>
            <w:tcW w:w="1342" w:type="dxa"/>
            <w:shd w:val="clear" w:color="auto" w:fill="auto"/>
          </w:tcPr>
          <w:p w14:paraId="3EB0B0C4" w14:textId="39059B77" w:rsidR="00241125" w:rsidRPr="00944BA8" w:rsidRDefault="00241125" w:rsidP="00241125">
            <w:pPr>
              <w:pStyle w:val="acctfourfigures"/>
              <w:tabs>
                <w:tab w:val="clear" w:pos="765"/>
                <w:tab w:val="decimal" w:pos="556"/>
                <w:tab w:val="left" w:pos="852"/>
              </w:tabs>
              <w:spacing w:line="228" w:lineRule="auto"/>
              <w:ind w:left="-100" w:right="-165" w:firstLine="190"/>
            </w:pPr>
            <w:r w:rsidRPr="00944BA8">
              <w:t>(92,447,215)</w:t>
            </w:r>
          </w:p>
        </w:tc>
        <w:tc>
          <w:tcPr>
            <w:tcW w:w="206" w:type="dxa"/>
            <w:shd w:val="clear" w:color="auto" w:fill="auto"/>
          </w:tcPr>
          <w:p w14:paraId="1B7A2DEA" w14:textId="77777777" w:rsidR="00241125" w:rsidRPr="00944BA8" w:rsidRDefault="00241125" w:rsidP="00241125">
            <w:pPr>
              <w:pStyle w:val="acctfourfigures"/>
              <w:spacing w:line="228" w:lineRule="auto"/>
            </w:pPr>
          </w:p>
        </w:tc>
        <w:tc>
          <w:tcPr>
            <w:tcW w:w="1345" w:type="dxa"/>
            <w:tcBorders>
              <w:bottom w:val="double" w:sz="4" w:space="0" w:color="auto"/>
            </w:tcBorders>
            <w:shd w:val="clear" w:color="auto" w:fill="auto"/>
          </w:tcPr>
          <w:p w14:paraId="39403443" w14:textId="458F60E6" w:rsidR="00241125" w:rsidRPr="00AD5E4B" w:rsidRDefault="00241125" w:rsidP="00241125">
            <w:pPr>
              <w:pStyle w:val="acctfourfigures"/>
              <w:tabs>
                <w:tab w:val="clear" w:pos="765"/>
                <w:tab w:val="decimal" w:pos="645"/>
              </w:tabs>
              <w:spacing w:line="228" w:lineRule="auto"/>
              <w:ind w:right="11"/>
              <w:jc w:val="right"/>
            </w:pPr>
            <w:r w:rsidRPr="00AD5E4B">
              <w:t>27,389,836</w:t>
            </w:r>
          </w:p>
        </w:tc>
      </w:tr>
    </w:tbl>
    <w:p w14:paraId="3DE38FE5" w14:textId="12E2C169" w:rsidR="00496BC0" w:rsidRDefault="00496BC0" w:rsidP="00FC23B4">
      <w:pPr>
        <w:spacing w:line="240" w:lineRule="atLeast"/>
        <w:rPr>
          <w:b/>
          <w:bCs/>
          <w:color w:val="0000FF"/>
          <w:szCs w:val="22"/>
          <w:lang w:val="en-US"/>
        </w:rPr>
      </w:pPr>
    </w:p>
    <w:p w14:paraId="20229025" w14:textId="69009B5A" w:rsidR="003F0421" w:rsidRDefault="003F0421" w:rsidP="00FC23B4">
      <w:pPr>
        <w:spacing w:line="240" w:lineRule="atLeast"/>
        <w:rPr>
          <w:b/>
          <w:bCs/>
          <w:color w:val="0000FF"/>
          <w:szCs w:val="22"/>
          <w:lang w:val="en-US"/>
        </w:rPr>
      </w:pPr>
    </w:p>
    <w:p w14:paraId="5754C993" w14:textId="6AC5EC3C" w:rsidR="003F0421" w:rsidRDefault="003F0421" w:rsidP="00FC23B4">
      <w:pPr>
        <w:spacing w:line="240" w:lineRule="atLeast"/>
        <w:rPr>
          <w:b/>
          <w:bCs/>
          <w:color w:val="0000FF"/>
          <w:szCs w:val="22"/>
          <w:lang w:val="en-US"/>
        </w:rPr>
      </w:pPr>
    </w:p>
    <w:p w14:paraId="46049FD9" w14:textId="3A7530F5" w:rsidR="003F0421" w:rsidRDefault="003F0421" w:rsidP="00FC23B4">
      <w:pPr>
        <w:spacing w:line="240" w:lineRule="atLeast"/>
        <w:rPr>
          <w:b/>
          <w:bCs/>
          <w:color w:val="0000FF"/>
          <w:szCs w:val="22"/>
          <w:lang w:val="en-US"/>
        </w:rPr>
      </w:pPr>
    </w:p>
    <w:p w14:paraId="3CE3FAC6" w14:textId="11185A9F" w:rsidR="003F0421" w:rsidRDefault="003F0421" w:rsidP="00FC23B4">
      <w:pPr>
        <w:spacing w:line="240" w:lineRule="atLeast"/>
        <w:rPr>
          <w:b/>
          <w:bCs/>
          <w:color w:val="0000FF"/>
          <w:szCs w:val="22"/>
          <w:lang w:val="en-US"/>
        </w:rPr>
      </w:pPr>
    </w:p>
    <w:p w14:paraId="6E592D52" w14:textId="6E2C9F64" w:rsidR="003F0421" w:rsidRDefault="003F0421" w:rsidP="00FC23B4">
      <w:pPr>
        <w:spacing w:line="240" w:lineRule="atLeast"/>
        <w:rPr>
          <w:b/>
          <w:bCs/>
          <w:color w:val="0000FF"/>
          <w:szCs w:val="22"/>
          <w:lang w:val="en-US"/>
        </w:rPr>
      </w:pPr>
    </w:p>
    <w:p w14:paraId="40EBC23A" w14:textId="2F871180" w:rsidR="003F0421" w:rsidRDefault="003F0421" w:rsidP="00FC23B4">
      <w:pPr>
        <w:spacing w:line="240" w:lineRule="atLeast"/>
        <w:rPr>
          <w:b/>
          <w:bCs/>
          <w:color w:val="0000FF"/>
          <w:szCs w:val="22"/>
          <w:lang w:val="en-US"/>
        </w:rPr>
      </w:pPr>
    </w:p>
    <w:p w14:paraId="6BB71A96" w14:textId="6A83EA72" w:rsidR="003F0421" w:rsidRDefault="003F0421" w:rsidP="00FC23B4">
      <w:pPr>
        <w:spacing w:line="240" w:lineRule="atLeast"/>
        <w:rPr>
          <w:b/>
          <w:bCs/>
          <w:color w:val="0000FF"/>
          <w:szCs w:val="22"/>
          <w:lang w:val="en-US"/>
        </w:rPr>
      </w:pPr>
    </w:p>
    <w:p w14:paraId="61C5FE4A" w14:textId="03B945C9" w:rsidR="003F0421" w:rsidRDefault="003F0421" w:rsidP="00FC23B4">
      <w:pPr>
        <w:spacing w:line="240" w:lineRule="atLeast"/>
        <w:rPr>
          <w:b/>
          <w:bCs/>
          <w:color w:val="0000FF"/>
          <w:szCs w:val="22"/>
          <w:lang w:val="en-US"/>
        </w:rPr>
      </w:pPr>
    </w:p>
    <w:p w14:paraId="75B6EEE2" w14:textId="77777777" w:rsidR="003F0421" w:rsidRPr="00944BA8" w:rsidRDefault="003F0421" w:rsidP="00FC23B4">
      <w:pPr>
        <w:spacing w:line="240" w:lineRule="atLeast"/>
        <w:rPr>
          <w:b/>
          <w:bCs/>
          <w:color w:val="0000FF"/>
          <w:szCs w:val="22"/>
          <w:lang w:val="en-US"/>
        </w:rPr>
      </w:pPr>
    </w:p>
    <w:tbl>
      <w:tblPr>
        <w:tblW w:w="9522" w:type="dxa"/>
        <w:tblInd w:w="468" w:type="dxa"/>
        <w:tblLayout w:type="fixed"/>
        <w:tblCellMar>
          <w:left w:w="79" w:type="dxa"/>
          <w:right w:w="79" w:type="dxa"/>
        </w:tblCellMar>
        <w:tblLook w:val="0000" w:firstRow="0" w:lastRow="0" w:firstColumn="0" w:lastColumn="0" w:noHBand="0" w:noVBand="0"/>
      </w:tblPr>
      <w:tblGrid>
        <w:gridCol w:w="3762"/>
        <w:gridCol w:w="1350"/>
        <w:gridCol w:w="180"/>
        <w:gridCol w:w="1260"/>
        <w:gridCol w:w="180"/>
        <w:gridCol w:w="1260"/>
        <w:gridCol w:w="180"/>
        <w:gridCol w:w="1350"/>
      </w:tblGrid>
      <w:tr w:rsidR="00E51C5F" w:rsidRPr="00944BA8" w14:paraId="0125A2D6" w14:textId="77777777" w:rsidTr="00C271A6">
        <w:trPr>
          <w:cantSplit/>
        </w:trPr>
        <w:tc>
          <w:tcPr>
            <w:tcW w:w="3762" w:type="dxa"/>
            <w:vAlign w:val="bottom"/>
          </w:tcPr>
          <w:p w14:paraId="5651ACE5" w14:textId="540EBE39" w:rsidR="00E51C5F" w:rsidRPr="00944BA8" w:rsidRDefault="00E51C5F" w:rsidP="00B26935">
            <w:pPr>
              <w:spacing w:line="240" w:lineRule="atLeast"/>
              <w:ind w:left="173" w:hanging="173"/>
              <w:rPr>
                <w:b/>
                <w:bCs/>
                <w:i/>
                <w:iCs/>
                <w:szCs w:val="22"/>
                <w:lang w:val="en-US"/>
              </w:rPr>
            </w:pPr>
          </w:p>
        </w:tc>
        <w:tc>
          <w:tcPr>
            <w:tcW w:w="2790" w:type="dxa"/>
            <w:gridSpan w:val="3"/>
          </w:tcPr>
          <w:p w14:paraId="1662AD1A" w14:textId="77777777" w:rsidR="00E51C5F" w:rsidRPr="00944BA8" w:rsidRDefault="00E51C5F" w:rsidP="00B26935">
            <w:pPr>
              <w:pStyle w:val="acctmergecolhdg"/>
              <w:spacing w:line="240" w:lineRule="atLeast"/>
              <w:rPr>
                <w:szCs w:val="22"/>
              </w:rPr>
            </w:pPr>
            <w:r w:rsidRPr="00944BA8">
              <w:rPr>
                <w:szCs w:val="22"/>
              </w:rPr>
              <w:t xml:space="preserve">Consolidated </w:t>
            </w:r>
          </w:p>
          <w:p w14:paraId="6297851A" w14:textId="77777777" w:rsidR="00E51C5F" w:rsidRPr="00944BA8" w:rsidRDefault="00E51C5F" w:rsidP="00B26935">
            <w:pPr>
              <w:pStyle w:val="acctmergecolhdg"/>
              <w:spacing w:line="240" w:lineRule="atLeast"/>
              <w:rPr>
                <w:szCs w:val="22"/>
              </w:rPr>
            </w:pPr>
            <w:r w:rsidRPr="00944BA8">
              <w:rPr>
                <w:szCs w:val="22"/>
              </w:rPr>
              <w:t>financial statements</w:t>
            </w:r>
          </w:p>
        </w:tc>
        <w:tc>
          <w:tcPr>
            <w:tcW w:w="180" w:type="dxa"/>
          </w:tcPr>
          <w:p w14:paraId="69DA1B4C" w14:textId="77777777" w:rsidR="00E51C5F" w:rsidRPr="00944BA8" w:rsidRDefault="00E51C5F" w:rsidP="00B26935">
            <w:pPr>
              <w:pStyle w:val="acctmergecolhdg"/>
              <w:spacing w:line="240" w:lineRule="atLeast"/>
              <w:rPr>
                <w:szCs w:val="22"/>
              </w:rPr>
            </w:pPr>
          </w:p>
        </w:tc>
        <w:tc>
          <w:tcPr>
            <w:tcW w:w="2790" w:type="dxa"/>
            <w:gridSpan w:val="3"/>
          </w:tcPr>
          <w:p w14:paraId="6F561F2E" w14:textId="77777777" w:rsidR="00E51C5F" w:rsidRPr="00944BA8" w:rsidRDefault="00E51C5F" w:rsidP="00B26935">
            <w:pPr>
              <w:pStyle w:val="acctmergecolhdg"/>
              <w:spacing w:line="240" w:lineRule="atLeast"/>
              <w:rPr>
                <w:szCs w:val="22"/>
              </w:rPr>
            </w:pPr>
            <w:r w:rsidRPr="00944BA8">
              <w:rPr>
                <w:szCs w:val="22"/>
              </w:rPr>
              <w:t xml:space="preserve">Separate </w:t>
            </w:r>
          </w:p>
          <w:p w14:paraId="55F7091E" w14:textId="77777777" w:rsidR="00E51C5F" w:rsidRPr="00944BA8" w:rsidRDefault="00E51C5F" w:rsidP="00B26935">
            <w:pPr>
              <w:pStyle w:val="acctmergecolhdg"/>
              <w:spacing w:line="240" w:lineRule="atLeast"/>
              <w:rPr>
                <w:szCs w:val="22"/>
              </w:rPr>
            </w:pPr>
            <w:r w:rsidRPr="00944BA8">
              <w:rPr>
                <w:szCs w:val="22"/>
              </w:rPr>
              <w:t>financial statements</w:t>
            </w:r>
          </w:p>
        </w:tc>
      </w:tr>
      <w:tr w:rsidR="00E51C5F" w:rsidRPr="00944BA8" w14:paraId="1A485D0E" w14:textId="77777777" w:rsidTr="00C271A6">
        <w:trPr>
          <w:cantSplit/>
        </w:trPr>
        <w:tc>
          <w:tcPr>
            <w:tcW w:w="3762" w:type="dxa"/>
          </w:tcPr>
          <w:p w14:paraId="1BE4A48A" w14:textId="77777777" w:rsidR="00E51C5F" w:rsidRPr="00944BA8" w:rsidRDefault="00E51C5F" w:rsidP="00B26935">
            <w:pPr>
              <w:pStyle w:val="acctfourfigures"/>
              <w:spacing w:line="240" w:lineRule="atLeast"/>
              <w:jc w:val="center"/>
              <w:rPr>
                <w:szCs w:val="22"/>
              </w:rPr>
            </w:pPr>
          </w:p>
        </w:tc>
        <w:tc>
          <w:tcPr>
            <w:tcW w:w="1350" w:type="dxa"/>
          </w:tcPr>
          <w:p w14:paraId="2D890FD6" w14:textId="7CEF396E" w:rsidR="00E51C5F" w:rsidRPr="00944BA8" w:rsidRDefault="00AE554B" w:rsidP="00B26935">
            <w:pPr>
              <w:pStyle w:val="acctmergecolhdg"/>
              <w:spacing w:line="240" w:lineRule="atLeast"/>
              <w:rPr>
                <w:b w:val="0"/>
                <w:bCs/>
                <w:szCs w:val="22"/>
              </w:rPr>
            </w:pPr>
            <w:r w:rsidRPr="00944BA8">
              <w:rPr>
                <w:b w:val="0"/>
                <w:bCs/>
                <w:szCs w:val="22"/>
              </w:rPr>
              <w:t>2019</w:t>
            </w:r>
          </w:p>
        </w:tc>
        <w:tc>
          <w:tcPr>
            <w:tcW w:w="180" w:type="dxa"/>
          </w:tcPr>
          <w:p w14:paraId="7E315194" w14:textId="77777777" w:rsidR="00E51C5F" w:rsidRPr="00944BA8" w:rsidRDefault="00E51C5F" w:rsidP="00B26935">
            <w:pPr>
              <w:pStyle w:val="acctmergecolhdg"/>
              <w:spacing w:line="240" w:lineRule="atLeast"/>
              <w:rPr>
                <w:b w:val="0"/>
                <w:bCs/>
                <w:szCs w:val="22"/>
              </w:rPr>
            </w:pPr>
          </w:p>
        </w:tc>
        <w:tc>
          <w:tcPr>
            <w:tcW w:w="1260" w:type="dxa"/>
          </w:tcPr>
          <w:p w14:paraId="4513923D" w14:textId="34585175" w:rsidR="00E51C5F" w:rsidRPr="00944BA8" w:rsidRDefault="00AE554B" w:rsidP="00B26935">
            <w:pPr>
              <w:pStyle w:val="acctmergecolhdg"/>
              <w:spacing w:line="240" w:lineRule="atLeast"/>
              <w:rPr>
                <w:b w:val="0"/>
                <w:bCs/>
                <w:szCs w:val="22"/>
                <w:rtl/>
                <w:cs/>
              </w:rPr>
            </w:pPr>
            <w:r w:rsidRPr="00944BA8">
              <w:rPr>
                <w:b w:val="0"/>
                <w:bCs/>
                <w:szCs w:val="22"/>
              </w:rPr>
              <w:t>2018</w:t>
            </w:r>
          </w:p>
        </w:tc>
        <w:tc>
          <w:tcPr>
            <w:tcW w:w="180" w:type="dxa"/>
          </w:tcPr>
          <w:p w14:paraId="1ADE0CF2" w14:textId="77777777" w:rsidR="00E51C5F" w:rsidRPr="00944BA8" w:rsidRDefault="00E51C5F" w:rsidP="00B26935">
            <w:pPr>
              <w:pStyle w:val="acctmergecolhdg"/>
              <w:spacing w:line="240" w:lineRule="atLeast"/>
              <w:rPr>
                <w:b w:val="0"/>
                <w:bCs/>
                <w:szCs w:val="22"/>
              </w:rPr>
            </w:pPr>
          </w:p>
        </w:tc>
        <w:tc>
          <w:tcPr>
            <w:tcW w:w="1260" w:type="dxa"/>
          </w:tcPr>
          <w:p w14:paraId="53A37123" w14:textId="1A6FDFE5" w:rsidR="00E51C5F" w:rsidRPr="00944BA8" w:rsidRDefault="00AE554B" w:rsidP="00B26935">
            <w:pPr>
              <w:pStyle w:val="acctmergecolhdg"/>
              <w:spacing w:line="240" w:lineRule="atLeast"/>
              <w:rPr>
                <w:b w:val="0"/>
                <w:bCs/>
                <w:szCs w:val="22"/>
              </w:rPr>
            </w:pPr>
            <w:r w:rsidRPr="00944BA8">
              <w:rPr>
                <w:b w:val="0"/>
                <w:bCs/>
                <w:szCs w:val="22"/>
              </w:rPr>
              <w:t>2019</w:t>
            </w:r>
          </w:p>
        </w:tc>
        <w:tc>
          <w:tcPr>
            <w:tcW w:w="180" w:type="dxa"/>
          </w:tcPr>
          <w:p w14:paraId="403821A8" w14:textId="77777777" w:rsidR="00E51C5F" w:rsidRPr="00944BA8" w:rsidRDefault="00E51C5F" w:rsidP="00B26935">
            <w:pPr>
              <w:pStyle w:val="acctmergecolhdg"/>
              <w:spacing w:line="240" w:lineRule="atLeast"/>
              <w:rPr>
                <w:b w:val="0"/>
                <w:bCs/>
                <w:szCs w:val="22"/>
              </w:rPr>
            </w:pPr>
          </w:p>
        </w:tc>
        <w:tc>
          <w:tcPr>
            <w:tcW w:w="1350" w:type="dxa"/>
          </w:tcPr>
          <w:p w14:paraId="447010FC" w14:textId="4ACAD038" w:rsidR="00E51C5F" w:rsidRPr="00944BA8" w:rsidRDefault="00AE554B" w:rsidP="00B26935">
            <w:pPr>
              <w:pStyle w:val="acctmergecolhdg"/>
              <w:spacing w:line="240" w:lineRule="atLeast"/>
              <w:rPr>
                <w:b w:val="0"/>
                <w:bCs/>
                <w:szCs w:val="22"/>
              </w:rPr>
            </w:pPr>
            <w:r w:rsidRPr="00944BA8">
              <w:rPr>
                <w:b w:val="0"/>
                <w:bCs/>
                <w:szCs w:val="22"/>
              </w:rPr>
              <w:t>2018</w:t>
            </w:r>
          </w:p>
        </w:tc>
      </w:tr>
      <w:tr w:rsidR="00E51C5F" w:rsidRPr="00944BA8" w14:paraId="4A671DB1" w14:textId="77777777" w:rsidTr="00A4434E">
        <w:trPr>
          <w:cantSplit/>
        </w:trPr>
        <w:tc>
          <w:tcPr>
            <w:tcW w:w="3762" w:type="dxa"/>
          </w:tcPr>
          <w:p w14:paraId="65269CD4" w14:textId="77777777" w:rsidR="00E51C5F" w:rsidRPr="00944BA8" w:rsidRDefault="00E51C5F" w:rsidP="00B26935">
            <w:pPr>
              <w:pStyle w:val="acctfourfigures"/>
              <w:spacing w:line="240" w:lineRule="atLeast"/>
              <w:jc w:val="center"/>
              <w:rPr>
                <w:szCs w:val="22"/>
              </w:rPr>
            </w:pPr>
          </w:p>
        </w:tc>
        <w:tc>
          <w:tcPr>
            <w:tcW w:w="1350" w:type="dxa"/>
          </w:tcPr>
          <w:p w14:paraId="155B5A71" w14:textId="77777777" w:rsidR="00E51C5F" w:rsidRPr="00944BA8" w:rsidRDefault="00E51C5F" w:rsidP="00B26935">
            <w:pPr>
              <w:pStyle w:val="acctmergecolhdg"/>
              <w:spacing w:line="240" w:lineRule="atLeast"/>
              <w:rPr>
                <w:b w:val="0"/>
                <w:bCs/>
                <w:szCs w:val="22"/>
              </w:rPr>
            </w:pPr>
          </w:p>
        </w:tc>
        <w:tc>
          <w:tcPr>
            <w:tcW w:w="180" w:type="dxa"/>
          </w:tcPr>
          <w:p w14:paraId="6CA96A54" w14:textId="77777777" w:rsidR="00E51C5F" w:rsidRPr="00944BA8" w:rsidRDefault="00E51C5F" w:rsidP="00B26935">
            <w:pPr>
              <w:pStyle w:val="acctmergecolhdg"/>
              <w:spacing w:line="240" w:lineRule="atLeast"/>
              <w:rPr>
                <w:b w:val="0"/>
                <w:bCs/>
                <w:szCs w:val="22"/>
              </w:rPr>
            </w:pPr>
          </w:p>
        </w:tc>
        <w:tc>
          <w:tcPr>
            <w:tcW w:w="1260" w:type="dxa"/>
          </w:tcPr>
          <w:p w14:paraId="3A610B15" w14:textId="77777777" w:rsidR="00E51C5F" w:rsidRPr="00944BA8" w:rsidRDefault="00E51C5F" w:rsidP="00B26935">
            <w:pPr>
              <w:pStyle w:val="acctmergecolhdg"/>
              <w:spacing w:line="240" w:lineRule="atLeast"/>
              <w:rPr>
                <w:b w:val="0"/>
                <w:bCs/>
                <w:szCs w:val="22"/>
              </w:rPr>
            </w:pPr>
            <w:r w:rsidRPr="00944BA8">
              <w:rPr>
                <w:b w:val="0"/>
                <w:bCs/>
                <w:szCs w:val="22"/>
              </w:rPr>
              <w:t>(Restated)</w:t>
            </w:r>
          </w:p>
        </w:tc>
        <w:tc>
          <w:tcPr>
            <w:tcW w:w="180" w:type="dxa"/>
          </w:tcPr>
          <w:p w14:paraId="37F2F421" w14:textId="77777777" w:rsidR="00E51C5F" w:rsidRPr="00944BA8" w:rsidRDefault="00E51C5F" w:rsidP="00B26935">
            <w:pPr>
              <w:pStyle w:val="acctmergecolhdg"/>
              <w:spacing w:line="240" w:lineRule="atLeast"/>
              <w:rPr>
                <w:b w:val="0"/>
                <w:bCs/>
                <w:szCs w:val="22"/>
              </w:rPr>
            </w:pPr>
          </w:p>
        </w:tc>
        <w:tc>
          <w:tcPr>
            <w:tcW w:w="1260" w:type="dxa"/>
          </w:tcPr>
          <w:p w14:paraId="7E8C651C" w14:textId="77777777" w:rsidR="00E51C5F" w:rsidRPr="00944BA8" w:rsidRDefault="00E51C5F" w:rsidP="00B26935">
            <w:pPr>
              <w:pStyle w:val="acctmergecolhdg"/>
              <w:spacing w:line="240" w:lineRule="atLeast"/>
              <w:rPr>
                <w:b w:val="0"/>
                <w:bCs/>
                <w:szCs w:val="22"/>
              </w:rPr>
            </w:pPr>
          </w:p>
        </w:tc>
        <w:tc>
          <w:tcPr>
            <w:tcW w:w="180" w:type="dxa"/>
          </w:tcPr>
          <w:p w14:paraId="6B0FDC2E" w14:textId="77777777" w:rsidR="00E51C5F" w:rsidRPr="00944BA8" w:rsidRDefault="00E51C5F" w:rsidP="00B26935">
            <w:pPr>
              <w:pStyle w:val="acctmergecolhdg"/>
              <w:spacing w:line="240" w:lineRule="atLeast"/>
              <w:rPr>
                <w:b w:val="0"/>
                <w:bCs/>
                <w:szCs w:val="22"/>
              </w:rPr>
            </w:pPr>
          </w:p>
        </w:tc>
        <w:tc>
          <w:tcPr>
            <w:tcW w:w="1350" w:type="dxa"/>
          </w:tcPr>
          <w:p w14:paraId="5A7EB809" w14:textId="77777777" w:rsidR="00E51C5F" w:rsidRPr="00944BA8" w:rsidRDefault="00E51C5F" w:rsidP="00B26935">
            <w:pPr>
              <w:pStyle w:val="acctmergecolhdg"/>
              <w:spacing w:line="240" w:lineRule="atLeast"/>
              <w:rPr>
                <w:b w:val="0"/>
                <w:bCs/>
                <w:szCs w:val="22"/>
              </w:rPr>
            </w:pPr>
          </w:p>
        </w:tc>
      </w:tr>
      <w:tr w:rsidR="00E51C5F" w:rsidRPr="00944BA8" w14:paraId="74E00581" w14:textId="77777777" w:rsidTr="00C271A6">
        <w:trPr>
          <w:cantSplit/>
        </w:trPr>
        <w:tc>
          <w:tcPr>
            <w:tcW w:w="3762" w:type="dxa"/>
          </w:tcPr>
          <w:p w14:paraId="70EAE2C5" w14:textId="3DC1EF86" w:rsidR="00E51C5F" w:rsidRPr="00944BA8" w:rsidRDefault="00A4434E" w:rsidP="00B26935">
            <w:pPr>
              <w:spacing w:line="240" w:lineRule="atLeast"/>
              <w:rPr>
                <w:b/>
                <w:bCs/>
                <w:i/>
                <w:iCs/>
                <w:szCs w:val="22"/>
              </w:rPr>
            </w:pPr>
            <w:r w:rsidRPr="00944BA8">
              <w:rPr>
                <w:b/>
                <w:bCs/>
                <w:i/>
                <w:iCs/>
                <w:szCs w:val="22"/>
                <w:lang w:val="en-US"/>
              </w:rPr>
              <w:t>Other non-current assets</w:t>
            </w:r>
          </w:p>
        </w:tc>
        <w:tc>
          <w:tcPr>
            <w:tcW w:w="5760" w:type="dxa"/>
            <w:gridSpan w:val="7"/>
          </w:tcPr>
          <w:p w14:paraId="7E0A86BD" w14:textId="77777777" w:rsidR="00E51C5F" w:rsidRPr="00944BA8" w:rsidRDefault="00E51C5F" w:rsidP="00B26935">
            <w:pPr>
              <w:pStyle w:val="acctfourfigures"/>
              <w:spacing w:line="240" w:lineRule="atLeast"/>
              <w:jc w:val="center"/>
              <w:rPr>
                <w:i/>
                <w:iCs/>
                <w:szCs w:val="22"/>
              </w:rPr>
            </w:pPr>
            <w:r w:rsidRPr="00944BA8">
              <w:rPr>
                <w:i/>
                <w:iCs/>
                <w:szCs w:val="22"/>
              </w:rPr>
              <w:t>(in thousand Baht)</w:t>
            </w:r>
          </w:p>
        </w:tc>
      </w:tr>
      <w:tr w:rsidR="00496BC0" w:rsidRPr="00944BA8" w14:paraId="40D6385B" w14:textId="77777777" w:rsidTr="00A4434E">
        <w:trPr>
          <w:cantSplit/>
        </w:trPr>
        <w:tc>
          <w:tcPr>
            <w:tcW w:w="3762" w:type="dxa"/>
          </w:tcPr>
          <w:p w14:paraId="51402803" w14:textId="77777777" w:rsidR="00496BC0" w:rsidRPr="00944BA8" w:rsidRDefault="00496BC0" w:rsidP="00496BC0">
            <w:pPr>
              <w:spacing w:line="240" w:lineRule="atLeast"/>
              <w:rPr>
                <w:szCs w:val="22"/>
              </w:rPr>
            </w:pPr>
            <w:r w:rsidRPr="00944BA8">
              <w:rPr>
                <w:szCs w:val="22"/>
              </w:rPr>
              <w:t>Subsidiaries</w:t>
            </w:r>
          </w:p>
        </w:tc>
        <w:tc>
          <w:tcPr>
            <w:tcW w:w="1350" w:type="dxa"/>
          </w:tcPr>
          <w:p w14:paraId="254BE890" w14:textId="7D81FA2A" w:rsidR="00496BC0" w:rsidRPr="003F0421" w:rsidRDefault="00824623" w:rsidP="00496BC0">
            <w:pPr>
              <w:pStyle w:val="acctfourfigures"/>
              <w:tabs>
                <w:tab w:val="clear" w:pos="765"/>
                <w:tab w:val="decimal" w:pos="821"/>
              </w:tabs>
              <w:spacing w:line="240" w:lineRule="atLeast"/>
              <w:ind w:right="38"/>
              <w:rPr>
                <w:szCs w:val="22"/>
              </w:rPr>
            </w:pPr>
            <w:r w:rsidRPr="003F0421">
              <w:rPr>
                <w:szCs w:val="22"/>
              </w:rPr>
              <w:t>-</w:t>
            </w:r>
          </w:p>
        </w:tc>
        <w:tc>
          <w:tcPr>
            <w:tcW w:w="180" w:type="dxa"/>
          </w:tcPr>
          <w:p w14:paraId="6C259E3F" w14:textId="77777777" w:rsidR="00496BC0" w:rsidRPr="00944BA8" w:rsidRDefault="00496BC0" w:rsidP="00496BC0">
            <w:pPr>
              <w:pStyle w:val="acctfourfigures"/>
              <w:tabs>
                <w:tab w:val="clear" w:pos="765"/>
                <w:tab w:val="decimal" w:pos="1091"/>
              </w:tabs>
              <w:spacing w:line="240" w:lineRule="atLeast"/>
              <w:rPr>
                <w:b/>
                <w:bCs/>
                <w:szCs w:val="22"/>
              </w:rPr>
            </w:pPr>
          </w:p>
        </w:tc>
        <w:tc>
          <w:tcPr>
            <w:tcW w:w="1260" w:type="dxa"/>
          </w:tcPr>
          <w:p w14:paraId="7A34D117" w14:textId="7B7FFDEF" w:rsidR="00496BC0" w:rsidRPr="00944BA8" w:rsidRDefault="00496BC0" w:rsidP="00A4434E">
            <w:pPr>
              <w:pStyle w:val="acctfourfigures"/>
              <w:tabs>
                <w:tab w:val="clear" w:pos="765"/>
                <w:tab w:val="decimal" w:pos="820"/>
              </w:tabs>
              <w:spacing w:line="240" w:lineRule="atLeast"/>
              <w:ind w:right="-80"/>
              <w:rPr>
                <w:szCs w:val="22"/>
                <w:lang w:bidi="th-TH"/>
              </w:rPr>
            </w:pPr>
            <w:r w:rsidRPr="00A4434E">
              <w:rPr>
                <w:szCs w:val="22"/>
                <w:lang w:bidi="th-TH"/>
              </w:rPr>
              <w:t>-</w:t>
            </w:r>
          </w:p>
        </w:tc>
        <w:tc>
          <w:tcPr>
            <w:tcW w:w="180" w:type="dxa"/>
          </w:tcPr>
          <w:p w14:paraId="57466972" w14:textId="77777777" w:rsidR="00496BC0" w:rsidRPr="00944BA8" w:rsidRDefault="00496BC0" w:rsidP="00496BC0">
            <w:pPr>
              <w:pStyle w:val="acctfourfigures"/>
              <w:tabs>
                <w:tab w:val="clear" w:pos="765"/>
                <w:tab w:val="decimal" w:pos="911"/>
              </w:tabs>
              <w:spacing w:line="240" w:lineRule="atLeast"/>
              <w:rPr>
                <w:b/>
                <w:bCs/>
              </w:rPr>
            </w:pPr>
          </w:p>
        </w:tc>
        <w:tc>
          <w:tcPr>
            <w:tcW w:w="1260" w:type="dxa"/>
          </w:tcPr>
          <w:p w14:paraId="434831A0" w14:textId="4BC0E302" w:rsidR="00496BC0" w:rsidRPr="00944BA8" w:rsidRDefault="00824623" w:rsidP="00496BC0">
            <w:pPr>
              <w:pStyle w:val="acctfourfigures"/>
              <w:tabs>
                <w:tab w:val="clear" w:pos="765"/>
                <w:tab w:val="decimal" w:pos="1091"/>
              </w:tabs>
              <w:spacing w:line="240" w:lineRule="atLeast"/>
              <w:ind w:right="38"/>
              <w:jc w:val="center"/>
              <w:rPr>
                <w:szCs w:val="22"/>
                <w:lang w:bidi="th-TH"/>
              </w:rPr>
            </w:pPr>
            <w:r w:rsidRPr="00944BA8">
              <w:rPr>
                <w:szCs w:val="22"/>
                <w:lang w:bidi="th-TH"/>
              </w:rPr>
              <w:t>22,945</w:t>
            </w:r>
          </w:p>
        </w:tc>
        <w:tc>
          <w:tcPr>
            <w:tcW w:w="180" w:type="dxa"/>
          </w:tcPr>
          <w:p w14:paraId="43A4A097" w14:textId="77777777" w:rsidR="00496BC0" w:rsidRPr="00944BA8" w:rsidRDefault="00496BC0" w:rsidP="00496BC0">
            <w:pPr>
              <w:pStyle w:val="acctfourfigures"/>
              <w:tabs>
                <w:tab w:val="clear" w:pos="765"/>
                <w:tab w:val="decimal" w:pos="911"/>
              </w:tabs>
              <w:spacing w:line="240" w:lineRule="atLeast"/>
              <w:rPr>
                <w:b/>
                <w:bCs/>
                <w:szCs w:val="22"/>
              </w:rPr>
            </w:pPr>
          </w:p>
        </w:tc>
        <w:tc>
          <w:tcPr>
            <w:tcW w:w="1350" w:type="dxa"/>
          </w:tcPr>
          <w:p w14:paraId="1DB1960D" w14:textId="5B9517DE" w:rsidR="00496BC0" w:rsidRPr="00944BA8" w:rsidRDefault="00496BC0" w:rsidP="00496BC0">
            <w:pPr>
              <w:tabs>
                <w:tab w:val="decimal" w:pos="1160"/>
              </w:tabs>
              <w:spacing w:line="240" w:lineRule="atLeast"/>
              <w:ind w:left="-108" w:right="-110"/>
              <w:rPr>
                <w:szCs w:val="22"/>
              </w:rPr>
            </w:pPr>
            <w:r w:rsidRPr="00944BA8">
              <w:rPr>
                <w:szCs w:val="22"/>
                <w:lang w:bidi="th-TH"/>
              </w:rPr>
              <w:t>7,937</w:t>
            </w:r>
          </w:p>
        </w:tc>
      </w:tr>
      <w:tr w:rsidR="00496BC0" w:rsidRPr="00944BA8" w14:paraId="2FBCA5EC" w14:textId="77777777" w:rsidTr="00A4434E">
        <w:trPr>
          <w:cantSplit/>
        </w:trPr>
        <w:tc>
          <w:tcPr>
            <w:tcW w:w="3762" w:type="dxa"/>
          </w:tcPr>
          <w:p w14:paraId="753CC768" w14:textId="77777777" w:rsidR="00496BC0" w:rsidRPr="00944BA8" w:rsidRDefault="00496BC0" w:rsidP="00496BC0">
            <w:pPr>
              <w:spacing w:line="240" w:lineRule="atLeast"/>
              <w:rPr>
                <w:szCs w:val="22"/>
              </w:rPr>
            </w:pPr>
            <w:r w:rsidRPr="00944BA8">
              <w:rPr>
                <w:szCs w:val="22"/>
              </w:rPr>
              <w:t>Other related parties</w:t>
            </w:r>
          </w:p>
        </w:tc>
        <w:tc>
          <w:tcPr>
            <w:tcW w:w="1350" w:type="dxa"/>
            <w:tcBorders>
              <w:bottom w:val="single" w:sz="4" w:space="0" w:color="auto"/>
            </w:tcBorders>
          </w:tcPr>
          <w:p w14:paraId="37BAE482" w14:textId="2D8F57FA" w:rsidR="00496BC0" w:rsidRPr="00944BA8" w:rsidRDefault="00515BDD" w:rsidP="00496BC0">
            <w:pPr>
              <w:pStyle w:val="acctfourfigures"/>
              <w:tabs>
                <w:tab w:val="clear" w:pos="765"/>
                <w:tab w:val="decimal" w:pos="1091"/>
              </w:tabs>
              <w:spacing w:line="240" w:lineRule="atLeast"/>
              <w:ind w:right="11"/>
              <w:rPr>
                <w:szCs w:val="22"/>
              </w:rPr>
            </w:pPr>
            <w:r w:rsidRPr="00944BA8">
              <w:rPr>
                <w:szCs w:val="22"/>
              </w:rPr>
              <w:t>8,043</w:t>
            </w:r>
          </w:p>
        </w:tc>
        <w:tc>
          <w:tcPr>
            <w:tcW w:w="180" w:type="dxa"/>
          </w:tcPr>
          <w:p w14:paraId="17DD0F4B" w14:textId="77777777" w:rsidR="00496BC0" w:rsidRPr="00944BA8" w:rsidRDefault="00496BC0" w:rsidP="00496BC0">
            <w:pPr>
              <w:pStyle w:val="acctfourfigures"/>
              <w:tabs>
                <w:tab w:val="clear" w:pos="765"/>
                <w:tab w:val="decimal" w:pos="1091"/>
              </w:tabs>
              <w:spacing w:line="240" w:lineRule="atLeast"/>
              <w:rPr>
                <w:b/>
                <w:bCs/>
                <w:szCs w:val="22"/>
              </w:rPr>
            </w:pPr>
          </w:p>
        </w:tc>
        <w:tc>
          <w:tcPr>
            <w:tcW w:w="1260" w:type="dxa"/>
            <w:tcBorders>
              <w:bottom w:val="single" w:sz="4" w:space="0" w:color="auto"/>
            </w:tcBorders>
          </w:tcPr>
          <w:p w14:paraId="16A06F57" w14:textId="750A99C9" w:rsidR="00496BC0" w:rsidRPr="00944BA8" w:rsidRDefault="00496BC0" w:rsidP="00A4434E">
            <w:pPr>
              <w:pStyle w:val="acctfourfigures"/>
              <w:tabs>
                <w:tab w:val="clear" w:pos="765"/>
                <w:tab w:val="decimal" w:pos="1054"/>
              </w:tabs>
              <w:spacing w:line="240" w:lineRule="atLeast"/>
              <w:ind w:right="-80"/>
              <w:rPr>
                <w:b/>
                <w:bCs/>
              </w:rPr>
            </w:pPr>
            <w:r w:rsidRPr="00944BA8">
              <w:t>6</w:t>
            </w:r>
            <w:r w:rsidRPr="00A4434E">
              <w:t>,</w:t>
            </w:r>
            <w:r w:rsidRPr="00A4434E">
              <w:rPr>
                <w:szCs w:val="22"/>
                <w:lang w:bidi="th-TH"/>
              </w:rPr>
              <w:t>038</w:t>
            </w:r>
          </w:p>
        </w:tc>
        <w:tc>
          <w:tcPr>
            <w:tcW w:w="180" w:type="dxa"/>
          </w:tcPr>
          <w:p w14:paraId="23DC0DD6" w14:textId="77777777" w:rsidR="00496BC0" w:rsidRPr="00944BA8" w:rsidRDefault="00496BC0" w:rsidP="00496BC0">
            <w:pPr>
              <w:pStyle w:val="acctfourfigures"/>
              <w:tabs>
                <w:tab w:val="clear" w:pos="765"/>
                <w:tab w:val="decimal" w:pos="911"/>
              </w:tabs>
              <w:spacing w:line="240" w:lineRule="atLeast"/>
              <w:rPr>
                <w:b/>
                <w:bCs/>
              </w:rPr>
            </w:pPr>
          </w:p>
        </w:tc>
        <w:tc>
          <w:tcPr>
            <w:tcW w:w="1260" w:type="dxa"/>
            <w:tcBorders>
              <w:bottom w:val="single" w:sz="4" w:space="0" w:color="auto"/>
            </w:tcBorders>
          </w:tcPr>
          <w:p w14:paraId="4C0B8B2E" w14:textId="3B885F39" w:rsidR="00496BC0" w:rsidRPr="00944BA8" w:rsidRDefault="00412844" w:rsidP="00DD7D8E">
            <w:pPr>
              <w:pStyle w:val="acctfourfigures"/>
              <w:tabs>
                <w:tab w:val="clear" w:pos="765"/>
                <w:tab w:val="decimal" w:pos="1095"/>
              </w:tabs>
              <w:spacing w:line="240" w:lineRule="atLeast"/>
              <w:rPr>
                <w:szCs w:val="22"/>
                <w:lang w:bidi="th-TH"/>
              </w:rPr>
            </w:pPr>
            <w:r w:rsidRPr="00944BA8">
              <w:rPr>
                <w:szCs w:val="22"/>
                <w:lang w:bidi="th-TH"/>
              </w:rPr>
              <w:t>1,011</w:t>
            </w:r>
          </w:p>
        </w:tc>
        <w:tc>
          <w:tcPr>
            <w:tcW w:w="180" w:type="dxa"/>
          </w:tcPr>
          <w:p w14:paraId="71E745A4" w14:textId="77777777" w:rsidR="00496BC0" w:rsidRPr="00944BA8" w:rsidRDefault="00496BC0" w:rsidP="00496BC0">
            <w:pPr>
              <w:pStyle w:val="acctfourfigures"/>
              <w:tabs>
                <w:tab w:val="clear" w:pos="765"/>
                <w:tab w:val="decimal" w:pos="911"/>
              </w:tabs>
              <w:spacing w:line="240" w:lineRule="atLeast"/>
              <w:rPr>
                <w:b/>
                <w:bCs/>
                <w:szCs w:val="22"/>
              </w:rPr>
            </w:pPr>
          </w:p>
        </w:tc>
        <w:tc>
          <w:tcPr>
            <w:tcW w:w="1350" w:type="dxa"/>
            <w:tcBorders>
              <w:bottom w:val="single" w:sz="4" w:space="0" w:color="auto"/>
            </w:tcBorders>
          </w:tcPr>
          <w:p w14:paraId="50678DED" w14:textId="7B2CCABA" w:rsidR="00496BC0" w:rsidRPr="00944BA8" w:rsidRDefault="00496BC0" w:rsidP="00496BC0">
            <w:pPr>
              <w:tabs>
                <w:tab w:val="decimal" w:pos="1160"/>
              </w:tabs>
              <w:spacing w:line="240" w:lineRule="atLeast"/>
              <w:ind w:left="-108" w:right="-110"/>
              <w:rPr>
                <w:szCs w:val="22"/>
              </w:rPr>
            </w:pPr>
            <w:r w:rsidRPr="00944BA8">
              <w:rPr>
                <w:szCs w:val="22"/>
                <w:lang w:bidi="th-TH"/>
              </w:rPr>
              <w:t xml:space="preserve">   129</w:t>
            </w:r>
          </w:p>
        </w:tc>
      </w:tr>
      <w:tr w:rsidR="00496BC0" w:rsidRPr="00944BA8" w14:paraId="11DCDE27" w14:textId="77777777" w:rsidTr="00C271A6">
        <w:trPr>
          <w:cantSplit/>
        </w:trPr>
        <w:tc>
          <w:tcPr>
            <w:tcW w:w="3762" w:type="dxa"/>
          </w:tcPr>
          <w:p w14:paraId="73362CFE" w14:textId="77777777" w:rsidR="00496BC0" w:rsidRPr="00944BA8" w:rsidRDefault="00496BC0" w:rsidP="00496BC0">
            <w:pPr>
              <w:spacing w:line="240" w:lineRule="atLeast"/>
              <w:rPr>
                <w:b/>
                <w:bCs/>
                <w:szCs w:val="22"/>
              </w:rPr>
            </w:pPr>
            <w:r w:rsidRPr="00944BA8">
              <w:rPr>
                <w:b/>
                <w:bCs/>
                <w:szCs w:val="22"/>
              </w:rPr>
              <w:t>Total</w:t>
            </w:r>
          </w:p>
        </w:tc>
        <w:tc>
          <w:tcPr>
            <w:tcW w:w="1350" w:type="dxa"/>
            <w:tcBorders>
              <w:top w:val="single" w:sz="4" w:space="0" w:color="auto"/>
              <w:bottom w:val="double" w:sz="4" w:space="0" w:color="auto"/>
            </w:tcBorders>
          </w:tcPr>
          <w:p w14:paraId="0068F973" w14:textId="19776DAA" w:rsidR="00496BC0" w:rsidRPr="00944BA8" w:rsidRDefault="00515BDD" w:rsidP="00496BC0">
            <w:pPr>
              <w:pStyle w:val="acctfourfigures"/>
              <w:tabs>
                <w:tab w:val="clear" w:pos="765"/>
                <w:tab w:val="decimal" w:pos="1091"/>
              </w:tabs>
              <w:spacing w:line="240" w:lineRule="atLeast"/>
              <w:ind w:right="11"/>
              <w:rPr>
                <w:b/>
                <w:bCs/>
                <w:szCs w:val="22"/>
              </w:rPr>
            </w:pPr>
            <w:r w:rsidRPr="00944BA8">
              <w:rPr>
                <w:b/>
                <w:bCs/>
                <w:szCs w:val="22"/>
              </w:rPr>
              <w:t>8,043</w:t>
            </w:r>
          </w:p>
        </w:tc>
        <w:tc>
          <w:tcPr>
            <w:tcW w:w="180" w:type="dxa"/>
          </w:tcPr>
          <w:p w14:paraId="563656EA" w14:textId="77777777" w:rsidR="00496BC0" w:rsidRPr="00944BA8" w:rsidRDefault="00496BC0" w:rsidP="00496BC0">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7DB13A4E" w14:textId="3CA422DB" w:rsidR="00496BC0" w:rsidRPr="00A4434E" w:rsidRDefault="00496BC0" w:rsidP="00A4434E">
            <w:pPr>
              <w:pStyle w:val="acctfourfigures"/>
              <w:tabs>
                <w:tab w:val="clear" w:pos="765"/>
                <w:tab w:val="decimal" w:pos="1054"/>
              </w:tabs>
              <w:spacing w:line="240" w:lineRule="atLeast"/>
              <w:ind w:right="-80"/>
              <w:rPr>
                <w:b/>
                <w:bCs/>
                <w:szCs w:val="22"/>
                <w:lang w:bidi="th-TH"/>
              </w:rPr>
            </w:pPr>
            <w:r w:rsidRPr="00944BA8">
              <w:rPr>
                <w:b/>
                <w:bCs/>
                <w:szCs w:val="22"/>
                <w:lang w:bidi="th-TH"/>
              </w:rPr>
              <w:t>6,038</w:t>
            </w:r>
          </w:p>
        </w:tc>
        <w:tc>
          <w:tcPr>
            <w:tcW w:w="180" w:type="dxa"/>
          </w:tcPr>
          <w:p w14:paraId="1316AEC3" w14:textId="77777777" w:rsidR="00496BC0" w:rsidRPr="00944BA8" w:rsidRDefault="00496BC0" w:rsidP="00496BC0">
            <w:pPr>
              <w:pStyle w:val="acctfourfigures"/>
              <w:tabs>
                <w:tab w:val="clear" w:pos="765"/>
                <w:tab w:val="decimal" w:pos="911"/>
              </w:tabs>
              <w:spacing w:line="240" w:lineRule="atLeast"/>
              <w:rPr>
                <w:b/>
                <w:bCs/>
              </w:rPr>
            </w:pPr>
          </w:p>
        </w:tc>
        <w:tc>
          <w:tcPr>
            <w:tcW w:w="1260" w:type="dxa"/>
            <w:tcBorders>
              <w:top w:val="single" w:sz="4" w:space="0" w:color="auto"/>
              <w:bottom w:val="double" w:sz="4" w:space="0" w:color="auto"/>
            </w:tcBorders>
          </w:tcPr>
          <w:p w14:paraId="683B1C05" w14:textId="2572053A" w:rsidR="00496BC0" w:rsidRPr="00C271A6" w:rsidRDefault="00824623" w:rsidP="00C271A6">
            <w:pPr>
              <w:pStyle w:val="acctfourfigures"/>
              <w:tabs>
                <w:tab w:val="clear" w:pos="765"/>
                <w:tab w:val="decimal" w:pos="1091"/>
              </w:tabs>
              <w:spacing w:line="240" w:lineRule="atLeast"/>
              <w:ind w:right="38"/>
              <w:jc w:val="center"/>
              <w:rPr>
                <w:b/>
                <w:bCs/>
                <w:szCs w:val="22"/>
                <w:lang w:bidi="th-TH"/>
              </w:rPr>
            </w:pPr>
            <w:r w:rsidRPr="00944BA8">
              <w:rPr>
                <w:b/>
                <w:bCs/>
                <w:szCs w:val="22"/>
                <w:lang w:bidi="th-TH"/>
              </w:rPr>
              <w:t>2</w:t>
            </w:r>
            <w:r w:rsidR="00412844" w:rsidRPr="00944BA8">
              <w:rPr>
                <w:b/>
                <w:bCs/>
                <w:szCs w:val="22"/>
                <w:lang w:bidi="th-TH"/>
              </w:rPr>
              <w:t>3</w:t>
            </w:r>
            <w:r w:rsidRPr="00944BA8">
              <w:rPr>
                <w:b/>
                <w:bCs/>
                <w:szCs w:val="22"/>
                <w:lang w:bidi="th-TH"/>
              </w:rPr>
              <w:t>,9</w:t>
            </w:r>
            <w:r w:rsidR="00412844" w:rsidRPr="00944BA8">
              <w:rPr>
                <w:b/>
                <w:bCs/>
                <w:szCs w:val="22"/>
                <w:lang w:bidi="th-TH"/>
              </w:rPr>
              <w:t>56</w:t>
            </w:r>
          </w:p>
        </w:tc>
        <w:tc>
          <w:tcPr>
            <w:tcW w:w="180" w:type="dxa"/>
          </w:tcPr>
          <w:p w14:paraId="3EAED9F6" w14:textId="77777777" w:rsidR="00496BC0" w:rsidRPr="00944BA8" w:rsidRDefault="00496BC0" w:rsidP="00496BC0">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tcPr>
          <w:p w14:paraId="54EC8CA8" w14:textId="077B70D5" w:rsidR="00496BC0" w:rsidRPr="00C271A6" w:rsidRDefault="00496BC0" w:rsidP="00496BC0">
            <w:pPr>
              <w:tabs>
                <w:tab w:val="decimal" w:pos="1160"/>
              </w:tabs>
              <w:spacing w:line="240" w:lineRule="atLeast"/>
              <w:ind w:left="-108" w:right="-110"/>
              <w:rPr>
                <w:b/>
                <w:bCs/>
                <w:szCs w:val="22"/>
              </w:rPr>
            </w:pPr>
            <w:r w:rsidRPr="00944BA8">
              <w:rPr>
                <w:b/>
                <w:bCs/>
                <w:szCs w:val="22"/>
                <w:lang w:bidi="th-TH"/>
              </w:rPr>
              <w:t>8,066</w:t>
            </w:r>
          </w:p>
        </w:tc>
      </w:tr>
      <w:tr w:rsidR="00AE554B" w:rsidRPr="00944BA8" w14:paraId="10D17485" w14:textId="77777777" w:rsidTr="00A4434E">
        <w:trPr>
          <w:cantSplit/>
        </w:trPr>
        <w:tc>
          <w:tcPr>
            <w:tcW w:w="3762" w:type="dxa"/>
          </w:tcPr>
          <w:p w14:paraId="61433ED4" w14:textId="77777777" w:rsidR="00AE554B" w:rsidRPr="00944BA8" w:rsidRDefault="00AE554B" w:rsidP="00AE554B">
            <w:pPr>
              <w:spacing w:line="240" w:lineRule="atLeast"/>
              <w:rPr>
                <w:b/>
                <w:bCs/>
                <w:szCs w:val="22"/>
              </w:rPr>
            </w:pPr>
          </w:p>
        </w:tc>
        <w:tc>
          <w:tcPr>
            <w:tcW w:w="1350" w:type="dxa"/>
            <w:tcBorders>
              <w:top w:val="double" w:sz="4" w:space="0" w:color="auto"/>
            </w:tcBorders>
          </w:tcPr>
          <w:p w14:paraId="6BCE41D9" w14:textId="77777777" w:rsidR="00AE554B" w:rsidRPr="00944BA8" w:rsidRDefault="00AE554B" w:rsidP="00AE554B">
            <w:pPr>
              <w:pStyle w:val="acctfourfigures"/>
              <w:tabs>
                <w:tab w:val="clear" w:pos="765"/>
                <w:tab w:val="decimal" w:pos="1091"/>
              </w:tabs>
              <w:spacing w:line="240" w:lineRule="atLeast"/>
              <w:ind w:right="11"/>
              <w:rPr>
                <w:b/>
                <w:bCs/>
              </w:rPr>
            </w:pPr>
          </w:p>
        </w:tc>
        <w:tc>
          <w:tcPr>
            <w:tcW w:w="180" w:type="dxa"/>
          </w:tcPr>
          <w:p w14:paraId="62C1252E" w14:textId="77777777" w:rsidR="00AE554B" w:rsidRPr="00944BA8" w:rsidRDefault="00AE554B" w:rsidP="00AE554B">
            <w:pPr>
              <w:pStyle w:val="acctfourfigures"/>
              <w:tabs>
                <w:tab w:val="clear" w:pos="765"/>
                <w:tab w:val="decimal" w:pos="1091"/>
              </w:tabs>
              <w:spacing w:line="240" w:lineRule="atLeast"/>
              <w:rPr>
                <w:b/>
                <w:bCs/>
                <w:szCs w:val="22"/>
              </w:rPr>
            </w:pPr>
          </w:p>
        </w:tc>
        <w:tc>
          <w:tcPr>
            <w:tcW w:w="1260" w:type="dxa"/>
            <w:tcBorders>
              <w:top w:val="double" w:sz="4" w:space="0" w:color="auto"/>
            </w:tcBorders>
          </w:tcPr>
          <w:p w14:paraId="26BC3F96" w14:textId="77777777" w:rsidR="00AE554B" w:rsidRPr="00944BA8" w:rsidRDefault="00AE554B" w:rsidP="00AE554B">
            <w:pPr>
              <w:pStyle w:val="acctfourfigures"/>
              <w:tabs>
                <w:tab w:val="clear" w:pos="765"/>
                <w:tab w:val="decimal" w:pos="1001"/>
              </w:tabs>
              <w:spacing w:line="240" w:lineRule="atLeast"/>
              <w:ind w:right="11"/>
              <w:rPr>
                <w:b/>
                <w:bCs/>
              </w:rPr>
            </w:pPr>
          </w:p>
        </w:tc>
        <w:tc>
          <w:tcPr>
            <w:tcW w:w="180" w:type="dxa"/>
          </w:tcPr>
          <w:p w14:paraId="1EE02A39" w14:textId="77777777" w:rsidR="00AE554B" w:rsidRPr="00944BA8" w:rsidRDefault="00AE554B" w:rsidP="00AE554B">
            <w:pPr>
              <w:pStyle w:val="acctfourfigures"/>
              <w:tabs>
                <w:tab w:val="clear" w:pos="765"/>
                <w:tab w:val="decimal" w:pos="911"/>
              </w:tabs>
              <w:spacing w:line="240" w:lineRule="atLeast"/>
              <w:rPr>
                <w:b/>
                <w:bCs/>
              </w:rPr>
            </w:pPr>
          </w:p>
        </w:tc>
        <w:tc>
          <w:tcPr>
            <w:tcW w:w="1260" w:type="dxa"/>
            <w:tcBorders>
              <w:top w:val="double" w:sz="4" w:space="0" w:color="auto"/>
            </w:tcBorders>
          </w:tcPr>
          <w:p w14:paraId="18C0802F" w14:textId="77777777" w:rsidR="00AE554B" w:rsidRPr="00944BA8" w:rsidRDefault="00AE554B" w:rsidP="00AE554B">
            <w:pPr>
              <w:pStyle w:val="acctfourfigures"/>
              <w:tabs>
                <w:tab w:val="clear" w:pos="765"/>
                <w:tab w:val="decimal" w:pos="1091"/>
              </w:tabs>
              <w:spacing w:line="240" w:lineRule="atLeast"/>
              <w:ind w:right="38"/>
              <w:jc w:val="center"/>
              <w:rPr>
                <w:b/>
                <w:bCs/>
                <w:szCs w:val="22"/>
                <w:lang w:bidi="th-TH"/>
              </w:rPr>
            </w:pPr>
          </w:p>
        </w:tc>
        <w:tc>
          <w:tcPr>
            <w:tcW w:w="180" w:type="dxa"/>
          </w:tcPr>
          <w:p w14:paraId="2C025CBF" w14:textId="77777777" w:rsidR="00AE554B" w:rsidRPr="00944BA8" w:rsidRDefault="00AE554B" w:rsidP="00AE554B">
            <w:pPr>
              <w:pStyle w:val="acctfourfigures"/>
              <w:tabs>
                <w:tab w:val="clear" w:pos="765"/>
                <w:tab w:val="decimal" w:pos="911"/>
              </w:tabs>
              <w:spacing w:line="240" w:lineRule="atLeast"/>
              <w:rPr>
                <w:b/>
                <w:bCs/>
                <w:szCs w:val="22"/>
              </w:rPr>
            </w:pPr>
          </w:p>
        </w:tc>
        <w:tc>
          <w:tcPr>
            <w:tcW w:w="1350" w:type="dxa"/>
            <w:tcBorders>
              <w:top w:val="double" w:sz="4" w:space="0" w:color="auto"/>
            </w:tcBorders>
          </w:tcPr>
          <w:p w14:paraId="71ACE4C6" w14:textId="77777777" w:rsidR="00AE554B" w:rsidRPr="00944BA8" w:rsidRDefault="00AE554B" w:rsidP="00AE554B">
            <w:pPr>
              <w:tabs>
                <w:tab w:val="decimal" w:pos="263"/>
              </w:tabs>
              <w:spacing w:line="240" w:lineRule="atLeast"/>
              <w:ind w:left="-108" w:right="-110"/>
              <w:jc w:val="center"/>
              <w:rPr>
                <w:b/>
                <w:bCs/>
                <w:szCs w:val="22"/>
              </w:rPr>
            </w:pPr>
          </w:p>
        </w:tc>
      </w:tr>
      <w:tr w:rsidR="00A4434E" w:rsidRPr="00944BA8" w14:paraId="20B34356" w14:textId="77777777" w:rsidTr="00A4434E">
        <w:trPr>
          <w:cantSplit/>
        </w:trPr>
        <w:tc>
          <w:tcPr>
            <w:tcW w:w="3762" w:type="dxa"/>
            <w:vAlign w:val="bottom"/>
          </w:tcPr>
          <w:p w14:paraId="023FEA8B" w14:textId="605E8A64" w:rsidR="00A4434E" w:rsidRPr="00944BA8" w:rsidRDefault="00A4434E" w:rsidP="00A4434E">
            <w:pPr>
              <w:spacing w:line="240" w:lineRule="atLeast"/>
              <w:rPr>
                <w:b/>
                <w:bCs/>
                <w:szCs w:val="22"/>
              </w:rPr>
            </w:pPr>
            <w:r w:rsidRPr="00944BA8">
              <w:rPr>
                <w:b/>
                <w:bCs/>
                <w:i/>
                <w:iCs/>
                <w:szCs w:val="22"/>
                <w:lang w:val="en-US"/>
              </w:rPr>
              <w:t>Trade accounts payable</w:t>
            </w:r>
          </w:p>
        </w:tc>
        <w:tc>
          <w:tcPr>
            <w:tcW w:w="1350" w:type="dxa"/>
          </w:tcPr>
          <w:p w14:paraId="69157930" w14:textId="77777777" w:rsidR="00A4434E" w:rsidRPr="00944BA8" w:rsidRDefault="00A4434E" w:rsidP="00A4434E">
            <w:pPr>
              <w:pStyle w:val="acctfourfigures"/>
              <w:tabs>
                <w:tab w:val="clear" w:pos="765"/>
                <w:tab w:val="decimal" w:pos="1091"/>
              </w:tabs>
              <w:spacing w:line="240" w:lineRule="atLeast"/>
              <w:ind w:right="11"/>
              <w:rPr>
                <w:b/>
                <w:bCs/>
              </w:rPr>
            </w:pPr>
          </w:p>
        </w:tc>
        <w:tc>
          <w:tcPr>
            <w:tcW w:w="180" w:type="dxa"/>
          </w:tcPr>
          <w:p w14:paraId="77D70419" w14:textId="77777777" w:rsidR="00A4434E" w:rsidRPr="00944BA8" w:rsidRDefault="00A4434E" w:rsidP="00A4434E">
            <w:pPr>
              <w:pStyle w:val="acctfourfigures"/>
              <w:tabs>
                <w:tab w:val="clear" w:pos="765"/>
                <w:tab w:val="decimal" w:pos="1091"/>
              </w:tabs>
              <w:spacing w:line="240" w:lineRule="atLeast"/>
              <w:rPr>
                <w:b/>
                <w:bCs/>
                <w:szCs w:val="22"/>
              </w:rPr>
            </w:pPr>
          </w:p>
        </w:tc>
        <w:tc>
          <w:tcPr>
            <w:tcW w:w="1260" w:type="dxa"/>
          </w:tcPr>
          <w:p w14:paraId="0EC525E0" w14:textId="77777777" w:rsidR="00A4434E" w:rsidRPr="00944BA8" w:rsidRDefault="00A4434E" w:rsidP="00A4434E">
            <w:pPr>
              <w:pStyle w:val="acctfourfigures"/>
              <w:tabs>
                <w:tab w:val="clear" w:pos="765"/>
                <w:tab w:val="decimal" w:pos="1001"/>
              </w:tabs>
              <w:spacing w:line="240" w:lineRule="atLeast"/>
              <w:ind w:right="11"/>
              <w:rPr>
                <w:b/>
                <w:bCs/>
              </w:rPr>
            </w:pPr>
          </w:p>
        </w:tc>
        <w:tc>
          <w:tcPr>
            <w:tcW w:w="180" w:type="dxa"/>
          </w:tcPr>
          <w:p w14:paraId="3C4AC057" w14:textId="77777777" w:rsidR="00A4434E" w:rsidRPr="00944BA8" w:rsidRDefault="00A4434E" w:rsidP="00A4434E">
            <w:pPr>
              <w:pStyle w:val="acctfourfigures"/>
              <w:tabs>
                <w:tab w:val="clear" w:pos="765"/>
                <w:tab w:val="decimal" w:pos="911"/>
              </w:tabs>
              <w:spacing w:line="240" w:lineRule="atLeast"/>
              <w:rPr>
                <w:b/>
                <w:bCs/>
              </w:rPr>
            </w:pPr>
          </w:p>
        </w:tc>
        <w:tc>
          <w:tcPr>
            <w:tcW w:w="1260" w:type="dxa"/>
          </w:tcPr>
          <w:p w14:paraId="1AC1ABC4" w14:textId="77777777" w:rsidR="00A4434E" w:rsidRPr="00944BA8" w:rsidRDefault="00A4434E" w:rsidP="00A4434E">
            <w:pPr>
              <w:pStyle w:val="acctfourfigures"/>
              <w:tabs>
                <w:tab w:val="clear" w:pos="765"/>
                <w:tab w:val="decimal" w:pos="1091"/>
              </w:tabs>
              <w:spacing w:line="240" w:lineRule="atLeast"/>
              <w:ind w:right="38"/>
              <w:jc w:val="center"/>
              <w:rPr>
                <w:b/>
                <w:bCs/>
                <w:szCs w:val="22"/>
                <w:lang w:bidi="th-TH"/>
              </w:rPr>
            </w:pPr>
          </w:p>
        </w:tc>
        <w:tc>
          <w:tcPr>
            <w:tcW w:w="180" w:type="dxa"/>
          </w:tcPr>
          <w:p w14:paraId="12E72FBC" w14:textId="77777777" w:rsidR="00A4434E" w:rsidRPr="00944BA8" w:rsidRDefault="00A4434E" w:rsidP="00A4434E">
            <w:pPr>
              <w:pStyle w:val="acctfourfigures"/>
              <w:tabs>
                <w:tab w:val="clear" w:pos="765"/>
                <w:tab w:val="decimal" w:pos="911"/>
              </w:tabs>
              <w:spacing w:line="240" w:lineRule="atLeast"/>
              <w:rPr>
                <w:b/>
                <w:bCs/>
                <w:szCs w:val="22"/>
              </w:rPr>
            </w:pPr>
          </w:p>
        </w:tc>
        <w:tc>
          <w:tcPr>
            <w:tcW w:w="1350" w:type="dxa"/>
          </w:tcPr>
          <w:p w14:paraId="4A1EF53F" w14:textId="77777777" w:rsidR="00A4434E" w:rsidRPr="00944BA8" w:rsidRDefault="00A4434E" w:rsidP="00A4434E">
            <w:pPr>
              <w:tabs>
                <w:tab w:val="decimal" w:pos="263"/>
              </w:tabs>
              <w:spacing w:line="240" w:lineRule="atLeast"/>
              <w:ind w:left="-108" w:right="-110"/>
              <w:jc w:val="center"/>
              <w:rPr>
                <w:b/>
                <w:bCs/>
                <w:szCs w:val="22"/>
              </w:rPr>
            </w:pPr>
          </w:p>
        </w:tc>
      </w:tr>
      <w:tr w:rsidR="00A4434E" w:rsidRPr="00944BA8" w14:paraId="092DE9D2" w14:textId="77777777" w:rsidTr="00A4434E">
        <w:trPr>
          <w:cantSplit/>
        </w:trPr>
        <w:tc>
          <w:tcPr>
            <w:tcW w:w="3762" w:type="dxa"/>
          </w:tcPr>
          <w:p w14:paraId="6A82462D" w14:textId="25EFF998" w:rsidR="00A4434E" w:rsidRPr="00944BA8" w:rsidRDefault="00A4434E" w:rsidP="00A4434E">
            <w:pPr>
              <w:spacing w:line="240" w:lineRule="atLeast"/>
              <w:rPr>
                <w:b/>
                <w:bCs/>
                <w:szCs w:val="22"/>
              </w:rPr>
            </w:pPr>
            <w:r w:rsidRPr="00944BA8">
              <w:rPr>
                <w:szCs w:val="22"/>
              </w:rPr>
              <w:t>Other related parties</w:t>
            </w:r>
          </w:p>
        </w:tc>
        <w:tc>
          <w:tcPr>
            <w:tcW w:w="1350" w:type="dxa"/>
            <w:tcBorders>
              <w:bottom w:val="double" w:sz="4" w:space="0" w:color="auto"/>
            </w:tcBorders>
          </w:tcPr>
          <w:p w14:paraId="22CB2BBA" w14:textId="5264B7C3" w:rsidR="00A4434E" w:rsidRPr="00944BA8" w:rsidRDefault="00A4434E" w:rsidP="00A4434E">
            <w:pPr>
              <w:pStyle w:val="acctfourfigures"/>
              <w:tabs>
                <w:tab w:val="clear" w:pos="765"/>
                <w:tab w:val="decimal" w:pos="1091"/>
              </w:tabs>
              <w:spacing w:line="240" w:lineRule="atLeast"/>
              <w:ind w:right="11"/>
              <w:rPr>
                <w:b/>
                <w:bCs/>
              </w:rPr>
            </w:pPr>
            <w:r w:rsidRPr="00944BA8">
              <w:rPr>
                <w:b/>
                <w:bCs/>
                <w:szCs w:val="22"/>
              </w:rPr>
              <w:t>7,125</w:t>
            </w:r>
          </w:p>
        </w:tc>
        <w:tc>
          <w:tcPr>
            <w:tcW w:w="180" w:type="dxa"/>
          </w:tcPr>
          <w:p w14:paraId="67595051" w14:textId="77777777" w:rsidR="00A4434E" w:rsidRPr="00944BA8" w:rsidRDefault="00A4434E" w:rsidP="00A4434E">
            <w:pPr>
              <w:pStyle w:val="acctfourfigures"/>
              <w:tabs>
                <w:tab w:val="clear" w:pos="765"/>
                <w:tab w:val="decimal" w:pos="1091"/>
              </w:tabs>
              <w:spacing w:line="240" w:lineRule="atLeast"/>
              <w:rPr>
                <w:b/>
                <w:bCs/>
                <w:szCs w:val="22"/>
              </w:rPr>
            </w:pPr>
          </w:p>
        </w:tc>
        <w:tc>
          <w:tcPr>
            <w:tcW w:w="1260" w:type="dxa"/>
            <w:tcBorders>
              <w:bottom w:val="double" w:sz="4" w:space="0" w:color="auto"/>
            </w:tcBorders>
          </w:tcPr>
          <w:p w14:paraId="686B13C8" w14:textId="7CEAA6C7" w:rsidR="00A4434E" w:rsidRPr="00944BA8" w:rsidRDefault="00A4434E" w:rsidP="00A4434E">
            <w:pPr>
              <w:pStyle w:val="acctfourfigures"/>
              <w:tabs>
                <w:tab w:val="clear" w:pos="765"/>
                <w:tab w:val="decimal" w:pos="1054"/>
              </w:tabs>
              <w:spacing w:line="240" w:lineRule="atLeast"/>
              <w:ind w:right="-80"/>
              <w:rPr>
                <w:b/>
                <w:bCs/>
              </w:rPr>
            </w:pPr>
            <w:r w:rsidRPr="00944BA8">
              <w:rPr>
                <w:b/>
                <w:bCs/>
                <w:szCs w:val="22"/>
              </w:rPr>
              <w:t>69,702</w:t>
            </w:r>
          </w:p>
        </w:tc>
        <w:tc>
          <w:tcPr>
            <w:tcW w:w="180" w:type="dxa"/>
          </w:tcPr>
          <w:p w14:paraId="6EE2D01F" w14:textId="77777777" w:rsidR="00A4434E" w:rsidRPr="00944BA8" w:rsidRDefault="00A4434E" w:rsidP="00A4434E">
            <w:pPr>
              <w:pStyle w:val="acctfourfigures"/>
              <w:tabs>
                <w:tab w:val="clear" w:pos="765"/>
                <w:tab w:val="decimal" w:pos="911"/>
              </w:tabs>
              <w:spacing w:line="240" w:lineRule="atLeast"/>
              <w:rPr>
                <w:b/>
                <w:bCs/>
              </w:rPr>
            </w:pPr>
          </w:p>
        </w:tc>
        <w:tc>
          <w:tcPr>
            <w:tcW w:w="1260" w:type="dxa"/>
            <w:tcBorders>
              <w:bottom w:val="double" w:sz="4" w:space="0" w:color="auto"/>
            </w:tcBorders>
          </w:tcPr>
          <w:p w14:paraId="0E5727C1" w14:textId="510D128F" w:rsidR="00A4434E" w:rsidRPr="00944BA8" w:rsidRDefault="00A4434E" w:rsidP="00A4434E">
            <w:pPr>
              <w:pStyle w:val="acctfourfigures"/>
              <w:tabs>
                <w:tab w:val="clear" w:pos="765"/>
                <w:tab w:val="decimal" w:pos="638"/>
              </w:tabs>
              <w:spacing w:line="240" w:lineRule="atLeast"/>
              <w:ind w:right="38"/>
              <w:jc w:val="center"/>
              <w:rPr>
                <w:b/>
                <w:bCs/>
                <w:szCs w:val="22"/>
                <w:lang w:bidi="th-TH"/>
              </w:rPr>
            </w:pPr>
            <w:r w:rsidRPr="00944BA8">
              <w:rPr>
                <w:b/>
                <w:bCs/>
                <w:szCs w:val="22"/>
                <w:lang w:val="en-US" w:bidi="th-TH"/>
              </w:rPr>
              <w:t>-</w:t>
            </w:r>
          </w:p>
        </w:tc>
        <w:tc>
          <w:tcPr>
            <w:tcW w:w="180" w:type="dxa"/>
          </w:tcPr>
          <w:p w14:paraId="409CDF92" w14:textId="77777777" w:rsidR="00A4434E" w:rsidRPr="00944BA8" w:rsidRDefault="00A4434E" w:rsidP="00A4434E">
            <w:pPr>
              <w:pStyle w:val="acctfourfigures"/>
              <w:tabs>
                <w:tab w:val="clear" w:pos="765"/>
                <w:tab w:val="decimal" w:pos="911"/>
              </w:tabs>
              <w:spacing w:line="240" w:lineRule="atLeast"/>
              <w:rPr>
                <w:b/>
                <w:bCs/>
                <w:szCs w:val="22"/>
              </w:rPr>
            </w:pPr>
          </w:p>
        </w:tc>
        <w:tc>
          <w:tcPr>
            <w:tcW w:w="1350" w:type="dxa"/>
            <w:tcBorders>
              <w:bottom w:val="double" w:sz="4" w:space="0" w:color="auto"/>
            </w:tcBorders>
          </w:tcPr>
          <w:p w14:paraId="5D39B051" w14:textId="7D8DD1EF" w:rsidR="00A4434E" w:rsidRPr="00944BA8" w:rsidRDefault="00A4434E" w:rsidP="00A4434E">
            <w:pPr>
              <w:tabs>
                <w:tab w:val="decimal" w:pos="263"/>
              </w:tabs>
              <w:spacing w:line="240" w:lineRule="atLeast"/>
              <w:ind w:left="-108" w:right="-110"/>
              <w:jc w:val="center"/>
              <w:rPr>
                <w:b/>
                <w:bCs/>
                <w:szCs w:val="22"/>
              </w:rPr>
            </w:pPr>
            <w:r w:rsidRPr="00C271A6">
              <w:rPr>
                <w:b/>
                <w:bCs/>
                <w:szCs w:val="22"/>
                <w:lang w:val="en-US" w:bidi="th-TH"/>
              </w:rPr>
              <w:t>-</w:t>
            </w:r>
          </w:p>
        </w:tc>
      </w:tr>
    </w:tbl>
    <w:p w14:paraId="30504F05" w14:textId="77777777" w:rsidR="00BE2E0F" w:rsidRPr="00944BA8" w:rsidRDefault="00BE2E0F" w:rsidP="00715747">
      <w:pPr>
        <w:spacing w:line="240" w:lineRule="auto"/>
        <w:rPr>
          <w:rFonts w:cstheme="minorBidi"/>
          <w:sz w:val="20"/>
          <w:cs/>
          <w:lang w:bidi="th-TH"/>
        </w:rPr>
      </w:pPr>
    </w:p>
    <w:tbl>
      <w:tblPr>
        <w:tblW w:w="9522" w:type="dxa"/>
        <w:tblInd w:w="468" w:type="dxa"/>
        <w:tblLayout w:type="fixed"/>
        <w:tblCellMar>
          <w:left w:w="79" w:type="dxa"/>
          <w:right w:w="79" w:type="dxa"/>
        </w:tblCellMar>
        <w:tblLook w:val="0000" w:firstRow="0" w:lastRow="0" w:firstColumn="0" w:lastColumn="0" w:noHBand="0" w:noVBand="0"/>
      </w:tblPr>
      <w:tblGrid>
        <w:gridCol w:w="3762"/>
        <w:gridCol w:w="1350"/>
        <w:gridCol w:w="180"/>
        <w:gridCol w:w="1260"/>
        <w:gridCol w:w="180"/>
        <w:gridCol w:w="1260"/>
        <w:gridCol w:w="180"/>
        <w:gridCol w:w="1350"/>
      </w:tblGrid>
      <w:tr w:rsidR="00BE2E0F" w:rsidRPr="00944BA8" w14:paraId="0F58529D" w14:textId="77777777" w:rsidTr="008006A3">
        <w:trPr>
          <w:cantSplit/>
        </w:trPr>
        <w:tc>
          <w:tcPr>
            <w:tcW w:w="3762" w:type="dxa"/>
          </w:tcPr>
          <w:p w14:paraId="0A28AD4A" w14:textId="5D944E66" w:rsidR="00BE2E0F" w:rsidRPr="00944BA8" w:rsidRDefault="00BE2E0F" w:rsidP="008006A3">
            <w:pPr>
              <w:spacing w:line="240" w:lineRule="atLeast"/>
              <w:rPr>
                <w:b/>
                <w:bCs/>
                <w:i/>
                <w:iCs/>
                <w:szCs w:val="22"/>
              </w:rPr>
            </w:pPr>
            <w:r w:rsidRPr="00944BA8">
              <w:rPr>
                <w:b/>
                <w:bCs/>
                <w:i/>
                <w:iCs/>
                <w:szCs w:val="22"/>
                <w:lang w:val="en-US"/>
              </w:rPr>
              <w:t xml:space="preserve">Other </w:t>
            </w:r>
            <w:r>
              <w:rPr>
                <w:b/>
                <w:bCs/>
                <w:i/>
                <w:iCs/>
                <w:szCs w:val="22"/>
                <w:lang w:val="en-US"/>
              </w:rPr>
              <w:t>payables</w:t>
            </w:r>
          </w:p>
        </w:tc>
        <w:tc>
          <w:tcPr>
            <w:tcW w:w="5760" w:type="dxa"/>
            <w:gridSpan w:val="7"/>
          </w:tcPr>
          <w:p w14:paraId="558CA30F" w14:textId="3C09EFD1" w:rsidR="00BE2E0F" w:rsidRPr="00944BA8" w:rsidRDefault="00BE2E0F" w:rsidP="008006A3">
            <w:pPr>
              <w:pStyle w:val="acctfourfigures"/>
              <w:spacing w:line="240" w:lineRule="atLeast"/>
              <w:jc w:val="center"/>
              <w:rPr>
                <w:i/>
                <w:iCs/>
                <w:szCs w:val="22"/>
              </w:rPr>
            </w:pPr>
          </w:p>
        </w:tc>
      </w:tr>
      <w:tr w:rsidR="00BE2E0F" w:rsidRPr="00944BA8" w14:paraId="183552A1" w14:textId="77777777" w:rsidTr="008006A3">
        <w:trPr>
          <w:cantSplit/>
        </w:trPr>
        <w:tc>
          <w:tcPr>
            <w:tcW w:w="3762" w:type="dxa"/>
          </w:tcPr>
          <w:p w14:paraId="4A66148C" w14:textId="77777777" w:rsidR="00BE2E0F" w:rsidRPr="003F0421" w:rsidRDefault="00BE2E0F" w:rsidP="008006A3">
            <w:pPr>
              <w:spacing w:line="240" w:lineRule="atLeast"/>
              <w:rPr>
                <w:szCs w:val="22"/>
              </w:rPr>
            </w:pPr>
            <w:r w:rsidRPr="003F0421">
              <w:rPr>
                <w:szCs w:val="22"/>
              </w:rPr>
              <w:t>Subsidiaries</w:t>
            </w:r>
          </w:p>
        </w:tc>
        <w:tc>
          <w:tcPr>
            <w:tcW w:w="1350" w:type="dxa"/>
          </w:tcPr>
          <w:p w14:paraId="492F0B96" w14:textId="77777777" w:rsidR="00BE2E0F" w:rsidRPr="003F0421" w:rsidRDefault="00BE2E0F" w:rsidP="008006A3">
            <w:pPr>
              <w:pStyle w:val="acctfourfigures"/>
              <w:tabs>
                <w:tab w:val="clear" w:pos="765"/>
                <w:tab w:val="decimal" w:pos="821"/>
              </w:tabs>
              <w:spacing w:line="240" w:lineRule="atLeast"/>
              <w:ind w:right="38"/>
              <w:rPr>
                <w:szCs w:val="22"/>
              </w:rPr>
            </w:pPr>
            <w:r w:rsidRPr="003F0421">
              <w:rPr>
                <w:szCs w:val="22"/>
              </w:rPr>
              <w:t>-</w:t>
            </w:r>
          </w:p>
        </w:tc>
        <w:tc>
          <w:tcPr>
            <w:tcW w:w="180" w:type="dxa"/>
          </w:tcPr>
          <w:p w14:paraId="2CDC5355" w14:textId="77777777" w:rsidR="00BE2E0F" w:rsidRPr="003F0421" w:rsidRDefault="00BE2E0F" w:rsidP="008006A3">
            <w:pPr>
              <w:pStyle w:val="acctfourfigures"/>
              <w:tabs>
                <w:tab w:val="clear" w:pos="765"/>
                <w:tab w:val="decimal" w:pos="1091"/>
              </w:tabs>
              <w:spacing w:line="240" w:lineRule="atLeast"/>
              <w:rPr>
                <w:szCs w:val="22"/>
              </w:rPr>
            </w:pPr>
          </w:p>
        </w:tc>
        <w:tc>
          <w:tcPr>
            <w:tcW w:w="1260" w:type="dxa"/>
          </w:tcPr>
          <w:p w14:paraId="1B75B58E" w14:textId="77777777" w:rsidR="00BE2E0F" w:rsidRPr="003F0421" w:rsidRDefault="00BE2E0F" w:rsidP="008006A3">
            <w:pPr>
              <w:pStyle w:val="acctfourfigures"/>
              <w:tabs>
                <w:tab w:val="clear" w:pos="765"/>
                <w:tab w:val="decimal" w:pos="820"/>
              </w:tabs>
              <w:spacing w:line="240" w:lineRule="atLeast"/>
              <w:ind w:right="-80"/>
              <w:rPr>
                <w:szCs w:val="22"/>
                <w:lang w:bidi="th-TH"/>
              </w:rPr>
            </w:pPr>
            <w:r w:rsidRPr="003F0421">
              <w:rPr>
                <w:szCs w:val="22"/>
                <w:lang w:bidi="th-TH"/>
              </w:rPr>
              <w:t>-</w:t>
            </w:r>
          </w:p>
        </w:tc>
        <w:tc>
          <w:tcPr>
            <w:tcW w:w="180" w:type="dxa"/>
          </w:tcPr>
          <w:p w14:paraId="0DC2BB9E" w14:textId="77777777" w:rsidR="00BE2E0F" w:rsidRPr="00944BA8" w:rsidRDefault="00BE2E0F" w:rsidP="008006A3">
            <w:pPr>
              <w:pStyle w:val="acctfourfigures"/>
              <w:tabs>
                <w:tab w:val="clear" w:pos="765"/>
                <w:tab w:val="decimal" w:pos="911"/>
              </w:tabs>
              <w:spacing w:line="240" w:lineRule="atLeast"/>
              <w:rPr>
                <w:b/>
                <w:bCs/>
              </w:rPr>
            </w:pPr>
          </w:p>
        </w:tc>
        <w:tc>
          <w:tcPr>
            <w:tcW w:w="1260" w:type="dxa"/>
          </w:tcPr>
          <w:p w14:paraId="02A44444" w14:textId="441E889B" w:rsidR="00BE2E0F" w:rsidRPr="00944BA8" w:rsidRDefault="00BE2E0F" w:rsidP="008006A3">
            <w:pPr>
              <w:pStyle w:val="acctfourfigures"/>
              <w:tabs>
                <w:tab w:val="clear" w:pos="765"/>
                <w:tab w:val="decimal" w:pos="1091"/>
              </w:tabs>
              <w:spacing w:line="240" w:lineRule="atLeast"/>
              <w:ind w:right="38"/>
              <w:jc w:val="center"/>
              <w:rPr>
                <w:szCs w:val="22"/>
                <w:lang w:bidi="th-TH"/>
              </w:rPr>
            </w:pPr>
            <w:r>
              <w:rPr>
                <w:szCs w:val="22"/>
                <w:lang w:bidi="th-TH"/>
              </w:rPr>
              <w:t>49</w:t>
            </w:r>
            <w:r w:rsidRPr="00944BA8">
              <w:rPr>
                <w:szCs w:val="22"/>
                <w:lang w:bidi="th-TH"/>
              </w:rPr>
              <w:t>,</w:t>
            </w:r>
            <w:r>
              <w:rPr>
                <w:szCs w:val="22"/>
                <w:lang w:bidi="th-TH"/>
              </w:rPr>
              <w:t>3</w:t>
            </w:r>
            <w:r w:rsidRPr="00944BA8">
              <w:rPr>
                <w:szCs w:val="22"/>
                <w:lang w:bidi="th-TH"/>
              </w:rPr>
              <w:t>45</w:t>
            </w:r>
          </w:p>
        </w:tc>
        <w:tc>
          <w:tcPr>
            <w:tcW w:w="180" w:type="dxa"/>
          </w:tcPr>
          <w:p w14:paraId="72DB8A17" w14:textId="77777777" w:rsidR="00BE2E0F" w:rsidRPr="00944BA8" w:rsidRDefault="00BE2E0F" w:rsidP="008006A3">
            <w:pPr>
              <w:pStyle w:val="acctfourfigures"/>
              <w:tabs>
                <w:tab w:val="clear" w:pos="765"/>
                <w:tab w:val="decimal" w:pos="911"/>
              </w:tabs>
              <w:spacing w:line="240" w:lineRule="atLeast"/>
              <w:rPr>
                <w:b/>
                <w:bCs/>
                <w:szCs w:val="22"/>
              </w:rPr>
            </w:pPr>
          </w:p>
        </w:tc>
        <w:tc>
          <w:tcPr>
            <w:tcW w:w="1350" w:type="dxa"/>
          </w:tcPr>
          <w:p w14:paraId="6B4D86B2" w14:textId="4EB3D53E" w:rsidR="00BE2E0F" w:rsidRPr="00944BA8" w:rsidRDefault="00BE2E0F" w:rsidP="008006A3">
            <w:pPr>
              <w:tabs>
                <w:tab w:val="decimal" w:pos="1160"/>
              </w:tabs>
              <w:spacing w:line="240" w:lineRule="atLeast"/>
              <w:ind w:left="-108" w:right="-110"/>
              <w:rPr>
                <w:szCs w:val="22"/>
              </w:rPr>
            </w:pPr>
            <w:r>
              <w:rPr>
                <w:szCs w:val="22"/>
                <w:lang w:bidi="th-TH"/>
              </w:rPr>
              <w:t>1</w:t>
            </w:r>
            <w:r w:rsidRPr="00944BA8">
              <w:rPr>
                <w:szCs w:val="22"/>
                <w:lang w:bidi="th-TH"/>
              </w:rPr>
              <w:t>,</w:t>
            </w:r>
            <w:r>
              <w:rPr>
                <w:szCs w:val="22"/>
                <w:lang w:bidi="th-TH"/>
              </w:rPr>
              <w:t>512</w:t>
            </w:r>
          </w:p>
        </w:tc>
      </w:tr>
      <w:tr w:rsidR="00BE2E0F" w:rsidRPr="00944BA8" w14:paraId="24329BB3" w14:textId="77777777" w:rsidTr="008006A3">
        <w:trPr>
          <w:cantSplit/>
        </w:trPr>
        <w:tc>
          <w:tcPr>
            <w:tcW w:w="3762" w:type="dxa"/>
          </w:tcPr>
          <w:p w14:paraId="50AF969F" w14:textId="05F73D28" w:rsidR="00BE2E0F" w:rsidRPr="003F0421" w:rsidRDefault="00BE2E0F" w:rsidP="008006A3">
            <w:pPr>
              <w:spacing w:line="240" w:lineRule="atLeast"/>
              <w:rPr>
                <w:rFonts w:cs="Angsana New"/>
                <w:szCs w:val="28"/>
                <w:lang w:bidi="th-TH"/>
              </w:rPr>
            </w:pPr>
            <w:r w:rsidRPr="003F0421">
              <w:rPr>
                <w:szCs w:val="22"/>
              </w:rPr>
              <w:t>Other related parties</w:t>
            </w:r>
          </w:p>
        </w:tc>
        <w:tc>
          <w:tcPr>
            <w:tcW w:w="1350" w:type="dxa"/>
            <w:tcBorders>
              <w:bottom w:val="single" w:sz="4" w:space="0" w:color="auto"/>
            </w:tcBorders>
          </w:tcPr>
          <w:p w14:paraId="7B322B13" w14:textId="5B42928A" w:rsidR="00BE2E0F" w:rsidRPr="00944BA8" w:rsidRDefault="00C4712A" w:rsidP="008006A3">
            <w:pPr>
              <w:pStyle w:val="acctfourfigures"/>
              <w:tabs>
                <w:tab w:val="clear" w:pos="765"/>
                <w:tab w:val="decimal" w:pos="1091"/>
              </w:tabs>
              <w:spacing w:line="240" w:lineRule="atLeast"/>
              <w:ind w:right="11"/>
              <w:rPr>
                <w:szCs w:val="22"/>
              </w:rPr>
            </w:pPr>
            <w:r w:rsidRPr="00C4712A">
              <w:rPr>
                <w:szCs w:val="22"/>
              </w:rPr>
              <w:t>142,281</w:t>
            </w:r>
          </w:p>
        </w:tc>
        <w:tc>
          <w:tcPr>
            <w:tcW w:w="180" w:type="dxa"/>
          </w:tcPr>
          <w:p w14:paraId="4EAB6586" w14:textId="77777777" w:rsidR="00BE2E0F" w:rsidRPr="00944BA8" w:rsidRDefault="00BE2E0F" w:rsidP="008006A3">
            <w:pPr>
              <w:pStyle w:val="acctfourfigures"/>
              <w:tabs>
                <w:tab w:val="clear" w:pos="765"/>
                <w:tab w:val="decimal" w:pos="1091"/>
              </w:tabs>
              <w:spacing w:line="240" w:lineRule="atLeast"/>
              <w:rPr>
                <w:b/>
                <w:bCs/>
                <w:szCs w:val="22"/>
              </w:rPr>
            </w:pPr>
          </w:p>
        </w:tc>
        <w:tc>
          <w:tcPr>
            <w:tcW w:w="1260" w:type="dxa"/>
            <w:tcBorders>
              <w:bottom w:val="single" w:sz="4" w:space="0" w:color="auto"/>
            </w:tcBorders>
          </w:tcPr>
          <w:p w14:paraId="206295A1" w14:textId="67FDBB3F" w:rsidR="00BE2E0F" w:rsidRPr="00944BA8" w:rsidRDefault="00BE2E0F" w:rsidP="008006A3">
            <w:pPr>
              <w:pStyle w:val="acctfourfigures"/>
              <w:tabs>
                <w:tab w:val="clear" w:pos="765"/>
                <w:tab w:val="decimal" w:pos="1054"/>
              </w:tabs>
              <w:spacing w:line="240" w:lineRule="atLeast"/>
              <w:ind w:right="-80"/>
              <w:rPr>
                <w:b/>
                <w:bCs/>
              </w:rPr>
            </w:pPr>
            <w:r w:rsidRPr="00944BA8">
              <w:t>6</w:t>
            </w:r>
            <w:r>
              <w:t>2</w:t>
            </w:r>
            <w:r w:rsidRPr="00A4434E">
              <w:t>,</w:t>
            </w:r>
            <w:r>
              <w:t>626</w:t>
            </w:r>
          </w:p>
        </w:tc>
        <w:tc>
          <w:tcPr>
            <w:tcW w:w="180" w:type="dxa"/>
          </w:tcPr>
          <w:p w14:paraId="01131410" w14:textId="77777777" w:rsidR="00BE2E0F" w:rsidRPr="00944BA8" w:rsidRDefault="00BE2E0F" w:rsidP="008006A3">
            <w:pPr>
              <w:pStyle w:val="acctfourfigures"/>
              <w:tabs>
                <w:tab w:val="clear" w:pos="765"/>
                <w:tab w:val="decimal" w:pos="911"/>
              </w:tabs>
              <w:spacing w:line="240" w:lineRule="atLeast"/>
              <w:rPr>
                <w:b/>
                <w:bCs/>
              </w:rPr>
            </w:pPr>
          </w:p>
        </w:tc>
        <w:tc>
          <w:tcPr>
            <w:tcW w:w="1260" w:type="dxa"/>
            <w:tcBorders>
              <w:bottom w:val="single" w:sz="4" w:space="0" w:color="auto"/>
            </w:tcBorders>
          </w:tcPr>
          <w:p w14:paraId="53F563BB" w14:textId="4886F8A1" w:rsidR="00BE2E0F" w:rsidRPr="00944BA8" w:rsidRDefault="00C4712A" w:rsidP="008006A3">
            <w:pPr>
              <w:pStyle w:val="acctfourfigures"/>
              <w:tabs>
                <w:tab w:val="clear" w:pos="765"/>
                <w:tab w:val="decimal" w:pos="1095"/>
              </w:tabs>
              <w:spacing w:line="240" w:lineRule="atLeast"/>
              <w:rPr>
                <w:szCs w:val="22"/>
                <w:lang w:bidi="th-TH"/>
              </w:rPr>
            </w:pPr>
            <w:r w:rsidRPr="00C4712A">
              <w:rPr>
                <w:szCs w:val="22"/>
                <w:lang w:bidi="th-TH"/>
              </w:rPr>
              <w:t>50,874</w:t>
            </w:r>
          </w:p>
        </w:tc>
        <w:tc>
          <w:tcPr>
            <w:tcW w:w="180" w:type="dxa"/>
          </w:tcPr>
          <w:p w14:paraId="07FFE670" w14:textId="77777777" w:rsidR="00BE2E0F" w:rsidRPr="00944BA8" w:rsidRDefault="00BE2E0F" w:rsidP="008006A3">
            <w:pPr>
              <w:pStyle w:val="acctfourfigures"/>
              <w:tabs>
                <w:tab w:val="clear" w:pos="765"/>
                <w:tab w:val="decimal" w:pos="911"/>
              </w:tabs>
              <w:spacing w:line="240" w:lineRule="atLeast"/>
              <w:rPr>
                <w:b/>
                <w:bCs/>
                <w:szCs w:val="22"/>
              </w:rPr>
            </w:pPr>
          </w:p>
        </w:tc>
        <w:tc>
          <w:tcPr>
            <w:tcW w:w="1350" w:type="dxa"/>
            <w:tcBorders>
              <w:bottom w:val="single" w:sz="4" w:space="0" w:color="auto"/>
            </w:tcBorders>
          </w:tcPr>
          <w:p w14:paraId="7F380C08" w14:textId="0DCA0343" w:rsidR="00BE2E0F" w:rsidRPr="00944BA8" w:rsidRDefault="00BE2E0F" w:rsidP="008006A3">
            <w:pPr>
              <w:tabs>
                <w:tab w:val="decimal" w:pos="1160"/>
              </w:tabs>
              <w:spacing w:line="240" w:lineRule="atLeast"/>
              <w:ind w:left="-108" w:right="-110"/>
              <w:rPr>
                <w:szCs w:val="22"/>
              </w:rPr>
            </w:pPr>
            <w:r w:rsidRPr="00944BA8">
              <w:rPr>
                <w:szCs w:val="22"/>
                <w:lang w:bidi="th-TH"/>
              </w:rPr>
              <w:t xml:space="preserve">   1</w:t>
            </w:r>
            <w:r>
              <w:rPr>
                <w:szCs w:val="22"/>
                <w:lang w:bidi="th-TH"/>
              </w:rPr>
              <w:t>,</w:t>
            </w:r>
            <w:r w:rsidRPr="00944BA8">
              <w:rPr>
                <w:szCs w:val="22"/>
                <w:lang w:bidi="th-TH"/>
              </w:rPr>
              <w:t>9</w:t>
            </w:r>
            <w:r>
              <w:rPr>
                <w:szCs w:val="22"/>
                <w:lang w:bidi="th-TH"/>
              </w:rPr>
              <w:t>04</w:t>
            </w:r>
          </w:p>
        </w:tc>
      </w:tr>
      <w:tr w:rsidR="00BE2E0F" w:rsidRPr="00944BA8" w14:paraId="2928B09C" w14:textId="77777777" w:rsidTr="008006A3">
        <w:trPr>
          <w:cantSplit/>
        </w:trPr>
        <w:tc>
          <w:tcPr>
            <w:tcW w:w="3762" w:type="dxa"/>
          </w:tcPr>
          <w:p w14:paraId="448BE131" w14:textId="77777777" w:rsidR="00BE2E0F" w:rsidRPr="00944BA8" w:rsidRDefault="00BE2E0F" w:rsidP="008006A3">
            <w:pPr>
              <w:spacing w:line="240" w:lineRule="atLeast"/>
              <w:rPr>
                <w:b/>
                <w:bCs/>
                <w:szCs w:val="22"/>
              </w:rPr>
            </w:pPr>
            <w:r w:rsidRPr="00944BA8">
              <w:rPr>
                <w:b/>
                <w:bCs/>
                <w:szCs w:val="22"/>
              </w:rPr>
              <w:t>Total</w:t>
            </w:r>
          </w:p>
        </w:tc>
        <w:tc>
          <w:tcPr>
            <w:tcW w:w="1350" w:type="dxa"/>
            <w:tcBorders>
              <w:top w:val="single" w:sz="4" w:space="0" w:color="auto"/>
              <w:bottom w:val="double" w:sz="4" w:space="0" w:color="auto"/>
            </w:tcBorders>
          </w:tcPr>
          <w:p w14:paraId="454AF35C" w14:textId="14F8222A" w:rsidR="00BE2E0F" w:rsidRPr="00944BA8" w:rsidRDefault="00C4712A" w:rsidP="008006A3">
            <w:pPr>
              <w:pStyle w:val="acctfourfigures"/>
              <w:tabs>
                <w:tab w:val="clear" w:pos="765"/>
                <w:tab w:val="decimal" w:pos="1091"/>
              </w:tabs>
              <w:spacing w:line="240" w:lineRule="atLeast"/>
              <w:ind w:right="11"/>
              <w:rPr>
                <w:b/>
                <w:bCs/>
                <w:szCs w:val="22"/>
              </w:rPr>
            </w:pPr>
            <w:r w:rsidRPr="00C4712A">
              <w:rPr>
                <w:b/>
                <w:bCs/>
                <w:szCs w:val="22"/>
              </w:rPr>
              <w:t>142,281</w:t>
            </w:r>
          </w:p>
        </w:tc>
        <w:tc>
          <w:tcPr>
            <w:tcW w:w="180" w:type="dxa"/>
          </w:tcPr>
          <w:p w14:paraId="6766F31A" w14:textId="77777777" w:rsidR="00BE2E0F" w:rsidRPr="00944BA8" w:rsidRDefault="00BE2E0F" w:rsidP="008006A3">
            <w:pPr>
              <w:pStyle w:val="acctfourfigures"/>
              <w:tabs>
                <w:tab w:val="clear" w:pos="765"/>
                <w:tab w:val="decimal" w:pos="1091"/>
              </w:tabs>
              <w:spacing w:line="240" w:lineRule="atLeast"/>
              <w:rPr>
                <w:b/>
                <w:bCs/>
                <w:szCs w:val="22"/>
              </w:rPr>
            </w:pPr>
          </w:p>
        </w:tc>
        <w:tc>
          <w:tcPr>
            <w:tcW w:w="1260" w:type="dxa"/>
            <w:tcBorders>
              <w:top w:val="single" w:sz="4" w:space="0" w:color="auto"/>
              <w:bottom w:val="double" w:sz="4" w:space="0" w:color="auto"/>
            </w:tcBorders>
          </w:tcPr>
          <w:p w14:paraId="73890EC0" w14:textId="0D0DD12E" w:rsidR="00BE2E0F" w:rsidRPr="00A4434E" w:rsidRDefault="00BE2E0F" w:rsidP="008006A3">
            <w:pPr>
              <w:pStyle w:val="acctfourfigures"/>
              <w:tabs>
                <w:tab w:val="clear" w:pos="765"/>
                <w:tab w:val="decimal" w:pos="1054"/>
              </w:tabs>
              <w:spacing w:line="240" w:lineRule="atLeast"/>
              <w:ind w:right="-80"/>
              <w:rPr>
                <w:b/>
                <w:bCs/>
                <w:szCs w:val="22"/>
                <w:lang w:bidi="th-TH"/>
              </w:rPr>
            </w:pPr>
            <w:r w:rsidRPr="00944BA8">
              <w:rPr>
                <w:b/>
                <w:bCs/>
                <w:szCs w:val="22"/>
                <w:lang w:bidi="th-TH"/>
              </w:rPr>
              <w:t>6</w:t>
            </w:r>
            <w:r>
              <w:rPr>
                <w:b/>
                <w:bCs/>
                <w:szCs w:val="22"/>
                <w:lang w:bidi="th-TH"/>
              </w:rPr>
              <w:t>2</w:t>
            </w:r>
            <w:r w:rsidRPr="00944BA8">
              <w:rPr>
                <w:b/>
                <w:bCs/>
                <w:szCs w:val="22"/>
                <w:lang w:bidi="th-TH"/>
              </w:rPr>
              <w:t>,</w:t>
            </w:r>
            <w:r>
              <w:rPr>
                <w:b/>
                <w:bCs/>
                <w:szCs w:val="22"/>
                <w:lang w:bidi="th-TH"/>
              </w:rPr>
              <w:t>626</w:t>
            </w:r>
          </w:p>
        </w:tc>
        <w:tc>
          <w:tcPr>
            <w:tcW w:w="180" w:type="dxa"/>
          </w:tcPr>
          <w:p w14:paraId="6C07C193" w14:textId="77777777" w:rsidR="00BE2E0F" w:rsidRPr="00944BA8" w:rsidRDefault="00BE2E0F" w:rsidP="008006A3">
            <w:pPr>
              <w:pStyle w:val="acctfourfigures"/>
              <w:tabs>
                <w:tab w:val="clear" w:pos="765"/>
                <w:tab w:val="decimal" w:pos="911"/>
              </w:tabs>
              <w:spacing w:line="240" w:lineRule="atLeast"/>
              <w:rPr>
                <w:b/>
                <w:bCs/>
              </w:rPr>
            </w:pPr>
          </w:p>
        </w:tc>
        <w:tc>
          <w:tcPr>
            <w:tcW w:w="1260" w:type="dxa"/>
            <w:tcBorders>
              <w:top w:val="single" w:sz="4" w:space="0" w:color="auto"/>
              <w:bottom w:val="double" w:sz="4" w:space="0" w:color="auto"/>
            </w:tcBorders>
          </w:tcPr>
          <w:p w14:paraId="009A1EEA" w14:textId="5C41CFB1" w:rsidR="00BE2E0F" w:rsidRPr="00C271A6" w:rsidRDefault="00C4712A" w:rsidP="00C271A6">
            <w:pPr>
              <w:pStyle w:val="acctfourfigures"/>
              <w:tabs>
                <w:tab w:val="clear" w:pos="765"/>
                <w:tab w:val="decimal" w:pos="1091"/>
              </w:tabs>
              <w:spacing w:line="240" w:lineRule="atLeast"/>
              <w:ind w:right="38"/>
              <w:jc w:val="center"/>
              <w:rPr>
                <w:b/>
                <w:bCs/>
                <w:szCs w:val="22"/>
                <w:lang w:bidi="th-TH"/>
              </w:rPr>
            </w:pPr>
            <w:r w:rsidRPr="00C4712A">
              <w:rPr>
                <w:b/>
                <w:bCs/>
                <w:szCs w:val="22"/>
                <w:lang w:bidi="th-TH"/>
              </w:rPr>
              <w:t>100,219</w:t>
            </w:r>
          </w:p>
        </w:tc>
        <w:tc>
          <w:tcPr>
            <w:tcW w:w="180" w:type="dxa"/>
          </w:tcPr>
          <w:p w14:paraId="33A0A9E3" w14:textId="77777777" w:rsidR="00BE2E0F" w:rsidRPr="00944BA8" w:rsidRDefault="00BE2E0F" w:rsidP="008006A3">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tcPr>
          <w:p w14:paraId="35A229C1" w14:textId="07D0F711" w:rsidR="00BE2E0F" w:rsidRPr="00C271A6" w:rsidRDefault="00BE2E0F" w:rsidP="008006A3">
            <w:pPr>
              <w:tabs>
                <w:tab w:val="decimal" w:pos="1160"/>
              </w:tabs>
              <w:spacing w:line="240" w:lineRule="atLeast"/>
              <w:ind w:left="-108" w:right="-110"/>
              <w:rPr>
                <w:b/>
                <w:bCs/>
                <w:szCs w:val="22"/>
              </w:rPr>
            </w:pPr>
            <w:r>
              <w:rPr>
                <w:b/>
                <w:bCs/>
                <w:szCs w:val="22"/>
                <w:lang w:bidi="th-TH"/>
              </w:rPr>
              <w:t>3</w:t>
            </w:r>
            <w:r w:rsidRPr="00944BA8">
              <w:rPr>
                <w:b/>
                <w:bCs/>
                <w:szCs w:val="22"/>
                <w:lang w:bidi="th-TH"/>
              </w:rPr>
              <w:t>,</w:t>
            </w:r>
            <w:r>
              <w:rPr>
                <w:b/>
                <w:bCs/>
                <w:szCs w:val="22"/>
                <w:lang w:bidi="th-TH"/>
              </w:rPr>
              <w:t>41</w:t>
            </w:r>
            <w:r w:rsidRPr="00944BA8">
              <w:rPr>
                <w:b/>
                <w:bCs/>
                <w:szCs w:val="22"/>
                <w:lang w:bidi="th-TH"/>
              </w:rPr>
              <w:t>6</w:t>
            </w:r>
          </w:p>
        </w:tc>
      </w:tr>
    </w:tbl>
    <w:p w14:paraId="1AC3C205" w14:textId="77777777" w:rsidR="00CC413C" w:rsidRPr="00944BA8" w:rsidRDefault="00CC413C" w:rsidP="00642AE8">
      <w:pPr>
        <w:spacing w:line="240" w:lineRule="atLeast"/>
        <w:jc w:val="both"/>
        <w:rPr>
          <w:szCs w:val="22"/>
        </w:rPr>
      </w:pPr>
    </w:p>
    <w:p w14:paraId="3F2C3FD2" w14:textId="107CA195" w:rsidR="00A30406" w:rsidRPr="00944BA8" w:rsidRDefault="00A30406" w:rsidP="00A30406">
      <w:pPr>
        <w:ind w:left="540"/>
        <w:rPr>
          <w:lang w:val="en-US"/>
        </w:rPr>
      </w:pPr>
      <w:r w:rsidRPr="00944BA8">
        <w:rPr>
          <w:lang w:val="en-US"/>
        </w:rPr>
        <w:t>Movements</w:t>
      </w:r>
      <w:r w:rsidR="00A4434E">
        <w:rPr>
          <w:lang w:val="en-US"/>
        </w:rPr>
        <w:t xml:space="preserve"> </w:t>
      </w:r>
      <w:r w:rsidR="00A4434E" w:rsidRPr="00944BA8">
        <w:rPr>
          <w:lang w:val="en-US"/>
        </w:rPr>
        <w:t>of loans from related parties</w:t>
      </w:r>
      <w:r w:rsidRPr="00944BA8">
        <w:rPr>
          <w:lang w:val="en-US"/>
        </w:rPr>
        <w:t xml:space="preserve"> </w:t>
      </w:r>
      <w:r w:rsidR="001F18C7">
        <w:rPr>
          <w:lang w:val="en-US"/>
        </w:rPr>
        <w:t>for</w:t>
      </w:r>
      <w:r w:rsidRPr="00944BA8">
        <w:rPr>
          <w:lang w:val="en-US"/>
        </w:rPr>
        <w:t xml:space="preserve"> the years ended 31 December were as follows:</w:t>
      </w:r>
    </w:p>
    <w:p w14:paraId="241EA6D8" w14:textId="065F921D" w:rsidR="00A30406" w:rsidRPr="00944BA8" w:rsidRDefault="00A30406" w:rsidP="00A30406">
      <w:pPr>
        <w:spacing w:line="226" w:lineRule="auto"/>
        <w:jc w:val="both"/>
        <w:rPr>
          <w:szCs w:val="22"/>
          <w:lang w:val="en-US"/>
        </w:rPr>
      </w:pPr>
    </w:p>
    <w:tbl>
      <w:tblPr>
        <w:tblW w:w="9832" w:type="dxa"/>
        <w:tblInd w:w="450" w:type="dxa"/>
        <w:tblLayout w:type="fixed"/>
        <w:tblCellMar>
          <w:left w:w="79" w:type="dxa"/>
          <w:right w:w="79" w:type="dxa"/>
        </w:tblCellMar>
        <w:tblLook w:val="0000" w:firstRow="0" w:lastRow="0" w:firstColumn="0" w:lastColumn="0" w:noHBand="0" w:noVBand="0"/>
      </w:tblPr>
      <w:tblGrid>
        <w:gridCol w:w="2520"/>
        <w:gridCol w:w="1350"/>
        <w:gridCol w:w="178"/>
        <w:gridCol w:w="1156"/>
        <w:gridCol w:w="206"/>
        <w:gridCol w:w="1323"/>
        <w:gridCol w:w="206"/>
        <w:gridCol w:w="1342"/>
        <w:gridCol w:w="206"/>
        <w:gridCol w:w="1345"/>
      </w:tblGrid>
      <w:tr w:rsidR="00787B6D" w:rsidRPr="00944BA8" w14:paraId="4CB7BFB4" w14:textId="77777777" w:rsidTr="0090659D">
        <w:trPr>
          <w:cantSplit/>
          <w:trHeight w:val="79"/>
          <w:tblHeader/>
        </w:trPr>
        <w:tc>
          <w:tcPr>
            <w:tcW w:w="2520" w:type="dxa"/>
            <w:shd w:val="clear" w:color="auto" w:fill="auto"/>
          </w:tcPr>
          <w:p w14:paraId="285CC93A" w14:textId="77777777" w:rsidR="00787B6D" w:rsidRPr="00944BA8" w:rsidRDefault="00787B6D" w:rsidP="0090659D">
            <w:pPr>
              <w:pStyle w:val="acctfourfigures"/>
              <w:tabs>
                <w:tab w:val="clear" w:pos="765"/>
              </w:tabs>
              <w:spacing w:line="228" w:lineRule="auto"/>
              <w:rPr>
                <w:b/>
                <w:bCs/>
                <w:i/>
                <w:iCs/>
              </w:rPr>
            </w:pPr>
          </w:p>
        </w:tc>
        <w:tc>
          <w:tcPr>
            <w:tcW w:w="1350" w:type="dxa"/>
            <w:vAlign w:val="bottom"/>
          </w:tcPr>
          <w:p w14:paraId="0AA08EA4" w14:textId="77777777" w:rsidR="00787B6D" w:rsidRPr="00944BA8" w:rsidRDefault="00787B6D" w:rsidP="0090659D">
            <w:pPr>
              <w:pStyle w:val="acctmergecolhdg"/>
              <w:spacing w:line="228" w:lineRule="auto"/>
              <w:ind w:right="16"/>
              <w:jc w:val="left"/>
            </w:pPr>
            <w:r w:rsidRPr="00944BA8">
              <w:t>Interest rate</w:t>
            </w:r>
          </w:p>
        </w:tc>
        <w:tc>
          <w:tcPr>
            <w:tcW w:w="178" w:type="dxa"/>
            <w:vAlign w:val="bottom"/>
          </w:tcPr>
          <w:p w14:paraId="4C8CD184" w14:textId="77777777" w:rsidR="00787B6D" w:rsidRPr="00944BA8" w:rsidRDefault="00787B6D" w:rsidP="0090659D">
            <w:pPr>
              <w:pStyle w:val="acctmergecolhdg"/>
              <w:spacing w:line="228" w:lineRule="auto"/>
              <w:ind w:left="-83" w:firstLine="4"/>
              <w:rPr>
                <w:b w:val="0"/>
                <w:bCs/>
              </w:rPr>
            </w:pPr>
          </w:p>
        </w:tc>
        <w:tc>
          <w:tcPr>
            <w:tcW w:w="5784" w:type="dxa"/>
            <w:gridSpan w:val="7"/>
            <w:vAlign w:val="bottom"/>
          </w:tcPr>
          <w:p w14:paraId="514E87AC" w14:textId="776DB0D5" w:rsidR="00787B6D" w:rsidRPr="00944BA8" w:rsidRDefault="00354F8A" w:rsidP="0090659D">
            <w:pPr>
              <w:pStyle w:val="acctmergecolhdg"/>
              <w:spacing w:line="228" w:lineRule="auto"/>
              <w:ind w:left="-83" w:right="-79" w:firstLine="4"/>
            </w:pPr>
            <w:r w:rsidRPr="00944BA8">
              <w:t>Consolidated</w:t>
            </w:r>
            <w:r w:rsidR="00787B6D" w:rsidRPr="00944BA8">
              <w:t xml:space="preserve"> financial statements</w:t>
            </w:r>
          </w:p>
        </w:tc>
      </w:tr>
      <w:tr w:rsidR="00787B6D" w:rsidRPr="00944BA8" w14:paraId="7B743A35" w14:textId="77777777" w:rsidTr="007D5F25">
        <w:trPr>
          <w:cantSplit/>
          <w:trHeight w:val="380"/>
          <w:tblHeader/>
        </w:trPr>
        <w:tc>
          <w:tcPr>
            <w:tcW w:w="2520" w:type="dxa"/>
            <w:shd w:val="clear" w:color="auto" w:fill="auto"/>
          </w:tcPr>
          <w:p w14:paraId="40423DA6" w14:textId="7F1D0B26" w:rsidR="00787B6D" w:rsidRPr="00944BA8" w:rsidRDefault="00787B6D" w:rsidP="0090659D">
            <w:pPr>
              <w:pStyle w:val="acctfourfigures"/>
              <w:tabs>
                <w:tab w:val="clear" w:pos="765"/>
              </w:tabs>
              <w:spacing w:line="228" w:lineRule="auto"/>
              <w:rPr>
                <w:b/>
                <w:bCs/>
                <w:i/>
                <w:iCs/>
              </w:rPr>
            </w:pPr>
            <w:r w:rsidRPr="00944BA8">
              <w:rPr>
                <w:b/>
                <w:bCs/>
                <w:i/>
                <w:iCs/>
              </w:rPr>
              <w:t>Short-term loans from</w:t>
            </w:r>
          </w:p>
          <w:p w14:paraId="4843DA4D" w14:textId="77777777" w:rsidR="00787B6D" w:rsidRPr="00944BA8" w:rsidRDefault="00787B6D" w:rsidP="0090659D">
            <w:pPr>
              <w:pStyle w:val="acctfourfigures"/>
              <w:tabs>
                <w:tab w:val="clear" w:pos="765"/>
              </w:tabs>
              <w:spacing w:line="228" w:lineRule="auto"/>
              <w:rPr>
                <w:b/>
                <w:bCs/>
                <w:i/>
                <w:iCs/>
              </w:rPr>
            </w:pPr>
            <w:r w:rsidRPr="00944BA8">
              <w:rPr>
                <w:b/>
                <w:bCs/>
                <w:i/>
                <w:iCs/>
              </w:rPr>
              <w:t xml:space="preserve">   related parties</w:t>
            </w:r>
          </w:p>
        </w:tc>
        <w:tc>
          <w:tcPr>
            <w:tcW w:w="1350" w:type="dxa"/>
            <w:vAlign w:val="bottom"/>
          </w:tcPr>
          <w:p w14:paraId="6E1AA35F" w14:textId="77777777" w:rsidR="00787B6D" w:rsidRPr="00944BA8" w:rsidRDefault="00787B6D" w:rsidP="0090659D">
            <w:pPr>
              <w:pStyle w:val="acctmergecolhdg"/>
              <w:spacing w:line="228" w:lineRule="auto"/>
              <w:ind w:left="-80" w:right="-79"/>
              <w:rPr>
                <w:b w:val="0"/>
                <w:bCs/>
              </w:rPr>
            </w:pPr>
            <w:r w:rsidRPr="00944BA8">
              <w:rPr>
                <w:b w:val="0"/>
                <w:bCs/>
              </w:rPr>
              <w:t xml:space="preserve">At </w:t>
            </w:r>
            <w:r w:rsidRPr="00944BA8">
              <w:rPr>
                <w:b w:val="0"/>
                <w:bCs/>
              </w:rPr>
              <w:br/>
              <w:t>31 December</w:t>
            </w:r>
          </w:p>
        </w:tc>
        <w:tc>
          <w:tcPr>
            <w:tcW w:w="178" w:type="dxa"/>
            <w:vAlign w:val="bottom"/>
          </w:tcPr>
          <w:p w14:paraId="0EFA66D4" w14:textId="77777777" w:rsidR="00787B6D" w:rsidRPr="00944BA8" w:rsidRDefault="00787B6D" w:rsidP="0090659D">
            <w:pPr>
              <w:pStyle w:val="acctmergecolhdg"/>
              <w:spacing w:line="228" w:lineRule="auto"/>
              <w:ind w:left="-83" w:firstLine="4"/>
              <w:rPr>
                <w:b w:val="0"/>
                <w:bCs/>
              </w:rPr>
            </w:pPr>
          </w:p>
        </w:tc>
        <w:tc>
          <w:tcPr>
            <w:tcW w:w="1156" w:type="dxa"/>
            <w:vAlign w:val="bottom"/>
          </w:tcPr>
          <w:p w14:paraId="37479B79" w14:textId="77777777" w:rsidR="00787B6D" w:rsidRPr="00944BA8" w:rsidRDefault="00787B6D" w:rsidP="0090659D">
            <w:pPr>
              <w:pStyle w:val="acctmergecolhdg"/>
              <w:spacing w:line="228" w:lineRule="auto"/>
              <w:ind w:left="-76" w:right="-79"/>
              <w:rPr>
                <w:b w:val="0"/>
                <w:bCs/>
              </w:rPr>
            </w:pPr>
            <w:r w:rsidRPr="00944BA8">
              <w:rPr>
                <w:b w:val="0"/>
                <w:bCs/>
              </w:rPr>
              <w:t xml:space="preserve">At </w:t>
            </w:r>
            <w:r w:rsidRPr="00944BA8">
              <w:rPr>
                <w:b w:val="0"/>
                <w:bCs/>
              </w:rPr>
              <w:br/>
              <w:t>1 January</w:t>
            </w:r>
          </w:p>
        </w:tc>
        <w:tc>
          <w:tcPr>
            <w:tcW w:w="206" w:type="dxa"/>
            <w:vAlign w:val="bottom"/>
          </w:tcPr>
          <w:p w14:paraId="51243D3C" w14:textId="77777777" w:rsidR="00787B6D" w:rsidRPr="00944BA8" w:rsidRDefault="00787B6D" w:rsidP="0090659D">
            <w:pPr>
              <w:pStyle w:val="acctmergecolhdg"/>
              <w:spacing w:line="228" w:lineRule="auto"/>
              <w:rPr>
                <w:b w:val="0"/>
                <w:bCs/>
              </w:rPr>
            </w:pPr>
          </w:p>
        </w:tc>
        <w:tc>
          <w:tcPr>
            <w:tcW w:w="1323" w:type="dxa"/>
            <w:vAlign w:val="bottom"/>
          </w:tcPr>
          <w:p w14:paraId="764DFD30" w14:textId="77777777" w:rsidR="00787B6D" w:rsidRPr="00944BA8" w:rsidRDefault="00787B6D" w:rsidP="0090659D">
            <w:pPr>
              <w:pStyle w:val="acctmergecolhdg"/>
              <w:spacing w:line="228" w:lineRule="auto"/>
              <w:ind w:right="-79"/>
              <w:rPr>
                <w:b w:val="0"/>
                <w:bCs/>
              </w:rPr>
            </w:pPr>
            <w:r w:rsidRPr="00944BA8">
              <w:rPr>
                <w:b w:val="0"/>
                <w:bCs/>
              </w:rPr>
              <w:t>Increase</w:t>
            </w:r>
          </w:p>
        </w:tc>
        <w:tc>
          <w:tcPr>
            <w:tcW w:w="206" w:type="dxa"/>
            <w:vAlign w:val="bottom"/>
          </w:tcPr>
          <w:p w14:paraId="28F704D6" w14:textId="77777777" w:rsidR="00787B6D" w:rsidRPr="00944BA8" w:rsidRDefault="00787B6D" w:rsidP="0090659D">
            <w:pPr>
              <w:pStyle w:val="acctmergecolhdg"/>
              <w:spacing w:line="228" w:lineRule="auto"/>
              <w:rPr>
                <w:b w:val="0"/>
                <w:bCs/>
              </w:rPr>
            </w:pPr>
          </w:p>
        </w:tc>
        <w:tc>
          <w:tcPr>
            <w:tcW w:w="1342" w:type="dxa"/>
            <w:vAlign w:val="bottom"/>
          </w:tcPr>
          <w:p w14:paraId="27815CE3" w14:textId="77777777" w:rsidR="00787B6D" w:rsidRPr="00944BA8" w:rsidRDefault="00787B6D" w:rsidP="0090659D">
            <w:pPr>
              <w:pStyle w:val="acctmergecolhdg"/>
              <w:spacing w:line="228" w:lineRule="auto"/>
              <w:ind w:right="-79"/>
              <w:rPr>
                <w:b w:val="0"/>
                <w:bCs/>
              </w:rPr>
            </w:pPr>
            <w:r w:rsidRPr="00944BA8">
              <w:rPr>
                <w:b w:val="0"/>
                <w:bCs/>
              </w:rPr>
              <w:t>Decrease</w:t>
            </w:r>
          </w:p>
        </w:tc>
        <w:tc>
          <w:tcPr>
            <w:tcW w:w="206" w:type="dxa"/>
            <w:vAlign w:val="bottom"/>
          </w:tcPr>
          <w:p w14:paraId="28D52D75" w14:textId="77777777" w:rsidR="00787B6D" w:rsidRPr="00944BA8" w:rsidRDefault="00787B6D" w:rsidP="0090659D">
            <w:pPr>
              <w:pStyle w:val="acctmergecolhdg"/>
              <w:spacing w:line="228" w:lineRule="auto"/>
              <w:rPr>
                <w:b w:val="0"/>
                <w:bCs/>
              </w:rPr>
            </w:pPr>
          </w:p>
        </w:tc>
        <w:tc>
          <w:tcPr>
            <w:tcW w:w="1345" w:type="dxa"/>
            <w:vAlign w:val="bottom"/>
          </w:tcPr>
          <w:p w14:paraId="153DB5CD" w14:textId="77777777" w:rsidR="00787B6D" w:rsidRPr="00944BA8" w:rsidRDefault="00787B6D" w:rsidP="0090659D">
            <w:pPr>
              <w:pStyle w:val="acctmergecolhdg"/>
              <w:spacing w:line="228" w:lineRule="auto"/>
              <w:ind w:left="-108" w:right="-79"/>
              <w:rPr>
                <w:b w:val="0"/>
                <w:bCs/>
              </w:rPr>
            </w:pPr>
            <w:r w:rsidRPr="00944BA8">
              <w:rPr>
                <w:b w:val="0"/>
                <w:bCs/>
              </w:rPr>
              <w:t xml:space="preserve">At </w:t>
            </w:r>
            <w:r w:rsidRPr="00944BA8">
              <w:rPr>
                <w:b w:val="0"/>
                <w:bCs/>
              </w:rPr>
              <w:br/>
              <w:t>31 December</w:t>
            </w:r>
          </w:p>
        </w:tc>
      </w:tr>
      <w:tr w:rsidR="003F0421" w:rsidRPr="00944BA8" w14:paraId="2B2A88A9" w14:textId="77777777" w:rsidTr="001F18C7">
        <w:trPr>
          <w:cantSplit/>
          <w:trHeight w:val="119"/>
          <w:tblHeader/>
        </w:trPr>
        <w:tc>
          <w:tcPr>
            <w:tcW w:w="2520" w:type="dxa"/>
            <w:shd w:val="clear" w:color="auto" w:fill="auto"/>
          </w:tcPr>
          <w:p w14:paraId="5400DC3F" w14:textId="77777777" w:rsidR="003F0421" w:rsidRPr="00944BA8" w:rsidRDefault="003F0421" w:rsidP="001F18C7">
            <w:pPr>
              <w:pStyle w:val="acctfourfigures"/>
              <w:tabs>
                <w:tab w:val="clear" w:pos="765"/>
              </w:tabs>
              <w:spacing w:line="240" w:lineRule="auto"/>
              <w:rPr>
                <w:b/>
                <w:bCs/>
                <w:i/>
                <w:iCs/>
              </w:rPr>
            </w:pPr>
          </w:p>
        </w:tc>
        <w:tc>
          <w:tcPr>
            <w:tcW w:w="1350" w:type="dxa"/>
            <w:vAlign w:val="bottom"/>
          </w:tcPr>
          <w:p w14:paraId="400E3F0B" w14:textId="77777777" w:rsidR="003F0421" w:rsidRPr="00944BA8" w:rsidRDefault="003F0421" w:rsidP="001F18C7">
            <w:pPr>
              <w:pStyle w:val="acctmergecolhdg"/>
              <w:spacing w:line="240" w:lineRule="auto"/>
              <w:ind w:right="-79"/>
              <w:jc w:val="left"/>
              <w:rPr>
                <w:b w:val="0"/>
                <w:bCs/>
              </w:rPr>
            </w:pPr>
          </w:p>
        </w:tc>
        <w:tc>
          <w:tcPr>
            <w:tcW w:w="178" w:type="dxa"/>
            <w:vAlign w:val="bottom"/>
          </w:tcPr>
          <w:p w14:paraId="7D9560E2" w14:textId="77777777" w:rsidR="003F0421" w:rsidRPr="00944BA8" w:rsidRDefault="003F0421" w:rsidP="001F18C7">
            <w:pPr>
              <w:pStyle w:val="acctmergecolhdg"/>
              <w:spacing w:line="240" w:lineRule="auto"/>
              <w:ind w:left="-83" w:firstLine="4"/>
              <w:rPr>
                <w:b w:val="0"/>
                <w:bCs/>
              </w:rPr>
            </w:pPr>
          </w:p>
        </w:tc>
        <w:tc>
          <w:tcPr>
            <w:tcW w:w="1156" w:type="dxa"/>
            <w:vAlign w:val="bottom"/>
          </w:tcPr>
          <w:p w14:paraId="66B2C0C6" w14:textId="2CF85F0B" w:rsidR="003F0421" w:rsidRPr="00944BA8" w:rsidRDefault="003F0421" w:rsidP="001F18C7">
            <w:pPr>
              <w:pStyle w:val="acctmergecolhdg"/>
              <w:spacing w:line="240" w:lineRule="auto"/>
              <w:ind w:left="-76" w:right="-79"/>
              <w:rPr>
                <w:b w:val="0"/>
                <w:bCs/>
              </w:rPr>
            </w:pPr>
            <w:r>
              <w:rPr>
                <w:b w:val="0"/>
                <w:bCs/>
              </w:rPr>
              <w:t>(Restated)</w:t>
            </w:r>
          </w:p>
        </w:tc>
        <w:tc>
          <w:tcPr>
            <w:tcW w:w="206" w:type="dxa"/>
            <w:vAlign w:val="bottom"/>
          </w:tcPr>
          <w:p w14:paraId="729A63BD" w14:textId="77777777" w:rsidR="003F0421" w:rsidRPr="00944BA8" w:rsidRDefault="003F0421" w:rsidP="001F18C7">
            <w:pPr>
              <w:pStyle w:val="acctmergecolhdg"/>
              <w:spacing w:line="240" w:lineRule="auto"/>
              <w:rPr>
                <w:b w:val="0"/>
                <w:bCs/>
              </w:rPr>
            </w:pPr>
          </w:p>
        </w:tc>
        <w:tc>
          <w:tcPr>
            <w:tcW w:w="1323" w:type="dxa"/>
            <w:vAlign w:val="bottom"/>
          </w:tcPr>
          <w:p w14:paraId="27F13482" w14:textId="77777777" w:rsidR="003F0421" w:rsidRPr="00944BA8" w:rsidRDefault="003F0421" w:rsidP="001F18C7">
            <w:pPr>
              <w:pStyle w:val="acctmergecolhdg"/>
              <w:spacing w:line="240" w:lineRule="auto"/>
              <w:ind w:right="-79"/>
              <w:rPr>
                <w:b w:val="0"/>
                <w:bCs/>
              </w:rPr>
            </w:pPr>
          </w:p>
        </w:tc>
        <w:tc>
          <w:tcPr>
            <w:tcW w:w="206" w:type="dxa"/>
            <w:vAlign w:val="bottom"/>
          </w:tcPr>
          <w:p w14:paraId="6B7839F6" w14:textId="77777777" w:rsidR="003F0421" w:rsidRPr="00944BA8" w:rsidRDefault="003F0421" w:rsidP="001F18C7">
            <w:pPr>
              <w:pStyle w:val="acctmergecolhdg"/>
              <w:spacing w:line="240" w:lineRule="auto"/>
              <w:rPr>
                <w:b w:val="0"/>
                <w:bCs/>
              </w:rPr>
            </w:pPr>
          </w:p>
        </w:tc>
        <w:tc>
          <w:tcPr>
            <w:tcW w:w="1342" w:type="dxa"/>
            <w:vAlign w:val="bottom"/>
          </w:tcPr>
          <w:p w14:paraId="7E54914B" w14:textId="77777777" w:rsidR="003F0421" w:rsidRPr="00944BA8" w:rsidRDefault="003F0421" w:rsidP="001F18C7">
            <w:pPr>
              <w:pStyle w:val="acctmergecolhdg"/>
              <w:spacing w:line="240" w:lineRule="auto"/>
              <w:ind w:right="-79"/>
              <w:rPr>
                <w:b w:val="0"/>
                <w:bCs/>
              </w:rPr>
            </w:pPr>
          </w:p>
        </w:tc>
        <w:tc>
          <w:tcPr>
            <w:tcW w:w="206" w:type="dxa"/>
            <w:vAlign w:val="bottom"/>
          </w:tcPr>
          <w:p w14:paraId="0D56DF10" w14:textId="77777777" w:rsidR="003F0421" w:rsidRPr="00944BA8" w:rsidRDefault="003F0421" w:rsidP="001F18C7">
            <w:pPr>
              <w:pStyle w:val="acctmergecolhdg"/>
              <w:spacing w:line="240" w:lineRule="auto"/>
              <w:rPr>
                <w:b w:val="0"/>
                <w:bCs/>
              </w:rPr>
            </w:pPr>
          </w:p>
        </w:tc>
        <w:tc>
          <w:tcPr>
            <w:tcW w:w="1345" w:type="dxa"/>
            <w:vAlign w:val="bottom"/>
          </w:tcPr>
          <w:p w14:paraId="58B8232E" w14:textId="77777777" w:rsidR="003F0421" w:rsidRPr="00944BA8" w:rsidRDefault="003F0421" w:rsidP="001F18C7">
            <w:pPr>
              <w:pStyle w:val="acctmergecolhdg"/>
              <w:spacing w:line="240" w:lineRule="auto"/>
              <w:ind w:left="-108" w:right="-79"/>
              <w:rPr>
                <w:b w:val="0"/>
                <w:bCs/>
              </w:rPr>
            </w:pPr>
          </w:p>
        </w:tc>
      </w:tr>
      <w:tr w:rsidR="00AD6561" w:rsidRPr="00944BA8" w14:paraId="5CA3B1AD" w14:textId="77777777" w:rsidTr="00FE412A">
        <w:trPr>
          <w:cantSplit/>
          <w:trHeight w:val="69"/>
        </w:trPr>
        <w:tc>
          <w:tcPr>
            <w:tcW w:w="2520" w:type="dxa"/>
          </w:tcPr>
          <w:p w14:paraId="48188902" w14:textId="77777777" w:rsidR="00AD6561" w:rsidRPr="00944BA8" w:rsidRDefault="00AD6561" w:rsidP="00AD6561">
            <w:pPr>
              <w:spacing w:line="228" w:lineRule="auto"/>
              <w:rPr>
                <w:b/>
                <w:bCs/>
                <w:i/>
                <w:iCs/>
              </w:rPr>
            </w:pPr>
          </w:p>
        </w:tc>
        <w:tc>
          <w:tcPr>
            <w:tcW w:w="1350" w:type="dxa"/>
            <w:vAlign w:val="bottom"/>
          </w:tcPr>
          <w:p w14:paraId="704CEBAD" w14:textId="36BCFE42" w:rsidR="00AD6561" w:rsidRPr="00944BA8" w:rsidRDefault="00AD6561" w:rsidP="00AD6561">
            <w:pPr>
              <w:pStyle w:val="acctfourfigures"/>
              <w:tabs>
                <w:tab w:val="clear" w:pos="765"/>
                <w:tab w:val="decimal" w:pos="375"/>
              </w:tabs>
              <w:spacing w:line="228" w:lineRule="auto"/>
              <w:ind w:left="-83" w:right="-174" w:firstLine="4"/>
            </w:pPr>
            <w:r w:rsidRPr="00944BA8">
              <w:rPr>
                <w:i/>
                <w:iCs/>
                <w:szCs w:val="22"/>
              </w:rPr>
              <w:t>(% per annum)</w:t>
            </w:r>
          </w:p>
        </w:tc>
        <w:tc>
          <w:tcPr>
            <w:tcW w:w="178" w:type="dxa"/>
          </w:tcPr>
          <w:p w14:paraId="51FA3B31" w14:textId="77777777" w:rsidR="00AD6561" w:rsidRPr="00944BA8" w:rsidRDefault="00AD6561" w:rsidP="00AD6561">
            <w:pPr>
              <w:pStyle w:val="acctfourfigures"/>
              <w:tabs>
                <w:tab w:val="clear" w:pos="765"/>
                <w:tab w:val="decimal" w:pos="731"/>
              </w:tabs>
              <w:spacing w:line="228" w:lineRule="auto"/>
              <w:ind w:left="-83" w:right="11" w:firstLine="4"/>
            </w:pPr>
          </w:p>
        </w:tc>
        <w:tc>
          <w:tcPr>
            <w:tcW w:w="5784" w:type="dxa"/>
            <w:gridSpan w:val="7"/>
          </w:tcPr>
          <w:p w14:paraId="69D2F23B" w14:textId="2DADA84E" w:rsidR="00AD6561" w:rsidRPr="00944BA8" w:rsidRDefault="00AD6561" w:rsidP="00AD6561">
            <w:pPr>
              <w:pStyle w:val="acctfourfigures"/>
              <w:tabs>
                <w:tab w:val="clear" w:pos="765"/>
                <w:tab w:val="decimal" w:pos="645"/>
              </w:tabs>
              <w:spacing w:line="228" w:lineRule="auto"/>
              <w:ind w:right="11"/>
              <w:jc w:val="center"/>
              <w:rPr>
                <w:b/>
                <w:bCs/>
              </w:rPr>
            </w:pPr>
            <w:r w:rsidRPr="00944BA8">
              <w:rPr>
                <w:i/>
                <w:iCs/>
              </w:rPr>
              <w:t>(in thousand Baht)</w:t>
            </w:r>
          </w:p>
        </w:tc>
      </w:tr>
      <w:tr w:rsidR="00AD6561" w:rsidRPr="00944BA8" w14:paraId="1FCF711B" w14:textId="77777777" w:rsidTr="00241125">
        <w:trPr>
          <w:cantSplit/>
          <w:trHeight w:val="69"/>
        </w:trPr>
        <w:tc>
          <w:tcPr>
            <w:tcW w:w="2520" w:type="dxa"/>
          </w:tcPr>
          <w:p w14:paraId="34EA010F" w14:textId="77777777" w:rsidR="00AD6561" w:rsidRPr="00944BA8" w:rsidRDefault="00AD6561" w:rsidP="00AD6561">
            <w:pPr>
              <w:spacing w:line="228" w:lineRule="auto"/>
              <w:rPr>
                <w:b/>
                <w:bCs/>
                <w:i/>
                <w:iCs/>
              </w:rPr>
            </w:pPr>
            <w:r w:rsidRPr="00944BA8">
              <w:rPr>
                <w:b/>
                <w:bCs/>
                <w:i/>
                <w:iCs/>
              </w:rPr>
              <w:t>2019</w:t>
            </w:r>
          </w:p>
        </w:tc>
        <w:tc>
          <w:tcPr>
            <w:tcW w:w="1350" w:type="dxa"/>
          </w:tcPr>
          <w:p w14:paraId="10377564" w14:textId="77777777" w:rsidR="00AD6561" w:rsidRPr="00944BA8" w:rsidRDefault="00AD6561" w:rsidP="00AD6561">
            <w:pPr>
              <w:pStyle w:val="acctfourfigures"/>
              <w:tabs>
                <w:tab w:val="clear" w:pos="765"/>
                <w:tab w:val="decimal" w:pos="375"/>
              </w:tabs>
              <w:spacing w:line="228" w:lineRule="auto"/>
              <w:ind w:left="-83" w:right="11" w:firstLine="4"/>
            </w:pPr>
          </w:p>
        </w:tc>
        <w:tc>
          <w:tcPr>
            <w:tcW w:w="178" w:type="dxa"/>
          </w:tcPr>
          <w:p w14:paraId="3A9F481B" w14:textId="77777777" w:rsidR="00AD6561" w:rsidRPr="00944BA8" w:rsidRDefault="00AD6561" w:rsidP="00AD6561">
            <w:pPr>
              <w:pStyle w:val="acctfourfigures"/>
              <w:tabs>
                <w:tab w:val="clear" w:pos="765"/>
                <w:tab w:val="decimal" w:pos="731"/>
              </w:tabs>
              <w:spacing w:line="228" w:lineRule="auto"/>
              <w:ind w:left="-83" w:right="11" w:firstLine="4"/>
            </w:pPr>
          </w:p>
        </w:tc>
        <w:tc>
          <w:tcPr>
            <w:tcW w:w="1156" w:type="dxa"/>
          </w:tcPr>
          <w:p w14:paraId="0B9E184A" w14:textId="77777777" w:rsidR="00AD6561" w:rsidRPr="00944BA8" w:rsidRDefault="00AD6561" w:rsidP="00AD6561">
            <w:pPr>
              <w:pStyle w:val="acctfourfigures"/>
              <w:tabs>
                <w:tab w:val="clear" w:pos="765"/>
                <w:tab w:val="decimal" w:pos="850"/>
              </w:tabs>
              <w:spacing w:line="228" w:lineRule="auto"/>
              <w:ind w:left="-79" w:right="-72"/>
              <w:rPr>
                <w:b/>
                <w:bCs/>
              </w:rPr>
            </w:pPr>
          </w:p>
        </w:tc>
        <w:tc>
          <w:tcPr>
            <w:tcW w:w="206" w:type="dxa"/>
          </w:tcPr>
          <w:p w14:paraId="4B16989D" w14:textId="77777777" w:rsidR="00AD6561" w:rsidRPr="00944BA8" w:rsidRDefault="00AD6561" w:rsidP="00AD6561">
            <w:pPr>
              <w:pStyle w:val="acctfourfigures"/>
              <w:spacing w:line="228" w:lineRule="auto"/>
            </w:pPr>
          </w:p>
        </w:tc>
        <w:tc>
          <w:tcPr>
            <w:tcW w:w="1323" w:type="dxa"/>
            <w:shd w:val="clear" w:color="auto" w:fill="auto"/>
          </w:tcPr>
          <w:p w14:paraId="3CE98EAF" w14:textId="77777777" w:rsidR="00AD6561" w:rsidRPr="00944BA8" w:rsidRDefault="00AD6561" w:rsidP="00AD6561">
            <w:pPr>
              <w:pStyle w:val="acctfourfigures"/>
              <w:tabs>
                <w:tab w:val="clear" w:pos="765"/>
                <w:tab w:val="decimal" w:pos="625"/>
              </w:tabs>
              <w:spacing w:line="228" w:lineRule="auto"/>
              <w:ind w:right="11"/>
            </w:pPr>
          </w:p>
        </w:tc>
        <w:tc>
          <w:tcPr>
            <w:tcW w:w="206" w:type="dxa"/>
            <w:shd w:val="clear" w:color="auto" w:fill="auto"/>
          </w:tcPr>
          <w:p w14:paraId="6713ACA2" w14:textId="77777777" w:rsidR="00AD6561" w:rsidRPr="00944BA8" w:rsidRDefault="00AD6561" w:rsidP="00AD6561">
            <w:pPr>
              <w:pStyle w:val="acctfourfigures"/>
              <w:spacing w:line="228" w:lineRule="auto"/>
            </w:pPr>
          </w:p>
        </w:tc>
        <w:tc>
          <w:tcPr>
            <w:tcW w:w="1342" w:type="dxa"/>
            <w:shd w:val="clear" w:color="auto" w:fill="auto"/>
          </w:tcPr>
          <w:p w14:paraId="78D2B39E" w14:textId="77777777" w:rsidR="00AD6561" w:rsidRPr="00944BA8" w:rsidRDefault="00AD6561" w:rsidP="00AD6561">
            <w:pPr>
              <w:pStyle w:val="acctfourfigures"/>
              <w:tabs>
                <w:tab w:val="clear" w:pos="765"/>
                <w:tab w:val="decimal" w:pos="556"/>
                <w:tab w:val="left" w:pos="852"/>
              </w:tabs>
              <w:spacing w:line="228" w:lineRule="auto"/>
              <w:ind w:left="-100" w:right="-165" w:firstLine="290"/>
            </w:pPr>
          </w:p>
        </w:tc>
        <w:tc>
          <w:tcPr>
            <w:tcW w:w="206" w:type="dxa"/>
            <w:shd w:val="clear" w:color="auto" w:fill="auto"/>
          </w:tcPr>
          <w:p w14:paraId="46419C66" w14:textId="77777777" w:rsidR="00AD6561" w:rsidRPr="00944BA8" w:rsidRDefault="00AD6561" w:rsidP="00AD6561">
            <w:pPr>
              <w:pStyle w:val="acctfourfigures"/>
              <w:spacing w:line="228" w:lineRule="auto"/>
            </w:pPr>
          </w:p>
        </w:tc>
        <w:tc>
          <w:tcPr>
            <w:tcW w:w="1345" w:type="dxa"/>
            <w:shd w:val="clear" w:color="auto" w:fill="auto"/>
          </w:tcPr>
          <w:p w14:paraId="5E19D363" w14:textId="77777777" w:rsidR="00AD6561" w:rsidRPr="00944BA8" w:rsidRDefault="00AD6561" w:rsidP="00AD6561">
            <w:pPr>
              <w:pStyle w:val="acctfourfigures"/>
              <w:tabs>
                <w:tab w:val="clear" w:pos="765"/>
                <w:tab w:val="decimal" w:pos="645"/>
              </w:tabs>
              <w:spacing w:line="228" w:lineRule="auto"/>
              <w:ind w:right="11"/>
              <w:rPr>
                <w:b/>
                <w:bCs/>
              </w:rPr>
            </w:pPr>
          </w:p>
        </w:tc>
      </w:tr>
      <w:tr w:rsidR="006F571E" w:rsidRPr="00944BA8" w14:paraId="497D077C" w14:textId="77777777" w:rsidTr="00241125">
        <w:trPr>
          <w:cantSplit/>
          <w:trHeight w:val="69"/>
        </w:trPr>
        <w:tc>
          <w:tcPr>
            <w:tcW w:w="2520" w:type="dxa"/>
          </w:tcPr>
          <w:p w14:paraId="7432E11D" w14:textId="7FC2A45B" w:rsidR="006F571E" w:rsidRPr="00944BA8" w:rsidRDefault="006F571E" w:rsidP="006F571E">
            <w:pPr>
              <w:spacing w:line="228" w:lineRule="auto"/>
            </w:pPr>
            <w:r w:rsidRPr="00944BA8">
              <w:t>Other related parties</w:t>
            </w:r>
          </w:p>
        </w:tc>
        <w:tc>
          <w:tcPr>
            <w:tcW w:w="1350" w:type="dxa"/>
          </w:tcPr>
          <w:p w14:paraId="5EF2FA3D" w14:textId="52DE803C" w:rsidR="006F571E" w:rsidRPr="00944BA8" w:rsidRDefault="00182146" w:rsidP="00182146">
            <w:pPr>
              <w:pStyle w:val="acctfourfigures"/>
              <w:tabs>
                <w:tab w:val="clear" w:pos="765"/>
                <w:tab w:val="decimal" w:pos="373"/>
              </w:tabs>
              <w:spacing w:line="228" w:lineRule="auto"/>
              <w:ind w:left="-83" w:right="11" w:firstLine="4"/>
              <w:jc w:val="center"/>
            </w:pPr>
            <w:r>
              <w:t>-</w:t>
            </w:r>
          </w:p>
        </w:tc>
        <w:tc>
          <w:tcPr>
            <w:tcW w:w="178" w:type="dxa"/>
          </w:tcPr>
          <w:p w14:paraId="2A76D4CC" w14:textId="77777777" w:rsidR="006F571E" w:rsidRPr="00944BA8" w:rsidRDefault="006F571E" w:rsidP="006F571E">
            <w:pPr>
              <w:pStyle w:val="acctfourfigures"/>
              <w:tabs>
                <w:tab w:val="clear" w:pos="765"/>
                <w:tab w:val="decimal" w:pos="731"/>
              </w:tabs>
              <w:spacing w:line="228" w:lineRule="auto"/>
              <w:ind w:left="-83" w:right="11" w:firstLine="4"/>
            </w:pPr>
          </w:p>
        </w:tc>
        <w:tc>
          <w:tcPr>
            <w:tcW w:w="1156" w:type="dxa"/>
            <w:tcBorders>
              <w:bottom w:val="double" w:sz="4" w:space="0" w:color="auto"/>
            </w:tcBorders>
            <w:shd w:val="clear" w:color="auto" w:fill="auto"/>
          </w:tcPr>
          <w:p w14:paraId="2BCE5966" w14:textId="3B90BFCF" w:rsidR="006F571E" w:rsidRPr="00944BA8" w:rsidRDefault="006F571E" w:rsidP="00241125">
            <w:pPr>
              <w:pStyle w:val="acctfourfigures"/>
              <w:tabs>
                <w:tab w:val="clear" w:pos="765"/>
                <w:tab w:val="decimal" w:pos="1005"/>
              </w:tabs>
              <w:spacing w:line="228" w:lineRule="auto"/>
              <w:ind w:right="-72"/>
              <w:jc w:val="center"/>
              <w:rPr>
                <w:lang w:val="en-US" w:eastAsia="zh-CN"/>
              </w:rPr>
            </w:pPr>
            <w:r w:rsidRPr="00241125">
              <w:rPr>
                <w:lang w:val="en-US" w:eastAsia="zh-CN"/>
              </w:rPr>
              <w:t>19,77</w:t>
            </w:r>
            <w:r w:rsidR="00B21C95" w:rsidRPr="00241125">
              <w:rPr>
                <w:lang w:val="en-US" w:eastAsia="zh-CN"/>
              </w:rPr>
              <w:t>8</w:t>
            </w:r>
          </w:p>
        </w:tc>
        <w:tc>
          <w:tcPr>
            <w:tcW w:w="206" w:type="dxa"/>
            <w:shd w:val="clear" w:color="auto" w:fill="auto"/>
          </w:tcPr>
          <w:p w14:paraId="264855E1" w14:textId="77777777" w:rsidR="006F571E" w:rsidRPr="00944BA8" w:rsidRDefault="006F571E" w:rsidP="006F571E">
            <w:pPr>
              <w:pStyle w:val="acctfourfigures"/>
              <w:spacing w:line="228" w:lineRule="auto"/>
              <w:jc w:val="center"/>
            </w:pPr>
          </w:p>
        </w:tc>
        <w:tc>
          <w:tcPr>
            <w:tcW w:w="1323" w:type="dxa"/>
            <w:shd w:val="clear" w:color="auto" w:fill="auto"/>
          </w:tcPr>
          <w:p w14:paraId="40135894" w14:textId="4082A566" w:rsidR="006F571E" w:rsidRPr="00944BA8" w:rsidRDefault="006F571E" w:rsidP="00241125">
            <w:pPr>
              <w:pStyle w:val="acctfourfigures"/>
              <w:tabs>
                <w:tab w:val="clear" w:pos="765"/>
                <w:tab w:val="decimal" w:pos="1082"/>
              </w:tabs>
              <w:spacing w:line="228" w:lineRule="auto"/>
              <w:ind w:right="11"/>
              <w:jc w:val="center"/>
            </w:pPr>
            <w:r w:rsidRPr="00944BA8">
              <w:t>4,200</w:t>
            </w:r>
          </w:p>
        </w:tc>
        <w:tc>
          <w:tcPr>
            <w:tcW w:w="206" w:type="dxa"/>
            <w:shd w:val="clear" w:color="auto" w:fill="auto"/>
          </w:tcPr>
          <w:p w14:paraId="4139F650" w14:textId="77777777" w:rsidR="006F571E" w:rsidRPr="00944BA8" w:rsidRDefault="006F571E" w:rsidP="006F571E">
            <w:pPr>
              <w:pStyle w:val="acctfourfigures"/>
              <w:spacing w:line="228" w:lineRule="auto"/>
              <w:jc w:val="center"/>
            </w:pPr>
          </w:p>
        </w:tc>
        <w:tc>
          <w:tcPr>
            <w:tcW w:w="1342" w:type="dxa"/>
            <w:shd w:val="clear" w:color="auto" w:fill="auto"/>
          </w:tcPr>
          <w:p w14:paraId="67AB3F04" w14:textId="03960C03" w:rsidR="006F571E" w:rsidRPr="00944BA8" w:rsidRDefault="006F571E" w:rsidP="001F589E">
            <w:pPr>
              <w:pStyle w:val="acctfourfigures"/>
              <w:tabs>
                <w:tab w:val="clear" w:pos="765"/>
                <w:tab w:val="decimal" w:pos="1080"/>
              </w:tabs>
              <w:spacing w:line="228" w:lineRule="auto"/>
              <w:ind w:left="-100" w:right="-165" w:firstLine="12"/>
              <w:jc w:val="center"/>
            </w:pPr>
            <w:r w:rsidRPr="00944BA8">
              <w:t>(23,97</w:t>
            </w:r>
            <w:r w:rsidR="00B21C95" w:rsidRPr="00944BA8">
              <w:t>8</w:t>
            </w:r>
            <w:r w:rsidRPr="00944BA8">
              <w:t>)</w:t>
            </w:r>
          </w:p>
        </w:tc>
        <w:tc>
          <w:tcPr>
            <w:tcW w:w="206" w:type="dxa"/>
            <w:shd w:val="clear" w:color="auto" w:fill="auto"/>
          </w:tcPr>
          <w:p w14:paraId="2F9D6222" w14:textId="77777777" w:rsidR="006F571E" w:rsidRPr="00944BA8" w:rsidRDefault="006F571E" w:rsidP="006F571E">
            <w:pPr>
              <w:pStyle w:val="acctfourfigures"/>
              <w:spacing w:line="228" w:lineRule="auto"/>
              <w:jc w:val="center"/>
            </w:pPr>
          </w:p>
        </w:tc>
        <w:tc>
          <w:tcPr>
            <w:tcW w:w="1345" w:type="dxa"/>
            <w:tcBorders>
              <w:bottom w:val="double" w:sz="4" w:space="0" w:color="auto"/>
            </w:tcBorders>
            <w:shd w:val="clear" w:color="auto" w:fill="auto"/>
          </w:tcPr>
          <w:p w14:paraId="43CA787C" w14:textId="0151B3E8" w:rsidR="006F571E" w:rsidRPr="00944BA8" w:rsidRDefault="006F571E" w:rsidP="00241125">
            <w:pPr>
              <w:pStyle w:val="acctfourfigures"/>
              <w:tabs>
                <w:tab w:val="clear" w:pos="765"/>
              </w:tabs>
              <w:spacing w:line="228" w:lineRule="auto"/>
              <w:ind w:right="11" w:firstLine="343"/>
              <w:jc w:val="center"/>
            </w:pPr>
            <w:r w:rsidRPr="00944BA8">
              <w:t>-</w:t>
            </w:r>
          </w:p>
        </w:tc>
      </w:tr>
      <w:tr w:rsidR="003F5ADE" w:rsidRPr="00944BA8" w14:paraId="1C87B132" w14:textId="77777777" w:rsidTr="003F5ADE">
        <w:trPr>
          <w:cantSplit/>
          <w:trHeight w:val="69"/>
        </w:trPr>
        <w:tc>
          <w:tcPr>
            <w:tcW w:w="2520" w:type="dxa"/>
          </w:tcPr>
          <w:p w14:paraId="22C8465E" w14:textId="77777777" w:rsidR="003F5ADE" w:rsidRPr="00944BA8" w:rsidRDefault="003F5ADE" w:rsidP="006F571E">
            <w:pPr>
              <w:spacing w:line="228" w:lineRule="auto"/>
            </w:pPr>
          </w:p>
        </w:tc>
        <w:tc>
          <w:tcPr>
            <w:tcW w:w="1350" w:type="dxa"/>
          </w:tcPr>
          <w:p w14:paraId="78404B2D" w14:textId="77777777" w:rsidR="003F5ADE" w:rsidRDefault="003F5ADE" w:rsidP="00182146">
            <w:pPr>
              <w:pStyle w:val="acctfourfigures"/>
              <w:tabs>
                <w:tab w:val="clear" w:pos="765"/>
                <w:tab w:val="decimal" w:pos="373"/>
              </w:tabs>
              <w:spacing w:line="228" w:lineRule="auto"/>
              <w:ind w:left="-83" w:right="11" w:firstLine="4"/>
              <w:jc w:val="center"/>
            </w:pPr>
          </w:p>
        </w:tc>
        <w:tc>
          <w:tcPr>
            <w:tcW w:w="178" w:type="dxa"/>
          </w:tcPr>
          <w:p w14:paraId="5591050B" w14:textId="77777777" w:rsidR="003F5ADE" w:rsidRPr="00944BA8" w:rsidRDefault="003F5ADE" w:rsidP="006F571E">
            <w:pPr>
              <w:pStyle w:val="acctfourfigures"/>
              <w:tabs>
                <w:tab w:val="clear" w:pos="765"/>
                <w:tab w:val="decimal" w:pos="731"/>
              </w:tabs>
              <w:spacing w:line="228" w:lineRule="auto"/>
              <w:ind w:left="-83" w:right="11" w:firstLine="4"/>
            </w:pPr>
          </w:p>
        </w:tc>
        <w:tc>
          <w:tcPr>
            <w:tcW w:w="1156" w:type="dxa"/>
            <w:shd w:val="clear" w:color="auto" w:fill="auto"/>
          </w:tcPr>
          <w:p w14:paraId="377B4F0A" w14:textId="77777777" w:rsidR="003F5ADE" w:rsidRPr="00241125" w:rsidRDefault="003F5ADE" w:rsidP="00241125">
            <w:pPr>
              <w:pStyle w:val="acctfourfigures"/>
              <w:tabs>
                <w:tab w:val="clear" w:pos="765"/>
                <w:tab w:val="decimal" w:pos="1005"/>
              </w:tabs>
              <w:spacing w:line="228" w:lineRule="auto"/>
              <w:ind w:right="-72"/>
              <w:jc w:val="center"/>
              <w:rPr>
                <w:lang w:val="en-US" w:eastAsia="zh-CN"/>
              </w:rPr>
            </w:pPr>
          </w:p>
        </w:tc>
        <w:tc>
          <w:tcPr>
            <w:tcW w:w="206" w:type="dxa"/>
            <w:shd w:val="clear" w:color="auto" w:fill="auto"/>
          </w:tcPr>
          <w:p w14:paraId="1093F685" w14:textId="77777777" w:rsidR="003F5ADE" w:rsidRPr="00944BA8" w:rsidRDefault="003F5ADE" w:rsidP="006F571E">
            <w:pPr>
              <w:pStyle w:val="acctfourfigures"/>
              <w:spacing w:line="228" w:lineRule="auto"/>
              <w:jc w:val="center"/>
            </w:pPr>
          </w:p>
        </w:tc>
        <w:tc>
          <w:tcPr>
            <w:tcW w:w="1323" w:type="dxa"/>
            <w:shd w:val="clear" w:color="auto" w:fill="auto"/>
          </w:tcPr>
          <w:p w14:paraId="17651586" w14:textId="77777777" w:rsidR="003F5ADE" w:rsidRPr="00944BA8" w:rsidRDefault="003F5ADE" w:rsidP="00241125">
            <w:pPr>
              <w:pStyle w:val="acctfourfigures"/>
              <w:tabs>
                <w:tab w:val="clear" w:pos="765"/>
                <w:tab w:val="decimal" w:pos="1082"/>
              </w:tabs>
              <w:spacing w:line="228" w:lineRule="auto"/>
              <w:ind w:right="11"/>
              <w:jc w:val="center"/>
            </w:pPr>
          </w:p>
        </w:tc>
        <w:tc>
          <w:tcPr>
            <w:tcW w:w="206" w:type="dxa"/>
            <w:shd w:val="clear" w:color="auto" w:fill="auto"/>
          </w:tcPr>
          <w:p w14:paraId="1BF77AEA" w14:textId="77777777" w:rsidR="003F5ADE" w:rsidRPr="00944BA8" w:rsidRDefault="003F5ADE" w:rsidP="006F571E">
            <w:pPr>
              <w:pStyle w:val="acctfourfigures"/>
              <w:spacing w:line="228" w:lineRule="auto"/>
              <w:jc w:val="center"/>
            </w:pPr>
          </w:p>
        </w:tc>
        <w:tc>
          <w:tcPr>
            <w:tcW w:w="1342" w:type="dxa"/>
            <w:shd w:val="clear" w:color="auto" w:fill="auto"/>
          </w:tcPr>
          <w:p w14:paraId="0033368F" w14:textId="77777777" w:rsidR="003F5ADE" w:rsidRPr="00944BA8" w:rsidRDefault="003F5ADE" w:rsidP="001F589E">
            <w:pPr>
              <w:pStyle w:val="acctfourfigures"/>
              <w:tabs>
                <w:tab w:val="clear" w:pos="765"/>
                <w:tab w:val="decimal" w:pos="1080"/>
              </w:tabs>
              <w:spacing w:line="228" w:lineRule="auto"/>
              <w:ind w:left="-100" w:right="-165" w:firstLine="12"/>
              <w:jc w:val="center"/>
            </w:pPr>
          </w:p>
        </w:tc>
        <w:tc>
          <w:tcPr>
            <w:tcW w:w="206" w:type="dxa"/>
            <w:shd w:val="clear" w:color="auto" w:fill="auto"/>
          </w:tcPr>
          <w:p w14:paraId="47C0AD5E" w14:textId="77777777" w:rsidR="003F5ADE" w:rsidRPr="00944BA8" w:rsidRDefault="003F5ADE" w:rsidP="006F571E">
            <w:pPr>
              <w:pStyle w:val="acctfourfigures"/>
              <w:spacing w:line="228" w:lineRule="auto"/>
              <w:jc w:val="center"/>
            </w:pPr>
          </w:p>
        </w:tc>
        <w:tc>
          <w:tcPr>
            <w:tcW w:w="1345" w:type="dxa"/>
            <w:shd w:val="clear" w:color="auto" w:fill="auto"/>
          </w:tcPr>
          <w:p w14:paraId="45C7C970" w14:textId="77777777" w:rsidR="003F5ADE" w:rsidRPr="00944BA8" w:rsidRDefault="003F5ADE" w:rsidP="00241125">
            <w:pPr>
              <w:pStyle w:val="acctfourfigures"/>
              <w:tabs>
                <w:tab w:val="clear" w:pos="765"/>
              </w:tabs>
              <w:spacing w:line="228" w:lineRule="auto"/>
              <w:ind w:right="11" w:firstLine="343"/>
              <w:jc w:val="center"/>
            </w:pPr>
          </w:p>
        </w:tc>
      </w:tr>
      <w:tr w:rsidR="006F571E" w:rsidRPr="00944BA8" w14:paraId="386405C6" w14:textId="77777777" w:rsidTr="003F5ADE">
        <w:trPr>
          <w:cantSplit/>
          <w:trHeight w:val="39"/>
        </w:trPr>
        <w:tc>
          <w:tcPr>
            <w:tcW w:w="2520" w:type="dxa"/>
          </w:tcPr>
          <w:p w14:paraId="5C95031A" w14:textId="05BC3C77" w:rsidR="006F571E" w:rsidRPr="00944BA8" w:rsidRDefault="006F571E" w:rsidP="006F571E">
            <w:pPr>
              <w:spacing w:line="228" w:lineRule="auto"/>
              <w:rPr>
                <w:b/>
                <w:bCs/>
                <w:i/>
                <w:iCs/>
              </w:rPr>
            </w:pPr>
            <w:r w:rsidRPr="00944BA8">
              <w:rPr>
                <w:b/>
                <w:bCs/>
                <w:i/>
                <w:iCs/>
              </w:rPr>
              <w:t>2018</w:t>
            </w:r>
            <w:r w:rsidR="00241125">
              <w:rPr>
                <w:b/>
                <w:bCs/>
                <w:i/>
                <w:iCs/>
              </w:rPr>
              <w:t xml:space="preserve"> - Restated</w:t>
            </w:r>
          </w:p>
        </w:tc>
        <w:tc>
          <w:tcPr>
            <w:tcW w:w="1350" w:type="dxa"/>
          </w:tcPr>
          <w:p w14:paraId="5BA4DB3A" w14:textId="77777777" w:rsidR="006F571E" w:rsidRPr="00944BA8" w:rsidRDefault="006F571E" w:rsidP="006F571E">
            <w:pPr>
              <w:pStyle w:val="acctfourfigures"/>
              <w:tabs>
                <w:tab w:val="clear" w:pos="765"/>
                <w:tab w:val="decimal" w:pos="10"/>
                <w:tab w:val="decimal" w:pos="375"/>
              </w:tabs>
              <w:spacing w:line="228" w:lineRule="auto"/>
              <w:ind w:left="-83" w:right="11" w:firstLine="4"/>
              <w:jc w:val="center"/>
            </w:pPr>
          </w:p>
        </w:tc>
        <w:tc>
          <w:tcPr>
            <w:tcW w:w="178" w:type="dxa"/>
          </w:tcPr>
          <w:p w14:paraId="5E7B37A8" w14:textId="77777777" w:rsidR="006F571E" w:rsidRPr="00944BA8" w:rsidRDefault="006F571E" w:rsidP="006F571E">
            <w:pPr>
              <w:pStyle w:val="acctfourfigures"/>
              <w:tabs>
                <w:tab w:val="clear" w:pos="765"/>
                <w:tab w:val="decimal" w:pos="731"/>
              </w:tabs>
              <w:spacing w:line="228" w:lineRule="auto"/>
              <w:ind w:left="-83" w:right="11" w:firstLine="4"/>
            </w:pPr>
          </w:p>
        </w:tc>
        <w:tc>
          <w:tcPr>
            <w:tcW w:w="1156" w:type="dxa"/>
            <w:shd w:val="clear" w:color="auto" w:fill="auto"/>
          </w:tcPr>
          <w:p w14:paraId="3812FDFA" w14:textId="77777777" w:rsidR="006F571E" w:rsidRPr="00944BA8" w:rsidRDefault="006F571E" w:rsidP="006F571E">
            <w:pPr>
              <w:pStyle w:val="acctfourfigures"/>
              <w:tabs>
                <w:tab w:val="clear" w:pos="765"/>
                <w:tab w:val="decimal" w:pos="850"/>
              </w:tabs>
              <w:spacing w:line="228" w:lineRule="auto"/>
              <w:ind w:left="-79" w:right="-72"/>
              <w:jc w:val="center"/>
            </w:pPr>
          </w:p>
        </w:tc>
        <w:tc>
          <w:tcPr>
            <w:tcW w:w="206" w:type="dxa"/>
            <w:shd w:val="clear" w:color="auto" w:fill="auto"/>
          </w:tcPr>
          <w:p w14:paraId="4BA62068" w14:textId="77777777" w:rsidR="006F571E" w:rsidRPr="00944BA8" w:rsidRDefault="006F571E" w:rsidP="006F571E">
            <w:pPr>
              <w:pStyle w:val="acctfourfigures"/>
              <w:spacing w:line="228" w:lineRule="auto"/>
              <w:jc w:val="center"/>
            </w:pPr>
          </w:p>
        </w:tc>
        <w:tc>
          <w:tcPr>
            <w:tcW w:w="1323" w:type="dxa"/>
            <w:shd w:val="clear" w:color="auto" w:fill="auto"/>
          </w:tcPr>
          <w:p w14:paraId="3F3625A6" w14:textId="77777777" w:rsidR="006F571E" w:rsidRPr="00944BA8" w:rsidRDefault="006F571E" w:rsidP="006F571E">
            <w:pPr>
              <w:pStyle w:val="acctfourfigures"/>
              <w:tabs>
                <w:tab w:val="clear" w:pos="765"/>
                <w:tab w:val="decimal" w:pos="625"/>
              </w:tabs>
              <w:spacing w:line="228" w:lineRule="auto"/>
              <w:ind w:right="11"/>
              <w:jc w:val="center"/>
            </w:pPr>
          </w:p>
        </w:tc>
        <w:tc>
          <w:tcPr>
            <w:tcW w:w="206" w:type="dxa"/>
            <w:shd w:val="clear" w:color="auto" w:fill="auto"/>
          </w:tcPr>
          <w:p w14:paraId="1B4F326A" w14:textId="77777777" w:rsidR="006F571E" w:rsidRPr="00944BA8" w:rsidRDefault="006F571E" w:rsidP="006F571E">
            <w:pPr>
              <w:pStyle w:val="acctfourfigures"/>
              <w:spacing w:line="228" w:lineRule="auto"/>
              <w:jc w:val="center"/>
            </w:pPr>
          </w:p>
        </w:tc>
        <w:tc>
          <w:tcPr>
            <w:tcW w:w="1342" w:type="dxa"/>
            <w:shd w:val="clear" w:color="auto" w:fill="auto"/>
          </w:tcPr>
          <w:p w14:paraId="484DCF92" w14:textId="77777777" w:rsidR="006F571E" w:rsidRPr="00944BA8" w:rsidRDefault="006F571E" w:rsidP="006F571E">
            <w:pPr>
              <w:pStyle w:val="acctfourfigures"/>
              <w:tabs>
                <w:tab w:val="clear" w:pos="765"/>
                <w:tab w:val="decimal" w:pos="556"/>
                <w:tab w:val="left" w:pos="852"/>
              </w:tabs>
              <w:spacing w:line="228" w:lineRule="auto"/>
              <w:ind w:left="-100" w:right="-165" w:firstLine="290"/>
              <w:jc w:val="center"/>
            </w:pPr>
          </w:p>
        </w:tc>
        <w:tc>
          <w:tcPr>
            <w:tcW w:w="206" w:type="dxa"/>
            <w:shd w:val="clear" w:color="auto" w:fill="auto"/>
          </w:tcPr>
          <w:p w14:paraId="6C20DD51" w14:textId="77777777" w:rsidR="006F571E" w:rsidRPr="00944BA8" w:rsidRDefault="006F571E" w:rsidP="006F571E">
            <w:pPr>
              <w:pStyle w:val="acctfourfigures"/>
              <w:spacing w:line="228" w:lineRule="auto"/>
              <w:jc w:val="center"/>
            </w:pPr>
          </w:p>
        </w:tc>
        <w:tc>
          <w:tcPr>
            <w:tcW w:w="1345" w:type="dxa"/>
            <w:shd w:val="clear" w:color="auto" w:fill="auto"/>
          </w:tcPr>
          <w:p w14:paraId="43D75EFE" w14:textId="77777777" w:rsidR="006F571E" w:rsidRPr="00944BA8" w:rsidRDefault="006F571E" w:rsidP="006F571E">
            <w:pPr>
              <w:pStyle w:val="acctfourfigures"/>
              <w:tabs>
                <w:tab w:val="clear" w:pos="765"/>
                <w:tab w:val="decimal" w:pos="645"/>
              </w:tabs>
              <w:spacing w:line="228" w:lineRule="auto"/>
              <w:ind w:right="11"/>
              <w:jc w:val="center"/>
            </w:pPr>
          </w:p>
        </w:tc>
      </w:tr>
      <w:tr w:rsidR="006F571E" w:rsidRPr="00944BA8" w14:paraId="13618EDE" w14:textId="77777777" w:rsidTr="00182146">
        <w:trPr>
          <w:cantSplit/>
          <w:trHeight w:val="290"/>
        </w:trPr>
        <w:tc>
          <w:tcPr>
            <w:tcW w:w="2520" w:type="dxa"/>
          </w:tcPr>
          <w:p w14:paraId="703E4C0D" w14:textId="44F70D05" w:rsidR="006F571E" w:rsidRPr="00944BA8" w:rsidRDefault="006F571E" w:rsidP="006F571E">
            <w:pPr>
              <w:spacing w:line="228" w:lineRule="auto"/>
              <w:rPr>
                <w:b/>
                <w:bCs/>
                <w:i/>
                <w:iCs/>
              </w:rPr>
            </w:pPr>
            <w:r w:rsidRPr="00944BA8">
              <w:t>Other related parties</w:t>
            </w:r>
          </w:p>
        </w:tc>
        <w:tc>
          <w:tcPr>
            <w:tcW w:w="1350" w:type="dxa"/>
          </w:tcPr>
          <w:p w14:paraId="20F887BC" w14:textId="10449E44" w:rsidR="006F571E" w:rsidRPr="00944BA8" w:rsidRDefault="006F571E" w:rsidP="0057746E">
            <w:pPr>
              <w:pStyle w:val="acctfourfigures"/>
              <w:tabs>
                <w:tab w:val="clear" w:pos="765"/>
                <w:tab w:val="decimal" w:pos="10"/>
              </w:tabs>
              <w:spacing w:line="228" w:lineRule="auto"/>
              <w:ind w:left="-83" w:right="11" w:firstLine="4"/>
              <w:jc w:val="center"/>
            </w:pPr>
            <w:r w:rsidRPr="00944BA8">
              <w:t>4.0</w:t>
            </w:r>
            <w:r w:rsidR="00241125">
              <w:t>0</w:t>
            </w:r>
          </w:p>
        </w:tc>
        <w:tc>
          <w:tcPr>
            <w:tcW w:w="178" w:type="dxa"/>
          </w:tcPr>
          <w:p w14:paraId="797BF842" w14:textId="77777777" w:rsidR="006F571E" w:rsidRPr="00944BA8" w:rsidRDefault="006F571E" w:rsidP="006F571E">
            <w:pPr>
              <w:pStyle w:val="acctfourfigures"/>
              <w:tabs>
                <w:tab w:val="clear" w:pos="765"/>
                <w:tab w:val="decimal" w:pos="731"/>
              </w:tabs>
              <w:spacing w:line="228" w:lineRule="auto"/>
              <w:ind w:left="-83" w:right="11" w:firstLine="4"/>
            </w:pPr>
          </w:p>
        </w:tc>
        <w:tc>
          <w:tcPr>
            <w:tcW w:w="1156" w:type="dxa"/>
            <w:tcBorders>
              <w:bottom w:val="double" w:sz="4" w:space="0" w:color="auto"/>
            </w:tcBorders>
            <w:shd w:val="clear" w:color="auto" w:fill="auto"/>
          </w:tcPr>
          <w:p w14:paraId="23EFE853" w14:textId="366F7B03" w:rsidR="006F571E" w:rsidRPr="00944BA8" w:rsidRDefault="006F571E" w:rsidP="006F571E">
            <w:pPr>
              <w:pStyle w:val="acctfourfigures"/>
              <w:tabs>
                <w:tab w:val="clear" w:pos="765"/>
                <w:tab w:val="decimal" w:pos="850"/>
              </w:tabs>
              <w:spacing w:line="228" w:lineRule="auto"/>
              <w:ind w:right="-72"/>
              <w:jc w:val="center"/>
            </w:pPr>
            <w:r w:rsidRPr="00944BA8">
              <w:rPr>
                <w:lang w:val="en-US" w:eastAsia="zh-CN"/>
              </w:rPr>
              <w:t>70,698,675</w:t>
            </w:r>
          </w:p>
        </w:tc>
        <w:tc>
          <w:tcPr>
            <w:tcW w:w="206" w:type="dxa"/>
            <w:shd w:val="clear" w:color="auto" w:fill="auto"/>
          </w:tcPr>
          <w:p w14:paraId="45B084CE" w14:textId="77777777" w:rsidR="006F571E" w:rsidRPr="00944BA8" w:rsidRDefault="006F571E" w:rsidP="006F571E">
            <w:pPr>
              <w:pStyle w:val="acctfourfigures"/>
              <w:spacing w:line="228" w:lineRule="auto"/>
              <w:jc w:val="center"/>
            </w:pPr>
          </w:p>
        </w:tc>
        <w:tc>
          <w:tcPr>
            <w:tcW w:w="1323" w:type="dxa"/>
            <w:shd w:val="clear" w:color="auto" w:fill="auto"/>
          </w:tcPr>
          <w:p w14:paraId="1FE3A5B5" w14:textId="70645C73" w:rsidR="006F571E" w:rsidRPr="00944BA8" w:rsidRDefault="006F571E" w:rsidP="006F571E">
            <w:pPr>
              <w:pStyle w:val="acctfourfigures"/>
              <w:tabs>
                <w:tab w:val="clear" w:pos="765"/>
                <w:tab w:val="decimal" w:pos="625"/>
              </w:tabs>
              <w:spacing w:line="228" w:lineRule="auto"/>
              <w:ind w:right="11"/>
              <w:jc w:val="center"/>
            </w:pPr>
            <w:r w:rsidRPr="00944BA8">
              <w:t>17</w:t>
            </w:r>
            <w:r w:rsidR="00C60ADD" w:rsidRPr="00944BA8">
              <w:t>3</w:t>
            </w:r>
            <w:r w:rsidRPr="00944BA8">
              <w:t>,</w:t>
            </w:r>
            <w:r w:rsidR="00C60ADD" w:rsidRPr="00944BA8">
              <w:t>782</w:t>
            </w:r>
            <w:r w:rsidRPr="00944BA8">
              <w:t>,</w:t>
            </w:r>
            <w:r w:rsidR="00C60ADD" w:rsidRPr="00944BA8">
              <w:t>060</w:t>
            </w:r>
          </w:p>
        </w:tc>
        <w:tc>
          <w:tcPr>
            <w:tcW w:w="206" w:type="dxa"/>
            <w:shd w:val="clear" w:color="auto" w:fill="auto"/>
          </w:tcPr>
          <w:p w14:paraId="7B58E68B" w14:textId="77777777" w:rsidR="006F571E" w:rsidRPr="00944BA8" w:rsidRDefault="006F571E" w:rsidP="006F571E">
            <w:pPr>
              <w:pStyle w:val="acctfourfigures"/>
              <w:spacing w:line="228" w:lineRule="auto"/>
              <w:jc w:val="center"/>
            </w:pPr>
          </w:p>
        </w:tc>
        <w:tc>
          <w:tcPr>
            <w:tcW w:w="1342" w:type="dxa"/>
            <w:shd w:val="clear" w:color="auto" w:fill="auto"/>
          </w:tcPr>
          <w:p w14:paraId="1C9161E0" w14:textId="5B70EB59" w:rsidR="006F571E" w:rsidRPr="00944BA8" w:rsidRDefault="006F571E" w:rsidP="006F571E">
            <w:pPr>
              <w:pStyle w:val="acctfourfigures"/>
              <w:tabs>
                <w:tab w:val="clear" w:pos="765"/>
                <w:tab w:val="decimal" w:pos="556"/>
              </w:tabs>
              <w:spacing w:line="228" w:lineRule="auto"/>
              <w:ind w:left="-100" w:right="-165" w:firstLine="12"/>
              <w:jc w:val="center"/>
            </w:pPr>
            <w:r w:rsidRPr="00944BA8">
              <w:t>(</w:t>
            </w:r>
            <w:r w:rsidR="00C60ADD" w:rsidRPr="00944BA8">
              <w:t>244</w:t>
            </w:r>
            <w:r w:rsidRPr="00944BA8">
              <w:t>,</w:t>
            </w:r>
            <w:r w:rsidR="00C60ADD" w:rsidRPr="00944BA8">
              <w:t>460</w:t>
            </w:r>
            <w:r w:rsidRPr="00944BA8">
              <w:t>,</w:t>
            </w:r>
            <w:r w:rsidR="00C60ADD" w:rsidRPr="00944BA8">
              <w:t>95</w:t>
            </w:r>
            <w:r w:rsidR="0066222C" w:rsidRPr="00944BA8">
              <w:t>7</w:t>
            </w:r>
            <w:r w:rsidRPr="00944BA8">
              <w:t>)</w:t>
            </w:r>
          </w:p>
        </w:tc>
        <w:tc>
          <w:tcPr>
            <w:tcW w:w="206" w:type="dxa"/>
            <w:shd w:val="clear" w:color="auto" w:fill="auto"/>
          </w:tcPr>
          <w:p w14:paraId="1064A020" w14:textId="77777777" w:rsidR="006F571E" w:rsidRPr="00944BA8" w:rsidRDefault="006F571E" w:rsidP="006F571E">
            <w:pPr>
              <w:pStyle w:val="acctfourfigures"/>
              <w:spacing w:line="228" w:lineRule="auto"/>
              <w:jc w:val="center"/>
            </w:pPr>
          </w:p>
        </w:tc>
        <w:tc>
          <w:tcPr>
            <w:tcW w:w="1345" w:type="dxa"/>
            <w:tcBorders>
              <w:bottom w:val="double" w:sz="4" w:space="0" w:color="auto"/>
            </w:tcBorders>
            <w:shd w:val="clear" w:color="auto" w:fill="auto"/>
          </w:tcPr>
          <w:p w14:paraId="7F5FA59E" w14:textId="1C8E102A" w:rsidR="006F571E" w:rsidRPr="00944BA8" w:rsidRDefault="006F571E" w:rsidP="00B21C95">
            <w:pPr>
              <w:pStyle w:val="acctfourfigures"/>
              <w:tabs>
                <w:tab w:val="clear" w:pos="765"/>
                <w:tab w:val="decimal" w:pos="645"/>
              </w:tabs>
              <w:spacing w:line="228" w:lineRule="auto"/>
              <w:ind w:right="120"/>
              <w:jc w:val="right"/>
            </w:pPr>
            <w:r w:rsidRPr="00944BA8">
              <w:t>19,77</w:t>
            </w:r>
            <w:r w:rsidR="00B21C95" w:rsidRPr="00944BA8">
              <w:t>8</w:t>
            </w:r>
          </w:p>
        </w:tc>
      </w:tr>
      <w:tr w:rsidR="00182146" w:rsidRPr="00944BA8" w14:paraId="6F2D57BA" w14:textId="77777777" w:rsidTr="00182146">
        <w:trPr>
          <w:cantSplit/>
          <w:trHeight w:val="290"/>
        </w:trPr>
        <w:tc>
          <w:tcPr>
            <w:tcW w:w="2520" w:type="dxa"/>
          </w:tcPr>
          <w:p w14:paraId="5F2B10B2" w14:textId="77777777" w:rsidR="00182146" w:rsidRPr="00944BA8" w:rsidRDefault="00182146" w:rsidP="006F571E">
            <w:pPr>
              <w:spacing w:line="228" w:lineRule="auto"/>
            </w:pPr>
          </w:p>
        </w:tc>
        <w:tc>
          <w:tcPr>
            <w:tcW w:w="1350" w:type="dxa"/>
          </w:tcPr>
          <w:p w14:paraId="122C5502" w14:textId="77777777" w:rsidR="00182146" w:rsidRPr="00944BA8" w:rsidRDefault="00182146" w:rsidP="006F571E">
            <w:pPr>
              <w:pStyle w:val="acctfourfigures"/>
              <w:tabs>
                <w:tab w:val="clear" w:pos="765"/>
                <w:tab w:val="decimal" w:pos="10"/>
                <w:tab w:val="decimal" w:pos="577"/>
              </w:tabs>
              <w:spacing w:line="228" w:lineRule="auto"/>
              <w:ind w:left="-83" w:right="11" w:firstLine="4"/>
              <w:jc w:val="center"/>
            </w:pPr>
          </w:p>
        </w:tc>
        <w:tc>
          <w:tcPr>
            <w:tcW w:w="178" w:type="dxa"/>
          </w:tcPr>
          <w:p w14:paraId="49C5E71F" w14:textId="77777777" w:rsidR="00182146" w:rsidRPr="00944BA8" w:rsidRDefault="00182146" w:rsidP="006F571E">
            <w:pPr>
              <w:pStyle w:val="acctfourfigures"/>
              <w:tabs>
                <w:tab w:val="clear" w:pos="765"/>
                <w:tab w:val="decimal" w:pos="731"/>
              </w:tabs>
              <w:spacing w:line="228" w:lineRule="auto"/>
              <w:ind w:left="-83" w:right="11" w:firstLine="4"/>
            </w:pPr>
          </w:p>
        </w:tc>
        <w:tc>
          <w:tcPr>
            <w:tcW w:w="1156" w:type="dxa"/>
            <w:tcBorders>
              <w:top w:val="double" w:sz="4" w:space="0" w:color="auto"/>
            </w:tcBorders>
            <w:shd w:val="clear" w:color="auto" w:fill="auto"/>
          </w:tcPr>
          <w:p w14:paraId="48406F58" w14:textId="77777777" w:rsidR="00182146" w:rsidRPr="00944BA8" w:rsidRDefault="00182146" w:rsidP="006F571E">
            <w:pPr>
              <w:pStyle w:val="acctfourfigures"/>
              <w:tabs>
                <w:tab w:val="clear" w:pos="765"/>
                <w:tab w:val="decimal" w:pos="850"/>
              </w:tabs>
              <w:spacing w:line="228" w:lineRule="auto"/>
              <w:ind w:right="-72"/>
              <w:jc w:val="center"/>
              <w:rPr>
                <w:lang w:val="en-US" w:eastAsia="zh-CN"/>
              </w:rPr>
            </w:pPr>
          </w:p>
        </w:tc>
        <w:tc>
          <w:tcPr>
            <w:tcW w:w="206" w:type="dxa"/>
            <w:shd w:val="clear" w:color="auto" w:fill="auto"/>
          </w:tcPr>
          <w:p w14:paraId="6AFC7010" w14:textId="77777777" w:rsidR="00182146" w:rsidRPr="00944BA8" w:rsidRDefault="00182146" w:rsidP="006F571E">
            <w:pPr>
              <w:pStyle w:val="acctfourfigures"/>
              <w:spacing w:line="228" w:lineRule="auto"/>
              <w:jc w:val="center"/>
            </w:pPr>
          </w:p>
        </w:tc>
        <w:tc>
          <w:tcPr>
            <w:tcW w:w="1323" w:type="dxa"/>
            <w:shd w:val="clear" w:color="auto" w:fill="auto"/>
          </w:tcPr>
          <w:p w14:paraId="716401A2" w14:textId="77777777" w:rsidR="00182146" w:rsidRPr="00944BA8" w:rsidRDefault="00182146" w:rsidP="006F571E">
            <w:pPr>
              <w:pStyle w:val="acctfourfigures"/>
              <w:tabs>
                <w:tab w:val="clear" w:pos="765"/>
                <w:tab w:val="decimal" w:pos="625"/>
              </w:tabs>
              <w:spacing w:line="228" w:lineRule="auto"/>
              <w:ind w:right="11"/>
              <w:jc w:val="center"/>
            </w:pPr>
          </w:p>
        </w:tc>
        <w:tc>
          <w:tcPr>
            <w:tcW w:w="206" w:type="dxa"/>
            <w:shd w:val="clear" w:color="auto" w:fill="auto"/>
          </w:tcPr>
          <w:p w14:paraId="249F8C61" w14:textId="77777777" w:rsidR="00182146" w:rsidRPr="00944BA8" w:rsidRDefault="00182146" w:rsidP="006F571E">
            <w:pPr>
              <w:pStyle w:val="acctfourfigures"/>
              <w:spacing w:line="228" w:lineRule="auto"/>
              <w:jc w:val="center"/>
            </w:pPr>
          </w:p>
        </w:tc>
        <w:tc>
          <w:tcPr>
            <w:tcW w:w="1342" w:type="dxa"/>
            <w:shd w:val="clear" w:color="auto" w:fill="auto"/>
          </w:tcPr>
          <w:p w14:paraId="17D927B4" w14:textId="77777777" w:rsidR="00182146" w:rsidRPr="00944BA8" w:rsidRDefault="00182146" w:rsidP="006F571E">
            <w:pPr>
              <w:pStyle w:val="acctfourfigures"/>
              <w:tabs>
                <w:tab w:val="clear" w:pos="765"/>
                <w:tab w:val="decimal" w:pos="556"/>
              </w:tabs>
              <w:spacing w:line="228" w:lineRule="auto"/>
              <w:ind w:left="-100" w:right="-165" w:firstLine="12"/>
              <w:jc w:val="center"/>
            </w:pPr>
          </w:p>
        </w:tc>
        <w:tc>
          <w:tcPr>
            <w:tcW w:w="206" w:type="dxa"/>
            <w:shd w:val="clear" w:color="auto" w:fill="auto"/>
          </w:tcPr>
          <w:p w14:paraId="00D4DC4B" w14:textId="77777777" w:rsidR="00182146" w:rsidRPr="00944BA8" w:rsidRDefault="00182146" w:rsidP="006F571E">
            <w:pPr>
              <w:pStyle w:val="acctfourfigures"/>
              <w:spacing w:line="228" w:lineRule="auto"/>
              <w:jc w:val="center"/>
            </w:pPr>
          </w:p>
        </w:tc>
        <w:tc>
          <w:tcPr>
            <w:tcW w:w="1345" w:type="dxa"/>
            <w:tcBorders>
              <w:top w:val="double" w:sz="4" w:space="0" w:color="auto"/>
            </w:tcBorders>
            <w:shd w:val="clear" w:color="auto" w:fill="auto"/>
          </w:tcPr>
          <w:p w14:paraId="0113C9B2" w14:textId="77777777" w:rsidR="00182146" w:rsidRPr="00944BA8" w:rsidRDefault="00182146" w:rsidP="00B21C95">
            <w:pPr>
              <w:pStyle w:val="acctfourfigures"/>
              <w:tabs>
                <w:tab w:val="clear" w:pos="765"/>
                <w:tab w:val="decimal" w:pos="645"/>
              </w:tabs>
              <w:spacing w:line="228" w:lineRule="auto"/>
              <w:ind w:right="120"/>
              <w:jc w:val="right"/>
            </w:pPr>
          </w:p>
        </w:tc>
      </w:tr>
      <w:tr w:rsidR="00182146" w:rsidRPr="00944BA8" w14:paraId="413342A5" w14:textId="77777777" w:rsidTr="00182146">
        <w:trPr>
          <w:cantSplit/>
          <w:trHeight w:val="290"/>
        </w:trPr>
        <w:tc>
          <w:tcPr>
            <w:tcW w:w="2520" w:type="dxa"/>
          </w:tcPr>
          <w:p w14:paraId="1C58AF24" w14:textId="29C2ECD4" w:rsidR="00182146" w:rsidRPr="00944BA8" w:rsidRDefault="00182146" w:rsidP="003F0421">
            <w:pPr>
              <w:pStyle w:val="acctfourfigures"/>
              <w:tabs>
                <w:tab w:val="clear" w:pos="765"/>
              </w:tabs>
              <w:spacing w:line="228" w:lineRule="auto"/>
              <w:ind w:left="184" w:hanging="180"/>
            </w:pPr>
            <w:r>
              <w:rPr>
                <w:b/>
                <w:bCs/>
                <w:i/>
                <w:iCs/>
              </w:rPr>
              <w:t>Long</w:t>
            </w:r>
            <w:r w:rsidRPr="00944BA8">
              <w:rPr>
                <w:b/>
                <w:bCs/>
                <w:i/>
                <w:iCs/>
              </w:rPr>
              <w:t>-term loans from related parties</w:t>
            </w:r>
          </w:p>
        </w:tc>
        <w:tc>
          <w:tcPr>
            <w:tcW w:w="1350" w:type="dxa"/>
          </w:tcPr>
          <w:p w14:paraId="1143B5E6" w14:textId="77777777" w:rsidR="00182146" w:rsidRPr="00944BA8" w:rsidRDefault="00182146" w:rsidP="00182146">
            <w:pPr>
              <w:pStyle w:val="acctfourfigures"/>
              <w:tabs>
                <w:tab w:val="clear" w:pos="765"/>
                <w:tab w:val="decimal" w:pos="10"/>
                <w:tab w:val="decimal" w:pos="577"/>
              </w:tabs>
              <w:spacing w:line="228" w:lineRule="auto"/>
              <w:ind w:left="-83" w:right="11" w:firstLine="4"/>
              <w:jc w:val="center"/>
            </w:pPr>
          </w:p>
        </w:tc>
        <w:tc>
          <w:tcPr>
            <w:tcW w:w="178" w:type="dxa"/>
          </w:tcPr>
          <w:p w14:paraId="6DA5E669" w14:textId="77777777" w:rsidR="00182146" w:rsidRPr="00944BA8" w:rsidRDefault="00182146" w:rsidP="00182146">
            <w:pPr>
              <w:pStyle w:val="acctfourfigures"/>
              <w:tabs>
                <w:tab w:val="clear" w:pos="765"/>
                <w:tab w:val="decimal" w:pos="731"/>
              </w:tabs>
              <w:spacing w:line="228" w:lineRule="auto"/>
              <w:ind w:left="-83" w:right="11" w:firstLine="4"/>
            </w:pPr>
          </w:p>
        </w:tc>
        <w:tc>
          <w:tcPr>
            <w:tcW w:w="1156" w:type="dxa"/>
            <w:shd w:val="clear" w:color="auto" w:fill="auto"/>
          </w:tcPr>
          <w:p w14:paraId="10852A48" w14:textId="77777777" w:rsidR="00182146" w:rsidRPr="00944BA8" w:rsidRDefault="00182146" w:rsidP="00182146">
            <w:pPr>
              <w:pStyle w:val="acctfourfigures"/>
              <w:tabs>
                <w:tab w:val="clear" w:pos="765"/>
                <w:tab w:val="decimal" w:pos="850"/>
              </w:tabs>
              <w:spacing w:line="228" w:lineRule="auto"/>
              <w:ind w:right="-72"/>
              <w:jc w:val="center"/>
              <w:rPr>
                <w:lang w:val="en-US" w:eastAsia="zh-CN"/>
              </w:rPr>
            </w:pPr>
          </w:p>
        </w:tc>
        <w:tc>
          <w:tcPr>
            <w:tcW w:w="206" w:type="dxa"/>
            <w:shd w:val="clear" w:color="auto" w:fill="auto"/>
          </w:tcPr>
          <w:p w14:paraId="5FB3C16E" w14:textId="77777777" w:rsidR="00182146" w:rsidRPr="00944BA8" w:rsidRDefault="00182146" w:rsidP="00182146">
            <w:pPr>
              <w:pStyle w:val="acctfourfigures"/>
              <w:spacing w:line="228" w:lineRule="auto"/>
              <w:jc w:val="center"/>
            </w:pPr>
          </w:p>
        </w:tc>
        <w:tc>
          <w:tcPr>
            <w:tcW w:w="1323" w:type="dxa"/>
            <w:shd w:val="clear" w:color="auto" w:fill="auto"/>
          </w:tcPr>
          <w:p w14:paraId="0E10786C" w14:textId="77777777" w:rsidR="00182146" w:rsidRPr="00944BA8" w:rsidRDefault="00182146" w:rsidP="00182146">
            <w:pPr>
              <w:pStyle w:val="acctfourfigures"/>
              <w:tabs>
                <w:tab w:val="clear" w:pos="765"/>
                <w:tab w:val="decimal" w:pos="625"/>
              </w:tabs>
              <w:spacing w:line="228" w:lineRule="auto"/>
              <w:ind w:right="11"/>
              <w:jc w:val="center"/>
            </w:pPr>
          </w:p>
        </w:tc>
        <w:tc>
          <w:tcPr>
            <w:tcW w:w="206" w:type="dxa"/>
            <w:shd w:val="clear" w:color="auto" w:fill="auto"/>
          </w:tcPr>
          <w:p w14:paraId="28E88A72" w14:textId="77777777" w:rsidR="00182146" w:rsidRPr="00944BA8" w:rsidRDefault="00182146" w:rsidP="00182146">
            <w:pPr>
              <w:pStyle w:val="acctfourfigures"/>
              <w:spacing w:line="228" w:lineRule="auto"/>
              <w:jc w:val="center"/>
            </w:pPr>
          </w:p>
        </w:tc>
        <w:tc>
          <w:tcPr>
            <w:tcW w:w="1342" w:type="dxa"/>
            <w:shd w:val="clear" w:color="auto" w:fill="auto"/>
          </w:tcPr>
          <w:p w14:paraId="7C140EA1" w14:textId="77777777" w:rsidR="00182146" w:rsidRPr="00944BA8" w:rsidRDefault="00182146" w:rsidP="00182146">
            <w:pPr>
              <w:pStyle w:val="acctfourfigures"/>
              <w:tabs>
                <w:tab w:val="clear" w:pos="765"/>
                <w:tab w:val="decimal" w:pos="556"/>
              </w:tabs>
              <w:spacing w:line="228" w:lineRule="auto"/>
              <w:ind w:left="-100" w:right="-165" w:firstLine="12"/>
              <w:jc w:val="center"/>
            </w:pPr>
          </w:p>
        </w:tc>
        <w:tc>
          <w:tcPr>
            <w:tcW w:w="206" w:type="dxa"/>
            <w:shd w:val="clear" w:color="auto" w:fill="auto"/>
          </w:tcPr>
          <w:p w14:paraId="288220D0" w14:textId="77777777" w:rsidR="00182146" w:rsidRPr="00944BA8" w:rsidRDefault="00182146" w:rsidP="00182146">
            <w:pPr>
              <w:pStyle w:val="acctfourfigures"/>
              <w:spacing w:line="228" w:lineRule="auto"/>
              <w:jc w:val="center"/>
            </w:pPr>
          </w:p>
        </w:tc>
        <w:tc>
          <w:tcPr>
            <w:tcW w:w="1345" w:type="dxa"/>
            <w:shd w:val="clear" w:color="auto" w:fill="auto"/>
          </w:tcPr>
          <w:p w14:paraId="23319BD0" w14:textId="77777777" w:rsidR="00182146" w:rsidRPr="00944BA8" w:rsidRDefault="00182146" w:rsidP="00182146">
            <w:pPr>
              <w:pStyle w:val="acctfourfigures"/>
              <w:tabs>
                <w:tab w:val="clear" w:pos="765"/>
                <w:tab w:val="decimal" w:pos="645"/>
              </w:tabs>
              <w:spacing w:line="228" w:lineRule="auto"/>
              <w:ind w:right="120"/>
              <w:jc w:val="right"/>
            </w:pPr>
          </w:p>
        </w:tc>
      </w:tr>
      <w:tr w:rsidR="00182146" w:rsidRPr="00944BA8" w14:paraId="17273E39" w14:textId="77777777" w:rsidTr="002471CE">
        <w:trPr>
          <w:cantSplit/>
          <w:trHeight w:val="290"/>
        </w:trPr>
        <w:tc>
          <w:tcPr>
            <w:tcW w:w="2520" w:type="dxa"/>
          </w:tcPr>
          <w:p w14:paraId="37C5BF2B" w14:textId="4D5EDAD7" w:rsidR="00182146" w:rsidRPr="00944BA8" w:rsidRDefault="001F18C7" w:rsidP="00182146">
            <w:pPr>
              <w:spacing w:line="228" w:lineRule="auto"/>
            </w:pPr>
            <w:r w:rsidRPr="00944BA8">
              <w:rPr>
                <w:b/>
                <w:bCs/>
                <w:i/>
                <w:iCs/>
              </w:rPr>
              <w:t>2018</w:t>
            </w:r>
            <w:r>
              <w:rPr>
                <w:b/>
                <w:bCs/>
                <w:i/>
                <w:iCs/>
              </w:rPr>
              <w:t xml:space="preserve"> - Restated</w:t>
            </w:r>
          </w:p>
        </w:tc>
        <w:tc>
          <w:tcPr>
            <w:tcW w:w="1350" w:type="dxa"/>
          </w:tcPr>
          <w:p w14:paraId="3843B8F3" w14:textId="77777777" w:rsidR="00182146" w:rsidRPr="00944BA8" w:rsidRDefault="00182146" w:rsidP="00182146">
            <w:pPr>
              <w:pStyle w:val="acctfourfigures"/>
              <w:tabs>
                <w:tab w:val="clear" w:pos="765"/>
                <w:tab w:val="decimal" w:pos="10"/>
                <w:tab w:val="decimal" w:pos="577"/>
              </w:tabs>
              <w:spacing w:line="228" w:lineRule="auto"/>
              <w:ind w:left="-83" w:right="11" w:firstLine="4"/>
              <w:jc w:val="center"/>
            </w:pPr>
          </w:p>
        </w:tc>
        <w:tc>
          <w:tcPr>
            <w:tcW w:w="178" w:type="dxa"/>
          </w:tcPr>
          <w:p w14:paraId="191B2470" w14:textId="77777777" w:rsidR="00182146" w:rsidRPr="00944BA8" w:rsidRDefault="00182146" w:rsidP="00182146">
            <w:pPr>
              <w:pStyle w:val="acctfourfigures"/>
              <w:tabs>
                <w:tab w:val="clear" w:pos="765"/>
                <w:tab w:val="decimal" w:pos="731"/>
              </w:tabs>
              <w:spacing w:line="228" w:lineRule="auto"/>
              <w:ind w:left="-83" w:right="11" w:firstLine="4"/>
            </w:pPr>
          </w:p>
        </w:tc>
        <w:tc>
          <w:tcPr>
            <w:tcW w:w="1156" w:type="dxa"/>
            <w:shd w:val="clear" w:color="auto" w:fill="auto"/>
          </w:tcPr>
          <w:p w14:paraId="41518E37" w14:textId="77777777" w:rsidR="00182146" w:rsidRPr="00944BA8" w:rsidRDefault="00182146" w:rsidP="00182146">
            <w:pPr>
              <w:pStyle w:val="acctfourfigures"/>
              <w:tabs>
                <w:tab w:val="clear" w:pos="765"/>
                <w:tab w:val="decimal" w:pos="850"/>
              </w:tabs>
              <w:spacing w:line="228" w:lineRule="auto"/>
              <w:ind w:right="-72"/>
              <w:jc w:val="center"/>
              <w:rPr>
                <w:lang w:val="en-US" w:eastAsia="zh-CN"/>
              </w:rPr>
            </w:pPr>
          </w:p>
        </w:tc>
        <w:tc>
          <w:tcPr>
            <w:tcW w:w="206" w:type="dxa"/>
            <w:shd w:val="clear" w:color="auto" w:fill="auto"/>
          </w:tcPr>
          <w:p w14:paraId="70C9B04A" w14:textId="77777777" w:rsidR="00182146" w:rsidRPr="00944BA8" w:rsidRDefault="00182146" w:rsidP="00182146">
            <w:pPr>
              <w:pStyle w:val="acctfourfigures"/>
              <w:spacing w:line="228" w:lineRule="auto"/>
              <w:jc w:val="center"/>
            </w:pPr>
          </w:p>
        </w:tc>
        <w:tc>
          <w:tcPr>
            <w:tcW w:w="1323" w:type="dxa"/>
            <w:shd w:val="clear" w:color="auto" w:fill="auto"/>
          </w:tcPr>
          <w:p w14:paraId="047CFEB2" w14:textId="77777777" w:rsidR="00182146" w:rsidRPr="00944BA8" w:rsidRDefault="00182146" w:rsidP="00182146">
            <w:pPr>
              <w:pStyle w:val="acctfourfigures"/>
              <w:tabs>
                <w:tab w:val="clear" w:pos="765"/>
                <w:tab w:val="decimal" w:pos="625"/>
              </w:tabs>
              <w:spacing w:line="228" w:lineRule="auto"/>
              <w:ind w:right="11"/>
              <w:jc w:val="center"/>
            </w:pPr>
          </w:p>
        </w:tc>
        <w:tc>
          <w:tcPr>
            <w:tcW w:w="206" w:type="dxa"/>
            <w:shd w:val="clear" w:color="auto" w:fill="auto"/>
          </w:tcPr>
          <w:p w14:paraId="4A43B739" w14:textId="77777777" w:rsidR="00182146" w:rsidRPr="00944BA8" w:rsidRDefault="00182146" w:rsidP="00182146">
            <w:pPr>
              <w:pStyle w:val="acctfourfigures"/>
              <w:spacing w:line="228" w:lineRule="auto"/>
              <w:jc w:val="center"/>
            </w:pPr>
          </w:p>
        </w:tc>
        <w:tc>
          <w:tcPr>
            <w:tcW w:w="1342" w:type="dxa"/>
            <w:shd w:val="clear" w:color="auto" w:fill="auto"/>
          </w:tcPr>
          <w:p w14:paraId="22D8E744" w14:textId="77777777" w:rsidR="00182146" w:rsidRPr="00944BA8" w:rsidRDefault="00182146" w:rsidP="00182146">
            <w:pPr>
              <w:pStyle w:val="acctfourfigures"/>
              <w:tabs>
                <w:tab w:val="clear" w:pos="765"/>
                <w:tab w:val="decimal" w:pos="556"/>
              </w:tabs>
              <w:spacing w:line="228" w:lineRule="auto"/>
              <w:ind w:left="-100" w:right="-165" w:firstLine="12"/>
              <w:jc w:val="center"/>
            </w:pPr>
          </w:p>
        </w:tc>
        <w:tc>
          <w:tcPr>
            <w:tcW w:w="206" w:type="dxa"/>
            <w:shd w:val="clear" w:color="auto" w:fill="auto"/>
          </w:tcPr>
          <w:p w14:paraId="762CE235" w14:textId="77777777" w:rsidR="00182146" w:rsidRPr="00944BA8" w:rsidRDefault="00182146" w:rsidP="00182146">
            <w:pPr>
              <w:pStyle w:val="acctfourfigures"/>
              <w:spacing w:line="228" w:lineRule="auto"/>
              <w:jc w:val="center"/>
            </w:pPr>
          </w:p>
        </w:tc>
        <w:tc>
          <w:tcPr>
            <w:tcW w:w="1345" w:type="dxa"/>
            <w:shd w:val="clear" w:color="auto" w:fill="auto"/>
          </w:tcPr>
          <w:p w14:paraId="32EF0889" w14:textId="77777777" w:rsidR="00182146" w:rsidRPr="00944BA8" w:rsidRDefault="00182146" w:rsidP="00182146">
            <w:pPr>
              <w:pStyle w:val="acctfourfigures"/>
              <w:tabs>
                <w:tab w:val="clear" w:pos="765"/>
                <w:tab w:val="decimal" w:pos="645"/>
              </w:tabs>
              <w:spacing w:line="228" w:lineRule="auto"/>
              <w:ind w:right="120"/>
              <w:jc w:val="right"/>
            </w:pPr>
          </w:p>
        </w:tc>
      </w:tr>
      <w:tr w:rsidR="00182146" w:rsidRPr="00944BA8" w14:paraId="2D8AA1DF" w14:textId="77777777" w:rsidTr="002471CE">
        <w:trPr>
          <w:cantSplit/>
          <w:trHeight w:val="290"/>
        </w:trPr>
        <w:tc>
          <w:tcPr>
            <w:tcW w:w="2520" w:type="dxa"/>
          </w:tcPr>
          <w:p w14:paraId="45C3FF4E" w14:textId="6996A955" w:rsidR="00182146" w:rsidRPr="00944BA8" w:rsidRDefault="00182146" w:rsidP="00182146">
            <w:pPr>
              <w:spacing w:line="228" w:lineRule="auto"/>
            </w:pPr>
            <w:r w:rsidRPr="00944BA8">
              <w:t>Other related parties</w:t>
            </w:r>
          </w:p>
        </w:tc>
        <w:tc>
          <w:tcPr>
            <w:tcW w:w="1350" w:type="dxa"/>
          </w:tcPr>
          <w:p w14:paraId="0B263FE9" w14:textId="32AF3575" w:rsidR="00182146" w:rsidRPr="00944BA8" w:rsidRDefault="00182146" w:rsidP="00182146">
            <w:pPr>
              <w:pStyle w:val="acctfourfigures"/>
              <w:tabs>
                <w:tab w:val="clear" w:pos="765"/>
                <w:tab w:val="decimal" w:pos="373"/>
              </w:tabs>
              <w:spacing w:line="228" w:lineRule="auto"/>
              <w:ind w:left="-83" w:right="11" w:firstLine="4"/>
              <w:jc w:val="center"/>
            </w:pPr>
            <w:r>
              <w:t>-</w:t>
            </w:r>
          </w:p>
        </w:tc>
        <w:tc>
          <w:tcPr>
            <w:tcW w:w="178" w:type="dxa"/>
          </w:tcPr>
          <w:p w14:paraId="556E88B0" w14:textId="77777777" w:rsidR="00182146" w:rsidRPr="00944BA8" w:rsidRDefault="00182146" w:rsidP="00182146">
            <w:pPr>
              <w:pStyle w:val="acctfourfigures"/>
              <w:tabs>
                <w:tab w:val="clear" w:pos="765"/>
                <w:tab w:val="decimal" w:pos="731"/>
              </w:tabs>
              <w:spacing w:line="228" w:lineRule="auto"/>
              <w:ind w:left="-83" w:right="11" w:firstLine="4"/>
            </w:pPr>
          </w:p>
        </w:tc>
        <w:tc>
          <w:tcPr>
            <w:tcW w:w="1156" w:type="dxa"/>
            <w:tcBorders>
              <w:bottom w:val="double" w:sz="4" w:space="0" w:color="auto"/>
            </w:tcBorders>
            <w:shd w:val="clear" w:color="auto" w:fill="auto"/>
          </w:tcPr>
          <w:p w14:paraId="0C7EA6E0" w14:textId="2ED09E14" w:rsidR="00182146" w:rsidRPr="00944BA8" w:rsidRDefault="00182146" w:rsidP="00182146">
            <w:pPr>
              <w:pStyle w:val="acctfourfigures"/>
              <w:tabs>
                <w:tab w:val="clear" w:pos="765"/>
                <w:tab w:val="decimal" w:pos="1005"/>
              </w:tabs>
              <w:spacing w:line="228" w:lineRule="auto"/>
              <w:ind w:right="-72"/>
              <w:jc w:val="center"/>
              <w:rPr>
                <w:lang w:val="en-US" w:eastAsia="zh-CN"/>
              </w:rPr>
            </w:pPr>
            <w:r w:rsidRPr="00182146">
              <w:rPr>
                <w:lang w:val="en-US" w:eastAsia="zh-CN"/>
              </w:rPr>
              <w:t>9,692,607</w:t>
            </w:r>
          </w:p>
        </w:tc>
        <w:tc>
          <w:tcPr>
            <w:tcW w:w="206" w:type="dxa"/>
            <w:shd w:val="clear" w:color="auto" w:fill="auto"/>
          </w:tcPr>
          <w:p w14:paraId="71D4982B" w14:textId="77777777" w:rsidR="00182146" w:rsidRPr="00944BA8" w:rsidRDefault="00182146" w:rsidP="00182146">
            <w:pPr>
              <w:pStyle w:val="acctfourfigures"/>
              <w:spacing w:line="228" w:lineRule="auto"/>
              <w:jc w:val="center"/>
            </w:pPr>
          </w:p>
        </w:tc>
        <w:tc>
          <w:tcPr>
            <w:tcW w:w="1323" w:type="dxa"/>
            <w:shd w:val="clear" w:color="auto" w:fill="auto"/>
          </w:tcPr>
          <w:p w14:paraId="03DE9DB0" w14:textId="144D3D76" w:rsidR="00182146" w:rsidRPr="00944BA8" w:rsidRDefault="00182146" w:rsidP="00182146">
            <w:pPr>
              <w:pStyle w:val="acctfourfigures"/>
              <w:tabs>
                <w:tab w:val="clear" w:pos="765"/>
                <w:tab w:val="decimal" w:pos="1082"/>
              </w:tabs>
              <w:spacing w:line="228" w:lineRule="auto"/>
              <w:ind w:right="11"/>
              <w:jc w:val="center"/>
            </w:pPr>
            <w:r w:rsidRPr="00182146">
              <w:t>1,805,238</w:t>
            </w:r>
          </w:p>
        </w:tc>
        <w:tc>
          <w:tcPr>
            <w:tcW w:w="206" w:type="dxa"/>
            <w:shd w:val="clear" w:color="auto" w:fill="auto"/>
          </w:tcPr>
          <w:p w14:paraId="0E542A5A" w14:textId="77777777" w:rsidR="00182146" w:rsidRPr="00944BA8" w:rsidRDefault="00182146" w:rsidP="00182146">
            <w:pPr>
              <w:pStyle w:val="acctfourfigures"/>
              <w:spacing w:line="228" w:lineRule="auto"/>
              <w:jc w:val="center"/>
            </w:pPr>
          </w:p>
        </w:tc>
        <w:tc>
          <w:tcPr>
            <w:tcW w:w="1342" w:type="dxa"/>
            <w:shd w:val="clear" w:color="auto" w:fill="auto"/>
          </w:tcPr>
          <w:p w14:paraId="4DE98820" w14:textId="723B8353" w:rsidR="00182146" w:rsidRPr="00944BA8" w:rsidRDefault="00182146" w:rsidP="00182146">
            <w:pPr>
              <w:pStyle w:val="acctfourfigures"/>
              <w:tabs>
                <w:tab w:val="clear" w:pos="765"/>
                <w:tab w:val="decimal" w:pos="1084"/>
              </w:tabs>
              <w:spacing w:line="228" w:lineRule="auto"/>
              <w:ind w:left="-100" w:right="-165" w:firstLine="12"/>
              <w:jc w:val="center"/>
            </w:pPr>
            <w:r w:rsidRPr="00182146">
              <w:t>(11,497,845)</w:t>
            </w:r>
          </w:p>
        </w:tc>
        <w:tc>
          <w:tcPr>
            <w:tcW w:w="206" w:type="dxa"/>
            <w:shd w:val="clear" w:color="auto" w:fill="auto"/>
          </w:tcPr>
          <w:p w14:paraId="13180DC4" w14:textId="77777777" w:rsidR="00182146" w:rsidRPr="00944BA8" w:rsidRDefault="00182146" w:rsidP="00182146">
            <w:pPr>
              <w:pStyle w:val="acctfourfigures"/>
              <w:spacing w:line="228" w:lineRule="auto"/>
              <w:jc w:val="center"/>
            </w:pPr>
          </w:p>
        </w:tc>
        <w:tc>
          <w:tcPr>
            <w:tcW w:w="1345" w:type="dxa"/>
            <w:tcBorders>
              <w:bottom w:val="double" w:sz="4" w:space="0" w:color="auto"/>
            </w:tcBorders>
            <w:shd w:val="clear" w:color="auto" w:fill="auto"/>
          </w:tcPr>
          <w:p w14:paraId="1CD4DF63" w14:textId="7029EE7A" w:rsidR="00182146" w:rsidRPr="00944BA8" w:rsidRDefault="00182146" w:rsidP="00182146">
            <w:pPr>
              <w:pStyle w:val="acctfourfigures"/>
              <w:tabs>
                <w:tab w:val="clear" w:pos="765"/>
              </w:tabs>
              <w:spacing w:line="228" w:lineRule="auto"/>
              <w:ind w:right="11" w:firstLine="343"/>
              <w:jc w:val="center"/>
            </w:pPr>
            <w:r w:rsidRPr="00182146">
              <w:t>-</w:t>
            </w:r>
          </w:p>
        </w:tc>
      </w:tr>
    </w:tbl>
    <w:p w14:paraId="1B752958" w14:textId="78BFE164" w:rsidR="00787B6D" w:rsidRPr="00944BA8" w:rsidRDefault="00787B6D" w:rsidP="00BE4A33">
      <w:pPr>
        <w:spacing w:line="226" w:lineRule="auto"/>
        <w:jc w:val="both"/>
        <w:rPr>
          <w:szCs w:val="22"/>
          <w:lang w:val="en-US"/>
        </w:rPr>
      </w:pPr>
    </w:p>
    <w:tbl>
      <w:tblPr>
        <w:tblW w:w="9820" w:type="dxa"/>
        <w:tblInd w:w="450" w:type="dxa"/>
        <w:tblLayout w:type="fixed"/>
        <w:tblCellMar>
          <w:left w:w="79" w:type="dxa"/>
          <w:right w:w="79" w:type="dxa"/>
        </w:tblCellMar>
        <w:tblLook w:val="0000" w:firstRow="0" w:lastRow="0" w:firstColumn="0" w:lastColumn="0" w:noHBand="0" w:noVBand="0"/>
      </w:tblPr>
      <w:tblGrid>
        <w:gridCol w:w="1800"/>
        <w:gridCol w:w="1350"/>
        <w:gridCol w:w="179"/>
        <w:gridCol w:w="1081"/>
        <w:gridCol w:w="206"/>
        <w:gridCol w:w="1234"/>
        <w:gridCol w:w="180"/>
        <w:gridCol w:w="1170"/>
        <w:gridCol w:w="180"/>
        <w:gridCol w:w="990"/>
        <w:gridCol w:w="180"/>
        <w:gridCol w:w="1270"/>
      </w:tblGrid>
      <w:tr w:rsidR="003F5ADE" w:rsidRPr="00944BA8" w14:paraId="334C11E2" w14:textId="77777777" w:rsidTr="0044660B">
        <w:trPr>
          <w:cantSplit/>
          <w:trHeight w:val="79"/>
          <w:tblHeader/>
        </w:trPr>
        <w:tc>
          <w:tcPr>
            <w:tcW w:w="1800" w:type="dxa"/>
            <w:shd w:val="clear" w:color="auto" w:fill="auto"/>
          </w:tcPr>
          <w:p w14:paraId="342C8AE6" w14:textId="77777777" w:rsidR="003F5ADE" w:rsidRPr="00944BA8" w:rsidRDefault="003F5ADE" w:rsidP="00BE4A33">
            <w:pPr>
              <w:pStyle w:val="acctfourfigures"/>
              <w:tabs>
                <w:tab w:val="clear" w:pos="765"/>
              </w:tabs>
              <w:spacing w:line="228" w:lineRule="auto"/>
              <w:rPr>
                <w:b/>
                <w:bCs/>
                <w:i/>
                <w:iCs/>
              </w:rPr>
            </w:pPr>
          </w:p>
        </w:tc>
        <w:tc>
          <w:tcPr>
            <w:tcW w:w="1350" w:type="dxa"/>
            <w:vAlign w:val="bottom"/>
          </w:tcPr>
          <w:p w14:paraId="2BD960AA" w14:textId="77777777" w:rsidR="003F5ADE" w:rsidRPr="00944BA8" w:rsidRDefault="003F5ADE" w:rsidP="00BE4A33">
            <w:pPr>
              <w:pStyle w:val="acctmergecolhdg"/>
              <w:spacing w:line="228" w:lineRule="auto"/>
              <w:ind w:right="16"/>
              <w:jc w:val="left"/>
            </w:pPr>
            <w:r w:rsidRPr="00944BA8">
              <w:t>Interest rate</w:t>
            </w:r>
          </w:p>
        </w:tc>
        <w:tc>
          <w:tcPr>
            <w:tcW w:w="179" w:type="dxa"/>
            <w:vAlign w:val="bottom"/>
          </w:tcPr>
          <w:p w14:paraId="4D5E1BB2" w14:textId="77777777" w:rsidR="003F5ADE" w:rsidRPr="00944BA8" w:rsidRDefault="003F5ADE" w:rsidP="00BE4A33">
            <w:pPr>
              <w:pStyle w:val="acctmergecolhdg"/>
              <w:spacing w:line="228" w:lineRule="auto"/>
              <w:ind w:left="-83" w:firstLine="4"/>
              <w:rPr>
                <w:b w:val="0"/>
                <w:bCs/>
              </w:rPr>
            </w:pPr>
          </w:p>
        </w:tc>
        <w:tc>
          <w:tcPr>
            <w:tcW w:w="6491" w:type="dxa"/>
            <w:gridSpan w:val="9"/>
          </w:tcPr>
          <w:p w14:paraId="2E594F83" w14:textId="6F78879F" w:rsidR="003F5ADE" w:rsidRPr="00944BA8" w:rsidRDefault="003F5ADE" w:rsidP="00BE4A33">
            <w:pPr>
              <w:pStyle w:val="acctmergecolhdg"/>
              <w:spacing w:line="240" w:lineRule="atLeast"/>
              <w:rPr>
                <w:szCs w:val="22"/>
              </w:rPr>
            </w:pPr>
            <w:r w:rsidRPr="00944BA8">
              <w:rPr>
                <w:szCs w:val="22"/>
              </w:rPr>
              <w:t>Separate</w:t>
            </w:r>
            <w:r w:rsidRPr="00944BA8">
              <w:t xml:space="preserve"> financial statements</w:t>
            </w:r>
          </w:p>
        </w:tc>
      </w:tr>
      <w:tr w:rsidR="00B21C95" w:rsidRPr="00944BA8" w14:paraId="4D134349" w14:textId="77777777" w:rsidTr="00561477">
        <w:trPr>
          <w:cantSplit/>
          <w:trHeight w:val="524"/>
          <w:tblHeader/>
        </w:trPr>
        <w:tc>
          <w:tcPr>
            <w:tcW w:w="1800" w:type="dxa"/>
            <w:shd w:val="clear" w:color="auto" w:fill="auto"/>
          </w:tcPr>
          <w:p w14:paraId="354805CA" w14:textId="77777777" w:rsidR="00561477" w:rsidRPr="00944BA8" w:rsidRDefault="00561477" w:rsidP="00561477">
            <w:pPr>
              <w:pStyle w:val="acctfourfigures"/>
              <w:tabs>
                <w:tab w:val="clear" w:pos="765"/>
              </w:tabs>
              <w:spacing w:line="228" w:lineRule="auto"/>
              <w:rPr>
                <w:b/>
                <w:bCs/>
                <w:i/>
                <w:iCs/>
              </w:rPr>
            </w:pPr>
            <w:r w:rsidRPr="00944BA8">
              <w:rPr>
                <w:b/>
                <w:bCs/>
                <w:i/>
                <w:iCs/>
              </w:rPr>
              <w:t xml:space="preserve">Short-term loans </w:t>
            </w:r>
          </w:p>
          <w:p w14:paraId="2712D7E9" w14:textId="77777777" w:rsidR="00561477" w:rsidRPr="00944BA8" w:rsidRDefault="00561477" w:rsidP="00561477">
            <w:pPr>
              <w:pStyle w:val="acctfourfigures"/>
              <w:tabs>
                <w:tab w:val="clear" w:pos="765"/>
              </w:tabs>
              <w:spacing w:line="228" w:lineRule="auto"/>
              <w:rPr>
                <w:b/>
                <w:bCs/>
                <w:i/>
                <w:iCs/>
              </w:rPr>
            </w:pPr>
            <w:r w:rsidRPr="00944BA8">
              <w:rPr>
                <w:b/>
                <w:bCs/>
                <w:i/>
                <w:iCs/>
              </w:rPr>
              <w:t xml:space="preserve">   from related</w:t>
            </w:r>
          </w:p>
          <w:p w14:paraId="06329EE7" w14:textId="0E53051C" w:rsidR="00561477" w:rsidRPr="00561477" w:rsidRDefault="00561477" w:rsidP="00561477">
            <w:pPr>
              <w:pStyle w:val="acctfourfigures"/>
              <w:tabs>
                <w:tab w:val="clear" w:pos="765"/>
              </w:tabs>
              <w:spacing w:line="228" w:lineRule="auto"/>
              <w:rPr>
                <w:b/>
                <w:bCs/>
                <w:i/>
                <w:iCs/>
              </w:rPr>
            </w:pPr>
            <w:r w:rsidRPr="00944BA8">
              <w:rPr>
                <w:b/>
                <w:bCs/>
                <w:i/>
                <w:iCs/>
              </w:rPr>
              <w:t xml:space="preserve">   parties</w:t>
            </w:r>
          </w:p>
        </w:tc>
        <w:tc>
          <w:tcPr>
            <w:tcW w:w="1350" w:type="dxa"/>
          </w:tcPr>
          <w:p w14:paraId="3A305CFF" w14:textId="77777777" w:rsidR="00561477" w:rsidRDefault="00561477" w:rsidP="00BE4A33">
            <w:pPr>
              <w:pStyle w:val="acctmergecolhdg"/>
              <w:spacing w:line="228" w:lineRule="auto"/>
              <w:ind w:left="-80" w:right="-79"/>
              <w:rPr>
                <w:b w:val="0"/>
                <w:bCs/>
              </w:rPr>
            </w:pPr>
          </w:p>
          <w:p w14:paraId="5F06B67E" w14:textId="21F7CAEB" w:rsidR="00B21C95" w:rsidRPr="00944BA8" w:rsidRDefault="00B21C95" w:rsidP="00BE4A33">
            <w:pPr>
              <w:pStyle w:val="acctmergecolhdg"/>
              <w:spacing w:line="228" w:lineRule="auto"/>
              <w:ind w:left="-80" w:right="-79"/>
              <w:rPr>
                <w:b w:val="0"/>
                <w:bCs/>
              </w:rPr>
            </w:pPr>
            <w:r w:rsidRPr="00944BA8">
              <w:rPr>
                <w:b w:val="0"/>
                <w:bCs/>
              </w:rPr>
              <w:t xml:space="preserve">At </w:t>
            </w:r>
            <w:r w:rsidRPr="00944BA8">
              <w:rPr>
                <w:b w:val="0"/>
                <w:bCs/>
              </w:rPr>
              <w:br/>
              <w:t>31 December</w:t>
            </w:r>
          </w:p>
        </w:tc>
        <w:tc>
          <w:tcPr>
            <w:tcW w:w="179" w:type="dxa"/>
          </w:tcPr>
          <w:p w14:paraId="1F93F0EB" w14:textId="77777777" w:rsidR="00B21C95" w:rsidRPr="00944BA8" w:rsidRDefault="00B21C95" w:rsidP="00BE4A33">
            <w:pPr>
              <w:pStyle w:val="acctmergecolhdg"/>
              <w:spacing w:line="228" w:lineRule="auto"/>
              <w:ind w:left="-83" w:firstLine="4"/>
              <w:rPr>
                <w:b w:val="0"/>
                <w:bCs/>
              </w:rPr>
            </w:pPr>
          </w:p>
        </w:tc>
        <w:tc>
          <w:tcPr>
            <w:tcW w:w="1081" w:type="dxa"/>
          </w:tcPr>
          <w:p w14:paraId="15AA3BA8" w14:textId="77777777" w:rsidR="00561477" w:rsidRDefault="00561477" w:rsidP="00BE4A33">
            <w:pPr>
              <w:pStyle w:val="acctmergecolhdg"/>
              <w:spacing w:line="228" w:lineRule="auto"/>
              <w:ind w:left="-76" w:right="-79"/>
              <w:rPr>
                <w:b w:val="0"/>
                <w:bCs/>
              </w:rPr>
            </w:pPr>
          </w:p>
          <w:p w14:paraId="098E257E" w14:textId="6C6C66A2" w:rsidR="00B21C95" w:rsidRPr="00944BA8" w:rsidRDefault="00B21C95" w:rsidP="00BE4A33">
            <w:pPr>
              <w:pStyle w:val="acctmergecolhdg"/>
              <w:spacing w:line="228" w:lineRule="auto"/>
              <w:ind w:left="-76" w:right="-79"/>
              <w:rPr>
                <w:b w:val="0"/>
                <w:bCs/>
              </w:rPr>
            </w:pPr>
            <w:r w:rsidRPr="00944BA8">
              <w:rPr>
                <w:b w:val="0"/>
                <w:bCs/>
              </w:rPr>
              <w:t xml:space="preserve">At </w:t>
            </w:r>
            <w:r w:rsidRPr="00944BA8">
              <w:rPr>
                <w:b w:val="0"/>
                <w:bCs/>
              </w:rPr>
              <w:br/>
              <w:t>1 January</w:t>
            </w:r>
          </w:p>
        </w:tc>
        <w:tc>
          <w:tcPr>
            <w:tcW w:w="206" w:type="dxa"/>
          </w:tcPr>
          <w:p w14:paraId="2D40F624" w14:textId="77777777" w:rsidR="00B21C95" w:rsidRPr="00944BA8" w:rsidRDefault="00B21C95" w:rsidP="00BE4A33">
            <w:pPr>
              <w:pStyle w:val="acctmergecolhdg"/>
              <w:spacing w:line="228" w:lineRule="auto"/>
              <w:rPr>
                <w:b w:val="0"/>
                <w:bCs/>
              </w:rPr>
            </w:pPr>
          </w:p>
        </w:tc>
        <w:tc>
          <w:tcPr>
            <w:tcW w:w="1234" w:type="dxa"/>
          </w:tcPr>
          <w:p w14:paraId="4D9071EE" w14:textId="77777777" w:rsidR="00561477" w:rsidRDefault="00561477" w:rsidP="00BE4A33">
            <w:pPr>
              <w:pStyle w:val="acctmergecolhdg"/>
              <w:spacing w:line="228" w:lineRule="auto"/>
              <w:ind w:right="-79"/>
              <w:rPr>
                <w:b w:val="0"/>
                <w:bCs/>
              </w:rPr>
            </w:pPr>
          </w:p>
          <w:p w14:paraId="0A5F2F0B" w14:textId="77777777" w:rsidR="00561477" w:rsidRDefault="00561477" w:rsidP="00BE4A33">
            <w:pPr>
              <w:pStyle w:val="acctmergecolhdg"/>
              <w:spacing w:line="228" w:lineRule="auto"/>
              <w:ind w:right="-79"/>
              <w:rPr>
                <w:b w:val="0"/>
                <w:bCs/>
              </w:rPr>
            </w:pPr>
          </w:p>
          <w:p w14:paraId="302F92BA" w14:textId="396FA023" w:rsidR="00B21C95" w:rsidRPr="00944BA8" w:rsidRDefault="00B21C95" w:rsidP="00BE4A33">
            <w:pPr>
              <w:pStyle w:val="acctmergecolhdg"/>
              <w:spacing w:line="228" w:lineRule="auto"/>
              <w:ind w:right="-79"/>
              <w:rPr>
                <w:b w:val="0"/>
                <w:bCs/>
              </w:rPr>
            </w:pPr>
            <w:r w:rsidRPr="00944BA8">
              <w:rPr>
                <w:b w:val="0"/>
                <w:bCs/>
              </w:rPr>
              <w:t>Increase</w:t>
            </w:r>
          </w:p>
        </w:tc>
        <w:tc>
          <w:tcPr>
            <w:tcW w:w="180" w:type="dxa"/>
          </w:tcPr>
          <w:p w14:paraId="2C1CC6A2" w14:textId="77777777" w:rsidR="00B21C95" w:rsidRPr="00944BA8" w:rsidRDefault="00B21C95" w:rsidP="00BE4A33">
            <w:pPr>
              <w:pStyle w:val="acctmergecolhdg"/>
              <w:spacing w:line="228" w:lineRule="auto"/>
              <w:rPr>
                <w:b w:val="0"/>
                <w:bCs/>
              </w:rPr>
            </w:pPr>
          </w:p>
        </w:tc>
        <w:tc>
          <w:tcPr>
            <w:tcW w:w="1170" w:type="dxa"/>
          </w:tcPr>
          <w:p w14:paraId="0A5C4241" w14:textId="77777777" w:rsidR="00561477" w:rsidRDefault="00561477" w:rsidP="00BE4A33">
            <w:pPr>
              <w:pStyle w:val="acctmergecolhdg"/>
              <w:spacing w:line="228" w:lineRule="auto"/>
              <w:ind w:right="-79"/>
              <w:rPr>
                <w:b w:val="0"/>
                <w:bCs/>
              </w:rPr>
            </w:pPr>
          </w:p>
          <w:p w14:paraId="46C7D044" w14:textId="77777777" w:rsidR="00561477" w:rsidRDefault="00561477" w:rsidP="00BE4A33">
            <w:pPr>
              <w:pStyle w:val="acctmergecolhdg"/>
              <w:spacing w:line="228" w:lineRule="auto"/>
              <w:ind w:right="-79"/>
              <w:rPr>
                <w:b w:val="0"/>
                <w:bCs/>
              </w:rPr>
            </w:pPr>
          </w:p>
          <w:p w14:paraId="66FCFF41" w14:textId="10667CA0" w:rsidR="00B21C95" w:rsidRPr="00944BA8" w:rsidRDefault="00B21C95" w:rsidP="00BE4A33">
            <w:pPr>
              <w:pStyle w:val="acctmergecolhdg"/>
              <w:spacing w:line="228" w:lineRule="auto"/>
              <w:ind w:right="-79"/>
              <w:rPr>
                <w:b w:val="0"/>
                <w:bCs/>
              </w:rPr>
            </w:pPr>
            <w:r w:rsidRPr="00944BA8">
              <w:rPr>
                <w:b w:val="0"/>
                <w:bCs/>
              </w:rPr>
              <w:t>Decrease</w:t>
            </w:r>
          </w:p>
        </w:tc>
        <w:tc>
          <w:tcPr>
            <w:tcW w:w="180" w:type="dxa"/>
          </w:tcPr>
          <w:p w14:paraId="12D9489E" w14:textId="77777777" w:rsidR="00B21C95" w:rsidRPr="00944BA8" w:rsidRDefault="00B21C95" w:rsidP="00BE4A33">
            <w:pPr>
              <w:pStyle w:val="acctmergecolhdg"/>
              <w:spacing w:line="228" w:lineRule="auto"/>
              <w:rPr>
                <w:b w:val="0"/>
                <w:bCs/>
              </w:rPr>
            </w:pPr>
          </w:p>
        </w:tc>
        <w:tc>
          <w:tcPr>
            <w:tcW w:w="990" w:type="dxa"/>
          </w:tcPr>
          <w:p w14:paraId="219458F0" w14:textId="7A8DA37E" w:rsidR="00561477" w:rsidRDefault="00561477" w:rsidP="00BE4A33">
            <w:pPr>
              <w:pStyle w:val="acctmergecolhdg"/>
              <w:spacing w:line="228" w:lineRule="auto"/>
              <w:ind w:left="-108" w:right="-79"/>
              <w:rPr>
                <w:b w:val="0"/>
                <w:bCs/>
              </w:rPr>
            </w:pPr>
          </w:p>
          <w:p w14:paraId="26C618C1" w14:textId="77777777" w:rsidR="00561477" w:rsidRDefault="00561477" w:rsidP="00BE4A33">
            <w:pPr>
              <w:pStyle w:val="acctmergecolhdg"/>
              <w:spacing w:line="228" w:lineRule="auto"/>
              <w:ind w:left="-108" w:right="-79"/>
              <w:rPr>
                <w:b w:val="0"/>
                <w:bCs/>
              </w:rPr>
            </w:pPr>
          </w:p>
          <w:p w14:paraId="6C41BBD1" w14:textId="69D1681F" w:rsidR="00B21C95" w:rsidRPr="00944BA8" w:rsidRDefault="00B21C95" w:rsidP="00BE4A33">
            <w:pPr>
              <w:pStyle w:val="acctmergecolhdg"/>
              <w:spacing w:line="228" w:lineRule="auto"/>
              <w:ind w:left="-108" w:right="-79"/>
              <w:rPr>
                <w:b w:val="0"/>
                <w:bCs/>
              </w:rPr>
            </w:pPr>
            <w:r w:rsidRPr="00944BA8">
              <w:rPr>
                <w:b w:val="0"/>
                <w:bCs/>
              </w:rPr>
              <w:t>Reclassify</w:t>
            </w:r>
          </w:p>
        </w:tc>
        <w:tc>
          <w:tcPr>
            <w:tcW w:w="180" w:type="dxa"/>
          </w:tcPr>
          <w:p w14:paraId="65402528" w14:textId="2998F6D3" w:rsidR="00B21C95" w:rsidRPr="00944BA8" w:rsidRDefault="00B21C95" w:rsidP="00BE4A33">
            <w:pPr>
              <w:pStyle w:val="acctmergecolhdg"/>
              <w:spacing w:line="228" w:lineRule="auto"/>
              <w:ind w:left="-108" w:right="-79"/>
              <w:rPr>
                <w:b w:val="0"/>
                <w:bCs/>
              </w:rPr>
            </w:pPr>
          </w:p>
        </w:tc>
        <w:tc>
          <w:tcPr>
            <w:tcW w:w="1270" w:type="dxa"/>
          </w:tcPr>
          <w:p w14:paraId="41817D7E" w14:textId="77777777" w:rsidR="00561477" w:rsidRDefault="00561477" w:rsidP="00BE4A33">
            <w:pPr>
              <w:pStyle w:val="acctmergecolhdg"/>
              <w:spacing w:line="228" w:lineRule="auto"/>
              <w:ind w:left="-108" w:right="-79"/>
              <w:rPr>
                <w:b w:val="0"/>
                <w:bCs/>
              </w:rPr>
            </w:pPr>
          </w:p>
          <w:p w14:paraId="34C38D5F" w14:textId="18B060E2" w:rsidR="00B21C95" w:rsidRPr="00944BA8" w:rsidRDefault="00B21C95" w:rsidP="00BE4A33">
            <w:pPr>
              <w:pStyle w:val="acctmergecolhdg"/>
              <w:spacing w:line="228" w:lineRule="auto"/>
              <w:ind w:left="-108" w:right="-79"/>
              <w:rPr>
                <w:b w:val="0"/>
                <w:bCs/>
              </w:rPr>
            </w:pPr>
            <w:r w:rsidRPr="00944BA8">
              <w:rPr>
                <w:b w:val="0"/>
                <w:bCs/>
              </w:rPr>
              <w:t xml:space="preserve">At </w:t>
            </w:r>
            <w:r w:rsidRPr="00944BA8">
              <w:rPr>
                <w:b w:val="0"/>
                <w:bCs/>
              </w:rPr>
              <w:br/>
              <w:t>31 December</w:t>
            </w:r>
          </w:p>
        </w:tc>
      </w:tr>
      <w:tr w:rsidR="00B21C95" w:rsidRPr="00944BA8" w14:paraId="127730CE" w14:textId="77777777" w:rsidTr="00561477">
        <w:trPr>
          <w:cantSplit/>
          <w:trHeight w:val="146"/>
        </w:trPr>
        <w:tc>
          <w:tcPr>
            <w:tcW w:w="1800" w:type="dxa"/>
          </w:tcPr>
          <w:p w14:paraId="56137D21" w14:textId="3CBA95A2" w:rsidR="00561477" w:rsidRPr="00561477" w:rsidRDefault="00561477" w:rsidP="00561477"/>
        </w:tc>
        <w:tc>
          <w:tcPr>
            <w:tcW w:w="1350" w:type="dxa"/>
            <w:vAlign w:val="bottom"/>
          </w:tcPr>
          <w:p w14:paraId="44B42E02" w14:textId="26930F34" w:rsidR="00B21C95" w:rsidRPr="00944BA8" w:rsidRDefault="00B21C95" w:rsidP="00AD6561">
            <w:pPr>
              <w:pStyle w:val="acctfourfigures"/>
              <w:tabs>
                <w:tab w:val="clear" w:pos="765"/>
                <w:tab w:val="decimal" w:pos="375"/>
              </w:tabs>
              <w:spacing w:line="228" w:lineRule="auto"/>
              <w:ind w:left="-83" w:right="-174" w:firstLine="4"/>
            </w:pPr>
            <w:r w:rsidRPr="00944BA8">
              <w:rPr>
                <w:i/>
                <w:iCs/>
                <w:szCs w:val="22"/>
              </w:rPr>
              <w:t>(% per annum)</w:t>
            </w:r>
          </w:p>
        </w:tc>
        <w:tc>
          <w:tcPr>
            <w:tcW w:w="179" w:type="dxa"/>
          </w:tcPr>
          <w:p w14:paraId="4F55E675" w14:textId="77777777" w:rsidR="00B21C95" w:rsidRPr="00944BA8" w:rsidRDefault="00B21C95" w:rsidP="00AD6561">
            <w:pPr>
              <w:pStyle w:val="acctfourfigures"/>
              <w:tabs>
                <w:tab w:val="clear" w:pos="765"/>
                <w:tab w:val="decimal" w:pos="731"/>
              </w:tabs>
              <w:spacing w:line="228" w:lineRule="auto"/>
              <w:ind w:left="-83" w:right="11" w:firstLine="4"/>
            </w:pPr>
          </w:p>
        </w:tc>
        <w:tc>
          <w:tcPr>
            <w:tcW w:w="6491" w:type="dxa"/>
            <w:gridSpan w:val="9"/>
          </w:tcPr>
          <w:p w14:paraId="10A12E3A" w14:textId="5B71AED8" w:rsidR="00B21C95" w:rsidRPr="00944BA8" w:rsidRDefault="00561477" w:rsidP="00561477">
            <w:pPr>
              <w:pStyle w:val="acctfourfigures"/>
              <w:tabs>
                <w:tab w:val="clear" w:pos="765"/>
                <w:tab w:val="decimal" w:pos="645"/>
              </w:tabs>
              <w:spacing w:line="228" w:lineRule="auto"/>
              <w:ind w:right="11"/>
              <w:rPr>
                <w:i/>
                <w:iCs/>
              </w:rPr>
            </w:pPr>
            <w:r>
              <w:rPr>
                <w:i/>
                <w:iCs/>
              </w:rPr>
              <w:t xml:space="preserve">                               </w:t>
            </w:r>
            <w:r w:rsidR="003F5ADE">
              <w:rPr>
                <w:i/>
                <w:iCs/>
              </w:rPr>
              <w:t xml:space="preserve">                  (</w:t>
            </w:r>
            <w:r w:rsidR="00B21C95" w:rsidRPr="00944BA8">
              <w:rPr>
                <w:i/>
                <w:iCs/>
              </w:rPr>
              <w:t>in thousand Baht)</w:t>
            </w:r>
          </w:p>
        </w:tc>
      </w:tr>
      <w:tr w:rsidR="00B21C95" w:rsidRPr="00944BA8" w14:paraId="77E4C5C9" w14:textId="77777777" w:rsidTr="00CD0CCD">
        <w:trPr>
          <w:cantSplit/>
          <w:trHeight w:val="69"/>
        </w:trPr>
        <w:tc>
          <w:tcPr>
            <w:tcW w:w="1800" w:type="dxa"/>
          </w:tcPr>
          <w:p w14:paraId="77093630" w14:textId="77777777" w:rsidR="00B21C95" w:rsidRPr="00944BA8" w:rsidRDefault="00B21C95" w:rsidP="00AD6561">
            <w:pPr>
              <w:spacing w:line="228" w:lineRule="auto"/>
              <w:rPr>
                <w:b/>
                <w:bCs/>
                <w:i/>
                <w:iCs/>
              </w:rPr>
            </w:pPr>
            <w:r w:rsidRPr="00944BA8">
              <w:rPr>
                <w:b/>
                <w:bCs/>
                <w:i/>
                <w:iCs/>
              </w:rPr>
              <w:t>2019</w:t>
            </w:r>
          </w:p>
        </w:tc>
        <w:tc>
          <w:tcPr>
            <w:tcW w:w="1350" w:type="dxa"/>
          </w:tcPr>
          <w:p w14:paraId="3770B424" w14:textId="77777777" w:rsidR="00B21C95" w:rsidRPr="00944BA8" w:rsidRDefault="00B21C95" w:rsidP="00AD6561">
            <w:pPr>
              <w:pStyle w:val="acctfourfigures"/>
              <w:tabs>
                <w:tab w:val="clear" w:pos="765"/>
                <w:tab w:val="decimal" w:pos="375"/>
              </w:tabs>
              <w:spacing w:line="228" w:lineRule="auto"/>
              <w:ind w:left="-83" w:right="11" w:firstLine="4"/>
            </w:pPr>
          </w:p>
        </w:tc>
        <w:tc>
          <w:tcPr>
            <w:tcW w:w="179" w:type="dxa"/>
          </w:tcPr>
          <w:p w14:paraId="79BBA7B6" w14:textId="77777777" w:rsidR="00B21C95" w:rsidRPr="00944BA8" w:rsidRDefault="00B21C95" w:rsidP="00AD6561">
            <w:pPr>
              <w:pStyle w:val="acctfourfigures"/>
              <w:tabs>
                <w:tab w:val="clear" w:pos="765"/>
                <w:tab w:val="decimal" w:pos="731"/>
              </w:tabs>
              <w:spacing w:line="228" w:lineRule="auto"/>
              <w:ind w:left="-83" w:right="11" w:firstLine="4"/>
            </w:pPr>
          </w:p>
        </w:tc>
        <w:tc>
          <w:tcPr>
            <w:tcW w:w="1081" w:type="dxa"/>
          </w:tcPr>
          <w:p w14:paraId="2F1DDAC4" w14:textId="77777777" w:rsidR="00B21C95" w:rsidRPr="00944BA8" w:rsidRDefault="00B21C95" w:rsidP="00AD6561">
            <w:pPr>
              <w:pStyle w:val="acctfourfigures"/>
              <w:tabs>
                <w:tab w:val="clear" w:pos="765"/>
                <w:tab w:val="decimal" w:pos="850"/>
              </w:tabs>
              <w:spacing w:line="228" w:lineRule="auto"/>
              <w:ind w:left="-79" w:right="-72"/>
              <w:rPr>
                <w:b/>
                <w:bCs/>
              </w:rPr>
            </w:pPr>
          </w:p>
        </w:tc>
        <w:tc>
          <w:tcPr>
            <w:tcW w:w="206" w:type="dxa"/>
          </w:tcPr>
          <w:p w14:paraId="275E6F8A" w14:textId="77777777" w:rsidR="00B21C95" w:rsidRPr="00944BA8" w:rsidRDefault="00B21C95" w:rsidP="00AD6561">
            <w:pPr>
              <w:pStyle w:val="acctfourfigures"/>
              <w:spacing w:line="228" w:lineRule="auto"/>
            </w:pPr>
          </w:p>
        </w:tc>
        <w:tc>
          <w:tcPr>
            <w:tcW w:w="1234" w:type="dxa"/>
            <w:shd w:val="clear" w:color="auto" w:fill="auto"/>
          </w:tcPr>
          <w:p w14:paraId="6CE9CEE8" w14:textId="77777777" w:rsidR="00B21C95" w:rsidRPr="00944BA8" w:rsidRDefault="00B21C95" w:rsidP="00AD6561">
            <w:pPr>
              <w:pStyle w:val="acctfourfigures"/>
              <w:tabs>
                <w:tab w:val="clear" w:pos="765"/>
                <w:tab w:val="decimal" w:pos="625"/>
              </w:tabs>
              <w:spacing w:line="228" w:lineRule="auto"/>
              <w:ind w:right="11"/>
            </w:pPr>
          </w:p>
        </w:tc>
        <w:tc>
          <w:tcPr>
            <w:tcW w:w="180" w:type="dxa"/>
            <w:shd w:val="clear" w:color="auto" w:fill="auto"/>
          </w:tcPr>
          <w:p w14:paraId="60B388F3" w14:textId="77777777" w:rsidR="00B21C95" w:rsidRPr="00944BA8" w:rsidRDefault="00B21C95" w:rsidP="00AD6561">
            <w:pPr>
              <w:pStyle w:val="acctfourfigures"/>
              <w:spacing w:line="228" w:lineRule="auto"/>
            </w:pPr>
          </w:p>
        </w:tc>
        <w:tc>
          <w:tcPr>
            <w:tcW w:w="1170" w:type="dxa"/>
            <w:shd w:val="clear" w:color="auto" w:fill="auto"/>
          </w:tcPr>
          <w:p w14:paraId="6299B70E" w14:textId="77777777" w:rsidR="00B21C95" w:rsidRPr="00944BA8" w:rsidRDefault="00B21C95" w:rsidP="00AD6561">
            <w:pPr>
              <w:pStyle w:val="acctfourfigures"/>
              <w:tabs>
                <w:tab w:val="clear" w:pos="765"/>
                <w:tab w:val="decimal" w:pos="556"/>
                <w:tab w:val="left" w:pos="852"/>
              </w:tabs>
              <w:spacing w:line="228" w:lineRule="auto"/>
              <w:ind w:left="-100" w:right="-165" w:firstLine="290"/>
            </w:pPr>
          </w:p>
        </w:tc>
        <w:tc>
          <w:tcPr>
            <w:tcW w:w="180" w:type="dxa"/>
            <w:shd w:val="clear" w:color="auto" w:fill="auto"/>
          </w:tcPr>
          <w:p w14:paraId="3E1079B0" w14:textId="77777777" w:rsidR="00B21C95" w:rsidRPr="00944BA8" w:rsidRDefault="00B21C95" w:rsidP="00AD6561">
            <w:pPr>
              <w:pStyle w:val="acctfourfigures"/>
              <w:spacing w:line="228" w:lineRule="auto"/>
            </w:pPr>
          </w:p>
        </w:tc>
        <w:tc>
          <w:tcPr>
            <w:tcW w:w="990" w:type="dxa"/>
          </w:tcPr>
          <w:p w14:paraId="030271FD" w14:textId="77777777" w:rsidR="00B21C95" w:rsidRPr="00944BA8" w:rsidRDefault="00B21C95" w:rsidP="00AD6561">
            <w:pPr>
              <w:pStyle w:val="acctfourfigures"/>
              <w:tabs>
                <w:tab w:val="clear" w:pos="765"/>
                <w:tab w:val="decimal" w:pos="645"/>
              </w:tabs>
              <w:spacing w:line="228" w:lineRule="auto"/>
              <w:ind w:right="11"/>
              <w:rPr>
                <w:b/>
                <w:bCs/>
              </w:rPr>
            </w:pPr>
          </w:p>
        </w:tc>
        <w:tc>
          <w:tcPr>
            <w:tcW w:w="180" w:type="dxa"/>
          </w:tcPr>
          <w:p w14:paraId="64635801" w14:textId="7EC9139D" w:rsidR="00B21C95" w:rsidRPr="00944BA8" w:rsidRDefault="00B21C95" w:rsidP="00AD6561">
            <w:pPr>
              <w:pStyle w:val="acctfourfigures"/>
              <w:tabs>
                <w:tab w:val="clear" w:pos="765"/>
                <w:tab w:val="decimal" w:pos="645"/>
              </w:tabs>
              <w:spacing w:line="228" w:lineRule="auto"/>
              <w:ind w:right="11"/>
              <w:rPr>
                <w:b/>
                <w:bCs/>
              </w:rPr>
            </w:pPr>
          </w:p>
        </w:tc>
        <w:tc>
          <w:tcPr>
            <w:tcW w:w="1270" w:type="dxa"/>
            <w:shd w:val="clear" w:color="auto" w:fill="auto"/>
          </w:tcPr>
          <w:p w14:paraId="19193A78" w14:textId="21C02BF7" w:rsidR="00B21C95" w:rsidRPr="00944BA8" w:rsidRDefault="00B21C95" w:rsidP="00AD6561">
            <w:pPr>
              <w:pStyle w:val="acctfourfigures"/>
              <w:tabs>
                <w:tab w:val="clear" w:pos="765"/>
                <w:tab w:val="decimal" w:pos="645"/>
              </w:tabs>
              <w:spacing w:line="228" w:lineRule="auto"/>
              <w:ind w:right="11"/>
              <w:rPr>
                <w:b/>
                <w:bCs/>
              </w:rPr>
            </w:pPr>
          </w:p>
        </w:tc>
      </w:tr>
      <w:tr w:rsidR="00B21C95" w:rsidRPr="00944BA8" w14:paraId="5EB1913F" w14:textId="77777777" w:rsidTr="00CD0CCD">
        <w:trPr>
          <w:cantSplit/>
          <w:trHeight w:val="69"/>
        </w:trPr>
        <w:tc>
          <w:tcPr>
            <w:tcW w:w="1800" w:type="dxa"/>
          </w:tcPr>
          <w:p w14:paraId="1E84B911" w14:textId="2B8DC5F5" w:rsidR="00B21C95" w:rsidRPr="00944BA8" w:rsidRDefault="00B21C95" w:rsidP="00AD6561">
            <w:pPr>
              <w:spacing w:line="228" w:lineRule="auto"/>
            </w:pPr>
            <w:r w:rsidRPr="00944BA8">
              <w:t>Subsidiaries</w:t>
            </w:r>
          </w:p>
        </w:tc>
        <w:tc>
          <w:tcPr>
            <w:tcW w:w="1350" w:type="dxa"/>
          </w:tcPr>
          <w:p w14:paraId="64BC7D31" w14:textId="30B10328" w:rsidR="00B21C95" w:rsidRPr="00944BA8" w:rsidRDefault="00B21C95" w:rsidP="00AD6561">
            <w:pPr>
              <w:pStyle w:val="acctfourfigures"/>
              <w:tabs>
                <w:tab w:val="clear" w:pos="765"/>
                <w:tab w:val="decimal" w:pos="10"/>
              </w:tabs>
              <w:spacing w:line="228" w:lineRule="auto"/>
              <w:ind w:left="-83" w:right="-73" w:firstLine="4"/>
              <w:jc w:val="center"/>
            </w:pPr>
            <w:r w:rsidRPr="00944BA8">
              <w:t>2.</w:t>
            </w:r>
            <w:r w:rsidR="00241125">
              <w:t>0</w:t>
            </w:r>
            <w:r w:rsidRPr="00944BA8">
              <w:t>0</w:t>
            </w:r>
          </w:p>
        </w:tc>
        <w:tc>
          <w:tcPr>
            <w:tcW w:w="179" w:type="dxa"/>
          </w:tcPr>
          <w:p w14:paraId="2E1BAD99" w14:textId="77777777" w:rsidR="00B21C95" w:rsidRPr="00944BA8" w:rsidRDefault="00B21C95" w:rsidP="00AD6561">
            <w:pPr>
              <w:pStyle w:val="acctfourfigures"/>
              <w:tabs>
                <w:tab w:val="clear" w:pos="765"/>
                <w:tab w:val="decimal" w:pos="731"/>
              </w:tabs>
              <w:spacing w:line="228" w:lineRule="auto"/>
              <w:ind w:left="-83" w:right="11" w:firstLine="4"/>
            </w:pPr>
          </w:p>
        </w:tc>
        <w:tc>
          <w:tcPr>
            <w:tcW w:w="1081" w:type="dxa"/>
            <w:tcBorders>
              <w:bottom w:val="double" w:sz="4" w:space="0" w:color="auto"/>
            </w:tcBorders>
            <w:shd w:val="clear" w:color="auto" w:fill="auto"/>
          </w:tcPr>
          <w:p w14:paraId="76DF9687" w14:textId="18E2ADD7" w:rsidR="00B21C95" w:rsidRPr="00944BA8" w:rsidRDefault="00B21C95" w:rsidP="00CD0CCD">
            <w:pPr>
              <w:pStyle w:val="acctfourfigures"/>
              <w:tabs>
                <w:tab w:val="clear" w:pos="765"/>
                <w:tab w:val="decimal" w:pos="653"/>
              </w:tabs>
              <w:spacing w:line="228" w:lineRule="auto"/>
              <w:ind w:left="-79" w:right="-72"/>
              <w:rPr>
                <w:lang w:val="en-US" w:bidi="th-TH"/>
              </w:rPr>
            </w:pPr>
            <w:r w:rsidRPr="00944BA8">
              <w:t>-</w:t>
            </w:r>
          </w:p>
        </w:tc>
        <w:tc>
          <w:tcPr>
            <w:tcW w:w="206" w:type="dxa"/>
            <w:shd w:val="clear" w:color="auto" w:fill="auto"/>
          </w:tcPr>
          <w:p w14:paraId="7A9EB1F9" w14:textId="77777777" w:rsidR="00B21C95" w:rsidRPr="00944BA8" w:rsidRDefault="00B21C95" w:rsidP="00AD6561">
            <w:pPr>
              <w:pStyle w:val="acctfourfigures"/>
              <w:spacing w:line="228" w:lineRule="auto"/>
              <w:jc w:val="center"/>
            </w:pPr>
          </w:p>
        </w:tc>
        <w:tc>
          <w:tcPr>
            <w:tcW w:w="1234" w:type="dxa"/>
            <w:shd w:val="clear" w:color="auto" w:fill="auto"/>
          </w:tcPr>
          <w:p w14:paraId="351EA441" w14:textId="0265C16C" w:rsidR="00B21C95" w:rsidRPr="00944BA8" w:rsidRDefault="001F18C7" w:rsidP="00CD0CCD">
            <w:pPr>
              <w:pStyle w:val="acctfourfigures"/>
              <w:tabs>
                <w:tab w:val="clear" w:pos="765"/>
                <w:tab w:val="decimal" w:pos="1075"/>
              </w:tabs>
              <w:spacing w:line="228" w:lineRule="auto"/>
              <w:ind w:right="-75"/>
            </w:pPr>
            <w:r>
              <w:t xml:space="preserve">  </w:t>
            </w:r>
            <w:r w:rsidR="00B21C95" w:rsidRPr="00944BA8">
              <w:t>1,888,975</w:t>
            </w:r>
          </w:p>
        </w:tc>
        <w:tc>
          <w:tcPr>
            <w:tcW w:w="180" w:type="dxa"/>
            <w:shd w:val="clear" w:color="auto" w:fill="auto"/>
          </w:tcPr>
          <w:p w14:paraId="739022C2" w14:textId="77777777" w:rsidR="00B21C95" w:rsidRPr="00944BA8" w:rsidRDefault="00B21C95" w:rsidP="00AD6561">
            <w:pPr>
              <w:pStyle w:val="acctfourfigures"/>
              <w:spacing w:line="228" w:lineRule="auto"/>
              <w:jc w:val="center"/>
            </w:pPr>
          </w:p>
        </w:tc>
        <w:tc>
          <w:tcPr>
            <w:tcW w:w="1170" w:type="dxa"/>
            <w:shd w:val="clear" w:color="auto" w:fill="auto"/>
          </w:tcPr>
          <w:p w14:paraId="7B9261D0" w14:textId="41370AE1" w:rsidR="00B21C95" w:rsidRPr="00944BA8" w:rsidRDefault="00B21C95" w:rsidP="006A586A">
            <w:pPr>
              <w:pStyle w:val="acctfourfigures"/>
              <w:tabs>
                <w:tab w:val="clear" w:pos="765"/>
                <w:tab w:val="decimal" w:pos="1002"/>
              </w:tabs>
              <w:spacing w:line="228" w:lineRule="auto"/>
              <w:ind w:right="-165"/>
            </w:pPr>
            <w:r w:rsidRPr="00944BA8">
              <w:t>(607,183)</w:t>
            </w:r>
          </w:p>
        </w:tc>
        <w:tc>
          <w:tcPr>
            <w:tcW w:w="180" w:type="dxa"/>
            <w:shd w:val="clear" w:color="auto" w:fill="auto"/>
          </w:tcPr>
          <w:p w14:paraId="39BF53C9" w14:textId="77777777" w:rsidR="00B21C95" w:rsidRPr="00944BA8" w:rsidRDefault="00B21C95" w:rsidP="00AD6561">
            <w:pPr>
              <w:pStyle w:val="acctfourfigures"/>
              <w:spacing w:line="228" w:lineRule="auto"/>
              <w:jc w:val="center"/>
            </w:pPr>
          </w:p>
        </w:tc>
        <w:tc>
          <w:tcPr>
            <w:tcW w:w="990" w:type="dxa"/>
          </w:tcPr>
          <w:p w14:paraId="7866B22C" w14:textId="06E517CD" w:rsidR="00B21C95" w:rsidRPr="00944BA8" w:rsidRDefault="00B21C95" w:rsidP="006A586A">
            <w:pPr>
              <w:pStyle w:val="acctfourfigures"/>
              <w:tabs>
                <w:tab w:val="clear" w:pos="765"/>
                <w:tab w:val="decimal" w:pos="819"/>
              </w:tabs>
              <w:spacing w:line="228" w:lineRule="auto"/>
              <w:ind w:right="11"/>
              <w:jc w:val="center"/>
            </w:pPr>
            <w:r w:rsidRPr="00944BA8">
              <w:t>22,270</w:t>
            </w:r>
          </w:p>
        </w:tc>
        <w:tc>
          <w:tcPr>
            <w:tcW w:w="180" w:type="dxa"/>
          </w:tcPr>
          <w:p w14:paraId="2F9D4ADD" w14:textId="0FDBA572" w:rsidR="00B21C95" w:rsidRPr="00944BA8" w:rsidRDefault="00B21C95" w:rsidP="00AD6561">
            <w:pPr>
              <w:pStyle w:val="acctfourfigures"/>
              <w:tabs>
                <w:tab w:val="clear" w:pos="765"/>
                <w:tab w:val="decimal" w:pos="645"/>
              </w:tabs>
              <w:spacing w:line="228" w:lineRule="auto"/>
              <w:ind w:right="11"/>
              <w:jc w:val="center"/>
            </w:pPr>
          </w:p>
        </w:tc>
        <w:tc>
          <w:tcPr>
            <w:tcW w:w="1270" w:type="dxa"/>
            <w:tcBorders>
              <w:bottom w:val="double" w:sz="4" w:space="0" w:color="auto"/>
            </w:tcBorders>
            <w:shd w:val="clear" w:color="auto" w:fill="auto"/>
          </w:tcPr>
          <w:p w14:paraId="7BFE1D28" w14:textId="20E886C8" w:rsidR="00B21C95" w:rsidRPr="00944BA8" w:rsidRDefault="00B21C95" w:rsidP="006A586A">
            <w:pPr>
              <w:pStyle w:val="acctfourfigures"/>
              <w:tabs>
                <w:tab w:val="clear" w:pos="765"/>
                <w:tab w:val="decimal" w:pos="1085"/>
              </w:tabs>
              <w:spacing w:line="228" w:lineRule="auto"/>
              <w:ind w:right="11"/>
              <w:jc w:val="center"/>
            </w:pPr>
            <w:r w:rsidRPr="00944BA8">
              <w:t>1,304,062</w:t>
            </w:r>
          </w:p>
        </w:tc>
      </w:tr>
      <w:tr w:rsidR="00CD0CCD" w:rsidRPr="00944BA8" w14:paraId="1B0F5DD4" w14:textId="77777777" w:rsidTr="00CD0CCD">
        <w:trPr>
          <w:cantSplit/>
          <w:trHeight w:val="69"/>
        </w:trPr>
        <w:tc>
          <w:tcPr>
            <w:tcW w:w="1800" w:type="dxa"/>
          </w:tcPr>
          <w:p w14:paraId="1230D387" w14:textId="77777777" w:rsidR="00CD0CCD" w:rsidRPr="00944BA8" w:rsidRDefault="00CD0CCD" w:rsidP="00AD6561">
            <w:pPr>
              <w:spacing w:line="228" w:lineRule="auto"/>
            </w:pPr>
          </w:p>
        </w:tc>
        <w:tc>
          <w:tcPr>
            <w:tcW w:w="1350" w:type="dxa"/>
          </w:tcPr>
          <w:p w14:paraId="762F9943" w14:textId="77777777" w:rsidR="00CD0CCD" w:rsidRPr="00944BA8" w:rsidRDefault="00CD0CCD" w:rsidP="00AD6561">
            <w:pPr>
              <w:pStyle w:val="acctfourfigures"/>
              <w:tabs>
                <w:tab w:val="clear" w:pos="765"/>
                <w:tab w:val="decimal" w:pos="10"/>
              </w:tabs>
              <w:spacing w:line="228" w:lineRule="auto"/>
              <w:ind w:left="-83" w:right="-73" w:firstLine="4"/>
              <w:jc w:val="center"/>
            </w:pPr>
          </w:p>
        </w:tc>
        <w:tc>
          <w:tcPr>
            <w:tcW w:w="179" w:type="dxa"/>
          </w:tcPr>
          <w:p w14:paraId="1B179A86" w14:textId="77777777" w:rsidR="00CD0CCD" w:rsidRPr="00944BA8" w:rsidRDefault="00CD0CCD" w:rsidP="00AD6561">
            <w:pPr>
              <w:pStyle w:val="acctfourfigures"/>
              <w:tabs>
                <w:tab w:val="clear" w:pos="765"/>
                <w:tab w:val="decimal" w:pos="731"/>
              </w:tabs>
              <w:spacing w:line="228" w:lineRule="auto"/>
              <w:ind w:left="-83" w:right="11" w:firstLine="4"/>
            </w:pPr>
          </w:p>
        </w:tc>
        <w:tc>
          <w:tcPr>
            <w:tcW w:w="1081" w:type="dxa"/>
            <w:tcBorders>
              <w:top w:val="double" w:sz="4" w:space="0" w:color="auto"/>
            </w:tcBorders>
            <w:shd w:val="clear" w:color="auto" w:fill="auto"/>
          </w:tcPr>
          <w:p w14:paraId="738FD1D4" w14:textId="77777777" w:rsidR="00CD0CCD" w:rsidRPr="00944BA8" w:rsidRDefault="00CD0CCD" w:rsidP="00AD6561">
            <w:pPr>
              <w:pStyle w:val="acctfourfigures"/>
              <w:tabs>
                <w:tab w:val="clear" w:pos="765"/>
              </w:tabs>
              <w:spacing w:line="228" w:lineRule="auto"/>
              <w:ind w:left="-79" w:right="-72"/>
              <w:jc w:val="center"/>
            </w:pPr>
          </w:p>
        </w:tc>
        <w:tc>
          <w:tcPr>
            <w:tcW w:w="206" w:type="dxa"/>
            <w:shd w:val="clear" w:color="auto" w:fill="auto"/>
          </w:tcPr>
          <w:p w14:paraId="6F71B955" w14:textId="77777777" w:rsidR="00CD0CCD" w:rsidRPr="00944BA8" w:rsidRDefault="00CD0CCD" w:rsidP="00AD6561">
            <w:pPr>
              <w:pStyle w:val="acctfourfigures"/>
              <w:spacing w:line="228" w:lineRule="auto"/>
              <w:jc w:val="center"/>
            </w:pPr>
          </w:p>
        </w:tc>
        <w:tc>
          <w:tcPr>
            <w:tcW w:w="1234" w:type="dxa"/>
            <w:shd w:val="clear" w:color="auto" w:fill="auto"/>
          </w:tcPr>
          <w:p w14:paraId="78DFF3E0" w14:textId="77777777" w:rsidR="00CD0CCD" w:rsidRDefault="00CD0CCD" w:rsidP="001F18C7">
            <w:pPr>
              <w:pStyle w:val="acctfourfigures"/>
              <w:tabs>
                <w:tab w:val="clear" w:pos="765"/>
                <w:tab w:val="left" w:pos="908"/>
              </w:tabs>
              <w:spacing w:line="228" w:lineRule="auto"/>
              <w:ind w:right="-75"/>
              <w:jc w:val="center"/>
            </w:pPr>
          </w:p>
        </w:tc>
        <w:tc>
          <w:tcPr>
            <w:tcW w:w="180" w:type="dxa"/>
            <w:shd w:val="clear" w:color="auto" w:fill="auto"/>
          </w:tcPr>
          <w:p w14:paraId="429BDE46" w14:textId="77777777" w:rsidR="00CD0CCD" w:rsidRPr="00944BA8" w:rsidRDefault="00CD0CCD" w:rsidP="00AD6561">
            <w:pPr>
              <w:pStyle w:val="acctfourfigures"/>
              <w:spacing w:line="228" w:lineRule="auto"/>
              <w:jc w:val="center"/>
            </w:pPr>
          </w:p>
        </w:tc>
        <w:tc>
          <w:tcPr>
            <w:tcW w:w="1170" w:type="dxa"/>
            <w:shd w:val="clear" w:color="auto" w:fill="auto"/>
          </w:tcPr>
          <w:p w14:paraId="70AAEDAE" w14:textId="77777777" w:rsidR="00CD0CCD" w:rsidRPr="00944BA8" w:rsidRDefault="00CD0CCD" w:rsidP="006A586A">
            <w:pPr>
              <w:pStyle w:val="acctfourfigures"/>
              <w:tabs>
                <w:tab w:val="clear" w:pos="765"/>
                <w:tab w:val="decimal" w:pos="1002"/>
              </w:tabs>
              <w:spacing w:line="228" w:lineRule="auto"/>
              <w:ind w:right="-165"/>
            </w:pPr>
          </w:p>
        </w:tc>
        <w:tc>
          <w:tcPr>
            <w:tcW w:w="180" w:type="dxa"/>
            <w:shd w:val="clear" w:color="auto" w:fill="auto"/>
          </w:tcPr>
          <w:p w14:paraId="686D2CA3" w14:textId="77777777" w:rsidR="00CD0CCD" w:rsidRPr="00944BA8" w:rsidRDefault="00CD0CCD" w:rsidP="00AD6561">
            <w:pPr>
              <w:pStyle w:val="acctfourfigures"/>
              <w:spacing w:line="228" w:lineRule="auto"/>
              <w:jc w:val="center"/>
            </w:pPr>
          </w:p>
        </w:tc>
        <w:tc>
          <w:tcPr>
            <w:tcW w:w="990" w:type="dxa"/>
          </w:tcPr>
          <w:p w14:paraId="3F564FF1" w14:textId="77777777" w:rsidR="00CD0CCD" w:rsidRPr="00944BA8" w:rsidRDefault="00CD0CCD" w:rsidP="006A586A">
            <w:pPr>
              <w:pStyle w:val="acctfourfigures"/>
              <w:tabs>
                <w:tab w:val="clear" w:pos="765"/>
                <w:tab w:val="decimal" w:pos="819"/>
              </w:tabs>
              <w:spacing w:line="228" w:lineRule="auto"/>
              <w:ind w:right="11"/>
              <w:jc w:val="center"/>
            </w:pPr>
          </w:p>
        </w:tc>
        <w:tc>
          <w:tcPr>
            <w:tcW w:w="180" w:type="dxa"/>
          </w:tcPr>
          <w:p w14:paraId="6D45AB83" w14:textId="77777777" w:rsidR="00CD0CCD" w:rsidRPr="00944BA8" w:rsidRDefault="00CD0CCD" w:rsidP="00AD6561">
            <w:pPr>
              <w:pStyle w:val="acctfourfigures"/>
              <w:tabs>
                <w:tab w:val="clear" w:pos="765"/>
                <w:tab w:val="decimal" w:pos="645"/>
              </w:tabs>
              <w:spacing w:line="228" w:lineRule="auto"/>
              <w:ind w:right="11"/>
              <w:jc w:val="center"/>
            </w:pPr>
          </w:p>
        </w:tc>
        <w:tc>
          <w:tcPr>
            <w:tcW w:w="1270" w:type="dxa"/>
            <w:tcBorders>
              <w:top w:val="double" w:sz="4" w:space="0" w:color="auto"/>
            </w:tcBorders>
            <w:shd w:val="clear" w:color="auto" w:fill="auto"/>
          </w:tcPr>
          <w:p w14:paraId="24D1AE10" w14:textId="77777777" w:rsidR="00CD0CCD" w:rsidRPr="00944BA8" w:rsidRDefault="00CD0CCD" w:rsidP="006A586A">
            <w:pPr>
              <w:pStyle w:val="acctfourfigures"/>
              <w:tabs>
                <w:tab w:val="clear" w:pos="765"/>
                <w:tab w:val="decimal" w:pos="1085"/>
              </w:tabs>
              <w:spacing w:line="228" w:lineRule="auto"/>
              <w:ind w:right="11"/>
              <w:jc w:val="center"/>
            </w:pPr>
          </w:p>
        </w:tc>
      </w:tr>
      <w:tr w:rsidR="00CD0CCD" w:rsidRPr="00944BA8" w14:paraId="5582AF9D" w14:textId="77777777" w:rsidTr="00CD0CCD">
        <w:trPr>
          <w:cantSplit/>
          <w:trHeight w:val="69"/>
        </w:trPr>
        <w:tc>
          <w:tcPr>
            <w:tcW w:w="1800" w:type="dxa"/>
          </w:tcPr>
          <w:p w14:paraId="248013EA" w14:textId="3CBACFF1" w:rsidR="00CD0CCD" w:rsidRPr="00944BA8" w:rsidRDefault="00CD0CCD" w:rsidP="00AD6561">
            <w:pPr>
              <w:spacing w:line="228" w:lineRule="auto"/>
            </w:pPr>
            <w:r w:rsidRPr="00944BA8">
              <w:rPr>
                <w:b/>
                <w:bCs/>
                <w:i/>
                <w:iCs/>
              </w:rPr>
              <w:t>201</w:t>
            </w:r>
            <w:r>
              <w:rPr>
                <w:b/>
                <w:bCs/>
                <w:i/>
                <w:iCs/>
              </w:rPr>
              <w:t>8</w:t>
            </w:r>
          </w:p>
        </w:tc>
        <w:tc>
          <w:tcPr>
            <w:tcW w:w="1350" w:type="dxa"/>
          </w:tcPr>
          <w:p w14:paraId="6088CEC6" w14:textId="77777777" w:rsidR="00CD0CCD" w:rsidRPr="00944BA8" w:rsidRDefault="00CD0CCD" w:rsidP="00AD6561">
            <w:pPr>
              <w:pStyle w:val="acctfourfigures"/>
              <w:tabs>
                <w:tab w:val="clear" w:pos="765"/>
                <w:tab w:val="decimal" w:pos="10"/>
              </w:tabs>
              <w:spacing w:line="228" w:lineRule="auto"/>
              <w:ind w:left="-83" w:right="-73" w:firstLine="4"/>
              <w:jc w:val="center"/>
            </w:pPr>
          </w:p>
        </w:tc>
        <w:tc>
          <w:tcPr>
            <w:tcW w:w="179" w:type="dxa"/>
          </w:tcPr>
          <w:p w14:paraId="7B7168CE" w14:textId="77777777" w:rsidR="00CD0CCD" w:rsidRPr="00944BA8" w:rsidRDefault="00CD0CCD" w:rsidP="00AD6561">
            <w:pPr>
              <w:pStyle w:val="acctfourfigures"/>
              <w:tabs>
                <w:tab w:val="clear" w:pos="765"/>
                <w:tab w:val="decimal" w:pos="731"/>
              </w:tabs>
              <w:spacing w:line="228" w:lineRule="auto"/>
              <w:ind w:left="-83" w:right="11" w:firstLine="4"/>
            </w:pPr>
          </w:p>
        </w:tc>
        <w:tc>
          <w:tcPr>
            <w:tcW w:w="1081" w:type="dxa"/>
            <w:shd w:val="clear" w:color="auto" w:fill="auto"/>
          </w:tcPr>
          <w:p w14:paraId="48CE8FBC" w14:textId="77777777" w:rsidR="00CD0CCD" w:rsidRPr="00944BA8" w:rsidRDefault="00CD0CCD" w:rsidP="00AD6561">
            <w:pPr>
              <w:pStyle w:val="acctfourfigures"/>
              <w:tabs>
                <w:tab w:val="clear" w:pos="765"/>
              </w:tabs>
              <w:spacing w:line="228" w:lineRule="auto"/>
              <w:ind w:left="-79" w:right="-72"/>
              <w:jc w:val="center"/>
            </w:pPr>
          </w:p>
        </w:tc>
        <w:tc>
          <w:tcPr>
            <w:tcW w:w="206" w:type="dxa"/>
            <w:shd w:val="clear" w:color="auto" w:fill="auto"/>
          </w:tcPr>
          <w:p w14:paraId="376D0487" w14:textId="77777777" w:rsidR="00CD0CCD" w:rsidRPr="00944BA8" w:rsidRDefault="00CD0CCD" w:rsidP="00AD6561">
            <w:pPr>
              <w:pStyle w:val="acctfourfigures"/>
              <w:spacing w:line="228" w:lineRule="auto"/>
              <w:jc w:val="center"/>
            </w:pPr>
          </w:p>
        </w:tc>
        <w:tc>
          <w:tcPr>
            <w:tcW w:w="1234" w:type="dxa"/>
            <w:shd w:val="clear" w:color="auto" w:fill="auto"/>
          </w:tcPr>
          <w:p w14:paraId="6C5371BA" w14:textId="77777777" w:rsidR="00CD0CCD" w:rsidRDefault="00CD0CCD" w:rsidP="001F18C7">
            <w:pPr>
              <w:pStyle w:val="acctfourfigures"/>
              <w:tabs>
                <w:tab w:val="clear" w:pos="765"/>
                <w:tab w:val="left" w:pos="908"/>
              </w:tabs>
              <w:spacing w:line="228" w:lineRule="auto"/>
              <w:ind w:right="-75"/>
              <w:jc w:val="center"/>
            </w:pPr>
          </w:p>
        </w:tc>
        <w:tc>
          <w:tcPr>
            <w:tcW w:w="180" w:type="dxa"/>
            <w:shd w:val="clear" w:color="auto" w:fill="auto"/>
          </w:tcPr>
          <w:p w14:paraId="583EDFBC" w14:textId="77777777" w:rsidR="00CD0CCD" w:rsidRPr="00944BA8" w:rsidRDefault="00CD0CCD" w:rsidP="00AD6561">
            <w:pPr>
              <w:pStyle w:val="acctfourfigures"/>
              <w:spacing w:line="228" w:lineRule="auto"/>
              <w:jc w:val="center"/>
            </w:pPr>
          </w:p>
        </w:tc>
        <w:tc>
          <w:tcPr>
            <w:tcW w:w="1170" w:type="dxa"/>
            <w:shd w:val="clear" w:color="auto" w:fill="auto"/>
          </w:tcPr>
          <w:p w14:paraId="7F1A102D" w14:textId="77777777" w:rsidR="00CD0CCD" w:rsidRPr="00944BA8" w:rsidRDefault="00CD0CCD" w:rsidP="006A586A">
            <w:pPr>
              <w:pStyle w:val="acctfourfigures"/>
              <w:tabs>
                <w:tab w:val="clear" w:pos="765"/>
                <w:tab w:val="decimal" w:pos="1002"/>
              </w:tabs>
              <w:spacing w:line="228" w:lineRule="auto"/>
              <w:ind w:right="-165"/>
            </w:pPr>
          </w:p>
        </w:tc>
        <w:tc>
          <w:tcPr>
            <w:tcW w:w="180" w:type="dxa"/>
            <w:shd w:val="clear" w:color="auto" w:fill="auto"/>
          </w:tcPr>
          <w:p w14:paraId="25EB893B" w14:textId="77777777" w:rsidR="00CD0CCD" w:rsidRPr="00944BA8" w:rsidRDefault="00CD0CCD" w:rsidP="00AD6561">
            <w:pPr>
              <w:pStyle w:val="acctfourfigures"/>
              <w:spacing w:line="228" w:lineRule="auto"/>
              <w:jc w:val="center"/>
            </w:pPr>
          </w:p>
        </w:tc>
        <w:tc>
          <w:tcPr>
            <w:tcW w:w="990" w:type="dxa"/>
          </w:tcPr>
          <w:p w14:paraId="57FC7213" w14:textId="77777777" w:rsidR="00CD0CCD" w:rsidRPr="00944BA8" w:rsidRDefault="00CD0CCD" w:rsidP="006A586A">
            <w:pPr>
              <w:pStyle w:val="acctfourfigures"/>
              <w:tabs>
                <w:tab w:val="clear" w:pos="765"/>
                <w:tab w:val="decimal" w:pos="819"/>
              </w:tabs>
              <w:spacing w:line="228" w:lineRule="auto"/>
              <w:ind w:right="11"/>
              <w:jc w:val="center"/>
            </w:pPr>
          </w:p>
        </w:tc>
        <w:tc>
          <w:tcPr>
            <w:tcW w:w="180" w:type="dxa"/>
          </w:tcPr>
          <w:p w14:paraId="0AB13459" w14:textId="77777777" w:rsidR="00CD0CCD" w:rsidRPr="00944BA8" w:rsidRDefault="00CD0CCD" w:rsidP="00AD6561">
            <w:pPr>
              <w:pStyle w:val="acctfourfigures"/>
              <w:tabs>
                <w:tab w:val="clear" w:pos="765"/>
                <w:tab w:val="decimal" w:pos="645"/>
              </w:tabs>
              <w:spacing w:line="228" w:lineRule="auto"/>
              <w:ind w:right="11"/>
              <w:jc w:val="center"/>
            </w:pPr>
          </w:p>
        </w:tc>
        <w:tc>
          <w:tcPr>
            <w:tcW w:w="1270" w:type="dxa"/>
            <w:shd w:val="clear" w:color="auto" w:fill="auto"/>
          </w:tcPr>
          <w:p w14:paraId="4B31EDF5" w14:textId="77777777" w:rsidR="00CD0CCD" w:rsidRPr="00944BA8" w:rsidRDefault="00CD0CCD" w:rsidP="006A586A">
            <w:pPr>
              <w:pStyle w:val="acctfourfigures"/>
              <w:tabs>
                <w:tab w:val="clear" w:pos="765"/>
                <w:tab w:val="decimal" w:pos="1085"/>
              </w:tabs>
              <w:spacing w:line="228" w:lineRule="auto"/>
              <w:ind w:right="11"/>
              <w:jc w:val="center"/>
            </w:pPr>
          </w:p>
        </w:tc>
      </w:tr>
      <w:tr w:rsidR="00CD0CCD" w:rsidRPr="00944BA8" w14:paraId="77DADF35" w14:textId="77777777" w:rsidTr="006A586A">
        <w:trPr>
          <w:cantSplit/>
          <w:trHeight w:val="69"/>
        </w:trPr>
        <w:tc>
          <w:tcPr>
            <w:tcW w:w="1800" w:type="dxa"/>
          </w:tcPr>
          <w:p w14:paraId="597FB26B" w14:textId="6C19DE3C" w:rsidR="00CD0CCD" w:rsidRPr="00944BA8" w:rsidRDefault="00CD0CCD" w:rsidP="00CD0CCD">
            <w:pPr>
              <w:spacing w:line="228" w:lineRule="auto"/>
            </w:pPr>
            <w:r>
              <w:t>Subsidiaries</w:t>
            </w:r>
          </w:p>
        </w:tc>
        <w:tc>
          <w:tcPr>
            <w:tcW w:w="1350" w:type="dxa"/>
          </w:tcPr>
          <w:p w14:paraId="12EC9ABA" w14:textId="73F28536" w:rsidR="00CD0CCD" w:rsidRPr="00944BA8" w:rsidRDefault="00CD0CCD" w:rsidP="00CD0CCD">
            <w:pPr>
              <w:pStyle w:val="acctfourfigures"/>
              <w:tabs>
                <w:tab w:val="clear" w:pos="765"/>
                <w:tab w:val="decimal" w:pos="10"/>
              </w:tabs>
              <w:spacing w:line="228" w:lineRule="auto"/>
              <w:ind w:left="-83" w:right="-73" w:firstLine="4"/>
              <w:jc w:val="center"/>
            </w:pPr>
            <w:r>
              <w:t>2.00</w:t>
            </w:r>
          </w:p>
        </w:tc>
        <w:tc>
          <w:tcPr>
            <w:tcW w:w="179" w:type="dxa"/>
          </w:tcPr>
          <w:p w14:paraId="19F87B9C" w14:textId="77777777" w:rsidR="00CD0CCD" w:rsidRPr="00944BA8" w:rsidRDefault="00CD0CCD" w:rsidP="00CD0CCD">
            <w:pPr>
              <w:pStyle w:val="acctfourfigures"/>
              <w:tabs>
                <w:tab w:val="clear" w:pos="765"/>
                <w:tab w:val="decimal" w:pos="731"/>
              </w:tabs>
              <w:spacing w:line="228" w:lineRule="auto"/>
              <w:ind w:left="-83" w:right="11" w:firstLine="4"/>
            </w:pPr>
          </w:p>
        </w:tc>
        <w:tc>
          <w:tcPr>
            <w:tcW w:w="1081" w:type="dxa"/>
            <w:tcBorders>
              <w:bottom w:val="double" w:sz="4" w:space="0" w:color="auto"/>
            </w:tcBorders>
            <w:shd w:val="clear" w:color="auto" w:fill="auto"/>
          </w:tcPr>
          <w:p w14:paraId="6CAABF53" w14:textId="63BBBDCD" w:rsidR="00CD0CCD" w:rsidRPr="00944BA8" w:rsidRDefault="00CD0CCD" w:rsidP="00CD0CCD">
            <w:pPr>
              <w:pStyle w:val="acctfourfigures"/>
              <w:tabs>
                <w:tab w:val="clear" w:pos="765"/>
                <w:tab w:val="decimal" w:pos="653"/>
              </w:tabs>
              <w:spacing w:line="228" w:lineRule="auto"/>
              <w:ind w:left="-79" w:right="-72"/>
            </w:pPr>
            <w:r w:rsidRPr="00944BA8">
              <w:t>-</w:t>
            </w:r>
          </w:p>
        </w:tc>
        <w:tc>
          <w:tcPr>
            <w:tcW w:w="206" w:type="dxa"/>
            <w:shd w:val="clear" w:color="auto" w:fill="auto"/>
          </w:tcPr>
          <w:p w14:paraId="6D7AC112" w14:textId="77777777" w:rsidR="00CD0CCD" w:rsidRPr="00944BA8" w:rsidRDefault="00CD0CCD" w:rsidP="00CD0CCD">
            <w:pPr>
              <w:pStyle w:val="acctfourfigures"/>
              <w:spacing w:line="228" w:lineRule="auto"/>
              <w:jc w:val="center"/>
            </w:pPr>
          </w:p>
        </w:tc>
        <w:tc>
          <w:tcPr>
            <w:tcW w:w="1234" w:type="dxa"/>
            <w:shd w:val="clear" w:color="auto" w:fill="auto"/>
          </w:tcPr>
          <w:p w14:paraId="194DBB5D" w14:textId="3397DCD4" w:rsidR="00CD0CCD" w:rsidRDefault="00CD0CCD" w:rsidP="00CD0CCD">
            <w:pPr>
              <w:pStyle w:val="acctfourfigures"/>
              <w:tabs>
                <w:tab w:val="clear" w:pos="765"/>
                <w:tab w:val="decimal" w:pos="1075"/>
              </w:tabs>
              <w:spacing w:line="228" w:lineRule="auto"/>
              <w:ind w:right="-75"/>
            </w:pPr>
            <w:r>
              <w:t>43,588</w:t>
            </w:r>
          </w:p>
        </w:tc>
        <w:tc>
          <w:tcPr>
            <w:tcW w:w="180" w:type="dxa"/>
            <w:shd w:val="clear" w:color="auto" w:fill="auto"/>
          </w:tcPr>
          <w:p w14:paraId="5619A0F2" w14:textId="77777777" w:rsidR="00CD0CCD" w:rsidRPr="00944BA8" w:rsidRDefault="00CD0CCD" w:rsidP="00CD0CCD">
            <w:pPr>
              <w:pStyle w:val="acctfourfigures"/>
              <w:spacing w:line="228" w:lineRule="auto"/>
              <w:jc w:val="center"/>
            </w:pPr>
          </w:p>
        </w:tc>
        <w:tc>
          <w:tcPr>
            <w:tcW w:w="1170" w:type="dxa"/>
            <w:shd w:val="clear" w:color="auto" w:fill="auto"/>
          </w:tcPr>
          <w:p w14:paraId="30404CAA" w14:textId="585CD869" w:rsidR="00CD0CCD" w:rsidRPr="00944BA8" w:rsidRDefault="00CD0CCD" w:rsidP="00CD0CCD">
            <w:pPr>
              <w:pStyle w:val="acctfourfigures"/>
              <w:tabs>
                <w:tab w:val="clear" w:pos="765"/>
                <w:tab w:val="decimal" w:pos="1002"/>
              </w:tabs>
              <w:spacing w:line="228" w:lineRule="auto"/>
              <w:ind w:right="-165"/>
            </w:pPr>
            <w:r>
              <w:t>(43,588)</w:t>
            </w:r>
          </w:p>
        </w:tc>
        <w:tc>
          <w:tcPr>
            <w:tcW w:w="180" w:type="dxa"/>
            <w:shd w:val="clear" w:color="auto" w:fill="auto"/>
          </w:tcPr>
          <w:p w14:paraId="2DC9ED0D" w14:textId="77777777" w:rsidR="00CD0CCD" w:rsidRPr="00944BA8" w:rsidRDefault="00CD0CCD" w:rsidP="00CD0CCD">
            <w:pPr>
              <w:pStyle w:val="acctfourfigures"/>
              <w:spacing w:line="228" w:lineRule="auto"/>
              <w:jc w:val="center"/>
            </w:pPr>
          </w:p>
        </w:tc>
        <w:tc>
          <w:tcPr>
            <w:tcW w:w="990" w:type="dxa"/>
          </w:tcPr>
          <w:p w14:paraId="3697D6A7" w14:textId="18F603BC" w:rsidR="00CD0CCD" w:rsidRPr="00944BA8" w:rsidRDefault="00CD0CCD" w:rsidP="00CD0CCD">
            <w:pPr>
              <w:pStyle w:val="acctfourfigures"/>
              <w:tabs>
                <w:tab w:val="clear" w:pos="765"/>
                <w:tab w:val="decimal" w:pos="371"/>
              </w:tabs>
              <w:spacing w:line="228" w:lineRule="auto"/>
              <w:ind w:right="11"/>
              <w:jc w:val="center"/>
            </w:pPr>
            <w:r>
              <w:t>-</w:t>
            </w:r>
          </w:p>
        </w:tc>
        <w:tc>
          <w:tcPr>
            <w:tcW w:w="180" w:type="dxa"/>
          </w:tcPr>
          <w:p w14:paraId="7A1290B8" w14:textId="77777777" w:rsidR="00CD0CCD" w:rsidRPr="00944BA8" w:rsidRDefault="00CD0CCD" w:rsidP="00CD0CCD">
            <w:pPr>
              <w:pStyle w:val="acctfourfigures"/>
              <w:tabs>
                <w:tab w:val="clear" w:pos="765"/>
                <w:tab w:val="decimal" w:pos="645"/>
              </w:tabs>
              <w:spacing w:line="228" w:lineRule="auto"/>
              <w:ind w:right="11"/>
              <w:jc w:val="center"/>
            </w:pPr>
          </w:p>
        </w:tc>
        <w:tc>
          <w:tcPr>
            <w:tcW w:w="1270" w:type="dxa"/>
            <w:tcBorders>
              <w:bottom w:val="double" w:sz="4" w:space="0" w:color="auto"/>
            </w:tcBorders>
            <w:shd w:val="clear" w:color="auto" w:fill="auto"/>
          </w:tcPr>
          <w:p w14:paraId="3546CAB2" w14:textId="30F9FB6B" w:rsidR="00CD0CCD" w:rsidRPr="00944BA8" w:rsidRDefault="00CD0CCD" w:rsidP="00CD0CCD">
            <w:pPr>
              <w:pStyle w:val="acctfourfigures"/>
              <w:tabs>
                <w:tab w:val="clear" w:pos="765"/>
                <w:tab w:val="decimal" w:pos="546"/>
              </w:tabs>
              <w:spacing w:line="228" w:lineRule="auto"/>
              <w:ind w:right="11"/>
              <w:jc w:val="center"/>
            </w:pPr>
            <w:r>
              <w:t>-</w:t>
            </w:r>
          </w:p>
        </w:tc>
      </w:tr>
    </w:tbl>
    <w:p w14:paraId="70372372" w14:textId="5678F889" w:rsidR="00241125" w:rsidRDefault="00241125" w:rsidP="00A30406">
      <w:pPr>
        <w:spacing w:line="226" w:lineRule="auto"/>
        <w:jc w:val="both"/>
        <w:rPr>
          <w:szCs w:val="22"/>
          <w:lang w:val="en-US"/>
        </w:rPr>
      </w:pPr>
    </w:p>
    <w:tbl>
      <w:tblPr>
        <w:tblW w:w="9820" w:type="dxa"/>
        <w:tblInd w:w="450" w:type="dxa"/>
        <w:tblLayout w:type="fixed"/>
        <w:tblCellMar>
          <w:left w:w="79" w:type="dxa"/>
          <w:right w:w="79" w:type="dxa"/>
        </w:tblCellMar>
        <w:tblLook w:val="0000" w:firstRow="0" w:lastRow="0" w:firstColumn="0" w:lastColumn="0" w:noHBand="0" w:noVBand="0"/>
      </w:tblPr>
      <w:tblGrid>
        <w:gridCol w:w="18"/>
        <w:gridCol w:w="1782"/>
        <w:gridCol w:w="1350"/>
        <w:gridCol w:w="179"/>
        <w:gridCol w:w="271"/>
        <w:gridCol w:w="810"/>
        <w:gridCol w:w="181"/>
        <w:gridCol w:w="359"/>
        <w:gridCol w:w="180"/>
        <w:gridCol w:w="720"/>
        <w:gridCol w:w="180"/>
        <w:gridCol w:w="450"/>
        <w:gridCol w:w="180"/>
        <w:gridCol w:w="540"/>
        <w:gridCol w:w="180"/>
        <w:gridCol w:w="540"/>
        <w:gridCol w:w="180"/>
        <w:gridCol w:w="270"/>
        <w:gridCol w:w="180"/>
        <w:gridCol w:w="900"/>
        <w:gridCol w:w="370"/>
      </w:tblGrid>
      <w:tr w:rsidR="00241125" w:rsidRPr="00944BA8" w14:paraId="0E48D925" w14:textId="77777777" w:rsidTr="00CD0CCD">
        <w:trPr>
          <w:cantSplit/>
          <w:trHeight w:val="69"/>
        </w:trPr>
        <w:tc>
          <w:tcPr>
            <w:tcW w:w="1800" w:type="dxa"/>
            <w:gridSpan w:val="2"/>
          </w:tcPr>
          <w:p w14:paraId="6F67673D" w14:textId="77777777" w:rsidR="00D42CA3" w:rsidRPr="00944BA8" w:rsidRDefault="00D42CA3" w:rsidP="00D42CA3">
            <w:pPr>
              <w:pStyle w:val="acctfourfigures"/>
              <w:tabs>
                <w:tab w:val="clear" w:pos="765"/>
              </w:tabs>
              <w:spacing w:line="228" w:lineRule="auto"/>
              <w:rPr>
                <w:b/>
                <w:bCs/>
                <w:i/>
                <w:iCs/>
              </w:rPr>
            </w:pPr>
            <w:r>
              <w:rPr>
                <w:b/>
                <w:bCs/>
                <w:i/>
                <w:iCs/>
              </w:rPr>
              <w:t>Long-term</w:t>
            </w:r>
            <w:r w:rsidRPr="00944BA8">
              <w:rPr>
                <w:b/>
                <w:bCs/>
                <w:i/>
                <w:iCs/>
              </w:rPr>
              <w:t xml:space="preserve"> loans </w:t>
            </w:r>
          </w:p>
          <w:p w14:paraId="6CF08E03" w14:textId="77777777" w:rsidR="00D42CA3" w:rsidRPr="00944BA8" w:rsidRDefault="00D42CA3" w:rsidP="00D42CA3">
            <w:pPr>
              <w:pStyle w:val="acctfourfigures"/>
              <w:tabs>
                <w:tab w:val="clear" w:pos="765"/>
              </w:tabs>
              <w:spacing w:line="228" w:lineRule="auto"/>
              <w:rPr>
                <w:b/>
                <w:bCs/>
                <w:i/>
                <w:iCs/>
              </w:rPr>
            </w:pPr>
            <w:r w:rsidRPr="00944BA8">
              <w:rPr>
                <w:b/>
                <w:bCs/>
                <w:i/>
                <w:iCs/>
              </w:rPr>
              <w:t xml:space="preserve">   from related</w:t>
            </w:r>
          </w:p>
          <w:p w14:paraId="64CCF377" w14:textId="6384F6DC" w:rsidR="00241125" w:rsidRPr="00944BA8" w:rsidRDefault="00D42CA3" w:rsidP="00D42CA3">
            <w:pPr>
              <w:spacing w:line="228" w:lineRule="auto"/>
              <w:rPr>
                <w:b/>
                <w:bCs/>
                <w:i/>
                <w:iCs/>
              </w:rPr>
            </w:pPr>
            <w:r w:rsidRPr="00944BA8">
              <w:rPr>
                <w:b/>
                <w:bCs/>
                <w:i/>
                <w:iCs/>
              </w:rPr>
              <w:t xml:space="preserve">   parties</w:t>
            </w:r>
          </w:p>
        </w:tc>
        <w:tc>
          <w:tcPr>
            <w:tcW w:w="1350" w:type="dxa"/>
            <w:vAlign w:val="bottom"/>
          </w:tcPr>
          <w:p w14:paraId="25A4F5C6" w14:textId="76E1A76F" w:rsidR="00241125" w:rsidRPr="00944BA8" w:rsidRDefault="00241125" w:rsidP="008006A3">
            <w:pPr>
              <w:pStyle w:val="acctfourfigures"/>
              <w:tabs>
                <w:tab w:val="clear" w:pos="765"/>
                <w:tab w:val="decimal" w:pos="375"/>
              </w:tabs>
              <w:spacing w:line="228" w:lineRule="auto"/>
              <w:ind w:left="-83" w:right="-174" w:firstLine="4"/>
            </w:pPr>
          </w:p>
        </w:tc>
        <w:tc>
          <w:tcPr>
            <w:tcW w:w="179" w:type="dxa"/>
          </w:tcPr>
          <w:p w14:paraId="447562BA" w14:textId="77777777" w:rsidR="00241125" w:rsidRPr="00944BA8" w:rsidRDefault="00241125" w:rsidP="008006A3">
            <w:pPr>
              <w:pStyle w:val="acctfourfigures"/>
              <w:tabs>
                <w:tab w:val="clear" w:pos="765"/>
                <w:tab w:val="decimal" w:pos="731"/>
              </w:tabs>
              <w:spacing w:line="228" w:lineRule="auto"/>
              <w:ind w:left="-83" w:right="11" w:firstLine="4"/>
            </w:pPr>
          </w:p>
        </w:tc>
        <w:tc>
          <w:tcPr>
            <w:tcW w:w="6491" w:type="dxa"/>
            <w:gridSpan w:val="17"/>
          </w:tcPr>
          <w:p w14:paraId="66596371" w14:textId="518F05E3" w:rsidR="00241125" w:rsidRPr="00681ED1" w:rsidRDefault="00241125" w:rsidP="008006A3">
            <w:pPr>
              <w:pStyle w:val="acctfourfigures"/>
              <w:tabs>
                <w:tab w:val="clear" w:pos="765"/>
                <w:tab w:val="decimal" w:pos="645"/>
              </w:tabs>
              <w:spacing w:line="228" w:lineRule="auto"/>
              <w:ind w:right="11"/>
              <w:jc w:val="center"/>
              <w:rPr>
                <w:rFonts w:cstheme="minorBidi"/>
                <w:i/>
                <w:iCs/>
                <w:cs/>
                <w:lang w:bidi="th-TH"/>
              </w:rPr>
            </w:pPr>
          </w:p>
        </w:tc>
      </w:tr>
      <w:tr w:rsidR="00241125" w:rsidRPr="00944BA8" w14:paraId="7AC04980" w14:textId="77777777" w:rsidTr="00CD0CCD">
        <w:trPr>
          <w:cantSplit/>
          <w:trHeight w:val="69"/>
        </w:trPr>
        <w:tc>
          <w:tcPr>
            <w:tcW w:w="1800" w:type="dxa"/>
            <w:gridSpan w:val="2"/>
          </w:tcPr>
          <w:p w14:paraId="1BBF13EB" w14:textId="77777777" w:rsidR="00241125" w:rsidRPr="00944BA8" w:rsidRDefault="00241125" w:rsidP="008006A3">
            <w:pPr>
              <w:spacing w:line="228" w:lineRule="auto"/>
              <w:rPr>
                <w:b/>
                <w:bCs/>
                <w:i/>
                <w:iCs/>
              </w:rPr>
            </w:pPr>
            <w:r w:rsidRPr="00944BA8">
              <w:rPr>
                <w:b/>
                <w:bCs/>
                <w:i/>
                <w:iCs/>
              </w:rPr>
              <w:t>2019</w:t>
            </w:r>
          </w:p>
        </w:tc>
        <w:tc>
          <w:tcPr>
            <w:tcW w:w="1350" w:type="dxa"/>
          </w:tcPr>
          <w:p w14:paraId="0C6BF00C" w14:textId="77777777" w:rsidR="00241125" w:rsidRPr="00944BA8" w:rsidRDefault="00241125" w:rsidP="008006A3">
            <w:pPr>
              <w:pStyle w:val="acctfourfigures"/>
              <w:tabs>
                <w:tab w:val="clear" w:pos="765"/>
                <w:tab w:val="decimal" w:pos="375"/>
              </w:tabs>
              <w:spacing w:line="228" w:lineRule="auto"/>
              <w:ind w:left="-83" w:right="11" w:firstLine="4"/>
            </w:pPr>
          </w:p>
        </w:tc>
        <w:tc>
          <w:tcPr>
            <w:tcW w:w="179" w:type="dxa"/>
          </w:tcPr>
          <w:p w14:paraId="23E4AF63" w14:textId="77777777" w:rsidR="00241125" w:rsidRPr="00944BA8" w:rsidRDefault="00241125" w:rsidP="008006A3">
            <w:pPr>
              <w:pStyle w:val="acctfourfigures"/>
              <w:tabs>
                <w:tab w:val="clear" w:pos="765"/>
                <w:tab w:val="decimal" w:pos="731"/>
              </w:tabs>
              <w:spacing w:line="228" w:lineRule="auto"/>
              <w:ind w:left="-83" w:right="11" w:firstLine="4"/>
            </w:pPr>
          </w:p>
        </w:tc>
        <w:tc>
          <w:tcPr>
            <w:tcW w:w="1081" w:type="dxa"/>
            <w:gridSpan w:val="2"/>
          </w:tcPr>
          <w:p w14:paraId="17293731" w14:textId="77777777" w:rsidR="00241125" w:rsidRPr="00944BA8" w:rsidRDefault="00241125" w:rsidP="008006A3">
            <w:pPr>
              <w:pStyle w:val="acctfourfigures"/>
              <w:tabs>
                <w:tab w:val="clear" w:pos="765"/>
                <w:tab w:val="decimal" w:pos="850"/>
              </w:tabs>
              <w:spacing w:line="228" w:lineRule="auto"/>
              <w:ind w:left="-79" w:right="-72"/>
              <w:rPr>
                <w:b/>
                <w:bCs/>
              </w:rPr>
            </w:pPr>
          </w:p>
        </w:tc>
        <w:tc>
          <w:tcPr>
            <w:tcW w:w="181" w:type="dxa"/>
          </w:tcPr>
          <w:p w14:paraId="23371E8E" w14:textId="77777777" w:rsidR="00241125" w:rsidRPr="00944BA8" w:rsidRDefault="00241125" w:rsidP="008006A3">
            <w:pPr>
              <w:pStyle w:val="acctfourfigures"/>
              <w:spacing w:line="228" w:lineRule="auto"/>
            </w:pPr>
          </w:p>
        </w:tc>
        <w:tc>
          <w:tcPr>
            <w:tcW w:w="1259" w:type="dxa"/>
            <w:gridSpan w:val="3"/>
            <w:shd w:val="clear" w:color="auto" w:fill="auto"/>
          </w:tcPr>
          <w:p w14:paraId="149BF991" w14:textId="77777777" w:rsidR="00241125" w:rsidRPr="00944BA8" w:rsidRDefault="00241125" w:rsidP="008006A3">
            <w:pPr>
              <w:pStyle w:val="acctfourfigures"/>
              <w:tabs>
                <w:tab w:val="clear" w:pos="765"/>
                <w:tab w:val="decimal" w:pos="625"/>
              </w:tabs>
              <w:spacing w:line="228" w:lineRule="auto"/>
              <w:ind w:right="11"/>
            </w:pPr>
          </w:p>
        </w:tc>
        <w:tc>
          <w:tcPr>
            <w:tcW w:w="180" w:type="dxa"/>
            <w:shd w:val="clear" w:color="auto" w:fill="auto"/>
          </w:tcPr>
          <w:p w14:paraId="3EC1EA32" w14:textId="77777777" w:rsidR="00241125" w:rsidRPr="00944BA8" w:rsidRDefault="00241125" w:rsidP="008006A3">
            <w:pPr>
              <w:pStyle w:val="acctfourfigures"/>
              <w:spacing w:line="228" w:lineRule="auto"/>
            </w:pPr>
          </w:p>
        </w:tc>
        <w:tc>
          <w:tcPr>
            <w:tcW w:w="1170" w:type="dxa"/>
            <w:gridSpan w:val="3"/>
            <w:shd w:val="clear" w:color="auto" w:fill="auto"/>
          </w:tcPr>
          <w:p w14:paraId="304254AF" w14:textId="77777777" w:rsidR="00241125" w:rsidRPr="00944BA8" w:rsidRDefault="00241125" w:rsidP="008006A3">
            <w:pPr>
              <w:pStyle w:val="acctfourfigures"/>
              <w:tabs>
                <w:tab w:val="clear" w:pos="765"/>
                <w:tab w:val="decimal" w:pos="556"/>
                <w:tab w:val="left" w:pos="852"/>
              </w:tabs>
              <w:spacing w:line="228" w:lineRule="auto"/>
              <w:ind w:left="-100" w:right="-165" w:firstLine="290"/>
            </w:pPr>
          </w:p>
        </w:tc>
        <w:tc>
          <w:tcPr>
            <w:tcW w:w="180" w:type="dxa"/>
            <w:shd w:val="clear" w:color="auto" w:fill="auto"/>
          </w:tcPr>
          <w:p w14:paraId="7BB79337" w14:textId="77777777" w:rsidR="00241125" w:rsidRPr="00944BA8" w:rsidRDefault="00241125" w:rsidP="008006A3">
            <w:pPr>
              <w:pStyle w:val="acctfourfigures"/>
              <w:spacing w:line="228" w:lineRule="auto"/>
            </w:pPr>
          </w:p>
        </w:tc>
        <w:tc>
          <w:tcPr>
            <w:tcW w:w="990" w:type="dxa"/>
            <w:gridSpan w:val="3"/>
          </w:tcPr>
          <w:p w14:paraId="4C97966C" w14:textId="77777777" w:rsidR="00241125" w:rsidRPr="00944BA8" w:rsidRDefault="00241125" w:rsidP="008006A3">
            <w:pPr>
              <w:pStyle w:val="acctfourfigures"/>
              <w:tabs>
                <w:tab w:val="clear" w:pos="765"/>
                <w:tab w:val="decimal" w:pos="645"/>
              </w:tabs>
              <w:spacing w:line="228" w:lineRule="auto"/>
              <w:ind w:right="11"/>
              <w:rPr>
                <w:b/>
                <w:bCs/>
              </w:rPr>
            </w:pPr>
          </w:p>
        </w:tc>
        <w:tc>
          <w:tcPr>
            <w:tcW w:w="180" w:type="dxa"/>
          </w:tcPr>
          <w:p w14:paraId="6E72875F" w14:textId="77777777" w:rsidR="00241125" w:rsidRPr="00944BA8" w:rsidRDefault="00241125" w:rsidP="008006A3">
            <w:pPr>
              <w:pStyle w:val="acctfourfigures"/>
              <w:tabs>
                <w:tab w:val="clear" w:pos="765"/>
                <w:tab w:val="decimal" w:pos="645"/>
              </w:tabs>
              <w:spacing w:line="228" w:lineRule="auto"/>
              <w:ind w:right="11"/>
              <w:rPr>
                <w:b/>
                <w:bCs/>
              </w:rPr>
            </w:pPr>
          </w:p>
        </w:tc>
        <w:tc>
          <w:tcPr>
            <w:tcW w:w="1270" w:type="dxa"/>
            <w:gridSpan w:val="2"/>
            <w:shd w:val="clear" w:color="auto" w:fill="auto"/>
          </w:tcPr>
          <w:p w14:paraId="3AC0350F" w14:textId="77777777" w:rsidR="00241125" w:rsidRPr="00944BA8" w:rsidRDefault="00241125" w:rsidP="008006A3">
            <w:pPr>
              <w:pStyle w:val="acctfourfigures"/>
              <w:tabs>
                <w:tab w:val="clear" w:pos="765"/>
                <w:tab w:val="decimal" w:pos="645"/>
              </w:tabs>
              <w:spacing w:line="228" w:lineRule="auto"/>
              <w:ind w:right="11"/>
              <w:rPr>
                <w:b/>
                <w:bCs/>
              </w:rPr>
            </w:pPr>
          </w:p>
        </w:tc>
      </w:tr>
      <w:tr w:rsidR="00241125" w:rsidRPr="00944BA8" w14:paraId="7B79E6D9" w14:textId="77777777" w:rsidTr="00CD0CCD">
        <w:trPr>
          <w:cantSplit/>
          <w:trHeight w:val="69"/>
        </w:trPr>
        <w:tc>
          <w:tcPr>
            <w:tcW w:w="1800" w:type="dxa"/>
            <w:gridSpan w:val="2"/>
          </w:tcPr>
          <w:p w14:paraId="3DD0B786" w14:textId="77777777" w:rsidR="00241125" w:rsidRPr="00944BA8" w:rsidRDefault="00241125" w:rsidP="008006A3">
            <w:pPr>
              <w:spacing w:line="228" w:lineRule="auto"/>
            </w:pPr>
            <w:r w:rsidRPr="00944BA8">
              <w:t>Subsidiaries</w:t>
            </w:r>
          </w:p>
        </w:tc>
        <w:tc>
          <w:tcPr>
            <w:tcW w:w="1350" w:type="dxa"/>
          </w:tcPr>
          <w:p w14:paraId="0B1D6B9F" w14:textId="77777777" w:rsidR="00241125" w:rsidRPr="00944BA8" w:rsidRDefault="00241125" w:rsidP="008006A3">
            <w:pPr>
              <w:pStyle w:val="acctfourfigures"/>
              <w:tabs>
                <w:tab w:val="clear" w:pos="765"/>
                <w:tab w:val="decimal" w:pos="10"/>
              </w:tabs>
              <w:spacing w:line="228" w:lineRule="auto"/>
              <w:ind w:left="-83" w:right="-73" w:firstLine="4"/>
              <w:jc w:val="center"/>
            </w:pPr>
            <w:r w:rsidRPr="00944BA8">
              <w:t>2.</w:t>
            </w:r>
            <w:r>
              <w:t>0</w:t>
            </w:r>
            <w:r w:rsidRPr="00944BA8">
              <w:t>0</w:t>
            </w:r>
          </w:p>
        </w:tc>
        <w:tc>
          <w:tcPr>
            <w:tcW w:w="179" w:type="dxa"/>
          </w:tcPr>
          <w:p w14:paraId="02B6615F" w14:textId="77777777" w:rsidR="00241125" w:rsidRPr="00944BA8" w:rsidRDefault="00241125" w:rsidP="008006A3">
            <w:pPr>
              <w:pStyle w:val="acctfourfigures"/>
              <w:tabs>
                <w:tab w:val="clear" w:pos="765"/>
                <w:tab w:val="decimal" w:pos="731"/>
              </w:tabs>
              <w:spacing w:line="228" w:lineRule="auto"/>
              <w:ind w:left="-83" w:right="11" w:firstLine="4"/>
            </w:pPr>
          </w:p>
        </w:tc>
        <w:tc>
          <w:tcPr>
            <w:tcW w:w="1081" w:type="dxa"/>
            <w:gridSpan w:val="2"/>
            <w:tcBorders>
              <w:bottom w:val="double" w:sz="4" w:space="0" w:color="auto"/>
            </w:tcBorders>
            <w:shd w:val="clear" w:color="auto" w:fill="auto"/>
          </w:tcPr>
          <w:p w14:paraId="29C22C3D" w14:textId="32F4F098" w:rsidR="00241125" w:rsidRPr="006A586A" w:rsidRDefault="006A586A" w:rsidP="006A586A">
            <w:pPr>
              <w:pStyle w:val="acctfourfigures"/>
              <w:tabs>
                <w:tab w:val="clear" w:pos="765"/>
                <w:tab w:val="decimal" w:pos="915"/>
              </w:tabs>
              <w:spacing w:line="228" w:lineRule="auto"/>
              <w:ind w:left="-79" w:right="-72"/>
              <w:jc w:val="center"/>
            </w:pPr>
            <w:r>
              <w:t>16,570</w:t>
            </w:r>
          </w:p>
        </w:tc>
        <w:tc>
          <w:tcPr>
            <w:tcW w:w="181" w:type="dxa"/>
            <w:shd w:val="clear" w:color="auto" w:fill="auto"/>
          </w:tcPr>
          <w:p w14:paraId="1927F8E1" w14:textId="77777777" w:rsidR="00241125" w:rsidRPr="00944BA8" w:rsidRDefault="00241125" w:rsidP="008006A3">
            <w:pPr>
              <w:pStyle w:val="acctfourfigures"/>
              <w:spacing w:line="228" w:lineRule="auto"/>
              <w:jc w:val="center"/>
            </w:pPr>
          </w:p>
        </w:tc>
        <w:tc>
          <w:tcPr>
            <w:tcW w:w="1259" w:type="dxa"/>
            <w:gridSpan w:val="3"/>
            <w:shd w:val="clear" w:color="auto" w:fill="auto"/>
          </w:tcPr>
          <w:p w14:paraId="2D839C9E" w14:textId="7943B632" w:rsidR="00241125" w:rsidRPr="00944BA8" w:rsidRDefault="006A586A" w:rsidP="00241125">
            <w:pPr>
              <w:pStyle w:val="acctfourfigures"/>
              <w:tabs>
                <w:tab w:val="clear" w:pos="765"/>
                <w:tab w:val="decimal" w:pos="1092"/>
              </w:tabs>
              <w:spacing w:line="228" w:lineRule="auto"/>
              <w:ind w:right="11"/>
              <w:jc w:val="center"/>
            </w:pPr>
            <w:r>
              <w:t>5,700</w:t>
            </w:r>
          </w:p>
        </w:tc>
        <w:tc>
          <w:tcPr>
            <w:tcW w:w="180" w:type="dxa"/>
            <w:shd w:val="clear" w:color="auto" w:fill="auto"/>
          </w:tcPr>
          <w:p w14:paraId="2D1C1AD0" w14:textId="77777777" w:rsidR="00241125" w:rsidRPr="00944BA8" w:rsidRDefault="00241125" w:rsidP="008006A3">
            <w:pPr>
              <w:pStyle w:val="acctfourfigures"/>
              <w:spacing w:line="228" w:lineRule="auto"/>
              <w:jc w:val="center"/>
            </w:pPr>
          </w:p>
        </w:tc>
        <w:tc>
          <w:tcPr>
            <w:tcW w:w="1170" w:type="dxa"/>
            <w:gridSpan w:val="3"/>
            <w:shd w:val="clear" w:color="auto" w:fill="auto"/>
          </w:tcPr>
          <w:p w14:paraId="2A3D66FE" w14:textId="2986BAA9" w:rsidR="00241125" w:rsidRPr="00944BA8" w:rsidRDefault="006A586A" w:rsidP="00241125">
            <w:pPr>
              <w:pStyle w:val="acctfourfigures"/>
              <w:tabs>
                <w:tab w:val="clear" w:pos="765"/>
                <w:tab w:val="decimal" w:pos="556"/>
              </w:tabs>
              <w:spacing w:line="228" w:lineRule="auto"/>
              <w:ind w:right="-165"/>
            </w:pPr>
            <w:r>
              <w:t>-</w:t>
            </w:r>
          </w:p>
        </w:tc>
        <w:tc>
          <w:tcPr>
            <w:tcW w:w="180" w:type="dxa"/>
            <w:shd w:val="clear" w:color="auto" w:fill="auto"/>
          </w:tcPr>
          <w:p w14:paraId="10A4F86A" w14:textId="77777777" w:rsidR="00241125" w:rsidRPr="00944BA8" w:rsidRDefault="00241125" w:rsidP="008006A3">
            <w:pPr>
              <w:pStyle w:val="acctfourfigures"/>
              <w:spacing w:line="228" w:lineRule="auto"/>
              <w:jc w:val="center"/>
            </w:pPr>
          </w:p>
        </w:tc>
        <w:tc>
          <w:tcPr>
            <w:tcW w:w="990" w:type="dxa"/>
            <w:gridSpan w:val="3"/>
          </w:tcPr>
          <w:p w14:paraId="23DAC1B1" w14:textId="792124F6" w:rsidR="00241125" w:rsidRPr="00944BA8" w:rsidRDefault="006A586A" w:rsidP="006A586A">
            <w:pPr>
              <w:pStyle w:val="acctfourfigures"/>
              <w:tabs>
                <w:tab w:val="clear" w:pos="765"/>
                <w:tab w:val="decimal" w:pos="819"/>
              </w:tabs>
              <w:spacing w:line="228" w:lineRule="auto"/>
              <w:ind w:right="11"/>
            </w:pPr>
            <w:r>
              <w:t>(</w:t>
            </w:r>
            <w:r w:rsidR="00241125" w:rsidRPr="00944BA8">
              <w:t>22,270</w:t>
            </w:r>
            <w:r>
              <w:t>)</w:t>
            </w:r>
          </w:p>
        </w:tc>
        <w:tc>
          <w:tcPr>
            <w:tcW w:w="180" w:type="dxa"/>
          </w:tcPr>
          <w:p w14:paraId="1A456C35" w14:textId="77777777" w:rsidR="00241125" w:rsidRPr="00944BA8" w:rsidRDefault="00241125" w:rsidP="008006A3">
            <w:pPr>
              <w:pStyle w:val="acctfourfigures"/>
              <w:tabs>
                <w:tab w:val="clear" w:pos="765"/>
                <w:tab w:val="decimal" w:pos="645"/>
              </w:tabs>
              <w:spacing w:line="228" w:lineRule="auto"/>
              <w:ind w:right="11"/>
              <w:jc w:val="center"/>
            </w:pPr>
          </w:p>
        </w:tc>
        <w:tc>
          <w:tcPr>
            <w:tcW w:w="1270" w:type="dxa"/>
            <w:gridSpan w:val="2"/>
            <w:tcBorders>
              <w:bottom w:val="double" w:sz="4" w:space="0" w:color="auto"/>
            </w:tcBorders>
            <w:shd w:val="clear" w:color="auto" w:fill="auto"/>
          </w:tcPr>
          <w:p w14:paraId="7454FCFA" w14:textId="759601B1" w:rsidR="00241125" w:rsidRPr="00944BA8" w:rsidRDefault="006A586A" w:rsidP="006A586A">
            <w:pPr>
              <w:pStyle w:val="acctfourfigures"/>
              <w:tabs>
                <w:tab w:val="clear" w:pos="765"/>
                <w:tab w:val="decimal" w:pos="546"/>
              </w:tabs>
              <w:spacing w:line="228" w:lineRule="auto"/>
              <w:ind w:right="11"/>
              <w:jc w:val="center"/>
            </w:pPr>
            <w:r>
              <w:t>-</w:t>
            </w:r>
          </w:p>
        </w:tc>
      </w:tr>
      <w:tr w:rsidR="00CB6ECC" w:rsidRPr="00944BA8" w14:paraId="6A451002" w14:textId="77777777" w:rsidTr="00CD0CCD">
        <w:trPr>
          <w:cantSplit/>
          <w:trHeight w:val="69"/>
        </w:trPr>
        <w:tc>
          <w:tcPr>
            <w:tcW w:w="1800" w:type="dxa"/>
            <w:gridSpan w:val="2"/>
          </w:tcPr>
          <w:p w14:paraId="33E1FB05" w14:textId="77777777" w:rsidR="00CB6ECC" w:rsidRPr="00944BA8" w:rsidRDefault="00CB6ECC" w:rsidP="008006A3">
            <w:pPr>
              <w:spacing w:line="228" w:lineRule="auto"/>
            </w:pPr>
          </w:p>
        </w:tc>
        <w:tc>
          <w:tcPr>
            <w:tcW w:w="1350" w:type="dxa"/>
          </w:tcPr>
          <w:p w14:paraId="7F67AF2D" w14:textId="77777777" w:rsidR="00CB6ECC" w:rsidRPr="00944BA8" w:rsidRDefault="00CB6ECC" w:rsidP="008006A3">
            <w:pPr>
              <w:pStyle w:val="acctfourfigures"/>
              <w:tabs>
                <w:tab w:val="clear" w:pos="765"/>
                <w:tab w:val="decimal" w:pos="10"/>
              </w:tabs>
              <w:spacing w:line="228" w:lineRule="auto"/>
              <w:ind w:left="-83" w:right="-73" w:firstLine="4"/>
              <w:jc w:val="center"/>
            </w:pPr>
          </w:p>
        </w:tc>
        <w:tc>
          <w:tcPr>
            <w:tcW w:w="179" w:type="dxa"/>
          </w:tcPr>
          <w:p w14:paraId="47B852AC" w14:textId="77777777" w:rsidR="00CB6ECC" w:rsidRPr="00944BA8" w:rsidRDefault="00CB6ECC" w:rsidP="008006A3">
            <w:pPr>
              <w:pStyle w:val="acctfourfigures"/>
              <w:tabs>
                <w:tab w:val="clear" w:pos="765"/>
                <w:tab w:val="decimal" w:pos="731"/>
              </w:tabs>
              <w:spacing w:line="228" w:lineRule="auto"/>
              <w:ind w:left="-83" w:right="11" w:firstLine="4"/>
            </w:pPr>
          </w:p>
        </w:tc>
        <w:tc>
          <w:tcPr>
            <w:tcW w:w="1081" w:type="dxa"/>
            <w:gridSpan w:val="2"/>
            <w:shd w:val="clear" w:color="auto" w:fill="auto"/>
          </w:tcPr>
          <w:p w14:paraId="05487E1C" w14:textId="77777777" w:rsidR="00CB6ECC" w:rsidRDefault="00CB6ECC" w:rsidP="006A586A">
            <w:pPr>
              <w:pStyle w:val="acctfourfigures"/>
              <w:tabs>
                <w:tab w:val="clear" w:pos="765"/>
                <w:tab w:val="decimal" w:pos="915"/>
              </w:tabs>
              <w:spacing w:line="228" w:lineRule="auto"/>
              <w:ind w:left="-79" w:right="-72"/>
              <w:jc w:val="center"/>
            </w:pPr>
          </w:p>
        </w:tc>
        <w:tc>
          <w:tcPr>
            <w:tcW w:w="181" w:type="dxa"/>
            <w:shd w:val="clear" w:color="auto" w:fill="auto"/>
          </w:tcPr>
          <w:p w14:paraId="491AA1AF" w14:textId="77777777" w:rsidR="00CB6ECC" w:rsidRPr="00944BA8" w:rsidRDefault="00CB6ECC" w:rsidP="008006A3">
            <w:pPr>
              <w:pStyle w:val="acctfourfigures"/>
              <w:spacing w:line="228" w:lineRule="auto"/>
              <w:jc w:val="center"/>
            </w:pPr>
          </w:p>
        </w:tc>
        <w:tc>
          <w:tcPr>
            <w:tcW w:w="1259" w:type="dxa"/>
            <w:gridSpan w:val="3"/>
            <w:shd w:val="clear" w:color="auto" w:fill="auto"/>
          </w:tcPr>
          <w:p w14:paraId="1DB9822E" w14:textId="77777777" w:rsidR="00CB6ECC" w:rsidRDefault="00CB6ECC" w:rsidP="00241125">
            <w:pPr>
              <w:pStyle w:val="acctfourfigures"/>
              <w:tabs>
                <w:tab w:val="clear" w:pos="765"/>
                <w:tab w:val="decimal" w:pos="1092"/>
              </w:tabs>
              <w:spacing w:line="228" w:lineRule="auto"/>
              <w:ind w:right="11"/>
              <w:jc w:val="center"/>
            </w:pPr>
          </w:p>
        </w:tc>
        <w:tc>
          <w:tcPr>
            <w:tcW w:w="180" w:type="dxa"/>
            <w:shd w:val="clear" w:color="auto" w:fill="auto"/>
          </w:tcPr>
          <w:p w14:paraId="70C3DCC0" w14:textId="77777777" w:rsidR="00CB6ECC" w:rsidRPr="00944BA8" w:rsidRDefault="00CB6ECC" w:rsidP="008006A3">
            <w:pPr>
              <w:pStyle w:val="acctfourfigures"/>
              <w:spacing w:line="228" w:lineRule="auto"/>
              <w:jc w:val="center"/>
            </w:pPr>
          </w:p>
        </w:tc>
        <w:tc>
          <w:tcPr>
            <w:tcW w:w="1170" w:type="dxa"/>
            <w:gridSpan w:val="3"/>
            <w:shd w:val="clear" w:color="auto" w:fill="auto"/>
          </w:tcPr>
          <w:p w14:paraId="24F89AE0" w14:textId="77777777" w:rsidR="00CB6ECC" w:rsidRDefault="00CB6ECC" w:rsidP="00241125">
            <w:pPr>
              <w:pStyle w:val="acctfourfigures"/>
              <w:tabs>
                <w:tab w:val="clear" w:pos="765"/>
                <w:tab w:val="decimal" w:pos="556"/>
              </w:tabs>
              <w:spacing w:line="228" w:lineRule="auto"/>
              <w:ind w:right="-165"/>
            </w:pPr>
          </w:p>
        </w:tc>
        <w:tc>
          <w:tcPr>
            <w:tcW w:w="180" w:type="dxa"/>
            <w:shd w:val="clear" w:color="auto" w:fill="auto"/>
          </w:tcPr>
          <w:p w14:paraId="705A5738" w14:textId="77777777" w:rsidR="00CB6ECC" w:rsidRPr="00944BA8" w:rsidRDefault="00CB6ECC" w:rsidP="008006A3">
            <w:pPr>
              <w:pStyle w:val="acctfourfigures"/>
              <w:spacing w:line="228" w:lineRule="auto"/>
              <w:jc w:val="center"/>
            </w:pPr>
          </w:p>
        </w:tc>
        <w:tc>
          <w:tcPr>
            <w:tcW w:w="990" w:type="dxa"/>
            <w:gridSpan w:val="3"/>
          </w:tcPr>
          <w:p w14:paraId="54D0E2FF" w14:textId="77777777" w:rsidR="00CB6ECC" w:rsidRDefault="00CB6ECC" w:rsidP="006A586A">
            <w:pPr>
              <w:pStyle w:val="acctfourfigures"/>
              <w:tabs>
                <w:tab w:val="clear" w:pos="765"/>
                <w:tab w:val="decimal" w:pos="819"/>
              </w:tabs>
              <w:spacing w:line="228" w:lineRule="auto"/>
              <w:ind w:right="11"/>
            </w:pPr>
          </w:p>
        </w:tc>
        <w:tc>
          <w:tcPr>
            <w:tcW w:w="180" w:type="dxa"/>
          </w:tcPr>
          <w:p w14:paraId="6CA140F4" w14:textId="77777777" w:rsidR="00CB6ECC" w:rsidRPr="00944BA8" w:rsidRDefault="00CB6ECC" w:rsidP="008006A3">
            <w:pPr>
              <w:pStyle w:val="acctfourfigures"/>
              <w:tabs>
                <w:tab w:val="clear" w:pos="765"/>
                <w:tab w:val="decimal" w:pos="645"/>
              </w:tabs>
              <w:spacing w:line="228" w:lineRule="auto"/>
              <w:ind w:right="11"/>
              <w:jc w:val="center"/>
            </w:pPr>
          </w:p>
        </w:tc>
        <w:tc>
          <w:tcPr>
            <w:tcW w:w="1270" w:type="dxa"/>
            <w:gridSpan w:val="2"/>
            <w:shd w:val="clear" w:color="auto" w:fill="auto"/>
          </w:tcPr>
          <w:p w14:paraId="0145B533" w14:textId="77777777" w:rsidR="00CB6ECC" w:rsidRDefault="00CB6ECC" w:rsidP="006A586A">
            <w:pPr>
              <w:pStyle w:val="acctfourfigures"/>
              <w:tabs>
                <w:tab w:val="clear" w:pos="765"/>
                <w:tab w:val="decimal" w:pos="546"/>
              </w:tabs>
              <w:spacing w:line="228" w:lineRule="auto"/>
              <w:ind w:right="11"/>
              <w:jc w:val="center"/>
            </w:pPr>
          </w:p>
        </w:tc>
      </w:tr>
      <w:tr w:rsidR="00241125" w:rsidRPr="00944BA8" w14:paraId="08EB934A" w14:textId="77777777" w:rsidTr="00CD0CCD">
        <w:trPr>
          <w:cantSplit/>
          <w:trHeight w:val="69"/>
        </w:trPr>
        <w:tc>
          <w:tcPr>
            <w:tcW w:w="1800" w:type="dxa"/>
            <w:gridSpan w:val="2"/>
          </w:tcPr>
          <w:p w14:paraId="2E6BBA55" w14:textId="6577B17F" w:rsidR="00241125" w:rsidRPr="00944BA8" w:rsidRDefault="00241125" w:rsidP="00241125">
            <w:pPr>
              <w:spacing w:line="228" w:lineRule="auto"/>
            </w:pPr>
            <w:r w:rsidRPr="00944BA8">
              <w:rPr>
                <w:b/>
                <w:bCs/>
                <w:i/>
                <w:iCs/>
              </w:rPr>
              <w:t>2018</w:t>
            </w:r>
          </w:p>
        </w:tc>
        <w:tc>
          <w:tcPr>
            <w:tcW w:w="1350" w:type="dxa"/>
          </w:tcPr>
          <w:p w14:paraId="75D808DF" w14:textId="77777777" w:rsidR="00241125" w:rsidRPr="00944BA8" w:rsidRDefault="00241125" w:rsidP="00241125">
            <w:pPr>
              <w:pStyle w:val="acctfourfigures"/>
              <w:tabs>
                <w:tab w:val="clear" w:pos="765"/>
                <w:tab w:val="decimal" w:pos="10"/>
              </w:tabs>
              <w:spacing w:line="228" w:lineRule="auto"/>
              <w:ind w:left="-83" w:right="-73" w:firstLine="4"/>
              <w:jc w:val="center"/>
            </w:pPr>
          </w:p>
        </w:tc>
        <w:tc>
          <w:tcPr>
            <w:tcW w:w="179" w:type="dxa"/>
          </w:tcPr>
          <w:p w14:paraId="7BD9437A" w14:textId="77777777" w:rsidR="00241125" w:rsidRPr="00944BA8" w:rsidRDefault="00241125" w:rsidP="00241125">
            <w:pPr>
              <w:pStyle w:val="acctfourfigures"/>
              <w:tabs>
                <w:tab w:val="clear" w:pos="765"/>
                <w:tab w:val="decimal" w:pos="731"/>
              </w:tabs>
              <w:spacing w:line="228" w:lineRule="auto"/>
              <w:ind w:left="-83" w:right="11" w:firstLine="4"/>
            </w:pPr>
          </w:p>
        </w:tc>
        <w:tc>
          <w:tcPr>
            <w:tcW w:w="1081" w:type="dxa"/>
            <w:gridSpan w:val="2"/>
            <w:shd w:val="clear" w:color="auto" w:fill="auto"/>
          </w:tcPr>
          <w:p w14:paraId="58FE91E2" w14:textId="77777777" w:rsidR="00241125" w:rsidRPr="00944BA8" w:rsidRDefault="00241125" w:rsidP="00241125">
            <w:pPr>
              <w:pStyle w:val="acctfourfigures"/>
              <w:tabs>
                <w:tab w:val="clear" w:pos="765"/>
              </w:tabs>
              <w:spacing w:line="228" w:lineRule="auto"/>
              <w:ind w:left="-79" w:right="-72"/>
              <w:jc w:val="center"/>
            </w:pPr>
          </w:p>
        </w:tc>
        <w:tc>
          <w:tcPr>
            <w:tcW w:w="181" w:type="dxa"/>
            <w:shd w:val="clear" w:color="auto" w:fill="auto"/>
          </w:tcPr>
          <w:p w14:paraId="392F80F7" w14:textId="77777777" w:rsidR="00241125" w:rsidRPr="00944BA8" w:rsidRDefault="00241125" w:rsidP="00241125">
            <w:pPr>
              <w:pStyle w:val="acctfourfigures"/>
              <w:spacing w:line="228" w:lineRule="auto"/>
              <w:jc w:val="center"/>
            </w:pPr>
          </w:p>
        </w:tc>
        <w:tc>
          <w:tcPr>
            <w:tcW w:w="1259" w:type="dxa"/>
            <w:gridSpan w:val="3"/>
            <w:shd w:val="clear" w:color="auto" w:fill="auto"/>
          </w:tcPr>
          <w:p w14:paraId="6E7352DA" w14:textId="77777777" w:rsidR="00241125" w:rsidRPr="00944BA8" w:rsidRDefault="00241125" w:rsidP="00241125">
            <w:pPr>
              <w:pStyle w:val="acctfourfigures"/>
              <w:tabs>
                <w:tab w:val="clear" w:pos="765"/>
              </w:tabs>
              <w:spacing w:line="228" w:lineRule="auto"/>
              <w:ind w:right="11"/>
              <w:jc w:val="center"/>
            </w:pPr>
          </w:p>
        </w:tc>
        <w:tc>
          <w:tcPr>
            <w:tcW w:w="180" w:type="dxa"/>
            <w:shd w:val="clear" w:color="auto" w:fill="auto"/>
          </w:tcPr>
          <w:p w14:paraId="593E6E34" w14:textId="77777777" w:rsidR="00241125" w:rsidRPr="00944BA8" w:rsidRDefault="00241125" w:rsidP="00241125">
            <w:pPr>
              <w:pStyle w:val="acctfourfigures"/>
              <w:spacing w:line="228" w:lineRule="auto"/>
              <w:jc w:val="center"/>
            </w:pPr>
          </w:p>
        </w:tc>
        <w:tc>
          <w:tcPr>
            <w:tcW w:w="1170" w:type="dxa"/>
            <w:gridSpan w:val="3"/>
            <w:shd w:val="clear" w:color="auto" w:fill="auto"/>
          </w:tcPr>
          <w:p w14:paraId="4B16A837" w14:textId="77777777" w:rsidR="00241125" w:rsidRPr="00944BA8" w:rsidRDefault="00241125" w:rsidP="00241125">
            <w:pPr>
              <w:pStyle w:val="acctfourfigures"/>
              <w:tabs>
                <w:tab w:val="clear" w:pos="765"/>
                <w:tab w:val="decimal" w:pos="556"/>
              </w:tabs>
              <w:spacing w:line="228" w:lineRule="auto"/>
              <w:ind w:left="-100" w:right="-165" w:firstLine="290"/>
            </w:pPr>
          </w:p>
        </w:tc>
        <w:tc>
          <w:tcPr>
            <w:tcW w:w="180" w:type="dxa"/>
            <w:shd w:val="clear" w:color="auto" w:fill="auto"/>
          </w:tcPr>
          <w:p w14:paraId="3F403254" w14:textId="77777777" w:rsidR="00241125" w:rsidRPr="00944BA8" w:rsidRDefault="00241125" w:rsidP="00241125">
            <w:pPr>
              <w:pStyle w:val="acctfourfigures"/>
              <w:spacing w:line="228" w:lineRule="auto"/>
              <w:jc w:val="center"/>
            </w:pPr>
          </w:p>
        </w:tc>
        <w:tc>
          <w:tcPr>
            <w:tcW w:w="990" w:type="dxa"/>
            <w:gridSpan w:val="3"/>
          </w:tcPr>
          <w:p w14:paraId="1CD78D05" w14:textId="77777777" w:rsidR="00241125" w:rsidRPr="00944BA8" w:rsidRDefault="00241125" w:rsidP="00241125">
            <w:pPr>
              <w:pStyle w:val="acctfourfigures"/>
              <w:tabs>
                <w:tab w:val="clear" w:pos="765"/>
                <w:tab w:val="decimal" w:pos="645"/>
              </w:tabs>
              <w:spacing w:line="228" w:lineRule="auto"/>
              <w:ind w:right="11"/>
              <w:jc w:val="center"/>
            </w:pPr>
          </w:p>
        </w:tc>
        <w:tc>
          <w:tcPr>
            <w:tcW w:w="180" w:type="dxa"/>
          </w:tcPr>
          <w:p w14:paraId="1449BDC1" w14:textId="77777777" w:rsidR="00241125" w:rsidRPr="00944BA8" w:rsidRDefault="00241125" w:rsidP="00241125">
            <w:pPr>
              <w:pStyle w:val="acctfourfigures"/>
              <w:tabs>
                <w:tab w:val="clear" w:pos="765"/>
                <w:tab w:val="decimal" w:pos="645"/>
              </w:tabs>
              <w:spacing w:line="228" w:lineRule="auto"/>
              <w:ind w:right="11"/>
              <w:jc w:val="center"/>
            </w:pPr>
          </w:p>
        </w:tc>
        <w:tc>
          <w:tcPr>
            <w:tcW w:w="1270" w:type="dxa"/>
            <w:gridSpan w:val="2"/>
            <w:shd w:val="clear" w:color="auto" w:fill="auto"/>
          </w:tcPr>
          <w:p w14:paraId="6C014CC8" w14:textId="77777777" w:rsidR="00241125" w:rsidRPr="00944BA8" w:rsidRDefault="00241125" w:rsidP="00241125">
            <w:pPr>
              <w:pStyle w:val="acctfourfigures"/>
              <w:tabs>
                <w:tab w:val="clear" w:pos="765"/>
                <w:tab w:val="decimal" w:pos="645"/>
              </w:tabs>
              <w:spacing w:line="228" w:lineRule="auto"/>
              <w:ind w:right="11"/>
              <w:jc w:val="center"/>
            </w:pPr>
          </w:p>
        </w:tc>
      </w:tr>
      <w:tr w:rsidR="00241125" w:rsidRPr="00944BA8" w14:paraId="6ED37696" w14:textId="77777777" w:rsidTr="00CD0CCD">
        <w:trPr>
          <w:cantSplit/>
          <w:trHeight w:val="69"/>
        </w:trPr>
        <w:tc>
          <w:tcPr>
            <w:tcW w:w="1800" w:type="dxa"/>
            <w:gridSpan w:val="2"/>
          </w:tcPr>
          <w:p w14:paraId="215C2428" w14:textId="3BE139D7" w:rsidR="00241125" w:rsidRPr="00944BA8" w:rsidRDefault="00241125" w:rsidP="00241125">
            <w:pPr>
              <w:spacing w:line="228" w:lineRule="auto"/>
            </w:pPr>
            <w:r w:rsidRPr="00944BA8">
              <w:t>Subsidiaries</w:t>
            </w:r>
          </w:p>
        </w:tc>
        <w:tc>
          <w:tcPr>
            <w:tcW w:w="1350" w:type="dxa"/>
          </w:tcPr>
          <w:p w14:paraId="66E3C81A" w14:textId="4377AF16" w:rsidR="00241125" w:rsidRPr="00944BA8" w:rsidRDefault="00241125" w:rsidP="00241125">
            <w:pPr>
              <w:pStyle w:val="acctfourfigures"/>
              <w:tabs>
                <w:tab w:val="clear" w:pos="765"/>
                <w:tab w:val="decimal" w:pos="10"/>
              </w:tabs>
              <w:spacing w:line="228" w:lineRule="auto"/>
              <w:ind w:left="-83" w:right="-73" w:firstLine="4"/>
              <w:jc w:val="center"/>
            </w:pPr>
            <w:r w:rsidRPr="00944BA8">
              <w:t>2.0</w:t>
            </w:r>
            <w:r>
              <w:t>0</w:t>
            </w:r>
          </w:p>
        </w:tc>
        <w:tc>
          <w:tcPr>
            <w:tcW w:w="179" w:type="dxa"/>
          </w:tcPr>
          <w:p w14:paraId="4B8088C7" w14:textId="77777777" w:rsidR="00241125" w:rsidRPr="00944BA8" w:rsidRDefault="00241125" w:rsidP="00241125">
            <w:pPr>
              <w:pStyle w:val="acctfourfigures"/>
              <w:tabs>
                <w:tab w:val="clear" w:pos="765"/>
                <w:tab w:val="decimal" w:pos="731"/>
              </w:tabs>
              <w:spacing w:line="228" w:lineRule="auto"/>
              <w:ind w:left="-83" w:right="11" w:firstLine="4"/>
            </w:pPr>
          </w:p>
        </w:tc>
        <w:tc>
          <w:tcPr>
            <w:tcW w:w="1081" w:type="dxa"/>
            <w:gridSpan w:val="2"/>
            <w:tcBorders>
              <w:bottom w:val="double" w:sz="4" w:space="0" w:color="auto"/>
            </w:tcBorders>
            <w:shd w:val="clear" w:color="auto" w:fill="auto"/>
          </w:tcPr>
          <w:p w14:paraId="1D0C1363" w14:textId="3BC7B425" w:rsidR="00241125" w:rsidRPr="00944BA8" w:rsidRDefault="00241125" w:rsidP="00241125">
            <w:pPr>
              <w:pStyle w:val="acctfourfigures"/>
              <w:tabs>
                <w:tab w:val="clear" w:pos="765"/>
              </w:tabs>
              <w:spacing w:line="228" w:lineRule="auto"/>
              <w:ind w:left="-79" w:right="-72"/>
              <w:jc w:val="center"/>
            </w:pPr>
            <w:r w:rsidRPr="00944BA8">
              <w:t>15,213,830</w:t>
            </w:r>
          </w:p>
        </w:tc>
        <w:tc>
          <w:tcPr>
            <w:tcW w:w="181" w:type="dxa"/>
            <w:shd w:val="clear" w:color="auto" w:fill="auto"/>
          </w:tcPr>
          <w:p w14:paraId="73506F50" w14:textId="77777777" w:rsidR="00241125" w:rsidRPr="00944BA8" w:rsidRDefault="00241125" w:rsidP="00241125">
            <w:pPr>
              <w:pStyle w:val="acctfourfigures"/>
              <w:spacing w:line="228" w:lineRule="auto"/>
              <w:jc w:val="center"/>
            </w:pPr>
          </w:p>
        </w:tc>
        <w:tc>
          <w:tcPr>
            <w:tcW w:w="1259" w:type="dxa"/>
            <w:gridSpan w:val="3"/>
            <w:shd w:val="clear" w:color="auto" w:fill="auto"/>
          </w:tcPr>
          <w:p w14:paraId="6FCB52A9" w14:textId="2DBCA447" w:rsidR="00241125" w:rsidRPr="00944BA8" w:rsidRDefault="00241125" w:rsidP="00241125">
            <w:pPr>
              <w:pStyle w:val="acctfourfigures"/>
              <w:tabs>
                <w:tab w:val="clear" w:pos="765"/>
                <w:tab w:val="decimal" w:pos="1092"/>
              </w:tabs>
              <w:spacing w:line="228" w:lineRule="auto"/>
              <w:ind w:right="11"/>
              <w:jc w:val="center"/>
            </w:pPr>
            <w:r w:rsidRPr="00944BA8">
              <w:t>68,218,305</w:t>
            </w:r>
          </w:p>
        </w:tc>
        <w:tc>
          <w:tcPr>
            <w:tcW w:w="180" w:type="dxa"/>
            <w:shd w:val="clear" w:color="auto" w:fill="auto"/>
          </w:tcPr>
          <w:p w14:paraId="662F0E4F" w14:textId="77777777" w:rsidR="00241125" w:rsidRPr="00944BA8" w:rsidRDefault="00241125" w:rsidP="00241125">
            <w:pPr>
              <w:pStyle w:val="acctfourfigures"/>
              <w:spacing w:line="228" w:lineRule="auto"/>
              <w:jc w:val="center"/>
            </w:pPr>
          </w:p>
        </w:tc>
        <w:tc>
          <w:tcPr>
            <w:tcW w:w="1170" w:type="dxa"/>
            <w:gridSpan w:val="3"/>
            <w:shd w:val="clear" w:color="auto" w:fill="auto"/>
          </w:tcPr>
          <w:p w14:paraId="3644E2B6" w14:textId="2F29DCFF" w:rsidR="00241125" w:rsidRPr="00944BA8" w:rsidRDefault="006A586A" w:rsidP="006A586A">
            <w:pPr>
              <w:pStyle w:val="acctfourfigures"/>
              <w:tabs>
                <w:tab w:val="clear" w:pos="765"/>
                <w:tab w:val="decimal" w:pos="1002"/>
              </w:tabs>
              <w:spacing w:line="228" w:lineRule="auto"/>
              <w:ind w:left="-100" w:right="-165"/>
            </w:pPr>
            <w:r w:rsidRPr="00944BA8">
              <w:t>(83,415,565)</w:t>
            </w:r>
          </w:p>
        </w:tc>
        <w:tc>
          <w:tcPr>
            <w:tcW w:w="180" w:type="dxa"/>
            <w:shd w:val="clear" w:color="auto" w:fill="auto"/>
          </w:tcPr>
          <w:p w14:paraId="0BBA3D2F" w14:textId="77777777" w:rsidR="00241125" w:rsidRPr="00944BA8" w:rsidRDefault="00241125" w:rsidP="00241125">
            <w:pPr>
              <w:pStyle w:val="acctfourfigures"/>
              <w:spacing w:line="228" w:lineRule="auto"/>
              <w:jc w:val="center"/>
            </w:pPr>
          </w:p>
        </w:tc>
        <w:tc>
          <w:tcPr>
            <w:tcW w:w="990" w:type="dxa"/>
            <w:gridSpan w:val="3"/>
          </w:tcPr>
          <w:p w14:paraId="02C9D81E" w14:textId="6C3CC9EC" w:rsidR="00241125" w:rsidRPr="00944BA8" w:rsidRDefault="006A586A" w:rsidP="006A586A">
            <w:pPr>
              <w:pStyle w:val="acctfourfigures"/>
              <w:tabs>
                <w:tab w:val="clear" w:pos="765"/>
                <w:tab w:val="decimal" w:pos="371"/>
              </w:tabs>
              <w:spacing w:line="228" w:lineRule="auto"/>
              <w:ind w:right="11"/>
              <w:jc w:val="center"/>
            </w:pPr>
            <w:r>
              <w:t>-</w:t>
            </w:r>
          </w:p>
        </w:tc>
        <w:tc>
          <w:tcPr>
            <w:tcW w:w="180" w:type="dxa"/>
          </w:tcPr>
          <w:p w14:paraId="1474B88A" w14:textId="77777777" w:rsidR="00241125" w:rsidRPr="00944BA8" w:rsidRDefault="00241125" w:rsidP="00241125">
            <w:pPr>
              <w:pStyle w:val="acctfourfigures"/>
              <w:tabs>
                <w:tab w:val="clear" w:pos="765"/>
                <w:tab w:val="decimal" w:pos="645"/>
              </w:tabs>
              <w:spacing w:line="228" w:lineRule="auto"/>
              <w:ind w:right="11"/>
              <w:jc w:val="center"/>
            </w:pPr>
          </w:p>
        </w:tc>
        <w:tc>
          <w:tcPr>
            <w:tcW w:w="1270" w:type="dxa"/>
            <w:gridSpan w:val="2"/>
            <w:tcBorders>
              <w:bottom w:val="double" w:sz="4" w:space="0" w:color="auto"/>
            </w:tcBorders>
            <w:shd w:val="clear" w:color="auto" w:fill="auto"/>
          </w:tcPr>
          <w:p w14:paraId="5CD83E1B" w14:textId="7A96239A" w:rsidR="00241125" w:rsidRPr="00944BA8" w:rsidRDefault="006A586A" w:rsidP="006A586A">
            <w:pPr>
              <w:pStyle w:val="acctfourfigures"/>
              <w:tabs>
                <w:tab w:val="clear" w:pos="765"/>
                <w:tab w:val="decimal" w:pos="1086"/>
              </w:tabs>
              <w:spacing w:line="228" w:lineRule="auto"/>
              <w:ind w:right="11"/>
              <w:jc w:val="center"/>
            </w:pPr>
            <w:r>
              <w:t>16,5</w:t>
            </w:r>
            <w:r w:rsidR="002471CE">
              <w:t>7</w:t>
            </w:r>
            <w:r>
              <w:t>0</w:t>
            </w:r>
          </w:p>
        </w:tc>
      </w:tr>
      <w:tr w:rsidR="00E51C5F" w:rsidRPr="00944BA8" w14:paraId="5E5FE1CD" w14:textId="77777777" w:rsidTr="00C271A6">
        <w:trPr>
          <w:gridBefore w:val="1"/>
          <w:gridAfter w:val="1"/>
          <w:wBefore w:w="18" w:type="dxa"/>
          <w:wAfter w:w="370" w:type="dxa"/>
          <w:cantSplit/>
          <w:tblHeader/>
        </w:trPr>
        <w:tc>
          <w:tcPr>
            <w:tcW w:w="3582" w:type="dxa"/>
            <w:gridSpan w:val="4"/>
            <w:vAlign w:val="bottom"/>
          </w:tcPr>
          <w:p w14:paraId="03B2C596" w14:textId="7289788A" w:rsidR="00E51C5F" w:rsidRPr="00944BA8" w:rsidRDefault="00E51C5F" w:rsidP="00CB12FD">
            <w:pPr>
              <w:spacing w:line="216" w:lineRule="auto"/>
              <w:ind w:left="173" w:hanging="173"/>
              <w:rPr>
                <w:b/>
                <w:bCs/>
                <w:i/>
                <w:iCs/>
                <w:szCs w:val="22"/>
                <w:lang w:val="en-US"/>
              </w:rPr>
            </w:pPr>
          </w:p>
        </w:tc>
        <w:tc>
          <w:tcPr>
            <w:tcW w:w="2880" w:type="dxa"/>
            <w:gridSpan w:val="7"/>
          </w:tcPr>
          <w:p w14:paraId="7C52CBC7" w14:textId="77777777" w:rsidR="00E51C5F" w:rsidRPr="00944BA8" w:rsidRDefault="00E51C5F" w:rsidP="00CB12FD">
            <w:pPr>
              <w:pStyle w:val="acctmergecolhdg"/>
              <w:spacing w:line="216" w:lineRule="auto"/>
              <w:rPr>
                <w:szCs w:val="22"/>
              </w:rPr>
            </w:pPr>
            <w:r w:rsidRPr="00944BA8">
              <w:rPr>
                <w:szCs w:val="22"/>
              </w:rPr>
              <w:t xml:space="preserve">Consolidated </w:t>
            </w:r>
          </w:p>
          <w:p w14:paraId="0F608BA7" w14:textId="77777777" w:rsidR="00E51C5F" w:rsidRPr="00944BA8" w:rsidRDefault="00E51C5F" w:rsidP="00CB12FD">
            <w:pPr>
              <w:pStyle w:val="acctmergecolhdg"/>
              <w:spacing w:line="216" w:lineRule="auto"/>
              <w:rPr>
                <w:szCs w:val="22"/>
              </w:rPr>
            </w:pPr>
            <w:r w:rsidRPr="00944BA8">
              <w:rPr>
                <w:szCs w:val="22"/>
              </w:rPr>
              <w:t>financial statements</w:t>
            </w:r>
          </w:p>
        </w:tc>
        <w:tc>
          <w:tcPr>
            <w:tcW w:w="180" w:type="dxa"/>
          </w:tcPr>
          <w:p w14:paraId="05DA50FA" w14:textId="77777777" w:rsidR="00E51C5F" w:rsidRPr="00944BA8" w:rsidRDefault="00E51C5F" w:rsidP="00CB12FD">
            <w:pPr>
              <w:pStyle w:val="acctmergecolhdg"/>
              <w:spacing w:line="216" w:lineRule="auto"/>
              <w:rPr>
                <w:szCs w:val="22"/>
              </w:rPr>
            </w:pPr>
          </w:p>
        </w:tc>
        <w:tc>
          <w:tcPr>
            <w:tcW w:w="2790" w:type="dxa"/>
            <w:gridSpan w:val="7"/>
          </w:tcPr>
          <w:p w14:paraId="236128FD" w14:textId="77777777" w:rsidR="00E51C5F" w:rsidRPr="00944BA8" w:rsidRDefault="00E51C5F" w:rsidP="00CB12FD">
            <w:pPr>
              <w:pStyle w:val="acctmergecolhdg"/>
              <w:spacing w:line="216" w:lineRule="auto"/>
              <w:rPr>
                <w:szCs w:val="22"/>
              </w:rPr>
            </w:pPr>
            <w:r w:rsidRPr="00944BA8">
              <w:rPr>
                <w:szCs w:val="22"/>
              </w:rPr>
              <w:t xml:space="preserve">Separate </w:t>
            </w:r>
          </w:p>
          <w:p w14:paraId="616E4527" w14:textId="77777777" w:rsidR="00E51C5F" w:rsidRPr="00944BA8" w:rsidRDefault="00E51C5F" w:rsidP="00CB12FD">
            <w:pPr>
              <w:pStyle w:val="acctmergecolhdg"/>
              <w:spacing w:line="216" w:lineRule="auto"/>
              <w:rPr>
                <w:szCs w:val="22"/>
              </w:rPr>
            </w:pPr>
            <w:r w:rsidRPr="00944BA8">
              <w:rPr>
                <w:szCs w:val="22"/>
              </w:rPr>
              <w:t>financial statements</w:t>
            </w:r>
          </w:p>
        </w:tc>
      </w:tr>
      <w:tr w:rsidR="00E51C5F" w:rsidRPr="00944BA8" w14:paraId="45210432" w14:textId="77777777" w:rsidTr="00C271A6">
        <w:trPr>
          <w:gridBefore w:val="1"/>
          <w:gridAfter w:val="1"/>
          <w:wBefore w:w="18" w:type="dxa"/>
          <w:wAfter w:w="370" w:type="dxa"/>
          <w:cantSplit/>
          <w:tblHeader/>
        </w:trPr>
        <w:tc>
          <w:tcPr>
            <w:tcW w:w="3582" w:type="dxa"/>
            <w:gridSpan w:val="4"/>
          </w:tcPr>
          <w:p w14:paraId="1F66603F" w14:textId="77777777" w:rsidR="00E51C5F" w:rsidRPr="00944BA8" w:rsidRDefault="00E51C5F" w:rsidP="00CB12FD">
            <w:pPr>
              <w:pStyle w:val="acctfourfigures"/>
              <w:spacing w:line="216" w:lineRule="auto"/>
              <w:jc w:val="center"/>
              <w:rPr>
                <w:szCs w:val="22"/>
              </w:rPr>
            </w:pPr>
          </w:p>
        </w:tc>
        <w:tc>
          <w:tcPr>
            <w:tcW w:w="1350" w:type="dxa"/>
            <w:gridSpan w:val="3"/>
          </w:tcPr>
          <w:p w14:paraId="35872482" w14:textId="398B8FE4" w:rsidR="00E51C5F" w:rsidRPr="00944BA8" w:rsidRDefault="007D1E74" w:rsidP="00CB12FD">
            <w:pPr>
              <w:pStyle w:val="acctmergecolhdg"/>
              <w:spacing w:line="216" w:lineRule="auto"/>
              <w:rPr>
                <w:b w:val="0"/>
                <w:bCs/>
                <w:szCs w:val="22"/>
              </w:rPr>
            </w:pPr>
            <w:r w:rsidRPr="00944BA8">
              <w:rPr>
                <w:b w:val="0"/>
                <w:bCs/>
                <w:szCs w:val="22"/>
              </w:rPr>
              <w:t>2019</w:t>
            </w:r>
          </w:p>
        </w:tc>
        <w:tc>
          <w:tcPr>
            <w:tcW w:w="180" w:type="dxa"/>
          </w:tcPr>
          <w:p w14:paraId="1C905DFB" w14:textId="77777777" w:rsidR="00E51C5F" w:rsidRPr="00944BA8" w:rsidRDefault="00E51C5F" w:rsidP="00CB12FD">
            <w:pPr>
              <w:pStyle w:val="acctmergecolhdg"/>
              <w:spacing w:line="216" w:lineRule="auto"/>
              <w:rPr>
                <w:b w:val="0"/>
                <w:bCs/>
                <w:szCs w:val="22"/>
              </w:rPr>
            </w:pPr>
          </w:p>
        </w:tc>
        <w:tc>
          <w:tcPr>
            <w:tcW w:w="1350" w:type="dxa"/>
            <w:gridSpan w:val="3"/>
          </w:tcPr>
          <w:p w14:paraId="697215FC" w14:textId="75D89F51" w:rsidR="00E51C5F" w:rsidRPr="00944BA8" w:rsidRDefault="007D1E74" w:rsidP="00CB12FD">
            <w:pPr>
              <w:pStyle w:val="acctmergecolhdg"/>
              <w:spacing w:line="216" w:lineRule="auto"/>
              <w:rPr>
                <w:b w:val="0"/>
                <w:bCs/>
                <w:szCs w:val="22"/>
                <w:rtl/>
                <w:cs/>
              </w:rPr>
            </w:pPr>
            <w:r w:rsidRPr="00944BA8">
              <w:rPr>
                <w:b w:val="0"/>
                <w:bCs/>
                <w:szCs w:val="22"/>
              </w:rPr>
              <w:t>2018</w:t>
            </w:r>
          </w:p>
        </w:tc>
        <w:tc>
          <w:tcPr>
            <w:tcW w:w="180" w:type="dxa"/>
          </w:tcPr>
          <w:p w14:paraId="58C26067" w14:textId="77777777" w:rsidR="00E51C5F" w:rsidRPr="00944BA8" w:rsidRDefault="00E51C5F" w:rsidP="00CB12FD">
            <w:pPr>
              <w:pStyle w:val="acctmergecolhdg"/>
              <w:spacing w:line="216" w:lineRule="auto"/>
              <w:rPr>
                <w:b w:val="0"/>
                <w:bCs/>
                <w:szCs w:val="22"/>
              </w:rPr>
            </w:pPr>
          </w:p>
        </w:tc>
        <w:tc>
          <w:tcPr>
            <w:tcW w:w="1260" w:type="dxa"/>
            <w:gridSpan w:val="3"/>
          </w:tcPr>
          <w:p w14:paraId="33F932EC" w14:textId="08EA307A" w:rsidR="00E51C5F" w:rsidRPr="00944BA8" w:rsidRDefault="007D1E74" w:rsidP="00CB12FD">
            <w:pPr>
              <w:pStyle w:val="acctmergecolhdg"/>
              <w:spacing w:line="216" w:lineRule="auto"/>
              <w:rPr>
                <w:b w:val="0"/>
                <w:bCs/>
                <w:szCs w:val="22"/>
              </w:rPr>
            </w:pPr>
            <w:r w:rsidRPr="00944BA8">
              <w:rPr>
                <w:b w:val="0"/>
                <w:bCs/>
                <w:szCs w:val="22"/>
              </w:rPr>
              <w:t>2019</w:t>
            </w:r>
          </w:p>
        </w:tc>
        <w:tc>
          <w:tcPr>
            <w:tcW w:w="180" w:type="dxa"/>
          </w:tcPr>
          <w:p w14:paraId="7A2369F6" w14:textId="77777777" w:rsidR="00E51C5F" w:rsidRPr="00944BA8" w:rsidRDefault="00E51C5F" w:rsidP="00CB12FD">
            <w:pPr>
              <w:pStyle w:val="acctmergecolhdg"/>
              <w:spacing w:line="216" w:lineRule="auto"/>
              <w:rPr>
                <w:b w:val="0"/>
                <w:bCs/>
                <w:szCs w:val="22"/>
              </w:rPr>
            </w:pPr>
          </w:p>
        </w:tc>
        <w:tc>
          <w:tcPr>
            <w:tcW w:w="1350" w:type="dxa"/>
            <w:gridSpan w:val="3"/>
          </w:tcPr>
          <w:p w14:paraId="3BA50797" w14:textId="2DE0B9BE" w:rsidR="00E51C5F" w:rsidRPr="00944BA8" w:rsidRDefault="007D1E74" w:rsidP="00CB12FD">
            <w:pPr>
              <w:pStyle w:val="acctmergecolhdg"/>
              <w:spacing w:line="216" w:lineRule="auto"/>
              <w:rPr>
                <w:b w:val="0"/>
                <w:bCs/>
                <w:szCs w:val="22"/>
              </w:rPr>
            </w:pPr>
            <w:r w:rsidRPr="00944BA8">
              <w:rPr>
                <w:b w:val="0"/>
                <w:bCs/>
                <w:szCs w:val="22"/>
              </w:rPr>
              <w:t>2018</w:t>
            </w:r>
          </w:p>
        </w:tc>
      </w:tr>
      <w:tr w:rsidR="00561477" w:rsidRPr="00944BA8" w14:paraId="159785E4" w14:textId="77777777" w:rsidTr="00CD0CCD">
        <w:trPr>
          <w:gridBefore w:val="1"/>
          <w:gridAfter w:val="1"/>
          <w:wBefore w:w="18" w:type="dxa"/>
          <w:wAfter w:w="370" w:type="dxa"/>
          <w:cantSplit/>
          <w:tblHeader/>
        </w:trPr>
        <w:tc>
          <w:tcPr>
            <w:tcW w:w="3582" w:type="dxa"/>
            <w:gridSpan w:val="4"/>
          </w:tcPr>
          <w:p w14:paraId="203D8260" w14:textId="77777777" w:rsidR="00561477" w:rsidRPr="00944BA8" w:rsidRDefault="00561477" w:rsidP="00CB12FD">
            <w:pPr>
              <w:pStyle w:val="acctfourfigures"/>
              <w:spacing w:line="216" w:lineRule="auto"/>
              <w:jc w:val="center"/>
              <w:rPr>
                <w:szCs w:val="22"/>
              </w:rPr>
            </w:pPr>
          </w:p>
        </w:tc>
        <w:tc>
          <w:tcPr>
            <w:tcW w:w="1350" w:type="dxa"/>
            <w:gridSpan w:val="3"/>
          </w:tcPr>
          <w:p w14:paraId="72BF4D47" w14:textId="77777777" w:rsidR="00561477" w:rsidRPr="00944BA8" w:rsidRDefault="00561477" w:rsidP="00CB12FD">
            <w:pPr>
              <w:pStyle w:val="acctmergecolhdg"/>
              <w:spacing w:line="216" w:lineRule="auto"/>
              <w:rPr>
                <w:b w:val="0"/>
                <w:bCs/>
                <w:szCs w:val="22"/>
              </w:rPr>
            </w:pPr>
          </w:p>
        </w:tc>
        <w:tc>
          <w:tcPr>
            <w:tcW w:w="180" w:type="dxa"/>
          </w:tcPr>
          <w:p w14:paraId="300483AC" w14:textId="77777777" w:rsidR="00561477" w:rsidRPr="00944BA8" w:rsidRDefault="00561477" w:rsidP="00CB12FD">
            <w:pPr>
              <w:pStyle w:val="acctmergecolhdg"/>
              <w:spacing w:line="216" w:lineRule="auto"/>
              <w:rPr>
                <w:b w:val="0"/>
                <w:bCs/>
                <w:szCs w:val="22"/>
              </w:rPr>
            </w:pPr>
          </w:p>
        </w:tc>
        <w:tc>
          <w:tcPr>
            <w:tcW w:w="1350" w:type="dxa"/>
            <w:gridSpan w:val="3"/>
          </w:tcPr>
          <w:p w14:paraId="383C2019" w14:textId="77FDC4EC" w:rsidR="00561477" w:rsidRPr="00944BA8" w:rsidRDefault="00561477" w:rsidP="00CB12FD">
            <w:pPr>
              <w:pStyle w:val="acctmergecolhdg"/>
              <w:spacing w:line="216" w:lineRule="auto"/>
              <w:rPr>
                <w:b w:val="0"/>
                <w:bCs/>
                <w:szCs w:val="22"/>
              </w:rPr>
            </w:pPr>
            <w:r>
              <w:rPr>
                <w:b w:val="0"/>
                <w:bCs/>
                <w:szCs w:val="22"/>
              </w:rPr>
              <w:t>(Restated)</w:t>
            </w:r>
          </w:p>
        </w:tc>
        <w:tc>
          <w:tcPr>
            <w:tcW w:w="180" w:type="dxa"/>
          </w:tcPr>
          <w:p w14:paraId="75A824EA" w14:textId="77777777" w:rsidR="00561477" w:rsidRPr="00944BA8" w:rsidRDefault="00561477" w:rsidP="00CB12FD">
            <w:pPr>
              <w:pStyle w:val="acctmergecolhdg"/>
              <w:spacing w:line="216" w:lineRule="auto"/>
              <w:rPr>
                <w:b w:val="0"/>
                <w:bCs/>
                <w:szCs w:val="22"/>
              </w:rPr>
            </w:pPr>
          </w:p>
        </w:tc>
        <w:tc>
          <w:tcPr>
            <w:tcW w:w="1260" w:type="dxa"/>
            <w:gridSpan w:val="3"/>
          </w:tcPr>
          <w:p w14:paraId="4E9D09F0" w14:textId="77777777" w:rsidR="00561477" w:rsidRPr="00944BA8" w:rsidRDefault="00561477" w:rsidP="00CB12FD">
            <w:pPr>
              <w:pStyle w:val="acctmergecolhdg"/>
              <w:spacing w:line="216" w:lineRule="auto"/>
              <w:rPr>
                <w:b w:val="0"/>
                <w:bCs/>
                <w:szCs w:val="22"/>
              </w:rPr>
            </w:pPr>
          </w:p>
        </w:tc>
        <w:tc>
          <w:tcPr>
            <w:tcW w:w="180" w:type="dxa"/>
          </w:tcPr>
          <w:p w14:paraId="7993096F" w14:textId="77777777" w:rsidR="00561477" w:rsidRPr="00944BA8" w:rsidRDefault="00561477" w:rsidP="00CB12FD">
            <w:pPr>
              <w:pStyle w:val="acctmergecolhdg"/>
              <w:spacing w:line="216" w:lineRule="auto"/>
              <w:rPr>
                <w:b w:val="0"/>
                <w:bCs/>
                <w:szCs w:val="22"/>
              </w:rPr>
            </w:pPr>
          </w:p>
        </w:tc>
        <w:tc>
          <w:tcPr>
            <w:tcW w:w="1350" w:type="dxa"/>
            <w:gridSpan w:val="3"/>
          </w:tcPr>
          <w:p w14:paraId="18DDF1F2" w14:textId="77777777" w:rsidR="00561477" w:rsidRPr="00944BA8" w:rsidRDefault="00561477" w:rsidP="00CB12FD">
            <w:pPr>
              <w:pStyle w:val="acctmergecolhdg"/>
              <w:spacing w:line="216" w:lineRule="auto"/>
              <w:rPr>
                <w:b w:val="0"/>
                <w:bCs/>
                <w:szCs w:val="22"/>
              </w:rPr>
            </w:pPr>
          </w:p>
        </w:tc>
      </w:tr>
      <w:tr w:rsidR="006A586A" w:rsidRPr="00944BA8" w14:paraId="55A02A8F" w14:textId="77777777" w:rsidTr="00C271A6">
        <w:trPr>
          <w:gridBefore w:val="1"/>
          <w:gridAfter w:val="1"/>
          <w:wBefore w:w="18" w:type="dxa"/>
          <w:wAfter w:w="370" w:type="dxa"/>
          <w:cantSplit/>
        </w:trPr>
        <w:tc>
          <w:tcPr>
            <w:tcW w:w="3582" w:type="dxa"/>
            <w:gridSpan w:val="4"/>
            <w:vAlign w:val="bottom"/>
          </w:tcPr>
          <w:p w14:paraId="1F43A2B9" w14:textId="61541A80" w:rsidR="006A586A" w:rsidRPr="00944BA8" w:rsidRDefault="006A586A" w:rsidP="00CB12FD">
            <w:pPr>
              <w:spacing w:line="216" w:lineRule="auto"/>
              <w:rPr>
                <w:b/>
                <w:bCs/>
                <w:i/>
                <w:iCs/>
                <w:szCs w:val="22"/>
              </w:rPr>
            </w:pPr>
            <w:r w:rsidRPr="00944BA8">
              <w:rPr>
                <w:b/>
                <w:bCs/>
                <w:i/>
                <w:iCs/>
                <w:szCs w:val="22"/>
                <w:lang w:val="en-US"/>
              </w:rPr>
              <w:t>Other current liabilities</w:t>
            </w:r>
          </w:p>
        </w:tc>
        <w:tc>
          <w:tcPr>
            <w:tcW w:w="5850" w:type="dxa"/>
            <w:gridSpan w:val="15"/>
          </w:tcPr>
          <w:p w14:paraId="00C661BC" w14:textId="77777777" w:rsidR="006A586A" w:rsidRPr="00944BA8" w:rsidRDefault="006A586A" w:rsidP="00CB12FD">
            <w:pPr>
              <w:pStyle w:val="acctfourfigures"/>
              <w:spacing w:line="216" w:lineRule="auto"/>
              <w:jc w:val="center"/>
              <w:rPr>
                <w:i/>
                <w:iCs/>
                <w:szCs w:val="22"/>
              </w:rPr>
            </w:pPr>
            <w:r w:rsidRPr="00944BA8">
              <w:rPr>
                <w:i/>
                <w:iCs/>
                <w:szCs w:val="22"/>
              </w:rPr>
              <w:t>(in thousand Baht)</w:t>
            </w:r>
          </w:p>
        </w:tc>
      </w:tr>
      <w:tr w:rsidR="006A586A" w:rsidRPr="00944BA8" w14:paraId="77B544E4" w14:textId="77777777" w:rsidTr="00C271A6">
        <w:trPr>
          <w:gridBefore w:val="1"/>
          <w:gridAfter w:val="1"/>
          <w:wBefore w:w="18" w:type="dxa"/>
          <w:wAfter w:w="370" w:type="dxa"/>
          <w:cantSplit/>
        </w:trPr>
        <w:tc>
          <w:tcPr>
            <w:tcW w:w="3582" w:type="dxa"/>
            <w:gridSpan w:val="4"/>
          </w:tcPr>
          <w:p w14:paraId="7C8D91CE" w14:textId="77777777" w:rsidR="006A586A" w:rsidRPr="00944BA8" w:rsidRDefault="006A586A" w:rsidP="00CB12FD">
            <w:pPr>
              <w:spacing w:line="216" w:lineRule="auto"/>
              <w:rPr>
                <w:szCs w:val="22"/>
              </w:rPr>
            </w:pPr>
            <w:r w:rsidRPr="00944BA8">
              <w:rPr>
                <w:szCs w:val="22"/>
              </w:rPr>
              <w:t>Other related parties</w:t>
            </w:r>
          </w:p>
        </w:tc>
        <w:tc>
          <w:tcPr>
            <w:tcW w:w="1350" w:type="dxa"/>
            <w:gridSpan w:val="3"/>
            <w:tcBorders>
              <w:bottom w:val="double" w:sz="4" w:space="0" w:color="auto"/>
            </w:tcBorders>
          </w:tcPr>
          <w:p w14:paraId="5E1F79AE" w14:textId="26FE832D" w:rsidR="006A586A" w:rsidRPr="00944BA8" w:rsidRDefault="006A586A" w:rsidP="00CB12FD">
            <w:pPr>
              <w:pStyle w:val="acctfourfigures"/>
              <w:tabs>
                <w:tab w:val="clear" w:pos="765"/>
                <w:tab w:val="decimal" w:pos="821"/>
              </w:tabs>
              <w:spacing w:line="216" w:lineRule="auto"/>
              <w:ind w:right="11"/>
              <w:rPr>
                <w:b/>
                <w:bCs/>
                <w:szCs w:val="22"/>
              </w:rPr>
            </w:pPr>
            <w:r w:rsidRPr="00944BA8">
              <w:rPr>
                <w:b/>
                <w:bCs/>
                <w:szCs w:val="22"/>
              </w:rPr>
              <w:t>-</w:t>
            </w:r>
          </w:p>
        </w:tc>
        <w:tc>
          <w:tcPr>
            <w:tcW w:w="180" w:type="dxa"/>
          </w:tcPr>
          <w:p w14:paraId="788BED23" w14:textId="77777777" w:rsidR="006A586A" w:rsidRPr="00944BA8" w:rsidRDefault="006A586A" w:rsidP="00CB12FD">
            <w:pPr>
              <w:pStyle w:val="acctfourfigures"/>
              <w:tabs>
                <w:tab w:val="clear" w:pos="765"/>
                <w:tab w:val="decimal" w:pos="1091"/>
              </w:tabs>
              <w:spacing w:line="216" w:lineRule="auto"/>
              <w:rPr>
                <w:b/>
                <w:bCs/>
                <w:szCs w:val="22"/>
              </w:rPr>
            </w:pPr>
          </w:p>
        </w:tc>
        <w:tc>
          <w:tcPr>
            <w:tcW w:w="1350" w:type="dxa"/>
            <w:gridSpan w:val="3"/>
            <w:tcBorders>
              <w:bottom w:val="double" w:sz="4" w:space="0" w:color="auto"/>
            </w:tcBorders>
          </w:tcPr>
          <w:p w14:paraId="2B154B42" w14:textId="63214832" w:rsidR="006A586A" w:rsidRPr="00944BA8" w:rsidRDefault="00E6434E" w:rsidP="00CB12FD">
            <w:pPr>
              <w:pStyle w:val="acctfourfigures"/>
              <w:tabs>
                <w:tab w:val="clear" w:pos="765"/>
                <w:tab w:val="decimal" w:pos="1180"/>
              </w:tabs>
              <w:spacing w:line="216" w:lineRule="auto"/>
              <w:rPr>
                <w:b/>
                <w:bCs/>
              </w:rPr>
            </w:pPr>
            <w:r>
              <w:rPr>
                <w:b/>
                <w:bCs/>
                <w:szCs w:val="22"/>
                <w:lang w:eastAsia="zh-CN"/>
              </w:rPr>
              <w:t>7</w:t>
            </w:r>
            <w:r w:rsidR="006A586A" w:rsidRPr="00944BA8">
              <w:rPr>
                <w:b/>
                <w:bCs/>
                <w:szCs w:val="22"/>
                <w:lang w:eastAsia="zh-CN"/>
              </w:rPr>
              <w:t>,</w:t>
            </w:r>
            <w:r>
              <w:rPr>
                <w:b/>
                <w:bCs/>
                <w:szCs w:val="22"/>
                <w:lang w:eastAsia="zh-CN"/>
              </w:rPr>
              <w:t>364</w:t>
            </w:r>
          </w:p>
        </w:tc>
        <w:tc>
          <w:tcPr>
            <w:tcW w:w="180" w:type="dxa"/>
          </w:tcPr>
          <w:p w14:paraId="6AF4DA0C" w14:textId="77777777" w:rsidR="006A586A" w:rsidRPr="00944BA8" w:rsidRDefault="006A586A" w:rsidP="00CB12FD">
            <w:pPr>
              <w:pStyle w:val="acctfourfigures"/>
              <w:tabs>
                <w:tab w:val="clear" w:pos="765"/>
                <w:tab w:val="decimal" w:pos="911"/>
              </w:tabs>
              <w:spacing w:line="216" w:lineRule="auto"/>
              <w:rPr>
                <w:b/>
                <w:bCs/>
              </w:rPr>
            </w:pPr>
          </w:p>
        </w:tc>
        <w:tc>
          <w:tcPr>
            <w:tcW w:w="1260" w:type="dxa"/>
            <w:gridSpan w:val="3"/>
            <w:tcBorders>
              <w:bottom w:val="double" w:sz="4" w:space="0" w:color="auto"/>
            </w:tcBorders>
          </w:tcPr>
          <w:p w14:paraId="4E5DEB9B" w14:textId="0CFB2663" w:rsidR="006A586A" w:rsidRPr="00C271A6" w:rsidRDefault="006A586A" w:rsidP="00C271A6">
            <w:pPr>
              <w:pStyle w:val="acctfourfigures"/>
              <w:tabs>
                <w:tab w:val="clear" w:pos="765"/>
                <w:tab w:val="decimal" w:pos="459"/>
              </w:tabs>
              <w:spacing w:line="216" w:lineRule="auto"/>
              <w:ind w:left="-57" w:right="-57"/>
              <w:jc w:val="center"/>
              <w:rPr>
                <w:b/>
                <w:bCs/>
                <w:szCs w:val="22"/>
                <w:lang w:val="en-US" w:bidi="th-TH"/>
              </w:rPr>
            </w:pPr>
            <w:r w:rsidRPr="00944BA8">
              <w:rPr>
                <w:b/>
                <w:bCs/>
                <w:szCs w:val="22"/>
              </w:rPr>
              <w:t xml:space="preserve">- </w:t>
            </w:r>
          </w:p>
        </w:tc>
        <w:tc>
          <w:tcPr>
            <w:tcW w:w="180" w:type="dxa"/>
          </w:tcPr>
          <w:p w14:paraId="04246CDC" w14:textId="77777777" w:rsidR="006A586A" w:rsidRPr="00944BA8" w:rsidRDefault="006A586A" w:rsidP="00CB12FD">
            <w:pPr>
              <w:pStyle w:val="acctfourfigures"/>
              <w:tabs>
                <w:tab w:val="clear" w:pos="765"/>
                <w:tab w:val="decimal" w:pos="911"/>
              </w:tabs>
              <w:spacing w:line="216" w:lineRule="auto"/>
              <w:rPr>
                <w:b/>
                <w:bCs/>
                <w:szCs w:val="22"/>
              </w:rPr>
            </w:pPr>
          </w:p>
        </w:tc>
        <w:tc>
          <w:tcPr>
            <w:tcW w:w="1350" w:type="dxa"/>
            <w:gridSpan w:val="3"/>
            <w:tcBorders>
              <w:bottom w:val="double" w:sz="4" w:space="0" w:color="auto"/>
            </w:tcBorders>
          </w:tcPr>
          <w:p w14:paraId="0470D558" w14:textId="77777777" w:rsidR="006A586A" w:rsidRPr="00C271A6" w:rsidRDefault="006A586A" w:rsidP="00CB12FD">
            <w:pPr>
              <w:tabs>
                <w:tab w:val="decimal" w:pos="639"/>
              </w:tabs>
              <w:spacing w:line="216" w:lineRule="auto"/>
              <w:ind w:left="-108" w:right="101"/>
              <w:jc w:val="center"/>
              <w:rPr>
                <w:b/>
                <w:bCs/>
                <w:szCs w:val="22"/>
                <w:lang w:val="en-US" w:bidi="th-TH"/>
              </w:rPr>
            </w:pPr>
            <w:r w:rsidRPr="00C271A6">
              <w:rPr>
                <w:b/>
                <w:bCs/>
                <w:szCs w:val="22"/>
                <w:lang w:val="en-US" w:bidi="th-TH"/>
              </w:rPr>
              <w:t>-</w:t>
            </w:r>
          </w:p>
        </w:tc>
      </w:tr>
    </w:tbl>
    <w:p w14:paraId="0020DA50" w14:textId="7341723F" w:rsidR="00E51C5F" w:rsidRPr="00944BA8" w:rsidRDefault="00E51C5F" w:rsidP="00CB12FD">
      <w:pPr>
        <w:spacing w:line="216" w:lineRule="auto"/>
        <w:jc w:val="both"/>
        <w:rPr>
          <w:b/>
          <w:bCs/>
          <w:i/>
          <w:iCs/>
          <w:szCs w:val="22"/>
          <w:lang w:val="en-US"/>
        </w:rPr>
      </w:pPr>
    </w:p>
    <w:tbl>
      <w:tblPr>
        <w:tblW w:w="9432" w:type="dxa"/>
        <w:tblInd w:w="468" w:type="dxa"/>
        <w:tblLayout w:type="fixed"/>
        <w:tblCellMar>
          <w:left w:w="79" w:type="dxa"/>
          <w:right w:w="79" w:type="dxa"/>
        </w:tblCellMar>
        <w:tblLook w:val="0000" w:firstRow="0" w:lastRow="0" w:firstColumn="0" w:lastColumn="0" w:noHBand="0" w:noVBand="0"/>
      </w:tblPr>
      <w:tblGrid>
        <w:gridCol w:w="3582"/>
        <w:gridCol w:w="1350"/>
        <w:gridCol w:w="180"/>
        <w:gridCol w:w="1350"/>
        <w:gridCol w:w="180"/>
        <w:gridCol w:w="1260"/>
        <w:gridCol w:w="180"/>
        <w:gridCol w:w="1350"/>
      </w:tblGrid>
      <w:tr w:rsidR="007D1E74" w:rsidRPr="00944BA8" w14:paraId="2FF23F85" w14:textId="77777777" w:rsidTr="00C271A6">
        <w:trPr>
          <w:cantSplit/>
        </w:trPr>
        <w:tc>
          <w:tcPr>
            <w:tcW w:w="3582" w:type="dxa"/>
          </w:tcPr>
          <w:p w14:paraId="46C328EF" w14:textId="4EA2D3A6" w:rsidR="007D1E74" w:rsidRPr="00944BA8" w:rsidRDefault="006A586A" w:rsidP="00CB12FD">
            <w:pPr>
              <w:spacing w:line="216" w:lineRule="auto"/>
              <w:rPr>
                <w:b/>
                <w:bCs/>
                <w:i/>
                <w:iCs/>
                <w:szCs w:val="22"/>
              </w:rPr>
            </w:pPr>
            <w:r w:rsidRPr="00944BA8">
              <w:rPr>
                <w:b/>
                <w:bCs/>
                <w:i/>
                <w:iCs/>
                <w:szCs w:val="22"/>
                <w:lang w:val="en-US"/>
              </w:rPr>
              <w:t>Deposits from lessee</w:t>
            </w:r>
          </w:p>
        </w:tc>
        <w:tc>
          <w:tcPr>
            <w:tcW w:w="5850" w:type="dxa"/>
            <w:gridSpan w:val="7"/>
          </w:tcPr>
          <w:p w14:paraId="48062CD2" w14:textId="3A3ED7C6" w:rsidR="007D1E74" w:rsidRPr="00944BA8" w:rsidRDefault="007D1E74" w:rsidP="00CB12FD">
            <w:pPr>
              <w:pStyle w:val="acctfourfigures"/>
              <w:spacing w:line="216" w:lineRule="auto"/>
              <w:jc w:val="center"/>
              <w:rPr>
                <w:i/>
                <w:iCs/>
                <w:szCs w:val="22"/>
              </w:rPr>
            </w:pPr>
          </w:p>
        </w:tc>
      </w:tr>
      <w:tr w:rsidR="000653C1" w:rsidRPr="00944BA8" w14:paraId="6BD8B492" w14:textId="77777777" w:rsidTr="00C271A6">
        <w:trPr>
          <w:cantSplit/>
        </w:trPr>
        <w:tc>
          <w:tcPr>
            <w:tcW w:w="3582" w:type="dxa"/>
          </w:tcPr>
          <w:p w14:paraId="7B7B92E0" w14:textId="77777777" w:rsidR="000653C1" w:rsidRPr="00944BA8" w:rsidRDefault="000653C1" w:rsidP="00CB12FD">
            <w:pPr>
              <w:spacing w:line="216" w:lineRule="auto"/>
              <w:rPr>
                <w:szCs w:val="22"/>
              </w:rPr>
            </w:pPr>
            <w:r w:rsidRPr="00944BA8">
              <w:rPr>
                <w:szCs w:val="22"/>
              </w:rPr>
              <w:t>Other related parties</w:t>
            </w:r>
          </w:p>
        </w:tc>
        <w:tc>
          <w:tcPr>
            <w:tcW w:w="1350" w:type="dxa"/>
            <w:tcBorders>
              <w:bottom w:val="double" w:sz="4" w:space="0" w:color="auto"/>
            </w:tcBorders>
            <w:shd w:val="clear" w:color="auto" w:fill="auto"/>
          </w:tcPr>
          <w:p w14:paraId="4EBE991B" w14:textId="4EC358FE" w:rsidR="000653C1" w:rsidRPr="00944BA8" w:rsidRDefault="00A51927" w:rsidP="00CB12FD">
            <w:pPr>
              <w:pStyle w:val="acctfourfigures"/>
              <w:tabs>
                <w:tab w:val="clear" w:pos="765"/>
                <w:tab w:val="decimal" w:pos="1091"/>
              </w:tabs>
              <w:spacing w:line="216" w:lineRule="auto"/>
              <w:ind w:right="11"/>
              <w:rPr>
                <w:b/>
                <w:bCs/>
                <w:szCs w:val="22"/>
              </w:rPr>
            </w:pPr>
            <w:r w:rsidRPr="00944BA8">
              <w:rPr>
                <w:b/>
                <w:bCs/>
                <w:szCs w:val="22"/>
              </w:rPr>
              <w:t>29,192</w:t>
            </w:r>
          </w:p>
        </w:tc>
        <w:tc>
          <w:tcPr>
            <w:tcW w:w="180" w:type="dxa"/>
            <w:shd w:val="clear" w:color="auto" w:fill="auto"/>
          </w:tcPr>
          <w:p w14:paraId="010472DC" w14:textId="77777777" w:rsidR="000653C1" w:rsidRPr="00944BA8" w:rsidRDefault="000653C1" w:rsidP="00CB12FD">
            <w:pPr>
              <w:pStyle w:val="acctfourfigures"/>
              <w:tabs>
                <w:tab w:val="clear" w:pos="765"/>
                <w:tab w:val="decimal" w:pos="1091"/>
              </w:tabs>
              <w:spacing w:line="216" w:lineRule="auto"/>
              <w:rPr>
                <w:b/>
                <w:bCs/>
                <w:szCs w:val="22"/>
              </w:rPr>
            </w:pPr>
          </w:p>
        </w:tc>
        <w:tc>
          <w:tcPr>
            <w:tcW w:w="1350" w:type="dxa"/>
            <w:tcBorders>
              <w:bottom w:val="double" w:sz="4" w:space="0" w:color="auto"/>
            </w:tcBorders>
            <w:shd w:val="clear" w:color="auto" w:fill="auto"/>
          </w:tcPr>
          <w:p w14:paraId="22B7116E" w14:textId="71BDA163" w:rsidR="000653C1" w:rsidRPr="00944BA8" w:rsidRDefault="000653C1" w:rsidP="00CB12FD">
            <w:pPr>
              <w:pStyle w:val="acctfourfigures"/>
              <w:tabs>
                <w:tab w:val="clear" w:pos="765"/>
                <w:tab w:val="decimal" w:pos="1198"/>
              </w:tabs>
              <w:spacing w:line="216" w:lineRule="auto"/>
              <w:ind w:right="-170"/>
              <w:rPr>
                <w:b/>
                <w:bCs/>
                <w:szCs w:val="22"/>
              </w:rPr>
            </w:pPr>
            <w:r w:rsidRPr="00944BA8">
              <w:rPr>
                <w:rFonts w:hint="cs"/>
                <w:b/>
                <w:bCs/>
                <w:szCs w:val="22"/>
                <w:rtl/>
              </w:rPr>
              <w:t>3</w:t>
            </w:r>
            <w:r w:rsidR="00561477">
              <w:rPr>
                <w:rFonts w:hint="cs"/>
                <w:b/>
                <w:bCs/>
                <w:szCs w:val="22"/>
                <w:rtl/>
              </w:rPr>
              <w:t>3</w:t>
            </w:r>
            <w:r w:rsidRPr="00944BA8">
              <w:rPr>
                <w:rFonts w:hint="cs"/>
                <w:b/>
                <w:bCs/>
                <w:szCs w:val="22"/>
                <w:rtl/>
              </w:rPr>
              <w:t>,</w:t>
            </w:r>
            <w:r w:rsidR="00E6434E">
              <w:rPr>
                <w:rFonts w:hint="cs"/>
                <w:b/>
                <w:bCs/>
                <w:szCs w:val="22"/>
                <w:rtl/>
              </w:rPr>
              <w:t>268</w:t>
            </w:r>
          </w:p>
        </w:tc>
        <w:tc>
          <w:tcPr>
            <w:tcW w:w="180" w:type="dxa"/>
          </w:tcPr>
          <w:p w14:paraId="64246295" w14:textId="77777777" w:rsidR="000653C1" w:rsidRPr="00944BA8" w:rsidRDefault="000653C1" w:rsidP="00CB12FD">
            <w:pPr>
              <w:pStyle w:val="acctfourfigures"/>
              <w:tabs>
                <w:tab w:val="clear" w:pos="765"/>
                <w:tab w:val="decimal" w:pos="911"/>
              </w:tabs>
              <w:spacing w:line="216" w:lineRule="auto"/>
              <w:rPr>
                <w:b/>
                <w:bCs/>
              </w:rPr>
            </w:pPr>
          </w:p>
        </w:tc>
        <w:tc>
          <w:tcPr>
            <w:tcW w:w="1260" w:type="dxa"/>
            <w:tcBorders>
              <w:bottom w:val="double" w:sz="4" w:space="0" w:color="auto"/>
            </w:tcBorders>
          </w:tcPr>
          <w:p w14:paraId="62E6C741" w14:textId="48BE3433" w:rsidR="000653C1" w:rsidRPr="00C271A6" w:rsidRDefault="00A51927" w:rsidP="00C271A6">
            <w:pPr>
              <w:pStyle w:val="acctfourfigures"/>
              <w:tabs>
                <w:tab w:val="clear" w:pos="765"/>
                <w:tab w:val="decimal" w:pos="909"/>
              </w:tabs>
              <w:spacing w:line="216" w:lineRule="auto"/>
              <w:ind w:left="-57" w:right="-57"/>
              <w:jc w:val="center"/>
              <w:rPr>
                <w:b/>
                <w:bCs/>
                <w:szCs w:val="22"/>
                <w:lang w:val="en-US" w:bidi="th-TH"/>
              </w:rPr>
            </w:pPr>
            <w:r w:rsidRPr="00944BA8">
              <w:rPr>
                <w:b/>
                <w:bCs/>
                <w:szCs w:val="22"/>
              </w:rPr>
              <w:t>165</w:t>
            </w:r>
            <w:r w:rsidR="000653C1" w:rsidRPr="00944BA8">
              <w:rPr>
                <w:b/>
                <w:bCs/>
                <w:szCs w:val="22"/>
              </w:rPr>
              <w:t xml:space="preserve"> </w:t>
            </w:r>
          </w:p>
        </w:tc>
        <w:tc>
          <w:tcPr>
            <w:tcW w:w="180" w:type="dxa"/>
          </w:tcPr>
          <w:p w14:paraId="4A76F7F5" w14:textId="77777777" w:rsidR="000653C1" w:rsidRPr="00944BA8" w:rsidRDefault="000653C1" w:rsidP="00CB12FD">
            <w:pPr>
              <w:pStyle w:val="acctfourfigures"/>
              <w:tabs>
                <w:tab w:val="clear" w:pos="765"/>
                <w:tab w:val="decimal" w:pos="911"/>
              </w:tabs>
              <w:spacing w:line="216" w:lineRule="auto"/>
              <w:rPr>
                <w:b/>
                <w:bCs/>
                <w:szCs w:val="22"/>
              </w:rPr>
            </w:pPr>
          </w:p>
        </w:tc>
        <w:tc>
          <w:tcPr>
            <w:tcW w:w="1350" w:type="dxa"/>
            <w:tcBorders>
              <w:bottom w:val="double" w:sz="4" w:space="0" w:color="auto"/>
            </w:tcBorders>
          </w:tcPr>
          <w:p w14:paraId="511348B2" w14:textId="2572C9BB" w:rsidR="000653C1" w:rsidRPr="00C271A6" w:rsidRDefault="000653C1" w:rsidP="00CB12FD">
            <w:pPr>
              <w:tabs>
                <w:tab w:val="decimal" w:pos="1089"/>
              </w:tabs>
              <w:spacing w:line="216" w:lineRule="auto"/>
              <w:ind w:left="-108" w:right="101"/>
              <w:jc w:val="center"/>
              <w:rPr>
                <w:b/>
                <w:bCs/>
                <w:szCs w:val="22"/>
                <w:lang w:val="en-US" w:bidi="th-TH"/>
              </w:rPr>
            </w:pPr>
            <w:r w:rsidRPr="00944BA8">
              <w:rPr>
                <w:b/>
                <w:bCs/>
                <w:szCs w:val="22"/>
                <w:lang w:val="en-US" w:bidi="th-TH"/>
              </w:rPr>
              <w:t>150</w:t>
            </w:r>
          </w:p>
        </w:tc>
      </w:tr>
    </w:tbl>
    <w:p w14:paraId="7394320F" w14:textId="77777777" w:rsidR="00E51C5F" w:rsidRPr="00944BA8" w:rsidRDefault="00E51C5F" w:rsidP="00CB12FD">
      <w:pPr>
        <w:spacing w:line="216" w:lineRule="auto"/>
        <w:jc w:val="both"/>
        <w:rPr>
          <w:b/>
          <w:bCs/>
          <w:i/>
          <w:iCs/>
          <w:szCs w:val="22"/>
          <w:lang w:val="en-US"/>
        </w:rPr>
      </w:pPr>
    </w:p>
    <w:tbl>
      <w:tblPr>
        <w:tblW w:w="9432" w:type="dxa"/>
        <w:tblInd w:w="468" w:type="dxa"/>
        <w:tblLayout w:type="fixed"/>
        <w:tblCellMar>
          <w:left w:w="79" w:type="dxa"/>
          <w:right w:w="79" w:type="dxa"/>
        </w:tblCellMar>
        <w:tblLook w:val="0000" w:firstRow="0" w:lastRow="0" w:firstColumn="0" w:lastColumn="0" w:noHBand="0" w:noVBand="0"/>
      </w:tblPr>
      <w:tblGrid>
        <w:gridCol w:w="3582"/>
        <w:gridCol w:w="1350"/>
        <w:gridCol w:w="180"/>
        <w:gridCol w:w="1350"/>
        <w:gridCol w:w="180"/>
        <w:gridCol w:w="1260"/>
        <w:gridCol w:w="180"/>
        <w:gridCol w:w="1350"/>
      </w:tblGrid>
      <w:tr w:rsidR="007D1E74" w:rsidRPr="00944BA8" w14:paraId="0BF1C813" w14:textId="77777777" w:rsidTr="00C271A6">
        <w:trPr>
          <w:cantSplit/>
        </w:trPr>
        <w:tc>
          <w:tcPr>
            <w:tcW w:w="3582" w:type="dxa"/>
          </w:tcPr>
          <w:p w14:paraId="1B127371" w14:textId="4DCC5F33" w:rsidR="007D1E74" w:rsidRPr="00944BA8" w:rsidRDefault="006A586A" w:rsidP="00CB12FD">
            <w:pPr>
              <w:spacing w:line="216" w:lineRule="auto"/>
              <w:rPr>
                <w:b/>
                <w:bCs/>
                <w:i/>
                <w:iCs/>
                <w:szCs w:val="22"/>
              </w:rPr>
            </w:pPr>
            <w:r w:rsidRPr="00944BA8">
              <w:rPr>
                <w:b/>
                <w:bCs/>
                <w:i/>
                <w:iCs/>
                <w:szCs w:val="22"/>
                <w:lang w:val="en-US"/>
              </w:rPr>
              <w:t>Other non-current liabilities</w:t>
            </w:r>
          </w:p>
        </w:tc>
        <w:tc>
          <w:tcPr>
            <w:tcW w:w="5850" w:type="dxa"/>
            <w:gridSpan w:val="7"/>
          </w:tcPr>
          <w:p w14:paraId="2DE381A8" w14:textId="5769A755" w:rsidR="007D1E74" w:rsidRPr="00944BA8" w:rsidRDefault="007D1E74" w:rsidP="00CB12FD">
            <w:pPr>
              <w:pStyle w:val="acctfourfigures"/>
              <w:spacing w:line="216" w:lineRule="auto"/>
              <w:jc w:val="center"/>
              <w:rPr>
                <w:i/>
                <w:iCs/>
                <w:szCs w:val="22"/>
              </w:rPr>
            </w:pPr>
          </w:p>
        </w:tc>
      </w:tr>
      <w:tr w:rsidR="007D1E74" w:rsidRPr="00944BA8" w14:paraId="071EFC64" w14:textId="77777777" w:rsidTr="00C271A6">
        <w:trPr>
          <w:cantSplit/>
        </w:trPr>
        <w:tc>
          <w:tcPr>
            <w:tcW w:w="3582" w:type="dxa"/>
          </w:tcPr>
          <w:p w14:paraId="559543AA" w14:textId="77777777" w:rsidR="007D1E74" w:rsidRPr="00944BA8" w:rsidRDefault="007D1E74" w:rsidP="00CB12FD">
            <w:pPr>
              <w:spacing w:line="216" w:lineRule="auto"/>
              <w:rPr>
                <w:szCs w:val="22"/>
              </w:rPr>
            </w:pPr>
            <w:r w:rsidRPr="00944BA8">
              <w:rPr>
                <w:szCs w:val="22"/>
              </w:rPr>
              <w:t>Other related parties</w:t>
            </w:r>
          </w:p>
        </w:tc>
        <w:tc>
          <w:tcPr>
            <w:tcW w:w="1350" w:type="dxa"/>
            <w:tcBorders>
              <w:bottom w:val="double" w:sz="4" w:space="0" w:color="auto"/>
            </w:tcBorders>
            <w:shd w:val="clear" w:color="auto" w:fill="auto"/>
          </w:tcPr>
          <w:p w14:paraId="5A51A487" w14:textId="165EEA66" w:rsidR="007D1E74" w:rsidRPr="00944BA8" w:rsidRDefault="00A51927" w:rsidP="00CB12FD">
            <w:pPr>
              <w:pStyle w:val="acctfourfigures"/>
              <w:tabs>
                <w:tab w:val="clear" w:pos="765"/>
                <w:tab w:val="decimal" w:pos="1091"/>
              </w:tabs>
              <w:spacing w:line="216" w:lineRule="auto"/>
              <w:ind w:right="11"/>
              <w:rPr>
                <w:b/>
                <w:bCs/>
                <w:szCs w:val="22"/>
              </w:rPr>
            </w:pPr>
            <w:r w:rsidRPr="00944BA8">
              <w:rPr>
                <w:b/>
                <w:bCs/>
                <w:szCs w:val="22"/>
              </w:rPr>
              <w:t>3,619</w:t>
            </w:r>
          </w:p>
        </w:tc>
        <w:tc>
          <w:tcPr>
            <w:tcW w:w="180" w:type="dxa"/>
            <w:shd w:val="clear" w:color="auto" w:fill="auto"/>
          </w:tcPr>
          <w:p w14:paraId="0921ABBC" w14:textId="77777777" w:rsidR="007D1E74" w:rsidRPr="00944BA8" w:rsidRDefault="007D1E74" w:rsidP="00CB12FD">
            <w:pPr>
              <w:pStyle w:val="acctfourfigures"/>
              <w:tabs>
                <w:tab w:val="clear" w:pos="765"/>
                <w:tab w:val="decimal" w:pos="1091"/>
              </w:tabs>
              <w:spacing w:line="216" w:lineRule="auto"/>
              <w:rPr>
                <w:b/>
                <w:bCs/>
                <w:szCs w:val="22"/>
              </w:rPr>
            </w:pPr>
          </w:p>
        </w:tc>
        <w:tc>
          <w:tcPr>
            <w:tcW w:w="1350" w:type="dxa"/>
            <w:tcBorders>
              <w:bottom w:val="double" w:sz="4" w:space="0" w:color="auto"/>
            </w:tcBorders>
            <w:shd w:val="clear" w:color="auto" w:fill="auto"/>
          </w:tcPr>
          <w:p w14:paraId="6BC5F2DB" w14:textId="0B289EAB" w:rsidR="007D1E74" w:rsidRPr="00944BA8" w:rsidRDefault="004D3BC7" w:rsidP="00CB12FD">
            <w:pPr>
              <w:pStyle w:val="acctfourfigures"/>
              <w:tabs>
                <w:tab w:val="clear" w:pos="765"/>
                <w:tab w:val="decimal" w:pos="910"/>
              </w:tabs>
              <w:spacing w:line="216" w:lineRule="auto"/>
              <w:ind w:right="-170"/>
              <w:rPr>
                <w:b/>
                <w:bCs/>
                <w:szCs w:val="22"/>
              </w:rPr>
            </w:pPr>
            <w:r w:rsidRPr="00944BA8">
              <w:rPr>
                <w:b/>
                <w:bCs/>
                <w:szCs w:val="22"/>
              </w:rPr>
              <w:t>-</w:t>
            </w:r>
          </w:p>
        </w:tc>
        <w:tc>
          <w:tcPr>
            <w:tcW w:w="180" w:type="dxa"/>
          </w:tcPr>
          <w:p w14:paraId="2402B82B" w14:textId="77777777" w:rsidR="007D1E74" w:rsidRPr="00944BA8" w:rsidRDefault="007D1E74" w:rsidP="00CB12FD">
            <w:pPr>
              <w:pStyle w:val="acctfourfigures"/>
              <w:tabs>
                <w:tab w:val="clear" w:pos="765"/>
                <w:tab w:val="decimal" w:pos="911"/>
              </w:tabs>
              <w:spacing w:line="216" w:lineRule="auto"/>
              <w:rPr>
                <w:b/>
                <w:bCs/>
              </w:rPr>
            </w:pPr>
          </w:p>
        </w:tc>
        <w:tc>
          <w:tcPr>
            <w:tcW w:w="1260" w:type="dxa"/>
            <w:tcBorders>
              <w:bottom w:val="double" w:sz="4" w:space="0" w:color="auto"/>
            </w:tcBorders>
          </w:tcPr>
          <w:p w14:paraId="175FFFCC" w14:textId="5253019A" w:rsidR="007D1E74" w:rsidRPr="00C271A6" w:rsidRDefault="00A51927" w:rsidP="00C271A6">
            <w:pPr>
              <w:pStyle w:val="acctfourfigures"/>
              <w:tabs>
                <w:tab w:val="clear" w:pos="765"/>
                <w:tab w:val="decimal" w:pos="459"/>
              </w:tabs>
              <w:spacing w:line="216" w:lineRule="auto"/>
              <w:ind w:left="-57" w:right="-57"/>
              <w:jc w:val="center"/>
              <w:rPr>
                <w:b/>
                <w:bCs/>
                <w:szCs w:val="22"/>
                <w:lang w:val="en-US" w:bidi="th-TH"/>
              </w:rPr>
            </w:pPr>
            <w:r w:rsidRPr="00944BA8">
              <w:rPr>
                <w:b/>
                <w:bCs/>
                <w:szCs w:val="22"/>
                <w:lang w:val="en-US" w:bidi="th-TH"/>
              </w:rPr>
              <w:t>-</w:t>
            </w:r>
          </w:p>
        </w:tc>
        <w:tc>
          <w:tcPr>
            <w:tcW w:w="180" w:type="dxa"/>
          </w:tcPr>
          <w:p w14:paraId="58E4F519" w14:textId="77777777" w:rsidR="007D1E74" w:rsidRPr="00944BA8" w:rsidRDefault="007D1E74" w:rsidP="00CB12FD">
            <w:pPr>
              <w:pStyle w:val="acctfourfigures"/>
              <w:tabs>
                <w:tab w:val="clear" w:pos="765"/>
                <w:tab w:val="decimal" w:pos="911"/>
              </w:tabs>
              <w:spacing w:line="216" w:lineRule="auto"/>
              <w:rPr>
                <w:b/>
                <w:bCs/>
                <w:szCs w:val="22"/>
              </w:rPr>
            </w:pPr>
          </w:p>
        </w:tc>
        <w:tc>
          <w:tcPr>
            <w:tcW w:w="1350" w:type="dxa"/>
            <w:tcBorders>
              <w:bottom w:val="double" w:sz="4" w:space="0" w:color="auto"/>
            </w:tcBorders>
          </w:tcPr>
          <w:p w14:paraId="629B9E91" w14:textId="6F98C3CB" w:rsidR="007D1E74" w:rsidRPr="00C271A6" w:rsidRDefault="004D3BC7" w:rsidP="00CB12FD">
            <w:pPr>
              <w:tabs>
                <w:tab w:val="decimal" w:pos="639"/>
              </w:tabs>
              <w:spacing w:line="216" w:lineRule="auto"/>
              <w:ind w:left="-108" w:right="101"/>
              <w:jc w:val="center"/>
              <w:rPr>
                <w:b/>
                <w:bCs/>
                <w:szCs w:val="22"/>
                <w:lang w:val="en-US" w:bidi="th-TH"/>
              </w:rPr>
            </w:pPr>
            <w:r w:rsidRPr="00944BA8">
              <w:rPr>
                <w:b/>
                <w:bCs/>
                <w:szCs w:val="22"/>
                <w:lang w:val="en-US" w:bidi="th-TH"/>
              </w:rPr>
              <w:t>-</w:t>
            </w:r>
          </w:p>
        </w:tc>
      </w:tr>
    </w:tbl>
    <w:p w14:paraId="5FF666B3" w14:textId="77777777" w:rsidR="006A586A" w:rsidRDefault="006A586A" w:rsidP="0036568B">
      <w:pPr>
        <w:spacing w:line="216" w:lineRule="auto"/>
        <w:jc w:val="both"/>
        <w:rPr>
          <w:b/>
          <w:bCs/>
          <w:i/>
          <w:iCs/>
          <w:szCs w:val="22"/>
          <w:lang w:val="en-US"/>
        </w:rPr>
      </w:pPr>
    </w:p>
    <w:p w14:paraId="0D7709C9" w14:textId="0ACECA61" w:rsidR="00A65E2A" w:rsidRPr="00944BA8" w:rsidRDefault="00A65E2A" w:rsidP="0036568B">
      <w:pPr>
        <w:spacing w:line="223" w:lineRule="auto"/>
        <w:ind w:left="547"/>
        <w:jc w:val="both"/>
        <w:rPr>
          <w:b/>
          <w:bCs/>
          <w:i/>
          <w:iCs/>
          <w:color w:val="0000FF"/>
          <w:szCs w:val="22"/>
          <w:lang w:val="en-US"/>
        </w:rPr>
      </w:pPr>
      <w:r w:rsidRPr="00944BA8">
        <w:rPr>
          <w:b/>
          <w:bCs/>
          <w:i/>
          <w:iCs/>
          <w:szCs w:val="22"/>
          <w:lang w:val="en-US"/>
        </w:rPr>
        <w:t>Significant agreements with related parties</w:t>
      </w:r>
    </w:p>
    <w:p w14:paraId="2ABF1540" w14:textId="77777777" w:rsidR="00A65E2A" w:rsidRPr="00944BA8" w:rsidRDefault="00A65E2A" w:rsidP="0036568B">
      <w:pPr>
        <w:tabs>
          <w:tab w:val="left" w:pos="540"/>
        </w:tabs>
        <w:spacing w:line="223" w:lineRule="auto"/>
        <w:ind w:left="547"/>
        <w:jc w:val="thaiDistribute"/>
        <w:rPr>
          <w:i/>
          <w:iCs/>
          <w:szCs w:val="22"/>
          <w:lang w:bidi="th-TH"/>
        </w:rPr>
      </w:pPr>
    </w:p>
    <w:p w14:paraId="7599BE58" w14:textId="77777777" w:rsidR="003460AE" w:rsidRPr="00944BA8" w:rsidRDefault="003460AE" w:rsidP="0036568B">
      <w:pPr>
        <w:tabs>
          <w:tab w:val="left" w:pos="540"/>
        </w:tabs>
        <w:spacing w:line="223" w:lineRule="auto"/>
        <w:ind w:left="547"/>
        <w:jc w:val="thaiDistribute"/>
        <w:rPr>
          <w:i/>
          <w:iCs/>
          <w:szCs w:val="22"/>
        </w:rPr>
      </w:pPr>
      <w:r w:rsidRPr="00944BA8">
        <w:rPr>
          <w:i/>
          <w:iCs/>
          <w:szCs w:val="22"/>
        </w:rPr>
        <w:t>Consulting agreement for business operations and investing</w:t>
      </w:r>
    </w:p>
    <w:p w14:paraId="26283161" w14:textId="77777777" w:rsidR="003460AE" w:rsidRPr="00944BA8" w:rsidRDefault="003460AE" w:rsidP="0036568B">
      <w:pPr>
        <w:tabs>
          <w:tab w:val="left" w:pos="540"/>
        </w:tabs>
        <w:spacing w:line="223" w:lineRule="auto"/>
        <w:ind w:left="547"/>
        <w:jc w:val="thaiDistribute"/>
        <w:rPr>
          <w:szCs w:val="22"/>
        </w:rPr>
      </w:pPr>
    </w:p>
    <w:p w14:paraId="6EFB1001" w14:textId="77777777" w:rsidR="003460AE" w:rsidRPr="00944BA8" w:rsidRDefault="003460AE" w:rsidP="0036568B">
      <w:pPr>
        <w:tabs>
          <w:tab w:val="left" w:pos="540"/>
        </w:tabs>
        <w:spacing w:line="223" w:lineRule="auto"/>
        <w:ind w:left="547"/>
        <w:jc w:val="thaiDistribute"/>
        <w:rPr>
          <w:szCs w:val="22"/>
        </w:rPr>
      </w:pPr>
      <w:r w:rsidRPr="00944BA8">
        <w:rPr>
          <w:szCs w:val="22"/>
        </w:rPr>
        <w:t xml:space="preserve">In 2019, the Company entered into various project management agreement for providing feasibility study of project, project management and construction management service to subsidiaries and related companies. The Company </w:t>
      </w:r>
      <w:proofErr w:type="gramStart"/>
      <w:r w:rsidRPr="00944BA8">
        <w:rPr>
          <w:szCs w:val="22"/>
        </w:rPr>
        <w:t>has to</w:t>
      </w:r>
      <w:proofErr w:type="gramEnd"/>
      <w:r w:rsidRPr="00944BA8">
        <w:rPr>
          <w:szCs w:val="22"/>
        </w:rPr>
        <w:t xml:space="preserve"> receive the service fee at the rate as specified in the agreements.</w:t>
      </w:r>
    </w:p>
    <w:p w14:paraId="30A1F84A" w14:textId="77777777" w:rsidR="003460AE" w:rsidRPr="00944BA8" w:rsidRDefault="003460AE" w:rsidP="0036568B">
      <w:pPr>
        <w:tabs>
          <w:tab w:val="left" w:pos="540"/>
        </w:tabs>
        <w:spacing w:line="223" w:lineRule="auto"/>
        <w:ind w:left="547"/>
        <w:jc w:val="thaiDistribute"/>
        <w:rPr>
          <w:szCs w:val="22"/>
        </w:rPr>
      </w:pPr>
    </w:p>
    <w:p w14:paraId="50BF0786" w14:textId="77777777" w:rsidR="003460AE" w:rsidRPr="00944BA8" w:rsidRDefault="003460AE" w:rsidP="0036568B">
      <w:pPr>
        <w:tabs>
          <w:tab w:val="left" w:pos="540"/>
        </w:tabs>
        <w:spacing w:line="223" w:lineRule="auto"/>
        <w:ind w:left="547"/>
        <w:jc w:val="thaiDistribute"/>
        <w:rPr>
          <w:szCs w:val="22"/>
        </w:rPr>
      </w:pPr>
      <w:r w:rsidRPr="00944BA8">
        <w:rPr>
          <w:szCs w:val="22"/>
        </w:rPr>
        <w:t>On 1 April 2019, the Company made a memorandum for all management agreements to change the rate of service fee charged and the service provider from TCC Hotel Asset Management Company Limited and Asset World Retail Co., Ltd., the subsidiaries of the Company, to the Company according to a reorganisation within the Group.</w:t>
      </w:r>
    </w:p>
    <w:p w14:paraId="4B9074F3" w14:textId="77777777" w:rsidR="003460AE" w:rsidRPr="00944BA8" w:rsidRDefault="003460AE" w:rsidP="0036568B">
      <w:pPr>
        <w:tabs>
          <w:tab w:val="left" w:pos="540"/>
        </w:tabs>
        <w:spacing w:line="223" w:lineRule="auto"/>
        <w:ind w:left="547"/>
        <w:jc w:val="thaiDistribute"/>
        <w:rPr>
          <w:i/>
          <w:iCs/>
          <w:szCs w:val="22"/>
        </w:rPr>
      </w:pPr>
    </w:p>
    <w:p w14:paraId="7FE35CE0" w14:textId="1CCB65C5" w:rsidR="003460AE" w:rsidRPr="00944BA8" w:rsidRDefault="003460AE" w:rsidP="0036568B">
      <w:pPr>
        <w:tabs>
          <w:tab w:val="left" w:pos="540"/>
        </w:tabs>
        <w:spacing w:line="223" w:lineRule="auto"/>
        <w:ind w:left="547"/>
        <w:jc w:val="thaiDistribute"/>
        <w:rPr>
          <w:szCs w:val="22"/>
        </w:rPr>
      </w:pPr>
      <w:r w:rsidRPr="00944BA8">
        <w:rPr>
          <w:szCs w:val="22"/>
        </w:rPr>
        <w:t xml:space="preserve">On 5 March 2019, the Company entered into a consulting agreement for business operations and investing with subsidiaries to provide consultations, advices, coordination and policy planning related to business operations and investing commencing from 1 January 2019 to 31 December 2019. The Company </w:t>
      </w:r>
      <w:proofErr w:type="gramStart"/>
      <w:r w:rsidRPr="00944BA8">
        <w:rPr>
          <w:szCs w:val="22"/>
        </w:rPr>
        <w:t>has to</w:t>
      </w:r>
      <w:proofErr w:type="gramEnd"/>
      <w:r w:rsidRPr="00944BA8">
        <w:rPr>
          <w:szCs w:val="22"/>
        </w:rPr>
        <w:t xml:space="preserve"> receive the service fee at the rate as specified in the agreements.</w:t>
      </w:r>
      <w:r w:rsidR="00434BE7">
        <w:rPr>
          <w:szCs w:val="22"/>
        </w:rPr>
        <w:t xml:space="preserve"> </w:t>
      </w:r>
      <w:r w:rsidR="00434BE7" w:rsidRPr="00434BE7">
        <w:rPr>
          <w:szCs w:val="22"/>
        </w:rPr>
        <w:t xml:space="preserve">Currently, the new </w:t>
      </w:r>
      <w:r w:rsidR="00434BE7">
        <w:rPr>
          <w:szCs w:val="22"/>
        </w:rPr>
        <w:t>agreement</w:t>
      </w:r>
      <w:r w:rsidR="00434BE7" w:rsidRPr="00434BE7">
        <w:rPr>
          <w:szCs w:val="22"/>
        </w:rPr>
        <w:t xml:space="preserve"> is in the process of consideration from the Company and its subsidiaries.</w:t>
      </w:r>
    </w:p>
    <w:p w14:paraId="506EEBF8" w14:textId="55228AE2" w:rsidR="003460AE" w:rsidRDefault="003460AE" w:rsidP="0036568B">
      <w:pPr>
        <w:tabs>
          <w:tab w:val="left" w:pos="540"/>
        </w:tabs>
        <w:spacing w:line="223" w:lineRule="auto"/>
        <w:ind w:left="547"/>
        <w:jc w:val="thaiDistribute"/>
        <w:rPr>
          <w:i/>
          <w:iCs/>
          <w:szCs w:val="22"/>
        </w:rPr>
      </w:pPr>
    </w:p>
    <w:p w14:paraId="27DC03C0" w14:textId="2073B3F9" w:rsidR="0035612E" w:rsidRDefault="008237B7" w:rsidP="0036568B">
      <w:pPr>
        <w:tabs>
          <w:tab w:val="left" w:pos="540"/>
        </w:tabs>
        <w:spacing w:line="223" w:lineRule="auto"/>
        <w:ind w:left="547"/>
        <w:jc w:val="thaiDistribute"/>
        <w:rPr>
          <w:i/>
          <w:iCs/>
          <w:szCs w:val="22"/>
        </w:rPr>
      </w:pPr>
      <w:r w:rsidRPr="008237B7">
        <w:rPr>
          <w:i/>
          <w:iCs/>
          <w:szCs w:val="22"/>
        </w:rPr>
        <w:t>Lease of commercial buildings agreements</w:t>
      </w:r>
    </w:p>
    <w:p w14:paraId="11CC1367" w14:textId="77777777" w:rsidR="008237B7" w:rsidRPr="0035612E" w:rsidRDefault="008237B7" w:rsidP="0036568B">
      <w:pPr>
        <w:tabs>
          <w:tab w:val="left" w:pos="540"/>
        </w:tabs>
        <w:spacing w:line="223" w:lineRule="auto"/>
        <w:ind w:left="547"/>
        <w:jc w:val="thaiDistribute"/>
        <w:rPr>
          <w:i/>
          <w:iCs/>
          <w:szCs w:val="22"/>
        </w:rPr>
      </w:pPr>
    </w:p>
    <w:p w14:paraId="2936D18D" w14:textId="3CD46DB6" w:rsidR="0035612E" w:rsidRDefault="00CB12FD" w:rsidP="0036568B">
      <w:pPr>
        <w:tabs>
          <w:tab w:val="left" w:pos="540"/>
        </w:tabs>
        <w:spacing w:line="223" w:lineRule="auto"/>
        <w:ind w:left="547"/>
        <w:jc w:val="thaiDistribute"/>
        <w:rPr>
          <w:szCs w:val="22"/>
        </w:rPr>
      </w:pPr>
      <w:r w:rsidRPr="00CB12FD">
        <w:rPr>
          <w:szCs w:val="22"/>
        </w:rPr>
        <w:t>The Group entered into co</w:t>
      </w:r>
      <w:r>
        <w:rPr>
          <w:szCs w:val="22"/>
        </w:rPr>
        <w:t>mm</w:t>
      </w:r>
      <w:r w:rsidRPr="00CB12FD">
        <w:rPr>
          <w:szCs w:val="22"/>
        </w:rPr>
        <w:t>ercial buildings rental and related service agreements with related parties. The related parties co</w:t>
      </w:r>
      <w:r>
        <w:rPr>
          <w:szCs w:val="22"/>
        </w:rPr>
        <w:t>mm</w:t>
      </w:r>
      <w:r w:rsidRPr="00CB12FD">
        <w:rPr>
          <w:szCs w:val="22"/>
        </w:rPr>
        <w:t>itted to pay monthly rental and services fees. Each of the leases contains an initial non-cancellable period of 3 years.</w:t>
      </w:r>
    </w:p>
    <w:p w14:paraId="3C81BC67" w14:textId="77777777" w:rsidR="00CB12FD" w:rsidRPr="00CB12FD" w:rsidRDefault="00CB12FD" w:rsidP="0036568B">
      <w:pPr>
        <w:tabs>
          <w:tab w:val="left" w:pos="540"/>
        </w:tabs>
        <w:spacing w:line="223" w:lineRule="auto"/>
        <w:ind w:left="547"/>
        <w:jc w:val="thaiDistribute"/>
        <w:rPr>
          <w:szCs w:val="22"/>
        </w:rPr>
      </w:pPr>
    </w:p>
    <w:p w14:paraId="0EA683F5" w14:textId="272FD5F3" w:rsidR="00434BE7" w:rsidRPr="00434BE7" w:rsidRDefault="00434BE7" w:rsidP="0036568B">
      <w:pPr>
        <w:tabs>
          <w:tab w:val="left" w:pos="540"/>
        </w:tabs>
        <w:spacing w:line="223" w:lineRule="auto"/>
        <w:ind w:left="547"/>
        <w:jc w:val="thaiDistribute"/>
        <w:rPr>
          <w:i/>
          <w:iCs/>
          <w:szCs w:val="22"/>
        </w:rPr>
      </w:pPr>
      <w:r w:rsidRPr="00434BE7">
        <w:rPr>
          <w:i/>
          <w:iCs/>
          <w:szCs w:val="22"/>
        </w:rPr>
        <w:t>Lease and service agreements</w:t>
      </w:r>
    </w:p>
    <w:p w14:paraId="3287E91C" w14:textId="4A3D7452" w:rsidR="00434BE7" w:rsidRPr="00434BE7" w:rsidRDefault="00434BE7" w:rsidP="0036568B">
      <w:pPr>
        <w:tabs>
          <w:tab w:val="left" w:pos="540"/>
        </w:tabs>
        <w:spacing w:line="223" w:lineRule="auto"/>
        <w:ind w:left="547"/>
        <w:jc w:val="thaiDistribute"/>
        <w:rPr>
          <w:i/>
          <w:iCs/>
          <w:szCs w:val="22"/>
        </w:rPr>
      </w:pPr>
    </w:p>
    <w:p w14:paraId="377F407E" w14:textId="6765B70A" w:rsidR="00434BE7" w:rsidRPr="00434BE7" w:rsidRDefault="00434BE7" w:rsidP="0036568B">
      <w:pPr>
        <w:tabs>
          <w:tab w:val="left" w:pos="540"/>
        </w:tabs>
        <w:spacing w:line="223" w:lineRule="auto"/>
        <w:ind w:left="547"/>
        <w:jc w:val="thaiDistribute"/>
        <w:rPr>
          <w:szCs w:val="22"/>
        </w:rPr>
      </w:pPr>
      <w:r w:rsidRPr="00434BE7">
        <w:rPr>
          <w:szCs w:val="22"/>
        </w:rPr>
        <w:t xml:space="preserve">The Company entered into lease and service agreements with a direct subsidiary company from 1 April 2019 to 31 December 2021. The </w:t>
      </w:r>
      <w:r w:rsidR="001F18C7">
        <w:rPr>
          <w:szCs w:val="22"/>
        </w:rPr>
        <w:t>C</w:t>
      </w:r>
      <w:r w:rsidRPr="00434BE7">
        <w:rPr>
          <w:szCs w:val="22"/>
        </w:rPr>
        <w:t xml:space="preserve">ompany </w:t>
      </w:r>
      <w:proofErr w:type="gramStart"/>
      <w:r w:rsidRPr="00434BE7">
        <w:rPr>
          <w:szCs w:val="22"/>
        </w:rPr>
        <w:t>has to</w:t>
      </w:r>
      <w:proofErr w:type="gramEnd"/>
      <w:r w:rsidRPr="00434BE7">
        <w:rPr>
          <w:szCs w:val="22"/>
        </w:rPr>
        <w:t xml:space="preserve"> pay a monthly fee at the rate specified in the contract.</w:t>
      </w:r>
    </w:p>
    <w:p w14:paraId="70EFA3B2" w14:textId="77777777" w:rsidR="00434BE7" w:rsidRPr="00434BE7" w:rsidRDefault="00434BE7" w:rsidP="0036568B">
      <w:pPr>
        <w:tabs>
          <w:tab w:val="left" w:pos="540"/>
        </w:tabs>
        <w:spacing w:line="223" w:lineRule="auto"/>
        <w:ind w:left="547"/>
        <w:jc w:val="thaiDistribute"/>
        <w:rPr>
          <w:i/>
          <w:iCs/>
          <w:szCs w:val="22"/>
        </w:rPr>
      </w:pPr>
    </w:p>
    <w:p w14:paraId="4A5F66D4" w14:textId="27D9FDF0" w:rsidR="003460AE" w:rsidRPr="00944BA8" w:rsidRDefault="003460AE" w:rsidP="0036568B">
      <w:pPr>
        <w:tabs>
          <w:tab w:val="left" w:pos="540"/>
        </w:tabs>
        <w:spacing w:line="223" w:lineRule="auto"/>
        <w:ind w:left="547"/>
        <w:jc w:val="thaiDistribute"/>
        <w:rPr>
          <w:i/>
          <w:iCs/>
          <w:szCs w:val="22"/>
        </w:rPr>
      </w:pPr>
      <w:r w:rsidRPr="00434BE7">
        <w:rPr>
          <w:i/>
          <w:iCs/>
          <w:szCs w:val="22"/>
        </w:rPr>
        <w:t>Service agreements</w:t>
      </w:r>
    </w:p>
    <w:p w14:paraId="48F8B5C5" w14:textId="77777777" w:rsidR="003460AE" w:rsidRPr="00944BA8" w:rsidRDefault="003460AE" w:rsidP="0036568B">
      <w:pPr>
        <w:tabs>
          <w:tab w:val="left" w:pos="540"/>
        </w:tabs>
        <w:spacing w:line="223" w:lineRule="auto"/>
        <w:ind w:left="547"/>
        <w:jc w:val="thaiDistribute"/>
        <w:rPr>
          <w:i/>
          <w:iCs/>
          <w:szCs w:val="22"/>
        </w:rPr>
      </w:pPr>
    </w:p>
    <w:p w14:paraId="08622FD8" w14:textId="2A9CBFFD" w:rsidR="003460AE" w:rsidRPr="00944BA8" w:rsidRDefault="003460AE" w:rsidP="0036568B">
      <w:pPr>
        <w:tabs>
          <w:tab w:val="left" w:pos="540"/>
        </w:tabs>
        <w:spacing w:line="223" w:lineRule="auto"/>
        <w:ind w:left="547"/>
        <w:jc w:val="thaiDistribute"/>
        <w:rPr>
          <w:szCs w:val="22"/>
        </w:rPr>
      </w:pPr>
      <w:r w:rsidRPr="00944BA8">
        <w:rPr>
          <w:szCs w:val="22"/>
        </w:rPr>
        <w:t>The Group entered into service agreements with several direct subsidiaries and other related parties for utilities service commencing from 1 January 2019 to 31 December 20</w:t>
      </w:r>
      <w:r w:rsidR="00434BE7">
        <w:rPr>
          <w:szCs w:val="22"/>
        </w:rPr>
        <w:t>20</w:t>
      </w:r>
      <w:r w:rsidRPr="00944BA8">
        <w:rPr>
          <w:szCs w:val="22"/>
        </w:rPr>
        <w:t>. The Group is obliged to pay monthly service fee at the rate as specified in the agreement.</w:t>
      </w:r>
    </w:p>
    <w:p w14:paraId="39D22CD0" w14:textId="48A723F7" w:rsidR="003460AE" w:rsidRDefault="003460AE" w:rsidP="0036568B">
      <w:pPr>
        <w:tabs>
          <w:tab w:val="left" w:pos="540"/>
        </w:tabs>
        <w:spacing w:line="223" w:lineRule="auto"/>
        <w:ind w:left="547"/>
        <w:jc w:val="thaiDistribute"/>
        <w:rPr>
          <w:szCs w:val="22"/>
        </w:rPr>
      </w:pPr>
      <w:r w:rsidRPr="00944BA8">
        <w:rPr>
          <w:szCs w:val="22"/>
        </w:rPr>
        <w:t> </w:t>
      </w:r>
    </w:p>
    <w:p w14:paraId="0F63F1A1" w14:textId="777874E8" w:rsidR="00681ED1" w:rsidRPr="005C4743" w:rsidRDefault="001F18C7" w:rsidP="0036568B">
      <w:pPr>
        <w:tabs>
          <w:tab w:val="left" w:pos="540"/>
        </w:tabs>
        <w:spacing w:line="223" w:lineRule="auto"/>
        <w:ind w:left="547"/>
        <w:jc w:val="thaiDistribute"/>
        <w:rPr>
          <w:i/>
          <w:iCs/>
          <w:szCs w:val="22"/>
        </w:rPr>
      </w:pPr>
      <w:r>
        <w:rPr>
          <w:i/>
          <w:iCs/>
          <w:szCs w:val="22"/>
        </w:rPr>
        <w:t>Sublease l</w:t>
      </w:r>
      <w:r w:rsidR="005C4743" w:rsidRPr="005C4743">
        <w:rPr>
          <w:i/>
          <w:iCs/>
          <w:szCs w:val="22"/>
        </w:rPr>
        <w:t>and and building agreement</w:t>
      </w:r>
      <w:r w:rsidR="005C4743">
        <w:rPr>
          <w:i/>
          <w:iCs/>
          <w:szCs w:val="22"/>
        </w:rPr>
        <w:t>s</w:t>
      </w:r>
    </w:p>
    <w:p w14:paraId="38FF3874" w14:textId="77777777" w:rsidR="005C4743" w:rsidRDefault="005C4743" w:rsidP="0036568B">
      <w:pPr>
        <w:tabs>
          <w:tab w:val="left" w:pos="540"/>
        </w:tabs>
        <w:spacing w:line="223" w:lineRule="auto"/>
        <w:ind w:left="547"/>
        <w:jc w:val="thaiDistribute"/>
        <w:rPr>
          <w:rFonts w:cstheme="minorBidi"/>
          <w:i/>
          <w:iCs/>
          <w:szCs w:val="28"/>
          <w:lang w:bidi="th-TH"/>
        </w:rPr>
      </w:pPr>
    </w:p>
    <w:p w14:paraId="576FC8B7" w14:textId="77777777" w:rsidR="001F18C7" w:rsidRPr="00CB12FD" w:rsidRDefault="0082563A" w:rsidP="0036568B">
      <w:pPr>
        <w:tabs>
          <w:tab w:val="left" w:pos="540"/>
        </w:tabs>
        <w:spacing w:line="223" w:lineRule="auto"/>
        <w:ind w:left="547"/>
        <w:jc w:val="thaiDistribute"/>
        <w:rPr>
          <w:szCs w:val="22"/>
        </w:rPr>
      </w:pPr>
      <w:r w:rsidRPr="00CB12FD">
        <w:rPr>
          <w:szCs w:val="22"/>
        </w:rPr>
        <w:t>T.C.C. Commercial Property Management Co., Ltd.</w:t>
      </w:r>
      <w:r w:rsidR="001F18C7" w:rsidRPr="00CB12FD">
        <w:rPr>
          <w:szCs w:val="22"/>
        </w:rPr>
        <w:t>,</w:t>
      </w:r>
      <w:r w:rsidRPr="00CB12FD">
        <w:rPr>
          <w:szCs w:val="22"/>
        </w:rPr>
        <w:t xml:space="preserve"> a subsidiary of the Company entered into lease agreements of land and office building with a related party by an acquisition of leasehold agreement of land and office building from Thai Commercial Investment Freehold and Leasehold Fund on 19 May 2017.  The property funds agreed to transfer the rights and duties under the agreement original lease agreements to the company and the company agreed to commit and comply with the rights and duties under the 32 years remaining of lease agreements. The lease agreement will </w:t>
      </w:r>
      <w:r w:rsidR="005C4743" w:rsidRPr="00CB12FD">
        <w:rPr>
          <w:szCs w:val="22"/>
        </w:rPr>
        <w:t>be due</w:t>
      </w:r>
      <w:r w:rsidRPr="00CB12FD">
        <w:rPr>
          <w:szCs w:val="22"/>
        </w:rPr>
        <w:t xml:space="preserve"> in year 2049. </w:t>
      </w:r>
      <w:r w:rsidR="001F18C7" w:rsidRPr="00CB12FD">
        <w:rPr>
          <w:szCs w:val="22"/>
        </w:rPr>
        <w:t xml:space="preserve">The Company </w:t>
      </w:r>
      <w:proofErr w:type="gramStart"/>
      <w:r w:rsidR="001F18C7" w:rsidRPr="00CB12FD">
        <w:rPr>
          <w:szCs w:val="22"/>
        </w:rPr>
        <w:t>has to</w:t>
      </w:r>
      <w:proofErr w:type="gramEnd"/>
      <w:r w:rsidR="001F18C7" w:rsidRPr="00CB12FD">
        <w:rPr>
          <w:szCs w:val="22"/>
        </w:rPr>
        <w:t xml:space="preserve"> pay a monthly fee at the rate specified in the contract.</w:t>
      </w:r>
    </w:p>
    <w:p w14:paraId="4F0DFC02" w14:textId="0BAF13F0" w:rsidR="003460AE" w:rsidRPr="00944BA8" w:rsidRDefault="003460AE" w:rsidP="001F18C7">
      <w:pPr>
        <w:tabs>
          <w:tab w:val="left" w:pos="540"/>
        </w:tabs>
        <w:spacing w:line="240" w:lineRule="auto"/>
        <w:jc w:val="thaiDistribute"/>
        <w:rPr>
          <w:i/>
          <w:iCs/>
          <w:szCs w:val="22"/>
        </w:rPr>
      </w:pPr>
      <w:r w:rsidRPr="00944BA8">
        <w:rPr>
          <w:i/>
          <w:iCs/>
          <w:szCs w:val="22"/>
        </w:rPr>
        <w:lastRenderedPageBreak/>
        <w:tab/>
        <w:t xml:space="preserve">Loan to </w:t>
      </w:r>
      <w:r w:rsidR="00D13264">
        <w:rPr>
          <w:rFonts w:cs="Angsana New"/>
          <w:i/>
          <w:iCs/>
          <w:szCs w:val="28"/>
          <w:lang w:val="en-US" w:bidi="th-TH"/>
        </w:rPr>
        <w:t>related</w:t>
      </w:r>
      <w:r w:rsidR="00D13264">
        <w:rPr>
          <w:rFonts w:cs="Angsana New" w:hint="cs"/>
          <w:i/>
          <w:iCs/>
          <w:szCs w:val="28"/>
          <w:cs/>
          <w:lang w:val="en-US" w:bidi="th-TH"/>
        </w:rPr>
        <w:t xml:space="preserve"> </w:t>
      </w:r>
      <w:proofErr w:type="gramStart"/>
      <w:r w:rsidR="00D13264">
        <w:rPr>
          <w:rFonts w:cs="Angsana New"/>
          <w:i/>
          <w:iCs/>
          <w:szCs w:val="28"/>
          <w:lang w:val="en-US" w:bidi="th-TH"/>
        </w:rPr>
        <w:t>parties</w:t>
      </w:r>
      <w:proofErr w:type="gramEnd"/>
      <w:r w:rsidR="00D13264">
        <w:rPr>
          <w:rFonts w:cs="Angsana New"/>
          <w:i/>
          <w:iCs/>
          <w:szCs w:val="28"/>
          <w:lang w:val="en-US" w:bidi="th-TH"/>
        </w:rPr>
        <w:t xml:space="preserve"> </w:t>
      </w:r>
      <w:r w:rsidRPr="00944BA8">
        <w:rPr>
          <w:i/>
          <w:iCs/>
          <w:szCs w:val="22"/>
        </w:rPr>
        <w:t>agreements</w:t>
      </w:r>
    </w:p>
    <w:p w14:paraId="6689A766" w14:textId="77777777" w:rsidR="003460AE" w:rsidRPr="00944BA8" w:rsidRDefault="003460AE" w:rsidP="003460AE">
      <w:pPr>
        <w:tabs>
          <w:tab w:val="left" w:pos="540"/>
        </w:tabs>
        <w:spacing w:line="240" w:lineRule="auto"/>
        <w:jc w:val="thaiDistribute"/>
        <w:rPr>
          <w:i/>
          <w:iCs/>
          <w:szCs w:val="22"/>
        </w:rPr>
      </w:pPr>
    </w:p>
    <w:p w14:paraId="2BAE0F97" w14:textId="78356A49" w:rsidR="00A65E2A" w:rsidRPr="00944BA8" w:rsidRDefault="003460AE" w:rsidP="003460AE">
      <w:pPr>
        <w:tabs>
          <w:tab w:val="left" w:pos="540"/>
        </w:tabs>
        <w:spacing w:line="240" w:lineRule="auto"/>
        <w:ind w:left="540"/>
        <w:jc w:val="thaiDistribute"/>
        <w:rPr>
          <w:szCs w:val="22"/>
        </w:rPr>
      </w:pPr>
      <w:r w:rsidRPr="00944BA8">
        <w:rPr>
          <w:szCs w:val="22"/>
        </w:rPr>
        <w:t xml:space="preserve">The Company entered into loan agreements with subsidiaries and indirect subsidiaries in terms of promissory notes which bore interest at the rate of 4.20% per annum </w:t>
      </w:r>
      <w:r w:rsidRPr="00944BA8">
        <w:rPr>
          <w:i/>
          <w:iCs/>
          <w:szCs w:val="22"/>
        </w:rPr>
        <w:t>(2018: 4.20% per annum).</w:t>
      </w:r>
      <w:r w:rsidRPr="00944BA8">
        <w:rPr>
          <w:szCs w:val="22"/>
        </w:rPr>
        <w:t xml:space="preserve"> The Company amended interest rate from 4.20% to 3.60% which was effective on 1 September 2019. These loans are repayable at call. However, the Company has resolved the agreements to not call upon the subsidiaries and indirect subsidiaries to repay their debts at least for the next 12 months from 3</w:t>
      </w:r>
      <w:r w:rsidR="00095057" w:rsidRPr="00944BA8">
        <w:rPr>
          <w:szCs w:val="22"/>
        </w:rPr>
        <w:t>1 December</w:t>
      </w:r>
      <w:r w:rsidRPr="00944BA8">
        <w:rPr>
          <w:szCs w:val="22"/>
        </w:rPr>
        <w:t xml:space="preserve"> 2019. Such loans are classified as non-current asset.</w:t>
      </w:r>
    </w:p>
    <w:p w14:paraId="78775238" w14:textId="77777777" w:rsidR="003460AE" w:rsidRPr="00944BA8" w:rsidRDefault="003460AE" w:rsidP="003460AE">
      <w:pPr>
        <w:tabs>
          <w:tab w:val="left" w:pos="540"/>
        </w:tabs>
        <w:spacing w:line="240" w:lineRule="auto"/>
        <w:jc w:val="thaiDistribute"/>
        <w:rPr>
          <w:i/>
          <w:iCs/>
          <w:szCs w:val="22"/>
          <w:lang w:bidi="th-TH"/>
        </w:rPr>
      </w:pPr>
    </w:p>
    <w:p w14:paraId="4F98CE26" w14:textId="149BF4EA" w:rsidR="00A65E2A" w:rsidRPr="00C271A6" w:rsidRDefault="00A65E2A" w:rsidP="001F589E">
      <w:pPr>
        <w:spacing w:line="240" w:lineRule="auto"/>
        <w:ind w:firstLine="540"/>
        <w:rPr>
          <w:rFonts w:cs="Angsana New"/>
          <w:i/>
          <w:iCs/>
          <w:szCs w:val="28"/>
          <w:lang w:val="en-US" w:bidi="th-TH"/>
        </w:rPr>
      </w:pPr>
      <w:r w:rsidRPr="00944BA8">
        <w:rPr>
          <w:i/>
          <w:iCs/>
          <w:szCs w:val="22"/>
          <w:lang w:bidi="th-TH"/>
        </w:rPr>
        <w:t>Loan</w:t>
      </w:r>
      <w:r w:rsidR="00D13264">
        <w:rPr>
          <w:i/>
          <w:iCs/>
          <w:szCs w:val="22"/>
          <w:lang w:bidi="th-TH"/>
        </w:rPr>
        <w:t>s</w:t>
      </w:r>
      <w:r w:rsidRPr="00944BA8">
        <w:rPr>
          <w:i/>
          <w:iCs/>
          <w:szCs w:val="22"/>
          <w:lang w:bidi="th-TH"/>
        </w:rPr>
        <w:t xml:space="preserve"> from</w:t>
      </w:r>
      <w:r w:rsidR="00D13264">
        <w:rPr>
          <w:i/>
          <w:iCs/>
          <w:szCs w:val="22"/>
          <w:lang w:bidi="th-TH"/>
        </w:rPr>
        <w:t xml:space="preserve"> related </w:t>
      </w:r>
      <w:proofErr w:type="gramStart"/>
      <w:r w:rsidR="00D13264">
        <w:rPr>
          <w:i/>
          <w:iCs/>
          <w:szCs w:val="22"/>
          <w:lang w:bidi="th-TH"/>
        </w:rPr>
        <w:t>parties</w:t>
      </w:r>
      <w:proofErr w:type="gramEnd"/>
      <w:r w:rsidRPr="00944BA8">
        <w:rPr>
          <w:i/>
          <w:iCs/>
          <w:szCs w:val="22"/>
          <w:lang w:bidi="th-TH"/>
        </w:rPr>
        <w:t xml:space="preserve"> agreement</w:t>
      </w:r>
      <w:r w:rsidR="00092B43" w:rsidRPr="00944BA8">
        <w:rPr>
          <w:rFonts w:cs="Angsana New"/>
          <w:i/>
          <w:iCs/>
          <w:szCs w:val="28"/>
          <w:lang w:val="en-US" w:bidi="th-TH"/>
        </w:rPr>
        <w:t>s</w:t>
      </w:r>
    </w:p>
    <w:p w14:paraId="34296DC8" w14:textId="77777777" w:rsidR="00A65E2A" w:rsidRPr="00944BA8" w:rsidRDefault="00A65E2A" w:rsidP="00A65E2A">
      <w:pPr>
        <w:tabs>
          <w:tab w:val="left" w:pos="540"/>
        </w:tabs>
        <w:spacing w:line="240" w:lineRule="auto"/>
        <w:ind w:left="540"/>
        <w:jc w:val="thaiDistribute"/>
        <w:rPr>
          <w:i/>
          <w:iCs/>
          <w:szCs w:val="22"/>
          <w:lang w:bidi="th-TH"/>
        </w:rPr>
      </w:pPr>
    </w:p>
    <w:p w14:paraId="346573AA" w14:textId="3205C705" w:rsidR="00A65E2A" w:rsidRPr="00944BA8" w:rsidRDefault="00A65E2A" w:rsidP="00A65E2A">
      <w:pPr>
        <w:tabs>
          <w:tab w:val="left" w:pos="540"/>
        </w:tabs>
        <w:spacing w:line="240" w:lineRule="auto"/>
        <w:ind w:left="540"/>
        <w:jc w:val="thaiDistribute"/>
        <w:rPr>
          <w:szCs w:val="22"/>
          <w:lang w:bidi="th-TH"/>
        </w:rPr>
      </w:pPr>
      <w:r w:rsidRPr="00944BA8">
        <w:rPr>
          <w:szCs w:val="22"/>
          <w:lang w:bidi="th-TH"/>
        </w:rPr>
        <w:t xml:space="preserve">The Company entered into a loan agreement with </w:t>
      </w:r>
      <w:r w:rsidR="00877A30">
        <w:rPr>
          <w:szCs w:val="22"/>
          <w:lang w:bidi="th-TH"/>
        </w:rPr>
        <w:t>direct and</w:t>
      </w:r>
      <w:r w:rsidR="00CB6ECC">
        <w:rPr>
          <w:szCs w:val="22"/>
          <w:lang w:bidi="th-TH"/>
        </w:rPr>
        <w:t xml:space="preserve"> </w:t>
      </w:r>
      <w:r w:rsidRPr="00944BA8">
        <w:rPr>
          <w:szCs w:val="22"/>
          <w:lang w:bidi="th-TH"/>
        </w:rPr>
        <w:t>indirect subsidiar</w:t>
      </w:r>
      <w:r w:rsidR="00877A30">
        <w:rPr>
          <w:szCs w:val="22"/>
          <w:lang w:bidi="th-TH"/>
        </w:rPr>
        <w:t>ies</w:t>
      </w:r>
      <w:r w:rsidRPr="00944BA8">
        <w:rPr>
          <w:szCs w:val="22"/>
          <w:lang w:bidi="th-TH"/>
        </w:rPr>
        <w:t xml:space="preserve"> in term of promissory notes bore interest at the rate of 2</w:t>
      </w:r>
      <w:r w:rsidR="00D13264">
        <w:rPr>
          <w:szCs w:val="22"/>
          <w:lang w:bidi="th-TH"/>
        </w:rPr>
        <w:t>.00</w:t>
      </w:r>
      <w:r w:rsidRPr="00944BA8">
        <w:rPr>
          <w:szCs w:val="22"/>
          <w:lang w:bidi="th-TH"/>
        </w:rPr>
        <w:t>% per annum</w:t>
      </w:r>
      <w:r w:rsidR="00B8111C" w:rsidRPr="00944BA8">
        <w:rPr>
          <w:szCs w:val="22"/>
          <w:lang w:bidi="th-TH"/>
        </w:rPr>
        <w:t xml:space="preserve"> </w:t>
      </w:r>
      <w:r w:rsidR="00B8111C" w:rsidRPr="00944BA8">
        <w:rPr>
          <w:i/>
          <w:iCs/>
          <w:szCs w:val="22"/>
          <w:cs/>
          <w:lang w:bidi="th-TH"/>
        </w:rPr>
        <w:t>(</w:t>
      </w:r>
      <w:r w:rsidR="008C66EC" w:rsidRPr="00944BA8">
        <w:rPr>
          <w:i/>
          <w:iCs/>
          <w:szCs w:val="22"/>
          <w:lang w:val="en-US" w:bidi="th-TH"/>
        </w:rPr>
        <w:t>201</w:t>
      </w:r>
      <w:r w:rsidR="00C21B9E" w:rsidRPr="00944BA8">
        <w:rPr>
          <w:i/>
          <w:iCs/>
          <w:szCs w:val="22"/>
          <w:lang w:val="en-US" w:bidi="th-TH"/>
        </w:rPr>
        <w:t>8</w:t>
      </w:r>
      <w:r w:rsidR="00B8111C" w:rsidRPr="00944BA8">
        <w:rPr>
          <w:i/>
          <w:iCs/>
          <w:szCs w:val="22"/>
          <w:lang w:val="en-US" w:bidi="th-TH"/>
        </w:rPr>
        <w:t xml:space="preserve">: </w:t>
      </w:r>
      <w:r w:rsidR="00C21B9E" w:rsidRPr="00944BA8">
        <w:rPr>
          <w:i/>
          <w:iCs/>
          <w:szCs w:val="22"/>
          <w:lang w:val="en-US" w:bidi="th-TH"/>
        </w:rPr>
        <w:t>2</w:t>
      </w:r>
      <w:r w:rsidR="00D13264">
        <w:rPr>
          <w:i/>
          <w:iCs/>
          <w:szCs w:val="22"/>
          <w:lang w:val="en-US" w:bidi="th-TH"/>
        </w:rPr>
        <w:t>.00</w:t>
      </w:r>
      <w:r w:rsidR="00C21B9E" w:rsidRPr="00944BA8">
        <w:rPr>
          <w:i/>
          <w:iCs/>
          <w:szCs w:val="22"/>
          <w:lang w:val="en-US" w:bidi="th-TH"/>
        </w:rPr>
        <w:t>%</w:t>
      </w:r>
      <w:r w:rsidR="008C66EC" w:rsidRPr="00944BA8">
        <w:rPr>
          <w:i/>
          <w:iCs/>
          <w:szCs w:val="22"/>
          <w:cs/>
          <w:lang w:bidi="th-TH"/>
        </w:rPr>
        <w:t xml:space="preserve"> </w:t>
      </w:r>
      <w:r w:rsidR="008C66EC" w:rsidRPr="00944BA8">
        <w:rPr>
          <w:i/>
          <w:iCs/>
          <w:szCs w:val="22"/>
          <w:lang w:val="en-US" w:bidi="th-TH"/>
        </w:rPr>
        <w:t>per annum</w:t>
      </w:r>
      <w:r w:rsidR="00B8111C" w:rsidRPr="00944BA8">
        <w:rPr>
          <w:i/>
          <w:iCs/>
          <w:szCs w:val="22"/>
          <w:cs/>
          <w:lang w:bidi="th-TH"/>
        </w:rPr>
        <w:t>)</w:t>
      </w:r>
      <w:r w:rsidRPr="00944BA8">
        <w:rPr>
          <w:i/>
          <w:iCs/>
          <w:szCs w:val="22"/>
          <w:lang w:bidi="th-TH"/>
        </w:rPr>
        <w:t>.</w:t>
      </w:r>
      <w:r w:rsidRPr="00944BA8">
        <w:rPr>
          <w:szCs w:val="22"/>
          <w:lang w:bidi="th-TH"/>
        </w:rPr>
        <w:t xml:space="preserve"> This loan is repayable at call.</w:t>
      </w:r>
    </w:p>
    <w:p w14:paraId="76E63BA9" w14:textId="798BBB07" w:rsidR="00240AD3" w:rsidRPr="00944BA8" w:rsidRDefault="00240AD3" w:rsidP="00A65E2A">
      <w:pPr>
        <w:tabs>
          <w:tab w:val="left" w:pos="540"/>
        </w:tabs>
        <w:spacing w:line="240" w:lineRule="auto"/>
        <w:ind w:left="540"/>
        <w:jc w:val="thaiDistribute"/>
        <w:rPr>
          <w:szCs w:val="22"/>
          <w:lang w:bidi="th-TH"/>
        </w:rPr>
      </w:pPr>
    </w:p>
    <w:p w14:paraId="1EA044DD" w14:textId="2F43030B" w:rsidR="00240AD3" w:rsidRDefault="00240AD3" w:rsidP="00240AD3">
      <w:pPr>
        <w:tabs>
          <w:tab w:val="left" w:pos="540"/>
        </w:tabs>
        <w:spacing w:line="235" w:lineRule="auto"/>
        <w:ind w:left="540"/>
        <w:jc w:val="thaiDistribute"/>
        <w:rPr>
          <w:szCs w:val="22"/>
        </w:rPr>
      </w:pPr>
      <w:r w:rsidRPr="00944BA8">
        <w:rPr>
          <w:szCs w:val="22"/>
        </w:rPr>
        <w:t xml:space="preserve">As at 31 December 2018, the Group entered into loan agreements with two related parties in terms of promissory notes which bore interest rate ranging from 3.70% to 4.00% per annum. These loans are fully repayable during </w:t>
      </w:r>
      <w:r w:rsidR="005813F6" w:rsidRPr="00944BA8">
        <w:rPr>
          <w:szCs w:val="22"/>
        </w:rPr>
        <w:t>the year</w:t>
      </w:r>
      <w:r w:rsidRPr="00944BA8">
        <w:rPr>
          <w:szCs w:val="22"/>
        </w:rPr>
        <w:t xml:space="preserve"> ended 31 December 2019.</w:t>
      </w:r>
    </w:p>
    <w:p w14:paraId="61BC3691" w14:textId="0C864E64" w:rsidR="00681ED1" w:rsidRDefault="00681ED1" w:rsidP="002471CE">
      <w:pPr>
        <w:tabs>
          <w:tab w:val="left" w:pos="540"/>
        </w:tabs>
        <w:spacing w:line="235" w:lineRule="auto"/>
        <w:jc w:val="thaiDistribute"/>
        <w:rPr>
          <w:szCs w:val="22"/>
        </w:rPr>
      </w:pPr>
    </w:p>
    <w:p w14:paraId="70EAA9D0" w14:textId="697DE74E" w:rsidR="00CC1F48" w:rsidRPr="003777B2" w:rsidRDefault="00CC1F48" w:rsidP="0055573F">
      <w:pPr>
        <w:spacing w:line="240" w:lineRule="auto"/>
        <w:ind w:firstLine="540"/>
        <w:rPr>
          <w:szCs w:val="22"/>
          <w:lang w:bidi="th-TH"/>
        </w:rPr>
      </w:pPr>
      <w:r w:rsidRPr="003777B2">
        <w:rPr>
          <w:b/>
          <w:bCs/>
          <w:i/>
          <w:iCs/>
          <w:szCs w:val="22"/>
        </w:rPr>
        <w:t>Commitments with related parties</w:t>
      </w:r>
    </w:p>
    <w:p w14:paraId="7581836D" w14:textId="77777777" w:rsidR="00750AEF" w:rsidRPr="003777B2" w:rsidRDefault="00750AEF" w:rsidP="00CC1F48">
      <w:pPr>
        <w:tabs>
          <w:tab w:val="left" w:pos="540"/>
        </w:tabs>
        <w:spacing w:line="240" w:lineRule="auto"/>
        <w:ind w:left="540"/>
        <w:jc w:val="thaiDistribute"/>
        <w:rPr>
          <w:b/>
          <w:bCs/>
          <w:i/>
          <w:iCs/>
          <w:szCs w:val="22"/>
        </w:rPr>
      </w:pPr>
    </w:p>
    <w:tbl>
      <w:tblPr>
        <w:tblW w:w="9274" w:type="dxa"/>
        <w:tblInd w:w="490" w:type="dxa"/>
        <w:tblLayout w:type="fixed"/>
        <w:tblLook w:val="0000" w:firstRow="0" w:lastRow="0" w:firstColumn="0" w:lastColumn="0" w:noHBand="0" w:noVBand="0"/>
      </w:tblPr>
      <w:tblGrid>
        <w:gridCol w:w="4095"/>
        <w:gridCol w:w="1161"/>
        <w:gridCol w:w="236"/>
        <w:gridCol w:w="1193"/>
        <w:gridCol w:w="247"/>
        <w:gridCol w:w="1076"/>
        <w:gridCol w:w="250"/>
        <w:gridCol w:w="1016"/>
      </w:tblGrid>
      <w:tr w:rsidR="00DB2575" w:rsidRPr="00944BA8" w14:paraId="4018BA20" w14:textId="77777777" w:rsidTr="00637080">
        <w:trPr>
          <w:tblHeader/>
        </w:trPr>
        <w:tc>
          <w:tcPr>
            <w:tcW w:w="2208" w:type="pct"/>
            <w:shd w:val="clear" w:color="auto" w:fill="auto"/>
          </w:tcPr>
          <w:p w14:paraId="049BD7F9" w14:textId="77777777" w:rsidR="00CC1F48" w:rsidRPr="003777B2" w:rsidRDefault="00CC1F48" w:rsidP="00CB7A2F">
            <w:pPr>
              <w:spacing w:line="240" w:lineRule="atLeast"/>
              <w:rPr>
                <w:b/>
                <w:bCs/>
                <w:szCs w:val="22"/>
                <w:rtl/>
                <w:cs/>
              </w:rPr>
            </w:pPr>
          </w:p>
        </w:tc>
        <w:tc>
          <w:tcPr>
            <w:tcW w:w="1396" w:type="pct"/>
            <w:gridSpan w:val="3"/>
            <w:shd w:val="clear" w:color="auto" w:fill="auto"/>
          </w:tcPr>
          <w:p w14:paraId="69B92A2B" w14:textId="77777777" w:rsidR="00CC1F48" w:rsidRPr="003777B2" w:rsidRDefault="00CC1F48" w:rsidP="00CB7A2F">
            <w:pPr>
              <w:pStyle w:val="acctmergecolhdg"/>
              <w:spacing w:line="240" w:lineRule="atLeast"/>
              <w:rPr>
                <w:szCs w:val="22"/>
              </w:rPr>
            </w:pPr>
            <w:r w:rsidRPr="003777B2">
              <w:rPr>
                <w:szCs w:val="22"/>
              </w:rPr>
              <w:t>Consolidated</w:t>
            </w:r>
          </w:p>
          <w:p w14:paraId="7F93B518" w14:textId="77777777" w:rsidR="00CC1F48" w:rsidRPr="003777B2" w:rsidRDefault="00CC1F48" w:rsidP="00CB7A2F">
            <w:pPr>
              <w:pStyle w:val="BodyText"/>
              <w:spacing w:after="0" w:line="240" w:lineRule="atLeast"/>
              <w:ind w:left="-108" w:right="-110"/>
              <w:jc w:val="center"/>
              <w:rPr>
                <w:b/>
                <w:bCs/>
                <w:szCs w:val="22"/>
                <w:lang w:val="en-GB"/>
              </w:rPr>
            </w:pPr>
            <w:r w:rsidRPr="003777B2">
              <w:rPr>
                <w:b/>
                <w:bCs/>
                <w:szCs w:val="22"/>
                <w:lang w:val="en-GB"/>
              </w:rPr>
              <w:t>financial statements</w:t>
            </w:r>
          </w:p>
        </w:tc>
        <w:tc>
          <w:tcPr>
            <w:tcW w:w="133" w:type="pct"/>
            <w:shd w:val="clear" w:color="auto" w:fill="auto"/>
          </w:tcPr>
          <w:p w14:paraId="60975520" w14:textId="77777777" w:rsidR="00CC1F48" w:rsidRPr="003777B2" w:rsidRDefault="00CC1F48" w:rsidP="00CB7A2F">
            <w:pPr>
              <w:pStyle w:val="BodyText"/>
              <w:spacing w:after="0" w:line="240" w:lineRule="atLeast"/>
              <w:ind w:left="-108" w:right="-110"/>
              <w:jc w:val="center"/>
              <w:rPr>
                <w:szCs w:val="22"/>
                <w:lang w:val="en-GB"/>
              </w:rPr>
            </w:pPr>
          </w:p>
        </w:tc>
        <w:tc>
          <w:tcPr>
            <w:tcW w:w="1263" w:type="pct"/>
            <w:gridSpan w:val="3"/>
            <w:shd w:val="clear" w:color="auto" w:fill="auto"/>
          </w:tcPr>
          <w:p w14:paraId="28A98CC2" w14:textId="77777777" w:rsidR="00CC1F48" w:rsidRPr="003777B2" w:rsidRDefault="00CC1F48" w:rsidP="00CB7A2F">
            <w:pPr>
              <w:pStyle w:val="acctmergecolhdg"/>
              <w:spacing w:line="240" w:lineRule="atLeast"/>
              <w:rPr>
                <w:szCs w:val="22"/>
              </w:rPr>
            </w:pPr>
            <w:r w:rsidRPr="003777B2">
              <w:rPr>
                <w:szCs w:val="22"/>
              </w:rPr>
              <w:t xml:space="preserve">Separate </w:t>
            </w:r>
          </w:p>
          <w:p w14:paraId="0B89CA0B" w14:textId="77777777" w:rsidR="00CC1F48" w:rsidRPr="003777B2" w:rsidRDefault="00CC1F48" w:rsidP="00CB7A2F">
            <w:pPr>
              <w:pStyle w:val="BodyText"/>
              <w:spacing w:after="0" w:line="240" w:lineRule="atLeast"/>
              <w:ind w:left="-108" w:right="-110"/>
              <w:jc w:val="center"/>
              <w:rPr>
                <w:b/>
                <w:bCs/>
                <w:szCs w:val="22"/>
                <w:lang w:val="en-GB"/>
              </w:rPr>
            </w:pPr>
            <w:r w:rsidRPr="003777B2">
              <w:rPr>
                <w:b/>
                <w:bCs/>
                <w:szCs w:val="22"/>
                <w:lang w:val="en-GB"/>
              </w:rPr>
              <w:t>financial statements</w:t>
            </w:r>
          </w:p>
        </w:tc>
      </w:tr>
      <w:tr w:rsidR="00DB2575" w:rsidRPr="00944BA8" w14:paraId="3144188F" w14:textId="77777777" w:rsidTr="00637080">
        <w:trPr>
          <w:trHeight w:val="173"/>
          <w:tblHeader/>
        </w:trPr>
        <w:tc>
          <w:tcPr>
            <w:tcW w:w="2208" w:type="pct"/>
            <w:shd w:val="clear" w:color="auto" w:fill="auto"/>
          </w:tcPr>
          <w:p w14:paraId="0FA924F6" w14:textId="77777777" w:rsidR="00CC1F48" w:rsidRPr="003777B2" w:rsidRDefault="00CC1F48" w:rsidP="00CC1F48">
            <w:pPr>
              <w:spacing w:line="240" w:lineRule="atLeast"/>
              <w:rPr>
                <w:szCs w:val="22"/>
                <w:rtl/>
                <w:cs/>
              </w:rPr>
            </w:pPr>
          </w:p>
        </w:tc>
        <w:tc>
          <w:tcPr>
            <w:tcW w:w="626" w:type="pct"/>
            <w:shd w:val="clear" w:color="auto" w:fill="auto"/>
          </w:tcPr>
          <w:p w14:paraId="66FBA1D8" w14:textId="43050E10" w:rsidR="00CC1F48" w:rsidRPr="003777B2" w:rsidRDefault="00BB4CD5" w:rsidP="00CC1F48">
            <w:pPr>
              <w:pStyle w:val="acctfourfigures"/>
              <w:tabs>
                <w:tab w:val="clear" w:pos="765"/>
              </w:tabs>
              <w:spacing w:line="240" w:lineRule="atLeast"/>
              <w:ind w:left="-35" w:right="-169" w:hanging="90"/>
              <w:jc w:val="center"/>
              <w:rPr>
                <w:szCs w:val="22"/>
              </w:rPr>
            </w:pPr>
            <w:r w:rsidRPr="003777B2">
              <w:rPr>
                <w:szCs w:val="22"/>
              </w:rPr>
              <w:t>2019</w:t>
            </w:r>
          </w:p>
        </w:tc>
        <w:tc>
          <w:tcPr>
            <w:tcW w:w="127" w:type="pct"/>
            <w:shd w:val="clear" w:color="auto" w:fill="auto"/>
          </w:tcPr>
          <w:p w14:paraId="5E7CC950" w14:textId="77777777" w:rsidR="00CC1F48" w:rsidRPr="003777B2" w:rsidRDefault="00CC1F48" w:rsidP="00CC1F48">
            <w:pPr>
              <w:pStyle w:val="acctfourfigures"/>
              <w:tabs>
                <w:tab w:val="clear" w:pos="765"/>
              </w:tabs>
              <w:spacing w:line="240" w:lineRule="atLeast"/>
              <w:jc w:val="center"/>
              <w:rPr>
                <w:szCs w:val="22"/>
              </w:rPr>
            </w:pPr>
          </w:p>
        </w:tc>
        <w:tc>
          <w:tcPr>
            <w:tcW w:w="643" w:type="pct"/>
            <w:shd w:val="clear" w:color="auto" w:fill="auto"/>
          </w:tcPr>
          <w:p w14:paraId="6BFBABB5" w14:textId="200D107E" w:rsidR="00285685" w:rsidRPr="003777B2" w:rsidRDefault="00BB4CD5" w:rsidP="00CC1F48">
            <w:pPr>
              <w:pStyle w:val="acctfourfigures"/>
              <w:tabs>
                <w:tab w:val="clear" w:pos="765"/>
              </w:tabs>
              <w:spacing w:line="240" w:lineRule="atLeast"/>
              <w:ind w:left="-42" w:right="-91" w:hanging="90"/>
              <w:jc w:val="center"/>
              <w:rPr>
                <w:szCs w:val="22"/>
                <w:cs/>
                <w:lang w:bidi="th-TH"/>
              </w:rPr>
            </w:pPr>
            <w:r w:rsidRPr="003777B2">
              <w:rPr>
                <w:szCs w:val="22"/>
                <w:lang w:bidi="th-TH"/>
              </w:rPr>
              <w:t>2018</w:t>
            </w:r>
          </w:p>
        </w:tc>
        <w:tc>
          <w:tcPr>
            <w:tcW w:w="133" w:type="pct"/>
            <w:shd w:val="clear" w:color="auto" w:fill="auto"/>
          </w:tcPr>
          <w:p w14:paraId="30F72448" w14:textId="77777777" w:rsidR="00CC1F48" w:rsidRPr="003777B2" w:rsidRDefault="00CC1F48" w:rsidP="00CC1F48">
            <w:pPr>
              <w:pStyle w:val="BodyText"/>
              <w:spacing w:after="0" w:line="240" w:lineRule="atLeast"/>
              <w:ind w:left="-108" w:right="-110"/>
              <w:jc w:val="center"/>
              <w:rPr>
                <w:szCs w:val="22"/>
                <w:lang w:val="en-GB"/>
              </w:rPr>
            </w:pPr>
          </w:p>
        </w:tc>
        <w:tc>
          <w:tcPr>
            <w:tcW w:w="580" w:type="pct"/>
            <w:shd w:val="clear" w:color="auto" w:fill="auto"/>
          </w:tcPr>
          <w:p w14:paraId="1437BCCB" w14:textId="259447BC" w:rsidR="00CC1F48" w:rsidRPr="003777B2" w:rsidRDefault="00BB4CD5" w:rsidP="00CC1F48">
            <w:pPr>
              <w:pStyle w:val="acctfourfigures"/>
              <w:tabs>
                <w:tab w:val="clear" w:pos="765"/>
              </w:tabs>
              <w:spacing w:line="240" w:lineRule="atLeast"/>
              <w:ind w:right="-169" w:hanging="160"/>
              <w:jc w:val="center"/>
              <w:rPr>
                <w:szCs w:val="22"/>
              </w:rPr>
            </w:pPr>
            <w:r w:rsidRPr="003777B2">
              <w:rPr>
                <w:szCs w:val="22"/>
              </w:rPr>
              <w:t>2019</w:t>
            </w:r>
          </w:p>
        </w:tc>
        <w:tc>
          <w:tcPr>
            <w:tcW w:w="135" w:type="pct"/>
            <w:shd w:val="clear" w:color="auto" w:fill="auto"/>
          </w:tcPr>
          <w:p w14:paraId="39527B08" w14:textId="77777777" w:rsidR="00CC1F48" w:rsidRPr="003777B2" w:rsidRDefault="00CC1F48" w:rsidP="00CC1F48">
            <w:pPr>
              <w:pStyle w:val="acctfourfigures"/>
              <w:tabs>
                <w:tab w:val="clear" w:pos="765"/>
              </w:tabs>
              <w:spacing w:line="240" w:lineRule="atLeast"/>
              <w:jc w:val="center"/>
              <w:rPr>
                <w:szCs w:val="22"/>
              </w:rPr>
            </w:pPr>
          </w:p>
        </w:tc>
        <w:tc>
          <w:tcPr>
            <w:tcW w:w="548" w:type="pct"/>
            <w:shd w:val="clear" w:color="auto" w:fill="auto"/>
          </w:tcPr>
          <w:p w14:paraId="2C46C018" w14:textId="115D66D1" w:rsidR="00CC1F48" w:rsidRPr="003777B2" w:rsidRDefault="00BB4CD5" w:rsidP="00CC1F48">
            <w:pPr>
              <w:pStyle w:val="acctfourfigures"/>
              <w:tabs>
                <w:tab w:val="clear" w:pos="765"/>
              </w:tabs>
              <w:spacing w:line="240" w:lineRule="atLeast"/>
              <w:ind w:right="-169" w:hanging="198"/>
              <w:jc w:val="center"/>
              <w:rPr>
                <w:szCs w:val="22"/>
              </w:rPr>
            </w:pPr>
            <w:r w:rsidRPr="003777B2">
              <w:rPr>
                <w:szCs w:val="22"/>
              </w:rPr>
              <w:t>2018</w:t>
            </w:r>
          </w:p>
        </w:tc>
      </w:tr>
      <w:tr w:rsidR="00E6434E" w:rsidRPr="00944BA8" w14:paraId="313F2F17" w14:textId="77777777" w:rsidTr="00637080">
        <w:trPr>
          <w:trHeight w:val="173"/>
          <w:tblHeader/>
        </w:trPr>
        <w:tc>
          <w:tcPr>
            <w:tcW w:w="2208" w:type="pct"/>
            <w:shd w:val="clear" w:color="auto" w:fill="auto"/>
          </w:tcPr>
          <w:p w14:paraId="2FE20A3B" w14:textId="77777777" w:rsidR="00E6434E" w:rsidRPr="003777B2" w:rsidRDefault="00E6434E" w:rsidP="00CC1F48">
            <w:pPr>
              <w:spacing w:line="240" w:lineRule="atLeast"/>
              <w:rPr>
                <w:szCs w:val="22"/>
                <w:rtl/>
                <w:cs/>
              </w:rPr>
            </w:pPr>
          </w:p>
        </w:tc>
        <w:tc>
          <w:tcPr>
            <w:tcW w:w="626" w:type="pct"/>
            <w:shd w:val="clear" w:color="auto" w:fill="auto"/>
          </w:tcPr>
          <w:p w14:paraId="0DAF52D4" w14:textId="77777777" w:rsidR="00E6434E" w:rsidRPr="003777B2" w:rsidRDefault="00E6434E" w:rsidP="00CC1F48">
            <w:pPr>
              <w:pStyle w:val="acctfourfigures"/>
              <w:tabs>
                <w:tab w:val="clear" w:pos="765"/>
              </w:tabs>
              <w:spacing w:line="240" w:lineRule="atLeast"/>
              <w:ind w:left="-35" w:right="-169" w:hanging="90"/>
              <w:jc w:val="center"/>
              <w:rPr>
                <w:szCs w:val="22"/>
              </w:rPr>
            </w:pPr>
          </w:p>
        </w:tc>
        <w:tc>
          <w:tcPr>
            <w:tcW w:w="127" w:type="pct"/>
            <w:shd w:val="clear" w:color="auto" w:fill="auto"/>
          </w:tcPr>
          <w:p w14:paraId="1A0936E1" w14:textId="77777777" w:rsidR="00E6434E" w:rsidRPr="003777B2" w:rsidRDefault="00E6434E" w:rsidP="00CC1F48">
            <w:pPr>
              <w:pStyle w:val="acctfourfigures"/>
              <w:tabs>
                <w:tab w:val="clear" w:pos="765"/>
              </w:tabs>
              <w:spacing w:line="240" w:lineRule="atLeast"/>
              <w:jc w:val="center"/>
              <w:rPr>
                <w:szCs w:val="22"/>
              </w:rPr>
            </w:pPr>
          </w:p>
        </w:tc>
        <w:tc>
          <w:tcPr>
            <w:tcW w:w="643" w:type="pct"/>
            <w:shd w:val="clear" w:color="auto" w:fill="auto"/>
          </w:tcPr>
          <w:p w14:paraId="6E8B217D" w14:textId="014D0070" w:rsidR="00E6434E" w:rsidRPr="003777B2" w:rsidRDefault="00E6434E" w:rsidP="00CC1F48">
            <w:pPr>
              <w:pStyle w:val="acctfourfigures"/>
              <w:tabs>
                <w:tab w:val="clear" w:pos="765"/>
              </w:tabs>
              <w:spacing w:line="240" w:lineRule="atLeast"/>
              <w:ind w:left="-42" w:right="-91" w:hanging="90"/>
              <w:jc w:val="center"/>
              <w:rPr>
                <w:szCs w:val="22"/>
                <w:lang w:bidi="th-TH"/>
              </w:rPr>
            </w:pPr>
            <w:r w:rsidRPr="003777B2">
              <w:rPr>
                <w:szCs w:val="22"/>
                <w:lang w:bidi="th-TH"/>
              </w:rPr>
              <w:t>(Restated)</w:t>
            </w:r>
          </w:p>
        </w:tc>
        <w:tc>
          <w:tcPr>
            <w:tcW w:w="133" w:type="pct"/>
            <w:shd w:val="clear" w:color="auto" w:fill="auto"/>
          </w:tcPr>
          <w:p w14:paraId="6A90AAC0" w14:textId="77777777" w:rsidR="00E6434E" w:rsidRPr="003777B2" w:rsidRDefault="00E6434E" w:rsidP="00CC1F48">
            <w:pPr>
              <w:pStyle w:val="BodyText"/>
              <w:spacing w:after="0" w:line="240" w:lineRule="atLeast"/>
              <w:ind w:left="-108" w:right="-110"/>
              <w:jc w:val="center"/>
              <w:rPr>
                <w:szCs w:val="22"/>
                <w:lang w:val="en-GB"/>
              </w:rPr>
            </w:pPr>
          </w:p>
        </w:tc>
        <w:tc>
          <w:tcPr>
            <w:tcW w:w="580" w:type="pct"/>
            <w:shd w:val="clear" w:color="auto" w:fill="auto"/>
          </w:tcPr>
          <w:p w14:paraId="4AF368C8" w14:textId="77777777" w:rsidR="00E6434E" w:rsidRPr="003777B2" w:rsidRDefault="00E6434E" w:rsidP="00CC1F48">
            <w:pPr>
              <w:pStyle w:val="acctfourfigures"/>
              <w:tabs>
                <w:tab w:val="clear" w:pos="765"/>
              </w:tabs>
              <w:spacing w:line="240" w:lineRule="atLeast"/>
              <w:ind w:right="-169" w:hanging="160"/>
              <w:jc w:val="center"/>
              <w:rPr>
                <w:szCs w:val="22"/>
              </w:rPr>
            </w:pPr>
          </w:p>
        </w:tc>
        <w:tc>
          <w:tcPr>
            <w:tcW w:w="135" w:type="pct"/>
            <w:shd w:val="clear" w:color="auto" w:fill="auto"/>
          </w:tcPr>
          <w:p w14:paraId="7707A31C" w14:textId="77777777" w:rsidR="00E6434E" w:rsidRPr="003777B2" w:rsidRDefault="00E6434E" w:rsidP="00CC1F48">
            <w:pPr>
              <w:pStyle w:val="acctfourfigures"/>
              <w:tabs>
                <w:tab w:val="clear" w:pos="765"/>
              </w:tabs>
              <w:spacing w:line="240" w:lineRule="atLeast"/>
              <w:jc w:val="center"/>
              <w:rPr>
                <w:szCs w:val="22"/>
              </w:rPr>
            </w:pPr>
          </w:p>
        </w:tc>
        <w:tc>
          <w:tcPr>
            <w:tcW w:w="548" w:type="pct"/>
            <w:shd w:val="clear" w:color="auto" w:fill="auto"/>
          </w:tcPr>
          <w:p w14:paraId="7B095CEF" w14:textId="77777777" w:rsidR="00E6434E" w:rsidRPr="003777B2" w:rsidRDefault="00E6434E" w:rsidP="00CC1F48">
            <w:pPr>
              <w:pStyle w:val="acctfourfigures"/>
              <w:tabs>
                <w:tab w:val="clear" w:pos="765"/>
              </w:tabs>
              <w:spacing w:line="240" w:lineRule="atLeast"/>
              <w:ind w:right="-169" w:hanging="198"/>
              <w:jc w:val="center"/>
              <w:rPr>
                <w:szCs w:val="22"/>
              </w:rPr>
            </w:pPr>
          </w:p>
        </w:tc>
      </w:tr>
      <w:tr w:rsidR="00CC1F48" w:rsidRPr="00944BA8" w14:paraId="7B6E3A08" w14:textId="77777777" w:rsidTr="007C791F">
        <w:tc>
          <w:tcPr>
            <w:tcW w:w="2208" w:type="pct"/>
            <w:shd w:val="clear" w:color="auto" w:fill="auto"/>
          </w:tcPr>
          <w:p w14:paraId="1C6EF680" w14:textId="77777777" w:rsidR="00CC1F48" w:rsidRPr="003777B2" w:rsidRDefault="00CC1F48" w:rsidP="00CB7A2F">
            <w:pPr>
              <w:spacing w:line="240" w:lineRule="atLeast"/>
              <w:rPr>
                <w:szCs w:val="22"/>
              </w:rPr>
            </w:pPr>
          </w:p>
        </w:tc>
        <w:tc>
          <w:tcPr>
            <w:tcW w:w="2792" w:type="pct"/>
            <w:gridSpan w:val="7"/>
            <w:shd w:val="clear" w:color="auto" w:fill="auto"/>
          </w:tcPr>
          <w:p w14:paraId="67F34A17" w14:textId="77777777" w:rsidR="00CC1F48" w:rsidRPr="003777B2" w:rsidRDefault="00CC1F48" w:rsidP="00CB7A2F">
            <w:pPr>
              <w:pStyle w:val="BodyText"/>
              <w:spacing w:after="0" w:line="240" w:lineRule="atLeast"/>
              <w:ind w:left="-108" w:right="43"/>
              <w:jc w:val="center"/>
              <w:rPr>
                <w:szCs w:val="22"/>
                <w:lang w:val="en-GB"/>
              </w:rPr>
            </w:pPr>
            <w:r w:rsidRPr="003777B2">
              <w:rPr>
                <w:i/>
                <w:iCs/>
                <w:szCs w:val="22"/>
                <w:lang w:val="en-GB"/>
              </w:rPr>
              <w:t xml:space="preserve">(in </w:t>
            </w:r>
            <w:r w:rsidRPr="003777B2">
              <w:rPr>
                <w:i/>
                <w:iCs/>
                <w:szCs w:val="22"/>
                <w:lang w:val="en-US" w:bidi="th-TH"/>
              </w:rPr>
              <w:t>thousand</w:t>
            </w:r>
            <w:r w:rsidRPr="003777B2">
              <w:rPr>
                <w:i/>
                <w:iCs/>
                <w:szCs w:val="22"/>
                <w:lang w:val="en-GB"/>
              </w:rPr>
              <w:t xml:space="preserve"> Baht)</w:t>
            </w:r>
          </w:p>
        </w:tc>
      </w:tr>
      <w:tr w:rsidR="00DB2575" w:rsidRPr="00944BA8" w14:paraId="43A6C634" w14:textId="77777777" w:rsidTr="00637080">
        <w:tc>
          <w:tcPr>
            <w:tcW w:w="2208" w:type="pct"/>
            <w:shd w:val="clear" w:color="auto" w:fill="auto"/>
          </w:tcPr>
          <w:p w14:paraId="4EB53167" w14:textId="77777777" w:rsidR="00CC1F48" w:rsidRPr="003777B2" w:rsidRDefault="00CC1F48" w:rsidP="00CB7A2F">
            <w:pPr>
              <w:spacing w:line="240" w:lineRule="atLeast"/>
              <w:rPr>
                <w:b/>
                <w:bCs/>
                <w:i/>
                <w:iCs/>
                <w:szCs w:val="22"/>
              </w:rPr>
            </w:pPr>
            <w:r w:rsidRPr="003777B2">
              <w:rPr>
                <w:b/>
                <w:bCs/>
                <w:i/>
                <w:iCs/>
                <w:szCs w:val="22"/>
              </w:rPr>
              <w:t>Capital commitments</w:t>
            </w:r>
          </w:p>
        </w:tc>
        <w:tc>
          <w:tcPr>
            <w:tcW w:w="626" w:type="pct"/>
            <w:shd w:val="clear" w:color="auto" w:fill="auto"/>
          </w:tcPr>
          <w:p w14:paraId="183516DC" w14:textId="77777777" w:rsidR="00CC1F48" w:rsidRPr="003777B2" w:rsidRDefault="00CC1F48" w:rsidP="00CB7A2F">
            <w:pPr>
              <w:pStyle w:val="BodyText"/>
              <w:spacing w:after="0" w:line="240" w:lineRule="atLeast"/>
              <w:ind w:left="-108"/>
              <w:jc w:val="right"/>
              <w:rPr>
                <w:szCs w:val="22"/>
                <w:lang w:val="en-GB"/>
              </w:rPr>
            </w:pPr>
          </w:p>
        </w:tc>
        <w:tc>
          <w:tcPr>
            <w:tcW w:w="127" w:type="pct"/>
            <w:shd w:val="clear" w:color="auto" w:fill="auto"/>
          </w:tcPr>
          <w:p w14:paraId="47BAB29D" w14:textId="77777777" w:rsidR="00CC1F48" w:rsidRPr="003777B2" w:rsidRDefault="00CC1F48" w:rsidP="00CB7A2F">
            <w:pPr>
              <w:pStyle w:val="BodyText"/>
              <w:tabs>
                <w:tab w:val="decimal" w:pos="873"/>
              </w:tabs>
              <w:spacing w:after="0" w:line="240" w:lineRule="atLeast"/>
              <w:ind w:right="-131"/>
              <w:jc w:val="both"/>
              <w:rPr>
                <w:szCs w:val="22"/>
                <w:lang w:val="en-GB"/>
              </w:rPr>
            </w:pPr>
          </w:p>
        </w:tc>
        <w:tc>
          <w:tcPr>
            <w:tcW w:w="643" w:type="pct"/>
            <w:shd w:val="clear" w:color="auto" w:fill="auto"/>
          </w:tcPr>
          <w:p w14:paraId="60630FD1" w14:textId="77777777" w:rsidR="00CC1F48" w:rsidRPr="003777B2" w:rsidRDefault="00CC1F48" w:rsidP="00CB7A2F">
            <w:pPr>
              <w:pStyle w:val="BodyText"/>
              <w:spacing w:after="0" w:line="240" w:lineRule="atLeast"/>
              <w:ind w:left="-108" w:right="-18"/>
              <w:jc w:val="right"/>
              <w:rPr>
                <w:szCs w:val="22"/>
                <w:lang w:val="en-GB"/>
              </w:rPr>
            </w:pPr>
          </w:p>
        </w:tc>
        <w:tc>
          <w:tcPr>
            <w:tcW w:w="133" w:type="pct"/>
            <w:shd w:val="clear" w:color="auto" w:fill="auto"/>
          </w:tcPr>
          <w:p w14:paraId="5362BC83" w14:textId="77777777" w:rsidR="00CC1F48" w:rsidRPr="003777B2" w:rsidRDefault="00CC1F48" w:rsidP="00CB7A2F">
            <w:pPr>
              <w:pStyle w:val="BodyText"/>
              <w:tabs>
                <w:tab w:val="decimal" w:pos="873"/>
              </w:tabs>
              <w:spacing w:after="0" w:line="240" w:lineRule="atLeast"/>
              <w:ind w:left="-126" w:right="-131"/>
              <w:jc w:val="both"/>
              <w:rPr>
                <w:szCs w:val="22"/>
                <w:lang w:val="en-GB"/>
              </w:rPr>
            </w:pPr>
          </w:p>
        </w:tc>
        <w:tc>
          <w:tcPr>
            <w:tcW w:w="580" w:type="pct"/>
            <w:shd w:val="clear" w:color="auto" w:fill="auto"/>
          </w:tcPr>
          <w:p w14:paraId="0DE6C389" w14:textId="77777777" w:rsidR="00CC1F48" w:rsidRPr="003777B2" w:rsidRDefault="00CC1F48" w:rsidP="00BB4CD5">
            <w:pPr>
              <w:pStyle w:val="BodyText"/>
              <w:tabs>
                <w:tab w:val="decimal" w:pos="810"/>
              </w:tabs>
              <w:spacing w:after="0" w:line="240" w:lineRule="atLeast"/>
              <w:ind w:left="-108" w:right="-70"/>
              <w:rPr>
                <w:szCs w:val="22"/>
                <w:lang w:val="en-GB"/>
              </w:rPr>
            </w:pPr>
          </w:p>
        </w:tc>
        <w:tc>
          <w:tcPr>
            <w:tcW w:w="135" w:type="pct"/>
            <w:shd w:val="clear" w:color="auto" w:fill="auto"/>
          </w:tcPr>
          <w:p w14:paraId="68E81F5B" w14:textId="77777777" w:rsidR="00CC1F48" w:rsidRPr="003777B2" w:rsidRDefault="00CC1F48" w:rsidP="00BB4CD5">
            <w:pPr>
              <w:pStyle w:val="BodyText"/>
              <w:tabs>
                <w:tab w:val="decimal" w:pos="810"/>
              </w:tabs>
              <w:spacing w:after="0" w:line="240" w:lineRule="atLeast"/>
              <w:ind w:right="-70"/>
              <w:rPr>
                <w:szCs w:val="22"/>
                <w:lang w:val="en-GB"/>
              </w:rPr>
            </w:pPr>
          </w:p>
        </w:tc>
        <w:tc>
          <w:tcPr>
            <w:tcW w:w="548" w:type="pct"/>
            <w:shd w:val="clear" w:color="auto" w:fill="auto"/>
          </w:tcPr>
          <w:p w14:paraId="2C07D5EE" w14:textId="77777777" w:rsidR="00CC1F48" w:rsidRPr="003777B2" w:rsidRDefault="00CC1F48" w:rsidP="00BB4CD5">
            <w:pPr>
              <w:pStyle w:val="BodyText"/>
              <w:tabs>
                <w:tab w:val="decimal" w:pos="810"/>
              </w:tabs>
              <w:spacing w:after="0" w:line="240" w:lineRule="atLeast"/>
              <w:ind w:left="-108" w:right="-70"/>
              <w:rPr>
                <w:szCs w:val="22"/>
                <w:lang w:val="en-GB"/>
              </w:rPr>
            </w:pPr>
          </w:p>
        </w:tc>
      </w:tr>
      <w:tr w:rsidR="00DB2575" w:rsidRPr="00944BA8" w14:paraId="5356B715" w14:textId="77777777" w:rsidTr="00BB4CD5">
        <w:trPr>
          <w:trHeight w:val="60"/>
        </w:trPr>
        <w:tc>
          <w:tcPr>
            <w:tcW w:w="2208" w:type="pct"/>
            <w:shd w:val="clear" w:color="auto" w:fill="auto"/>
          </w:tcPr>
          <w:p w14:paraId="700EA250" w14:textId="77777777" w:rsidR="00CC1F48" w:rsidRPr="003777B2" w:rsidRDefault="00CC1F48" w:rsidP="00CB7A2F">
            <w:pPr>
              <w:spacing w:line="240" w:lineRule="atLeast"/>
              <w:rPr>
                <w:szCs w:val="22"/>
              </w:rPr>
            </w:pPr>
            <w:r w:rsidRPr="003777B2">
              <w:rPr>
                <w:i/>
                <w:iCs/>
                <w:szCs w:val="22"/>
              </w:rPr>
              <w:t>Contracted but not provided for:</w:t>
            </w:r>
          </w:p>
        </w:tc>
        <w:tc>
          <w:tcPr>
            <w:tcW w:w="626" w:type="pct"/>
            <w:shd w:val="clear" w:color="auto" w:fill="auto"/>
          </w:tcPr>
          <w:p w14:paraId="7C75C6B4" w14:textId="77777777" w:rsidR="00CC1F48" w:rsidRPr="003777B2" w:rsidRDefault="00CC1F48" w:rsidP="00BB4CD5">
            <w:pPr>
              <w:pStyle w:val="BodyText"/>
              <w:tabs>
                <w:tab w:val="decimal" w:pos="950"/>
              </w:tabs>
              <w:spacing w:after="0" w:line="240" w:lineRule="atLeast"/>
              <w:ind w:left="-108" w:right="-210"/>
              <w:rPr>
                <w:szCs w:val="22"/>
                <w:lang w:val="en-GB"/>
              </w:rPr>
            </w:pPr>
          </w:p>
        </w:tc>
        <w:tc>
          <w:tcPr>
            <w:tcW w:w="127" w:type="pct"/>
            <w:shd w:val="clear" w:color="auto" w:fill="auto"/>
          </w:tcPr>
          <w:p w14:paraId="4D54DA1B" w14:textId="77777777" w:rsidR="00CC1F48" w:rsidRPr="003777B2" w:rsidRDefault="00CC1F48" w:rsidP="00BB4CD5">
            <w:pPr>
              <w:pStyle w:val="BodyText"/>
              <w:tabs>
                <w:tab w:val="decimal" w:pos="950"/>
              </w:tabs>
              <w:spacing w:after="0" w:line="240" w:lineRule="atLeast"/>
              <w:ind w:left="-108" w:right="-210"/>
              <w:rPr>
                <w:szCs w:val="22"/>
                <w:lang w:val="en-GB"/>
              </w:rPr>
            </w:pPr>
          </w:p>
        </w:tc>
        <w:tc>
          <w:tcPr>
            <w:tcW w:w="643" w:type="pct"/>
            <w:shd w:val="clear" w:color="auto" w:fill="auto"/>
          </w:tcPr>
          <w:p w14:paraId="4B401B3E" w14:textId="77777777" w:rsidR="00CC1F48" w:rsidRPr="003777B2" w:rsidRDefault="00CC1F48" w:rsidP="00BB4CD5">
            <w:pPr>
              <w:pStyle w:val="BodyText"/>
              <w:tabs>
                <w:tab w:val="decimal" w:pos="950"/>
              </w:tabs>
              <w:spacing w:after="0" w:line="240" w:lineRule="atLeast"/>
              <w:ind w:left="-108" w:right="-210"/>
              <w:rPr>
                <w:szCs w:val="22"/>
                <w:lang w:val="en-GB"/>
              </w:rPr>
            </w:pPr>
          </w:p>
        </w:tc>
        <w:tc>
          <w:tcPr>
            <w:tcW w:w="133" w:type="pct"/>
            <w:shd w:val="clear" w:color="auto" w:fill="auto"/>
          </w:tcPr>
          <w:p w14:paraId="756206C4" w14:textId="77777777" w:rsidR="00CC1F48" w:rsidRPr="003777B2" w:rsidRDefault="00CC1F48" w:rsidP="00BB4CD5">
            <w:pPr>
              <w:pStyle w:val="BodyText"/>
              <w:tabs>
                <w:tab w:val="decimal" w:pos="950"/>
              </w:tabs>
              <w:spacing w:after="0" w:line="240" w:lineRule="atLeast"/>
              <w:ind w:left="-108" w:right="-210"/>
              <w:rPr>
                <w:szCs w:val="22"/>
                <w:lang w:val="en-GB"/>
              </w:rPr>
            </w:pPr>
          </w:p>
        </w:tc>
        <w:tc>
          <w:tcPr>
            <w:tcW w:w="580" w:type="pct"/>
            <w:shd w:val="clear" w:color="auto" w:fill="auto"/>
          </w:tcPr>
          <w:p w14:paraId="4CAA86F6" w14:textId="77777777" w:rsidR="00CC1F48" w:rsidRPr="003777B2" w:rsidRDefault="00CC1F48" w:rsidP="00BB4CD5">
            <w:pPr>
              <w:pStyle w:val="BodyText"/>
              <w:tabs>
                <w:tab w:val="decimal" w:pos="810"/>
              </w:tabs>
              <w:spacing w:after="0" w:line="240" w:lineRule="atLeast"/>
              <w:ind w:left="-108" w:right="-70"/>
              <w:rPr>
                <w:szCs w:val="22"/>
                <w:lang w:val="en-GB"/>
              </w:rPr>
            </w:pPr>
          </w:p>
        </w:tc>
        <w:tc>
          <w:tcPr>
            <w:tcW w:w="135" w:type="pct"/>
            <w:shd w:val="clear" w:color="auto" w:fill="auto"/>
          </w:tcPr>
          <w:p w14:paraId="45086BA6" w14:textId="77777777" w:rsidR="00CC1F48" w:rsidRPr="003777B2" w:rsidRDefault="00CC1F48" w:rsidP="00BB4CD5">
            <w:pPr>
              <w:pStyle w:val="BodyText"/>
              <w:tabs>
                <w:tab w:val="decimal" w:pos="810"/>
              </w:tabs>
              <w:spacing w:after="0" w:line="240" w:lineRule="atLeast"/>
              <w:ind w:left="-108" w:right="-70"/>
              <w:rPr>
                <w:szCs w:val="22"/>
                <w:lang w:val="en-GB"/>
              </w:rPr>
            </w:pPr>
          </w:p>
        </w:tc>
        <w:tc>
          <w:tcPr>
            <w:tcW w:w="548" w:type="pct"/>
            <w:shd w:val="clear" w:color="auto" w:fill="auto"/>
          </w:tcPr>
          <w:p w14:paraId="6F16A8CD" w14:textId="77777777" w:rsidR="00CC1F48" w:rsidRPr="003777B2" w:rsidRDefault="00CC1F48" w:rsidP="00BB4CD5">
            <w:pPr>
              <w:pStyle w:val="BodyText"/>
              <w:tabs>
                <w:tab w:val="decimal" w:pos="810"/>
              </w:tabs>
              <w:spacing w:after="0" w:line="240" w:lineRule="atLeast"/>
              <w:ind w:left="-108" w:right="-70"/>
              <w:rPr>
                <w:szCs w:val="22"/>
                <w:lang w:val="en-GB"/>
              </w:rPr>
            </w:pPr>
          </w:p>
        </w:tc>
      </w:tr>
      <w:tr w:rsidR="00EC1C22" w:rsidRPr="00944BA8" w14:paraId="37167DD2" w14:textId="77777777" w:rsidTr="00637080">
        <w:tc>
          <w:tcPr>
            <w:tcW w:w="2208" w:type="pct"/>
            <w:shd w:val="clear" w:color="auto" w:fill="auto"/>
          </w:tcPr>
          <w:p w14:paraId="40BA8F26" w14:textId="77777777" w:rsidR="00EC1C22" w:rsidRPr="003777B2" w:rsidRDefault="00EC1C22" w:rsidP="00EC1C22">
            <w:pPr>
              <w:spacing w:line="240" w:lineRule="atLeast"/>
              <w:rPr>
                <w:szCs w:val="22"/>
              </w:rPr>
            </w:pPr>
            <w:r w:rsidRPr="003777B2">
              <w:rPr>
                <w:szCs w:val="22"/>
              </w:rPr>
              <w:t>Systems</w:t>
            </w:r>
          </w:p>
        </w:tc>
        <w:tc>
          <w:tcPr>
            <w:tcW w:w="626" w:type="pct"/>
            <w:shd w:val="clear" w:color="auto" w:fill="auto"/>
          </w:tcPr>
          <w:p w14:paraId="50127B92" w14:textId="3E12A502" w:rsidR="00EC1C22" w:rsidRPr="003777B2" w:rsidRDefault="003B4DE7" w:rsidP="00EC1C22">
            <w:pPr>
              <w:tabs>
                <w:tab w:val="decimal" w:pos="950"/>
              </w:tabs>
              <w:ind w:left="-108" w:right="-210"/>
              <w:rPr>
                <w:szCs w:val="22"/>
              </w:rPr>
            </w:pPr>
            <w:r>
              <w:rPr>
                <w:szCs w:val="22"/>
              </w:rPr>
              <w:t>2</w:t>
            </w:r>
            <w:r w:rsidR="00807EBA" w:rsidRPr="003777B2">
              <w:rPr>
                <w:szCs w:val="22"/>
              </w:rPr>
              <w:t>,</w:t>
            </w:r>
            <w:r>
              <w:rPr>
                <w:szCs w:val="22"/>
              </w:rPr>
              <w:t>267</w:t>
            </w:r>
          </w:p>
        </w:tc>
        <w:tc>
          <w:tcPr>
            <w:tcW w:w="127" w:type="pct"/>
            <w:shd w:val="clear" w:color="auto" w:fill="auto"/>
          </w:tcPr>
          <w:p w14:paraId="701B76EA" w14:textId="77777777" w:rsidR="00EC1C22" w:rsidRPr="003777B2" w:rsidRDefault="00EC1C22" w:rsidP="00EC1C22">
            <w:pPr>
              <w:pStyle w:val="BodyText"/>
              <w:tabs>
                <w:tab w:val="decimal" w:pos="950"/>
              </w:tabs>
              <w:spacing w:after="0" w:line="240" w:lineRule="atLeast"/>
              <w:ind w:left="-108" w:right="-210"/>
              <w:rPr>
                <w:szCs w:val="22"/>
              </w:rPr>
            </w:pPr>
          </w:p>
        </w:tc>
        <w:tc>
          <w:tcPr>
            <w:tcW w:w="643" w:type="pct"/>
            <w:shd w:val="clear" w:color="auto" w:fill="auto"/>
          </w:tcPr>
          <w:p w14:paraId="68ADD7E8" w14:textId="57C77975" w:rsidR="00EC1C22" w:rsidRPr="003777B2" w:rsidRDefault="00EC1C22" w:rsidP="00EC1C22">
            <w:pPr>
              <w:pStyle w:val="BodyText"/>
              <w:tabs>
                <w:tab w:val="decimal" w:pos="950"/>
              </w:tabs>
              <w:spacing w:after="0" w:line="240" w:lineRule="atLeast"/>
              <w:ind w:left="-108" w:right="-210"/>
              <w:rPr>
                <w:szCs w:val="22"/>
              </w:rPr>
            </w:pPr>
            <w:r w:rsidRPr="003777B2">
              <w:rPr>
                <w:szCs w:val="22"/>
              </w:rPr>
              <w:t>23,845</w:t>
            </w:r>
          </w:p>
        </w:tc>
        <w:tc>
          <w:tcPr>
            <w:tcW w:w="133" w:type="pct"/>
            <w:shd w:val="clear" w:color="auto" w:fill="auto"/>
          </w:tcPr>
          <w:p w14:paraId="7040C482" w14:textId="77777777" w:rsidR="00EC1C22" w:rsidRPr="003777B2" w:rsidRDefault="00EC1C22" w:rsidP="00EC1C22">
            <w:pPr>
              <w:pStyle w:val="BodyText"/>
              <w:tabs>
                <w:tab w:val="decimal" w:pos="950"/>
              </w:tabs>
              <w:spacing w:after="0" w:line="240" w:lineRule="atLeast"/>
              <w:ind w:left="-108" w:right="-210"/>
              <w:rPr>
                <w:szCs w:val="22"/>
              </w:rPr>
            </w:pPr>
          </w:p>
        </w:tc>
        <w:tc>
          <w:tcPr>
            <w:tcW w:w="580" w:type="pct"/>
            <w:shd w:val="clear" w:color="auto" w:fill="auto"/>
          </w:tcPr>
          <w:p w14:paraId="7FBF9846" w14:textId="3C067286" w:rsidR="00EC1C22" w:rsidRPr="003777B2" w:rsidRDefault="00946436" w:rsidP="006009EB">
            <w:pPr>
              <w:pStyle w:val="BodyText"/>
              <w:spacing w:after="0" w:line="240" w:lineRule="atLeast"/>
              <w:ind w:left="-108" w:right="-70"/>
              <w:jc w:val="center"/>
              <w:rPr>
                <w:szCs w:val="22"/>
                <w:lang w:val="en-GB"/>
              </w:rPr>
            </w:pPr>
            <w:r w:rsidRPr="003777B2">
              <w:rPr>
                <w:szCs w:val="22"/>
                <w:lang w:val="en-GB"/>
              </w:rPr>
              <w:t>-</w:t>
            </w:r>
          </w:p>
        </w:tc>
        <w:tc>
          <w:tcPr>
            <w:tcW w:w="135" w:type="pct"/>
            <w:shd w:val="clear" w:color="auto" w:fill="auto"/>
          </w:tcPr>
          <w:p w14:paraId="7441A8BE" w14:textId="77777777" w:rsidR="00EC1C22" w:rsidRPr="003777B2" w:rsidRDefault="00EC1C22" w:rsidP="00EC1C22">
            <w:pPr>
              <w:pStyle w:val="BodyText"/>
              <w:tabs>
                <w:tab w:val="decimal" w:pos="810"/>
              </w:tabs>
              <w:spacing w:after="0" w:line="240" w:lineRule="atLeast"/>
              <w:ind w:left="-108" w:right="-70"/>
              <w:rPr>
                <w:szCs w:val="22"/>
              </w:rPr>
            </w:pPr>
          </w:p>
        </w:tc>
        <w:tc>
          <w:tcPr>
            <w:tcW w:w="548" w:type="pct"/>
            <w:shd w:val="clear" w:color="auto" w:fill="auto"/>
          </w:tcPr>
          <w:p w14:paraId="15F36FD8" w14:textId="31CAF3EC" w:rsidR="00EC1C22" w:rsidRPr="003777B2" w:rsidRDefault="00EC1C22" w:rsidP="006009EB">
            <w:pPr>
              <w:pStyle w:val="BodyText"/>
              <w:tabs>
                <w:tab w:val="decimal" w:pos="504"/>
              </w:tabs>
              <w:spacing w:after="0" w:line="240" w:lineRule="atLeast"/>
              <w:ind w:left="-108" w:right="-70"/>
              <w:rPr>
                <w:szCs w:val="22"/>
                <w:lang w:val="en-GB"/>
              </w:rPr>
            </w:pPr>
            <w:r w:rsidRPr="003777B2">
              <w:rPr>
                <w:szCs w:val="22"/>
                <w:lang w:val="en-GB"/>
              </w:rPr>
              <w:t>-</w:t>
            </w:r>
          </w:p>
        </w:tc>
      </w:tr>
      <w:tr w:rsidR="00EC1C22" w:rsidRPr="00944BA8" w14:paraId="1BBAA0C0" w14:textId="77777777" w:rsidTr="00637080">
        <w:tc>
          <w:tcPr>
            <w:tcW w:w="2208" w:type="pct"/>
            <w:shd w:val="clear" w:color="auto" w:fill="auto"/>
          </w:tcPr>
          <w:p w14:paraId="4C9C5A6D" w14:textId="77777777" w:rsidR="00EC1C22" w:rsidRPr="003777B2" w:rsidRDefault="00EC1C22" w:rsidP="00EC1C22">
            <w:pPr>
              <w:spacing w:line="240" w:lineRule="atLeast"/>
              <w:rPr>
                <w:szCs w:val="22"/>
              </w:rPr>
            </w:pPr>
            <w:r w:rsidRPr="003777B2">
              <w:rPr>
                <w:szCs w:val="22"/>
              </w:rPr>
              <w:t>Buildings and other constructions</w:t>
            </w:r>
          </w:p>
        </w:tc>
        <w:tc>
          <w:tcPr>
            <w:tcW w:w="626" w:type="pct"/>
            <w:shd w:val="clear" w:color="auto" w:fill="auto"/>
          </w:tcPr>
          <w:p w14:paraId="2545DE5E" w14:textId="62776878" w:rsidR="00EC1C22" w:rsidRPr="003777B2" w:rsidRDefault="00946436" w:rsidP="00EC1C22">
            <w:pPr>
              <w:tabs>
                <w:tab w:val="decimal" w:pos="950"/>
              </w:tabs>
              <w:ind w:left="-108" w:right="-210"/>
              <w:rPr>
                <w:szCs w:val="22"/>
              </w:rPr>
            </w:pPr>
            <w:r w:rsidRPr="003777B2">
              <w:rPr>
                <w:szCs w:val="22"/>
              </w:rPr>
              <w:t>10,</w:t>
            </w:r>
            <w:r w:rsidR="00807EBA" w:rsidRPr="003777B2">
              <w:rPr>
                <w:szCs w:val="22"/>
              </w:rPr>
              <w:t>096</w:t>
            </w:r>
          </w:p>
        </w:tc>
        <w:tc>
          <w:tcPr>
            <w:tcW w:w="127" w:type="pct"/>
            <w:shd w:val="clear" w:color="auto" w:fill="auto"/>
          </w:tcPr>
          <w:p w14:paraId="04707CAA" w14:textId="77777777" w:rsidR="00EC1C22" w:rsidRPr="003777B2" w:rsidRDefault="00EC1C22" w:rsidP="00EC1C22">
            <w:pPr>
              <w:pStyle w:val="BodyText"/>
              <w:tabs>
                <w:tab w:val="decimal" w:pos="950"/>
              </w:tabs>
              <w:spacing w:after="0" w:line="240" w:lineRule="atLeast"/>
              <w:ind w:left="-108" w:right="-210"/>
              <w:rPr>
                <w:szCs w:val="22"/>
              </w:rPr>
            </w:pPr>
          </w:p>
        </w:tc>
        <w:tc>
          <w:tcPr>
            <w:tcW w:w="643" w:type="pct"/>
            <w:shd w:val="clear" w:color="auto" w:fill="auto"/>
          </w:tcPr>
          <w:p w14:paraId="6A6B484B" w14:textId="6E3281AF" w:rsidR="00EC1C22" w:rsidRPr="003777B2" w:rsidRDefault="00EC1C22" w:rsidP="00EC1C22">
            <w:pPr>
              <w:pStyle w:val="BodyText"/>
              <w:tabs>
                <w:tab w:val="decimal" w:pos="950"/>
              </w:tabs>
              <w:spacing w:after="0" w:line="240" w:lineRule="atLeast"/>
              <w:ind w:left="-108" w:right="-210"/>
              <w:rPr>
                <w:szCs w:val="22"/>
              </w:rPr>
            </w:pPr>
            <w:r w:rsidRPr="003777B2">
              <w:rPr>
                <w:szCs w:val="22"/>
              </w:rPr>
              <w:t>4,145</w:t>
            </w:r>
          </w:p>
        </w:tc>
        <w:tc>
          <w:tcPr>
            <w:tcW w:w="133" w:type="pct"/>
            <w:shd w:val="clear" w:color="auto" w:fill="auto"/>
          </w:tcPr>
          <w:p w14:paraId="30C14A7A" w14:textId="77777777" w:rsidR="00EC1C22" w:rsidRPr="003777B2" w:rsidRDefault="00EC1C22" w:rsidP="00EC1C22">
            <w:pPr>
              <w:pStyle w:val="BodyText"/>
              <w:tabs>
                <w:tab w:val="decimal" w:pos="950"/>
              </w:tabs>
              <w:spacing w:after="0" w:line="240" w:lineRule="atLeast"/>
              <w:ind w:left="-108" w:right="-210"/>
              <w:rPr>
                <w:szCs w:val="22"/>
              </w:rPr>
            </w:pPr>
          </w:p>
        </w:tc>
        <w:tc>
          <w:tcPr>
            <w:tcW w:w="580" w:type="pct"/>
            <w:shd w:val="clear" w:color="auto" w:fill="auto"/>
          </w:tcPr>
          <w:p w14:paraId="0252ED03" w14:textId="47A81A64" w:rsidR="00EC1C22" w:rsidRPr="003777B2" w:rsidRDefault="00946436" w:rsidP="006009EB">
            <w:pPr>
              <w:pStyle w:val="BodyText"/>
              <w:spacing w:after="0" w:line="240" w:lineRule="atLeast"/>
              <w:ind w:left="-108" w:right="-70"/>
              <w:jc w:val="center"/>
              <w:rPr>
                <w:szCs w:val="22"/>
                <w:lang w:val="en-GB"/>
              </w:rPr>
            </w:pPr>
            <w:r w:rsidRPr="003777B2">
              <w:rPr>
                <w:szCs w:val="22"/>
                <w:lang w:val="en-GB"/>
              </w:rPr>
              <w:t>-</w:t>
            </w:r>
          </w:p>
        </w:tc>
        <w:tc>
          <w:tcPr>
            <w:tcW w:w="135" w:type="pct"/>
            <w:shd w:val="clear" w:color="auto" w:fill="auto"/>
          </w:tcPr>
          <w:p w14:paraId="425B3287" w14:textId="77777777" w:rsidR="00EC1C22" w:rsidRPr="003777B2" w:rsidRDefault="00EC1C22" w:rsidP="00EC1C22">
            <w:pPr>
              <w:pStyle w:val="BodyText"/>
              <w:tabs>
                <w:tab w:val="decimal" w:pos="810"/>
              </w:tabs>
              <w:spacing w:after="0" w:line="240" w:lineRule="atLeast"/>
              <w:ind w:left="-108" w:right="-70"/>
              <w:rPr>
                <w:szCs w:val="22"/>
              </w:rPr>
            </w:pPr>
          </w:p>
        </w:tc>
        <w:tc>
          <w:tcPr>
            <w:tcW w:w="548" w:type="pct"/>
            <w:shd w:val="clear" w:color="auto" w:fill="auto"/>
          </w:tcPr>
          <w:p w14:paraId="3FAE45DA" w14:textId="5451CADE" w:rsidR="00EC1C22" w:rsidRPr="003777B2" w:rsidRDefault="00EC1C22" w:rsidP="006009EB">
            <w:pPr>
              <w:pStyle w:val="BodyText"/>
              <w:tabs>
                <w:tab w:val="decimal" w:pos="504"/>
              </w:tabs>
              <w:spacing w:after="0" w:line="240" w:lineRule="atLeast"/>
              <w:ind w:left="-108" w:right="-70"/>
              <w:rPr>
                <w:szCs w:val="22"/>
                <w:lang w:val="en-GB"/>
              </w:rPr>
            </w:pPr>
            <w:r w:rsidRPr="003777B2">
              <w:rPr>
                <w:szCs w:val="22"/>
                <w:lang w:val="en-GB"/>
              </w:rPr>
              <w:t>-</w:t>
            </w:r>
          </w:p>
        </w:tc>
      </w:tr>
      <w:tr w:rsidR="00EC1C22" w:rsidRPr="00944BA8" w14:paraId="0339270F" w14:textId="77777777" w:rsidTr="00637080">
        <w:tc>
          <w:tcPr>
            <w:tcW w:w="2208" w:type="pct"/>
            <w:shd w:val="clear" w:color="auto" w:fill="auto"/>
          </w:tcPr>
          <w:p w14:paraId="61B5B672" w14:textId="77777777" w:rsidR="00EC1C22" w:rsidRPr="003777B2" w:rsidRDefault="00EC1C22" w:rsidP="00EC1C22">
            <w:pPr>
              <w:spacing w:line="240" w:lineRule="atLeast"/>
              <w:rPr>
                <w:b/>
                <w:bCs/>
                <w:szCs w:val="22"/>
              </w:rPr>
            </w:pPr>
            <w:r w:rsidRPr="003777B2">
              <w:rPr>
                <w:b/>
                <w:bCs/>
                <w:szCs w:val="22"/>
              </w:rPr>
              <w:t>Total</w:t>
            </w:r>
          </w:p>
        </w:tc>
        <w:tc>
          <w:tcPr>
            <w:tcW w:w="626" w:type="pct"/>
            <w:tcBorders>
              <w:top w:val="single" w:sz="4" w:space="0" w:color="auto"/>
              <w:bottom w:val="double" w:sz="4" w:space="0" w:color="auto"/>
            </w:tcBorders>
            <w:shd w:val="clear" w:color="auto" w:fill="auto"/>
          </w:tcPr>
          <w:p w14:paraId="1325254F" w14:textId="0E66C741" w:rsidR="00EC1C22" w:rsidRPr="003777B2" w:rsidRDefault="00946436" w:rsidP="00EC1C22">
            <w:pPr>
              <w:tabs>
                <w:tab w:val="decimal" w:pos="950"/>
              </w:tabs>
              <w:ind w:left="-108" w:right="-210"/>
              <w:rPr>
                <w:b/>
                <w:bCs/>
                <w:szCs w:val="22"/>
              </w:rPr>
            </w:pPr>
            <w:r w:rsidRPr="003777B2">
              <w:rPr>
                <w:b/>
                <w:bCs/>
                <w:szCs w:val="22"/>
              </w:rPr>
              <w:t>1</w:t>
            </w:r>
            <w:r w:rsidR="003B4DE7">
              <w:rPr>
                <w:b/>
                <w:bCs/>
                <w:szCs w:val="22"/>
              </w:rPr>
              <w:t>2</w:t>
            </w:r>
            <w:r w:rsidRPr="003777B2">
              <w:rPr>
                <w:b/>
                <w:bCs/>
                <w:szCs w:val="22"/>
              </w:rPr>
              <w:t>,</w:t>
            </w:r>
            <w:r w:rsidR="003B4DE7">
              <w:rPr>
                <w:b/>
                <w:bCs/>
                <w:szCs w:val="22"/>
              </w:rPr>
              <w:t>363</w:t>
            </w:r>
          </w:p>
        </w:tc>
        <w:tc>
          <w:tcPr>
            <w:tcW w:w="127" w:type="pct"/>
            <w:shd w:val="clear" w:color="auto" w:fill="auto"/>
          </w:tcPr>
          <w:p w14:paraId="1314FEC6" w14:textId="77777777" w:rsidR="00EC1C22" w:rsidRPr="003777B2" w:rsidRDefault="00EC1C22" w:rsidP="00EC1C22">
            <w:pPr>
              <w:pStyle w:val="BodyText"/>
              <w:tabs>
                <w:tab w:val="decimal" w:pos="950"/>
              </w:tabs>
              <w:spacing w:after="0" w:line="240" w:lineRule="atLeast"/>
              <w:ind w:left="-108" w:right="-210"/>
              <w:rPr>
                <w:b/>
                <w:bCs/>
                <w:szCs w:val="22"/>
              </w:rPr>
            </w:pPr>
          </w:p>
        </w:tc>
        <w:tc>
          <w:tcPr>
            <w:tcW w:w="643" w:type="pct"/>
            <w:tcBorders>
              <w:top w:val="single" w:sz="4" w:space="0" w:color="auto"/>
              <w:bottom w:val="double" w:sz="4" w:space="0" w:color="auto"/>
            </w:tcBorders>
            <w:shd w:val="clear" w:color="auto" w:fill="auto"/>
          </w:tcPr>
          <w:p w14:paraId="277EB8D0" w14:textId="22A5F73C" w:rsidR="00EC1C22" w:rsidRPr="003777B2" w:rsidRDefault="00EC1C22" w:rsidP="00EC1C22">
            <w:pPr>
              <w:pStyle w:val="BodyText"/>
              <w:tabs>
                <w:tab w:val="decimal" w:pos="950"/>
              </w:tabs>
              <w:spacing w:after="0" w:line="240" w:lineRule="atLeast"/>
              <w:ind w:left="-108" w:right="-210"/>
              <w:rPr>
                <w:b/>
                <w:bCs/>
                <w:szCs w:val="22"/>
              </w:rPr>
            </w:pPr>
            <w:r w:rsidRPr="003777B2">
              <w:rPr>
                <w:b/>
                <w:bCs/>
                <w:szCs w:val="22"/>
              </w:rPr>
              <w:t>27,990</w:t>
            </w:r>
          </w:p>
        </w:tc>
        <w:tc>
          <w:tcPr>
            <w:tcW w:w="133" w:type="pct"/>
            <w:shd w:val="clear" w:color="auto" w:fill="auto"/>
          </w:tcPr>
          <w:p w14:paraId="4384D6F5" w14:textId="77777777" w:rsidR="00EC1C22" w:rsidRPr="003777B2" w:rsidRDefault="00EC1C22" w:rsidP="00EC1C22">
            <w:pPr>
              <w:pStyle w:val="BodyText"/>
              <w:tabs>
                <w:tab w:val="decimal" w:pos="950"/>
              </w:tabs>
              <w:spacing w:after="0" w:line="240" w:lineRule="atLeast"/>
              <w:ind w:left="-108" w:right="-210"/>
              <w:rPr>
                <w:b/>
                <w:bCs/>
                <w:szCs w:val="22"/>
              </w:rPr>
            </w:pPr>
          </w:p>
        </w:tc>
        <w:tc>
          <w:tcPr>
            <w:tcW w:w="580" w:type="pct"/>
            <w:tcBorders>
              <w:top w:val="single" w:sz="4" w:space="0" w:color="auto"/>
              <w:bottom w:val="double" w:sz="4" w:space="0" w:color="auto"/>
            </w:tcBorders>
            <w:shd w:val="clear" w:color="auto" w:fill="auto"/>
          </w:tcPr>
          <w:p w14:paraId="5A375536" w14:textId="17093763" w:rsidR="00EC1C22" w:rsidRPr="003777B2" w:rsidRDefault="00946436" w:rsidP="006009EB">
            <w:pPr>
              <w:pStyle w:val="BodyText"/>
              <w:spacing w:after="0" w:line="240" w:lineRule="atLeast"/>
              <w:ind w:left="-108" w:right="-70"/>
              <w:jc w:val="center"/>
              <w:rPr>
                <w:b/>
                <w:bCs/>
                <w:szCs w:val="22"/>
                <w:lang w:val="en-GB"/>
              </w:rPr>
            </w:pPr>
            <w:r w:rsidRPr="003777B2">
              <w:rPr>
                <w:b/>
                <w:bCs/>
                <w:szCs w:val="22"/>
                <w:lang w:val="en-GB"/>
              </w:rPr>
              <w:t>-</w:t>
            </w:r>
          </w:p>
        </w:tc>
        <w:tc>
          <w:tcPr>
            <w:tcW w:w="135" w:type="pct"/>
            <w:shd w:val="clear" w:color="auto" w:fill="auto"/>
          </w:tcPr>
          <w:p w14:paraId="17CCDB27" w14:textId="77777777" w:rsidR="00EC1C22" w:rsidRPr="003777B2" w:rsidRDefault="00EC1C22" w:rsidP="00EC1C22">
            <w:pPr>
              <w:pStyle w:val="BodyText"/>
              <w:tabs>
                <w:tab w:val="decimal" w:pos="810"/>
              </w:tabs>
              <w:spacing w:after="0" w:line="240" w:lineRule="atLeast"/>
              <w:ind w:left="-108" w:right="-70"/>
              <w:rPr>
                <w:b/>
                <w:bCs/>
                <w:szCs w:val="22"/>
              </w:rPr>
            </w:pPr>
          </w:p>
        </w:tc>
        <w:tc>
          <w:tcPr>
            <w:tcW w:w="548" w:type="pct"/>
            <w:tcBorders>
              <w:top w:val="single" w:sz="4" w:space="0" w:color="auto"/>
              <w:bottom w:val="double" w:sz="4" w:space="0" w:color="auto"/>
            </w:tcBorders>
            <w:shd w:val="clear" w:color="auto" w:fill="auto"/>
          </w:tcPr>
          <w:p w14:paraId="2900152D" w14:textId="2057BC75" w:rsidR="00EC1C22" w:rsidRPr="003777B2" w:rsidRDefault="00EC1C22" w:rsidP="006009EB">
            <w:pPr>
              <w:pStyle w:val="BodyText"/>
              <w:tabs>
                <w:tab w:val="decimal" w:pos="504"/>
              </w:tabs>
              <w:spacing w:after="0" w:line="240" w:lineRule="atLeast"/>
              <w:ind w:left="-108" w:right="-70"/>
              <w:rPr>
                <w:b/>
                <w:bCs/>
                <w:szCs w:val="22"/>
                <w:lang w:val="en-GB"/>
              </w:rPr>
            </w:pPr>
            <w:r w:rsidRPr="003777B2">
              <w:rPr>
                <w:b/>
                <w:bCs/>
                <w:szCs w:val="22"/>
                <w:lang w:val="en-GB"/>
              </w:rPr>
              <w:t>-</w:t>
            </w:r>
          </w:p>
        </w:tc>
      </w:tr>
      <w:tr w:rsidR="00EC1C22" w:rsidRPr="00944BA8" w14:paraId="409AE821" w14:textId="77777777" w:rsidTr="00637080">
        <w:tc>
          <w:tcPr>
            <w:tcW w:w="2208" w:type="pct"/>
            <w:shd w:val="clear" w:color="auto" w:fill="auto"/>
          </w:tcPr>
          <w:p w14:paraId="429C1768" w14:textId="77777777" w:rsidR="00EC1C22" w:rsidRPr="003777B2" w:rsidRDefault="00EC1C22" w:rsidP="00EC1C22">
            <w:pPr>
              <w:pStyle w:val="BodyText"/>
              <w:spacing w:after="0" w:line="240" w:lineRule="atLeast"/>
              <w:ind w:right="-131"/>
              <w:rPr>
                <w:b/>
                <w:bCs/>
                <w:i/>
                <w:iCs/>
                <w:szCs w:val="22"/>
                <w:lang w:val="en-GB"/>
              </w:rPr>
            </w:pPr>
          </w:p>
        </w:tc>
        <w:tc>
          <w:tcPr>
            <w:tcW w:w="626" w:type="pct"/>
            <w:shd w:val="clear" w:color="auto" w:fill="auto"/>
          </w:tcPr>
          <w:p w14:paraId="793ACA05" w14:textId="77777777" w:rsidR="00EC1C22" w:rsidRPr="003777B2" w:rsidRDefault="00EC1C22" w:rsidP="00EC1C22">
            <w:pPr>
              <w:tabs>
                <w:tab w:val="decimal" w:pos="950"/>
              </w:tabs>
              <w:ind w:left="-108" w:right="-210"/>
              <w:rPr>
                <w:szCs w:val="22"/>
              </w:rPr>
            </w:pPr>
          </w:p>
        </w:tc>
        <w:tc>
          <w:tcPr>
            <w:tcW w:w="127" w:type="pct"/>
            <w:shd w:val="clear" w:color="auto" w:fill="auto"/>
          </w:tcPr>
          <w:p w14:paraId="5F651F78" w14:textId="77777777" w:rsidR="00EC1C22" w:rsidRPr="003777B2" w:rsidRDefault="00EC1C22" w:rsidP="00EC1C22">
            <w:pPr>
              <w:pStyle w:val="BodyText"/>
              <w:tabs>
                <w:tab w:val="decimal" w:pos="950"/>
              </w:tabs>
              <w:spacing w:after="0" w:line="240" w:lineRule="atLeast"/>
              <w:ind w:left="-108" w:right="-210"/>
              <w:rPr>
                <w:b/>
                <w:bCs/>
                <w:szCs w:val="22"/>
                <w:lang w:val="en-GB"/>
              </w:rPr>
            </w:pPr>
          </w:p>
        </w:tc>
        <w:tc>
          <w:tcPr>
            <w:tcW w:w="643" w:type="pct"/>
            <w:shd w:val="clear" w:color="auto" w:fill="auto"/>
          </w:tcPr>
          <w:p w14:paraId="45752FF6" w14:textId="77777777" w:rsidR="00EC1C22" w:rsidRPr="003777B2" w:rsidRDefault="00EC1C22" w:rsidP="00EC1C22">
            <w:pPr>
              <w:pStyle w:val="BodyText"/>
              <w:tabs>
                <w:tab w:val="decimal" w:pos="950"/>
              </w:tabs>
              <w:spacing w:after="0" w:line="240" w:lineRule="atLeast"/>
              <w:ind w:left="-108" w:right="-210"/>
              <w:rPr>
                <w:b/>
                <w:bCs/>
                <w:szCs w:val="22"/>
                <w:lang w:val="en-GB"/>
              </w:rPr>
            </w:pPr>
          </w:p>
        </w:tc>
        <w:tc>
          <w:tcPr>
            <w:tcW w:w="133" w:type="pct"/>
            <w:shd w:val="clear" w:color="auto" w:fill="auto"/>
          </w:tcPr>
          <w:p w14:paraId="3BBDC363" w14:textId="77777777" w:rsidR="00EC1C22" w:rsidRPr="003777B2" w:rsidRDefault="00EC1C22" w:rsidP="00EC1C22">
            <w:pPr>
              <w:pStyle w:val="BodyText"/>
              <w:tabs>
                <w:tab w:val="decimal" w:pos="950"/>
              </w:tabs>
              <w:spacing w:after="0" w:line="240" w:lineRule="atLeast"/>
              <w:ind w:left="-108" w:right="-210"/>
              <w:rPr>
                <w:szCs w:val="22"/>
                <w:lang w:val="en-GB"/>
              </w:rPr>
            </w:pPr>
          </w:p>
        </w:tc>
        <w:tc>
          <w:tcPr>
            <w:tcW w:w="580" w:type="pct"/>
            <w:shd w:val="clear" w:color="auto" w:fill="auto"/>
          </w:tcPr>
          <w:p w14:paraId="79FD90B1" w14:textId="77777777" w:rsidR="00EC1C22" w:rsidRPr="003777B2" w:rsidRDefault="00EC1C22" w:rsidP="00EC1C22">
            <w:pPr>
              <w:tabs>
                <w:tab w:val="decimal" w:pos="810"/>
              </w:tabs>
              <w:ind w:left="-108" w:right="-70"/>
              <w:rPr>
                <w:szCs w:val="22"/>
              </w:rPr>
            </w:pPr>
          </w:p>
        </w:tc>
        <w:tc>
          <w:tcPr>
            <w:tcW w:w="135" w:type="pct"/>
            <w:shd w:val="clear" w:color="auto" w:fill="auto"/>
          </w:tcPr>
          <w:p w14:paraId="0FA4CD71" w14:textId="77777777" w:rsidR="00EC1C22" w:rsidRPr="003777B2" w:rsidRDefault="00EC1C22" w:rsidP="00EC1C22">
            <w:pPr>
              <w:pStyle w:val="BodyText"/>
              <w:tabs>
                <w:tab w:val="decimal" w:pos="810"/>
              </w:tabs>
              <w:spacing w:after="0" w:line="240" w:lineRule="atLeast"/>
              <w:ind w:left="-108" w:right="-70"/>
              <w:rPr>
                <w:szCs w:val="22"/>
                <w:lang w:val="en-GB"/>
              </w:rPr>
            </w:pPr>
          </w:p>
        </w:tc>
        <w:tc>
          <w:tcPr>
            <w:tcW w:w="548" w:type="pct"/>
            <w:shd w:val="clear" w:color="auto" w:fill="auto"/>
          </w:tcPr>
          <w:p w14:paraId="406A1455" w14:textId="77777777" w:rsidR="00EC1C22" w:rsidRPr="003777B2" w:rsidRDefault="00EC1C22" w:rsidP="00EC1C22">
            <w:pPr>
              <w:pStyle w:val="BodyText"/>
              <w:tabs>
                <w:tab w:val="decimal" w:pos="810"/>
              </w:tabs>
              <w:spacing w:after="0" w:line="240" w:lineRule="atLeast"/>
              <w:ind w:left="-108" w:right="-70"/>
              <w:rPr>
                <w:szCs w:val="22"/>
                <w:lang w:val="en-GB"/>
              </w:rPr>
            </w:pPr>
          </w:p>
        </w:tc>
      </w:tr>
      <w:tr w:rsidR="00EC1C22" w:rsidRPr="00944BA8" w14:paraId="2630599F" w14:textId="77777777" w:rsidTr="00637080">
        <w:trPr>
          <w:trHeight w:val="74"/>
          <w:tblHeader/>
        </w:trPr>
        <w:tc>
          <w:tcPr>
            <w:tcW w:w="2208" w:type="pct"/>
            <w:shd w:val="clear" w:color="auto" w:fill="auto"/>
          </w:tcPr>
          <w:p w14:paraId="11C81F5F" w14:textId="77777777" w:rsidR="00EC1C22" w:rsidRPr="003777B2" w:rsidRDefault="00EC1C22" w:rsidP="00EC1C22">
            <w:pPr>
              <w:pStyle w:val="BodyText"/>
              <w:spacing w:after="0" w:line="240" w:lineRule="atLeast"/>
              <w:ind w:left="252" w:right="-131" w:hanging="252"/>
              <w:rPr>
                <w:b/>
                <w:bCs/>
                <w:i/>
                <w:iCs/>
                <w:szCs w:val="22"/>
              </w:rPr>
            </w:pPr>
            <w:r w:rsidRPr="003777B2">
              <w:rPr>
                <w:b/>
                <w:bCs/>
                <w:i/>
                <w:iCs/>
                <w:szCs w:val="22"/>
              </w:rPr>
              <w:t xml:space="preserve">Future minimum lease payments under </w:t>
            </w:r>
            <w:r w:rsidRPr="003777B2">
              <w:rPr>
                <w:b/>
                <w:bCs/>
                <w:i/>
                <w:iCs/>
                <w:szCs w:val="22"/>
              </w:rPr>
              <w:br/>
              <w:t>non-cancellable operating leases</w:t>
            </w:r>
          </w:p>
        </w:tc>
        <w:tc>
          <w:tcPr>
            <w:tcW w:w="626" w:type="pct"/>
            <w:shd w:val="clear" w:color="auto" w:fill="auto"/>
          </w:tcPr>
          <w:p w14:paraId="456829C5" w14:textId="77777777" w:rsidR="00EC1C22" w:rsidRPr="003777B2" w:rsidRDefault="00EC1C22" w:rsidP="00EC1C22">
            <w:pPr>
              <w:tabs>
                <w:tab w:val="decimal" w:pos="950"/>
              </w:tabs>
              <w:ind w:left="-108" w:right="-210"/>
              <w:rPr>
                <w:szCs w:val="22"/>
              </w:rPr>
            </w:pPr>
          </w:p>
        </w:tc>
        <w:tc>
          <w:tcPr>
            <w:tcW w:w="127" w:type="pct"/>
            <w:shd w:val="clear" w:color="auto" w:fill="auto"/>
          </w:tcPr>
          <w:p w14:paraId="4817557D" w14:textId="77777777" w:rsidR="00EC1C22" w:rsidRPr="003777B2" w:rsidRDefault="00EC1C22" w:rsidP="00EC1C22">
            <w:pPr>
              <w:pStyle w:val="BodyText"/>
              <w:tabs>
                <w:tab w:val="decimal" w:pos="950"/>
              </w:tabs>
              <w:spacing w:after="0" w:line="240" w:lineRule="atLeast"/>
              <w:ind w:left="-108" w:right="-210"/>
              <w:rPr>
                <w:szCs w:val="22"/>
                <w:lang w:val="en-GB"/>
              </w:rPr>
            </w:pPr>
          </w:p>
        </w:tc>
        <w:tc>
          <w:tcPr>
            <w:tcW w:w="643" w:type="pct"/>
            <w:shd w:val="clear" w:color="auto" w:fill="auto"/>
          </w:tcPr>
          <w:p w14:paraId="42377DF8" w14:textId="77777777" w:rsidR="00EC1C22" w:rsidRPr="003777B2" w:rsidRDefault="00EC1C22" w:rsidP="00EC1C22">
            <w:pPr>
              <w:pStyle w:val="BodyText"/>
              <w:tabs>
                <w:tab w:val="decimal" w:pos="950"/>
              </w:tabs>
              <w:spacing w:after="0" w:line="240" w:lineRule="atLeast"/>
              <w:ind w:left="-108" w:right="-210"/>
              <w:rPr>
                <w:szCs w:val="22"/>
                <w:lang w:val="en-GB"/>
              </w:rPr>
            </w:pPr>
          </w:p>
        </w:tc>
        <w:tc>
          <w:tcPr>
            <w:tcW w:w="133" w:type="pct"/>
            <w:shd w:val="clear" w:color="auto" w:fill="auto"/>
          </w:tcPr>
          <w:p w14:paraId="65E85999" w14:textId="77777777" w:rsidR="00EC1C22" w:rsidRPr="003777B2" w:rsidRDefault="00EC1C22" w:rsidP="00EC1C22">
            <w:pPr>
              <w:pStyle w:val="BodyText"/>
              <w:tabs>
                <w:tab w:val="decimal" w:pos="950"/>
              </w:tabs>
              <w:spacing w:after="0" w:line="240" w:lineRule="atLeast"/>
              <w:ind w:left="-108" w:right="-210" w:firstLine="287"/>
              <w:rPr>
                <w:szCs w:val="22"/>
                <w:lang w:val="en-GB"/>
              </w:rPr>
            </w:pPr>
          </w:p>
        </w:tc>
        <w:tc>
          <w:tcPr>
            <w:tcW w:w="580" w:type="pct"/>
            <w:shd w:val="clear" w:color="auto" w:fill="auto"/>
          </w:tcPr>
          <w:p w14:paraId="1DC23FDD" w14:textId="77777777" w:rsidR="00EC1C22" w:rsidRPr="003777B2" w:rsidRDefault="00EC1C22" w:rsidP="00EC1C22">
            <w:pPr>
              <w:tabs>
                <w:tab w:val="decimal" w:pos="810"/>
              </w:tabs>
              <w:ind w:left="-108" w:right="-70"/>
              <w:rPr>
                <w:szCs w:val="22"/>
              </w:rPr>
            </w:pPr>
          </w:p>
        </w:tc>
        <w:tc>
          <w:tcPr>
            <w:tcW w:w="135" w:type="pct"/>
            <w:shd w:val="clear" w:color="auto" w:fill="auto"/>
          </w:tcPr>
          <w:p w14:paraId="4018CFBC" w14:textId="77777777" w:rsidR="00EC1C22" w:rsidRPr="003777B2" w:rsidRDefault="00EC1C22" w:rsidP="00EC1C22">
            <w:pPr>
              <w:pStyle w:val="BodyText"/>
              <w:tabs>
                <w:tab w:val="decimal" w:pos="810"/>
              </w:tabs>
              <w:spacing w:after="0" w:line="240" w:lineRule="atLeast"/>
              <w:ind w:left="-108" w:right="-70"/>
              <w:rPr>
                <w:szCs w:val="22"/>
                <w:lang w:val="en-GB"/>
              </w:rPr>
            </w:pPr>
          </w:p>
        </w:tc>
        <w:tc>
          <w:tcPr>
            <w:tcW w:w="548" w:type="pct"/>
            <w:shd w:val="clear" w:color="auto" w:fill="auto"/>
          </w:tcPr>
          <w:p w14:paraId="12E63FF5" w14:textId="77777777" w:rsidR="00EC1C22" w:rsidRPr="003777B2" w:rsidRDefault="00EC1C22" w:rsidP="00EC1C22">
            <w:pPr>
              <w:pStyle w:val="BodyText"/>
              <w:tabs>
                <w:tab w:val="decimal" w:pos="810"/>
              </w:tabs>
              <w:spacing w:after="0" w:line="240" w:lineRule="atLeast"/>
              <w:ind w:left="-108" w:right="-70"/>
              <w:rPr>
                <w:szCs w:val="22"/>
                <w:lang w:val="en-GB"/>
              </w:rPr>
            </w:pPr>
          </w:p>
        </w:tc>
      </w:tr>
      <w:tr w:rsidR="00EC1C22" w:rsidRPr="00944BA8" w14:paraId="17221C91" w14:textId="77777777" w:rsidTr="00637080">
        <w:trPr>
          <w:tblHeader/>
        </w:trPr>
        <w:tc>
          <w:tcPr>
            <w:tcW w:w="2208" w:type="pct"/>
            <w:shd w:val="clear" w:color="auto" w:fill="auto"/>
          </w:tcPr>
          <w:p w14:paraId="27EAE468" w14:textId="226C8A3A" w:rsidR="00EC1C22" w:rsidRPr="003777B2" w:rsidRDefault="00EC1C22" w:rsidP="00EC1C22">
            <w:pPr>
              <w:pStyle w:val="BodyText"/>
              <w:spacing w:after="0" w:line="240" w:lineRule="atLeast"/>
              <w:ind w:right="-131"/>
              <w:rPr>
                <w:b/>
                <w:bCs/>
                <w:i/>
                <w:iCs/>
                <w:szCs w:val="22"/>
                <w:lang w:val="en-GB"/>
              </w:rPr>
            </w:pPr>
            <w:r w:rsidRPr="003777B2">
              <w:rPr>
                <w:szCs w:val="22"/>
              </w:rPr>
              <w:t xml:space="preserve">Within </w:t>
            </w:r>
            <w:r w:rsidR="00FA69E1" w:rsidRPr="003777B2">
              <w:rPr>
                <w:szCs w:val="22"/>
              </w:rPr>
              <w:t>1</w:t>
            </w:r>
            <w:r w:rsidRPr="003777B2">
              <w:rPr>
                <w:szCs w:val="22"/>
              </w:rPr>
              <w:t xml:space="preserve"> year</w:t>
            </w:r>
          </w:p>
        </w:tc>
        <w:tc>
          <w:tcPr>
            <w:tcW w:w="626" w:type="pct"/>
            <w:shd w:val="clear" w:color="auto" w:fill="auto"/>
          </w:tcPr>
          <w:p w14:paraId="794933BB" w14:textId="3A56969B" w:rsidR="00EC1C22" w:rsidRPr="003777B2" w:rsidRDefault="002471CE" w:rsidP="00EC1C22">
            <w:pPr>
              <w:tabs>
                <w:tab w:val="decimal" w:pos="950"/>
              </w:tabs>
              <w:ind w:left="-108" w:right="-210"/>
              <w:rPr>
                <w:szCs w:val="22"/>
              </w:rPr>
            </w:pPr>
            <w:r w:rsidRPr="003777B2">
              <w:rPr>
                <w:szCs w:val="22"/>
              </w:rPr>
              <w:t>73</w:t>
            </w:r>
            <w:r w:rsidR="00946436" w:rsidRPr="003777B2">
              <w:rPr>
                <w:szCs w:val="22"/>
              </w:rPr>
              <w:t>,</w:t>
            </w:r>
            <w:r w:rsidR="00434BE7">
              <w:rPr>
                <w:szCs w:val="22"/>
              </w:rPr>
              <w:t>585</w:t>
            </w:r>
          </w:p>
        </w:tc>
        <w:tc>
          <w:tcPr>
            <w:tcW w:w="127" w:type="pct"/>
            <w:shd w:val="clear" w:color="auto" w:fill="auto"/>
          </w:tcPr>
          <w:p w14:paraId="085297DB" w14:textId="77777777" w:rsidR="00EC1C22" w:rsidRPr="003777B2" w:rsidRDefault="00EC1C22" w:rsidP="00EC1C22">
            <w:pPr>
              <w:pStyle w:val="BodyText"/>
              <w:tabs>
                <w:tab w:val="decimal" w:pos="950"/>
              </w:tabs>
              <w:spacing w:after="0" w:line="240" w:lineRule="atLeast"/>
              <w:ind w:left="-108" w:right="-210"/>
              <w:rPr>
                <w:szCs w:val="22"/>
                <w:lang w:val="en-GB"/>
              </w:rPr>
            </w:pPr>
          </w:p>
        </w:tc>
        <w:tc>
          <w:tcPr>
            <w:tcW w:w="643" w:type="pct"/>
            <w:shd w:val="clear" w:color="auto" w:fill="auto"/>
          </w:tcPr>
          <w:p w14:paraId="6398570B" w14:textId="69893EC0" w:rsidR="00EC1C22" w:rsidRPr="003777B2" w:rsidRDefault="007B2F1B" w:rsidP="00EC1C22">
            <w:pPr>
              <w:pStyle w:val="BodyText"/>
              <w:tabs>
                <w:tab w:val="decimal" w:pos="950"/>
              </w:tabs>
              <w:spacing w:after="0" w:line="240" w:lineRule="atLeast"/>
              <w:ind w:left="-108" w:right="-210"/>
              <w:rPr>
                <w:szCs w:val="22"/>
                <w:lang w:val="en-GB"/>
              </w:rPr>
            </w:pPr>
            <w:r w:rsidRPr="003777B2">
              <w:rPr>
                <w:szCs w:val="22"/>
                <w:lang w:val="en-GB"/>
              </w:rPr>
              <w:t>73,018</w:t>
            </w:r>
          </w:p>
        </w:tc>
        <w:tc>
          <w:tcPr>
            <w:tcW w:w="133" w:type="pct"/>
            <w:shd w:val="clear" w:color="auto" w:fill="auto"/>
          </w:tcPr>
          <w:p w14:paraId="66501A75" w14:textId="77777777" w:rsidR="00EC1C22" w:rsidRPr="003777B2" w:rsidRDefault="00EC1C22" w:rsidP="00EC1C22">
            <w:pPr>
              <w:pStyle w:val="BodyText"/>
              <w:tabs>
                <w:tab w:val="decimal" w:pos="950"/>
              </w:tabs>
              <w:spacing w:after="0" w:line="240" w:lineRule="atLeast"/>
              <w:ind w:left="-108" w:right="-210" w:firstLine="287"/>
              <w:rPr>
                <w:szCs w:val="22"/>
                <w:lang w:val="en-GB"/>
              </w:rPr>
            </w:pPr>
          </w:p>
        </w:tc>
        <w:tc>
          <w:tcPr>
            <w:tcW w:w="580" w:type="pct"/>
            <w:shd w:val="clear" w:color="auto" w:fill="auto"/>
          </w:tcPr>
          <w:p w14:paraId="2A13F610" w14:textId="6AFE531A" w:rsidR="00EC1C22" w:rsidRPr="003777B2" w:rsidRDefault="00946436" w:rsidP="00EC1C22">
            <w:pPr>
              <w:tabs>
                <w:tab w:val="decimal" w:pos="810"/>
              </w:tabs>
              <w:ind w:left="-108" w:right="-70"/>
              <w:rPr>
                <w:szCs w:val="22"/>
              </w:rPr>
            </w:pPr>
            <w:r w:rsidRPr="003777B2">
              <w:rPr>
                <w:szCs w:val="22"/>
              </w:rPr>
              <w:t>6</w:t>
            </w:r>
            <w:r w:rsidR="002471CE" w:rsidRPr="003777B2">
              <w:rPr>
                <w:szCs w:val="22"/>
              </w:rPr>
              <w:t>2</w:t>
            </w:r>
            <w:r w:rsidRPr="003777B2">
              <w:rPr>
                <w:szCs w:val="22"/>
              </w:rPr>
              <w:t>,</w:t>
            </w:r>
            <w:r w:rsidR="002471CE" w:rsidRPr="003777B2">
              <w:rPr>
                <w:szCs w:val="22"/>
              </w:rPr>
              <w:t>783</w:t>
            </w:r>
          </w:p>
        </w:tc>
        <w:tc>
          <w:tcPr>
            <w:tcW w:w="135" w:type="pct"/>
            <w:shd w:val="clear" w:color="auto" w:fill="auto"/>
          </w:tcPr>
          <w:p w14:paraId="5AD38B71" w14:textId="77777777" w:rsidR="00EC1C22" w:rsidRPr="003777B2" w:rsidRDefault="00EC1C22" w:rsidP="00EC1C22">
            <w:pPr>
              <w:pStyle w:val="BodyText"/>
              <w:tabs>
                <w:tab w:val="decimal" w:pos="810"/>
              </w:tabs>
              <w:spacing w:after="0" w:line="240" w:lineRule="atLeast"/>
              <w:ind w:left="-108" w:right="-70"/>
              <w:rPr>
                <w:szCs w:val="22"/>
                <w:lang w:val="en-GB"/>
              </w:rPr>
            </w:pPr>
          </w:p>
        </w:tc>
        <w:tc>
          <w:tcPr>
            <w:tcW w:w="548" w:type="pct"/>
            <w:shd w:val="clear" w:color="auto" w:fill="auto"/>
          </w:tcPr>
          <w:p w14:paraId="009960C5" w14:textId="62FFDE70" w:rsidR="00EC1C22" w:rsidRPr="003777B2" w:rsidRDefault="00EC1C22" w:rsidP="00EC1C22">
            <w:pPr>
              <w:pStyle w:val="BodyText"/>
              <w:tabs>
                <w:tab w:val="decimal" w:pos="810"/>
              </w:tabs>
              <w:spacing w:after="0" w:line="240" w:lineRule="atLeast"/>
              <w:ind w:left="-108" w:right="-70"/>
              <w:rPr>
                <w:szCs w:val="22"/>
                <w:lang w:val="en-GB"/>
              </w:rPr>
            </w:pPr>
            <w:r w:rsidRPr="003777B2">
              <w:rPr>
                <w:szCs w:val="22"/>
              </w:rPr>
              <w:t>31,951</w:t>
            </w:r>
          </w:p>
        </w:tc>
      </w:tr>
      <w:tr w:rsidR="00EC1C22" w:rsidRPr="00944BA8" w14:paraId="02CFF28C" w14:textId="77777777" w:rsidTr="00637080">
        <w:trPr>
          <w:tblHeader/>
        </w:trPr>
        <w:tc>
          <w:tcPr>
            <w:tcW w:w="2208" w:type="pct"/>
            <w:shd w:val="clear" w:color="auto" w:fill="auto"/>
          </w:tcPr>
          <w:p w14:paraId="12AEA698" w14:textId="20749F36" w:rsidR="00EC1C22" w:rsidRPr="003777B2" w:rsidRDefault="00FA69E1" w:rsidP="00EC1C22">
            <w:pPr>
              <w:pStyle w:val="BodyText"/>
              <w:spacing w:after="0" w:line="240" w:lineRule="atLeast"/>
              <w:ind w:right="-131"/>
              <w:rPr>
                <w:b/>
                <w:bCs/>
                <w:i/>
                <w:iCs/>
                <w:szCs w:val="22"/>
                <w:lang w:val="en-GB"/>
              </w:rPr>
            </w:pPr>
            <w:r w:rsidRPr="003777B2">
              <w:rPr>
                <w:szCs w:val="22"/>
              </w:rPr>
              <w:t>1 - 5</w:t>
            </w:r>
            <w:r w:rsidR="00EC1C22" w:rsidRPr="003777B2">
              <w:rPr>
                <w:szCs w:val="22"/>
              </w:rPr>
              <w:t xml:space="preserve"> years</w:t>
            </w:r>
          </w:p>
        </w:tc>
        <w:tc>
          <w:tcPr>
            <w:tcW w:w="626" w:type="pct"/>
            <w:shd w:val="clear" w:color="auto" w:fill="auto"/>
          </w:tcPr>
          <w:p w14:paraId="5139D1DF" w14:textId="4E976B46" w:rsidR="00EC1C22" w:rsidRPr="003777B2" w:rsidRDefault="002471CE" w:rsidP="00EC1C22">
            <w:pPr>
              <w:tabs>
                <w:tab w:val="decimal" w:pos="950"/>
              </w:tabs>
              <w:ind w:left="-108" w:right="-210"/>
              <w:rPr>
                <w:szCs w:val="22"/>
              </w:rPr>
            </w:pPr>
            <w:r w:rsidRPr="003777B2">
              <w:rPr>
                <w:szCs w:val="22"/>
              </w:rPr>
              <w:t>170</w:t>
            </w:r>
            <w:r w:rsidR="00946436" w:rsidRPr="003777B2">
              <w:rPr>
                <w:szCs w:val="22"/>
              </w:rPr>
              <w:t>,</w:t>
            </w:r>
            <w:r w:rsidR="00807EBA" w:rsidRPr="003777B2">
              <w:rPr>
                <w:szCs w:val="22"/>
              </w:rPr>
              <w:t>266</w:t>
            </w:r>
          </w:p>
        </w:tc>
        <w:tc>
          <w:tcPr>
            <w:tcW w:w="127" w:type="pct"/>
            <w:shd w:val="clear" w:color="auto" w:fill="auto"/>
          </w:tcPr>
          <w:p w14:paraId="3235467F" w14:textId="77777777" w:rsidR="00EC1C22" w:rsidRPr="003777B2" w:rsidRDefault="00EC1C22" w:rsidP="00EC1C22">
            <w:pPr>
              <w:pStyle w:val="BodyText"/>
              <w:tabs>
                <w:tab w:val="decimal" w:pos="950"/>
              </w:tabs>
              <w:spacing w:after="0" w:line="240" w:lineRule="atLeast"/>
              <w:ind w:left="-108" w:right="-210"/>
              <w:rPr>
                <w:szCs w:val="22"/>
                <w:lang w:val="en-GB"/>
              </w:rPr>
            </w:pPr>
          </w:p>
        </w:tc>
        <w:tc>
          <w:tcPr>
            <w:tcW w:w="643" w:type="pct"/>
            <w:shd w:val="clear" w:color="auto" w:fill="auto"/>
          </w:tcPr>
          <w:p w14:paraId="40DE3647" w14:textId="69F49419" w:rsidR="00EC1C22" w:rsidRPr="003777B2" w:rsidRDefault="007B2F1B" w:rsidP="00EC1C22">
            <w:pPr>
              <w:pStyle w:val="BodyText"/>
              <w:tabs>
                <w:tab w:val="decimal" w:pos="950"/>
              </w:tabs>
              <w:spacing w:after="0" w:line="240" w:lineRule="atLeast"/>
              <w:ind w:left="-108" w:right="-210"/>
              <w:rPr>
                <w:szCs w:val="22"/>
                <w:lang w:val="en-GB"/>
              </w:rPr>
            </w:pPr>
            <w:r w:rsidRPr="003777B2">
              <w:rPr>
                <w:szCs w:val="22"/>
                <w:lang w:val="en-GB"/>
              </w:rPr>
              <w:t>181</w:t>
            </w:r>
            <w:r w:rsidR="00655F1A" w:rsidRPr="003777B2">
              <w:rPr>
                <w:szCs w:val="22"/>
                <w:lang w:val="en-GB"/>
              </w:rPr>
              <w:t>,</w:t>
            </w:r>
            <w:r w:rsidRPr="003777B2">
              <w:rPr>
                <w:szCs w:val="22"/>
                <w:lang w:val="en-GB"/>
              </w:rPr>
              <w:t>148</w:t>
            </w:r>
          </w:p>
        </w:tc>
        <w:tc>
          <w:tcPr>
            <w:tcW w:w="133" w:type="pct"/>
            <w:shd w:val="clear" w:color="auto" w:fill="auto"/>
          </w:tcPr>
          <w:p w14:paraId="27D507DA" w14:textId="77777777" w:rsidR="00EC1C22" w:rsidRPr="003777B2" w:rsidRDefault="00EC1C22" w:rsidP="00EC1C22">
            <w:pPr>
              <w:pStyle w:val="BodyText"/>
              <w:tabs>
                <w:tab w:val="decimal" w:pos="950"/>
              </w:tabs>
              <w:spacing w:after="0" w:line="240" w:lineRule="atLeast"/>
              <w:ind w:left="-108" w:right="-210" w:firstLine="287"/>
              <w:rPr>
                <w:szCs w:val="22"/>
                <w:lang w:val="en-GB"/>
              </w:rPr>
            </w:pPr>
          </w:p>
        </w:tc>
        <w:tc>
          <w:tcPr>
            <w:tcW w:w="580" w:type="pct"/>
            <w:shd w:val="clear" w:color="auto" w:fill="auto"/>
          </w:tcPr>
          <w:p w14:paraId="329B09AB" w14:textId="7C9BD3B4" w:rsidR="00EC1C22" w:rsidRPr="003777B2" w:rsidRDefault="002471CE" w:rsidP="00EC1C22">
            <w:pPr>
              <w:tabs>
                <w:tab w:val="decimal" w:pos="810"/>
              </w:tabs>
              <w:ind w:left="-108" w:right="-70"/>
              <w:rPr>
                <w:szCs w:val="22"/>
              </w:rPr>
            </w:pPr>
            <w:r w:rsidRPr="003777B2">
              <w:rPr>
                <w:szCs w:val="22"/>
              </w:rPr>
              <w:t>65</w:t>
            </w:r>
            <w:r w:rsidR="00946436" w:rsidRPr="003777B2">
              <w:rPr>
                <w:szCs w:val="22"/>
              </w:rPr>
              <w:t>,</w:t>
            </w:r>
            <w:r w:rsidRPr="003777B2">
              <w:rPr>
                <w:szCs w:val="22"/>
              </w:rPr>
              <w:t>569</w:t>
            </w:r>
          </w:p>
        </w:tc>
        <w:tc>
          <w:tcPr>
            <w:tcW w:w="135" w:type="pct"/>
            <w:shd w:val="clear" w:color="auto" w:fill="auto"/>
          </w:tcPr>
          <w:p w14:paraId="00CEA5F0" w14:textId="77777777" w:rsidR="00EC1C22" w:rsidRPr="003777B2" w:rsidRDefault="00EC1C22" w:rsidP="00EC1C22">
            <w:pPr>
              <w:pStyle w:val="BodyText"/>
              <w:tabs>
                <w:tab w:val="decimal" w:pos="810"/>
              </w:tabs>
              <w:spacing w:after="0" w:line="240" w:lineRule="atLeast"/>
              <w:ind w:left="-108" w:right="-70"/>
              <w:rPr>
                <w:b/>
                <w:bCs/>
                <w:szCs w:val="22"/>
                <w:lang w:val="en-GB"/>
              </w:rPr>
            </w:pPr>
          </w:p>
        </w:tc>
        <w:tc>
          <w:tcPr>
            <w:tcW w:w="548" w:type="pct"/>
            <w:shd w:val="clear" w:color="auto" w:fill="auto"/>
          </w:tcPr>
          <w:p w14:paraId="12C0A03D" w14:textId="1FF8667E" w:rsidR="00EC1C22" w:rsidRPr="003777B2" w:rsidRDefault="00EC1C22" w:rsidP="00EC1C22">
            <w:pPr>
              <w:pStyle w:val="BodyText"/>
              <w:tabs>
                <w:tab w:val="decimal" w:pos="810"/>
              </w:tabs>
              <w:spacing w:after="0" w:line="240" w:lineRule="atLeast"/>
              <w:ind w:left="-108" w:right="-70"/>
              <w:rPr>
                <w:szCs w:val="22"/>
                <w:lang w:val="en-GB"/>
              </w:rPr>
            </w:pPr>
            <w:r w:rsidRPr="003777B2">
              <w:rPr>
                <w:szCs w:val="22"/>
              </w:rPr>
              <w:t>56,986</w:t>
            </w:r>
          </w:p>
        </w:tc>
      </w:tr>
      <w:tr w:rsidR="00EC1C22" w:rsidRPr="00944BA8" w14:paraId="1EB25068" w14:textId="77777777" w:rsidTr="00637080">
        <w:trPr>
          <w:tblHeader/>
        </w:trPr>
        <w:tc>
          <w:tcPr>
            <w:tcW w:w="2208" w:type="pct"/>
            <w:shd w:val="clear" w:color="auto" w:fill="auto"/>
          </w:tcPr>
          <w:p w14:paraId="7E988E2E" w14:textId="475FA15C" w:rsidR="00EC1C22" w:rsidRPr="003777B2" w:rsidRDefault="00EC1C22" w:rsidP="00EC1C22">
            <w:pPr>
              <w:pStyle w:val="BodyText"/>
              <w:spacing w:after="0" w:line="240" w:lineRule="atLeast"/>
              <w:ind w:right="-131"/>
              <w:rPr>
                <w:szCs w:val="22"/>
              </w:rPr>
            </w:pPr>
            <w:r w:rsidRPr="003777B2">
              <w:rPr>
                <w:szCs w:val="22"/>
              </w:rPr>
              <w:t xml:space="preserve">After </w:t>
            </w:r>
            <w:r w:rsidR="00FA69E1" w:rsidRPr="003777B2">
              <w:rPr>
                <w:szCs w:val="22"/>
              </w:rPr>
              <w:t>5</w:t>
            </w:r>
            <w:r w:rsidRPr="003777B2">
              <w:rPr>
                <w:szCs w:val="22"/>
              </w:rPr>
              <w:t xml:space="preserve"> years</w:t>
            </w:r>
          </w:p>
        </w:tc>
        <w:tc>
          <w:tcPr>
            <w:tcW w:w="626" w:type="pct"/>
            <w:shd w:val="clear" w:color="auto" w:fill="auto"/>
          </w:tcPr>
          <w:p w14:paraId="3D936E71" w14:textId="5518C575" w:rsidR="00EC1C22" w:rsidRPr="003777B2" w:rsidRDefault="00946436" w:rsidP="00EC1C22">
            <w:pPr>
              <w:tabs>
                <w:tab w:val="decimal" w:pos="950"/>
              </w:tabs>
              <w:ind w:left="-108" w:right="-210"/>
              <w:rPr>
                <w:szCs w:val="22"/>
              </w:rPr>
            </w:pPr>
            <w:r w:rsidRPr="003777B2">
              <w:rPr>
                <w:szCs w:val="22"/>
              </w:rPr>
              <w:t>1,203</w:t>
            </w:r>
            <w:r w:rsidR="006009EB" w:rsidRPr="003777B2">
              <w:rPr>
                <w:szCs w:val="22"/>
              </w:rPr>
              <w:t>,</w:t>
            </w:r>
            <w:r w:rsidRPr="003777B2">
              <w:rPr>
                <w:szCs w:val="22"/>
              </w:rPr>
              <w:t>459</w:t>
            </w:r>
          </w:p>
        </w:tc>
        <w:tc>
          <w:tcPr>
            <w:tcW w:w="127" w:type="pct"/>
            <w:shd w:val="clear" w:color="auto" w:fill="auto"/>
          </w:tcPr>
          <w:p w14:paraId="5C00B140" w14:textId="77777777" w:rsidR="00EC1C22" w:rsidRPr="003777B2" w:rsidRDefault="00EC1C22" w:rsidP="00EC1C22">
            <w:pPr>
              <w:pStyle w:val="BodyText"/>
              <w:tabs>
                <w:tab w:val="decimal" w:pos="950"/>
              </w:tabs>
              <w:spacing w:after="0" w:line="240" w:lineRule="atLeast"/>
              <w:ind w:left="-108" w:right="-210"/>
              <w:rPr>
                <w:szCs w:val="22"/>
                <w:lang w:val="en-GB"/>
              </w:rPr>
            </w:pPr>
          </w:p>
        </w:tc>
        <w:tc>
          <w:tcPr>
            <w:tcW w:w="643" w:type="pct"/>
            <w:shd w:val="clear" w:color="auto" w:fill="auto"/>
          </w:tcPr>
          <w:p w14:paraId="219CDA0A" w14:textId="4F4913E7" w:rsidR="00EC1C22" w:rsidRPr="003777B2" w:rsidRDefault="00EC1C22" w:rsidP="00EC1C22">
            <w:pPr>
              <w:pStyle w:val="BodyText"/>
              <w:tabs>
                <w:tab w:val="decimal" w:pos="950"/>
              </w:tabs>
              <w:spacing w:after="0" w:line="240" w:lineRule="atLeast"/>
              <w:ind w:left="-108" w:right="-210"/>
              <w:rPr>
                <w:szCs w:val="22"/>
              </w:rPr>
            </w:pPr>
            <w:r w:rsidRPr="003777B2">
              <w:rPr>
                <w:szCs w:val="22"/>
              </w:rPr>
              <w:t>1,235,613</w:t>
            </w:r>
          </w:p>
        </w:tc>
        <w:tc>
          <w:tcPr>
            <w:tcW w:w="133" w:type="pct"/>
            <w:shd w:val="clear" w:color="auto" w:fill="auto"/>
          </w:tcPr>
          <w:p w14:paraId="196579CB" w14:textId="77777777" w:rsidR="00EC1C22" w:rsidRPr="003777B2" w:rsidRDefault="00EC1C22" w:rsidP="00EC1C22">
            <w:pPr>
              <w:pStyle w:val="BodyText"/>
              <w:tabs>
                <w:tab w:val="decimal" w:pos="950"/>
              </w:tabs>
              <w:spacing w:after="0" w:line="240" w:lineRule="atLeast"/>
              <w:ind w:left="-108" w:right="-210" w:firstLine="287"/>
              <w:rPr>
                <w:szCs w:val="22"/>
                <w:lang w:val="en-GB"/>
              </w:rPr>
            </w:pPr>
          </w:p>
        </w:tc>
        <w:tc>
          <w:tcPr>
            <w:tcW w:w="580" w:type="pct"/>
            <w:shd w:val="clear" w:color="auto" w:fill="auto"/>
          </w:tcPr>
          <w:p w14:paraId="64FE1126" w14:textId="49E764C5" w:rsidR="00EC1C22" w:rsidRPr="003777B2" w:rsidRDefault="00946436" w:rsidP="006009EB">
            <w:pPr>
              <w:pStyle w:val="BodyText"/>
              <w:tabs>
                <w:tab w:val="decimal" w:pos="569"/>
              </w:tabs>
              <w:spacing w:after="0" w:line="240" w:lineRule="atLeast"/>
              <w:ind w:right="-70"/>
              <w:rPr>
                <w:szCs w:val="22"/>
                <w:lang w:val="en-GB"/>
              </w:rPr>
            </w:pPr>
            <w:r w:rsidRPr="003777B2">
              <w:rPr>
                <w:szCs w:val="22"/>
                <w:lang w:val="en-GB"/>
              </w:rPr>
              <w:t>-</w:t>
            </w:r>
          </w:p>
        </w:tc>
        <w:tc>
          <w:tcPr>
            <w:tcW w:w="135" w:type="pct"/>
            <w:shd w:val="clear" w:color="auto" w:fill="auto"/>
          </w:tcPr>
          <w:p w14:paraId="01E4C5AF" w14:textId="77777777" w:rsidR="00EC1C22" w:rsidRPr="003777B2" w:rsidRDefault="00EC1C22" w:rsidP="00EC1C22">
            <w:pPr>
              <w:pStyle w:val="BodyText"/>
              <w:tabs>
                <w:tab w:val="decimal" w:pos="810"/>
              </w:tabs>
              <w:spacing w:after="0" w:line="240" w:lineRule="atLeast"/>
              <w:ind w:left="-108" w:right="-70"/>
              <w:rPr>
                <w:szCs w:val="22"/>
                <w:lang w:val="en-GB"/>
              </w:rPr>
            </w:pPr>
          </w:p>
        </w:tc>
        <w:tc>
          <w:tcPr>
            <w:tcW w:w="548" w:type="pct"/>
            <w:shd w:val="clear" w:color="auto" w:fill="auto"/>
          </w:tcPr>
          <w:p w14:paraId="40808D1C" w14:textId="3E00948B" w:rsidR="00EC1C22" w:rsidRPr="003777B2" w:rsidRDefault="00EC1C22" w:rsidP="00EC1C22">
            <w:pPr>
              <w:pStyle w:val="BodyText"/>
              <w:tabs>
                <w:tab w:val="decimal" w:pos="581"/>
              </w:tabs>
              <w:spacing w:after="0" w:line="240" w:lineRule="atLeast"/>
              <w:ind w:left="-108" w:right="-70"/>
              <w:rPr>
                <w:szCs w:val="22"/>
                <w:lang w:val="en-GB"/>
              </w:rPr>
            </w:pPr>
            <w:r w:rsidRPr="003777B2">
              <w:rPr>
                <w:szCs w:val="22"/>
                <w:lang w:val="en-GB"/>
              </w:rPr>
              <w:t>-</w:t>
            </w:r>
          </w:p>
        </w:tc>
      </w:tr>
      <w:tr w:rsidR="00EC1C22" w:rsidRPr="00944BA8" w14:paraId="77AF7A12" w14:textId="77777777" w:rsidTr="00637080">
        <w:trPr>
          <w:tblHeader/>
        </w:trPr>
        <w:tc>
          <w:tcPr>
            <w:tcW w:w="2208" w:type="pct"/>
            <w:shd w:val="clear" w:color="auto" w:fill="auto"/>
          </w:tcPr>
          <w:p w14:paraId="39C3591C" w14:textId="77777777" w:rsidR="00EC1C22" w:rsidRPr="003777B2" w:rsidRDefault="00EC1C22" w:rsidP="00EC1C22">
            <w:pPr>
              <w:pStyle w:val="BodyText"/>
              <w:spacing w:after="0" w:line="240" w:lineRule="atLeast"/>
              <w:ind w:right="-131"/>
              <w:rPr>
                <w:b/>
                <w:bCs/>
                <w:szCs w:val="22"/>
                <w:lang w:val="en-GB"/>
              </w:rPr>
            </w:pPr>
            <w:r w:rsidRPr="003777B2">
              <w:rPr>
                <w:b/>
                <w:bCs/>
                <w:szCs w:val="22"/>
                <w:lang w:val="en-GB"/>
              </w:rPr>
              <w:t>Total</w:t>
            </w:r>
          </w:p>
        </w:tc>
        <w:tc>
          <w:tcPr>
            <w:tcW w:w="626" w:type="pct"/>
            <w:tcBorders>
              <w:top w:val="single" w:sz="4" w:space="0" w:color="auto"/>
              <w:bottom w:val="double" w:sz="4" w:space="0" w:color="auto"/>
            </w:tcBorders>
            <w:shd w:val="clear" w:color="auto" w:fill="auto"/>
          </w:tcPr>
          <w:p w14:paraId="163E4AE9" w14:textId="20678665" w:rsidR="00EC1C22" w:rsidRPr="003777B2" w:rsidRDefault="00946436" w:rsidP="00EC1C22">
            <w:pPr>
              <w:tabs>
                <w:tab w:val="decimal" w:pos="950"/>
              </w:tabs>
              <w:ind w:left="-108" w:right="-210"/>
              <w:rPr>
                <w:b/>
                <w:bCs/>
                <w:szCs w:val="22"/>
              </w:rPr>
            </w:pPr>
            <w:r w:rsidRPr="003777B2">
              <w:rPr>
                <w:b/>
                <w:bCs/>
                <w:szCs w:val="22"/>
              </w:rPr>
              <w:t>1,</w:t>
            </w:r>
            <w:r w:rsidR="002471CE" w:rsidRPr="003777B2">
              <w:rPr>
                <w:b/>
                <w:bCs/>
                <w:szCs w:val="22"/>
              </w:rPr>
              <w:t>447</w:t>
            </w:r>
            <w:r w:rsidRPr="003777B2">
              <w:rPr>
                <w:b/>
                <w:bCs/>
                <w:szCs w:val="22"/>
              </w:rPr>
              <w:t>,</w:t>
            </w:r>
            <w:r w:rsidR="00434BE7">
              <w:rPr>
                <w:b/>
                <w:bCs/>
                <w:szCs w:val="22"/>
              </w:rPr>
              <w:t>310</w:t>
            </w:r>
          </w:p>
        </w:tc>
        <w:tc>
          <w:tcPr>
            <w:tcW w:w="127" w:type="pct"/>
            <w:shd w:val="clear" w:color="auto" w:fill="auto"/>
          </w:tcPr>
          <w:p w14:paraId="6ECC87E9" w14:textId="77777777" w:rsidR="00EC1C22" w:rsidRPr="003777B2" w:rsidRDefault="00EC1C22" w:rsidP="00EC1C22">
            <w:pPr>
              <w:pStyle w:val="BodyText"/>
              <w:tabs>
                <w:tab w:val="decimal" w:pos="950"/>
              </w:tabs>
              <w:spacing w:after="0" w:line="240" w:lineRule="atLeast"/>
              <w:ind w:left="-108" w:right="-210"/>
              <w:rPr>
                <w:b/>
                <w:bCs/>
                <w:szCs w:val="22"/>
                <w:lang w:val="en-GB"/>
              </w:rPr>
            </w:pPr>
          </w:p>
        </w:tc>
        <w:tc>
          <w:tcPr>
            <w:tcW w:w="643" w:type="pct"/>
            <w:tcBorders>
              <w:top w:val="single" w:sz="4" w:space="0" w:color="auto"/>
              <w:bottom w:val="double" w:sz="4" w:space="0" w:color="auto"/>
            </w:tcBorders>
            <w:shd w:val="clear" w:color="auto" w:fill="auto"/>
          </w:tcPr>
          <w:p w14:paraId="3786E97C" w14:textId="48C3E267" w:rsidR="00EC1C22" w:rsidRPr="003777B2" w:rsidRDefault="00EC1C22" w:rsidP="00EC1C22">
            <w:pPr>
              <w:pStyle w:val="BodyText"/>
              <w:tabs>
                <w:tab w:val="decimal" w:pos="950"/>
              </w:tabs>
              <w:spacing w:after="0" w:line="240" w:lineRule="atLeast"/>
              <w:ind w:left="-108" w:right="-210"/>
              <w:rPr>
                <w:b/>
                <w:bCs/>
                <w:szCs w:val="22"/>
                <w:lang w:val="en-GB"/>
              </w:rPr>
            </w:pPr>
            <w:r w:rsidRPr="003777B2">
              <w:rPr>
                <w:b/>
                <w:bCs/>
                <w:szCs w:val="22"/>
                <w:lang w:val="en-GB"/>
              </w:rPr>
              <w:t>1,</w:t>
            </w:r>
            <w:r w:rsidR="007B2F1B" w:rsidRPr="003777B2">
              <w:rPr>
                <w:b/>
                <w:bCs/>
                <w:szCs w:val="22"/>
                <w:lang w:val="en-GB"/>
              </w:rPr>
              <w:t>489</w:t>
            </w:r>
            <w:r w:rsidRPr="003777B2">
              <w:rPr>
                <w:b/>
                <w:bCs/>
                <w:szCs w:val="22"/>
                <w:lang w:val="en-GB"/>
              </w:rPr>
              <w:t>,</w:t>
            </w:r>
            <w:r w:rsidR="007B2F1B" w:rsidRPr="003777B2">
              <w:rPr>
                <w:b/>
                <w:bCs/>
                <w:szCs w:val="22"/>
                <w:lang w:val="en-GB"/>
              </w:rPr>
              <w:t>779</w:t>
            </w:r>
          </w:p>
        </w:tc>
        <w:tc>
          <w:tcPr>
            <w:tcW w:w="133" w:type="pct"/>
            <w:shd w:val="clear" w:color="auto" w:fill="auto"/>
          </w:tcPr>
          <w:p w14:paraId="4DB80CFE" w14:textId="77777777" w:rsidR="00EC1C22" w:rsidRPr="003777B2" w:rsidRDefault="00EC1C22" w:rsidP="00EC1C22">
            <w:pPr>
              <w:pStyle w:val="BodyText"/>
              <w:tabs>
                <w:tab w:val="decimal" w:pos="950"/>
              </w:tabs>
              <w:spacing w:after="0" w:line="240" w:lineRule="atLeast"/>
              <w:ind w:left="-108" w:right="-210" w:firstLine="287"/>
              <w:rPr>
                <w:b/>
                <w:bCs/>
                <w:szCs w:val="22"/>
                <w:lang w:val="en-GB"/>
              </w:rPr>
            </w:pPr>
          </w:p>
        </w:tc>
        <w:tc>
          <w:tcPr>
            <w:tcW w:w="580" w:type="pct"/>
            <w:tcBorders>
              <w:top w:val="single" w:sz="4" w:space="0" w:color="auto"/>
              <w:bottom w:val="double" w:sz="4" w:space="0" w:color="auto"/>
            </w:tcBorders>
            <w:shd w:val="clear" w:color="auto" w:fill="auto"/>
          </w:tcPr>
          <w:p w14:paraId="28D74909" w14:textId="1252638C" w:rsidR="00EC1C22" w:rsidRPr="003777B2" w:rsidRDefault="002471CE" w:rsidP="00EC1C22">
            <w:pPr>
              <w:tabs>
                <w:tab w:val="decimal" w:pos="810"/>
              </w:tabs>
              <w:ind w:left="-108" w:right="-70"/>
              <w:rPr>
                <w:b/>
                <w:bCs/>
                <w:szCs w:val="22"/>
              </w:rPr>
            </w:pPr>
            <w:r w:rsidRPr="003777B2">
              <w:rPr>
                <w:b/>
                <w:bCs/>
                <w:szCs w:val="22"/>
              </w:rPr>
              <w:t>128</w:t>
            </w:r>
            <w:r w:rsidR="00946436" w:rsidRPr="003777B2">
              <w:rPr>
                <w:b/>
                <w:bCs/>
                <w:szCs w:val="22"/>
              </w:rPr>
              <w:t>,</w:t>
            </w:r>
            <w:r w:rsidRPr="003777B2">
              <w:rPr>
                <w:b/>
                <w:bCs/>
                <w:szCs w:val="22"/>
              </w:rPr>
              <w:t>352</w:t>
            </w:r>
          </w:p>
        </w:tc>
        <w:tc>
          <w:tcPr>
            <w:tcW w:w="135" w:type="pct"/>
            <w:shd w:val="clear" w:color="auto" w:fill="auto"/>
          </w:tcPr>
          <w:p w14:paraId="6619B329" w14:textId="77777777" w:rsidR="00EC1C22" w:rsidRPr="003777B2" w:rsidRDefault="00EC1C22" w:rsidP="00EC1C22">
            <w:pPr>
              <w:pStyle w:val="BodyText"/>
              <w:tabs>
                <w:tab w:val="decimal" w:pos="810"/>
              </w:tabs>
              <w:spacing w:after="0" w:line="240" w:lineRule="atLeast"/>
              <w:ind w:left="-108" w:right="-70"/>
              <w:rPr>
                <w:b/>
                <w:bCs/>
                <w:szCs w:val="22"/>
                <w:lang w:val="en-GB"/>
              </w:rPr>
            </w:pPr>
          </w:p>
        </w:tc>
        <w:tc>
          <w:tcPr>
            <w:tcW w:w="548" w:type="pct"/>
            <w:tcBorders>
              <w:top w:val="single" w:sz="4" w:space="0" w:color="auto"/>
              <w:bottom w:val="double" w:sz="4" w:space="0" w:color="auto"/>
            </w:tcBorders>
            <w:shd w:val="clear" w:color="auto" w:fill="auto"/>
          </w:tcPr>
          <w:p w14:paraId="02FB2462" w14:textId="7B35FDB1" w:rsidR="00EC1C22" w:rsidRPr="003777B2" w:rsidRDefault="00EC1C22" w:rsidP="00EC1C22">
            <w:pPr>
              <w:pStyle w:val="BodyText"/>
              <w:tabs>
                <w:tab w:val="decimal" w:pos="810"/>
              </w:tabs>
              <w:spacing w:after="0" w:line="240" w:lineRule="atLeast"/>
              <w:ind w:left="-108" w:right="-70"/>
              <w:rPr>
                <w:b/>
                <w:bCs/>
                <w:szCs w:val="22"/>
                <w:lang w:val="en-GB"/>
              </w:rPr>
            </w:pPr>
            <w:r w:rsidRPr="003777B2">
              <w:rPr>
                <w:b/>
                <w:bCs/>
                <w:szCs w:val="22"/>
              </w:rPr>
              <w:t>88,937</w:t>
            </w:r>
          </w:p>
        </w:tc>
      </w:tr>
      <w:tr w:rsidR="00EC1C22" w:rsidRPr="00944BA8" w14:paraId="1E2DB8EC" w14:textId="77777777" w:rsidTr="00637080">
        <w:trPr>
          <w:tblHeader/>
        </w:trPr>
        <w:tc>
          <w:tcPr>
            <w:tcW w:w="2208" w:type="pct"/>
            <w:shd w:val="clear" w:color="auto" w:fill="auto"/>
          </w:tcPr>
          <w:p w14:paraId="21EB06C5" w14:textId="77777777" w:rsidR="00EC1C22" w:rsidRPr="003777B2" w:rsidRDefault="00EC1C22" w:rsidP="00EC1C22">
            <w:pPr>
              <w:pStyle w:val="BodyText"/>
              <w:spacing w:after="0" w:line="240" w:lineRule="atLeast"/>
              <w:ind w:right="-131"/>
              <w:rPr>
                <w:b/>
                <w:bCs/>
                <w:i/>
                <w:iCs/>
                <w:szCs w:val="22"/>
                <w:lang w:val="en-GB"/>
              </w:rPr>
            </w:pPr>
          </w:p>
        </w:tc>
        <w:tc>
          <w:tcPr>
            <w:tcW w:w="626" w:type="pct"/>
            <w:tcBorders>
              <w:top w:val="double" w:sz="4" w:space="0" w:color="auto"/>
            </w:tcBorders>
            <w:shd w:val="clear" w:color="auto" w:fill="auto"/>
          </w:tcPr>
          <w:p w14:paraId="506F7248" w14:textId="77777777" w:rsidR="00EC1C22" w:rsidRPr="003777B2" w:rsidRDefault="00EC1C22" w:rsidP="00EC1C22">
            <w:pPr>
              <w:pStyle w:val="BodyText"/>
              <w:tabs>
                <w:tab w:val="decimal" w:pos="950"/>
              </w:tabs>
              <w:spacing w:after="0" w:line="240" w:lineRule="atLeast"/>
              <w:ind w:left="-108" w:right="-210"/>
              <w:rPr>
                <w:szCs w:val="22"/>
                <w:lang w:val="en-GB"/>
              </w:rPr>
            </w:pPr>
          </w:p>
        </w:tc>
        <w:tc>
          <w:tcPr>
            <w:tcW w:w="127" w:type="pct"/>
            <w:shd w:val="clear" w:color="auto" w:fill="auto"/>
          </w:tcPr>
          <w:p w14:paraId="5E800F44" w14:textId="77777777" w:rsidR="00EC1C22" w:rsidRPr="003777B2" w:rsidRDefault="00EC1C22" w:rsidP="00EC1C22">
            <w:pPr>
              <w:pStyle w:val="BodyText"/>
              <w:tabs>
                <w:tab w:val="decimal" w:pos="950"/>
              </w:tabs>
              <w:spacing w:after="0" w:line="240" w:lineRule="atLeast"/>
              <w:ind w:left="-108" w:right="-210"/>
              <w:rPr>
                <w:szCs w:val="22"/>
                <w:lang w:val="en-GB"/>
              </w:rPr>
            </w:pPr>
          </w:p>
        </w:tc>
        <w:tc>
          <w:tcPr>
            <w:tcW w:w="643" w:type="pct"/>
            <w:tcBorders>
              <w:top w:val="double" w:sz="4" w:space="0" w:color="auto"/>
            </w:tcBorders>
            <w:shd w:val="clear" w:color="auto" w:fill="auto"/>
          </w:tcPr>
          <w:p w14:paraId="71D69F1B" w14:textId="77777777" w:rsidR="00EC1C22" w:rsidRPr="003777B2" w:rsidRDefault="00EC1C22" w:rsidP="00EC1C22">
            <w:pPr>
              <w:pStyle w:val="BodyText"/>
              <w:tabs>
                <w:tab w:val="decimal" w:pos="950"/>
              </w:tabs>
              <w:spacing w:after="0" w:line="240" w:lineRule="atLeast"/>
              <w:ind w:left="-108" w:right="-210"/>
              <w:rPr>
                <w:szCs w:val="22"/>
                <w:lang w:val="en-GB"/>
              </w:rPr>
            </w:pPr>
          </w:p>
        </w:tc>
        <w:tc>
          <w:tcPr>
            <w:tcW w:w="133" w:type="pct"/>
            <w:shd w:val="clear" w:color="auto" w:fill="auto"/>
          </w:tcPr>
          <w:p w14:paraId="51A2D53B" w14:textId="77777777" w:rsidR="00EC1C22" w:rsidRPr="003777B2" w:rsidRDefault="00EC1C22" w:rsidP="00EC1C22">
            <w:pPr>
              <w:pStyle w:val="BodyText"/>
              <w:tabs>
                <w:tab w:val="decimal" w:pos="950"/>
              </w:tabs>
              <w:spacing w:after="0" w:line="240" w:lineRule="atLeast"/>
              <w:ind w:left="-108" w:right="-210" w:firstLine="287"/>
              <w:rPr>
                <w:szCs w:val="22"/>
                <w:lang w:val="en-GB"/>
              </w:rPr>
            </w:pPr>
          </w:p>
        </w:tc>
        <w:tc>
          <w:tcPr>
            <w:tcW w:w="580" w:type="pct"/>
            <w:tcBorders>
              <w:top w:val="double" w:sz="4" w:space="0" w:color="auto"/>
            </w:tcBorders>
            <w:shd w:val="clear" w:color="auto" w:fill="auto"/>
          </w:tcPr>
          <w:p w14:paraId="6EDB0D2D" w14:textId="77777777" w:rsidR="00EC1C22" w:rsidRPr="003777B2" w:rsidRDefault="00EC1C22" w:rsidP="00EC1C22">
            <w:pPr>
              <w:tabs>
                <w:tab w:val="decimal" w:pos="810"/>
              </w:tabs>
              <w:ind w:left="-108" w:right="-70"/>
              <w:rPr>
                <w:szCs w:val="22"/>
              </w:rPr>
            </w:pPr>
          </w:p>
        </w:tc>
        <w:tc>
          <w:tcPr>
            <w:tcW w:w="135" w:type="pct"/>
            <w:shd w:val="clear" w:color="auto" w:fill="auto"/>
          </w:tcPr>
          <w:p w14:paraId="649561E5" w14:textId="77777777" w:rsidR="00EC1C22" w:rsidRPr="003777B2" w:rsidRDefault="00EC1C22" w:rsidP="00EC1C22">
            <w:pPr>
              <w:pStyle w:val="BodyText"/>
              <w:tabs>
                <w:tab w:val="decimal" w:pos="810"/>
              </w:tabs>
              <w:spacing w:after="0" w:line="240" w:lineRule="atLeast"/>
              <w:ind w:left="-108" w:right="-70"/>
              <w:rPr>
                <w:szCs w:val="22"/>
                <w:lang w:val="en-GB"/>
              </w:rPr>
            </w:pPr>
          </w:p>
        </w:tc>
        <w:tc>
          <w:tcPr>
            <w:tcW w:w="548" w:type="pct"/>
            <w:tcBorders>
              <w:top w:val="double" w:sz="4" w:space="0" w:color="auto"/>
            </w:tcBorders>
            <w:shd w:val="clear" w:color="auto" w:fill="auto"/>
          </w:tcPr>
          <w:p w14:paraId="51D9736B" w14:textId="77777777" w:rsidR="00EC1C22" w:rsidRPr="003777B2" w:rsidRDefault="00EC1C22" w:rsidP="00EC1C22">
            <w:pPr>
              <w:pStyle w:val="BodyText"/>
              <w:tabs>
                <w:tab w:val="decimal" w:pos="810"/>
              </w:tabs>
              <w:spacing w:after="0" w:line="240" w:lineRule="atLeast"/>
              <w:ind w:left="-108" w:right="-70"/>
              <w:rPr>
                <w:szCs w:val="22"/>
                <w:lang w:val="en-GB"/>
              </w:rPr>
            </w:pPr>
          </w:p>
        </w:tc>
      </w:tr>
      <w:tr w:rsidR="00EC1C22" w:rsidRPr="003777B2" w14:paraId="0FCB6734" w14:textId="77777777" w:rsidTr="00637080">
        <w:trPr>
          <w:tblHeader/>
        </w:trPr>
        <w:tc>
          <w:tcPr>
            <w:tcW w:w="2208" w:type="pct"/>
            <w:shd w:val="clear" w:color="auto" w:fill="auto"/>
          </w:tcPr>
          <w:p w14:paraId="5B1C0289" w14:textId="77777777" w:rsidR="00EC1C22" w:rsidRPr="003777B2" w:rsidRDefault="00EC1C22" w:rsidP="00EC1C22">
            <w:pPr>
              <w:pStyle w:val="BodyText"/>
              <w:spacing w:after="0" w:line="240" w:lineRule="atLeast"/>
              <w:ind w:right="-131"/>
              <w:rPr>
                <w:b/>
                <w:bCs/>
                <w:i/>
                <w:iCs/>
                <w:szCs w:val="22"/>
                <w:lang w:val="en-GB"/>
              </w:rPr>
            </w:pPr>
            <w:r w:rsidRPr="003777B2">
              <w:rPr>
                <w:b/>
                <w:bCs/>
                <w:i/>
                <w:iCs/>
                <w:szCs w:val="22"/>
              </w:rPr>
              <w:t>Other commitments</w:t>
            </w:r>
          </w:p>
        </w:tc>
        <w:tc>
          <w:tcPr>
            <w:tcW w:w="626" w:type="pct"/>
            <w:shd w:val="clear" w:color="auto" w:fill="auto"/>
          </w:tcPr>
          <w:p w14:paraId="5C9A2293" w14:textId="77777777" w:rsidR="00EC1C22" w:rsidRPr="003777B2" w:rsidRDefault="00EC1C22" w:rsidP="00EC1C22">
            <w:pPr>
              <w:pStyle w:val="BodyText"/>
              <w:tabs>
                <w:tab w:val="decimal" w:pos="950"/>
              </w:tabs>
              <w:spacing w:after="0" w:line="240" w:lineRule="atLeast"/>
              <w:ind w:left="-108" w:right="-210"/>
              <w:rPr>
                <w:szCs w:val="22"/>
                <w:lang w:val="en-GB"/>
              </w:rPr>
            </w:pPr>
          </w:p>
        </w:tc>
        <w:tc>
          <w:tcPr>
            <w:tcW w:w="127" w:type="pct"/>
            <w:shd w:val="clear" w:color="auto" w:fill="auto"/>
          </w:tcPr>
          <w:p w14:paraId="202D5552" w14:textId="77777777" w:rsidR="00EC1C22" w:rsidRPr="003777B2" w:rsidRDefault="00EC1C22" w:rsidP="00EC1C22">
            <w:pPr>
              <w:pStyle w:val="BodyText"/>
              <w:tabs>
                <w:tab w:val="decimal" w:pos="950"/>
              </w:tabs>
              <w:spacing w:after="0" w:line="240" w:lineRule="atLeast"/>
              <w:ind w:left="-108" w:right="-210"/>
              <w:rPr>
                <w:szCs w:val="22"/>
                <w:lang w:val="en-GB"/>
              </w:rPr>
            </w:pPr>
          </w:p>
        </w:tc>
        <w:tc>
          <w:tcPr>
            <w:tcW w:w="643" w:type="pct"/>
            <w:shd w:val="clear" w:color="auto" w:fill="auto"/>
          </w:tcPr>
          <w:p w14:paraId="062EDE32" w14:textId="77777777" w:rsidR="00EC1C22" w:rsidRPr="003777B2" w:rsidRDefault="00EC1C22" w:rsidP="00EC1C22">
            <w:pPr>
              <w:pStyle w:val="BodyText"/>
              <w:tabs>
                <w:tab w:val="decimal" w:pos="950"/>
              </w:tabs>
              <w:spacing w:after="0" w:line="240" w:lineRule="atLeast"/>
              <w:ind w:left="-108" w:right="-210"/>
              <w:rPr>
                <w:szCs w:val="22"/>
                <w:lang w:val="en-GB"/>
              </w:rPr>
            </w:pPr>
          </w:p>
        </w:tc>
        <w:tc>
          <w:tcPr>
            <w:tcW w:w="133" w:type="pct"/>
            <w:shd w:val="clear" w:color="auto" w:fill="auto"/>
          </w:tcPr>
          <w:p w14:paraId="4F0EC881" w14:textId="77777777" w:rsidR="00EC1C22" w:rsidRPr="003777B2" w:rsidRDefault="00EC1C22" w:rsidP="00EC1C22">
            <w:pPr>
              <w:pStyle w:val="BodyText"/>
              <w:tabs>
                <w:tab w:val="decimal" w:pos="950"/>
              </w:tabs>
              <w:spacing w:after="0" w:line="240" w:lineRule="atLeast"/>
              <w:ind w:left="-108" w:right="-210" w:firstLine="287"/>
              <w:rPr>
                <w:szCs w:val="22"/>
                <w:lang w:val="en-GB"/>
              </w:rPr>
            </w:pPr>
          </w:p>
        </w:tc>
        <w:tc>
          <w:tcPr>
            <w:tcW w:w="580" w:type="pct"/>
            <w:shd w:val="clear" w:color="auto" w:fill="auto"/>
          </w:tcPr>
          <w:p w14:paraId="052EDA61" w14:textId="77777777" w:rsidR="00EC1C22" w:rsidRPr="003777B2" w:rsidRDefault="00EC1C22" w:rsidP="00EC1C22">
            <w:pPr>
              <w:pStyle w:val="BodyText"/>
              <w:tabs>
                <w:tab w:val="decimal" w:pos="810"/>
              </w:tabs>
              <w:spacing w:after="0" w:line="240" w:lineRule="atLeast"/>
              <w:ind w:left="-108" w:right="-70" w:firstLine="259"/>
              <w:rPr>
                <w:szCs w:val="22"/>
                <w:lang w:val="en-GB"/>
              </w:rPr>
            </w:pPr>
          </w:p>
        </w:tc>
        <w:tc>
          <w:tcPr>
            <w:tcW w:w="135" w:type="pct"/>
            <w:shd w:val="clear" w:color="auto" w:fill="auto"/>
          </w:tcPr>
          <w:p w14:paraId="717C62B9" w14:textId="77777777" w:rsidR="00EC1C22" w:rsidRPr="003777B2" w:rsidRDefault="00EC1C22" w:rsidP="00EC1C22">
            <w:pPr>
              <w:pStyle w:val="BodyText"/>
              <w:tabs>
                <w:tab w:val="decimal" w:pos="810"/>
              </w:tabs>
              <w:spacing w:after="0" w:line="240" w:lineRule="atLeast"/>
              <w:ind w:left="-108" w:right="-70"/>
              <w:rPr>
                <w:szCs w:val="22"/>
                <w:lang w:val="en-GB"/>
              </w:rPr>
            </w:pPr>
          </w:p>
        </w:tc>
        <w:tc>
          <w:tcPr>
            <w:tcW w:w="548" w:type="pct"/>
            <w:shd w:val="clear" w:color="auto" w:fill="auto"/>
          </w:tcPr>
          <w:p w14:paraId="4BE448D8" w14:textId="77777777" w:rsidR="00EC1C22" w:rsidRPr="003777B2" w:rsidRDefault="00EC1C22" w:rsidP="00EC1C22">
            <w:pPr>
              <w:pStyle w:val="BodyText"/>
              <w:tabs>
                <w:tab w:val="decimal" w:pos="810"/>
              </w:tabs>
              <w:spacing w:after="0" w:line="240" w:lineRule="atLeast"/>
              <w:ind w:left="-108" w:right="-70"/>
              <w:rPr>
                <w:szCs w:val="22"/>
                <w:lang w:val="en-GB"/>
              </w:rPr>
            </w:pPr>
          </w:p>
        </w:tc>
      </w:tr>
      <w:tr w:rsidR="00EC1C22" w:rsidRPr="003777B2" w14:paraId="7E3DBEFC" w14:textId="77777777" w:rsidTr="00637080">
        <w:trPr>
          <w:tblHeader/>
        </w:trPr>
        <w:tc>
          <w:tcPr>
            <w:tcW w:w="2208" w:type="pct"/>
            <w:shd w:val="clear" w:color="auto" w:fill="auto"/>
          </w:tcPr>
          <w:p w14:paraId="0942FC7A" w14:textId="77777777" w:rsidR="00EC1C22" w:rsidRPr="003777B2" w:rsidRDefault="00EC1C22" w:rsidP="00EC1C22">
            <w:pPr>
              <w:pStyle w:val="BodyText"/>
              <w:spacing w:after="0" w:line="240" w:lineRule="atLeast"/>
              <w:ind w:right="-131"/>
              <w:rPr>
                <w:b/>
                <w:bCs/>
                <w:i/>
                <w:iCs/>
                <w:szCs w:val="22"/>
              </w:rPr>
            </w:pPr>
            <w:r w:rsidRPr="003777B2">
              <w:rPr>
                <w:szCs w:val="22"/>
                <w:lang w:bidi="th-TH"/>
              </w:rPr>
              <w:t>Service agreements</w:t>
            </w:r>
          </w:p>
        </w:tc>
        <w:tc>
          <w:tcPr>
            <w:tcW w:w="626" w:type="pct"/>
            <w:tcBorders>
              <w:bottom w:val="double" w:sz="4" w:space="0" w:color="auto"/>
            </w:tcBorders>
            <w:shd w:val="clear" w:color="auto" w:fill="auto"/>
          </w:tcPr>
          <w:p w14:paraId="69DC8BD7" w14:textId="76440ED9" w:rsidR="00EC1C22" w:rsidRPr="003777B2" w:rsidRDefault="00946436" w:rsidP="00EC1C22">
            <w:pPr>
              <w:pStyle w:val="BodyText"/>
              <w:tabs>
                <w:tab w:val="decimal" w:pos="950"/>
              </w:tabs>
              <w:spacing w:after="0" w:line="240" w:lineRule="atLeast"/>
              <w:ind w:left="-108" w:right="-210"/>
              <w:rPr>
                <w:b/>
                <w:bCs/>
                <w:szCs w:val="22"/>
                <w:lang w:val="en-GB"/>
              </w:rPr>
            </w:pPr>
            <w:r w:rsidRPr="003777B2">
              <w:rPr>
                <w:b/>
                <w:bCs/>
                <w:szCs w:val="22"/>
                <w:lang w:val="en-GB"/>
              </w:rPr>
              <w:t>15</w:t>
            </w:r>
            <w:r w:rsidR="00434BE7">
              <w:rPr>
                <w:b/>
                <w:bCs/>
                <w:szCs w:val="22"/>
                <w:lang w:val="en-GB"/>
              </w:rPr>
              <w:t>4</w:t>
            </w:r>
            <w:r w:rsidRPr="003777B2">
              <w:rPr>
                <w:b/>
                <w:bCs/>
                <w:szCs w:val="22"/>
                <w:lang w:val="en-GB"/>
              </w:rPr>
              <w:t>,</w:t>
            </w:r>
            <w:r w:rsidR="00434BE7">
              <w:rPr>
                <w:b/>
                <w:bCs/>
                <w:szCs w:val="22"/>
                <w:lang w:val="en-GB"/>
              </w:rPr>
              <w:t>467</w:t>
            </w:r>
          </w:p>
        </w:tc>
        <w:tc>
          <w:tcPr>
            <w:tcW w:w="127" w:type="pct"/>
            <w:shd w:val="clear" w:color="auto" w:fill="auto"/>
          </w:tcPr>
          <w:p w14:paraId="4CEDA7CC" w14:textId="77777777" w:rsidR="00EC1C22" w:rsidRPr="003777B2" w:rsidRDefault="00EC1C22" w:rsidP="00EC1C22">
            <w:pPr>
              <w:pStyle w:val="BodyText"/>
              <w:tabs>
                <w:tab w:val="decimal" w:pos="950"/>
              </w:tabs>
              <w:spacing w:after="0" w:line="240" w:lineRule="atLeast"/>
              <w:ind w:left="-108" w:right="-210"/>
              <w:rPr>
                <w:szCs w:val="22"/>
                <w:lang w:val="en-GB"/>
              </w:rPr>
            </w:pPr>
          </w:p>
        </w:tc>
        <w:tc>
          <w:tcPr>
            <w:tcW w:w="643" w:type="pct"/>
            <w:tcBorders>
              <w:bottom w:val="double" w:sz="4" w:space="0" w:color="auto"/>
            </w:tcBorders>
            <w:shd w:val="clear" w:color="auto" w:fill="auto"/>
          </w:tcPr>
          <w:p w14:paraId="544B1E24" w14:textId="6930D65C" w:rsidR="00EC1C22" w:rsidRPr="003777B2" w:rsidRDefault="00EC1C22" w:rsidP="00EC1C22">
            <w:pPr>
              <w:pStyle w:val="BodyText"/>
              <w:tabs>
                <w:tab w:val="decimal" w:pos="950"/>
              </w:tabs>
              <w:spacing w:after="0" w:line="240" w:lineRule="atLeast"/>
              <w:ind w:left="-108" w:right="-210"/>
              <w:rPr>
                <w:b/>
                <w:bCs/>
                <w:szCs w:val="22"/>
              </w:rPr>
            </w:pPr>
            <w:r w:rsidRPr="003777B2">
              <w:rPr>
                <w:b/>
                <w:bCs/>
                <w:szCs w:val="22"/>
              </w:rPr>
              <w:t>231,257</w:t>
            </w:r>
          </w:p>
        </w:tc>
        <w:tc>
          <w:tcPr>
            <w:tcW w:w="133" w:type="pct"/>
            <w:shd w:val="clear" w:color="auto" w:fill="auto"/>
          </w:tcPr>
          <w:p w14:paraId="60D02D88" w14:textId="77777777" w:rsidR="00EC1C22" w:rsidRPr="003777B2" w:rsidRDefault="00EC1C22" w:rsidP="00EC1C22">
            <w:pPr>
              <w:pStyle w:val="BodyText"/>
              <w:tabs>
                <w:tab w:val="decimal" w:pos="950"/>
              </w:tabs>
              <w:spacing w:after="0" w:line="240" w:lineRule="atLeast"/>
              <w:ind w:left="-108" w:right="-210" w:firstLine="287"/>
              <w:rPr>
                <w:szCs w:val="22"/>
                <w:lang w:val="en-GB"/>
              </w:rPr>
            </w:pPr>
          </w:p>
        </w:tc>
        <w:tc>
          <w:tcPr>
            <w:tcW w:w="580" w:type="pct"/>
            <w:tcBorders>
              <w:bottom w:val="double" w:sz="4" w:space="0" w:color="auto"/>
            </w:tcBorders>
            <w:shd w:val="clear" w:color="auto" w:fill="auto"/>
          </w:tcPr>
          <w:p w14:paraId="2D6FAE2C" w14:textId="21D44C05" w:rsidR="00EC1C22" w:rsidRPr="003777B2" w:rsidRDefault="002471CE" w:rsidP="002471CE">
            <w:pPr>
              <w:tabs>
                <w:tab w:val="decimal" w:pos="810"/>
              </w:tabs>
              <w:ind w:left="-108" w:right="-70"/>
              <w:rPr>
                <w:b/>
                <w:bCs/>
                <w:szCs w:val="22"/>
              </w:rPr>
            </w:pPr>
            <w:r w:rsidRPr="003777B2">
              <w:rPr>
                <w:b/>
                <w:bCs/>
                <w:szCs w:val="22"/>
              </w:rPr>
              <w:t>88,350</w:t>
            </w:r>
          </w:p>
        </w:tc>
        <w:tc>
          <w:tcPr>
            <w:tcW w:w="135" w:type="pct"/>
            <w:shd w:val="clear" w:color="auto" w:fill="auto"/>
          </w:tcPr>
          <w:p w14:paraId="307999D0" w14:textId="77777777" w:rsidR="00EC1C22" w:rsidRPr="003777B2" w:rsidRDefault="00EC1C22" w:rsidP="00EC1C22">
            <w:pPr>
              <w:tabs>
                <w:tab w:val="decimal" w:pos="810"/>
              </w:tabs>
              <w:ind w:left="-108" w:right="-70"/>
              <w:rPr>
                <w:b/>
                <w:bCs/>
                <w:szCs w:val="22"/>
              </w:rPr>
            </w:pPr>
          </w:p>
        </w:tc>
        <w:tc>
          <w:tcPr>
            <w:tcW w:w="548" w:type="pct"/>
            <w:tcBorders>
              <w:bottom w:val="double" w:sz="4" w:space="0" w:color="auto"/>
            </w:tcBorders>
            <w:shd w:val="clear" w:color="auto" w:fill="auto"/>
          </w:tcPr>
          <w:p w14:paraId="440E9382" w14:textId="2FFD1719" w:rsidR="00EC1C22" w:rsidRPr="003777B2" w:rsidRDefault="00EC1C22" w:rsidP="00EC1C22">
            <w:pPr>
              <w:pStyle w:val="BodyText"/>
              <w:tabs>
                <w:tab w:val="decimal" w:pos="810"/>
              </w:tabs>
              <w:spacing w:after="0" w:line="240" w:lineRule="atLeast"/>
              <w:ind w:left="-108" w:right="-70"/>
              <w:rPr>
                <w:b/>
                <w:bCs/>
                <w:szCs w:val="22"/>
                <w:lang w:val="en-GB"/>
              </w:rPr>
            </w:pPr>
            <w:r w:rsidRPr="003777B2">
              <w:rPr>
                <w:b/>
                <w:bCs/>
                <w:szCs w:val="22"/>
              </w:rPr>
              <w:t>47,622</w:t>
            </w:r>
          </w:p>
        </w:tc>
      </w:tr>
    </w:tbl>
    <w:p w14:paraId="21D4C4CE" w14:textId="77777777" w:rsidR="00D8384F" w:rsidRPr="00944BA8" w:rsidRDefault="00D8384F">
      <w:pPr>
        <w:spacing w:line="240" w:lineRule="auto"/>
        <w:rPr>
          <w:b/>
          <w:sz w:val="21"/>
          <w:szCs w:val="21"/>
        </w:rPr>
      </w:pPr>
    </w:p>
    <w:p w14:paraId="0CD00BCC" w14:textId="19CC2B25" w:rsidR="003777B2" w:rsidRDefault="00985DF9" w:rsidP="003777B2">
      <w:pPr>
        <w:pStyle w:val="Heading1"/>
        <w:numPr>
          <w:ilvl w:val="0"/>
          <w:numId w:val="18"/>
        </w:numPr>
        <w:tabs>
          <w:tab w:val="clear" w:pos="2214"/>
        </w:tabs>
        <w:spacing w:line="240" w:lineRule="auto"/>
        <w:ind w:left="630" w:hanging="450"/>
        <w:rPr>
          <w:szCs w:val="24"/>
        </w:rPr>
      </w:pPr>
      <w:r w:rsidRPr="00944BA8">
        <w:rPr>
          <w:szCs w:val="24"/>
        </w:rPr>
        <w:t>Cash and cash equivalents</w:t>
      </w:r>
    </w:p>
    <w:tbl>
      <w:tblPr>
        <w:tblW w:w="9315" w:type="dxa"/>
        <w:tblInd w:w="495" w:type="dxa"/>
        <w:tblLayout w:type="fixed"/>
        <w:tblCellMar>
          <w:left w:w="79" w:type="dxa"/>
          <w:right w:w="79" w:type="dxa"/>
        </w:tblCellMar>
        <w:tblLook w:val="0000" w:firstRow="0" w:lastRow="0" w:firstColumn="0" w:lastColumn="0" w:noHBand="0" w:noVBand="0"/>
      </w:tblPr>
      <w:tblGrid>
        <w:gridCol w:w="4005"/>
        <w:gridCol w:w="1260"/>
        <w:gridCol w:w="270"/>
        <w:gridCol w:w="1170"/>
        <w:gridCol w:w="270"/>
        <w:gridCol w:w="1080"/>
        <w:gridCol w:w="180"/>
        <w:gridCol w:w="1080"/>
      </w:tblGrid>
      <w:tr w:rsidR="00985DF9" w:rsidRPr="00944BA8" w14:paraId="1FC105D9" w14:textId="77777777" w:rsidTr="00D070DF">
        <w:trPr>
          <w:cantSplit/>
          <w:tblHeader/>
        </w:trPr>
        <w:tc>
          <w:tcPr>
            <w:tcW w:w="4005" w:type="dxa"/>
            <w:shd w:val="clear" w:color="auto" w:fill="auto"/>
            <w:vAlign w:val="bottom"/>
          </w:tcPr>
          <w:p w14:paraId="1ACCE8DC" w14:textId="77777777" w:rsidR="00985DF9" w:rsidRPr="003777B2" w:rsidRDefault="00985DF9" w:rsidP="003777B2">
            <w:pPr>
              <w:pStyle w:val="acctfourfigures"/>
              <w:spacing w:line="216" w:lineRule="auto"/>
              <w:rPr>
                <w:color w:val="0000FF"/>
                <w:szCs w:val="22"/>
              </w:rPr>
            </w:pPr>
          </w:p>
        </w:tc>
        <w:tc>
          <w:tcPr>
            <w:tcW w:w="2700" w:type="dxa"/>
            <w:gridSpan w:val="3"/>
          </w:tcPr>
          <w:p w14:paraId="420E0E4C" w14:textId="77777777" w:rsidR="00985DF9" w:rsidRPr="003777B2" w:rsidRDefault="00985DF9" w:rsidP="003777B2">
            <w:pPr>
              <w:pStyle w:val="acctmergecolhdg"/>
              <w:spacing w:line="216" w:lineRule="auto"/>
              <w:rPr>
                <w:szCs w:val="22"/>
              </w:rPr>
            </w:pPr>
            <w:r w:rsidRPr="003777B2">
              <w:rPr>
                <w:szCs w:val="22"/>
              </w:rPr>
              <w:t xml:space="preserve">Consolidated </w:t>
            </w:r>
          </w:p>
          <w:p w14:paraId="3047534D" w14:textId="77777777" w:rsidR="00985DF9" w:rsidRPr="003777B2" w:rsidRDefault="00985DF9" w:rsidP="003777B2">
            <w:pPr>
              <w:pStyle w:val="acctmergecolhdg"/>
              <w:spacing w:line="216" w:lineRule="auto"/>
              <w:rPr>
                <w:szCs w:val="22"/>
              </w:rPr>
            </w:pPr>
            <w:r w:rsidRPr="003777B2">
              <w:rPr>
                <w:szCs w:val="22"/>
              </w:rPr>
              <w:t xml:space="preserve">financial statements </w:t>
            </w:r>
          </w:p>
        </w:tc>
        <w:tc>
          <w:tcPr>
            <w:tcW w:w="270" w:type="dxa"/>
          </w:tcPr>
          <w:p w14:paraId="3B5374B5" w14:textId="77777777" w:rsidR="00985DF9" w:rsidRPr="003777B2" w:rsidRDefault="00985DF9" w:rsidP="003777B2">
            <w:pPr>
              <w:pStyle w:val="acctmergecolhdg"/>
              <w:spacing w:line="216" w:lineRule="auto"/>
              <w:rPr>
                <w:szCs w:val="22"/>
              </w:rPr>
            </w:pPr>
          </w:p>
        </w:tc>
        <w:tc>
          <w:tcPr>
            <w:tcW w:w="2340" w:type="dxa"/>
            <w:gridSpan w:val="3"/>
          </w:tcPr>
          <w:p w14:paraId="0BB12564" w14:textId="77777777" w:rsidR="00985DF9" w:rsidRPr="003777B2" w:rsidRDefault="00985DF9" w:rsidP="003777B2">
            <w:pPr>
              <w:pStyle w:val="acctmergecolhdg"/>
              <w:spacing w:line="216" w:lineRule="auto"/>
              <w:rPr>
                <w:szCs w:val="22"/>
              </w:rPr>
            </w:pPr>
            <w:r w:rsidRPr="003777B2">
              <w:rPr>
                <w:szCs w:val="22"/>
              </w:rPr>
              <w:t xml:space="preserve">Separate </w:t>
            </w:r>
          </w:p>
          <w:p w14:paraId="25F41471" w14:textId="77777777" w:rsidR="00985DF9" w:rsidRPr="003777B2" w:rsidRDefault="00985DF9" w:rsidP="003777B2">
            <w:pPr>
              <w:pStyle w:val="acctmergecolhdg"/>
              <w:spacing w:line="216" w:lineRule="auto"/>
              <w:ind w:left="11" w:hanging="11"/>
              <w:rPr>
                <w:szCs w:val="22"/>
              </w:rPr>
            </w:pPr>
            <w:r w:rsidRPr="003777B2">
              <w:rPr>
                <w:szCs w:val="22"/>
              </w:rPr>
              <w:t xml:space="preserve">financial statements </w:t>
            </w:r>
          </w:p>
        </w:tc>
      </w:tr>
      <w:tr w:rsidR="004F5617" w:rsidRPr="00944BA8" w14:paraId="609631B8" w14:textId="77777777" w:rsidTr="003777B2">
        <w:trPr>
          <w:cantSplit/>
          <w:tblHeader/>
        </w:trPr>
        <w:tc>
          <w:tcPr>
            <w:tcW w:w="4005" w:type="dxa"/>
          </w:tcPr>
          <w:p w14:paraId="4B0A24A8" w14:textId="77777777" w:rsidR="004F5617" w:rsidRPr="003777B2" w:rsidRDefault="004F5617" w:rsidP="003777B2">
            <w:pPr>
              <w:pStyle w:val="acctfourfigures"/>
              <w:spacing w:line="216" w:lineRule="auto"/>
              <w:jc w:val="center"/>
              <w:rPr>
                <w:szCs w:val="22"/>
              </w:rPr>
            </w:pPr>
          </w:p>
        </w:tc>
        <w:tc>
          <w:tcPr>
            <w:tcW w:w="1260" w:type="dxa"/>
          </w:tcPr>
          <w:p w14:paraId="5F2D1E2A" w14:textId="73A24FDF" w:rsidR="004F5617" w:rsidRPr="003777B2" w:rsidRDefault="004F5617" w:rsidP="003777B2">
            <w:pPr>
              <w:pStyle w:val="acctmergecolhdg"/>
              <w:spacing w:line="216" w:lineRule="auto"/>
              <w:rPr>
                <w:b w:val="0"/>
                <w:bCs/>
                <w:szCs w:val="22"/>
              </w:rPr>
            </w:pPr>
            <w:r w:rsidRPr="003777B2">
              <w:rPr>
                <w:b w:val="0"/>
                <w:bCs/>
                <w:szCs w:val="22"/>
              </w:rPr>
              <w:t>2019</w:t>
            </w:r>
          </w:p>
        </w:tc>
        <w:tc>
          <w:tcPr>
            <w:tcW w:w="270" w:type="dxa"/>
          </w:tcPr>
          <w:p w14:paraId="60EB28FE" w14:textId="77777777" w:rsidR="004F5617" w:rsidRPr="003777B2" w:rsidRDefault="004F5617" w:rsidP="003777B2">
            <w:pPr>
              <w:pStyle w:val="acctmergecolhdg"/>
              <w:spacing w:line="216" w:lineRule="auto"/>
              <w:rPr>
                <w:b w:val="0"/>
                <w:bCs/>
                <w:szCs w:val="22"/>
              </w:rPr>
            </w:pPr>
          </w:p>
        </w:tc>
        <w:tc>
          <w:tcPr>
            <w:tcW w:w="1170" w:type="dxa"/>
          </w:tcPr>
          <w:p w14:paraId="19F7C2E1" w14:textId="6FD60772" w:rsidR="004F5617" w:rsidRPr="003777B2" w:rsidRDefault="004F5617" w:rsidP="003777B2">
            <w:pPr>
              <w:pStyle w:val="acctmergecolhdg"/>
              <w:spacing w:line="216" w:lineRule="auto"/>
              <w:rPr>
                <w:b w:val="0"/>
                <w:bCs/>
                <w:szCs w:val="22"/>
                <w:cs/>
                <w:lang w:bidi="th-TH"/>
              </w:rPr>
            </w:pPr>
            <w:r w:rsidRPr="003777B2">
              <w:rPr>
                <w:b w:val="0"/>
                <w:bCs/>
                <w:szCs w:val="22"/>
                <w:lang w:bidi="th-TH"/>
              </w:rPr>
              <w:t>2018</w:t>
            </w:r>
          </w:p>
        </w:tc>
        <w:tc>
          <w:tcPr>
            <w:tcW w:w="270" w:type="dxa"/>
          </w:tcPr>
          <w:p w14:paraId="50FBFBFE" w14:textId="77777777" w:rsidR="004F5617" w:rsidRPr="003777B2" w:rsidRDefault="004F5617" w:rsidP="003777B2">
            <w:pPr>
              <w:pStyle w:val="acctmergecolhdg"/>
              <w:spacing w:line="216" w:lineRule="auto"/>
              <w:rPr>
                <w:b w:val="0"/>
                <w:bCs/>
                <w:szCs w:val="22"/>
              </w:rPr>
            </w:pPr>
          </w:p>
        </w:tc>
        <w:tc>
          <w:tcPr>
            <w:tcW w:w="1080" w:type="dxa"/>
          </w:tcPr>
          <w:p w14:paraId="6DFF1956" w14:textId="741C651C" w:rsidR="004F5617" w:rsidRPr="003777B2" w:rsidRDefault="004F5617" w:rsidP="003777B2">
            <w:pPr>
              <w:pStyle w:val="acctmergecolhdg"/>
              <w:spacing w:line="216" w:lineRule="auto"/>
              <w:rPr>
                <w:b w:val="0"/>
                <w:bCs/>
                <w:szCs w:val="22"/>
              </w:rPr>
            </w:pPr>
            <w:r w:rsidRPr="003777B2">
              <w:rPr>
                <w:b w:val="0"/>
                <w:bCs/>
                <w:szCs w:val="22"/>
              </w:rPr>
              <w:t>2019</w:t>
            </w:r>
          </w:p>
        </w:tc>
        <w:tc>
          <w:tcPr>
            <w:tcW w:w="180" w:type="dxa"/>
          </w:tcPr>
          <w:p w14:paraId="6E7BDED1" w14:textId="77777777" w:rsidR="004F5617" w:rsidRPr="003777B2" w:rsidRDefault="004F5617" w:rsidP="003777B2">
            <w:pPr>
              <w:pStyle w:val="acctmergecolhdg"/>
              <w:spacing w:line="216" w:lineRule="auto"/>
              <w:rPr>
                <w:b w:val="0"/>
                <w:bCs/>
                <w:szCs w:val="22"/>
              </w:rPr>
            </w:pPr>
          </w:p>
        </w:tc>
        <w:tc>
          <w:tcPr>
            <w:tcW w:w="1080" w:type="dxa"/>
          </w:tcPr>
          <w:p w14:paraId="211FEB64" w14:textId="78A2E298" w:rsidR="004F5617" w:rsidRPr="003777B2" w:rsidRDefault="004F5617" w:rsidP="003777B2">
            <w:pPr>
              <w:pStyle w:val="acctmergecolhdg"/>
              <w:spacing w:line="216" w:lineRule="auto"/>
              <w:rPr>
                <w:b w:val="0"/>
                <w:bCs/>
                <w:szCs w:val="22"/>
              </w:rPr>
            </w:pPr>
            <w:r w:rsidRPr="003777B2">
              <w:rPr>
                <w:b w:val="0"/>
                <w:bCs/>
                <w:szCs w:val="22"/>
              </w:rPr>
              <w:t>2018</w:t>
            </w:r>
          </w:p>
        </w:tc>
      </w:tr>
      <w:tr w:rsidR="00D13264" w:rsidRPr="00944BA8" w14:paraId="4BD49BB7" w14:textId="77777777" w:rsidTr="003777B2">
        <w:trPr>
          <w:cantSplit/>
          <w:tblHeader/>
        </w:trPr>
        <w:tc>
          <w:tcPr>
            <w:tcW w:w="4005" w:type="dxa"/>
          </w:tcPr>
          <w:p w14:paraId="783819D6" w14:textId="77777777" w:rsidR="00D13264" w:rsidRPr="003777B2" w:rsidRDefault="00D13264" w:rsidP="003777B2">
            <w:pPr>
              <w:pStyle w:val="acctfourfigures"/>
              <w:spacing w:line="216" w:lineRule="auto"/>
              <w:jc w:val="center"/>
              <w:rPr>
                <w:szCs w:val="22"/>
              </w:rPr>
            </w:pPr>
          </w:p>
        </w:tc>
        <w:tc>
          <w:tcPr>
            <w:tcW w:w="1260" w:type="dxa"/>
          </w:tcPr>
          <w:p w14:paraId="1B441C15" w14:textId="77777777" w:rsidR="00D13264" w:rsidRPr="003777B2" w:rsidRDefault="00D13264" w:rsidP="003777B2">
            <w:pPr>
              <w:pStyle w:val="acctmergecolhdg"/>
              <w:spacing w:line="216" w:lineRule="auto"/>
              <w:rPr>
                <w:b w:val="0"/>
                <w:bCs/>
                <w:szCs w:val="22"/>
              </w:rPr>
            </w:pPr>
          </w:p>
        </w:tc>
        <w:tc>
          <w:tcPr>
            <w:tcW w:w="270" w:type="dxa"/>
          </w:tcPr>
          <w:p w14:paraId="1EF6167E" w14:textId="77777777" w:rsidR="00D13264" w:rsidRPr="003777B2" w:rsidRDefault="00D13264" w:rsidP="003777B2">
            <w:pPr>
              <w:pStyle w:val="acctmergecolhdg"/>
              <w:spacing w:line="216" w:lineRule="auto"/>
              <w:rPr>
                <w:b w:val="0"/>
                <w:bCs/>
                <w:szCs w:val="22"/>
              </w:rPr>
            </w:pPr>
          </w:p>
        </w:tc>
        <w:tc>
          <w:tcPr>
            <w:tcW w:w="1170" w:type="dxa"/>
          </w:tcPr>
          <w:p w14:paraId="61C9907A" w14:textId="5B936975" w:rsidR="00D13264" w:rsidRPr="003777B2" w:rsidRDefault="00D13264" w:rsidP="003777B2">
            <w:pPr>
              <w:pStyle w:val="acctmergecolhdg"/>
              <w:spacing w:line="216" w:lineRule="auto"/>
              <w:rPr>
                <w:b w:val="0"/>
                <w:bCs/>
                <w:szCs w:val="22"/>
                <w:lang w:bidi="th-TH"/>
              </w:rPr>
            </w:pPr>
            <w:r w:rsidRPr="003777B2">
              <w:rPr>
                <w:b w:val="0"/>
                <w:bCs/>
                <w:szCs w:val="22"/>
                <w:lang w:bidi="th-TH"/>
              </w:rPr>
              <w:t>(Restated)</w:t>
            </w:r>
          </w:p>
        </w:tc>
        <w:tc>
          <w:tcPr>
            <w:tcW w:w="270" w:type="dxa"/>
          </w:tcPr>
          <w:p w14:paraId="0CB874B6" w14:textId="77777777" w:rsidR="00D13264" w:rsidRPr="003777B2" w:rsidRDefault="00D13264" w:rsidP="003777B2">
            <w:pPr>
              <w:pStyle w:val="acctmergecolhdg"/>
              <w:spacing w:line="216" w:lineRule="auto"/>
              <w:rPr>
                <w:b w:val="0"/>
                <w:bCs/>
                <w:szCs w:val="22"/>
              </w:rPr>
            </w:pPr>
          </w:p>
        </w:tc>
        <w:tc>
          <w:tcPr>
            <w:tcW w:w="1080" w:type="dxa"/>
          </w:tcPr>
          <w:p w14:paraId="1B621C2C" w14:textId="77777777" w:rsidR="00D13264" w:rsidRPr="003777B2" w:rsidRDefault="00D13264" w:rsidP="003777B2">
            <w:pPr>
              <w:pStyle w:val="acctmergecolhdg"/>
              <w:spacing w:line="216" w:lineRule="auto"/>
              <w:rPr>
                <w:b w:val="0"/>
                <w:bCs/>
                <w:szCs w:val="22"/>
              </w:rPr>
            </w:pPr>
          </w:p>
        </w:tc>
        <w:tc>
          <w:tcPr>
            <w:tcW w:w="180" w:type="dxa"/>
          </w:tcPr>
          <w:p w14:paraId="1DDF845A" w14:textId="77777777" w:rsidR="00D13264" w:rsidRPr="003777B2" w:rsidRDefault="00D13264" w:rsidP="003777B2">
            <w:pPr>
              <w:pStyle w:val="acctmergecolhdg"/>
              <w:spacing w:line="216" w:lineRule="auto"/>
              <w:rPr>
                <w:b w:val="0"/>
                <w:bCs/>
                <w:szCs w:val="22"/>
              </w:rPr>
            </w:pPr>
          </w:p>
        </w:tc>
        <w:tc>
          <w:tcPr>
            <w:tcW w:w="1080" w:type="dxa"/>
          </w:tcPr>
          <w:p w14:paraId="22E5254C" w14:textId="77777777" w:rsidR="00D13264" w:rsidRPr="003777B2" w:rsidRDefault="00D13264" w:rsidP="003777B2">
            <w:pPr>
              <w:pStyle w:val="acctmergecolhdg"/>
              <w:spacing w:line="216" w:lineRule="auto"/>
              <w:rPr>
                <w:b w:val="0"/>
                <w:bCs/>
                <w:szCs w:val="22"/>
              </w:rPr>
            </w:pPr>
          </w:p>
        </w:tc>
      </w:tr>
      <w:tr w:rsidR="00DB2575" w:rsidRPr="00944BA8" w14:paraId="51607430" w14:textId="77777777" w:rsidTr="00D070DF">
        <w:trPr>
          <w:cantSplit/>
          <w:trHeight w:val="95"/>
        </w:trPr>
        <w:tc>
          <w:tcPr>
            <w:tcW w:w="4005" w:type="dxa"/>
          </w:tcPr>
          <w:p w14:paraId="7CFE4A3D" w14:textId="77777777" w:rsidR="00DB2575" w:rsidRPr="003777B2" w:rsidRDefault="00DB2575" w:rsidP="003777B2">
            <w:pPr>
              <w:spacing w:line="216" w:lineRule="auto"/>
              <w:rPr>
                <w:b/>
                <w:bCs/>
                <w:i/>
                <w:iCs/>
                <w:szCs w:val="22"/>
              </w:rPr>
            </w:pPr>
          </w:p>
        </w:tc>
        <w:tc>
          <w:tcPr>
            <w:tcW w:w="5310" w:type="dxa"/>
            <w:gridSpan w:val="7"/>
          </w:tcPr>
          <w:p w14:paraId="427303AA" w14:textId="77777777" w:rsidR="00DB2575" w:rsidRPr="003777B2" w:rsidRDefault="00DB2575" w:rsidP="003777B2">
            <w:pPr>
              <w:pStyle w:val="acctfourfigures"/>
              <w:spacing w:line="216" w:lineRule="auto"/>
              <w:jc w:val="center"/>
              <w:rPr>
                <w:i/>
                <w:iCs/>
                <w:szCs w:val="22"/>
              </w:rPr>
            </w:pPr>
            <w:r w:rsidRPr="003777B2">
              <w:rPr>
                <w:i/>
                <w:iCs/>
                <w:szCs w:val="22"/>
              </w:rPr>
              <w:t>(in thousand Baht)</w:t>
            </w:r>
          </w:p>
        </w:tc>
      </w:tr>
      <w:tr w:rsidR="00EC1C22" w:rsidRPr="00944BA8" w14:paraId="07580A2D" w14:textId="77777777" w:rsidTr="003777B2">
        <w:trPr>
          <w:cantSplit/>
        </w:trPr>
        <w:tc>
          <w:tcPr>
            <w:tcW w:w="4005" w:type="dxa"/>
          </w:tcPr>
          <w:p w14:paraId="7C5630B2" w14:textId="77777777" w:rsidR="00EC1C22" w:rsidRPr="003777B2" w:rsidRDefault="00EC1C22" w:rsidP="003777B2">
            <w:pPr>
              <w:spacing w:line="216" w:lineRule="auto"/>
              <w:rPr>
                <w:szCs w:val="22"/>
              </w:rPr>
            </w:pPr>
            <w:r w:rsidRPr="003777B2">
              <w:rPr>
                <w:szCs w:val="22"/>
              </w:rPr>
              <w:t>Cash on hand</w:t>
            </w:r>
          </w:p>
        </w:tc>
        <w:tc>
          <w:tcPr>
            <w:tcW w:w="1260" w:type="dxa"/>
          </w:tcPr>
          <w:p w14:paraId="11972603" w14:textId="5FE0B696" w:rsidR="00EC1C22" w:rsidRPr="003777B2" w:rsidRDefault="009A0B3B" w:rsidP="003777B2">
            <w:pPr>
              <w:pStyle w:val="acctfourfigures"/>
              <w:tabs>
                <w:tab w:val="clear" w:pos="765"/>
                <w:tab w:val="decimal" w:pos="641"/>
                <w:tab w:val="left" w:pos="813"/>
              </w:tabs>
              <w:spacing w:line="216" w:lineRule="auto"/>
              <w:ind w:left="11" w:right="29"/>
              <w:jc w:val="right"/>
              <w:rPr>
                <w:szCs w:val="22"/>
                <w:lang w:bidi="th-TH"/>
              </w:rPr>
            </w:pPr>
            <w:r w:rsidRPr="003777B2">
              <w:rPr>
                <w:szCs w:val="22"/>
                <w:lang w:bidi="th-TH"/>
              </w:rPr>
              <w:t>15,112</w:t>
            </w:r>
          </w:p>
        </w:tc>
        <w:tc>
          <w:tcPr>
            <w:tcW w:w="270" w:type="dxa"/>
          </w:tcPr>
          <w:p w14:paraId="6E99F29D" w14:textId="77777777" w:rsidR="00EC1C22" w:rsidRPr="003777B2" w:rsidRDefault="00EC1C22" w:rsidP="003777B2">
            <w:pPr>
              <w:pStyle w:val="acctfourfigures"/>
              <w:tabs>
                <w:tab w:val="decimal" w:pos="641"/>
              </w:tabs>
              <w:spacing w:line="216" w:lineRule="auto"/>
              <w:ind w:left="11" w:right="11"/>
              <w:rPr>
                <w:szCs w:val="22"/>
              </w:rPr>
            </w:pPr>
          </w:p>
        </w:tc>
        <w:tc>
          <w:tcPr>
            <w:tcW w:w="1170" w:type="dxa"/>
          </w:tcPr>
          <w:p w14:paraId="22FD73B6" w14:textId="2182C85A" w:rsidR="00EC1C22" w:rsidRPr="003777B2" w:rsidRDefault="00EC1C22" w:rsidP="003777B2">
            <w:pPr>
              <w:pStyle w:val="acctfourfigures"/>
              <w:tabs>
                <w:tab w:val="clear" w:pos="765"/>
                <w:tab w:val="decimal" w:pos="713"/>
              </w:tabs>
              <w:spacing w:line="216" w:lineRule="auto"/>
              <w:ind w:left="11" w:right="40"/>
              <w:jc w:val="right"/>
              <w:rPr>
                <w:szCs w:val="22"/>
                <w:lang w:bidi="th-TH"/>
              </w:rPr>
            </w:pPr>
            <w:r w:rsidRPr="003777B2">
              <w:rPr>
                <w:szCs w:val="22"/>
                <w:lang w:val="en-US" w:bidi="th-TH"/>
              </w:rPr>
              <w:t>17,763</w:t>
            </w:r>
          </w:p>
        </w:tc>
        <w:tc>
          <w:tcPr>
            <w:tcW w:w="270" w:type="dxa"/>
          </w:tcPr>
          <w:p w14:paraId="704CDE90" w14:textId="77777777" w:rsidR="00EC1C22" w:rsidRPr="003777B2" w:rsidRDefault="00EC1C22" w:rsidP="003777B2">
            <w:pPr>
              <w:pStyle w:val="acctfourfigures"/>
              <w:tabs>
                <w:tab w:val="decimal" w:pos="641"/>
              </w:tabs>
              <w:spacing w:line="216" w:lineRule="auto"/>
              <w:ind w:left="11" w:right="11"/>
              <w:rPr>
                <w:szCs w:val="22"/>
              </w:rPr>
            </w:pPr>
          </w:p>
        </w:tc>
        <w:tc>
          <w:tcPr>
            <w:tcW w:w="1080" w:type="dxa"/>
          </w:tcPr>
          <w:p w14:paraId="50032529" w14:textId="672D4A99" w:rsidR="00EC1C22" w:rsidRPr="003777B2" w:rsidRDefault="00F34D99" w:rsidP="003777B2">
            <w:pPr>
              <w:pStyle w:val="acctfourfigures"/>
              <w:tabs>
                <w:tab w:val="clear" w:pos="765"/>
                <w:tab w:val="decimal" w:pos="652"/>
              </w:tabs>
              <w:spacing w:line="216" w:lineRule="auto"/>
              <w:ind w:left="11" w:right="40"/>
              <w:jc w:val="right"/>
              <w:rPr>
                <w:szCs w:val="22"/>
                <w:lang w:bidi="th-TH"/>
              </w:rPr>
            </w:pPr>
            <w:r w:rsidRPr="003777B2">
              <w:rPr>
                <w:szCs w:val="22"/>
                <w:lang w:bidi="th-TH"/>
              </w:rPr>
              <w:t>217</w:t>
            </w:r>
          </w:p>
        </w:tc>
        <w:tc>
          <w:tcPr>
            <w:tcW w:w="180" w:type="dxa"/>
          </w:tcPr>
          <w:p w14:paraId="23B570A2" w14:textId="77777777" w:rsidR="00EC1C22" w:rsidRPr="003777B2" w:rsidRDefault="00EC1C22" w:rsidP="003777B2">
            <w:pPr>
              <w:pStyle w:val="acctfourfigures"/>
              <w:tabs>
                <w:tab w:val="decimal" w:pos="641"/>
              </w:tabs>
              <w:spacing w:line="216" w:lineRule="auto"/>
              <w:ind w:left="11" w:right="11"/>
              <w:rPr>
                <w:szCs w:val="22"/>
              </w:rPr>
            </w:pPr>
          </w:p>
        </w:tc>
        <w:tc>
          <w:tcPr>
            <w:tcW w:w="1080" w:type="dxa"/>
          </w:tcPr>
          <w:p w14:paraId="02AECF6C" w14:textId="2172AD5D" w:rsidR="00EC1C22" w:rsidRPr="003777B2" w:rsidRDefault="00EC1C22" w:rsidP="003777B2">
            <w:pPr>
              <w:pStyle w:val="acctfourfigures"/>
              <w:tabs>
                <w:tab w:val="clear" w:pos="765"/>
                <w:tab w:val="decimal" w:pos="910"/>
              </w:tabs>
              <w:spacing w:line="216" w:lineRule="auto"/>
              <w:ind w:right="-80"/>
              <w:rPr>
                <w:szCs w:val="22"/>
                <w:lang w:bidi="th-TH"/>
              </w:rPr>
            </w:pPr>
            <w:r w:rsidRPr="003777B2">
              <w:rPr>
                <w:szCs w:val="22"/>
                <w:lang w:bidi="th-TH"/>
              </w:rPr>
              <w:t>214</w:t>
            </w:r>
          </w:p>
        </w:tc>
      </w:tr>
      <w:tr w:rsidR="00EC1C22" w:rsidRPr="00944BA8" w14:paraId="58609F0C" w14:textId="77777777" w:rsidTr="003777B2">
        <w:trPr>
          <w:cantSplit/>
        </w:trPr>
        <w:tc>
          <w:tcPr>
            <w:tcW w:w="4005" w:type="dxa"/>
          </w:tcPr>
          <w:p w14:paraId="578B0CB5" w14:textId="77777777" w:rsidR="00EC1C22" w:rsidRPr="003777B2" w:rsidRDefault="00EC1C22" w:rsidP="003777B2">
            <w:pPr>
              <w:spacing w:line="216" w:lineRule="auto"/>
              <w:rPr>
                <w:szCs w:val="22"/>
              </w:rPr>
            </w:pPr>
            <w:r w:rsidRPr="003777B2">
              <w:rPr>
                <w:szCs w:val="22"/>
              </w:rPr>
              <w:t>Cash at banks - current accounts</w:t>
            </w:r>
          </w:p>
        </w:tc>
        <w:tc>
          <w:tcPr>
            <w:tcW w:w="1260" w:type="dxa"/>
          </w:tcPr>
          <w:p w14:paraId="0C735A9B" w14:textId="016E6E72" w:rsidR="00EC1C22" w:rsidRPr="003777B2" w:rsidRDefault="00E640A1" w:rsidP="003777B2">
            <w:pPr>
              <w:pStyle w:val="acctfourfigures"/>
              <w:tabs>
                <w:tab w:val="clear" w:pos="765"/>
                <w:tab w:val="decimal" w:pos="641"/>
              </w:tabs>
              <w:spacing w:line="216" w:lineRule="auto"/>
              <w:ind w:left="11" w:right="29"/>
              <w:jc w:val="right"/>
              <w:rPr>
                <w:szCs w:val="22"/>
                <w:lang w:bidi="th-TH"/>
              </w:rPr>
            </w:pPr>
            <w:r w:rsidRPr="003777B2">
              <w:rPr>
                <w:szCs w:val="22"/>
                <w:lang w:bidi="th-TH"/>
              </w:rPr>
              <w:t>28,130</w:t>
            </w:r>
          </w:p>
        </w:tc>
        <w:tc>
          <w:tcPr>
            <w:tcW w:w="270" w:type="dxa"/>
          </w:tcPr>
          <w:p w14:paraId="4067B537" w14:textId="77777777" w:rsidR="00EC1C22" w:rsidRPr="003777B2" w:rsidRDefault="00EC1C22" w:rsidP="003777B2">
            <w:pPr>
              <w:pStyle w:val="acctfourfigures"/>
              <w:spacing w:line="216" w:lineRule="auto"/>
              <w:rPr>
                <w:szCs w:val="22"/>
              </w:rPr>
            </w:pPr>
          </w:p>
        </w:tc>
        <w:tc>
          <w:tcPr>
            <w:tcW w:w="1170" w:type="dxa"/>
          </w:tcPr>
          <w:p w14:paraId="659FCEB4" w14:textId="53D044C0" w:rsidR="00EC1C22" w:rsidRPr="003777B2" w:rsidRDefault="00657F7A" w:rsidP="003777B2">
            <w:pPr>
              <w:pStyle w:val="acctfourfigures"/>
              <w:tabs>
                <w:tab w:val="clear" w:pos="765"/>
                <w:tab w:val="decimal" w:pos="713"/>
              </w:tabs>
              <w:spacing w:line="216" w:lineRule="auto"/>
              <w:ind w:left="11" w:right="40"/>
              <w:jc w:val="right"/>
              <w:rPr>
                <w:szCs w:val="22"/>
                <w:lang w:bidi="th-TH"/>
              </w:rPr>
            </w:pPr>
            <w:r w:rsidRPr="003777B2">
              <w:rPr>
                <w:szCs w:val="22"/>
                <w:lang w:bidi="th-TH"/>
              </w:rPr>
              <w:t>14,390</w:t>
            </w:r>
          </w:p>
        </w:tc>
        <w:tc>
          <w:tcPr>
            <w:tcW w:w="270" w:type="dxa"/>
          </w:tcPr>
          <w:p w14:paraId="3EC9B36C" w14:textId="77777777" w:rsidR="00EC1C22" w:rsidRPr="003777B2" w:rsidRDefault="00EC1C22" w:rsidP="003777B2">
            <w:pPr>
              <w:pStyle w:val="acctfourfigures"/>
              <w:spacing w:line="216" w:lineRule="auto"/>
              <w:rPr>
                <w:szCs w:val="22"/>
              </w:rPr>
            </w:pPr>
          </w:p>
        </w:tc>
        <w:tc>
          <w:tcPr>
            <w:tcW w:w="1080" w:type="dxa"/>
          </w:tcPr>
          <w:p w14:paraId="5AF4FC84" w14:textId="72441E76" w:rsidR="00EC1C22" w:rsidRPr="003777B2" w:rsidRDefault="00F34D99" w:rsidP="003777B2">
            <w:pPr>
              <w:pStyle w:val="acctfourfigures"/>
              <w:tabs>
                <w:tab w:val="clear" w:pos="765"/>
                <w:tab w:val="decimal" w:pos="641"/>
              </w:tabs>
              <w:spacing w:line="216" w:lineRule="auto"/>
              <w:ind w:left="11" w:right="40"/>
              <w:jc w:val="right"/>
              <w:rPr>
                <w:szCs w:val="22"/>
                <w:lang w:bidi="th-TH"/>
              </w:rPr>
            </w:pPr>
            <w:r w:rsidRPr="003777B2">
              <w:rPr>
                <w:szCs w:val="22"/>
                <w:lang w:bidi="th-TH"/>
              </w:rPr>
              <w:t>23</w:t>
            </w:r>
          </w:p>
        </w:tc>
        <w:tc>
          <w:tcPr>
            <w:tcW w:w="180" w:type="dxa"/>
          </w:tcPr>
          <w:p w14:paraId="03883C55" w14:textId="77777777" w:rsidR="00EC1C22" w:rsidRPr="003777B2" w:rsidRDefault="00EC1C22" w:rsidP="003777B2">
            <w:pPr>
              <w:pStyle w:val="acctfourfigures"/>
              <w:spacing w:line="216" w:lineRule="auto"/>
              <w:rPr>
                <w:szCs w:val="22"/>
              </w:rPr>
            </w:pPr>
          </w:p>
        </w:tc>
        <w:tc>
          <w:tcPr>
            <w:tcW w:w="1080" w:type="dxa"/>
          </w:tcPr>
          <w:p w14:paraId="1C7F3D55" w14:textId="69A751C4" w:rsidR="00EC1C22" w:rsidRPr="003777B2" w:rsidRDefault="00EC1C22" w:rsidP="003777B2">
            <w:pPr>
              <w:pStyle w:val="acctfourfigures"/>
              <w:tabs>
                <w:tab w:val="clear" w:pos="765"/>
                <w:tab w:val="decimal" w:pos="910"/>
              </w:tabs>
              <w:spacing w:line="216" w:lineRule="auto"/>
              <w:ind w:left="11" w:right="-80"/>
              <w:rPr>
                <w:szCs w:val="22"/>
                <w:lang w:bidi="th-TH"/>
              </w:rPr>
            </w:pPr>
            <w:r w:rsidRPr="003777B2">
              <w:rPr>
                <w:szCs w:val="22"/>
              </w:rPr>
              <w:t>30</w:t>
            </w:r>
          </w:p>
        </w:tc>
      </w:tr>
      <w:tr w:rsidR="00EC1C22" w:rsidRPr="00944BA8" w14:paraId="289FFCB0" w14:textId="77777777" w:rsidTr="003777B2">
        <w:trPr>
          <w:cantSplit/>
        </w:trPr>
        <w:tc>
          <w:tcPr>
            <w:tcW w:w="4005" w:type="dxa"/>
          </w:tcPr>
          <w:p w14:paraId="0DC27FE8" w14:textId="77777777" w:rsidR="00EC1C22" w:rsidRPr="003777B2" w:rsidRDefault="00EC1C22" w:rsidP="003777B2">
            <w:pPr>
              <w:spacing w:line="216" w:lineRule="auto"/>
              <w:rPr>
                <w:szCs w:val="22"/>
              </w:rPr>
            </w:pPr>
            <w:r w:rsidRPr="003777B2">
              <w:rPr>
                <w:szCs w:val="22"/>
              </w:rPr>
              <w:t>Cash at banks - savings accounts</w:t>
            </w:r>
          </w:p>
        </w:tc>
        <w:tc>
          <w:tcPr>
            <w:tcW w:w="1260" w:type="dxa"/>
          </w:tcPr>
          <w:p w14:paraId="79B19403" w14:textId="18CF29A1" w:rsidR="00EC1C22" w:rsidRPr="003777B2" w:rsidRDefault="004D4DA0" w:rsidP="003777B2">
            <w:pPr>
              <w:pStyle w:val="acctfourfigures"/>
              <w:tabs>
                <w:tab w:val="clear" w:pos="765"/>
                <w:tab w:val="decimal" w:pos="641"/>
              </w:tabs>
              <w:spacing w:line="216" w:lineRule="auto"/>
              <w:ind w:left="11" w:right="29"/>
              <w:jc w:val="right"/>
              <w:rPr>
                <w:szCs w:val="22"/>
                <w:cs/>
                <w:lang w:bidi="th-TH"/>
              </w:rPr>
            </w:pPr>
            <w:r w:rsidRPr="003777B2">
              <w:rPr>
                <w:szCs w:val="22"/>
                <w:lang w:bidi="th-TH"/>
              </w:rPr>
              <w:t>14,</w:t>
            </w:r>
            <w:r w:rsidR="00E640A1" w:rsidRPr="003777B2">
              <w:rPr>
                <w:szCs w:val="22"/>
                <w:lang w:bidi="th-TH"/>
              </w:rPr>
              <w:t>319</w:t>
            </w:r>
            <w:r w:rsidRPr="003777B2">
              <w:rPr>
                <w:szCs w:val="22"/>
                <w:lang w:bidi="th-TH"/>
              </w:rPr>
              <w:t>,</w:t>
            </w:r>
            <w:r w:rsidR="00E640A1" w:rsidRPr="003777B2">
              <w:rPr>
                <w:szCs w:val="22"/>
                <w:lang w:bidi="th-TH"/>
              </w:rPr>
              <w:t>194</w:t>
            </w:r>
          </w:p>
        </w:tc>
        <w:tc>
          <w:tcPr>
            <w:tcW w:w="270" w:type="dxa"/>
          </w:tcPr>
          <w:p w14:paraId="2C8821CA" w14:textId="77777777" w:rsidR="00EC1C22" w:rsidRPr="003777B2" w:rsidRDefault="00EC1C22" w:rsidP="003777B2">
            <w:pPr>
              <w:pStyle w:val="acctfourfigures"/>
              <w:spacing w:line="216" w:lineRule="auto"/>
              <w:rPr>
                <w:szCs w:val="22"/>
              </w:rPr>
            </w:pPr>
          </w:p>
        </w:tc>
        <w:tc>
          <w:tcPr>
            <w:tcW w:w="1170" w:type="dxa"/>
          </w:tcPr>
          <w:p w14:paraId="7D850F08" w14:textId="0230BA59" w:rsidR="00EC1C22" w:rsidRPr="003777B2" w:rsidRDefault="00EC1C22" w:rsidP="003777B2">
            <w:pPr>
              <w:pStyle w:val="acctfourfigures"/>
              <w:tabs>
                <w:tab w:val="clear" w:pos="765"/>
                <w:tab w:val="decimal" w:pos="713"/>
              </w:tabs>
              <w:spacing w:line="216" w:lineRule="auto"/>
              <w:ind w:left="11" w:right="40"/>
              <w:jc w:val="right"/>
              <w:rPr>
                <w:szCs w:val="22"/>
                <w:cs/>
                <w:lang w:bidi="th-TH"/>
              </w:rPr>
            </w:pPr>
            <w:r w:rsidRPr="003777B2">
              <w:rPr>
                <w:szCs w:val="22"/>
                <w:lang w:bidi="th-TH"/>
              </w:rPr>
              <w:t>1,183,</w:t>
            </w:r>
            <w:r w:rsidR="00500B09" w:rsidRPr="003777B2">
              <w:rPr>
                <w:szCs w:val="22"/>
                <w:lang w:bidi="th-TH"/>
              </w:rPr>
              <w:t>339</w:t>
            </w:r>
          </w:p>
        </w:tc>
        <w:tc>
          <w:tcPr>
            <w:tcW w:w="270" w:type="dxa"/>
          </w:tcPr>
          <w:p w14:paraId="749E9F23" w14:textId="77777777" w:rsidR="00EC1C22" w:rsidRPr="003777B2" w:rsidRDefault="00EC1C22" w:rsidP="003777B2">
            <w:pPr>
              <w:pStyle w:val="acctfourfigures"/>
              <w:spacing w:line="216" w:lineRule="auto"/>
              <w:rPr>
                <w:szCs w:val="22"/>
              </w:rPr>
            </w:pPr>
          </w:p>
        </w:tc>
        <w:tc>
          <w:tcPr>
            <w:tcW w:w="1080" w:type="dxa"/>
          </w:tcPr>
          <w:p w14:paraId="044BFE06" w14:textId="4127551B" w:rsidR="00EC1C22" w:rsidRPr="003777B2" w:rsidRDefault="00F34D99" w:rsidP="003777B2">
            <w:pPr>
              <w:pStyle w:val="acctfourfigures"/>
              <w:tabs>
                <w:tab w:val="clear" w:pos="765"/>
                <w:tab w:val="decimal" w:pos="641"/>
              </w:tabs>
              <w:spacing w:line="216" w:lineRule="auto"/>
              <w:ind w:left="-76"/>
              <w:jc w:val="right"/>
              <w:rPr>
                <w:szCs w:val="22"/>
                <w:lang w:bidi="th-TH"/>
              </w:rPr>
            </w:pPr>
            <w:r w:rsidRPr="003777B2">
              <w:rPr>
                <w:szCs w:val="22"/>
                <w:lang w:bidi="th-TH"/>
              </w:rPr>
              <w:t>13,795,151</w:t>
            </w:r>
          </w:p>
        </w:tc>
        <w:tc>
          <w:tcPr>
            <w:tcW w:w="180" w:type="dxa"/>
          </w:tcPr>
          <w:p w14:paraId="725CECD7" w14:textId="77777777" w:rsidR="00EC1C22" w:rsidRPr="003777B2" w:rsidRDefault="00EC1C22" w:rsidP="003777B2">
            <w:pPr>
              <w:pStyle w:val="acctfourfigures"/>
              <w:spacing w:line="216" w:lineRule="auto"/>
              <w:rPr>
                <w:szCs w:val="22"/>
              </w:rPr>
            </w:pPr>
          </w:p>
        </w:tc>
        <w:tc>
          <w:tcPr>
            <w:tcW w:w="1080" w:type="dxa"/>
          </w:tcPr>
          <w:p w14:paraId="71F6EAF0" w14:textId="2AF7E3C9" w:rsidR="00EC1C22" w:rsidRPr="003777B2" w:rsidRDefault="00EC1C22" w:rsidP="003777B2">
            <w:pPr>
              <w:pStyle w:val="acctfourfigures"/>
              <w:tabs>
                <w:tab w:val="clear" w:pos="765"/>
                <w:tab w:val="decimal" w:pos="910"/>
              </w:tabs>
              <w:spacing w:line="216" w:lineRule="auto"/>
              <w:ind w:left="11" w:right="-80"/>
              <w:rPr>
                <w:szCs w:val="22"/>
                <w:lang w:bidi="th-TH"/>
              </w:rPr>
            </w:pPr>
            <w:r w:rsidRPr="003777B2">
              <w:rPr>
                <w:szCs w:val="22"/>
              </w:rPr>
              <w:t>88,926</w:t>
            </w:r>
          </w:p>
        </w:tc>
      </w:tr>
      <w:tr w:rsidR="00EC1C22" w:rsidRPr="00944BA8" w14:paraId="48BE8538" w14:textId="77777777" w:rsidTr="003777B2">
        <w:trPr>
          <w:cantSplit/>
        </w:trPr>
        <w:tc>
          <w:tcPr>
            <w:tcW w:w="4005" w:type="dxa"/>
          </w:tcPr>
          <w:p w14:paraId="1CADBD63" w14:textId="77777777" w:rsidR="00EC1C22" w:rsidRPr="003777B2" w:rsidRDefault="00EC1C22" w:rsidP="003777B2">
            <w:pPr>
              <w:spacing w:line="216" w:lineRule="auto"/>
              <w:rPr>
                <w:b/>
                <w:bCs/>
                <w:szCs w:val="22"/>
              </w:rPr>
            </w:pPr>
            <w:r w:rsidRPr="003777B2">
              <w:rPr>
                <w:b/>
                <w:bCs/>
                <w:szCs w:val="22"/>
              </w:rPr>
              <w:t>Total</w:t>
            </w:r>
          </w:p>
        </w:tc>
        <w:tc>
          <w:tcPr>
            <w:tcW w:w="1260" w:type="dxa"/>
            <w:tcBorders>
              <w:top w:val="single" w:sz="4" w:space="0" w:color="auto"/>
              <w:bottom w:val="double" w:sz="4" w:space="0" w:color="auto"/>
            </w:tcBorders>
          </w:tcPr>
          <w:p w14:paraId="50474373" w14:textId="09186927" w:rsidR="00EC1C22" w:rsidRPr="003777B2" w:rsidRDefault="009A0B3B" w:rsidP="003777B2">
            <w:pPr>
              <w:pStyle w:val="acctfourfigures"/>
              <w:tabs>
                <w:tab w:val="clear" w:pos="765"/>
                <w:tab w:val="decimal" w:pos="641"/>
              </w:tabs>
              <w:spacing w:line="216" w:lineRule="auto"/>
              <w:ind w:left="11" w:right="29"/>
              <w:jc w:val="right"/>
              <w:rPr>
                <w:b/>
                <w:bCs/>
                <w:szCs w:val="22"/>
                <w:lang w:bidi="th-TH"/>
              </w:rPr>
            </w:pPr>
            <w:r w:rsidRPr="003777B2">
              <w:rPr>
                <w:b/>
                <w:bCs/>
                <w:szCs w:val="22"/>
                <w:lang w:bidi="th-TH"/>
              </w:rPr>
              <w:t>14,</w:t>
            </w:r>
            <w:r w:rsidR="004D4DA0" w:rsidRPr="003777B2">
              <w:rPr>
                <w:b/>
                <w:bCs/>
                <w:szCs w:val="22"/>
                <w:lang w:bidi="th-TH"/>
              </w:rPr>
              <w:t>362</w:t>
            </w:r>
            <w:r w:rsidRPr="003777B2">
              <w:rPr>
                <w:b/>
                <w:bCs/>
                <w:szCs w:val="22"/>
                <w:lang w:bidi="th-TH"/>
              </w:rPr>
              <w:t>,</w:t>
            </w:r>
            <w:r w:rsidR="004D4DA0" w:rsidRPr="003777B2">
              <w:rPr>
                <w:b/>
                <w:bCs/>
                <w:szCs w:val="22"/>
                <w:lang w:bidi="th-TH"/>
              </w:rPr>
              <w:t>436</w:t>
            </w:r>
          </w:p>
        </w:tc>
        <w:tc>
          <w:tcPr>
            <w:tcW w:w="270" w:type="dxa"/>
          </w:tcPr>
          <w:p w14:paraId="58F36D5D" w14:textId="77777777" w:rsidR="00EC1C22" w:rsidRPr="003777B2" w:rsidRDefault="00EC1C22" w:rsidP="003777B2">
            <w:pPr>
              <w:pStyle w:val="acctfourfigures"/>
              <w:spacing w:line="216" w:lineRule="auto"/>
              <w:rPr>
                <w:szCs w:val="22"/>
              </w:rPr>
            </w:pPr>
          </w:p>
        </w:tc>
        <w:tc>
          <w:tcPr>
            <w:tcW w:w="1170" w:type="dxa"/>
            <w:tcBorders>
              <w:top w:val="single" w:sz="4" w:space="0" w:color="auto"/>
              <w:bottom w:val="double" w:sz="4" w:space="0" w:color="auto"/>
            </w:tcBorders>
          </w:tcPr>
          <w:p w14:paraId="0DB779C8" w14:textId="18E9BB48" w:rsidR="00EC1C22" w:rsidRPr="003777B2" w:rsidRDefault="00EC1C22" w:rsidP="003777B2">
            <w:pPr>
              <w:pStyle w:val="acctfourfigures"/>
              <w:tabs>
                <w:tab w:val="clear" w:pos="765"/>
                <w:tab w:val="decimal" w:pos="713"/>
              </w:tabs>
              <w:spacing w:line="216" w:lineRule="auto"/>
              <w:ind w:left="11" w:right="40"/>
              <w:jc w:val="right"/>
              <w:rPr>
                <w:b/>
                <w:bCs/>
                <w:szCs w:val="22"/>
                <w:lang w:val="en-US" w:bidi="th-TH"/>
              </w:rPr>
            </w:pPr>
            <w:r w:rsidRPr="003777B2">
              <w:rPr>
                <w:b/>
                <w:bCs/>
                <w:szCs w:val="22"/>
                <w:lang w:val="en-US" w:bidi="th-TH"/>
              </w:rPr>
              <w:t>1,215,492</w:t>
            </w:r>
          </w:p>
        </w:tc>
        <w:tc>
          <w:tcPr>
            <w:tcW w:w="270" w:type="dxa"/>
          </w:tcPr>
          <w:p w14:paraId="52C79DD6" w14:textId="77777777" w:rsidR="00EC1C22" w:rsidRPr="003777B2" w:rsidRDefault="00EC1C22" w:rsidP="003777B2">
            <w:pPr>
              <w:pStyle w:val="acctfourfigures"/>
              <w:spacing w:line="216" w:lineRule="auto"/>
              <w:rPr>
                <w:szCs w:val="22"/>
              </w:rPr>
            </w:pPr>
          </w:p>
        </w:tc>
        <w:tc>
          <w:tcPr>
            <w:tcW w:w="1080" w:type="dxa"/>
            <w:tcBorders>
              <w:top w:val="single" w:sz="4" w:space="0" w:color="auto"/>
              <w:bottom w:val="double" w:sz="4" w:space="0" w:color="auto"/>
            </w:tcBorders>
          </w:tcPr>
          <w:p w14:paraId="4EFEECB7" w14:textId="58F7CB6E" w:rsidR="00EC1C22" w:rsidRPr="003777B2" w:rsidRDefault="004D4DA0" w:rsidP="003777B2">
            <w:pPr>
              <w:pStyle w:val="acctfourfigures"/>
              <w:tabs>
                <w:tab w:val="clear" w:pos="765"/>
                <w:tab w:val="decimal" w:pos="641"/>
              </w:tabs>
              <w:spacing w:line="216" w:lineRule="auto"/>
              <w:ind w:left="-76"/>
              <w:jc w:val="right"/>
              <w:rPr>
                <w:b/>
                <w:bCs/>
                <w:szCs w:val="22"/>
                <w:lang w:bidi="th-TH"/>
              </w:rPr>
            </w:pPr>
            <w:r w:rsidRPr="003777B2">
              <w:rPr>
                <w:b/>
                <w:bCs/>
                <w:szCs w:val="22"/>
                <w:lang w:bidi="th-TH"/>
              </w:rPr>
              <w:t>13,795,391</w:t>
            </w:r>
          </w:p>
        </w:tc>
        <w:tc>
          <w:tcPr>
            <w:tcW w:w="180" w:type="dxa"/>
          </w:tcPr>
          <w:p w14:paraId="24CBF762" w14:textId="77777777" w:rsidR="00EC1C22" w:rsidRPr="003777B2" w:rsidRDefault="00EC1C22" w:rsidP="003777B2">
            <w:pPr>
              <w:pStyle w:val="acctfourfigures"/>
              <w:spacing w:line="216" w:lineRule="auto"/>
              <w:rPr>
                <w:szCs w:val="22"/>
              </w:rPr>
            </w:pPr>
          </w:p>
        </w:tc>
        <w:tc>
          <w:tcPr>
            <w:tcW w:w="1080" w:type="dxa"/>
            <w:tcBorders>
              <w:top w:val="single" w:sz="4" w:space="0" w:color="auto"/>
              <w:bottom w:val="double" w:sz="4" w:space="0" w:color="auto"/>
            </w:tcBorders>
          </w:tcPr>
          <w:p w14:paraId="3FDE2858" w14:textId="75EC26F0" w:rsidR="00EC1C22" w:rsidRPr="003777B2" w:rsidRDefault="00EC1C22" w:rsidP="003777B2">
            <w:pPr>
              <w:pStyle w:val="acctfourfigures"/>
              <w:tabs>
                <w:tab w:val="clear" w:pos="765"/>
                <w:tab w:val="decimal" w:pos="910"/>
              </w:tabs>
              <w:spacing w:line="216" w:lineRule="auto"/>
              <w:ind w:left="11" w:right="-80"/>
              <w:rPr>
                <w:b/>
                <w:bCs/>
                <w:szCs w:val="22"/>
                <w:lang w:bidi="th-TH"/>
              </w:rPr>
            </w:pPr>
            <w:r w:rsidRPr="003777B2">
              <w:rPr>
                <w:b/>
                <w:bCs/>
                <w:szCs w:val="22"/>
              </w:rPr>
              <w:t>89,170</w:t>
            </w:r>
          </w:p>
        </w:tc>
      </w:tr>
    </w:tbl>
    <w:p w14:paraId="376450F7" w14:textId="77777777" w:rsidR="00D070DF" w:rsidRDefault="00D070DF" w:rsidP="00D070DF">
      <w:pPr>
        <w:pStyle w:val="Heading1"/>
        <w:numPr>
          <w:ilvl w:val="0"/>
          <w:numId w:val="0"/>
        </w:numPr>
        <w:spacing w:before="0" w:after="0" w:line="240" w:lineRule="atLeast"/>
        <w:ind w:left="540"/>
        <w:rPr>
          <w:szCs w:val="24"/>
        </w:rPr>
      </w:pPr>
    </w:p>
    <w:p w14:paraId="1F960F13" w14:textId="77777777" w:rsidR="00D070DF" w:rsidRDefault="00D070DF">
      <w:pPr>
        <w:spacing w:line="240" w:lineRule="auto"/>
        <w:rPr>
          <w:b/>
          <w:sz w:val="24"/>
          <w:szCs w:val="24"/>
        </w:rPr>
      </w:pPr>
      <w:r>
        <w:rPr>
          <w:szCs w:val="24"/>
        </w:rPr>
        <w:br w:type="page"/>
      </w:r>
    </w:p>
    <w:p w14:paraId="1B565DC6" w14:textId="1E82EBA0" w:rsidR="00985DF9" w:rsidRPr="00944BA8" w:rsidRDefault="00985DF9" w:rsidP="00726816">
      <w:pPr>
        <w:pStyle w:val="Heading1"/>
        <w:tabs>
          <w:tab w:val="num" w:pos="540"/>
        </w:tabs>
        <w:spacing w:before="0" w:after="0" w:line="240" w:lineRule="atLeast"/>
        <w:ind w:left="540" w:hanging="504"/>
        <w:rPr>
          <w:szCs w:val="24"/>
        </w:rPr>
      </w:pPr>
      <w:r w:rsidRPr="00944BA8">
        <w:rPr>
          <w:szCs w:val="24"/>
        </w:rPr>
        <w:lastRenderedPageBreak/>
        <w:t>Trade accounts receivable</w:t>
      </w:r>
    </w:p>
    <w:p w14:paraId="5B582A94" w14:textId="77777777" w:rsidR="00F257BC" w:rsidRPr="00944BA8" w:rsidRDefault="00F257BC" w:rsidP="00726816">
      <w:pPr>
        <w:spacing w:line="240" w:lineRule="atLeast"/>
        <w:rPr>
          <w:sz w:val="21"/>
          <w:szCs w:val="21"/>
          <w:cs/>
          <w:lang w:bidi="th-TH"/>
        </w:rPr>
      </w:pPr>
    </w:p>
    <w:tbl>
      <w:tblPr>
        <w:tblW w:w="9324" w:type="dxa"/>
        <w:tblInd w:w="495" w:type="dxa"/>
        <w:tblLayout w:type="fixed"/>
        <w:tblCellMar>
          <w:left w:w="79" w:type="dxa"/>
          <w:right w:w="79" w:type="dxa"/>
        </w:tblCellMar>
        <w:tblLook w:val="0000" w:firstRow="0" w:lastRow="0" w:firstColumn="0" w:lastColumn="0" w:noHBand="0" w:noVBand="0"/>
      </w:tblPr>
      <w:tblGrid>
        <w:gridCol w:w="3465"/>
        <w:gridCol w:w="630"/>
        <w:gridCol w:w="1206"/>
        <w:gridCol w:w="234"/>
        <w:gridCol w:w="1170"/>
        <w:gridCol w:w="180"/>
        <w:gridCol w:w="1170"/>
        <w:gridCol w:w="180"/>
        <w:gridCol w:w="1089"/>
      </w:tblGrid>
      <w:tr w:rsidR="00985DF9" w:rsidRPr="00944BA8" w14:paraId="17885FDC" w14:textId="77777777" w:rsidTr="00DB2575">
        <w:trPr>
          <w:cantSplit/>
          <w:tblHeader/>
        </w:trPr>
        <w:tc>
          <w:tcPr>
            <w:tcW w:w="3465" w:type="dxa"/>
          </w:tcPr>
          <w:p w14:paraId="60664BB3" w14:textId="77777777" w:rsidR="00985DF9" w:rsidRPr="003777B2" w:rsidRDefault="00985DF9" w:rsidP="00726816">
            <w:pPr>
              <w:spacing w:line="240" w:lineRule="atLeast"/>
              <w:rPr>
                <w:szCs w:val="22"/>
              </w:rPr>
            </w:pPr>
          </w:p>
        </w:tc>
        <w:tc>
          <w:tcPr>
            <w:tcW w:w="630" w:type="dxa"/>
          </w:tcPr>
          <w:p w14:paraId="4F730D5C" w14:textId="77777777" w:rsidR="00985DF9" w:rsidRPr="003777B2" w:rsidRDefault="00985DF9" w:rsidP="00726816">
            <w:pPr>
              <w:pStyle w:val="acctmergecolhdg"/>
              <w:spacing w:line="240" w:lineRule="atLeast"/>
              <w:rPr>
                <w:b w:val="0"/>
                <w:bCs/>
                <w:i/>
                <w:iCs/>
                <w:szCs w:val="22"/>
              </w:rPr>
            </w:pPr>
          </w:p>
        </w:tc>
        <w:tc>
          <w:tcPr>
            <w:tcW w:w="2610" w:type="dxa"/>
            <w:gridSpan w:val="3"/>
          </w:tcPr>
          <w:p w14:paraId="0BD45B84" w14:textId="77777777" w:rsidR="00985DF9" w:rsidRPr="003777B2" w:rsidRDefault="00985DF9" w:rsidP="00726816">
            <w:pPr>
              <w:pStyle w:val="acctmergecolhdg"/>
              <w:spacing w:line="240" w:lineRule="atLeast"/>
              <w:rPr>
                <w:szCs w:val="22"/>
              </w:rPr>
            </w:pPr>
            <w:r w:rsidRPr="003777B2">
              <w:rPr>
                <w:szCs w:val="22"/>
              </w:rPr>
              <w:t xml:space="preserve">Consolidated </w:t>
            </w:r>
          </w:p>
          <w:p w14:paraId="6CC7894D" w14:textId="77777777" w:rsidR="00985DF9" w:rsidRPr="003777B2" w:rsidRDefault="00985DF9" w:rsidP="00726816">
            <w:pPr>
              <w:pStyle w:val="acctmergecolhdg"/>
              <w:spacing w:line="240" w:lineRule="atLeast"/>
              <w:rPr>
                <w:szCs w:val="22"/>
              </w:rPr>
            </w:pPr>
            <w:r w:rsidRPr="003777B2">
              <w:rPr>
                <w:szCs w:val="22"/>
              </w:rPr>
              <w:t xml:space="preserve">financial statements </w:t>
            </w:r>
          </w:p>
        </w:tc>
        <w:tc>
          <w:tcPr>
            <w:tcW w:w="180" w:type="dxa"/>
          </w:tcPr>
          <w:p w14:paraId="3DEB5193" w14:textId="77777777" w:rsidR="00985DF9" w:rsidRPr="003777B2" w:rsidRDefault="00985DF9" w:rsidP="00726816">
            <w:pPr>
              <w:pStyle w:val="acctmergecolhdg"/>
              <w:spacing w:line="240" w:lineRule="atLeast"/>
              <w:rPr>
                <w:szCs w:val="22"/>
              </w:rPr>
            </w:pPr>
          </w:p>
        </w:tc>
        <w:tc>
          <w:tcPr>
            <w:tcW w:w="2439" w:type="dxa"/>
            <w:gridSpan w:val="3"/>
          </w:tcPr>
          <w:p w14:paraId="07A53EF6" w14:textId="77777777" w:rsidR="00985DF9" w:rsidRPr="003777B2" w:rsidRDefault="00985DF9" w:rsidP="00726816">
            <w:pPr>
              <w:pStyle w:val="acctmergecolhdg"/>
              <w:spacing w:line="240" w:lineRule="atLeast"/>
              <w:rPr>
                <w:szCs w:val="22"/>
              </w:rPr>
            </w:pPr>
            <w:r w:rsidRPr="003777B2">
              <w:rPr>
                <w:szCs w:val="22"/>
              </w:rPr>
              <w:t xml:space="preserve">Separate </w:t>
            </w:r>
          </w:p>
          <w:p w14:paraId="696D0C93" w14:textId="77777777" w:rsidR="00985DF9" w:rsidRPr="003777B2" w:rsidRDefault="00985DF9" w:rsidP="00726816">
            <w:pPr>
              <w:pStyle w:val="acctmergecolhdg"/>
              <w:spacing w:line="240" w:lineRule="atLeast"/>
              <w:rPr>
                <w:szCs w:val="22"/>
              </w:rPr>
            </w:pPr>
            <w:r w:rsidRPr="003777B2">
              <w:rPr>
                <w:szCs w:val="22"/>
              </w:rPr>
              <w:t xml:space="preserve">financial statements </w:t>
            </w:r>
          </w:p>
        </w:tc>
      </w:tr>
      <w:tr w:rsidR="00442333" w:rsidRPr="00944BA8" w14:paraId="1E4F8432" w14:textId="77777777" w:rsidTr="00DB2575">
        <w:trPr>
          <w:cantSplit/>
          <w:tblHeader/>
        </w:trPr>
        <w:tc>
          <w:tcPr>
            <w:tcW w:w="3465" w:type="dxa"/>
          </w:tcPr>
          <w:p w14:paraId="65D24972" w14:textId="77777777" w:rsidR="00442333" w:rsidRPr="003777B2" w:rsidRDefault="00442333" w:rsidP="00442333">
            <w:pPr>
              <w:pStyle w:val="acctfourfigures"/>
              <w:spacing w:line="240" w:lineRule="atLeast"/>
              <w:jc w:val="center"/>
              <w:rPr>
                <w:szCs w:val="22"/>
              </w:rPr>
            </w:pPr>
          </w:p>
        </w:tc>
        <w:tc>
          <w:tcPr>
            <w:tcW w:w="630" w:type="dxa"/>
          </w:tcPr>
          <w:p w14:paraId="4F58820A" w14:textId="77777777" w:rsidR="00442333" w:rsidRPr="003777B2" w:rsidRDefault="00442333" w:rsidP="00442333">
            <w:pPr>
              <w:pStyle w:val="acctfourfigures"/>
              <w:tabs>
                <w:tab w:val="clear" w:pos="765"/>
                <w:tab w:val="decimal" w:pos="371"/>
              </w:tabs>
              <w:spacing w:line="240" w:lineRule="atLeast"/>
              <w:ind w:left="-79" w:right="-79"/>
              <w:jc w:val="center"/>
              <w:rPr>
                <w:bCs/>
                <w:i/>
                <w:iCs/>
                <w:szCs w:val="22"/>
              </w:rPr>
            </w:pPr>
            <w:r w:rsidRPr="003777B2">
              <w:rPr>
                <w:bCs/>
                <w:i/>
                <w:iCs/>
                <w:szCs w:val="22"/>
              </w:rPr>
              <w:t>Note</w:t>
            </w:r>
          </w:p>
        </w:tc>
        <w:tc>
          <w:tcPr>
            <w:tcW w:w="1206" w:type="dxa"/>
          </w:tcPr>
          <w:p w14:paraId="11819B7E" w14:textId="2E2D01D6" w:rsidR="00442333" w:rsidRPr="003777B2" w:rsidRDefault="00F921B8" w:rsidP="00442333">
            <w:pPr>
              <w:pStyle w:val="acctmergecolhdg"/>
              <w:spacing w:line="240" w:lineRule="atLeast"/>
              <w:rPr>
                <w:b w:val="0"/>
                <w:bCs/>
                <w:szCs w:val="22"/>
              </w:rPr>
            </w:pPr>
            <w:r w:rsidRPr="003777B2">
              <w:rPr>
                <w:b w:val="0"/>
                <w:bCs/>
                <w:szCs w:val="22"/>
              </w:rPr>
              <w:t>2019</w:t>
            </w:r>
          </w:p>
        </w:tc>
        <w:tc>
          <w:tcPr>
            <w:tcW w:w="234" w:type="dxa"/>
          </w:tcPr>
          <w:p w14:paraId="3436ECCB" w14:textId="77777777" w:rsidR="00442333" w:rsidRPr="003777B2" w:rsidRDefault="00442333" w:rsidP="00442333">
            <w:pPr>
              <w:pStyle w:val="acctmergecolhdg"/>
              <w:spacing w:line="240" w:lineRule="atLeast"/>
              <w:rPr>
                <w:b w:val="0"/>
                <w:bCs/>
                <w:szCs w:val="22"/>
              </w:rPr>
            </w:pPr>
          </w:p>
        </w:tc>
        <w:tc>
          <w:tcPr>
            <w:tcW w:w="1170" w:type="dxa"/>
          </w:tcPr>
          <w:p w14:paraId="028C2AAA" w14:textId="517BDB6E" w:rsidR="000A1576" w:rsidRPr="003777B2" w:rsidRDefault="00F921B8" w:rsidP="00442333">
            <w:pPr>
              <w:pStyle w:val="acctmergecolhdg"/>
              <w:spacing w:line="240" w:lineRule="atLeast"/>
              <w:rPr>
                <w:b w:val="0"/>
                <w:bCs/>
                <w:szCs w:val="22"/>
                <w:cs/>
                <w:lang w:bidi="th-TH"/>
              </w:rPr>
            </w:pPr>
            <w:r w:rsidRPr="003777B2">
              <w:rPr>
                <w:b w:val="0"/>
                <w:bCs/>
                <w:szCs w:val="22"/>
                <w:lang w:bidi="th-TH"/>
              </w:rPr>
              <w:t>2018</w:t>
            </w:r>
          </w:p>
        </w:tc>
        <w:tc>
          <w:tcPr>
            <w:tcW w:w="180" w:type="dxa"/>
          </w:tcPr>
          <w:p w14:paraId="564D67F7" w14:textId="77777777" w:rsidR="00442333" w:rsidRPr="003777B2" w:rsidRDefault="00442333" w:rsidP="00442333">
            <w:pPr>
              <w:pStyle w:val="acctmergecolhdg"/>
              <w:spacing w:line="240" w:lineRule="atLeast"/>
              <w:rPr>
                <w:b w:val="0"/>
                <w:bCs/>
                <w:szCs w:val="22"/>
              </w:rPr>
            </w:pPr>
          </w:p>
        </w:tc>
        <w:tc>
          <w:tcPr>
            <w:tcW w:w="1170" w:type="dxa"/>
          </w:tcPr>
          <w:p w14:paraId="729A4F03" w14:textId="3B6040EF" w:rsidR="00442333" w:rsidRPr="003777B2" w:rsidRDefault="00F921B8" w:rsidP="00442333">
            <w:pPr>
              <w:pStyle w:val="acctmergecolhdg"/>
              <w:spacing w:line="240" w:lineRule="atLeast"/>
              <w:rPr>
                <w:b w:val="0"/>
                <w:bCs/>
                <w:szCs w:val="22"/>
              </w:rPr>
            </w:pPr>
            <w:r w:rsidRPr="003777B2">
              <w:rPr>
                <w:b w:val="0"/>
                <w:bCs/>
                <w:szCs w:val="22"/>
              </w:rPr>
              <w:t>2019</w:t>
            </w:r>
          </w:p>
        </w:tc>
        <w:tc>
          <w:tcPr>
            <w:tcW w:w="180" w:type="dxa"/>
          </w:tcPr>
          <w:p w14:paraId="24D62698" w14:textId="77777777" w:rsidR="00442333" w:rsidRPr="003777B2" w:rsidRDefault="00442333" w:rsidP="00442333">
            <w:pPr>
              <w:pStyle w:val="acctmergecolhdg"/>
              <w:spacing w:line="240" w:lineRule="atLeast"/>
              <w:rPr>
                <w:b w:val="0"/>
                <w:bCs/>
                <w:szCs w:val="22"/>
              </w:rPr>
            </w:pPr>
          </w:p>
        </w:tc>
        <w:tc>
          <w:tcPr>
            <w:tcW w:w="1089" w:type="dxa"/>
          </w:tcPr>
          <w:p w14:paraId="46935C7A" w14:textId="5F6BEBF1" w:rsidR="00442333" w:rsidRPr="003777B2" w:rsidRDefault="00F921B8" w:rsidP="00442333">
            <w:pPr>
              <w:pStyle w:val="acctmergecolhdg"/>
              <w:spacing w:line="240" w:lineRule="atLeast"/>
              <w:rPr>
                <w:b w:val="0"/>
                <w:bCs/>
                <w:szCs w:val="22"/>
              </w:rPr>
            </w:pPr>
            <w:r w:rsidRPr="003777B2">
              <w:rPr>
                <w:b w:val="0"/>
                <w:bCs/>
                <w:szCs w:val="22"/>
              </w:rPr>
              <w:t>2018</w:t>
            </w:r>
          </w:p>
        </w:tc>
      </w:tr>
      <w:tr w:rsidR="00E6434E" w:rsidRPr="00944BA8" w14:paraId="660BF865" w14:textId="77777777" w:rsidTr="00DB2575">
        <w:trPr>
          <w:cantSplit/>
          <w:tblHeader/>
        </w:trPr>
        <w:tc>
          <w:tcPr>
            <w:tcW w:w="3465" w:type="dxa"/>
          </w:tcPr>
          <w:p w14:paraId="1916DC69" w14:textId="77777777" w:rsidR="00E6434E" w:rsidRPr="003777B2" w:rsidRDefault="00E6434E" w:rsidP="00442333">
            <w:pPr>
              <w:pStyle w:val="acctfourfigures"/>
              <w:spacing w:line="240" w:lineRule="atLeast"/>
              <w:jc w:val="center"/>
              <w:rPr>
                <w:szCs w:val="22"/>
              </w:rPr>
            </w:pPr>
          </w:p>
        </w:tc>
        <w:tc>
          <w:tcPr>
            <w:tcW w:w="630" w:type="dxa"/>
          </w:tcPr>
          <w:p w14:paraId="1D127027" w14:textId="77777777" w:rsidR="00E6434E" w:rsidRPr="003777B2" w:rsidRDefault="00E6434E" w:rsidP="00442333">
            <w:pPr>
              <w:pStyle w:val="acctfourfigures"/>
              <w:tabs>
                <w:tab w:val="clear" w:pos="765"/>
                <w:tab w:val="decimal" w:pos="371"/>
              </w:tabs>
              <w:spacing w:line="240" w:lineRule="atLeast"/>
              <w:ind w:left="-79" w:right="-79"/>
              <w:jc w:val="center"/>
              <w:rPr>
                <w:bCs/>
                <w:i/>
                <w:iCs/>
                <w:szCs w:val="22"/>
              </w:rPr>
            </w:pPr>
          </w:p>
        </w:tc>
        <w:tc>
          <w:tcPr>
            <w:tcW w:w="1206" w:type="dxa"/>
          </w:tcPr>
          <w:p w14:paraId="676550FF" w14:textId="77777777" w:rsidR="00E6434E" w:rsidRPr="003777B2" w:rsidRDefault="00E6434E" w:rsidP="00442333">
            <w:pPr>
              <w:pStyle w:val="acctmergecolhdg"/>
              <w:spacing w:line="240" w:lineRule="atLeast"/>
              <w:rPr>
                <w:b w:val="0"/>
                <w:bCs/>
                <w:szCs w:val="22"/>
              </w:rPr>
            </w:pPr>
          </w:p>
        </w:tc>
        <w:tc>
          <w:tcPr>
            <w:tcW w:w="234" w:type="dxa"/>
          </w:tcPr>
          <w:p w14:paraId="34E135C2" w14:textId="77777777" w:rsidR="00E6434E" w:rsidRPr="003777B2" w:rsidRDefault="00E6434E" w:rsidP="00442333">
            <w:pPr>
              <w:pStyle w:val="acctmergecolhdg"/>
              <w:spacing w:line="240" w:lineRule="atLeast"/>
              <w:rPr>
                <w:b w:val="0"/>
                <w:bCs/>
                <w:szCs w:val="22"/>
              </w:rPr>
            </w:pPr>
          </w:p>
        </w:tc>
        <w:tc>
          <w:tcPr>
            <w:tcW w:w="1170" w:type="dxa"/>
          </w:tcPr>
          <w:p w14:paraId="3ED81544" w14:textId="30C48C76" w:rsidR="00E6434E" w:rsidRPr="003777B2" w:rsidRDefault="00E6434E" w:rsidP="00442333">
            <w:pPr>
              <w:pStyle w:val="acctmergecolhdg"/>
              <w:spacing w:line="240" w:lineRule="atLeast"/>
              <w:rPr>
                <w:b w:val="0"/>
                <w:bCs/>
                <w:szCs w:val="22"/>
                <w:lang w:bidi="th-TH"/>
              </w:rPr>
            </w:pPr>
            <w:r w:rsidRPr="003777B2">
              <w:rPr>
                <w:b w:val="0"/>
                <w:bCs/>
                <w:szCs w:val="22"/>
                <w:lang w:bidi="th-TH"/>
              </w:rPr>
              <w:t>(Restated)</w:t>
            </w:r>
          </w:p>
        </w:tc>
        <w:tc>
          <w:tcPr>
            <w:tcW w:w="180" w:type="dxa"/>
          </w:tcPr>
          <w:p w14:paraId="02B4979E" w14:textId="77777777" w:rsidR="00E6434E" w:rsidRPr="003777B2" w:rsidRDefault="00E6434E" w:rsidP="00442333">
            <w:pPr>
              <w:pStyle w:val="acctmergecolhdg"/>
              <w:spacing w:line="240" w:lineRule="atLeast"/>
              <w:rPr>
                <w:b w:val="0"/>
                <w:bCs/>
                <w:szCs w:val="22"/>
              </w:rPr>
            </w:pPr>
          </w:p>
        </w:tc>
        <w:tc>
          <w:tcPr>
            <w:tcW w:w="1170" w:type="dxa"/>
          </w:tcPr>
          <w:p w14:paraId="65292791" w14:textId="77777777" w:rsidR="00E6434E" w:rsidRPr="003777B2" w:rsidRDefault="00E6434E" w:rsidP="00442333">
            <w:pPr>
              <w:pStyle w:val="acctmergecolhdg"/>
              <w:spacing w:line="240" w:lineRule="atLeast"/>
              <w:rPr>
                <w:b w:val="0"/>
                <w:bCs/>
                <w:szCs w:val="22"/>
              </w:rPr>
            </w:pPr>
          </w:p>
        </w:tc>
        <w:tc>
          <w:tcPr>
            <w:tcW w:w="180" w:type="dxa"/>
          </w:tcPr>
          <w:p w14:paraId="76DFD518" w14:textId="77777777" w:rsidR="00E6434E" w:rsidRPr="003777B2" w:rsidRDefault="00E6434E" w:rsidP="00442333">
            <w:pPr>
              <w:pStyle w:val="acctmergecolhdg"/>
              <w:spacing w:line="240" w:lineRule="atLeast"/>
              <w:rPr>
                <w:b w:val="0"/>
                <w:bCs/>
                <w:szCs w:val="22"/>
              </w:rPr>
            </w:pPr>
          </w:p>
        </w:tc>
        <w:tc>
          <w:tcPr>
            <w:tcW w:w="1089" w:type="dxa"/>
          </w:tcPr>
          <w:p w14:paraId="03FEEE63" w14:textId="77777777" w:rsidR="00E6434E" w:rsidRPr="003777B2" w:rsidRDefault="00E6434E" w:rsidP="00442333">
            <w:pPr>
              <w:pStyle w:val="acctmergecolhdg"/>
              <w:spacing w:line="240" w:lineRule="atLeast"/>
              <w:rPr>
                <w:b w:val="0"/>
                <w:bCs/>
                <w:szCs w:val="22"/>
              </w:rPr>
            </w:pPr>
          </w:p>
        </w:tc>
      </w:tr>
      <w:tr w:rsidR="00442333" w:rsidRPr="00944BA8" w14:paraId="2189F92C" w14:textId="77777777" w:rsidTr="00DB2575">
        <w:trPr>
          <w:cantSplit/>
          <w:trHeight w:val="95"/>
        </w:trPr>
        <w:tc>
          <w:tcPr>
            <w:tcW w:w="3465" w:type="dxa"/>
          </w:tcPr>
          <w:p w14:paraId="6B8F3DC4" w14:textId="77777777" w:rsidR="00442333" w:rsidRPr="003777B2" w:rsidRDefault="00442333" w:rsidP="00442333">
            <w:pPr>
              <w:spacing w:line="240" w:lineRule="atLeast"/>
              <w:rPr>
                <w:b/>
                <w:bCs/>
                <w:i/>
                <w:iCs/>
                <w:szCs w:val="22"/>
              </w:rPr>
            </w:pPr>
          </w:p>
        </w:tc>
        <w:tc>
          <w:tcPr>
            <w:tcW w:w="630" w:type="dxa"/>
            <w:vAlign w:val="bottom"/>
          </w:tcPr>
          <w:p w14:paraId="71416C9B" w14:textId="77777777" w:rsidR="00442333" w:rsidRPr="003777B2" w:rsidRDefault="00442333" w:rsidP="00442333">
            <w:pPr>
              <w:pStyle w:val="acctfourfigures"/>
              <w:spacing w:line="240" w:lineRule="atLeast"/>
              <w:jc w:val="center"/>
              <w:rPr>
                <w:bCs/>
                <w:i/>
                <w:iCs/>
                <w:szCs w:val="22"/>
              </w:rPr>
            </w:pPr>
          </w:p>
        </w:tc>
        <w:tc>
          <w:tcPr>
            <w:tcW w:w="5229" w:type="dxa"/>
            <w:gridSpan w:val="7"/>
          </w:tcPr>
          <w:p w14:paraId="75F05F6E" w14:textId="77777777" w:rsidR="00442333" w:rsidRPr="003777B2" w:rsidRDefault="00442333" w:rsidP="00442333">
            <w:pPr>
              <w:pStyle w:val="acctfourfigures"/>
              <w:spacing w:line="240" w:lineRule="atLeast"/>
              <w:jc w:val="center"/>
              <w:rPr>
                <w:i/>
                <w:iCs/>
                <w:szCs w:val="22"/>
              </w:rPr>
            </w:pPr>
            <w:r w:rsidRPr="003777B2">
              <w:rPr>
                <w:i/>
                <w:iCs/>
                <w:szCs w:val="22"/>
              </w:rPr>
              <w:t>(in thousand Baht)</w:t>
            </w:r>
          </w:p>
        </w:tc>
      </w:tr>
      <w:tr w:rsidR="00C33CD8" w:rsidRPr="00944BA8" w14:paraId="747836EF" w14:textId="77777777" w:rsidTr="00DB2575">
        <w:trPr>
          <w:cantSplit/>
          <w:trHeight w:val="78"/>
        </w:trPr>
        <w:tc>
          <w:tcPr>
            <w:tcW w:w="3465" w:type="dxa"/>
          </w:tcPr>
          <w:p w14:paraId="4528CA5A" w14:textId="77777777" w:rsidR="00C33CD8" w:rsidRPr="003777B2" w:rsidRDefault="00C33CD8" w:rsidP="00C33CD8">
            <w:pPr>
              <w:spacing w:line="240" w:lineRule="atLeast"/>
              <w:ind w:left="180" w:hanging="180"/>
              <w:rPr>
                <w:b/>
                <w:bCs/>
                <w:szCs w:val="22"/>
              </w:rPr>
            </w:pPr>
            <w:r w:rsidRPr="003777B2">
              <w:rPr>
                <w:szCs w:val="22"/>
              </w:rPr>
              <w:t xml:space="preserve">Related parties </w:t>
            </w:r>
          </w:p>
        </w:tc>
        <w:tc>
          <w:tcPr>
            <w:tcW w:w="630" w:type="dxa"/>
            <w:vAlign w:val="bottom"/>
          </w:tcPr>
          <w:p w14:paraId="48E7AF78" w14:textId="2AD9B54A" w:rsidR="00C33CD8" w:rsidRPr="003777B2" w:rsidRDefault="00A551D9" w:rsidP="00C33CD8">
            <w:pPr>
              <w:pStyle w:val="acctfourfigures"/>
              <w:tabs>
                <w:tab w:val="clear" w:pos="765"/>
                <w:tab w:val="decimal" w:pos="101"/>
              </w:tabs>
              <w:spacing w:line="240" w:lineRule="atLeast"/>
              <w:ind w:right="11"/>
              <w:jc w:val="center"/>
              <w:rPr>
                <w:bCs/>
                <w:i/>
                <w:iCs/>
                <w:szCs w:val="22"/>
                <w:lang w:val="en-US" w:bidi="th-TH"/>
              </w:rPr>
            </w:pPr>
            <w:r w:rsidRPr="003777B2">
              <w:rPr>
                <w:bCs/>
                <w:i/>
                <w:iCs/>
                <w:szCs w:val="22"/>
                <w:lang w:val="en-US" w:bidi="th-TH"/>
              </w:rPr>
              <w:t>5</w:t>
            </w:r>
          </w:p>
        </w:tc>
        <w:tc>
          <w:tcPr>
            <w:tcW w:w="1206" w:type="dxa"/>
          </w:tcPr>
          <w:p w14:paraId="7B436116" w14:textId="79E59B27" w:rsidR="00C33CD8" w:rsidRPr="003777B2" w:rsidRDefault="00E249E7" w:rsidP="00C33CD8">
            <w:pPr>
              <w:pStyle w:val="acctfourfigures"/>
              <w:tabs>
                <w:tab w:val="clear" w:pos="765"/>
                <w:tab w:val="decimal" w:pos="956"/>
              </w:tabs>
              <w:spacing w:line="240" w:lineRule="atLeast"/>
              <w:ind w:right="-180"/>
              <w:rPr>
                <w:szCs w:val="22"/>
                <w:rtl/>
                <w:cs/>
              </w:rPr>
            </w:pPr>
            <w:r w:rsidRPr="003777B2">
              <w:rPr>
                <w:szCs w:val="22"/>
              </w:rPr>
              <w:t>41,460</w:t>
            </w:r>
          </w:p>
        </w:tc>
        <w:tc>
          <w:tcPr>
            <w:tcW w:w="234" w:type="dxa"/>
          </w:tcPr>
          <w:p w14:paraId="62F088AB" w14:textId="77777777" w:rsidR="00C33CD8" w:rsidRPr="003777B2" w:rsidRDefault="00C33CD8" w:rsidP="00C33CD8">
            <w:pPr>
              <w:pStyle w:val="BodyText"/>
              <w:tabs>
                <w:tab w:val="decimal" w:pos="837"/>
              </w:tabs>
              <w:spacing w:after="0" w:line="240" w:lineRule="auto"/>
              <w:ind w:left="-108" w:right="-80"/>
              <w:rPr>
                <w:szCs w:val="22"/>
              </w:rPr>
            </w:pPr>
          </w:p>
        </w:tc>
        <w:tc>
          <w:tcPr>
            <w:tcW w:w="1170" w:type="dxa"/>
          </w:tcPr>
          <w:p w14:paraId="40B7F5BE" w14:textId="09795213" w:rsidR="00C33CD8" w:rsidRPr="003777B2" w:rsidRDefault="00C33CD8" w:rsidP="00C33CD8">
            <w:pPr>
              <w:pStyle w:val="acctfourfigures"/>
              <w:tabs>
                <w:tab w:val="clear" w:pos="765"/>
                <w:tab w:val="decimal" w:pos="1010"/>
              </w:tabs>
              <w:spacing w:line="240" w:lineRule="atLeast"/>
              <w:ind w:right="-180"/>
              <w:rPr>
                <w:szCs w:val="22"/>
              </w:rPr>
            </w:pPr>
            <w:r w:rsidRPr="003777B2">
              <w:rPr>
                <w:szCs w:val="22"/>
              </w:rPr>
              <w:t>49,01</w:t>
            </w:r>
            <w:r w:rsidR="00D13264" w:rsidRPr="003777B2">
              <w:rPr>
                <w:szCs w:val="22"/>
              </w:rPr>
              <w:t>9</w:t>
            </w:r>
          </w:p>
        </w:tc>
        <w:tc>
          <w:tcPr>
            <w:tcW w:w="180" w:type="dxa"/>
            <w:vAlign w:val="bottom"/>
          </w:tcPr>
          <w:p w14:paraId="6C5B49E5" w14:textId="77777777" w:rsidR="00C33CD8" w:rsidRPr="003777B2" w:rsidRDefault="00C33CD8" w:rsidP="00C33CD8">
            <w:pPr>
              <w:pStyle w:val="acctfourfigures"/>
              <w:spacing w:line="240" w:lineRule="atLeast"/>
              <w:ind w:right="101"/>
              <w:jc w:val="right"/>
              <w:rPr>
                <w:szCs w:val="22"/>
              </w:rPr>
            </w:pPr>
          </w:p>
        </w:tc>
        <w:tc>
          <w:tcPr>
            <w:tcW w:w="1170" w:type="dxa"/>
          </w:tcPr>
          <w:p w14:paraId="052EC829" w14:textId="5A662EF8" w:rsidR="00C33CD8" w:rsidRPr="003777B2" w:rsidRDefault="00C33CD8" w:rsidP="00C33CD8">
            <w:pPr>
              <w:pStyle w:val="acctfourfigures"/>
              <w:tabs>
                <w:tab w:val="clear" w:pos="765"/>
                <w:tab w:val="decimal" w:pos="612"/>
              </w:tabs>
              <w:spacing w:line="240" w:lineRule="atLeast"/>
              <w:ind w:right="11"/>
              <w:rPr>
                <w:szCs w:val="22"/>
              </w:rPr>
            </w:pPr>
            <w:r w:rsidRPr="003777B2">
              <w:rPr>
                <w:szCs w:val="22"/>
              </w:rPr>
              <w:t>-</w:t>
            </w:r>
          </w:p>
        </w:tc>
        <w:tc>
          <w:tcPr>
            <w:tcW w:w="180" w:type="dxa"/>
            <w:vAlign w:val="bottom"/>
          </w:tcPr>
          <w:p w14:paraId="6EC18B02" w14:textId="77777777" w:rsidR="00C33CD8" w:rsidRPr="003777B2" w:rsidRDefault="00C33CD8" w:rsidP="00C33CD8">
            <w:pPr>
              <w:pStyle w:val="acctfourfigures"/>
              <w:spacing w:line="240" w:lineRule="atLeast"/>
              <w:ind w:right="101"/>
              <w:jc w:val="right"/>
              <w:rPr>
                <w:szCs w:val="22"/>
              </w:rPr>
            </w:pPr>
          </w:p>
        </w:tc>
        <w:tc>
          <w:tcPr>
            <w:tcW w:w="1089" w:type="dxa"/>
          </w:tcPr>
          <w:p w14:paraId="11FEBBD3" w14:textId="77777777" w:rsidR="00C33CD8" w:rsidRPr="003777B2" w:rsidRDefault="00C33CD8" w:rsidP="00C33CD8">
            <w:pPr>
              <w:pStyle w:val="acctfourfigures"/>
              <w:tabs>
                <w:tab w:val="clear" w:pos="765"/>
                <w:tab w:val="decimal" w:pos="551"/>
              </w:tabs>
              <w:spacing w:line="240" w:lineRule="atLeast"/>
              <w:ind w:right="11"/>
              <w:rPr>
                <w:szCs w:val="22"/>
              </w:rPr>
            </w:pPr>
            <w:r w:rsidRPr="003777B2">
              <w:rPr>
                <w:szCs w:val="22"/>
              </w:rPr>
              <w:t>-</w:t>
            </w:r>
          </w:p>
        </w:tc>
      </w:tr>
      <w:tr w:rsidR="00C33CD8" w:rsidRPr="00944BA8" w14:paraId="67D2D721" w14:textId="77777777" w:rsidTr="00DB2575">
        <w:trPr>
          <w:cantSplit/>
        </w:trPr>
        <w:tc>
          <w:tcPr>
            <w:tcW w:w="3465" w:type="dxa"/>
          </w:tcPr>
          <w:p w14:paraId="42E07240" w14:textId="77777777" w:rsidR="00C33CD8" w:rsidRPr="003777B2" w:rsidRDefault="00C33CD8" w:rsidP="00C33CD8">
            <w:pPr>
              <w:spacing w:line="240" w:lineRule="atLeast"/>
              <w:ind w:left="180" w:hanging="180"/>
              <w:rPr>
                <w:szCs w:val="22"/>
              </w:rPr>
            </w:pPr>
            <w:r w:rsidRPr="003777B2">
              <w:rPr>
                <w:szCs w:val="22"/>
              </w:rPr>
              <w:t>Other parties</w:t>
            </w:r>
          </w:p>
        </w:tc>
        <w:tc>
          <w:tcPr>
            <w:tcW w:w="630" w:type="dxa"/>
            <w:vAlign w:val="bottom"/>
          </w:tcPr>
          <w:p w14:paraId="378BCBCE" w14:textId="77777777" w:rsidR="00C33CD8" w:rsidRPr="003777B2" w:rsidRDefault="00C33CD8" w:rsidP="00C33CD8">
            <w:pPr>
              <w:pStyle w:val="acctfourfigures"/>
              <w:tabs>
                <w:tab w:val="clear" w:pos="765"/>
                <w:tab w:val="decimal" w:pos="731"/>
              </w:tabs>
              <w:spacing w:line="240" w:lineRule="atLeast"/>
              <w:ind w:right="11"/>
              <w:jc w:val="center"/>
              <w:rPr>
                <w:bCs/>
                <w:i/>
                <w:iCs/>
                <w:szCs w:val="22"/>
              </w:rPr>
            </w:pPr>
          </w:p>
        </w:tc>
        <w:tc>
          <w:tcPr>
            <w:tcW w:w="1206" w:type="dxa"/>
            <w:tcBorders>
              <w:bottom w:val="single" w:sz="4" w:space="0" w:color="auto"/>
            </w:tcBorders>
          </w:tcPr>
          <w:p w14:paraId="09166D6A" w14:textId="0A5C6B71" w:rsidR="00C33CD8" w:rsidRPr="003777B2" w:rsidRDefault="00E249E7" w:rsidP="00C33CD8">
            <w:pPr>
              <w:pStyle w:val="acctfourfigures"/>
              <w:tabs>
                <w:tab w:val="clear" w:pos="765"/>
                <w:tab w:val="decimal" w:pos="956"/>
              </w:tabs>
              <w:spacing w:line="240" w:lineRule="atLeast"/>
              <w:ind w:right="-180"/>
              <w:rPr>
                <w:szCs w:val="22"/>
              </w:rPr>
            </w:pPr>
            <w:r w:rsidRPr="003777B2">
              <w:rPr>
                <w:szCs w:val="22"/>
              </w:rPr>
              <w:t>738,962</w:t>
            </w:r>
          </w:p>
        </w:tc>
        <w:tc>
          <w:tcPr>
            <w:tcW w:w="234" w:type="dxa"/>
          </w:tcPr>
          <w:p w14:paraId="3C702B3D" w14:textId="77777777" w:rsidR="00C33CD8" w:rsidRPr="003777B2" w:rsidRDefault="00C33CD8" w:rsidP="00C33CD8">
            <w:pPr>
              <w:tabs>
                <w:tab w:val="decimal" w:pos="641"/>
              </w:tabs>
              <w:spacing w:line="240" w:lineRule="atLeast"/>
              <w:ind w:left="11" w:right="91"/>
              <w:jc w:val="right"/>
              <w:rPr>
                <w:szCs w:val="22"/>
                <w:lang w:bidi="th-TH"/>
              </w:rPr>
            </w:pPr>
          </w:p>
        </w:tc>
        <w:tc>
          <w:tcPr>
            <w:tcW w:w="1170" w:type="dxa"/>
            <w:tcBorders>
              <w:bottom w:val="single" w:sz="4" w:space="0" w:color="auto"/>
            </w:tcBorders>
          </w:tcPr>
          <w:p w14:paraId="363791B0" w14:textId="713477CD" w:rsidR="00C33CD8" w:rsidRPr="003777B2" w:rsidRDefault="00C33CD8" w:rsidP="00C33CD8">
            <w:pPr>
              <w:pStyle w:val="acctfourfigures"/>
              <w:tabs>
                <w:tab w:val="clear" w:pos="765"/>
                <w:tab w:val="decimal" w:pos="1010"/>
              </w:tabs>
              <w:spacing w:line="240" w:lineRule="atLeast"/>
              <w:ind w:right="-180"/>
              <w:rPr>
                <w:szCs w:val="22"/>
              </w:rPr>
            </w:pPr>
            <w:r w:rsidRPr="003777B2">
              <w:rPr>
                <w:szCs w:val="22"/>
              </w:rPr>
              <w:t>664,06</w:t>
            </w:r>
            <w:r w:rsidR="00D13264" w:rsidRPr="003777B2">
              <w:rPr>
                <w:szCs w:val="22"/>
              </w:rPr>
              <w:t>6</w:t>
            </w:r>
          </w:p>
        </w:tc>
        <w:tc>
          <w:tcPr>
            <w:tcW w:w="180" w:type="dxa"/>
            <w:vAlign w:val="bottom"/>
          </w:tcPr>
          <w:p w14:paraId="0CDCCE34" w14:textId="77777777" w:rsidR="00C33CD8" w:rsidRPr="003777B2" w:rsidRDefault="00C33CD8" w:rsidP="00C33CD8">
            <w:pPr>
              <w:pStyle w:val="acctfourfigures"/>
              <w:spacing w:line="240" w:lineRule="atLeast"/>
              <w:ind w:right="101"/>
              <w:jc w:val="right"/>
              <w:rPr>
                <w:szCs w:val="22"/>
              </w:rPr>
            </w:pPr>
          </w:p>
        </w:tc>
        <w:tc>
          <w:tcPr>
            <w:tcW w:w="1170" w:type="dxa"/>
            <w:tcBorders>
              <w:bottom w:val="single" w:sz="4" w:space="0" w:color="auto"/>
            </w:tcBorders>
          </w:tcPr>
          <w:p w14:paraId="0DDF5C63" w14:textId="1D24CA6B" w:rsidR="00C33CD8" w:rsidRPr="003777B2" w:rsidRDefault="00C33CD8" w:rsidP="00C33CD8">
            <w:pPr>
              <w:pStyle w:val="acctfourfigures"/>
              <w:tabs>
                <w:tab w:val="clear" w:pos="765"/>
                <w:tab w:val="decimal" w:pos="612"/>
              </w:tabs>
              <w:spacing w:line="240" w:lineRule="atLeast"/>
              <w:ind w:right="11"/>
              <w:rPr>
                <w:szCs w:val="22"/>
              </w:rPr>
            </w:pPr>
            <w:r w:rsidRPr="003777B2">
              <w:rPr>
                <w:szCs w:val="22"/>
              </w:rPr>
              <w:t>-</w:t>
            </w:r>
          </w:p>
        </w:tc>
        <w:tc>
          <w:tcPr>
            <w:tcW w:w="180" w:type="dxa"/>
            <w:vAlign w:val="bottom"/>
          </w:tcPr>
          <w:p w14:paraId="4CE7FDFB" w14:textId="77777777" w:rsidR="00C33CD8" w:rsidRPr="003777B2" w:rsidRDefault="00C33CD8" w:rsidP="00C33CD8">
            <w:pPr>
              <w:pStyle w:val="acctfourfigures"/>
              <w:spacing w:line="240" w:lineRule="atLeast"/>
              <w:ind w:right="101"/>
              <w:jc w:val="right"/>
              <w:rPr>
                <w:szCs w:val="22"/>
              </w:rPr>
            </w:pPr>
          </w:p>
        </w:tc>
        <w:tc>
          <w:tcPr>
            <w:tcW w:w="1089" w:type="dxa"/>
            <w:tcBorders>
              <w:bottom w:val="single" w:sz="4" w:space="0" w:color="auto"/>
            </w:tcBorders>
          </w:tcPr>
          <w:p w14:paraId="7B0772FA" w14:textId="77777777" w:rsidR="00C33CD8" w:rsidRPr="003777B2" w:rsidRDefault="00C33CD8" w:rsidP="00C33CD8">
            <w:pPr>
              <w:pStyle w:val="acctfourfigures"/>
              <w:tabs>
                <w:tab w:val="clear" w:pos="765"/>
                <w:tab w:val="decimal" w:pos="551"/>
              </w:tabs>
              <w:spacing w:line="240" w:lineRule="atLeast"/>
              <w:ind w:right="11"/>
              <w:rPr>
                <w:szCs w:val="22"/>
              </w:rPr>
            </w:pPr>
            <w:r w:rsidRPr="003777B2">
              <w:rPr>
                <w:szCs w:val="22"/>
              </w:rPr>
              <w:t>-</w:t>
            </w:r>
          </w:p>
        </w:tc>
      </w:tr>
      <w:tr w:rsidR="00C33CD8" w:rsidRPr="00944BA8" w14:paraId="2F1D2C66" w14:textId="77777777" w:rsidTr="00DB2575">
        <w:trPr>
          <w:cantSplit/>
        </w:trPr>
        <w:tc>
          <w:tcPr>
            <w:tcW w:w="3465" w:type="dxa"/>
          </w:tcPr>
          <w:p w14:paraId="1E940600" w14:textId="77777777" w:rsidR="00C33CD8" w:rsidRPr="003777B2" w:rsidRDefault="00C33CD8" w:rsidP="00C33CD8">
            <w:pPr>
              <w:spacing w:line="240" w:lineRule="atLeast"/>
              <w:ind w:left="180" w:hanging="180"/>
              <w:rPr>
                <w:b/>
                <w:bCs/>
                <w:szCs w:val="22"/>
              </w:rPr>
            </w:pPr>
            <w:r w:rsidRPr="003777B2">
              <w:rPr>
                <w:b/>
                <w:bCs/>
                <w:szCs w:val="22"/>
              </w:rPr>
              <w:t>Total</w:t>
            </w:r>
          </w:p>
        </w:tc>
        <w:tc>
          <w:tcPr>
            <w:tcW w:w="630" w:type="dxa"/>
            <w:vAlign w:val="bottom"/>
          </w:tcPr>
          <w:p w14:paraId="2FB6EEE4" w14:textId="77777777" w:rsidR="00C33CD8" w:rsidRPr="003777B2" w:rsidRDefault="00C33CD8" w:rsidP="00C33CD8">
            <w:pPr>
              <w:pStyle w:val="acctfourfigures"/>
              <w:tabs>
                <w:tab w:val="clear" w:pos="765"/>
                <w:tab w:val="decimal" w:pos="731"/>
              </w:tabs>
              <w:spacing w:line="240" w:lineRule="atLeast"/>
              <w:ind w:right="11"/>
              <w:jc w:val="center"/>
              <w:rPr>
                <w:bCs/>
                <w:i/>
                <w:iCs/>
                <w:szCs w:val="22"/>
              </w:rPr>
            </w:pPr>
          </w:p>
        </w:tc>
        <w:tc>
          <w:tcPr>
            <w:tcW w:w="1206" w:type="dxa"/>
            <w:tcBorders>
              <w:top w:val="single" w:sz="4" w:space="0" w:color="auto"/>
            </w:tcBorders>
          </w:tcPr>
          <w:p w14:paraId="17F75FD8" w14:textId="7D68453F" w:rsidR="00C33CD8" w:rsidRPr="003777B2" w:rsidRDefault="00E249E7" w:rsidP="00C33CD8">
            <w:pPr>
              <w:pStyle w:val="acctfourfigures"/>
              <w:tabs>
                <w:tab w:val="clear" w:pos="765"/>
                <w:tab w:val="decimal" w:pos="956"/>
              </w:tabs>
              <w:spacing w:line="240" w:lineRule="atLeast"/>
              <w:ind w:right="-180"/>
              <w:rPr>
                <w:b/>
                <w:bCs/>
                <w:szCs w:val="22"/>
              </w:rPr>
            </w:pPr>
            <w:r w:rsidRPr="003777B2">
              <w:rPr>
                <w:b/>
                <w:bCs/>
                <w:szCs w:val="22"/>
              </w:rPr>
              <w:t>780,422</w:t>
            </w:r>
          </w:p>
        </w:tc>
        <w:tc>
          <w:tcPr>
            <w:tcW w:w="234" w:type="dxa"/>
          </w:tcPr>
          <w:p w14:paraId="0824B218" w14:textId="77777777" w:rsidR="00C33CD8" w:rsidRPr="003777B2" w:rsidRDefault="00C33CD8" w:rsidP="00C33CD8">
            <w:pPr>
              <w:spacing w:line="240" w:lineRule="auto"/>
              <w:jc w:val="thaiDistribute"/>
              <w:rPr>
                <w:b/>
                <w:bCs/>
                <w:szCs w:val="22"/>
              </w:rPr>
            </w:pPr>
          </w:p>
        </w:tc>
        <w:tc>
          <w:tcPr>
            <w:tcW w:w="1170" w:type="dxa"/>
            <w:tcBorders>
              <w:top w:val="single" w:sz="4" w:space="0" w:color="auto"/>
            </w:tcBorders>
          </w:tcPr>
          <w:p w14:paraId="02D10748" w14:textId="1A25360C" w:rsidR="00C33CD8" w:rsidRPr="003777B2" w:rsidRDefault="00C33CD8" w:rsidP="00C33CD8">
            <w:pPr>
              <w:pStyle w:val="acctfourfigures"/>
              <w:tabs>
                <w:tab w:val="clear" w:pos="765"/>
                <w:tab w:val="decimal" w:pos="1010"/>
              </w:tabs>
              <w:spacing w:line="240" w:lineRule="atLeast"/>
              <w:ind w:right="-180"/>
              <w:rPr>
                <w:b/>
                <w:bCs/>
                <w:szCs w:val="22"/>
              </w:rPr>
            </w:pPr>
            <w:r w:rsidRPr="003777B2">
              <w:rPr>
                <w:rFonts w:eastAsia="MS Mincho"/>
                <w:b/>
                <w:bCs/>
                <w:szCs w:val="22"/>
              </w:rPr>
              <w:t>713,085</w:t>
            </w:r>
          </w:p>
        </w:tc>
        <w:tc>
          <w:tcPr>
            <w:tcW w:w="180" w:type="dxa"/>
            <w:vAlign w:val="bottom"/>
          </w:tcPr>
          <w:p w14:paraId="2811105A" w14:textId="77777777" w:rsidR="00C33CD8" w:rsidRPr="003777B2" w:rsidRDefault="00C33CD8" w:rsidP="00C33CD8">
            <w:pPr>
              <w:pStyle w:val="acctfourfigures"/>
              <w:spacing w:line="240" w:lineRule="atLeast"/>
              <w:ind w:right="101"/>
              <w:jc w:val="right"/>
              <w:rPr>
                <w:b/>
                <w:bCs/>
                <w:szCs w:val="22"/>
              </w:rPr>
            </w:pPr>
          </w:p>
        </w:tc>
        <w:tc>
          <w:tcPr>
            <w:tcW w:w="1170" w:type="dxa"/>
            <w:tcBorders>
              <w:top w:val="single" w:sz="4" w:space="0" w:color="auto"/>
            </w:tcBorders>
          </w:tcPr>
          <w:p w14:paraId="31AD1335" w14:textId="27763B0C" w:rsidR="00C33CD8" w:rsidRPr="003777B2" w:rsidRDefault="00C33CD8" w:rsidP="00C33CD8">
            <w:pPr>
              <w:pStyle w:val="acctfourfigures"/>
              <w:tabs>
                <w:tab w:val="clear" w:pos="765"/>
                <w:tab w:val="decimal" w:pos="612"/>
              </w:tabs>
              <w:spacing w:line="240" w:lineRule="atLeast"/>
              <w:ind w:right="11"/>
              <w:rPr>
                <w:b/>
                <w:bCs/>
                <w:szCs w:val="22"/>
              </w:rPr>
            </w:pPr>
            <w:r w:rsidRPr="003777B2">
              <w:rPr>
                <w:b/>
                <w:bCs/>
                <w:szCs w:val="22"/>
              </w:rPr>
              <w:t>-</w:t>
            </w:r>
          </w:p>
        </w:tc>
        <w:tc>
          <w:tcPr>
            <w:tcW w:w="180" w:type="dxa"/>
            <w:vAlign w:val="bottom"/>
          </w:tcPr>
          <w:p w14:paraId="57C69FCF" w14:textId="77777777" w:rsidR="00C33CD8" w:rsidRPr="003777B2" w:rsidRDefault="00C33CD8" w:rsidP="00C33CD8">
            <w:pPr>
              <w:pStyle w:val="acctfourfigures"/>
              <w:spacing w:line="240" w:lineRule="atLeast"/>
              <w:ind w:right="101"/>
              <w:jc w:val="right"/>
              <w:rPr>
                <w:szCs w:val="22"/>
              </w:rPr>
            </w:pPr>
          </w:p>
        </w:tc>
        <w:tc>
          <w:tcPr>
            <w:tcW w:w="1089" w:type="dxa"/>
            <w:tcBorders>
              <w:top w:val="single" w:sz="4" w:space="0" w:color="auto"/>
            </w:tcBorders>
          </w:tcPr>
          <w:p w14:paraId="79EDB3F1" w14:textId="77777777" w:rsidR="00C33CD8" w:rsidRPr="003777B2" w:rsidRDefault="00C33CD8" w:rsidP="00C33CD8">
            <w:pPr>
              <w:pStyle w:val="acctfourfigures"/>
              <w:tabs>
                <w:tab w:val="clear" w:pos="765"/>
                <w:tab w:val="decimal" w:pos="551"/>
              </w:tabs>
              <w:spacing w:line="240" w:lineRule="atLeast"/>
              <w:ind w:right="11"/>
              <w:rPr>
                <w:b/>
                <w:bCs/>
                <w:szCs w:val="22"/>
              </w:rPr>
            </w:pPr>
            <w:r w:rsidRPr="003777B2">
              <w:rPr>
                <w:b/>
                <w:bCs/>
                <w:szCs w:val="22"/>
              </w:rPr>
              <w:t>-</w:t>
            </w:r>
          </w:p>
        </w:tc>
      </w:tr>
      <w:tr w:rsidR="008477D7" w:rsidRPr="00944BA8" w14:paraId="60789440" w14:textId="77777777" w:rsidTr="00DB2575">
        <w:trPr>
          <w:cantSplit/>
        </w:trPr>
        <w:tc>
          <w:tcPr>
            <w:tcW w:w="3465" w:type="dxa"/>
          </w:tcPr>
          <w:p w14:paraId="0D3D04AC" w14:textId="77777777" w:rsidR="008477D7" w:rsidRPr="003777B2" w:rsidRDefault="008477D7" w:rsidP="008477D7">
            <w:pPr>
              <w:spacing w:line="240" w:lineRule="atLeast"/>
              <w:rPr>
                <w:szCs w:val="22"/>
              </w:rPr>
            </w:pPr>
            <w:r w:rsidRPr="003777B2">
              <w:rPr>
                <w:i/>
                <w:iCs/>
                <w:szCs w:val="22"/>
              </w:rPr>
              <w:t>Less</w:t>
            </w:r>
            <w:r w:rsidRPr="003777B2">
              <w:rPr>
                <w:szCs w:val="22"/>
              </w:rPr>
              <w:t xml:space="preserve"> allowance for doubtful accounts</w:t>
            </w:r>
          </w:p>
        </w:tc>
        <w:tc>
          <w:tcPr>
            <w:tcW w:w="630" w:type="dxa"/>
            <w:vAlign w:val="bottom"/>
          </w:tcPr>
          <w:p w14:paraId="78E8F620" w14:textId="77777777" w:rsidR="008477D7" w:rsidRPr="003777B2" w:rsidRDefault="008477D7" w:rsidP="008477D7">
            <w:pPr>
              <w:pStyle w:val="acctfourfigures"/>
              <w:tabs>
                <w:tab w:val="clear" w:pos="765"/>
                <w:tab w:val="decimal" w:pos="731"/>
              </w:tabs>
              <w:spacing w:line="240" w:lineRule="atLeast"/>
              <w:ind w:right="11"/>
              <w:jc w:val="center"/>
              <w:rPr>
                <w:bCs/>
                <w:i/>
                <w:iCs/>
                <w:szCs w:val="22"/>
              </w:rPr>
            </w:pPr>
          </w:p>
        </w:tc>
        <w:tc>
          <w:tcPr>
            <w:tcW w:w="1206" w:type="dxa"/>
          </w:tcPr>
          <w:p w14:paraId="1C3719F2" w14:textId="18A01C6D" w:rsidR="008477D7" w:rsidRPr="003777B2" w:rsidRDefault="008477D7" w:rsidP="008477D7">
            <w:pPr>
              <w:pStyle w:val="acctfourfigures"/>
              <w:tabs>
                <w:tab w:val="clear" w:pos="765"/>
                <w:tab w:val="decimal" w:pos="956"/>
              </w:tabs>
              <w:spacing w:line="240" w:lineRule="atLeast"/>
              <w:ind w:right="-180"/>
              <w:rPr>
                <w:szCs w:val="22"/>
              </w:rPr>
            </w:pPr>
            <w:r w:rsidRPr="003777B2">
              <w:rPr>
                <w:szCs w:val="22"/>
              </w:rPr>
              <w:t>(104,</w:t>
            </w:r>
            <w:r w:rsidR="001A0784" w:rsidRPr="003777B2">
              <w:rPr>
                <w:szCs w:val="22"/>
              </w:rPr>
              <w:t>462</w:t>
            </w:r>
            <w:r w:rsidRPr="003777B2">
              <w:rPr>
                <w:szCs w:val="22"/>
              </w:rPr>
              <w:t>)</w:t>
            </w:r>
          </w:p>
        </w:tc>
        <w:tc>
          <w:tcPr>
            <w:tcW w:w="234" w:type="dxa"/>
          </w:tcPr>
          <w:p w14:paraId="08EB172F" w14:textId="77777777" w:rsidR="008477D7" w:rsidRPr="003777B2" w:rsidRDefault="008477D7" w:rsidP="008477D7">
            <w:pPr>
              <w:spacing w:line="240" w:lineRule="auto"/>
              <w:jc w:val="thaiDistribute"/>
              <w:rPr>
                <w:b/>
                <w:szCs w:val="22"/>
              </w:rPr>
            </w:pPr>
          </w:p>
        </w:tc>
        <w:tc>
          <w:tcPr>
            <w:tcW w:w="1170" w:type="dxa"/>
          </w:tcPr>
          <w:p w14:paraId="3DE51761" w14:textId="60CAC7A1" w:rsidR="008477D7" w:rsidRPr="003777B2" w:rsidRDefault="008477D7" w:rsidP="008477D7">
            <w:pPr>
              <w:pStyle w:val="acctfourfigures"/>
              <w:tabs>
                <w:tab w:val="clear" w:pos="765"/>
                <w:tab w:val="decimal" w:pos="1010"/>
              </w:tabs>
              <w:spacing w:line="240" w:lineRule="atLeast"/>
              <w:ind w:right="-180"/>
              <w:rPr>
                <w:szCs w:val="22"/>
              </w:rPr>
            </w:pPr>
            <w:r w:rsidRPr="003777B2">
              <w:rPr>
                <w:szCs w:val="22"/>
              </w:rPr>
              <w:t>(60,502)</w:t>
            </w:r>
          </w:p>
        </w:tc>
        <w:tc>
          <w:tcPr>
            <w:tcW w:w="180" w:type="dxa"/>
            <w:vAlign w:val="bottom"/>
          </w:tcPr>
          <w:p w14:paraId="18BEABA6" w14:textId="77777777" w:rsidR="008477D7" w:rsidRPr="003777B2" w:rsidRDefault="008477D7" w:rsidP="008477D7">
            <w:pPr>
              <w:pStyle w:val="acctfourfigures"/>
              <w:spacing w:line="240" w:lineRule="atLeast"/>
              <w:ind w:right="101"/>
              <w:jc w:val="right"/>
              <w:rPr>
                <w:szCs w:val="22"/>
              </w:rPr>
            </w:pPr>
          </w:p>
        </w:tc>
        <w:tc>
          <w:tcPr>
            <w:tcW w:w="1170" w:type="dxa"/>
            <w:shd w:val="clear" w:color="auto" w:fill="auto"/>
          </w:tcPr>
          <w:p w14:paraId="65CBB6C0" w14:textId="7DC3FC78" w:rsidR="008477D7" w:rsidRPr="003777B2" w:rsidRDefault="008477D7" w:rsidP="008477D7">
            <w:pPr>
              <w:pStyle w:val="acctfourfigures"/>
              <w:tabs>
                <w:tab w:val="clear" w:pos="765"/>
                <w:tab w:val="decimal" w:pos="612"/>
              </w:tabs>
              <w:spacing w:line="240" w:lineRule="atLeast"/>
              <w:ind w:right="11"/>
              <w:rPr>
                <w:szCs w:val="22"/>
              </w:rPr>
            </w:pPr>
            <w:r w:rsidRPr="003777B2">
              <w:rPr>
                <w:szCs w:val="22"/>
              </w:rPr>
              <w:t>-</w:t>
            </w:r>
          </w:p>
        </w:tc>
        <w:tc>
          <w:tcPr>
            <w:tcW w:w="180" w:type="dxa"/>
            <w:vAlign w:val="bottom"/>
          </w:tcPr>
          <w:p w14:paraId="532ECD79" w14:textId="77777777" w:rsidR="008477D7" w:rsidRPr="003777B2" w:rsidRDefault="008477D7" w:rsidP="008477D7">
            <w:pPr>
              <w:pStyle w:val="acctfourfigures"/>
              <w:spacing w:line="240" w:lineRule="atLeast"/>
              <w:ind w:right="101"/>
              <w:jc w:val="right"/>
              <w:rPr>
                <w:szCs w:val="22"/>
              </w:rPr>
            </w:pPr>
          </w:p>
        </w:tc>
        <w:tc>
          <w:tcPr>
            <w:tcW w:w="1089" w:type="dxa"/>
          </w:tcPr>
          <w:p w14:paraId="458D801C" w14:textId="77777777" w:rsidR="008477D7" w:rsidRPr="003777B2" w:rsidRDefault="008477D7" w:rsidP="008477D7">
            <w:pPr>
              <w:pStyle w:val="acctfourfigures"/>
              <w:tabs>
                <w:tab w:val="clear" w:pos="765"/>
                <w:tab w:val="decimal" w:pos="551"/>
              </w:tabs>
              <w:spacing w:line="240" w:lineRule="atLeast"/>
              <w:ind w:right="11"/>
              <w:rPr>
                <w:szCs w:val="22"/>
              </w:rPr>
            </w:pPr>
            <w:r w:rsidRPr="003777B2">
              <w:rPr>
                <w:szCs w:val="22"/>
              </w:rPr>
              <w:t>-</w:t>
            </w:r>
          </w:p>
        </w:tc>
      </w:tr>
      <w:tr w:rsidR="008477D7" w:rsidRPr="00944BA8" w14:paraId="6FFD500D" w14:textId="77777777" w:rsidTr="00DB2575">
        <w:trPr>
          <w:cantSplit/>
        </w:trPr>
        <w:tc>
          <w:tcPr>
            <w:tcW w:w="3465" w:type="dxa"/>
          </w:tcPr>
          <w:p w14:paraId="0CDC528A" w14:textId="77777777" w:rsidR="008477D7" w:rsidRPr="003777B2" w:rsidRDefault="008477D7" w:rsidP="008477D7">
            <w:pPr>
              <w:spacing w:line="240" w:lineRule="atLeast"/>
              <w:rPr>
                <w:b/>
                <w:bCs/>
                <w:szCs w:val="22"/>
              </w:rPr>
            </w:pPr>
            <w:r w:rsidRPr="003777B2">
              <w:rPr>
                <w:b/>
                <w:bCs/>
                <w:szCs w:val="22"/>
              </w:rPr>
              <w:t>Net</w:t>
            </w:r>
          </w:p>
        </w:tc>
        <w:tc>
          <w:tcPr>
            <w:tcW w:w="630" w:type="dxa"/>
            <w:vAlign w:val="bottom"/>
          </w:tcPr>
          <w:p w14:paraId="7B573233" w14:textId="77777777" w:rsidR="008477D7" w:rsidRPr="003777B2" w:rsidRDefault="008477D7" w:rsidP="008477D7">
            <w:pPr>
              <w:pStyle w:val="acctfourfigures"/>
              <w:tabs>
                <w:tab w:val="clear" w:pos="765"/>
                <w:tab w:val="decimal" w:pos="731"/>
              </w:tabs>
              <w:spacing w:line="240" w:lineRule="atLeast"/>
              <w:ind w:right="11"/>
              <w:jc w:val="center"/>
              <w:rPr>
                <w:bCs/>
                <w:i/>
                <w:iCs/>
                <w:szCs w:val="22"/>
              </w:rPr>
            </w:pPr>
          </w:p>
        </w:tc>
        <w:tc>
          <w:tcPr>
            <w:tcW w:w="1206" w:type="dxa"/>
            <w:tcBorders>
              <w:top w:val="single" w:sz="4" w:space="0" w:color="auto"/>
              <w:bottom w:val="double" w:sz="4" w:space="0" w:color="auto"/>
            </w:tcBorders>
          </w:tcPr>
          <w:p w14:paraId="5B2DC5F6" w14:textId="509AAD86" w:rsidR="008477D7" w:rsidRPr="003777B2" w:rsidRDefault="00E249E7" w:rsidP="008477D7">
            <w:pPr>
              <w:pStyle w:val="acctfourfigures"/>
              <w:tabs>
                <w:tab w:val="clear" w:pos="765"/>
                <w:tab w:val="decimal" w:pos="956"/>
              </w:tabs>
              <w:spacing w:line="240" w:lineRule="atLeast"/>
              <w:ind w:right="-180"/>
              <w:rPr>
                <w:b/>
                <w:bCs/>
                <w:szCs w:val="22"/>
              </w:rPr>
            </w:pPr>
            <w:r w:rsidRPr="003777B2">
              <w:rPr>
                <w:b/>
                <w:bCs/>
                <w:szCs w:val="22"/>
              </w:rPr>
              <w:t>675,960</w:t>
            </w:r>
          </w:p>
        </w:tc>
        <w:tc>
          <w:tcPr>
            <w:tcW w:w="234" w:type="dxa"/>
          </w:tcPr>
          <w:p w14:paraId="06105CE4" w14:textId="77777777" w:rsidR="008477D7" w:rsidRPr="003777B2" w:rsidRDefault="008477D7" w:rsidP="008477D7">
            <w:pPr>
              <w:spacing w:line="240" w:lineRule="auto"/>
              <w:jc w:val="thaiDistribute"/>
              <w:rPr>
                <w:b/>
                <w:bCs/>
                <w:szCs w:val="22"/>
              </w:rPr>
            </w:pPr>
          </w:p>
        </w:tc>
        <w:tc>
          <w:tcPr>
            <w:tcW w:w="1170" w:type="dxa"/>
            <w:tcBorders>
              <w:top w:val="single" w:sz="4" w:space="0" w:color="auto"/>
              <w:bottom w:val="double" w:sz="4" w:space="0" w:color="auto"/>
            </w:tcBorders>
          </w:tcPr>
          <w:p w14:paraId="3CC8473B" w14:textId="21D99849" w:rsidR="008477D7" w:rsidRPr="003777B2" w:rsidRDefault="008477D7" w:rsidP="008477D7">
            <w:pPr>
              <w:pStyle w:val="acctfourfigures"/>
              <w:tabs>
                <w:tab w:val="clear" w:pos="765"/>
                <w:tab w:val="decimal" w:pos="1010"/>
              </w:tabs>
              <w:spacing w:line="240" w:lineRule="atLeast"/>
              <w:ind w:right="-180"/>
              <w:rPr>
                <w:b/>
                <w:bCs/>
                <w:szCs w:val="22"/>
              </w:rPr>
            </w:pPr>
            <w:r w:rsidRPr="003777B2">
              <w:rPr>
                <w:rFonts w:eastAsia="MS Mincho"/>
                <w:b/>
                <w:bCs/>
                <w:szCs w:val="22"/>
              </w:rPr>
              <w:t>652,583</w:t>
            </w:r>
          </w:p>
        </w:tc>
        <w:tc>
          <w:tcPr>
            <w:tcW w:w="180" w:type="dxa"/>
            <w:vAlign w:val="bottom"/>
          </w:tcPr>
          <w:p w14:paraId="6A61894F" w14:textId="77777777" w:rsidR="008477D7" w:rsidRPr="003777B2" w:rsidRDefault="008477D7" w:rsidP="008477D7">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3ADD8499" w14:textId="62B981E0" w:rsidR="008477D7" w:rsidRPr="003777B2" w:rsidRDefault="008477D7" w:rsidP="008477D7">
            <w:pPr>
              <w:pStyle w:val="acctfourfigures"/>
              <w:tabs>
                <w:tab w:val="clear" w:pos="765"/>
                <w:tab w:val="decimal" w:pos="612"/>
              </w:tabs>
              <w:spacing w:line="240" w:lineRule="atLeast"/>
              <w:ind w:right="11"/>
              <w:rPr>
                <w:b/>
                <w:bCs/>
                <w:szCs w:val="22"/>
              </w:rPr>
            </w:pPr>
            <w:r w:rsidRPr="003777B2">
              <w:rPr>
                <w:b/>
                <w:bCs/>
                <w:szCs w:val="22"/>
              </w:rPr>
              <w:t>-</w:t>
            </w:r>
          </w:p>
        </w:tc>
        <w:tc>
          <w:tcPr>
            <w:tcW w:w="180" w:type="dxa"/>
            <w:vAlign w:val="bottom"/>
          </w:tcPr>
          <w:p w14:paraId="5F34C6CF" w14:textId="77777777" w:rsidR="008477D7" w:rsidRPr="003777B2" w:rsidRDefault="008477D7" w:rsidP="008477D7">
            <w:pPr>
              <w:pStyle w:val="acctfourfigures"/>
              <w:spacing w:line="240" w:lineRule="atLeast"/>
              <w:ind w:right="101"/>
              <w:jc w:val="right"/>
              <w:rPr>
                <w:b/>
                <w:bCs/>
                <w:szCs w:val="22"/>
              </w:rPr>
            </w:pPr>
          </w:p>
        </w:tc>
        <w:tc>
          <w:tcPr>
            <w:tcW w:w="1089" w:type="dxa"/>
            <w:tcBorders>
              <w:top w:val="single" w:sz="4" w:space="0" w:color="auto"/>
              <w:bottom w:val="double" w:sz="4" w:space="0" w:color="auto"/>
            </w:tcBorders>
          </w:tcPr>
          <w:p w14:paraId="06BBDC41" w14:textId="77777777" w:rsidR="008477D7" w:rsidRPr="003777B2" w:rsidRDefault="008477D7" w:rsidP="008477D7">
            <w:pPr>
              <w:pStyle w:val="acctfourfigures"/>
              <w:tabs>
                <w:tab w:val="clear" w:pos="765"/>
                <w:tab w:val="decimal" w:pos="551"/>
              </w:tabs>
              <w:spacing w:line="240" w:lineRule="atLeast"/>
              <w:ind w:right="11"/>
              <w:rPr>
                <w:b/>
                <w:bCs/>
                <w:szCs w:val="22"/>
              </w:rPr>
            </w:pPr>
            <w:r w:rsidRPr="003777B2">
              <w:rPr>
                <w:b/>
                <w:bCs/>
                <w:szCs w:val="22"/>
              </w:rPr>
              <w:t>-</w:t>
            </w:r>
          </w:p>
        </w:tc>
      </w:tr>
      <w:tr w:rsidR="004331C0" w:rsidRPr="00944BA8" w14:paraId="130B4002" w14:textId="77777777" w:rsidTr="004331C0">
        <w:trPr>
          <w:cantSplit/>
          <w:trHeight w:val="209"/>
        </w:trPr>
        <w:tc>
          <w:tcPr>
            <w:tcW w:w="3465" w:type="dxa"/>
          </w:tcPr>
          <w:p w14:paraId="479616B0" w14:textId="77777777" w:rsidR="004331C0" w:rsidRPr="003777B2" w:rsidRDefault="004331C0" w:rsidP="004331C0">
            <w:pPr>
              <w:pStyle w:val="acctfourfigures"/>
              <w:tabs>
                <w:tab w:val="clear" w:pos="765"/>
                <w:tab w:val="decimal" w:pos="956"/>
              </w:tabs>
              <w:spacing w:line="240" w:lineRule="auto"/>
              <w:ind w:right="-86"/>
              <w:rPr>
                <w:b/>
                <w:bCs/>
                <w:szCs w:val="22"/>
              </w:rPr>
            </w:pPr>
          </w:p>
        </w:tc>
        <w:tc>
          <w:tcPr>
            <w:tcW w:w="630" w:type="dxa"/>
            <w:vAlign w:val="bottom"/>
          </w:tcPr>
          <w:p w14:paraId="63F14496" w14:textId="77777777" w:rsidR="004331C0" w:rsidRPr="003777B2" w:rsidRDefault="004331C0" w:rsidP="004331C0">
            <w:pPr>
              <w:pStyle w:val="acctfourfigures"/>
              <w:tabs>
                <w:tab w:val="clear" w:pos="765"/>
                <w:tab w:val="decimal" w:pos="956"/>
              </w:tabs>
              <w:spacing w:line="240" w:lineRule="auto"/>
              <w:ind w:right="-86"/>
              <w:rPr>
                <w:b/>
                <w:bCs/>
                <w:szCs w:val="22"/>
              </w:rPr>
            </w:pPr>
          </w:p>
        </w:tc>
        <w:tc>
          <w:tcPr>
            <w:tcW w:w="1206" w:type="dxa"/>
          </w:tcPr>
          <w:p w14:paraId="39E128DA" w14:textId="77777777" w:rsidR="004331C0" w:rsidRPr="003777B2" w:rsidRDefault="004331C0" w:rsidP="008477D7">
            <w:pPr>
              <w:pStyle w:val="acctfourfigures"/>
              <w:tabs>
                <w:tab w:val="clear" w:pos="765"/>
                <w:tab w:val="decimal" w:pos="956"/>
              </w:tabs>
              <w:spacing w:line="240" w:lineRule="auto"/>
              <w:ind w:right="-86"/>
              <w:rPr>
                <w:b/>
                <w:bCs/>
                <w:szCs w:val="22"/>
              </w:rPr>
            </w:pPr>
          </w:p>
        </w:tc>
        <w:tc>
          <w:tcPr>
            <w:tcW w:w="234" w:type="dxa"/>
          </w:tcPr>
          <w:p w14:paraId="0DE8FE6D" w14:textId="77777777" w:rsidR="004331C0" w:rsidRPr="003777B2" w:rsidRDefault="004331C0" w:rsidP="008477D7">
            <w:pPr>
              <w:spacing w:line="240" w:lineRule="auto"/>
              <w:jc w:val="thaiDistribute"/>
              <w:rPr>
                <w:b/>
                <w:bCs/>
                <w:szCs w:val="22"/>
              </w:rPr>
            </w:pPr>
          </w:p>
        </w:tc>
        <w:tc>
          <w:tcPr>
            <w:tcW w:w="1170" w:type="dxa"/>
          </w:tcPr>
          <w:p w14:paraId="3E755D29" w14:textId="77777777" w:rsidR="004331C0" w:rsidRPr="003777B2" w:rsidRDefault="004331C0" w:rsidP="008477D7">
            <w:pPr>
              <w:pStyle w:val="acctfourfigures"/>
              <w:tabs>
                <w:tab w:val="clear" w:pos="765"/>
                <w:tab w:val="decimal" w:pos="1010"/>
              </w:tabs>
              <w:spacing w:line="240" w:lineRule="auto"/>
              <w:ind w:right="-86"/>
              <w:rPr>
                <w:b/>
                <w:bCs/>
                <w:szCs w:val="22"/>
              </w:rPr>
            </w:pPr>
          </w:p>
        </w:tc>
        <w:tc>
          <w:tcPr>
            <w:tcW w:w="180" w:type="dxa"/>
            <w:vAlign w:val="bottom"/>
          </w:tcPr>
          <w:p w14:paraId="3783C543" w14:textId="77777777" w:rsidR="004331C0" w:rsidRPr="003777B2" w:rsidRDefault="004331C0" w:rsidP="004331C0">
            <w:pPr>
              <w:pStyle w:val="acctfourfigures"/>
              <w:tabs>
                <w:tab w:val="clear" w:pos="765"/>
                <w:tab w:val="decimal" w:pos="956"/>
              </w:tabs>
              <w:spacing w:line="240" w:lineRule="auto"/>
              <w:ind w:right="-86"/>
              <w:rPr>
                <w:b/>
                <w:bCs/>
                <w:szCs w:val="22"/>
              </w:rPr>
            </w:pPr>
          </w:p>
        </w:tc>
        <w:tc>
          <w:tcPr>
            <w:tcW w:w="1170" w:type="dxa"/>
          </w:tcPr>
          <w:p w14:paraId="55336D3C" w14:textId="77777777" w:rsidR="004331C0" w:rsidRPr="003777B2" w:rsidRDefault="004331C0" w:rsidP="004331C0">
            <w:pPr>
              <w:pStyle w:val="acctfourfigures"/>
              <w:tabs>
                <w:tab w:val="clear" w:pos="765"/>
                <w:tab w:val="decimal" w:pos="621"/>
                <w:tab w:val="decimal" w:pos="956"/>
              </w:tabs>
              <w:spacing w:line="240" w:lineRule="auto"/>
              <w:ind w:right="-86"/>
              <w:rPr>
                <w:b/>
                <w:bCs/>
                <w:szCs w:val="22"/>
              </w:rPr>
            </w:pPr>
          </w:p>
        </w:tc>
        <w:tc>
          <w:tcPr>
            <w:tcW w:w="180" w:type="dxa"/>
            <w:vAlign w:val="bottom"/>
          </w:tcPr>
          <w:p w14:paraId="30F28518" w14:textId="77777777" w:rsidR="004331C0" w:rsidRPr="003777B2" w:rsidRDefault="004331C0" w:rsidP="004331C0">
            <w:pPr>
              <w:pStyle w:val="acctfourfigures"/>
              <w:tabs>
                <w:tab w:val="clear" w:pos="765"/>
                <w:tab w:val="decimal" w:pos="956"/>
              </w:tabs>
              <w:spacing w:line="240" w:lineRule="auto"/>
              <w:ind w:right="-86"/>
              <w:rPr>
                <w:b/>
                <w:bCs/>
                <w:szCs w:val="22"/>
              </w:rPr>
            </w:pPr>
          </w:p>
        </w:tc>
        <w:tc>
          <w:tcPr>
            <w:tcW w:w="1089" w:type="dxa"/>
          </w:tcPr>
          <w:p w14:paraId="62E8AB94" w14:textId="77777777" w:rsidR="004331C0" w:rsidRPr="003777B2" w:rsidRDefault="004331C0" w:rsidP="004331C0">
            <w:pPr>
              <w:pStyle w:val="acctfourfigures"/>
              <w:tabs>
                <w:tab w:val="clear" w:pos="765"/>
                <w:tab w:val="decimal" w:pos="621"/>
                <w:tab w:val="decimal" w:pos="956"/>
              </w:tabs>
              <w:spacing w:line="240" w:lineRule="auto"/>
              <w:ind w:right="-86"/>
              <w:rPr>
                <w:b/>
                <w:bCs/>
                <w:szCs w:val="22"/>
              </w:rPr>
            </w:pPr>
          </w:p>
        </w:tc>
      </w:tr>
      <w:tr w:rsidR="008477D7" w:rsidRPr="00944BA8" w14:paraId="2F819CEE" w14:textId="77777777" w:rsidTr="004331C0">
        <w:trPr>
          <w:cantSplit/>
          <w:trHeight w:val="80"/>
        </w:trPr>
        <w:tc>
          <w:tcPr>
            <w:tcW w:w="3465" w:type="dxa"/>
          </w:tcPr>
          <w:p w14:paraId="4EA1D7B8" w14:textId="154BC076" w:rsidR="002F60B1" w:rsidRPr="003777B2" w:rsidRDefault="00A551D9" w:rsidP="008477D7">
            <w:pPr>
              <w:spacing w:line="240" w:lineRule="atLeast"/>
              <w:ind w:left="398" w:hanging="360"/>
              <w:rPr>
                <w:szCs w:val="22"/>
              </w:rPr>
            </w:pPr>
            <w:r w:rsidRPr="003777B2">
              <w:rPr>
                <w:szCs w:val="22"/>
              </w:rPr>
              <w:t>B</w:t>
            </w:r>
            <w:r w:rsidR="008477D7" w:rsidRPr="003777B2">
              <w:rPr>
                <w:szCs w:val="22"/>
              </w:rPr>
              <w:t>ad and doubtful debts expense</w:t>
            </w:r>
            <w:r w:rsidR="005C7ADD" w:rsidRPr="003777B2">
              <w:rPr>
                <w:szCs w:val="22"/>
              </w:rPr>
              <w:t>s</w:t>
            </w:r>
            <w:r w:rsidR="008477D7" w:rsidRPr="003777B2">
              <w:rPr>
                <w:szCs w:val="22"/>
              </w:rPr>
              <w:t xml:space="preserve"> </w:t>
            </w:r>
          </w:p>
          <w:p w14:paraId="7A1CB268" w14:textId="1A9C92B9" w:rsidR="008477D7" w:rsidRPr="003777B2" w:rsidRDefault="002F60B1" w:rsidP="008477D7">
            <w:pPr>
              <w:spacing w:line="240" w:lineRule="atLeast"/>
              <w:ind w:left="398" w:hanging="360"/>
              <w:rPr>
                <w:szCs w:val="22"/>
              </w:rPr>
            </w:pPr>
            <w:r w:rsidRPr="003777B2">
              <w:rPr>
                <w:szCs w:val="22"/>
              </w:rPr>
              <w:t xml:space="preserve">   </w:t>
            </w:r>
            <w:r w:rsidR="008477D7" w:rsidRPr="003777B2">
              <w:rPr>
                <w:szCs w:val="22"/>
              </w:rPr>
              <w:t>for the year</w:t>
            </w:r>
          </w:p>
        </w:tc>
        <w:tc>
          <w:tcPr>
            <w:tcW w:w="630" w:type="dxa"/>
            <w:vAlign w:val="bottom"/>
          </w:tcPr>
          <w:p w14:paraId="39F53F4F" w14:textId="77777777" w:rsidR="008477D7" w:rsidRPr="003777B2" w:rsidRDefault="008477D7" w:rsidP="008477D7">
            <w:pPr>
              <w:pStyle w:val="acctfourfigures"/>
              <w:tabs>
                <w:tab w:val="clear" w:pos="765"/>
                <w:tab w:val="decimal" w:pos="731"/>
              </w:tabs>
              <w:spacing w:line="240" w:lineRule="atLeast"/>
              <w:ind w:right="11"/>
              <w:jc w:val="center"/>
              <w:rPr>
                <w:b/>
                <w:bCs/>
                <w:i/>
                <w:iCs/>
                <w:szCs w:val="22"/>
              </w:rPr>
            </w:pPr>
          </w:p>
        </w:tc>
        <w:tc>
          <w:tcPr>
            <w:tcW w:w="1206" w:type="dxa"/>
            <w:tcBorders>
              <w:bottom w:val="double" w:sz="4" w:space="0" w:color="auto"/>
            </w:tcBorders>
          </w:tcPr>
          <w:p w14:paraId="593D27E5" w14:textId="77777777" w:rsidR="008477D7" w:rsidRPr="003777B2" w:rsidRDefault="008477D7" w:rsidP="008477D7">
            <w:pPr>
              <w:pStyle w:val="acctfourfigures"/>
              <w:tabs>
                <w:tab w:val="clear" w:pos="765"/>
                <w:tab w:val="decimal" w:pos="956"/>
              </w:tabs>
              <w:spacing w:line="240" w:lineRule="auto"/>
              <w:ind w:right="-86"/>
              <w:rPr>
                <w:szCs w:val="22"/>
              </w:rPr>
            </w:pPr>
          </w:p>
          <w:p w14:paraId="3030DC76" w14:textId="0AB09533" w:rsidR="008477D7" w:rsidRPr="003777B2" w:rsidRDefault="001A0784" w:rsidP="008477D7">
            <w:pPr>
              <w:pStyle w:val="acctfourfigures"/>
              <w:tabs>
                <w:tab w:val="clear" w:pos="765"/>
                <w:tab w:val="decimal" w:pos="956"/>
              </w:tabs>
              <w:spacing w:line="240" w:lineRule="auto"/>
              <w:ind w:right="-86"/>
              <w:rPr>
                <w:szCs w:val="22"/>
              </w:rPr>
            </w:pPr>
            <w:r w:rsidRPr="003777B2">
              <w:rPr>
                <w:szCs w:val="22"/>
              </w:rPr>
              <w:t>4</w:t>
            </w:r>
            <w:r w:rsidR="00BC2587" w:rsidRPr="003777B2">
              <w:rPr>
                <w:szCs w:val="22"/>
              </w:rPr>
              <w:t>4</w:t>
            </w:r>
            <w:r w:rsidRPr="003777B2">
              <w:rPr>
                <w:szCs w:val="22"/>
              </w:rPr>
              <w:t>,</w:t>
            </w:r>
            <w:r w:rsidR="00BC2587" w:rsidRPr="003777B2">
              <w:rPr>
                <w:szCs w:val="22"/>
              </w:rPr>
              <w:t>769</w:t>
            </w:r>
          </w:p>
        </w:tc>
        <w:tc>
          <w:tcPr>
            <w:tcW w:w="234" w:type="dxa"/>
          </w:tcPr>
          <w:p w14:paraId="5D865D7A" w14:textId="77777777" w:rsidR="008477D7" w:rsidRPr="003777B2" w:rsidRDefault="008477D7" w:rsidP="008477D7">
            <w:pPr>
              <w:spacing w:line="240" w:lineRule="auto"/>
              <w:jc w:val="thaiDistribute"/>
              <w:rPr>
                <w:szCs w:val="22"/>
              </w:rPr>
            </w:pPr>
          </w:p>
        </w:tc>
        <w:tc>
          <w:tcPr>
            <w:tcW w:w="1170" w:type="dxa"/>
            <w:tcBorders>
              <w:bottom w:val="double" w:sz="4" w:space="0" w:color="auto"/>
            </w:tcBorders>
          </w:tcPr>
          <w:p w14:paraId="33B3E510" w14:textId="77777777" w:rsidR="008477D7" w:rsidRPr="003777B2" w:rsidRDefault="008477D7" w:rsidP="008477D7">
            <w:pPr>
              <w:pStyle w:val="acctfourfigures"/>
              <w:tabs>
                <w:tab w:val="clear" w:pos="765"/>
                <w:tab w:val="decimal" w:pos="1010"/>
              </w:tabs>
              <w:spacing w:line="240" w:lineRule="auto"/>
              <w:ind w:right="-86"/>
              <w:rPr>
                <w:szCs w:val="22"/>
              </w:rPr>
            </w:pPr>
          </w:p>
          <w:p w14:paraId="06BCFD85" w14:textId="176767AA" w:rsidR="008477D7" w:rsidRPr="003777B2" w:rsidRDefault="008477D7" w:rsidP="008477D7">
            <w:pPr>
              <w:pStyle w:val="acctfourfigures"/>
              <w:tabs>
                <w:tab w:val="clear" w:pos="765"/>
                <w:tab w:val="decimal" w:pos="1010"/>
              </w:tabs>
              <w:spacing w:line="240" w:lineRule="auto"/>
              <w:ind w:left="-80" w:right="-80"/>
              <w:rPr>
                <w:szCs w:val="22"/>
              </w:rPr>
            </w:pPr>
            <w:r w:rsidRPr="003777B2">
              <w:rPr>
                <w:szCs w:val="22"/>
              </w:rPr>
              <w:t>24,347</w:t>
            </w:r>
          </w:p>
        </w:tc>
        <w:tc>
          <w:tcPr>
            <w:tcW w:w="180" w:type="dxa"/>
            <w:vAlign w:val="bottom"/>
          </w:tcPr>
          <w:p w14:paraId="1B5695E2" w14:textId="77777777" w:rsidR="008477D7" w:rsidRPr="003777B2" w:rsidRDefault="008477D7" w:rsidP="008477D7">
            <w:pPr>
              <w:pStyle w:val="acctfourfigures"/>
              <w:spacing w:line="240" w:lineRule="atLeast"/>
              <w:ind w:right="101"/>
              <w:jc w:val="right"/>
              <w:rPr>
                <w:b/>
                <w:bCs/>
                <w:szCs w:val="22"/>
              </w:rPr>
            </w:pPr>
          </w:p>
        </w:tc>
        <w:tc>
          <w:tcPr>
            <w:tcW w:w="1170" w:type="dxa"/>
            <w:tcBorders>
              <w:bottom w:val="double" w:sz="4" w:space="0" w:color="auto"/>
            </w:tcBorders>
          </w:tcPr>
          <w:p w14:paraId="01B85901" w14:textId="77777777" w:rsidR="008477D7" w:rsidRPr="003777B2" w:rsidRDefault="008477D7" w:rsidP="008477D7">
            <w:pPr>
              <w:pStyle w:val="acctfourfigures"/>
              <w:tabs>
                <w:tab w:val="clear" w:pos="765"/>
                <w:tab w:val="decimal" w:pos="621"/>
              </w:tabs>
              <w:spacing w:line="240" w:lineRule="atLeast"/>
              <w:ind w:right="11"/>
              <w:rPr>
                <w:szCs w:val="22"/>
              </w:rPr>
            </w:pPr>
          </w:p>
          <w:p w14:paraId="76699D13" w14:textId="183B1AB0" w:rsidR="008477D7" w:rsidRPr="003777B2" w:rsidRDefault="008477D7" w:rsidP="008477D7">
            <w:pPr>
              <w:pStyle w:val="acctfourfigures"/>
              <w:tabs>
                <w:tab w:val="clear" w:pos="765"/>
                <w:tab w:val="decimal" w:pos="612"/>
              </w:tabs>
              <w:spacing w:line="240" w:lineRule="atLeast"/>
              <w:ind w:right="11"/>
              <w:rPr>
                <w:szCs w:val="22"/>
                <w:cs/>
                <w:lang w:bidi="th-TH"/>
              </w:rPr>
            </w:pPr>
            <w:r w:rsidRPr="003777B2">
              <w:rPr>
                <w:szCs w:val="22"/>
              </w:rPr>
              <w:t>-</w:t>
            </w:r>
          </w:p>
        </w:tc>
        <w:tc>
          <w:tcPr>
            <w:tcW w:w="180" w:type="dxa"/>
            <w:vAlign w:val="bottom"/>
          </w:tcPr>
          <w:p w14:paraId="4CBBE793" w14:textId="77777777" w:rsidR="008477D7" w:rsidRPr="003777B2" w:rsidRDefault="008477D7" w:rsidP="008477D7">
            <w:pPr>
              <w:pStyle w:val="acctfourfigures"/>
              <w:spacing w:line="240" w:lineRule="atLeast"/>
              <w:ind w:right="101"/>
              <w:jc w:val="right"/>
              <w:rPr>
                <w:szCs w:val="22"/>
              </w:rPr>
            </w:pPr>
          </w:p>
        </w:tc>
        <w:tc>
          <w:tcPr>
            <w:tcW w:w="1089" w:type="dxa"/>
            <w:tcBorders>
              <w:bottom w:val="double" w:sz="4" w:space="0" w:color="auto"/>
            </w:tcBorders>
          </w:tcPr>
          <w:p w14:paraId="5FAFCE0A" w14:textId="77777777" w:rsidR="008477D7" w:rsidRPr="003777B2" w:rsidRDefault="008477D7" w:rsidP="008477D7">
            <w:pPr>
              <w:pStyle w:val="acctfourfigures"/>
              <w:tabs>
                <w:tab w:val="clear" w:pos="765"/>
                <w:tab w:val="decimal" w:pos="621"/>
              </w:tabs>
              <w:spacing w:line="240" w:lineRule="atLeast"/>
              <w:ind w:right="11"/>
              <w:rPr>
                <w:szCs w:val="22"/>
              </w:rPr>
            </w:pPr>
          </w:p>
          <w:p w14:paraId="76803517" w14:textId="77777777" w:rsidR="008477D7" w:rsidRPr="003777B2" w:rsidRDefault="008477D7" w:rsidP="008477D7">
            <w:pPr>
              <w:pStyle w:val="acctfourfigures"/>
              <w:tabs>
                <w:tab w:val="clear" w:pos="765"/>
                <w:tab w:val="decimal" w:pos="551"/>
              </w:tabs>
              <w:spacing w:line="240" w:lineRule="atLeast"/>
              <w:ind w:right="11"/>
              <w:rPr>
                <w:szCs w:val="22"/>
                <w:cs/>
                <w:lang w:bidi="th-TH"/>
              </w:rPr>
            </w:pPr>
            <w:r w:rsidRPr="003777B2">
              <w:rPr>
                <w:szCs w:val="22"/>
              </w:rPr>
              <w:t>-</w:t>
            </w:r>
          </w:p>
        </w:tc>
      </w:tr>
    </w:tbl>
    <w:p w14:paraId="441BD64E" w14:textId="77777777" w:rsidR="00FA69E1" w:rsidRPr="00D14CEF" w:rsidRDefault="00FA69E1" w:rsidP="00D13264">
      <w:pPr>
        <w:spacing w:line="240" w:lineRule="atLeast"/>
        <w:ind w:left="450" w:firstLine="180"/>
        <w:jc w:val="both"/>
        <w:rPr>
          <w:sz w:val="20"/>
        </w:rPr>
      </w:pPr>
    </w:p>
    <w:p w14:paraId="551A420C" w14:textId="3A93687A" w:rsidR="0052077F" w:rsidRPr="00944BA8" w:rsidRDefault="0052077F" w:rsidP="00D13264">
      <w:pPr>
        <w:spacing w:line="240" w:lineRule="atLeast"/>
        <w:ind w:left="450" w:firstLine="180"/>
        <w:jc w:val="both"/>
        <w:rPr>
          <w:szCs w:val="22"/>
        </w:rPr>
      </w:pPr>
      <w:r w:rsidRPr="00944BA8">
        <w:rPr>
          <w:szCs w:val="22"/>
        </w:rPr>
        <w:t>Aging analyses for trade accounts receivable were as follows:</w:t>
      </w:r>
    </w:p>
    <w:p w14:paraId="6B64AE35" w14:textId="77777777" w:rsidR="00552197" w:rsidRPr="00944BA8" w:rsidRDefault="00552197" w:rsidP="00726816">
      <w:pPr>
        <w:spacing w:line="240" w:lineRule="atLeast"/>
        <w:ind w:left="540"/>
        <w:jc w:val="both"/>
        <w:rPr>
          <w:sz w:val="20"/>
        </w:rPr>
      </w:pPr>
    </w:p>
    <w:tbl>
      <w:tblPr>
        <w:tblW w:w="9261" w:type="dxa"/>
        <w:tblInd w:w="459" w:type="dxa"/>
        <w:tblLayout w:type="fixed"/>
        <w:tblCellMar>
          <w:left w:w="79" w:type="dxa"/>
          <w:right w:w="79" w:type="dxa"/>
        </w:tblCellMar>
        <w:tblLook w:val="0000" w:firstRow="0" w:lastRow="0" w:firstColumn="0" w:lastColumn="0" w:noHBand="0" w:noVBand="0"/>
      </w:tblPr>
      <w:tblGrid>
        <w:gridCol w:w="4261"/>
        <w:gridCol w:w="1220"/>
        <w:gridCol w:w="180"/>
        <w:gridCol w:w="1080"/>
        <w:gridCol w:w="180"/>
        <w:gridCol w:w="1080"/>
        <w:gridCol w:w="180"/>
        <w:gridCol w:w="1080"/>
      </w:tblGrid>
      <w:tr w:rsidR="0052077F" w:rsidRPr="00944BA8" w14:paraId="61B9DC7F" w14:textId="77777777" w:rsidTr="00FF46C0">
        <w:trPr>
          <w:cantSplit/>
          <w:tblHeader/>
        </w:trPr>
        <w:tc>
          <w:tcPr>
            <w:tcW w:w="4261" w:type="dxa"/>
          </w:tcPr>
          <w:p w14:paraId="107C1E05" w14:textId="77777777" w:rsidR="0052077F" w:rsidRPr="00944BA8" w:rsidRDefault="00552197" w:rsidP="00051B7D">
            <w:pPr>
              <w:shd w:val="clear" w:color="auto" w:fill="FFFFFF"/>
              <w:spacing w:line="216" w:lineRule="auto"/>
              <w:rPr>
                <w:szCs w:val="22"/>
              </w:rPr>
            </w:pPr>
            <w:r w:rsidRPr="00944BA8">
              <w:rPr>
                <w:szCs w:val="22"/>
              </w:rPr>
              <w:br w:type="page"/>
            </w:r>
          </w:p>
          <w:p w14:paraId="0498558D" w14:textId="77777777" w:rsidR="0052077F" w:rsidRPr="00944BA8" w:rsidRDefault="0052077F" w:rsidP="00051B7D">
            <w:pPr>
              <w:shd w:val="clear" w:color="auto" w:fill="FFFFFF"/>
              <w:spacing w:line="216" w:lineRule="auto"/>
              <w:rPr>
                <w:i/>
                <w:iCs/>
                <w:szCs w:val="22"/>
              </w:rPr>
            </w:pPr>
          </w:p>
        </w:tc>
        <w:tc>
          <w:tcPr>
            <w:tcW w:w="2480" w:type="dxa"/>
            <w:gridSpan w:val="3"/>
          </w:tcPr>
          <w:p w14:paraId="6316AA62" w14:textId="77777777" w:rsidR="0052077F" w:rsidRPr="00944BA8" w:rsidRDefault="0052077F" w:rsidP="00051B7D">
            <w:pPr>
              <w:pStyle w:val="acctmergecolhdg"/>
              <w:shd w:val="clear" w:color="auto" w:fill="FFFFFF"/>
              <w:spacing w:line="216" w:lineRule="auto"/>
              <w:rPr>
                <w:szCs w:val="22"/>
              </w:rPr>
            </w:pPr>
            <w:r w:rsidRPr="00944BA8">
              <w:rPr>
                <w:szCs w:val="22"/>
              </w:rPr>
              <w:t xml:space="preserve">Consolidated </w:t>
            </w:r>
          </w:p>
          <w:p w14:paraId="77935939" w14:textId="77777777" w:rsidR="0052077F" w:rsidRPr="00944BA8" w:rsidRDefault="0052077F" w:rsidP="00051B7D">
            <w:pPr>
              <w:pStyle w:val="acctmergecolhdg"/>
              <w:shd w:val="clear" w:color="auto" w:fill="FFFFFF"/>
              <w:spacing w:line="216" w:lineRule="auto"/>
              <w:rPr>
                <w:szCs w:val="22"/>
              </w:rPr>
            </w:pPr>
            <w:r w:rsidRPr="00944BA8">
              <w:rPr>
                <w:szCs w:val="22"/>
              </w:rPr>
              <w:t xml:space="preserve">financial statements </w:t>
            </w:r>
          </w:p>
        </w:tc>
        <w:tc>
          <w:tcPr>
            <w:tcW w:w="180" w:type="dxa"/>
          </w:tcPr>
          <w:p w14:paraId="6AD2E7ED" w14:textId="77777777" w:rsidR="0052077F" w:rsidRPr="00944BA8" w:rsidRDefault="0052077F" w:rsidP="00051B7D">
            <w:pPr>
              <w:pStyle w:val="acctmergecolhdg"/>
              <w:shd w:val="clear" w:color="auto" w:fill="FFFFFF"/>
              <w:spacing w:line="216" w:lineRule="auto"/>
              <w:rPr>
                <w:szCs w:val="22"/>
              </w:rPr>
            </w:pPr>
          </w:p>
        </w:tc>
        <w:tc>
          <w:tcPr>
            <w:tcW w:w="2340" w:type="dxa"/>
            <w:gridSpan w:val="3"/>
          </w:tcPr>
          <w:p w14:paraId="381851A1" w14:textId="77777777" w:rsidR="0052077F" w:rsidRPr="00944BA8" w:rsidRDefault="0052077F" w:rsidP="00051B7D">
            <w:pPr>
              <w:pStyle w:val="acctmergecolhdg"/>
              <w:shd w:val="clear" w:color="auto" w:fill="FFFFFF"/>
              <w:spacing w:line="216" w:lineRule="auto"/>
              <w:rPr>
                <w:szCs w:val="22"/>
              </w:rPr>
            </w:pPr>
            <w:r w:rsidRPr="00944BA8">
              <w:rPr>
                <w:szCs w:val="22"/>
              </w:rPr>
              <w:t xml:space="preserve">Separate </w:t>
            </w:r>
          </w:p>
          <w:p w14:paraId="180061EF" w14:textId="77777777" w:rsidR="0052077F" w:rsidRPr="00944BA8" w:rsidRDefault="0052077F" w:rsidP="00051B7D">
            <w:pPr>
              <w:pStyle w:val="acctmergecolhdg"/>
              <w:shd w:val="clear" w:color="auto" w:fill="FFFFFF"/>
              <w:spacing w:line="216" w:lineRule="auto"/>
              <w:rPr>
                <w:szCs w:val="22"/>
              </w:rPr>
            </w:pPr>
            <w:r w:rsidRPr="00944BA8">
              <w:rPr>
                <w:szCs w:val="22"/>
              </w:rPr>
              <w:t xml:space="preserve">financial statements </w:t>
            </w:r>
          </w:p>
        </w:tc>
      </w:tr>
      <w:tr w:rsidR="0052077F" w:rsidRPr="00944BA8" w14:paraId="29ECAF39" w14:textId="77777777" w:rsidTr="00FF46C0">
        <w:trPr>
          <w:cantSplit/>
          <w:tblHeader/>
        </w:trPr>
        <w:tc>
          <w:tcPr>
            <w:tcW w:w="4261" w:type="dxa"/>
          </w:tcPr>
          <w:p w14:paraId="324CE9B3" w14:textId="77777777" w:rsidR="0052077F" w:rsidRPr="00944BA8" w:rsidRDefault="0052077F" w:rsidP="00051B7D">
            <w:pPr>
              <w:pStyle w:val="acctfourfigures"/>
              <w:shd w:val="clear" w:color="auto" w:fill="FFFFFF"/>
              <w:tabs>
                <w:tab w:val="clear" w:pos="765"/>
              </w:tabs>
              <w:spacing w:line="216" w:lineRule="auto"/>
              <w:rPr>
                <w:b/>
                <w:bCs/>
                <w:szCs w:val="22"/>
              </w:rPr>
            </w:pPr>
          </w:p>
        </w:tc>
        <w:tc>
          <w:tcPr>
            <w:tcW w:w="1220" w:type="dxa"/>
          </w:tcPr>
          <w:p w14:paraId="4BAE51A4" w14:textId="08B4914E" w:rsidR="0052077F" w:rsidRPr="00944BA8" w:rsidRDefault="00FF46C0" w:rsidP="00051B7D">
            <w:pPr>
              <w:pStyle w:val="acctmergecolhdg"/>
              <w:spacing w:line="216" w:lineRule="auto"/>
              <w:rPr>
                <w:b w:val="0"/>
                <w:bCs/>
                <w:szCs w:val="22"/>
              </w:rPr>
            </w:pPr>
            <w:r w:rsidRPr="00944BA8">
              <w:rPr>
                <w:b w:val="0"/>
                <w:bCs/>
                <w:szCs w:val="22"/>
              </w:rPr>
              <w:t>2019</w:t>
            </w:r>
          </w:p>
        </w:tc>
        <w:tc>
          <w:tcPr>
            <w:tcW w:w="180" w:type="dxa"/>
          </w:tcPr>
          <w:p w14:paraId="797EE3B4" w14:textId="77777777" w:rsidR="0052077F" w:rsidRPr="00944BA8" w:rsidRDefault="0052077F" w:rsidP="00051B7D">
            <w:pPr>
              <w:pStyle w:val="acctmergecolhdg"/>
              <w:spacing w:line="216" w:lineRule="auto"/>
              <w:rPr>
                <w:b w:val="0"/>
                <w:bCs/>
                <w:szCs w:val="22"/>
              </w:rPr>
            </w:pPr>
          </w:p>
        </w:tc>
        <w:tc>
          <w:tcPr>
            <w:tcW w:w="1080" w:type="dxa"/>
          </w:tcPr>
          <w:p w14:paraId="589F547A" w14:textId="4FF267F0" w:rsidR="00F92D32" w:rsidRPr="00944BA8" w:rsidRDefault="00FF46C0" w:rsidP="00051B7D">
            <w:pPr>
              <w:pStyle w:val="acctmergecolhdg"/>
              <w:spacing w:line="216" w:lineRule="auto"/>
              <w:rPr>
                <w:b w:val="0"/>
                <w:bCs/>
                <w:szCs w:val="22"/>
                <w:cs/>
                <w:lang w:bidi="th-TH"/>
              </w:rPr>
            </w:pPr>
            <w:r w:rsidRPr="00944BA8">
              <w:rPr>
                <w:b w:val="0"/>
                <w:bCs/>
                <w:szCs w:val="22"/>
                <w:lang w:bidi="th-TH"/>
              </w:rPr>
              <w:t>2018</w:t>
            </w:r>
          </w:p>
        </w:tc>
        <w:tc>
          <w:tcPr>
            <w:tcW w:w="180" w:type="dxa"/>
          </w:tcPr>
          <w:p w14:paraId="7378B092" w14:textId="77777777" w:rsidR="0052077F" w:rsidRPr="00944BA8" w:rsidRDefault="0052077F" w:rsidP="00051B7D">
            <w:pPr>
              <w:pStyle w:val="acctmergecolhdg"/>
              <w:spacing w:line="216" w:lineRule="auto"/>
              <w:rPr>
                <w:b w:val="0"/>
                <w:bCs/>
                <w:szCs w:val="22"/>
              </w:rPr>
            </w:pPr>
          </w:p>
        </w:tc>
        <w:tc>
          <w:tcPr>
            <w:tcW w:w="1080" w:type="dxa"/>
          </w:tcPr>
          <w:p w14:paraId="781AD296" w14:textId="43C706AB" w:rsidR="0052077F" w:rsidRPr="00944BA8" w:rsidRDefault="00FF46C0" w:rsidP="00051B7D">
            <w:pPr>
              <w:pStyle w:val="acctmergecolhdg"/>
              <w:spacing w:line="216" w:lineRule="auto"/>
              <w:rPr>
                <w:b w:val="0"/>
                <w:bCs/>
                <w:szCs w:val="22"/>
              </w:rPr>
            </w:pPr>
            <w:r w:rsidRPr="00944BA8">
              <w:rPr>
                <w:b w:val="0"/>
                <w:bCs/>
                <w:szCs w:val="22"/>
              </w:rPr>
              <w:t>2019</w:t>
            </w:r>
          </w:p>
        </w:tc>
        <w:tc>
          <w:tcPr>
            <w:tcW w:w="180" w:type="dxa"/>
          </w:tcPr>
          <w:p w14:paraId="380DC6F1" w14:textId="77777777" w:rsidR="0052077F" w:rsidRPr="00944BA8" w:rsidRDefault="0052077F" w:rsidP="00051B7D">
            <w:pPr>
              <w:pStyle w:val="acctmergecolhdg"/>
              <w:spacing w:line="216" w:lineRule="auto"/>
              <w:rPr>
                <w:b w:val="0"/>
                <w:bCs/>
                <w:szCs w:val="22"/>
              </w:rPr>
            </w:pPr>
          </w:p>
        </w:tc>
        <w:tc>
          <w:tcPr>
            <w:tcW w:w="1080" w:type="dxa"/>
          </w:tcPr>
          <w:p w14:paraId="0395EE89" w14:textId="310EF438" w:rsidR="0052077F" w:rsidRPr="00944BA8" w:rsidRDefault="00FF46C0" w:rsidP="00051B7D">
            <w:pPr>
              <w:pStyle w:val="acctmergecolhdg"/>
              <w:spacing w:line="216" w:lineRule="auto"/>
              <w:rPr>
                <w:b w:val="0"/>
                <w:bCs/>
                <w:szCs w:val="22"/>
              </w:rPr>
            </w:pPr>
            <w:r w:rsidRPr="00944BA8">
              <w:rPr>
                <w:b w:val="0"/>
                <w:bCs/>
                <w:szCs w:val="22"/>
              </w:rPr>
              <w:t>2018</w:t>
            </w:r>
          </w:p>
        </w:tc>
      </w:tr>
      <w:tr w:rsidR="00E6434E" w:rsidRPr="00944BA8" w14:paraId="5C9E5884" w14:textId="77777777" w:rsidTr="00FF46C0">
        <w:trPr>
          <w:cantSplit/>
          <w:tblHeader/>
        </w:trPr>
        <w:tc>
          <w:tcPr>
            <w:tcW w:w="4261" w:type="dxa"/>
          </w:tcPr>
          <w:p w14:paraId="69D89FFD" w14:textId="77777777" w:rsidR="00E6434E" w:rsidRPr="00944BA8" w:rsidRDefault="00E6434E" w:rsidP="00051B7D">
            <w:pPr>
              <w:pStyle w:val="acctfourfigures"/>
              <w:shd w:val="clear" w:color="auto" w:fill="FFFFFF"/>
              <w:tabs>
                <w:tab w:val="clear" w:pos="765"/>
              </w:tabs>
              <w:spacing w:line="216" w:lineRule="auto"/>
              <w:rPr>
                <w:b/>
                <w:bCs/>
                <w:szCs w:val="22"/>
              </w:rPr>
            </w:pPr>
          </w:p>
        </w:tc>
        <w:tc>
          <w:tcPr>
            <w:tcW w:w="1220" w:type="dxa"/>
          </w:tcPr>
          <w:p w14:paraId="367E98BC" w14:textId="77777777" w:rsidR="00E6434E" w:rsidRPr="00944BA8" w:rsidRDefault="00E6434E" w:rsidP="00051B7D">
            <w:pPr>
              <w:pStyle w:val="acctmergecolhdg"/>
              <w:spacing w:line="216" w:lineRule="auto"/>
              <w:rPr>
                <w:b w:val="0"/>
                <w:bCs/>
                <w:szCs w:val="22"/>
              </w:rPr>
            </w:pPr>
          </w:p>
        </w:tc>
        <w:tc>
          <w:tcPr>
            <w:tcW w:w="180" w:type="dxa"/>
          </w:tcPr>
          <w:p w14:paraId="31B62663" w14:textId="77777777" w:rsidR="00E6434E" w:rsidRPr="00944BA8" w:rsidRDefault="00E6434E" w:rsidP="00051B7D">
            <w:pPr>
              <w:pStyle w:val="acctmergecolhdg"/>
              <w:spacing w:line="216" w:lineRule="auto"/>
              <w:rPr>
                <w:b w:val="0"/>
                <w:bCs/>
                <w:szCs w:val="22"/>
              </w:rPr>
            </w:pPr>
          </w:p>
        </w:tc>
        <w:tc>
          <w:tcPr>
            <w:tcW w:w="1080" w:type="dxa"/>
          </w:tcPr>
          <w:p w14:paraId="33EB5F62" w14:textId="64E90E74" w:rsidR="00E6434E" w:rsidRPr="00944BA8" w:rsidRDefault="00E6434E" w:rsidP="00051B7D">
            <w:pPr>
              <w:pStyle w:val="acctmergecolhdg"/>
              <w:spacing w:line="216" w:lineRule="auto"/>
              <w:rPr>
                <w:b w:val="0"/>
                <w:bCs/>
                <w:szCs w:val="22"/>
                <w:lang w:bidi="th-TH"/>
              </w:rPr>
            </w:pPr>
            <w:r>
              <w:rPr>
                <w:b w:val="0"/>
                <w:bCs/>
                <w:szCs w:val="22"/>
                <w:lang w:bidi="th-TH"/>
              </w:rPr>
              <w:t>(Restated)</w:t>
            </w:r>
          </w:p>
        </w:tc>
        <w:tc>
          <w:tcPr>
            <w:tcW w:w="180" w:type="dxa"/>
          </w:tcPr>
          <w:p w14:paraId="67B70E03" w14:textId="77777777" w:rsidR="00E6434E" w:rsidRPr="00944BA8" w:rsidRDefault="00E6434E" w:rsidP="00051B7D">
            <w:pPr>
              <w:pStyle w:val="acctmergecolhdg"/>
              <w:spacing w:line="216" w:lineRule="auto"/>
              <w:rPr>
                <w:b w:val="0"/>
                <w:bCs/>
                <w:szCs w:val="22"/>
              </w:rPr>
            </w:pPr>
          </w:p>
        </w:tc>
        <w:tc>
          <w:tcPr>
            <w:tcW w:w="1080" w:type="dxa"/>
          </w:tcPr>
          <w:p w14:paraId="74A17A01" w14:textId="77777777" w:rsidR="00E6434E" w:rsidRPr="00944BA8" w:rsidRDefault="00E6434E" w:rsidP="00051B7D">
            <w:pPr>
              <w:pStyle w:val="acctmergecolhdg"/>
              <w:spacing w:line="216" w:lineRule="auto"/>
              <w:rPr>
                <w:b w:val="0"/>
                <w:bCs/>
                <w:szCs w:val="22"/>
              </w:rPr>
            </w:pPr>
          </w:p>
        </w:tc>
        <w:tc>
          <w:tcPr>
            <w:tcW w:w="180" w:type="dxa"/>
          </w:tcPr>
          <w:p w14:paraId="71D26E4C" w14:textId="77777777" w:rsidR="00E6434E" w:rsidRPr="00944BA8" w:rsidRDefault="00E6434E" w:rsidP="00051B7D">
            <w:pPr>
              <w:pStyle w:val="acctmergecolhdg"/>
              <w:spacing w:line="216" w:lineRule="auto"/>
              <w:rPr>
                <w:b w:val="0"/>
                <w:bCs/>
                <w:szCs w:val="22"/>
              </w:rPr>
            </w:pPr>
          </w:p>
        </w:tc>
        <w:tc>
          <w:tcPr>
            <w:tcW w:w="1080" w:type="dxa"/>
          </w:tcPr>
          <w:p w14:paraId="30DE5637" w14:textId="77777777" w:rsidR="00E6434E" w:rsidRPr="00944BA8" w:rsidRDefault="00E6434E" w:rsidP="00051B7D">
            <w:pPr>
              <w:pStyle w:val="acctmergecolhdg"/>
              <w:spacing w:line="216" w:lineRule="auto"/>
              <w:rPr>
                <w:b w:val="0"/>
                <w:bCs/>
                <w:szCs w:val="22"/>
              </w:rPr>
            </w:pPr>
          </w:p>
        </w:tc>
      </w:tr>
      <w:tr w:rsidR="0052077F" w:rsidRPr="00944BA8" w14:paraId="44267481" w14:textId="77777777" w:rsidTr="00FF46C0">
        <w:trPr>
          <w:cantSplit/>
          <w:tblHeader/>
        </w:trPr>
        <w:tc>
          <w:tcPr>
            <w:tcW w:w="4261" w:type="dxa"/>
          </w:tcPr>
          <w:p w14:paraId="780AF30C" w14:textId="77777777" w:rsidR="0052077F" w:rsidRPr="00944BA8" w:rsidRDefault="0052077F" w:rsidP="00051B7D">
            <w:pPr>
              <w:shd w:val="clear" w:color="auto" w:fill="FFFFFF"/>
              <w:spacing w:line="216" w:lineRule="auto"/>
              <w:rPr>
                <w:b/>
                <w:bCs/>
                <w:szCs w:val="22"/>
              </w:rPr>
            </w:pPr>
          </w:p>
        </w:tc>
        <w:tc>
          <w:tcPr>
            <w:tcW w:w="5000" w:type="dxa"/>
            <w:gridSpan w:val="7"/>
          </w:tcPr>
          <w:p w14:paraId="571B0F4A" w14:textId="3FE92E01" w:rsidR="0052077F" w:rsidRPr="00944BA8" w:rsidRDefault="005D2FB8" w:rsidP="00051B7D">
            <w:pPr>
              <w:pStyle w:val="acctfourfigures"/>
              <w:shd w:val="clear" w:color="auto" w:fill="FFFFFF"/>
              <w:spacing w:line="216" w:lineRule="auto"/>
              <w:jc w:val="center"/>
              <w:rPr>
                <w:i/>
                <w:iCs/>
                <w:szCs w:val="22"/>
              </w:rPr>
            </w:pPr>
            <w:r w:rsidRPr="00944BA8">
              <w:rPr>
                <w:i/>
                <w:iCs/>
                <w:sz w:val="21"/>
                <w:szCs w:val="21"/>
              </w:rPr>
              <w:t>(in thousand Baht)</w:t>
            </w:r>
          </w:p>
        </w:tc>
      </w:tr>
      <w:tr w:rsidR="0052077F" w:rsidRPr="00944BA8" w14:paraId="6916E3A2" w14:textId="77777777" w:rsidTr="00FF46C0">
        <w:trPr>
          <w:cantSplit/>
        </w:trPr>
        <w:tc>
          <w:tcPr>
            <w:tcW w:w="4261" w:type="dxa"/>
          </w:tcPr>
          <w:p w14:paraId="125064EA" w14:textId="77777777" w:rsidR="0052077F" w:rsidRPr="00944BA8" w:rsidRDefault="0052077F" w:rsidP="00051B7D">
            <w:pPr>
              <w:shd w:val="clear" w:color="auto" w:fill="FFFFFF"/>
              <w:spacing w:line="216" w:lineRule="auto"/>
              <w:rPr>
                <w:b/>
                <w:bCs/>
                <w:i/>
                <w:iCs/>
                <w:szCs w:val="22"/>
              </w:rPr>
            </w:pPr>
            <w:r w:rsidRPr="00944BA8">
              <w:rPr>
                <w:b/>
                <w:bCs/>
                <w:szCs w:val="22"/>
              </w:rPr>
              <w:t>Related parties</w:t>
            </w:r>
          </w:p>
        </w:tc>
        <w:tc>
          <w:tcPr>
            <w:tcW w:w="5000" w:type="dxa"/>
            <w:gridSpan w:val="7"/>
          </w:tcPr>
          <w:p w14:paraId="313C15A3" w14:textId="77777777" w:rsidR="0052077F" w:rsidRPr="00944BA8" w:rsidRDefault="0052077F" w:rsidP="00051B7D">
            <w:pPr>
              <w:pStyle w:val="acctfourfigures"/>
              <w:shd w:val="clear" w:color="auto" w:fill="FFFFFF"/>
              <w:spacing w:line="216" w:lineRule="auto"/>
              <w:jc w:val="center"/>
              <w:rPr>
                <w:i/>
                <w:iCs/>
                <w:szCs w:val="22"/>
              </w:rPr>
            </w:pPr>
          </w:p>
        </w:tc>
      </w:tr>
      <w:tr w:rsidR="00E86CCB" w:rsidRPr="00944BA8" w14:paraId="78D423AA" w14:textId="77777777" w:rsidTr="00FF46C0">
        <w:trPr>
          <w:cantSplit/>
        </w:trPr>
        <w:tc>
          <w:tcPr>
            <w:tcW w:w="4261" w:type="dxa"/>
          </w:tcPr>
          <w:p w14:paraId="2E279A64" w14:textId="77777777" w:rsidR="00E86CCB" w:rsidRPr="00944BA8" w:rsidRDefault="00E86CCB" w:rsidP="00051B7D">
            <w:pPr>
              <w:shd w:val="clear" w:color="auto" w:fill="FFFFFF"/>
              <w:spacing w:line="216" w:lineRule="auto"/>
              <w:rPr>
                <w:szCs w:val="22"/>
              </w:rPr>
            </w:pPr>
            <w:r w:rsidRPr="00944BA8">
              <w:rPr>
                <w:szCs w:val="22"/>
              </w:rPr>
              <w:t>Within credit terms</w:t>
            </w:r>
          </w:p>
        </w:tc>
        <w:tc>
          <w:tcPr>
            <w:tcW w:w="1220" w:type="dxa"/>
          </w:tcPr>
          <w:p w14:paraId="405AAE51" w14:textId="7A8B8E1E" w:rsidR="00E86CCB" w:rsidRPr="00944BA8" w:rsidRDefault="00E249E7" w:rsidP="00051B7D">
            <w:pPr>
              <w:pStyle w:val="acctfourfigures"/>
              <w:tabs>
                <w:tab w:val="clear" w:pos="765"/>
                <w:tab w:val="decimal" w:pos="652"/>
                <w:tab w:val="left" w:pos="813"/>
              </w:tabs>
              <w:spacing w:line="216" w:lineRule="auto"/>
              <w:ind w:left="11" w:right="47"/>
              <w:jc w:val="right"/>
              <w:rPr>
                <w:szCs w:val="22"/>
                <w:lang w:val="en-US" w:bidi="th-TH"/>
              </w:rPr>
            </w:pPr>
            <w:r w:rsidRPr="00944BA8">
              <w:rPr>
                <w:szCs w:val="22"/>
                <w:lang w:val="en-US" w:bidi="th-TH"/>
              </w:rPr>
              <w:t>23,249</w:t>
            </w:r>
          </w:p>
        </w:tc>
        <w:tc>
          <w:tcPr>
            <w:tcW w:w="180" w:type="dxa"/>
          </w:tcPr>
          <w:p w14:paraId="71DE37E8" w14:textId="77777777" w:rsidR="00E86CCB" w:rsidRPr="00944BA8" w:rsidRDefault="00E86CCB" w:rsidP="00051B7D">
            <w:pPr>
              <w:pStyle w:val="acctfourfigures"/>
              <w:shd w:val="clear" w:color="auto" w:fill="FFFFFF"/>
              <w:tabs>
                <w:tab w:val="left" w:pos="813"/>
              </w:tabs>
              <w:spacing w:line="216" w:lineRule="auto"/>
              <w:ind w:left="11"/>
              <w:jc w:val="right"/>
              <w:rPr>
                <w:szCs w:val="22"/>
                <w:lang w:val="en-US" w:bidi="th-TH"/>
              </w:rPr>
            </w:pPr>
          </w:p>
        </w:tc>
        <w:tc>
          <w:tcPr>
            <w:tcW w:w="1080" w:type="dxa"/>
          </w:tcPr>
          <w:p w14:paraId="7513C15B" w14:textId="61AC4106" w:rsidR="00E86CCB" w:rsidRPr="00944BA8" w:rsidRDefault="00E86CCB" w:rsidP="00051B7D">
            <w:pPr>
              <w:pStyle w:val="acctfourfigures"/>
              <w:tabs>
                <w:tab w:val="clear" w:pos="765"/>
                <w:tab w:val="decimal" w:pos="708"/>
                <w:tab w:val="left" w:pos="813"/>
              </w:tabs>
              <w:spacing w:line="216" w:lineRule="auto"/>
              <w:ind w:left="11" w:right="40"/>
              <w:jc w:val="right"/>
              <w:rPr>
                <w:szCs w:val="22"/>
                <w:lang w:val="en-US" w:bidi="th-TH"/>
              </w:rPr>
            </w:pPr>
            <w:r w:rsidRPr="00944BA8">
              <w:rPr>
                <w:szCs w:val="22"/>
                <w:lang w:val="en-US" w:bidi="th-TH"/>
              </w:rPr>
              <w:t>16,3</w:t>
            </w:r>
            <w:r w:rsidR="00E6434E">
              <w:rPr>
                <w:szCs w:val="22"/>
                <w:lang w:val="en-US" w:bidi="th-TH"/>
              </w:rPr>
              <w:t>55</w:t>
            </w:r>
          </w:p>
        </w:tc>
        <w:tc>
          <w:tcPr>
            <w:tcW w:w="180" w:type="dxa"/>
          </w:tcPr>
          <w:p w14:paraId="11EDA67D"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shd w:val="clear" w:color="auto" w:fill="auto"/>
          </w:tcPr>
          <w:p w14:paraId="6518C893" w14:textId="7137EAAE" w:rsidR="00E86CCB" w:rsidRPr="00944BA8" w:rsidRDefault="00E86CCB" w:rsidP="00051B7D">
            <w:pPr>
              <w:pStyle w:val="acctfourfigures"/>
              <w:tabs>
                <w:tab w:val="clear" w:pos="765"/>
                <w:tab w:val="decimal" w:pos="639"/>
              </w:tabs>
              <w:spacing w:line="216" w:lineRule="auto"/>
              <w:ind w:right="11"/>
              <w:rPr>
                <w:szCs w:val="22"/>
              </w:rPr>
            </w:pPr>
            <w:r w:rsidRPr="00944BA8">
              <w:rPr>
                <w:szCs w:val="22"/>
              </w:rPr>
              <w:t>-</w:t>
            </w:r>
          </w:p>
        </w:tc>
        <w:tc>
          <w:tcPr>
            <w:tcW w:w="180" w:type="dxa"/>
          </w:tcPr>
          <w:p w14:paraId="02D38DF7"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tcPr>
          <w:p w14:paraId="08F9F90D" w14:textId="77777777" w:rsidR="00E86CCB" w:rsidRPr="00944BA8" w:rsidRDefault="00E86CCB" w:rsidP="00051B7D">
            <w:pPr>
              <w:pStyle w:val="acctfourfigures"/>
              <w:tabs>
                <w:tab w:val="clear" w:pos="765"/>
                <w:tab w:val="decimal" w:pos="621"/>
              </w:tabs>
              <w:spacing w:line="216" w:lineRule="auto"/>
              <w:ind w:right="11"/>
              <w:rPr>
                <w:szCs w:val="22"/>
              </w:rPr>
            </w:pPr>
            <w:r w:rsidRPr="00944BA8">
              <w:rPr>
                <w:szCs w:val="22"/>
              </w:rPr>
              <w:t>-</w:t>
            </w:r>
          </w:p>
        </w:tc>
      </w:tr>
      <w:tr w:rsidR="00E86CCB" w:rsidRPr="00944BA8" w14:paraId="17B93689" w14:textId="77777777" w:rsidTr="00FF46C0">
        <w:trPr>
          <w:cantSplit/>
        </w:trPr>
        <w:tc>
          <w:tcPr>
            <w:tcW w:w="4261" w:type="dxa"/>
          </w:tcPr>
          <w:p w14:paraId="7D692D93" w14:textId="77777777" w:rsidR="00E86CCB" w:rsidRPr="00944BA8" w:rsidRDefault="00E86CCB" w:rsidP="00051B7D">
            <w:pPr>
              <w:shd w:val="clear" w:color="auto" w:fill="FFFFFF"/>
              <w:spacing w:line="216" w:lineRule="auto"/>
              <w:rPr>
                <w:szCs w:val="22"/>
              </w:rPr>
            </w:pPr>
            <w:r w:rsidRPr="00944BA8">
              <w:rPr>
                <w:szCs w:val="22"/>
              </w:rPr>
              <w:t>Overdue:</w:t>
            </w:r>
          </w:p>
        </w:tc>
        <w:tc>
          <w:tcPr>
            <w:tcW w:w="1220" w:type="dxa"/>
          </w:tcPr>
          <w:p w14:paraId="470668FF" w14:textId="77777777" w:rsidR="00E86CCB" w:rsidRPr="00944BA8" w:rsidRDefault="00E86CCB" w:rsidP="00051B7D">
            <w:pPr>
              <w:pStyle w:val="acctfourfigures"/>
              <w:tabs>
                <w:tab w:val="clear" w:pos="765"/>
                <w:tab w:val="decimal" w:pos="641"/>
                <w:tab w:val="left" w:pos="813"/>
              </w:tabs>
              <w:spacing w:line="216" w:lineRule="auto"/>
              <w:ind w:left="11" w:right="47"/>
              <w:jc w:val="right"/>
              <w:rPr>
                <w:szCs w:val="22"/>
                <w:lang w:val="en-US" w:bidi="th-TH"/>
              </w:rPr>
            </w:pPr>
          </w:p>
        </w:tc>
        <w:tc>
          <w:tcPr>
            <w:tcW w:w="180" w:type="dxa"/>
          </w:tcPr>
          <w:p w14:paraId="5BF6DD92" w14:textId="77777777" w:rsidR="00E86CCB" w:rsidRPr="00944BA8" w:rsidRDefault="00E86CCB" w:rsidP="00051B7D">
            <w:pPr>
              <w:pStyle w:val="acctfourfigures"/>
              <w:shd w:val="clear" w:color="auto" w:fill="FFFFFF"/>
              <w:tabs>
                <w:tab w:val="decimal" w:pos="641"/>
                <w:tab w:val="left" w:pos="813"/>
              </w:tabs>
              <w:spacing w:line="216" w:lineRule="auto"/>
              <w:ind w:left="11"/>
              <w:jc w:val="right"/>
              <w:rPr>
                <w:szCs w:val="22"/>
                <w:lang w:val="en-US" w:bidi="th-TH"/>
              </w:rPr>
            </w:pPr>
          </w:p>
        </w:tc>
        <w:tc>
          <w:tcPr>
            <w:tcW w:w="1080" w:type="dxa"/>
          </w:tcPr>
          <w:p w14:paraId="289F0933" w14:textId="77777777" w:rsidR="00E86CCB" w:rsidRPr="00944BA8" w:rsidRDefault="00E86CCB" w:rsidP="00051B7D">
            <w:pPr>
              <w:pStyle w:val="acctfourfigures"/>
              <w:tabs>
                <w:tab w:val="clear" w:pos="765"/>
                <w:tab w:val="decimal" w:pos="641"/>
                <w:tab w:val="left" w:pos="813"/>
              </w:tabs>
              <w:spacing w:line="216" w:lineRule="auto"/>
              <w:ind w:left="11" w:right="40"/>
              <w:rPr>
                <w:szCs w:val="22"/>
                <w:lang w:val="en-US" w:bidi="th-TH"/>
              </w:rPr>
            </w:pPr>
          </w:p>
        </w:tc>
        <w:tc>
          <w:tcPr>
            <w:tcW w:w="180" w:type="dxa"/>
          </w:tcPr>
          <w:p w14:paraId="7830B73A"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tcPr>
          <w:p w14:paraId="7FF213C4" w14:textId="77777777" w:rsidR="00E86CCB" w:rsidRPr="00944BA8" w:rsidRDefault="00E86CCB" w:rsidP="00051B7D">
            <w:pPr>
              <w:pStyle w:val="acctfourfigures"/>
              <w:tabs>
                <w:tab w:val="clear" w:pos="765"/>
                <w:tab w:val="decimal" w:pos="639"/>
              </w:tabs>
              <w:spacing w:line="216" w:lineRule="auto"/>
              <w:ind w:right="11"/>
              <w:rPr>
                <w:szCs w:val="22"/>
              </w:rPr>
            </w:pPr>
          </w:p>
        </w:tc>
        <w:tc>
          <w:tcPr>
            <w:tcW w:w="180" w:type="dxa"/>
          </w:tcPr>
          <w:p w14:paraId="04ED5565"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tcPr>
          <w:p w14:paraId="1FF1BBAA" w14:textId="77777777" w:rsidR="00E86CCB" w:rsidRPr="00944BA8" w:rsidRDefault="00E86CCB" w:rsidP="00051B7D">
            <w:pPr>
              <w:pStyle w:val="acctfourfigures"/>
              <w:tabs>
                <w:tab w:val="clear" w:pos="765"/>
                <w:tab w:val="decimal" w:pos="621"/>
              </w:tabs>
              <w:spacing w:line="216" w:lineRule="auto"/>
              <w:ind w:right="11"/>
              <w:rPr>
                <w:szCs w:val="22"/>
              </w:rPr>
            </w:pPr>
          </w:p>
        </w:tc>
      </w:tr>
      <w:tr w:rsidR="00E86CCB" w:rsidRPr="00944BA8" w14:paraId="163618D8" w14:textId="77777777" w:rsidTr="00FF46C0">
        <w:trPr>
          <w:cantSplit/>
        </w:trPr>
        <w:tc>
          <w:tcPr>
            <w:tcW w:w="4261" w:type="dxa"/>
          </w:tcPr>
          <w:p w14:paraId="376DEE14" w14:textId="77777777" w:rsidR="00E86CCB" w:rsidRPr="00944BA8" w:rsidRDefault="00E86CCB" w:rsidP="00051B7D">
            <w:pPr>
              <w:shd w:val="clear" w:color="auto" w:fill="FFFFFF"/>
              <w:spacing w:line="216" w:lineRule="auto"/>
              <w:ind w:left="180"/>
              <w:rPr>
                <w:szCs w:val="22"/>
              </w:rPr>
            </w:pPr>
            <w:r w:rsidRPr="00944BA8">
              <w:rPr>
                <w:szCs w:val="22"/>
              </w:rPr>
              <w:t>Less than 3 months</w:t>
            </w:r>
          </w:p>
        </w:tc>
        <w:tc>
          <w:tcPr>
            <w:tcW w:w="1220" w:type="dxa"/>
          </w:tcPr>
          <w:p w14:paraId="0F53339C" w14:textId="7975A0D3" w:rsidR="00E86CCB" w:rsidRPr="00944BA8" w:rsidRDefault="003250E4" w:rsidP="00051B7D">
            <w:pPr>
              <w:pStyle w:val="acctfourfigures"/>
              <w:tabs>
                <w:tab w:val="clear" w:pos="765"/>
                <w:tab w:val="decimal" w:pos="652"/>
                <w:tab w:val="left" w:pos="813"/>
              </w:tabs>
              <w:spacing w:line="216" w:lineRule="auto"/>
              <w:ind w:left="11" w:right="47"/>
              <w:jc w:val="right"/>
              <w:rPr>
                <w:szCs w:val="22"/>
                <w:lang w:val="en-US" w:bidi="th-TH"/>
              </w:rPr>
            </w:pPr>
            <w:r w:rsidRPr="00944BA8">
              <w:rPr>
                <w:szCs w:val="22"/>
                <w:lang w:val="en-US" w:bidi="th-TH"/>
              </w:rPr>
              <w:t>10,116</w:t>
            </w:r>
          </w:p>
        </w:tc>
        <w:tc>
          <w:tcPr>
            <w:tcW w:w="180" w:type="dxa"/>
          </w:tcPr>
          <w:p w14:paraId="05EF9FF2" w14:textId="77777777" w:rsidR="00E86CCB" w:rsidRPr="00944BA8" w:rsidRDefault="00E86CCB" w:rsidP="00051B7D">
            <w:pPr>
              <w:pStyle w:val="acctfourfigures"/>
              <w:shd w:val="clear" w:color="auto" w:fill="FFFFFF"/>
              <w:tabs>
                <w:tab w:val="left" w:pos="813"/>
              </w:tabs>
              <w:spacing w:line="216" w:lineRule="auto"/>
              <w:ind w:left="11"/>
              <w:jc w:val="right"/>
              <w:rPr>
                <w:szCs w:val="22"/>
                <w:lang w:val="en-US" w:bidi="th-TH"/>
              </w:rPr>
            </w:pPr>
          </w:p>
        </w:tc>
        <w:tc>
          <w:tcPr>
            <w:tcW w:w="1080" w:type="dxa"/>
          </w:tcPr>
          <w:p w14:paraId="54D7CA33" w14:textId="55273638" w:rsidR="00E86CCB" w:rsidRPr="00944BA8" w:rsidRDefault="00E86CCB" w:rsidP="00051B7D">
            <w:pPr>
              <w:pStyle w:val="acctfourfigures"/>
              <w:tabs>
                <w:tab w:val="clear" w:pos="765"/>
                <w:tab w:val="decimal" w:pos="652"/>
                <w:tab w:val="left" w:pos="813"/>
              </w:tabs>
              <w:spacing w:line="216" w:lineRule="auto"/>
              <w:ind w:left="11" w:right="40"/>
              <w:jc w:val="right"/>
              <w:rPr>
                <w:szCs w:val="22"/>
                <w:lang w:val="en-US" w:bidi="th-TH"/>
              </w:rPr>
            </w:pPr>
            <w:r w:rsidRPr="00944BA8">
              <w:rPr>
                <w:szCs w:val="22"/>
                <w:lang w:val="en-US" w:bidi="th-TH"/>
              </w:rPr>
              <w:t>14,30</w:t>
            </w:r>
            <w:r w:rsidR="00E6434E">
              <w:rPr>
                <w:szCs w:val="22"/>
                <w:lang w:val="en-US" w:bidi="th-TH"/>
              </w:rPr>
              <w:t>0</w:t>
            </w:r>
          </w:p>
        </w:tc>
        <w:tc>
          <w:tcPr>
            <w:tcW w:w="180" w:type="dxa"/>
          </w:tcPr>
          <w:p w14:paraId="7574E4B6"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tcPr>
          <w:p w14:paraId="20770052" w14:textId="0932F666" w:rsidR="00E86CCB" w:rsidRPr="00944BA8" w:rsidRDefault="00E86CCB" w:rsidP="00051B7D">
            <w:pPr>
              <w:pStyle w:val="acctfourfigures"/>
              <w:tabs>
                <w:tab w:val="clear" w:pos="765"/>
                <w:tab w:val="decimal" w:pos="639"/>
              </w:tabs>
              <w:spacing w:line="216" w:lineRule="auto"/>
              <w:ind w:right="11"/>
              <w:rPr>
                <w:szCs w:val="22"/>
              </w:rPr>
            </w:pPr>
            <w:r w:rsidRPr="00944BA8">
              <w:rPr>
                <w:szCs w:val="22"/>
              </w:rPr>
              <w:t>-</w:t>
            </w:r>
          </w:p>
        </w:tc>
        <w:tc>
          <w:tcPr>
            <w:tcW w:w="180" w:type="dxa"/>
          </w:tcPr>
          <w:p w14:paraId="10541A57"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tcPr>
          <w:p w14:paraId="05833933" w14:textId="77777777" w:rsidR="00E86CCB" w:rsidRPr="00944BA8" w:rsidRDefault="00E86CCB" w:rsidP="00051B7D">
            <w:pPr>
              <w:pStyle w:val="acctfourfigures"/>
              <w:tabs>
                <w:tab w:val="clear" w:pos="765"/>
                <w:tab w:val="decimal" w:pos="621"/>
              </w:tabs>
              <w:spacing w:line="216" w:lineRule="auto"/>
              <w:ind w:right="11"/>
              <w:rPr>
                <w:szCs w:val="22"/>
              </w:rPr>
            </w:pPr>
            <w:r w:rsidRPr="00944BA8">
              <w:rPr>
                <w:szCs w:val="22"/>
              </w:rPr>
              <w:t>-</w:t>
            </w:r>
          </w:p>
        </w:tc>
      </w:tr>
      <w:tr w:rsidR="00E86CCB" w:rsidRPr="00944BA8" w14:paraId="597AFF17" w14:textId="77777777" w:rsidTr="00FF46C0">
        <w:trPr>
          <w:cantSplit/>
        </w:trPr>
        <w:tc>
          <w:tcPr>
            <w:tcW w:w="4261" w:type="dxa"/>
          </w:tcPr>
          <w:p w14:paraId="3463DC9A" w14:textId="77777777" w:rsidR="00E86CCB" w:rsidRPr="00944BA8" w:rsidRDefault="00E86CCB" w:rsidP="00051B7D">
            <w:pPr>
              <w:shd w:val="clear" w:color="auto" w:fill="FFFFFF"/>
              <w:spacing w:line="216" w:lineRule="auto"/>
              <w:ind w:left="180"/>
              <w:rPr>
                <w:szCs w:val="22"/>
              </w:rPr>
            </w:pPr>
            <w:r w:rsidRPr="00944BA8">
              <w:rPr>
                <w:szCs w:val="22"/>
              </w:rPr>
              <w:t>3 - 6 months</w:t>
            </w:r>
          </w:p>
        </w:tc>
        <w:tc>
          <w:tcPr>
            <w:tcW w:w="1220" w:type="dxa"/>
          </w:tcPr>
          <w:p w14:paraId="7612DA61" w14:textId="3AAD4A8D" w:rsidR="00E86CCB" w:rsidRPr="00944BA8" w:rsidRDefault="003250E4" w:rsidP="00051B7D">
            <w:pPr>
              <w:pStyle w:val="acctfourfigures"/>
              <w:tabs>
                <w:tab w:val="clear" w:pos="765"/>
                <w:tab w:val="decimal" w:pos="652"/>
                <w:tab w:val="left" w:pos="813"/>
              </w:tabs>
              <w:spacing w:line="216" w:lineRule="auto"/>
              <w:ind w:left="11" w:right="47"/>
              <w:jc w:val="right"/>
              <w:rPr>
                <w:szCs w:val="22"/>
                <w:lang w:val="en-US" w:bidi="th-TH"/>
              </w:rPr>
            </w:pPr>
            <w:r w:rsidRPr="00944BA8">
              <w:rPr>
                <w:szCs w:val="22"/>
                <w:lang w:val="en-US" w:bidi="th-TH"/>
              </w:rPr>
              <w:t>3,371</w:t>
            </w:r>
          </w:p>
        </w:tc>
        <w:tc>
          <w:tcPr>
            <w:tcW w:w="180" w:type="dxa"/>
          </w:tcPr>
          <w:p w14:paraId="4C50C4A8" w14:textId="77777777" w:rsidR="00E86CCB" w:rsidRPr="00944BA8" w:rsidRDefault="00E86CCB" w:rsidP="00051B7D">
            <w:pPr>
              <w:pStyle w:val="acctfourfigures"/>
              <w:shd w:val="clear" w:color="auto" w:fill="FFFFFF"/>
              <w:tabs>
                <w:tab w:val="left" w:pos="813"/>
              </w:tabs>
              <w:spacing w:line="216" w:lineRule="auto"/>
              <w:ind w:left="11"/>
              <w:jc w:val="right"/>
              <w:rPr>
                <w:szCs w:val="22"/>
                <w:lang w:val="en-US" w:bidi="th-TH"/>
              </w:rPr>
            </w:pPr>
          </w:p>
        </w:tc>
        <w:tc>
          <w:tcPr>
            <w:tcW w:w="1080" w:type="dxa"/>
          </w:tcPr>
          <w:p w14:paraId="51953FF7" w14:textId="6958DC7F" w:rsidR="00E86CCB" w:rsidRPr="00944BA8" w:rsidRDefault="00E86CCB" w:rsidP="00051B7D">
            <w:pPr>
              <w:pStyle w:val="acctfourfigures"/>
              <w:tabs>
                <w:tab w:val="clear" w:pos="765"/>
                <w:tab w:val="decimal" w:pos="652"/>
                <w:tab w:val="left" w:pos="813"/>
              </w:tabs>
              <w:spacing w:line="216" w:lineRule="auto"/>
              <w:ind w:left="11" w:right="40"/>
              <w:jc w:val="right"/>
              <w:rPr>
                <w:szCs w:val="22"/>
                <w:lang w:val="en-US" w:bidi="th-TH"/>
              </w:rPr>
            </w:pPr>
            <w:r w:rsidRPr="00944BA8">
              <w:rPr>
                <w:szCs w:val="22"/>
                <w:lang w:val="en-US" w:bidi="th-TH"/>
              </w:rPr>
              <w:t>6,131</w:t>
            </w:r>
          </w:p>
        </w:tc>
        <w:tc>
          <w:tcPr>
            <w:tcW w:w="180" w:type="dxa"/>
          </w:tcPr>
          <w:p w14:paraId="65C3C5E3" w14:textId="77777777" w:rsidR="00E86CCB" w:rsidRPr="00944BA8" w:rsidRDefault="00E86CCB" w:rsidP="00051B7D">
            <w:pPr>
              <w:pStyle w:val="acctfourfigures"/>
              <w:tabs>
                <w:tab w:val="clear" w:pos="765"/>
                <w:tab w:val="decimal" w:pos="551"/>
              </w:tabs>
              <w:spacing w:line="216" w:lineRule="auto"/>
              <w:ind w:right="-79"/>
              <w:rPr>
                <w:szCs w:val="22"/>
              </w:rPr>
            </w:pPr>
          </w:p>
        </w:tc>
        <w:tc>
          <w:tcPr>
            <w:tcW w:w="1080" w:type="dxa"/>
          </w:tcPr>
          <w:p w14:paraId="228B8988" w14:textId="03234ACD" w:rsidR="00E86CCB" w:rsidRPr="00944BA8" w:rsidRDefault="00E86CCB" w:rsidP="00051B7D">
            <w:pPr>
              <w:pStyle w:val="acctfourfigures"/>
              <w:tabs>
                <w:tab w:val="clear" w:pos="765"/>
                <w:tab w:val="decimal" w:pos="639"/>
              </w:tabs>
              <w:spacing w:line="216" w:lineRule="auto"/>
              <w:ind w:right="11"/>
              <w:rPr>
                <w:szCs w:val="22"/>
              </w:rPr>
            </w:pPr>
            <w:r w:rsidRPr="00944BA8">
              <w:rPr>
                <w:szCs w:val="22"/>
              </w:rPr>
              <w:t>-</w:t>
            </w:r>
          </w:p>
        </w:tc>
        <w:tc>
          <w:tcPr>
            <w:tcW w:w="180" w:type="dxa"/>
          </w:tcPr>
          <w:p w14:paraId="5E27E7BE" w14:textId="77777777" w:rsidR="00E86CCB" w:rsidRPr="00944BA8" w:rsidRDefault="00E86CCB" w:rsidP="00051B7D">
            <w:pPr>
              <w:pStyle w:val="acctfourfigures"/>
              <w:tabs>
                <w:tab w:val="clear" w:pos="765"/>
                <w:tab w:val="decimal" w:pos="551"/>
              </w:tabs>
              <w:spacing w:line="216" w:lineRule="auto"/>
              <w:ind w:right="-79"/>
              <w:rPr>
                <w:szCs w:val="22"/>
              </w:rPr>
            </w:pPr>
          </w:p>
        </w:tc>
        <w:tc>
          <w:tcPr>
            <w:tcW w:w="1080" w:type="dxa"/>
          </w:tcPr>
          <w:p w14:paraId="3BF24CD9" w14:textId="77777777" w:rsidR="00E86CCB" w:rsidRPr="00944BA8" w:rsidRDefault="00E86CCB" w:rsidP="00051B7D">
            <w:pPr>
              <w:pStyle w:val="acctfourfigures"/>
              <w:tabs>
                <w:tab w:val="clear" w:pos="765"/>
                <w:tab w:val="decimal" w:pos="621"/>
              </w:tabs>
              <w:spacing w:line="216" w:lineRule="auto"/>
              <w:ind w:right="11"/>
              <w:rPr>
                <w:szCs w:val="22"/>
              </w:rPr>
            </w:pPr>
            <w:r w:rsidRPr="00944BA8">
              <w:rPr>
                <w:szCs w:val="22"/>
              </w:rPr>
              <w:t>-</w:t>
            </w:r>
          </w:p>
        </w:tc>
      </w:tr>
      <w:tr w:rsidR="00E86CCB" w:rsidRPr="00944BA8" w14:paraId="3D594AEA" w14:textId="77777777" w:rsidTr="00FF46C0">
        <w:trPr>
          <w:cantSplit/>
        </w:trPr>
        <w:tc>
          <w:tcPr>
            <w:tcW w:w="4261" w:type="dxa"/>
          </w:tcPr>
          <w:p w14:paraId="5E990286" w14:textId="77777777" w:rsidR="00E86CCB" w:rsidRPr="00944BA8" w:rsidRDefault="00E86CCB" w:rsidP="00051B7D">
            <w:pPr>
              <w:shd w:val="clear" w:color="auto" w:fill="FFFFFF"/>
              <w:spacing w:line="216" w:lineRule="auto"/>
              <w:ind w:left="180"/>
              <w:rPr>
                <w:szCs w:val="22"/>
                <w:cs/>
                <w:lang w:bidi="th-TH"/>
              </w:rPr>
            </w:pPr>
            <w:r w:rsidRPr="00944BA8">
              <w:rPr>
                <w:szCs w:val="22"/>
                <w:cs/>
                <w:lang w:bidi="th-TH"/>
              </w:rPr>
              <w:t>6</w:t>
            </w:r>
            <w:r w:rsidRPr="00944BA8">
              <w:rPr>
                <w:szCs w:val="22"/>
              </w:rPr>
              <w:t xml:space="preserve"> - </w:t>
            </w:r>
            <w:r w:rsidRPr="00944BA8">
              <w:rPr>
                <w:szCs w:val="22"/>
                <w:cs/>
                <w:lang w:bidi="th-TH"/>
              </w:rPr>
              <w:t>12</w:t>
            </w:r>
            <w:r w:rsidRPr="00944BA8">
              <w:rPr>
                <w:szCs w:val="22"/>
              </w:rPr>
              <w:t xml:space="preserve"> months</w:t>
            </w:r>
          </w:p>
        </w:tc>
        <w:tc>
          <w:tcPr>
            <w:tcW w:w="1220" w:type="dxa"/>
          </w:tcPr>
          <w:p w14:paraId="2F02C179" w14:textId="3CB888BB" w:rsidR="00E86CCB" w:rsidRPr="00944BA8" w:rsidRDefault="001A0784" w:rsidP="00051B7D">
            <w:pPr>
              <w:pStyle w:val="acctfourfigures"/>
              <w:tabs>
                <w:tab w:val="clear" w:pos="765"/>
                <w:tab w:val="decimal" w:pos="652"/>
                <w:tab w:val="left" w:pos="813"/>
              </w:tabs>
              <w:spacing w:line="216" w:lineRule="auto"/>
              <w:ind w:left="11" w:right="47"/>
              <w:jc w:val="right"/>
              <w:rPr>
                <w:szCs w:val="22"/>
                <w:lang w:val="en-US" w:bidi="th-TH"/>
              </w:rPr>
            </w:pPr>
            <w:r w:rsidRPr="00944BA8">
              <w:rPr>
                <w:szCs w:val="22"/>
                <w:lang w:val="en-US" w:bidi="th-TH"/>
              </w:rPr>
              <w:t>488</w:t>
            </w:r>
          </w:p>
        </w:tc>
        <w:tc>
          <w:tcPr>
            <w:tcW w:w="180" w:type="dxa"/>
          </w:tcPr>
          <w:p w14:paraId="17C4FCED" w14:textId="77777777" w:rsidR="00E86CCB" w:rsidRPr="00944BA8" w:rsidRDefault="00E86CCB" w:rsidP="00051B7D">
            <w:pPr>
              <w:pStyle w:val="acctfourfigures"/>
              <w:shd w:val="clear" w:color="auto" w:fill="FFFFFF"/>
              <w:tabs>
                <w:tab w:val="left" w:pos="813"/>
              </w:tabs>
              <w:spacing w:line="216" w:lineRule="auto"/>
              <w:ind w:left="11"/>
              <w:jc w:val="right"/>
              <w:rPr>
                <w:szCs w:val="22"/>
                <w:lang w:val="en-US" w:bidi="th-TH"/>
              </w:rPr>
            </w:pPr>
          </w:p>
        </w:tc>
        <w:tc>
          <w:tcPr>
            <w:tcW w:w="1080" w:type="dxa"/>
          </w:tcPr>
          <w:p w14:paraId="7B27CBE3" w14:textId="29D8D967" w:rsidR="00E86CCB" w:rsidRPr="00944BA8" w:rsidRDefault="00E86CCB" w:rsidP="00051B7D">
            <w:pPr>
              <w:pStyle w:val="acctfourfigures"/>
              <w:tabs>
                <w:tab w:val="clear" w:pos="765"/>
                <w:tab w:val="decimal" w:pos="652"/>
                <w:tab w:val="left" w:pos="813"/>
              </w:tabs>
              <w:spacing w:line="216" w:lineRule="auto"/>
              <w:ind w:left="11" w:right="40"/>
              <w:jc w:val="right"/>
              <w:rPr>
                <w:szCs w:val="22"/>
                <w:lang w:val="en-US" w:bidi="th-TH"/>
              </w:rPr>
            </w:pPr>
            <w:r w:rsidRPr="00944BA8">
              <w:rPr>
                <w:szCs w:val="22"/>
                <w:lang w:val="en-US" w:bidi="th-TH"/>
              </w:rPr>
              <w:t>5,752</w:t>
            </w:r>
          </w:p>
        </w:tc>
        <w:tc>
          <w:tcPr>
            <w:tcW w:w="180" w:type="dxa"/>
          </w:tcPr>
          <w:p w14:paraId="40C5C1B8" w14:textId="77777777" w:rsidR="00E86CCB" w:rsidRPr="00944BA8" w:rsidRDefault="00E86CCB" w:rsidP="00051B7D">
            <w:pPr>
              <w:pStyle w:val="acctfourfigures"/>
              <w:tabs>
                <w:tab w:val="clear" w:pos="765"/>
                <w:tab w:val="decimal" w:pos="551"/>
              </w:tabs>
              <w:spacing w:line="216" w:lineRule="auto"/>
              <w:ind w:right="-79"/>
              <w:rPr>
                <w:szCs w:val="22"/>
              </w:rPr>
            </w:pPr>
          </w:p>
        </w:tc>
        <w:tc>
          <w:tcPr>
            <w:tcW w:w="1080" w:type="dxa"/>
          </w:tcPr>
          <w:p w14:paraId="7DA58C3A" w14:textId="7BF9403C" w:rsidR="00E86CCB" w:rsidRPr="00944BA8" w:rsidRDefault="00E86CCB" w:rsidP="00051B7D">
            <w:pPr>
              <w:pStyle w:val="acctfourfigures"/>
              <w:tabs>
                <w:tab w:val="clear" w:pos="765"/>
                <w:tab w:val="decimal" w:pos="639"/>
              </w:tabs>
              <w:spacing w:line="216" w:lineRule="auto"/>
              <w:ind w:right="11"/>
              <w:rPr>
                <w:szCs w:val="22"/>
              </w:rPr>
            </w:pPr>
            <w:r w:rsidRPr="00944BA8">
              <w:rPr>
                <w:szCs w:val="22"/>
              </w:rPr>
              <w:t>-</w:t>
            </w:r>
          </w:p>
        </w:tc>
        <w:tc>
          <w:tcPr>
            <w:tcW w:w="180" w:type="dxa"/>
          </w:tcPr>
          <w:p w14:paraId="53018BD9" w14:textId="77777777" w:rsidR="00E86CCB" w:rsidRPr="00944BA8" w:rsidRDefault="00E86CCB" w:rsidP="00051B7D">
            <w:pPr>
              <w:pStyle w:val="acctfourfigures"/>
              <w:tabs>
                <w:tab w:val="clear" w:pos="765"/>
                <w:tab w:val="decimal" w:pos="551"/>
              </w:tabs>
              <w:spacing w:line="216" w:lineRule="auto"/>
              <w:ind w:right="-79"/>
              <w:rPr>
                <w:szCs w:val="22"/>
              </w:rPr>
            </w:pPr>
          </w:p>
        </w:tc>
        <w:tc>
          <w:tcPr>
            <w:tcW w:w="1080" w:type="dxa"/>
          </w:tcPr>
          <w:p w14:paraId="7D5EEA8E" w14:textId="77777777" w:rsidR="00E86CCB" w:rsidRPr="00944BA8" w:rsidRDefault="00E86CCB" w:rsidP="00051B7D">
            <w:pPr>
              <w:pStyle w:val="acctfourfigures"/>
              <w:tabs>
                <w:tab w:val="clear" w:pos="765"/>
                <w:tab w:val="decimal" w:pos="621"/>
              </w:tabs>
              <w:spacing w:line="216" w:lineRule="auto"/>
              <w:ind w:right="11"/>
              <w:rPr>
                <w:szCs w:val="22"/>
              </w:rPr>
            </w:pPr>
            <w:r w:rsidRPr="00944BA8">
              <w:rPr>
                <w:szCs w:val="22"/>
              </w:rPr>
              <w:t>-</w:t>
            </w:r>
          </w:p>
        </w:tc>
      </w:tr>
      <w:tr w:rsidR="00E86CCB" w:rsidRPr="00944BA8" w14:paraId="4ADCE6D1" w14:textId="77777777" w:rsidTr="00FF46C0">
        <w:trPr>
          <w:cantSplit/>
        </w:trPr>
        <w:tc>
          <w:tcPr>
            <w:tcW w:w="4261" w:type="dxa"/>
          </w:tcPr>
          <w:p w14:paraId="259BBA44" w14:textId="77777777" w:rsidR="00E86CCB" w:rsidRPr="00944BA8" w:rsidRDefault="00E86CCB" w:rsidP="00051B7D">
            <w:pPr>
              <w:shd w:val="clear" w:color="auto" w:fill="FFFFFF"/>
              <w:spacing w:line="216" w:lineRule="auto"/>
              <w:ind w:left="180"/>
              <w:rPr>
                <w:szCs w:val="22"/>
              </w:rPr>
            </w:pPr>
            <w:r w:rsidRPr="00944BA8">
              <w:rPr>
                <w:szCs w:val="22"/>
                <w:lang w:bidi="th-TH"/>
              </w:rPr>
              <w:t>Over</w:t>
            </w:r>
            <w:r w:rsidRPr="00944BA8">
              <w:rPr>
                <w:szCs w:val="22"/>
              </w:rPr>
              <w:t xml:space="preserve"> </w:t>
            </w:r>
            <w:r w:rsidRPr="00944BA8">
              <w:rPr>
                <w:szCs w:val="22"/>
                <w:cs/>
                <w:lang w:bidi="th-TH"/>
              </w:rPr>
              <w:t>12</w:t>
            </w:r>
            <w:r w:rsidRPr="00944BA8">
              <w:rPr>
                <w:szCs w:val="22"/>
              </w:rPr>
              <w:t xml:space="preserve"> months</w:t>
            </w:r>
          </w:p>
        </w:tc>
        <w:tc>
          <w:tcPr>
            <w:tcW w:w="1220" w:type="dxa"/>
          </w:tcPr>
          <w:p w14:paraId="62459293" w14:textId="597E2644" w:rsidR="00E86CCB" w:rsidRPr="00944BA8" w:rsidRDefault="008477D7" w:rsidP="00051B7D">
            <w:pPr>
              <w:pStyle w:val="acctfourfigures"/>
              <w:tabs>
                <w:tab w:val="clear" w:pos="765"/>
                <w:tab w:val="decimal" w:pos="652"/>
                <w:tab w:val="left" w:pos="813"/>
              </w:tabs>
              <w:spacing w:line="216" w:lineRule="auto"/>
              <w:ind w:left="11" w:right="47"/>
              <w:jc w:val="right"/>
              <w:rPr>
                <w:szCs w:val="22"/>
                <w:lang w:val="en-US" w:bidi="th-TH"/>
              </w:rPr>
            </w:pPr>
            <w:r w:rsidRPr="00944BA8">
              <w:rPr>
                <w:szCs w:val="22"/>
                <w:lang w:val="en-US" w:bidi="th-TH"/>
              </w:rPr>
              <w:t>1,042</w:t>
            </w:r>
          </w:p>
        </w:tc>
        <w:tc>
          <w:tcPr>
            <w:tcW w:w="180" w:type="dxa"/>
          </w:tcPr>
          <w:p w14:paraId="2215035F" w14:textId="77777777" w:rsidR="00E86CCB" w:rsidRPr="00944BA8" w:rsidRDefault="00E86CCB" w:rsidP="00051B7D">
            <w:pPr>
              <w:pStyle w:val="acctfourfigures"/>
              <w:shd w:val="clear" w:color="auto" w:fill="FFFFFF"/>
              <w:tabs>
                <w:tab w:val="left" w:pos="813"/>
              </w:tabs>
              <w:spacing w:line="216" w:lineRule="auto"/>
              <w:ind w:left="11"/>
              <w:jc w:val="right"/>
              <w:rPr>
                <w:szCs w:val="22"/>
                <w:lang w:val="en-US" w:bidi="th-TH"/>
              </w:rPr>
            </w:pPr>
          </w:p>
        </w:tc>
        <w:tc>
          <w:tcPr>
            <w:tcW w:w="1080" w:type="dxa"/>
          </w:tcPr>
          <w:p w14:paraId="1B2F118E" w14:textId="7FDEB056" w:rsidR="00E86CCB" w:rsidRPr="00944BA8" w:rsidRDefault="00E86CCB" w:rsidP="00051B7D">
            <w:pPr>
              <w:pStyle w:val="acctfourfigures"/>
              <w:tabs>
                <w:tab w:val="clear" w:pos="765"/>
                <w:tab w:val="decimal" w:pos="652"/>
                <w:tab w:val="left" w:pos="813"/>
              </w:tabs>
              <w:spacing w:line="216" w:lineRule="auto"/>
              <w:ind w:left="11" w:right="40"/>
              <w:jc w:val="right"/>
              <w:rPr>
                <w:szCs w:val="22"/>
                <w:lang w:val="en-US" w:bidi="th-TH"/>
              </w:rPr>
            </w:pPr>
            <w:r w:rsidRPr="00944BA8">
              <w:rPr>
                <w:szCs w:val="22"/>
                <w:lang w:val="en-US" w:bidi="th-TH"/>
              </w:rPr>
              <w:t>3,306</w:t>
            </w:r>
          </w:p>
        </w:tc>
        <w:tc>
          <w:tcPr>
            <w:tcW w:w="180" w:type="dxa"/>
          </w:tcPr>
          <w:p w14:paraId="77C13758" w14:textId="77777777" w:rsidR="00E86CCB" w:rsidRPr="00944BA8" w:rsidRDefault="00E86CCB" w:rsidP="00051B7D">
            <w:pPr>
              <w:pStyle w:val="acctfourfigures"/>
              <w:tabs>
                <w:tab w:val="clear" w:pos="765"/>
                <w:tab w:val="decimal" w:pos="551"/>
              </w:tabs>
              <w:spacing w:line="216" w:lineRule="auto"/>
              <w:ind w:right="-79"/>
              <w:rPr>
                <w:szCs w:val="22"/>
              </w:rPr>
            </w:pPr>
          </w:p>
        </w:tc>
        <w:tc>
          <w:tcPr>
            <w:tcW w:w="1080" w:type="dxa"/>
          </w:tcPr>
          <w:p w14:paraId="4A75251A" w14:textId="24222C9F" w:rsidR="00E86CCB" w:rsidRPr="00944BA8" w:rsidRDefault="00E86CCB" w:rsidP="00051B7D">
            <w:pPr>
              <w:pStyle w:val="acctfourfigures"/>
              <w:tabs>
                <w:tab w:val="clear" w:pos="765"/>
                <w:tab w:val="decimal" w:pos="639"/>
              </w:tabs>
              <w:spacing w:line="216" w:lineRule="auto"/>
              <w:ind w:right="11"/>
              <w:rPr>
                <w:szCs w:val="22"/>
              </w:rPr>
            </w:pPr>
            <w:r w:rsidRPr="00944BA8">
              <w:rPr>
                <w:szCs w:val="22"/>
              </w:rPr>
              <w:t>-</w:t>
            </w:r>
          </w:p>
        </w:tc>
        <w:tc>
          <w:tcPr>
            <w:tcW w:w="180" w:type="dxa"/>
          </w:tcPr>
          <w:p w14:paraId="0B1D3349" w14:textId="77777777" w:rsidR="00E86CCB" w:rsidRPr="00944BA8" w:rsidRDefault="00E86CCB" w:rsidP="00051B7D">
            <w:pPr>
              <w:pStyle w:val="acctfourfigures"/>
              <w:tabs>
                <w:tab w:val="clear" w:pos="765"/>
                <w:tab w:val="decimal" w:pos="551"/>
              </w:tabs>
              <w:spacing w:line="216" w:lineRule="auto"/>
              <w:ind w:right="-79"/>
              <w:rPr>
                <w:szCs w:val="22"/>
              </w:rPr>
            </w:pPr>
          </w:p>
        </w:tc>
        <w:tc>
          <w:tcPr>
            <w:tcW w:w="1080" w:type="dxa"/>
          </w:tcPr>
          <w:p w14:paraId="7A452D04" w14:textId="77777777" w:rsidR="00E86CCB" w:rsidRPr="00944BA8" w:rsidRDefault="00E86CCB" w:rsidP="00051B7D">
            <w:pPr>
              <w:pStyle w:val="acctfourfigures"/>
              <w:tabs>
                <w:tab w:val="clear" w:pos="765"/>
                <w:tab w:val="decimal" w:pos="621"/>
              </w:tabs>
              <w:spacing w:line="216" w:lineRule="auto"/>
              <w:ind w:right="11"/>
              <w:rPr>
                <w:szCs w:val="22"/>
              </w:rPr>
            </w:pPr>
            <w:r w:rsidRPr="00944BA8">
              <w:rPr>
                <w:szCs w:val="22"/>
              </w:rPr>
              <w:t>-</w:t>
            </w:r>
          </w:p>
        </w:tc>
      </w:tr>
      <w:tr w:rsidR="00E86CCB" w:rsidRPr="00944BA8" w14:paraId="31EF1A71" w14:textId="77777777" w:rsidTr="00FF46C0">
        <w:trPr>
          <w:cantSplit/>
          <w:trHeight w:val="64"/>
        </w:trPr>
        <w:tc>
          <w:tcPr>
            <w:tcW w:w="4261" w:type="dxa"/>
          </w:tcPr>
          <w:p w14:paraId="178FBD37" w14:textId="77777777" w:rsidR="00E86CCB" w:rsidRPr="00944BA8" w:rsidRDefault="00E86CCB" w:rsidP="00051B7D">
            <w:pPr>
              <w:shd w:val="clear" w:color="auto" w:fill="FFFFFF"/>
              <w:spacing w:line="216" w:lineRule="auto"/>
              <w:rPr>
                <w:b/>
                <w:bCs/>
                <w:szCs w:val="22"/>
              </w:rPr>
            </w:pPr>
          </w:p>
        </w:tc>
        <w:tc>
          <w:tcPr>
            <w:tcW w:w="1220" w:type="dxa"/>
            <w:tcBorders>
              <w:top w:val="single" w:sz="4" w:space="0" w:color="auto"/>
            </w:tcBorders>
          </w:tcPr>
          <w:p w14:paraId="005A9FEE" w14:textId="6CE2AA02" w:rsidR="00E86CCB" w:rsidRPr="00944BA8" w:rsidRDefault="001A0784" w:rsidP="00051B7D">
            <w:pPr>
              <w:pStyle w:val="acctfourfigures"/>
              <w:tabs>
                <w:tab w:val="clear" w:pos="765"/>
                <w:tab w:val="decimal" w:pos="652"/>
                <w:tab w:val="left" w:pos="813"/>
              </w:tabs>
              <w:spacing w:line="216" w:lineRule="auto"/>
              <w:ind w:left="11" w:right="47"/>
              <w:jc w:val="right"/>
              <w:rPr>
                <w:b/>
                <w:bCs/>
                <w:szCs w:val="22"/>
                <w:lang w:val="en-US" w:bidi="th-TH"/>
              </w:rPr>
            </w:pPr>
            <w:r w:rsidRPr="00944BA8">
              <w:rPr>
                <w:b/>
                <w:bCs/>
                <w:szCs w:val="22"/>
                <w:lang w:val="en-US" w:bidi="th-TH"/>
              </w:rPr>
              <w:t>38,</w:t>
            </w:r>
            <w:r w:rsidR="00E249E7" w:rsidRPr="00944BA8">
              <w:rPr>
                <w:b/>
                <w:bCs/>
                <w:szCs w:val="22"/>
                <w:lang w:val="en-US" w:bidi="th-TH"/>
              </w:rPr>
              <w:t>266</w:t>
            </w:r>
          </w:p>
        </w:tc>
        <w:tc>
          <w:tcPr>
            <w:tcW w:w="180" w:type="dxa"/>
          </w:tcPr>
          <w:p w14:paraId="2FB622BC" w14:textId="77777777" w:rsidR="00E86CCB" w:rsidRPr="00944BA8" w:rsidRDefault="00E86CCB" w:rsidP="00051B7D">
            <w:pPr>
              <w:pStyle w:val="acctfourfigures"/>
              <w:shd w:val="clear" w:color="auto" w:fill="FFFFFF"/>
              <w:tabs>
                <w:tab w:val="left" w:pos="813"/>
              </w:tabs>
              <w:spacing w:line="216" w:lineRule="auto"/>
              <w:ind w:left="11"/>
              <w:jc w:val="right"/>
              <w:rPr>
                <w:b/>
                <w:bCs/>
                <w:szCs w:val="22"/>
                <w:lang w:val="en-US" w:bidi="th-TH"/>
              </w:rPr>
            </w:pPr>
          </w:p>
        </w:tc>
        <w:tc>
          <w:tcPr>
            <w:tcW w:w="1080" w:type="dxa"/>
            <w:tcBorders>
              <w:top w:val="single" w:sz="4" w:space="0" w:color="auto"/>
            </w:tcBorders>
          </w:tcPr>
          <w:p w14:paraId="795F65C1" w14:textId="34334B64" w:rsidR="00E86CCB" w:rsidRPr="00944BA8" w:rsidRDefault="00E86CCB" w:rsidP="00051B7D">
            <w:pPr>
              <w:pStyle w:val="acctfourfigures"/>
              <w:tabs>
                <w:tab w:val="clear" w:pos="765"/>
                <w:tab w:val="decimal" w:pos="708"/>
                <w:tab w:val="left" w:pos="813"/>
              </w:tabs>
              <w:spacing w:line="216" w:lineRule="auto"/>
              <w:ind w:left="11" w:right="40"/>
              <w:jc w:val="right"/>
              <w:rPr>
                <w:b/>
                <w:bCs/>
                <w:szCs w:val="22"/>
                <w:lang w:val="en-US" w:bidi="th-TH"/>
              </w:rPr>
            </w:pPr>
            <w:r w:rsidRPr="00944BA8">
              <w:rPr>
                <w:b/>
                <w:bCs/>
              </w:rPr>
              <w:t>45,8</w:t>
            </w:r>
            <w:r w:rsidR="00E6434E">
              <w:rPr>
                <w:rFonts w:eastAsiaTheme="minorEastAsia"/>
                <w:b/>
                <w:bCs/>
                <w:lang w:eastAsia="zh-CN"/>
              </w:rPr>
              <w:t>4</w:t>
            </w:r>
            <w:r w:rsidRPr="00944BA8">
              <w:rPr>
                <w:b/>
                <w:bCs/>
              </w:rPr>
              <w:t>4</w:t>
            </w:r>
          </w:p>
        </w:tc>
        <w:tc>
          <w:tcPr>
            <w:tcW w:w="180" w:type="dxa"/>
          </w:tcPr>
          <w:p w14:paraId="5BCF9512" w14:textId="77777777" w:rsidR="00E86CCB" w:rsidRPr="00944BA8" w:rsidRDefault="00E86CCB" w:rsidP="00051B7D">
            <w:pPr>
              <w:pStyle w:val="acctfourfigures"/>
              <w:shd w:val="clear" w:color="auto" w:fill="FFFFFF"/>
              <w:tabs>
                <w:tab w:val="left" w:pos="813"/>
              </w:tabs>
              <w:spacing w:line="216" w:lineRule="auto"/>
              <w:ind w:left="11"/>
              <w:jc w:val="right"/>
              <w:rPr>
                <w:b/>
                <w:bCs/>
                <w:szCs w:val="22"/>
                <w:lang w:val="en-US" w:bidi="th-TH"/>
              </w:rPr>
            </w:pPr>
          </w:p>
        </w:tc>
        <w:tc>
          <w:tcPr>
            <w:tcW w:w="1080" w:type="dxa"/>
            <w:tcBorders>
              <w:top w:val="single" w:sz="4" w:space="0" w:color="auto"/>
            </w:tcBorders>
          </w:tcPr>
          <w:p w14:paraId="4596CC66" w14:textId="4E168CAE" w:rsidR="00E86CCB" w:rsidRPr="00944BA8" w:rsidRDefault="00E86CCB" w:rsidP="00051B7D">
            <w:pPr>
              <w:pStyle w:val="acctfourfigures"/>
              <w:tabs>
                <w:tab w:val="clear" w:pos="765"/>
                <w:tab w:val="decimal" w:pos="639"/>
              </w:tabs>
              <w:spacing w:line="216" w:lineRule="auto"/>
              <w:ind w:right="11"/>
              <w:rPr>
                <w:b/>
                <w:bCs/>
                <w:szCs w:val="22"/>
              </w:rPr>
            </w:pPr>
            <w:r w:rsidRPr="00944BA8">
              <w:rPr>
                <w:b/>
                <w:bCs/>
                <w:szCs w:val="22"/>
              </w:rPr>
              <w:t>-</w:t>
            </w:r>
          </w:p>
        </w:tc>
        <w:tc>
          <w:tcPr>
            <w:tcW w:w="180" w:type="dxa"/>
          </w:tcPr>
          <w:p w14:paraId="452C3E5F" w14:textId="77777777" w:rsidR="00E86CCB" w:rsidRPr="00944BA8" w:rsidRDefault="00E86CCB" w:rsidP="00051B7D">
            <w:pPr>
              <w:pStyle w:val="acctfourfigures"/>
              <w:shd w:val="clear" w:color="auto" w:fill="FFFFFF"/>
              <w:spacing w:line="216" w:lineRule="auto"/>
              <w:ind w:right="11"/>
              <w:rPr>
                <w:b/>
                <w:bCs/>
                <w:szCs w:val="22"/>
              </w:rPr>
            </w:pPr>
          </w:p>
        </w:tc>
        <w:tc>
          <w:tcPr>
            <w:tcW w:w="1080" w:type="dxa"/>
            <w:tcBorders>
              <w:top w:val="single" w:sz="4" w:space="0" w:color="auto"/>
            </w:tcBorders>
          </w:tcPr>
          <w:p w14:paraId="4D6189C5" w14:textId="77777777" w:rsidR="00E86CCB" w:rsidRPr="00944BA8" w:rsidRDefault="00E86CCB" w:rsidP="00051B7D">
            <w:pPr>
              <w:pStyle w:val="acctfourfigures"/>
              <w:tabs>
                <w:tab w:val="clear" w:pos="765"/>
                <w:tab w:val="decimal" w:pos="621"/>
              </w:tabs>
              <w:spacing w:line="216" w:lineRule="auto"/>
              <w:ind w:right="11"/>
              <w:rPr>
                <w:b/>
                <w:bCs/>
                <w:szCs w:val="22"/>
              </w:rPr>
            </w:pPr>
            <w:r w:rsidRPr="00944BA8">
              <w:rPr>
                <w:b/>
                <w:bCs/>
                <w:szCs w:val="22"/>
              </w:rPr>
              <w:t>-</w:t>
            </w:r>
          </w:p>
        </w:tc>
      </w:tr>
      <w:tr w:rsidR="00E86CCB" w:rsidRPr="00944BA8" w14:paraId="372B2F6A" w14:textId="77777777" w:rsidTr="00FF46C0">
        <w:trPr>
          <w:cantSplit/>
          <w:trHeight w:val="64"/>
        </w:trPr>
        <w:tc>
          <w:tcPr>
            <w:tcW w:w="4261" w:type="dxa"/>
          </w:tcPr>
          <w:p w14:paraId="03C0351D" w14:textId="41AE57E5" w:rsidR="00E86CCB" w:rsidRPr="00944BA8" w:rsidRDefault="00E86CCB" w:rsidP="00051B7D">
            <w:pPr>
              <w:shd w:val="clear" w:color="auto" w:fill="FFFFFF"/>
              <w:tabs>
                <w:tab w:val="left" w:pos="182"/>
              </w:tabs>
              <w:spacing w:line="216" w:lineRule="auto"/>
              <w:rPr>
                <w:szCs w:val="22"/>
              </w:rPr>
            </w:pPr>
            <w:r w:rsidRPr="00944BA8">
              <w:rPr>
                <w:szCs w:val="22"/>
              </w:rPr>
              <w:t xml:space="preserve">Accrued income from </w:t>
            </w:r>
            <w:r w:rsidR="005C7ADD">
              <w:rPr>
                <w:szCs w:val="22"/>
              </w:rPr>
              <w:t>rental</w:t>
            </w:r>
            <w:r w:rsidRPr="00944BA8">
              <w:rPr>
                <w:szCs w:val="22"/>
              </w:rPr>
              <w:t xml:space="preserve"> and </w:t>
            </w:r>
            <w:r w:rsidRPr="00944BA8">
              <w:rPr>
                <w:szCs w:val="22"/>
              </w:rPr>
              <w:br/>
            </w:r>
            <w:r w:rsidRPr="00944BA8">
              <w:rPr>
                <w:szCs w:val="22"/>
              </w:rPr>
              <w:tab/>
              <w:t>rendering of services</w:t>
            </w:r>
          </w:p>
        </w:tc>
        <w:tc>
          <w:tcPr>
            <w:tcW w:w="1220" w:type="dxa"/>
          </w:tcPr>
          <w:p w14:paraId="495708FF" w14:textId="77777777" w:rsidR="00E86CCB" w:rsidRPr="00944BA8" w:rsidRDefault="00E86CCB" w:rsidP="00051B7D">
            <w:pPr>
              <w:pStyle w:val="acctfourfigures"/>
              <w:tabs>
                <w:tab w:val="clear" w:pos="765"/>
                <w:tab w:val="decimal" w:pos="652"/>
                <w:tab w:val="left" w:pos="813"/>
              </w:tabs>
              <w:spacing w:line="216" w:lineRule="auto"/>
              <w:ind w:left="11" w:right="47"/>
              <w:jc w:val="right"/>
              <w:rPr>
                <w:szCs w:val="22"/>
                <w:lang w:val="en-US" w:bidi="th-TH"/>
              </w:rPr>
            </w:pPr>
          </w:p>
          <w:p w14:paraId="7FC251CE" w14:textId="30118515" w:rsidR="008477D7" w:rsidRPr="00944BA8" w:rsidRDefault="00DD3313" w:rsidP="00051B7D">
            <w:pPr>
              <w:pStyle w:val="acctfourfigures"/>
              <w:tabs>
                <w:tab w:val="clear" w:pos="765"/>
                <w:tab w:val="decimal" w:pos="652"/>
                <w:tab w:val="left" w:pos="813"/>
              </w:tabs>
              <w:spacing w:line="216" w:lineRule="auto"/>
              <w:ind w:left="11" w:right="47"/>
              <w:jc w:val="right"/>
              <w:rPr>
                <w:szCs w:val="22"/>
                <w:lang w:val="en-US" w:bidi="th-TH"/>
              </w:rPr>
            </w:pPr>
            <w:r w:rsidRPr="00944BA8">
              <w:rPr>
                <w:szCs w:val="22"/>
                <w:lang w:val="en-US" w:bidi="th-TH"/>
              </w:rPr>
              <w:t>2,331</w:t>
            </w:r>
          </w:p>
        </w:tc>
        <w:tc>
          <w:tcPr>
            <w:tcW w:w="180" w:type="dxa"/>
          </w:tcPr>
          <w:p w14:paraId="5CC9357C" w14:textId="77777777" w:rsidR="00E86CCB" w:rsidRPr="00944BA8" w:rsidRDefault="00E86CCB" w:rsidP="00051B7D">
            <w:pPr>
              <w:pStyle w:val="acctfourfigures"/>
              <w:shd w:val="clear" w:color="auto" w:fill="FFFFFF"/>
              <w:tabs>
                <w:tab w:val="left" w:pos="813"/>
              </w:tabs>
              <w:spacing w:line="216" w:lineRule="auto"/>
              <w:ind w:left="11"/>
              <w:jc w:val="right"/>
              <w:rPr>
                <w:b/>
                <w:bCs/>
                <w:szCs w:val="22"/>
                <w:lang w:val="en-US" w:bidi="th-TH"/>
              </w:rPr>
            </w:pPr>
          </w:p>
        </w:tc>
        <w:tc>
          <w:tcPr>
            <w:tcW w:w="1080" w:type="dxa"/>
          </w:tcPr>
          <w:p w14:paraId="01A6A960" w14:textId="77777777" w:rsidR="00E86CCB" w:rsidRPr="00944BA8" w:rsidRDefault="00E86CCB" w:rsidP="00051B7D">
            <w:pPr>
              <w:pStyle w:val="acctfourfigures"/>
              <w:tabs>
                <w:tab w:val="clear" w:pos="765"/>
                <w:tab w:val="decimal" w:pos="652"/>
                <w:tab w:val="left" w:pos="813"/>
              </w:tabs>
              <w:spacing w:line="216" w:lineRule="auto"/>
              <w:ind w:left="11" w:right="47"/>
              <w:jc w:val="right"/>
            </w:pPr>
          </w:p>
          <w:p w14:paraId="2E15B462" w14:textId="37C38DF5" w:rsidR="00E86CCB" w:rsidRPr="00944BA8" w:rsidRDefault="00E86CCB" w:rsidP="00051B7D">
            <w:pPr>
              <w:pStyle w:val="acctfourfigures"/>
              <w:tabs>
                <w:tab w:val="clear" w:pos="765"/>
                <w:tab w:val="decimal" w:pos="708"/>
                <w:tab w:val="left" w:pos="813"/>
              </w:tabs>
              <w:spacing w:line="216" w:lineRule="auto"/>
              <w:ind w:left="11" w:right="40"/>
              <w:jc w:val="right"/>
              <w:rPr>
                <w:szCs w:val="22"/>
                <w:lang w:val="en-US" w:bidi="th-TH"/>
              </w:rPr>
            </w:pPr>
            <w:r w:rsidRPr="00944BA8">
              <w:t>2,9</w:t>
            </w:r>
            <w:r w:rsidR="00E6434E">
              <w:t>23</w:t>
            </w:r>
          </w:p>
        </w:tc>
        <w:tc>
          <w:tcPr>
            <w:tcW w:w="180" w:type="dxa"/>
          </w:tcPr>
          <w:p w14:paraId="11B5E161" w14:textId="77777777" w:rsidR="00E86CCB" w:rsidRPr="00944BA8" w:rsidRDefault="00E86CCB" w:rsidP="00051B7D">
            <w:pPr>
              <w:pStyle w:val="acctfourfigures"/>
              <w:shd w:val="clear" w:color="auto" w:fill="FFFFFF"/>
              <w:tabs>
                <w:tab w:val="left" w:pos="813"/>
              </w:tabs>
              <w:spacing w:line="216" w:lineRule="auto"/>
              <w:ind w:left="11"/>
              <w:jc w:val="right"/>
              <w:rPr>
                <w:b/>
                <w:bCs/>
                <w:szCs w:val="22"/>
                <w:lang w:val="en-US" w:bidi="th-TH"/>
              </w:rPr>
            </w:pPr>
          </w:p>
        </w:tc>
        <w:tc>
          <w:tcPr>
            <w:tcW w:w="1080" w:type="dxa"/>
          </w:tcPr>
          <w:p w14:paraId="521FBC89" w14:textId="77777777" w:rsidR="00E86CCB" w:rsidRPr="00944BA8" w:rsidRDefault="00E86CCB" w:rsidP="00051B7D">
            <w:pPr>
              <w:pStyle w:val="acctfourfigures"/>
              <w:tabs>
                <w:tab w:val="clear" w:pos="765"/>
                <w:tab w:val="decimal" w:pos="562"/>
                <w:tab w:val="decimal" w:pos="621"/>
              </w:tabs>
              <w:spacing w:line="216" w:lineRule="auto"/>
              <w:ind w:right="11"/>
              <w:rPr>
                <w:szCs w:val="22"/>
              </w:rPr>
            </w:pPr>
          </w:p>
          <w:p w14:paraId="0FFECF34" w14:textId="2690BEFE" w:rsidR="00E86CCB" w:rsidRPr="00944BA8" w:rsidRDefault="00E86CCB" w:rsidP="00051B7D">
            <w:pPr>
              <w:pStyle w:val="acctfourfigures"/>
              <w:tabs>
                <w:tab w:val="clear" w:pos="765"/>
                <w:tab w:val="decimal" w:pos="639"/>
              </w:tabs>
              <w:spacing w:line="216" w:lineRule="auto"/>
              <w:ind w:right="11"/>
              <w:rPr>
                <w:szCs w:val="22"/>
              </w:rPr>
            </w:pPr>
            <w:r w:rsidRPr="00944BA8">
              <w:rPr>
                <w:szCs w:val="22"/>
              </w:rPr>
              <w:t>-</w:t>
            </w:r>
          </w:p>
        </w:tc>
        <w:tc>
          <w:tcPr>
            <w:tcW w:w="180" w:type="dxa"/>
          </w:tcPr>
          <w:p w14:paraId="3D5FB62A" w14:textId="77777777" w:rsidR="00E86CCB" w:rsidRPr="00944BA8" w:rsidRDefault="00E86CCB" w:rsidP="00051B7D">
            <w:pPr>
              <w:pStyle w:val="acctfourfigures"/>
              <w:shd w:val="clear" w:color="auto" w:fill="FFFFFF"/>
              <w:spacing w:line="216" w:lineRule="auto"/>
              <w:ind w:right="11"/>
              <w:rPr>
                <w:szCs w:val="22"/>
              </w:rPr>
            </w:pPr>
          </w:p>
        </w:tc>
        <w:tc>
          <w:tcPr>
            <w:tcW w:w="1080" w:type="dxa"/>
          </w:tcPr>
          <w:p w14:paraId="1BDC2C8C" w14:textId="77777777" w:rsidR="00E86CCB" w:rsidRPr="00944BA8" w:rsidRDefault="00E86CCB" w:rsidP="00051B7D">
            <w:pPr>
              <w:pStyle w:val="acctfourfigures"/>
              <w:tabs>
                <w:tab w:val="clear" w:pos="765"/>
                <w:tab w:val="decimal" w:pos="562"/>
                <w:tab w:val="decimal" w:pos="621"/>
              </w:tabs>
              <w:spacing w:line="216" w:lineRule="auto"/>
              <w:ind w:right="11"/>
              <w:rPr>
                <w:szCs w:val="22"/>
              </w:rPr>
            </w:pPr>
          </w:p>
          <w:p w14:paraId="68A5AEAE" w14:textId="77777777" w:rsidR="00E86CCB" w:rsidRPr="00944BA8" w:rsidRDefault="00E86CCB" w:rsidP="00051B7D">
            <w:pPr>
              <w:pStyle w:val="acctfourfigures"/>
              <w:tabs>
                <w:tab w:val="clear" w:pos="765"/>
                <w:tab w:val="decimal" w:pos="621"/>
              </w:tabs>
              <w:spacing w:line="216" w:lineRule="auto"/>
              <w:ind w:right="11"/>
              <w:rPr>
                <w:szCs w:val="22"/>
              </w:rPr>
            </w:pPr>
            <w:r w:rsidRPr="00944BA8">
              <w:rPr>
                <w:szCs w:val="22"/>
              </w:rPr>
              <w:t>-</w:t>
            </w:r>
          </w:p>
        </w:tc>
      </w:tr>
      <w:tr w:rsidR="00E86CCB" w:rsidRPr="00944BA8" w14:paraId="46457FB5" w14:textId="77777777" w:rsidTr="00FF46C0">
        <w:trPr>
          <w:cantSplit/>
          <w:trHeight w:val="64"/>
        </w:trPr>
        <w:tc>
          <w:tcPr>
            <w:tcW w:w="4261" w:type="dxa"/>
          </w:tcPr>
          <w:p w14:paraId="0EC6C60F" w14:textId="77777777" w:rsidR="00E86CCB" w:rsidRPr="00944BA8" w:rsidRDefault="00E86CCB" w:rsidP="00051B7D">
            <w:pPr>
              <w:shd w:val="clear" w:color="auto" w:fill="FFFFFF"/>
              <w:tabs>
                <w:tab w:val="left" w:pos="182"/>
              </w:tabs>
              <w:spacing w:line="216" w:lineRule="auto"/>
              <w:rPr>
                <w:b/>
                <w:bCs/>
                <w:szCs w:val="22"/>
              </w:rPr>
            </w:pPr>
            <w:r w:rsidRPr="00944BA8">
              <w:rPr>
                <w:szCs w:val="22"/>
              </w:rPr>
              <w:t>Unbilled trade receivables under</w:t>
            </w:r>
            <w:r w:rsidRPr="00944BA8">
              <w:rPr>
                <w:szCs w:val="22"/>
              </w:rPr>
              <w:br/>
              <w:t xml:space="preserve"> </w:t>
            </w:r>
            <w:r w:rsidRPr="00944BA8">
              <w:rPr>
                <w:szCs w:val="22"/>
              </w:rPr>
              <w:tab/>
              <w:t>operating lease</w:t>
            </w:r>
          </w:p>
        </w:tc>
        <w:tc>
          <w:tcPr>
            <w:tcW w:w="1220" w:type="dxa"/>
            <w:tcBorders>
              <w:bottom w:val="single" w:sz="4" w:space="0" w:color="auto"/>
            </w:tcBorders>
          </w:tcPr>
          <w:p w14:paraId="6DB7B43E" w14:textId="77777777" w:rsidR="00E86CCB" w:rsidRPr="00944BA8" w:rsidRDefault="00E86CCB" w:rsidP="00051B7D">
            <w:pPr>
              <w:pStyle w:val="acctfourfigures"/>
              <w:tabs>
                <w:tab w:val="clear" w:pos="765"/>
                <w:tab w:val="decimal" w:pos="652"/>
                <w:tab w:val="left" w:pos="813"/>
              </w:tabs>
              <w:spacing w:line="216" w:lineRule="auto"/>
              <w:ind w:left="11" w:right="47"/>
              <w:jc w:val="right"/>
              <w:rPr>
                <w:szCs w:val="22"/>
                <w:lang w:val="en-US" w:bidi="th-TH"/>
              </w:rPr>
            </w:pPr>
          </w:p>
          <w:p w14:paraId="7AA8EB09" w14:textId="2B2B3233" w:rsidR="008477D7" w:rsidRPr="00944BA8" w:rsidRDefault="00DD3313" w:rsidP="00051B7D">
            <w:pPr>
              <w:pStyle w:val="acctfourfigures"/>
              <w:tabs>
                <w:tab w:val="clear" w:pos="765"/>
                <w:tab w:val="decimal" w:pos="652"/>
                <w:tab w:val="left" w:pos="813"/>
              </w:tabs>
              <w:spacing w:line="216" w:lineRule="auto"/>
              <w:ind w:left="11" w:right="47"/>
              <w:jc w:val="right"/>
              <w:rPr>
                <w:szCs w:val="22"/>
                <w:lang w:val="en-US" w:bidi="th-TH"/>
              </w:rPr>
            </w:pPr>
            <w:r w:rsidRPr="00944BA8">
              <w:rPr>
                <w:szCs w:val="22"/>
                <w:lang w:val="en-US" w:bidi="th-TH"/>
              </w:rPr>
              <w:t>863</w:t>
            </w:r>
          </w:p>
        </w:tc>
        <w:tc>
          <w:tcPr>
            <w:tcW w:w="180" w:type="dxa"/>
          </w:tcPr>
          <w:p w14:paraId="3D4DC450" w14:textId="77777777" w:rsidR="00E86CCB" w:rsidRPr="00944BA8" w:rsidRDefault="00E86CCB" w:rsidP="00051B7D">
            <w:pPr>
              <w:pStyle w:val="acctfourfigures"/>
              <w:shd w:val="clear" w:color="auto" w:fill="FFFFFF"/>
              <w:tabs>
                <w:tab w:val="left" w:pos="813"/>
              </w:tabs>
              <w:spacing w:line="216" w:lineRule="auto"/>
              <w:ind w:left="11"/>
              <w:jc w:val="right"/>
              <w:rPr>
                <w:b/>
                <w:bCs/>
                <w:szCs w:val="22"/>
                <w:lang w:val="en-US" w:bidi="th-TH"/>
              </w:rPr>
            </w:pPr>
          </w:p>
        </w:tc>
        <w:tc>
          <w:tcPr>
            <w:tcW w:w="1080" w:type="dxa"/>
            <w:tcBorders>
              <w:bottom w:val="single" w:sz="4" w:space="0" w:color="auto"/>
            </w:tcBorders>
          </w:tcPr>
          <w:p w14:paraId="67CAF379" w14:textId="15D0AB1D" w:rsidR="00E86CCB" w:rsidRPr="00944BA8" w:rsidRDefault="00E86CCB" w:rsidP="00051B7D">
            <w:pPr>
              <w:pStyle w:val="acctfourfigures"/>
              <w:tabs>
                <w:tab w:val="clear" w:pos="765"/>
                <w:tab w:val="decimal" w:pos="708"/>
                <w:tab w:val="left" w:pos="813"/>
              </w:tabs>
              <w:spacing w:line="216" w:lineRule="auto"/>
              <w:ind w:left="11" w:right="40"/>
              <w:jc w:val="right"/>
              <w:rPr>
                <w:szCs w:val="22"/>
                <w:lang w:val="en-US" w:bidi="th-TH"/>
              </w:rPr>
            </w:pPr>
            <w:r w:rsidRPr="00944BA8">
              <w:br/>
              <w:t>252</w:t>
            </w:r>
          </w:p>
        </w:tc>
        <w:tc>
          <w:tcPr>
            <w:tcW w:w="180" w:type="dxa"/>
          </w:tcPr>
          <w:p w14:paraId="6FEB47E3" w14:textId="77777777" w:rsidR="00E86CCB" w:rsidRPr="00944BA8" w:rsidRDefault="00E86CCB" w:rsidP="00051B7D">
            <w:pPr>
              <w:pStyle w:val="acctfourfigures"/>
              <w:shd w:val="clear" w:color="auto" w:fill="FFFFFF"/>
              <w:tabs>
                <w:tab w:val="left" w:pos="813"/>
              </w:tabs>
              <w:spacing w:line="216" w:lineRule="auto"/>
              <w:ind w:left="11"/>
              <w:jc w:val="right"/>
              <w:rPr>
                <w:b/>
                <w:bCs/>
                <w:szCs w:val="22"/>
                <w:lang w:val="en-US" w:bidi="th-TH"/>
              </w:rPr>
            </w:pPr>
          </w:p>
        </w:tc>
        <w:tc>
          <w:tcPr>
            <w:tcW w:w="1080" w:type="dxa"/>
            <w:tcBorders>
              <w:bottom w:val="single" w:sz="4" w:space="0" w:color="auto"/>
            </w:tcBorders>
          </w:tcPr>
          <w:p w14:paraId="19FBED58" w14:textId="77777777" w:rsidR="00E86CCB" w:rsidRPr="00944BA8" w:rsidRDefault="00E86CCB" w:rsidP="00051B7D">
            <w:pPr>
              <w:pStyle w:val="acctfourfigures"/>
              <w:tabs>
                <w:tab w:val="clear" w:pos="765"/>
                <w:tab w:val="decimal" w:pos="562"/>
                <w:tab w:val="decimal" w:pos="621"/>
              </w:tabs>
              <w:spacing w:line="216" w:lineRule="auto"/>
              <w:ind w:right="11"/>
              <w:rPr>
                <w:szCs w:val="22"/>
              </w:rPr>
            </w:pPr>
          </w:p>
          <w:p w14:paraId="02C4BBC4" w14:textId="70CCFEFD" w:rsidR="00E86CCB" w:rsidRPr="00944BA8" w:rsidRDefault="00E86CCB" w:rsidP="00051B7D">
            <w:pPr>
              <w:pStyle w:val="acctfourfigures"/>
              <w:tabs>
                <w:tab w:val="clear" w:pos="765"/>
                <w:tab w:val="decimal" w:pos="639"/>
              </w:tabs>
              <w:spacing w:line="216" w:lineRule="auto"/>
              <w:ind w:right="11"/>
              <w:rPr>
                <w:szCs w:val="22"/>
              </w:rPr>
            </w:pPr>
            <w:r w:rsidRPr="00944BA8">
              <w:rPr>
                <w:szCs w:val="22"/>
              </w:rPr>
              <w:t>-</w:t>
            </w:r>
          </w:p>
        </w:tc>
        <w:tc>
          <w:tcPr>
            <w:tcW w:w="180" w:type="dxa"/>
          </w:tcPr>
          <w:p w14:paraId="5063F71D" w14:textId="77777777" w:rsidR="00E86CCB" w:rsidRPr="00944BA8" w:rsidRDefault="00E86CCB" w:rsidP="00051B7D">
            <w:pPr>
              <w:pStyle w:val="acctfourfigures"/>
              <w:shd w:val="clear" w:color="auto" w:fill="FFFFFF"/>
              <w:spacing w:line="216" w:lineRule="auto"/>
              <w:ind w:right="11"/>
              <w:rPr>
                <w:szCs w:val="22"/>
              </w:rPr>
            </w:pPr>
          </w:p>
        </w:tc>
        <w:tc>
          <w:tcPr>
            <w:tcW w:w="1080" w:type="dxa"/>
            <w:tcBorders>
              <w:bottom w:val="single" w:sz="4" w:space="0" w:color="auto"/>
            </w:tcBorders>
          </w:tcPr>
          <w:p w14:paraId="260BF41F" w14:textId="77777777" w:rsidR="00E86CCB" w:rsidRPr="00944BA8" w:rsidRDefault="00E86CCB" w:rsidP="00051B7D">
            <w:pPr>
              <w:pStyle w:val="acctfourfigures"/>
              <w:tabs>
                <w:tab w:val="clear" w:pos="765"/>
                <w:tab w:val="decimal" w:pos="562"/>
                <w:tab w:val="decimal" w:pos="621"/>
              </w:tabs>
              <w:spacing w:line="216" w:lineRule="auto"/>
              <w:ind w:right="11"/>
              <w:rPr>
                <w:szCs w:val="22"/>
              </w:rPr>
            </w:pPr>
          </w:p>
          <w:p w14:paraId="33A118E9" w14:textId="77777777" w:rsidR="00E86CCB" w:rsidRPr="00944BA8" w:rsidRDefault="00E86CCB" w:rsidP="00051B7D">
            <w:pPr>
              <w:pStyle w:val="acctfourfigures"/>
              <w:tabs>
                <w:tab w:val="clear" w:pos="765"/>
                <w:tab w:val="decimal" w:pos="621"/>
              </w:tabs>
              <w:spacing w:line="216" w:lineRule="auto"/>
              <w:ind w:right="11"/>
              <w:rPr>
                <w:szCs w:val="22"/>
              </w:rPr>
            </w:pPr>
            <w:r w:rsidRPr="00944BA8">
              <w:rPr>
                <w:szCs w:val="22"/>
              </w:rPr>
              <w:t>-</w:t>
            </w:r>
          </w:p>
        </w:tc>
      </w:tr>
      <w:tr w:rsidR="00E86CCB" w:rsidRPr="00944BA8" w14:paraId="28C3149C" w14:textId="77777777" w:rsidTr="00FF46C0">
        <w:trPr>
          <w:cantSplit/>
          <w:trHeight w:val="64"/>
        </w:trPr>
        <w:tc>
          <w:tcPr>
            <w:tcW w:w="4261" w:type="dxa"/>
          </w:tcPr>
          <w:p w14:paraId="73410D28" w14:textId="77777777" w:rsidR="00E86CCB" w:rsidRPr="00944BA8" w:rsidRDefault="00E86CCB" w:rsidP="00051B7D">
            <w:pPr>
              <w:shd w:val="clear" w:color="auto" w:fill="FFFFFF"/>
              <w:spacing w:line="216" w:lineRule="auto"/>
              <w:rPr>
                <w:b/>
                <w:bCs/>
                <w:szCs w:val="22"/>
              </w:rPr>
            </w:pPr>
          </w:p>
        </w:tc>
        <w:tc>
          <w:tcPr>
            <w:tcW w:w="1220" w:type="dxa"/>
            <w:tcBorders>
              <w:top w:val="single" w:sz="4" w:space="0" w:color="auto"/>
              <w:bottom w:val="single" w:sz="4" w:space="0" w:color="auto"/>
            </w:tcBorders>
          </w:tcPr>
          <w:p w14:paraId="21A29F89" w14:textId="518E7EB1" w:rsidR="00E86CCB" w:rsidRPr="00944BA8" w:rsidRDefault="001A0784" w:rsidP="00051B7D">
            <w:pPr>
              <w:pStyle w:val="acctfourfigures"/>
              <w:tabs>
                <w:tab w:val="clear" w:pos="765"/>
                <w:tab w:val="decimal" w:pos="652"/>
                <w:tab w:val="left" w:pos="813"/>
              </w:tabs>
              <w:spacing w:line="216" w:lineRule="auto"/>
              <w:ind w:left="11" w:right="47"/>
              <w:jc w:val="right"/>
              <w:rPr>
                <w:b/>
                <w:bCs/>
                <w:szCs w:val="22"/>
                <w:lang w:val="en-US" w:bidi="th-TH"/>
              </w:rPr>
            </w:pPr>
            <w:r w:rsidRPr="00944BA8">
              <w:rPr>
                <w:b/>
                <w:bCs/>
                <w:sz w:val="21"/>
                <w:szCs w:val="21"/>
              </w:rPr>
              <w:t>41,</w:t>
            </w:r>
            <w:r w:rsidR="00E249E7" w:rsidRPr="00944BA8">
              <w:rPr>
                <w:b/>
                <w:bCs/>
                <w:sz w:val="21"/>
                <w:szCs w:val="21"/>
              </w:rPr>
              <w:t>460</w:t>
            </w:r>
          </w:p>
        </w:tc>
        <w:tc>
          <w:tcPr>
            <w:tcW w:w="180" w:type="dxa"/>
          </w:tcPr>
          <w:p w14:paraId="76CF02BD" w14:textId="77777777" w:rsidR="00E86CCB" w:rsidRPr="00944BA8" w:rsidRDefault="00E86CCB" w:rsidP="00051B7D">
            <w:pPr>
              <w:pStyle w:val="acctfourfigures"/>
              <w:shd w:val="clear" w:color="auto" w:fill="FFFFFF"/>
              <w:tabs>
                <w:tab w:val="left" w:pos="813"/>
              </w:tabs>
              <w:spacing w:line="216" w:lineRule="auto"/>
              <w:ind w:left="11"/>
              <w:jc w:val="right"/>
              <w:rPr>
                <w:b/>
                <w:bCs/>
                <w:szCs w:val="22"/>
                <w:lang w:val="en-US" w:bidi="th-TH"/>
              </w:rPr>
            </w:pPr>
          </w:p>
        </w:tc>
        <w:tc>
          <w:tcPr>
            <w:tcW w:w="1080" w:type="dxa"/>
            <w:tcBorders>
              <w:top w:val="single" w:sz="4" w:space="0" w:color="auto"/>
              <w:bottom w:val="single" w:sz="4" w:space="0" w:color="auto"/>
            </w:tcBorders>
          </w:tcPr>
          <w:p w14:paraId="7EA900CC" w14:textId="32E36D20" w:rsidR="00E86CCB" w:rsidRPr="00944BA8" w:rsidRDefault="00E86CCB" w:rsidP="00051B7D">
            <w:pPr>
              <w:pStyle w:val="acctfourfigures"/>
              <w:tabs>
                <w:tab w:val="clear" w:pos="765"/>
                <w:tab w:val="decimal" w:pos="708"/>
                <w:tab w:val="left" w:pos="813"/>
              </w:tabs>
              <w:spacing w:line="216" w:lineRule="auto"/>
              <w:ind w:left="11" w:right="40"/>
              <w:jc w:val="right"/>
              <w:rPr>
                <w:b/>
                <w:bCs/>
                <w:szCs w:val="22"/>
                <w:lang w:val="en-US" w:bidi="th-TH"/>
              </w:rPr>
            </w:pPr>
            <w:r w:rsidRPr="00944BA8">
              <w:rPr>
                <w:b/>
                <w:bCs/>
              </w:rPr>
              <w:t>49,01</w:t>
            </w:r>
            <w:r w:rsidR="00E6434E">
              <w:rPr>
                <w:b/>
                <w:bCs/>
              </w:rPr>
              <w:t>9</w:t>
            </w:r>
          </w:p>
        </w:tc>
        <w:tc>
          <w:tcPr>
            <w:tcW w:w="180" w:type="dxa"/>
          </w:tcPr>
          <w:p w14:paraId="349080EE" w14:textId="77777777" w:rsidR="00E86CCB" w:rsidRPr="00944BA8" w:rsidRDefault="00E86CCB" w:rsidP="00051B7D">
            <w:pPr>
              <w:pStyle w:val="acctfourfigures"/>
              <w:shd w:val="clear" w:color="auto" w:fill="FFFFFF"/>
              <w:tabs>
                <w:tab w:val="left" w:pos="813"/>
              </w:tabs>
              <w:spacing w:line="216" w:lineRule="auto"/>
              <w:ind w:left="11"/>
              <w:jc w:val="right"/>
              <w:rPr>
                <w:b/>
                <w:bCs/>
                <w:szCs w:val="22"/>
                <w:lang w:val="en-US" w:bidi="th-TH"/>
              </w:rPr>
            </w:pPr>
          </w:p>
        </w:tc>
        <w:tc>
          <w:tcPr>
            <w:tcW w:w="1080" w:type="dxa"/>
            <w:tcBorders>
              <w:top w:val="single" w:sz="4" w:space="0" w:color="auto"/>
              <w:bottom w:val="single" w:sz="4" w:space="0" w:color="auto"/>
            </w:tcBorders>
          </w:tcPr>
          <w:p w14:paraId="26AEF6D1" w14:textId="035F2EB1" w:rsidR="00E86CCB" w:rsidRPr="00944BA8" w:rsidRDefault="00E86CCB" w:rsidP="00051B7D">
            <w:pPr>
              <w:pStyle w:val="acctfourfigures"/>
              <w:tabs>
                <w:tab w:val="clear" w:pos="765"/>
                <w:tab w:val="decimal" w:pos="639"/>
              </w:tabs>
              <w:spacing w:line="216" w:lineRule="auto"/>
              <w:ind w:right="11"/>
              <w:rPr>
                <w:b/>
                <w:bCs/>
                <w:szCs w:val="22"/>
              </w:rPr>
            </w:pPr>
            <w:r w:rsidRPr="00944BA8">
              <w:rPr>
                <w:b/>
                <w:bCs/>
                <w:szCs w:val="22"/>
              </w:rPr>
              <w:t>-</w:t>
            </w:r>
          </w:p>
        </w:tc>
        <w:tc>
          <w:tcPr>
            <w:tcW w:w="180" w:type="dxa"/>
          </w:tcPr>
          <w:p w14:paraId="213F66ED" w14:textId="77777777" w:rsidR="00E86CCB" w:rsidRPr="00944BA8" w:rsidRDefault="00E86CCB" w:rsidP="00051B7D">
            <w:pPr>
              <w:pStyle w:val="acctfourfigures"/>
              <w:shd w:val="clear" w:color="auto" w:fill="FFFFFF"/>
              <w:spacing w:line="216" w:lineRule="auto"/>
              <w:ind w:right="11"/>
              <w:rPr>
                <w:b/>
                <w:bCs/>
                <w:szCs w:val="22"/>
              </w:rPr>
            </w:pPr>
          </w:p>
        </w:tc>
        <w:tc>
          <w:tcPr>
            <w:tcW w:w="1080" w:type="dxa"/>
            <w:tcBorders>
              <w:top w:val="single" w:sz="4" w:space="0" w:color="auto"/>
              <w:bottom w:val="single" w:sz="4" w:space="0" w:color="auto"/>
            </w:tcBorders>
          </w:tcPr>
          <w:p w14:paraId="185C5204" w14:textId="77777777" w:rsidR="00E86CCB" w:rsidRPr="00944BA8" w:rsidRDefault="00E86CCB" w:rsidP="00051B7D">
            <w:pPr>
              <w:pStyle w:val="acctfourfigures"/>
              <w:tabs>
                <w:tab w:val="clear" w:pos="765"/>
                <w:tab w:val="decimal" w:pos="621"/>
              </w:tabs>
              <w:spacing w:line="216" w:lineRule="auto"/>
              <w:ind w:right="11"/>
              <w:rPr>
                <w:b/>
                <w:bCs/>
                <w:szCs w:val="22"/>
              </w:rPr>
            </w:pPr>
            <w:r w:rsidRPr="00944BA8">
              <w:rPr>
                <w:b/>
                <w:bCs/>
                <w:szCs w:val="22"/>
              </w:rPr>
              <w:t>-</w:t>
            </w:r>
          </w:p>
        </w:tc>
      </w:tr>
      <w:tr w:rsidR="00E86CCB" w:rsidRPr="00944BA8" w14:paraId="401A1426" w14:textId="77777777" w:rsidTr="004331C0">
        <w:trPr>
          <w:cantSplit/>
          <w:trHeight w:val="217"/>
        </w:trPr>
        <w:tc>
          <w:tcPr>
            <w:tcW w:w="4261" w:type="dxa"/>
          </w:tcPr>
          <w:p w14:paraId="5EFA5E24"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220" w:type="dxa"/>
            <w:tcBorders>
              <w:top w:val="single" w:sz="4" w:space="0" w:color="auto"/>
            </w:tcBorders>
          </w:tcPr>
          <w:p w14:paraId="45FA7121"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80" w:type="dxa"/>
          </w:tcPr>
          <w:p w14:paraId="33D2E7F7"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080" w:type="dxa"/>
            <w:tcBorders>
              <w:top w:val="single" w:sz="4" w:space="0" w:color="auto"/>
            </w:tcBorders>
          </w:tcPr>
          <w:p w14:paraId="3D19B490"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80" w:type="dxa"/>
          </w:tcPr>
          <w:p w14:paraId="1E30DD3E"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080" w:type="dxa"/>
            <w:tcBorders>
              <w:top w:val="single" w:sz="4" w:space="0" w:color="auto"/>
            </w:tcBorders>
          </w:tcPr>
          <w:p w14:paraId="53A460B3"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80" w:type="dxa"/>
          </w:tcPr>
          <w:p w14:paraId="641E9050"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080" w:type="dxa"/>
            <w:tcBorders>
              <w:top w:val="single" w:sz="4" w:space="0" w:color="auto"/>
            </w:tcBorders>
          </w:tcPr>
          <w:p w14:paraId="03932C60"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r>
      <w:tr w:rsidR="00E86CCB" w:rsidRPr="00944BA8" w14:paraId="5E96F053" w14:textId="77777777" w:rsidTr="00FF46C0">
        <w:trPr>
          <w:cantSplit/>
        </w:trPr>
        <w:tc>
          <w:tcPr>
            <w:tcW w:w="4261" w:type="dxa"/>
            <w:shd w:val="clear" w:color="auto" w:fill="FFFFFF"/>
          </w:tcPr>
          <w:p w14:paraId="4383D543" w14:textId="77777777" w:rsidR="00E86CCB" w:rsidRPr="00944BA8" w:rsidRDefault="00E86CCB" w:rsidP="00051B7D">
            <w:pPr>
              <w:shd w:val="clear" w:color="auto" w:fill="FFFFFF"/>
              <w:spacing w:line="216" w:lineRule="auto"/>
              <w:rPr>
                <w:b/>
                <w:bCs/>
                <w:szCs w:val="22"/>
              </w:rPr>
            </w:pPr>
            <w:r w:rsidRPr="00944BA8">
              <w:rPr>
                <w:b/>
                <w:bCs/>
                <w:szCs w:val="22"/>
              </w:rPr>
              <w:t>Other parties</w:t>
            </w:r>
          </w:p>
        </w:tc>
        <w:tc>
          <w:tcPr>
            <w:tcW w:w="1220" w:type="dxa"/>
            <w:shd w:val="clear" w:color="auto" w:fill="FFFFFF"/>
          </w:tcPr>
          <w:p w14:paraId="339954EA" w14:textId="77777777" w:rsidR="00E86CCB" w:rsidRPr="00944BA8" w:rsidRDefault="00E86CCB" w:rsidP="00051B7D">
            <w:pPr>
              <w:pStyle w:val="acctfourfigures"/>
              <w:tabs>
                <w:tab w:val="clear" w:pos="765"/>
                <w:tab w:val="decimal" w:pos="652"/>
                <w:tab w:val="left" w:pos="813"/>
              </w:tabs>
              <w:spacing w:line="216" w:lineRule="auto"/>
              <w:ind w:left="11" w:right="40"/>
              <w:jc w:val="right"/>
              <w:rPr>
                <w:b/>
                <w:bCs/>
                <w:szCs w:val="22"/>
                <w:lang w:val="en-US" w:bidi="th-TH"/>
              </w:rPr>
            </w:pPr>
          </w:p>
        </w:tc>
        <w:tc>
          <w:tcPr>
            <w:tcW w:w="180" w:type="dxa"/>
            <w:shd w:val="clear" w:color="auto" w:fill="FFFFFF"/>
          </w:tcPr>
          <w:p w14:paraId="1C5B6C3A" w14:textId="77777777" w:rsidR="00E86CCB" w:rsidRPr="00944BA8" w:rsidRDefault="00E86CCB" w:rsidP="00051B7D">
            <w:pPr>
              <w:pStyle w:val="acctfourfigures"/>
              <w:tabs>
                <w:tab w:val="decimal" w:pos="652"/>
                <w:tab w:val="left" w:pos="813"/>
              </w:tabs>
              <w:spacing w:line="216" w:lineRule="auto"/>
              <w:ind w:left="11"/>
              <w:jc w:val="right"/>
              <w:rPr>
                <w:b/>
                <w:bCs/>
                <w:szCs w:val="22"/>
                <w:lang w:val="en-US" w:bidi="th-TH"/>
              </w:rPr>
            </w:pPr>
          </w:p>
        </w:tc>
        <w:tc>
          <w:tcPr>
            <w:tcW w:w="1080" w:type="dxa"/>
            <w:shd w:val="clear" w:color="auto" w:fill="FFFFFF"/>
          </w:tcPr>
          <w:p w14:paraId="7A53B107" w14:textId="77777777" w:rsidR="00E86CCB" w:rsidRPr="00944BA8" w:rsidRDefault="00E86CCB" w:rsidP="00051B7D">
            <w:pPr>
              <w:pStyle w:val="acctfourfigures"/>
              <w:tabs>
                <w:tab w:val="clear" w:pos="765"/>
                <w:tab w:val="decimal" w:pos="652"/>
                <w:tab w:val="left" w:pos="813"/>
              </w:tabs>
              <w:spacing w:line="216" w:lineRule="auto"/>
              <w:ind w:left="11" w:right="40"/>
              <w:jc w:val="right"/>
              <w:rPr>
                <w:b/>
                <w:bCs/>
                <w:szCs w:val="22"/>
              </w:rPr>
            </w:pPr>
          </w:p>
        </w:tc>
        <w:tc>
          <w:tcPr>
            <w:tcW w:w="180" w:type="dxa"/>
            <w:shd w:val="clear" w:color="auto" w:fill="FFFFFF"/>
          </w:tcPr>
          <w:p w14:paraId="77BB5014" w14:textId="77777777" w:rsidR="00E86CCB" w:rsidRPr="00944BA8" w:rsidRDefault="00E86CCB" w:rsidP="00051B7D">
            <w:pPr>
              <w:pStyle w:val="acctfourfigures"/>
              <w:shd w:val="clear" w:color="auto" w:fill="FFFFFF"/>
              <w:spacing w:line="216" w:lineRule="auto"/>
              <w:ind w:right="101"/>
              <w:jc w:val="right"/>
              <w:rPr>
                <w:b/>
                <w:bCs/>
                <w:szCs w:val="22"/>
              </w:rPr>
            </w:pPr>
          </w:p>
        </w:tc>
        <w:tc>
          <w:tcPr>
            <w:tcW w:w="1080" w:type="dxa"/>
            <w:shd w:val="clear" w:color="auto" w:fill="FFFFFF"/>
          </w:tcPr>
          <w:p w14:paraId="67FBF6E4" w14:textId="77777777" w:rsidR="00E86CCB" w:rsidRPr="00944BA8" w:rsidRDefault="00E86CCB" w:rsidP="00051B7D">
            <w:pPr>
              <w:pStyle w:val="acctfourfigures"/>
              <w:tabs>
                <w:tab w:val="clear" w:pos="765"/>
                <w:tab w:val="decimal" w:pos="612"/>
              </w:tabs>
              <w:spacing w:line="216" w:lineRule="auto"/>
              <w:ind w:right="11"/>
              <w:rPr>
                <w:b/>
                <w:bCs/>
                <w:szCs w:val="22"/>
              </w:rPr>
            </w:pPr>
          </w:p>
        </w:tc>
        <w:tc>
          <w:tcPr>
            <w:tcW w:w="180" w:type="dxa"/>
            <w:shd w:val="clear" w:color="auto" w:fill="FFFFFF"/>
          </w:tcPr>
          <w:p w14:paraId="483B6AC2" w14:textId="77777777" w:rsidR="00E86CCB" w:rsidRPr="00944BA8" w:rsidRDefault="00E86CCB" w:rsidP="00051B7D">
            <w:pPr>
              <w:pStyle w:val="acctfourfigures"/>
              <w:shd w:val="clear" w:color="auto" w:fill="FFFFFF"/>
              <w:spacing w:line="216" w:lineRule="auto"/>
              <w:ind w:right="101"/>
              <w:jc w:val="right"/>
              <w:rPr>
                <w:b/>
                <w:bCs/>
                <w:szCs w:val="22"/>
              </w:rPr>
            </w:pPr>
          </w:p>
        </w:tc>
        <w:tc>
          <w:tcPr>
            <w:tcW w:w="1080" w:type="dxa"/>
            <w:shd w:val="clear" w:color="auto" w:fill="FFFFFF"/>
          </w:tcPr>
          <w:p w14:paraId="2A7B7DD4" w14:textId="77777777" w:rsidR="00E86CCB" w:rsidRPr="00944BA8" w:rsidRDefault="00E86CCB" w:rsidP="00051B7D">
            <w:pPr>
              <w:pStyle w:val="acctfourfigures"/>
              <w:tabs>
                <w:tab w:val="clear" w:pos="765"/>
                <w:tab w:val="decimal" w:pos="612"/>
              </w:tabs>
              <w:spacing w:line="216" w:lineRule="auto"/>
              <w:ind w:right="11"/>
              <w:rPr>
                <w:b/>
                <w:bCs/>
                <w:szCs w:val="22"/>
              </w:rPr>
            </w:pPr>
          </w:p>
        </w:tc>
      </w:tr>
      <w:tr w:rsidR="00E86CCB" w:rsidRPr="00944BA8" w14:paraId="1242F571" w14:textId="77777777" w:rsidTr="00FF46C0">
        <w:trPr>
          <w:cantSplit/>
        </w:trPr>
        <w:tc>
          <w:tcPr>
            <w:tcW w:w="4261" w:type="dxa"/>
            <w:shd w:val="clear" w:color="auto" w:fill="FFFFFF"/>
          </w:tcPr>
          <w:p w14:paraId="5F8E96D6" w14:textId="77777777" w:rsidR="00E86CCB" w:rsidRPr="00944BA8" w:rsidRDefault="00E86CCB" w:rsidP="00051B7D">
            <w:pPr>
              <w:shd w:val="clear" w:color="auto" w:fill="FFFFFF"/>
              <w:spacing w:line="216" w:lineRule="auto"/>
              <w:rPr>
                <w:szCs w:val="22"/>
              </w:rPr>
            </w:pPr>
            <w:r w:rsidRPr="00944BA8">
              <w:rPr>
                <w:szCs w:val="22"/>
              </w:rPr>
              <w:t>Within credit terms</w:t>
            </w:r>
          </w:p>
        </w:tc>
        <w:tc>
          <w:tcPr>
            <w:tcW w:w="1220" w:type="dxa"/>
            <w:shd w:val="clear" w:color="auto" w:fill="FFFFFF"/>
          </w:tcPr>
          <w:p w14:paraId="7C3D8527" w14:textId="1BB98636" w:rsidR="00E86CCB" w:rsidRPr="00944BA8" w:rsidRDefault="00E249E7" w:rsidP="00051B7D">
            <w:pPr>
              <w:pStyle w:val="acctfourfigures"/>
              <w:tabs>
                <w:tab w:val="clear" w:pos="765"/>
                <w:tab w:val="decimal" w:pos="652"/>
                <w:tab w:val="left" w:pos="813"/>
              </w:tabs>
              <w:spacing w:line="216" w:lineRule="auto"/>
              <w:ind w:left="11" w:right="40"/>
              <w:jc w:val="right"/>
              <w:rPr>
                <w:szCs w:val="22"/>
                <w:lang w:val="en-US" w:bidi="th-TH"/>
              </w:rPr>
            </w:pPr>
            <w:r w:rsidRPr="00944BA8">
              <w:rPr>
                <w:szCs w:val="22"/>
                <w:lang w:val="en-US" w:bidi="th-TH"/>
              </w:rPr>
              <w:t>238,608</w:t>
            </w:r>
          </w:p>
        </w:tc>
        <w:tc>
          <w:tcPr>
            <w:tcW w:w="180" w:type="dxa"/>
            <w:shd w:val="clear" w:color="auto" w:fill="FFFFFF"/>
          </w:tcPr>
          <w:p w14:paraId="5F2A1B35" w14:textId="77777777" w:rsidR="00E86CCB" w:rsidRPr="00944BA8" w:rsidRDefault="00E86CCB" w:rsidP="00051B7D">
            <w:pPr>
              <w:pStyle w:val="acctfourfigures"/>
              <w:tabs>
                <w:tab w:val="decimal" w:pos="652"/>
                <w:tab w:val="left" w:pos="813"/>
              </w:tabs>
              <w:spacing w:line="216" w:lineRule="auto"/>
              <w:ind w:left="11"/>
              <w:jc w:val="right"/>
              <w:rPr>
                <w:szCs w:val="22"/>
                <w:lang w:val="en-US" w:bidi="th-TH"/>
              </w:rPr>
            </w:pPr>
          </w:p>
        </w:tc>
        <w:tc>
          <w:tcPr>
            <w:tcW w:w="1080" w:type="dxa"/>
            <w:shd w:val="clear" w:color="auto" w:fill="FFFFFF"/>
          </w:tcPr>
          <w:p w14:paraId="6D62ABC6" w14:textId="4BC8754B" w:rsidR="00E86CCB" w:rsidRPr="00944BA8" w:rsidRDefault="00E86CCB" w:rsidP="00051B7D">
            <w:pPr>
              <w:pStyle w:val="acctfourfigures"/>
              <w:tabs>
                <w:tab w:val="clear" w:pos="765"/>
                <w:tab w:val="decimal" w:pos="652"/>
                <w:tab w:val="left" w:pos="813"/>
              </w:tabs>
              <w:spacing w:line="216" w:lineRule="auto"/>
              <w:ind w:left="11" w:right="40"/>
              <w:jc w:val="right"/>
              <w:rPr>
                <w:szCs w:val="22"/>
                <w:lang w:val="en-US" w:bidi="th-TH"/>
              </w:rPr>
            </w:pPr>
            <w:r w:rsidRPr="00944BA8">
              <w:rPr>
                <w:szCs w:val="22"/>
                <w:lang w:val="en-US" w:bidi="th-TH"/>
              </w:rPr>
              <w:t>245,183</w:t>
            </w:r>
          </w:p>
        </w:tc>
        <w:tc>
          <w:tcPr>
            <w:tcW w:w="180" w:type="dxa"/>
            <w:shd w:val="clear" w:color="auto" w:fill="FFFFFF"/>
          </w:tcPr>
          <w:p w14:paraId="7D64BDDE"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shd w:val="clear" w:color="auto" w:fill="FFFFFF"/>
          </w:tcPr>
          <w:p w14:paraId="1CD4E011" w14:textId="758EFCA9" w:rsidR="00E86CCB" w:rsidRPr="00944BA8" w:rsidRDefault="00E86CCB" w:rsidP="00051B7D">
            <w:pPr>
              <w:pStyle w:val="acctfourfigures"/>
              <w:tabs>
                <w:tab w:val="clear" w:pos="765"/>
                <w:tab w:val="decimal" w:pos="612"/>
              </w:tabs>
              <w:spacing w:line="216" w:lineRule="auto"/>
              <w:ind w:right="11"/>
              <w:rPr>
                <w:szCs w:val="22"/>
              </w:rPr>
            </w:pPr>
            <w:r w:rsidRPr="00944BA8">
              <w:rPr>
                <w:szCs w:val="22"/>
              </w:rPr>
              <w:t>-</w:t>
            </w:r>
          </w:p>
        </w:tc>
        <w:tc>
          <w:tcPr>
            <w:tcW w:w="180" w:type="dxa"/>
            <w:shd w:val="clear" w:color="auto" w:fill="FFFFFF"/>
          </w:tcPr>
          <w:p w14:paraId="2DA4ADBD"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shd w:val="clear" w:color="auto" w:fill="FFFFFF"/>
          </w:tcPr>
          <w:p w14:paraId="21AA0307" w14:textId="77777777" w:rsidR="00E86CCB" w:rsidRPr="00944BA8" w:rsidRDefault="00E86CCB" w:rsidP="00051B7D">
            <w:pPr>
              <w:pStyle w:val="acctfourfigures"/>
              <w:tabs>
                <w:tab w:val="clear" w:pos="765"/>
                <w:tab w:val="decimal" w:pos="612"/>
              </w:tabs>
              <w:spacing w:line="216" w:lineRule="auto"/>
              <w:ind w:right="11"/>
              <w:rPr>
                <w:szCs w:val="22"/>
              </w:rPr>
            </w:pPr>
            <w:r w:rsidRPr="00944BA8">
              <w:rPr>
                <w:szCs w:val="22"/>
              </w:rPr>
              <w:t>-</w:t>
            </w:r>
          </w:p>
        </w:tc>
      </w:tr>
      <w:tr w:rsidR="00E86CCB" w:rsidRPr="00944BA8" w14:paraId="55C618F2" w14:textId="77777777" w:rsidTr="00FF46C0">
        <w:trPr>
          <w:cantSplit/>
        </w:trPr>
        <w:tc>
          <w:tcPr>
            <w:tcW w:w="4261" w:type="dxa"/>
            <w:shd w:val="clear" w:color="auto" w:fill="FFFFFF"/>
          </w:tcPr>
          <w:p w14:paraId="2DCEB7FC" w14:textId="77777777" w:rsidR="00E86CCB" w:rsidRPr="00944BA8" w:rsidRDefault="00E86CCB" w:rsidP="00051B7D">
            <w:pPr>
              <w:shd w:val="clear" w:color="auto" w:fill="FFFFFF"/>
              <w:spacing w:line="216" w:lineRule="auto"/>
              <w:rPr>
                <w:szCs w:val="22"/>
              </w:rPr>
            </w:pPr>
            <w:r w:rsidRPr="00944BA8">
              <w:rPr>
                <w:szCs w:val="22"/>
              </w:rPr>
              <w:t>Overdue:</w:t>
            </w:r>
          </w:p>
        </w:tc>
        <w:tc>
          <w:tcPr>
            <w:tcW w:w="1220" w:type="dxa"/>
            <w:shd w:val="clear" w:color="auto" w:fill="FFFFFF"/>
          </w:tcPr>
          <w:p w14:paraId="6E750068" w14:textId="77777777" w:rsidR="00E86CCB" w:rsidRPr="00944BA8" w:rsidRDefault="00E86CCB" w:rsidP="00051B7D">
            <w:pPr>
              <w:pStyle w:val="acctfourfigures"/>
              <w:tabs>
                <w:tab w:val="clear" w:pos="765"/>
                <w:tab w:val="decimal" w:pos="652"/>
                <w:tab w:val="left" w:pos="813"/>
              </w:tabs>
              <w:spacing w:line="216" w:lineRule="auto"/>
              <w:ind w:left="11" w:right="40"/>
              <w:jc w:val="right"/>
              <w:rPr>
                <w:szCs w:val="22"/>
                <w:lang w:val="en-US" w:bidi="th-TH"/>
              </w:rPr>
            </w:pPr>
          </w:p>
        </w:tc>
        <w:tc>
          <w:tcPr>
            <w:tcW w:w="180" w:type="dxa"/>
            <w:shd w:val="clear" w:color="auto" w:fill="FFFFFF"/>
          </w:tcPr>
          <w:p w14:paraId="199D8906" w14:textId="77777777" w:rsidR="00E86CCB" w:rsidRPr="00944BA8" w:rsidRDefault="00E86CCB" w:rsidP="00051B7D">
            <w:pPr>
              <w:pStyle w:val="acctfourfigures"/>
              <w:tabs>
                <w:tab w:val="clear" w:pos="765"/>
                <w:tab w:val="decimal" w:pos="652"/>
                <w:tab w:val="left" w:pos="813"/>
              </w:tabs>
              <w:spacing w:line="216" w:lineRule="auto"/>
              <w:ind w:left="11"/>
              <w:jc w:val="right"/>
              <w:rPr>
                <w:szCs w:val="22"/>
                <w:lang w:val="en-US" w:bidi="th-TH"/>
              </w:rPr>
            </w:pPr>
          </w:p>
        </w:tc>
        <w:tc>
          <w:tcPr>
            <w:tcW w:w="1080" w:type="dxa"/>
            <w:shd w:val="clear" w:color="auto" w:fill="FFFFFF"/>
          </w:tcPr>
          <w:p w14:paraId="4B9E6CBE" w14:textId="77777777" w:rsidR="00E86CCB" w:rsidRPr="00944BA8" w:rsidRDefault="00E86CCB" w:rsidP="00051B7D">
            <w:pPr>
              <w:pStyle w:val="acctfourfigures"/>
              <w:tabs>
                <w:tab w:val="clear" w:pos="765"/>
                <w:tab w:val="decimal" w:pos="652"/>
                <w:tab w:val="left" w:pos="813"/>
              </w:tabs>
              <w:spacing w:line="216" w:lineRule="auto"/>
              <w:ind w:left="11" w:right="40"/>
              <w:jc w:val="right"/>
              <w:rPr>
                <w:szCs w:val="22"/>
                <w:lang w:val="en-US" w:bidi="th-TH"/>
              </w:rPr>
            </w:pPr>
          </w:p>
        </w:tc>
        <w:tc>
          <w:tcPr>
            <w:tcW w:w="180" w:type="dxa"/>
            <w:shd w:val="clear" w:color="auto" w:fill="FFFFFF"/>
          </w:tcPr>
          <w:p w14:paraId="17BE8C65"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shd w:val="clear" w:color="auto" w:fill="FFFFFF"/>
          </w:tcPr>
          <w:p w14:paraId="041CAA3B" w14:textId="77777777" w:rsidR="00E86CCB" w:rsidRPr="00944BA8" w:rsidRDefault="00E86CCB" w:rsidP="00051B7D">
            <w:pPr>
              <w:pStyle w:val="acctfourfigures"/>
              <w:tabs>
                <w:tab w:val="clear" w:pos="765"/>
                <w:tab w:val="decimal" w:pos="612"/>
              </w:tabs>
              <w:spacing w:line="216" w:lineRule="auto"/>
              <w:ind w:right="11"/>
              <w:rPr>
                <w:szCs w:val="22"/>
              </w:rPr>
            </w:pPr>
          </w:p>
        </w:tc>
        <w:tc>
          <w:tcPr>
            <w:tcW w:w="180" w:type="dxa"/>
            <w:shd w:val="clear" w:color="auto" w:fill="FFFFFF"/>
          </w:tcPr>
          <w:p w14:paraId="5ABB3B00"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shd w:val="clear" w:color="auto" w:fill="FFFFFF"/>
          </w:tcPr>
          <w:p w14:paraId="5BD35739" w14:textId="77777777" w:rsidR="00E86CCB" w:rsidRPr="00944BA8" w:rsidRDefault="00E86CCB" w:rsidP="00051B7D">
            <w:pPr>
              <w:pStyle w:val="acctfourfigures"/>
              <w:tabs>
                <w:tab w:val="clear" w:pos="765"/>
                <w:tab w:val="decimal" w:pos="612"/>
              </w:tabs>
              <w:spacing w:line="216" w:lineRule="auto"/>
              <w:ind w:right="11"/>
              <w:rPr>
                <w:szCs w:val="22"/>
              </w:rPr>
            </w:pPr>
          </w:p>
        </w:tc>
      </w:tr>
      <w:tr w:rsidR="00E86CCB" w:rsidRPr="00944BA8" w14:paraId="6EE75166" w14:textId="77777777" w:rsidTr="00FF46C0">
        <w:trPr>
          <w:cantSplit/>
        </w:trPr>
        <w:tc>
          <w:tcPr>
            <w:tcW w:w="4261" w:type="dxa"/>
            <w:shd w:val="clear" w:color="auto" w:fill="FFFFFF"/>
          </w:tcPr>
          <w:p w14:paraId="2BB7E3B1" w14:textId="77777777" w:rsidR="00E86CCB" w:rsidRPr="00944BA8" w:rsidRDefault="00E86CCB" w:rsidP="00051B7D">
            <w:pPr>
              <w:shd w:val="clear" w:color="auto" w:fill="FFFFFF"/>
              <w:spacing w:line="216" w:lineRule="auto"/>
              <w:ind w:left="180"/>
              <w:rPr>
                <w:szCs w:val="22"/>
              </w:rPr>
            </w:pPr>
            <w:r w:rsidRPr="00944BA8">
              <w:rPr>
                <w:szCs w:val="22"/>
              </w:rPr>
              <w:t>Less than 3 months</w:t>
            </w:r>
          </w:p>
        </w:tc>
        <w:tc>
          <w:tcPr>
            <w:tcW w:w="1220" w:type="dxa"/>
            <w:shd w:val="clear" w:color="auto" w:fill="FFFFFF"/>
          </w:tcPr>
          <w:p w14:paraId="48A6C6BB" w14:textId="1843384F" w:rsidR="00E86CCB" w:rsidRPr="00944BA8" w:rsidRDefault="00E249E7" w:rsidP="00051B7D">
            <w:pPr>
              <w:pStyle w:val="acctfourfigures"/>
              <w:tabs>
                <w:tab w:val="clear" w:pos="765"/>
                <w:tab w:val="decimal" w:pos="652"/>
                <w:tab w:val="left" w:pos="813"/>
              </w:tabs>
              <w:spacing w:line="216" w:lineRule="auto"/>
              <w:ind w:left="11" w:right="40"/>
              <w:jc w:val="right"/>
              <w:rPr>
                <w:szCs w:val="22"/>
                <w:lang w:val="en-US" w:bidi="th-TH"/>
              </w:rPr>
            </w:pPr>
            <w:r w:rsidRPr="00944BA8">
              <w:rPr>
                <w:szCs w:val="22"/>
                <w:lang w:val="en-US" w:bidi="th-TH"/>
              </w:rPr>
              <w:t>120,555</w:t>
            </w:r>
          </w:p>
        </w:tc>
        <w:tc>
          <w:tcPr>
            <w:tcW w:w="180" w:type="dxa"/>
            <w:shd w:val="clear" w:color="auto" w:fill="FFFFFF"/>
          </w:tcPr>
          <w:p w14:paraId="4122CE13" w14:textId="77777777" w:rsidR="00E86CCB" w:rsidRPr="00944BA8" w:rsidRDefault="00E86CCB" w:rsidP="00051B7D">
            <w:pPr>
              <w:pStyle w:val="acctfourfigures"/>
              <w:tabs>
                <w:tab w:val="decimal" w:pos="652"/>
                <w:tab w:val="left" w:pos="813"/>
              </w:tabs>
              <w:spacing w:line="216" w:lineRule="auto"/>
              <w:ind w:left="11"/>
              <w:jc w:val="right"/>
              <w:rPr>
                <w:szCs w:val="22"/>
                <w:lang w:val="en-US" w:bidi="th-TH"/>
              </w:rPr>
            </w:pPr>
          </w:p>
        </w:tc>
        <w:tc>
          <w:tcPr>
            <w:tcW w:w="1080" w:type="dxa"/>
            <w:shd w:val="clear" w:color="auto" w:fill="FFFFFF"/>
          </w:tcPr>
          <w:p w14:paraId="6F487615" w14:textId="503E92D1" w:rsidR="00E86CCB" w:rsidRPr="00944BA8" w:rsidRDefault="00E86CCB" w:rsidP="00051B7D">
            <w:pPr>
              <w:pStyle w:val="acctfourfigures"/>
              <w:tabs>
                <w:tab w:val="clear" w:pos="765"/>
                <w:tab w:val="decimal" w:pos="652"/>
                <w:tab w:val="left" w:pos="813"/>
              </w:tabs>
              <w:spacing w:line="216" w:lineRule="auto"/>
              <w:ind w:left="11" w:right="40"/>
              <w:jc w:val="right"/>
              <w:rPr>
                <w:szCs w:val="22"/>
                <w:lang w:val="en-US" w:bidi="th-TH"/>
              </w:rPr>
            </w:pPr>
            <w:r w:rsidRPr="00944BA8">
              <w:rPr>
                <w:szCs w:val="22"/>
                <w:lang w:val="en-US" w:bidi="th-TH"/>
              </w:rPr>
              <w:t>131,089</w:t>
            </w:r>
          </w:p>
        </w:tc>
        <w:tc>
          <w:tcPr>
            <w:tcW w:w="180" w:type="dxa"/>
            <w:shd w:val="clear" w:color="auto" w:fill="FFFFFF"/>
          </w:tcPr>
          <w:p w14:paraId="49E6F2E6"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shd w:val="clear" w:color="auto" w:fill="FFFFFF"/>
          </w:tcPr>
          <w:p w14:paraId="3C01315B" w14:textId="097FE0B9" w:rsidR="00E86CCB" w:rsidRPr="00944BA8" w:rsidRDefault="00E86CCB" w:rsidP="00051B7D">
            <w:pPr>
              <w:pStyle w:val="acctfourfigures"/>
              <w:tabs>
                <w:tab w:val="clear" w:pos="765"/>
                <w:tab w:val="decimal" w:pos="612"/>
              </w:tabs>
              <w:spacing w:line="216" w:lineRule="auto"/>
              <w:ind w:right="11"/>
              <w:rPr>
                <w:szCs w:val="22"/>
              </w:rPr>
            </w:pPr>
            <w:r w:rsidRPr="00944BA8">
              <w:rPr>
                <w:szCs w:val="22"/>
              </w:rPr>
              <w:t>-</w:t>
            </w:r>
          </w:p>
        </w:tc>
        <w:tc>
          <w:tcPr>
            <w:tcW w:w="180" w:type="dxa"/>
            <w:shd w:val="clear" w:color="auto" w:fill="FFFFFF"/>
          </w:tcPr>
          <w:p w14:paraId="14CF34B2"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shd w:val="clear" w:color="auto" w:fill="FFFFFF"/>
          </w:tcPr>
          <w:p w14:paraId="6C2552D3" w14:textId="77777777" w:rsidR="00E86CCB" w:rsidRPr="00944BA8" w:rsidRDefault="00E86CCB" w:rsidP="00051B7D">
            <w:pPr>
              <w:pStyle w:val="acctfourfigures"/>
              <w:tabs>
                <w:tab w:val="clear" w:pos="765"/>
                <w:tab w:val="decimal" w:pos="612"/>
              </w:tabs>
              <w:spacing w:line="216" w:lineRule="auto"/>
              <w:ind w:right="11"/>
              <w:rPr>
                <w:szCs w:val="22"/>
              </w:rPr>
            </w:pPr>
            <w:r w:rsidRPr="00944BA8">
              <w:rPr>
                <w:szCs w:val="22"/>
              </w:rPr>
              <w:t>-</w:t>
            </w:r>
          </w:p>
        </w:tc>
      </w:tr>
      <w:tr w:rsidR="00E86CCB" w:rsidRPr="00944BA8" w14:paraId="58E08D23" w14:textId="77777777" w:rsidTr="00FF46C0">
        <w:trPr>
          <w:cantSplit/>
        </w:trPr>
        <w:tc>
          <w:tcPr>
            <w:tcW w:w="4261" w:type="dxa"/>
            <w:shd w:val="clear" w:color="auto" w:fill="FFFFFF"/>
          </w:tcPr>
          <w:p w14:paraId="3B2AB3DC" w14:textId="77777777" w:rsidR="00E86CCB" w:rsidRPr="00944BA8" w:rsidRDefault="00E86CCB" w:rsidP="00051B7D">
            <w:pPr>
              <w:shd w:val="clear" w:color="auto" w:fill="FFFFFF"/>
              <w:spacing w:line="216" w:lineRule="auto"/>
              <w:ind w:left="180"/>
              <w:rPr>
                <w:szCs w:val="22"/>
              </w:rPr>
            </w:pPr>
            <w:r w:rsidRPr="00944BA8">
              <w:rPr>
                <w:szCs w:val="22"/>
              </w:rPr>
              <w:t>3 - 6 months</w:t>
            </w:r>
          </w:p>
        </w:tc>
        <w:tc>
          <w:tcPr>
            <w:tcW w:w="1220" w:type="dxa"/>
            <w:shd w:val="clear" w:color="auto" w:fill="FFFFFF"/>
          </w:tcPr>
          <w:p w14:paraId="7042D7DC" w14:textId="2CEE3E65" w:rsidR="00E86CCB" w:rsidRPr="00944BA8" w:rsidRDefault="00E249E7" w:rsidP="00051B7D">
            <w:pPr>
              <w:pStyle w:val="acctfourfigures"/>
              <w:tabs>
                <w:tab w:val="clear" w:pos="765"/>
                <w:tab w:val="decimal" w:pos="652"/>
                <w:tab w:val="left" w:pos="813"/>
              </w:tabs>
              <w:spacing w:line="216" w:lineRule="auto"/>
              <w:ind w:left="11" w:right="40"/>
              <w:jc w:val="right"/>
              <w:rPr>
                <w:szCs w:val="22"/>
                <w:lang w:val="en-US" w:bidi="th-TH"/>
              </w:rPr>
            </w:pPr>
            <w:r w:rsidRPr="00944BA8">
              <w:rPr>
                <w:szCs w:val="22"/>
                <w:lang w:val="en-US" w:bidi="th-TH"/>
              </w:rPr>
              <w:t>55,203</w:t>
            </w:r>
          </w:p>
        </w:tc>
        <w:tc>
          <w:tcPr>
            <w:tcW w:w="180" w:type="dxa"/>
            <w:shd w:val="clear" w:color="auto" w:fill="FFFFFF"/>
          </w:tcPr>
          <w:p w14:paraId="4F600410" w14:textId="77777777" w:rsidR="00E86CCB" w:rsidRPr="00944BA8" w:rsidRDefault="00E86CCB" w:rsidP="00051B7D">
            <w:pPr>
              <w:pStyle w:val="acctfourfigures"/>
              <w:tabs>
                <w:tab w:val="decimal" w:pos="652"/>
                <w:tab w:val="left" w:pos="813"/>
              </w:tabs>
              <w:spacing w:line="216" w:lineRule="auto"/>
              <w:ind w:left="11"/>
              <w:jc w:val="right"/>
              <w:rPr>
                <w:szCs w:val="22"/>
                <w:lang w:val="en-US" w:bidi="th-TH"/>
              </w:rPr>
            </w:pPr>
          </w:p>
        </w:tc>
        <w:tc>
          <w:tcPr>
            <w:tcW w:w="1080" w:type="dxa"/>
            <w:shd w:val="clear" w:color="auto" w:fill="FFFFFF"/>
          </w:tcPr>
          <w:p w14:paraId="3188BE71" w14:textId="2D1A487E" w:rsidR="00E86CCB" w:rsidRPr="00944BA8" w:rsidRDefault="00E86CCB" w:rsidP="00051B7D">
            <w:pPr>
              <w:pStyle w:val="acctfourfigures"/>
              <w:tabs>
                <w:tab w:val="clear" w:pos="765"/>
                <w:tab w:val="decimal" w:pos="652"/>
                <w:tab w:val="left" w:pos="813"/>
              </w:tabs>
              <w:spacing w:line="216" w:lineRule="auto"/>
              <w:ind w:left="11" w:right="40"/>
              <w:jc w:val="right"/>
              <w:rPr>
                <w:szCs w:val="22"/>
                <w:lang w:val="en-US" w:bidi="th-TH"/>
              </w:rPr>
            </w:pPr>
            <w:r w:rsidRPr="00944BA8">
              <w:rPr>
                <w:szCs w:val="22"/>
                <w:lang w:val="en-US" w:bidi="th-TH"/>
              </w:rPr>
              <w:t>46,113</w:t>
            </w:r>
          </w:p>
        </w:tc>
        <w:tc>
          <w:tcPr>
            <w:tcW w:w="180" w:type="dxa"/>
            <w:shd w:val="clear" w:color="auto" w:fill="FFFFFF"/>
          </w:tcPr>
          <w:p w14:paraId="65FECCB7" w14:textId="77777777" w:rsidR="00E86CCB" w:rsidRPr="00944BA8" w:rsidRDefault="00E86CCB" w:rsidP="00051B7D">
            <w:pPr>
              <w:pStyle w:val="acctfourfigures"/>
              <w:tabs>
                <w:tab w:val="clear" w:pos="765"/>
                <w:tab w:val="decimal" w:pos="551"/>
              </w:tabs>
              <w:spacing w:line="216" w:lineRule="auto"/>
              <w:ind w:right="-79"/>
              <w:rPr>
                <w:szCs w:val="22"/>
              </w:rPr>
            </w:pPr>
          </w:p>
        </w:tc>
        <w:tc>
          <w:tcPr>
            <w:tcW w:w="1080" w:type="dxa"/>
            <w:shd w:val="clear" w:color="auto" w:fill="FFFFFF"/>
          </w:tcPr>
          <w:p w14:paraId="7B00763F" w14:textId="09DCE078" w:rsidR="00E86CCB" w:rsidRPr="00944BA8" w:rsidRDefault="00E86CCB" w:rsidP="00051B7D">
            <w:pPr>
              <w:pStyle w:val="acctfourfigures"/>
              <w:tabs>
                <w:tab w:val="clear" w:pos="765"/>
                <w:tab w:val="decimal" w:pos="612"/>
              </w:tabs>
              <w:spacing w:line="216" w:lineRule="auto"/>
              <w:ind w:right="11"/>
              <w:rPr>
                <w:szCs w:val="22"/>
              </w:rPr>
            </w:pPr>
            <w:r w:rsidRPr="00944BA8">
              <w:rPr>
                <w:szCs w:val="22"/>
              </w:rPr>
              <w:t>-</w:t>
            </w:r>
          </w:p>
        </w:tc>
        <w:tc>
          <w:tcPr>
            <w:tcW w:w="180" w:type="dxa"/>
            <w:shd w:val="clear" w:color="auto" w:fill="FFFFFF"/>
          </w:tcPr>
          <w:p w14:paraId="5BC5530F" w14:textId="77777777" w:rsidR="00E86CCB" w:rsidRPr="00944BA8" w:rsidRDefault="00E86CCB" w:rsidP="00051B7D">
            <w:pPr>
              <w:pStyle w:val="acctfourfigures"/>
              <w:tabs>
                <w:tab w:val="clear" w:pos="765"/>
                <w:tab w:val="decimal" w:pos="551"/>
              </w:tabs>
              <w:spacing w:line="216" w:lineRule="auto"/>
              <w:ind w:right="-79"/>
              <w:rPr>
                <w:szCs w:val="22"/>
              </w:rPr>
            </w:pPr>
          </w:p>
        </w:tc>
        <w:tc>
          <w:tcPr>
            <w:tcW w:w="1080" w:type="dxa"/>
            <w:shd w:val="clear" w:color="auto" w:fill="FFFFFF"/>
          </w:tcPr>
          <w:p w14:paraId="3C10502C" w14:textId="77777777" w:rsidR="00E86CCB" w:rsidRPr="00944BA8" w:rsidRDefault="00E86CCB" w:rsidP="00051B7D">
            <w:pPr>
              <w:pStyle w:val="acctfourfigures"/>
              <w:tabs>
                <w:tab w:val="clear" w:pos="765"/>
                <w:tab w:val="decimal" w:pos="612"/>
              </w:tabs>
              <w:spacing w:line="216" w:lineRule="auto"/>
              <w:ind w:right="11"/>
              <w:rPr>
                <w:szCs w:val="22"/>
              </w:rPr>
            </w:pPr>
            <w:r w:rsidRPr="00944BA8">
              <w:rPr>
                <w:szCs w:val="22"/>
              </w:rPr>
              <w:t>-</w:t>
            </w:r>
          </w:p>
        </w:tc>
      </w:tr>
      <w:tr w:rsidR="00E86CCB" w:rsidRPr="00944BA8" w14:paraId="74CC7C5C" w14:textId="77777777" w:rsidTr="00FF46C0">
        <w:trPr>
          <w:cantSplit/>
        </w:trPr>
        <w:tc>
          <w:tcPr>
            <w:tcW w:w="4261" w:type="dxa"/>
            <w:shd w:val="clear" w:color="auto" w:fill="FFFFFF"/>
          </w:tcPr>
          <w:p w14:paraId="399359CC" w14:textId="77777777" w:rsidR="00E86CCB" w:rsidRPr="00944BA8" w:rsidRDefault="00E86CCB" w:rsidP="00051B7D">
            <w:pPr>
              <w:shd w:val="clear" w:color="auto" w:fill="FFFFFF"/>
              <w:spacing w:line="216" w:lineRule="auto"/>
              <w:ind w:left="180"/>
              <w:rPr>
                <w:szCs w:val="22"/>
              </w:rPr>
            </w:pPr>
            <w:r w:rsidRPr="00944BA8">
              <w:rPr>
                <w:szCs w:val="22"/>
              </w:rPr>
              <w:t>6 - 12 months</w:t>
            </w:r>
          </w:p>
        </w:tc>
        <w:tc>
          <w:tcPr>
            <w:tcW w:w="1220" w:type="dxa"/>
            <w:shd w:val="clear" w:color="auto" w:fill="FFFFFF"/>
          </w:tcPr>
          <w:p w14:paraId="64E8B808" w14:textId="1A7C414F" w:rsidR="00E86CCB" w:rsidRPr="00944BA8" w:rsidRDefault="00E249E7" w:rsidP="00051B7D">
            <w:pPr>
              <w:pStyle w:val="acctfourfigures"/>
              <w:tabs>
                <w:tab w:val="clear" w:pos="765"/>
                <w:tab w:val="decimal" w:pos="652"/>
                <w:tab w:val="left" w:pos="813"/>
              </w:tabs>
              <w:spacing w:line="216" w:lineRule="auto"/>
              <w:ind w:left="11" w:right="40"/>
              <w:jc w:val="right"/>
              <w:rPr>
                <w:szCs w:val="22"/>
                <w:lang w:val="en-US" w:bidi="th-TH"/>
              </w:rPr>
            </w:pPr>
            <w:r w:rsidRPr="00944BA8">
              <w:rPr>
                <w:szCs w:val="22"/>
                <w:lang w:val="en-US" w:bidi="th-TH"/>
              </w:rPr>
              <w:t>83,501</w:t>
            </w:r>
          </w:p>
        </w:tc>
        <w:tc>
          <w:tcPr>
            <w:tcW w:w="180" w:type="dxa"/>
            <w:shd w:val="clear" w:color="auto" w:fill="FFFFFF"/>
          </w:tcPr>
          <w:p w14:paraId="4EE8EB57" w14:textId="77777777" w:rsidR="00E86CCB" w:rsidRPr="00944BA8" w:rsidRDefault="00E86CCB" w:rsidP="00051B7D">
            <w:pPr>
              <w:pStyle w:val="acctfourfigures"/>
              <w:tabs>
                <w:tab w:val="decimal" w:pos="652"/>
                <w:tab w:val="left" w:pos="813"/>
              </w:tabs>
              <w:spacing w:line="216" w:lineRule="auto"/>
              <w:ind w:left="11"/>
              <w:jc w:val="right"/>
              <w:rPr>
                <w:szCs w:val="22"/>
                <w:lang w:val="en-US" w:bidi="th-TH"/>
              </w:rPr>
            </w:pPr>
          </w:p>
        </w:tc>
        <w:tc>
          <w:tcPr>
            <w:tcW w:w="1080" w:type="dxa"/>
            <w:shd w:val="clear" w:color="auto" w:fill="FFFFFF"/>
          </w:tcPr>
          <w:p w14:paraId="589939AD" w14:textId="31FEA951" w:rsidR="00E86CCB" w:rsidRPr="00944BA8" w:rsidRDefault="00E86CCB" w:rsidP="00051B7D">
            <w:pPr>
              <w:pStyle w:val="acctfourfigures"/>
              <w:tabs>
                <w:tab w:val="clear" w:pos="765"/>
                <w:tab w:val="decimal" w:pos="652"/>
                <w:tab w:val="left" w:pos="813"/>
              </w:tabs>
              <w:spacing w:line="216" w:lineRule="auto"/>
              <w:ind w:left="11" w:right="40"/>
              <w:jc w:val="right"/>
              <w:rPr>
                <w:szCs w:val="22"/>
                <w:lang w:val="en-US" w:bidi="th-TH"/>
              </w:rPr>
            </w:pPr>
            <w:r w:rsidRPr="00944BA8">
              <w:rPr>
                <w:szCs w:val="22"/>
                <w:lang w:val="en-US" w:bidi="th-TH"/>
              </w:rPr>
              <w:t>70,663</w:t>
            </w:r>
          </w:p>
        </w:tc>
        <w:tc>
          <w:tcPr>
            <w:tcW w:w="180" w:type="dxa"/>
            <w:shd w:val="clear" w:color="auto" w:fill="FFFFFF"/>
          </w:tcPr>
          <w:p w14:paraId="09469038"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shd w:val="clear" w:color="auto" w:fill="FFFFFF"/>
          </w:tcPr>
          <w:p w14:paraId="73177D2C" w14:textId="799C051A" w:rsidR="00E86CCB" w:rsidRPr="00944BA8" w:rsidRDefault="00E86CCB" w:rsidP="00051B7D">
            <w:pPr>
              <w:pStyle w:val="acctfourfigures"/>
              <w:tabs>
                <w:tab w:val="clear" w:pos="765"/>
                <w:tab w:val="decimal" w:pos="612"/>
              </w:tabs>
              <w:spacing w:line="216" w:lineRule="auto"/>
              <w:ind w:right="11"/>
              <w:rPr>
                <w:szCs w:val="22"/>
              </w:rPr>
            </w:pPr>
            <w:r w:rsidRPr="00944BA8">
              <w:rPr>
                <w:szCs w:val="22"/>
              </w:rPr>
              <w:t>-</w:t>
            </w:r>
          </w:p>
        </w:tc>
        <w:tc>
          <w:tcPr>
            <w:tcW w:w="180" w:type="dxa"/>
            <w:shd w:val="clear" w:color="auto" w:fill="FFFFFF"/>
          </w:tcPr>
          <w:p w14:paraId="6729F01A"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shd w:val="clear" w:color="auto" w:fill="FFFFFF"/>
          </w:tcPr>
          <w:p w14:paraId="4EECFDAC" w14:textId="77777777" w:rsidR="00E86CCB" w:rsidRPr="00944BA8" w:rsidRDefault="00E86CCB" w:rsidP="00051B7D">
            <w:pPr>
              <w:pStyle w:val="acctfourfigures"/>
              <w:tabs>
                <w:tab w:val="clear" w:pos="765"/>
                <w:tab w:val="decimal" w:pos="612"/>
              </w:tabs>
              <w:spacing w:line="216" w:lineRule="auto"/>
              <w:ind w:right="11"/>
              <w:rPr>
                <w:szCs w:val="22"/>
              </w:rPr>
            </w:pPr>
            <w:r w:rsidRPr="00944BA8">
              <w:rPr>
                <w:szCs w:val="22"/>
              </w:rPr>
              <w:t>-</w:t>
            </w:r>
          </w:p>
        </w:tc>
      </w:tr>
      <w:tr w:rsidR="00E86CCB" w:rsidRPr="00944BA8" w14:paraId="16DE28E2" w14:textId="77777777" w:rsidTr="00FF46C0">
        <w:trPr>
          <w:cantSplit/>
        </w:trPr>
        <w:tc>
          <w:tcPr>
            <w:tcW w:w="4261" w:type="dxa"/>
            <w:shd w:val="clear" w:color="auto" w:fill="FFFFFF"/>
          </w:tcPr>
          <w:p w14:paraId="63CBBD32" w14:textId="77777777" w:rsidR="00E86CCB" w:rsidRPr="00944BA8" w:rsidRDefault="00E86CCB" w:rsidP="00051B7D">
            <w:pPr>
              <w:shd w:val="clear" w:color="auto" w:fill="FFFFFF"/>
              <w:spacing w:line="216" w:lineRule="auto"/>
              <w:ind w:left="180"/>
              <w:rPr>
                <w:szCs w:val="22"/>
              </w:rPr>
            </w:pPr>
            <w:r w:rsidRPr="00944BA8">
              <w:rPr>
                <w:szCs w:val="22"/>
              </w:rPr>
              <w:t>Over 12 months</w:t>
            </w:r>
          </w:p>
        </w:tc>
        <w:tc>
          <w:tcPr>
            <w:tcW w:w="1220" w:type="dxa"/>
            <w:tcBorders>
              <w:bottom w:val="single" w:sz="4" w:space="0" w:color="auto"/>
            </w:tcBorders>
            <w:shd w:val="clear" w:color="auto" w:fill="FFFFFF"/>
          </w:tcPr>
          <w:p w14:paraId="1A261709" w14:textId="224DFC1A" w:rsidR="00E86CCB" w:rsidRPr="00944BA8" w:rsidRDefault="00E249E7" w:rsidP="00051B7D">
            <w:pPr>
              <w:pStyle w:val="acctfourfigures"/>
              <w:tabs>
                <w:tab w:val="clear" w:pos="765"/>
                <w:tab w:val="decimal" w:pos="652"/>
                <w:tab w:val="left" w:pos="813"/>
              </w:tabs>
              <w:spacing w:line="216" w:lineRule="auto"/>
              <w:ind w:left="11" w:right="40"/>
              <w:jc w:val="right"/>
              <w:rPr>
                <w:szCs w:val="22"/>
                <w:lang w:val="en-US" w:bidi="th-TH"/>
              </w:rPr>
            </w:pPr>
            <w:r w:rsidRPr="00944BA8">
              <w:rPr>
                <w:szCs w:val="22"/>
                <w:lang w:val="en-US" w:bidi="th-TH"/>
              </w:rPr>
              <w:t>134,255</w:t>
            </w:r>
          </w:p>
        </w:tc>
        <w:tc>
          <w:tcPr>
            <w:tcW w:w="180" w:type="dxa"/>
            <w:shd w:val="clear" w:color="auto" w:fill="FFFFFF"/>
          </w:tcPr>
          <w:p w14:paraId="424E6F03" w14:textId="77777777" w:rsidR="00E86CCB" w:rsidRPr="00944BA8" w:rsidRDefault="00E86CCB" w:rsidP="00051B7D">
            <w:pPr>
              <w:pStyle w:val="acctfourfigures"/>
              <w:tabs>
                <w:tab w:val="decimal" w:pos="652"/>
                <w:tab w:val="left" w:pos="813"/>
              </w:tabs>
              <w:spacing w:line="216" w:lineRule="auto"/>
              <w:ind w:left="11"/>
              <w:jc w:val="right"/>
              <w:rPr>
                <w:szCs w:val="22"/>
                <w:lang w:val="en-US" w:bidi="th-TH"/>
              </w:rPr>
            </w:pPr>
          </w:p>
        </w:tc>
        <w:tc>
          <w:tcPr>
            <w:tcW w:w="1080" w:type="dxa"/>
            <w:tcBorders>
              <w:bottom w:val="single" w:sz="4" w:space="0" w:color="auto"/>
            </w:tcBorders>
            <w:shd w:val="clear" w:color="auto" w:fill="FFFFFF"/>
          </w:tcPr>
          <w:p w14:paraId="5605AF83" w14:textId="7F2C4D84" w:rsidR="00E86CCB" w:rsidRPr="00944BA8" w:rsidRDefault="00E86CCB" w:rsidP="00051B7D">
            <w:pPr>
              <w:pStyle w:val="acctfourfigures"/>
              <w:tabs>
                <w:tab w:val="clear" w:pos="765"/>
                <w:tab w:val="decimal" w:pos="652"/>
                <w:tab w:val="left" w:pos="813"/>
              </w:tabs>
              <w:spacing w:line="216" w:lineRule="auto"/>
              <w:ind w:left="11" w:right="40"/>
              <w:jc w:val="right"/>
              <w:rPr>
                <w:szCs w:val="22"/>
              </w:rPr>
            </w:pPr>
            <w:r w:rsidRPr="00944BA8">
              <w:t>67,864</w:t>
            </w:r>
          </w:p>
        </w:tc>
        <w:tc>
          <w:tcPr>
            <w:tcW w:w="180" w:type="dxa"/>
            <w:shd w:val="clear" w:color="auto" w:fill="FFFFFF"/>
          </w:tcPr>
          <w:p w14:paraId="332B243C" w14:textId="77777777" w:rsidR="00E86CCB" w:rsidRPr="00944BA8" w:rsidRDefault="00E86CCB" w:rsidP="00051B7D">
            <w:pPr>
              <w:pStyle w:val="acctfourfigures"/>
              <w:shd w:val="clear" w:color="auto" w:fill="FFFFFF"/>
              <w:spacing w:line="216" w:lineRule="auto"/>
              <w:ind w:right="11"/>
              <w:rPr>
                <w:szCs w:val="22"/>
              </w:rPr>
            </w:pPr>
          </w:p>
        </w:tc>
        <w:tc>
          <w:tcPr>
            <w:tcW w:w="1080" w:type="dxa"/>
            <w:tcBorders>
              <w:bottom w:val="single" w:sz="4" w:space="0" w:color="auto"/>
            </w:tcBorders>
            <w:shd w:val="clear" w:color="auto" w:fill="FFFFFF"/>
          </w:tcPr>
          <w:p w14:paraId="1919DE00" w14:textId="717CA869" w:rsidR="00E86CCB" w:rsidRPr="00944BA8" w:rsidRDefault="00E86CCB" w:rsidP="00051B7D">
            <w:pPr>
              <w:pStyle w:val="acctfourfigures"/>
              <w:tabs>
                <w:tab w:val="clear" w:pos="765"/>
                <w:tab w:val="decimal" w:pos="612"/>
              </w:tabs>
              <w:spacing w:line="216" w:lineRule="auto"/>
              <w:ind w:right="11"/>
              <w:rPr>
                <w:szCs w:val="22"/>
              </w:rPr>
            </w:pPr>
            <w:r w:rsidRPr="00944BA8">
              <w:rPr>
                <w:szCs w:val="22"/>
              </w:rPr>
              <w:t>-</w:t>
            </w:r>
          </w:p>
        </w:tc>
        <w:tc>
          <w:tcPr>
            <w:tcW w:w="180" w:type="dxa"/>
            <w:shd w:val="clear" w:color="auto" w:fill="FFFFFF"/>
          </w:tcPr>
          <w:p w14:paraId="1066756D"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tcBorders>
              <w:bottom w:val="single" w:sz="4" w:space="0" w:color="auto"/>
            </w:tcBorders>
            <w:shd w:val="clear" w:color="auto" w:fill="FFFFFF"/>
          </w:tcPr>
          <w:p w14:paraId="45B39EC1" w14:textId="77777777" w:rsidR="00E86CCB" w:rsidRPr="00944BA8" w:rsidRDefault="00E86CCB" w:rsidP="00051B7D">
            <w:pPr>
              <w:pStyle w:val="acctfourfigures"/>
              <w:tabs>
                <w:tab w:val="clear" w:pos="765"/>
                <w:tab w:val="decimal" w:pos="612"/>
              </w:tabs>
              <w:spacing w:line="216" w:lineRule="auto"/>
              <w:ind w:right="11"/>
              <w:rPr>
                <w:szCs w:val="22"/>
              </w:rPr>
            </w:pPr>
            <w:r w:rsidRPr="00944BA8">
              <w:rPr>
                <w:szCs w:val="22"/>
              </w:rPr>
              <w:t>-</w:t>
            </w:r>
          </w:p>
        </w:tc>
      </w:tr>
      <w:tr w:rsidR="00E86CCB" w:rsidRPr="00944BA8" w14:paraId="31D23407" w14:textId="77777777" w:rsidTr="00FF46C0">
        <w:trPr>
          <w:cantSplit/>
        </w:trPr>
        <w:tc>
          <w:tcPr>
            <w:tcW w:w="4261" w:type="dxa"/>
            <w:shd w:val="clear" w:color="auto" w:fill="FFFFFF"/>
          </w:tcPr>
          <w:p w14:paraId="63D3269D" w14:textId="77777777" w:rsidR="00E86CCB" w:rsidRPr="00944BA8" w:rsidRDefault="00E86CCB" w:rsidP="00051B7D">
            <w:pPr>
              <w:shd w:val="clear" w:color="auto" w:fill="FFFFFF"/>
              <w:spacing w:line="216" w:lineRule="auto"/>
              <w:rPr>
                <w:i/>
                <w:iCs/>
                <w:szCs w:val="22"/>
              </w:rPr>
            </w:pPr>
          </w:p>
        </w:tc>
        <w:tc>
          <w:tcPr>
            <w:tcW w:w="1220" w:type="dxa"/>
            <w:tcBorders>
              <w:top w:val="single" w:sz="4" w:space="0" w:color="auto"/>
            </w:tcBorders>
            <w:shd w:val="clear" w:color="auto" w:fill="FFFFFF"/>
          </w:tcPr>
          <w:p w14:paraId="367D3DF0" w14:textId="7A48548C" w:rsidR="00E86CCB" w:rsidRPr="00944BA8" w:rsidRDefault="00E249E7" w:rsidP="00051B7D">
            <w:pPr>
              <w:pStyle w:val="acctfourfigures"/>
              <w:tabs>
                <w:tab w:val="clear" w:pos="765"/>
                <w:tab w:val="decimal" w:pos="652"/>
                <w:tab w:val="left" w:pos="813"/>
              </w:tabs>
              <w:spacing w:line="216" w:lineRule="auto"/>
              <w:ind w:left="11" w:right="40"/>
              <w:jc w:val="right"/>
              <w:rPr>
                <w:b/>
                <w:bCs/>
                <w:szCs w:val="22"/>
                <w:lang w:val="en-US" w:bidi="th-TH"/>
              </w:rPr>
            </w:pPr>
            <w:r w:rsidRPr="00944BA8">
              <w:rPr>
                <w:b/>
                <w:bCs/>
                <w:szCs w:val="22"/>
                <w:lang w:val="en-US" w:bidi="th-TH"/>
              </w:rPr>
              <w:t>632,122</w:t>
            </w:r>
          </w:p>
        </w:tc>
        <w:tc>
          <w:tcPr>
            <w:tcW w:w="180" w:type="dxa"/>
            <w:shd w:val="clear" w:color="auto" w:fill="FFFFFF"/>
          </w:tcPr>
          <w:p w14:paraId="7DBDDF0D" w14:textId="77777777" w:rsidR="00E86CCB" w:rsidRPr="00944BA8" w:rsidRDefault="00E86CCB" w:rsidP="00051B7D">
            <w:pPr>
              <w:pStyle w:val="acctfourfigures"/>
              <w:tabs>
                <w:tab w:val="decimal" w:pos="652"/>
                <w:tab w:val="decimal" w:pos="731"/>
                <w:tab w:val="left" w:pos="813"/>
              </w:tabs>
              <w:spacing w:line="216" w:lineRule="auto"/>
              <w:ind w:left="11"/>
              <w:jc w:val="right"/>
              <w:rPr>
                <w:b/>
                <w:bCs/>
                <w:szCs w:val="22"/>
                <w:lang w:val="en-US" w:bidi="th-TH"/>
              </w:rPr>
            </w:pPr>
          </w:p>
        </w:tc>
        <w:tc>
          <w:tcPr>
            <w:tcW w:w="1080" w:type="dxa"/>
            <w:tcBorders>
              <w:top w:val="single" w:sz="4" w:space="0" w:color="auto"/>
            </w:tcBorders>
            <w:shd w:val="clear" w:color="auto" w:fill="FFFFFF"/>
          </w:tcPr>
          <w:p w14:paraId="7822DEC5" w14:textId="543339F3" w:rsidR="00E86CCB" w:rsidRPr="00944BA8" w:rsidRDefault="00E86CCB" w:rsidP="00051B7D">
            <w:pPr>
              <w:pStyle w:val="acctfourfigures"/>
              <w:tabs>
                <w:tab w:val="clear" w:pos="765"/>
                <w:tab w:val="decimal" w:pos="652"/>
                <w:tab w:val="decimal" w:pos="731"/>
                <w:tab w:val="left" w:pos="813"/>
              </w:tabs>
              <w:spacing w:line="216" w:lineRule="auto"/>
              <w:ind w:left="11" w:right="40"/>
              <w:jc w:val="right"/>
              <w:rPr>
                <w:b/>
                <w:bCs/>
                <w:szCs w:val="22"/>
                <w:lang w:val="en-US" w:bidi="th-TH"/>
              </w:rPr>
            </w:pPr>
            <w:r w:rsidRPr="00944BA8">
              <w:rPr>
                <w:b/>
                <w:bCs/>
              </w:rPr>
              <w:t>560,912</w:t>
            </w:r>
          </w:p>
        </w:tc>
        <w:tc>
          <w:tcPr>
            <w:tcW w:w="180" w:type="dxa"/>
            <w:shd w:val="clear" w:color="auto" w:fill="FFFFFF"/>
          </w:tcPr>
          <w:p w14:paraId="6CC91EE1" w14:textId="77777777" w:rsidR="00E86CCB" w:rsidRPr="00944BA8" w:rsidRDefault="00E86CCB" w:rsidP="00051B7D">
            <w:pPr>
              <w:pStyle w:val="acctfourfigures"/>
              <w:shd w:val="clear" w:color="auto" w:fill="FFFFFF"/>
              <w:spacing w:line="216" w:lineRule="auto"/>
              <w:ind w:right="101"/>
              <w:jc w:val="right"/>
              <w:rPr>
                <w:b/>
                <w:bCs/>
                <w:szCs w:val="22"/>
              </w:rPr>
            </w:pPr>
          </w:p>
        </w:tc>
        <w:tc>
          <w:tcPr>
            <w:tcW w:w="1080" w:type="dxa"/>
            <w:tcBorders>
              <w:top w:val="single" w:sz="4" w:space="0" w:color="auto"/>
            </w:tcBorders>
            <w:shd w:val="clear" w:color="auto" w:fill="FFFFFF"/>
          </w:tcPr>
          <w:p w14:paraId="7AB28C8E" w14:textId="5655A89F" w:rsidR="00E86CCB" w:rsidRPr="00944BA8" w:rsidRDefault="00E86CCB" w:rsidP="00051B7D">
            <w:pPr>
              <w:pStyle w:val="acctfourfigures"/>
              <w:tabs>
                <w:tab w:val="clear" w:pos="765"/>
                <w:tab w:val="decimal" w:pos="612"/>
              </w:tabs>
              <w:spacing w:line="216" w:lineRule="auto"/>
              <w:ind w:right="11"/>
              <w:rPr>
                <w:b/>
                <w:bCs/>
                <w:szCs w:val="22"/>
              </w:rPr>
            </w:pPr>
            <w:r w:rsidRPr="00944BA8">
              <w:rPr>
                <w:b/>
                <w:bCs/>
                <w:szCs w:val="22"/>
              </w:rPr>
              <w:t>-</w:t>
            </w:r>
          </w:p>
        </w:tc>
        <w:tc>
          <w:tcPr>
            <w:tcW w:w="180" w:type="dxa"/>
            <w:shd w:val="clear" w:color="auto" w:fill="FFFFFF"/>
          </w:tcPr>
          <w:p w14:paraId="2EC7164D" w14:textId="77777777" w:rsidR="00E86CCB" w:rsidRPr="00944BA8" w:rsidRDefault="00E86CCB" w:rsidP="00051B7D">
            <w:pPr>
              <w:pStyle w:val="acctfourfigures"/>
              <w:shd w:val="clear" w:color="auto" w:fill="FFFFFF"/>
              <w:spacing w:line="216" w:lineRule="auto"/>
              <w:ind w:right="101"/>
              <w:jc w:val="right"/>
              <w:rPr>
                <w:b/>
                <w:bCs/>
                <w:szCs w:val="22"/>
              </w:rPr>
            </w:pPr>
          </w:p>
        </w:tc>
        <w:tc>
          <w:tcPr>
            <w:tcW w:w="1080" w:type="dxa"/>
            <w:tcBorders>
              <w:top w:val="single" w:sz="4" w:space="0" w:color="auto"/>
            </w:tcBorders>
            <w:shd w:val="clear" w:color="auto" w:fill="FFFFFF"/>
          </w:tcPr>
          <w:p w14:paraId="26AF6569" w14:textId="77777777" w:rsidR="00E86CCB" w:rsidRPr="00944BA8" w:rsidRDefault="00E86CCB" w:rsidP="00051B7D">
            <w:pPr>
              <w:pStyle w:val="acctfourfigures"/>
              <w:tabs>
                <w:tab w:val="clear" w:pos="765"/>
                <w:tab w:val="decimal" w:pos="612"/>
              </w:tabs>
              <w:spacing w:line="216" w:lineRule="auto"/>
              <w:ind w:right="11"/>
              <w:rPr>
                <w:b/>
                <w:bCs/>
                <w:szCs w:val="22"/>
              </w:rPr>
            </w:pPr>
            <w:r w:rsidRPr="00944BA8">
              <w:rPr>
                <w:b/>
                <w:bCs/>
                <w:szCs w:val="22"/>
              </w:rPr>
              <w:t>-</w:t>
            </w:r>
          </w:p>
        </w:tc>
      </w:tr>
      <w:tr w:rsidR="00E86CCB" w:rsidRPr="00944BA8" w14:paraId="22308B9C" w14:textId="77777777" w:rsidTr="00FF46C0">
        <w:trPr>
          <w:cantSplit/>
          <w:trHeight w:val="173"/>
        </w:trPr>
        <w:tc>
          <w:tcPr>
            <w:tcW w:w="4261" w:type="dxa"/>
            <w:shd w:val="clear" w:color="auto" w:fill="FFFFFF"/>
          </w:tcPr>
          <w:p w14:paraId="6822C3F0" w14:textId="3CF37884" w:rsidR="00E86CCB" w:rsidRPr="00944BA8" w:rsidRDefault="00E86CCB" w:rsidP="00051B7D">
            <w:pPr>
              <w:shd w:val="clear" w:color="auto" w:fill="FFFFFF"/>
              <w:tabs>
                <w:tab w:val="left" w:pos="182"/>
              </w:tabs>
              <w:spacing w:line="216" w:lineRule="auto"/>
              <w:rPr>
                <w:szCs w:val="22"/>
              </w:rPr>
            </w:pPr>
            <w:r w:rsidRPr="00944BA8">
              <w:rPr>
                <w:szCs w:val="22"/>
              </w:rPr>
              <w:t xml:space="preserve">Accrued income from </w:t>
            </w:r>
            <w:r w:rsidR="005C7ADD">
              <w:rPr>
                <w:szCs w:val="22"/>
              </w:rPr>
              <w:t>rental</w:t>
            </w:r>
            <w:r w:rsidRPr="00944BA8">
              <w:rPr>
                <w:szCs w:val="22"/>
              </w:rPr>
              <w:t xml:space="preserve"> and </w:t>
            </w:r>
          </w:p>
          <w:p w14:paraId="18C3AE66" w14:textId="77777777" w:rsidR="00E86CCB" w:rsidRPr="00944BA8" w:rsidRDefault="00E86CCB" w:rsidP="00051B7D">
            <w:pPr>
              <w:shd w:val="clear" w:color="auto" w:fill="FFFFFF"/>
              <w:tabs>
                <w:tab w:val="left" w:pos="182"/>
              </w:tabs>
              <w:spacing w:line="216" w:lineRule="auto"/>
              <w:rPr>
                <w:szCs w:val="22"/>
              </w:rPr>
            </w:pPr>
            <w:r w:rsidRPr="00944BA8">
              <w:rPr>
                <w:szCs w:val="22"/>
              </w:rPr>
              <w:t xml:space="preserve"> </w:t>
            </w:r>
            <w:r w:rsidRPr="00944BA8">
              <w:rPr>
                <w:szCs w:val="22"/>
              </w:rPr>
              <w:tab/>
              <w:t>rendering of services</w:t>
            </w:r>
          </w:p>
        </w:tc>
        <w:tc>
          <w:tcPr>
            <w:tcW w:w="1220" w:type="dxa"/>
            <w:shd w:val="clear" w:color="auto" w:fill="FFFFFF"/>
          </w:tcPr>
          <w:p w14:paraId="67621A38" w14:textId="77777777" w:rsidR="00E86CCB" w:rsidRPr="00944BA8" w:rsidRDefault="00E86CCB" w:rsidP="00051B7D">
            <w:pPr>
              <w:pStyle w:val="acctfourfigures"/>
              <w:tabs>
                <w:tab w:val="clear" w:pos="765"/>
                <w:tab w:val="decimal" w:pos="652"/>
                <w:tab w:val="left" w:pos="813"/>
              </w:tabs>
              <w:spacing w:line="216" w:lineRule="auto"/>
              <w:ind w:left="11" w:right="40"/>
              <w:jc w:val="right"/>
              <w:rPr>
                <w:szCs w:val="22"/>
                <w:lang w:val="en-US" w:bidi="th-TH"/>
              </w:rPr>
            </w:pPr>
          </w:p>
          <w:p w14:paraId="26063B39" w14:textId="391A6A77" w:rsidR="004D6058" w:rsidRPr="00944BA8" w:rsidRDefault="00952F4A" w:rsidP="00051B7D">
            <w:pPr>
              <w:pStyle w:val="acctfourfigures"/>
              <w:tabs>
                <w:tab w:val="clear" w:pos="765"/>
                <w:tab w:val="decimal" w:pos="652"/>
                <w:tab w:val="left" w:pos="813"/>
              </w:tabs>
              <w:spacing w:line="216" w:lineRule="auto"/>
              <w:ind w:left="11" w:right="40"/>
              <w:jc w:val="right"/>
              <w:rPr>
                <w:szCs w:val="22"/>
                <w:lang w:val="en-US" w:bidi="th-TH"/>
              </w:rPr>
            </w:pPr>
            <w:r w:rsidRPr="00944BA8">
              <w:rPr>
                <w:szCs w:val="22"/>
                <w:lang w:val="en-US" w:bidi="th-TH"/>
              </w:rPr>
              <w:t>71,101</w:t>
            </w:r>
          </w:p>
        </w:tc>
        <w:tc>
          <w:tcPr>
            <w:tcW w:w="180" w:type="dxa"/>
            <w:shd w:val="clear" w:color="auto" w:fill="FFFFFF"/>
          </w:tcPr>
          <w:p w14:paraId="581ACE13" w14:textId="77777777" w:rsidR="00E86CCB" w:rsidRPr="00944BA8" w:rsidRDefault="00E86CCB" w:rsidP="00051B7D">
            <w:pPr>
              <w:pStyle w:val="acctfourfigures"/>
              <w:tabs>
                <w:tab w:val="clear" w:pos="765"/>
                <w:tab w:val="decimal" w:pos="652"/>
                <w:tab w:val="left" w:pos="813"/>
              </w:tabs>
              <w:spacing w:line="216" w:lineRule="auto"/>
              <w:ind w:left="11"/>
              <w:jc w:val="right"/>
              <w:rPr>
                <w:szCs w:val="22"/>
                <w:lang w:val="en-US" w:bidi="th-TH"/>
              </w:rPr>
            </w:pPr>
          </w:p>
        </w:tc>
        <w:tc>
          <w:tcPr>
            <w:tcW w:w="1080" w:type="dxa"/>
            <w:shd w:val="clear" w:color="auto" w:fill="FFFFFF"/>
          </w:tcPr>
          <w:p w14:paraId="7072CFC6" w14:textId="20C73B95" w:rsidR="00E86CCB" w:rsidRPr="00944BA8" w:rsidRDefault="00E86CCB" w:rsidP="00051B7D">
            <w:pPr>
              <w:pStyle w:val="acctfourfigures"/>
              <w:tabs>
                <w:tab w:val="clear" w:pos="765"/>
                <w:tab w:val="decimal" w:pos="652"/>
                <w:tab w:val="left" w:pos="813"/>
              </w:tabs>
              <w:spacing w:line="216" w:lineRule="auto"/>
              <w:ind w:left="11" w:right="40"/>
              <w:jc w:val="right"/>
              <w:rPr>
                <w:szCs w:val="22"/>
              </w:rPr>
            </w:pPr>
            <w:r w:rsidRPr="00944BA8">
              <w:br/>
              <w:t>74,06</w:t>
            </w:r>
            <w:r w:rsidR="005C7ADD">
              <w:t>0</w:t>
            </w:r>
          </w:p>
        </w:tc>
        <w:tc>
          <w:tcPr>
            <w:tcW w:w="180" w:type="dxa"/>
            <w:shd w:val="clear" w:color="auto" w:fill="FFFFFF"/>
          </w:tcPr>
          <w:p w14:paraId="7F99DE87" w14:textId="77777777" w:rsidR="00E86CCB" w:rsidRPr="00944BA8" w:rsidRDefault="00E86CCB" w:rsidP="00051B7D">
            <w:pPr>
              <w:pStyle w:val="acctfourfigures"/>
              <w:shd w:val="clear" w:color="auto" w:fill="FFFFFF"/>
              <w:spacing w:line="216" w:lineRule="auto"/>
              <w:ind w:right="11"/>
              <w:rPr>
                <w:szCs w:val="22"/>
              </w:rPr>
            </w:pPr>
          </w:p>
        </w:tc>
        <w:tc>
          <w:tcPr>
            <w:tcW w:w="1080" w:type="dxa"/>
            <w:shd w:val="clear" w:color="auto" w:fill="FFFFFF"/>
          </w:tcPr>
          <w:p w14:paraId="2F32CBEE" w14:textId="77777777" w:rsidR="00E86CCB" w:rsidRPr="00944BA8" w:rsidRDefault="00E86CCB" w:rsidP="00051B7D">
            <w:pPr>
              <w:tabs>
                <w:tab w:val="decimal" w:pos="612"/>
                <w:tab w:val="decimal" w:pos="792"/>
              </w:tabs>
              <w:spacing w:line="216" w:lineRule="auto"/>
              <w:ind w:left="-108" w:right="-126"/>
              <w:rPr>
                <w:rFonts w:eastAsia="MS Mincho"/>
                <w:szCs w:val="22"/>
              </w:rPr>
            </w:pPr>
          </w:p>
          <w:p w14:paraId="518E6964" w14:textId="4AC64014" w:rsidR="00E86CCB" w:rsidRPr="00944BA8" w:rsidRDefault="00E86CCB" w:rsidP="00051B7D">
            <w:pPr>
              <w:pStyle w:val="acctfourfigures"/>
              <w:tabs>
                <w:tab w:val="clear" w:pos="765"/>
                <w:tab w:val="decimal" w:pos="612"/>
              </w:tabs>
              <w:spacing w:line="216" w:lineRule="auto"/>
              <w:ind w:right="11"/>
              <w:rPr>
                <w:szCs w:val="22"/>
              </w:rPr>
            </w:pPr>
            <w:r w:rsidRPr="00944BA8">
              <w:rPr>
                <w:rFonts w:eastAsia="MS Mincho"/>
                <w:szCs w:val="22"/>
              </w:rPr>
              <w:t>-</w:t>
            </w:r>
          </w:p>
        </w:tc>
        <w:tc>
          <w:tcPr>
            <w:tcW w:w="180" w:type="dxa"/>
            <w:shd w:val="clear" w:color="auto" w:fill="FFFFFF"/>
          </w:tcPr>
          <w:p w14:paraId="5F6DEF67"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shd w:val="clear" w:color="auto" w:fill="FFFFFF"/>
          </w:tcPr>
          <w:p w14:paraId="1786269A" w14:textId="77777777" w:rsidR="00E86CCB" w:rsidRPr="00944BA8" w:rsidRDefault="00E86CCB" w:rsidP="00051B7D">
            <w:pPr>
              <w:tabs>
                <w:tab w:val="decimal" w:pos="612"/>
                <w:tab w:val="decimal" w:pos="792"/>
              </w:tabs>
              <w:spacing w:line="216" w:lineRule="auto"/>
              <w:ind w:left="-108" w:right="-126"/>
              <w:rPr>
                <w:rFonts w:eastAsia="MS Mincho"/>
                <w:szCs w:val="22"/>
              </w:rPr>
            </w:pPr>
          </w:p>
          <w:p w14:paraId="10838FCE" w14:textId="77777777" w:rsidR="00E86CCB" w:rsidRPr="00944BA8" w:rsidRDefault="00E86CCB" w:rsidP="00051B7D">
            <w:pPr>
              <w:pStyle w:val="acctfourfigures"/>
              <w:tabs>
                <w:tab w:val="clear" w:pos="765"/>
                <w:tab w:val="decimal" w:pos="612"/>
              </w:tabs>
              <w:spacing w:line="216" w:lineRule="auto"/>
              <w:ind w:right="11"/>
              <w:rPr>
                <w:szCs w:val="22"/>
              </w:rPr>
            </w:pPr>
            <w:r w:rsidRPr="00944BA8">
              <w:rPr>
                <w:rFonts w:eastAsia="MS Mincho"/>
                <w:szCs w:val="22"/>
              </w:rPr>
              <w:t>-</w:t>
            </w:r>
          </w:p>
        </w:tc>
      </w:tr>
      <w:tr w:rsidR="00E86CCB" w:rsidRPr="00944BA8" w14:paraId="2910DB0A" w14:textId="77777777" w:rsidTr="00FF46C0">
        <w:trPr>
          <w:cantSplit/>
          <w:trHeight w:val="173"/>
        </w:trPr>
        <w:tc>
          <w:tcPr>
            <w:tcW w:w="4261" w:type="dxa"/>
            <w:shd w:val="clear" w:color="auto" w:fill="FFFFFF"/>
            <w:vAlign w:val="bottom"/>
          </w:tcPr>
          <w:p w14:paraId="3B6894DF" w14:textId="77777777" w:rsidR="00E86CCB" w:rsidRPr="00944BA8" w:rsidRDefault="00E86CCB" w:rsidP="00051B7D">
            <w:pPr>
              <w:shd w:val="clear" w:color="auto" w:fill="FFFFFF"/>
              <w:spacing w:line="216" w:lineRule="auto"/>
              <w:ind w:left="182" w:hanging="153"/>
              <w:rPr>
                <w:szCs w:val="22"/>
                <w:lang w:bidi="th-TH"/>
              </w:rPr>
            </w:pPr>
            <w:r w:rsidRPr="00944BA8">
              <w:rPr>
                <w:szCs w:val="22"/>
                <w:lang w:bidi="th-TH"/>
              </w:rPr>
              <w:t>Unbilled account receivable under</w:t>
            </w:r>
            <w:r w:rsidRPr="00944BA8">
              <w:rPr>
                <w:szCs w:val="22"/>
                <w:lang w:bidi="th-TH"/>
              </w:rPr>
              <w:br/>
              <w:t>operating lease</w:t>
            </w:r>
          </w:p>
        </w:tc>
        <w:tc>
          <w:tcPr>
            <w:tcW w:w="1220" w:type="dxa"/>
            <w:tcBorders>
              <w:bottom w:val="single" w:sz="4" w:space="0" w:color="auto"/>
            </w:tcBorders>
            <w:shd w:val="clear" w:color="auto" w:fill="FFFFFF"/>
          </w:tcPr>
          <w:p w14:paraId="41E6EB95" w14:textId="77777777" w:rsidR="00E86CCB" w:rsidRPr="00944BA8" w:rsidRDefault="00E86CCB" w:rsidP="00051B7D">
            <w:pPr>
              <w:pStyle w:val="acctfourfigures"/>
              <w:tabs>
                <w:tab w:val="clear" w:pos="765"/>
                <w:tab w:val="decimal" w:pos="652"/>
                <w:tab w:val="left" w:pos="813"/>
              </w:tabs>
              <w:spacing w:line="216" w:lineRule="auto"/>
              <w:ind w:left="11" w:right="40"/>
              <w:jc w:val="right"/>
              <w:rPr>
                <w:szCs w:val="22"/>
                <w:lang w:val="en-US" w:bidi="th-TH"/>
              </w:rPr>
            </w:pPr>
          </w:p>
          <w:p w14:paraId="1F40A733" w14:textId="725CD7AE" w:rsidR="004D6058" w:rsidRPr="00944BA8" w:rsidRDefault="00952F4A" w:rsidP="00051B7D">
            <w:pPr>
              <w:pStyle w:val="acctfourfigures"/>
              <w:tabs>
                <w:tab w:val="clear" w:pos="765"/>
                <w:tab w:val="decimal" w:pos="652"/>
                <w:tab w:val="left" w:pos="813"/>
              </w:tabs>
              <w:spacing w:line="216" w:lineRule="auto"/>
              <w:ind w:left="11" w:right="40"/>
              <w:jc w:val="right"/>
              <w:rPr>
                <w:szCs w:val="22"/>
                <w:lang w:val="en-US" w:bidi="th-TH"/>
              </w:rPr>
            </w:pPr>
            <w:r w:rsidRPr="00944BA8">
              <w:rPr>
                <w:szCs w:val="22"/>
                <w:lang w:val="en-US" w:bidi="th-TH"/>
              </w:rPr>
              <w:t>35,739</w:t>
            </w:r>
          </w:p>
        </w:tc>
        <w:tc>
          <w:tcPr>
            <w:tcW w:w="180" w:type="dxa"/>
            <w:shd w:val="clear" w:color="auto" w:fill="FFFFFF"/>
          </w:tcPr>
          <w:p w14:paraId="0E5B0002" w14:textId="77777777" w:rsidR="00E86CCB" w:rsidRPr="00944BA8" w:rsidRDefault="00E86CCB" w:rsidP="00051B7D">
            <w:pPr>
              <w:pStyle w:val="acctfourfigures"/>
              <w:tabs>
                <w:tab w:val="clear" w:pos="765"/>
                <w:tab w:val="decimal" w:pos="652"/>
                <w:tab w:val="left" w:pos="813"/>
              </w:tabs>
              <w:spacing w:line="216" w:lineRule="auto"/>
              <w:ind w:left="11"/>
              <w:jc w:val="right"/>
              <w:rPr>
                <w:szCs w:val="22"/>
                <w:lang w:val="en-US" w:bidi="th-TH"/>
              </w:rPr>
            </w:pPr>
          </w:p>
        </w:tc>
        <w:tc>
          <w:tcPr>
            <w:tcW w:w="1080" w:type="dxa"/>
            <w:tcBorders>
              <w:bottom w:val="single" w:sz="4" w:space="0" w:color="auto"/>
            </w:tcBorders>
            <w:shd w:val="clear" w:color="auto" w:fill="FFFFFF"/>
          </w:tcPr>
          <w:p w14:paraId="7B416192" w14:textId="77777777" w:rsidR="00E86CCB" w:rsidRPr="00944BA8" w:rsidRDefault="00E86CCB" w:rsidP="00051B7D">
            <w:pPr>
              <w:pStyle w:val="acctfourfigures"/>
              <w:tabs>
                <w:tab w:val="clear" w:pos="765"/>
                <w:tab w:val="decimal" w:pos="652"/>
                <w:tab w:val="left" w:pos="813"/>
              </w:tabs>
              <w:spacing w:line="216" w:lineRule="auto"/>
              <w:ind w:left="11" w:right="40"/>
              <w:jc w:val="right"/>
              <w:rPr>
                <w:szCs w:val="22"/>
                <w:lang w:val="en-US" w:bidi="th-TH"/>
              </w:rPr>
            </w:pPr>
          </w:p>
          <w:p w14:paraId="54401A08" w14:textId="164918ED" w:rsidR="00E86CCB" w:rsidRPr="00944BA8" w:rsidRDefault="00E86CCB" w:rsidP="00051B7D">
            <w:pPr>
              <w:pStyle w:val="acctfourfigures"/>
              <w:tabs>
                <w:tab w:val="clear" w:pos="765"/>
                <w:tab w:val="decimal" w:pos="652"/>
                <w:tab w:val="left" w:pos="813"/>
              </w:tabs>
              <w:spacing w:line="216" w:lineRule="auto"/>
              <w:ind w:left="11" w:right="40"/>
              <w:jc w:val="right"/>
              <w:rPr>
                <w:szCs w:val="22"/>
              </w:rPr>
            </w:pPr>
            <w:r w:rsidRPr="00944BA8">
              <w:rPr>
                <w:szCs w:val="22"/>
                <w:lang w:val="en-US" w:bidi="th-TH"/>
              </w:rPr>
              <w:t>29,094</w:t>
            </w:r>
          </w:p>
        </w:tc>
        <w:tc>
          <w:tcPr>
            <w:tcW w:w="180" w:type="dxa"/>
            <w:shd w:val="clear" w:color="auto" w:fill="FFFFFF"/>
          </w:tcPr>
          <w:p w14:paraId="3A338A82" w14:textId="77777777" w:rsidR="00E86CCB" w:rsidRPr="00944BA8" w:rsidRDefault="00E86CCB" w:rsidP="00051B7D">
            <w:pPr>
              <w:pStyle w:val="acctfourfigures"/>
              <w:shd w:val="clear" w:color="auto" w:fill="FFFFFF"/>
              <w:spacing w:line="216" w:lineRule="auto"/>
              <w:ind w:right="11"/>
              <w:rPr>
                <w:szCs w:val="22"/>
              </w:rPr>
            </w:pPr>
          </w:p>
        </w:tc>
        <w:tc>
          <w:tcPr>
            <w:tcW w:w="1080" w:type="dxa"/>
            <w:tcBorders>
              <w:bottom w:val="single" w:sz="4" w:space="0" w:color="auto"/>
            </w:tcBorders>
            <w:shd w:val="clear" w:color="auto" w:fill="FFFFFF"/>
          </w:tcPr>
          <w:p w14:paraId="32951835" w14:textId="77777777" w:rsidR="00E86CCB" w:rsidRPr="00944BA8" w:rsidRDefault="00E86CCB" w:rsidP="00051B7D">
            <w:pPr>
              <w:pStyle w:val="acctfourfigures"/>
              <w:tabs>
                <w:tab w:val="clear" w:pos="765"/>
                <w:tab w:val="decimal" w:pos="612"/>
              </w:tabs>
              <w:spacing w:line="216" w:lineRule="auto"/>
              <w:ind w:right="11"/>
              <w:rPr>
                <w:rFonts w:eastAsia="MS Mincho"/>
                <w:szCs w:val="22"/>
              </w:rPr>
            </w:pPr>
          </w:p>
          <w:p w14:paraId="798604AB" w14:textId="1CCE7409" w:rsidR="00E86CCB" w:rsidRPr="00944BA8" w:rsidRDefault="00E86CCB" w:rsidP="00051B7D">
            <w:pPr>
              <w:pStyle w:val="acctfourfigures"/>
              <w:tabs>
                <w:tab w:val="clear" w:pos="765"/>
                <w:tab w:val="decimal" w:pos="612"/>
              </w:tabs>
              <w:spacing w:line="216" w:lineRule="auto"/>
              <w:ind w:right="11"/>
              <w:rPr>
                <w:rFonts w:eastAsia="MS Mincho"/>
                <w:szCs w:val="22"/>
              </w:rPr>
            </w:pPr>
            <w:r w:rsidRPr="00944BA8">
              <w:rPr>
                <w:rFonts w:eastAsia="MS Mincho"/>
                <w:szCs w:val="22"/>
              </w:rPr>
              <w:t>-</w:t>
            </w:r>
          </w:p>
        </w:tc>
        <w:tc>
          <w:tcPr>
            <w:tcW w:w="180" w:type="dxa"/>
            <w:shd w:val="clear" w:color="auto" w:fill="FFFFFF"/>
          </w:tcPr>
          <w:p w14:paraId="256E1D2B" w14:textId="77777777" w:rsidR="00E86CCB" w:rsidRPr="00944BA8" w:rsidRDefault="00E86CCB" w:rsidP="00051B7D">
            <w:pPr>
              <w:pStyle w:val="acctfourfigures"/>
              <w:shd w:val="clear" w:color="auto" w:fill="FFFFFF"/>
              <w:spacing w:line="216" w:lineRule="auto"/>
              <w:ind w:right="101"/>
              <w:jc w:val="right"/>
              <w:rPr>
                <w:szCs w:val="22"/>
              </w:rPr>
            </w:pPr>
          </w:p>
        </w:tc>
        <w:tc>
          <w:tcPr>
            <w:tcW w:w="1080" w:type="dxa"/>
            <w:tcBorders>
              <w:bottom w:val="single" w:sz="4" w:space="0" w:color="auto"/>
            </w:tcBorders>
            <w:shd w:val="clear" w:color="auto" w:fill="FFFFFF"/>
          </w:tcPr>
          <w:p w14:paraId="0C61B6A4" w14:textId="77777777" w:rsidR="00E86CCB" w:rsidRPr="00944BA8" w:rsidRDefault="00E86CCB" w:rsidP="00051B7D">
            <w:pPr>
              <w:pStyle w:val="acctfourfigures"/>
              <w:tabs>
                <w:tab w:val="clear" w:pos="765"/>
                <w:tab w:val="decimal" w:pos="612"/>
              </w:tabs>
              <w:spacing w:line="216" w:lineRule="auto"/>
              <w:ind w:right="11"/>
              <w:rPr>
                <w:rFonts w:eastAsia="MS Mincho"/>
                <w:szCs w:val="22"/>
              </w:rPr>
            </w:pPr>
          </w:p>
          <w:p w14:paraId="1BA87803" w14:textId="77777777" w:rsidR="00E86CCB" w:rsidRPr="00944BA8" w:rsidRDefault="00E86CCB" w:rsidP="00051B7D">
            <w:pPr>
              <w:pStyle w:val="acctfourfigures"/>
              <w:tabs>
                <w:tab w:val="clear" w:pos="765"/>
                <w:tab w:val="decimal" w:pos="612"/>
              </w:tabs>
              <w:spacing w:line="216" w:lineRule="auto"/>
              <w:ind w:right="11"/>
              <w:rPr>
                <w:rFonts w:eastAsia="MS Mincho"/>
                <w:szCs w:val="22"/>
              </w:rPr>
            </w:pPr>
            <w:r w:rsidRPr="00944BA8">
              <w:rPr>
                <w:rFonts w:eastAsia="MS Mincho"/>
                <w:szCs w:val="22"/>
              </w:rPr>
              <w:t>-</w:t>
            </w:r>
          </w:p>
        </w:tc>
      </w:tr>
      <w:tr w:rsidR="00E86CCB" w:rsidRPr="00944BA8" w14:paraId="44E38F98" w14:textId="77777777" w:rsidTr="00FF46C0">
        <w:trPr>
          <w:cantSplit/>
        </w:trPr>
        <w:tc>
          <w:tcPr>
            <w:tcW w:w="4261" w:type="dxa"/>
            <w:shd w:val="clear" w:color="auto" w:fill="FFFFFF"/>
          </w:tcPr>
          <w:p w14:paraId="06AFE135" w14:textId="77777777" w:rsidR="00E86CCB" w:rsidRPr="00944BA8" w:rsidRDefault="00E86CCB" w:rsidP="00051B7D">
            <w:pPr>
              <w:pStyle w:val="acctfourfigures"/>
              <w:tabs>
                <w:tab w:val="clear" w:pos="765"/>
                <w:tab w:val="decimal" w:pos="652"/>
                <w:tab w:val="left" w:pos="813"/>
              </w:tabs>
              <w:spacing w:line="216" w:lineRule="auto"/>
              <w:ind w:left="11"/>
              <w:jc w:val="right"/>
              <w:rPr>
                <w:b/>
                <w:bCs/>
                <w:szCs w:val="22"/>
                <w:lang w:val="en-US" w:bidi="th-TH"/>
              </w:rPr>
            </w:pPr>
          </w:p>
        </w:tc>
        <w:tc>
          <w:tcPr>
            <w:tcW w:w="1220" w:type="dxa"/>
            <w:tcBorders>
              <w:bottom w:val="single" w:sz="4" w:space="0" w:color="auto"/>
            </w:tcBorders>
            <w:shd w:val="clear" w:color="auto" w:fill="FFFFFF"/>
          </w:tcPr>
          <w:p w14:paraId="245F682D" w14:textId="63E3852D" w:rsidR="00E86CCB" w:rsidRPr="00944BA8" w:rsidRDefault="005D514A" w:rsidP="00051B7D">
            <w:pPr>
              <w:pStyle w:val="acctfourfigures"/>
              <w:tabs>
                <w:tab w:val="clear" w:pos="765"/>
                <w:tab w:val="decimal" w:pos="652"/>
                <w:tab w:val="left" w:pos="813"/>
              </w:tabs>
              <w:spacing w:line="216" w:lineRule="auto"/>
              <w:ind w:left="11" w:right="40"/>
              <w:jc w:val="right"/>
              <w:rPr>
                <w:b/>
                <w:bCs/>
                <w:szCs w:val="22"/>
                <w:lang w:val="en-US" w:bidi="th-TH"/>
              </w:rPr>
            </w:pPr>
            <w:r w:rsidRPr="00944BA8">
              <w:rPr>
                <w:b/>
                <w:bCs/>
                <w:szCs w:val="22"/>
                <w:lang w:val="en-US" w:bidi="th-TH"/>
              </w:rPr>
              <w:t>738,962</w:t>
            </w:r>
          </w:p>
        </w:tc>
        <w:tc>
          <w:tcPr>
            <w:tcW w:w="180" w:type="dxa"/>
            <w:shd w:val="clear" w:color="auto" w:fill="FFFFFF"/>
          </w:tcPr>
          <w:p w14:paraId="7B2C497B" w14:textId="77777777" w:rsidR="00E86CCB" w:rsidRPr="00944BA8" w:rsidRDefault="00E86CCB" w:rsidP="00051B7D">
            <w:pPr>
              <w:pStyle w:val="acctfourfigures"/>
              <w:tabs>
                <w:tab w:val="clear" w:pos="765"/>
                <w:tab w:val="decimal" w:pos="652"/>
                <w:tab w:val="left" w:pos="813"/>
              </w:tabs>
              <w:spacing w:line="216" w:lineRule="auto"/>
              <w:ind w:left="11"/>
              <w:jc w:val="right"/>
              <w:rPr>
                <w:b/>
                <w:bCs/>
                <w:szCs w:val="22"/>
                <w:lang w:val="en-US" w:bidi="th-TH"/>
              </w:rPr>
            </w:pPr>
          </w:p>
        </w:tc>
        <w:tc>
          <w:tcPr>
            <w:tcW w:w="1080" w:type="dxa"/>
            <w:tcBorders>
              <w:bottom w:val="single" w:sz="4" w:space="0" w:color="auto"/>
            </w:tcBorders>
            <w:shd w:val="clear" w:color="auto" w:fill="FFFFFF"/>
          </w:tcPr>
          <w:p w14:paraId="6D0BEA4B" w14:textId="07058EE2" w:rsidR="00E86CCB" w:rsidRPr="00944BA8" w:rsidRDefault="00E86CCB" w:rsidP="00051B7D">
            <w:pPr>
              <w:pStyle w:val="acctfourfigures"/>
              <w:tabs>
                <w:tab w:val="clear" w:pos="765"/>
                <w:tab w:val="decimal" w:pos="652"/>
                <w:tab w:val="left" w:pos="813"/>
              </w:tabs>
              <w:spacing w:line="216" w:lineRule="auto"/>
              <w:ind w:left="11" w:right="40"/>
              <w:jc w:val="right"/>
              <w:rPr>
                <w:b/>
                <w:bCs/>
                <w:szCs w:val="22"/>
                <w:lang w:val="en-US" w:bidi="th-TH"/>
              </w:rPr>
            </w:pPr>
            <w:r w:rsidRPr="00944BA8">
              <w:rPr>
                <w:b/>
                <w:bCs/>
                <w:szCs w:val="22"/>
                <w:lang w:val="en-US" w:bidi="th-TH"/>
              </w:rPr>
              <w:t>664,06</w:t>
            </w:r>
            <w:r w:rsidR="005C7ADD">
              <w:rPr>
                <w:b/>
                <w:bCs/>
                <w:szCs w:val="22"/>
                <w:lang w:val="en-US" w:bidi="th-TH"/>
              </w:rPr>
              <w:t>6</w:t>
            </w:r>
          </w:p>
        </w:tc>
        <w:tc>
          <w:tcPr>
            <w:tcW w:w="180" w:type="dxa"/>
            <w:shd w:val="clear" w:color="auto" w:fill="FFFFFF"/>
          </w:tcPr>
          <w:p w14:paraId="7D282DC3" w14:textId="77777777" w:rsidR="00E86CCB" w:rsidRPr="00944BA8" w:rsidRDefault="00E86CCB" w:rsidP="00051B7D">
            <w:pPr>
              <w:pStyle w:val="acctfourfigures"/>
              <w:shd w:val="clear" w:color="auto" w:fill="FFFFFF"/>
              <w:tabs>
                <w:tab w:val="decimal" w:pos="821"/>
              </w:tabs>
              <w:spacing w:line="216" w:lineRule="auto"/>
              <w:ind w:right="101"/>
              <w:jc w:val="right"/>
              <w:rPr>
                <w:b/>
                <w:bCs/>
                <w:szCs w:val="22"/>
                <w:lang w:val="en-US" w:bidi="th-TH"/>
              </w:rPr>
            </w:pPr>
          </w:p>
        </w:tc>
        <w:tc>
          <w:tcPr>
            <w:tcW w:w="1080" w:type="dxa"/>
            <w:tcBorders>
              <w:bottom w:val="single" w:sz="4" w:space="0" w:color="auto"/>
            </w:tcBorders>
            <w:shd w:val="clear" w:color="auto" w:fill="FFFFFF"/>
          </w:tcPr>
          <w:p w14:paraId="09708F0C" w14:textId="37463B63" w:rsidR="00E86CCB" w:rsidRPr="00944BA8" w:rsidRDefault="00E86CCB" w:rsidP="00051B7D">
            <w:pPr>
              <w:pStyle w:val="acctfourfigures"/>
              <w:tabs>
                <w:tab w:val="clear" w:pos="765"/>
                <w:tab w:val="decimal" w:pos="612"/>
              </w:tabs>
              <w:spacing w:line="216" w:lineRule="auto"/>
              <w:ind w:right="11"/>
              <w:rPr>
                <w:b/>
                <w:bCs/>
                <w:szCs w:val="22"/>
              </w:rPr>
            </w:pPr>
            <w:r w:rsidRPr="00944BA8">
              <w:rPr>
                <w:b/>
                <w:bCs/>
                <w:szCs w:val="22"/>
              </w:rPr>
              <w:t>-</w:t>
            </w:r>
          </w:p>
        </w:tc>
        <w:tc>
          <w:tcPr>
            <w:tcW w:w="180" w:type="dxa"/>
            <w:shd w:val="clear" w:color="auto" w:fill="FFFFFF"/>
          </w:tcPr>
          <w:p w14:paraId="3E2C86EB" w14:textId="77777777" w:rsidR="00E86CCB" w:rsidRPr="00944BA8" w:rsidRDefault="00E86CCB" w:rsidP="00051B7D">
            <w:pPr>
              <w:pStyle w:val="acctfourfigures"/>
              <w:shd w:val="clear" w:color="auto" w:fill="FFFFFF"/>
              <w:tabs>
                <w:tab w:val="decimal" w:pos="652"/>
              </w:tabs>
              <w:spacing w:line="216" w:lineRule="auto"/>
              <w:ind w:right="101"/>
              <w:rPr>
                <w:b/>
                <w:bCs/>
                <w:szCs w:val="22"/>
              </w:rPr>
            </w:pPr>
          </w:p>
        </w:tc>
        <w:tc>
          <w:tcPr>
            <w:tcW w:w="1080" w:type="dxa"/>
            <w:tcBorders>
              <w:bottom w:val="single" w:sz="4" w:space="0" w:color="auto"/>
            </w:tcBorders>
            <w:shd w:val="clear" w:color="auto" w:fill="FFFFFF"/>
          </w:tcPr>
          <w:p w14:paraId="4D40AAC1" w14:textId="77777777" w:rsidR="00E86CCB" w:rsidRPr="00944BA8" w:rsidRDefault="00E86CCB" w:rsidP="00051B7D">
            <w:pPr>
              <w:pStyle w:val="acctfourfigures"/>
              <w:tabs>
                <w:tab w:val="clear" w:pos="765"/>
                <w:tab w:val="decimal" w:pos="612"/>
              </w:tabs>
              <w:spacing w:line="216" w:lineRule="auto"/>
              <w:ind w:right="11"/>
              <w:rPr>
                <w:b/>
                <w:bCs/>
                <w:szCs w:val="22"/>
              </w:rPr>
            </w:pPr>
            <w:r w:rsidRPr="00944BA8">
              <w:rPr>
                <w:b/>
                <w:bCs/>
                <w:szCs w:val="22"/>
              </w:rPr>
              <w:t>-</w:t>
            </w:r>
          </w:p>
        </w:tc>
      </w:tr>
      <w:tr w:rsidR="00E86CCB" w:rsidRPr="00944BA8" w14:paraId="44467933" w14:textId="77777777" w:rsidTr="004331C0">
        <w:trPr>
          <w:cantSplit/>
          <w:trHeight w:val="199"/>
        </w:trPr>
        <w:tc>
          <w:tcPr>
            <w:tcW w:w="4261" w:type="dxa"/>
            <w:shd w:val="clear" w:color="auto" w:fill="FFFFFF"/>
          </w:tcPr>
          <w:p w14:paraId="6908A01E"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220" w:type="dxa"/>
            <w:shd w:val="clear" w:color="auto" w:fill="FFFFFF"/>
          </w:tcPr>
          <w:p w14:paraId="0AF3A04E"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80" w:type="dxa"/>
            <w:shd w:val="clear" w:color="auto" w:fill="FFFFFF"/>
          </w:tcPr>
          <w:p w14:paraId="3F59780C"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080" w:type="dxa"/>
            <w:shd w:val="clear" w:color="auto" w:fill="FFFFFF"/>
          </w:tcPr>
          <w:p w14:paraId="665F4889"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80" w:type="dxa"/>
            <w:shd w:val="clear" w:color="auto" w:fill="FFFFFF"/>
          </w:tcPr>
          <w:p w14:paraId="706EAA59"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080" w:type="dxa"/>
            <w:shd w:val="clear" w:color="auto" w:fill="FFFFFF"/>
          </w:tcPr>
          <w:p w14:paraId="608A1ED4"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80" w:type="dxa"/>
            <w:shd w:val="clear" w:color="auto" w:fill="FFFFFF"/>
          </w:tcPr>
          <w:p w14:paraId="2DCD86A8"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080" w:type="dxa"/>
            <w:shd w:val="clear" w:color="auto" w:fill="FFFFFF"/>
          </w:tcPr>
          <w:p w14:paraId="40B39420"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r>
      <w:tr w:rsidR="00E86CCB" w:rsidRPr="00944BA8" w14:paraId="5DC9379E" w14:textId="77777777" w:rsidTr="00FF46C0">
        <w:trPr>
          <w:cantSplit/>
        </w:trPr>
        <w:tc>
          <w:tcPr>
            <w:tcW w:w="4261" w:type="dxa"/>
            <w:shd w:val="clear" w:color="auto" w:fill="FFFFFF"/>
          </w:tcPr>
          <w:p w14:paraId="5EA470BE" w14:textId="77777777" w:rsidR="00E86CCB" w:rsidRPr="00944BA8" w:rsidRDefault="00E86CCB" w:rsidP="00051B7D">
            <w:pPr>
              <w:shd w:val="clear" w:color="auto" w:fill="FFFFFF"/>
              <w:spacing w:line="216" w:lineRule="auto"/>
              <w:rPr>
                <w:szCs w:val="22"/>
              </w:rPr>
            </w:pPr>
            <w:r w:rsidRPr="00944BA8">
              <w:rPr>
                <w:i/>
                <w:iCs/>
                <w:szCs w:val="22"/>
              </w:rPr>
              <w:t>Less</w:t>
            </w:r>
            <w:r w:rsidRPr="00944BA8">
              <w:rPr>
                <w:szCs w:val="22"/>
              </w:rPr>
              <w:t xml:space="preserve"> allowance for doubtful accounts</w:t>
            </w:r>
          </w:p>
        </w:tc>
        <w:tc>
          <w:tcPr>
            <w:tcW w:w="1220" w:type="dxa"/>
            <w:tcBorders>
              <w:bottom w:val="single" w:sz="4" w:space="0" w:color="auto"/>
            </w:tcBorders>
            <w:shd w:val="clear" w:color="auto" w:fill="FFFFFF"/>
          </w:tcPr>
          <w:p w14:paraId="65861358" w14:textId="75B467C8" w:rsidR="00E86CCB" w:rsidRPr="00944BA8" w:rsidRDefault="00191239" w:rsidP="00051B7D">
            <w:pPr>
              <w:pStyle w:val="acctfourfigures"/>
              <w:tabs>
                <w:tab w:val="clear" w:pos="765"/>
                <w:tab w:val="left" w:pos="813"/>
              </w:tabs>
              <w:spacing w:line="216" w:lineRule="auto"/>
              <w:ind w:left="11" w:right="-34"/>
              <w:jc w:val="right"/>
              <w:rPr>
                <w:szCs w:val="22"/>
                <w:lang w:val="en-US" w:bidi="th-TH"/>
              </w:rPr>
            </w:pPr>
            <w:r w:rsidRPr="00944BA8">
              <w:rPr>
                <w:szCs w:val="22"/>
              </w:rPr>
              <w:t>(104,462)</w:t>
            </w:r>
          </w:p>
        </w:tc>
        <w:tc>
          <w:tcPr>
            <w:tcW w:w="180" w:type="dxa"/>
            <w:shd w:val="clear" w:color="auto" w:fill="FFFFFF"/>
          </w:tcPr>
          <w:p w14:paraId="63A10D81" w14:textId="77777777" w:rsidR="00E86CCB" w:rsidRPr="00944BA8" w:rsidRDefault="00E86CCB" w:rsidP="00051B7D">
            <w:pPr>
              <w:pStyle w:val="acctfourfigures"/>
              <w:tabs>
                <w:tab w:val="left" w:pos="813"/>
              </w:tabs>
              <w:spacing w:line="216" w:lineRule="auto"/>
              <w:ind w:left="11"/>
              <w:jc w:val="right"/>
              <w:rPr>
                <w:szCs w:val="22"/>
                <w:lang w:val="en-US" w:bidi="th-TH"/>
              </w:rPr>
            </w:pPr>
          </w:p>
        </w:tc>
        <w:tc>
          <w:tcPr>
            <w:tcW w:w="1080" w:type="dxa"/>
            <w:tcBorders>
              <w:bottom w:val="single" w:sz="4" w:space="0" w:color="auto"/>
            </w:tcBorders>
            <w:shd w:val="clear" w:color="auto" w:fill="FFFFFF"/>
          </w:tcPr>
          <w:p w14:paraId="348FF557" w14:textId="1D55361F" w:rsidR="00E86CCB" w:rsidRPr="00944BA8" w:rsidRDefault="00E86CCB" w:rsidP="00051B7D">
            <w:pPr>
              <w:pStyle w:val="acctfourfigures"/>
              <w:tabs>
                <w:tab w:val="clear" w:pos="765"/>
                <w:tab w:val="left" w:pos="813"/>
              </w:tabs>
              <w:spacing w:line="216" w:lineRule="auto"/>
              <w:ind w:left="11" w:right="-34"/>
              <w:jc w:val="right"/>
              <w:rPr>
                <w:szCs w:val="22"/>
              </w:rPr>
            </w:pPr>
            <w:r w:rsidRPr="00944BA8">
              <w:t>(60,502)</w:t>
            </w:r>
          </w:p>
        </w:tc>
        <w:tc>
          <w:tcPr>
            <w:tcW w:w="180" w:type="dxa"/>
            <w:shd w:val="clear" w:color="auto" w:fill="FFFFFF"/>
          </w:tcPr>
          <w:p w14:paraId="11C3DE87" w14:textId="77777777" w:rsidR="00E86CCB" w:rsidRPr="00944BA8" w:rsidRDefault="00E86CCB" w:rsidP="00051B7D">
            <w:pPr>
              <w:pStyle w:val="acctfourfigures"/>
              <w:shd w:val="clear" w:color="auto" w:fill="FFFFFF"/>
              <w:tabs>
                <w:tab w:val="decimal" w:pos="821"/>
              </w:tabs>
              <w:spacing w:line="216" w:lineRule="auto"/>
              <w:ind w:right="101"/>
              <w:rPr>
                <w:szCs w:val="22"/>
                <w:lang w:val="en-US" w:bidi="th-TH"/>
              </w:rPr>
            </w:pPr>
          </w:p>
        </w:tc>
        <w:tc>
          <w:tcPr>
            <w:tcW w:w="1080" w:type="dxa"/>
            <w:tcBorders>
              <w:bottom w:val="single" w:sz="4" w:space="0" w:color="auto"/>
            </w:tcBorders>
            <w:shd w:val="clear" w:color="auto" w:fill="FFFFFF"/>
          </w:tcPr>
          <w:p w14:paraId="223CA54E" w14:textId="1C610EB2" w:rsidR="00E86CCB" w:rsidRPr="00944BA8" w:rsidRDefault="00E86CCB" w:rsidP="00051B7D">
            <w:pPr>
              <w:pStyle w:val="acctfourfigures"/>
              <w:tabs>
                <w:tab w:val="clear" w:pos="765"/>
                <w:tab w:val="decimal" w:pos="612"/>
              </w:tabs>
              <w:spacing w:line="216" w:lineRule="auto"/>
              <w:ind w:right="11"/>
              <w:rPr>
                <w:szCs w:val="22"/>
                <w:lang w:val="en-US" w:bidi="th-TH"/>
              </w:rPr>
            </w:pPr>
            <w:r w:rsidRPr="00944BA8">
              <w:rPr>
                <w:szCs w:val="22"/>
                <w:lang w:val="en-US" w:bidi="th-TH"/>
              </w:rPr>
              <w:t>-</w:t>
            </w:r>
          </w:p>
        </w:tc>
        <w:tc>
          <w:tcPr>
            <w:tcW w:w="180" w:type="dxa"/>
            <w:shd w:val="clear" w:color="auto" w:fill="FFFFFF"/>
          </w:tcPr>
          <w:p w14:paraId="0B9E6706" w14:textId="77777777" w:rsidR="00E86CCB" w:rsidRPr="00944BA8" w:rsidRDefault="00E86CCB" w:rsidP="00051B7D">
            <w:pPr>
              <w:pStyle w:val="acctfourfigures"/>
              <w:shd w:val="clear" w:color="auto" w:fill="FFFFFF"/>
              <w:spacing w:line="216" w:lineRule="auto"/>
              <w:ind w:right="101"/>
              <w:jc w:val="right"/>
              <w:rPr>
                <w:szCs w:val="22"/>
                <w:lang w:val="en-US" w:bidi="th-TH"/>
              </w:rPr>
            </w:pPr>
          </w:p>
        </w:tc>
        <w:tc>
          <w:tcPr>
            <w:tcW w:w="1080" w:type="dxa"/>
            <w:tcBorders>
              <w:bottom w:val="single" w:sz="4" w:space="0" w:color="auto"/>
            </w:tcBorders>
            <w:shd w:val="clear" w:color="auto" w:fill="FFFFFF"/>
          </w:tcPr>
          <w:p w14:paraId="56E301CF" w14:textId="77777777" w:rsidR="00E86CCB" w:rsidRPr="00944BA8" w:rsidRDefault="00E86CCB" w:rsidP="00051B7D">
            <w:pPr>
              <w:pStyle w:val="acctfourfigures"/>
              <w:tabs>
                <w:tab w:val="clear" w:pos="765"/>
                <w:tab w:val="decimal" w:pos="612"/>
              </w:tabs>
              <w:spacing w:line="216" w:lineRule="auto"/>
              <w:ind w:right="11"/>
              <w:rPr>
                <w:szCs w:val="22"/>
                <w:lang w:val="en-US" w:bidi="th-TH"/>
              </w:rPr>
            </w:pPr>
            <w:r w:rsidRPr="00944BA8">
              <w:rPr>
                <w:szCs w:val="22"/>
                <w:lang w:val="en-US" w:bidi="th-TH"/>
              </w:rPr>
              <w:t>-</w:t>
            </w:r>
          </w:p>
        </w:tc>
      </w:tr>
      <w:tr w:rsidR="00E86CCB" w:rsidRPr="00944BA8" w14:paraId="074C7583" w14:textId="77777777" w:rsidTr="00FF46C0">
        <w:trPr>
          <w:cantSplit/>
          <w:trHeight w:val="64"/>
        </w:trPr>
        <w:tc>
          <w:tcPr>
            <w:tcW w:w="4261" w:type="dxa"/>
            <w:shd w:val="clear" w:color="auto" w:fill="FFFFFF"/>
          </w:tcPr>
          <w:p w14:paraId="0B6784F0" w14:textId="77777777" w:rsidR="00E86CCB" w:rsidRPr="00944BA8" w:rsidRDefault="00E86CCB" w:rsidP="00051B7D">
            <w:pPr>
              <w:shd w:val="clear" w:color="auto" w:fill="FFFFFF"/>
              <w:spacing w:line="216" w:lineRule="auto"/>
              <w:rPr>
                <w:b/>
                <w:bCs/>
                <w:szCs w:val="22"/>
              </w:rPr>
            </w:pPr>
          </w:p>
        </w:tc>
        <w:tc>
          <w:tcPr>
            <w:tcW w:w="1220" w:type="dxa"/>
            <w:tcBorders>
              <w:top w:val="single" w:sz="4" w:space="0" w:color="auto"/>
              <w:bottom w:val="single" w:sz="4" w:space="0" w:color="auto"/>
            </w:tcBorders>
            <w:shd w:val="clear" w:color="auto" w:fill="FFFFFF"/>
          </w:tcPr>
          <w:p w14:paraId="1D63AB2E" w14:textId="613E56A0" w:rsidR="00E86CCB" w:rsidRPr="00944BA8" w:rsidRDefault="005D514A" w:rsidP="00051B7D">
            <w:pPr>
              <w:pStyle w:val="acctfourfigures"/>
              <w:tabs>
                <w:tab w:val="clear" w:pos="765"/>
                <w:tab w:val="decimal" w:pos="652"/>
                <w:tab w:val="left" w:pos="813"/>
              </w:tabs>
              <w:spacing w:line="216" w:lineRule="auto"/>
              <w:ind w:left="11" w:right="29"/>
              <w:jc w:val="right"/>
              <w:rPr>
                <w:b/>
                <w:bCs/>
                <w:szCs w:val="22"/>
                <w:lang w:val="en-US" w:bidi="th-TH"/>
              </w:rPr>
            </w:pPr>
            <w:r w:rsidRPr="00944BA8">
              <w:rPr>
                <w:b/>
                <w:bCs/>
                <w:szCs w:val="22"/>
                <w:lang w:val="en-US" w:bidi="th-TH"/>
              </w:rPr>
              <w:t>634,500</w:t>
            </w:r>
          </w:p>
        </w:tc>
        <w:tc>
          <w:tcPr>
            <w:tcW w:w="180" w:type="dxa"/>
            <w:shd w:val="clear" w:color="auto" w:fill="FFFFFF"/>
          </w:tcPr>
          <w:p w14:paraId="13AABBD6" w14:textId="77777777" w:rsidR="00E86CCB" w:rsidRPr="00944BA8" w:rsidRDefault="00E86CCB" w:rsidP="00051B7D">
            <w:pPr>
              <w:pStyle w:val="acctfourfigures"/>
              <w:tabs>
                <w:tab w:val="decimal" w:pos="652"/>
                <w:tab w:val="decimal" w:pos="731"/>
                <w:tab w:val="left" w:pos="813"/>
              </w:tabs>
              <w:spacing w:line="216" w:lineRule="auto"/>
              <w:ind w:left="11"/>
              <w:jc w:val="right"/>
              <w:rPr>
                <w:b/>
                <w:bCs/>
                <w:szCs w:val="22"/>
                <w:lang w:val="en-US" w:bidi="th-TH"/>
              </w:rPr>
            </w:pPr>
          </w:p>
        </w:tc>
        <w:tc>
          <w:tcPr>
            <w:tcW w:w="1080" w:type="dxa"/>
            <w:tcBorders>
              <w:top w:val="single" w:sz="4" w:space="0" w:color="auto"/>
              <w:bottom w:val="single" w:sz="4" w:space="0" w:color="auto"/>
            </w:tcBorders>
            <w:shd w:val="clear" w:color="auto" w:fill="FFFFFF"/>
          </w:tcPr>
          <w:p w14:paraId="17F4B618" w14:textId="732DD14A" w:rsidR="00E86CCB" w:rsidRPr="00944BA8" w:rsidRDefault="00E86CCB" w:rsidP="00051B7D">
            <w:pPr>
              <w:pStyle w:val="acctfourfigures"/>
              <w:tabs>
                <w:tab w:val="clear" w:pos="765"/>
                <w:tab w:val="decimal" w:pos="652"/>
                <w:tab w:val="left" w:pos="813"/>
              </w:tabs>
              <w:spacing w:line="216" w:lineRule="auto"/>
              <w:ind w:left="11" w:right="40"/>
              <w:jc w:val="right"/>
              <w:rPr>
                <w:b/>
                <w:bCs/>
                <w:szCs w:val="22"/>
                <w:lang w:val="en-US" w:bidi="th-TH"/>
              </w:rPr>
            </w:pPr>
            <w:r w:rsidRPr="00944BA8">
              <w:rPr>
                <w:b/>
                <w:bCs/>
              </w:rPr>
              <w:t>603,56</w:t>
            </w:r>
            <w:r w:rsidR="005C7ADD">
              <w:rPr>
                <w:b/>
                <w:bCs/>
              </w:rPr>
              <w:t>4</w:t>
            </w:r>
          </w:p>
        </w:tc>
        <w:tc>
          <w:tcPr>
            <w:tcW w:w="180" w:type="dxa"/>
            <w:shd w:val="clear" w:color="auto" w:fill="FFFFFF"/>
          </w:tcPr>
          <w:p w14:paraId="21FA76C9" w14:textId="77777777" w:rsidR="00E86CCB" w:rsidRPr="00944BA8" w:rsidRDefault="00E86CCB" w:rsidP="00051B7D">
            <w:pPr>
              <w:pStyle w:val="acctfourfigures"/>
              <w:shd w:val="clear" w:color="auto" w:fill="FFFFFF"/>
              <w:spacing w:line="216" w:lineRule="auto"/>
              <w:ind w:right="101"/>
              <w:jc w:val="right"/>
              <w:rPr>
                <w:b/>
                <w:bCs/>
                <w:szCs w:val="22"/>
              </w:rPr>
            </w:pPr>
          </w:p>
        </w:tc>
        <w:tc>
          <w:tcPr>
            <w:tcW w:w="1080" w:type="dxa"/>
            <w:tcBorders>
              <w:top w:val="single" w:sz="4" w:space="0" w:color="auto"/>
              <w:bottom w:val="single" w:sz="4" w:space="0" w:color="auto"/>
            </w:tcBorders>
            <w:shd w:val="clear" w:color="auto" w:fill="FFFFFF"/>
          </w:tcPr>
          <w:p w14:paraId="20ABBC1D" w14:textId="527D9250" w:rsidR="00E86CCB" w:rsidRPr="00944BA8" w:rsidRDefault="00E86CCB" w:rsidP="00051B7D">
            <w:pPr>
              <w:pStyle w:val="acctfourfigures"/>
              <w:tabs>
                <w:tab w:val="clear" w:pos="765"/>
                <w:tab w:val="decimal" w:pos="612"/>
              </w:tabs>
              <w:spacing w:line="216" w:lineRule="auto"/>
              <w:ind w:right="11"/>
              <w:rPr>
                <w:b/>
                <w:bCs/>
                <w:szCs w:val="22"/>
              </w:rPr>
            </w:pPr>
            <w:r w:rsidRPr="00944BA8">
              <w:rPr>
                <w:b/>
                <w:bCs/>
                <w:szCs w:val="22"/>
              </w:rPr>
              <w:t>-</w:t>
            </w:r>
          </w:p>
        </w:tc>
        <w:tc>
          <w:tcPr>
            <w:tcW w:w="180" w:type="dxa"/>
            <w:shd w:val="clear" w:color="auto" w:fill="FFFFFF"/>
          </w:tcPr>
          <w:p w14:paraId="775C55C3" w14:textId="77777777" w:rsidR="00E86CCB" w:rsidRPr="00944BA8" w:rsidRDefault="00E86CCB" w:rsidP="00051B7D">
            <w:pPr>
              <w:pStyle w:val="acctfourfigures"/>
              <w:shd w:val="clear" w:color="auto" w:fill="FFFFFF"/>
              <w:spacing w:line="216" w:lineRule="auto"/>
              <w:ind w:right="101"/>
              <w:jc w:val="right"/>
              <w:rPr>
                <w:b/>
                <w:bCs/>
                <w:szCs w:val="22"/>
              </w:rPr>
            </w:pPr>
          </w:p>
        </w:tc>
        <w:tc>
          <w:tcPr>
            <w:tcW w:w="1080" w:type="dxa"/>
            <w:tcBorders>
              <w:top w:val="single" w:sz="4" w:space="0" w:color="auto"/>
              <w:bottom w:val="single" w:sz="4" w:space="0" w:color="auto"/>
            </w:tcBorders>
            <w:shd w:val="clear" w:color="auto" w:fill="FFFFFF"/>
          </w:tcPr>
          <w:p w14:paraId="2C5300A5" w14:textId="77777777" w:rsidR="00E86CCB" w:rsidRPr="00944BA8" w:rsidRDefault="00E86CCB" w:rsidP="00051B7D">
            <w:pPr>
              <w:pStyle w:val="acctfourfigures"/>
              <w:tabs>
                <w:tab w:val="clear" w:pos="765"/>
                <w:tab w:val="decimal" w:pos="612"/>
              </w:tabs>
              <w:spacing w:line="216" w:lineRule="auto"/>
              <w:ind w:right="11"/>
              <w:rPr>
                <w:b/>
                <w:bCs/>
                <w:szCs w:val="22"/>
              </w:rPr>
            </w:pPr>
            <w:r w:rsidRPr="00944BA8">
              <w:rPr>
                <w:b/>
                <w:bCs/>
                <w:szCs w:val="22"/>
              </w:rPr>
              <w:t>-</w:t>
            </w:r>
          </w:p>
        </w:tc>
      </w:tr>
      <w:tr w:rsidR="00E86CCB" w:rsidRPr="00944BA8" w14:paraId="56FA8D44" w14:textId="77777777" w:rsidTr="004331C0">
        <w:trPr>
          <w:cantSplit/>
          <w:trHeight w:val="190"/>
        </w:trPr>
        <w:tc>
          <w:tcPr>
            <w:tcW w:w="4261" w:type="dxa"/>
            <w:shd w:val="clear" w:color="auto" w:fill="FFFFFF"/>
          </w:tcPr>
          <w:p w14:paraId="1B44E594"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220" w:type="dxa"/>
            <w:tcBorders>
              <w:top w:val="single" w:sz="4" w:space="0" w:color="auto"/>
            </w:tcBorders>
            <w:shd w:val="clear" w:color="auto" w:fill="FFFFFF"/>
          </w:tcPr>
          <w:p w14:paraId="3D282114"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80" w:type="dxa"/>
            <w:shd w:val="clear" w:color="auto" w:fill="FFFFFF"/>
          </w:tcPr>
          <w:p w14:paraId="4789CC97"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080" w:type="dxa"/>
            <w:tcBorders>
              <w:top w:val="single" w:sz="4" w:space="0" w:color="auto"/>
            </w:tcBorders>
            <w:shd w:val="clear" w:color="auto" w:fill="FFFFFF"/>
          </w:tcPr>
          <w:p w14:paraId="0C7A8BE9"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80" w:type="dxa"/>
            <w:shd w:val="clear" w:color="auto" w:fill="FFFFFF"/>
          </w:tcPr>
          <w:p w14:paraId="54560EF5"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080" w:type="dxa"/>
            <w:tcBorders>
              <w:top w:val="single" w:sz="4" w:space="0" w:color="auto"/>
            </w:tcBorders>
            <w:shd w:val="clear" w:color="auto" w:fill="FFFFFF"/>
          </w:tcPr>
          <w:p w14:paraId="0488B861"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80" w:type="dxa"/>
            <w:shd w:val="clear" w:color="auto" w:fill="FFFFFF"/>
          </w:tcPr>
          <w:p w14:paraId="0C161FE2"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c>
          <w:tcPr>
            <w:tcW w:w="1080" w:type="dxa"/>
            <w:tcBorders>
              <w:top w:val="single" w:sz="4" w:space="0" w:color="auto"/>
            </w:tcBorders>
            <w:shd w:val="clear" w:color="auto" w:fill="FFFFFF"/>
          </w:tcPr>
          <w:p w14:paraId="47D1CEE2" w14:textId="77777777" w:rsidR="00E86CCB" w:rsidRPr="00944BA8" w:rsidRDefault="00E86CCB" w:rsidP="00051B7D">
            <w:pPr>
              <w:pStyle w:val="acctfourfigures"/>
              <w:tabs>
                <w:tab w:val="clear" w:pos="765"/>
                <w:tab w:val="decimal" w:pos="621"/>
                <w:tab w:val="decimal" w:pos="956"/>
              </w:tabs>
              <w:spacing w:line="216" w:lineRule="auto"/>
              <w:ind w:right="-86"/>
              <w:rPr>
                <w:b/>
                <w:bCs/>
                <w:sz w:val="12"/>
                <w:szCs w:val="12"/>
              </w:rPr>
            </w:pPr>
          </w:p>
        </w:tc>
      </w:tr>
      <w:tr w:rsidR="00E86CCB" w:rsidRPr="00944BA8" w14:paraId="6FD1B21B" w14:textId="77777777" w:rsidTr="00FF46C0">
        <w:trPr>
          <w:cantSplit/>
          <w:trHeight w:val="64"/>
        </w:trPr>
        <w:tc>
          <w:tcPr>
            <w:tcW w:w="4261" w:type="dxa"/>
          </w:tcPr>
          <w:p w14:paraId="650A4962" w14:textId="77777777" w:rsidR="00E86CCB" w:rsidRPr="00944BA8" w:rsidRDefault="00E86CCB" w:rsidP="00051B7D">
            <w:pPr>
              <w:shd w:val="clear" w:color="auto" w:fill="FFFFFF"/>
              <w:spacing w:line="216" w:lineRule="auto"/>
              <w:rPr>
                <w:b/>
                <w:bCs/>
                <w:szCs w:val="22"/>
              </w:rPr>
            </w:pPr>
            <w:r w:rsidRPr="00944BA8">
              <w:rPr>
                <w:b/>
                <w:bCs/>
                <w:szCs w:val="22"/>
              </w:rPr>
              <w:t>Net</w:t>
            </w:r>
          </w:p>
        </w:tc>
        <w:tc>
          <w:tcPr>
            <w:tcW w:w="1220" w:type="dxa"/>
            <w:tcBorders>
              <w:bottom w:val="double" w:sz="4" w:space="0" w:color="auto"/>
            </w:tcBorders>
          </w:tcPr>
          <w:p w14:paraId="56AE3314" w14:textId="50D3D27B" w:rsidR="00E86CCB" w:rsidRPr="00D2519B" w:rsidRDefault="00E249E7" w:rsidP="00051B7D">
            <w:pPr>
              <w:pStyle w:val="acctfourfigures"/>
              <w:tabs>
                <w:tab w:val="clear" w:pos="765"/>
                <w:tab w:val="decimal" w:pos="652"/>
                <w:tab w:val="left" w:pos="813"/>
              </w:tabs>
              <w:spacing w:line="216" w:lineRule="auto"/>
              <w:ind w:left="11" w:right="29"/>
              <w:jc w:val="right"/>
              <w:rPr>
                <w:b/>
                <w:bCs/>
                <w:szCs w:val="22"/>
                <w:lang w:val="en-US" w:bidi="th-TH"/>
              </w:rPr>
            </w:pPr>
            <w:r w:rsidRPr="00D2519B">
              <w:rPr>
                <w:b/>
                <w:bCs/>
                <w:szCs w:val="22"/>
              </w:rPr>
              <w:t>675,960</w:t>
            </w:r>
          </w:p>
        </w:tc>
        <w:tc>
          <w:tcPr>
            <w:tcW w:w="180" w:type="dxa"/>
          </w:tcPr>
          <w:p w14:paraId="73EA777B" w14:textId="77777777" w:rsidR="00E86CCB" w:rsidRPr="00D2519B" w:rsidRDefault="00E86CCB" w:rsidP="00051B7D">
            <w:pPr>
              <w:pStyle w:val="acctfourfigures"/>
              <w:tabs>
                <w:tab w:val="decimal" w:pos="652"/>
                <w:tab w:val="left" w:pos="813"/>
              </w:tabs>
              <w:spacing w:line="216" w:lineRule="auto"/>
              <w:ind w:left="11"/>
              <w:jc w:val="right"/>
              <w:rPr>
                <w:b/>
                <w:bCs/>
                <w:szCs w:val="22"/>
                <w:lang w:val="en-US" w:bidi="th-TH"/>
              </w:rPr>
            </w:pPr>
          </w:p>
        </w:tc>
        <w:tc>
          <w:tcPr>
            <w:tcW w:w="1080" w:type="dxa"/>
            <w:tcBorders>
              <w:bottom w:val="double" w:sz="4" w:space="0" w:color="auto"/>
            </w:tcBorders>
          </w:tcPr>
          <w:p w14:paraId="04F69522" w14:textId="35AEE6B1" w:rsidR="00E86CCB" w:rsidRPr="00D2519B" w:rsidRDefault="00E86CCB" w:rsidP="00051B7D">
            <w:pPr>
              <w:pStyle w:val="acctfourfigures"/>
              <w:tabs>
                <w:tab w:val="clear" w:pos="765"/>
                <w:tab w:val="decimal" w:pos="652"/>
                <w:tab w:val="left" w:pos="813"/>
              </w:tabs>
              <w:spacing w:line="216" w:lineRule="auto"/>
              <w:ind w:left="11" w:right="40"/>
              <w:jc w:val="right"/>
              <w:rPr>
                <w:b/>
                <w:bCs/>
                <w:szCs w:val="22"/>
                <w:lang w:val="en-US" w:bidi="th-TH"/>
              </w:rPr>
            </w:pPr>
            <w:r w:rsidRPr="00D2519B">
              <w:rPr>
                <w:b/>
                <w:bCs/>
                <w:szCs w:val="22"/>
                <w:lang w:val="en-US" w:bidi="th-TH"/>
              </w:rPr>
              <w:t>652,58</w:t>
            </w:r>
            <w:r w:rsidR="005C7ADD" w:rsidRPr="00D2519B">
              <w:rPr>
                <w:b/>
                <w:bCs/>
                <w:szCs w:val="22"/>
                <w:lang w:val="en-US" w:bidi="th-TH"/>
              </w:rPr>
              <w:t>3</w:t>
            </w:r>
          </w:p>
        </w:tc>
        <w:tc>
          <w:tcPr>
            <w:tcW w:w="180" w:type="dxa"/>
          </w:tcPr>
          <w:p w14:paraId="02C3FF1D" w14:textId="77777777" w:rsidR="00E86CCB" w:rsidRPr="00944BA8" w:rsidRDefault="00E86CCB" w:rsidP="00051B7D">
            <w:pPr>
              <w:pStyle w:val="acctfourfigures"/>
              <w:shd w:val="clear" w:color="auto" w:fill="FFFFFF"/>
              <w:spacing w:line="216" w:lineRule="auto"/>
              <w:ind w:right="101"/>
              <w:jc w:val="right"/>
              <w:rPr>
                <w:b/>
                <w:bCs/>
                <w:szCs w:val="22"/>
              </w:rPr>
            </w:pPr>
          </w:p>
        </w:tc>
        <w:tc>
          <w:tcPr>
            <w:tcW w:w="1080" w:type="dxa"/>
            <w:tcBorders>
              <w:bottom w:val="double" w:sz="4" w:space="0" w:color="auto"/>
            </w:tcBorders>
          </w:tcPr>
          <w:p w14:paraId="341EB322" w14:textId="3662E420" w:rsidR="00E86CCB" w:rsidRPr="00944BA8" w:rsidRDefault="00E86CCB" w:rsidP="00051B7D">
            <w:pPr>
              <w:pStyle w:val="acctfourfigures"/>
              <w:tabs>
                <w:tab w:val="clear" w:pos="765"/>
                <w:tab w:val="decimal" w:pos="612"/>
              </w:tabs>
              <w:spacing w:line="216" w:lineRule="auto"/>
              <w:ind w:right="11"/>
              <w:rPr>
                <w:b/>
                <w:bCs/>
                <w:szCs w:val="22"/>
              </w:rPr>
            </w:pPr>
            <w:r w:rsidRPr="00944BA8">
              <w:rPr>
                <w:b/>
                <w:bCs/>
                <w:szCs w:val="22"/>
              </w:rPr>
              <w:t>-</w:t>
            </w:r>
          </w:p>
        </w:tc>
        <w:tc>
          <w:tcPr>
            <w:tcW w:w="180" w:type="dxa"/>
          </w:tcPr>
          <w:p w14:paraId="18CAF0A7" w14:textId="77777777" w:rsidR="00E86CCB" w:rsidRPr="00944BA8" w:rsidRDefault="00E86CCB" w:rsidP="00051B7D">
            <w:pPr>
              <w:pStyle w:val="acctfourfigures"/>
              <w:shd w:val="clear" w:color="auto" w:fill="FFFFFF"/>
              <w:spacing w:line="216" w:lineRule="auto"/>
              <w:ind w:right="101"/>
              <w:jc w:val="right"/>
              <w:rPr>
                <w:b/>
                <w:bCs/>
                <w:szCs w:val="22"/>
              </w:rPr>
            </w:pPr>
          </w:p>
        </w:tc>
        <w:tc>
          <w:tcPr>
            <w:tcW w:w="1080" w:type="dxa"/>
            <w:tcBorders>
              <w:bottom w:val="double" w:sz="4" w:space="0" w:color="auto"/>
            </w:tcBorders>
          </w:tcPr>
          <w:p w14:paraId="3C7F0438" w14:textId="77777777" w:rsidR="00E86CCB" w:rsidRPr="00944BA8" w:rsidRDefault="00E86CCB" w:rsidP="00051B7D">
            <w:pPr>
              <w:pStyle w:val="acctfourfigures"/>
              <w:tabs>
                <w:tab w:val="clear" w:pos="765"/>
                <w:tab w:val="decimal" w:pos="612"/>
              </w:tabs>
              <w:spacing w:line="216" w:lineRule="auto"/>
              <w:ind w:right="11"/>
              <w:rPr>
                <w:b/>
                <w:bCs/>
                <w:szCs w:val="22"/>
              </w:rPr>
            </w:pPr>
            <w:r w:rsidRPr="00944BA8">
              <w:rPr>
                <w:b/>
                <w:bCs/>
                <w:szCs w:val="22"/>
              </w:rPr>
              <w:t>-</w:t>
            </w:r>
          </w:p>
        </w:tc>
      </w:tr>
    </w:tbl>
    <w:p w14:paraId="5D54EB84" w14:textId="77777777" w:rsidR="00D14CEF" w:rsidRDefault="00D14CEF" w:rsidP="00D14CEF">
      <w:pPr>
        <w:spacing w:line="240" w:lineRule="atLeast"/>
        <w:ind w:firstLine="540"/>
        <w:jc w:val="both"/>
        <w:rPr>
          <w:szCs w:val="22"/>
          <w:lang w:val="en-US"/>
        </w:rPr>
      </w:pPr>
    </w:p>
    <w:p w14:paraId="2FF89F6C" w14:textId="02644FC5" w:rsidR="00B64A5C" w:rsidRPr="00944BA8" w:rsidRDefault="00985DF9" w:rsidP="00D14CEF">
      <w:pPr>
        <w:spacing w:line="240" w:lineRule="atLeast"/>
        <w:ind w:firstLine="540"/>
        <w:jc w:val="both"/>
        <w:rPr>
          <w:szCs w:val="22"/>
          <w:lang w:val="en-US"/>
        </w:rPr>
      </w:pPr>
      <w:r w:rsidRPr="00944BA8">
        <w:rPr>
          <w:szCs w:val="22"/>
          <w:lang w:val="en-US"/>
        </w:rPr>
        <w:t xml:space="preserve">The normal credit term granted by the </w:t>
      </w:r>
      <w:r w:rsidR="000917FD" w:rsidRPr="00944BA8">
        <w:rPr>
          <w:szCs w:val="22"/>
          <w:lang w:val="en-US"/>
        </w:rPr>
        <w:t>Group</w:t>
      </w:r>
      <w:r w:rsidRPr="00944BA8">
        <w:rPr>
          <w:szCs w:val="22"/>
          <w:lang w:val="en-US"/>
        </w:rPr>
        <w:t xml:space="preserve"> </w:t>
      </w:r>
      <w:r w:rsidR="00136068" w:rsidRPr="00944BA8">
        <w:rPr>
          <w:szCs w:val="22"/>
          <w:lang w:val="en-US"/>
        </w:rPr>
        <w:t>range</w:t>
      </w:r>
      <w:r w:rsidR="001437B8" w:rsidRPr="00944BA8">
        <w:rPr>
          <w:szCs w:val="22"/>
          <w:lang w:val="en-US"/>
        </w:rPr>
        <w:t>s</w:t>
      </w:r>
      <w:r w:rsidR="00136068" w:rsidRPr="00944BA8">
        <w:rPr>
          <w:szCs w:val="22"/>
          <w:lang w:val="en-US"/>
        </w:rPr>
        <w:t xml:space="preserve"> from</w:t>
      </w:r>
      <w:r w:rsidR="005C18C3" w:rsidRPr="00944BA8">
        <w:rPr>
          <w:szCs w:val="22"/>
          <w:lang w:val="en-US"/>
        </w:rPr>
        <w:t xml:space="preserve"> </w:t>
      </w:r>
      <w:r w:rsidR="004D3BC7" w:rsidRPr="00944BA8">
        <w:rPr>
          <w:rFonts w:cstheme="minorBidi"/>
          <w:szCs w:val="28"/>
          <w:lang w:val="en-US" w:bidi="th-TH"/>
        </w:rPr>
        <w:t>10</w:t>
      </w:r>
      <w:r w:rsidR="00C218AA" w:rsidRPr="00944BA8">
        <w:rPr>
          <w:szCs w:val="22"/>
          <w:lang w:val="en-US"/>
        </w:rPr>
        <w:t xml:space="preserve"> </w:t>
      </w:r>
      <w:r w:rsidR="00136068" w:rsidRPr="00944BA8">
        <w:rPr>
          <w:szCs w:val="22"/>
          <w:lang w:val="en-US"/>
        </w:rPr>
        <w:t>to</w:t>
      </w:r>
      <w:r w:rsidR="00C218AA" w:rsidRPr="00944BA8">
        <w:rPr>
          <w:szCs w:val="22"/>
          <w:lang w:val="en-US"/>
        </w:rPr>
        <w:t xml:space="preserve"> </w:t>
      </w:r>
      <w:r w:rsidR="004D3BC7" w:rsidRPr="00944BA8">
        <w:rPr>
          <w:szCs w:val="22"/>
          <w:lang w:val="en-US"/>
        </w:rPr>
        <w:t>30</w:t>
      </w:r>
      <w:r w:rsidR="002452A7" w:rsidRPr="00944BA8">
        <w:rPr>
          <w:szCs w:val="22"/>
          <w:lang w:val="en-US"/>
        </w:rPr>
        <w:t xml:space="preserve"> </w:t>
      </w:r>
      <w:r w:rsidRPr="00944BA8">
        <w:rPr>
          <w:szCs w:val="22"/>
          <w:lang w:val="en-US"/>
        </w:rPr>
        <w:t xml:space="preserve">days. </w:t>
      </w:r>
    </w:p>
    <w:p w14:paraId="1458E21E" w14:textId="77777777" w:rsidR="00CA6A45" w:rsidRPr="00944BA8" w:rsidRDefault="00CA6A45" w:rsidP="003A058C">
      <w:pPr>
        <w:pStyle w:val="Heading1"/>
        <w:tabs>
          <w:tab w:val="num" w:pos="522"/>
        </w:tabs>
        <w:spacing w:before="0" w:after="0" w:line="240" w:lineRule="atLeast"/>
        <w:ind w:left="540" w:hanging="504"/>
        <w:rPr>
          <w:szCs w:val="24"/>
        </w:rPr>
      </w:pPr>
      <w:r w:rsidRPr="00944BA8">
        <w:rPr>
          <w:szCs w:val="24"/>
        </w:rPr>
        <w:lastRenderedPageBreak/>
        <w:t>Other receivables</w:t>
      </w:r>
    </w:p>
    <w:p w14:paraId="30E75A03" w14:textId="77777777" w:rsidR="00991B80" w:rsidRPr="00944BA8" w:rsidRDefault="00991B80" w:rsidP="00991B80">
      <w:pPr>
        <w:pStyle w:val="BodyText"/>
        <w:spacing w:after="0"/>
        <w:rPr>
          <w:lang w:val="en-GB"/>
        </w:rPr>
      </w:pPr>
    </w:p>
    <w:tbl>
      <w:tblPr>
        <w:tblW w:w="9234" w:type="dxa"/>
        <w:tblInd w:w="486" w:type="dxa"/>
        <w:tblLayout w:type="fixed"/>
        <w:tblCellMar>
          <w:left w:w="79" w:type="dxa"/>
          <w:right w:w="79" w:type="dxa"/>
        </w:tblCellMar>
        <w:tblLook w:val="0000" w:firstRow="0" w:lastRow="0" w:firstColumn="0" w:lastColumn="0" w:noHBand="0" w:noVBand="0"/>
      </w:tblPr>
      <w:tblGrid>
        <w:gridCol w:w="3564"/>
        <w:gridCol w:w="630"/>
        <w:gridCol w:w="1260"/>
        <w:gridCol w:w="180"/>
        <w:gridCol w:w="1125"/>
        <w:gridCol w:w="180"/>
        <w:gridCol w:w="1044"/>
        <w:gridCol w:w="180"/>
        <w:gridCol w:w="1071"/>
      </w:tblGrid>
      <w:tr w:rsidR="00812843" w:rsidRPr="00944BA8" w14:paraId="575E2C01" w14:textId="77777777" w:rsidTr="00FD47DB">
        <w:trPr>
          <w:cantSplit/>
          <w:tblHeader/>
        </w:trPr>
        <w:tc>
          <w:tcPr>
            <w:tcW w:w="3564" w:type="dxa"/>
            <w:shd w:val="clear" w:color="auto" w:fill="auto"/>
          </w:tcPr>
          <w:p w14:paraId="3674F903" w14:textId="77777777" w:rsidR="00812843" w:rsidRPr="00944BA8" w:rsidRDefault="00812843" w:rsidP="00317832">
            <w:pPr>
              <w:spacing w:line="240" w:lineRule="atLeast"/>
              <w:rPr>
                <w:i/>
                <w:iCs/>
                <w:color w:val="0000FF"/>
              </w:rPr>
            </w:pPr>
          </w:p>
        </w:tc>
        <w:tc>
          <w:tcPr>
            <w:tcW w:w="630" w:type="dxa"/>
          </w:tcPr>
          <w:p w14:paraId="4081AC5A" w14:textId="77777777" w:rsidR="00812843" w:rsidRPr="00944BA8" w:rsidRDefault="00812843" w:rsidP="00317832">
            <w:pPr>
              <w:pStyle w:val="acctmergecolhdg"/>
              <w:spacing w:line="240" w:lineRule="atLeast"/>
              <w:ind w:left="-79" w:right="-79"/>
            </w:pPr>
          </w:p>
        </w:tc>
        <w:tc>
          <w:tcPr>
            <w:tcW w:w="2565" w:type="dxa"/>
            <w:gridSpan w:val="3"/>
          </w:tcPr>
          <w:p w14:paraId="49BDBE61" w14:textId="77777777" w:rsidR="00812843" w:rsidRPr="00944BA8" w:rsidRDefault="00812843" w:rsidP="00317832">
            <w:pPr>
              <w:pStyle w:val="acctmergecolhdg"/>
              <w:spacing w:line="240" w:lineRule="atLeast"/>
            </w:pPr>
            <w:r w:rsidRPr="00944BA8">
              <w:t xml:space="preserve">Consolidated </w:t>
            </w:r>
          </w:p>
          <w:p w14:paraId="0F3D663C" w14:textId="77777777" w:rsidR="00812843" w:rsidRPr="00944BA8" w:rsidRDefault="00812843" w:rsidP="00AA14C4">
            <w:pPr>
              <w:pStyle w:val="acctmergecolhdg"/>
              <w:spacing w:line="240" w:lineRule="atLeast"/>
            </w:pPr>
            <w:r w:rsidRPr="00944BA8">
              <w:t xml:space="preserve">financial statements </w:t>
            </w:r>
          </w:p>
        </w:tc>
        <w:tc>
          <w:tcPr>
            <w:tcW w:w="180" w:type="dxa"/>
          </w:tcPr>
          <w:p w14:paraId="4187BADA" w14:textId="77777777" w:rsidR="00812843" w:rsidRPr="00944BA8" w:rsidRDefault="00812843" w:rsidP="00317832">
            <w:pPr>
              <w:pStyle w:val="acctmergecolhdg"/>
              <w:spacing w:line="240" w:lineRule="atLeast"/>
            </w:pPr>
          </w:p>
        </w:tc>
        <w:tc>
          <w:tcPr>
            <w:tcW w:w="2295" w:type="dxa"/>
            <w:gridSpan w:val="3"/>
          </w:tcPr>
          <w:p w14:paraId="0F1819BC" w14:textId="77777777" w:rsidR="00812843" w:rsidRPr="00944BA8" w:rsidRDefault="00812843" w:rsidP="00317832">
            <w:pPr>
              <w:pStyle w:val="acctmergecolhdg"/>
              <w:spacing w:line="240" w:lineRule="atLeast"/>
            </w:pPr>
            <w:r w:rsidRPr="00944BA8">
              <w:t xml:space="preserve">Separate </w:t>
            </w:r>
          </w:p>
          <w:p w14:paraId="2AA0014A" w14:textId="77777777" w:rsidR="00812843" w:rsidRPr="00944BA8" w:rsidRDefault="00812843" w:rsidP="00AA14C4">
            <w:pPr>
              <w:pStyle w:val="acctmergecolhdg"/>
              <w:spacing w:line="240" w:lineRule="atLeast"/>
            </w:pPr>
            <w:r w:rsidRPr="00944BA8">
              <w:t xml:space="preserve">financial statements </w:t>
            </w:r>
          </w:p>
        </w:tc>
      </w:tr>
      <w:tr w:rsidR="00812843" w:rsidRPr="00944BA8" w14:paraId="3E2DC952" w14:textId="77777777" w:rsidTr="00FD47DB">
        <w:trPr>
          <w:cantSplit/>
          <w:trHeight w:val="100"/>
          <w:tblHeader/>
        </w:trPr>
        <w:tc>
          <w:tcPr>
            <w:tcW w:w="3564" w:type="dxa"/>
          </w:tcPr>
          <w:p w14:paraId="52CAFE13" w14:textId="77777777" w:rsidR="00812843" w:rsidRPr="00944BA8" w:rsidRDefault="00812843" w:rsidP="00317832">
            <w:pPr>
              <w:pStyle w:val="acctfourfigures"/>
              <w:spacing w:line="240" w:lineRule="atLeast"/>
            </w:pPr>
          </w:p>
        </w:tc>
        <w:tc>
          <w:tcPr>
            <w:tcW w:w="630" w:type="dxa"/>
          </w:tcPr>
          <w:p w14:paraId="50820554" w14:textId="77777777" w:rsidR="00812843" w:rsidRPr="00944BA8" w:rsidRDefault="00812843" w:rsidP="00317832">
            <w:pPr>
              <w:pStyle w:val="acctmergecolhdg"/>
              <w:spacing w:line="240" w:lineRule="atLeast"/>
              <w:ind w:left="-79" w:right="-79"/>
              <w:rPr>
                <w:b w:val="0"/>
                <w:bCs/>
                <w:i/>
                <w:iCs/>
              </w:rPr>
            </w:pPr>
            <w:r w:rsidRPr="00944BA8">
              <w:rPr>
                <w:b w:val="0"/>
                <w:bCs/>
                <w:i/>
                <w:iCs/>
              </w:rPr>
              <w:t>Note</w:t>
            </w:r>
          </w:p>
        </w:tc>
        <w:tc>
          <w:tcPr>
            <w:tcW w:w="1260" w:type="dxa"/>
          </w:tcPr>
          <w:p w14:paraId="27134CF8" w14:textId="02A315A3" w:rsidR="00812843" w:rsidRPr="00944BA8" w:rsidRDefault="00FF48E2" w:rsidP="00317832">
            <w:pPr>
              <w:pStyle w:val="acctmergecolhdg"/>
              <w:spacing w:line="240" w:lineRule="atLeast"/>
              <w:rPr>
                <w:b w:val="0"/>
                <w:bCs/>
              </w:rPr>
            </w:pPr>
            <w:r w:rsidRPr="00944BA8">
              <w:rPr>
                <w:b w:val="0"/>
                <w:bCs/>
              </w:rPr>
              <w:t>2019</w:t>
            </w:r>
          </w:p>
        </w:tc>
        <w:tc>
          <w:tcPr>
            <w:tcW w:w="180" w:type="dxa"/>
          </w:tcPr>
          <w:p w14:paraId="2A7C9DB0" w14:textId="77777777" w:rsidR="00812843" w:rsidRPr="00944BA8" w:rsidRDefault="00812843" w:rsidP="00317832">
            <w:pPr>
              <w:pStyle w:val="acctmergecolhdg"/>
              <w:spacing w:line="240" w:lineRule="atLeast"/>
              <w:rPr>
                <w:b w:val="0"/>
                <w:bCs/>
              </w:rPr>
            </w:pPr>
          </w:p>
        </w:tc>
        <w:tc>
          <w:tcPr>
            <w:tcW w:w="1125" w:type="dxa"/>
          </w:tcPr>
          <w:p w14:paraId="45D229CE" w14:textId="2543AF3B" w:rsidR="003A058C" w:rsidRPr="00944BA8" w:rsidRDefault="00FF48E2" w:rsidP="00317832">
            <w:pPr>
              <w:pStyle w:val="acctmergecolhdg"/>
              <w:spacing w:line="240" w:lineRule="atLeast"/>
              <w:rPr>
                <w:rFonts w:cstheme="minorBidi"/>
                <w:b w:val="0"/>
                <w:bCs/>
                <w:cs/>
                <w:lang w:bidi="th-TH"/>
              </w:rPr>
            </w:pPr>
            <w:r w:rsidRPr="00944BA8">
              <w:rPr>
                <w:rFonts w:cstheme="minorBidi"/>
                <w:b w:val="0"/>
                <w:bCs/>
                <w:lang w:bidi="th-TH"/>
              </w:rPr>
              <w:t>2018</w:t>
            </w:r>
          </w:p>
        </w:tc>
        <w:tc>
          <w:tcPr>
            <w:tcW w:w="180" w:type="dxa"/>
          </w:tcPr>
          <w:p w14:paraId="2A9AAD30" w14:textId="77777777" w:rsidR="00812843" w:rsidRPr="00944BA8" w:rsidRDefault="00812843" w:rsidP="00317832">
            <w:pPr>
              <w:pStyle w:val="acctmergecolhdg"/>
              <w:spacing w:line="240" w:lineRule="atLeast"/>
              <w:rPr>
                <w:b w:val="0"/>
                <w:bCs/>
              </w:rPr>
            </w:pPr>
          </w:p>
        </w:tc>
        <w:tc>
          <w:tcPr>
            <w:tcW w:w="1044" w:type="dxa"/>
          </w:tcPr>
          <w:p w14:paraId="0AF2CCC1" w14:textId="4A71F280" w:rsidR="00812843" w:rsidRPr="00944BA8" w:rsidRDefault="00FF48E2" w:rsidP="00317832">
            <w:pPr>
              <w:pStyle w:val="acctmergecolhdg"/>
              <w:spacing w:line="240" w:lineRule="atLeast"/>
              <w:rPr>
                <w:b w:val="0"/>
                <w:bCs/>
              </w:rPr>
            </w:pPr>
            <w:r w:rsidRPr="00944BA8">
              <w:rPr>
                <w:b w:val="0"/>
                <w:bCs/>
              </w:rPr>
              <w:t>2019</w:t>
            </w:r>
          </w:p>
        </w:tc>
        <w:tc>
          <w:tcPr>
            <w:tcW w:w="180" w:type="dxa"/>
          </w:tcPr>
          <w:p w14:paraId="1FA5B213" w14:textId="77777777" w:rsidR="00812843" w:rsidRPr="00944BA8" w:rsidRDefault="00812843" w:rsidP="00317832">
            <w:pPr>
              <w:pStyle w:val="acctmergecolhdg"/>
              <w:spacing w:line="240" w:lineRule="atLeast"/>
              <w:rPr>
                <w:b w:val="0"/>
                <w:bCs/>
              </w:rPr>
            </w:pPr>
          </w:p>
        </w:tc>
        <w:tc>
          <w:tcPr>
            <w:tcW w:w="1071" w:type="dxa"/>
          </w:tcPr>
          <w:p w14:paraId="32AD51F4" w14:textId="46A8107F" w:rsidR="00812843" w:rsidRPr="00944BA8" w:rsidRDefault="00FF48E2" w:rsidP="00317832">
            <w:pPr>
              <w:pStyle w:val="acctmergecolhdg"/>
              <w:spacing w:line="240" w:lineRule="atLeast"/>
              <w:rPr>
                <w:b w:val="0"/>
                <w:bCs/>
              </w:rPr>
            </w:pPr>
            <w:r w:rsidRPr="00944BA8">
              <w:rPr>
                <w:b w:val="0"/>
                <w:bCs/>
              </w:rPr>
              <w:t>2018</w:t>
            </w:r>
          </w:p>
        </w:tc>
      </w:tr>
      <w:tr w:rsidR="005C7ADD" w:rsidRPr="00944BA8" w14:paraId="46EACB05" w14:textId="77777777" w:rsidTr="00FD47DB">
        <w:trPr>
          <w:cantSplit/>
          <w:trHeight w:val="100"/>
          <w:tblHeader/>
        </w:trPr>
        <w:tc>
          <w:tcPr>
            <w:tcW w:w="3564" w:type="dxa"/>
          </w:tcPr>
          <w:p w14:paraId="42FA0EFA" w14:textId="77777777" w:rsidR="005C7ADD" w:rsidRPr="00944BA8" w:rsidRDefault="005C7ADD" w:rsidP="00317832">
            <w:pPr>
              <w:pStyle w:val="acctfourfigures"/>
              <w:spacing w:line="240" w:lineRule="atLeast"/>
            </w:pPr>
          </w:p>
        </w:tc>
        <w:tc>
          <w:tcPr>
            <w:tcW w:w="630" w:type="dxa"/>
          </w:tcPr>
          <w:p w14:paraId="0E1D7799" w14:textId="77777777" w:rsidR="005C7ADD" w:rsidRPr="00944BA8" w:rsidRDefault="005C7ADD" w:rsidP="00317832">
            <w:pPr>
              <w:pStyle w:val="acctmergecolhdg"/>
              <w:spacing w:line="240" w:lineRule="atLeast"/>
              <w:ind w:left="-79" w:right="-79"/>
              <w:rPr>
                <w:b w:val="0"/>
                <w:bCs/>
                <w:i/>
                <w:iCs/>
              </w:rPr>
            </w:pPr>
          </w:p>
        </w:tc>
        <w:tc>
          <w:tcPr>
            <w:tcW w:w="1260" w:type="dxa"/>
          </w:tcPr>
          <w:p w14:paraId="1B81D5D7" w14:textId="77777777" w:rsidR="005C7ADD" w:rsidRPr="00944BA8" w:rsidRDefault="005C7ADD" w:rsidP="00317832">
            <w:pPr>
              <w:pStyle w:val="acctmergecolhdg"/>
              <w:spacing w:line="240" w:lineRule="atLeast"/>
              <w:rPr>
                <w:b w:val="0"/>
                <w:bCs/>
              </w:rPr>
            </w:pPr>
          </w:p>
        </w:tc>
        <w:tc>
          <w:tcPr>
            <w:tcW w:w="180" w:type="dxa"/>
          </w:tcPr>
          <w:p w14:paraId="5EF567DB" w14:textId="77777777" w:rsidR="005C7ADD" w:rsidRPr="00944BA8" w:rsidRDefault="005C7ADD" w:rsidP="00317832">
            <w:pPr>
              <w:pStyle w:val="acctmergecolhdg"/>
              <w:spacing w:line="240" w:lineRule="atLeast"/>
              <w:rPr>
                <w:b w:val="0"/>
                <w:bCs/>
              </w:rPr>
            </w:pPr>
          </w:p>
        </w:tc>
        <w:tc>
          <w:tcPr>
            <w:tcW w:w="1125" w:type="dxa"/>
          </w:tcPr>
          <w:p w14:paraId="079E12BB" w14:textId="2D824818" w:rsidR="005C7ADD" w:rsidRPr="00944BA8" w:rsidRDefault="005C7ADD" w:rsidP="00317832">
            <w:pPr>
              <w:pStyle w:val="acctmergecolhdg"/>
              <w:spacing w:line="240" w:lineRule="atLeast"/>
              <w:rPr>
                <w:rFonts w:cstheme="minorBidi"/>
                <w:b w:val="0"/>
                <w:bCs/>
                <w:lang w:bidi="th-TH"/>
              </w:rPr>
            </w:pPr>
            <w:r>
              <w:rPr>
                <w:rFonts w:cstheme="minorBidi"/>
                <w:b w:val="0"/>
                <w:bCs/>
                <w:lang w:bidi="th-TH"/>
              </w:rPr>
              <w:t>(Restated)</w:t>
            </w:r>
          </w:p>
        </w:tc>
        <w:tc>
          <w:tcPr>
            <w:tcW w:w="180" w:type="dxa"/>
          </w:tcPr>
          <w:p w14:paraId="56413F10" w14:textId="77777777" w:rsidR="005C7ADD" w:rsidRPr="00944BA8" w:rsidRDefault="005C7ADD" w:rsidP="00317832">
            <w:pPr>
              <w:pStyle w:val="acctmergecolhdg"/>
              <w:spacing w:line="240" w:lineRule="atLeast"/>
              <w:rPr>
                <w:b w:val="0"/>
                <w:bCs/>
              </w:rPr>
            </w:pPr>
          </w:p>
        </w:tc>
        <w:tc>
          <w:tcPr>
            <w:tcW w:w="1044" w:type="dxa"/>
          </w:tcPr>
          <w:p w14:paraId="201D2C52" w14:textId="77777777" w:rsidR="005C7ADD" w:rsidRPr="00944BA8" w:rsidRDefault="005C7ADD" w:rsidP="00317832">
            <w:pPr>
              <w:pStyle w:val="acctmergecolhdg"/>
              <w:spacing w:line="240" w:lineRule="atLeast"/>
              <w:rPr>
                <w:b w:val="0"/>
                <w:bCs/>
              </w:rPr>
            </w:pPr>
          </w:p>
        </w:tc>
        <w:tc>
          <w:tcPr>
            <w:tcW w:w="180" w:type="dxa"/>
          </w:tcPr>
          <w:p w14:paraId="1A3A01A9" w14:textId="77777777" w:rsidR="005C7ADD" w:rsidRPr="00944BA8" w:rsidRDefault="005C7ADD" w:rsidP="00317832">
            <w:pPr>
              <w:pStyle w:val="acctmergecolhdg"/>
              <w:spacing w:line="240" w:lineRule="atLeast"/>
              <w:rPr>
                <w:b w:val="0"/>
                <w:bCs/>
              </w:rPr>
            </w:pPr>
          </w:p>
        </w:tc>
        <w:tc>
          <w:tcPr>
            <w:tcW w:w="1071" w:type="dxa"/>
          </w:tcPr>
          <w:p w14:paraId="3E5E68E4" w14:textId="77777777" w:rsidR="005C7ADD" w:rsidRPr="00944BA8" w:rsidRDefault="005C7ADD" w:rsidP="00317832">
            <w:pPr>
              <w:pStyle w:val="acctmergecolhdg"/>
              <w:spacing w:line="240" w:lineRule="atLeast"/>
              <w:rPr>
                <w:b w:val="0"/>
                <w:bCs/>
              </w:rPr>
            </w:pPr>
          </w:p>
        </w:tc>
      </w:tr>
      <w:tr w:rsidR="00812843" w:rsidRPr="00944BA8" w14:paraId="2594B661" w14:textId="77777777" w:rsidTr="00FD47DB">
        <w:trPr>
          <w:cantSplit/>
        </w:trPr>
        <w:tc>
          <w:tcPr>
            <w:tcW w:w="3564" w:type="dxa"/>
          </w:tcPr>
          <w:p w14:paraId="7D9113CB" w14:textId="77777777" w:rsidR="00812843" w:rsidRPr="00944BA8" w:rsidRDefault="00812843" w:rsidP="00317832">
            <w:pPr>
              <w:spacing w:line="240" w:lineRule="atLeast"/>
              <w:rPr>
                <w:b/>
                <w:bCs/>
                <w:i/>
                <w:iCs/>
              </w:rPr>
            </w:pPr>
          </w:p>
        </w:tc>
        <w:tc>
          <w:tcPr>
            <w:tcW w:w="630" w:type="dxa"/>
          </w:tcPr>
          <w:p w14:paraId="41B15E1D" w14:textId="77777777" w:rsidR="00812843" w:rsidRPr="00944BA8" w:rsidRDefault="00812843" w:rsidP="00317832">
            <w:pPr>
              <w:pStyle w:val="acctfourfigures"/>
              <w:spacing w:line="240" w:lineRule="atLeast"/>
              <w:ind w:left="-79" w:right="-79"/>
              <w:jc w:val="center"/>
              <w:rPr>
                <w:i/>
                <w:iCs/>
              </w:rPr>
            </w:pPr>
          </w:p>
        </w:tc>
        <w:tc>
          <w:tcPr>
            <w:tcW w:w="5040" w:type="dxa"/>
            <w:gridSpan w:val="7"/>
          </w:tcPr>
          <w:p w14:paraId="4C7452AE" w14:textId="77777777" w:rsidR="00812843" w:rsidRPr="00944BA8" w:rsidRDefault="00812843" w:rsidP="00317832">
            <w:pPr>
              <w:pStyle w:val="acctfourfigures"/>
              <w:spacing w:line="240" w:lineRule="atLeast"/>
              <w:jc w:val="center"/>
              <w:rPr>
                <w:i/>
                <w:iCs/>
              </w:rPr>
            </w:pPr>
            <w:r w:rsidRPr="00944BA8">
              <w:rPr>
                <w:i/>
                <w:iCs/>
              </w:rPr>
              <w:t xml:space="preserve">(in </w:t>
            </w:r>
            <w:r w:rsidR="00C3313C" w:rsidRPr="00944BA8">
              <w:rPr>
                <w:i/>
                <w:iCs/>
              </w:rPr>
              <w:t xml:space="preserve">thousand </w:t>
            </w:r>
            <w:r w:rsidRPr="00944BA8">
              <w:rPr>
                <w:i/>
                <w:iCs/>
              </w:rPr>
              <w:t>Baht)</w:t>
            </w:r>
          </w:p>
        </w:tc>
      </w:tr>
      <w:tr w:rsidR="00812843" w:rsidRPr="00944BA8" w14:paraId="0A4D951E" w14:textId="77777777" w:rsidTr="00FD47DB">
        <w:trPr>
          <w:cantSplit/>
        </w:trPr>
        <w:tc>
          <w:tcPr>
            <w:tcW w:w="3564" w:type="dxa"/>
          </w:tcPr>
          <w:p w14:paraId="5525608F" w14:textId="77777777" w:rsidR="00812843" w:rsidRPr="00944BA8" w:rsidRDefault="00812843" w:rsidP="00317832">
            <w:pPr>
              <w:spacing w:line="240" w:lineRule="atLeast"/>
            </w:pPr>
          </w:p>
        </w:tc>
        <w:tc>
          <w:tcPr>
            <w:tcW w:w="630" w:type="dxa"/>
          </w:tcPr>
          <w:p w14:paraId="15F62611" w14:textId="77777777" w:rsidR="00812843" w:rsidRPr="00944BA8" w:rsidRDefault="00812843" w:rsidP="00317832">
            <w:pPr>
              <w:spacing w:line="240" w:lineRule="atLeast"/>
            </w:pPr>
          </w:p>
        </w:tc>
        <w:tc>
          <w:tcPr>
            <w:tcW w:w="1260" w:type="dxa"/>
          </w:tcPr>
          <w:p w14:paraId="1F1F2508" w14:textId="77777777" w:rsidR="00812843" w:rsidRPr="00944BA8" w:rsidRDefault="00812843" w:rsidP="00317832">
            <w:pPr>
              <w:spacing w:line="240" w:lineRule="atLeast"/>
            </w:pPr>
          </w:p>
        </w:tc>
        <w:tc>
          <w:tcPr>
            <w:tcW w:w="180" w:type="dxa"/>
          </w:tcPr>
          <w:p w14:paraId="08DC68FE" w14:textId="77777777" w:rsidR="00812843" w:rsidRPr="00944BA8" w:rsidRDefault="00812843" w:rsidP="00317832">
            <w:pPr>
              <w:spacing w:line="240" w:lineRule="atLeast"/>
            </w:pPr>
          </w:p>
        </w:tc>
        <w:tc>
          <w:tcPr>
            <w:tcW w:w="1125" w:type="dxa"/>
          </w:tcPr>
          <w:p w14:paraId="0AB49DE3" w14:textId="77777777" w:rsidR="00812843" w:rsidRPr="00944BA8" w:rsidRDefault="00812843" w:rsidP="00317832">
            <w:pPr>
              <w:spacing w:line="240" w:lineRule="atLeast"/>
            </w:pPr>
          </w:p>
        </w:tc>
        <w:tc>
          <w:tcPr>
            <w:tcW w:w="180" w:type="dxa"/>
          </w:tcPr>
          <w:p w14:paraId="4E19B720" w14:textId="77777777" w:rsidR="00812843" w:rsidRPr="00944BA8" w:rsidRDefault="00812843" w:rsidP="00317832">
            <w:pPr>
              <w:spacing w:line="240" w:lineRule="atLeast"/>
            </w:pPr>
          </w:p>
        </w:tc>
        <w:tc>
          <w:tcPr>
            <w:tcW w:w="1044" w:type="dxa"/>
          </w:tcPr>
          <w:p w14:paraId="4B93202A" w14:textId="77777777" w:rsidR="00812843" w:rsidRPr="00944BA8" w:rsidRDefault="00812843" w:rsidP="00317832">
            <w:pPr>
              <w:spacing w:line="240" w:lineRule="atLeast"/>
            </w:pPr>
          </w:p>
        </w:tc>
        <w:tc>
          <w:tcPr>
            <w:tcW w:w="180" w:type="dxa"/>
          </w:tcPr>
          <w:p w14:paraId="6645C76B" w14:textId="77777777" w:rsidR="00812843" w:rsidRPr="00944BA8" w:rsidRDefault="00812843" w:rsidP="00317832">
            <w:pPr>
              <w:spacing w:line="240" w:lineRule="atLeast"/>
            </w:pPr>
          </w:p>
        </w:tc>
        <w:tc>
          <w:tcPr>
            <w:tcW w:w="1071" w:type="dxa"/>
          </w:tcPr>
          <w:p w14:paraId="1E003DBF" w14:textId="77777777" w:rsidR="00812843" w:rsidRPr="00944BA8" w:rsidRDefault="00812843" w:rsidP="00317832">
            <w:pPr>
              <w:spacing w:line="240" w:lineRule="atLeast"/>
            </w:pPr>
          </w:p>
        </w:tc>
      </w:tr>
      <w:tr w:rsidR="00EC1C22" w:rsidRPr="00944BA8" w14:paraId="43CE0A8D" w14:textId="77777777" w:rsidTr="00FD47DB">
        <w:trPr>
          <w:cantSplit/>
        </w:trPr>
        <w:tc>
          <w:tcPr>
            <w:tcW w:w="3564" w:type="dxa"/>
          </w:tcPr>
          <w:p w14:paraId="5D5E535F" w14:textId="77777777" w:rsidR="00EC1C22" w:rsidRPr="00944BA8" w:rsidRDefault="00EC1C22" w:rsidP="00EC1C22">
            <w:pPr>
              <w:spacing w:line="240" w:lineRule="atLeast"/>
              <w:rPr>
                <w:b/>
                <w:bCs/>
              </w:rPr>
            </w:pPr>
            <w:r w:rsidRPr="00944BA8">
              <w:rPr>
                <w:b/>
                <w:bCs/>
              </w:rPr>
              <w:t>Related parties</w:t>
            </w:r>
          </w:p>
        </w:tc>
        <w:tc>
          <w:tcPr>
            <w:tcW w:w="630" w:type="dxa"/>
          </w:tcPr>
          <w:p w14:paraId="06B15B8D" w14:textId="11634FD4" w:rsidR="00EC1C22" w:rsidRPr="00944BA8" w:rsidRDefault="00EC1C22" w:rsidP="00EC1C22">
            <w:pPr>
              <w:pStyle w:val="acctfourfigures"/>
              <w:tabs>
                <w:tab w:val="clear" w:pos="765"/>
              </w:tabs>
              <w:spacing w:line="240" w:lineRule="atLeast"/>
              <w:ind w:left="-79" w:right="-79"/>
              <w:jc w:val="center"/>
              <w:rPr>
                <w:i/>
                <w:iCs/>
                <w:lang w:val="en-US"/>
              </w:rPr>
            </w:pPr>
            <w:r w:rsidRPr="00944BA8">
              <w:rPr>
                <w:i/>
                <w:iCs/>
                <w:lang w:val="en-US"/>
              </w:rPr>
              <w:t>5</w:t>
            </w:r>
          </w:p>
        </w:tc>
        <w:tc>
          <w:tcPr>
            <w:tcW w:w="1260" w:type="dxa"/>
            <w:tcBorders>
              <w:bottom w:val="single" w:sz="4" w:space="0" w:color="auto"/>
            </w:tcBorders>
          </w:tcPr>
          <w:p w14:paraId="5D11E33F" w14:textId="0D294102" w:rsidR="00EC1C22" w:rsidRPr="00944BA8" w:rsidRDefault="00CF677B" w:rsidP="00EC1C22">
            <w:pPr>
              <w:pStyle w:val="acctfourfigures"/>
              <w:tabs>
                <w:tab w:val="clear" w:pos="765"/>
                <w:tab w:val="decimal" w:pos="1063"/>
              </w:tabs>
              <w:spacing w:line="240" w:lineRule="atLeast"/>
              <w:ind w:right="-80"/>
              <w:rPr>
                <w:b/>
                <w:bCs/>
              </w:rPr>
            </w:pPr>
            <w:r w:rsidRPr="00944BA8">
              <w:rPr>
                <w:b/>
                <w:bCs/>
              </w:rPr>
              <w:t>134,</w:t>
            </w:r>
            <w:r w:rsidR="007527C1" w:rsidRPr="00944BA8">
              <w:rPr>
                <w:b/>
                <w:bCs/>
              </w:rPr>
              <w:t>9</w:t>
            </w:r>
            <w:r w:rsidR="004B469B" w:rsidRPr="00944BA8">
              <w:rPr>
                <w:b/>
                <w:bCs/>
              </w:rPr>
              <w:t>08</w:t>
            </w:r>
          </w:p>
        </w:tc>
        <w:tc>
          <w:tcPr>
            <w:tcW w:w="180" w:type="dxa"/>
          </w:tcPr>
          <w:p w14:paraId="1247DC7A" w14:textId="77777777" w:rsidR="00EC1C22" w:rsidRPr="00944BA8" w:rsidRDefault="00EC1C22" w:rsidP="00EC1C22">
            <w:pPr>
              <w:pStyle w:val="acctfourfigures"/>
              <w:tabs>
                <w:tab w:val="clear" w:pos="765"/>
                <w:tab w:val="decimal" w:pos="950"/>
              </w:tabs>
              <w:spacing w:line="240" w:lineRule="atLeast"/>
              <w:ind w:right="-80"/>
              <w:rPr>
                <w:b/>
                <w:bCs/>
              </w:rPr>
            </w:pPr>
          </w:p>
        </w:tc>
        <w:tc>
          <w:tcPr>
            <w:tcW w:w="1125" w:type="dxa"/>
            <w:tcBorders>
              <w:bottom w:val="single" w:sz="4" w:space="0" w:color="auto"/>
            </w:tcBorders>
          </w:tcPr>
          <w:p w14:paraId="69E20012" w14:textId="739A4A0B" w:rsidR="00EC1C22" w:rsidRPr="00944BA8" w:rsidRDefault="00EC1C22" w:rsidP="00EC1C22">
            <w:pPr>
              <w:pStyle w:val="acctfourfigures"/>
              <w:tabs>
                <w:tab w:val="clear" w:pos="765"/>
                <w:tab w:val="decimal" w:pos="950"/>
              </w:tabs>
              <w:spacing w:line="240" w:lineRule="atLeast"/>
              <w:ind w:right="-80"/>
              <w:rPr>
                <w:b/>
                <w:bCs/>
              </w:rPr>
            </w:pPr>
            <w:r w:rsidRPr="00944BA8">
              <w:rPr>
                <w:b/>
                <w:bCs/>
              </w:rPr>
              <w:t>55</w:t>
            </w:r>
            <w:r w:rsidR="00D2519B">
              <w:rPr>
                <w:b/>
                <w:bCs/>
              </w:rPr>
              <w:t>2</w:t>
            </w:r>
            <w:r w:rsidRPr="00944BA8">
              <w:rPr>
                <w:b/>
                <w:bCs/>
              </w:rPr>
              <w:t>,</w:t>
            </w:r>
            <w:r w:rsidR="00D2519B">
              <w:rPr>
                <w:b/>
                <w:bCs/>
              </w:rPr>
              <w:t>96</w:t>
            </w:r>
            <w:r w:rsidRPr="00944BA8">
              <w:rPr>
                <w:b/>
                <w:bCs/>
              </w:rPr>
              <w:t>4</w:t>
            </w:r>
          </w:p>
        </w:tc>
        <w:tc>
          <w:tcPr>
            <w:tcW w:w="180" w:type="dxa"/>
          </w:tcPr>
          <w:p w14:paraId="1E29A4E2" w14:textId="77777777" w:rsidR="00EC1C22" w:rsidRPr="00944BA8" w:rsidRDefault="00EC1C22" w:rsidP="00EC1C22">
            <w:pPr>
              <w:pStyle w:val="acctfourfigures"/>
              <w:tabs>
                <w:tab w:val="clear" w:pos="765"/>
                <w:tab w:val="decimal" w:pos="950"/>
              </w:tabs>
              <w:spacing w:line="240" w:lineRule="atLeast"/>
              <w:ind w:right="-80"/>
              <w:rPr>
                <w:b/>
                <w:bCs/>
              </w:rPr>
            </w:pPr>
          </w:p>
        </w:tc>
        <w:tc>
          <w:tcPr>
            <w:tcW w:w="1044" w:type="dxa"/>
            <w:tcBorders>
              <w:bottom w:val="single" w:sz="4" w:space="0" w:color="auto"/>
            </w:tcBorders>
          </w:tcPr>
          <w:p w14:paraId="3EA72C9F" w14:textId="1AB0A57E" w:rsidR="00EC1C22" w:rsidRPr="00944BA8" w:rsidRDefault="00D42E27" w:rsidP="00EC1C22">
            <w:pPr>
              <w:pStyle w:val="acctfourfigures"/>
              <w:tabs>
                <w:tab w:val="clear" w:pos="765"/>
                <w:tab w:val="decimal" w:pos="843"/>
              </w:tabs>
              <w:spacing w:line="240" w:lineRule="atLeast"/>
              <w:ind w:right="-80"/>
              <w:rPr>
                <w:b/>
                <w:bCs/>
              </w:rPr>
            </w:pPr>
            <w:r w:rsidRPr="00944BA8">
              <w:rPr>
                <w:b/>
                <w:bCs/>
              </w:rPr>
              <w:t>432,518</w:t>
            </w:r>
          </w:p>
        </w:tc>
        <w:tc>
          <w:tcPr>
            <w:tcW w:w="180" w:type="dxa"/>
          </w:tcPr>
          <w:p w14:paraId="2E67A448" w14:textId="77777777" w:rsidR="00EC1C22" w:rsidRPr="00944BA8" w:rsidRDefault="00EC1C22" w:rsidP="00EC1C22">
            <w:pPr>
              <w:pStyle w:val="acctfourfigures"/>
              <w:tabs>
                <w:tab w:val="clear" w:pos="765"/>
                <w:tab w:val="decimal" w:pos="950"/>
              </w:tabs>
              <w:spacing w:line="240" w:lineRule="atLeast"/>
              <w:ind w:right="-80"/>
              <w:rPr>
                <w:b/>
                <w:bCs/>
              </w:rPr>
            </w:pPr>
          </w:p>
        </w:tc>
        <w:tc>
          <w:tcPr>
            <w:tcW w:w="1071" w:type="dxa"/>
            <w:tcBorders>
              <w:bottom w:val="single" w:sz="4" w:space="0" w:color="auto"/>
            </w:tcBorders>
          </w:tcPr>
          <w:p w14:paraId="591633CC" w14:textId="7FE42C91" w:rsidR="00EC1C22" w:rsidRPr="00944BA8" w:rsidRDefault="00EC1C22" w:rsidP="00EC1C22">
            <w:pPr>
              <w:pStyle w:val="acctfourfigures"/>
              <w:tabs>
                <w:tab w:val="clear" w:pos="765"/>
                <w:tab w:val="decimal" w:pos="864"/>
              </w:tabs>
              <w:spacing w:line="240" w:lineRule="atLeast"/>
              <w:ind w:right="-80"/>
              <w:rPr>
                <w:b/>
                <w:bCs/>
              </w:rPr>
            </w:pPr>
            <w:r w:rsidRPr="00944BA8">
              <w:rPr>
                <w:b/>
                <w:bCs/>
              </w:rPr>
              <w:t>365,695</w:t>
            </w:r>
          </w:p>
        </w:tc>
      </w:tr>
      <w:tr w:rsidR="00EC1C22" w:rsidRPr="00944BA8" w14:paraId="49758854" w14:textId="77777777" w:rsidTr="00FD47DB">
        <w:trPr>
          <w:cantSplit/>
        </w:trPr>
        <w:tc>
          <w:tcPr>
            <w:tcW w:w="3564" w:type="dxa"/>
          </w:tcPr>
          <w:p w14:paraId="52779D36" w14:textId="77777777" w:rsidR="00EC1C22" w:rsidRPr="00944BA8" w:rsidRDefault="00EC1C22" w:rsidP="00EC1C22">
            <w:pPr>
              <w:spacing w:line="240" w:lineRule="atLeast"/>
            </w:pPr>
          </w:p>
        </w:tc>
        <w:tc>
          <w:tcPr>
            <w:tcW w:w="630" w:type="dxa"/>
          </w:tcPr>
          <w:p w14:paraId="51D7003A" w14:textId="77777777" w:rsidR="00EC1C22" w:rsidRPr="00944BA8" w:rsidRDefault="00EC1C22" w:rsidP="00EC1C22">
            <w:pPr>
              <w:spacing w:line="240" w:lineRule="atLeast"/>
            </w:pPr>
          </w:p>
        </w:tc>
        <w:tc>
          <w:tcPr>
            <w:tcW w:w="1260" w:type="dxa"/>
            <w:tcBorders>
              <w:top w:val="single" w:sz="4" w:space="0" w:color="auto"/>
            </w:tcBorders>
          </w:tcPr>
          <w:p w14:paraId="40308238" w14:textId="77777777" w:rsidR="00EC1C22" w:rsidRPr="00944BA8" w:rsidRDefault="00EC1C22" w:rsidP="00EC1C22">
            <w:pPr>
              <w:tabs>
                <w:tab w:val="decimal" w:pos="1063"/>
              </w:tabs>
              <w:spacing w:line="240" w:lineRule="atLeast"/>
              <w:ind w:right="-80"/>
            </w:pPr>
          </w:p>
        </w:tc>
        <w:tc>
          <w:tcPr>
            <w:tcW w:w="180" w:type="dxa"/>
          </w:tcPr>
          <w:p w14:paraId="20006D52" w14:textId="77777777" w:rsidR="00EC1C22" w:rsidRPr="00944BA8" w:rsidRDefault="00EC1C22" w:rsidP="00EC1C22">
            <w:pPr>
              <w:tabs>
                <w:tab w:val="decimal" w:pos="950"/>
              </w:tabs>
              <w:spacing w:line="240" w:lineRule="atLeast"/>
              <w:ind w:right="-80"/>
            </w:pPr>
          </w:p>
        </w:tc>
        <w:tc>
          <w:tcPr>
            <w:tcW w:w="1125" w:type="dxa"/>
          </w:tcPr>
          <w:p w14:paraId="4B6EA77F" w14:textId="77777777" w:rsidR="00EC1C22" w:rsidRPr="00944BA8" w:rsidRDefault="00EC1C22" w:rsidP="00EC1C22">
            <w:pPr>
              <w:tabs>
                <w:tab w:val="decimal" w:pos="950"/>
              </w:tabs>
              <w:spacing w:line="240" w:lineRule="atLeast"/>
              <w:ind w:right="-80"/>
            </w:pPr>
          </w:p>
        </w:tc>
        <w:tc>
          <w:tcPr>
            <w:tcW w:w="180" w:type="dxa"/>
          </w:tcPr>
          <w:p w14:paraId="6F1CA2A1" w14:textId="77777777" w:rsidR="00EC1C22" w:rsidRPr="00944BA8" w:rsidRDefault="00EC1C22" w:rsidP="00EC1C22">
            <w:pPr>
              <w:tabs>
                <w:tab w:val="decimal" w:pos="950"/>
              </w:tabs>
              <w:spacing w:line="240" w:lineRule="atLeast"/>
              <w:ind w:right="-80"/>
            </w:pPr>
          </w:p>
        </w:tc>
        <w:tc>
          <w:tcPr>
            <w:tcW w:w="1044" w:type="dxa"/>
          </w:tcPr>
          <w:p w14:paraId="3897DF1E" w14:textId="77777777" w:rsidR="00EC1C22" w:rsidRPr="00944BA8" w:rsidRDefault="00EC1C22" w:rsidP="00EC1C22">
            <w:pPr>
              <w:tabs>
                <w:tab w:val="decimal" w:pos="843"/>
              </w:tabs>
              <w:spacing w:line="240" w:lineRule="atLeast"/>
              <w:ind w:right="-80"/>
            </w:pPr>
          </w:p>
        </w:tc>
        <w:tc>
          <w:tcPr>
            <w:tcW w:w="180" w:type="dxa"/>
          </w:tcPr>
          <w:p w14:paraId="355759A4" w14:textId="77777777" w:rsidR="00EC1C22" w:rsidRPr="00944BA8" w:rsidRDefault="00EC1C22" w:rsidP="00EC1C22">
            <w:pPr>
              <w:tabs>
                <w:tab w:val="decimal" w:pos="950"/>
              </w:tabs>
              <w:spacing w:line="240" w:lineRule="atLeast"/>
              <w:ind w:right="-80"/>
            </w:pPr>
          </w:p>
        </w:tc>
        <w:tc>
          <w:tcPr>
            <w:tcW w:w="1071" w:type="dxa"/>
          </w:tcPr>
          <w:p w14:paraId="7316B6F3" w14:textId="77777777" w:rsidR="00EC1C22" w:rsidRPr="00944BA8" w:rsidRDefault="00EC1C22" w:rsidP="00EC1C22">
            <w:pPr>
              <w:tabs>
                <w:tab w:val="decimal" w:pos="864"/>
              </w:tabs>
              <w:spacing w:line="240" w:lineRule="atLeast"/>
              <w:ind w:right="-80"/>
            </w:pPr>
          </w:p>
        </w:tc>
      </w:tr>
      <w:tr w:rsidR="00EC1C22" w:rsidRPr="00944BA8" w14:paraId="59E7E07D" w14:textId="77777777" w:rsidTr="00FD47DB">
        <w:trPr>
          <w:cantSplit/>
        </w:trPr>
        <w:tc>
          <w:tcPr>
            <w:tcW w:w="3564" w:type="dxa"/>
          </w:tcPr>
          <w:p w14:paraId="3CFBE8B1" w14:textId="77777777" w:rsidR="00EC1C22" w:rsidRPr="00944BA8" w:rsidRDefault="00EC1C22" w:rsidP="00EC1C22">
            <w:pPr>
              <w:spacing w:line="240" w:lineRule="atLeast"/>
              <w:rPr>
                <w:b/>
                <w:bCs/>
              </w:rPr>
            </w:pPr>
            <w:r w:rsidRPr="00944BA8">
              <w:rPr>
                <w:b/>
                <w:bCs/>
              </w:rPr>
              <w:t>Other parties</w:t>
            </w:r>
          </w:p>
        </w:tc>
        <w:tc>
          <w:tcPr>
            <w:tcW w:w="630" w:type="dxa"/>
          </w:tcPr>
          <w:p w14:paraId="271A908A" w14:textId="77777777" w:rsidR="00EC1C22" w:rsidRPr="00944BA8" w:rsidRDefault="00EC1C22" w:rsidP="00EC1C22">
            <w:pPr>
              <w:pStyle w:val="acctfourfigures"/>
              <w:tabs>
                <w:tab w:val="clear" w:pos="765"/>
                <w:tab w:val="decimal" w:pos="731"/>
              </w:tabs>
              <w:spacing w:line="240" w:lineRule="atLeast"/>
              <w:ind w:left="-79" w:right="-79"/>
              <w:jc w:val="center"/>
              <w:rPr>
                <w:i/>
                <w:iCs/>
              </w:rPr>
            </w:pPr>
          </w:p>
        </w:tc>
        <w:tc>
          <w:tcPr>
            <w:tcW w:w="1260" w:type="dxa"/>
          </w:tcPr>
          <w:p w14:paraId="4127C77D" w14:textId="77777777" w:rsidR="00EC1C22" w:rsidRPr="00944BA8" w:rsidRDefault="00EC1C22" w:rsidP="00EC1C22">
            <w:pPr>
              <w:pStyle w:val="acctfourfigures"/>
              <w:tabs>
                <w:tab w:val="clear" w:pos="765"/>
                <w:tab w:val="decimal" w:pos="1063"/>
              </w:tabs>
              <w:spacing w:line="240" w:lineRule="atLeast"/>
              <w:ind w:right="-80"/>
            </w:pPr>
          </w:p>
        </w:tc>
        <w:tc>
          <w:tcPr>
            <w:tcW w:w="180" w:type="dxa"/>
          </w:tcPr>
          <w:p w14:paraId="2E1CD995" w14:textId="77777777" w:rsidR="00EC1C22" w:rsidRPr="00944BA8" w:rsidRDefault="00EC1C22" w:rsidP="00EC1C22">
            <w:pPr>
              <w:pStyle w:val="acctfourfigures"/>
              <w:tabs>
                <w:tab w:val="clear" w:pos="765"/>
                <w:tab w:val="decimal" w:pos="950"/>
              </w:tabs>
              <w:spacing w:line="240" w:lineRule="atLeast"/>
              <w:ind w:right="-80"/>
            </w:pPr>
          </w:p>
        </w:tc>
        <w:tc>
          <w:tcPr>
            <w:tcW w:w="1125" w:type="dxa"/>
          </w:tcPr>
          <w:p w14:paraId="23D3F46F" w14:textId="77777777" w:rsidR="00EC1C22" w:rsidRPr="00944BA8" w:rsidRDefault="00EC1C22" w:rsidP="00EC1C22">
            <w:pPr>
              <w:tabs>
                <w:tab w:val="decimal" w:pos="950"/>
              </w:tabs>
              <w:spacing w:line="240" w:lineRule="atLeast"/>
              <w:ind w:right="-80"/>
            </w:pPr>
          </w:p>
        </w:tc>
        <w:tc>
          <w:tcPr>
            <w:tcW w:w="180" w:type="dxa"/>
          </w:tcPr>
          <w:p w14:paraId="15550EDC" w14:textId="77777777" w:rsidR="00EC1C22" w:rsidRPr="00944BA8" w:rsidRDefault="00EC1C22" w:rsidP="00EC1C22">
            <w:pPr>
              <w:pStyle w:val="acctfourfigures"/>
              <w:tabs>
                <w:tab w:val="clear" w:pos="765"/>
                <w:tab w:val="decimal" w:pos="950"/>
              </w:tabs>
              <w:spacing w:line="240" w:lineRule="atLeast"/>
              <w:ind w:right="-80"/>
            </w:pPr>
          </w:p>
        </w:tc>
        <w:tc>
          <w:tcPr>
            <w:tcW w:w="1044" w:type="dxa"/>
          </w:tcPr>
          <w:p w14:paraId="7B27BACD" w14:textId="77777777" w:rsidR="00EC1C22" w:rsidRPr="00944BA8" w:rsidRDefault="00EC1C22" w:rsidP="00EC1C22">
            <w:pPr>
              <w:pStyle w:val="acctfourfigures"/>
              <w:tabs>
                <w:tab w:val="clear" w:pos="765"/>
                <w:tab w:val="decimal" w:pos="843"/>
              </w:tabs>
              <w:spacing w:line="240" w:lineRule="atLeast"/>
              <w:ind w:right="-80"/>
            </w:pPr>
          </w:p>
        </w:tc>
        <w:tc>
          <w:tcPr>
            <w:tcW w:w="180" w:type="dxa"/>
          </w:tcPr>
          <w:p w14:paraId="3E36431C" w14:textId="77777777" w:rsidR="00EC1C22" w:rsidRPr="00944BA8" w:rsidRDefault="00EC1C22" w:rsidP="00EC1C22">
            <w:pPr>
              <w:pStyle w:val="acctfourfigures"/>
              <w:tabs>
                <w:tab w:val="clear" w:pos="765"/>
                <w:tab w:val="decimal" w:pos="950"/>
              </w:tabs>
              <w:spacing w:line="240" w:lineRule="atLeast"/>
              <w:ind w:right="-80"/>
            </w:pPr>
          </w:p>
        </w:tc>
        <w:tc>
          <w:tcPr>
            <w:tcW w:w="1071" w:type="dxa"/>
          </w:tcPr>
          <w:p w14:paraId="42B94DBB" w14:textId="77777777" w:rsidR="00EC1C22" w:rsidRPr="00944BA8" w:rsidRDefault="00EC1C22" w:rsidP="00EC1C22">
            <w:pPr>
              <w:pStyle w:val="acctfourfigures"/>
              <w:tabs>
                <w:tab w:val="clear" w:pos="765"/>
                <w:tab w:val="decimal" w:pos="864"/>
              </w:tabs>
              <w:spacing w:line="240" w:lineRule="atLeast"/>
              <w:ind w:right="-80"/>
            </w:pPr>
          </w:p>
        </w:tc>
      </w:tr>
      <w:tr w:rsidR="00EC1C22" w:rsidRPr="00944BA8" w14:paraId="65847B7E" w14:textId="77777777" w:rsidTr="00FD47DB">
        <w:trPr>
          <w:cantSplit/>
        </w:trPr>
        <w:tc>
          <w:tcPr>
            <w:tcW w:w="3564" w:type="dxa"/>
          </w:tcPr>
          <w:p w14:paraId="2F9C0848" w14:textId="4C348128" w:rsidR="00EC1C22" w:rsidRPr="00944BA8" w:rsidRDefault="00EC1C22" w:rsidP="00EC1C22">
            <w:pPr>
              <w:spacing w:line="240" w:lineRule="atLeast"/>
            </w:pPr>
            <w:r w:rsidRPr="00944BA8">
              <w:rPr>
                <w:szCs w:val="22"/>
              </w:rPr>
              <w:t>Value added tax receivable</w:t>
            </w:r>
            <w:r w:rsidR="005C7ADD">
              <w:rPr>
                <w:szCs w:val="22"/>
              </w:rPr>
              <w:t>s</w:t>
            </w:r>
          </w:p>
        </w:tc>
        <w:tc>
          <w:tcPr>
            <w:tcW w:w="630" w:type="dxa"/>
          </w:tcPr>
          <w:p w14:paraId="0FF68914" w14:textId="77777777" w:rsidR="00EC1C22" w:rsidRPr="00944BA8" w:rsidRDefault="00EC1C22" w:rsidP="00EC1C22">
            <w:pPr>
              <w:pStyle w:val="acctfourfigures"/>
              <w:tabs>
                <w:tab w:val="clear" w:pos="765"/>
                <w:tab w:val="decimal" w:pos="731"/>
              </w:tabs>
              <w:spacing w:line="240" w:lineRule="atLeast"/>
              <w:ind w:left="-79" w:right="-79"/>
              <w:jc w:val="center"/>
              <w:rPr>
                <w:i/>
                <w:iCs/>
              </w:rPr>
            </w:pPr>
          </w:p>
        </w:tc>
        <w:tc>
          <w:tcPr>
            <w:tcW w:w="1260" w:type="dxa"/>
          </w:tcPr>
          <w:p w14:paraId="7FF56C59" w14:textId="16741741" w:rsidR="00EC1C22" w:rsidRPr="00944BA8" w:rsidRDefault="00B65194" w:rsidP="00EC1C22">
            <w:pPr>
              <w:pStyle w:val="acctfourfigures"/>
              <w:tabs>
                <w:tab w:val="clear" w:pos="765"/>
                <w:tab w:val="decimal" w:pos="1063"/>
              </w:tabs>
              <w:spacing w:line="240" w:lineRule="atLeast"/>
              <w:ind w:right="-80"/>
            </w:pPr>
            <w:r w:rsidRPr="00944BA8">
              <w:t>54,416</w:t>
            </w:r>
          </w:p>
        </w:tc>
        <w:tc>
          <w:tcPr>
            <w:tcW w:w="180" w:type="dxa"/>
          </w:tcPr>
          <w:p w14:paraId="054A995B" w14:textId="77777777" w:rsidR="00EC1C22" w:rsidRPr="00944BA8" w:rsidRDefault="00EC1C22" w:rsidP="00EC1C22">
            <w:pPr>
              <w:pStyle w:val="acctfourfigures"/>
              <w:tabs>
                <w:tab w:val="clear" w:pos="765"/>
                <w:tab w:val="decimal" w:pos="950"/>
              </w:tabs>
              <w:spacing w:line="240" w:lineRule="atLeast"/>
              <w:ind w:right="-80"/>
            </w:pPr>
          </w:p>
        </w:tc>
        <w:tc>
          <w:tcPr>
            <w:tcW w:w="1125" w:type="dxa"/>
          </w:tcPr>
          <w:p w14:paraId="19E9F7D3" w14:textId="00688FA9" w:rsidR="00EC1C22" w:rsidRPr="00944BA8" w:rsidRDefault="00EC1C22" w:rsidP="00EC1C22">
            <w:pPr>
              <w:tabs>
                <w:tab w:val="decimal" w:pos="950"/>
              </w:tabs>
              <w:spacing w:line="240" w:lineRule="atLeast"/>
              <w:ind w:right="-80"/>
            </w:pPr>
            <w:r w:rsidRPr="00944BA8">
              <w:t>127,787</w:t>
            </w:r>
          </w:p>
        </w:tc>
        <w:tc>
          <w:tcPr>
            <w:tcW w:w="180" w:type="dxa"/>
          </w:tcPr>
          <w:p w14:paraId="3FD5233B" w14:textId="77777777" w:rsidR="00EC1C22" w:rsidRPr="00944BA8" w:rsidRDefault="00EC1C22" w:rsidP="00EC1C22">
            <w:pPr>
              <w:pStyle w:val="acctfourfigures"/>
              <w:tabs>
                <w:tab w:val="clear" w:pos="765"/>
                <w:tab w:val="decimal" w:pos="950"/>
              </w:tabs>
              <w:spacing w:line="240" w:lineRule="atLeast"/>
              <w:ind w:right="-80"/>
            </w:pPr>
          </w:p>
        </w:tc>
        <w:tc>
          <w:tcPr>
            <w:tcW w:w="1044" w:type="dxa"/>
          </w:tcPr>
          <w:p w14:paraId="6EB57682" w14:textId="4707D1ED" w:rsidR="00EC1C22" w:rsidRPr="00944BA8" w:rsidRDefault="00D42E27" w:rsidP="00D42E27">
            <w:pPr>
              <w:pStyle w:val="acctfourfigures"/>
              <w:tabs>
                <w:tab w:val="clear" w:pos="765"/>
                <w:tab w:val="decimal" w:pos="504"/>
              </w:tabs>
              <w:spacing w:line="240" w:lineRule="atLeast"/>
              <w:ind w:right="-80"/>
            </w:pPr>
            <w:r w:rsidRPr="00944BA8">
              <w:t>-</w:t>
            </w:r>
          </w:p>
        </w:tc>
        <w:tc>
          <w:tcPr>
            <w:tcW w:w="180" w:type="dxa"/>
          </w:tcPr>
          <w:p w14:paraId="42903E88" w14:textId="77777777" w:rsidR="00EC1C22" w:rsidRPr="00944BA8" w:rsidRDefault="00EC1C22" w:rsidP="00EC1C22">
            <w:pPr>
              <w:pStyle w:val="acctfourfigures"/>
              <w:tabs>
                <w:tab w:val="clear" w:pos="765"/>
                <w:tab w:val="decimal" w:pos="950"/>
              </w:tabs>
              <w:spacing w:line="240" w:lineRule="atLeast"/>
              <w:ind w:right="-80"/>
            </w:pPr>
          </w:p>
        </w:tc>
        <w:tc>
          <w:tcPr>
            <w:tcW w:w="1071" w:type="dxa"/>
          </w:tcPr>
          <w:p w14:paraId="32BBB110" w14:textId="502791A0" w:rsidR="00EC1C22" w:rsidRPr="00944BA8" w:rsidRDefault="00EC1C22" w:rsidP="00EC1C22">
            <w:pPr>
              <w:pStyle w:val="acctfourfigures"/>
              <w:tabs>
                <w:tab w:val="clear" w:pos="765"/>
                <w:tab w:val="decimal" w:pos="540"/>
              </w:tabs>
              <w:spacing w:line="240" w:lineRule="atLeast"/>
              <w:ind w:right="-80"/>
            </w:pPr>
            <w:r w:rsidRPr="00944BA8">
              <w:t>-</w:t>
            </w:r>
          </w:p>
        </w:tc>
      </w:tr>
      <w:tr w:rsidR="00EC1C22" w:rsidRPr="00944BA8" w14:paraId="305FA106" w14:textId="77777777" w:rsidTr="00FD47DB">
        <w:trPr>
          <w:cantSplit/>
        </w:trPr>
        <w:tc>
          <w:tcPr>
            <w:tcW w:w="3564" w:type="dxa"/>
          </w:tcPr>
          <w:p w14:paraId="268271F5" w14:textId="77777777" w:rsidR="00EC1C22" w:rsidRPr="00944BA8" w:rsidRDefault="00EC1C22" w:rsidP="00EC1C22">
            <w:pPr>
              <w:spacing w:line="240" w:lineRule="atLeast"/>
            </w:pPr>
            <w:r w:rsidRPr="00944BA8">
              <w:t>Prepaid expenses</w:t>
            </w:r>
          </w:p>
        </w:tc>
        <w:tc>
          <w:tcPr>
            <w:tcW w:w="630" w:type="dxa"/>
          </w:tcPr>
          <w:p w14:paraId="755A8E08" w14:textId="77777777" w:rsidR="00EC1C22" w:rsidRPr="00944BA8" w:rsidRDefault="00EC1C22" w:rsidP="00EC1C22">
            <w:pPr>
              <w:pStyle w:val="acctfourfigures"/>
              <w:tabs>
                <w:tab w:val="clear" w:pos="765"/>
                <w:tab w:val="decimal" w:pos="731"/>
              </w:tabs>
              <w:spacing w:line="240" w:lineRule="atLeast"/>
              <w:ind w:left="-79" w:right="-79"/>
              <w:jc w:val="center"/>
              <w:rPr>
                <w:i/>
                <w:iCs/>
              </w:rPr>
            </w:pPr>
          </w:p>
        </w:tc>
        <w:tc>
          <w:tcPr>
            <w:tcW w:w="1260" w:type="dxa"/>
          </w:tcPr>
          <w:p w14:paraId="2E07B46E" w14:textId="3539ADB2" w:rsidR="00EC1C22" w:rsidRPr="00944BA8" w:rsidRDefault="007527C1" w:rsidP="00EC1C22">
            <w:pPr>
              <w:pStyle w:val="acctfourfigures"/>
              <w:tabs>
                <w:tab w:val="clear" w:pos="765"/>
                <w:tab w:val="decimal" w:pos="1063"/>
              </w:tabs>
              <w:spacing w:line="240" w:lineRule="atLeast"/>
              <w:ind w:right="-80"/>
            </w:pPr>
            <w:r w:rsidRPr="00944BA8">
              <w:t>44,882</w:t>
            </w:r>
          </w:p>
        </w:tc>
        <w:tc>
          <w:tcPr>
            <w:tcW w:w="180" w:type="dxa"/>
          </w:tcPr>
          <w:p w14:paraId="78A1AC9C" w14:textId="77777777" w:rsidR="00EC1C22" w:rsidRPr="00944BA8" w:rsidRDefault="00EC1C22" w:rsidP="00EC1C22">
            <w:pPr>
              <w:pStyle w:val="acctfourfigures"/>
              <w:tabs>
                <w:tab w:val="clear" w:pos="765"/>
                <w:tab w:val="decimal" w:pos="950"/>
              </w:tabs>
              <w:spacing w:line="240" w:lineRule="atLeast"/>
              <w:ind w:right="-80"/>
            </w:pPr>
          </w:p>
        </w:tc>
        <w:tc>
          <w:tcPr>
            <w:tcW w:w="1125" w:type="dxa"/>
          </w:tcPr>
          <w:p w14:paraId="6D67D5E7" w14:textId="465BFD64" w:rsidR="00EC1C22" w:rsidRPr="00944BA8" w:rsidRDefault="00EC1C22" w:rsidP="00EC1C22">
            <w:pPr>
              <w:tabs>
                <w:tab w:val="decimal" w:pos="950"/>
              </w:tabs>
              <w:spacing w:line="240" w:lineRule="atLeast"/>
              <w:ind w:right="-80"/>
            </w:pPr>
            <w:r w:rsidRPr="00944BA8">
              <w:t>42,703</w:t>
            </w:r>
          </w:p>
        </w:tc>
        <w:tc>
          <w:tcPr>
            <w:tcW w:w="180" w:type="dxa"/>
          </w:tcPr>
          <w:p w14:paraId="4385FB39" w14:textId="77777777" w:rsidR="00EC1C22" w:rsidRPr="00944BA8" w:rsidRDefault="00EC1C22" w:rsidP="00EC1C22">
            <w:pPr>
              <w:pStyle w:val="acctfourfigures"/>
              <w:tabs>
                <w:tab w:val="clear" w:pos="765"/>
                <w:tab w:val="decimal" w:pos="950"/>
              </w:tabs>
              <w:spacing w:line="240" w:lineRule="atLeast"/>
              <w:ind w:right="-80"/>
            </w:pPr>
          </w:p>
        </w:tc>
        <w:tc>
          <w:tcPr>
            <w:tcW w:w="1044" w:type="dxa"/>
          </w:tcPr>
          <w:p w14:paraId="0603A0BD" w14:textId="789E9CB7" w:rsidR="00EC1C22" w:rsidRPr="00944BA8" w:rsidRDefault="00D42E27" w:rsidP="00EC1C22">
            <w:pPr>
              <w:pStyle w:val="acctfourfigures"/>
              <w:tabs>
                <w:tab w:val="clear" w:pos="765"/>
                <w:tab w:val="decimal" w:pos="843"/>
              </w:tabs>
              <w:spacing w:line="240" w:lineRule="atLeast"/>
              <w:ind w:right="-80"/>
            </w:pPr>
            <w:r w:rsidRPr="00944BA8">
              <w:t>2,9</w:t>
            </w:r>
            <w:r w:rsidR="002F60B1" w:rsidRPr="00944BA8">
              <w:t>84</w:t>
            </w:r>
          </w:p>
        </w:tc>
        <w:tc>
          <w:tcPr>
            <w:tcW w:w="180" w:type="dxa"/>
          </w:tcPr>
          <w:p w14:paraId="543A1CC5" w14:textId="77777777" w:rsidR="00EC1C22" w:rsidRPr="00944BA8" w:rsidRDefault="00EC1C22" w:rsidP="00EC1C22">
            <w:pPr>
              <w:pStyle w:val="acctfourfigures"/>
              <w:tabs>
                <w:tab w:val="clear" w:pos="765"/>
                <w:tab w:val="decimal" w:pos="950"/>
              </w:tabs>
              <w:spacing w:line="240" w:lineRule="atLeast"/>
              <w:ind w:right="-80"/>
            </w:pPr>
          </w:p>
        </w:tc>
        <w:tc>
          <w:tcPr>
            <w:tcW w:w="1071" w:type="dxa"/>
          </w:tcPr>
          <w:p w14:paraId="546E8E8D" w14:textId="45BFB5D9" w:rsidR="00EC1C22" w:rsidRPr="00944BA8" w:rsidRDefault="00EC1C22" w:rsidP="00EC1C22">
            <w:pPr>
              <w:pStyle w:val="acctfourfigures"/>
              <w:tabs>
                <w:tab w:val="clear" w:pos="765"/>
                <w:tab w:val="decimal" w:pos="864"/>
              </w:tabs>
              <w:spacing w:line="240" w:lineRule="atLeast"/>
              <w:ind w:right="-80"/>
            </w:pPr>
            <w:r w:rsidRPr="00944BA8">
              <w:t>574</w:t>
            </w:r>
          </w:p>
        </w:tc>
      </w:tr>
      <w:tr w:rsidR="00D42E27" w:rsidRPr="00944BA8" w14:paraId="74CE8D92" w14:textId="77777777" w:rsidTr="00FD47DB">
        <w:trPr>
          <w:cantSplit/>
        </w:trPr>
        <w:tc>
          <w:tcPr>
            <w:tcW w:w="3564" w:type="dxa"/>
          </w:tcPr>
          <w:p w14:paraId="37D2069A" w14:textId="58840907" w:rsidR="00D42E27" w:rsidRPr="00944BA8" w:rsidRDefault="00D42E27" w:rsidP="00D42E27">
            <w:pPr>
              <w:spacing w:line="240" w:lineRule="atLeast"/>
            </w:pPr>
            <w:r w:rsidRPr="00944BA8">
              <w:t>Accrued income</w:t>
            </w:r>
          </w:p>
        </w:tc>
        <w:tc>
          <w:tcPr>
            <w:tcW w:w="630" w:type="dxa"/>
          </w:tcPr>
          <w:p w14:paraId="0F5424C7" w14:textId="77777777" w:rsidR="00D42E27" w:rsidRPr="00944BA8" w:rsidRDefault="00D42E27" w:rsidP="00D42E27">
            <w:pPr>
              <w:pStyle w:val="acctfourfigures"/>
              <w:tabs>
                <w:tab w:val="clear" w:pos="765"/>
                <w:tab w:val="decimal" w:pos="731"/>
              </w:tabs>
              <w:spacing w:line="240" w:lineRule="atLeast"/>
              <w:ind w:left="-79" w:right="-79"/>
              <w:jc w:val="center"/>
              <w:rPr>
                <w:i/>
                <w:iCs/>
              </w:rPr>
            </w:pPr>
          </w:p>
        </w:tc>
        <w:tc>
          <w:tcPr>
            <w:tcW w:w="1260" w:type="dxa"/>
          </w:tcPr>
          <w:p w14:paraId="2A13B02D" w14:textId="1B6A767B" w:rsidR="00D42E27" w:rsidRPr="00944BA8" w:rsidRDefault="00D42E27" w:rsidP="00D42E27">
            <w:pPr>
              <w:pStyle w:val="acctfourfigures"/>
              <w:tabs>
                <w:tab w:val="clear" w:pos="765"/>
                <w:tab w:val="decimal" w:pos="1063"/>
              </w:tabs>
              <w:spacing w:line="240" w:lineRule="atLeast"/>
              <w:ind w:right="-80"/>
            </w:pPr>
            <w:r w:rsidRPr="00944BA8">
              <w:t>13,426</w:t>
            </w:r>
          </w:p>
        </w:tc>
        <w:tc>
          <w:tcPr>
            <w:tcW w:w="180" w:type="dxa"/>
          </w:tcPr>
          <w:p w14:paraId="505A6592" w14:textId="77777777" w:rsidR="00D42E27" w:rsidRPr="00944BA8" w:rsidRDefault="00D42E27" w:rsidP="00D42E27">
            <w:pPr>
              <w:pStyle w:val="acctfourfigures"/>
              <w:tabs>
                <w:tab w:val="clear" w:pos="765"/>
                <w:tab w:val="decimal" w:pos="950"/>
              </w:tabs>
              <w:spacing w:line="240" w:lineRule="atLeast"/>
              <w:ind w:right="-80"/>
            </w:pPr>
          </w:p>
        </w:tc>
        <w:tc>
          <w:tcPr>
            <w:tcW w:w="1125" w:type="dxa"/>
          </w:tcPr>
          <w:p w14:paraId="36F766DC" w14:textId="118686A2" w:rsidR="00D42E27" w:rsidRPr="00944BA8" w:rsidRDefault="005C7ADD" w:rsidP="00D42E27">
            <w:pPr>
              <w:tabs>
                <w:tab w:val="decimal" w:pos="950"/>
              </w:tabs>
              <w:spacing w:line="240" w:lineRule="atLeast"/>
              <w:ind w:right="-80"/>
            </w:pPr>
            <w:r>
              <w:t>2</w:t>
            </w:r>
            <w:r w:rsidR="00D42E27" w:rsidRPr="00944BA8">
              <w:t>,</w:t>
            </w:r>
            <w:r>
              <w:t>874</w:t>
            </w:r>
          </w:p>
        </w:tc>
        <w:tc>
          <w:tcPr>
            <w:tcW w:w="180" w:type="dxa"/>
          </w:tcPr>
          <w:p w14:paraId="4C31D113" w14:textId="77777777" w:rsidR="00D42E27" w:rsidRPr="00944BA8" w:rsidRDefault="00D42E27" w:rsidP="00D42E27">
            <w:pPr>
              <w:pStyle w:val="acctfourfigures"/>
              <w:tabs>
                <w:tab w:val="clear" w:pos="765"/>
                <w:tab w:val="decimal" w:pos="950"/>
              </w:tabs>
              <w:spacing w:line="240" w:lineRule="atLeast"/>
              <w:ind w:right="-80"/>
            </w:pPr>
          </w:p>
        </w:tc>
        <w:tc>
          <w:tcPr>
            <w:tcW w:w="1044" w:type="dxa"/>
          </w:tcPr>
          <w:p w14:paraId="2E2EA6DC" w14:textId="649205DC" w:rsidR="00D42E27" w:rsidRPr="00944BA8" w:rsidRDefault="00D42E27" w:rsidP="00D42E27">
            <w:pPr>
              <w:pStyle w:val="acctfourfigures"/>
              <w:tabs>
                <w:tab w:val="clear" w:pos="765"/>
              </w:tabs>
              <w:spacing w:line="240" w:lineRule="atLeast"/>
              <w:ind w:right="-80"/>
              <w:jc w:val="center"/>
            </w:pPr>
            <w:r w:rsidRPr="00944BA8">
              <w:t>-</w:t>
            </w:r>
          </w:p>
        </w:tc>
        <w:tc>
          <w:tcPr>
            <w:tcW w:w="180" w:type="dxa"/>
          </w:tcPr>
          <w:p w14:paraId="4EC42169" w14:textId="77777777" w:rsidR="00D42E27" w:rsidRPr="00944BA8" w:rsidRDefault="00D42E27" w:rsidP="00D42E27">
            <w:pPr>
              <w:pStyle w:val="acctfourfigures"/>
              <w:tabs>
                <w:tab w:val="clear" w:pos="765"/>
                <w:tab w:val="decimal" w:pos="950"/>
              </w:tabs>
              <w:spacing w:line="240" w:lineRule="atLeast"/>
              <w:ind w:right="-80"/>
            </w:pPr>
          </w:p>
        </w:tc>
        <w:tc>
          <w:tcPr>
            <w:tcW w:w="1071" w:type="dxa"/>
          </w:tcPr>
          <w:p w14:paraId="55428AAA" w14:textId="3EFCF3BB" w:rsidR="00D42E27" w:rsidRPr="00944BA8" w:rsidRDefault="00D42E27" w:rsidP="00D42E27">
            <w:pPr>
              <w:pStyle w:val="acctfourfigures"/>
              <w:tabs>
                <w:tab w:val="clear" w:pos="765"/>
              </w:tabs>
              <w:spacing w:line="240" w:lineRule="atLeast"/>
              <w:ind w:right="-78"/>
              <w:jc w:val="center"/>
            </w:pPr>
            <w:r w:rsidRPr="00944BA8">
              <w:t>-</w:t>
            </w:r>
          </w:p>
        </w:tc>
      </w:tr>
      <w:tr w:rsidR="00D42E27" w:rsidRPr="00944BA8" w14:paraId="501A25DD" w14:textId="77777777" w:rsidTr="00FD47DB">
        <w:trPr>
          <w:cantSplit/>
        </w:trPr>
        <w:tc>
          <w:tcPr>
            <w:tcW w:w="3564" w:type="dxa"/>
          </w:tcPr>
          <w:p w14:paraId="5FB128F0" w14:textId="77777777" w:rsidR="00D42E27" w:rsidRPr="00944BA8" w:rsidRDefault="00D42E27" w:rsidP="00D42E27">
            <w:pPr>
              <w:spacing w:line="240" w:lineRule="atLeast"/>
            </w:pPr>
            <w:r w:rsidRPr="00944BA8">
              <w:t>Advance payment</w:t>
            </w:r>
          </w:p>
        </w:tc>
        <w:tc>
          <w:tcPr>
            <w:tcW w:w="630" w:type="dxa"/>
          </w:tcPr>
          <w:p w14:paraId="2A7C5D26" w14:textId="77777777" w:rsidR="00D42E27" w:rsidRPr="00944BA8" w:rsidRDefault="00D42E27" w:rsidP="00D42E27">
            <w:pPr>
              <w:pStyle w:val="acctfourfigures"/>
              <w:tabs>
                <w:tab w:val="clear" w:pos="765"/>
                <w:tab w:val="decimal" w:pos="731"/>
              </w:tabs>
              <w:spacing w:line="240" w:lineRule="atLeast"/>
              <w:ind w:left="-79" w:right="-79"/>
              <w:jc w:val="center"/>
              <w:rPr>
                <w:i/>
                <w:iCs/>
              </w:rPr>
            </w:pPr>
          </w:p>
        </w:tc>
        <w:tc>
          <w:tcPr>
            <w:tcW w:w="1260" w:type="dxa"/>
          </w:tcPr>
          <w:p w14:paraId="000E4C1B" w14:textId="11233C93" w:rsidR="00D42E27" w:rsidRPr="00944BA8" w:rsidRDefault="00D42E27" w:rsidP="00D42E27">
            <w:pPr>
              <w:pStyle w:val="acctfourfigures"/>
              <w:tabs>
                <w:tab w:val="clear" w:pos="765"/>
                <w:tab w:val="decimal" w:pos="1063"/>
              </w:tabs>
              <w:spacing w:line="240" w:lineRule="atLeast"/>
              <w:ind w:right="-80"/>
            </w:pPr>
            <w:r w:rsidRPr="00944BA8">
              <w:t>3,</w:t>
            </w:r>
            <w:r w:rsidR="00B65194" w:rsidRPr="00944BA8">
              <w:t>553</w:t>
            </w:r>
          </w:p>
        </w:tc>
        <w:tc>
          <w:tcPr>
            <w:tcW w:w="180" w:type="dxa"/>
          </w:tcPr>
          <w:p w14:paraId="3F8A5E5B" w14:textId="77777777" w:rsidR="00D42E27" w:rsidRPr="00944BA8" w:rsidRDefault="00D42E27" w:rsidP="00D42E27">
            <w:pPr>
              <w:pStyle w:val="acctfourfigures"/>
              <w:tabs>
                <w:tab w:val="clear" w:pos="765"/>
                <w:tab w:val="decimal" w:pos="950"/>
              </w:tabs>
              <w:spacing w:line="240" w:lineRule="atLeast"/>
              <w:ind w:right="-80"/>
            </w:pPr>
          </w:p>
        </w:tc>
        <w:tc>
          <w:tcPr>
            <w:tcW w:w="1125" w:type="dxa"/>
          </w:tcPr>
          <w:p w14:paraId="3A52ABE4" w14:textId="58F31361" w:rsidR="00D42E27" w:rsidRPr="00944BA8" w:rsidRDefault="00D42E27" w:rsidP="00D42E27">
            <w:pPr>
              <w:tabs>
                <w:tab w:val="decimal" w:pos="950"/>
              </w:tabs>
              <w:spacing w:line="240" w:lineRule="atLeast"/>
              <w:ind w:right="-80"/>
            </w:pPr>
            <w:r w:rsidRPr="00944BA8">
              <w:t>2</w:t>
            </w:r>
            <w:r w:rsidR="005C7ADD">
              <w:t>2</w:t>
            </w:r>
            <w:r w:rsidRPr="00944BA8">
              <w:t>,</w:t>
            </w:r>
            <w:r w:rsidR="005C7ADD">
              <w:t>722</w:t>
            </w:r>
          </w:p>
        </w:tc>
        <w:tc>
          <w:tcPr>
            <w:tcW w:w="180" w:type="dxa"/>
          </w:tcPr>
          <w:p w14:paraId="10992159" w14:textId="77777777" w:rsidR="00D42E27" w:rsidRPr="00944BA8" w:rsidRDefault="00D42E27" w:rsidP="00D42E27">
            <w:pPr>
              <w:pStyle w:val="acctfourfigures"/>
              <w:tabs>
                <w:tab w:val="clear" w:pos="765"/>
                <w:tab w:val="decimal" w:pos="950"/>
              </w:tabs>
              <w:spacing w:line="240" w:lineRule="atLeast"/>
              <w:ind w:right="-80"/>
            </w:pPr>
          </w:p>
        </w:tc>
        <w:tc>
          <w:tcPr>
            <w:tcW w:w="1044" w:type="dxa"/>
          </w:tcPr>
          <w:p w14:paraId="5DA10CCD" w14:textId="50F7C454" w:rsidR="00D42E27" w:rsidRPr="00944BA8" w:rsidRDefault="00D42E27" w:rsidP="00D42E27">
            <w:pPr>
              <w:pStyle w:val="acctfourfigures"/>
              <w:tabs>
                <w:tab w:val="clear" w:pos="765"/>
              </w:tabs>
              <w:spacing w:line="240" w:lineRule="atLeast"/>
              <w:ind w:right="-80"/>
              <w:jc w:val="center"/>
            </w:pPr>
            <w:r w:rsidRPr="00944BA8">
              <w:t>-</w:t>
            </w:r>
          </w:p>
        </w:tc>
        <w:tc>
          <w:tcPr>
            <w:tcW w:w="180" w:type="dxa"/>
          </w:tcPr>
          <w:p w14:paraId="0674FA87" w14:textId="77777777" w:rsidR="00D42E27" w:rsidRPr="00944BA8" w:rsidRDefault="00D42E27" w:rsidP="00D42E27">
            <w:pPr>
              <w:pStyle w:val="acctfourfigures"/>
              <w:tabs>
                <w:tab w:val="clear" w:pos="765"/>
                <w:tab w:val="decimal" w:pos="950"/>
              </w:tabs>
              <w:spacing w:line="240" w:lineRule="atLeast"/>
              <w:ind w:right="-80"/>
            </w:pPr>
          </w:p>
        </w:tc>
        <w:tc>
          <w:tcPr>
            <w:tcW w:w="1071" w:type="dxa"/>
          </w:tcPr>
          <w:p w14:paraId="50BBCFA7" w14:textId="0C7429E7" w:rsidR="00D42E27" w:rsidRPr="00944BA8" w:rsidRDefault="00D42E27" w:rsidP="00D42E27">
            <w:pPr>
              <w:pStyle w:val="acctfourfigures"/>
              <w:tabs>
                <w:tab w:val="clear" w:pos="765"/>
                <w:tab w:val="decimal" w:pos="864"/>
              </w:tabs>
              <w:spacing w:line="240" w:lineRule="atLeast"/>
              <w:ind w:right="-80"/>
            </w:pPr>
            <w:r w:rsidRPr="00944BA8">
              <w:t>318</w:t>
            </w:r>
          </w:p>
        </w:tc>
      </w:tr>
      <w:tr w:rsidR="00EC1C22" w:rsidRPr="00944BA8" w14:paraId="7F2DDFA8" w14:textId="77777777" w:rsidTr="00FD47DB">
        <w:trPr>
          <w:cantSplit/>
        </w:trPr>
        <w:tc>
          <w:tcPr>
            <w:tcW w:w="3564" w:type="dxa"/>
          </w:tcPr>
          <w:p w14:paraId="162B7437" w14:textId="77777777" w:rsidR="00EC1C22" w:rsidRPr="00944BA8" w:rsidRDefault="00EC1C22" w:rsidP="00EC1C22">
            <w:pPr>
              <w:spacing w:line="240" w:lineRule="atLeast"/>
              <w:ind w:left="281" w:hanging="281"/>
              <w:rPr>
                <w:rFonts w:cstheme="minorBidi"/>
                <w:cs/>
                <w:lang w:bidi="th-TH"/>
              </w:rPr>
            </w:pPr>
            <w:r w:rsidRPr="00944BA8">
              <w:t>Others</w:t>
            </w:r>
          </w:p>
        </w:tc>
        <w:tc>
          <w:tcPr>
            <w:tcW w:w="630" w:type="dxa"/>
          </w:tcPr>
          <w:p w14:paraId="1C162F29" w14:textId="77777777" w:rsidR="00EC1C22" w:rsidRPr="00944BA8" w:rsidRDefault="00EC1C22" w:rsidP="00EC1C22">
            <w:pPr>
              <w:pStyle w:val="acctfourfigures"/>
              <w:tabs>
                <w:tab w:val="clear" w:pos="765"/>
                <w:tab w:val="decimal" w:pos="731"/>
              </w:tabs>
              <w:spacing w:line="240" w:lineRule="atLeast"/>
              <w:ind w:left="-79" w:right="-79"/>
              <w:jc w:val="center"/>
              <w:rPr>
                <w:i/>
                <w:iCs/>
              </w:rPr>
            </w:pPr>
          </w:p>
        </w:tc>
        <w:tc>
          <w:tcPr>
            <w:tcW w:w="1260" w:type="dxa"/>
            <w:tcBorders>
              <w:bottom w:val="single" w:sz="4" w:space="0" w:color="auto"/>
            </w:tcBorders>
          </w:tcPr>
          <w:p w14:paraId="1A1BEED2" w14:textId="7E3C9F2F" w:rsidR="00EC1C22" w:rsidRPr="00944BA8" w:rsidRDefault="00A703B6" w:rsidP="00EC1C22">
            <w:pPr>
              <w:pStyle w:val="acctfourfigures"/>
              <w:tabs>
                <w:tab w:val="clear" w:pos="765"/>
                <w:tab w:val="decimal" w:pos="1063"/>
              </w:tabs>
              <w:spacing w:line="240" w:lineRule="atLeast"/>
              <w:ind w:right="-80"/>
              <w:rPr>
                <w:rFonts w:cs="Angsana New"/>
                <w:lang w:val="en-US" w:bidi="th-TH"/>
              </w:rPr>
            </w:pPr>
            <w:r w:rsidRPr="00944BA8">
              <w:rPr>
                <w:rFonts w:cs="Angsana New"/>
                <w:lang w:val="en-US" w:bidi="th-TH"/>
              </w:rPr>
              <w:t>69,496</w:t>
            </w:r>
          </w:p>
        </w:tc>
        <w:tc>
          <w:tcPr>
            <w:tcW w:w="180" w:type="dxa"/>
          </w:tcPr>
          <w:p w14:paraId="3CA5A73C" w14:textId="77777777" w:rsidR="00EC1C22" w:rsidRPr="00944BA8" w:rsidRDefault="00EC1C22" w:rsidP="00EC1C22">
            <w:pPr>
              <w:pStyle w:val="acctfourfigures"/>
              <w:tabs>
                <w:tab w:val="clear" w:pos="765"/>
                <w:tab w:val="decimal" w:pos="950"/>
              </w:tabs>
              <w:spacing w:line="240" w:lineRule="atLeast"/>
              <w:ind w:right="-80"/>
            </w:pPr>
          </w:p>
        </w:tc>
        <w:tc>
          <w:tcPr>
            <w:tcW w:w="1125" w:type="dxa"/>
            <w:tcBorders>
              <w:bottom w:val="single" w:sz="4" w:space="0" w:color="auto"/>
            </w:tcBorders>
          </w:tcPr>
          <w:p w14:paraId="3A0D846F" w14:textId="59A2E793" w:rsidR="00EC1C22" w:rsidRPr="00944BA8" w:rsidRDefault="00EC1C22" w:rsidP="00EC1C22">
            <w:pPr>
              <w:pStyle w:val="acctfourfigures"/>
              <w:tabs>
                <w:tab w:val="clear" w:pos="765"/>
                <w:tab w:val="decimal" w:pos="950"/>
              </w:tabs>
              <w:spacing w:line="240" w:lineRule="atLeast"/>
              <w:ind w:right="-80"/>
            </w:pPr>
            <w:r w:rsidRPr="00944BA8">
              <w:t>11</w:t>
            </w:r>
            <w:r w:rsidR="005C7ADD">
              <w:t>2</w:t>
            </w:r>
            <w:r w:rsidRPr="00944BA8">
              <w:t>,</w:t>
            </w:r>
            <w:r w:rsidR="005C7ADD">
              <w:t>134</w:t>
            </w:r>
          </w:p>
        </w:tc>
        <w:tc>
          <w:tcPr>
            <w:tcW w:w="180" w:type="dxa"/>
          </w:tcPr>
          <w:p w14:paraId="339E75C9" w14:textId="77777777" w:rsidR="00EC1C22" w:rsidRPr="00944BA8" w:rsidRDefault="00EC1C22" w:rsidP="00EC1C22">
            <w:pPr>
              <w:pStyle w:val="acctfourfigures"/>
              <w:tabs>
                <w:tab w:val="clear" w:pos="765"/>
                <w:tab w:val="decimal" w:pos="950"/>
              </w:tabs>
              <w:spacing w:line="240" w:lineRule="atLeast"/>
              <w:ind w:right="-80"/>
            </w:pPr>
          </w:p>
        </w:tc>
        <w:tc>
          <w:tcPr>
            <w:tcW w:w="1044" w:type="dxa"/>
            <w:tcBorders>
              <w:bottom w:val="single" w:sz="4" w:space="0" w:color="auto"/>
            </w:tcBorders>
          </w:tcPr>
          <w:p w14:paraId="6119633B" w14:textId="46EF7D48" w:rsidR="00EC1C22" w:rsidRPr="00944BA8" w:rsidRDefault="00D42E27" w:rsidP="00EC1C22">
            <w:pPr>
              <w:pStyle w:val="acctfourfigures"/>
              <w:tabs>
                <w:tab w:val="clear" w:pos="765"/>
                <w:tab w:val="decimal" w:pos="843"/>
              </w:tabs>
              <w:spacing w:line="240" w:lineRule="atLeast"/>
              <w:ind w:right="-80"/>
            </w:pPr>
            <w:r w:rsidRPr="00944BA8">
              <w:t>92</w:t>
            </w:r>
          </w:p>
        </w:tc>
        <w:tc>
          <w:tcPr>
            <w:tcW w:w="180" w:type="dxa"/>
          </w:tcPr>
          <w:p w14:paraId="2600A5A7" w14:textId="77777777" w:rsidR="00EC1C22" w:rsidRPr="00944BA8" w:rsidRDefault="00EC1C22" w:rsidP="00EC1C22">
            <w:pPr>
              <w:pStyle w:val="acctfourfigures"/>
              <w:tabs>
                <w:tab w:val="clear" w:pos="765"/>
                <w:tab w:val="decimal" w:pos="950"/>
              </w:tabs>
              <w:spacing w:line="240" w:lineRule="atLeast"/>
              <w:ind w:right="-80"/>
            </w:pPr>
          </w:p>
        </w:tc>
        <w:tc>
          <w:tcPr>
            <w:tcW w:w="1071" w:type="dxa"/>
            <w:tcBorders>
              <w:bottom w:val="single" w:sz="4" w:space="0" w:color="auto"/>
            </w:tcBorders>
          </w:tcPr>
          <w:p w14:paraId="01DFBBA2" w14:textId="232482D9" w:rsidR="00EC1C22" w:rsidRPr="00944BA8" w:rsidRDefault="00EC1C22" w:rsidP="00EC1C22">
            <w:pPr>
              <w:pStyle w:val="acctfourfigures"/>
              <w:tabs>
                <w:tab w:val="clear" w:pos="765"/>
                <w:tab w:val="decimal" w:pos="864"/>
              </w:tabs>
              <w:spacing w:line="240" w:lineRule="atLeast"/>
              <w:ind w:right="-80"/>
            </w:pPr>
            <w:r w:rsidRPr="00944BA8">
              <w:t>441</w:t>
            </w:r>
          </w:p>
        </w:tc>
      </w:tr>
      <w:tr w:rsidR="00EC1C22" w:rsidRPr="00944BA8" w14:paraId="03E74837" w14:textId="77777777" w:rsidTr="00FD47DB">
        <w:trPr>
          <w:cantSplit/>
        </w:trPr>
        <w:tc>
          <w:tcPr>
            <w:tcW w:w="3564" w:type="dxa"/>
          </w:tcPr>
          <w:p w14:paraId="1DEA3DE0" w14:textId="77777777" w:rsidR="00EC1C22" w:rsidRPr="00944BA8" w:rsidRDefault="00EC1C22" w:rsidP="00EC1C22">
            <w:pPr>
              <w:spacing w:line="240" w:lineRule="atLeast"/>
            </w:pPr>
          </w:p>
        </w:tc>
        <w:tc>
          <w:tcPr>
            <w:tcW w:w="630" w:type="dxa"/>
          </w:tcPr>
          <w:p w14:paraId="3E547EEF" w14:textId="77777777" w:rsidR="00EC1C22" w:rsidRPr="00944BA8" w:rsidRDefault="00EC1C22" w:rsidP="00EC1C22">
            <w:pPr>
              <w:pStyle w:val="acctfourfigures"/>
              <w:tabs>
                <w:tab w:val="clear" w:pos="765"/>
                <w:tab w:val="decimal" w:pos="731"/>
              </w:tabs>
              <w:spacing w:line="240" w:lineRule="atLeast"/>
              <w:ind w:left="-79" w:right="-79"/>
              <w:jc w:val="center"/>
              <w:rPr>
                <w:i/>
                <w:iCs/>
              </w:rPr>
            </w:pPr>
          </w:p>
        </w:tc>
        <w:tc>
          <w:tcPr>
            <w:tcW w:w="1260" w:type="dxa"/>
            <w:tcBorders>
              <w:bottom w:val="single" w:sz="4" w:space="0" w:color="auto"/>
            </w:tcBorders>
          </w:tcPr>
          <w:p w14:paraId="4A967861" w14:textId="5031946F" w:rsidR="00EC1C22" w:rsidRPr="00944BA8" w:rsidRDefault="00CF677B" w:rsidP="00EC1C22">
            <w:pPr>
              <w:pStyle w:val="acctfourfigures"/>
              <w:tabs>
                <w:tab w:val="clear" w:pos="765"/>
                <w:tab w:val="decimal" w:pos="1063"/>
              </w:tabs>
              <w:spacing w:line="240" w:lineRule="atLeast"/>
              <w:ind w:right="-80"/>
              <w:rPr>
                <w:b/>
                <w:bCs/>
                <w:szCs w:val="22"/>
              </w:rPr>
            </w:pPr>
            <w:r w:rsidRPr="00944BA8">
              <w:rPr>
                <w:b/>
                <w:bCs/>
                <w:szCs w:val="22"/>
              </w:rPr>
              <w:t>1</w:t>
            </w:r>
            <w:r w:rsidR="00A703B6" w:rsidRPr="00944BA8">
              <w:rPr>
                <w:b/>
                <w:bCs/>
                <w:szCs w:val="22"/>
              </w:rPr>
              <w:t>85</w:t>
            </w:r>
            <w:r w:rsidRPr="00944BA8">
              <w:rPr>
                <w:b/>
                <w:bCs/>
                <w:szCs w:val="22"/>
              </w:rPr>
              <w:t>,</w:t>
            </w:r>
            <w:r w:rsidR="00A703B6" w:rsidRPr="00944BA8">
              <w:rPr>
                <w:b/>
                <w:bCs/>
                <w:szCs w:val="22"/>
              </w:rPr>
              <w:t>773</w:t>
            </w:r>
          </w:p>
        </w:tc>
        <w:tc>
          <w:tcPr>
            <w:tcW w:w="180" w:type="dxa"/>
          </w:tcPr>
          <w:p w14:paraId="09950E1D" w14:textId="77777777" w:rsidR="00EC1C22" w:rsidRPr="00944BA8" w:rsidRDefault="00EC1C22" w:rsidP="00EC1C22">
            <w:pPr>
              <w:pStyle w:val="acctfourfigures"/>
              <w:tabs>
                <w:tab w:val="clear" w:pos="765"/>
                <w:tab w:val="decimal" w:pos="950"/>
              </w:tabs>
              <w:spacing w:line="240" w:lineRule="atLeast"/>
              <w:ind w:right="-80"/>
              <w:rPr>
                <w:b/>
                <w:bCs/>
              </w:rPr>
            </w:pPr>
          </w:p>
        </w:tc>
        <w:tc>
          <w:tcPr>
            <w:tcW w:w="1125" w:type="dxa"/>
            <w:tcBorders>
              <w:bottom w:val="single" w:sz="4" w:space="0" w:color="auto"/>
            </w:tcBorders>
          </w:tcPr>
          <w:p w14:paraId="364B1F17" w14:textId="684330A9" w:rsidR="00EC1C22" w:rsidRPr="00944BA8" w:rsidRDefault="00EC1C22" w:rsidP="00EC1C22">
            <w:pPr>
              <w:pStyle w:val="acctfourfigures"/>
              <w:tabs>
                <w:tab w:val="clear" w:pos="765"/>
                <w:tab w:val="decimal" w:pos="950"/>
              </w:tabs>
              <w:spacing w:line="240" w:lineRule="atLeast"/>
              <w:ind w:right="-80"/>
              <w:rPr>
                <w:b/>
                <w:bCs/>
              </w:rPr>
            </w:pPr>
            <w:r w:rsidRPr="00944BA8">
              <w:rPr>
                <w:b/>
                <w:bCs/>
              </w:rPr>
              <w:t>30</w:t>
            </w:r>
            <w:r w:rsidR="005C7ADD">
              <w:rPr>
                <w:b/>
                <w:bCs/>
              </w:rPr>
              <w:t>8</w:t>
            </w:r>
            <w:r w:rsidRPr="00944BA8">
              <w:rPr>
                <w:b/>
                <w:bCs/>
              </w:rPr>
              <w:t>,</w:t>
            </w:r>
            <w:r w:rsidR="005C7ADD">
              <w:rPr>
                <w:b/>
                <w:bCs/>
              </w:rPr>
              <w:t>220</w:t>
            </w:r>
          </w:p>
        </w:tc>
        <w:tc>
          <w:tcPr>
            <w:tcW w:w="180" w:type="dxa"/>
          </w:tcPr>
          <w:p w14:paraId="7AF483CD" w14:textId="77777777" w:rsidR="00EC1C22" w:rsidRPr="00944BA8" w:rsidRDefault="00EC1C22" w:rsidP="00EC1C22">
            <w:pPr>
              <w:pStyle w:val="acctfourfigures"/>
              <w:tabs>
                <w:tab w:val="clear" w:pos="765"/>
                <w:tab w:val="decimal" w:pos="950"/>
              </w:tabs>
              <w:spacing w:line="240" w:lineRule="atLeast"/>
              <w:ind w:right="-80"/>
              <w:rPr>
                <w:b/>
                <w:bCs/>
              </w:rPr>
            </w:pPr>
          </w:p>
        </w:tc>
        <w:tc>
          <w:tcPr>
            <w:tcW w:w="1044" w:type="dxa"/>
            <w:tcBorders>
              <w:bottom w:val="single" w:sz="4" w:space="0" w:color="auto"/>
            </w:tcBorders>
          </w:tcPr>
          <w:p w14:paraId="1171567F" w14:textId="2B871841" w:rsidR="00EC1C22" w:rsidRPr="00944BA8" w:rsidRDefault="00D42E27" w:rsidP="00EC1C22">
            <w:pPr>
              <w:pStyle w:val="acctfourfigures"/>
              <w:tabs>
                <w:tab w:val="clear" w:pos="765"/>
                <w:tab w:val="decimal" w:pos="843"/>
              </w:tabs>
              <w:spacing w:line="240" w:lineRule="atLeast"/>
              <w:ind w:right="-80"/>
              <w:rPr>
                <w:b/>
                <w:bCs/>
              </w:rPr>
            </w:pPr>
            <w:r w:rsidRPr="00944BA8">
              <w:rPr>
                <w:b/>
                <w:bCs/>
              </w:rPr>
              <w:t>3,0</w:t>
            </w:r>
            <w:r w:rsidR="002F60B1" w:rsidRPr="00944BA8">
              <w:rPr>
                <w:b/>
                <w:bCs/>
              </w:rPr>
              <w:t>76</w:t>
            </w:r>
          </w:p>
        </w:tc>
        <w:tc>
          <w:tcPr>
            <w:tcW w:w="180" w:type="dxa"/>
          </w:tcPr>
          <w:p w14:paraId="441005E7" w14:textId="77777777" w:rsidR="00EC1C22" w:rsidRPr="00944BA8" w:rsidRDefault="00EC1C22" w:rsidP="00EC1C22">
            <w:pPr>
              <w:pStyle w:val="acctfourfigures"/>
              <w:tabs>
                <w:tab w:val="clear" w:pos="765"/>
                <w:tab w:val="decimal" w:pos="950"/>
              </w:tabs>
              <w:spacing w:line="240" w:lineRule="atLeast"/>
              <w:ind w:right="-80"/>
              <w:rPr>
                <w:b/>
                <w:bCs/>
              </w:rPr>
            </w:pPr>
          </w:p>
        </w:tc>
        <w:tc>
          <w:tcPr>
            <w:tcW w:w="1071" w:type="dxa"/>
            <w:tcBorders>
              <w:bottom w:val="single" w:sz="4" w:space="0" w:color="auto"/>
            </w:tcBorders>
          </w:tcPr>
          <w:p w14:paraId="35BF3880" w14:textId="3B09CBE8" w:rsidR="00EC1C22" w:rsidRPr="00944BA8" w:rsidRDefault="00EC1C22" w:rsidP="00EC1C22">
            <w:pPr>
              <w:pStyle w:val="acctfourfigures"/>
              <w:tabs>
                <w:tab w:val="clear" w:pos="765"/>
                <w:tab w:val="decimal" w:pos="864"/>
              </w:tabs>
              <w:spacing w:line="240" w:lineRule="atLeast"/>
              <w:ind w:right="-80"/>
              <w:rPr>
                <w:b/>
                <w:bCs/>
              </w:rPr>
            </w:pPr>
            <w:r w:rsidRPr="00944BA8">
              <w:rPr>
                <w:b/>
                <w:bCs/>
              </w:rPr>
              <w:t>1,333</w:t>
            </w:r>
          </w:p>
        </w:tc>
      </w:tr>
      <w:tr w:rsidR="00EC1C22" w:rsidRPr="00944BA8" w14:paraId="26918D32" w14:textId="77777777" w:rsidTr="00FD47DB">
        <w:trPr>
          <w:cantSplit/>
        </w:trPr>
        <w:tc>
          <w:tcPr>
            <w:tcW w:w="3564" w:type="dxa"/>
          </w:tcPr>
          <w:p w14:paraId="5ACA24EB" w14:textId="77777777" w:rsidR="00EC1C22" w:rsidRPr="00944BA8" w:rsidRDefault="00EC1C22" w:rsidP="00EC1C22">
            <w:pPr>
              <w:spacing w:line="240" w:lineRule="atLeast"/>
            </w:pPr>
            <w:r w:rsidRPr="00944BA8">
              <w:rPr>
                <w:b/>
                <w:bCs/>
              </w:rPr>
              <w:t>Total</w:t>
            </w:r>
          </w:p>
        </w:tc>
        <w:tc>
          <w:tcPr>
            <w:tcW w:w="630" w:type="dxa"/>
          </w:tcPr>
          <w:p w14:paraId="17F73B64" w14:textId="77777777" w:rsidR="00EC1C22" w:rsidRPr="00944BA8" w:rsidRDefault="00EC1C22" w:rsidP="00EC1C22">
            <w:pPr>
              <w:pStyle w:val="acctfourfigures"/>
              <w:tabs>
                <w:tab w:val="clear" w:pos="765"/>
                <w:tab w:val="decimal" w:pos="731"/>
              </w:tabs>
              <w:spacing w:line="240" w:lineRule="atLeast"/>
              <w:ind w:left="-79" w:right="-79"/>
              <w:jc w:val="center"/>
              <w:rPr>
                <w:i/>
                <w:iCs/>
              </w:rPr>
            </w:pPr>
          </w:p>
        </w:tc>
        <w:tc>
          <w:tcPr>
            <w:tcW w:w="1260" w:type="dxa"/>
          </w:tcPr>
          <w:p w14:paraId="02AE3403" w14:textId="34986FF3" w:rsidR="00EC1C22" w:rsidRPr="00944BA8" w:rsidRDefault="00CF677B" w:rsidP="00EC1C22">
            <w:pPr>
              <w:pStyle w:val="acctfourfigures"/>
              <w:tabs>
                <w:tab w:val="clear" w:pos="765"/>
                <w:tab w:val="decimal" w:pos="1063"/>
              </w:tabs>
              <w:spacing w:line="240" w:lineRule="atLeast"/>
              <w:ind w:right="-80"/>
              <w:rPr>
                <w:b/>
                <w:bCs/>
                <w:szCs w:val="22"/>
              </w:rPr>
            </w:pPr>
            <w:r w:rsidRPr="00944BA8">
              <w:rPr>
                <w:b/>
                <w:bCs/>
                <w:szCs w:val="22"/>
              </w:rPr>
              <w:t>32</w:t>
            </w:r>
            <w:r w:rsidR="00A703B6" w:rsidRPr="00944BA8">
              <w:rPr>
                <w:b/>
                <w:bCs/>
                <w:szCs w:val="22"/>
              </w:rPr>
              <w:t>0</w:t>
            </w:r>
            <w:r w:rsidRPr="00944BA8">
              <w:rPr>
                <w:b/>
                <w:bCs/>
                <w:szCs w:val="22"/>
              </w:rPr>
              <w:t>,</w:t>
            </w:r>
            <w:r w:rsidR="00A703B6" w:rsidRPr="00944BA8">
              <w:rPr>
                <w:b/>
                <w:bCs/>
                <w:szCs w:val="22"/>
              </w:rPr>
              <w:t>681</w:t>
            </w:r>
          </w:p>
        </w:tc>
        <w:tc>
          <w:tcPr>
            <w:tcW w:w="180" w:type="dxa"/>
          </w:tcPr>
          <w:p w14:paraId="700E11E8" w14:textId="77777777" w:rsidR="00EC1C22" w:rsidRPr="00944BA8" w:rsidRDefault="00EC1C22" w:rsidP="00EC1C22">
            <w:pPr>
              <w:pStyle w:val="acctfourfigures"/>
              <w:tabs>
                <w:tab w:val="clear" w:pos="765"/>
                <w:tab w:val="decimal" w:pos="950"/>
              </w:tabs>
              <w:spacing w:line="240" w:lineRule="atLeast"/>
              <w:ind w:right="-80"/>
              <w:rPr>
                <w:b/>
                <w:bCs/>
              </w:rPr>
            </w:pPr>
          </w:p>
        </w:tc>
        <w:tc>
          <w:tcPr>
            <w:tcW w:w="1125" w:type="dxa"/>
          </w:tcPr>
          <w:p w14:paraId="66D1E1AD" w14:textId="03F27709" w:rsidR="00EC1C22" w:rsidRPr="00944BA8" w:rsidRDefault="00EC1C22" w:rsidP="00EC1C22">
            <w:pPr>
              <w:pStyle w:val="acctfourfigures"/>
              <w:tabs>
                <w:tab w:val="clear" w:pos="765"/>
                <w:tab w:val="decimal" w:pos="950"/>
              </w:tabs>
              <w:spacing w:line="240" w:lineRule="atLeast"/>
              <w:ind w:right="-80"/>
              <w:rPr>
                <w:b/>
                <w:bCs/>
              </w:rPr>
            </w:pPr>
            <w:r w:rsidRPr="00944BA8">
              <w:rPr>
                <w:b/>
                <w:bCs/>
              </w:rPr>
              <w:t>861,1</w:t>
            </w:r>
            <w:r w:rsidR="005C7ADD">
              <w:rPr>
                <w:b/>
                <w:bCs/>
              </w:rPr>
              <w:t>84</w:t>
            </w:r>
          </w:p>
        </w:tc>
        <w:tc>
          <w:tcPr>
            <w:tcW w:w="180" w:type="dxa"/>
          </w:tcPr>
          <w:p w14:paraId="1CCB8616" w14:textId="77777777" w:rsidR="00EC1C22" w:rsidRPr="00944BA8" w:rsidRDefault="00EC1C22" w:rsidP="00EC1C22">
            <w:pPr>
              <w:pStyle w:val="acctfourfigures"/>
              <w:tabs>
                <w:tab w:val="clear" w:pos="765"/>
                <w:tab w:val="decimal" w:pos="950"/>
              </w:tabs>
              <w:spacing w:line="240" w:lineRule="atLeast"/>
              <w:ind w:right="-80"/>
              <w:rPr>
                <w:b/>
                <w:bCs/>
              </w:rPr>
            </w:pPr>
          </w:p>
        </w:tc>
        <w:tc>
          <w:tcPr>
            <w:tcW w:w="1044" w:type="dxa"/>
          </w:tcPr>
          <w:p w14:paraId="46E3C479" w14:textId="57D55243" w:rsidR="00EC1C22" w:rsidRPr="00944BA8" w:rsidRDefault="002F60B1" w:rsidP="00EC1C22">
            <w:pPr>
              <w:pStyle w:val="acctfourfigures"/>
              <w:tabs>
                <w:tab w:val="clear" w:pos="765"/>
                <w:tab w:val="decimal" w:pos="843"/>
              </w:tabs>
              <w:spacing w:line="240" w:lineRule="atLeast"/>
              <w:ind w:right="-80"/>
              <w:rPr>
                <w:b/>
                <w:bCs/>
              </w:rPr>
            </w:pPr>
            <w:r w:rsidRPr="00944BA8">
              <w:rPr>
                <w:b/>
                <w:bCs/>
              </w:rPr>
              <w:t>435,594</w:t>
            </w:r>
          </w:p>
        </w:tc>
        <w:tc>
          <w:tcPr>
            <w:tcW w:w="180" w:type="dxa"/>
          </w:tcPr>
          <w:p w14:paraId="2AF51E90" w14:textId="77777777" w:rsidR="00EC1C22" w:rsidRPr="00944BA8" w:rsidRDefault="00EC1C22" w:rsidP="00EC1C22">
            <w:pPr>
              <w:pStyle w:val="acctfourfigures"/>
              <w:tabs>
                <w:tab w:val="clear" w:pos="765"/>
                <w:tab w:val="decimal" w:pos="950"/>
              </w:tabs>
              <w:spacing w:line="240" w:lineRule="atLeast"/>
              <w:ind w:right="-80"/>
              <w:rPr>
                <w:b/>
                <w:bCs/>
              </w:rPr>
            </w:pPr>
          </w:p>
        </w:tc>
        <w:tc>
          <w:tcPr>
            <w:tcW w:w="1071" w:type="dxa"/>
          </w:tcPr>
          <w:p w14:paraId="18A25487" w14:textId="152DD949" w:rsidR="00EC1C22" w:rsidRPr="00944BA8" w:rsidRDefault="00EC1C22" w:rsidP="00EC1C22">
            <w:pPr>
              <w:pStyle w:val="acctfourfigures"/>
              <w:tabs>
                <w:tab w:val="clear" w:pos="765"/>
                <w:tab w:val="decimal" w:pos="864"/>
              </w:tabs>
              <w:spacing w:line="240" w:lineRule="atLeast"/>
              <w:ind w:left="-57" w:right="-80"/>
              <w:rPr>
                <w:b/>
                <w:bCs/>
              </w:rPr>
            </w:pPr>
            <w:r w:rsidRPr="00944BA8">
              <w:rPr>
                <w:b/>
                <w:bCs/>
              </w:rPr>
              <w:t>367,028</w:t>
            </w:r>
          </w:p>
        </w:tc>
      </w:tr>
      <w:tr w:rsidR="007012EE" w:rsidRPr="00944BA8" w14:paraId="1BC58B7C" w14:textId="77777777" w:rsidTr="00FD47DB">
        <w:trPr>
          <w:cantSplit/>
        </w:trPr>
        <w:tc>
          <w:tcPr>
            <w:tcW w:w="3564" w:type="dxa"/>
          </w:tcPr>
          <w:p w14:paraId="38E27BF3" w14:textId="77777777" w:rsidR="007012EE" w:rsidRPr="00944BA8" w:rsidRDefault="007012EE" w:rsidP="007012EE">
            <w:pPr>
              <w:spacing w:line="240" w:lineRule="atLeast"/>
              <w:rPr>
                <w:b/>
                <w:bCs/>
              </w:rPr>
            </w:pPr>
            <w:r w:rsidRPr="00944BA8">
              <w:rPr>
                <w:i/>
                <w:iCs/>
                <w:szCs w:val="22"/>
              </w:rPr>
              <w:t>Less</w:t>
            </w:r>
            <w:r w:rsidRPr="00944BA8">
              <w:rPr>
                <w:szCs w:val="22"/>
              </w:rPr>
              <w:t xml:space="preserve"> allowance for doubtful accounts</w:t>
            </w:r>
          </w:p>
        </w:tc>
        <w:tc>
          <w:tcPr>
            <w:tcW w:w="630" w:type="dxa"/>
          </w:tcPr>
          <w:p w14:paraId="63B9E960" w14:textId="77777777" w:rsidR="007012EE" w:rsidRPr="00944BA8" w:rsidRDefault="007012EE" w:rsidP="007012EE">
            <w:pPr>
              <w:spacing w:line="240" w:lineRule="atLeast"/>
            </w:pPr>
          </w:p>
        </w:tc>
        <w:tc>
          <w:tcPr>
            <w:tcW w:w="1260" w:type="dxa"/>
            <w:tcBorders>
              <w:bottom w:val="single" w:sz="4" w:space="0" w:color="auto"/>
            </w:tcBorders>
          </w:tcPr>
          <w:p w14:paraId="6E3AE861" w14:textId="7277AE27" w:rsidR="007012EE" w:rsidRPr="00944BA8" w:rsidRDefault="007012EE" w:rsidP="007012EE">
            <w:pPr>
              <w:tabs>
                <w:tab w:val="decimal" w:pos="1063"/>
              </w:tabs>
              <w:spacing w:line="240" w:lineRule="atLeast"/>
              <w:ind w:right="-80" w:firstLine="344"/>
              <w:rPr>
                <w:szCs w:val="22"/>
              </w:rPr>
            </w:pPr>
            <w:r w:rsidRPr="00944BA8">
              <w:t>(16,</w:t>
            </w:r>
            <w:r w:rsidR="00B65194" w:rsidRPr="00944BA8">
              <w:t>60</w:t>
            </w:r>
            <w:r w:rsidR="00A703B6" w:rsidRPr="00944BA8">
              <w:t>8</w:t>
            </w:r>
            <w:r w:rsidRPr="00944BA8">
              <w:t>)</w:t>
            </w:r>
          </w:p>
        </w:tc>
        <w:tc>
          <w:tcPr>
            <w:tcW w:w="180" w:type="dxa"/>
          </w:tcPr>
          <w:p w14:paraId="64F1CFA4" w14:textId="77777777" w:rsidR="007012EE" w:rsidRPr="00944BA8" w:rsidRDefault="007012EE" w:rsidP="007012EE">
            <w:pPr>
              <w:tabs>
                <w:tab w:val="decimal" w:pos="950"/>
              </w:tabs>
              <w:spacing w:line="240" w:lineRule="atLeast"/>
              <w:ind w:right="-80"/>
            </w:pPr>
          </w:p>
        </w:tc>
        <w:tc>
          <w:tcPr>
            <w:tcW w:w="1125" w:type="dxa"/>
            <w:tcBorders>
              <w:bottom w:val="single" w:sz="4" w:space="0" w:color="auto"/>
            </w:tcBorders>
          </w:tcPr>
          <w:p w14:paraId="2BB7B0E7" w14:textId="3E7D1E0F" w:rsidR="007012EE" w:rsidRPr="00944BA8" w:rsidRDefault="007012EE" w:rsidP="007012EE">
            <w:pPr>
              <w:pStyle w:val="acctfourfigures"/>
              <w:tabs>
                <w:tab w:val="clear" w:pos="765"/>
                <w:tab w:val="decimal" w:pos="950"/>
              </w:tabs>
              <w:spacing w:line="240" w:lineRule="atLeast"/>
              <w:ind w:right="-80"/>
            </w:pPr>
            <w:r w:rsidRPr="00944BA8">
              <w:t>(14,5</w:t>
            </w:r>
            <w:r w:rsidR="005C7ADD">
              <w:t>65</w:t>
            </w:r>
            <w:r w:rsidRPr="00944BA8">
              <w:t>)</w:t>
            </w:r>
          </w:p>
        </w:tc>
        <w:tc>
          <w:tcPr>
            <w:tcW w:w="180" w:type="dxa"/>
          </w:tcPr>
          <w:p w14:paraId="410A5E17" w14:textId="77777777" w:rsidR="007012EE" w:rsidRPr="00944BA8" w:rsidRDefault="007012EE" w:rsidP="007012EE">
            <w:pPr>
              <w:pStyle w:val="acctfourfigures"/>
              <w:tabs>
                <w:tab w:val="clear" w:pos="765"/>
                <w:tab w:val="decimal" w:pos="950"/>
              </w:tabs>
              <w:spacing w:line="240" w:lineRule="atLeast"/>
              <w:ind w:right="-80"/>
            </w:pPr>
          </w:p>
        </w:tc>
        <w:tc>
          <w:tcPr>
            <w:tcW w:w="1044" w:type="dxa"/>
            <w:tcBorders>
              <w:bottom w:val="single" w:sz="4" w:space="0" w:color="auto"/>
            </w:tcBorders>
          </w:tcPr>
          <w:p w14:paraId="45C87FD5" w14:textId="068BE630" w:rsidR="007012EE" w:rsidRPr="00944BA8" w:rsidRDefault="00D42E27" w:rsidP="00A703B6">
            <w:pPr>
              <w:pStyle w:val="acctfourfigures"/>
              <w:tabs>
                <w:tab w:val="clear" w:pos="765"/>
                <w:tab w:val="decimal" w:pos="510"/>
              </w:tabs>
              <w:spacing w:line="240" w:lineRule="atLeast"/>
              <w:ind w:right="-80"/>
            </w:pPr>
            <w:r w:rsidRPr="00944BA8">
              <w:t>-</w:t>
            </w:r>
          </w:p>
        </w:tc>
        <w:tc>
          <w:tcPr>
            <w:tcW w:w="180" w:type="dxa"/>
          </w:tcPr>
          <w:p w14:paraId="37DCE24D" w14:textId="77777777" w:rsidR="007012EE" w:rsidRPr="00944BA8" w:rsidRDefault="007012EE" w:rsidP="007012EE">
            <w:pPr>
              <w:pStyle w:val="acctfourfigures"/>
              <w:tabs>
                <w:tab w:val="clear" w:pos="765"/>
                <w:tab w:val="decimal" w:pos="950"/>
              </w:tabs>
              <w:spacing w:line="240" w:lineRule="atLeast"/>
              <w:ind w:right="-80"/>
            </w:pPr>
          </w:p>
        </w:tc>
        <w:tc>
          <w:tcPr>
            <w:tcW w:w="1071" w:type="dxa"/>
            <w:tcBorders>
              <w:bottom w:val="single" w:sz="4" w:space="0" w:color="auto"/>
            </w:tcBorders>
          </w:tcPr>
          <w:p w14:paraId="2FE2683C" w14:textId="566EF477" w:rsidR="007012EE" w:rsidRPr="00944BA8" w:rsidRDefault="007012EE" w:rsidP="007012EE">
            <w:pPr>
              <w:pStyle w:val="acctfourfigures"/>
              <w:tabs>
                <w:tab w:val="clear" w:pos="765"/>
                <w:tab w:val="decimal" w:pos="540"/>
              </w:tabs>
              <w:spacing w:line="240" w:lineRule="atLeast"/>
              <w:ind w:right="-80"/>
            </w:pPr>
            <w:r w:rsidRPr="00944BA8">
              <w:t>-</w:t>
            </w:r>
          </w:p>
        </w:tc>
      </w:tr>
      <w:tr w:rsidR="007012EE" w:rsidRPr="00944BA8" w14:paraId="6F21B731" w14:textId="77777777" w:rsidTr="00FD47DB">
        <w:trPr>
          <w:cantSplit/>
        </w:trPr>
        <w:tc>
          <w:tcPr>
            <w:tcW w:w="3564" w:type="dxa"/>
          </w:tcPr>
          <w:p w14:paraId="0484C4AE" w14:textId="77777777" w:rsidR="007012EE" w:rsidRPr="00944BA8" w:rsidRDefault="007012EE" w:rsidP="007012EE">
            <w:pPr>
              <w:spacing w:line="240" w:lineRule="atLeast"/>
              <w:rPr>
                <w:b/>
                <w:bCs/>
              </w:rPr>
            </w:pPr>
            <w:r w:rsidRPr="00944BA8">
              <w:rPr>
                <w:b/>
                <w:bCs/>
              </w:rPr>
              <w:t>Net</w:t>
            </w:r>
          </w:p>
        </w:tc>
        <w:tc>
          <w:tcPr>
            <w:tcW w:w="630" w:type="dxa"/>
          </w:tcPr>
          <w:p w14:paraId="7479F643" w14:textId="77777777" w:rsidR="007012EE" w:rsidRPr="00944BA8" w:rsidRDefault="007012EE" w:rsidP="007012EE">
            <w:pPr>
              <w:pStyle w:val="acctfourfigures"/>
              <w:tabs>
                <w:tab w:val="clear" w:pos="765"/>
                <w:tab w:val="decimal" w:pos="731"/>
              </w:tabs>
              <w:spacing w:line="240" w:lineRule="atLeast"/>
              <w:ind w:left="-79" w:right="-79"/>
              <w:jc w:val="center"/>
              <w:rPr>
                <w:b/>
                <w:bCs/>
                <w:i/>
                <w:iCs/>
              </w:rPr>
            </w:pPr>
          </w:p>
        </w:tc>
        <w:tc>
          <w:tcPr>
            <w:tcW w:w="1260" w:type="dxa"/>
            <w:tcBorders>
              <w:top w:val="single" w:sz="4" w:space="0" w:color="auto"/>
              <w:bottom w:val="double" w:sz="4" w:space="0" w:color="auto"/>
            </w:tcBorders>
          </w:tcPr>
          <w:p w14:paraId="05E96B3E" w14:textId="0999F7E1" w:rsidR="007012EE" w:rsidRPr="00944BA8" w:rsidRDefault="00B65194" w:rsidP="007012EE">
            <w:pPr>
              <w:pStyle w:val="acctfourfigures"/>
              <w:tabs>
                <w:tab w:val="clear" w:pos="765"/>
                <w:tab w:val="decimal" w:pos="1063"/>
              </w:tabs>
              <w:spacing w:line="240" w:lineRule="atLeast"/>
              <w:ind w:right="-80"/>
              <w:rPr>
                <w:b/>
                <w:bCs/>
              </w:rPr>
            </w:pPr>
            <w:r w:rsidRPr="00944BA8">
              <w:rPr>
                <w:b/>
                <w:bCs/>
              </w:rPr>
              <w:t>30</w:t>
            </w:r>
            <w:r w:rsidR="00A703B6" w:rsidRPr="00944BA8">
              <w:rPr>
                <w:b/>
                <w:bCs/>
              </w:rPr>
              <w:t>4</w:t>
            </w:r>
            <w:r w:rsidRPr="00944BA8">
              <w:rPr>
                <w:b/>
                <w:bCs/>
              </w:rPr>
              <w:t>,</w:t>
            </w:r>
            <w:r w:rsidR="00A703B6" w:rsidRPr="00944BA8">
              <w:rPr>
                <w:b/>
                <w:bCs/>
              </w:rPr>
              <w:t>073</w:t>
            </w:r>
          </w:p>
        </w:tc>
        <w:tc>
          <w:tcPr>
            <w:tcW w:w="180" w:type="dxa"/>
          </w:tcPr>
          <w:p w14:paraId="66C3E996" w14:textId="77777777" w:rsidR="007012EE" w:rsidRPr="00944BA8" w:rsidRDefault="007012EE" w:rsidP="007012EE">
            <w:pPr>
              <w:pStyle w:val="acctfourfigures"/>
              <w:tabs>
                <w:tab w:val="clear" w:pos="765"/>
                <w:tab w:val="decimal" w:pos="950"/>
              </w:tabs>
              <w:spacing w:line="240" w:lineRule="atLeast"/>
              <w:ind w:right="-80"/>
              <w:rPr>
                <w:b/>
                <w:bCs/>
              </w:rPr>
            </w:pPr>
          </w:p>
        </w:tc>
        <w:tc>
          <w:tcPr>
            <w:tcW w:w="1125" w:type="dxa"/>
            <w:tcBorders>
              <w:top w:val="single" w:sz="4" w:space="0" w:color="auto"/>
              <w:bottom w:val="double" w:sz="4" w:space="0" w:color="auto"/>
            </w:tcBorders>
          </w:tcPr>
          <w:p w14:paraId="04E504F3" w14:textId="5F91E56D" w:rsidR="007012EE" w:rsidRPr="00C271A6" w:rsidRDefault="007012EE" w:rsidP="007012EE">
            <w:pPr>
              <w:pStyle w:val="acctfourfigures"/>
              <w:tabs>
                <w:tab w:val="clear" w:pos="765"/>
                <w:tab w:val="decimal" w:pos="950"/>
              </w:tabs>
              <w:spacing w:line="240" w:lineRule="atLeast"/>
              <w:ind w:left="-57" w:right="-80"/>
              <w:rPr>
                <w:b/>
                <w:bCs/>
                <w:color w:val="FF0000"/>
              </w:rPr>
            </w:pPr>
            <w:r w:rsidRPr="00944BA8">
              <w:rPr>
                <w:b/>
                <w:bCs/>
                <w:color w:val="000000" w:themeColor="text1"/>
              </w:rPr>
              <w:t>846,619</w:t>
            </w:r>
          </w:p>
        </w:tc>
        <w:tc>
          <w:tcPr>
            <w:tcW w:w="180" w:type="dxa"/>
          </w:tcPr>
          <w:p w14:paraId="60FB8F81" w14:textId="77777777" w:rsidR="007012EE" w:rsidRPr="00944BA8" w:rsidRDefault="007012EE" w:rsidP="007012EE">
            <w:pPr>
              <w:pStyle w:val="acctfourfigures"/>
              <w:tabs>
                <w:tab w:val="clear" w:pos="765"/>
                <w:tab w:val="decimal" w:pos="950"/>
              </w:tabs>
              <w:spacing w:line="240" w:lineRule="atLeast"/>
              <w:ind w:right="-80"/>
              <w:rPr>
                <w:b/>
                <w:bCs/>
              </w:rPr>
            </w:pPr>
          </w:p>
        </w:tc>
        <w:tc>
          <w:tcPr>
            <w:tcW w:w="1044" w:type="dxa"/>
            <w:tcBorders>
              <w:top w:val="single" w:sz="4" w:space="0" w:color="auto"/>
              <w:bottom w:val="double" w:sz="4" w:space="0" w:color="auto"/>
            </w:tcBorders>
          </w:tcPr>
          <w:p w14:paraId="2DBD2EAB" w14:textId="415E7B94" w:rsidR="007012EE" w:rsidRPr="00944BA8" w:rsidRDefault="002F60B1" w:rsidP="007012EE">
            <w:pPr>
              <w:pStyle w:val="acctfourfigures"/>
              <w:tabs>
                <w:tab w:val="clear" w:pos="765"/>
                <w:tab w:val="decimal" w:pos="843"/>
              </w:tabs>
              <w:spacing w:line="240" w:lineRule="atLeast"/>
              <w:ind w:right="-80"/>
              <w:rPr>
                <w:b/>
                <w:bCs/>
              </w:rPr>
            </w:pPr>
            <w:r w:rsidRPr="00944BA8">
              <w:rPr>
                <w:b/>
                <w:bCs/>
              </w:rPr>
              <w:t>435,594</w:t>
            </w:r>
          </w:p>
        </w:tc>
        <w:tc>
          <w:tcPr>
            <w:tcW w:w="180" w:type="dxa"/>
          </w:tcPr>
          <w:p w14:paraId="4DB411B0" w14:textId="77777777" w:rsidR="007012EE" w:rsidRPr="00944BA8" w:rsidRDefault="007012EE" w:rsidP="007012EE">
            <w:pPr>
              <w:pStyle w:val="acctfourfigures"/>
              <w:tabs>
                <w:tab w:val="clear" w:pos="765"/>
                <w:tab w:val="decimal" w:pos="950"/>
              </w:tabs>
              <w:spacing w:line="240" w:lineRule="atLeast"/>
              <w:ind w:right="-80"/>
              <w:rPr>
                <w:b/>
                <w:bCs/>
              </w:rPr>
            </w:pPr>
          </w:p>
        </w:tc>
        <w:tc>
          <w:tcPr>
            <w:tcW w:w="1071" w:type="dxa"/>
            <w:tcBorders>
              <w:top w:val="single" w:sz="4" w:space="0" w:color="auto"/>
              <w:bottom w:val="double" w:sz="4" w:space="0" w:color="auto"/>
            </w:tcBorders>
          </w:tcPr>
          <w:p w14:paraId="1017764A" w14:textId="58ACB179" w:rsidR="007012EE" w:rsidRPr="00944BA8" w:rsidRDefault="007012EE" w:rsidP="007012EE">
            <w:pPr>
              <w:pStyle w:val="acctfourfigures"/>
              <w:tabs>
                <w:tab w:val="clear" w:pos="765"/>
                <w:tab w:val="decimal" w:pos="864"/>
              </w:tabs>
              <w:spacing w:line="240" w:lineRule="atLeast"/>
              <w:ind w:right="-80"/>
              <w:rPr>
                <w:b/>
                <w:bCs/>
              </w:rPr>
            </w:pPr>
            <w:r w:rsidRPr="00944BA8">
              <w:rPr>
                <w:b/>
                <w:bCs/>
              </w:rPr>
              <w:t>367,028</w:t>
            </w:r>
          </w:p>
        </w:tc>
      </w:tr>
      <w:tr w:rsidR="002F60B1" w:rsidRPr="00944BA8" w14:paraId="472997EB" w14:textId="77777777" w:rsidTr="002F60B1">
        <w:trPr>
          <w:cantSplit/>
        </w:trPr>
        <w:tc>
          <w:tcPr>
            <w:tcW w:w="3564" w:type="dxa"/>
          </w:tcPr>
          <w:p w14:paraId="6D7F354F" w14:textId="77777777" w:rsidR="002F60B1" w:rsidRPr="00944BA8" w:rsidRDefault="002F60B1" w:rsidP="00D34CDE">
            <w:pPr>
              <w:spacing w:line="240" w:lineRule="atLeast"/>
              <w:rPr>
                <w:b/>
                <w:bCs/>
              </w:rPr>
            </w:pPr>
          </w:p>
        </w:tc>
        <w:tc>
          <w:tcPr>
            <w:tcW w:w="630" w:type="dxa"/>
          </w:tcPr>
          <w:p w14:paraId="442CF95E" w14:textId="77777777" w:rsidR="002F60B1" w:rsidRPr="00944BA8" w:rsidRDefault="002F60B1" w:rsidP="002F60B1">
            <w:pPr>
              <w:pStyle w:val="acctfourfigures"/>
              <w:tabs>
                <w:tab w:val="clear" w:pos="765"/>
                <w:tab w:val="decimal" w:pos="731"/>
              </w:tabs>
              <w:spacing w:line="240" w:lineRule="atLeast"/>
              <w:ind w:left="-79" w:right="-79"/>
              <w:jc w:val="center"/>
              <w:rPr>
                <w:b/>
                <w:bCs/>
                <w:i/>
                <w:iCs/>
              </w:rPr>
            </w:pPr>
          </w:p>
        </w:tc>
        <w:tc>
          <w:tcPr>
            <w:tcW w:w="1260" w:type="dxa"/>
            <w:tcBorders>
              <w:top w:val="single" w:sz="4" w:space="0" w:color="auto"/>
            </w:tcBorders>
          </w:tcPr>
          <w:p w14:paraId="0C676F55" w14:textId="77777777" w:rsidR="002F60B1" w:rsidRPr="00944BA8" w:rsidRDefault="002F60B1" w:rsidP="002F60B1">
            <w:pPr>
              <w:pStyle w:val="acctfourfigures"/>
              <w:tabs>
                <w:tab w:val="clear" w:pos="765"/>
                <w:tab w:val="decimal" w:pos="1063"/>
              </w:tabs>
              <w:spacing w:line="240" w:lineRule="atLeast"/>
              <w:ind w:right="-80"/>
              <w:rPr>
                <w:b/>
                <w:bCs/>
              </w:rPr>
            </w:pPr>
          </w:p>
        </w:tc>
        <w:tc>
          <w:tcPr>
            <w:tcW w:w="180" w:type="dxa"/>
          </w:tcPr>
          <w:p w14:paraId="7726BDBB" w14:textId="77777777" w:rsidR="002F60B1" w:rsidRPr="00944BA8" w:rsidRDefault="002F60B1" w:rsidP="002F60B1">
            <w:pPr>
              <w:pStyle w:val="acctfourfigures"/>
              <w:tabs>
                <w:tab w:val="decimal" w:pos="950"/>
              </w:tabs>
              <w:spacing w:line="240" w:lineRule="atLeast"/>
              <w:ind w:right="-80"/>
              <w:rPr>
                <w:b/>
                <w:bCs/>
              </w:rPr>
            </w:pPr>
          </w:p>
        </w:tc>
        <w:tc>
          <w:tcPr>
            <w:tcW w:w="1125" w:type="dxa"/>
            <w:tcBorders>
              <w:top w:val="single" w:sz="4" w:space="0" w:color="auto"/>
            </w:tcBorders>
          </w:tcPr>
          <w:p w14:paraId="2449B56F" w14:textId="77777777" w:rsidR="002F60B1" w:rsidRPr="00944BA8" w:rsidRDefault="002F60B1" w:rsidP="002F60B1">
            <w:pPr>
              <w:pStyle w:val="acctfourfigures"/>
              <w:tabs>
                <w:tab w:val="clear" w:pos="765"/>
                <w:tab w:val="decimal" w:pos="950"/>
              </w:tabs>
              <w:spacing w:line="240" w:lineRule="atLeast"/>
              <w:ind w:left="-57" w:right="-80"/>
              <w:rPr>
                <w:b/>
                <w:bCs/>
                <w:color w:val="000000" w:themeColor="text1"/>
              </w:rPr>
            </w:pPr>
          </w:p>
        </w:tc>
        <w:tc>
          <w:tcPr>
            <w:tcW w:w="180" w:type="dxa"/>
          </w:tcPr>
          <w:p w14:paraId="3AC21899" w14:textId="77777777" w:rsidR="002F60B1" w:rsidRPr="00944BA8" w:rsidRDefault="002F60B1" w:rsidP="002F60B1">
            <w:pPr>
              <w:pStyle w:val="acctfourfigures"/>
              <w:tabs>
                <w:tab w:val="clear" w:pos="765"/>
                <w:tab w:val="decimal" w:pos="950"/>
              </w:tabs>
              <w:spacing w:line="240" w:lineRule="atLeast"/>
              <w:ind w:right="-80"/>
              <w:rPr>
                <w:b/>
                <w:bCs/>
              </w:rPr>
            </w:pPr>
          </w:p>
        </w:tc>
        <w:tc>
          <w:tcPr>
            <w:tcW w:w="1044" w:type="dxa"/>
            <w:tcBorders>
              <w:top w:val="single" w:sz="4" w:space="0" w:color="auto"/>
            </w:tcBorders>
          </w:tcPr>
          <w:p w14:paraId="4336850A" w14:textId="77777777" w:rsidR="002F60B1" w:rsidRPr="00944BA8" w:rsidRDefault="002F60B1" w:rsidP="002F60B1">
            <w:pPr>
              <w:pStyle w:val="acctfourfigures"/>
              <w:tabs>
                <w:tab w:val="decimal" w:pos="843"/>
              </w:tabs>
              <w:ind w:right="-80"/>
              <w:rPr>
                <w:b/>
                <w:bCs/>
              </w:rPr>
            </w:pPr>
          </w:p>
        </w:tc>
        <w:tc>
          <w:tcPr>
            <w:tcW w:w="180" w:type="dxa"/>
          </w:tcPr>
          <w:p w14:paraId="1D9ABA36" w14:textId="77777777" w:rsidR="002F60B1" w:rsidRPr="00944BA8" w:rsidRDefault="002F60B1" w:rsidP="002F60B1">
            <w:pPr>
              <w:pStyle w:val="acctfourfigures"/>
              <w:tabs>
                <w:tab w:val="clear" w:pos="765"/>
                <w:tab w:val="decimal" w:pos="950"/>
              </w:tabs>
              <w:spacing w:line="240" w:lineRule="atLeast"/>
              <w:ind w:right="-80"/>
              <w:rPr>
                <w:b/>
                <w:bCs/>
              </w:rPr>
            </w:pPr>
          </w:p>
        </w:tc>
        <w:tc>
          <w:tcPr>
            <w:tcW w:w="1071" w:type="dxa"/>
            <w:tcBorders>
              <w:top w:val="single" w:sz="4" w:space="0" w:color="auto"/>
            </w:tcBorders>
          </w:tcPr>
          <w:p w14:paraId="53E65A78" w14:textId="77777777" w:rsidR="002F60B1" w:rsidRPr="00944BA8" w:rsidRDefault="002F60B1" w:rsidP="002F60B1">
            <w:pPr>
              <w:pStyle w:val="acctfourfigures"/>
              <w:tabs>
                <w:tab w:val="decimal" w:pos="864"/>
              </w:tabs>
              <w:ind w:right="-80"/>
              <w:rPr>
                <w:b/>
                <w:bCs/>
              </w:rPr>
            </w:pPr>
          </w:p>
        </w:tc>
      </w:tr>
      <w:tr w:rsidR="002F60B1" w:rsidRPr="00944BA8" w14:paraId="58E89F8D" w14:textId="77777777" w:rsidTr="002F60B1">
        <w:trPr>
          <w:cantSplit/>
        </w:trPr>
        <w:tc>
          <w:tcPr>
            <w:tcW w:w="3564" w:type="dxa"/>
          </w:tcPr>
          <w:p w14:paraId="26D3955D" w14:textId="64AFED6E" w:rsidR="002F60B1" w:rsidRPr="005C7ADD" w:rsidRDefault="002F60B1" w:rsidP="002F60B1">
            <w:pPr>
              <w:spacing w:line="240" w:lineRule="atLeast"/>
            </w:pPr>
            <w:r w:rsidRPr="005C7ADD">
              <w:t>Bad and doubtful debts expense</w:t>
            </w:r>
            <w:r w:rsidR="005C7ADD">
              <w:t>s</w:t>
            </w:r>
            <w:r w:rsidRPr="005C7ADD">
              <w:t xml:space="preserve"> </w:t>
            </w:r>
          </w:p>
          <w:p w14:paraId="21B5E28C" w14:textId="28E08687" w:rsidR="002F60B1" w:rsidRPr="005C7ADD" w:rsidRDefault="002F60B1" w:rsidP="002F60B1">
            <w:pPr>
              <w:spacing w:line="240" w:lineRule="atLeast"/>
            </w:pPr>
            <w:r w:rsidRPr="005C7ADD">
              <w:t xml:space="preserve">  </w:t>
            </w:r>
            <w:r w:rsidR="004B469B" w:rsidRPr="005C7ADD">
              <w:t>f</w:t>
            </w:r>
            <w:r w:rsidRPr="005C7ADD">
              <w:t>or the year</w:t>
            </w:r>
          </w:p>
        </w:tc>
        <w:tc>
          <w:tcPr>
            <w:tcW w:w="630" w:type="dxa"/>
          </w:tcPr>
          <w:p w14:paraId="59C0D5F9" w14:textId="77777777" w:rsidR="002F60B1" w:rsidRPr="005C7ADD" w:rsidRDefault="002F60B1" w:rsidP="002F60B1">
            <w:pPr>
              <w:pStyle w:val="acctfourfigures"/>
              <w:tabs>
                <w:tab w:val="clear" w:pos="765"/>
                <w:tab w:val="decimal" w:pos="731"/>
              </w:tabs>
              <w:spacing w:line="240" w:lineRule="atLeast"/>
              <w:ind w:left="-79" w:right="-79"/>
              <w:jc w:val="center"/>
              <w:rPr>
                <w:i/>
                <w:iCs/>
              </w:rPr>
            </w:pPr>
          </w:p>
        </w:tc>
        <w:tc>
          <w:tcPr>
            <w:tcW w:w="1260" w:type="dxa"/>
            <w:tcBorders>
              <w:bottom w:val="double" w:sz="4" w:space="0" w:color="auto"/>
            </w:tcBorders>
          </w:tcPr>
          <w:p w14:paraId="6E09282E" w14:textId="77777777" w:rsidR="002F60B1" w:rsidRPr="005C7ADD" w:rsidRDefault="002F60B1" w:rsidP="002F60B1">
            <w:pPr>
              <w:pStyle w:val="acctfourfigures"/>
              <w:tabs>
                <w:tab w:val="clear" w:pos="765"/>
                <w:tab w:val="decimal" w:pos="1063"/>
              </w:tabs>
              <w:spacing w:line="240" w:lineRule="atLeast"/>
              <w:ind w:right="-80"/>
            </w:pPr>
          </w:p>
          <w:p w14:paraId="2E529E80" w14:textId="43DAF727" w:rsidR="002F60B1" w:rsidRPr="005C7ADD" w:rsidRDefault="002F60B1" w:rsidP="002F60B1">
            <w:pPr>
              <w:pStyle w:val="acctfourfigures"/>
              <w:tabs>
                <w:tab w:val="clear" w:pos="765"/>
                <w:tab w:val="decimal" w:pos="1063"/>
              </w:tabs>
              <w:spacing w:line="240" w:lineRule="atLeast"/>
              <w:ind w:right="-80"/>
            </w:pPr>
            <w:r w:rsidRPr="005C7ADD">
              <w:t>2,0</w:t>
            </w:r>
            <w:r w:rsidR="005C7ADD">
              <w:t>43</w:t>
            </w:r>
          </w:p>
        </w:tc>
        <w:tc>
          <w:tcPr>
            <w:tcW w:w="180" w:type="dxa"/>
          </w:tcPr>
          <w:p w14:paraId="32975A2F" w14:textId="77777777" w:rsidR="002F60B1" w:rsidRPr="005C7ADD" w:rsidRDefault="002F60B1" w:rsidP="002F60B1">
            <w:pPr>
              <w:pStyle w:val="acctfourfigures"/>
              <w:tabs>
                <w:tab w:val="decimal" w:pos="950"/>
              </w:tabs>
              <w:spacing w:line="240" w:lineRule="atLeast"/>
              <w:ind w:right="-80"/>
            </w:pPr>
          </w:p>
        </w:tc>
        <w:tc>
          <w:tcPr>
            <w:tcW w:w="1125" w:type="dxa"/>
            <w:tcBorders>
              <w:bottom w:val="double" w:sz="4" w:space="0" w:color="auto"/>
            </w:tcBorders>
          </w:tcPr>
          <w:p w14:paraId="61230AFB" w14:textId="77777777" w:rsidR="002F60B1" w:rsidRPr="005C7ADD" w:rsidRDefault="002F60B1" w:rsidP="002F60B1">
            <w:pPr>
              <w:pStyle w:val="acctfourfigures"/>
              <w:tabs>
                <w:tab w:val="clear" w:pos="765"/>
                <w:tab w:val="decimal" w:pos="950"/>
              </w:tabs>
              <w:spacing w:line="240" w:lineRule="atLeast"/>
              <w:ind w:left="-57" w:right="-80"/>
              <w:rPr>
                <w:color w:val="000000" w:themeColor="text1"/>
              </w:rPr>
            </w:pPr>
          </w:p>
          <w:p w14:paraId="011C2599" w14:textId="35D030A6" w:rsidR="002F60B1" w:rsidRPr="005C7ADD" w:rsidRDefault="002F60B1" w:rsidP="002F60B1">
            <w:pPr>
              <w:pStyle w:val="acctfourfigures"/>
              <w:tabs>
                <w:tab w:val="clear" w:pos="765"/>
                <w:tab w:val="decimal" w:pos="950"/>
              </w:tabs>
              <w:spacing w:line="240" w:lineRule="atLeast"/>
              <w:ind w:left="-57" w:right="-80"/>
              <w:rPr>
                <w:color w:val="000000" w:themeColor="text1"/>
              </w:rPr>
            </w:pPr>
            <w:r w:rsidRPr="005C7ADD">
              <w:rPr>
                <w:color w:val="000000" w:themeColor="text1"/>
              </w:rPr>
              <w:t>14,5</w:t>
            </w:r>
            <w:r w:rsidR="005C7ADD">
              <w:rPr>
                <w:color w:val="000000" w:themeColor="text1"/>
              </w:rPr>
              <w:t>65</w:t>
            </w:r>
          </w:p>
        </w:tc>
        <w:tc>
          <w:tcPr>
            <w:tcW w:w="180" w:type="dxa"/>
          </w:tcPr>
          <w:p w14:paraId="2FDB14C2" w14:textId="77777777" w:rsidR="002F60B1" w:rsidRPr="005C7ADD" w:rsidRDefault="002F60B1" w:rsidP="002F60B1">
            <w:pPr>
              <w:pStyle w:val="acctfourfigures"/>
              <w:tabs>
                <w:tab w:val="clear" w:pos="765"/>
                <w:tab w:val="decimal" w:pos="950"/>
              </w:tabs>
              <w:spacing w:line="240" w:lineRule="atLeast"/>
              <w:ind w:right="-80"/>
            </w:pPr>
          </w:p>
        </w:tc>
        <w:tc>
          <w:tcPr>
            <w:tcW w:w="1044" w:type="dxa"/>
            <w:tcBorders>
              <w:bottom w:val="double" w:sz="4" w:space="0" w:color="auto"/>
            </w:tcBorders>
          </w:tcPr>
          <w:p w14:paraId="02B81678" w14:textId="77777777" w:rsidR="002F60B1" w:rsidRPr="005C7ADD" w:rsidRDefault="002F60B1" w:rsidP="002F60B1">
            <w:pPr>
              <w:pStyle w:val="acctfourfigures"/>
              <w:tabs>
                <w:tab w:val="clear" w:pos="765"/>
                <w:tab w:val="decimal" w:pos="843"/>
              </w:tabs>
              <w:spacing w:line="240" w:lineRule="atLeast"/>
              <w:ind w:right="-80"/>
            </w:pPr>
          </w:p>
          <w:p w14:paraId="6B42BD37" w14:textId="77777777" w:rsidR="002F60B1" w:rsidRPr="005C7ADD" w:rsidRDefault="002F60B1" w:rsidP="00ED3762">
            <w:pPr>
              <w:pStyle w:val="acctfourfigures"/>
              <w:tabs>
                <w:tab w:val="clear" w:pos="765"/>
                <w:tab w:val="decimal" w:pos="510"/>
              </w:tabs>
              <w:spacing w:line="240" w:lineRule="atLeast"/>
              <w:ind w:right="-80"/>
              <w:rPr>
                <w:cs/>
              </w:rPr>
            </w:pPr>
            <w:r w:rsidRPr="005C7ADD">
              <w:t>-</w:t>
            </w:r>
          </w:p>
        </w:tc>
        <w:tc>
          <w:tcPr>
            <w:tcW w:w="180" w:type="dxa"/>
          </w:tcPr>
          <w:p w14:paraId="7A61D157" w14:textId="77777777" w:rsidR="002F60B1" w:rsidRPr="005C7ADD" w:rsidRDefault="002F60B1" w:rsidP="002F60B1">
            <w:pPr>
              <w:pStyle w:val="acctfourfigures"/>
              <w:tabs>
                <w:tab w:val="clear" w:pos="765"/>
                <w:tab w:val="decimal" w:pos="950"/>
              </w:tabs>
              <w:spacing w:line="240" w:lineRule="atLeast"/>
              <w:ind w:right="-80"/>
            </w:pPr>
          </w:p>
        </w:tc>
        <w:tc>
          <w:tcPr>
            <w:tcW w:w="1071" w:type="dxa"/>
            <w:tcBorders>
              <w:bottom w:val="double" w:sz="4" w:space="0" w:color="auto"/>
            </w:tcBorders>
          </w:tcPr>
          <w:p w14:paraId="15A8F490" w14:textId="77777777" w:rsidR="002F60B1" w:rsidRPr="005C7ADD" w:rsidRDefault="002F60B1" w:rsidP="002F60B1">
            <w:pPr>
              <w:pStyle w:val="acctfourfigures"/>
              <w:tabs>
                <w:tab w:val="clear" w:pos="765"/>
                <w:tab w:val="decimal" w:pos="864"/>
              </w:tabs>
              <w:spacing w:line="240" w:lineRule="atLeast"/>
              <w:ind w:right="-80"/>
            </w:pPr>
          </w:p>
          <w:p w14:paraId="0DBAF8D4" w14:textId="77777777" w:rsidR="002F60B1" w:rsidRPr="005C7ADD" w:rsidRDefault="002F60B1" w:rsidP="00ED3762">
            <w:pPr>
              <w:pStyle w:val="acctfourfigures"/>
              <w:tabs>
                <w:tab w:val="clear" w:pos="765"/>
                <w:tab w:val="decimal" w:pos="540"/>
              </w:tabs>
              <w:spacing w:line="240" w:lineRule="atLeast"/>
              <w:ind w:right="-80"/>
              <w:rPr>
                <w:cs/>
              </w:rPr>
            </w:pPr>
            <w:r w:rsidRPr="005C7ADD">
              <w:t>-</w:t>
            </w:r>
          </w:p>
        </w:tc>
      </w:tr>
    </w:tbl>
    <w:p w14:paraId="419B866B" w14:textId="38130727" w:rsidR="00E057EF" w:rsidRPr="00944BA8" w:rsidRDefault="00E057EF">
      <w:pPr>
        <w:spacing w:line="240" w:lineRule="auto"/>
        <w:rPr>
          <w:i/>
          <w:iCs/>
          <w:szCs w:val="22"/>
          <w:lang w:val="en-US"/>
        </w:rPr>
      </w:pPr>
    </w:p>
    <w:p w14:paraId="06808AF2" w14:textId="77777777" w:rsidR="006077C5" w:rsidRPr="00944BA8" w:rsidRDefault="006077C5" w:rsidP="006077C5">
      <w:pPr>
        <w:pStyle w:val="Heading1"/>
        <w:spacing w:before="0" w:after="0" w:line="240" w:lineRule="atLeast"/>
        <w:ind w:left="540" w:hanging="540"/>
        <w:rPr>
          <w:bCs/>
          <w:szCs w:val="24"/>
        </w:rPr>
      </w:pPr>
      <w:r w:rsidRPr="00944BA8">
        <w:rPr>
          <w:bCs/>
          <w:szCs w:val="24"/>
        </w:rPr>
        <w:t xml:space="preserve">Investments in subsidiaries </w:t>
      </w:r>
    </w:p>
    <w:p w14:paraId="0C5F11C0" w14:textId="77777777" w:rsidR="005A33D4" w:rsidRPr="00944BA8" w:rsidRDefault="005A33D4" w:rsidP="005A33D4">
      <w:pPr>
        <w:pStyle w:val="BodyText"/>
        <w:spacing w:after="0"/>
        <w:rPr>
          <w:lang w:val="en-GB"/>
        </w:rPr>
      </w:pPr>
    </w:p>
    <w:tbl>
      <w:tblPr>
        <w:tblW w:w="9270" w:type="dxa"/>
        <w:tblInd w:w="450" w:type="dxa"/>
        <w:tblLayout w:type="fixed"/>
        <w:tblLook w:val="0000" w:firstRow="0" w:lastRow="0" w:firstColumn="0" w:lastColumn="0" w:noHBand="0" w:noVBand="0"/>
      </w:tblPr>
      <w:tblGrid>
        <w:gridCol w:w="4770"/>
        <w:gridCol w:w="1350"/>
        <w:gridCol w:w="270"/>
        <w:gridCol w:w="1350"/>
        <w:gridCol w:w="270"/>
        <w:gridCol w:w="1260"/>
      </w:tblGrid>
      <w:tr w:rsidR="006077C5" w:rsidRPr="00944BA8" w14:paraId="75453E1F" w14:textId="77777777" w:rsidTr="00A703B6">
        <w:tc>
          <w:tcPr>
            <w:tcW w:w="4770" w:type="dxa"/>
          </w:tcPr>
          <w:p w14:paraId="3638B031" w14:textId="77777777" w:rsidR="006077C5" w:rsidRPr="00944BA8" w:rsidRDefault="006077C5" w:rsidP="00514F48">
            <w:pPr>
              <w:pStyle w:val="BodyText"/>
              <w:spacing w:after="0"/>
              <w:rPr>
                <w:lang w:val="en-US"/>
              </w:rPr>
            </w:pPr>
          </w:p>
        </w:tc>
        <w:tc>
          <w:tcPr>
            <w:tcW w:w="1350" w:type="dxa"/>
          </w:tcPr>
          <w:p w14:paraId="37CC1F8B" w14:textId="77777777" w:rsidR="006077C5" w:rsidRPr="00944BA8" w:rsidRDefault="006077C5" w:rsidP="00514F48">
            <w:pPr>
              <w:pStyle w:val="BodyText"/>
              <w:spacing w:after="0"/>
              <w:rPr>
                <w:b/>
                <w:bCs/>
                <w:cs/>
                <w:lang w:bidi="th-TH"/>
              </w:rPr>
            </w:pPr>
          </w:p>
        </w:tc>
        <w:tc>
          <w:tcPr>
            <w:tcW w:w="270" w:type="dxa"/>
          </w:tcPr>
          <w:p w14:paraId="2CE2E5DF" w14:textId="77777777" w:rsidR="006077C5" w:rsidRPr="00944BA8" w:rsidRDefault="006077C5" w:rsidP="00514F48">
            <w:pPr>
              <w:pStyle w:val="BodyText"/>
              <w:spacing w:after="0"/>
              <w:rPr>
                <w:b/>
                <w:bCs/>
                <w:cs/>
                <w:lang w:bidi="th-TH"/>
              </w:rPr>
            </w:pPr>
          </w:p>
        </w:tc>
        <w:tc>
          <w:tcPr>
            <w:tcW w:w="2880" w:type="dxa"/>
            <w:gridSpan w:val="3"/>
          </w:tcPr>
          <w:p w14:paraId="179975B4" w14:textId="77777777" w:rsidR="006077C5" w:rsidRPr="00944BA8" w:rsidRDefault="006077C5" w:rsidP="0047538C">
            <w:pPr>
              <w:pStyle w:val="BodyText"/>
              <w:spacing w:after="0"/>
              <w:ind w:right="-396"/>
              <w:rPr>
                <w:b/>
                <w:bCs/>
                <w:lang w:val="en-US"/>
              </w:rPr>
            </w:pPr>
            <w:r w:rsidRPr="00944BA8">
              <w:rPr>
                <w:b/>
                <w:bCs/>
              </w:rPr>
              <w:t>Separate</w:t>
            </w:r>
            <w:r w:rsidRPr="00944BA8">
              <w:rPr>
                <w:b/>
                <w:bCs/>
                <w:szCs w:val="22"/>
              </w:rPr>
              <w:t xml:space="preserve"> financial statements</w:t>
            </w:r>
          </w:p>
        </w:tc>
      </w:tr>
      <w:tr w:rsidR="006077C5" w:rsidRPr="00944BA8" w14:paraId="3E152135" w14:textId="77777777" w:rsidTr="00A703B6">
        <w:tc>
          <w:tcPr>
            <w:tcW w:w="4770" w:type="dxa"/>
          </w:tcPr>
          <w:p w14:paraId="7C6D3341" w14:textId="77777777" w:rsidR="006077C5" w:rsidRPr="00944BA8" w:rsidRDefault="006077C5" w:rsidP="00514F48">
            <w:pPr>
              <w:pStyle w:val="BodyText"/>
              <w:spacing w:after="0"/>
              <w:rPr>
                <w:lang w:val="en-US"/>
              </w:rPr>
            </w:pPr>
          </w:p>
        </w:tc>
        <w:tc>
          <w:tcPr>
            <w:tcW w:w="1350" w:type="dxa"/>
          </w:tcPr>
          <w:p w14:paraId="04543888" w14:textId="77777777" w:rsidR="006077C5" w:rsidRPr="00944BA8" w:rsidRDefault="006077C5" w:rsidP="00514F48">
            <w:pPr>
              <w:pStyle w:val="BodyText"/>
              <w:spacing w:after="0"/>
              <w:jc w:val="center"/>
              <w:rPr>
                <w:i/>
                <w:iCs/>
                <w:cs/>
                <w:lang w:val="en-GB" w:bidi="th-TH"/>
              </w:rPr>
            </w:pPr>
            <w:r w:rsidRPr="00944BA8">
              <w:rPr>
                <w:i/>
                <w:iCs/>
                <w:lang w:val="en-GB"/>
              </w:rPr>
              <w:t>Note</w:t>
            </w:r>
          </w:p>
        </w:tc>
        <w:tc>
          <w:tcPr>
            <w:tcW w:w="270" w:type="dxa"/>
          </w:tcPr>
          <w:p w14:paraId="2E096CE2" w14:textId="77777777" w:rsidR="006077C5" w:rsidRPr="00944BA8" w:rsidRDefault="006077C5" w:rsidP="00514F48">
            <w:pPr>
              <w:pStyle w:val="BodyText"/>
              <w:spacing w:after="0"/>
              <w:rPr>
                <w:cs/>
                <w:lang w:bidi="th-TH"/>
              </w:rPr>
            </w:pPr>
          </w:p>
        </w:tc>
        <w:tc>
          <w:tcPr>
            <w:tcW w:w="1350" w:type="dxa"/>
          </w:tcPr>
          <w:p w14:paraId="3AA2EBC6" w14:textId="7A4634DC" w:rsidR="006077C5" w:rsidRPr="00944BA8" w:rsidRDefault="004A79FE" w:rsidP="005553F6">
            <w:pPr>
              <w:spacing w:line="240" w:lineRule="auto"/>
              <w:jc w:val="center"/>
              <w:rPr>
                <w:bCs/>
                <w:szCs w:val="22"/>
              </w:rPr>
            </w:pPr>
            <w:r w:rsidRPr="00944BA8">
              <w:rPr>
                <w:bCs/>
                <w:szCs w:val="22"/>
              </w:rPr>
              <w:t>2019</w:t>
            </w:r>
          </w:p>
        </w:tc>
        <w:tc>
          <w:tcPr>
            <w:tcW w:w="270" w:type="dxa"/>
          </w:tcPr>
          <w:p w14:paraId="173BE452" w14:textId="77777777" w:rsidR="006077C5" w:rsidRPr="00944BA8" w:rsidRDefault="006077C5" w:rsidP="005553F6">
            <w:pPr>
              <w:spacing w:line="240" w:lineRule="auto"/>
              <w:jc w:val="center"/>
              <w:rPr>
                <w:bCs/>
                <w:szCs w:val="22"/>
              </w:rPr>
            </w:pPr>
          </w:p>
        </w:tc>
        <w:tc>
          <w:tcPr>
            <w:tcW w:w="1260" w:type="dxa"/>
          </w:tcPr>
          <w:p w14:paraId="6FB2EC03" w14:textId="428F6A98" w:rsidR="006077C5" w:rsidRPr="00944BA8" w:rsidRDefault="004A79FE" w:rsidP="005553F6">
            <w:pPr>
              <w:spacing w:line="240" w:lineRule="auto"/>
              <w:jc w:val="center"/>
              <w:rPr>
                <w:bCs/>
                <w:szCs w:val="22"/>
              </w:rPr>
            </w:pPr>
            <w:r w:rsidRPr="00944BA8">
              <w:rPr>
                <w:bCs/>
                <w:szCs w:val="22"/>
              </w:rPr>
              <w:t>2018</w:t>
            </w:r>
          </w:p>
        </w:tc>
      </w:tr>
      <w:tr w:rsidR="006077C5" w:rsidRPr="00944BA8" w14:paraId="71386644" w14:textId="77777777" w:rsidTr="00A703B6">
        <w:tc>
          <w:tcPr>
            <w:tcW w:w="4770" w:type="dxa"/>
          </w:tcPr>
          <w:p w14:paraId="4BA7BA4E" w14:textId="77777777" w:rsidR="006077C5" w:rsidRPr="00944BA8" w:rsidRDefault="006077C5" w:rsidP="00514F48">
            <w:pPr>
              <w:pStyle w:val="acctfourfigures"/>
              <w:spacing w:line="235" w:lineRule="auto"/>
              <w:ind w:left="191" w:hanging="180"/>
              <w:rPr>
                <w:szCs w:val="22"/>
              </w:rPr>
            </w:pPr>
          </w:p>
        </w:tc>
        <w:tc>
          <w:tcPr>
            <w:tcW w:w="1350" w:type="dxa"/>
          </w:tcPr>
          <w:p w14:paraId="7CA32A2F" w14:textId="77777777" w:rsidR="006077C5" w:rsidRPr="00944BA8" w:rsidRDefault="006077C5" w:rsidP="00514F48">
            <w:pPr>
              <w:pStyle w:val="acctfourfigures"/>
              <w:spacing w:line="235" w:lineRule="auto"/>
              <w:ind w:left="191" w:hanging="180"/>
              <w:jc w:val="center"/>
              <w:rPr>
                <w:szCs w:val="22"/>
                <w:cs/>
                <w:lang w:bidi="th-TH"/>
              </w:rPr>
            </w:pPr>
          </w:p>
        </w:tc>
        <w:tc>
          <w:tcPr>
            <w:tcW w:w="270" w:type="dxa"/>
          </w:tcPr>
          <w:p w14:paraId="1A9643D7" w14:textId="77777777" w:rsidR="006077C5" w:rsidRPr="00944BA8" w:rsidRDefault="006077C5" w:rsidP="00514F48">
            <w:pPr>
              <w:pStyle w:val="acctfourfigures"/>
              <w:spacing w:line="235" w:lineRule="auto"/>
              <w:ind w:left="191" w:hanging="180"/>
              <w:rPr>
                <w:szCs w:val="22"/>
                <w:cs/>
                <w:lang w:bidi="th-TH"/>
              </w:rPr>
            </w:pPr>
          </w:p>
        </w:tc>
        <w:tc>
          <w:tcPr>
            <w:tcW w:w="2880" w:type="dxa"/>
            <w:gridSpan w:val="3"/>
          </w:tcPr>
          <w:p w14:paraId="11B53ED7" w14:textId="77777777" w:rsidR="006077C5" w:rsidRPr="00944BA8" w:rsidRDefault="006077C5" w:rsidP="005553F6">
            <w:pPr>
              <w:pStyle w:val="acctfourfigures"/>
              <w:spacing w:line="235" w:lineRule="auto"/>
              <w:ind w:left="191" w:hanging="180"/>
              <w:jc w:val="center"/>
              <w:rPr>
                <w:szCs w:val="22"/>
              </w:rPr>
            </w:pPr>
            <w:r w:rsidRPr="00944BA8">
              <w:rPr>
                <w:i/>
                <w:iCs/>
              </w:rPr>
              <w:t>(in thousand Baht)</w:t>
            </w:r>
          </w:p>
        </w:tc>
      </w:tr>
      <w:tr w:rsidR="004A79FE" w:rsidRPr="00944BA8" w14:paraId="76B6B9BA" w14:textId="77777777" w:rsidTr="00A703B6">
        <w:trPr>
          <w:trHeight w:val="117"/>
        </w:trPr>
        <w:tc>
          <w:tcPr>
            <w:tcW w:w="4770" w:type="dxa"/>
          </w:tcPr>
          <w:p w14:paraId="1BB82655" w14:textId="77777777" w:rsidR="004A79FE" w:rsidRPr="00944BA8" w:rsidRDefault="004A79FE" w:rsidP="004A79FE">
            <w:pPr>
              <w:pStyle w:val="acctfourfigures"/>
              <w:tabs>
                <w:tab w:val="clear" w:pos="765"/>
                <w:tab w:val="decimal" w:pos="0"/>
              </w:tabs>
              <w:spacing w:line="235" w:lineRule="auto"/>
              <w:rPr>
                <w:szCs w:val="22"/>
                <w:cs/>
                <w:lang w:bidi="th-TH"/>
              </w:rPr>
            </w:pPr>
            <w:r w:rsidRPr="00944BA8">
              <w:t>At 1 January</w:t>
            </w:r>
          </w:p>
        </w:tc>
        <w:tc>
          <w:tcPr>
            <w:tcW w:w="1350" w:type="dxa"/>
          </w:tcPr>
          <w:p w14:paraId="02A34673" w14:textId="77777777" w:rsidR="004A79FE" w:rsidRPr="00944BA8" w:rsidRDefault="004A79FE" w:rsidP="004A79FE">
            <w:pPr>
              <w:pStyle w:val="BodyText"/>
              <w:spacing w:after="0"/>
              <w:jc w:val="center"/>
              <w:rPr>
                <w:szCs w:val="22"/>
                <w:lang w:val="en-GB"/>
              </w:rPr>
            </w:pPr>
          </w:p>
        </w:tc>
        <w:tc>
          <w:tcPr>
            <w:tcW w:w="270" w:type="dxa"/>
          </w:tcPr>
          <w:p w14:paraId="4CD26CC3" w14:textId="77777777" w:rsidR="004A79FE" w:rsidRPr="00944BA8" w:rsidRDefault="004A79FE" w:rsidP="004A79FE">
            <w:pPr>
              <w:pStyle w:val="BodyText"/>
              <w:spacing w:after="0"/>
              <w:rPr>
                <w:szCs w:val="22"/>
                <w:lang w:val="en-GB"/>
              </w:rPr>
            </w:pPr>
          </w:p>
        </w:tc>
        <w:tc>
          <w:tcPr>
            <w:tcW w:w="1350" w:type="dxa"/>
          </w:tcPr>
          <w:p w14:paraId="3FA35D84" w14:textId="4823A38E" w:rsidR="004A79FE" w:rsidRPr="00944BA8" w:rsidRDefault="000C517B" w:rsidP="004A79FE">
            <w:pPr>
              <w:pStyle w:val="acctfourfigures"/>
              <w:tabs>
                <w:tab w:val="clear" w:pos="765"/>
                <w:tab w:val="decimal" w:pos="1125"/>
              </w:tabs>
              <w:spacing w:line="240" w:lineRule="atLeast"/>
              <w:ind w:left="-79" w:right="-79"/>
              <w:rPr>
                <w:szCs w:val="22"/>
              </w:rPr>
            </w:pPr>
            <w:r w:rsidRPr="00944BA8">
              <w:rPr>
                <w:szCs w:val="22"/>
              </w:rPr>
              <w:t>24,773,953</w:t>
            </w:r>
          </w:p>
        </w:tc>
        <w:tc>
          <w:tcPr>
            <w:tcW w:w="270" w:type="dxa"/>
          </w:tcPr>
          <w:p w14:paraId="79477847" w14:textId="77777777" w:rsidR="004A79FE" w:rsidRPr="00944BA8" w:rsidRDefault="004A79FE" w:rsidP="004A79FE">
            <w:pPr>
              <w:pStyle w:val="BodyText"/>
              <w:spacing w:after="0"/>
              <w:rPr>
                <w:szCs w:val="22"/>
                <w:lang w:val="en-GB"/>
              </w:rPr>
            </w:pPr>
          </w:p>
        </w:tc>
        <w:tc>
          <w:tcPr>
            <w:tcW w:w="1260" w:type="dxa"/>
          </w:tcPr>
          <w:p w14:paraId="45DE2824" w14:textId="3B1F5360" w:rsidR="004A79FE" w:rsidRPr="00944BA8" w:rsidRDefault="004A79FE" w:rsidP="004A79FE">
            <w:pPr>
              <w:pStyle w:val="acctfourfigures"/>
              <w:tabs>
                <w:tab w:val="clear" w:pos="765"/>
                <w:tab w:val="decimal" w:pos="1080"/>
              </w:tabs>
              <w:spacing w:line="240" w:lineRule="atLeast"/>
              <w:ind w:left="-79" w:right="-79"/>
            </w:pPr>
            <w:r w:rsidRPr="00944BA8">
              <w:t>3,862,</w:t>
            </w:r>
            <w:r w:rsidRPr="00944BA8">
              <w:rPr>
                <w:szCs w:val="22"/>
              </w:rPr>
              <w:t>852</w:t>
            </w:r>
          </w:p>
        </w:tc>
      </w:tr>
      <w:tr w:rsidR="004A79FE" w:rsidRPr="00944BA8" w14:paraId="0CD6A709" w14:textId="77777777" w:rsidTr="00A703B6">
        <w:tc>
          <w:tcPr>
            <w:tcW w:w="4770" w:type="dxa"/>
          </w:tcPr>
          <w:p w14:paraId="5B000DCE" w14:textId="77777777" w:rsidR="004A79FE" w:rsidRPr="00944BA8" w:rsidRDefault="004A79FE" w:rsidP="004A79FE">
            <w:pPr>
              <w:pStyle w:val="acctfourfigures"/>
              <w:spacing w:line="235" w:lineRule="auto"/>
              <w:ind w:left="191" w:hanging="180"/>
              <w:rPr>
                <w:szCs w:val="22"/>
                <w:cs/>
                <w:lang w:bidi="th-TH"/>
              </w:rPr>
            </w:pPr>
            <w:r w:rsidRPr="00944BA8">
              <w:rPr>
                <w:szCs w:val="22"/>
                <w:lang w:val="en-US"/>
              </w:rPr>
              <w:t>Acquisitions</w:t>
            </w:r>
          </w:p>
        </w:tc>
        <w:tc>
          <w:tcPr>
            <w:tcW w:w="1350" w:type="dxa"/>
          </w:tcPr>
          <w:p w14:paraId="2C1E6DC8" w14:textId="77777777" w:rsidR="004A79FE" w:rsidRPr="00944BA8" w:rsidRDefault="004A79FE" w:rsidP="004A79FE">
            <w:pPr>
              <w:pStyle w:val="BodyText"/>
              <w:spacing w:after="0"/>
              <w:jc w:val="center"/>
              <w:rPr>
                <w:szCs w:val="22"/>
                <w:lang w:val="en-GB"/>
              </w:rPr>
            </w:pPr>
          </w:p>
        </w:tc>
        <w:tc>
          <w:tcPr>
            <w:tcW w:w="270" w:type="dxa"/>
          </w:tcPr>
          <w:p w14:paraId="2666523F" w14:textId="77777777" w:rsidR="004A79FE" w:rsidRPr="00944BA8" w:rsidRDefault="004A79FE" w:rsidP="004A79FE">
            <w:pPr>
              <w:pStyle w:val="BodyText"/>
              <w:spacing w:after="0"/>
              <w:rPr>
                <w:szCs w:val="22"/>
                <w:lang w:val="en-GB"/>
              </w:rPr>
            </w:pPr>
          </w:p>
        </w:tc>
        <w:tc>
          <w:tcPr>
            <w:tcW w:w="1350" w:type="dxa"/>
          </w:tcPr>
          <w:p w14:paraId="3E6E0464" w14:textId="33DE4735" w:rsidR="004A79FE" w:rsidRPr="00944BA8" w:rsidRDefault="005869E4" w:rsidP="004A79FE">
            <w:pPr>
              <w:pStyle w:val="acctfourfigures"/>
              <w:tabs>
                <w:tab w:val="clear" w:pos="765"/>
                <w:tab w:val="decimal" w:pos="1125"/>
              </w:tabs>
              <w:spacing w:line="240" w:lineRule="atLeast"/>
              <w:ind w:left="-79" w:right="-79"/>
              <w:rPr>
                <w:szCs w:val="22"/>
              </w:rPr>
            </w:pPr>
            <w:r w:rsidRPr="00944BA8">
              <w:rPr>
                <w:szCs w:val="22"/>
              </w:rPr>
              <w:t>96,27</w:t>
            </w:r>
            <w:r w:rsidR="00467C4A">
              <w:rPr>
                <w:szCs w:val="22"/>
              </w:rPr>
              <w:t>8</w:t>
            </w:r>
          </w:p>
        </w:tc>
        <w:tc>
          <w:tcPr>
            <w:tcW w:w="270" w:type="dxa"/>
          </w:tcPr>
          <w:p w14:paraId="1DAB5170" w14:textId="77777777" w:rsidR="004A79FE" w:rsidRPr="00944BA8" w:rsidRDefault="004A79FE" w:rsidP="004A79FE">
            <w:pPr>
              <w:pStyle w:val="BodyText"/>
              <w:spacing w:after="0"/>
              <w:rPr>
                <w:szCs w:val="22"/>
                <w:lang w:val="en-GB"/>
              </w:rPr>
            </w:pPr>
          </w:p>
        </w:tc>
        <w:tc>
          <w:tcPr>
            <w:tcW w:w="1260" w:type="dxa"/>
          </w:tcPr>
          <w:p w14:paraId="505FF8BF" w14:textId="764786FF" w:rsidR="004A79FE" w:rsidRPr="00944BA8" w:rsidRDefault="004A79FE" w:rsidP="004A79FE">
            <w:pPr>
              <w:pStyle w:val="acctfourfigures"/>
              <w:tabs>
                <w:tab w:val="clear" w:pos="765"/>
                <w:tab w:val="decimal" w:pos="1080"/>
              </w:tabs>
              <w:spacing w:line="240" w:lineRule="atLeast"/>
              <w:ind w:left="-79" w:right="-79"/>
              <w:rPr>
                <w:szCs w:val="22"/>
              </w:rPr>
            </w:pPr>
            <w:r w:rsidRPr="00944BA8">
              <w:rPr>
                <w:szCs w:val="22"/>
              </w:rPr>
              <w:t>1,648,101</w:t>
            </w:r>
          </w:p>
        </w:tc>
      </w:tr>
      <w:tr w:rsidR="004A79FE" w:rsidRPr="00944BA8" w14:paraId="582C8DC9" w14:textId="77777777" w:rsidTr="00A703B6">
        <w:tc>
          <w:tcPr>
            <w:tcW w:w="4770" w:type="dxa"/>
          </w:tcPr>
          <w:p w14:paraId="21D2AA1C" w14:textId="1D9D675F" w:rsidR="004A79FE" w:rsidRPr="00944BA8" w:rsidRDefault="004A79FE" w:rsidP="004A79FE">
            <w:pPr>
              <w:pStyle w:val="acctfourfigures"/>
              <w:spacing w:line="235" w:lineRule="auto"/>
              <w:ind w:left="191" w:hanging="180"/>
              <w:rPr>
                <w:szCs w:val="22"/>
                <w:cs/>
                <w:lang w:bidi="th-TH"/>
              </w:rPr>
            </w:pPr>
            <w:r w:rsidRPr="00944BA8">
              <w:rPr>
                <w:szCs w:val="22"/>
              </w:rPr>
              <w:t>Increase</w:t>
            </w:r>
            <w:r w:rsidR="00FA69E1">
              <w:rPr>
                <w:szCs w:val="22"/>
              </w:rPr>
              <w:t xml:space="preserve"> (reduction)</w:t>
            </w:r>
            <w:r w:rsidRPr="00944BA8">
              <w:rPr>
                <w:szCs w:val="22"/>
              </w:rPr>
              <w:t xml:space="preserve"> in share capital of subsidiaries</w:t>
            </w:r>
          </w:p>
        </w:tc>
        <w:tc>
          <w:tcPr>
            <w:tcW w:w="1350" w:type="dxa"/>
          </w:tcPr>
          <w:p w14:paraId="29D4C399" w14:textId="77777777" w:rsidR="004A79FE" w:rsidRPr="00944BA8" w:rsidRDefault="004A79FE" w:rsidP="004A79FE">
            <w:pPr>
              <w:pStyle w:val="BodyText"/>
              <w:spacing w:after="0"/>
              <w:jc w:val="center"/>
              <w:rPr>
                <w:szCs w:val="22"/>
                <w:lang w:val="en-GB"/>
              </w:rPr>
            </w:pPr>
          </w:p>
        </w:tc>
        <w:tc>
          <w:tcPr>
            <w:tcW w:w="270" w:type="dxa"/>
          </w:tcPr>
          <w:p w14:paraId="62608CBC" w14:textId="77777777" w:rsidR="004A79FE" w:rsidRPr="00944BA8" w:rsidRDefault="004A79FE" w:rsidP="004A79FE">
            <w:pPr>
              <w:pStyle w:val="BodyText"/>
              <w:spacing w:after="0"/>
              <w:rPr>
                <w:szCs w:val="22"/>
                <w:lang w:val="en-GB"/>
              </w:rPr>
            </w:pPr>
          </w:p>
        </w:tc>
        <w:tc>
          <w:tcPr>
            <w:tcW w:w="1350" w:type="dxa"/>
          </w:tcPr>
          <w:p w14:paraId="2D04056E" w14:textId="559F7DA8" w:rsidR="004A79FE" w:rsidRPr="00944BA8" w:rsidRDefault="005869E4" w:rsidP="004A79FE">
            <w:pPr>
              <w:pStyle w:val="acctfourfigures"/>
              <w:tabs>
                <w:tab w:val="clear" w:pos="765"/>
                <w:tab w:val="decimal" w:pos="1125"/>
              </w:tabs>
              <w:spacing w:line="240" w:lineRule="atLeast"/>
              <w:ind w:left="-79" w:right="-79"/>
              <w:rPr>
                <w:szCs w:val="22"/>
              </w:rPr>
            </w:pPr>
            <w:r w:rsidRPr="00944BA8">
              <w:rPr>
                <w:szCs w:val="22"/>
              </w:rPr>
              <w:t>(90,23</w:t>
            </w:r>
            <w:r w:rsidR="00467C4A">
              <w:rPr>
                <w:szCs w:val="22"/>
              </w:rPr>
              <w:t>6</w:t>
            </w:r>
            <w:r w:rsidRPr="00944BA8">
              <w:rPr>
                <w:szCs w:val="22"/>
              </w:rPr>
              <w:t>)</w:t>
            </w:r>
          </w:p>
        </w:tc>
        <w:tc>
          <w:tcPr>
            <w:tcW w:w="270" w:type="dxa"/>
          </w:tcPr>
          <w:p w14:paraId="0E510D7A" w14:textId="77777777" w:rsidR="004A79FE" w:rsidRPr="00944BA8" w:rsidRDefault="004A79FE" w:rsidP="004A79FE">
            <w:pPr>
              <w:pStyle w:val="BodyText"/>
              <w:spacing w:after="0"/>
              <w:rPr>
                <w:szCs w:val="22"/>
                <w:lang w:val="en-GB"/>
              </w:rPr>
            </w:pPr>
          </w:p>
        </w:tc>
        <w:tc>
          <w:tcPr>
            <w:tcW w:w="1260" w:type="dxa"/>
          </w:tcPr>
          <w:p w14:paraId="567EC3DB" w14:textId="3BCDEA45" w:rsidR="004A79FE" w:rsidRPr="00944BA8" w:rsidRDefault="004A79FE" w:rsidP="004A79FE">
            <w:pPr>
              <w:pStyle w:val="acctfourfigures"/>
              <w:tabs>
                <w:tab w:val="clear" w:pos="765"/>
                <w:tab w:val="decimal" w:pos="1080"/>
              </w:tabs>
              <w:spacing w:line="240" w:lineRule="atLeast"/>
              <w:ind w:left="-79" w:right="-79"/>
              <w:rPr>
                <w:szCs w:val="22"/>
              </w:rPr>
            </w:pPr>
            <w:r w:rsidRPr="00944BA8">
              <w:rPr>
                <w:szCs w:val="22"/>
              </w:rPr>
              <w:t>19,363,000</w:t>
            </w:r>
          </w:p>
        </w:tc>
      </w:tr>
      <w:tr w:rsidR="00EC1C22" w:rsidRPr="00944BA8" w14:paraId="6C230615" w14:textId="77777777" w:rsidTr="00C271A6">
        <w:tc>
          <w:tcPr>
            <w:tcW w:w="4770" w:type="dxa"/>
            <w:shd w:val="clear" w:color="auto" w:fill="auto"/>
          </w:tcPr>
          <w:p w14:paraId="40484112" w14:textId="77777777" w:rsidR="00EC1C22" w:rsidRPr="00944BA8" w:rsidRDefault="00EC1C22" w:rsidP="00EC1C22">
            <w:pPr>
              <w:pStyle w:val="acctfourfigures"/>
              <w:spacing w:line="235" w:lineRule="auto"/>
              <w:ind w:left="191" w:hanging="180"/>
              <w:rPr>
                <w:szCs w:val="22"/>
                <w:cs/>
                <w:lang w:bidi="th-TH"/>
              </w:rPr>
            </w:pPr>
            <w:r w:rsidRPr="00944BA8">
              <w:rPr>
                <w:szCs w:val="22"/>
              </w:rPr>
              <w:t xml:space="preserve">Reclassify from investments in </w:t>
            </w:r>
            <w:r w:rsidRPr="00944BA8">
              <w:rPr>
                <w:szCs w:val="24"/>
              </w:rPr>
              <w:t>associates</w:t>
            </w:r>
          </w:p>
        </w:tc>
        <w:tc>
          <w:tcPr>
            <w:tcW w:w="1350" w:type="dxa"/>
          </w:tcPr>
          <w:p w14:paraId="2EF51C58" w14:textId="6AE71AAA" w:rsidR="00EC1C22" w:rsidRPr="00944BA8" w:rsidRDefault="00EC1C22" w:rsidP="00EC1C22">
            <w:pPr>
              <w:pStyle w:val="BodyText"/>
              <w:spacing w:after="0"/>
              <w:jc w:val="center"/>
              <w:rPr>
                <w:i/>
                <w:iCs/>
                <w:szCs w:val="22"/>
                <w:lang w:val="en-GB"/>
              </w:rPr>
            </w:pPr>
            <w:r w:rsidRPr="00944BA8">
              <w:rPr>
                <w:i/>
                <w:iCs/>
                <w:szCs w:val="22"/>
                <w:lang w:val="en-GB"/>
              </w:rPr>
              <w:t>4</w:t>
            </w:r>
          </w:p>
        </w:tc>
        <w:tc>
          <w:tcPr>
            <w:tcW w:w="270" w:type="dxa"/>
          </w:tcPr>
          <w:p w14:paraId="0C4D166B" w14:textId="77777777" w:rsidR="00EC1C22" w:rsidRPr="00944BA8" w:rsidRDefault="00EC1C22" w:rsidP="00EC1C22">
            <w:pPr>
              <w:pStyle w:val="BodyText"/>
              <w:spacing w:after="0"/>
              <w:rPr>
                <w:szCs w:val="22"/>
                <w:lang w:val="en-GB"/>
              </w:rPr>
            </w:pPr>
          </w:p>
        </w:tc>
        <w:tc>
          <w:tcPr>
            <w:tcW w:w="1350" w:type="dxa"/>
          </w:tcPr>
          <w:p w14:paraId="0461AE10" w14:textId="364E99A9" w:rsidR="00EC1C22" w:rsidRPr="00944BA8" w:rsidRDefault="00634929" w:rsidP="00634929">
            <w:pPr>
              <w:pStyle w:val="acctfourfigures"/>
              <w:tabs>
                <w:tab w:val="clear" w:pos="765"/>
                <w:tab w:val="decimal" w:pos="1125"/>
              </w:tabs>
              <w:spacing w:line="240" w:lineRule="atLeast"/>
              <w:ind w:left="-79" w:right="-79"/>
              <w:rPr>
                <w:szCs w:val="22"/>
              </w:rPr>
            </w:pPr>
            <w:r w:rsidRPr="00944BA8">
              <w:rPr>
                <w:szCs w:val="22"/>
              </w:rPr>
              <w:t>25</w:t>
            </w:r>
          </w:p>
        </w:tc>
        <w:tc>
          <w:tcPr>
            <w:tcW w:w="270" w:type="dxa"/>
          </w:tcPr>
          <w:p w14:paraId="325F4F37" w14:textId="77777777" w:rsidR="00EC1C22" w:rsidRPr="00944BA8" w:rsidRDefault="00EC1C22" w:rsidP="00EC1C22">
            <w:pPr>
              <w:pStyle w:val="BodyText"/>
              <w:spacing w:after="0"/>
              <w:rPr>
                <w:szCs w:val="22"/>
                <w:lang w:val="en-GB"/>
              </w:rPr>
            </w:pPr>
          </w:p>
        </w:tc>
        <w:tc>
          <w:tcPr>
            <w:tcW w:w="1260" w:type="dxa"/>
          </w:tcPr>
          <w:p w14:paraId="0D6EBBB0" w14:textId="71310239" w:rsidR="00EC1C22" w:rsidRPr="00944BA8" w:rsidRDefault="00EC1C22" w:rsidP="00EC1C22">
            <w:pPr>
              <w:pStyle w:val="acctfourfigures"/>
              <w:tabs>
                <w:tab w:val="clear" w:pos="765"/>
                <w:tab w:val="decimal" w:pos="700"/>
              </w:tabs>
              <w:spacing w:line="240" w:lineRule="atLeast"/>
              <w:ind w:left="-79" w:right="-79"/>
              <w:rPr>
                <w:szCs w:val="22"/>
              </w:rPr>
            </w:pPr>
            <w:r w:rsidRPr="00944BA8">
              <w:rPr>
                <w:szCs w:val="22"/>
              </w:rPr>
              <w:t>-</w:t>
            </w:r>
          </w:p>
        </w:tc>
      </w:tr>
      <w:tr w:rsidR="00634929" w:rsidRPr="00944BA8" w14:paraId="2D779C41" w14:textId="77777777" w:rsidTr="00A703B6">
        <w:tc>
          <w:tcPr>
            <w:tcW w:w="4770" w:type="dxa"/>
          </w:tcPr>
          <w:p w14:paraId="4BCF757C" w14:textId="77777777" w:rsidR="00634929" w:rsidRPr="00944BA8" w:rsidRDefault="00634929" w:rsidP="00634929">
            <w:pPr>
              <w:pStyle w:val="acctfourfigures"/>
              <w:spacing w:line="235" w:lineRule="auto"/>
              <w:ind w:left="191" w:hanging="180"/>
              <w:rPr>
                <w:szCs w:val="22"/>
                <w:cs/>
                <w:lang w:bidi="th-TH"/>
              </w:rPr>
            </w:pPr>
            <w:r w:rsidRPr="00944BA8">
              <w:rPr>
                <w:szCs w:val="28"/>
                <w:lang w:val="en-US" w:bidi="th-TH"/>
              </w:rPr>
              <w:t>Disposals</w:t>
            </w:r>
          </w:p>
        </w:tc>
        <w:tc>
          <w:tcPr>
            <w:tcW w:w="1350" w:type="dxa"/>
          </w:tcPr>
          <w:p w14:paraId="70DB0264" w14:textId="77777777" w:rsidR="00634929" w:rsidRPr="00944BA8" w:rsidRDefault="00634929" w:rsidP="00634929">
            <w:pPr>
              <w:pStyle w:val="BodyText"/>
              <w:spacing w:after="0"/>
              <w:rPr>
                <w:szCs w:val="22"/>
                <w:lang w:val="en-GB"/>
              </w:rPr>
            </w:pPr>
          </w:p>
        </w:tc>
        <w:tc>
          <w:tcPr>
            <w:tcW w:w="270" w:type="dxa"/>
          </w:tcPr>
          <w:p w14:paraId="1CF7A932" w14:textId="77777777" w:rsidR="00634929" w:rsidRPr="00944BA8" w:rsidRDefault="00634929" w:rsidP="00634929">
            <w:pPr>
              <w:pStyle w:val="BodyText"/>
              <w:spacing w:after="0"/>
              <w:rPr>
                <w:szCs w:val="22"/>
                <w:lang w:val="en-GB"/>
              </w:rPr>
            </w:pPr>
          </w:p>
        </w:tc>
        <w:tc>
          <w:tcPr>
            <w:tcW w:w="1350" w:type="dxa"/>
          </w:tcPr>
          <w:p w14:paraId="6422A82C" w14:textId="08E3286F" w:rsidR="00634929" w:rsidRPr="00944BA8" w:rsidRDefault="00634929" w:rsidP="00634929">
            <w:pPr>
              <w:pStyle w:val="acctfourfigures"/>
              <w:tabs>
                <w:tab w:val="clear" w:pos="765"/>
              </w:tabs>
              <w:spacing w:line="240" w:lineRule="atLeast"/>
              <w:ind w:left="-79" w:right="-380"/>
              <w:jc w:val="center"/>
              <w:rPr>
                <w:szCs w:val="22"/>
              </w:rPr>
            </w:pPr>
            <w:r w:rsidRPr="00944BA8">
              <w:rPr>
                <w:szCs w:val="22"/>
              </w:rPr>
              <w:t>-</w:t>
            </w:r>
          </w:p>
        </w:tc>
        <w:tc>
          <w:tcPr>
            <w:tcW w:w="270" w:type="dxa"/>
          </w:tcPr>
          <w:p w14:paraId="209A84FD" w14:textId="77777777" w:rsidR="00634929" w:rsidRPr="00944BA8" w:rsidRDefault="00634929" w:rsidP="00634929">
            <w:pPr>
              <w:pStyle w:val="BodyText"/>
              <w:spacing w:after="0"/>
              <w:rPr>
                <w:szCs w:val="22"/>
                <w:lang w:val="en-GB"/>
              </w:rPr>
            </w:pPr>
          </w:p>
        </w:tc>
        <w:tc>
          <w:tcPr>
            <w:tcW w:w="1260" w:type="dxa"/>
          </w:tcPr>
          <w:p w14:paraId="62ECB20E" w14:textId="0DB144FA" w:rsidR="00634929" w:rsidRPr="00944BA8" w:rsidRDefault="00634929" w:rsidP="00634929">
            <w:pPr>
              <w:pStyle w:val="acctfourfigures"/>
              <w:tabs>
                <w:tab w:val="clear" w:pos="765"/>
                <w:tab w:val="decimal" w:pos="1062"/>
              </w:tabs>
              <w:spacing w:line="240" w:lineRule="atLeast"/>
              <w:ind w:left="-79" w:right="-79"/>
              <w:rPr>
                <w:szCs w:val="22"/>
              </w:rPr>
            </w:pPr>
            <w:r w:rsidRPr="00944BA8">
              <w:rPr>
                <w:szCs w:val="22"/>
              </w:rPr>
              <w:t>(</w:t>
            </w:r>
            <w:r w:rsidR="005C7ADD">
              <w:rPr>
                <w:szCs w:val="22"/>
              </w:rPr>
              <w:t>100</w:t>
            </w:r>
            <w:r w:rsidRPr="00944BA8">
              <w:rPr>
                <w:szCs w:val="22"/>
              </w:rPr>
              <w:t>,000)</w:t>
            </w:r>
          </w:p>
        </w:tc>
      </w:tr>
      <w:tr w:rsidR="004A79FE" w:rsidRPr="00944BA8" w14:paraId="499293D6" w14:textId="77777777" w:rsidTr="00A703B6">
        <w:tc>
          <w:tcPr>
            <w:tcW w:w="4770" w:type="dxa"/>
          </w:tcPr>
          <w:p w14:paraId="60B222EF" w14:textId="77777777" w:rsidR="004A79FE" w:rsidRPr="00944BA8" w:rsidRDefault="004A79FE" w:rsidP="004A79FE">
            <w:pPr>
              <w:pStyle w:val="acctfourfigures"/>
              <w:tabs>
                <w:tab w:val="clear" w:pos="765"/>
                <w:tab w:val="decimal" w:pos="162"/>
              </w:tabs>
              <w:spacing w:line="235" w:lineRule="auto"/>
              <w:ind w:left="191" w:hanging="180"/>
              <w:rPr>
                <w:szCs w:val="22"/>
              </w:rPr>
            </w:pPr>
            <w:r w:rsidRPr="00944BA8">
              <w:rPr>
                <w:b/>
                <w:bCs/>
              </w:rPr>
              <w:t>At 31 December</w:t>
            </w:r>
          </w:p>
        </w:tc>
        <w:tc>
          <w:tcPr>
            <w:tcW w:w="1350" w:type="dxa"/>
          </w:tcPr>
          <w:p w14:paraId="2CF302F1" w14:textId="77777777" w:rsidR="004A79FE" w:rsidRPr="00944BA8" w:rsidRDefault="004A79FE" w:rsidP="004A79FE">
            <w:pPr>
              <w:pStyle w:val="BodyText"/>
              <w:spacing w:after="0"/>
              <w:rPr>
                <w:szCs w:val="22"/>
                <w:lang w:val="en-GB"/>
              </w:rPr>
            </w:pPr>
          </w:p>
        </w:tc>
        <w:tc>
          <w:tcPr>
            <w:tcW w:w="270" w:type="dxa"/>
          </w:tcPr>
          <w:p w14:paraId="01C4A269" w14:textId="77777777" w:rsidR="004A79FE" w:rsidRPr="00944BA8" w:rsidRDefault="004A79FE" w:rsidP="004A79FE">
            <w:pPr>
              <w:pStyle w:val="BodyText"/>
              <w:spacing w:after="0"/>
              <w:rPr>
                <w:szCs w:val="22"/>
                <w:lang w:val="en-GB"/>
              </w:rPr>
            </w:pPr>
          </w:p>
        </w:tc>
        <w:tc>
          <w:tcPr>
            <w:tcW w:w="1350" w:type="dxa"/>
            <w:tcBorders>
              <w:top w:val="single" w:sz="4" w:space="0" w:color="auto"/>
              <w:bottom w:val="double" w:sz="4" w:space="0" w:color="auto"/>
            </w:tcBorders>
          </w:tcPr>
          <w:p w14:paraId="6F9734DD" w14:textId="40704A7D" w:rsidR="004A79FE" w:rsidRPr="00944BA8" w:rsidRDefault="000C517B" w:rsidP="004A79FE">
            <w:pPr>
              <w:pStyle w:val="acctfourfigures"/>
              <w:tabs>
                <w:tab w:val="clear" w:pos="765"/>
                <w:tab w:val="decimal" w:pos="1125"/>
              </w:tabs>
              <w:spacing w:line="240" w:lineRule="atLeast"/>
              <w:ind w:left="-79" w:right="-79"/>
              <w:rPr>
                <w:rFonts w:cstheme="minorBidi"/>
                <w:b/>
                <w:bCs/>
                <w:szCs w:val="28"/>
                <w:lang w:val="en-US" w:bidi="th-TH"/>
              </w:rPr>
            </w:pPr>
            <w:r w:rsidRPr="00944BA8">
              <w:rPr>
                <w:rFonts w:cstheme="minorBidi"/>
                <w:b/>
                <w:bCs/>
                <w:szCs w:val="28"/>
                <w:lang w:val="en-US" w:bidi="th-TH"/>
              </w:rPr>
              <w:t>24,780,0</w:t>
            </w:r>
            <w:r w:rsidR="00D2519B">
              <w:rPr>
                <w:rFonts w:cstheme="minorBidi"/>
                <w:b/>
                <w:bCs/>
                <w:szCs w:val="28"/>
                <w:lang w:val="en-US" w:bidi="th-TH"/>
              </w:rPr>
              <w:t>20</w:t>
            </w:r>
          </w:p>
        </w:tc>
        <w:tc>
          <w:tcPr>
            <w:tcW w:w="270" w:type="dxa"/>
          </w:tcPr>
          <w:p w14:paraId="16D3EE43" w14:textId="77777777" w:rsidR="004A79FE" w:rsidRPr="00944BA8" w:rsidRDefault="004A79FE" w:rsidP="004A79FE">
            <w:pPr>
              <w:pStyle w:val="BodyText"/>
              <w:spacing w:after="0"/>
              <w:rPr>
                <w:b/>
                <w:bCs/>
                <w:szCs w:val="22"/>
                <w:lang w:val="en-GB"/>
              </w:rPr>
            </w:pPr>
          </w:p>
        </w:tc>
        <w:tc>
          <w:tcPr>
            <w:tcW w:w="1260" w:type="dxa"/>
            <w:tcBorders>
              <w:top w:val="single" w:sz="4" w:space="0" w:color="auto"/>
              <w:bottom w:val="double" w:sz="4" w:space="0" w:color="auto"/>
            </w:tcBorders>
          </w:tcPr>
          <w:p w14:paraId="5B684100" w14:textId="0C745CD3" w:rsidR="004A79FE" w:rsidRPr="00944BA8" w:rsidRDefault="004A79FE" w:rsidP="004A79FE">
            <w:pPr>
              <w:pStyle w:val="acctfourfigures"/>
              <w:tabs>
                <w:tab w:val="clear" w:pos="765"/>
                <w:tab w:val="decimal" w:pos="1080"/>
              </w:tabs>
              <w:spacing w:line="240" w:lineRule="atLeast"/>
              <w:ind w:left="-79" w:right="-79"/>
              <w:rPr>
                <w:b/>
                <w:bCs/>
              </w:rPr>
            </w:pPr>
            <w:r w:rsidRPr="00944BA8">
              <w:rPr>
                <w:b/>
                <w:bCs/>
                <w:szCs w:val="22"/>
              </w:rPr>
              <w:t>24,773,953</w:t>
            </w:r>
          </w:p>
        </w:tc>
      </w:tr>
    </w:tbl>
    <w:p w14:paraId="173E55BB" w14:textId="0F1F4074" w:rsidR="006077C5" w:rsidRDefault="006077C5" w:rsidP="006077C5">
      <w:pPr>
        <w:spacing w:line="240" w:lineRule="auto"/>
        <w:ind w:left="531"/>
        <w:rPr>
          <w:i/>
          <w:iCs/>
          <w:szCs w:val="22"/>
          <w:lang w:val="en-US"/>
        </w:rPr>
      </w:pPr>
    </w:p>
    <w:p w14:paraId="4D6BAA5E" w14:textId="577E708F" w:rsidR="004175AC" w:rsidRPr="00944BA8" w:rsidRDefault="004175AC" w:rsidP="004175AC">
      <w:pPr>
        <w:spacing w:line="240" w:lineRule="auto"/>
        <w:ind w:left="531"/>
        <w:rPr>
          <w:i/>
          <w:iCs/>
          <w:szCs w:val="22"/>
        </w:rPr>
      </w:pPr>
      <w:r w:rsidRPr="00944BA8">
        <w:rPr>
          <w:i/>
          <w:iCs/>
          <w:szCs w:val="22"/>
          <w:lang w:val="en-US"/>
        </w:rPr>
        <w:t>Acquisitions and the increase</w:t>
      </w:r>
      <w:r w:rsidRPr="00944BA8">
        <w:rPr>
          <w:i/>
          <w:iCs/>
          <w:szCs w:val="22"/>
        </w:rPr>
        <w:t xml:space="preserve"> in share capital</w:t>
      </w:r>
      <w:r w:rsidRPr="00944BA8">
        <w:rPr>
          <w:i/>
          <w:iCs/>
          <w:szCs w:val="22"/>
          <w:lang w:val="en-US"/>
        </w:rPr>
        <w:t xml:space="preserve"> of </w:t>
      </w:r>
      <w:r w:rsidRPr="00944BA8">
        <w:rPr>
          <w:i/>
          <w:iCs/>
          <w:szCs w:val="22"/>
        </w:rPr>
        <w:t>subsidiar</w:t>
      </w:r>
      <w:r w:rsidR="00C71A5A" w:rsidRPr="00944BA8">
        <w:rPr>
          <w:i/>
          <w:iCs/>
          <w:szCs w:val="22"/>
        </w:rPr>
        <w:t>ies</w:t>
      </w:r>
      <w:r w:rsidRPr="00944BA8">
        <w:rPr>
          <w:i/>
          <w:iCs/>
          <w:szCs w:val="22"/>
        </w:rPr>
        <w:t xml:space="preserve"> for the </w:t>
      </w:r>
      <w:r w:rsidR="004D532F" w:rsidRPr="00944BA8">
        <w:rPr>
          <w:i/>
          <w:iCs/>
          <w:szCs w:val="22"/>
        </w:rPr>
        <w:t>year</w:t>
      </w:r>
      <w:r w:rsidRPr="00944BA8">
        <w:rPr>
          <w:i/>
          <w:iCs/>
          <w:szCs w:val="22"/>
        </w:rPr>
        <w:t xml:space="preserve"> ended 31 December 201</w:t>
      </w:r>
      <w:r w:rsidR="004A79FE" w:rsidRPr="00944BA8">
        <w:rPr>
          <w:i/>
          <w:iCs/>
          <w:szCs w:val="22"/>
        </w:rPr>
        <w:t>9</w:t>
      </w:r>
    </w:p>
    <w:p w14:paraId="21CA3EA8" w14:textId="77777777" w:rsidR="00A13BB1" w:rsidRPr="00944BA8" w:rsidRDefault="00A13BB1" w:rsidP="00386572">
      <w:pPr>
        <w:spacing w:line="240" w:lineRule="auto"/>
        <w:rPr>
          <w:i/>
          <w:iCs/>
          <w:szCs w:val="22"/>
        </w:rPr>
      </w:pPr>
    </w:p>
    <w:p w14:paraId="03C91D00" w14:textId="344B9E70" w:rsidR="00386572" w:rsidRPr="00944BA8" w:rsidRDefault="00386572" w:rsidP="00386572">
      <w:pPr>
        <w:spacing w:line="240" w:lineRule="atLeast"/>
        <w:ind w:left="540"/>
        <w:jc w:val="both"/>
        <w:rPr>
          <w:szCs w:val="22"/>
        </w:rPr>
      </w:pPr>
      <w:r w:rsidRPr="00944BA8">
        <w:rPr>
          <w:szCs w:val="22"/>
          <w:lang w:val="en-US"/>
        </w:rPr>
        <w:t xml:space="preserve">On </w:t>
      </w:r>
      <w:r w:rsidRPr="00944BA8">
        <w:rPr>
          <w:rFonts w:cstheme="minorBidi"/>
          <w:szCs w:val="28"/>
          <w:lang w:val="en-US" w:bidi="th-TH"/>
        </w:rPr>
        <w:t>15</w:t>
      </w:r>
      <w:r w:rsidRPr="00944BA8">
        <w:rPr>
          <w:szCs w:val="22"/>
          <w:lang w:val="en-US"/>
        </w:rPr>
        <w:t xml:space="preserve"> February 2019, the Company and </w:t>
      </w:r>
      <w:r w:rsidRPr="00944BA8">
        <w:rPr>
          <w:szCs w:val="22"/>
        </w:rPr>
        <w:t>Asset World Retail Co., Ltd., a direct subsidiary</w:t>
      </w:r>
      <w:r w:rsidR="005C7ADD">
        <w:rPr>
          <w:szCs w:val="22"/>
        </w:rPr>
        <w:t>,</w:t>
      </w:r>
      <w:r w:rsidRPr="00944BA8">
        <w:rPr>
          <w:szCs w:val="22"/>
          <w:lang w:val="en-US"/>
        </w:rPr>
        <w:t xml:space="preserve"> </w:t>
      </w:r>
      <w:proofErr w:type="gramStart"/>
      <w:r w:rsidRPr="00944BA8">
        <w:rPr>
          <w:szCs w:val="22"/>
          <w:lang w:val="en-US"/>
        </w:rPr>
        <w:t>made an acquisition of</w:t>
      </w:r>
      <w:proofErr w:type="gramEnd"/>
      <w:r w:rsidR="00FA69E1">
        <w:rPr>
          <w:szCs w:val="22"/>
          <w:lang w:val="en-US"/>
        </w:rPr>
        <w:t xml:space="preserve"> </w:t>
      </w:r>
      <w:r w:rsidRPr="00944BA8">
        <w:rPr>
          <w:szCs w:val="22"/>
          <w:lang w:val="en-US"/>
        </w:rPr>
        <w:t xml:space="preserve">25.0% and 75.0% of the issued and paid up capital of </w:t>
      </w:r>
      <w:r w:rsidRPr="00944BA8">
        <w:rPr>
          <w:szCs w:val="22"/>
        </w:rPr>
        <w:t xml:space="preserve">Asset World Trading </w:t>
      </w:r>
      <w:r w:rsidR="005C7ADD">
        <w:rPr>
          <w:szCs w:val="22"/>
        </w:rPr>
        <w:t>Co.,</w:t>
      </w:r>
      <w:r w:rsidR="002C6EFE">
        <w:rPr>
          <w:szCs w:val="22"/>
        </w:rPr>
        <w:t xml:space="preserve"> </w:t>
      </w:r>
      <w:r w:rsidR="005C7ADD">
        <w:rPr>
          <w:szCs w:val="22"/>
        </w:rPr>
        <w:t>Ltd.</w:t>
      </w:r>
      <w:r w:rsidR="007A116F">
        <w:rPr>
          <w:szCs w:val="22"/>
        </w:rPr>
        <w:t>,</w:t>
      </w:r>
      <w:r w:rsidR="001014BC">
        <w:rPr>
          <w:szCs w:val="22"/>
        </w:rPr>
        <w:br/>
      </w:r>
      <w:r w:rsidRPr="00944BA8">
        <w:rPr>
          <w:szCs w:val="22"/>
        </w:rPr>
        <w:t xml:space="preserve">a </w:t>
      </w:r>
      <w:r w:rsidR="007A116F">
        <w:rPr>
          <w:szCs w:val="22"/>
        </w:rPr>
        <w:t>related party</w:t>
      </w:r>
      <w:r w:rsidRPr="00944BA8">
        <w:rPr>
          <w:szCs w:val="22"/>
        </w:rPr>
        <w:t xml:space="preserve"> of the Company, for a consideration of Baht 25,000 and Baht 75,000</w:t>
      </w:r>
      <w:r w:rsidR="00FA69E1">
        <w:rPr>
          <w:szCs w:val="22"/>
        </w:rPr>
        <w:t>,</w:t>
      </w:r>
      <w:r w:rsidRPr="00944BA8">
        <w:rPr>
          <w:szCs w:val="22"/>
        </w:rPr>
        <w:t xml:space="preserve"> </w:t>
      </w:r>
      <w:r w:rsidRPr="00944BA8">
        <w:rPr>
          <w:szCs w:val="22"/>
          <w:lang w:val="en-US"/>
        </w:rPr>
        <w:t>respectively.</w:t>
      </w:r>
      <w:r w:rsidRPr="00944BA8">
        <w:rPr>
          <w:szCs w:val="22"/>
        </w:rPr>
        <w:t xml:space="preserve"> Consequently, the Group’s interest in Asset World Trading </w:t>
      </w:r>
      <w:r w:rsidR="00827E75" w:rsidRPr="00944BA8">
        <w:rPr>
          <w:szCs w:val="22"/>
        </w:rPr>
        <w:t>Co</w:t>
      </w:r>
      <w:r w:rsidR="00827E75">
        <w:rPr>
          <w:szCs w:val="22"/>
        </w:rPr>
        <w:t>., Ltd.</w:t>
      </w:r>
      <w:r w:rsidR="00827E75" w:rsidRPr="00FA69E1">
        <w:rPr>
          <w:rFonts w:cstheme="minorBidi"/>
          <w:szCs w:val="28"/>
          <w:lang w:bidi="th-TH"/>
        </w:rPr>
        <w:t xml:space="preserve"> </w:t>
      </w:r>
      <w:r w:rsidRPr="00944BA8">
        <w:rPr>
          <w:szCs w:val="22"/>
        </w:rPr>
        <w:t>was 100.</w:t>
      </w:r>
      <w:r w:rsidRPr="00FA69E1">
        <w:rPr>
          <w:szCs w:val="22"/>
        </w:rPr>
        <w:t>0%</w:t>
      </w:r>
      <w:r w:rsidR="004D532F" w:rsidRPr="00FA69E1">
        <w:rPr>
          <w:szCs w:val="22"/>
        </w:rPr>
        <w:t>.</w:t>
      </w:r>
      <w:r w:rsidR="00FA69E1" w:rsidRPr="00FA69E1">
        <w:rPr>
          <w:szCs w:val="22"/>
        </w:rPr>
        <w:t xml:space="preserve"> </w:t>
      </w:r>
      <w:r w:rsidR="001014BC" w:rsidRPr="00944BA8">
        <w:rPr>
          <w:szCs w:val="22"/>
        </w:rPr>
        <w:t>Asset World Trading Co</w:t>
      </w:r>
      <w:r w:rsidR="00827E75">
        <w:rPr>
          <w:szCs w:val="22"/>
        </w:rPr>
        <w:t>., Ltd.</w:t>
      </w:r>
      <w:r w:rsidR="001014BC" w:rsidRPr="00FA69E1">
        <w:rPr>
          <w:rFonts w:cstheme="minorBidi"/>
          <w:szCs w:val="28"/>
          <w:lang w:bidi="th-TH"/>
        </w:rPr>
        <w:t xml:space="preserve"> </w:t>
      </w:r>
      <w:r w:rsidR="00FA69E1" w:rsidRPr="00FA69E1">
        <w:rPr>
          <w:rFonts w:cstheme="minorBidi"/>
          <w:szCs w:val="28"/>
          <w:lang w:bidi="th-TH"/>
        </w:rPr>
        <w:t>thereby bec</w:t>
      </w:r>
      <w:r w:rsidR="001014BC">
        <w:rPr>
          <w:rFonts w:cstheme="minorBidi"/>
          <w:szCs w:val="28"/>
          <w:lang w:bidi="th-TH"/>
        </w:rPr>
        <w:t>ame</w:t>
      </w:r>
      <w:r w:rsidR="00FA69E1" w:rsidRPr="00FA69E1">
        <w:rPr>
          <w:rFonts w:cstheme="minorBidi"/>
          <w:szCs w:val="28"/>
          <w:lang w:bidi="th-TH"/>
        </w:rPr>
        <w:t xml:space="preserve"> an indirect subsidiary of the Company</w:t>
      </w:r>
      <w:r w:rsidR="00BC2587" w:rsidRPr="00FA69E1">
        <w:rPr>
          <w:rFonts w:cstheme="minorBidi" w:hint="cs"/>
          <w:szCs w:val="28"/>
          <w:cs/>
          <w:lang w:bidi="th-TH"/>
        </w:rPr>
        <w:t xml:space="preserve"> </w:t>
      </w:r>
      <w:r w:rsidRPr="00FA69E1">
        <w:rPr>
          <w:szCs w:val="22"/>
        </w:rPr>
        <w:t>(see note 4).</w:t>
      </w:r>
    </w:p>
    <w:p w14:paraId="556A2F36" w14:textId="77777777" w:rsidR="00386572" w:rsidRPr="00944BA8" w:rsidRDefault="00386572" w:rsidP="00386572">
      <w:pPr>
        <w:spacing w:line="240" w:lineRule="atLeast"/>
        <w:ind w:left="540"/>
        <w:jc w:val="both"/>
        <w:rPr>
          <w:szCs w:val="22"/>
        </w:rPr>
      </w:pPr>
    </w:p>
    <w:p w14:paraId="65A21CE1" w14:textId="46D8715E" w:rsidR="00386572" w:rsidRPr="004432CA" w:rsidRDefault="00386572" w:rsidP="004432CA">
      <w:pPr>
        <w:spacing w:line="240" w:lineRule="atLeast"/>
        <w:ind w:left="540"/>
        <w:jc w:val="both"/>
        <w:rPr>
          <w:szCs w:val="22"/>
        </w:rPr>
      </w:pPr>
      <w:r w:rsidRPr="00944BA8">
        <w:rPr>
          <w:szCs w:val="22"/>
          <w:lang w:val="en-US"/>
        </w:rPr>
        <w:t>On 15 February 2019,</w:t>
      </w:r>
      <w:r w:rsidRPr="00944BA8">
        <w:rPr>
          <w:szCs w:val="22"/>
        </w:rPr>
        <w:t xml:space="preserve"> Asset World Retail Co., Ltd., a direct subsidiary,</w:t>
      </w:r>
      <w:r w:rsidRPr="00944BA8">
        <w:rPr>
          <w:szCs w:val="22"/>
          <w:lang w:val="en-US"/>
        </w:rPr>
        <w:t xml:space="preserve"> made an additional investment in 75.0% of the issued and paid up capital of </w:t>
      </w:r>
      <w:proofErr w:type="spellStart"/>
      <w:r w:rsidRPr="00944BA8">
        <w:rPr>
          <w:szCs w:val="22"/>
        </w:rPr>
        <w:t>Wanna</w:t>
      </w:r>
      <w:proofErr w:type="spellEnd"/>
      <w:r w:rsidRPr="00944BA8">
        <w:rPr>
          <w:szCs w:val="22"/>
        </w:rPr>
        <w:t xml:space="preserve"> </w:t>
      </w:r>
      <w:proofErr w:type="spellStart"/>
      <w:r w:rsidRPr="00944BA8">
        <w:rPr>
          <w:szCs w:val="22"/>
        </w:rPr>
        <w:t>Charoenkij</w:t>
      </w:r>
      <w:proofErr w:type="spellEnd"/>
      <w:r w:rsidRPr="00944BA8">
        <w:rPr>
          <w:szCs w:val="22"/>
        </w:rPr>
        <w:t xml:space="preserve"> Co., Ltd., for a consideration of</w:t>
      </w:r>
      <w:r w:rsidR="004432CA">
        <w:rPr>
          <w:szCs w:val="22"/>
        </w:rPr>
        <w:t xml:space="preserve">                     </w:t>
      </w:r>
      <w:r w:rsidRPr="00944BA8">
        <w:rPr>
          <w:szCs w:val="22"/>
        </w:rPr>
        <w:t xml:space="preserve">Baht 6.26 million. Consequently, the Group’s interest in </w:t>
      </w:r>
      <w:proofErr w:type="spellStart"/>
      <w:r w:rsidRPr="00944BA8">
        <w:rPr>
          <w:szCs w:val="22"/>
        </w:rPr>
        <w:t>Wanna</w:t>
      </w:r>
      <w:proofErr w:type="spellEnd"/>
      <w:r w:rsidRPr="00944BA8">
        <w:rPr>
          <w:szCs w:val="22"/>
        </w:rPr>
        <w:t xml:space="preserve"> </w:t>
      </w:r>
      <w:proofErr w:type="spellStart"/>
      <w:r w:rsidRPr="00944BA8">
        <w:rPr>
          <w:szCs w:val="22"/>
        </w:rPr>
        <w:t>Charoenkij</w:t>
      </w:r>
      <w:proofErr w:type="spellEnd"/>
      <w:r w:rsidRPr="00944BA8">
        <w:rPr>
          <w:szCs w:val="22"/>
        </w:rPr>
        <w:t xml:space="preserve"> Co., Ltd. to 100.0%. </w:t>
      </w:r>
      <w:proofErr w:type="spellStart"/>
      <w:r w:rsidRPr="00944BA8">
        <w:rPr>
          <w:szCs w:val="22"/>
        </w:rPr>
        <w:t>Wanna</w:t>
      </w:r>
      <w:proofErr w:type="spellEnd"/>
      <w:r w:rsidRPr="00944BA8">
        <w:rPr>
          <w:szCs w:val="22"/>
        </w:rPr>
        <w:t xml:space="preserve"> </w:t>
      </w:r>
      <w:proofErr w:type="spellStart"/>
      <w:r w:rsidRPr="00944BA8">
        <w:rPr>
          <w:szCs w:val="22"/>
        </w:rPr>
        <w:t>Charoenkij</w:t>
      </w:r>
      <w:proofErr w:type="spellEnd"/>
      <w:r w:rsidRPr="00944BA8">
        <w:rPr>
          <w:szCs w:val="22"/>
        </w:rPr>
        <w:t xml:space="preserve"> Co., Ltd. thereby became a</w:t>
      </w:r>
      <w:r w:rsidR="00BC2587">
        <w:rPr>
          <w:rFonts w:cs="Angsana New"/>
          <w:szCs w:val="28"/>
          <w:lang w:bidi="th-TH"/>
        </w:rPr>
        <w:t xml:space="preserve">n indirect </w:t>
      </w:r>
      <w:r w:rsidRPr="00944BA8">
        <w:rPr>
          <w:szCs w:val="22"/>
        </w:rPr>
        <w:t>subsidiary of the Company</w:t>
      </w:r>
      <w:r w:rsidRPr="00944BA8">
        <w:rPr>
          <w:szCs w:val="22"/>
          <w:lang w:val="en-US"/>
        </w:rPr>
        <w:t xml:space="preserve"> (see note 4).</w:t>
      </w:r>
    </w:p>
    <w:p w14:paraId="173AE405" w14:textId="3658A836" w:rsidR="00386572" w:rsidRDefault="00386572" w:rsidP="00386572">
      <w:pPr>
        <w:spacing w:line="240" w:lineRule="atLeast"/>
        <w:ind w:left="540"/>
        <w:jc w:val="both"/>
        <w:rPr>
          <w:szCs w:val="22"/>
          <w:lang w:val="en-US"/>
        </w:rPr>
      </w:pPr>
    </w:p>
    <w:p w14:paraId="0239F590" w14:textId="048E55E8" w:rsidR="00FA69E1" w:rsidRDefault="00FA69E1" w:rsidP="00386572">
      <w:pPr>
        <w:spacing w:line="240" w:lineRule="atLeast"/>
        <w:ind w:left="540"/>
        <w:jc w:val="both"/>
        <w:rPr>
          <w:szCs w:val="22"/>
          <w:lang w:val="en-US"/>
        </w:rPr>
      </w:pPr>
    </w:p>
    <w:p w14:paraId="6382486C" w14:textId="18214F56" w:rsidR="00FA69E1" w:rsidRDefault="00FA69E1" w:rsidP="00386572">
      <w:pPr>
        <w:spacing w:line="240" w:lineRule="atLeast"/>
        <w:ind w:left="540"/>
        <w:jc w:val="both"/>
        <w:rPr>
          <w:szCs w:val="22"/>
          <w:lang w:val="en-US"/>
        </w:rPr>
      </w:pPr>
    </w:p>
    <w:p w14:paraId="4E7DA927" w14:textId="77777777" w:rsidR="00FA69E1" w:rsidRPr="00944BA8" w:rsidRDefault="00FA69E1" w:rsidP="00386572">
      <w:pPr>
        <w:spacing w:line="240" w:lineRule="atLeast"/>
        <w:ind w:left="540"/>
        <w:jc w:val="both"/>
        <w:rPr>
          <w:szCs w:val="22"/>
          <w:lang w:val="en-US"/>
        </w:rPr>
      </w:pPr>
    </w:p>
    <w:p w14:paraId="416FDBFD" w14:textId="51C3BDB4" w:rsidR="00386572" w:rsidRPr="00944BA8" w:rsidRDefault="00386572" w:rsidP="00386572">
      <w:pPr>
        <w:spacing w:line="240" w:lineRule="atLeast"/>
        <w:ind w:left="540"/>
        <w:jc w:val="both"/>
        <w:rPr>
          <w:szCs w:val="22"/>
        </w:rPr>
      </w:pPr>
      <w:r w:rsidRPr="00944BA8">
        <w:rPr>
          <w:szCs w:val="22"/>
          <w:lang w:val="en-US"/>
        </w:rPr>
        <w:lastRenderedPageBreak/>
        <w:t xml:space="preserve">On 10 April 2019, the Company entered into the registration of a new subsidiary, </w:t>
      </w:r>
      <w:proofErr w:type="spellStart"/>
      <w:r w:rsidRPr="00944BA8">
        <w:rPr>
          <w:szCs w:val="22"/>
          <w:lang w:val="en-US"/>
        </w:rPr>
        <w:t>Asiatique</w:t>
      </w:r>
      <w:proofErr w:type="spellEnd"/>
      <w:r w:rsidRPr="00944BA8">
        <w:rPr>
          <w:szCs w:val="22"/>
          <w:lang w:val="en-US"/>
        </w:rPr>
        <w:t xml:space="preserve"> Riverfront Co., Ltd. with the </w:t>
      </w:r>
      <w:proofErr w:type="spellStart"/>
      <w:r w:rsidRPr="00944BA8">
        <w:rPr>
          <w:szCs w:val="22"/>
          <w:lang w:val="en-US"/>
        </w:rPr>
        <w:t>authorised</w:t>
      </w:r>
      <w:proofErr w:type="spellEnd"/>
      <w:r w:rsidRPr="00944BA8">
        <w:rPr>
          <w:szCs w:val="22"/>
          <w:lang w:val="en-US"/>
        </w:rPr>
        <w:t xml:space="preserve"> share capital amounting to Baht 385</w:t>
      </w:r>
      <w:r w:rsidR="00CB6ECC">
        <w:rPr>
          <w:szCs w:val="22"/>
          <w:lang w:val="en-US"/>
        </w:rPr>
        <w:t>.00</w:t>
      </w:r>
      <w:r w:rsidRPr="00944BA8">
        <w:rPr>
          <w:szCs w:val="22"/>
          <w:lang w:val="en-US"/>
        </w:rPr>
        <w:t xml:space="preserve"> million (38.50 million ordinary shares with Baht 10 par value). The Company and </w:t>
      </w:r>
      <w:r w:rsidRPr="00944BA8">
        <w:rPr>
          <w:szCs w:val="22"/>
        </w:rPr>
        <w:t>Asset World Retail Co., Ltd., a direct subsidiary,</w:t>
      </w:r>
      <w:r w:rsidRPr="00944BA8">
        <w:rPr>
          <w:szCs w:val="22"/>
          <w:lang w:val="en-US"/>
        </w:rPr>
        <w:t xml:space="preserve"> made </w:t>
      </w:r>
      <w:r w:rsidRPr="00944BA8">
        <w:rPr>
          <w:rFonts w:cs="Angsana New"/>
          <w:szCs w:val="28"/>
          <w:lang w:val="en-US" w:bidi="th-TH"/>
        </w:rPr>
        <w:t>the proportion</w:t>
      </w:r>
      <w:r w:rsidRPr="00944BA8">
        <w:rPr>
          <w:szCs w:val="22"/>
          <w:lang w:val="en-US"/>
        </w:rPr>
        <w:t xml:space="preserve"> of 25.0% and 75.0% of the issued and paid-up capital of this new subsidiary</w:t>
      </w:r>
      <w:r w:rsidRPr="00944BA8">
        <w:rPr>
          <w:szCs w:val="22"/>
        </w:rPr>
        <w:t xml:space="preserve">, for a consideration of Baht 96.25 million and Baht 288.75 million, </w:t>
      </w:r>
      <w:r w:rsidRPr="00944BA8">
        <w:rPr>
          <w:szCs w:val="22"/>
          <w:lang w:val="en-US"/>
        </w:rPr>
        <w:t>respectively.</w:t>
      </w:r>
      <w:r w:rsidRPr="00944BA8">
        <w:rPr>
          <w:szCs w:val="22"/>
        </w:rPr>
        <w:t xml:space="preserve"> Consequently, the Group’s interest in </w:t>
      </w:r>
      <w:proofErr w:type="spellStart"/>
      <w:r w:rsidRPr="00944BA8">
        <w:rPr>
          <w:szCs w:val="22"/>
          <w:lang w:val="en-US"/>
        </w:rPr>
        <w:t>Asiatique</w:t>
      </w:r>
      <w:proofErr w:type="spellEnd"/>
      <w:r w:rsidRPr="00944BA8">
        <w:rPr>
          <w:szCs w:val="22"/>
          <w:lang w:val="en-US"/>
        </w:rPr>
        <w:t xml:space="preserve"> Riverfront </w:t>
      </w:r>
      <w:r w:rsidRPr="00944BA8">
        <w:rPr>
          <w:szCs w:val="22"/>
        </w:rPr>
        <w:t>Co., Ltd. was 100%.</w:t>
      </w:r>
    </w:p>
    <w:p w14:paraId="7C80BE30" w14:textId="77777777" w:rsidR="00FD5BFD" w:rsidRPr="00944BA8" w:rsidRDefault="00FD5BFD" w:rsidP="00386572">
      <w:pPr>
        <w:spacing w:line="240" w:lineRule="atLeast"/>
        <w:ind w:left="540"/>
        <w:jc w:val="thaiDistribute"/>
        <w:rPr>
          <w:rFonts w:cs="Angsana New"/>
          <w:snapToGrid w:val="0"/>
          <w:szCs w:val="22"/>
          <w:lang w:eastAsia="th-TH" w:bidi="th-TH"/>
        </w:rPr>
      </w:pPr>
    </w:p>
    <w:p w14:paraId="7B574782" w14:textId="4778B33B" w:rsidR="00386572" w:rsidRPr="00944BA8" w:rsidRDefault="00386572" w:rsidP="00386572">
      <w:pPr>
        <w:spacing w:line="240" w:lineRule="atLeast"/>
        <w:ind w:left="540"/>
        <w:jc w:val="thaiDistribute"/>
        <w:rPr>
          <w:rFonts w:cs="Angsana New"/>
          <w:snapToGrid w:val="0"/>
          <w:szCs w:val="22"/>
          <w:lang w:eastAsia="th-TH" w:bidi="th-TH"/>
        </w:rPr>
      </w:pPr>
      <w:r w:rsidRPr="00944BA8">
        <w:rPr>
          <w:rFonts w:cs="Angsana New"/>
          <w:snapToGrid w:val="0"/>
          <w:szCs w:val="22"/>
          <w:lang w:eastAsia="th-TH" w:bidi="th-TH"/>
        </w:rPr>
        <w:t xml:space="preserve">On 6 August 2019, </w:t>
      </w:r>
      <w:proofErr w:type="spellStart"/>
      <w:r w:rsidRPr="00944BA8">
        <w:rPr>
          <w:rFonts w:cs="Angsana New"/>
          <w:snapToGrid w:val="0"/>
          <w:szCs w:val="22"/>
          <w:lang w:eastAsia="th-TH" w:bidi="th-TH"/>
        </w:rPr>
        <w:t>Asiatique</w:t>
      </w:r>
      <w:proofErr w:type="spellEnd"/>
      <w:r w:rsidRPr="00944BA8">
        <w:rPr>
          <w:rFonts w:cs="Angsana New"/>
          <w:snapToGrid w:val="0"/>
          <w:szCs w:val="22"/>
          <w:lang w:eastAsia="th-TH" w:bidi="th-TH"/>
        </w:rPr>
        <w:t xml:space="preserve"> Riverfront Co., Ltd., a subsidiary, registered the </w:t>
      </w:r>
      <w:r w:rsidRPr="00944BA8">
        <w:rPr>
          <w:rFonts w:cs="Angsana New"/>
          <w:snapToGrid w:val="0"/>
          <w:szCs w:val="22"/>
          <w:lang w:val="en-US" w:eastAsia="th-TH" w:bidi="th-TH"/>
        </w:rPr>
        <w:t>reduction of</w:t>
      </w:r>
      <w:r w:rsidRPr="00944BA8">
        <w:rPr>
          <w:rFonts w:cs="Angsana New"/>
          <w:snapToGrid w:val="0"/>
          <w:szCs w:val="22"/>
          <w:lang w:eastAsia="th-TH" w:bidi="th-TH"/>
        </w:rPr>
        <w:t xml:space="preserve"> the issued and paid-up share capital from Baht 385.00 million (38.5 million shares of Baht 10 par value) to Baht 96.25 million (9.625 million shares of Baht 10 par value). The subsidiary already registered the reduction of share capital with the Ministry of Commerce</w:t>
      </w:r>
      <w:r w:rsidRPr="00944BA8">
        <w:rPr>
          <w:rFonts w:cs="Angsana New"/>
          <w:snapToGrid w:val="0"/>
          <w:szCs w:val="22"/>
          <w:cs/>
          <w:lang w:eastAsia="th-TH" w:bidi="th-TH"/>
        </w:rPr>
        <w:t xml:space="preserve"> </w:t>
      </w:r>
      <w:r w:rsidRPr="00944BA8">
        <w:rPr>
          <w:rFonts w:cs="Angsana New"/>
          <w:snapToGrid w:val="0"/>
          <w:szCs w:val="22"/>
          <w:lang w:val="en-US" w:eastAsia="th-TH" w:bidi="th-TH"/>
        </w:rPr>
        <w:t>on 6 August 2019</w:t>
      </w:r>
      <w:r w:rsidRPr="00944BA8">
        <w:rPr>
          <w:rFonts w:cs="Angsana New"/>
          <w:snapToGrid w:val="0"/>
          <w:szCs w:val="22"/>
          <w:lang w:eastAsia="th-TH" w:bidi="th-TH"/>
        </w:rPr>
        <w:t xml:space="preserve">. </w:t>
      </w:r>
    </w:p>
    <w:p w14:paraId="5E5F34D2" w14:textId="77777777" w:rsidR="00386572" w:rsidRPr="00944BA8" w:rsidRDefault="00386572" w:rsidP="00386572">
      <w:pPr>
        <w:spacing w:line="240" w:lineRule="atLeast"/>
        <w:ind w:left="540"/>
        <w:jc w:val="thaiDistribute"/>
        <w:rPr>
          <w:rFonts w:cs="Angsana New"/>
          <w:snapToGrid w:val="0"/>
          <w:szCs w:val="22"/>
          <w:lang w:eastAsia="th-TH" w:bidi="th-TH"/>
        </w:rPr>
      </w:pPr>
    </w:p>
    <w:p w14:paraId="057A3A07" w14:textId="77777777" w:rsidR="00386572" w:rsidRPr="00944BA8" w:rsidRDefault="00386572" w:rsidP="00386572">
      <w:pPr>
        <w:spacing w:line="240" w:lineRule="atLeast"/>
        <w:ind w:left="540"/>
        <w:jc w:val="thaiDistribute"/>
        <w:rPr>
          <w:rFonts w:cs="Angsana New"/>
          <w:snapToGrid w:val="0"/>
          <w:szCs w:val="22"/>
          <w:lang w:eastAsia="th-TH" w:bidi="th-TH"/>
        </w:rPr>
      </w:pPr>
      <w:r w:rsidRPr="00944BA8">
        <w:rPr>
          <w:rFonts w:cs="Angsana New"/>
          <w:snapToGrid w:val="0"/>
          <w:szCs w:val="22"/>
          <w:lang w:eastAsia="th-TH" w:bidi="th-TH"/>
        </w:rPr>
        <w:t xml:space="preserve">On 30 September 2019, </w:t>
      </w:r>
      <w:proofErr w:type="spellStart"/>
      <w:r w:rsidRPr="00944BA8">
        <w:rPr>
          <w:rFonts w:cs="Angsana New"/>
          <w:snapToGrid w:val="0"/>
          <w:szCs w:val="22"/>
          <w:lang w:eastAsia="th-TH" w:bidi="th-TH"/>
        </w:rPr>
        <w:t>Asiatique</w:t>
      </w:r>
      <w:proofErr w:type="spellEnd"/>
      <w:r w:rsidRPr="00944BA8">
        <w:rPr>
          <w:rFonts w:cs="Angsana New"/>
          <w:snapToGrid w:val="0"/>
          <w:szCs w:val="22"/>
          <w:lang w:eastAsia="th-TH" w:bidi="th-TH"/>
        </w:rPr>
        <w:t xml:space="preserve"> Riverfront Co., Ltd., a subsidiary, registered the </w:t>
      </w:r>
      <w:r w:rsidRPr="00944BA8">
        <w:rPr>
          <w:rFonts w:cs="Angsana New"/>
          <w:snapToGrid w:val="0"/>
          <w:szCs w:val="22"/>
          <w:lang w:val="en-US" w:eastAsia="th-TH" w:bidi="th-TH"/>
        </w:rPr>
        <w:t>reduction of</w:t>
      </w:r>
      <w:r w:rsidRPr="00944BA8">
        <w:rPr>
          <w:rFonts w:cs="Angsana New"/>
          <w:snapToGrid w:val="0"/>
          <w:szCs w:val="22"/>
          <w:lang w:eastAsia="th-TH" w:bidi="th-TH"/>
        </w:rPr>
        <w:t xml:space="preserve"> the issued and paid-up share capital from Baht 96.25 million (9.625 million shares of Baht 10 par value) to Baht 24.06 million (2.406 million shares of Baht 10 par value). The subsidiary already registered the reduction of share capital with the Ministry of Commerce</w:t>
      </w:r>
      <w:r w:rsidRPr="00944BA8">
        <w:rPr>
          <w:rFonts w:cs="Angsana New"/>
          <w:snapToGrid w:val="0"/>
          <w:szCs w:val="22"/>
          <w:cs/>
          <w:lang w:eastAsia="th-TH" w:bidi="th-TH"/>
        </w:rPr>
        <w:t xml:space="preserve"> </w:t>
      </w:r>
      <w:r w:rsidRPr="00944BA8">
        <w:rPr>
          <w:rFonts w:cs="Angsana New"/>
          <w:snapToGrid w:val="0"/>
          <w:szCs w:val="22"/>
          <w:lang w:val="en-US" w:eastAsia="th-TH" w:bidi="th-TH"/>
        </w:rPr>
        <w:t>on 30 September 2019</w:t>
      </w:r>
      <w:r w:rsidRPr="00944BA8">
        <w:rPr>
          <w:rFonts w:cs="Angsana New"/>
          <w:snapToGrid w:val="0"/>
          <w:szCs w:val="22"/>
          <w:lang w:eastAsia="th-TH" w:bidi="th-TH"/>
        </w:rPr>
        <w:t xml:space="preserve">. </w:t>
      </w:r>
    </w:p>
    <w:p w14:paraId="5B40FBDC" w14:textId="77777777" w:rsidR="00386572" w:rsidRPr="00944BA8" w:rsidRDefault="00386572" w:rsidP="00386572">
      <w:pPr>
        <w:spacing w:line="240" w:lineRule="auto"/>
        <w:rPr>
          <w:i/>
          <w:iCs/>
          <w:szCs w:val="22"/>
        </w:rPr>
      </w:pPr>
    </w:p>
    <w:p w14:paraId="62BEA031" w14:textId="61E742DE" w:rsidR="00A13BB1" w:rsidRPr="00944BA8" w:rsidRDefault="00A13BB1" w:rsidP="00A13BB1">
      <w:pPr>
        <w:spacing w:line="240" w:lineRule="auto"/>
        <w:ind w:left="531"/>
        <w:rPr>
          <w:i/>
          <w:iCs/>
          <w:szCs w:val="22"/>
        </w:rPr>
      </w:pPr>
      <w:r w:rsidRPr="00944BA8">
        <w:rPr>
          <w:i/>
          <w:iCs/>
          <w:szCs w:val="22"/>
          <w:lang w:val="en-US"/>
        </w:rPr>
        <w:t>Acquisitions and the increase</w:t>
      </w:r>
      <w:r w:rsidRPr="00944BA8">
        <w:rPr>
          <w:i/>
          <w:iCs/>
          <w:szCs w:val="22"/>
        </w:rPr>
        <w:t xml:space="preserve"> in share capital</w:t>
      </w:r>
      <w:r w:rsidRPr="00944BA8">
        <w:rPr>
          <w:i/>
          <w:iCs/>
          <w:szCs w:val="22"/>
          <w:lang w:val="en-US"/>
        </w:rPr>
        <w:t xml:space="preserve"> of </w:t>
      </w:r>
      <w:r w:rsidRPr="00944BA8">
        <w:rPr>
          <w:i/>
          <w:iCs/>
          <w:szCs w:val="22"/>
        </w:rPr>
        <w:t xml:space="preserve">subsidiaries for the </w:t>
      </w:r>
      <w:r w:rsidR="00EC27B8" w:rsidRPr="00944BA8">
        <w:rPr>
          <w:i/>
          <w:iCs/>
          <w:szCs w:val="22"/>
        </w:rPr>
        <w:t>year</w:t>
      </w:r>
      <w:r w:rsidRPr="00944BA8">
        <w:rPr>
          <w:i/>
          <w:iCs/>
          <w:szCs w:val="22"/>
        </w:rPr>
        <w:t xml:space="preserve"> ended 31 December 2018</w:t>
      </w:r>
    </w:p>
    <w:p w14:paraId="36EDFAE3" w14:textId="77777777" w:rsidR="00A13BB1" w:rsidRPr="00944BA8" w:rsidRDefault="00A13BB1" w:rsidP="004175AC">
      <w:pPr>
        <w:spacing w:line="240" w:lineRule="auto"/>
        <w:ind w:left="540" w:hanging="9"/>
        <w:rPr>
          <w:rFonts w:cs="Angsana New"/>
          <w:i/>
          <w:iCs/>
          <w:szCs w:val="28"/>
          <w:lang w:bidi="th-TH"/>
        </w:rPr>
      </w:pPr>
    </w:p>
    <w:p w14:paraId="123D6908" w14:textId="682A3988" w:rsidR="00FA7FA5" w:rsidRPr="00944BA8" w:rsidRDefault="00C71A5A" w:rsidP="004175AC">
      <w:pPr>
        <w:spacing w:line="240" w:lineRule="auto"/>
        <w:ind w:left="540" w:hanging="9"/>
        <w:rPr>
          <w:rFonts w:cs="Angsana New"/>
          <w:i/>
          <w:iCs/>
          <w:szCs w:val="28"/>
          <w:lang w:val="en-US" w:bidi="th-TH"/>
        </w:rPr>
      </w:pPr>
      <w:r w:rsidRPr="00944BA8">
        <w:rPr>
          <w:rFonts w:cs="Angsana New"/>
          <w:i/>
          <w:iCs/>
          <w:szCs w:val="28"/>
          <w:lang w:val="en-US" w:bidi="th-TH"/>
        </w:rPr>
        <w:t>Asset World Cor</w:t>
      </w:r>
      <w:r w:rsidR="00FA7FA5" w:rsidRPr="00944BA8">
        <w:rPr>
          <w:rFonts w:cs="Angsana New"/>
          <w:i/>
          <w:iCs/>
          <w:szCs w:val="28"/>
          <w:lang w:val="en-US" w:bidi="th-TH"/>
        </w:rPr>
        <w:t>p Public Company Limited</w:t>
      </w:r>
    </w:p>
    <w:p w14:paraId="58F302D7" w14:textId="77777777" w:rsidR="00FA7FA5" w:rsidRPr="00944BA8" w:rsidRDefault="00FA7FA5" w:rsidP="004175AC">
      <w:pPr>
        <w:spacing w:line="240" w:lineRule="auto"/>
        <w:ind w:left="540" w:hanging="9"/>
        <w:rPr>
          <w:rFonts w:cs="Angsana New"/>
          <w:i/>
          <w:iCs/>
          <w:szCs w:val="28"/>
          <w:lang w:val="en-US" w:bidi="th-TH"/>
        </w:rPr>
      </w:pPr>
    </w:p>
    <w:p w14:paraId="7DC0CF03" w14:textId="535D7EA0" w:rsidR="00FA7FA5" w:rsidRPr="00944BA8" w:rsidRDefault="00C71A5A" w:rsidP="00FA7FA5">
      <w:pPr>
        <w:pStyle w:val="block"/>
        <w:spacing w:line="240" w:lineRule="atLeast"/>
        <w:ind w:left="547"/>
        <w:jc w:val="thaiDistribute"/>
        <w:rPr>
          <w:szCs w:val="22"/>
          <w:lang w:val="en-GB"/>
        </w:rPr>
      </w:pPr>
      <w:r w:rsidRPr="00944BA8">
        <w:rPr>
          <w:szCs w:val="22"/>
          <w:lang w:val="en-GB"/>
        </w:rPr>
        <w:t>On 14 December 2018, t</w:t>
      </w:r>
      <w:r w:rsidR="00FA7FA5" w:rsidRPr="00944BA8">
        <w:rPr>
          <w:szCs w:val="22"/>
          <w:lang w:val="en-GB"/>
        </w:rPr>
        <w:t xml:space="preserve">he Company made an investment in 25% of the issued and paid up capital of </w:t>
      </w:r>
      <w:r w:rsidRPr="00944BA8">
        <w:rPr>
          <w:szCs w:val="22"/>
          <w:lang w:val="en-GB"/>
        </w:rPr>
        <w:t xml:space="preserve">           </w:t>
      </w:r>
      <w:r w:rsidR="00FA7FA5" w:rsidRPr="00944BA8">
        <w:rPr>
          <w:szCs w:val="22"/>
          <w:lang w:val="en-GB"/>
        </w:rPr>
        <w:t xml:space="preserve">38 indirect subsidiaries, for a consideration of Baht 22.23 million. Consequently, the Group’s interest in these indirect subsidiaries was 100% as at 31 December 2018. </w:t>
      </w:r>
    </w:p>
    <w:p w14:paraId="5FA16C0F" w14:textId="0F73E4B2" w:rsidR="00BE4931" w:rsidRPr="00944BA8" w:rsidRDefault="00C71A5A" w:rsidP="00386572">
      <w:pPr>
        <w:pStyle w:val="block"/>
        <w:spacing w:line="240" w:lineRule="atLeast"/>
        <w:ind w:left="547"/>
        <w:jc w:val="thaiDistribute"/>
        <w:rPr>
          <w:szCs w:val="22"/>
          <w:lang w:val="en-GB"/>
        </w:rPr>
      </w:pPr>
      <w:r w:rsidRPr="00944BA8">
        <w:rPr>
          <w:szCs w:val="22"/>
          <w:lang w:val="en-GB"/>
        </w:rPr>
        <w:t>On 14 December 2018, t</w:t>
      </w:r>
      <w:r w:rsidR="00FA7FA5" w:rsidRPr="00944BA8">
        <w:rPr>
          <w:szCs w:val="22"/>
          <w:lang w:val="en-GB"/>
        </w:rPr>
        <w:t xml:space="preserve">he Company made an investment in 25% of the issued and paid up capital of </w:t>
      </w:r>
      <w:r w:rsidRPr="00944BA8">
        <w:rPr>
          <w:szCs w:val="22"/>
          <w:lang w:val="en-GB"/>
        </w:rPr>
        <w:t xml:space="preserve">              </w:t>
      </w:r>
      <w:r w:rsidR="00FA7FA5" w:rsidRPr="00944BA8">
        <w:rPr>
          <w:szCs w:val="22"/>
          <w:lang w:val="en-GB"/>
        </w:rPr>
        <w:t xml:space="preserve">6 </w:t>
      </w:r>
      <w:r w:rsidRPr="00944BA8">
        <w:rPr>
          <w:szCs w:val="22"/>
          <w:lang w:val="en-GB"/>
        </w:rPr>
        <w:t>companies under common control before and after the acquisition date</w:t>
      </w:r>
      <w:r w:rsidR="00FA7FA5" w:rsidRPr="00944BA8">
        <w:rPr>
          <w:szCs w:val="22"/>
          <w:lang w:val="en-GB"/>
        </w:rPr>
        <w:t xml:space="preserve">, for a consideration of Baht 798.47 million. Consequently, the Group’s interest in these indirect subsidiaries was </w:t>
      </w:r>
      <w:r w:rsidR="006A3783" w:rsidRPr="00944BA8">
        <w:rPr>
          <w:szCs w:val="22"/>
          <w:lang w:val="en-GB"/>
        </w:rPr>
        <w:t>99.99</w:t>
      </w:r>
      <w:r w:rsidR="00FA7FA5" w:rsidRPr="00944BA8">
        <w:rPr>
          <w:szCs w:val="22"/>
          <w:lang w:val="en-GB"/>
        </w:rPr>
        <w:t xml:space="preserve">% as at </w:t>
      </w:r>
      <w:r w:rsidRPr="00944BA8">
        <w:rPr>
          <w:szCs w:val="22"/>
          <w:lang w:val="en-GB"/>
        </w:rPr>
        <w:t xml:space="preserve">                      </w:t>
      </w:r>
      <w:r w:rsidR="00FA7FA5" w:rsidRPr="00944BA8">
        <w:rPr>
          <w:szCs w:val="22"/>
          <w:lang w:val="en-GB"/>
        </w:rPr>
        <w:t xml:space="preserve">31 December 2018. </w:t>
      </w:r>
    </w:p>
    <w:p w14:paraId="61F7FF82" w14:textId="3ABF8015" w:rsidR="004175AC" w:rsidRPr="00944BA8" w:rsidRDefault="004175AC" w:rsidP="004175AC">
      <w:pPr>
        <w:spacing w:line="240" w:lineRule="auto"/>
        <w:ind w:left="540" w:hanging="9"/>
        <w:rPr>
          <w:i/>
          <w:iCs/>
          <w:szCs w:val="22"/>
          <w:lang w:val="en-US"/>
        </w:rPr>
      </w:pPr>
      <w:r w:rsidRPr="00944BA8">
        <w:rPr>
          <w:i/>
          <w:iCs/>
          <w:szCs w:val="22"/>
          <w:lang w:val="en-US"/>
        </w:rPr>
        <w:t>T</w:t>
      </w:r>
      <w:r w:rsidR="006D6F61" w:rsidRPr="00944BA8">
        <w:rPr>
          <w:i/>
          <w:iCs/>
          <w:szCs w:val="22"/>
          <w:lang w:val="en-US"/>
        </w:rPr>
        <w:t>.C.C. Hotel Asset Management Company Limited</w:t>
      </w:r>
    </w:p>
    <w:p w14:paraId="02121571" w14:textId="77777777" w:rsidR="004175AC" w:rsidRPr="00944BA8" w:rsidRDefault="004175AC" w:rsidP="004175AC">
      <w:pPr>
        <w:spacing w:line="240" w:lineRule="auto"/>
        <w:ind w:left="540" w:hanging="9"/>
        <w:rPr>
          <w:i/>
          <w:iCs/>
          <w:szCs w:val="22"/>
          <w:lang w:val="en-US"/>
        </w:rPr>
      </w:pPr>
    </w:p>
    <w:p w14:paraId="76CC8567" w14:textId="334D6851" w:rsidR="00D2519B" w:rsidRDefault="004175AC" w:rsidP="00681FC7">
      <w:pPr>
        <w:spacing w:line="240" w:lineRule="auto"/>
        <w:ind w:left="540"/>
        <w:jc w:val="thaiDistribute"/>
        <w:rPr>
          <w:szCs w:val="22"/>
        </w:rPr>
      </w:pPr>
      <w:r w:rsidRPr="00944BA8">
        <w:rPr>
          <w:szCs w:val="22"/>
        </w:rPr>
        <w:t xml:space="preserve">On 13 March 2018, TCC Hotel Asset Management Company Limited, which is a subsidiary of the Company entered into share transfer agreement of </w:t>
      </w:r>
      <w:r w:rsidR="00AA147F" w:rsidRPr="00944BA8">
        <w:rPr>
          <w:szCs w:val="22"/>
        </w:rPr>
        <w:t>The Hotel Sukhumvit 50 Co., Ltd. (Formerly Dhamma Land Property Development Co., Ltd.)</w:t>
      </w:r>
      <w:r w:rsidRPr="00944BA8">
        <w:rPr>
          <w:szCs w:val="22"/>
        </w:rPr>
        <w:t xml:space="preserve"> with several existing shareholders to acquire 9,999,998 shares or 99.99% of total shares of </w:t>
      </w:r>
      <w:r w:rsidR="00AA147F" w:rsidRPr="00944BA8">
        <w:rPr>
          <w:szCs w:val="22"/>
        </w:rPr>
        <w:t>T</w:t>
      </w:r>
      <w:r w:rsidR="00124A3F" w:rsidRPr="00944BA8">
        <w:rPr>
          <w:szCs w:val="22"/>
        </w:rPr>
        <w:t>he Hotel Sukhumvit 50 Co., Ltd.</w:t>
      </w:r>
      <w:r w:rsidR="00124A3F" w:rsidRPr="00944BA8">
        <w:rPr>
          <w:rFonts w:cstheme="minorBidi" w:hint="cs"/>
          <w:szCs w:val="28"/>
          <w:cs/>
          <w:lang w:bidi="th-TH"/>
        </w:rPr>
        <w:t xml:space="preserve"> </w:t>
      </w:r>
      <w:proofErr w:type="spellStart"/>
      <w:r w:rsidR="004432CA" w:rsidRPr="00944BA8">
        <w:rPr>
          <w:szCs w:val="22"/>
        </w:rPr>
        <w:t>totaling</w:t>
      </w:r>
      <w:proofErr w:type="spellEnd"/>
      <w:r w:rsidRPr="00944BA8">
        <w:rPr>
          <w:szCs w:val="22"/>
        </w:rPr>
        <w:t xml:space="preserve"> Baht 49.07 million. Consequently, the Group’s interest in </w:t>
      </w:r>
      <w:r w:rsidR="00AA147F" w:rsidRPr="00944BA8">
        <w:rPr>
          <w:szCs w:val="22"/>
        </w:rPr>
        <w:t>T</w:t>
      </w:r>
      <w:r w:rsidR="00124A3F" w:rsidRPr="00944BA8">
        <w:rPr>
          <w:szCs w:val="22"/>
        </w:rPr>
        <w:t>he Hotel Sukhumvit 50 Co., Ltd.</w:t>
      </w:r>
      <w:r w:rsidR="00124A3F" w:rsidRPr="00944BA8">
        <w:rPr>
          <w:rFonts w:cstheme="minorBidi" w:hint="cs"/>
          <w:szCs w:val="28"/>
          <w:cs/>
          <w:lang w:bidi="th-TH"/>
        </w:rPr>
        <w:t xml:space="preserve"> </w:t>
      </w:r>
      <w:r w:rsidR="00D17538" w:rsidRPr="00944BA8">
        <w:rPr>
          <w:szCs w:val="22"/>
        </w:rPr>
        <w:t xml:space="preserve">was </w:t>
      </w:r>
      <w:r w:rsidR="00D5682B" w:rsidRPr="00944BA8">
        <w:rPr>
          <w:szCs w:val="22"/>
        </w:rPr>
        <w:t>100</w:t>
      </w:r>
      <w:r w:rsidR="00D17538" w:rsidRPr="00944BA8">
        <w:rPr>
          <w:szCs w:val="22"/>
        </w:rPr>
        <w:t>% as at 31</w:t>
      </w:r>
      <w:r w:rsidRPr="00944BA8">
        <w:rPr>
          <w:szCs w:val="22"/>
        </w:rPr>
        <w:t xml:space="preserve"> </w:t>
      </w:r>
      <w:r w:rsidR="00D17538" w:rsidRPr="00944BA8">
        <w:rPr>
          <w:szCs w:val="22"/>
        </w:rPr>
        <w:t>December</w:t>
      </w:r>
      <w:r w:rsidRPr="00944BA8">
        <w:rPr>
          <w:szCs w:val="22"/>
        </w:rPr>
        <w:t xml:space="preserve"> 2018.</w:t>
      </w:r>
    </w:p>
    <w:p w14:paraId="3C6A46E5" w14:textId="77777777" w:rsidR="00D2519B" w:rsidRPr="00944BA8" w:rsidRDefault="00D2519B">
      <w:pPr>
        <w:spacing w:line="240" w:lineRule="auto"/>
        <w:rPr>
          <w:szCs w:val="22"/>
        </w:rPr>
      </w:pPr>
    </w:p>
    <w:p w14:paraId="39324269" w14:textId="5D519208" w:rsidR="004175AC" w:rsidRPr="00944BA8" w:rsidRDefault="004175AC" w:rsidP="004175AC">
      <w:pPr>
        <w:spacing w:line="240" w:lineRule="auto"/>
        <w:ind w:left="540"/>
        <w:jc w:val="thaiDistribute"/>
        <w:rPr>
          <w:szCs w:val="22"/>
        </w:rPr>
      </w:pPr>
      <w:r w:rsidRPr="00944BA8">
        <w:rPr>
          <w:szCs w:val="22"/>
        </w:rPr>
        <w:t>On 22 March 2018, the Company made an additional investment in 25% of the issued and paid up capital of TCC Hotel Asset Management Company Limited, a subsidiary of the Company, for a consideration of Baht 827.40 million, bringing the Group’s total interest in TCC Hotel Asset Management Company Limited from 7</w:t>
      </w:r>
      <w:r w:rsidR="00466956" w:rsidRPr="00944BA8">
        <w:rPr>
          <w:szCs w:val="22"/>
        </w:rPr>
        <w:t>4.99</w:t>
      </w:r>
      <w:r w:rsidRPr="00944BA8">
        <w:rPr>
          <w:szCs w:val="22"/>
        </w:rPr>
        <w:t xml:space="preserve">% to </w:t>
      </w:r>
      <w:r w:rsidR="00466956" w:rsidRPr="00944BA8">
        <w:rPr>
          <w:szCs w:val="22"/>
        </w:rPr>
        <w:t>100</w:t>
      </w:r>
      <w:r w:rsidRPr="00944BA8">
        <w:rPr>
          <w:szCs w:val="22"/>
        </w:rPr>
        <w:t xml:space="preserve">% as at </w:t>
      </w:r>
      <w:r w:rsidR="003A56FC" w:rsidRPr="00944BA8">
        <w:rPr>
          <w:szCs w:val="22"/>
        </w:rPr>
        <w:t>31 December 2018.</w:t>
      </w:r>
    </w:p>
    <w:p w14:paraId="582A9095" w14:textId="77777777" w:rsidR="008C06C8" w:rsidRPr="00944BA8" w:rsidRDefault="008C06C8" w:rsidP="00BC4A76">
      <w:pPr>
        <w:spacing w:line="240" w:lineRule="auto"/>
        <w:ind w:left="540"/>
        <w:jc w:val="thaiDistribute"/>
        <w:rPr>
          <w:szCs w:val="22"/>
        </w:rPr>
      </w:pPr>
    </w:p>
    <w:p w14:paraId="73F9872E" w14:textId="77777777" w:rsidR="00BC4A76" w:rsidRPr="00944BA8" w:rsidRDefault="00BC4A76" w:rsidP="00BC4A76">
      <w:pPr>
        <w:spacing w:line="240" w:lineRule="auto"/>
        <w:ind w:left="540"/>
        <w:jc w:val="thaiDistribute"/>
        <w:rPr>
          <w:szCs w:val="22"/>
        </w:rPr>
      </w:pPr>
      <w:r w:rsidRPr="00944BA8">
        <w:rPr>
          <w:szCs w:val="22"/>
        </w:rPr>
        <w:t xml:space="preserve">On 14 August 2018, TCC Hotel Asset Management Company Limited, which is a subsidiary of the Company had increased the authorised share capital from Baht 4,137 million to Baht 9,000 million by issuing new ordinary shares of 486.3 million shares with Baht 10 par value. The Company already paid up for such issue of shares amounting to Baht 4,863 million. </w:t>
      </w:r>
    </w:p>
    <w:p w14:paraId="46C3F4DC" w14:textId="77777777" w:rsidR="00BC4A76" w:rsidRPr="00944BA8" w:rsidRDefault="00BC4A76" w:rsidP="00BC4A76">
      <w:pPr>
        <w:spacing w:line="240" w:lineRule="auto"/>
        <w:ind w:left="540"/>
        <w:jc w:val="thaiDistribute"/>
        <w:rPr>
          <w:szCs w:val="22"/>
        </w:rPr>
      </w:pPr>
    </w:p>
    <w:p w14:paraId="77D8683B" w14:textId="467D56B7" w:rsidR="00EC27B8" w:rsidRPr="00944BA8" w:rsidRDefault="00BC4A76" w:rsidP="004432CA">
      <w:pPr>
        <w:spacing w:line="240" w:lineRule="auto"/>
        <w:ind w:left="540"/>
        <w:jc w:val="thaiDistribute"/>
        <w:rPr>
          <w:szCs w:val="22"/>
        </w:rPr>
      </w:pPr>
      <w:r w:rsidRPr="00944BA8">
        <w:rPr>
          <w:szCs w:val="22"/>
        </w:rPr>
        <w:t>On 11 September 2018, TCC Hotel Asset Management Company Limited, which is a subsidiary of the Company had increased the authorised share capital from Baht 9,000 million to Baht 15,000 million by issuing new ordinary shares of 600 million shares with Baht 10 par value. The Company already paid up for such issue of shares amounting to Baht 6,000 million</w:t>
      </w:r>
      <w:r w:rsidR="003A5A1A" w:rsidRPr="00944BA8">
        <w:rPr>
          <w:szCs w:val="22"/>
        </w:rPr>
        <w:t>.</w:t>
      </w:r>
      <w:r w:rsidR="004175AC" w:rsidRPr="00944BA8">
        <w:rPr>
          <w:szCs w:val="22"/>
        </w:rPr>
        <w:tab/>
      </w:r>
    </w:p>
    <w:p w14:paraId="6F056FF3" w14:textId="3AA2E2C0" w:rsidR="004331C0" w:rsidRPr="00944BA8" w:rsidRDefault="004331C0">
      <w:pPr>
        <w:spacing w:line="240" w:lineRule="auto"/>
        <w:rPr>
          <w:szCs w:val="22"/>
        </w:rPr>
      </w:pPr>
    </w:p>
    <w:p w14:paraId="0042B992" w14:textId="77777777" w:rsidR="00681FC7" w:rsidRDefault="00681FC7" w:rsidP="004175AC">
      <w:pPr>
        <w:pStyle w:val="block"/>
        <w:spacing w:after="0" w:line="240" w:lineRule="atLeast"/>
        <w:ind w:left="547"/>
        <w:jc w:val="thaiDistribute"/>
        <w:rPr>
          <w:i/>
          <w:iCs/>
          <w:szCs w:val="22"/>
          <w:lang w:val="en-US"/>
        </w:rPr>
      </w:pPr>
    </w:p>
    <w:p w14:paraId="4940D272" w14:textId="6568CB0E" w:rsidR="004175AC" w:rsidRPr="00944BA8" w:rsidRDefault="00BC4A76" w:rsidP="004175AC">
      <w:pPr>
        <w:pStyle w:val="block"/>
        <w:spacing w:after="0" w:line="240" w:lineRule="atLeast"/>
        <w:ind w:left="547"/>
        <w:jc w:val="thaiDistribute"/>
        <w:rPr>
          <w:i/>
          <w:iCs/>
          <w:szCs w:val="22"/>
          <w:lang w:val="en-US"/>
        </w:rPr>
      </w:pPr>
      <w:r w:rsidRPr="00944BA8">
        <w:rPr>
          <w:i/>
          <w:iCs/>
          <w:szCs w:val="22"/>
          <w:lang w:val="en-US"/>
        </w:rPr>
        <w:lastRenderedPageBreak/>
        <w:t>Asset World Retail Co., Ltd.</w:t>
      </w:r>
    </w:p>
    <w:p w14:paraId="56D6294B" w14:textId="77777777" w:rsidR="00BC4A76" w:rsidRPr="00944BA8" w:rsidRDefault="00BC4A76" w:rsidP="004175AC">
      <w:pPr>
        <w:pStyle w:val="block"/>
        <w:spacing w:after="0" w:line="240" w:lineRule="atLeast"/>
        <w:ind w:left="547"/>
        <w:jc w:val="thaiDistribute"/>
        <w:rPr>
          <w:szCs w:val="22"/>
          <w:lang w:val="en-US"/>
        </w:rPr>
      </w:pPr>
    </w:p>
    <w:p w14:paraId="70FAFFD4" w14:textId="05EED163" w:rsidR="004175AC" w:rsidRPr="00944BA8" w:rsidRDefault="00BC4A76" w:rsidP="00EC27B8">
      <w:pPr>
        <w:pStyle w:val="block"/>
        <w:spacing w:line="240" w:lineRule="atLeast"/>
        <w:ind w:left="547"/>
        <w:jc w:val="thaiDistribute"/>
        <w:rPr>
          <w:szCs w:val="22"/>
          <w:lang w:val="en-GB"/>
        </w:rPr>
      </w:pPr>
      <w:r w:rsidRPr="00944BA8">
        <w:rPr>
          <w:szCs w:val="22"/>
          <w:lang w:val="en-GB"/>
        </w:rPr>
        <w:t xml:space="preserve">On 15 March 2018, Asset World Retail Co., Ltd., which is a subsidiary of the Company had increased the authorised share capital from Baht 500 million to Baht 2,500 </w:t>
      </w:r>
      <w:r w:rsidR="00A138DB" w:rsidRPr="00944BA8">
        <w:rPr>
          <w:szCs w:val="22"/>
          <w:lang w:val="en-GB"/>
        </w:rPr>
        <w:t>m</w:t>
      </w:r>
      <w:r w:rsidRPr="00944BA8">
        <w:rPr>
          <w:szCs w:val="22"/>
          <w:lang w:val="en-GB"/>
        </w:rPr>
        <w:t>illion by issuing new ordinary shares of 200 million shares with Baht 10 par value. The Company already paid up for such issue of shares amounting to Baht 2,000 million.</w:t>
      </w:r>
    </w:p>
    <w:p w14:paraId="632B66AE" w14:textId="3EA4A8F3" w:rsidR="00BC4A76" w:rsidRPr="00944BA8" w:rsidRDefault="00BC4A76" w:rsidP="00BC4A76">
      <w:pPr>
        <w:pStyle w:val="block"/>
        <w:spacing w:line="240" w:lineRule="atLeast"/>
        <w:ind w:left="547"/>
        <w:jc w:val="thaiDistribute"/>
        <w:rPr>
          <w:szCs w:val="22"/>
          <w:lang w:val="en-GB"/>
        </w:rPr>
      </w:pPr>
      <w:r w:rsidRPr="00944BA8">
        <w:rPr>
          <w:szCs w:val="22"/>
          <w:lang w:val="en-GB"/>
        </w:rPr>
        <w:t xml:space="preserve">On 14 August 2018, Asset World Retail Co., Ltd., which is a subsidiary of the Company had increased the authorised share capital from Baht 2,500 million to Baht 6,000 million by issuing new ordinary shares of 350 million shares with Baht 10 par value. The Company already paid up for such issue of shares amounting to Baht 3,500 million. </w:t>
      </w:r>
    </w:p>
    <w:p w14:paraId="130F022C" w14:textId="77777777" w:rsidR="00BC4A76" w:rsidRPr="00944BA8" w:rsidRDefault="00BC4A76" w:rsidP="00BC4A76">
      <w:pPr>
        <w:pStyle w:val="block"/>
        <w:spacing w:line="240" w:lineRule="atLeast"/>
        <w:ind w:left="547"/>
        <w:jc w:val="thaiDistribute"/>
        <w:rPr>
          <w:szCs w:val="22"/>
          <w:lang w:val="en-GB"/>
        </w:rPr>
      </w:pPr>
      <w:r w:rsidRPr="00944BA8">
        <w:rPr>
          <w:szCs w:val="22"/>
          <w:lang w:val="en-GB"/>
        </w:rPr>
        <w:t xml:space="preserve">On 11 September 2018, Asset World Retail Co., Ltd., which is a subsidiary of the Company had increased the authorised share capital from Baht 6,000 million to Baht 9,000 million by issuing new ordinary shares of 300 million shares with Baht 10 par value. The Company already paid up for such issue of shares amounting to Baht 3,000 million. </w:t>
      </w:r>
    </w:p>
    <w:p w14:paraId="41D3071C" w14:textId="77777777" w:rsidR="00BC4A76" w:rsidRPr="00944BA8" w:rsidRDefault="00D72510" w:rsidP="00BC4A76">
      <w:pPr>
        <w:pStyle w:val="block"/>
        <w:spacing w:line="240" w:lineRule="atLeast"/>
        <w:ind w:left="547"/>
        <w:jc w:val="thaiDistribute"/>
        <w:rPr>
          <w:i/>
          <w:iCs/>
          <w:szCs w:val="22"/>
          <w:lang w:val="en-GB"/>
        </w:rPr>
      </w:pPr>
      <w:r w:rsidRPr="00944BA8">
        <w:rPr>
          <w:i/>
          <w:iCs/>
          <w:szCs w:val="22"/>
          <w:lang w:val="en-GB"/>
        </w:rPr>
        <w:t>D</w:t>
      </w:r>
      <w:r w:rsidR="00BC4A76" w:rsidRPr="00944BA8">
        <w:rPr>
          <w:i/>
          <w:iCs/>
          <w:szCs w:val="22"/>
          <w:lang w:val="en-GB"/>
        </w:rPr>
        <w:t xml:space="preserve">isposal of interest in subsidiary </w:t>
      </w:r>
    </w:p>
    <w:p w14:paraId="57C48EB1" w14:textId="64C31A82" w:rsidR="00BC4A76" w:rsidRPr="00944BA8" w:rsidRDefault="00BC4A76" w:rsidP="00BC4A76">
      <w:pPr>
        <w:pStyle w:val="block"/>
        <w:spacing w:after="0" w:line="240" w:lineRule="atLeast"/>
        <w:ind w:left="547"/>
        <w:jc w:val="thaiDistribute"/>
        <w:rPr>
          <w:rFonts w:ascii="Angsana New" w:hAnsi="Angsana New" w:cstheme="minorBidi"/>
          <w:sz w:val="30"/>
          <w:szCs w:val="28"/>
          <w:lang w:val="en-US" w:bidi="th-TH"/>
        </w:rPr>
      </w:pPr>
      <w:r w:rsidRPr="00944BA8">
        <w:rPr>
          <w:szCs w:val="22"/>
          <w:lang w:val="en-GB"/>
        </w:rPr>
        <w:t>On 29 August 2018, the Company sold 75% of its interests in CW Tower Co., Ltd., a subsidiary, for Baht 75 million in cash, reducing its ownership interest to 2</w:t>
      </w:r>
      <w:r w:rsidR="005E7CDE" w:rsidRPr="00944BA8">
        <w:rPr>
          <w:szCs w:val="22"/>
          <w:lang w:val="en-GB"/>
        </w:rPr>
        <w:t xml:space="preserve">5%. The Company lost control but had </w:t>
      </w:r>
      <w:r w:rsidRPr="00944BA8">
        <w:rPr>
          <w:szCs w:val="22"/>
          <w:lang w:val="en-GB"/>
        </w:rPr>
        <w:t>significant influence in such company. CW Tower Co., Ltd. ceased to be a subsidiary. However, both entities have been ultimately cont</w:t>
      </w:r>
      <w:r w:rsidR="00D72510" w:rsidRPr="00944BA8">
        <w:rPr>
          <w:szCs w:val="22"/>
          <w:lang w:val="en-GB"/>
        </w:rPr>
        <w:t>rolled by the same individual.</w:t>
      </w:r>
      <w:r w:rsidR="00045B1A" w:rsidRPr="00944BA8">
        <w:rPr>
          <w:rFonts w:cstheme="minorBidi" w:hint="cs"/>
          <w:szCs w:val="28"/>
          <w:cs/>
          <w:lang w:val="en-GB" w:bidi="th-TH"/>
        </w:rPr>
        <w:t xml:space="preserve"> </w:t>
      </w:r>
      <w:r w:rsidR="000C6616" w:rsidRPr="00944BA8">
        <w:rPr>
          <w:szCs w:val="22"/>
        </w:rPr>
        <w:t xml:space="preserve">The Company reclassified the investment from investment in subsidiary to investment in associate. </w:t>
      </w:r>
      <w:r w:rsidR="0095516F" w:rsidRPr="00944BA8">
        <w:rPr>
          <w:szCs w:val="22"/>
        </w:rPr>
        <w:t xml:space="preserve">On 21 December 2018, the Company sold the remaining </w:t>
      </w:r>
      <w:r w:rsidR="00FB1D5D" w:rsidRPr="00944BA8">
        <w:rPr>
          <w:szCs w:val="22"/>
        </w:rPr>
        <w:t>2</w:t>
      </w:r>
      <w:r w:rsidR="0095516F" w:rsidRPr="00944BA8">
        <w:rPr>
          <w:szCs w:val="22"/>
        </w:rPr>
        <w:t>5% interests in CW Tower Co.,</w:t>
      </w:r>
      <w:r w:rsidR="003A5A1A" w:rsidRPr="00944BA8">
        <w:rPr>
          <w:szCs w:val="22"/>
        </w:rPr>
        <w:t xml:space="preserve"> </w:t>
      </w:r>
      <w:r w:rsidR="0095516F" w:rsidRPr="00944BA8">
        <w:rPr>
          <w:szCs w:val="22"/>
        </w:rPr>
        <w:t>Ltd. for Baht 25 million.</w:t>
      </w:r>
    </w:p>
    <w:p w14:paraId="2AA30E1E" w14:textId="419BB4CA" w:rsidR="00467DF4" w:rsidRPr="00944BA8" w:rsidRDefault="00467DF4" w:rsidP="00BC4A76">
      <w:pPr>
        <w:pStyle w:val="block"/>
        <w:spacing w:after="0" w:line="240" w:lineRule="atLeast"/>
        <w:ind w:left="547"/>
        <w:jc w:val="thaiDistribute"/>
        <w:rPr>
          <w:rFonts w:ascii="Angsana New" w:hAnsi="Angsana New" w:cs="Angsana New"/>
          <w:sz w:val="30"/>
          <w:szCs w:val="30"/>
          <w:lang w:val="en-US" w:bidi="th-TH"/>
        </w:rPr>
      </w:pPr>
    </w:p>
    <w:p w14:paraId="0D736E52" w14:textId="205BF777" w:rsidR="0008321F" w:rsidRPr="00944BA8" w:rsidRDefault="0008321F" w:rsidP="00BC4A76">
      <w:pPr>
        <w:pStyle w:val="block"/>
        <w:spacing w:after="0" w:line="240" w:lineRule="atLeast"/>
        <w:ind w:left="547"/>
        <w:jc w:val="thaiDistribute"/>
        <w:rPr>
          <w:rFonts w:ascii="Angsana New" w:hAnsi="Angsana New" w:cs="Angsana New"/>
          <w:sz w:val="30"/>
          <w:szCs w:val="30"/>
          <w:lang w:val="en-US" w:bidi="th-TH"/>
        </w:rPr>
      </w:pPr>
    </w:p>
    <w:p w14:paraId="4C616B5E" w14:textId="77777777" w:rsidR="00D72510" w:rsidRPr="00944BA8" w:rsidRDefault="00D72510" w:rsidP="0008321F">
      <w:pPr>
        <w:pStyle w:val="block"/>
        <w:spacing w:after="0" w:line="240" w:lineRule="atLeast"/>
        <w:ind w:left="0"/>
        <w:jc w:val="thaiDistribute"/>
        <w:rPr>
          <w:szCs w:val="22"/>
          <w:lang w:val="en-GB"/>
        </w:rPr>
      </w:pPr>
    </w:p>
    <w:p w14:paraId="5060C027" w14:textId="77777777" w:rsidR="00CC73DB" w:rsidRPr="00944BA8" w:rsidRDefault="00CC73DB">
      <w:pPr>
        <w:spacing w:line="240" w:lineRule="auto"/>
        <w:rPr>
          <w:i/>
          <w:iCs/>
          <w:szCs w:val="22"/>
          <w:lang w:val="en-US"/>
        </w:rPr>
      </w:pPr>
      <w:r w:rsidRPr="00944BA8">
        <w:rPr>
          <w:i/>
          <w:iCs/>
          <w:szCs w:val="22"/>
          <w:lang w:val="en-US"/>
        </w:rPr>
        <w:br w:type="page"/>
      </w:r>
    </w:p>
    <w:p w14:paraId="4C64EB2C" w14:textId="77777777" w:rsidR="0065656A" w:rsidRPr="00944BA8" w:rsidRDefault="0065656A">
      <w:pPr>
        <w:spacing w:line="240" w:lineRule="auto"/>
        <w:rPr>
          <w:szCs w:val="22"/>
          <w:lang w:val="en-US"/>
        </w:rPr>
        <w:sectPr w:rsidR="0065656A" w:rsidRPr="00944BA8" w:rsidSect="00A201A3">
          <w:headerReference w:type="default" r:id="rId12"/>
          <w:pgSz w:w="11907" w:h="16840" w:code="9"/>
          <w:pgMar w:top="691" w:right="927" w:bottom="576" w:left="1152" w:header="720" w:footer="720" w:gutter="0"/>
          <w:cols w:space="720"/>
          <w:docGrid w:linePitch="299"/>
        </w:sectPr>
      </w:pPr>
    </w:p>
    <w:p w14:paraId="569EC7FB" w14:textId="182C750E" w:rsidR="001D056E" w:rsidRPr="00944BA8" w:rsidRDefault="004B0C6A" w:rsidP="00B91C5C">
      <w:pPr>
        <w:spacing w:line="240" w:lineRule="atLeast"/>
        <w:ind w:left="522"/>
        <w:jc w:val="both"/>
        <w:rPr>
          <w:color w:val="000000" w:themeColor="text1"/>
          <w:szCs w:val="22"/>
          <w:lang w:val="en-US"/>
        </w:rPr>
      </w:pPr>
      <w:r w:rsidRPr="00944BA8">
        <w:rPr>
          <w:color w:val="000000" w:themeColor="text1"/>
          <w:szCs w:val="22"/>
          <w:lang w:val="en-US"/>
        </w:rPr>
        <w:lastRenderedPageBreak/>
        <w:t>Investments in direct subsidiaries</w:t>
      </w:r>
      <w:r w:rsidRPr="00944BA8">
        <w:rPr>
          <w:b/>
          <w:bCs/>
          <w:color w:val="000000" w:themeColor="text1"/>
          <w:szCs w:val="22"/>
          <w:lang w:val="en-US"/>
        </w:rPr>
        <w:t xml:space="preserve"> </w:t>
      </w:r>
      <w:r w:rsidRPr="00944BA8">
        <w:rPr>
          <w:bCs/>
          <w:color w:val="000000" w:themeColor="text1"/>
          <w:szCs w:val="22"/>
          <w:lang w:val="en-US"/>
        </w:rPr>
        <w:t>as at 31 December 201</w:t>
      </w:r>
      <w:r w:rsidR="00A5269A" w:rsidRPr="00944BA8">
        <w:rPr>
          <w:bCs/>
          <w:color w:val="000000" w:themeColor="text1"/>
          <w:szCs w:val="22"/>
          <w:lang w:val="en-US"/>
        </w:rPr>
        <w:t xml:space="preserve">9 </w:t>
      </w:r>
      <w:r w:rsidR="004175AC" w:rsidRPr="00944BA8">
        <w:rPr>
          <w:bCs/>
          <w:color w:val="000000" w:themeColor="text1"/>
          <w:szCs w:val="22"/>
          <w:lang w:val="en-US"/>
        </w:rPr>
        <w:t>and 201</w:t>
      </w:r>
      <w:r w:rsidR="00A5269A" w:rsidRPr="00944BA8">
        <w:rPr>
          <w:bCs/>
          <w:color w:val="000000" w:themeColor="text1"/>
          <w:szCs w:val="22"/>
          <w:lang w:val="en-US"/>
        </w:rPr>
        <w:t>8</w:t>
      </w:r>
      <w:r w:rsidRPr="00944BA8">
        <w:rPr>
          <w:bCs/>
          <w:color w:val="000000" w:themeColor="text1"/>
          <w:szCs w:val="22"/>
          <w:lang w:val="en-US"/>
        </w:rPr>
        <w:t xml:space="preserve"> </w:t>
      </w:r>
      <w:r w:rsidRPr="00944BA8">
        <w:rPr>
          <w:color w:val="000000" w:themeColor="text1"/>
          <w:szCs w:val="22"/>
          <w:lang w:val="en-US"/>
        </w:rPr>
        <w:t>were as follows:</w:t>
      </w:r>
    </w:p>
    <w:p w14:paraId="7C9367C9" w14:textId="77777777" w:rsidR="00B91C5C" w:rsidRPr="00944BA8" w:rsidRDefault="00B91C5C" w:rsidP="00B91C5C">
      <w:pPr>
        <w:spacing w:line="240" w:lineRule="atLeast"/>
        <w:ind w:left="522"/>
        <w:jc w:val="both"/>
        <w:rPr>
          <w:bCs/>
          <w:color w:val="000000" w:themeColor="text1"/>
          <w:szCs w:val="22"/>
          <w:lang w:val="en-US"/>
        </w:rPr>
      </w:pPr>
    </w:p>
    <w:tbl>
      <w:tblPr>
        <w:tblpPr w:leftFromText="180" w:rightFromText="180" w:vertAnchor="text" w:horzAnchor="margin" w:tblpX="474" w:tblpY="47"/>
        <w:tblW w:w="14676" w:type="dxa"/>
        <w:tblLayout w:type="fixed"/>
        <w:tblCellMar>
          <w:left w:w="79" w:type="dxa"/>
          <w:right w:w="79" w:type="dxa"/>
        </w:tblCellMar>
        <w:tblLook w:val="0000" w:firstRow="0" w:lastRow="0" w:firstColumn="0" w:lastColumn="0" w:noHBand="0" w:noVBand="0"/>
      </w:tblPr>
      <w:tblGrid>
        <w:gridCol w:w="3946"/>
        <w:gridCol w:w="1613"/>
        <w:gridCol w:w="7"/>
        <w:gridCol w:w="172"/>
        <w:gridCol w:w="742"/>
        <w:gridCol w:w="180"/>
        <w:gridCol w:w="798"/>
        <w:gridCol w:w="185"/>
        <w:gridCol w:w="1081"/>
        <w:gridCol w:w="185"/>
        <w:gridCol w:w="985"/>
        <w:gridCol w:w="179"/>
        <w:gridCol w:w="8"/>
        <w:gridCol w:w="985"/>
        <w:gridCol w:w="180"/>
        <w:gridCol w:w="896"/>
        <w:gridCol w:w="182"/>
        <w:gridCol w:w="1084"/>
        <w:gridCol w:w="180"/>
        <w:gridCol w:w="1088"/>
      </w:tblGrid>
      <w:tr w:rsidR="001014BC" w:rsidRPr="00944BA8" w14:paraId="17282FCC" w14:textId="7FDCECF8" w:rsidTr="002C6EFE">
        <w:trPr>
          <w:cantSplit/>
          <w:trHeight w:val="362"/>
          <w:tblHeader/>
        </w:trPr>
        <w:tc>
          <w:tcPr>
            <w:tcW w:w="3946" w:type="dxa"/>
          </w:tcPr>
          <w:p w14:paraId="246ACF96" w14:textId="77777777" w:rsidR="001014BC" w:rsidRPr="00944BA8" w:rsidRDefault="001014BC" w:rsidP="006B424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620" w:type="dxa"/>
            <w:gridSpan w:val="2"/>
            <w:vAlign w:val="center"/>
          </w:tcPr>
          <w:p w14:paraId="15EDFF0A" w14:textId="0C71F21F" w:rsidR="001014BC" w:rsidRPr="00944BA8" w:rsidRDefault="001014BC" w:rsidP="006B424C">
            <w:pPr>
              <w:spacing w:line="240" w:lineRule="atLeast"/>
              <w:jc w:val="center"/>
              <w:rPr>
                <w:b/>
                <w:bCs/>
                <w:sz w:val="18"/>
                <w:szCs w:val="18"/>
                <w:cs/>
                <w:lang w:val="en-US" w:bidi="th-TH"/>
              </w:rPr>
            </w:pPr>
          </w:p>
        </w:tc>
        <w:tc>
          <w:tcPr>
            <w:tcW w:w="9110" w:type="dxa"/>
            <w:gridSpan w:val="17"/>
            <w:vAlign w:val="center"/>
          </w:tcPr>
          <w:p w14:paraId="696C046B" w14:textId="18BC5768" w:rsidR="001014BC" w:rsidRPr="00944BA8" w:rsidRDefault="001014BC" w:rsidP="007A116F">
            <w:pPr>
              <w:spacing w:line="240" w:lineRule="atLeast"/>
              <w:jc w:val="center"/>
              <w:rPr>
                <w:b/>
                <w:bCs/>
                <w:sz w:val="18"/>
                <w:szCs w:val="18"/>
              </w:rPr>
            </w:pPr>
            <w:r w:rsidRPr="00944BA8">
              <w:rPr>
                <w:b/>
                <w:bCs/>
                <w:sz w:val="18"/>
                <w:szCs w:val="18"/>
              </w:rPr>
              <w:t>Separate financial statements</w:t>
            </w:r>
          </w:p>
        </w:tc>
      </w:tr>
      <w:tr w:rsidR="008006A3" w:rsidRPr="00944BA8" w14:paraId="7802AEA4" w14:textId="003C0F00" w:rsidTr="003837E1">
        <w:trPr>
          <w:cantSplit/>
          <w:tblHeader/>
        </w:trPr>
        <w:tc>
          <w:tcPr>
            <w:tcW w:w="3946" w:type="dxa"/>
          </w:tcPr>
          <w:p w14:paraId="7BBE6A6A" w14:textId="77777777" w:rsidR="008006A3" w:rsidRPr="00944BA8" w:rsidRDefault="008006A3" w:rsidP="00F66EC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tcPr>
          <w:p w14:paraId="53056562" w14:textId="77777777" w:rsidR="008006A3" w:rsidRPr="00944BA8" w:rsidDel="00685444" w:rsidRDefault="008006A3" w:rsidP="00F66EC7">
            <w:pPr>
              <w:spacing w:line="240" w:lineRule="atLeast"/>
              <w:jc w:val="center"/>
              <w:rPr>
                <w:sz w:val="18"/>
                <w:szCs w:val="18"/>
                <w:lang w:bidi="th-TH"/>
              </w:rPr>
            </w:pPr>
            <w:r w:rsidRPr="00944BA8">
              <w:rPr>
                <w:sz w:val="18"/>
                <w:szCs w:val="18"/>
              </w:rPr>
              <w:t>Type of business</w:t>
            </w:r>
          </w:p>
        </w:tc>
        <w:tc>
          <w:tcPr>
            <w:tcW w:w="179" w:type="dxa"/>
            <w:gridSpan w:val="2"/>
          </w:tcPr>
          <w:p w14:paraId="110F4AA1" w14:textId="77777777" w:rsidR="008006A3" w:rsidRPr="00944BA8" w:rsidDel="00685444" w:rsidRDefault="008006A3" w:rsidP="00F66EC7">
            <w:pPr>
              <w:spacing w:line="240" w:lineRule="atLeast"/>
              <w:jc w:val="center"/>
              <w:rPr>
                <w:bCs/>
                <w:sz w:val="18"/>
                <w:szCs w:val="18"/>
              </w:rPr>
            </w:pPr>
          </w:p>
        </w:tc>
        <w:tc>
          <w:tcPr>
            <w:tcW w:w="1720" w:type="dxa"/>
            <w:gridSpan w:val="3"/>
          </w:tcPr>
          <w:p w14:paraId="12AEB6CB" w14:textId="77777777" w:rsidR="008006A3" w:rsidRPr="00944BA8" w:rsidDel="00685444" w:rsidRDefault="008006A3" w:rsidP="00F66EC7">
            <w:pPr>
              <w:spacing w:line="240" w:lineRule="atLeast"/>
              <w:jc w:val="center"/>
              <w:rPr>
                <w:sz w:val="18"/>
                <w:szCs w:val="18"/>
              </w:rPr>
            </w:pPr>
            <w:r w:rsidRPr="00944BA8">
              <w:rPr>
                <w:sz w:val="18"/>
                <w:szCs w:val="18"/>
              </w:rPr>
              <w:t>Ownership interest</w:t>
            </w:r>
          </w:p>
        </w:tc>
        <w:tc>
          <w:tcPr>
            <w:tcW w:w="185" w:type="dxa"/>
          </w:tcPr>
          <w:p w14:paraId="53A734FB" w14:textId="77777777" w:rsidR="008006A3" w:rsidRPr="00944BA8" w:rsidDel="00685444" w:rsidRDefault="008006A3" w:rsidP="00F66EC7">
            <w:pPr>
              <w:spacing w:line="240" w:lineRule="atLeast"/>
              <w:jc w:val="center"/>
              <w:rPr>
                <w:bCs/>
                <w:sz w:val="18"/>
                <w:szCs w:val="18"/>
              </w:rPr>
            </w:pPr>
          </w:p>
        </w:tc>
        <w:tc>
          <w:tcPr>
            <w:tcW w:w="2251" w:type="dxa"/>
            <w:gridSpan w:val="3"/>
          </w:tcPr>
          <w:p w14:paraId="50A8539B" w14:textId="77777777" w:rsidR="008006A3" w:rsidRPr="00944BA8" w:rsidRDefault="008006A3" w:rsidP="00F66EC7">
            <w:pPr>
              <w:spacing w:line="240" w:lineRule="atLeast"/>
              <w:jc w:val="center"/>
              <w:rPr>
                <w:sz w:val="18"/>
                <w:szCs w:val="18"/>
                <w:lang w:bidi="th-TH"/>
              </w:rPr>
            </w:pPr>
            <w:r w:rsidRPr="00944BA8">
              <w:rPr>
                <w:sz w:val="18"/>
                <w:szCs w:val="18"/>
              </w:rPr>
              <w:t>Paid-up capital</w:t>
            </w:r>
          </w:p>
        </w:tc>
        <w:tc>
          <w:tcPr>
            <w:tcW w:w="187" w:type="dxa"/>
            <w:gridSpan w:val="2"/>
          </w:tcPr>
          <w:p w14:paraId="649C33A7" w14:textId="77777777" w:rsidR="008006A3" w:rsidRPr="00944BA8" w:rsidDel="00685444" w:rsidRDefault="008006A3" w:rsidP="00F66EC7">
            <w:pPr>
              <w:spacing w:line="240" w:lineRule="atLeast"/>
              <w:jc w:val="center"/>
              <w:rPr>
                <w:bCs/>
                <w:sz w:val="18"/>
                <w:szCs w:val="18"/>
                <w:lang w:bidi="th-TH"/>
              </w:rPr>
            </w:pPr>
          </w:p>
        </w:tc>
        <w:tc>
          <w:tcPr>
            <w:tcW w:w="2061" w:type="dxa"/>
            <w:gridSpan w:val="3"/>
          </w:tcPr>
          <w:p w14:paraId="57767F68" w14:textId="77777777" w:rsidR="008006A3" w:rsidRPr="00944BA8" w:rsidRDefault="008006A3" w:rsidP="00F66EC7">
            <w:pPr>
              <w:spacing w:line="240" w:lineRule="atLeast"/>
              <w:jc w:val="center"/>
              <w:rPr>
                <w:sz w:val="18"/>
                <w:szCs w:val="18"/>
                <w:lang w:bidi="th-TH"/>
              </w:rPr>
            </w:pPr>
            <w:r w:rsidRPr="00944BA8">
              <w:rPr>
                <w:sz w:val="18"/>
                <w:szCs w:val="18"/>
              </w:rPr>
              <w:t xml:space="preserve">Cost </w:t>
            </w:r>
          </w:p>
        </w:tc>
        <w:tc>
          <w:tcPr>
            <w:tcW w:w="182" w:type="dxa"/>
          </w:tcPr>
          <w:p w14:paraId="0D0E6E56" w14:textId="77777777" w:rsidR="008006A3" w:rsidRPr="00944BA8" w:rsidRDefault="008006A3" w:rsidP="00F66EC7">
            <w:pPr>
              <w:spacing w:line="240" w:lineRule="atLeast"/>
              <w:jc w:val="center"/>
              <w:rPr>
                <w:sz w:val="18"/>
                <w:szCs w:val="18"/>
              </w:rPr>
            </w:pPr>
          </w:p>
        </w:tc>
        <w:tc>
          <w:tcPr>
            <w:tcW w:w="2352" w:type="dxa"/>
            <w:gridSpan w:val="3"/>
          </w:tcPr>
          <w:p w14:paraId="3F9EEE29" w14:textId="5BFC1DE3" w:rsidR="008006A3" w:rsidRPr="00944BA8" w:rsidRDefault="008006A3" w:rsidP="00F66EC7">
            <w:pPr>
              <w:spacing w:line="240" w:lineRule="atLeast"/>
              <w:jc w:val="center"/>
              <w:rPr>
                <w:sz w:val="18"/>
                <w:szCs w:val="18"/>
              </w:rPr>
            </w:pPr>
            <w:r>
              <w:rPr>
                <w:sz w:val="18"/>
                <w:szCs w:val="18"/>
              </w:rPr>
              <w:t>Dividend income for the year</w:t>
            </w:r>
          </w:p>
        </w:tc>
      </w:tr>
      <w:tr w:rsidR="008006A3" w:rsidRPr="00944BA8" w14:paraId="10DB48CA" w14:textId="079A52BB" w:rsidTr="003837E1">
        <w:trPr>
          <w:cantSplit/>
          <w:tblHeader/>
        </w:trPr>
        <w:tc>
          <w:tcPr>
            <w:tcW w:w="3946" w:type="dxa"/>
          </w:tcPr>
          <w:p w14:paraId="19F2BF11" w14:textId="77777777" w:rsidR="008006A3" w:rsidRPr="00944BA8" w:rsidRDefault="008006A3" w:rsidP="00F66EC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613" w:type="dxa"/>
          </w:tcPr>
          <w:p w14:paraId="1098C1D3" w14:textId="77777777" w:rsidR="008006A3" w:rsidRPr="00944BA8" w:rsidRDefault="008006A3" w:rsidP="00F66EC7">
            <w:pPr>
              <w:spacing w:line="240" w:lineRule="atLeast"/>
              <w:ind w:right="-79"/>
              <w:rPr>
                <w:sz w:val="18"/>
                <w:szCs w:val="18"/>
                <w:cs/>
                <w:lang w:bidi="th-TH"/>
              </w:rPr>
            </w:pPr>
          </w:p>
        </w:tc>
        <w:tc>
          <w:tcPr>
            <w:tcW w:w="179" w:type="dxa"/>
            <w:gridSpan w:val="2"/>
          </w:tcPr>
          <w:p w14:paraId="4F507C8A" w14:textId="77777777" w:rsidR="008006A3" w:rsidRPr="00944BA8" w:rsidRDefault="008006A3" w:rsidP="00F66EC7">
            <w:pPr>
              <w:tabs>
                <w:tab w:val="decimal" w:pos="753"/>
              </w:tabs>
              <w:spacing w:line="240" w:lineRule="atLeast"/>
              <w:ind w:left="-79" w:right="-79"/>
              <w:jc w:val="thaiDistribute"/>
              <w:rPr>
                <w:sz w:val="18"/>
                <w:szCs w:val="18"/>
              </w:rPr>
            </w:pPr>
          </w:p>
        </w:tc>
        <w:tc>
          <w:tcPr>
            <w:tcW w:w="742" w:type="dxa"/>
            <w:vAlign w:val="center"/>
          </w:tcPr>
          <w:p w14:paraId="5DC69F82" w14:textId="61AF3371" w:rsidR="008006A3" w:rsidRPr="00944BA8" w:rsidRDefault="008006A3" w:rsidP="004175AC">
            <w:pPr>
              <w:spacing w:line="240" w:lineRule="atLeast"/>
              <w:ind w:left="-79" w:right="-79"/>
              <w:jc w:val="center"/>
              <w:rPr>
                <w:sz w:val="18"/>
                <w:szCs w:val="18"/>
                <w:lang w:val="en-US" w:bidi="th-TH"/>
              </w:rPr>
            </w:pPr>
            <w:r w:rsidRPr="00944BA8">
              <w:rPr>
                <w:sz w:val="18"/>
                <w:szCs w:val="18"/>
                <w:lang w:val="en-US" w:bidi="th-TH"/>
              </w:rPr>
              <w:t>2019</w:t>
            </w:r>
          </w:p>
        </w:tc>
        <w:tc>
          <w:tcPr>
            <w:tcW w:w="180" w:type="dxa"/>
            <w:vAlign w:val="center"/>
          </w:tcPr>
          <w:p w14:paraId="27E23537" w14:textId="77777777" w:rsidR="008006A3" w:rsidRPr="00944BA8" w:rsidRDefault="008006A3" w:rsidP="00F66EC7">
            <w:pPr>
              <w:spacing w:line="240" w:lineRule="atLeast"/>
              <w:ind w:left="-79" w:right="-79"/>
              <w:jc w:val="center"/>
              <w:rPr>
                <w:sz w:val="18"/>
                <w:szCs w:val="18"/>
              </w:rPr>
            </w:pPr>
          </w:p>
        </w:tc>
        <w:tc>
          <w:tcPr>
            <w:tcW w:w="798" w:type="dxa"/>
            <w:vAlign w:val="center"/>
          </w:tcPr>
          <w:p w14:paraId="2C20438B" w14:textId="289D5967" w:rsidR="008006A3" w:rsidRPr="00944BA8" w:rsidRDefault="008006A3" w:rsidP="00F66EC7">
            <w:pPr>
              <w:spacing w:line="240" w:lineRule="atLeast"/>
              <w:ind w:left="-79" w:right="-79"/>
              <w:jc w:val="center"/>
              <w:rPr>
                <w:sz w:val="18"/>
                <w:szCs w:val="18"/>
                <w:lang w:bidi="th-TH"/>
              </w:rPr>
            </w:pPr>
            <w:r w:rsidRPr="00944BA8">
              <w:rPr>
                <w:sz w:val="18"/>
                <w:szCs w:val="18"/>
                <w:lang w:val="en-US" w:bidi="th-TH"/>
              </w:rPr>
              <w:t>2018</w:t>
            </w:r>
          </w:p>
        </w:tc>
        <w:tc>
          <w:tcPr>
            <w:tcW w:w="185" w:type="dxa"/>
          </w:tcPr>
          <w:p w14:paraId="6CCBE6B0" w14:textId="77777777" w:rsidR="008006A3" w:rsidRPr="00944BA8" w:rsidRDefault="008006A3" w:rsidP="00F66EC7">
            <w:pPr>
              <w:spacing w:line="240" w:lineRule="atLeast"/>
              <w:ind w:left="-79" w:right="-79"/>
              <w:jc w:val="center"/>
              <w:rPr>
                <w:sz w:val="18"/>
                <w:szCs w:val="18"/>
              </w:rPr>
            </w:pPr>
          </w:p>
        </w:tc>
        <w:tc>
          <w:tcPr>
            <w:tcW w:w="1081" w:type="dxa"/>
            <w:vAlign w:val="center"/>
          </w:tcPr>
          <w:p w14:paraId="655DDACE" w14:textId="45B85823" w:rsidR="008006A3" w:rsidRPr="00944BA8" w:rsidRDefault="008006A3" w:rsidP="00F66EC7">
            <w:pPr>
              <w:spacing w:line="240" w:lineRule="atLeast"/>
              <w:ind w:left="-79" w:right="-79"/>
              <w:jc w:val="center"/>
              <w:rPr>
                <w:sz w:val="18"/>
                <w:szCs w:val="18"/>
                <w:lang w:val="en-US" w:bidi="th-TH"/>
              </w:rPr>
            </w:pPr>
            <w:r w:rsidRPr="00944BA8">
              <w:rPr>
                <w:sz w:val="18"/>
                <w:szCs w:val="18"/>
                <w:lang w:val="en-US" w:bidi="th-TH"/>
              </w:rPr>
              <w:t>2019</w:t>
            </w:r>
          </w:p>
        </w:tc>
        <w:tc>
          <w:tcPr>
            <w:tcW w:w="185" w:type="dxa"/>
            <w:vAlign w:val="center"/>
          </w:tcPr>
          <w:p w14:paraId="5CA00E31" w14:textId="77777777" w:rsidR="008006A3" w:rsidRPr="00944BA8" w:rsidRDefault="008006A3" w:rsidP="00F66EC7">
            <w:pPr>
              <w:spacing w:line="240" w:lineRule="atLeast"/>
              <w:ind w:left="-79" w:right="-79"/>
              <w:jc w:val="center"/>
              <w:rPr>
                <w:sz w:val="18"/>
                <w:szCs w:val="18"/>
              </w:rPr>
            </w:pPr>
          </w:p>
        </w:tc>
        <w:tc>
          <w:tcPr>
            <w:tcW w:w="985" w:type="dxa"/>
            <w:vAlign w:val="center"/>
          </w:tcPr>
          <w:p w14:paraId="034D4339" w14:textId="210D4E5D" w:rsidR="008006A3" w:rsidRPr="00944BA8" w:rsidRDefault="008006A3" w:rsidP="004175AC">
            <w:pPr>
              <w:spacing w:line="240" w:lineRule="atLeast"/>
              <w:ind w:left="-79" w:right="-79"/>
              <w:jc w:val="center"/>
              <w:rPr>
                <w:sz w:val="18"/>
                <w:szCs w:val="18"/>
                <w:lang w:bidi="th-TH"/>
              </w:rPr>
            </w:pPr>
            <w:r w:rsidRPr="00944BA8">
              <w:rPr>
                <w:sz w:val="18"/>
                <w:szCs w:val="18"/>
                <w:lang w:val="en-US" w:bidi="th-TH"/>
              </w:rPr>
              <w:t>2018</w:t>
            </w:r>
          </w:p>
        </w:tc>
        <w:tc>
          <w:tcPr>
            <w:tcW w:w="179" w:type="dxa"/>
          </w:tcPr>
          <w:p w14:paraId="461897E1" w14:textId="77777777" w:rsidR="008006A3" w:rsidRPr="00944BA8" w:rsidRDefault="008006A3" w:rsidP="00F66EC7">
            <w:pPr>
              <w:spacing w:line="240" w:lineRule="atLeast"/>
              <w:ind w:left="-79" w:right="-79"/>
              <w:jc w:val="center"/>
              <w:rPr>
                <w:sz w:val="18"/>
                <w:szCs w:val="18"/>
              </w:rPr>
            </w:pPr>
          </w:p>
        </w:tc>
        <w:tc>
          <w:tcPr>
            <w:tcW w:w="993" w:type="dxa"/>
            <w:gridSpan w:val="2"/>
            <w:vAlign w:val="center"/>
          </w:tcPr>
          <w:p w14:paraId="38877918" w14:textId="5DE72CE5" w:rsidR="008006A3" w:rsidRPr="00944BA8" w:rsidRDefault="008006A3" w:rsidP="00F66EC7">
            <w:pPr>
              <w:spacing w:line="240" w:lineRule="atLeast"/>
              <w:ind w:left="-79" w:right="-79"/>
              <w:jc w:val="center"/>
              <w:rPr>
                <w:sz w:val="18"/>
                <w:szCs w:val="18"/>
                <w:lang w:val="en-US" w:bidi="th-TH"/>
              </w:rPr>
            </w:pPr>
            <w:r w:rsidRPr="00944BA8">
              <w:rPr>
                <w:sz w:val="18"/>
                <w:szCs w:val="18"/>
                <w:lang w:val="en-US" w:bidi="th-TH"/>
              </w:rPr>
              <w:t>2019</w:t>
            </w:r>
          </w:p>
        </w:tc>
        <w:tc>
          <w:tcPr>
            <w:tcW w:w="180" w:type="dxa"/>
            <w:vAlign w:val="center"/>
          </w:tcPr>
          <w:p w14:paraId="403D5CD8" w14:textId="77777777" w:rsidR="008006A3" w:rsidRPr="00944BA8" w:rsidRDefault="008006A3" w:rsidP="00F66EC7">
            <w:pPr>
              <w:spacing w:line="240" w:lineRule="atLeast"/>
              <w:ind w:left="-79" w:right="-79"/>
              <w:jc w:val="center"/>
              <w:rPr>
                <w:sz w:val="18"/>
                <w:szCs w:val="18"/>
              </w:rPr>
            </w:pPr>
          </w:p>
        </w:tc>
        <w:tc>
          <w:tcPr>
            <w:tcW w:w="896" w:type="dxa"/>
            <w:vAlign w:val="center"/>
          </w:tcPr>
          <w:p w14:paraId="0D1F9D1E" w14:textId="2E33597F" w:rsidR="008006A3" w:rsidRPr="00944BA8" w:rsidRDefault="008006A3" w:rsidP="00F66EC7">
            <w:pPr>
              <w:spacing w:line="240" w:lineRule="atLeast"/>
              <w:ind w:left="-79" w:right="-79"/>
              <w:jc w:val="center"/>
              <w:rPr>
                <w:sz w:val="18"/>
                <w:szCs w:val="18"/>
                <w:lang w:bidi="th-TH"/>
              </w:rPr>
            </w:pPr>
            <w:r w:rsidRPr="00944BA8">
              <w:rPr>
                <w:sz w:val="18"/>
                <w:szCs w:val="18"/>
                <w:lang w:val="en-US" w:bidi="th-TH"/>
              </w:rPr>
              <w:t>2018</w:t>
            </w:r>
          </w:p>
        </w:tc>
        <w:tc>
          <w:tcPr>
            <w:tcW w:w="182" w:type="dxa"/>
          </w:tcPr>
          <w:p w14:paraId="3C8F5A7F" w14:textId="77777777" w:rsidR="008006A3" w:rsidRPr="00944BA8" w:rsidRDefault="008006A3" w:rsidP="00F66EC7">
            <w:pPr>
              <w:spacing w:line="240" w:lineRule="atLeast"/>
              <w:ind w:left="-79" w:right="-79"/>
              <w:jc w:val="center"/>
              <w:rPr>
                <w:sz w:val="18"/>
                <w:szCs w:val="18"/>
                <w:lang w:val="en-US" w:bidi="th-TH"/>
              </w:rPr>
            </w:pPr>
          </w:p>
        </w:tc>
        <w:tc>
          <w:tcPr>
            <w:tcW w:w="1084" w:type="dxa"/>
          </w:tcPr>
          <w:p w14:paraId="4CA7376D" w14:textId="0A712834" w:rsidR="008006A3" w:rsidRPr="00944BA8" w:rsidRDefault="008006A3" w:rsidP="00F66EC7">
            <w:pPr>
              <w:spacing w:line="240" w:lineRule="atLeast"/>
              <w:ind w:left="-79" w:right="-79"/>
              <w:jc w:val="center"/>
              <w:rPr>
                <w:sz w:val="18"/>
                <w:szCs w:val="18"/>
                <w:lang w:val="en-US" w:bidi="th-TH"/>
              </w:rPr>
            </w:pPr>
            <w:r>
              <w:rPr>
                <w:sz w:val="18"/>
                <w:szCs w:val="18"/>
                <w:lang w:val="en-US" w:bidi="th-TH"/>
              </w:rPr>
              <w:t>2019</w:t>
            </w:r>
          </w:p>
        </w:tc>
        <w:tc>
          <w:tcPr>
            <w:tcW w:w="180" w:type="dxa"/>
          </w:tcPr>
          <w:p w14:paraId="5A576CA9" w14:textId="77777777" w:rsidR="008006A3" w:rsidRPr="00944BA8" w:rsidRDefault="008006A3" w:rsidP="00F66EC7">
            <w:pPr>
              <w:spacing w:line="240" w:lineRule="atLeast"/>
              <w:ind w:left="-79" w:right="-79"/>
              <w:jc w:val="center"/>
              <w:rPr>
                <w:sz w:val="18"/>
                <w:szCs w:val="18"/>
                <w:lang w:val="en-US" w:bidi="th-TH"/>
              </w:rPr>
            </w:pPr>
          </w:p>
        </w:tc>
        <w:tc>
          <w:tcPr>
            <w:tcW w:w="1088" w:type="dxa"/>
          </w:tcPr>
          <w:p w14:paraId="1C4278FE" w14:textId="0EFECC45" w:rsidR="008006A3" w:rsidRPr="00944BA8" w:rsidRDefault="008006A3" w:rsidP="00F66EC7">
            <w:pPr>
              <w:spacing w:line="240" w:lineRule="atLeast"/>
              <w:ind w:left="-79" w:right="-79"/>
              <w:jc w:val="center"/>
              <w:rPr>
                <w:sz w:val="18"/>
                <w:szCs w:val="18"/>
                <w:lang w:val="en-US" w:bidi="th-TH"/>
              </w:rPr>
            </w:pPr>
            <w:r>
              <w:rPr>
                <w:sz w:val="18"/>
                <w:szCs w:val="18"/>
                <w:lang w:val="en-US" w:bidi="th-TH"/>
              </w:rPr>
              <w:t>2018</w:t>
            </w:r>
          </w:p>
        </w:tc>
      </w:tr>
      <w:tr w:rsidR="008006A3" w:rsidRPr="00944BA8" w14:paraId="6F349584" w14:textId="1AAD3253" w:rsidTr="00A11A61">
        <w:trPr>
          <w:cantSplit/>
          <w:tblHeader/>
        </w:trPr>
        <w:tc>
          <w:tcPr>
            <w:tcW w:w="3946" w:type="dxa"/>
          </w:tcPr>
          <w:p w14:paraId="47842C66" w14:textId="77777777" w:rsidR="008006A3" w:rsidRPr="00944BA8" w:rsidRDefault="008006A3" w:rsidP="00F66EC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 w:val="18"/>
                <w:szCs w:val="18"/>
                <w:cs/>
                <w:lang w:val="en-US" w:bidi="th-TH"/>
              </w:rPr>
            </w:pPr>
          </w:p>
        </w:tc>
        <w:tc>
          <w:tcPr>
            <w:tcW w:w="1613" w:type="dxa"/>
          </w:tcPr>
          <w:p w14:paraId="34A815AE" w14:textId="77777777" w:rsidR="008006A3" w:rsidRPr="00944BA8" w:rsidRDefault="008006A3" w:rsidP="00F66EC7">
            <w:pPr>
              <w:spacing w:line="240" w:lineRule="atLeast"/>
              <w:ind w:right="-79"/>
              <w:rPr>
                <w:sz w:val="18"/>
                <w:szCs w:val="18"/>
                <w:cs/>
                <w:lang w:bidi="th-TH"/>
              </w:rPr>
            </w:pPr>
          </w:p>
        </w:tc>
        <w:tc>
          <w:tcPr>
            <w:tcW w:w="179" w:type="dxa"/>
            <w:gridSpan w:val="2"/>
          </w:tcPr>
          <w:p w14:paraId="2F5478C6" w14:textId="77777777" w:rsidR="008006A3" w:rsidRPr="00944BA8" w:rsidRDefault="008006A3" w:rsidP="00F66EC7">
            <w:pPr>
              <w:tabs>
                <w:tab w:val="decimal" w:pos="753"/>
              </w:tabs>
              <w:spacing w:line="240" w:lineRule="atLeast"/>
              <w:ind w:left="-79" w:right="-79"/>
              <w:jc w:val="thaiDistribute"/>
              <w:rPr>
                <w:sz w:val="18"/>
                <w:szCs w:val="18"/>
              </w:rPr>
            </w:pPr>
          </w:p>
        </w:tc>
        <w:tc>
          <w:tcPr>
            <w:tcW w:w="1720" w:type="dxa"/>
            <w:gridSpan w:val="3"/>
          </w:tcPr>
          <w:p w14:paraId="56A9FF1F" w14:textId="77777777" w:rsidR="008006A3" w:rsidRPr="00944BA8" w:rsidRDefault="008006A3" w:rsidP="00F66EC7">
            <w:pPr>
              <w:tabs>
                <w:tab w:val="center" w:pos="329"/>
                <w:tab w:val="right" w:pos="737"/>
              </w:tabs>
              <w:spacing w:line="240" w:lineRule="atLeast"/>
              <w:ind w:left="-79"/>
              <w:jc w:val="center"/>
              <w:rPr>
                <w:rFonts w:cstheme="minorBidi"/>
                <w:i/>
                <w:iCs/>
                <w:sz w:val="18"/>
                <w:szCs w:val="18"/>
                <w:cs/>
                <w:lang w:bidi="th-TH"/>
              </w:rPr>
            </w:pPr>
            <w:r w:rsidRPr="00944BA8">
              <w:rPr>
                <w:i/>
                <w:iCs/>
                <w:sz w:val="18"/>
                <w:szCs w:val="18"/>
                <w:cs/>
                <w:lang w:bidi="th-TH"/>
              </w:rPr>
              <w:t>(%)</w:t>
            </w:r>
          </w:p>
        </w:tc>
        <w:tc>
          <w:tcPr>
            <w:tcW w:w="185" w:type="dxa"/>
          </w:tcPr>
          <w:p w14:paraId="52AD3522" w14:textId="77777777" w:rsidR="008006A3" w:rsidRPr="00944BA8" w:rsidRDefault="008006A3" w:rsidP="00F66EC7">
            <w:pPr>
              <w:tabs>
                <w:tab w:val="center" w:pos="329"/>
                <w:tab w:val="right" w:pos="737"/>
              </w:tabs>
              <w:spacing w:line="240" w:lineRule="atLeast"/>
              <w:ind w:left="-79" w:right="-79"/>
              <w:jc w:val="right"/>
              <w:rPr>
                <w:sz w:val="18"/>
                <w:szCs w:val="18"/>
                <w:lang w:bidi="th-TH"/>
              </w:rPr>
            </w:pPr>
          </w:p>
        </w:tc>
        <w:tc>
          <w:tcPr>
            <w:tcW w:w="7033" w:type="dxa"/>
            <w:gridSpan w:val="12"/>
          </w:tcPr>
          <w:p w14:paraId="50F59F2E" w14:textId="6DDF36FA" w:rsidR="008006A3" w:rsidRPr="00944BA8" w:rsidRDefault="008006A3" w:rsidP="00F66EC7">
            <w:pPr>
              <w:tabs>
                <w:tab w:val="decimal" w:pos="771"/>
              </w:tabs>
              <w:spacing w:line="240" w:lineRule="atLeast"/>
              <w:ind w:right="-79"/>
              <w:jc w:val="center"/>
              <w:rPr>
                <w:i/>
                <w:iCs/>
                <w:sz w:val="18"/>
                <w:szCs w:val="18"/>
                <w:cs/>
                <w:lang w:bidi="th-TH"/>
              </w:rPr>
            </w:pPr>
            <w:r w:rsidRPr="00944BA8">
              <w:rPr>
                <w:i/>
                <w:iCs/>
                <w:sz w:val="18"/>
                <w:szCs w:val="18"/>
                <w:cs/>
                <w:lang w:bidi="th-TH"/>
              </w:rPr>
              <w:t>(</w:t>
            </w:r>
            <w:r w:rsidRPr="00944BA8">
              <w:rPr>
                <w:i/>
                <w:iCs/>
                <w:sz w:val="18"/>
                <w:szCs w:val="18"/>
                <w:lang w:bidi="th-TH"/>
              </w:rPr>
              <w:t>in thousand Baht)</w:t>
            </w:r>
          </w:p>
        </w:tc>
      </w:tr>
      <w:tr w:rsidR="008006A3" w:rsidRPr="00944BA8" w14:paraId="3FF41F72" w14:textId="4FF9A1A5" w:rsidTr="003837E1">
        <w:trPr>
          <w:cantSplit/>
        </w:trPr>
        <w:tc>
          <w:tcPr>
            <w:tcW w:w="3946" w:type="dxa"/>
          </w:tcPr>
          <w:p w14:paraId="4F58C99C" w14:textId="77777777" w:rsidR="008006A3" w:rsidRPr="00944BA8" w:rsidRDefault="008006A3" w:rsidP="00F66EC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 w:val="18"/>
                <w:szCs w:val="18"/>
                <w:cs/>
                <w:lang w:val="en-US" w:bidi="th-TH"/>
              </w:rPr>
            </w:pPr>
            <w:r w:rsidRPr="00944BA8">
              <w:rPr>
                <w:b/>
                <w:bCs/>
                <w:i/>
                <w:iCs/>
                <w:sz w:val="18"/>
                <w:szCs w:val="18"/>
                <w:lang w:val="en-US" w:bidi="th-TH"/>
              </w:rPr>
              <w:t>Subsidiaries</w:t>
            </w:r>
          </w:p>
        </w:tc>
        <w:tc>
          <w:tcPr>
            <w:tcW w:w="1613" w:type="dxa"/>
          </w:tcPr>
          <w:p w14:paraId="1C3B4BCD" w14:textId="77777777" w:rsidR="008006A3" w:rsidRPr="00944BA8" w:rsidRDefault="008006A3" w:rsidP="00F66EC7">
            <w:pPr>
              <w:spacing w:line="240" w:lineRule="atLeast"/>
              <w:ind w:right="-79"/>
              <w:rPr>
                <w:sz w:val="18"/>
                <w:szCs w:val="18"/>
                <w:cs/>
                <w:lang w:bidi="th-TH"/>
              </w:rPr>
            </w:pPr>
          </w:p>
        </w:tc>
        <w:tc>
          <w:tcPr>
            <w:tcW w:w="179" w:type="dxa"/>
            <w:gridSpan w:val="2"/>
          </w:tcPr>
          <w:p w14:paraId="29D7C10E" w14:textId="77777777" w:rsidR="008006A3" w:rsidRPr="00944BA8" w:rsidRDefault="008006A3" w:rsidP="00F66EC7">
            <w:pPr>
              <w:tabs>
                <w:tab w:val="decimal" w:pos="753"/>
              </w:tabs>
              <w:spacing w:line="240" w:lineRule="atLeast"/>
              <w:ind w:left="-79" w:right="-79"/>
              <w:jc w:val="thaiDistribute"/>
              <w:rPr>
                <w:sz w:val="18"/>
                <w:szCs w:val="18"/>
              </w:rPr>
            </w:pPr>
          </w:p>
        </w:tc>
        <w:tc>
          <w:tcPr>
            <w:tcW w:w="742" w:type="dxa"/>
          </w:tcPr>
          <w:p w14:paraId="5515F7CC" w14:textId="77777777" w:rsidR="008006A3" w:rsidRPr="00944BA8" w:rsidRDefault="008006A3" w:rsidP="00F66EC7">
            <w:pPr>
              <w:tabs>
                <w:tab w:val="center" w:pos="329"/>
                <w:tab w:val="right" w:pos="737"/>
              </w:tabs>
              <w:spacing w:line="240" w:lineRule="atLeast"/>
              <w:ind w:left="-79"/>
              <w:jc w:val="right"/>
              <w:rPr>
                <w:sz w:val="18"/>
                <w:szCs w:val="18"/>
                <w:lang w:bidi="th-TH"/>
              </w:rPr>
            </w:pPr>
          </w:p>
        </w:tc>
        <w:tc>
          <w:tcPr>
            <w:tcW w:w="180" w:type="dxa"/>
          </w:tcPr>
          <w:p w14:paraId="46D0326A" w14:textId="77777777" w:rsidR="008006A3" w:rsidRPr="00944BA8" w:rsidRDefault="008006A3" w:rsidP="00F66EC7">
            <w:pPr>
              <w:tabs>
                <w:tab w:val="decimal" w:pos="753"/>
              </w:tabs>
              <w:spacing w:line="240" w:lineRule="atLeast"/>
              <w:ind w:left="-79" w:right="-79"/>
              <w:jc w:val="thaiDistribute"/>
              <w:rPr>
                <w:sz w:val="18"/>
                <w:szCs w:val="18"/>
              </w:rPr>
            </w:pPr>
          </w:p>
        </w:tc>
        <w:tc>
          <w:tcPr>
            <w:tcW w:w="798" w:type="dxa"/>
          </w:tcPr>
          <w:p w14:paraId="3C2AD62A" w14:textId="77777777" w:rsidR="008006A3" w:rsidRPr="00944BA8" w:rsidRDefault="008006A3" w:rsidP="00F66EC7">
            <w:pPr>
              <w:tabs>
                <w:tab w:val="center" w:pos="329"/>
                <w:tab w:val="right" w:pos="737"/>
              </w:tabs>
              <w:spacing w:line="240" w:lineRule="atLeast"/>
              <w:ind w:left="-79"/>
              <w:jc w:val="right"/>
              <w:rPr>
                <w:sz w:val="18"/>
                <w:szCs w:val="18"/>
                <w:lang w:bidi="th-TH"/>
              </w:rPr>
            </w:pPr>
          </w:p>
        </w:tc>
        <w:tc>
          <w:tcPr>
            <w:tcW w:w="185" w:type="dxa"/>
          </w:tcPr>
          <w:p w14:paraId="5266D1F0" w14:textId="77777777" w:rsidR="008006A3" w:rsidRPr="00944BA8" w:rsidRDefault="008006A3" w:rsidP="00F66EC7">
            <w:pPr>
              <w:tabs>
                <w:tab w:val="center" w:pos="329"/>
                <w:tab w:val="right" w:pos="737"/>
              </w:tabs>
              <w:spacing w:line="240" w:lineRule="atLeast"/>
              <w:ind w:left="-79" w:right="-79"/>
              <w:jc w:val="right"/>
              <w:rPr>
                <w:sz w:val="18"/>
                <w:szCs w:val="18"/>
                <w:lang w:bidi="th-TH"/>
              </w:rPr>
            </w:pPr>
          </w:p>
        </w:tc>
        <w:tc>
          <w:tcPr>
            <w:tcW w:w="1081" w:type="dxa"/>
          </w:tcPr>
          <w:p w14:paraId="4D90C55E" w14:textId="77777777" w:rsidR="008006A3" w:rsidRPr="00944BA8" w:rsidRDefault="008006A3" w:rsidP="00F66EC7">
            <w:pPr>
              <w:tabs>
                <w:tab w:val="center" w:pos="329"/>
                <w:tab w:val="right" w:pos="737"/>
              </w:tabs>
              <w:spacing w:line="240" w:lineRule="atLeast"/>
              <w:ind w:left="-79"/>
              <w:jc w:val="right"/>
              <w:rPr>
                <w:sz w:val="18"/>
                <w:szCs w:val="18"/>
                <w:lang w:bidi="th-TH"/>
              </w:rPr>
            </w:pPr>
          </w:p>
        </w:tc>
        <w:tc>
          <w:tcPr>
            <w:tcW w:w="185" w:type="dxa"/>
          </w:tcPr>
          <w:p w14:paraId="45F0978A" w14:textId="77777777" w:rsidR="008006A3" w:rsidRPr="00944BA8" w:rsidRDefault="008006A3" w:rsidP="00F66EC7">
            <w:pPr>
              <w:spacing w:line="240" w:lineRule="atLeast"/>
              <w:ind w:left="-79"/>
              <w:jc w:val="center"/>
              <w:rPr>
                <w:sz w:val="18"/>
                <w:szCs w:val="18"/>
                <w:lang w:bidi="th-TH"/>
              </w:rPr>
            </w:pPr>
          </w:p>
        </w:tc>
        <w:tc>
          <w:tcPr>
            <w:tcW w:w="985" w:type="dxa"/>
          </w:tcPr>
          <w:p w14:paraId="39F274A8" w14:textId="77777777" w:rsidR="008006A3" w:rsidRPr="00944BA8" w:rsidRDefault="008006A3" w:rsidP="00F66EC7">
            <w:pPr>
              <w:tabs>
                <w:tab w:val="center" w:pos="329"/>
                <w:tab w:val="right" w:pos="737"/>
              </w:tabs>
              <w:spacing w:line="240" w:lineRule="atLeast"/>
              <w:ind w:left="-79"/>
              <w:jc w:val="right"/>
              <w:rPr>
                <w:sz w:val="18"/>
                <w:szCs w:val="18"/>
                <w:lang w:bidi="th-TH"/>
              </w:rPr>
            </w:pPr>
          </w:p>
        </w:tc>
        <w:tc>
          <w:tcPr>
            <w:tcW w:w="179" w:type="dxa"/>
          </w:tcPr>
          <w:p w14:paraId="25721D9C" w14:textId="77777777" w:rsidR="008006A3" w:rsidRPr="00944BA8" w:rsidRDefault="008006A3" w:rsidP="00F66EC7">
            <w:pPr>
              <w:tabs>
                <w:tab w:val="center" w:pos="329"/>
                <w:tab w:val="decimal" w:pos="619"/>
                <w:tab w:val="right" w:pos="737"/>
              </w:tabs>
              <w:spacing w:line="240" w:lineRule="atLeast"/>
              <w:ind w:left="-79" w:right="-79"/>
              <w:jc w:val="right"/>
              <w:rPr>
                <w:sz w:val="18"/>
                <w:szCs w:val="18"/>
                <w:cs/>
                <w:lang w:bidi="th-TH"/>
              </w:rPr>
            </w:pPr>
          </w:p>
        </w:tc>
        <w:tc>
          <w:tcPr>
            <w:tcW w:w="993" w:type="dxa"/>
            <w:gridSpan w:val="2"/>
          </w:tcPr>
          <w:p w14:paraId="25E6B593" w14:textId="77777777" w:rsidR="008006A3" w:rsidRPr="00944BA8" w:rsidRDefault="008006A3" w:rsidP="00F66EC7">
            <w:pPr>
              <w:tabs>
                <w:tab w:val="decimal" w:pos="771"/>
              </w:tabs>
              <w:spacing w:line="240" w:lineRule="atLeast"/>
              <w:ind w:right="-79"/>
              <w:rPr>
                <w:sz w:val="18"/>
                <w:szCs w:val="18"/>
                <w:lang w:bidi="th-TH"/>
              </w:rPr>
            </w:pPr>
          </w:p>
        </w:tc>
        <w:tc>
          <w:tcPr>
            <w:tcW w:w="180" w:type="dxa"/>
          </w:tcPr>
          <w:p w14:paraId="1ED0A252" w14:textId="77777777" w:rsidR="008006A3" w:rsidRPr="00944BA8" w:rsidRDefault="008006A3" w:rsidP="00F66EC7">
            <w:pPr>
              <w:tabs>
                <w:tab w:val="center" w:pos="329"/>
                <w:tab w:val="right" w:pos="737"/>
              </w:tabs>
              <w:spacing w:line="240" w:lineRule="atLeast"/>
              <w:ind w:left="-79" w:right="-79"/>
              <w:jc w:val="right"/>
              <w:rPr>
                <w:sz w:val="18"/>
                <w:szCs w:val="18"/>
                <w:lang w:bidi="th-TH"/>
              </w:rPr>
            </w:pPr>
          </w:p>
        </w:tc>
        <w:tc>
          <w:tcPr>
            <w:tcW w:w="896" w:type="dxa"/>
          </w:tcPr>
          <w:p w14:paraId="44EFD611" w14:textId="77777777" w:rsidR="008006A3" w:rsidRPr="00944BA8" w:rsidRDefault="008006A3" w:rsidP="00F66EC7">
            <w:pPr>
              <w:tabs>
                <w:tab w:val="decimal" w:pos="771"/>
              </w:tabs>
              <w:spacing w:line="240" w:lineRule="atLeast"/>
              <w:ind w:right="-79"/>
              <w:rPr>
                <w:sz w:val="18"/>
                <w:szCs w:val="18"/>
                <w:lang w:bidi="th-TH"/>
              </w:rPr>
            </w:pPr>
          </w:p>
        </w:tc>
        <w:tc>
          <w:tcPr>
            <w:tcW w:w="182" w:type="dxa"/>
          </w:tcPr>
          <w:p w14:paraId="330531D8" w14:textId="77777777" w:rsidR="008006A3" w:rsidRPr="00944BA8" w:rsidRDefault="008006A3" w:rsidP="00F66EC7">
            <w:pPr>
              <w:tabs>
                <w:tab w:val="decimal" w:pos="771"/>
              </w:tabs>
              <w:spacing w:line="240" w:lineRule="atLeast"/>
              <w:ind w:right="-79"/>
              <w:rPr>
                <w:sz w:val="18"/>
                <w:szCs w:val="18"/>
                <w:lang w:bidi="th-TH"/>
              </w:rPr>
            </w:pPr>
          </w:p>
        </w:tc>
        <w:tc>
          <w:tcPr>
            <w:tcW w:w="1084" w:type="dxa"/>
          </w:tcPr>
          <w:p w14:paraId="48DD0FE6" w14:textId="77777777" w:rsidR="008006A3" w:rsidRPr="00944BA8" w:rsidRDefault="008006A3" w:rsidP="00F66EC7">
            <w:pPr>
              <w:tabs>
                <w:tab w:val="decimal" w:pos="771"/>
              </w:tabs>
              <w:spacing w:line="240" w:lineRule="atLeast"/>
              <w:ind w:right="-79"/>
              <w:rPr>
                <w:sz w:val="18"/>
                <w:szCs w:val="18"/>
                <w:lang w:bidi="th-TH"/>
              </w:rPr>
            </w:pPr>
          </w:p>
        </w:tc>
        <w:tc>
          <w:tcPr>
            <w:tcW w:w="180" w:type="dxa"/>
          </w:tcPr>
          <w:p w14:paraId="4F409319" w14:textId="77777777" w:rsidR="008006A3" w:rsidRPr="00944BA8" w:rsidRDefault="008006A3" w:rsidP="00F66EC7">
            <w:pPr>
              <w:tabs>
                <w:tab w:val="decimal" w:pos="771"/>
              </w:tabs>
              <w:spacing w:line="240" w:lineRule="atLeast"/>
              <w:ind w:right="-79"/>
              <w:rPr>
                <w:sz w:val="18"/>
                <w:szCs w:val="18"/>
                <w:lang w:bidi="th-TH"/>
              </w:rPr>
            </w:pPr>
          </w:p>
        </w:tc>
        <w:tc>
          <w:tcPr>
            <w:tcW w:w="1088" w:type="dxa"/>
          </w:tcPr>
          <w:p w14:paraId="679691B4" w14:textId="77777777" w:rsidR="008006A3" w:rsidRPr="00944BA8" w:rsidRDefault="008006A3" w:rsidP="00F66EC7">
            <w:pPr>
              <w:tabs>
                <w:tab w:val="decimal" w:pos="771"/>
              </w:tabs>
              <w:spacing w:line="240" w:lineRule="atLeast"/>
              <w:ind w:right="-79"/>
              <w:rPr>
                <w:sz w:val="18"/>
                <w:szCs w:val="18"/>
                <w:lang w:bidi="th-TH"/>
              </w:rPr>
            </w:pPr>
          </w:p>
        </w:tc>
      </w:tr>
      <w:tr w:rsidR="008006A3" w:rsidRPr="00944BA8" w14:paraId="41CBD806" w14:textId="4468244C" w:rsidTr="003837E1">
        <w:trPr>
          <w:cantSplit/>
        </w:trPr>
        <w:tc>
          <w:tcPr>
            <w:tcW w:w="3946" w:type="dxa"/>
          </w:tcPr>
          <w:p w14:paraId="08BE37E2" w14:textId="77777777" w:rsidR="008006A3" w:rsidRPr="00944BA8" w:rsidRDefault="008006A3" w:rsidP="00F1075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sidRPr="00944BA8">
              <w:rPr>
                <w:sz w:val="18"/>
                <w:szCs w:val="18"/>
                <w:lang w:val="en-US"/>
              </w:rPr>
              <w:t>Asset World Retail Co., Ltd.</w:t>
            </w:r>
          </w:p>
        </w:tc>
        <w:tc>
          <w:tcPr>
            <w:tcW w:w="1613" w:type="dxa"/>
          </w:tcPr>
          <w:p w14:paraId="04728384" w14:textId="77777777" w:rsidR="008006A3" w:rsidRPr="00944BA8" w:rsidRDefault="008006A3" w:rsidP="00F1075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944BA8">
              <w:rPr>
                <w:sz w:val="18"/>
                <w:szCs w:val="18"/>
                <w:lang w:val="en-US"/>
              </w:rPr>
              <w:t>Properties leasing</w:t>
            </w:r>
          </w:p>
        </w:tc>
        <w:tc>
          <w:tcPr>
            <w:tcW w:w="179" w:type="dxa"/>
            <w:gridSpan w:val="2"/>
          </w:tcPr>
          <w:p w14:paraId="382C0B16" w14:textId="77777777" w:rsidR="008006A3" w:rsidRPr="00944BA8" w:rsidRDefault="008006A3" w:rsidP="00F1075D">
            <w:pPr>
              <w:tabs>
                <w:tab w:val="decimal" w:pos="753"/>
              </w:tabs>
              <w:spacing w:line="240" w:lineRule="atLeast"/>
              <w:ind w:left="-79" w:right="-79"/>
              <w:jc w:val="thaiDistribute"/>
              <w:rPr>
                <w:sz w:val="18"/>
                <w:szCs w:val="18"/>
              </w:rPr>
            </w:pPr>
          </w:p>
        </w:tc>
        <w:tc>
          <w:tcPr>
            <w:tcW w:w="742" w:type="dxa"/>
          </w:tcPr>
          <w:p w14:paraId="0CB2244F" w14:textId="6908900D" w:rsidR="008006A3" w:rsidRPr="00944BA8" w:rsidRDefault="008006A3" w:rsidP="00F1075D">
            <w:pPr>
              <w:tabs>
                <w:tab w:val="decimal" w:pos="460"/>
              </w:tabs>
              <w:ind w:left="-79" w:right="-80"/>
              <w:rPr>
                <w:sz w:val="18"/>
                <w:szCs w:val="18"/>
                <w:lang w:val="en-US" w:bidi="th-TH"/>
              </w:rPr>
            </w:pPr>
            <w:r w:rsidRPr="00944BA8">
              <w:rPr>
                <w:sz w:val="18"/>
                <w:szCs w:val="18"/>
                <w:lang w:val="en-US" w:bidi="th-TH"/>
              </w:rPr>
              <w:t>99.99</w:t>
            </w:r>
          </w:p>
        </w:tc>
        <w:tc>
          <w:tcPr>
            <w:tcW w:w="180" w:type="dxa"/>
          </w:tcPr>
          <w:p w14:paraId="2927B1F5" w14:textId="77777777" w:rsidR="008006A3" w:rsidRPr="00944BA8" w:rsidRDefault="008006A3" w:rsidP="00F1075D">
            <w:pPr>
              <w:tabs>
                <w:tab w:val="decimal" w:pos="460"/>
              </w:tabs>
              <w:spacing w:line="240" w:lineRule="atLeast"/>
              <w:ind w:left="-79" w:right="-80"/>
              <w:rPr>
                <w:sz w:val="18"/>
                <w:szCs w:val="18"/>
                <w:cs/>
                <w:lang w:bidi="th-TH"/>
              </w:rPr>
            </w:pPr>
          </w:p>
        </w:tc>
        <w:tc>
          <w:tcPr>
            <w:tcW w:w="798" w:type="dxa"/>
          </w:tcPr>
          <w:p w14:paraId="72E2D3E0" w14:textId="0AC63CE5" w:rsidR="008006A3" w:rsidRPr="00944BA8" w:rsidRDefault="00A11A61" w:rsidP="008006A3">
            <w:pPr>
              <w:tabs>
                <w:tab w:val="decimal" w:pos="460"/>
              </w:tabs>
              <w:ind w:left="-79" w:right="-80" w:hanging="9"/>
              <w:rPr>
                <w:sz w:val="18"/>
                <w:szCs w:val="18"/>
                <w:lang w:val="en-US" w:bidi="th-TH"/>
              </w:rPr>
            </w:pPr>
            <w:r>
              <w:rPr>
                <w:sz w:val="18"/>
                <w:szCs w:val="18"/>
                <w:lang w:val="en-US" w:bidi="th-TH"/>
              </w:rPr>
              <w:t>99</w:t>
            </w:r>
            <w:r w:rsidR="008006A3" w:rsidRPr="00944BA8">
              <w:rPr>
                <w:sz w:val="18"/>
                <w:szCs w:val="18"/>
                <w:lang w:val="en-US" w:bidi="th-TH"/>
              </w:rPr>
              <w:t>.</w:t>
            </w:r>
            <w:r>
              <w:rPr>
                <w:sz w:val="18"/>
                <w:szCs w:val="18"/>
                <w:lang w:val="en-US" w:bidi="th-TH"/>
              </w:rPr>
              <w:t>99</w:t>
            </w:r>
          </w:p>
        </w:tc>
        <w:tc>
          <w:tcPr>
            <w:tcW w:w="185" w:type="dxa"/>
          </w:tcPr>
          <w:p w14:paraId="02E72A58" w14:textId="77777777" w:rsidR="008006A3" w:rsidRPr="00944BA8" w:rsidRDefault="008006A3" w:rsidP="00F1075D">
            <w:pPr>
              <w:tabs>
                <w:tab w:val="decimal" w:pos="460"/>
              </w:tabs>
              <w:spacing w:line="240" w:lineRule="atLeast"/>
              <w:ind w:left="-79" w:right="-80"/>
              <w:rPr>
                <w:sz w:val="18"/>
                <w:szCs w:val="18"/>
                <w:lang w:bidi="th-TH"/>
              </w:rPr>
            </w:pPr>
          </w:p>
        </w:tc>
        <w:tc>
          <w:tcPr>
            <w:tcW w:w="1081" w:type="dxa"/>
          </w:tcPr>
          <w:p w14:paraId="79503015" w14:textId="7BB3E711" w:rsidR="008006A3" w:rsidRPr="00944BA8" w:rsidRDefault="008006A3" w:rsidP="00A11A61">
            <w:pPr>
              <w:tabs>
                <w:tab w:val="decimal" w:pos="999"/>
              </w:tabs>
              <w:ind w:left="-79" w:right="-80"/>
              <w:rPr>
                <w:sz w:val="18"/>
                <w:szCs w:val="18"/>
                <w:lang w:val="en-US" w:bidi="th-TH"/>
              </w:rPr>
            </w:pPr>
            <w:r w:rsidRPr="00944BA8">
              <w:rPr>
                <w:sz w:val="18"/>
                <w:szCs w:val="18"/>
                <w:lang w:val="en-US" w:bidi="th-TH"/>
              </w:rPr>
              <w:t>9,000,000</w:t>
            </w:r>
          </w:p>
        </w:tc>
        <w:tc>
          <w:tcPr>
            <w:tcW w:w="185" w:type="dxa"/>
          </w:tcPr>
          <w:p w14:paraId="145185BA" w14:textId="77777777" w:rsidR="008006A3" w:rsidRPr="00944BA8" w:rsidRDefault="008006A3" w:rsidP="00F1075D">
            <w:pPr>
              <w:tabs>
                <w:tab w:val="decimal" w:pos="820"/>
              </w:tabs>
              <w:spacing w:line="240" w:lineRule="atLeast"/>
              <w:ind w:left="-79" w:right="-80"/>
              <w:rPr>
                <w:sz w:val="18"/>
                <w:szCs w:val="18"/>
                <w:lang w:bidi="th-TH"/>
              </w:rPr>
            </w:pPr>
          </w:p>
        </w:tc>
        <w:tc>
          <w:tcPr>
            <w:tcW w:w="985" w:type="dxa"/>
          </w:tcPr>
          <w:p w14:paraId="1683F0F0" w14:textId="0ED3263F" w:rsidR="008006A3" w:rsidRPr="00944BA8" w:rsidRDefault="008006A3" w:rsidP="00F1075D">
            <w:pPr>
              <w:tabs>
                <w:tab w:val="decimal" w:pos="910"/>
              </w:tabs>
              <w:ind w:left="-79" w:right="-80"/>
              <w:rPr>
                <w:sz w:val="18"/>
                <w:szCs w:val="18"/>
                <w:lang w:val="en-US" w:bidi="th-TH"/>
              </w:rPr>
            </w:pPr>
            <w:r w:rsidRPr="00944BA8">
              <w:rPr>
                <w:sz w:val="18"/>
                <w:szCs w:val="18"/>
                <w:lang w:val="en-US" w:bidi="th-TH"/>
              </w:rPr>
              <w:t>9,000,000</w:t>
            </w:r>
          </w:p>
        </w:tc>
        <w:tc>
          <w:tcPr>
            <w:tcW w:w="179" w:type="dxa"/>
          </w:tcPr>
          <w:p w14:paraId="5EBEDBC9" w14:textId="77777777" w:rsidR="008006A3" w:rsidRPr="00944BA8" w:rsidRDefault="008006A3" w:rsidP="00F1075D">
            <w:pPr>
              <w:tabs>
                <w:tab w:val="decimal" w:pos="820"/>
              </w:tabs>
              <w:spacing w:line="240" w:lineRule="atLeast"/>
              <w:ind w:left="-79" w:right="-80"/>
              <w:rPr>
                <w:sz w:val="18"/>
                <w:szCs w:val="18"/>
              </w:rPr>
            </w:pPr>
          </w:p>
        </w:tc>
        <w:tc>
          <w:tcPr>
            <w:tcW w:w="993" w:type="dxa"/>
            <w:gridSpan w:val="2"/>
          </w:tcPr>
          <w:p w14:paraId="5B029B7D" w14:textId="11529212" w:rsidR="008006A3" w:rsidRPr="00944BA8" w:rsidRDefault="008006A3" w:rsidP="00F1075D">
            <w:pPr>
              <w:tabs>
                <w:tab w:val="decimal" w:pos="820"/>
              </w:tabs>
              <w:spacing w:line="240" w:lineRule="atLeast"/>
              <w:ind w:left="-79" w:right="97"/>
              <w:jc w:val="right"/>
              <w:rPr>
                <w:sz w:val="18"/>
                <w:szCs w:val="18"/>
                <w:lang w:val="en-US" w:bidi="th-TH"/>
              </w:rPr>
            </w:pPr>
            <w:r w:rsidRPr="00944BA8">
              <w:rPr>
                <w:sz w:val="18"/>
                <w:szCs w:val="18"/>
                <w:lang w:val="en-US" w:bidi="th-TH"/>
              </w:rPr>
              <w:t>8,982,000</w:t>
            </w:r>
          </w:p>
        </w:tc>
        <w:tc>
          <w:tcPr>
            <w:tcW w:w="180" w:type="dxa"/>
          </w:tcPr>
          <w:p w14:paraId="0E13F2B7" w14:textId="77777777" w:rsidR="008006A3" w:rsidRPr="00944BA8" w:rsidRDefault="008006A3" w:rsidP="00F1075D">
            <w:pPr>
              <w:tabs>
                <w:tab w:val="decimal" w:pos="820"/>
              </w:tabs>
              <w:spacing w:line="240" w:lineRule="atLeast"/>
              <w:ind w:left="-79" w:right="-80"/>
              <w:rPr>
                <w:sz w:val="18"/>
                <w:szCs w:val="18"/>
                <w:lang w:bidi="th-TH"/>
              </w:rPr>
            </w:pPr>
          </w:p>
        </w:tc>
        <w:tc>
          <w:tcPr>
            <w:tcW w:w="896" w:type="dxa"/>
          </w:tcPr>
          <w:p w14:paraId="2E5303F7" w14:textId="55FCED42" w:rsidR="008006A3" w:rsidRPr="00944BA8" w:rsidRDefault="008006A3" w:rsidP="00A11A61">
            <w:pPr>
              <w:tabs>
                <w:tab w:val="decimal" w:pos="1000"/>
              </w:tabs>
              <w:spacing w:line="240" w:lineRule="atLeast"/>
              <w:ind w:left="-79" w:right="-80"/>
              <w:rPr>
                <w:sz w:val="18"/>
                <w:szCs w:val="18"/>
                <w:lang w:val="en-US" w:bidi="th-TH"/>
              </w:rPr>
            </w:pPr>
            <w:r w:rsidRPr="00944BA8">
              <w:rPr>
                <w:sz w:val="18"/>
                <w:szCs w:val="18"/>
                <w:lang w:val="en-US" w:bidi="th-TH"/>
              </w:rPr>
              <w:t>8,982,000</w:t>
            </w:r>
          </w:p>
        </w:tc>
        <w:tc>
          <w:tcPr>
            <w:tcW w:w="182" w:type="dxa"/>
          </w:tcPr>
          <w:p w14:paraId="217017E5" w14:textId="77777777" w:rsidR="008006A3" w:rsidRPr="00944BA8" w:rsidRDefault="008006A3" w:rsidP="00F1075D">
            <w:pPr>
              <w:tabs>
                <w:tab w:val="decimal" w:pos="1000"/>
              </w:tabs>
              <w:spacing w:line="240" w:lineRule="atLeast"/>
              <w:ind w:left="-79" w:right="-80"/>
              <w:rPr>
                <w:sz w:val="18"/>
                <w:szCs w:val="18"/>
                <w:lang w:val="en-US" w:bidi="th-TH"/>
              </w:rPr>
            </w:pPr>
          </w:p>
        </w:tc>
        <w:tc>
          <w:tcPr>
            <w:tcW w:w="1084" w:type="dxa"/>
          </w:tcPr>
          <w:p w14:paraId="1DBF33CE" w14:textId="473F38FD" w:rsidR="008006A3" w:rsidRPr="00944BA8" w:rsidRDefault="00A11A61" w:rsidP="00F1075D">
            <w:pPr>
              <w:tabs>
                <w:tab w:val="decimal" w:pos="1000"/>
              </w:tabs>
              <w:spacing w:line="240" w:lineRule="atLeast"/>
              <w:ind w:left="-79" w:right="-80"/>
              <w:rPr>
                <w:sz w:val="18"/>
                <w:szCs w:val="18"/>
                <w:lang w:val="en-US" w:bidi="th-TH"/>
              </w:rPr>
            </w:pPr>
            <w:r>
              <w:rPr>
                <w:sz w:val="18"/>
                <w:szCs w:val="18"/>
                <w:lang w:val="en-US" w:bidi="th-TH"/>
              </w:rPr>
              <w:t>342,000</w:t>
            </w:r>
          </w:p>
        </w:tc>
        <w:tc>
          <w:tcPr>
            <w:tcW w:w="180" w:type="dxa"/>
          </w:tcPr>
          <w:p w14:paraId="7C5D773F" w14:textId="77777777" w:rsidR="008006A3" w:rsidRPr="00944BA8" w:rsidRDefault="008006A3" w:rsidP="00F1075D">
            <w:pPr>
              <w:tabs>
                <w:tab w:val="decimal" w:pos="1000"/>
              </w:tabs>
              <w:spacing w:line="240" w:lineRule="atLeast"/>
              <w:ind w:left="-79" w:right="-80"/>
              <w:rPr>
                <w:sz w:val="18"/>
                <w:szCs w:val="18"/>
                <w:lang w:val="en-US" w:bidi="th-TH"/>
              </w:rPr>
            </w:pPr>
          </w:p>
        </w:tc>
        <w:tc>
          <w:tcPr>
            <w:tcW w:w="1088" w:type="dxa"/>
          </w:tcPr>
          <w:p w14:paraId="11F88885" w14:textId="5F7A2A22" w:rsidR="008006A3" w:rsidRPr="00944BA8" w:rsidRDefault="00A11A61" w:rsidP="00A11A61">
            <w:pPr>
              <w:tabs>
                <w:tab w:val="decimal" w:pos="731"/>
              </w:tabs>
              <w:spacing w:line="240" w:lineRule="atLeast"/>
              <w:ind w:left="-79" w:right="-80"/>
              <w:rPr>
                <w:sz w:val="18"/>
                <w:szCs w:val="18"/>
                <w:lang w:val="en-US" w:bidi="th-TH"/>
              </w:rPr>
            </w:pPr>
            <w:r>
              <w:rPr>
                <w:sz w:val="18"/>
                <w:szCs w:val="18"/>
                <w:lang w:val="en-US" w:bidi="th-TH"/>
              </w:rPr>
              <w:t>-</w:t>
            </w:r>
          </w:p>
        </w:tc>
      </w:tr>
      <w:tr w:rsidR="008006A3" w:rsidRPr="00944BA8" w14:paraId="115CABDE" w14:textId="00133D4C" w:rsidTr="003837E1">
        <w:trPr>
          <w:cantSplit/>
        </w:trPr>
        <w:tc>
          <w:tcPr>
            <w:tcW w:w="3946" w:type="dxa"/>
          </w:tcPr>
          <w:p w14:paraId="442B27FC" w14:textId="77777777" w:rsidR="008006A3" w:rsidRPr="00944BA8" w:rsidRDefault="008006A3" w:rsidP="00F1075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sidRPr="00944BA8">
              <w:rPr>
                <w:sz w:val="18"/>
                <w:szCs w:val="18"/>
                <w:lang w:val="en-US"/>
              </w:rPr>
              <w:t>TCC Hotel Asset Management Company Limited</w:t>
            </w:r>
          </w:p>
        </w:tc>
        <w:tc>
          <w:tcPr>
            <w:tcW w:w="1613" w:type="dxa"/>
          </w:tcPr>
          <w:p w14:paraId="46A9C52A" w14:textId="77777777" w:rsidR="008006A3" w:rsidRPr="00944BA8" w:rsidRDefault="008006A3" w:rsidP="00F1075D">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944BA8">
              <w:rPr>
                <w:sz w:val="18"/>
                <w:szCs w:val="18"/>
                <w:lang w:val="en-US"/>
              </w:rPr>
              <w:t>Hotel</w:t>
            </w:r>
          </w:p>
        </w:tc>
        <w:tc>
          <w:tcPr>
            <w:tcW w:w="179" w:type="dxa"/>
            <w:gridSpan w:val="2"/>
          </w:tcPr>
          <w:p w14:paraId="79FDB532" w14:textId="77777777" w:rsidR="008006A3" w:rsidRPr="00944BA8" w:rsidRDefault="008006A3" w:rsidP="00F1075D">
            <w:pPr>
              <w:tabs>
                <w:tab w:val="decimal" w:pos="753"/>
              </w:tabs>
              <w:spacing w:line="240" w:lineRule="atLeast"/>
              <w:ind w:left="-79" w:right="-79"/>
              <w:jc w:val="thaiDistribute"/>
              <w:rPr>
                <w:sz w:val="18"/>
                <w:szCs w:val="18"/>
              </w:rPr>
            </w:pPr>
          </w:p>
        </w:tc>
        <w:tc>
          <w:tcPr>
            <w:tcW w:w="742" w:type="dxa"/>
          </w:tcPr>
          <w:p w14:paraId="151D304F" w14:textId="088B2E2C" w:rsidR="008006A3" w:rsidRPr="00944BA8" w:rsidRDefault="008006A3" w:rsidP="00F1075D">
            <w:pPr>
              <w:tabs>
                <w:tab w:val="decimal" w:pos="460"/>
              </w:tabs>
              <w:ind w:left="-79" w:right="-80"/>
              <w:rPr>
                <w:sz w:val="18"/>
                <w:szCs w:val="18"/>
                <w:lang w:val="en-US" w:bidi="th-TH"/>
              </w:rPr>
            </w:pPr>
            <w:r w:rsidRPr="00944BA8">
              <w:rPr>
                <w:sz w:val="18"/>
                <w:szCs w:val="18"/>
                <w:lang w:val="en-US" w:bidi="th-TH"/>
              </w:rPr>
              <w:t>99.99</w:t>
            </w:r>
          </w:p>
        </w:tc>
        <w:tc>
          <w:tcPr>
            <w:tcW w:w="180" w:type="dxa"/>
          </w:tcPr>
          <w:p w14:paraId="1BD304F8" w14:textId="77777777" w:rsidR="008006A3" w:rsidRPr="00944BA8" w:rsidRDefault="008006A3" w:rsidP="00F1075D">
            <w:pPr>
              <w:tabs>
                <w:tab w:val="decimal" w:pos="460"/>
              </w:tabs>
              <w:spacing w:line="240" w:lineRule="atLeast"/>
              <w:ind w:left="-79" w:right="-80"/>
              <w:rPr>
                <w:sz w:val="18"/>
                <w:szCs w:val="18"/>
                <w:cs/>
                <w:lang w:bidi="th-TH"/>
              </w:rPr>
            </w:pPr>
          </w:p>
        </w:tc>
        <w:tc>
          <w:tcPr>
            <w:tcW w:w="798" w:type="dxa"/>
          </w:tcPr>
          <w:p w14:paraId="09724F66" w14:textId="390D2F04" w:rsidR="008006A3" w:rsidRPr="00944BA8" w:rsidRDefault="00A11A61" w:rsidP="00F1075D">
            <w:pPr>
              <w:tabs>
                <w:tab w:val="decimal" w:pos="460"/>
              </w:tabs>
              <w:ind w:left="-79" w:right="-80"/>
              <w:rPr>
                <w:sz w:val="18"/>
                <w:szCs w:val="18"/>
                <w:lang w:val="en-US" w:bidi="th-TH"/>
              </w:rPr>
            </w:pPr>
            <w:r>
              <w:rPr>
                <w:sz w:val="18"/>
                <w:szCs w:val="18"/>
                <w:lang w:val="en-US" w:bidi="th-TH"/>
              </w:rPr>
              <w:t>99</w:t>
            </w:r>
            <w:r w:rsidR="008006A3" w:rsidRPr="00944BA8">
              <w:rPr>
                <w:sz w:val="18"/>
                <w:szCs w:val="18"/>
                <w:lang w:val="en-US" w:bidi="th-TH"/>
              </w:rPr>
              <w:t>.</w:t>
            </w:r>
            <w:r>
              <w:rPr>
                <w:sz w:val="18"/>
                <w:szCs w:val="18"/>
                <w:lang w:val="en-US" w:bidi="th-TH"/>
              </w:rPr>
              <w:t>99</w:t>
            </w:r>
          </w:p>
        </w:tc>
        <w:tc>
          <w:tcPr>
            <w:tcW w:w="185" w:type="dxa"/>
          </w:tcPr>
          <w:p w14:paraId="015CC377" w14:textId="77777777" w:rsidR="008006A3" w:rsidRPr="00944BA8" w:rsidRDefault="008006A3" w:rsidP="00F1075D">
            <w:pPr>
              <w:tabs>
                <w:tab w:val="decimal" w:pos="460"/>
              </w:tabs>
              <w:spacing w:line="240" w:lineRule="atLeast"/>
              <w:ind w:left="-79" w:right="-80"/>
              <w:rPr>
                <w:sz w:val="18"/>
                <w:szCs w:val="18"/>
                <w:lang w:bidi="th-TH"/>
              </w:rPr>
            </w:pPr>
          </w:p>
        </w:tc>
        <w:tc>
          <w:tcPr>
            <w:tcW w:w="1081" w:type="dxa"/>
          </w:tcPr>
          <w:p w14:paraId="5EC363AD" w14:textId="3FB46E50" w:rsidR="008006A3" w:rsidRPr="00944BA8" w:rsidRDefault="008006A3" w:rsidP="00A11A61">
            <w:pPr>
              <w:tabs>
                <w:tab w:val="decimal" w:pos="999"/>
              </w:tabs>
              <w:ind w:left="-79" w:right="-80"/>
              <w:rPr>
                <w:sz w:val="18"/>
                <w:szCs w:val="18"/>
                <w:lang w:val="en-US" w:bidi="th-TH"/>
              </w:rPr>
            </w:pPr>
            <w:r w:rsidRPr="00944BA8">
              <w:rPr>
                <w:sz w:val="18"/>
                <w:szCs w:val="18"/>
                <w:lang w:val="en-US" w:bidi="th-TH"/>
              </w:rPr>
              <w:t>15,000,000</w:t>
            </w:r>
          </w:p>
        </w:tc>
        <w:tc>
          <w:tcPr>
            <w:tcW w:w="185" w:type="dxa"/>
          </w:tcPr>
          <w:p w14:paraId="08D3CD94" w14:textId="77777777" w:rsidR="008006A3" w:rsidRPr="00944BA8" w:rsidRDefault="008006A3" w:rsidP="00F1075D">
            <w:pPr>
              <w:tabs>
                <w:tab w:val="decimal" w:pos="820"/>
              </w:tabs>
              <w:spacing w:line="240" w:lineRule="atLeast"/>
              <w:ind w:left="-79" w:right="-80"/>
              <w:rPr>
                <w:sz w:val="18"/>
                <w:szCs w:val="18"/>
                <w:lang w:bidi="th-TH"/>
              </w:rPr>
            </w:pPr>
          </w:p>
        </w:tc>
        <w:tc>
          <w:tcPr>
            <w:tcW w:w="985" w:type="dxa"/>
          </w:tcPr>
          <w:p w14:paraId="40824AA8" w14:textId="1FC723C2" w:rsidR="008006A3" w:rsidRPr="00944BA8" w:rsidRDefault="008006A3" w:rsidP="00F1075D">
            <w:pPr>
              <w:tabs>
                <w:tab w:val="decimal" w:pos="910"/>
              </w:tabs>
              <w:ind w:left="-79" w:right="-80"/>
              <w:rPr>
                <w:sz w:val="18"/>
                <w:szCs w:val="18"/>
                <w:lang w:val="en-US" w:bidi="th-TH"/>
              </w:rPr>
            </w:pPr>
            <w:r w:rsidRPr="00944BA8">
              <w:rPr>
                <w:sz w:val="18"/>
                <w:szCs w:val="18"/>
                <w:lang w:val="en-US" w:bidi="th-TH"/>
              </w:rPr>
              <w:t>15,000,000</w:t>
            </w:r>
          </w:p>
        </w:tc>
        <w:tc>
          <w:tcPr>
            <w:tcW w:w="179" w:type="dxa"/>
          </w:tcPr>
          <w:p w14:paraId="6176E918" w14:textId="77777777" w:rsidR="008006A3" w:rsidRPr="00944BA8" w:rsidRDefault="008006A3" w:rsidP="00F1075D">
            <w:pPr>
              <w:tabs>
                <w:tab w:val="decimal" w:pos="820"/>
              </w:tabs>
              <w:spacing w:line="240" w:lineRule="atLeast"/>
              <w:ind w:left="-79" w:right="-80"/>
              <w:rPr>
                <w:sz w:val="18"/>
                <w:szCs w:val="18"/>
              </w:rPr>
            </w:pPr>
          </w:p>
        </w:tc>
        <w:tc>
          <w:tcPr>
            <w:tcW w:w="993" w:type="dxa"/>
            <w:gridSpan w:val="2"/>
          </w:tcPr>
          <w:p w14:paraId="29D9244C" w14:textId="27BA7064" w:rsidR="008006A3" w:rsidRPr="00944BA8" w:rsidRDefault="008006A3" w:rsidP="00A11A61">
            <w:pPr>
              <w:spacing w:line="240" w:lineRule="atLeast"/>
              <w:ind w:left="-79"/>
              <w:jc w:val="right"/>
              <w:rPr>
                <w:sz w:val="18"/>
                <w:szCs w:val="18"/>
                <w:lang w:val="en-US" w:bidi="th-TH"/>
              </w:rPr>
            </w:pPr>
            <w:r w:rsidRPr="00944BA8">
              <w:rPr>
                <w:sz w:val="18"/>
                <w:szCs w:val="18"/>
                <w:lang w:val="en-US" w:bidi="th-TH"/>
              </w:rPr>
              <w:t>14,474,221</w:t>
            </w:r>
          </w:p>
        </w:tc>
        <w:tc>
          <w:tcPr>
            <w:tcW w:w="180" w:type="dxa"/>
          </w:tcPr>
          <w:p w14:paraId="0A5244A4" w14:textId="77777777" w:rsidR="008006A3" w:rsidRPr="00944BA8" w:rsidRDefault="008006A3" w:rsidP="00F1075D">
            <w:pPr>
              <w:tabs>
                <w:tab w:val="decimal" w:pos="820"/>
              </w:tabs>
              <w:spacing w:line="240" w:lineRule="atLeast"/>
              <w:ind w:left="-79" w:right="-80"/>
              <w:rPr>
                <w:sz w:val="18"/>
                <w:szCs w:val="18"/>
                <w:lang w:bidi="th-TH"/>
              </w:rPr>
            </w:pPr>
          </w:p>
        </w:tc>
        <w:tc>
          <w:tcPr>
            <w:tcW w:w="896" w:type="dxa"/>
          </w:tcPr>
          <w:p w14:paraId="111FF091" w14:textId="57636C60" w:rsidR="008006A3" w:rsidRPr="00944BA8" w:rsidRDefault="008006A3" w:rsidP="00F1075D">
            <w:pPr>
              <w:tabs>
                <w:tab w:val="decimal" w:pos="1000"/>
              </w:tabs>
              <w:spacing w:line="240" w:lineRule="atLeast"/>
              <w:ind w:left="-79" w:right="-80"/>
              <w:rPr>
                <w:sz w:val="18"/>
                <w:szCs w:val="18"/>
                <w:lang w:val="en-US" w:bidi="th-TH"/>
              </w:rPr>
            </w:pPr>
            <w:r w:rsidRPr="00944BA8">
              <w:rPr>
                <w:sz w:val="18"/>
                <w:szCs w:val="18"/>
                <w:lang w:val="en-US" w:bidi="th-TH"/>
              </w:rPr>
              <w:t>14,474,221</w:t>
            </w:r>
          </w:p>
        </w:tc>
        <w:tc>
          <w:tcPr>
            <w:tcW w:w="182" w:type="dxa"/>
          </w:tcPr>
          <w:p w14:paraId="22C41E4B" w14:textId="77777777" w:rsidR="008006A3" w:rsidRPr="00944BA8" w:rsidRDefault="008006A3" w:rsidP="00F1075D">
            <w:pPr>
              <w:tabs>
                <w:tab w:val="decimal" w:pos="1000"/>
              </w:tabs>
              <w:spacing w:line="240" w:lineRule="atLeast"/>
              <w:ind w:left="-79" w:right="-80"/>
              <w:rPr>
                <w:sz w:val="18"/>
                <w:szCs w:val="18"/>
                <w:lang w:val="en-US" w:bidi="th-TH"/>
              </w:rPr>
            </w:pPr>
          </w:p>
        </w:tc>
        <w:tc>
          <w:tcPr>
            <w:tcW w:w="1084" w:type="dxa"/>
          </w:tcPr>
          <w:p w14:paraId="01D7C9D1" w14:textId="04D39D2B" w:rsidR="008006A3" w:rsidRPr="00944BA8" w:rsidRDefault="00A11A61" w:rsidP="00A11A61">
            <w:pPr>
              <w:tabs>
                <w:tab w:val="decimal" w:pos="733"/>
              </w:tabs>
              <w:spacing w:line="240" w:lineRule="atLeast"/>
              <w:ind w:left="-79" w:right="-80"/>
              <w:rPr>
                <w:sz w:val="18"/>
                <w:szCs w:val="18"/>
                <w:lang w:val="en-US" w:bidi="th-TH"/>
              </w:rPr>
            </w:pPr>
            <w:r>
              <w:rPr>
                <w:sz w:val="18"/>
                <w:szCs w:val="18"/>
                <w:lang w:val="en-US" w:bidi="th-TH"/>
              </w:rPr>
              <w:t>-</w:t>
            </w:r>
          </w:p>
        </w:tc>
        <w:tc>
          <w:tcPr>
            <w:tcW w:w="180" w:type="dxa"/>
          </w:tcPr>
          <w:p w14:paraId="32F365DE" w14:textId="71B9ED5A" w:rsidR="008006A3" w:rsidRPr="00944BA8" w:rsidRDefault="008006A3" w:rsidP="00F1075D">
            <w:pPr>
              <w:tabs>
                <w:tab w:val="decimal" w:pos="1000"/>
              </w:tabs>
              <w:spacing w:line="240" w:lineRule="atLeast"/>
              <w:ind w:left="-79" w:right="-80"/>
              <w:rPr>
                <w:sz w:val="18"/>
                <w:szCs w:val="18"/>
                <w:lang w:val="en-US" w:bidi="th-TH"/>
              </w:rPr>
            </w:pPr>
          </w:p>
        </w:tc>
        <w:tc>
          <w:tcPr>
            <w:tcW w:w="1088" w:type="dxa"/>
          </w:tcPr>
          <w:p w14:paraId="5DFDC7D9" w14:textId="6CAF4D97" w:rsidR="008006A3" w:rsidRPr="00944BA8" w:rsidRDefault="00A11A61" w:rsidP="00A11A61">
            <w:pPr>
              <w:tabs>
                <w:tab w:val="decimal" w:pos="731"/>
              </w:tabs>
              <w:spacing w:line="240" w:lineRule="atLeast"/>
              <w:ind w:left="-79" w:right="-80"/>
              <w:rPr>
                <w:sz w:val="18"/>
                <w:szCs w:val="18"/>
                <w:lang w:val="en-US" w:bidi="th-TH"/>
              </w:rPr>
            </w:pPr>
            <w:r>
              <w:rPr>
                <w:sz w:val="18"/>
                <w:szCs w:val="18"/>
                <w:lang w:val="en-US" w:bidi="th-TH"/>
              </w:rPr>
              <w:t>-</w:t>
            </w:r>
          </w:p>
        </w:tc>
      </w:tr>
      <w:tr w:rsidR="008006A3" w:rsidRPr="00944BA8" w14:paraId="4888B97C" w14:textId="4E63C663" w:rsidTr="003837E1">
        <w:trPr>
          <w:cantSplit/>
        </w:trPr>
        <w:tc>
          <w:tcPr>
            <w:tcW w:w="3946" w:type="dxa"/>
          </w:tcPr>
          <w:p w14:paraId="2B3A182D" w14:textId="77777777" w:rsidR="008006A3" w:rsidRPr="00944BA8" w:rsidRDefault="008006A3" w:rsidP="00F1075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p>
        </w:tc>
        <w:tc>
          <w:tcPr>
            <w:tcW w:w="1613" w:type="dxa"/>
          </w:tcPr>
          <w:p w14:paraId="6EBE367C" w14:textId="77777777" w:rsidR="008006A3" w:rsidRPr="00944BA8" w:rsidRDefault="008006A3" w:rsidP="00F1075D">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79" w:type="dxa"/>
            <w:gridSpan w:val="2"/>
          </w:tcPr>
          <w:p w14:paraId="123D1F79" w14:textId="77777777" w:rsidR="008006A3" w:rsidRPr="00944BA8" w:rsidRDefault="008006A3" w:rsidP="00F1075D">
            <w:pPr>
              <w:tabs>
                <w:tab w:val="decimal" w:pos="753"/>
              </w:tabs>
              <w:spacing w:line="240" w:lineRule="atLeast"/>
              <w:ind w:left="-79" w:right="-79"/>
              <w:jc w:val="thaiDistribute"/>
              <w:rPr>
                <w:sz w:val="18"/>
                <w:szCs w:val="18"/>
              </w:rPr>
            </w:pPr>
          </w:p>
        </w:tc>
        <w:tc>
          <w:tcPr>
            <w:tcW w:w="742" w:type="dxa"/>
          </w:tcPr>
          <w:p w14:paraId="4DED1223" w14:textId="77777777" w:rsidR="008006A3" w:rsidRPr="00944BA8" w:rsidRDefault="008006A3" w:rsidP="00F1075D">
            <w:pPr>
              <w:tabs>
                <w:tab w:val="decimal" w:pos="460"/>
              </w:tabs>
              <w:ind w:left="-79" w:right="-80"/>
              <w:rPr>
                <w:sz w:val="18"/>
                <w:szCs w:val="18"/>
                <w:lang w:val="en-US" w:bidi="th-TH"/>
              </w:rPr>
            </w:pPr>
          </w:p>
        </w:tc>
        <w:tc>
          <w:tcPr>
            <w:tcW w:w="180" w:type="dxa"/>
          </w:tcPr>
          <w:p w14:paraId="1ADDB6DD" w14:textId="77777777" w:rsidR="008006A3" w:rsidRPr="00944BA8" w:rsidRDefault="008006A3" w:rsidP="00F1075D">
            <w:pPr>
              <w:tabs>
                <w:tab w:val="decimal" w:pos="460"/>
              </w:tabs>
              <w:spacing w:line="240" w:lineRule="atLeast"/>
              <w:ind w:left="-79" w:right="-80"/>
              <w:rPr>
                <w:sz w:val="18"/>
                <w:szCs w:val="18"/>
                <w:cs/>
                <w:lang w:bidi="th-TH"/>
              </w:rPr>
            </w:pPr>
          </w:p>
        </w:tc>
        <w:tc>
          <w:tcPr>
            <w:tcW w:w="798" w:type="dxa"/>
          </w:tcPr>
          <w:p w14:paraId="46BCF036" w14:textId="77777777" w:rsidR="008006A3" w:rsidRPr="00944BA8" w:rsidRDefault="008006A3" w:rsidP="00F1075D">
            <w:pPr>
              <w:tabs>
                <w:tab w:val="decimal" w:pos="460"/>
              </w:tabs>
              <w:ind w:left="-79" w:right="-80"/>
              <w:rPr>
                <w:sz w:val="18"/>
                <w:szCs w:val="18"/>
                <w:lang w:val="en-US" w:bidi="th-TH"/>
              </w:rPr>
            </w:pPr>
          </w:p>
        </w:tc>
        <w:tc>
          <w:tcPr>
            <w:tcW w:w="185" w:type="dxa"/>
          </w:tcPr>
          <w:p w14:paraId="59581CBC" w14:textId="77777777" w:rsidR="008006A3" w:rsidRPr="00944BA8" w:rsidRDefault="008006A3" w:rsidP="00F1075D">
            <w:pPr>
              <w:tabs>
                <w:tab w:val="decimal" w:pos="460"/>
              </w:tabs>
              <w:spacing w:line="240" w:lineRule="atLeast"/>
              <w:ind w:left="-79" w:right="-80"/>
              <w:rPr>
                <w:sz w:val="18"/>
                <w:szCs w:val="18"/>
                <w:lang w:bidi="th-TH"/>
              </w:rPr>
            </w:pPr>
          </w:p>
        </w:tc>
        <w:tc>
          <w:tcPr>
            <w:tcW w:w="1081" w:type="dxa"/>
          </w:tcPr>
          <w:p w14:paraId="24533F53" w14:textId="77777777" w:rsidR="008006A3" w:rsidRPr="00944BA8" w:rsidRDefault="008006A3" w:rsidP="00A11A61">
            <w:pPr>
              <w:tabs>
                <w:tab w:val="decimal" w:pos="999"/>
              </w:tabs>
              <w:ind w:left="-79" w:right="-80"/>
              <w:rPr>
                <w:sz w:val="18"/>
                <w:szCs w:val="18"/>
                <w:lang w:val="en-US" w:bidi="th-TH"/>
              </w:rPr>
            </w:pPr>
          </w:p>
        </w:tc>
        <w:tc>
          <w:tcPr>
            <w:tcW w:w="185" w:type="dxa"/>
          </w:tcPr>
          <w:p w14:paraId="28B123A1" w14:textId="77777777" w:rsidR="008006A3" w:rsidRPr="00944BA8" w:rsidRDefault="008006A3" w:rsidP="00F1075D">
            <w:pPr>
              <w:tabs>
                <w:tab w:val="decimal" w:pos="820"/>
              </w:tabs>
              <w:spacing w:line="240" w:lineRule="atLeast"/>
              <w:ind w:left="-79" w:right="-80"/>
              <w:rPr>
                <w:sz w:val="18"/>
                <w:szCs w:val="18"/>
                <w:lang w:bidi="th-TH"/>
              </w:rPr>
            </w:pPr>
          </w:p>
        </w:tc>
        <w:tc>
          <w:tcPr>
            <w:tcW w:w="985" w:type="dxa"/>
          </w:tcPr>
          <w:p w14:paraId="2EB08E1D" w14:textId="77777777" w:rsidR="008006A3" w:rsidRPr="00944BA8" w:rsidRDefault="008006A3" w:rsidP="00F1075D">
            <w:pPr>
              <w:tabs>
                <w:tab w:val="decimal" w:pos="910"/>
              </w:tabs>
              <w:ind w:left="-79" w:right="-80"/>
              <w:rPr>
                <w:sz w:val="18"/>
                <w:szCs w:val="18"/>
                <w:lang w:val="en-US" w:bidi="th-TH"/>
              </w:rPr>
            </w:pPr>
          </w:p>
        </w:tc>
        <w:tc>
          <w:tcPr>
            <w:tcW w:w="179" w:type="dxa"/>
          </w:tcPr>
          <w:p w14:paraId="4648B1F8" w14:textId="77777777" w:rsidR="008006A3" w:rsidRPr="00944BA8" w:rsidRDefault="008006A3" w:rsidP="00F1075D">
            <w:pPr>
              <w:tabs>
                <w:tab w:val="decimal" w:pos="820"/>
              </w:tabs>
              <w:spacing w:line="240" w:lineRule="atLeast"/>
              <w:ind w:left="-79" w:right="-80"/>
              <w:rPr>
                <w:sz w:val="18"/>
                <w:szCs w:val="18"/>
              </w:rPr>
            </w:pPr>
          </w:p>
        </w:tc>
        <w:tc>
          <w:tcPr>
            <w:tcW w:w="993" w:type="dxa"/>
            <w:gridSpan w:val="2"/>
          </w:tcPr>
          <w:p w14:paraId="6DE06336" w14:textId="77777777" w:rsidR="008006A3" w:rsidRPr="00944BA8" w:rsidRDefault="008006A3" w:rsidP="00F1075D">
            <w:pPr>
              <w:tabs>
                <w:tab w:val="decimal" w:pos="820"/>
              </w:tabs>
              <w:spacing w:line="240" w:lineRule="atLeast"/>
              <w:ind w:left="-79" w:right="-80"/>
              <w:rPr>
                <w:sz w:val="18"/>
                <w:szCs w:val="18"/>
                <w:lang w:val="en-US" w:bidi="th-TH"/>
              </w:rPr>
            </w:pPr>
          </w:p>
        </w:tc>
        <w:tc>
          <w:tcPr>
            <w:tcW w:w="180" w:type="dxa"/>
          </w:tcPr>
          <w:p w14:paraId="544B12F1" w14:textId="77777777" w:rsidR="008006A3" w:rsidRPr="00944BA8" w:rsidRDefault="008006A3" w:rsidP="00F1075D">
            <w:pPr>
              <w:tabs>
                <w:tab w:val="decimal" w:pos="820"/>
              </w:tabs>
              <w:spacing w:line="240" w:lineRule="atLeast"/>
              <w:ind w:left="-79" w:right="-80"/>
              <w:rPr>
                <w:sz w:val="18"/>
                <w:szCs w:val="18"/>
                <w:lang w:bidi="th-TH"/>
              </w:rPr>
            </w:pPr>
          </w:p>
        </w:tc>
        <w:tc>
          <w:tcPr>
            <w:tcW w:w="896" w:type="dxa"/>
          </w:tcPr>
          <w:p w14:paraId="5F2278FF" w14:textId="77777777" w:rsidR="008006A3" w:rsidRPr="00944BA8" w:rsidRDefault="008006A3" w:rsidP="00F1075D">
            <w:pPr>
              <w:tabs>
                <w:tab w:val="decimal" w:pos="1000"/>
              </w:tabs>
              <w:spacing w:line="240" w:lineRule="atLeast"/>
              <w:ind w:left="-79" w:right="-80"/>
              <w:rPr>
                <w:sz w:val="18"/>
                <w:szCs w:val="18"/>
                <w:lang w:val="en-US" w:bidi="th-TH"/>
              </w:rPr>
            </w:pPr>
          </w:p>
        </w:tc>
        <w:tc>
          <w:tcPr>
            <w:tcW w:w="182" w:type="dxa"/>
          </w:tcPr>
          <w:p w14:paraId="7A513538" w14:textId="77777777" w:rsidR="008006A3" w:rsidRPr="00944BA8" w:rsidRDefault="008006A3" w:rsidP="00F1075D">
            <w:pPr>
              <w:tabs>
                <w:tab w:val="decimal" w:pos="1000"/>
              </w:tabs>
              <w:spacing w:line="240" w:lineRule="atLeast"/>
              <w:ind w:left="-79" w:right="-80"/>
              <w:rPr>
                <w:sz w:val="18"/>
                <w:szCs w:val="18"/>
                <w:lang w:val="en-US" w:bidi="th-TH"/>
              </w:rPr>
            </w:pPr>
          </w:p>
        </w:tc>
        <w:tc>
          <w:tcPr>
            <w:tcW w:w="1084" w:type="dxa"/>
          </w:tcPr>
          <w:p w14:paraId="3BE080A3" w14:textId="77777777" w:rsidR="008006A3" w:rsidRPr="00944BA8" w:rsidRDefault="008006A3" w:rsidP="00F1075D">
            <w:pPr>
              <w:tabs>
                <w:tab w:val="decimal" w:pos="1000"/>
              </w:tabs>
              <w:spacing w:line="240" w:lineRule="atLeast"/>
              <w:ind w:left="-79" w:right="-80"/>
              <w:rPr>
                <w:sz w:val="18"/>
                <w:szCs w:val="18"/>
                <w:lang w:val="en-US" w:bidi="th-TH"/>
              </w:rPr>
            </w:pPr>
          </w:p>
        </w:tc>
        <w:tc>
          <w:tcPr>
            <w:tcW w:w="180" w:type="dxa"/>
          </w:tcPr>
          <w:p w14:paraId="5E567EBB" w14:textId="77777777" w:rsidR="008006A3" w:rsidRPr="00944BA8" w:rsidRDefault="008006A3" w:rsidP="00F1075D">
            <w:pPr>
              <w:tabs>
                <w:tab w:val="decimal" w:pos="1000"/>
              </w:tabs>
              <w:spacing w:line="240" w:lineRule="atLeast"/>
              <w:ind w:left="-79" w:right="-80"/>
              <w:rPr>
                <w:sz w:val="18"/>
                <w:szCs w:val="18"/>
                <w:lang w:val="en-US" w:bidi="th-TH"/>
              </w:rPr>
            </w:pPr>
          </w:p>
        </w:tc>
        <w:tc>
          <w:tcPr>
            <w:tcW w:w="1088" w:type="dxa"/>
          </w:tcPr>
          <w:p w14:paraId="5AA1DC0C" w14:textId="77777777" w:rsidR="008006A3" w:rsidRPr="00944BA8" w:rsidRDefault="008006A3" w:rsidP="00A11A61">
            <w:pPr>
              <w:tabs>
                <w:tab w:val="decimal" w:pos="731"/>
              </w:tabs>
              <w:spacing w:line="240" w:lineRule="atLeast"/>
              <w:ind w:left="-79" w:right="-80"/>
              <w:rPr>
                <w:sz w:val="18"/>
                <w:szCs w:val="18"/>
                <w:lang w:val="en-US" w:bidi="th-TH"/>
              </w:rPr>
            </w:pPr>
          </w:p>
        </w:tc>
      </w:tr>
      <w:tr w:rsidR="008006A3" w:rsidRPr="00944BA8" w14:paraId="428F0BCD" w14:textId="7FC9F8BA" w:rsidTr="003837E1">
        <w:trPr>
          <w:cantSplit/>
        </w:trPr>
        <w:tc>
          <w:tcPr>
            <w:tcW w:w="3946" w:type="dxa"/>
          </w:tcPr>
          <w:p w14:paraId="4040A4A3" w14:textId="77777777" w:rsidR="008006A3" w:rsidRPr="00944BA8" w:rsidRDefault="008006A3" w:rsidP="00F1075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r w:rsidRPr="00944BA8">
              <w:rPr>
                <w:b/>
                <w:bCs/>
                <w:i/>
                <w:iCs/>
                <w:sz w:val="18"/>
                <w:szCs w:val="18"/>
                <w:lang w:val="en-US" w:bidi="th-TH"/>
              </w:rPr>
              <w:t>Indirect subsidiaries</w:t>
            </w:r>
          </w:p>
        </w:tc>
        <w:tc>
          <w:tcPr>
            <w:tcW w:w="1613" w:type="dxa"/>
          </w:tcPr>
          <w:p w14:paraId="0AF8CBD9" w14:textId="77777777" w:rsidR="008006A3" w:rsidRPr="00944BA8" w:rsidRDefault="008006A3" w:rsidP="00F1075D">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79" w:type="dxa"/>
            <w:gridSpan w:val="2"/>
          </w:tcPr>
          <w:p w14:paraId="05B0F404" w14:textId="77777777" w:rsidR="008006A3" w:rsidRPr="00944BA8" w:rsidRDefault="008006A3" w:rsidP="00F1075D">
            <w:pPr>
              <w:tabs>
                <w:tab w:val="decimal" w:pos="753"/>
              </w:tabs>
              <w:spacing w:line="240" w:lineRule="atLeast"/>
              <w:ind w:left="-79" w:right="-79"/>
              <w:jc w:val="thaiDistribute"/>
              <w:rPr>
                <w:sz w:val="18"/>
                <w:szCs w:val="18"/>
              </w:rPr>
            </w:pPr>
          </w:p>
        </w:tc>
        <w:tc>
          <w:tcPr>
            <w:tcW w:w="742" w:type="dxa"/>
          </w:tcPr>
          <w:p w14:paraId="708DE90F" w14:textId="77777777" w:rsidR="008006A3" w:rsidRPr="00944BA8" w:rsidRDefault="008006A3" w:rsidP="00F1075D">
            <w:pPr>
              <w:tabs>
                <w:tab w:val="decimal" w:pos="460"/>
              </w:tabs>
              <w:ind w:left="-79" w:right="-80"/>
              <w:rPr>
                <w:sz w:val="18"/>
                <w:szCs w:val="18"/>
                <w:lang w:val="en-US" w:bidi="th-TH"/>
              </w:rPr>
            </w:pPr>
          </w:p>
        </w:tc>
        <w:tc>
          <w:tcPr>
            <w:tcW w:w="180" w:type="dxa"/>
          </w:tcPr>
          <w:p w14:paraId="0F32D9B7" w14:textId="77777777" w:rsidR="008006A3" w:rsidRPr="00944BA8" w:rsidRDefault="008006A3" w:rsidP="00F1075D">
            <w:pPr>
              <w:tabs>
                <w:tab w:val="decimal" w:pos="460"/>
              </w:tabs>
              <w:spacing w:line="240" w:lineRule="atLeast"/>
              <w:ind w:left="-79" w:right="-80"/>
              <w:rPr>
                <w:sz w:val="18"/>
                <w:szCs w:val="18"/>
                <w:cs/>
                <w:lang w:bidi="th-TH"/>
              </w:rPr>
            </w:pPr>
          </w:p>
        </w:tc>
        <w:tc>
          <w:tcPr>
            <w:tcW w:w="798" w:type="dxa"/>
          </w:tcPr>
          <w:p w14:paraId="2CD6FF4C" w14:textId="77777777" w:rsidR="008006A3" w:rsidRPr="00944BA8" w:rsidRDefault="008006A3" w:rsidP="00F1075D">
            <w:pPr>
              <w:tabs>
                <w:tab w:val="decimal" w:pos="460"/>
              </w:tabs>
              <w:ind w:left="-79" w:right="-80"/>
              <w:rPr>
                <w:sz w:val="18"/>
                <w:szCs w:val="18"/>
                <w:lang w:val="en-US" w:bidi="th-TH"/>
              </w:rPr>
            </w:pPr>
          </w:p>
        </w:tc>
        <w:tc>
          <w:tcPr>
            <w:tcW w:w="185" w:type="dxa"/>
          </w:tcPr>
          <w:p w14:paraId="4F0CDAD4" w14:textId="77777777" w:rsidR="008006A3" w:rsidRPr="00944BA8" w:rsidRDefault="008006A3" w:rsidP="00F1075D">
            <w:pPr>
              <w:tabs>
                <w:tab w:val="decimal" w:pos="460"/>
              </w:tabs>
              <w:spacing w:line="240" w:lineRule="atLeast"/>
              <w:ind w:left="-79" w:right="-80"/>
              <w:rPr>
                <w:sz w:val="18"/>
                <w:szCs w:val="18"/>
                <w:lang w:bidi="th-TH"/>
              </w:rPr>
            </w:pPr>
          </w:p>
        </w:tc>
        <w:tc>
          <w:tcPr>
            <w:tcW w:w="1081" w:type="dxa"/>
          </w:tcPr>
          <w:p w14:paraId="3B33D726" w14:textId="77777777" w:rsidR="008006A3" w:rsidRPr="00944BA8" w:rsidRDefault="008006A3" w:rsidP="00A11A61">
            <w:pPr>
              <w:tabs>
                <w:tab w:val="decimal" w:pos="999"/>
              </w:tabs>
              <w:ind w:left="-79" w:right="-80"/>
              <w:rPr>
                <w:sz w:val="18"/>
                <w:szCs w:val="18"/>
                <w:lang w:val="en-US" w:bidi="th-TH"/>
              </w:rPr>
            </w:pPr>
          </w:p>
        </w:tc>
        <w:tc>
          <w:tcPr>
            <w:tcW w:w="185" w:type="dxa"/>
          </w:tcPr>
          <w:p w14:paraId="4ED1A85E" w14:textId="77777777" w:rsidR="008006A3" w:rsidRPr="00944BA8" w:rsidRDefault="008006A3" w:rsidP="00F1075D">
            <w:pPr>
              <w:tabs>
                <w:tab w:val="decimal" w:pos="820"/>
              </w:tabs>
              <w:spacing w:line="240" w:lineRule="atLeast"/>
              <w:ind w:left="-79" w:right="-80"/>
              <w:rPr>
                <w:sz w:val="18"/>
                <w:szCs w:val="18"/>
                <w:lang w:bidi="th-TH"/>
              </w:rPr>
            </w:pPr>
          </w:p>
        </w:tc>
        <w:tc>
          <w:tcPr>
            <w:tcW w:w="985" w:type="dxa"/>
          </w:tcPr>
          <w:p w14:paraId="5C34F6A3" w14:textId="77777777" w:rsidR="008006A3" w:rsidRPr="00944BA8" w:rsidRDefault="008006A3" w:rsidP="00F1075D">
            <w:pPr>
              <w:tabs>
                <w:tab w:val="decimal" w:pos="910"/>
              </w:tabs>
              <w:ind w:left="-79" w:right="-80"/>
              <w:rPr>
                <w:sz w:val="18"/>
                <w:szCs w:val="18"/>
                <w:lang w:val="en-US" w:bidi="th-TH"/>
              </w:rPr>
            </w:pPr>
          </w:p>
        </w:tc>
        <w:tc>
          <w:tcPr>
            <w:tcW w:w="179" w:type="dxa"/>
          </w:tcPr>
          <w:p w14:paraId="76E6B8E8" w14:textId="77777777" w:rsidR="008006A3" w:rsidRPr="00944BA8" w:rsidRDefault="008006A3" w:rsidP="00F1075D">
            <w:pPr>
              <w:tabs>
                <w:tab w:val="decimal" w:pos="820"/>
              </w:tabs>
              <w:spacing w:line="240" w:lineRule="atLeast"/>
              <w:ind w:left="-79" w:right="-80"/>
              <w:rPr>
                <w:sz w:val="18"/>
                <w:szCs w:val="18"/>
              </w:rPr>
            </w:pPr>
          </w:p>
        </w:tc>
        <w:tc>
          <w:tcPr>
            <w:tcW w:w="993" w:type="dxa"/>
            <w:gridSpan w:val="2"/>
          </w:tcPr>
          <w:p w14:paraId="0C50997D" w14:textId="77777777" w:rsidR="008006A3" w:rsidRPr="00944BA8" w:rsidRDefault="008006A3" w:rsidP="00F1075D">
            <w:pPr>
              <w:tabs>
                <w:tab w:val="decimal" w:pos="820"/>
              </w:tabs>
              <w:spacing w:line="240" w:lineRule="atLeast"/>
              <w:ind w:left="-79" w:right="-80"/>
              <w:rPr>
                <w:sz w:val="18"/>
                <w:szCs w:val="18"/>
                <w:lang w:val="en-US" w:bidi="th-TH"/>
              </w:rPr>
            </w:pPr>
          </w:p>
        </w:tc>
        <w:tc>
          <w:tcPr>
            <w:tcW w:w="180" w:type="dxa"/>
          </w:tcPr>
          <w:p w14:paraId="0B1D17F8" w14:textId="77777777" w:rsidR="008006A3" w:rsidRPr="00944BA8" w:rsidRDefault="008006A3" w:rsidP="00F1075D">
            <w:pPr>
              <w:tabs>
                <w:tab w:val="decimal" w:pos="820"/>
              </w:tabs>
              <w:spacing w:line="240" w:lineRule="atLeast"/>
              <w:ind w:left="-79" w:right="-80"/>
              <w:rPr>
                <w:sz w:val="18"/>
                <w:szCs w:val="18"/>
                <w:lang w:bidi="th-TH"/>
              </w:rPr>
            </w:pPr>
          </w:p>
        </w:tc>
        <w:tc>
          <w:tcPr>
            <w:tcW w:w="896" w:type="dxa"/>
          </w:tcPr>
          <w:p w14:paraId="762D4A79" w14:textId="77777777" w:rsidR="008006A3" w:rsidRPr="00944BA8" w:rsidRDefault="008006A3" w:rsidP="00E37AC5">
            <w:pPr>
              <w:tabs>
                <w:tab w:val="decimal" w:pos="1000"/>
              </w:tabs>
              <w:spacing w:line="240" w:lineRule="atLeast"/>
              <w:ind w:left="-80" w:right="-80" w:firstLine="1"/>
              <w:rPr>
                <w:sz w:val="18"/>
                <w:szCs w:val="18"/>
                <w:lang w:val="en-US" w:bidi="th-TH"/>
              </w:rPr>
            </w:pPr>
          </w:p>
        </w:tc>
        <w:tc>
          <w:tcPr>
            <w:tcW w:w="182" w:type="dxa"/>
          </w:tcPr>
          <w:p w14:paraId="25AE941C" w14:textId="77777777" w:rsidR="008006A3" w:rsidRPr="00944BA8" w:rsidRDefault="008006A3" w:rsidP="00F1075D">
            <w:pPr>
              <w:tabs>
                <w:tab w:val="decimal" w:pos="1000"/>
              </w:tabs>
              <w:spacing w:line="240" w:lineRule="atLeast"/>
              <w:ind w:left="-79" w:right="-80"/>
              <w:rPr>
                <w:sz w:val="18"/>
                <w:szCs w:val="18"/>
                <w:lang w:val="en-US" w:bidi="th-TH"/>
              </w:rPr>
            </w:pPr>
          </w:p>
        </w:tc>
        <w:tc>
          <w:tcPr>
            <w:tcW w:w="1084" w:type="dxa"/>
          </w:tcPr>
          <w:p w14:paraId="3F4D53C3" w14:textId="77777777" w:rsidR="008006A3" w:rsidRPr="00944BA8" w:rsidRDefault="008006A3" w:rsidP="00F1075D">
            <w:pPr>
              <w:tabs>
                <w:tab w:val="decimal" w:pos="1000"/>
              </w:tabs>
              <w:spacing w:line="240" w:lineRule="atLeast"/>
              <w:ind w:left="-79" w:right="-80"/>
              <w:rPr>
                <w:sz w:val="18"/>
                <w:szCs w:val="18"/>
                <w:lang w:val="en-US" w:bidi="th-TH"/>
              </w:rPr>
            </w:pPr>
          </w:p>
        </w:tc>
        <w:tc>
          <w:tcPr>
            <w:tcW w:w="180" w:type="dxa"/>
          </w:tcPr>
          <w:p w14:paraId="7B9EB0FC" w14:textId="77777777" w:rsidR="008006A3" w:rsidRPr="00944BA8" w:rsidRDefault="008006A3" w:rsidP="00F1075D">
            <w:pPr>
              <w:tabs>
                <w:tab w:val="decimal" w:pos="1000"/>
              </w:tabs>
              <w:spacing w:line="240" w:lineRule="atLeast"/>
              <w:ind w:left="-79" w:right="-80"/>
              <w:rPr>
                <w:sz w:val="18"/>
                <w:szCs w:val="18"/>
                <w:lang w:val="en-US" w:bidi="th-TH"/>
              </w:rPr>
            </w:pPr>
          </w:p>
        </w:tc>
        <w:tc>
          <w:tcPr>
            <w:tcW w:w="1088" w:type="dxa"/>
          </w:tcPr>
          <w:p w14:paraId="6B60DF9B" w14:textId="77777777" w:rsidR="008006A3" w:rsidRPr="00944BA8" w:rsidRDefault="008006A3" w:rsidP="00A11A61">
            <w:pPr>
              <w:tabs>
                <w:tab w:val="decimal" w:pos="731"/>
              </w:tabs>
              <w:spacing w:line="240" w:lineRule="atLeast"/>
              <w:ind w:left="-79" w:right="-80"/>
              <w:rPr>
                <w:sz w:val="18"/>
                <w:szCs w:val="18"/>
                <w:lang w:val="en-US" w:bidi="th-TH"/>
              </w:rPr>
            </w:pPr>
          </w:p>
        </w:tc>
      </w:tr>
      <w:tr w:rsidR="00A11A61" w:rsidRPr="00944BA8" w14:paraId="761BB774" w14:textId="05C321EB" w:rsidTr="003837E1">
        <w:trPr>
          <w:cantSplit/>
        </w:trPr>
        <w:tc>
          <w:tcPr>
            <w:tcW w:w="3946" w:type="dxa"/>
          </w:tcPr>
          <w:p w14:paraId="04C49D74"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bidi="th-TH"/>
              </w:rPr>
            </w:pPr>
            <w:r w:rsidRPr="00944BA8">
              <w:rPr>
                <w:sz w:val="18"/>
                <w:szCs w:val="18"/>
                <w:lang w:val="en-US"/>
              </w:rPr>
              <w:t>T.C.C. Commercial Property Management Co., Ltd.</w:t>
            </w:r>
          </w:p>
        </w:tc>
        <w:tc>
          <w:tcPr>
            <w:tcW w:w="1613" w:type="dxa"/>
          </w:tcPr>
          <w:p w14:paraId="05D926CA"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944BA8">
              <w:rPr>
                <w:sz w:val="18"/>
                <w:szCs w:val="18"/>
                <w:lang w:val="en-US"/>
              </w:rPr>
              <w:t>Properties</w:t>
            </w:r>
            <w:r w:rsidRPr="00944BA8">
              <w:rPr>
                <w:rFonts w:cstheme="minorBidi" w:hint="cs"/>
                <w:sz w:val="18"/>
                <w:szCs w:val="18"/>
                <w:cs/>
                <w:lang w:val="en-US" w:bidi="th-TH"/>
              </w:rPr>
              <w:t xml:space="preserve"> </w:t>
            </w:r>
            <w:r w:rsidRPr="00944BA8">
              <w:rPr>
                <w:rFonts w:cstheme="minorBidi"/>
                <w:sz w:val="18"/>
                <w:szCs w:val="18"/>
                <w:lang w:val="en-US" w:bidi="th-TH"/>
              </w:rPr>
              <w:t>leasing</w:t>
            </w:r>
          </w:p>
        </w:tc>
        <w:tc>
          <w:tcPr>
            <w:tcW w:w="179" w:type="dxa"/>
            <w:gridSpan w:val="2"/>
          </w:tcPr>
          <w:p w14:paraId="76B1B6F9" w14:textId="77777777" w:rsidR="00A11A61" w:rsidRPr="00944BA8" w:rsidRDefault="00A11A61" w:rsidP="00A11A61">
            <w:pPr>
              <w:tabs>
                <w:tab w:val="decimal" w:pos="753"/>
              </w:tabs>
              <w:spacing w:line="240" w:lineRule="atLeast"/>
              <w:ind w:left="-79" w:right="-79"/>
              <w:jc w:val="thaiDistribute"/>
              <w:rPr>
                <w:sz w:val="18"/>
                <w:szCs w:val="18"/>
              </w:rPr>
            </w:pPr>
          </w:p>
        </w:tc>
        <w:tc>
          <w:tcPr>
            <w:tcW w:w="742" w:type="dxa"/>
          </w:tcPr>
          <w:p w14:paraId="1AC55303" w14:textId="423027A9" w:rsidR="00A11A61" w:rsidRPr="00944BA8" w:rsidRDefault="00A11A61" w:rsidP="00A11A61">
            <w:pPr>
              <w:tabs>
                <w:tab w:val="decimal" w:pos="460"/>
              </w:tabs>
              <w:ind w:left="-79" w:right="-80"/>
              <w:rPr>
                <w:sz w:val="18"/>
                <w:szCs w:val="18"/>
                <w:lang w:val="en-US" w:bidi="th-TH"/>
              </w:rPr>
            </w:pPr>
            <w:r w:rsidRPr="00944BA8">
              <w:rPr>
                <w:sz w:val="18"/>
                <w:szCs w:val="18"/>
                <w:lang w:val="en-US" w:bidi="th-TH"/>
              </w:rPr>
              <w:t>25.00</w:t>
            </w:r>
          </w:p>
        </w:tc>
        <w:tc>
          <w:tcPr>
            <w:tcW w:w="180" w:type="dxa"/>
          </w:tcPr>
          <w:p w14:paraId="1F0E6AF1" w14:textId="77777777" w:rsidR="00A11A61" w:rsidRPr="00944BA8" w:rsidRDefault="00A11A61" w:rsidP="00A11A61">
            <w:pPr>
              <w:tabs>
                <w:tab w:val="decimal" w:pos="460"/>
              </w:tabs>
              <w:spacing w:line="240" w:lineRule="atLeast"/>
              <w:ind w:left="-79" w:right="-80"/>
              <w:rPr>
                <w:sz w:val="18"/>
                <w:szCs w:val="18"/>
              </w:rPr>
            </w:pPr>
          </w:p>
        </w:tc>
        <w:tc>
          <w:tcPr>
            <w:tcW w:w="798" w:type="dxa"/>
          </w:tcPr>
          <w:p w14:paraId="072952A8" w14:textId="3C89DF01" w:rsidR="00A11A61" w:rsidRPr="00944BA8" w:rsidRDefault="00A11A61" w:rsidP="00A11A61">
            <w:pPr>
              <w:tabs>
                <w:tab w:val="decimal" w:pos="460"/>
              </w:tabs>
              <w:ind w:left="-79" w:right="-80"/>
              <w:rPr>
                <w:sz w:val="18"/>
                <w:szCs w:val="18"/>
                <w:cs/>
                <w:lang w:val="en-US" w:bidi="th-TH"/>
              </w:rPr>
            </w:pPr>
            <w:r w:rsidRPr="00944BA8">
              <w:rPr>
                <w:sz w:val="18"/>
                <w:szCs w:val="18"/>
                <w:lang w:val="en-US" w:bidi="th-TH"/>
              </w:rPr>
              <w:t>25.00</w:t>
            </w:r>
          </w:p>
        </w:tc>
        <w:tc>
          <w:tcPr>
            <w:tcW w:w="185" w:type="dxa"/>
          </w:tcPr>
          <w:p w14:paraId="5754A5DC" w14:textId="77777777" w:rsidR="00A11A61" w:rsidRPr="00944BA8" w:rsidRDefault="00A11A61" w:rsidP="00A11A61">
            <w:pPr>
              <w:tabs>
                <w:tab w:val="decimal" w:pos="460"/>
              </w:tabs>
              <w:spacing w:line="240" w:lineRule="atLeast"/>
              <w:ind w:left="-79" w:right="-80"/>
              <w:rPr>
                <w:sz w:val="18"/>
                <w:szCs w:val="18"/>
                <w:lang w:bidi="th-TH"/>
              </w:rPr>
            </w:pPr>
          </w:p>
        </w:tc>
        <w:tc>
          <w:tcPr>
            <w:tcW w:w="1081" w:type="dxa"/>
          </w:tcPr>
          <w:p w14:paraId="656BD6EA" w14:textId="3AEDA90F" w:rsidR="00A11A61" w:rsidRPr="00944BA8" w:rsidRDefault="00A11A61" w:rsidP="00A11A61">
            <w:pPr>
              <w:tabs>
                <w:tab w:val="decimal" w:pos="999"/>
              </w:tabs>
              <w:ind w:left="-79" w:right="-80"/>
              <w:rPr>
                <w:sz w:val="18"/>
                <w:szCs w:val="18"/>
                <w:lang w:val="en-US" w:bidi="th-TH"/>
              </w:rPr>
            </w:pPr>
            <w:r w:rsidRPr="00944BA8">
              <w:rPr>
                <w:sz w:val="18"/>
                <w:szCs w:val="18"/>
                <w:lang w:val="en-US" w:bidi="th-TH"/>
              </w:rPr>
              <w:t>2,000,000</w:t>
            </w:r>
          </w:p>
        </w:tc>
        <w:tc>
          <w:tcPr>
            <w:tcW w:w="185" w:type="dxa"/>
          </w:tcPr>
          <w:p w14:paraId="7520C1B8" w14:textId="77777777" w:rsidR="00A11A61" w:rsidRPr="00944BA8" w:rsidRDefault="00A11A61" w:rsidP="00A11A61">
            <w:pPr>
              <w:tabs>
                <w:tab w:val="decimal" w:pos="820"/>
              </w:tabs>
              <w:spacing w:line="240" w:lineRule="atLeast"/>
              <w:ind w:left="-79" w:right="-80"/>
              <w:rPr>
                <w:sz w:val="18"/>
                <w:szCs w:val="18"/>
                <w:lang w:bidi="th-TH"/>
              </w:rPr>
            </w:pPr>
          </w:p>
        </w:tc>
        <w:tc>
          <w:tcPr>
            <w:tcW w:w="985" w:type="dxa"/>
          </w:tcPr>
          <w:p w14:paraId="04B4B392" w14:textId="41DBCDAB" w:rsidR="00A11A61" w:rsidRPr="00944BA8" w:rsidRDefault="00A11A61" w:rsidP="00A11A61">
            <w:pPr>
              <w:tabs>
                <w:tab w:val="decimal" w:pos="910"/>
              </w:tabs>
              <w:ind w:left="-79" w:right="-80"/>
              <w:rPr>
                <w:sz w:val="18"/>
                <w:szCs w:val="18"/>
                <w:lang w:val="en-US" w:bidi="th-TH"/>
              </w:rPr>
            </w:pPr>
            <w:r w:rsidRPr="00944BA8">
              <w:rPr>
                <w:sz w:val="18"/>
                <w:szCs w:val="18"/>
                <w:lang w:val="en-US" w:bidi="th-TH"/>
              </w:rPr>
              <w:t>2,000,000</w:t>
            </w:r>
          </w:p>
        </w:tc>
        <w:tc>
          <w:tcPr>
            <w:tcW w:w="179" w:type="dxa"/>
          </w:tcPr>
          <w:p w14:paraId="2359A81B" w14:textId="77777777" w:rsidR="00A11A61" w:rsidRPr="00944BA8" w:rsidRDefault="00A11A61" w:rsidP="00A11A61">
            <w:pPr>
              <w:tabs>
                <w:tab w:val="decimal" w:pos="820"/>
              </w:tabs>
              <w:spacing w:line="240" w:lineRule="atLeast"/>
              <w:ind w:left="-79" w:right="-80"/>
              <w:rPr>
                <w:sz w:val="18"/>
                <w:szCs w:val="18"/>
              </w:rPr>
            </w:pPr>
          </w:p>
        </w:tc>
        <w:tc>
          <w:tcPr>
            <w:tcW w:w="993" w:type="dxa"/>
            <w:gridSpan w:val="2"/>
          </w:tcPr>
          <w:p w14:paraId="4192D2E6" w14:textId="616D1F0A" w:rsidR="00A11A61" w:rsidRPr="00944BA8" w:rsidRDefault="00A11A61" w:rsidP="00A11A61">
            <w:pPr>
              <w:tabs>
                <w:tab w:val="decimal" w:pos="910"/>
              </w:tabs>
              <w:ind w:left="-79" w:right="-80"/>
              <w:rPr>
                <w:sz w:val="18"/>
                <w:szCs w:val="18"/>
                <w:lang w:val="en-US" w:bidi="th-TH"/>
              </w:rPr>
            </w:pPr>
            <w:r w:rsidRPr="00944BA8">
              <w:rPr>
                <w:sz w:val="18"/>
                <w:szCs w:val="18"/>
                <w:lang w:val="en-US" w:bidi="th-TH"/>
              </w:rPr>
              <w:t>497,030</w:t>
            </w:r>
          </w:p>
        </w:tc>
        <w:tc>
          <w:tcPr>
            <w:tcW w:w="180" w:type="dxa"/>
          </w:tcPr>
          <w:p w14:paraId="38B19926" w14:textId="77777777" w:rsidR="00A11A61" w:rsidRPr="00A11A61" w:rsidRDefault="00A11A61" w:rsidP="00A11A61">
            <w:pPr>
              <w:tabs>
                <w:tab w:val="decimal" w:pos="910"/>
              </w:tabs>
              <w:ind w:left="-79" w:right="-80"/>
              <w:rPr>
                <w:sz w:val="18"/>
                <w:szCs w:val="18"/>
                <w:lang w:val="en-US" w:bidi="th-TH"/>
              </w:rPr>
            </w:pPr>
          </w:p>
        </w:tc>
        <w:tc>
          <w:tcPr>
            <w:tcW w:w="896" w:type="dxa"/>
          </w:tcPr>
          <w:p w14:paraId="104D073F" w14:textId="4B19C2A9" w:rsidR="00A11A61" w:rsidRPr="00A11A61" w:rsidRDefault="00A11A61" w:rsidP="00A11A61">
            <w:pPr>
              <w:tabs>
                <w:tab w:val="decimal" w:pos="829"/>
              </w:tabs>
              <w:ind w:left="-79" w:right="-178"/>
              <w:rPr>
                <w:sz w:val="18"/>
                <w:szCs w:val="18"/>
                <w:lang w:val="en-US" w:bidi="th-TH"/>
              </w:rPr>
            </w:pPr>
            <w:r w:rsidRPr="00944BA8">
              <w:rPr>
                <w:sz w:val="18"/>
                <w:szCs w:val="18"/>
                <w:lang w:val="en-US" w:bidi="th-TH"/>
              </w:rPr>
              <w:t>497,030</w:t>
            </w:r>
          </w:p>
        </w:tc>
        <w:tc>
          <w:tcPr>
            <w:tcW w:w="182" w:type="dxa"/>
          </w:tcPr>
          <w:p w14:paraId="5C90BDF1" w14:textId="77777777" w:rsidR="00A11A61" w:rsidRPr="00944BA8" w:rsidRDefault="00A11A61" w:rsidP="00A11A61">
            <w:pPr>
              <w:tabs>
                <w:tab w:val="decimal" w:pos="1000"/>
              </w:tabs>
              <w:spacing w:line="240" w:lineRule="atLeast"/>
              <w:ind w:left="-79" w:right="-80"/>
              <w:rPr>
                <w:sz w:val="18"/>
                <w:szCs w:val="18"/>
                <w:lang w:val="en-US" w:bidi="th-TH"/>
              </w:rPr>
            </w:pPr>
          </w:p>
        </w:tc>
        <w:tc>
          <w:tcPr>
            <w:tcW w:w="1084" w:type="dxa"/>
          </w:tcPr>
          <w:p w14:paraId="6E945FD4" w14:textId="33AD3760" w:rsidR="00A11A61" w:rsidRPr="00944BA8" w:rsidRDefault="00A11A61" w:rsidP="00A11A61">
            <w:pPr>
              <w:tabs>
                <w:tab w:val="decimal" w:pos="1000"/>
              </w:tabs>
              <w:spacing w:line="240" w:lineRule="atLeast"/>
              <w:ind w:left="-79" w:right="-80"/>
              <w:rPr>
                <w:sz w:val="18"/>
                <w:szCs w:val="18"/>
                <w:lang w:val="en-US" w:bidi="th-TH"/>
              </w:rPr>
            </w:pPr>
            <w:r>
              <w:rPr>
                <w:sz w:val="18"/>
                <w:szCs w:val="18"/>
                <w:lang w:val="en-US" w:bidi="th-TH"/>
              </w:rPr>
              <w:t>97,300</w:t>
            </w:r>
          </w:p>
        </w:tc>
        <w:tc>
          <w:tcPr>
            <w:tcW w:w="180" w:type="dxa"/>
          </w:tcPr>
          <w:p w14:paraId="0990E70E" w14:textId="77777777" w:rsidR="00A11A61" w:rsidRPr="00944BA8" w:rsidRDefault="00A11A61" w:rsidP="00A11A61">
            <w:pPr>
              <w:tabs>
                <w:tab w:val="decimal" w:pos="1000"/>
              </w:tabs>
              <w:spacing w:line="240" w:lineRule="atLeast"/>
              <w:ind w:left="-79" w:right="-80"/>
              <w:rPr>
                <w:sz w:val="18"/>
                <w:szCs w:val="18"/>
                <w:lang w:val="en-US" w:bidi="th-TH"/>
              </w:rPr>
            </w:pPr>
          </w:p>
        </w:tc>
        <w:tc>
          <w:tcPr>
            <w:tcW w:w="1088" w:type="dxa"/>
          </w:tcPr>
          <w:p w14:paraId="0C1EE1C6" w14:textId="64DE2A9A" w:rsidR="00A11A61" w:rsidRPr="00944BA8" w:rsidRDefault="00A11A61" w:rsidP="00A11A61">
            <w:pPr>
              <w:tabs>
                <w:tab w:val="decimal" w:pos="731"/>
              </w:tabs>
              <w:spacing w:line="240" w:lineRule="atLeast"/>
              <w:ind w:left="-79" w:right="-80"/>
              <w:rPr>
                <w:sz w:val="18"/>
                <w:szCs w:val="18"/>
                <w:lang w:val="en-US" w:bidi="th-TH"/>
              </w:rPr>
            </w:pPr>
            <w:r>
              <w:rPr>
                <w:sz w:val="18"/>
                <w:szCs w:val="18"/>
                <w:lang w:val="en-US" w:bidi="th-TH"/>
              </w:rPr>
              <w:t>-</w:t>
            </w:r>
          </w:p>
        </w:tc>
      </w:tr>
      <w:tr w:rsidR="00A11A61" w:rsidRPr="00944BA8" w14:paraId="6EBAB075" w14:textId="4E67670A" w:rsidTr="003837E1">
        <w:trPr>
          <w:cantSplit/>
        </w:trPr>
        <w:tc>
          <w:tcPr>
            <w:tcW w:w="3946" w:type="dxa"/>
          </w:tcPr>
          <w:p w14:paraId="2059C67E"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 xml:space="preserve">Sup </w:t>
            </w:r>
            <w:proofErr w:type="spellStart"/>
            <w:r w:rsidRPr="00944BA8">
              <w:rPr>
                <w:sz w:val="18"/>
                <w:szCs w:val="18"/>
                <w:lang w:val="en-US"/>
              </w:rPr>
              <w:t>Pantip</w:t>
            </w:r>
            <w:proofErr w:type="spellEnd"/>
            <w:r w:rsidRPr="00944BA8">
              <w:rPr>
                <w:sz w:val="18"/>
                <w:szCs w:val="18"/>
                <w:lang w:val="en-US"/>
              </w:rPr>
              <w:t xml:space="preserve"> </w:t>
            </w:r>
            <w:proofErr w:type="spellStart"/>
            <w:r w:rsidRPr="00944BA8">
              <w:rPr>
                <w:sz w:val="18"/>
                <w:szCs w:val="18"/>
                <w:lang w:val="en-US"/>
              </w:rPr>
              <w:t>Pratunam</w:t>
            </w:r>
            <w:proofErr w:type="spellEnd"/>
            <w:r w:rsidRPr="00944BA8">
              <w:rPr>
                <w:sz w:val="18"/>
                <w:szCs w:val="18"/>
                <w:lang w:val="en-US"/>
              </w:rPr>
              <w:t xml:space="preserve"> 1</w:t>
            </w:r>
            <w:r w:rsidRPr="00944BA8">
              <w:rPr>
                <w:sz w:val="18"/>
                <w:szCs w:val="18"/>
                <w:cs/>
                <w:lang w:val="en-US" w:bidi="th-TH"/>
              </w:rPr>
              <w:t xml:space="preserve"> </w:t>
            </w:r>
            <w:r w:rsidRPr="00944BA8">
              <w:rPr>
                <w:sz w:val="18"/>
                <w:szCs w:val="18"/>
                <w:lang w:val="en-US"/>
              </w:rPr>
              <w:t>Co., Ltd.</w:t>
            </w:r>
          </w:p>
        </w:tc>
        <w:tc>
          <w:tcPr>
            <w:tcW w:w="1613" w:type="dxa"/>
          </w:tcPr>
          <w:p w14:paraId="2F20923C"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0F96E60F" w14:textId="77777777" w:rsidR="00A11A61" w:rsidRPr="00944BA8" w:rsidRDefault="00A11A61" w:rsidP="00A11A61">
            <w:pPr>
              <w:tabs>
                <w:tab w:val="decimal" w:pos="753"/>
              </w:tabs>
              <w:spacing w:line="240" w:lineRule="atLeast"/>
              <w:ind w:left="-79" w:right="-79"/>
              <w:jc w:val="thaiDistribute"/>
              <w:rPr>
                <w:sz w:val="18"/>
                <w:szCs w:val="18"/>
              </w:rPr>
            </w:pPr>
          </w:p>
        </w:tc>
        <w:tc>
          <w:tcPr>
            <w:tcW w:w="742" w:type="dxa"/>
          </w:tcPr>
          <w:p w14:paraId="2B049442" w14:textId="4C6E68B8" w:rsidR="00A11A61" w:rsidRPr="00944BA8" w:rsidRDefault="00A11A61" w:rsidP="00A11A61">
            <w:pPr>
              <w:tabs>
                <w:tab w:val="decimal" w:pos="460"/>
              </w:tabs>
              <w:ind w:left="-79" w:right="-80"/>
              <w:rPr>
                <w:sz w:val="18"/>
                <w:szCs w:val="18"/>
                <w:lang w:val="en-US" w:bidi="th-TH"/>
              </w:rPr>
            </w:pPr>
            <w:r w:rsidRPr="00944BA8">
              <w:rPr>
                <w:sz w:val="18"/>
                <w:szCs w:val="18"/>
                <w:lang w:val="en-US" w:bidi="th-TH"/>
              </w:rPr>
              <w:t>25.00</w:t>
            </w:r>
          </w:p>
        </w:tc>
        <w:tc>
          <w:tcPr>
            <w:tcW w:w="180" w:type="dxa"/>
          </w:tcPr>
          <w:p w14:paraId="69B87467" w14:textId="77777777" w:rsidR="00A11A61" w:rsidRPr="00944BA8" w:rsidRDefault="00A11A61" w:rsidP="00A11A61">
            <w:pPr>
              <w:tabs>
                <w:tab w:val="decimal" w:pos="460"/>
              </w:tabs>
              <w:spacing w:line="240" w:lineRule="atLeast"/>
              <w:ind w:left="-79" w:right="-80"/>
              <w:rPr>
                <w:sz w:val="18"/>
                <w:szCs w:val="18"/>
              </w:rPr>
            </w:pPr>
          </w:p>
        </w:tc>
        <w:tc>
          <w:tcPr>
            <w:tcW w:w="798" w:type="dxa"/>
          </w:tcPr>
          <w:p w14:paraId="645677BF" w14:textId="0EF5DBF9" w:rsidR="00A11A61" w:rsidRPr="00944BA8" w:rsidRDefault="00A11A61" w:rsidP="00A11A61">
            <w:pPr>
              <w:tabs>
                <w:tab w:val="decimal" w:pos="460"/>
              </w:tabs>
              <w:ind w:left="-79" w:right="-80"/>
              <w:rPr>
                <w:sz w:val="18"/>
                <w:szCs w:val="18"/>
                <w:lang w:bidi="th-TH"/>
              </w:rPr>
            </w:pPr>
            <w:r w:rsidRPr="00944BA8">
              <w:rPr>
                <w:sz w:val="18"/>
                <w:szCs w:val="18"/>
                <w:lang w:val="en-US" w:bidi="th-TH"/>
              </w:rPr>
              <w:t>25.00</w:t>
            </w:r>
          </w:p>
        </w:tc>
        <w:tc>
          <w:tcPr>
            <w:tcW w:w="185" w:type="dxa"/>
          </w:tcPr>
          <w:p w14:paraId="643CBC8A" w14:textId="77777777" w:rsidR="00A11A61" w:rsidRPr="00944BA8" w:rsidRDefault="00A11A61" w:rsidP="00A11A61">
            <w:pPr>
              <w:tabs>
                <w:tab w:val="decimal" w:pos="460"/>
              </w:tabs>
              <w:spacing w:line="240" w:lineRule="atLeast"/>
              <w:ind w:left="-79" w:right="-80"/>
              <w:rPr>
                <w:sz w:val="18"/>
                <w:szCs w:val="18"/>
                <w:lang w:bidi="th-TH"/>
              </w:rPr>
            </w:pPr>
          </w:p>
        </w:tc>
        <w:tc>
          <w:tcPr>
            <w:tcW w:w="1081" w:type="dxa"/>
          </w:tcPr>
          <w:p w14:paraId="0919F864" w14:textId="4A7B6782" w:rsidR="00A11A61" w:rsidRPr="00944BA8" w:rsidRDefault="00A11A61" w:rsidP="00A11A61">
            <w:pPr>
              <w:tabs>
                <w:tab w:val="decimal" w:pos="999"/>
              </w:tabs>
              <w:ind w:left="-79" w:right="-80"/>
              <w:rPr>
                <w:sz w:val="18"/>
                <w:szCs w:val="18"/>
                <w:lang w:val="en-US" w:bidi="th-TH"/>
              </w:rPr>
            </w:pPr>
            <w:r w:rsidRPr="00944BA8">
              <w:rPr>
                <w:sz w:val="18"/>
                <w:szCs w:val="18"/>
                <w:lang w:val="en-US" w:bidi="th-TH"/>
              </w:rPr>
              <w:t>100</w:t>
            </w:r>
          </w:p>
        </w:tc>
        <w:tc>
          <w:tcPr>
            <w:tcW w:w="185" w:type="dxa"/>
          </w:tcPr>
          <w:p w14:paraId="445ACA47" w14:textId="77777777" w:rsidR="00A11A61" w:rsidRPr="00944BA8" w:rsidRDefault="00A11A61" w:rsidP="00A11A61">
            <w:pPr>
              <w:tabs>
                <w:tab w:val="decimal" w:pos="820"/>
              </w:tabs>
              <w:spacing w:line="240" w:lineRule="atLeast"/>
              <w:ind w:left="-79" w:right="-80"/>
              <w:rPr>
                <w:sz w:val="18"/>
                <w:szCs w:val="18"/>
                <w:lang w:bidi="th-TH"/>
              </w:rPr>
            </w:pPr>
          </w:p>
        </w:tc>
        <w:tc>
          <w:tcPr>
            <w:tcW w:w="985" w:type="dxa"/>
          </w:tcPr>
          <w:p w14:paraId="6A0ED73D" w14:textId="19E6DD62" w:rsidR="00A11A61" w:rsidRPr="00944BA8" w:rsidRDefault="00A11A61" w:rsidP="00A11A61">
            <w:pPr>
              <w:tabs>
                <w:tab w:val="decimal" w:pos="910"/>
              </w:tabs>
              <w:ind w:left="-79" w:right="-80"/>
              <w:rPr>
                <w:sz w:val="18"/>
                <w:szCs w:val="18"/>
                <w:lang w:bidi="th-TH"/>
              </w:rPr>
            </w:pPr>
            <w:r w:rsidRPr="00944BA8">
              <w:rPr>
                <w:sz w:val="18"/>
                <w:szCs w:val="18"/>
                <w:lang w:val="en-US" w:bidi="th-TH"/>
              </w:rPr>
              <w:t>100</w:t>
            </w:r>
          </w:p>
        </w:tc>
        <w:tc>
          <w:tcPr>
            <w:tcW w:w="179" w:type="dxa"/>
          </w:tcPr>
          <w:p w14:paraId="56642A02" w14:textId="77777777" w:rsidR="00A11A61" w:rsidRPr="00944BA8" w:rsidRDefault="00A11A61" w:rsidP="00A11A61">
            <w:pPr>
              <w:tabs>
                <w:tab w:val="decimal" w:pos="820"/>
              </w:tabs>
              <w:spacing w:line="240" w:lineRule="atLeast"/>
              <w:ind w:left="-79" w:right="-80"/>
              <w:rPr>
                <w:sz w:val="18"/>
                <w:szCs w:val="18"/>
              </w:rPr>
            </w:pPr>
          </w:p>
        </w:tc>
        <w:tc>
          <w:tcPr>
            <w:tcW w:w="993" w:type="dxa"/>
            <w:gridSpan w:val="2"/>
          </w:tcPr>
          <w:p w14:paraId="5BAC6950" w14:textId="324CB68C" w:rsidR="00A11A61" w:rsidRPr="00944BA8" w:rsidRDefault="00A11A61" w:rsidP="00A11A61">
            <w:pPr>
              <w:tabs>
                <w:tab w:val="decimal" w:pos="910"/>
              </w:tabs>
              <w:ind w:left="-79" w:right="-80"/>
              <w:rPr>
                <w:sz w:val="18"/>
                <w:szCs w:val="18"/>
                <w:lang w:val="en-US" w:bidi="th-TH"/>
              </w:rPr>
            </w:pPr>
            <w:r w:rsidRPr="00944BA8">
              <w:rPr>
                <w:sz w:val="18"/>
                <w:szCs w:val="18"/>
                <w:lang w:val="en-US" w:bidi="th-TH"/>
              </w:rPr>
              <w:t>557</w:t>
            </w:r>
          </w:p>
        </w:tc>
        <w:tc>
          <w:tcPr>
            <w:tcW w:w="180" w:type="dxa"/>
          </w:tcPr>
          <w:p w14:paraId="0051130F" w14:textId="77777777" w:rsidR="00A11A61" w:rsidRPr="00A11A61" w:rsidRDefault="00A11A61" w:rsidP="00A11A61">
            <w:pPr>
              <w:tabs>
                <w:tab w:val="decimal" w:pos="910"/>
              </w:tabs>
              <w:ind w:left="-79" w:right="-80"/>
              <w:rPr>
                <w:sz w:val="18"/>
                <w:szCs w:val="18"/>
                <w:lang w:val="en-US" w:bidi="th-TH"/>
              </w:rPr>
            </w:pPr>
          </w:p>
        </w:tc>
        <w:tc>
          <w:tcPr>
            <w:tcW w:w="896" w:type="dxa"/>
          </w:tcPr>
          <w:p w14:paraId="4154D6A1" w14:textId="5AB10A81" w:rsidR="00A11A61" w:rsidRPr="00A11A61" w:rsidRDefault="00A11A61" w:rsidP="00A11A61">
            <w:pPr>
              <w:tabs>
                <w:tab w:val="decimal" w:pos="829"/>
              </w:tabs>
              <w:ind w:left="-79" w:right="-178"/>
              <w:rPr>
                <w:sz w:val="18"/>
                <w:szCs w:val="18"/>
                <w:lang w:val="en-US" w:bidi="th-TH"/>
              </w:rPr>
            </w:pPr>
            <w:r w:rsidRPr="00944BA8">
              <w:rPr>
                <w:sz w:val="18"/>
                <w:szCs w:val="18"/>
                <w:lang w:val="en-US" w:bidi="th-TH"/>
              </w:rPr>
              <w:t>557</w:t>
            </w:r>
          </w:p>
        </w:tc>
        <w:tc>
          <w:tcPr>
            <w:tcW w:w="182" w:type="dxa"/>
          </w:tcPr>
          <w:p w14:paraId="50466543" w14:textId="77777777" w:rsidR="00A11A61" w:rsidRPr="00944BA8" w:rsidRDefault="00A11A61" w:rsidP="00A11A61">
            <w:pPr>
              <w:tabs>
                <w:tab w:val="decimal" w:pos="1000"/>
              </w:tabs>
              <w:ind w:left="-79" w:right="-80"/>
              <w:rPr>
                <w:sz w:val="18"/>
                <w:szCs w:val="18"/>
                <w:lang w:val="en-US" w:bidi="th-TH"/>
              </w:rPr>
            </w:pPr>
          </w:p>
        </w:tc>
        <w:tc>
          <w:tcPr>
            <w:tcW w:w="1084" w:type="dxa"/>
          </w:tcPr>
          <w:p w14:paraId="5CD0E2BF" w14:textId="3C4AA83F" w:rsidR="00A11A61" w:rsidRPr="00944BA8" w:rsidRDefault="00A11A61" w:rsidP="00A11A61">
            <w:pPr>
              <w:tabs>
                <w:tab w:val="decimal" w:pos="1000"/>
              </w:tabs>
              <w:ind w:left="-79" w:right="-80"/>
              <w:rPr>
                <w:sz w:val="18"/>
                <w:szCs w:val="18"/>
                <w:lang w:val="en-US" w:bidi="th-TH"/>
              </w:rPr>
            </w:pPr>
            <w:r>
              <w:rPr>
                <w:sz w:val="18"/>
                <w:szCs w:val="18"/>
                <w:lang w:val="en-US" w:bidi="th-TH"/>
              </w:rPr>
              <w:t>1,989</w:t>
            </w:r>
          </w:p>
        </w:tc>
        <w:tc>
          <w:tcPr>
            <w:tcW w:w="180" w:type="dxa"/>
          </w:tcPr>
          <w:p w14:paraId="77F582AA" w14:textId="77777777" w:rsidR="00A11A61" w:rsidRPr="00944BA8" w:rsidRDefault="00A11A61" w:rsidP="00A11A61">
            <w:pPr>
              <w:tabs>
                <w:tab w:val="decimal" w:pos="1000"/>
              </w:tabs>
              <w:ind w:left="-79" w:right="-80"/>
              <w:rPr>
                <w:sz w:val="18"/>
                <w:szCs w:val="18"/>
                <w:lang w:val="en-US" w:bidi="th-TH"/>
              </w:rPr>
            </w:pPr>
          </w:p>
        </w:tc>
        <w:tc>
          <w:tcPr>
            <w:tcW w:w="1088" w:type="dxa"/>
          </w:tcPr>
          <w:p w14:paraId="7124E867" w14:textId="3A153016" w:rsidR="00A11A61" w:rsidRPr="00944BA8" w:rsidRDefault="00A11A61" w:rsidP="00A11A61">
            <w:pPr>
              <w:tabs>
                <w:tab w:val="decimal" w:pos="731"/>
              </w:tabs>
              <w:ind w:left="-79" w:right="-80"/>
              <w:rPr>
                <w:sz w:val="18"/>
                <w:szCs w:val="18"/>
                <w:lang w:val="en-US" w:bidi="th-TH"/>
              </w:rPr>
            </w:pPr>
            <w:r>
              <w:rPr>
                <w:sz w:val="18"/>
                <w:szCs w:val="18"/>
                <w:lang w:val="en-US" w:bidi="th-TH"/>
              </w:rPr>
              <w:t>-</w:t>
            </w:r>
          </w:p>
        </w:tc>
      </w:tr>
      <w:tr w:rsidR="00A11A61" w:rsidRPr="00944BA8" w14:paraId="619197BB" w14:textId="4EED215B" w:rsidTr="003837E1">
        <w:trPr>
          <w:cantSplit/>
        </w:trPr>
        <w:tc>
          <w:tcPr>
            <w:tcW w:w="3946" w:type="dxa"/>
          </w:tcPr>
          <w:p w14:paraId="0B107C28"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 xml:space="preserve">Sup </w:t>
            </w:r>
            <w:proofErr w:type="spellStart"/>
            <w:r w:rsidRPr="00944BA8">
              <w:rPr>
                <w:sz w:val="18"/>
                <w:szCs w:val="18"/>
                <w:lang w:val="en-US"/>
              </w:rPr>
              <w:t>Pantip</w:t>
            </w:r>
            <w:proofErr w:type="spellEnd"/>
            <w:r w:rsidRPr="00944BA8">
              <w:rPr>
                <w:sz w:val="18"/>
                <w:szCs w:val="18"/>
                <w:lang w:val="en-US"/>
              </w:rPr>
              <w:t xml:space="preserve"> </w:t>
            </w:r>
            <w:proofErr w:type="spellStart"/>
            <w:r w:rsidRPr="00944BA8">
              <w:rPr>
                <w:sz w:val="18"/>
                <w:szCs w:val="18"/>
                <w:lang w:val="en-US"/>
              </w:rPr>
              <w:t>Pratunam</w:t>
            </w:r>
            <w:proofErr w:type="spellEnd"/>
            <w:r w:rsidRPr="00944BA8">
              <w:rPr>
                <w:sz w:val="18"/>
                <w:szCs w:val="18"/>
                <w:lang w:val="en-US"/>
              </w:rPr>
              <w:t xml:space="preserve"> </w:t>
            </w:r>
            <w:r w:rsidRPr="00944BA8">
              <w:rPr>
                <w:rFonts w:cstheme="minorBidi"/>
                <w:sz w:val="18"/>
                <w:szCs w:val="18"/>
                <w:lang w:val="en-US" w:bidi="th-TH"/>
              </w:rPr>
              <w:t>2</w:t>
            </w:r>
            <w:r w:rsidRPr="00944BA8">
              <w:rPr>
                <w:sz w:val="18"/>
                <w:szCs w:val="18"/>
                <w:cs/>
                <w:lang w:val="en-US" w:bidi="th-TH"/>
              </w:rPr>
              <w:t xml:space="preserve"> </w:t>
            </w:r>
            <w:r w:rsidRPr="00944BA8">
              <w:rPr>
                <w:sz w:val="18"/>
                <w:szCs w:val="18"/>
                <w:lang w:val="en-US"/>
              </w:rPr>
              <w:t>Co., Ltd.</w:t>
            </w:r>
          </w:p>
        </w:tc>
        <w:tc>
          <w:tcPr>
            <w:tcW w:w="1613" w:type="dxa"/>
          </w:tcPr>
          <w:p w14:paraId="1277C38E"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1795DAD5" w14:textId="77777777" w:rsidR="00A11A61" w:rsidRPr="00944BA8" w:rsidRDefault="00A11A61" w:rsidP="00A11A61">
            <w:pPr>
              <w:tabs>
                <w:tab w:val="decimal" w:pos="753"/>
              </w:tabs>
              <w:spacing w:line="240" w:lineRule="atLeast"/>
              <w:ind w:left="-79" w:right="-79"/>
              <w:jc w:val="thaiDistribute"/>
              <w:rPr>
                <w:sz w:val="18"/>
                <w:szCs w:val="18"/>
              </w:rPr>
            </w:pPr>
          </w:p>
        </w:tc>
        <w:tc>
          <w:tcPr>
            <w:tcW w:w="742" w:type="dxa"/>
          </w:tcPr>
          <w:p w14:paraId="6AF8D25A" w14:textId="42B42B04" w:rsidR="00A11A61" w:rsidRPr="00944BA8" w:rsidRDefault="00A11A61" w:rsidP="00A11A61">
            <w:pPr>
              <w:tabs>
                <w:tab w:val="decimal" w:pos="460"/>
              </w:tabs>
              <w:ind w:left="-79" w:right="-80"/>
              <w:rPr>
                <w:sz w:val="18"/>
                <w:szCs w:val="18"/>
                <w:lang w:val="en-US" w:bidi="th-TH"/>
              </w:rPr>
            </w:pPr>
            <w:r w:rsidRPr="00944BA8">
              <w:rPr>
                <w:sz w:val="18"/>
                <w:szCs w:val="18"/>
                <w:lang w:val="en-US" w:bidi="th-TH"/>
              </w:rPr>
              <w:t>25.00</w:t>
            </w:r>
          </w:p>
        </w:tc>
        <w:tc>
          <w:tcPr>
            <w:tcW w:w="180" w:type="dxa"/>
          </w:tcPr>
          <w:p w14:paraId="66AAB0A4" w14:textId="77777777" w:rsidR="00A11A61" w:rsidRPr="00944BA8" w:rsidRDefault="00A11A61" w:rsidP="00A11A61">
            <w:pPr>
              <w:tabs>
                <w:tab w:val="decimal" w:pos="460"/>
              </w:tabs>
              <w:spacing w:line="240" w:lineRule="atLeast"/>
              <w:ind w:left="-79" w:right="-80"/>
              <w:rPr>
                <w:sz w:val="18"/>
                <w:szCs w:val="18"/>
              </w:rPr>
            </w:pPr>
          </w:p>
        </w:tc>
        <w:tc>
          <w:tcPr>
            <w:tcW w:w="798" w:type="dxa"/>
          </w:tcPr>
          <w:p w14:paraId="3D477DC9" w14:textId="0F5A8E70" w:rsidR="00A11A61" w:rsidRPr="00944BA8" w:rsidRDefault="00A11A61" w:rsidP="00A11A61">
            <w:pPr>
              <w:tabs>
                <w:tab w:val="decimal" w:pos="460"/>
              </w:tabs>
              <w:ind w:left="-79" w:right="-80"/>
              <w:rPr>
                <w:sz w:val="18"/>
                <w:szCs w:val="18"/>
                <w:lang w:bidi="th-TH"/>
              </w:rPr>
            </w:pPr>
            <w:r w:rsidRPr="00944BA8">
              <w:rPr>
                <w:sz w:val="18"/>
                <w:szCs w:val="18"/>
                <w:lang w:val="en-US" w:bidi="th-TH"/>
              </w:rPr>
              <w:t>25.00</w:t>
            </w:r>
          </w:p>
        </w:tc>
        <w:tc>
          <w:tcPr>
            <w:tcW w:w="185" w:type="dxa"/>
          </w:tcPr>
          <w:p w14:paraId="7AB16BAC" w14:textId="77777777" w:rsidR="00A11A61" w:rsidRPr="00944BA8" w:rsidRDefault="00A11A61" w:rsidP="00A11A61">
            <w:pPr>
              <w:tabs>
                <w:tab w:val="decimal" w:pos="460"/>
              </w:tabs>
              <w:spacing w:line="240" w:lineRule="atLeast"/>
              <w:ind w:left="-79" w:right="-80"/>
              <w:rPr>
                <w:sz w:val="18"/>
                <w:szCs w:val="18"/>
                <w:lang w:bidi="th-TH"/>
              </w:rPr>
            </w:pPr>
          </w:p>
        </w:tc>
        <w:tc>
          <w:tcPr>
            <w:tcW w:w="1081" w:type="dxa"/>
          </w:tcPr>
          <w:p w14:paraId="037C95A8" w14:textId="7B3ED5DE" w:rsidR="00A11A61" w:rsidRPr="00944BA8" w:rsidRDefault="00A11A61" w:rsidP="00A11A61">
            <w:pPr>
              <w:tabs>
                <w:tab w:val="decimal" w:pos="999"/>
              </w:tabs>
              <w:ind w:left="-79" w:right="-80"/>
              <w:rPr>
                <w:sz w:val="18"/>
                <w:szCs w:val="18"/>
                <w:lang w:val="en-US" w:bidi="th-TH"/>
              </w:rPr>
            </w:pPr>
            <w:r w:rsidRPr="00944BA8">
              <w:rPr>
                <w:sz w:val="18"/>
                <w:szCs w:val="18"/>
                <w:lang w:val="en-US" w:bidi="th-TH"/>
              </w:rPr>
              <w:t>100</w:t>
            </w:r>
          </w:p>
        </w:tc>
        <w:tc>
          <w:tcPr>
            <w:tcW w:w="185" w:type="dxa"/>
          </w:tcPr>
          <w:p w14:paraId="5D85FE5C" w14:textId="77777777" w:rsidR="00A11A61" w:rsidRPr="00944BA8" w:rsidRDefault="00A11A61" w:rsidP="00A11A61">
            <w:pPr>
              <w:tabs>
                <w:tab w:val="decimal" w:pos="820"/>
              </w:tabs>
              <w:spacing w:line="240" w:lineRule="atLeast"/>
              <w:ind w:left="-79" w:right="-80"/>
              <w:rPr>
                <w:sz w:val="18"/>
                <w:szCs w:val="18"/>
                <w:lang w:bidi="th-TH"/>
              </w:rPr>
            </w:pPr>
          </w:p>
        </w:tc>
        <w:tc>
          <w:tcPr>
            <w:tcW w:w="985" w:type="dxa"/>
          </w:tcPr>
          <w:p w14:paraId="787BEF54" w14:textId="3021216E" w:rsidR="00A11A61" w:rsidRPr="00944BA8" w:rsidRDefault="00A11A61" w:rsidP="00A11A61">
            <w:pPr>
              <w:tabs>
                <w:tab w:val="decimal" w:pos="910"/>
              </w:tabs>
              <w:ind w:left="-79" w:right="-80"/>
              <w:rPr>
                <w:sz w:val="18"/>
                <w:szCs w:val="18"/>
                <w:lang w:bidi="th-TH"/>
              </w:rPr>
            </w:pPr>
            <w:r w:rsidRPr="00944BA8">
              <w:rPr>
                <w:sz w:val="18"/>
                <w:szCs w:val="18"/>
                <w:lang w:val="en-US" w:bidi="th-TH"/>
              </w:rPr>
              <w:t>100</w:t>
            </w:r>
          </w:p>
        </w:tc>
        <w:tc>
          <w:tcPr>
            <w:tcW w:w="179" w:type="dxa"/>
          </w:tcPr>
          <w:p w14:paraId="45995689" w14:textId="77777777" w:rsidR="00A11A61" w:rsidRPr="00944BA8" w:rsidRDefault="00A11A61" w:rsidP="00A11A61">
            <w:pPr>
              <w:tabs>
                <w:tab w:val="decimal" w:pos="820"/>
              </w:tabs>
              <w:spacing w:line="240" w:lineRule="atLeast"/>
              <w:ind w:left="-79" w:right="-80"/>
              <w:rPr>
                <w:sz w:val="18"/>
                <w:szCs w:val="18"/>
              </w:rPr>
            </w:pPr>
          </w:p>
        </w:tc>
        <w:tc>
          <w:tcPr>
            <w:tcW w:w="993" w:type="dxa"/>
            <w:gridSpan w:val="2"/>
          </w:tcPr>
          <w:p w14:paraId="2699AAB3" w14:textId="4403F2A0" w:rsidR="00A11A61" w:rsidRPr="00944BA8" w:rsidRDefault="00A11A61" w:rsidP="00A11A61">
            <w:pPr>
              <w:tabs>
                <w:tab w:val="decimal" w:pos="910"/>
              </w:tabs>
              <w:ind w:left="-79" w:right="-80"/>
              <w:rPr>
                <w:sz w:val="18"/>
                <w:szCs w:val="18"/>
                <w:lang w:val="en-US" w:bidi="th-TH"/>
              </w:rPr>
            </w:pPr>
            <w:r w:rsidRPr="00944BA8">
              <w:rPr>
                <w:sz w:val="18"/>
                <w:szCs w:val="18"/>
                <w:lang w:val="en-US" w:bidi="th-TH"/>
              </w:rPr>
              <w:t>346</w:t>
            </w:r>
          </w:p>
        </w:tc>
        <w:tc>
          <w:tcPr>
            <w:tcW w:w="180" w:type="dxa"/>
          </w:tcPr>
          <w:p w14:paraId="70366233" w14:textId="77777777" w:rsidR="00A11A61" w:rsidRPr="00A11A61" w:rsidRDefault="00A11A61" w:rsidP="00A11A61">
            <w:pPr>
              <w:tabs>
                <w:tab w:val="decimal" w:pos="910"/>
              </w:tabs>
              <w:ind w:left="-79" w:right="-80"/>
              <w:rPr>
                <w:sz w:val="18"/>
                <w:szCs w:val="18"/>
                <w:lang w:val="en-US" w:bidi="th-TH"/>
              </w:rPr>
            </w:pPr>
          </w:p>
        </w:tc>
        <w:tc>
          <w:tcPr>
            <w:tcW w:w="896" w:type="dxa"/>
          </w:tcPr>
          <w:p w14:paraId="7162422C" w14:textId="19DFF234" w:rsidR="00A11A61" w:rsidRPr="00A11A61" w:rsidRDefault="00A11A61" w:rsidP="00A11A61">
            <w:pPr>
              <w:tabs>
                <w:tab w:val="decimal" w:pos="829"/>
              </w:tabs>
              <w:ind w:left="-79" w:right="-178"/>
              <w:rPr>
                <w:sz w:val="18"/>
                <w:szCs w:val="18"/>
                <w:lang w:val="en-US" w:bidi="th-TH"/>
              </w:rPr>
            </w:pPr>
            <w:r w:rsidRPr="00944BA8">
              <w:rPr>
                <w:sz w:val="18"/>
                <w:szCs w:val="18"/>
                <w:lang w:val="en-US" w:bidi="th-TH"/>
              </w:rPr>
              <w:t>346</w:t>
            </w:r>
          </w:p>
        </w:tc>
        <w:tc>
          <w:tcPr>
            <w:tcW w:w="182" w:type="dxa"/>
          </w:tcPr>
          <w:p w14:paraId="33F02D6D" w14:textId="77777777" w:rsidR="00A11A61" w:rsidRPr="00944BA8" w:rsidRDefault="00A11A61" w:rsidP="00A11A61">
            <w:pPr>
              <w:tabs>
                <w:tab w:val="decimal" w:pos="1000"/>
              </w:tabs>
              <w:ind w:left="-79" w:right="-80"/>
              <w:rPr>
                <w:sz w:val="18"/>
                <w:szCs w:val="18"/>
                <w:lang w:val="en-US" w:bidi="th-TH"/>
              </w:rPr>
            </w:pPr>
          </w:p>
        </w:tc>
        <w:tc>
          <w:tcPr>
            <w:tcW w:w="1084" w:type="dxa"/>
          </w:tcPr>
          <w:p w14:paraId="562E8749" w14:textId="52D7BB9D" w:rsidR="00A11A61" w:rsidRPr="00944BA8" w:rsidRDefault="00A11A61" w:rsidP="00A11A61">
            <w:pPr>
              <w:tabs>
                <w:tab w:val="decimal" w:pos="1000"/>
              </w:tabs>
              <w:ind w:left="-79" w:right="-80"/>
              <w:rPr>
                <w:sz w:val="18"/>
                <w:szCs w:val="18"/>
                <w:lang w:val="en-US" w:bidi="th-TH"/>
              </w:rPr>
            </w:pPr>
            <w:r>
              <w:rPr>
                <w:sz w:val="18"/>
                <w:szCs w:val="18"/>
                <w:lang w:val="en-US" w:bidi="th-TH"/>
              </w:rPr>
              <w:t>1,289</w:t>
            </w:r>
          </w:p>
        </w:tc>
        <w:tc>
          <w:tcPr>
            <w:tcW w:w="180" w:type="dxa"/>
          </w:tcPr>
          <w:p w14:paraId="19553EC8" w14:textId="77777777" w:rsidR="00A11A61" w:rsidRPr="00944BA8" w:rsidRDefault="00A11A61" w:rsidP="00A11A61">
            <w:pPr>
              <w:tabs>
                <w:tab w:val="decimal" w:pos="1000"/>
              </w:tabs>
              <w:ind w:left="-79" w:right="-80"/>
              <w:rPr>
                <w:sz w:val="18"/>
                <w:szCs w:val="18"/>
                <w:lang w:val="en-US" w:bidi="th-TH"/>
              </w:rPr>
            </w:pPr>
          </w:p>
        </w:tc>
        <w:tc>
          <w:tcPr>
            <w:tcW w:w="1088" w:type="dxa"/>
          </w:tcPr>
          <w:p w14:paraId="56B448DB" w14:textId="59E2832C" w:rsidR="00A11A61" w:rsidRPr="00944BA8" w:rsidRDefault="00A11A61" w:rsidP="00A11A61">
            <w:pPr>
              <w:tabs>
                <w:tab w:val="decimal" w:pos="731"/>
              </w:tabs>
              <w:ind w:left="-79" w:right="-80"/>
              <w:rPr>
                <w:sz w:val="18"/>
                <w:szCs w:val="18"/>
                <w:lang w:val="en-US" w:bidi="th-TH"/>
              </w:rPr>
            </w:pPr>
            <w:r>
              <w:rPr>
                <w:sz w:val="18"/>
                <w:szCs w:val="18"/>
                <w:lang w:val="en-US" w:bidi="th-TH"/>
              </w:rPr>
              <w:t>-</w:t>
            </w:r>
          </w:p>
        </w:tc>
      </w:tr>
      <w:tr w:rsidR="00A11A61" w:rsidRPr="00944BA8" w14:paraId="27B72CDD" w14:textId="0ACDBDB6" w:rsidTr="003837E1">
        <w:trPr>
          <w:cantSplit/>
        </w:trPr>
        <w:tc>
          <w:tcPr>
            <w:tcW w:w="3946" w:type="dxa"/>
          </w:tcPr>
          <w:p w14:paraId="2976C39E"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 xml:space="preserve">Sub </w:t>
            </w:r>
            <w:proofErr w:type="spellStart"/>
            <w:r w:rsidRPr="00944BA8">
              <w:rPr>
                <w:sz w:val="18"/>
                <w:szCs w:val="18"/>
                <w:lang w:val="en-US"/>
              </w:rPr>
              <w:t>Asiatique</w:t>
            </w:r>
            <w:proofErr w:type="spellEnd"/>
            <w:r w:rsidRPr="00944BA8">
              <w:rPr>
                <w:sz w:val="18"/>
                <w:szCs w:val="18"/>
                <w:lang w:val="en-US"/>
              </w:rPr>
              <w:t xml:space="preserve"> </w:t>
            </w:r>
            <w:r w:rsidRPr="00944BA8">
              <w:rPr>
                <w:sz w:val="18"/>
                <w:szCs w:val="18"/>
                <w:cs/>
                <w:lang w:val="en-US" w:bidi="th-TH"/>
              </w:rPr>
              <w:t xml:space="preserve">1 </w:t>
            </w:r>
            <w:r w:rsidRPr="00944BA8">
              <w:rPr>
                <w:sz w:val="18"/>
                <w:szCs w:val="18"/>
                <w:lang w:val="en-US"/>
              </w:rPr>
              <w:t>Co., Ltd.</w:t>
            </w:r>
          </w:p>
        </w:tc>
        <w:tc>
          <w:tcPr>
            <w:tcW w:w="1613" w:type="dxa"/>
          </w:tcPr>
          <w:p w14:paraId="4C3B4057"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18202F70" w14:textId="77777777" w:rsidR="00A11A61" w:rsidRPr="00944BA8" w:rsidRDefault="00A11A61" w:rsidP="00A11A61">
            <w:pPr>
              <w:tabs>
                <w:tab w:val="decimal" w:pos="753"/>
              </w:tabs>
              <w:spacing w:line="240" w:lineRule="atLeast"/>
              <w:ind w:left="-79" w:right="-79"/>
              <w:jc w:val="thaiDistribute"/>
              <w:rPr>
                <w:sz w:val="18"/>
                <w:szCs w:val="18"/>
              </w:rPr>
            </w:pPr>
          </w:p>
        </w:tc>
        <w:tc>
          <w:tcPr>
            <w:tcW w:w="742" w:type="dxa"/>
          </w:tcPr>
          <w:p w14:paraId="25C88965" w14:textId="14E31FEF" w:rsidR="00A11A61" w:rsidRPr="00944BA8" w:rsidRDefault="00A11A61" w:rsidP="00A11A61">
            <w:pPr>
              <w:tabs>
                <w:tab w:val="decimal" w:pos="460"/>
              </w:tabs>
              <w:ind w:left="-79" w:right="-80"/>
              <w:rPr>
                <w:sz w:val="18"/>
                <w:szCs w:val="18"/>
                <w:lang w:val="en-US" w:bidi="th-TH"/>
              </w:rPr>
            </w:pPr>
            <w:r w:rsidRPr="00944BA8">
              <w:rPr>
                <w:sz w:val="18"/>
                <w:szCs w:val="18"/>
                <w:lang w:val="en-US" w:bidi="th-TH"/>
              </w:rPr>
              <w:t>25.00</w:t>
            </w:r>
          </w:p>
        </w:tc>
        <w:tc>
          <w:tcPr>
            <w:tcW w:w="180" w:type="dxa"/>
          </w:tcPr>
          <w:p w14:paraId="194BB9E4" w14:textId="77777777" w:rsidR="00A11A61" w:rsidRPr="00944BA8" w:rsidRDefault="00A11A61" w:rsidP="00A11A61">
            <w:pPr>
              <w:tabs>
                <w:tab w:val="decimal" w:pos="460"/>
              </w:tabs>
              <w:spacing w:line="240" w:lineRule="atLeast"/>
              <w:ind w:left="-79" w:right="-80"/>
              <w:rPr>
                <w:sz w:val="18"/>
                <w:szCs w:val="18"/>
              </w:rPr>
            </w:pPr>
          </w:p>
        </w:tc>
        <w:tc>
          <w:tcPr>
            <w:tcW w:w="798" w:type="dxa"/>
          </w:tcPr>
          <w:p w14:paraId="09271D46" w14:textId="33931F3A" w:rsidR="00A11A61" w:rsidRPr="00944BA8" w:rsidRDefault="00A11A61" w:rsidP="00A11A61">
            <w:pPr>
              <w:tabs>
                <w:tab w:val="decimal" w:pos="460"/>
              </w:tabs>
              <w:ind w:left="-79" w:right="-80"/>
              <w:rPr>
                <w:sz w:val="18"/>
                <w:szCs w:val="18"/>
                <w:lang w:bidi="th-TH"/>
              </w:rPr>
            </w:pPr>
            <w:r w:rsidRPr="00944BA8">
              <w:rPr>
                <w:sz w:val="18"/>
                <w:szCs w:val="18"/>
                <w:lang w:val="en-US" w:bidi="th-TH"/>
              </w:rPr>
              <w:t>25.00</w:t>
            </w:r>
          </w:p>
        </w:tc>
        <w:tc>
          <w:tcPr>
            <w:tcW w:w="185" w:type="dxa"/>
          </w:tcPr>
          <w:p w14:paraId="3C9AB7CF" w14:textId="77777777" w:rsidR="00A11A61" w:rsidRPr="00944BA8" w:rsidRDefault="00A11A61" w:rsidP="00A11A61">
            <w:pPr>
              <w:tabs>
                <w:tab w:val="decimal" w:pos="460"/>
              </w:tabs>
              <w:spacing w:line="240" w:lineRule="atLeast"/>
              <w:ind w:left="-79" w:right="-80"/>
              <w:rPr>
                <w:sz w:val="18"/>
                <w:szCs w:val="18"/>
                <w:lang w:bidi="th-TH"/>
              </w:rPr>
            </w:pPr>
          </w:p>
        </w:tc>
        <w:tc>
          <w:tcPr>
            <w:tcW w:w="1081" w:type="dxa"/>
          </w:tcPr>
          <w:p w14:paraId="168A4E94" w14:textId="349F9837" w:rsidR="00A11A61" w:rsidRPr="00944BA8" w:rsidRDefault="00A11A61" w:rsidP="00A11A61">
            <w:pPr>
              <w:tabs>
                <w:tab w:val="decimal" w:pos="999"/>
              </w:tabs>
              <w:ind w:left="-79" w:right="-80"/>
              <w:rPr>
                <w:sz w:val="18"/>
                <w:szCs w:val="18"/>
                <w:lang w:val="en-US" w:bidi="th-TH"/>
              </w:rPr>
            </w:pPr>
            <w:r w:rsidRPr="00944BA8">
              <w:rPr>
                <w:sz w:val="18"/>
                <w:szCs w:val="18"/>
                <w:lang w:val="en-US" w:bidi="th-TH"/>
              </w:rPr>
              <w:t>100</w:t>
            </w:r>
          </w:p>
        </w:tc>
        <w:tc>
          <w:tcPr>
            <w:tcW w:w="185" w:type="dxa"/>
          </w:tcPr>
          <w:p w14:paraId="52F53717" w14:textId="77777777" w:rsidR="00A11A61" w:rsidRPr="00944BA8" w:rsidRDefault="00A11A61" w:rsidP="00A11A61">
            <w:pPr>
              <w:tabs>
                <w:tab w:val="decimal" w:pos="820"/>
              </w:tabs>
              <w:spacing w:line="240" w:lineRule="atLeast"/>
              <w:ind w:left="-79" w:right="-80"/>
              <w:rPr>
                <w:sz w:val="18"/>
                <w:szCs w:val="18"/>
                <w:lang w:bidi="th-TH"/>
              </w:rPr>
            </w:pPr>
          </w:p>
        </w:tc>
        <w:tc>
          <w:tcPr>
            <w:tcW w:w="985" w:type="dxa"/>
          </w:tcPr>
          <w:p w14:paraId="244F5775" w14:textId="2A871A0A" w:rsidR="00A11A61" w:rsidRPr="00944BA8" w:rsidRDefault="00A11A61" w:rsidP="00A11A61">
            <w:pPr>
              <w:tabs>
                <w:tab w:val="decimal" w:pos="910"/>
              </w:tabs>
              <w:ind w:left="-79" w:right="-80"/>
              <w:rPr>
                <w:sz w:val="18"/>
                <w:szCs w:val="18"/>
                <w:lang w:bidi="th-TH"/>
              </w:rPr>
            </w:pPr>
            <w:r w:rsidRPr="00944BA8">
              <w:rPr>
                <w:sz w:val="18"/>
                <w:szCs w:val="18"/>
                <w:lang w:val="en-US" w:bidi="th-TH"/>
              </w:rPr>
              <w:t>100</w:t>
            </w:r>
          </w:p>
        </w:tc>
        <w:tc>
          <w:tcPr>
            <w:tcW w:w="179" w:type="dxa"/>
          </w:tcPr>
          <w:p w14:paraId="12DADEC6" w14:textId="77777777" w:rsidR="00A11A61" w:rsidRPr="00944BA8" w:rsidRDefault="00A11A61" w:rsidP="00A11A61">
            <w:pPr>
              <w:tabs>
                <w:tab w:val="decimal" w:pos="820"/>
              </w:tabs>
              <w:spacing w:line="240" w:lineRule="atLeast"/>
              <w:ind w:left="-79" w:right="-80"/>
              <w:rPr>
                <w:sz w:val="18"/>
                <w:szCs w:val="18"/>
              </w:rPr>
            </w:pPr>
          </w:p>
        </w:tc>
        <w:tc>
          <w:tcPr>
            <w:tcW w:w="993" w:type="dxa"/>
            <w:gridSpan w:val="2"/>
          </w:tcPr>
          <w:p w14:paraId="71A11F67" w14:textId="667FAED4" w:rsidR="00A11A61" w:rsidRPr="00944BA8" w:rsidRDefault="00A11A61" w:rsidP="00A11A61">
            <w:pPr>
              <w:tabs>
                <w:tab w:val="decimal" w:pos="910"/>
              </w:tabs>
              <w:ind w:left="-79" w:right="-80"/>
              <w:rPr>
                <w:sz w:val="18"/>
                <w:szCs w:val="18"/>
                <w:lang w:val="en-US" w:bidi="th-TH"/>
              </w:rPr>
            </w:pPr>
            <w:r w:rsidRPr="00944BA8">
              <w:rPr>
                <w:sz w:val="18"/>
                <w:szCs w:val="18"/>
                <w:lang w:val="en-US" w:bidi="th-TH"/>
              </w:rPr>
              <w:t>738</w:t>
            </w:r>
          </w:p>
        </w:tc>
        <w:tc>
          <w:tcPr>
            <w:tcW w:w="180" w:type="dxa"/>
          </w:tcPr>
          <w:p w14:paraId="4D3EAB94" w14:textId="77777777" w:rsidR="00A11A61" w:rsidRPr="00A11A61" w:rsidRDefault="00A11A61" w:rsidP="00A11A61">
            <w:pPr>
              <w:tabs>
                <w:tab w:val="decimal" w:pos="910"/>
              </w:tabs>
              <w:ind w:left="-79" w:right="-80"/>
              <w:rPr>
                <w:sz w:val="18"/>
                <w:szCs w:val="18"/>
                <w:lang w:val="en-US" w:bidi="th-TH"/>
              </w:rPr>
            </w:pPr>
          </w:p>
        </w:tc>
        <w:tc>
          <w:tcPr>
            <w:tcW w:w="896" w:type="dxa"/>
          </w:tcPr>
          <w:p w14:paraId="78491BA9" w14:textId="7F4F6F26" w:rsidR="00A11A61" w:rsidRPr="00A11A61" w:rsidRDefault="00A11A61" w:rsidP="00A11A61">
            <w:pPr>
              <w:tabs>
                <w:tab w:val="decimal" w:pos="829"/>
              </w:tabs>
              <w:ind w:left="-79" w:right="-178"/>
              <w:rPr>
                <w:sz w:val="18"/>
                <w:szCs w:val="18"/>
                <w:lang w:val="en-US" w:bidi="th-TH"/>
              </w:rPr>
            </w:pPr>
            <w:r w:rsidRPr="00944BA8">
              <w:rPr>
                <w:sz w:val="18"/>
                <w:szCs w:val="18"/>
                <w:lang w:val="en-US" w:bidi="th-TH"/>
              </w:rPr>
              <w:t>738</w:t>
            </w:r>
          </w:p>
        </w:tc>
        <w:tc>
          <w:tcPr>
            <w:tcW w:w="182" w:type="dxa"/>
          </w:tcPr>
          <w:p w14:paraId="73DD351C" w14:textId="77777777" w:rsidR="00A11A61" w:rsidRPr="00944BA8" w:rsidRDefault="00A11A61" w:rsidP="00A11A61">
            <w:pPr>
              <w:tabs>
                <w:tab w:val="decimal" w:pos="1000"/>
              </w:tabs>
              <w:ind w:left="-79" w:right="-80"/>
              <w:rPr>
                <w:sz w:val="18"/>
                <w:szCs w:val="18"/>
                <w:lang w:val="en-US" w:bidi="th-TH"/>
              </w:rPr>
            </w:pPr>
          </w:p>
        </w:tc>
        <w:tc>
          <w:tcPr>
            <w:tcW w:w="1084" w:type="dxa"/>
          </w:tcPr>
          <w:p w14:paraId="37A05F96" w14:textId="371FC24B" w:rsidR="00A11A61" w:rsidRPr="00944BA8" w:rsidRDefault="00A11A61" w:rsidP="00A11A61">
            <w:pPr>
              <w:tabs>
                <w:tab w:val="decimal" w:pos="1000"/>
              </w:tabs>
              <w:ind w:left="-79" w:right="-80"/>
              <w:rPr>
                <w:sz w:val="18"/>
                <w:szCs w:val="18"/>
                <w:lang w:val="en-US" w:bidi="th-TH"/>
              </w:rPr>
            </w:pPr>
            <w:r>
              <w:rPr>
                <w:sz w:val="18"/>
                <w:szCs w:val="18"/>
                <w:lang w:val="en-US" w:bidi="th-TH"/>
              </w:rPr>
              <w:t>1,315</w:t>
            </w:r>
          </w:p>
        </w:tc>
        <w:tc>
          <w:tcPr>
            <w:tcW w:w="180" w:type="dxa"/>
          </w:tcPr>
          <w:p w14:paraId="62CE3F88" w14:textId="77777777" w:rsidR="00A11A61" w:rsidRPr="00944BA8" w:rsidRDefault="00A11A61" w:rsidP="00A11A61">
            <w:pPr>
              <w:tabs>
                <w:tab w:val="decimal" w:pos="1000"/>
              </w:tabs>
              <w:ind w:left="-79" w:right="-80"/>
              <w:rPr>
                <w:sz w:val="18"/>
                <w:szCs w:val="18"/>
                <w:lang w:val="en-US" w:bidi="th-TH"/>
              </w:rPr>
            </w:pPr>
          </w:p>
        </w:tc>
        <w:tc>
          <w:tcPr>
            <w:tcW w:w="1088" w:type="dxa"/>
          </w:tcPr>
          <w:p w14:paraId="2ABAB456" w14:textId="61CF1E40" w:rsidR="00A11A61" w:rsidRPr="00944BA8" w:rsidRDefault="00A11A61" w:rsidP="00A11A61">
            <w:pPr>
              <w:tabs>
                <w:tab w:val="decimal" w:pos="731"/>
              </w:tabs>
              <w:ind w:left="-79" w:right="-80"/>
              <w:rPr>
                <w:sz w:val="18"/>
                <w:szCs w:val="18"/>
                <w:lang w:val="en-US" w:bidi="th-TH"/>
              </w:rPr>
            </w:pPr>
            <w:r>
              <w:rPr>
                <w:sz w:val="18"/>
                <w:szCs w:val="18"/>
                <w:lang w:val="en-US" w:bidi="th-TH"/>
              </w:rPr>
              <w:t>-</w:t>
            </w:r>
          </w:p>
        </w:tc>
      </w:tr>
      <w:tr w:rsidR="00A11A61" w:rsidRPr="00944BA8" w14:paraId="2FEE9106" w14:textId="4DED4DA5" w:rsidTr="003837E1">
        <w:trPr>
          <w:cantSplit/>
        </w:trPr>
        <w:tc>
          <w:tcPr>
            <w:tcW w:w="3946" w:type="dxa"/>
          </w:tcPr>
          <w:p w14:paraId="3940E789"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 xml:space="preserve">Sub </w:t>
            </w:r>
            <w:proofErr w:type="spellStart"/>
            <w:r w:rsidRPr="00944BA8">
              <w:rPr>
                <w:sz w:val="18"/>
                <w:szCs w:val="18"/>
                <w:lang w:val="en-US"/>
              </w:rPr>
              <w:t>Asiatique</w:t>
            </w:r>
            <w:proofErr w:type="spellEnd"/>
            <w:r w:rsidRPr="00944BA8">
              <w:rPr>
                <w:sz w:val="18"/>
                <w:szCs w:val="18"/>
                <w:lang w:val="en-US"/>
              </w:rPr>
              <w:t xml:space="preserve"> </w:t>
            </w:r>
            <w:r w:rsidRPr="00944BA8">
              <w:rPr>
                <w:rFonts w:cstheme="minorBidi"/>
                <w:sz w:val="18"/>
                <w:szCs w:val="18"/>
                <w:lang w:val="en-US" w:bidi="th-TH"/>
              </w:rPr>
              <w:t>2</w:t>
            </w:r>
            <w:r w:rsidRPr="00944BA8">
              <w:rPr>
                <w:sz w:val="18"/>
                <w:szCs w:val="18"/>
                <w:cs/>
                <w:lang w:val="en-US" w:bidi="th-TH"/>
              </w:rPr>
              <w:t xml:space="preserve"> </w:t>
            </w:r>
            <w:r w:rsidRPr="00944BA8">
              <w:rPr>
                <w:sz w:val="18"/>
                <w:szCs w:val="18"/>
                <w:lang w:val="en-US"/>
              </w:rPr>
              <w:t>Co., Ltd.</w:t>
            </w:r>
          </w:p>
        </w:tc>
        <w:tc>
          <w:tcPr>
            <w:tcW w:w="1613" w:type="dxa"/>
          </w:tcPr>
          <w:p w14:paraId="09FF5707"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23BA5C5F" w14:textId="77777777" w:rsidR="00A11A61" w:rsidRPr="00944BA8" w:rsidRDefault="00A11A61" w:rsidP="00A11A61">
            <w:pPr>
              <w:tabs>
                <w:tab w:val="decimal" w:pos="753"/>
              </w:tabs>
              <w:spacing w:line="240" w:lineRule="atLeast"/>
              <w:ind w:left="-79" w:right="-79"/>
              <w:jc w:val="thaiDistribute"/>
              <w:rPr>
                <w:sz w:val="18"/>
                <w:szCs w:val="18"/>
              </w:rPr>
            </w:pPr>
          </w:p>
        </w:tc>
        <w:tc>
          <w:tcPr>
            <w:tcW w:w="742" w:type="dxa"/>
          </w:tcPr>
          <w:p w14:paraId="3F765E29" w14:textId="684CC161" w:rsidR="00A11A61" w:rsidRPr="00944BA8" w:rsidRDefault="00A11A61" w:rsidP="00A11A61">
            <w:pPr>
              <w:tabs>
                <w:tab w:val="decimal" w:pos="460"/>
              </w:tabs>
              <w:ind w:left="-79" w:right="-80"/>
              <w:rPr>
                <w:sz w:val="18"/>
                <w:szCs w:val="18"/>
                <w:lang w:val="en-US" w:bidi="th-TH"/>
              </w:rPr>
            </w:pPr>
            <w:r w:rsidRPr="00944BA8">
              <w:rPr>
                <w:sz w:val="18"/>
                <w:szCs w:val="18"/>
                <w:lang w:val="en-US" w:bidi="th-TH"/>
              </w:rPr>
              <w:t>25.00</w:t>
            </w:r>
          </w:p>
        </w:tc>
        <w:tc>
          <w:tcPr>
            <w:tcW w:w="180" w:type="dxa"/>
          </w:tcPr>
          <w:p w14:paraId="3B0726D5" w14:textId="77777777" w:rsidR="00A11A61" w:rsidRPr="00944BA8" w:rsidRDefault="00A11A61" w:rsidP="00A11A61">
            <w:pPr>
              <w:tabs>
                <w:tab w:val="decimal" w:pos="460"/>
              </w:tabs>
              <w:spacing w:line="240" w:lineRule="atLeast"/>
              <w:ind w:left="-79" w:right="-80"/>
              <w:rPr>
                <w:sz w:val="18"/>
                <w:szCs w:val="18"/>
              </w:rPr>
            </w:pPr>
          </w:p>
        </w:tc>
        <w:tc>
          <w:tcPr>
            <w:tcW w:w="798" w:type="dxa"/>
          </w:tcPr>
          <w:p w14:paraId="1C698E5A" w14:textId="61F394AB" w:rsidR="00A11A61" w:rsidRPr="00944BA8" w:rsidRDefault="00A11A61" w:rsidP="00A11A61">
            <w:pPr>
              <w:tabs>
                <w:tab w:val="decimal" w:pos="460"/>
              </w:tabs>
              <w:ind w:left="-79" w:right="-80"/>
              <w:rPr>
                <w:sz w:val="18"/>
                <w:szCs w:val="18"/>
                <w:lang w:bidi="th-TH"/>
              </w:rPr>
            </w:pPr>
            <w:r w:rsidRPr="00944BA8">
              <w:rPr>
                <w:sz w:val="18"/>
                <w:szCs w:val="18"/>
                <w:lang w:val="en-US" w:bidi="th-TH"/>
              </w:rPr>
              <w:t>25.00</w:t>
            </w:r>
          </w:p>
        </w:tc>
        <w:tc>
          <w:tcPr>
            <w:tcW w:w="185" w:type="dxa"/>
          </w:tcPr>
          <w:p w14:paraId="1886C56D" w14:textId="77777777" w:rsidR="00A11A61" w:rsidRPr="00944BA8" w:rsidRDefault="00A11A61" w:rsidP="00A11A61">
            <w:pPr>
              <w:tabs>
                <w:tab w:val="decimal" w:pos="460"/>
              </w:tabs>
              <w:spacing w:line="240" w:lineRule="atLeast"/>
              <w:ind w:left="-79" w:right="-80"/>
              <w:rPr>
                <w:sz w:val="18"/>
                <w:szCs w:val="18"/>
                <w:lang w:bidi="th-TH"/>
              </w:rPr>
            </w:pPr>
          </w:p>
        </w:tc>
        <w:tc>
          <w:tcPr>
            <w:tcW w:w="1081" w:type="dxa"/>
          </w:tcPr>
          <w:p w14:paraId="055098F4" w14:textId="699F457A" w:rsidR="00A11A61" w:rsidRPr="00944BA8" w:rsidRDefault="00A11A61" w:rsidP="00A11A61">
            <w:pPr>
              <w:tabs>
                <w:tab w:val="decimal" w:pos="999"/>
              </w:tabs>
              <w:ind w:left="-79" w:right="-80"/>
              <w:rPr>
                <w:sz w:val="18"/>
                <w:szCs w:val="18"/>
                <w:lang w:val="en-US" w:bidi="th-TH"/>
              </w:rPr>
            </w:pPr>
            <w:r w:rsidRPr="00944BA8">
              <w:rPr>
                <w:sz w:val="18"/>
                <w:szCs w:val="18"/>
                <w:lang w:val="en-US" w:bidi="th-TH"/>
              </w:rPr>
              <w:t>100</w:t>
            </w:r>
          </w:p>
        </w:tc>
        <w:tc>
          <w:tcPr>
            <w:tcW w:w="185" w:type="dxa"/>
          </w:tcPr>
          <w:p w14:paraId="00087E85" w14:textId="77777777" w:rsidR="00A11A61" w:rsidRPr="00944BA8" w:rsidRDefault="00A11A61" w:rsidP="00A11A61">
            <w:pPr>
              <w:tabs>
                <w:tab w:val="decimal" w:pos="820"/>
              </w:tabs>
              <w:spacing w:line="240" w:lineRule="atLeast"/>
              <w:ind w:left="-79" w:right="-80"/>
              <w:rPr>
                <w:sz w:val="18"/>
                <w:szCs w:val="18"/>
                <w:lang w:bidi="th-TH"/>
              </w:rPr>
            </w:pPr>
          </w:p>
        </w:tc>
        <w:tc>
          <w:tcPr>
            <w:tcW w:w="985" w:type="dxa"/>
          </w:tcPr>
          <w:p w14:paraId="60EA586E" w14:textId="15BA4D33" w:rsidR="00A11A61" w:rsidRPr="00944BA8" w:rsidRDefault="00A11A61" w:rsidP="00A11A61">
            <w:pPr>
              <w:tabs>
                <w:tab w:val="decimal" w:pos="910"/>
              </w:tabs>
              <w:ind w:left="-79" w:right="-80"/>
              <w:rPr>
                <w:sz w:val="18"/>
                <w:szCs w:val="18"/>
                <w:lang w:bidi="th-TH"/>
              </w:rPr>
            </w:pPr>
            <w:r w:rsidRPr="00944BA8">
              <w:rPr>
                <w:sz w:val="18"/>
                <w:szCs w:val="18"/>
                <w:lang w:val="en-US" w:bidi="th-TH"/>
              </w:rPr>
              <w:t>100</w:t>
            </w:r>
          </w:p>
        </w:tc>
        <w:tc>
          <w:tcPr>
            <w:tcW w:w="179" w:type="dxa"/>
          </w:tcPr>
          <w:p w14:paraId="194F62EF" w14:textId="77777777" w:rsidR="00A11A61" w:rsidRPr="00944BA8" w:rsidRDefault="00A11A61" w:rsidP="00A11A61">
            <w:pPr>
              <w:tabs>
                <w:tab w:val="decimal" w:pos="820"/>
              </w:tabs>
              <w:spacing w:line="240" w:lineRule="atLeast"/>
              <w:ind w:left="-79" w:right="-80"/>
              <w:rPr>
                <w:sz w:val="18"/>
                <w:szCs w:val="18"/>
              </w:rPr>
            </w:pPr>
          </w:p>
        </w:tc>
        <w:tc>
          <w:tcPr>
            <w:tcW w:w="993" w:type="dxa"/>
            <w:gridSpan w:val="2"/>
          </w:tcPr>
          <w:p w14:paraId="15932C51" w14:textId="4B62D887" w:rsidR="00A11A61" w:rsidRPr="00944BA8" w:rsidRDefault="00A11A61" w:rsidP="00A11A61">
            <w:pPr>
              <w:tabs>
                <w:tab w:val="decimal" w:pos="910"/>
              </w:tabs>
              <w:ind w:left="-79" w:right="-80"/>
              <w:rPr>
                <w:sz w:val="18"/>
                <w:szCs w:val="18"/>
                <w:lang w:val="en-US" w:bidi="th-TH"/>
              </w:rPr>
            </w:pPr>
            <w:r w:rsidRPr="00944BA8">
              <w:rPr>
                <w:sz w:val="18"/>
                <w:szCs w:val="18"/>
                <w:lang w:val="en-US" w:bidi="th-TH"/>
              </w:rPr>
              <w:t>771</w:t>
            </w:r>
          </w:p>
        </w:tc>
        <w:tc>
          <w:tcPr>
            <w:tcW w:w="180" w:type="dxa"/>
          </w:tcPr>
          <w:p w14:paraId="4A17C976" w14:textId="77777777" w:rsidR="00A11A61" w:rsidRPr="00A11A61" w:rsidRDefault="00A11A61" w:rsidP="00A11A61">
            <w:pPr>
              <w:tabs>
                <w:tab w:val="decimal" w:pos="910"/>
              </w:tabs>
              <w:ind w:left="-79" w:right="-80"/>
              <w:rPr>
                <w:sz w:val="18"/>
                <w:szCs w:val="18"/>
                <w:lang w:val="en-US" w:bidi="th-TH"/>
              </w:rPr>
            </w:pPr>
          </w:p>
        </w:tc>
        <w:tc>
          <w:tcPr>
            <w:tcW w:w="896" w:type="dxa"/>
          </w:tcPr>
          <w:p w14:paraId="0D9889E3" w14:textId="2352A6F1" w:rsidR="00A11A61" w:rsidRPr="00A11A61" w:rsidRDefault="00A11A61" w:rsidP="00A11A61">
            <w:pPr>
              <w:tabs>
                <w:tab w:val="decimal" w:pos="829"/>
              </w:tabs>
              <w:ind w:left="-79" w:right="-178"/>
              <w:rPr>
                <w:sz w:val="18"/>
                <w:szCs w:val="18"/>
                <w:lang w:val="en-US" w:bidi="th-TH"/>
              </w:rPr>
            </w:pPr>
            <w:r w:rsidRPr="00944BA8">
              <w:rPr>
                <w:sz w:val="18"/>
                <w:szCs w:val="18"/>
                <w:lang w:val="en-US" w:bidi="th-TH"/>
              </w:rPr>
              <w:t>771</w:t>
            </w:r>
          </w:p>
        </w:tc>
        <w:tc>
          <w:tcPr>
            <w:tcW w:w="182" w:type="dxa"/>
          </w:tcPr>
          <w:p w14:paraId="4F14F863" w14:textId="77777777" w:rsidR="00A11A61" w:rsidRPr="00944BA8" w:rsidRDefault="00A11A61" w:rsidP="00A11A61">
            <w:pPr>
              <w:tabs>
                <w:tab w:val="decimal" w:pos="1000"/>
              </w:tabs>
              <w:ind w:left="-79" w:right="-80"/>
              <w:rPr>
                <w:sz w:val="18"/>
                <w:szCs w:val="18"/>
                <w:lang w:val="en-US" w:bidi="th-TH"/>
              </w:rPr>
            </w:pPr>
          </w:p>
        </w:tc>
        <w:tc>
          <w:tcPr>
            <w:tcW w:w="1084" w:type="dxa"/>
          </w:tcPr>
          <w:p w14:paraId="28D0D0ED" w14:textId="327620C8" w:rsidR="00A11A61" w:rsidRPr="00944BA8" w:rsidRDefault="00A11A61" w:rsidP="00A11A61">
            <w:pPr>
              <w:tabs>
                <w:tab w:val="decimal" w:pos="1000"/>
              </w:tabs>
              <w:ind w:left="-79" w:right="-80"/>
              <w:rPr>
                <w:sz w:val="18"/>
                <w:szCs w:val="18"/>
                <w:lang w:val="en-US" w:bidi="th-TH"/>
              </w:rPr>
            </w:pPr>
            <w:r>
              <w:rPr>
                <w:sz w:val="18"/>
                <w:szCs w:val="18"/>
                <w:lang w:val="en-US" w:bidi="th-TH"/>
              </w:rPr>
              <w:t>1,349</w:t>
            </w:r>
          </w:p>
        </w:tc>
        <w:tc>
          <w:tcPr>
            <w:tcW w:w="180" w:type="dxa"/>
          </w:tcPr>
          <w:p w14:paraId="4187C417" w14:textId="77777777" w:rsidR="00A11A61" w:rsidRPr="00944BA8" w:rsidRDefault="00A11A61" w:rsidP="00A11A61">
            <w:pPr>
              <w:tabs>
                <w:tab w:val="decimal" w:pos="1000"/>
              </w:tabs>
              <w:ind w:left="-79" w:right="-80"/>
              <w:rPr>
                <w:sz w:val="18"/>
                <w:szCs w:val="18"/>
                <w:lang w:val="en-US" w:bidi="th-TH"/>
              </w:rPr>
            </w:pPr>
          </w:p>
        </w:tc>
        <w:tc>
          <w:tcPr>
            <w:tcW w:w="1088" w:type="dxa"/>
          </w:tcPr>
          <w:p w14:paraId="70D403C3" w14:textId="61C87356" w:rsidR="00A11A61" w:rsidRPr="00944BA8" w:rsidRDefault="00A11A61" w:rsidP="00A11A61">
            <w:pPr>
              <w:tabs>
                <w:tab w:val="decimal" w:pos="731"/>
              </w:tabs>
              <w:ind w:left="-79" w:right="-80"/>
              <w:rPr>
                <w:sz w:val="18"/>
                <w:szCs w:val="18"/>
                <w:lang w:val="en-US" w:bidi="th-TH"/>
              </w:rPr>
            </w:pPr>
            <w:r>
              <w:rPr>
                <w:sz w:val="18"/>
                <w:szCs w:val="18"/>
                <w:lang w:val="en-US" w:bidi="th-TH"/>
              </w:rPr>
              <w:t>-</w:t>
            </w:r>
          </w:p>
        </w:tc>
      </w:tr>
      <w:tr w:rsidR="00A11A61" w:rsidRPr="00944BA8" w14:paraId="6BF0B9BD" w14:textId="601862F7" w:rsidTr="003837E1">
        <w:trPr>
          <w:cantSplit/>
        </w:trPr>
        <w:tc>
          <w:tcPr>
            <w:tcW w:w="3946" w:type="dxa"/>
          </w:tcPr>
          <w:p w14:paraId="6E3E5890"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 xml:space="preserve">Sub </w:t>
            </w:r>
            <w:proofErr w:type="spellStart"/>
            <w:r w:rsidRPr="00944BA8">
              <w:rPr>
                <w:sz w:val="18"/>
                <w:szCs w:val="18"/>
                <w:lang w:val="en-US"/>
              </w:rPr>
              <w:t>Asiatique</w:t>
            </w:r>
            <w:proofErr w:type="spellEnd"/>
            <w:r w:rsidRPr="00944BA8">
              <w:rPr>
                <w:sz w:val="18"/>
                <w:szCs w:val="18"/>
                <w:lang w:val="en-US"/>
              </w:rPr>
              <w:t xml:space="preserve"> </w:t>
            </w:r>
            <w:r w:rsidRPr="00944BA8">
              <w:rPr>
                <w:sz w:val="18"/>
                <w:szCs w:val="18"/>
                <w:lang w:val="en-US" w:bidi="th-TH"/>
              </w:rPr>
              <w:t>3</w:t>
            </w:r>
            <w:r w:rsidRPr="00944BA8">
              <w:rPr>
                <w:sz w:val="18"/>
                <w:szCs w:val="18"/>
                <w:cs/>
                <w:lang w:val="en-US" w:bidi="th-TH"/>
              </w:rPr>
              <w:t xml:space="preserve"> </w:t>
            </w:r>
            <w:r w:rsidRPr="00944BA8">
              <w:rPr>
                <w:sz w:val="18"/>
                <w:szCs w:val="18"/>
                <w:lang w:val="en-US"/>
              </w:rPr>
              <w:t>Co., Ltd.</w:t>
            </w:r>
          </w:p>
        </w:tc>
        <w:tc>
          <w:tcPr>
            <w:tcW w:w="1613" w:type="dxa"/>
          </w:tcPr>
          <w:p w14:paraId="68D86DCB"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51F8EAB9" w14:textId="77777777" w:rsidR="00A11A61" w:rsidRPr="00944BA8" w:rsidRDefault="00A11A61" w:rsidP="00A11A61">
            <w:pPr>
              <w:tabs>
                <w:tab w:val="decimal" w:pos="753"/>
              </w:tabs>
              <w:spacing w:line="240" w:lineRule="atLeast"/>
              <w:ind w:left="-79" w:right="-79"/>
              <w:jc w:val="thaiDistribute"/>
              <w:rPr>
                <w:sz w:val="18"/>
                <w:szCs w:val="18"/>
              </w:rPr>
            </w:pPr>
          </w:p>
        </w:tc>
        <w:tc>
          <w:tcPr>
            <w:tcW w:w="742" w:type="dxa"/>
          </w:tcPr>
          <w:p w14:paraId="55519D36" w14:textId="63A390DC" w:rsidR="00A11A61" w:rsidRPr="00944BA8" w:rsidRDefault="00A11A61" w:rsidP="00A11A61">
            <w:pPr>
              <w:tabs>
                <w:tab w:val="decimal" w:pos="460"/>
              </w:tabs>
              <w:ind w:left="-79" w:right="-80"/>
              <w:rPr>
                <w:sz w:val="18"/>
                <w:szCs w:val="18"/>
                <w:lang w:val="en-US" w:bidi="th-TH"/>
              </w:rPr>
            </w:pPr>
            <w:r w:rsidRPr="00944BA8">
              <w:rPr>
                <w:sz w:val="18"/>
                <w:szCs w:val="18"/>
                <w:lang w:val="en-US" w:bidi="th-TH"/>
              </w:rPr>
              <w:t>25.00</w:t>
            </w:r>
          </w:p>
        </w:tc>
        <w:tc>
          <w:tcPr>
            <w:tcW w:w="180" w:type="dxa"/>
          </w:tcPr>
          <w:p w14:paraId="370910F0" w14:textId="77777777" w:rsidR="00A11A61" w:rsidRPr="00944BA8" w:rsidRDefault="00A11A61" w:rsidP="00A11A61">
            <w:pPr>
              <w:tabs>
                <w:tab w:val="decimal" w:pos="460"/>
              </w:tabs>
              <w:spacing w:line="240" w:lineRule="atLeast"/>
              <w:ind w:left="-79" w:right="-80"/>
              <w:rPr>
                <w:sz w:val="18"/>
                <w:szCs w:val="18"/>
              </w:rPr>
            </w:pPr>
          </w:p>
        </w:tc>
        <w:tc>
          <w:tcPr>
            <w:tcW w:w="798" w:type="dxa"/>
          </w:tcPr>
          <w:p w14:paraId="71DB8560" w14:textId="593CDA2A" w:rsidR="00A11A61" w:rsidRPr="00944BA8" w:rsidRDefault="00A11A61" w:rsidP="00A11A61">
            <w:pPr>
              <w:tabs>
                <w:tab w:val="decimal" w:pos="460"/>
              </w:tabs>
              <w:ind w:left="-79" w:right="-80"/>
              <w:rPr>
                <w:sz w:val="18"/>
                <w:szCs w:val="18"/>
                <w:lang w:bidi="th-TH"/>
              </w:rPr>
            </w:pPr>
            <w:r w:rsidRPr="00944BA8">
              <w:rPr>
                <w:sz w:val="18"/>
                <w:szCs w:val="18"/>
                <w:lang w:val="en-US" w:bidi="th-TH"/>
              </w:rPr>
              <w:t>25.00</w:t>
            </w:r>
          </w:p>
        </w:tc>
        <w:tc>
          <w:tcPr>
            <w:tcW w:w="185" w:type="dxa"/>
          </w:tcPr>
          <w:p w14:paraId="0D98AAF1" w14:textId="77777777" w:rsidR="00A11A61" w:rsidRPr="00944BA8" w:rsidRDefault="00A11A61" w:rsidP="00A11A61">
            <w:pPr>
              <w:tabs>
                <w:tab w:val="decimal" w:pos="460"/>
              </w:tabs>
              <w:spacing w:line="240" w:lineRule="atLeast"/>
              <w:ind w:left="-79" w:right="-80"/>
              <w:rPr>
                <w:sz w:val="18"/>
                <w:szCs w:val="18"/>
                <w:lang w:bidi="th-TH"/>
              </w:rPr>
            </w:pPr>
          </w:p>
        </w:tc>
        <w:tc>
          <w:tcPr>
            <w:tcW w:w="1081" w:type="dxa"/>
          </w:tcPr>
          <w:p w14:paraId="34E284CB" w14:textId="1E394ECF" w:rsidR="00A11A61" w:rsidRPr="00944BA8" w:rsidRDefault="00A11A61" w:rsidP="00A11A61">
            <w:pPr>
              <w:tabs>
                <w:tab w:val="decimal" w:pos="999"/>
              </w:tabs>
              <w:ind w:left="-79" w:right="-80"/>
              <w:rPr>
                <w:sz w:val="18"/>
                <w:szCs w:val="18"/>
                <w:lang w:val="en-US" w:bidi="th-TH"/>
              </w:rPr>
            </w:pPr>
            <w:r w:rsidRPr="00944BA8">
              <w:rPr>
                <w:sz w:val="18"/>
                <w:szCs w:val="18"/>
                <w:lang w:val="en-US" w:bidi="th-TH"/>
              </w:rPr>
              <w:t>100</w:t>
            </w:r>
          </w:p>
        </w:tc>
        <w:tc>
          <w:tcPr>
            <w:tcW w:w="185" w:type="dxa"/>
          </w:tcPr>
          <w:p w14:paraId="710D1DC9" w14:textId="77777777" w:rsidR="00A11A61" w:rsidRPr="00944BA8" w:rsidRDefault="00A11A61" w:rsidP="00A11A61">
            <w:pPr>
              <w:tabs>
                <w:tab w:val="decimal" w:pos="820"/>
              </w:tabs>
              <w:spacing w:line="240" w:lineRule="atLeast"/>
              <w:ind w:left="-79" w:right="-80"/>
              <w:rPr>
                <w:sz w:val="18"/>
                <w:szCs w:val="18"/>
                <w:lang w:bidi="th-TH"/>
              </w:rPr>
            </w:pPr>
          </w:p>
        </w:tc>
        <w:tc>
          <w:tcPr>
            <w:tcW w:w="985" w:type="dxa"/>
          </w:tcPr>
          <w:p w14:paraId="1F3C9125" w14:textId="054F91A4" w:rsidR="00A11A61" w:rsidRPr="00944BA8" w:rsidRDefault="00A11A61" w:rsidP="00A11A61">
            <w:pPr>
              <w:tabs>
                <w:tab w:val="decimal" w:pos="910"/>
              </w:tabs>
              <w:ind w:left="-79" w:right="-80"/>
              <w:rPr>
                <w:sz w:val="18"/>
                <w:szCs w:val="18"/>
                <w:lang w:bidi="th-TH"/>
              </w:rPr>
            </w:pPr>
            <w:r w:rsidRPr="00944BA8">
              <w:rPr>
                <w:sz w:val="18"/>
                <w:szCs w:val="18"/>
                <w:lang w:val="en-US" w:bidi="th-TH"/>
              </w:rPr>
              <w:t>100</w:t>
            </w:r>
          </w:p>
        </w:tc>
        <w:tc>
          <w:tcPr>
            <w:tcW w:w="179" w:type="dxa"/>
          </w:tcPr>
          <w:p w14:paraId="71990C49" w14:textId="77777777" w:rsidR="00A11A61" w:rsidRPr="00944BA8" w:rsidRDefault="00A11A61" w:rsidP="00A11A61">
            <w:pPr>
              <w:tabs>
                <w:tab w:val="decimal" w:pos="820"/>
              </w:tabs>
              <w:spacing w:line="240" w:lineRule="atLeast"/>
              <w:ind w:left="-79" w:right="-80"/>
              <w:rPr>
                <w:sz w:val="18"/>
                <w:szCs w:val="18"/>
              </w:rPr>
            </w:pPr>
          </w:p>
        </w:tc>
        <w:tc>
          <w:tcPr>
            <w:tcW w:w="993" w:type="dxa"/>
            <w:gridSpan w:val="2"/>
          </w:tcPr>
          <w:p w14:paraId="1779302D" w14:textId="2A1980E5" w:rsidR="00A11A61" w:rsidRPr="00944BA8" w:rsidRDefault="00A11A61" w:rsidP="00A11A61">
            <w:pPr>
              <w:tabs>
                <w:tab w:val="decimal" w:pos="910"/>
              </w:tabs>
              <w:ind w:left="-79" w:right="-80"/>
              <w:rPr>
                <w:sz w:val="18"/>
                <w:szCs w:val="18"/>
                <w:lang w:val="en-US" w:bidi="th-TH"/>
              </w:rPr>
            </w:pPr>
            <w:r w:rsidRPr="00944BA8">
              <w:rPr>
                <w:sz w:val="18"/>
                <w:szCs w:val="18"/>
                <w:lang w:val="en-US" w:bidi="th-TH"/>
              </w:rPr>
              <w:t>771</w:t>
            </w:r>
          </w:p>
        </w:tc>
        <w:tc>
          <w:tcPr>
            <w:tcW w:w="180" w:type="dxa"/>
          </w:tcPr>
          <w:p w14:paraId="1F39F84E" w14:textId="77777777" w:rsidR="00A11A61" w:rsidRPr="00A11A61" w:rsidRDefault="00A11A61" w:rsidP="00A11A61">
            <w:pPr>
              <w:tabs>
                <w:tab w:val="decimal" w:pos="910"/>
              </w:tabs>
              <w:ind w:left="-79" w:right="-80"/>
              <w:rPr>
                <w:sz w:val="18"/>
                <w:szCs w:val="18"/>
                <w:lang w:val="en-US" w:bidi="th-TH"/>
              </w:rPr>
            </w:pPr>
          </w:p>
        </w:tc>
        <w:tc>
          <w:tcPr>
            <w:tcW w:w="896" w:type="dxa"/>
          </w:tcPr>
          <w:p w14:paraId="0DF78688" w14:textId="55B7FBE9" w:rsidR="00A11A61" w:rsidRPr="00A11A61" w:rsidRDefault="00A11A61" w:rsidP="00A11A61">
            <w:pPr>
              <w:tabs>
                <w:tab w:val="decimal" w:pos="829"/>
              </w:tabs>
              <w:ind w:left="-79" w:right="-178"/>
              <w:rPr>
                <w:sz w:val="18"/>
                <w:szCs w:val="18"/>
                <w:lang w:val="en-US" w:bidi="th-TH"/>
              </w:rPr>
            </w:pPr>
            <w:r w:rsidRPr="00944BA8">
              <w:rPr>
                <w:sz w:val="18"/>
                <w:szCs w:val="18"/>
                <w:lang w:val="en-US" w:bidi="th-TH"/>
              </w:rPr>
              <w:t>771</w:t>
            </w:r>
          </w:p>
        </w:tc>
        <w:tc>
          <w:tcPr>
            <w:tcW w:w="182" w:type="dxa"/>
          </w:tcPr>
          <w:p w14:paraId="2A6F9F43" w14:textId="77777777" w:rsidR="00A11A61" w:rsidRPr="00944BA8" w:rsidRDefault="00A11A61" w:rsidP="00A11A61">
            <w:pPr>
              <w:tabs>
                <w:tab w:val="decimal" w:pos="1000"/>
              </w:tabs>
              <w:ind w:left="-79" w:right="-80"/>
              <w:rPr>
                <w:sz w:val="18"/>
                <w:szCs w:val="18"/>
                <w:lang w:val="en-US" w:bidi="th-TH"/>
              </w:rPr>
            </w:pPr>
          </w:p>
        </w:tc>
        <w:tc>
          <w:tcPr>
            <w:tcW w:w="1084" w:type="dxa"/>
          </w:tcPr>
          <w:p w14:paraId="09F7FCB5" w14:textId="0867DCDE" w:rsidR="00A11A61" w:rsidRPr="00944BA8" w:rsidRDefault="00A11A61" w:rsidP="00A11A61">
            <w:pPr>
              <w:tabs>
                <w:tab w:val="decimal" w:pos="1000"/>
              </w:tabs>
              <w:ind w:left="-79" w:right="-80"/>
              <w:rPr>
                <w:sz w:val="18"/>
                <w:szCs w:val="18"/>
                <w:lang w:val="en-US" w:bidi="th-TH"/>
              </w:rPr>
            </w:pPr>
            <w:r w:rsidRPr="00A77B6A">
              <w:rPr>
                <w:sz w:val="18"/>
                <w:szCs w:val="18"/>
                <w:lang w:val="en-US" w:bidi="th-TH"/>
              </w:rPr>
              <w:t>1,349</w:t>
            </w:r>
          </w:p>
        </w:tc>
        <w:tc>
          <w:tcPr>
            <w:tcW w:w="180" w:type="dxa"/>
          </w:tcPr>
          <w:p w14:paraId="44D46403" w14:textId="77777777" w:rsidR="00A11A61" w:rsidRPr="00944BA8" w:rsidRDefault="00A11A61" w:rsidP="00A11A61">
            <w:pPr>
              <w:tabs>
                <w:tab w:val="decimal" w:pos="1000"/>
              </w:tabs>
              <w:ind w:left="-79" w:right="-80"/>
              <w:rPr>
                <w:sz w:val="18"/>
                <w:szCs w:val="18"/>
                <w:lang w:val="en-US" w:bidi="th-TH"/>
              </w:rPr>
            </w:pPr>
          </w:p>
        </w:tc>
        <w:tc>
          <w:tcPr>
            <w:tcW w:w="1088" w:type="dxa"/>
          </w:tcPr>
          <w:p w14:paraId="14274EBF" w14:textId="61FD8E45" w:rsidR="00A11A61" w:rsidRPr="00944BA8" w:rsidRDefault="00A11A61" w:rsidP="00A11A61">
            <w:pPr>
              <w:tabs>
                <w:tab w:val="decimal" w:pos="731"/>
              </w:tabs>
              <w:ind w:left="-79" w:right="-80"/>
              <w:rPr>
                <w:sz w:val="18"/>
                <w:szCs w:val="18"/>
                <w:lang w:val="en-US" w:bidi="th-TH"/>
              </w:rPr>
            </w:pPr>
            <w:r>
              <w:rPr>
                <w:sz w:val="18"/>
                <w:szCs w:val="18"/>
                <w:lang w:val="en-US" w:bidi="th-TH"/>
              </w:rPr>
              <w:t>-</w:t>
            </w:r>
          </w:p>
        </w:tc>
      </w:tr>
      <w:tr w:rsidR="00A11A61" w:rsidRPr="00944BA8" w14:paraId="4AD70A2F" w14:textId="75AC60C6" w:rsidTr="003837E1">
        <w:trPr>
          <w:cantSplit/>
        </w:trPr>
        <w:tc>
          <w:tcPr>
            <w:tcW w:w="3946" w:type="dxa"/>
          </w:tcPr>
          <w:p w14:paraId="0D12798E"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 xml:space="preserve">Sub </w:t>
            </w:r>
            <w:proofErr w:type="spellStart"/>
            <w:r w:rsidRPr="00944BA8">
              <w:rPr>
                <w:sz w:val="18"/>
                <w:szCs w:val="18"/>
                <w:lang w:val="en-US"/>
              </w:rPr>
              <w:t>Asiatique</w:t>
            </w:r>
            <w:proofErr w:type="spellEnd"/>
            <w:r w:rsidRPr="00944BA8">
              <w:rPr>
                <w:sz w:val="18"/>
                <w:szCs w:val="18"/>
                <w:lang w:val="en-US"/>
              </w:rPr>
              <w:t xml:space="preserve"> </w:t>
            </w:r>
            <w:r w:rsidRPr="00944BA8">
              <w:rPr>
                <w:sz w:val="18"/>
                <w:szCs w:val="18"/>
                <w:lang w:val="en-US" w:bidi="th-TH"/>
              </w:rPr>
              <w:t>4</w:t>
            </w:r>
            <w:r w:rsidRPr="00944BA8">
              <w:rPr>
                <w:sz w:val="18"/>
                <w:szCs w:val="18"/>
                <w:cs/>
                <w:lang w:val="en-US" w:bidi="th-TH"/>
              </w:rPr>
              <w:t xml:space="preserve"> </w:t>
            </w:r>
            <w:r w:rsidRPr="00944BA8">
              <w:rPr>
                <w:sz w:val="18"/>
                <w:szCs w:val="18"/>
                <w:lang w:val="en-US"/>
              </w:rPr>
              <w:t>Co., Ltd.</w:t>
            </w:r>
          </w:p>
        </w:tc>
        <w:tc>
          <w:tcPr>
            <w:tcW w:w="1613" w:type="dxa"/>
          </w:tcPr>
          <w:p w14:paraId="18CDF3A9"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30096147" w14:textId="77777777" w:rsidR="00A11A61" w:rsidRPr="00944BA8" w:rsidRDefault="00A11A61" w:rsidP="00A11A61">
            <w:pPr>
              <w:tabs>
                <w:tab w:val="decimal" w:pos="753"/>
              </w:tabs>
              <w:spacing w:line="240" w:lineRule="atLeast"/>
              <w:ind w:left="-79" w:right="-79"/>
              <w:jc w:val="thaiDistribute"/>
              <w:rPr>
                <w:sz w:val="18"/>
                <w:szCs w:val="18"/>
              </w:rPr>
            </w:pPr>
          </w:p>
        </w:tc>
        <w:tc>
          <w:tcPr>
            <w:tcW w:w="742" w:type="dxa"/>
          </w:tcPr>
          <w:p w14:paraId="72E5B42F" w14:textId="14F933F9" w:rsidR="00A11A61" w:rsidRPr="00944BA8" w:rsidRDefault="00A11A61" w:rsidP="00A11A61">
            <w:pPr>
              <w:tabs>
                <w:tab w:val="decimal" w:pos="460"/>
              </w:tabs>
              <w:ind w:left="-79" w:right="-80"/>
              <w:rPr>
                <w:sz w:val="18"/>
                <w:szCs w:val="18"/>
                <w:lang w:val="en-US" w:bidi="th-TH"/>
              </w:rPr>
            </w:pPr>
            <w:r w:rsidRPr="00944BA8">
              <w:rPr>
                <w:sz w:val="18"/>
                <w:szCs w:val="18"/>
                <w:lang w:val="en-US" w:bidi="th-TH"/>
              </w:rPr>
              <w:t>25.00</w:t>
            </w:r>
          </w:p>
        </w:tc>
        <w:tc>
          <w:tcPr>
            <w:tcW w:w="180" w:type="dxa"/>
          </w:tcPr>
          <w:p w14:paraId="713E75A5" w14:textId="77777777" w:rsidR="00A11A61" w:rsidRPr="00944BA8" w:rsidRDefault="00A11A61" w:rsidP="00A11A61">
            <w:pPr>
              <w:tabs>
                <w:tab w:val="decimal" w:pos="460"/>
              </w:tabs>
              <w:spacing w:line="240" w:lineRule="atLeast"/>
              <w:ind w:left="-79" w:right="-80"/>
              <w:rPr>
                <w:sz w:val="18"/>
                <w:szCs w:val="18"/>
              </w:rPr>
            </w:pPr>
          </w:p>
        </w:tc>
        <w:tc>
          <w:tcPr>
            <w:tcW w:w="798" w:type="dxa"/>
          </w:tcPr>
          <w:p w14:paraId="04341D7A" w14:textId="6D3C003E" w:rsidR="00A11A61" w:rsidRPr="00944BA8" w:rsidRDefault="00A11A61" w:rsidP="00A11A61">
            <w:pPr>
              <w:tabs>
                <w:tab w:val="decimal" w:pos="460"/>
              </w:tabs>
              <w:ind w:left="-79" w:right="-80"/>
              <w:rPr>
                <w:sz w:val="18"/>
                <w:szCs w:val="18"/>
                <w:lang w:bidi="th-TH"/>
              </w:rPr>
            </w:pPr>
            <w:r w:rsidRPr="00944BA8">
              <w:rPr>
                <w:sz w:val="18"/>
                <w:szCs w:val="18"/>
                <w:lang w:val="en-US" w:bidi="th-TH"/>
              </w:rPr>
              <w:t>25.00</w:t>
            </w:r>
          </w:p>
        </w:tc>
        <w:tc>
          <w:tcPr>
            <w:tcW w:w="185" w:type="dxa"/>
          </w:tcPr>
          <w:p w14:paraId="5E5B7F66" w14:textId="77777777" w:rsidR="00A11A61" w:rsidRPr="00944BA8" w:rsidRDefault="00A11A61" w:rsidP="00A11A61">
            <w:pPr>
              <w:tabs>
                <w:tab w:val="decimal" w:pos="460"/>
              </w:tabs>
              <w:spacing w:line="240" w:lineRule="atLeast"/>
              <w:ind w:left="-79" w:right="-80"/>
              <w:rPr>
                <w:sz w:val="18"/>
                <w:szCs w:val="18"/>
                <w:lang w:bidi="th-TH"/>
              </w:rPr>
            </w:pPr>
          </w:p>
        </w:tc>
        <w:tc>
          <w:tcPr>
            <w:tcW w:w="1081" w:type="dxa"/>
          </w:tcPr>
          <w:p w14:paraId="77336117" w14:textId="17912DD9" w:rsidR="00A11A61" w:rsidRPr="00944BA8" w:rsidRDefault="00A11A61" w:rsidP="00A11A61">
            <w:pPr>
              <w:tabs>
                <w:tab w:val="decimal" w:pos="999"/>
              </w:tabs>
              <w:ind w:left="-79" w:right="-80"/>
              <w:rPr>
                <w:sz w:val="18"/>
                <w:szCs w:val="18"/>
                <w:lang w:val="en-US" w:bidi="th-TH"/>
              </w:rPr>
            </w:pPr>
            <w:r w:rsidRPr="00944BA8">
              <w:rPr>
                <w:sz w:val="18"/>
                <w:szCs w:val="18"/>
                <w:lang w:val="en-US" w:bidi="th-TH"/>
              </w:rPr>
              <w:t>100</w:t>
            </w:r>
          </w:p>
        </w:tc>
        <w:tc>
          <w:tcPr>
            <w:tcW w:w="185" w:type="dxa"/>
          </w:tcPr>
          <w:p w14:paraId="0920A4EC" w14:textId="77777777" w:rsidR="00A11A61" w:rsidRPr="00944BA8" w:rsidRDefault="00A11A61" w:rsidP="00A11A61">
            <w:pPr>
              <w:tabs>
                <w:tab w:val="decimal" w:pos="820"/>
              </w:tabs>
              <w:spacing w:line="240" w:lineRule="atLeast"/>
              <w:ind w:left="-79" w:right="-80"/>
              <w:rPr>
                <w:sz w:val="18"/>
                <w:szCs w:val="18"/>
                <w:lang w:bidi="th-TH"/>
              </w:rPr>
            </w:pPr>
          </w:p>
        </w:tc>
        <w:tc>
          <w:tcPr>
            <w:tcW w:w="985" w:type="dxa"/>
          </w:tcPr>
          <w:p w14:paraId="4463A50F" w14:textId="17F1970A" w:rsidR="00A11A61" w:rsidRPr="00944BA8" w:rsidRDefault="00A11A61" w:rsidP="00A11A61">
            <w:pPr>
              <w:tabs>
                <w:tab w:val="decimal" w:pos="910"/>
              </w:tabs>
              <w:ind w:left="-79" w:right="-80"/>
              <w:rPr>
                <w:sz w:val="18"/>
                <w:szCs w:val="18"/>
                <w:lang w:bidi="th-TH"/>
              </w:rPr>
            </w:pPr>
            <w:r w:rsidRPr="00944BA8">
              <w:rPr>
                <w:sz w:val="18"/>
                <w:szCs w:val="18"/>
                <w:lang w:val="en-US" w:bidi="th-TH"/>
              </w:rPr>
              <w:t>100</w:t>
            </w:r>
          </w:p>
        </w:tc>
        <w:tc>
          <w:tcPr>
            <w:tcW w:w="179" w:type="dxa"/>
          </w:tcPr>
          <w:p w14:paraId="3DC01A8C" w14:textId="77777777" w:rsidR="00A11A61" w:rsidRPr="00944BA8" w:rsidRDefault="00A11A61" w:rsidP="00A11A61">
            <w:pPr>
              <w:tabs>
                <w:tab w:val="decimal" w:pos="820"/>
              </w:tabs>
              <w:spacing w:line="240" w:lineRule="atLeast"/>
              <w:ind w:left="-79" w:right="-80"/>
              <w:rPr>
                <w:sz w:val="18"/>
                <w:szCs w:val="18"/>
              </w:rPr>
            </w:pPr>
          </w:p>
        </w:tc>
        <w:tc>
          <w:tcPr>
            <w:tcW w:w="993" w:type="dxa"/>
            <w:gridSpan w:val="2"/>
          </w:tcPr>
          <w:p w14:paraId="0DC74E7F" w14:textId="2F72A078" w:rsidR="00A11A61" w:rsidRPr="00944BA8" w:rsidRDefault="00A11A61" w:rsidP="00A11A61">
            <w:pPr>
              <w:tabs>
                <w:tab w:val="decimal" w:pos="910"/>
              </w:tabs>
              <w:ind w:left="-79" w:right="-80"/>
              <w:rPr>
                <w:sz w:val="18"/>
                <w:szCs w:val="18"/>
                <w:lang w:val="en-US" w:bidi="th-TH"/>
              </w:rPr>
            </w:pPr>
            <w:r w:rsidRPr="00944BA8">
              <w:rPr>
                <w:sz w:val="18"/>
                <w:szCs w:val="18"/>
                <w:lang w:val="en-US" w:bidi="th-TH"/>
              </w:rPr>
              <w:t>771</w:t>
            </w:r>
          </w:p>
        </w:tc>
        <w:tc>
          <w:tcPr>
            <w:tcW w:w="180" w:type="dxa"/>
          </w:tcPr>
          <w:p w14:paraId="321B0540" w14:textId="77777777" w:rsidR="00A11A61" w:rsidRPr="00A11A61" w:rsidRDefault="00A11A61" w:rsidP="00A11A61">
            <w:pPr>
              <w:tabs>
                <w:tab w:val="decimal" w:pos="910"/>
              </w:tabs>
              <w:ind w:left="-79" w:right="-80"/>
              <w:rPr>
                <w:sz w:val="18"/>
                <w:szCs w:val="18"/>
                <w:lang w:val="en-US" w:bidi="th-TH"/>
              </w:rPr>
            </w:pPr>
          </w:p>
        </w:tc>
        <w:tc>
          <w:tcPr>
            <w:tcW w:w="896" w:type="dxa"/>
          </w:tcPr>
          <w:p w14:paraId="51A53B0C" w14:textId="7CB0270C" w:rsidR="00A11A61" w:rsidRPr="00A11A61" w:rsidRDefault="00A11A61" w:rsidP="00A11A61">
            <w:pPr>
              <w:tabs>
                <w:tab w:val="decimal" w:pos="829"/>
              </w:tabs>
              <w:ind w:left="-79" w:right="-178"/>
              <w:rPr>
                <w:sz w:val="18"/>
                <w:szCs w:val="18"/>
                <w:lang w:val="en-US" w:bidi="th-TH"/>
              </w:rPr>
            </w:pPr>
            <w:r w:rsidRPr="00944BA8">
              <w:rPr>
                <w:sz w:val="18"/>
                <w:szCs w:val="18"/>
                <w:lang w:val="en-US" w:bidi="th-TH"/>
              </w:rPr>
              <w:t>771</w:t>
            </w:r>
          </w:p>
        </w:tc>
        <w:tc>
          <w:tcPr>
            <w:tcW w:w="182" w:type="dxa"/>
          </w:tcPr>
          <w:p w14:paraId="2E1EDC9E" w14:textId="77777777" w:rsidR="00A11A61" w:rsidRPr="00944BA8" w:rsidRDefault="00A11A61" w:rsidP="00A11A61">
            <w:pPr>
              <w:tabs>
                <w:tab w:val="decimal" w:pos="1000"/>
              </w:tabs>
              <w:ind w:left="-79" w:right="-80"/>
              <w:rPr>
                <w:sz w:val="18"/>
                <w:szCs w:val="18"/>
                <w:lang w:val="en-US" w:bidi="th-TH"/>
              </w:rPr>
            </w:pPr>
          </w:p>
        </w:tc>
        <w:tc>
          <w:tcPr>
            <w:tcW w:w="1084" w:type="dxa"/>
          </w:tcPr>
          <w:p w14:paraId="4DDCB4E6" w14:textId="5F9B3D3A" w:rsidR="00A11A61" w:rsidRPr="00944BA8" w:rsidRDefault="00A11A61" w:rsidP="00A11A61">
            <w:pPr>
              <w:tabs>
                <w:tab w:val="decimal" w:pos="1000"/>
              </w:tabs>
              <w:ind w:left="-79" w:right="-80"/>
              <w:rPr>
                <w:sz w:val="18"/>
                <w:szCs w:val="18"/>
                <w:lang w:val="en-US" w:bidi="th-TH"/>
              </w:rPr>
            </w:pPr>
            <w:r w:rsidRPr="00A77B6A">
              <w:rPr>
                <w:sz w:val="18"/>
                <w:szCs w:val="18"/>
                <w:lang w:val="en-US" w:bidi="th-TH"/>
              </w:rPr>
              <w:t>1,34</w:t>
            </w:r>
            <w:r>
              <w:rPr>
                <w:sz w:val="18"/>
                <w:szCs w:val="18"/>
                <w:lang w:val="en-US" w:bidi="th-TH"/>
              </w:rPr>
              <w:t>6</w:t>
            </w:r>
          </w:p>
        </w:tc>
        <w:tc>
          <w:tcPr>
            <w:tcW w:w="180" w:type="dxa"/>
          </w:tcPr>
          <w:p w14:paraId="5B6DECF2" w14:textId="77777777" w:rsidR="00A11A61" w:rsidRPr="00944BA8" w:rsidRDefault="00A11A61" w:rsidP="00A11A61">
            <w:pPr>
              <w:tabs>
                <w:tab w:val="decimal" w:pos="1000"/>
              </w:tabs>
              <w:ind w:left="-79" w:right="-80"/>
              <w:rPr>
                <w:sz w:val="18"/>
                <w:szCs w:val="18"/>
                <w:lang w:val="en-US" w:bidi="th-TH"/>
              </w:rPr>
            </w:pPr>
          </w:p>
        </w:tc>
        <w:tc>
          <w:tcPr>
            <w:tcW w:w="1088" w:type="dxa"/>
          </w:tcPr>
          <w:p w14:paraId="28BFEA91" w14:textId="5747D9B6" w:rsidR="00A11A61" w:rsidRPr="00944BA8" w:rsidRDefault="00A11A61" w:rsidP="00A11A61">
            <w:pPr>
              <w:tabs>
                <w:tab w:val="decimal" w:pos="731"/>
              </w:tabs>
              <w:ind w:left="-79" w:right="-80"/>
              <w:rPr>
                <w:sz w:val="18"/>
                <w:szCs w:val="18"/>
                <w:lang w:val="en-US" w:bidi="th-TH"/>
              </w:rPr>
            </w:pPr>
            <w:r>
              <w:rPr>
                <w:sz w:val="18"/>
                <w:szCs w:val="18"/>
                <w:lang w:val="en-US" w:bidi="th-TH"/>
              </w:rPr>
              <w:t>-</w:t>
            </w:r>
          </w:p>
        </w:tc>
      </w:tr>
      <w:tr w:rsidR="007476E2" w:rsidRPr="00944BA8" w14:paraId="5279B2B0" w14:textId="17BBF5CE" w:rsidTr="003837E1">
        <w:trPr>
          <w:cantSplit/>
        </w:trPr>
        <w:tc>
          <w:tcPr>
            <w:tcW w:w="3946" w:type="dxa"/>
          </w:tcPr>
          <w:p w14:paraId="36AE8A36"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 xml:space="preserve">Sub </w:t>
            </w:r>
            <w:proofErr w:type="spellStart"/>
            <w:r w:rsidRPr="00944BA8">
              <w:rPr>
                <w:sz w:val="18"/>
                <w:szCs w:val="18"/>
                <w:lang w:val="en-US"/>
              </w:rPr>
              <w:t>Talad</w:t>
            </w:r>
            <w:proofErr w:type="spellEnd"/>
            <w:r w:rsidRPr="00944BA8">
              <w:rPr>
                <w:sz w:val="18"/>
                <w:szCs w:val="18"/>
                <w:lang w:val="en-US"/>
              </w:rPr>
              <w:t xml:space="preserve"> Tawanna </w:t>
            </w:r>
            <w:r w:rsidRPr="00944BA8">
              <w:rPr>
                <w:sz w:val="18"/>
                <w:szCs w:val="18"/>
                <w:cs/>
                <w:lang w:val="en-US" w:bidi="th-TH"/>
              </w:rPr>
              <w:t xml:space="preserve">1 </w:t>
            </w:r>
            <w:r w:rsidRPr="00944BA8">
              <w:rPr>
                <w:sz w:val="18"/>
                <w:szCs w:val="18"/>
                <w:lang w:val="en-US"/>
              </w:rPr>
              <w:t>Co., Ltd.</w:t>
            </w:r>
          </w:p>
        </w:tc>
        <w:tc>
          <w:tcPr>
            <w:tcW w:w="1613" w:type="dxa"/>
          </w:tcPr>
          <w:p w14:paraId="60F90AFD"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4D276FCA" w14:textId="77777777" w:rsidR="007476E2" w:rsidRPr="00944BA8" w:rsidRDefault="007476E2" w:rsidP="007476E2">
            <w:pPr>
              <w:tabs>
                <w:tab w:val="decimal" w:pos="753"/>
              </w:tabs>
              <w:spacing w:line="240" w:lineRule="atLeast"/>
              <w:ind w:left="-79" w:right="-79"/>
              <w:jc w:val="thaiDistribute"/>
              <w:rPr>
                <w:sz w:val="18"/>
                <w:szCs w:val="18"/>
              </w:rPr>
            </w:pPr>
          </w:p>
        </w:tc>
        <w:tc>
          <w:tcPr>
            <w:tcW w:w="742" w:type="dxa"/>
          </w:tcPr>
          <w:p w14:paraId="7CF87717" w14:textId="374B8816" w:rsidR="007476E2" w:rsidRPr="00944BA8" w:rsidRDefault="007476E2" w:rsidP="007476E2">
            <w:pPr>
              <w:tabs>
                <w:tab w:val="decimal" w:pos="460"/>
              </w:tabs>
              <w:ind w:left="-79" w:right="-80"/>
              <w:rPr>
                <w:sz w:val="18"/>
                <w:szCs w:val="18"/>
                <w:lang w:val="en-US" w:bidi="th-TH"/>
              </w:rPr>
            </w:pPr>
            <w:r w:rsidRPr="00944BA8">
              <w:rPr>
                <w:sz w:val="18"/>
                <w:szCs w:val="18"/>
                <w:lang w:val="en-US" w:bidi="th-TH"/>
              </w:rPr>
              <w:t>25.00</w:t>
            </w:r>
          </w:p>
        </w:tc>
        <w:tc>
          <w:tcPr>
            <w:tcW w:w="180" w:type="dxa"/>
          </w:tcPr>
          <w:p w14:paraId="62FD9DF9" w14:textId="77777777" w:rsidR="007476E2" w:rsidRPr="00944BA8" w:rsidRDefault="007476E2" w:rsidP="007476E2">
            <w:pPr>
              <w:tabs>
                <w:tab w:val="decimal" w:pos="460"/>
              </w:tabs>
              <w:spacing w:line="240" w:lineRule="atLeast"/>
              <w:ind w:left="-79" w:right="-80"/>
              <w:rPr>
                <w:sz w:val="18"/>
                <w:szCs w:val="18"/>
              </w:rPr>
            </w:pPr>
          </w:p>
        </w:tc>
        <w:tc>
          <w:tcPr>
            <w:tcW w:w="798" w:type="dxa"/>
          </w:tcPr>
          <w:p w14:paraId="36A23399" w14:textId="4E0F5949" w:rsidR="007476E2" w:rsidRPr="00944BA8" w:rsidRDefault="007476E2" w:rsidP="007476E2">
            <w:pPr>
              <w:tabs>
                <w:tab w:val="decimal" w:pos="460"/>
              </w:tabs>
              <w:ind w:left="-79" w:right="-80"/>
              <w:rPr>
                <w:sz w:val="18"/>
                <w:szCs w:val="18"/>
                <w:lang w:bidi="th-TH"/>
              </w:rPr>
            </w:pPr>
            <w:r w:rsidRPr="00944BA8">
              <w:rPr>
                <w:sz w:val="18"/>
                <w:szCs w:val="18"/>
                <w:lang w:val="en-US" w:bidi="th-TH"/>
              </w:rPr>
              <w:t>25.00</w:t>
            </w:r>
          </w:p>
        </w:tc>
        <w:tc>
          <w:tcPr>
            <w:tcW w:w="185" w:type="dxa"/>
          </w:tcPr>
          <w:p w14:paraId="07A23BC5" w14:textId="77777777" w:rsidR="007476E2" w:rsidRPr="00944BA8" w:rsidRDefault="007476E2" w:rsidP="007476E2">
            <w:pPr>
              <w:tabs>
                <w:tab w:val="decimal" w:pos="460"/>
              </w:tabs>
              <w:spacing w:line="240" w:lineRule="atLeast"/>
              <w:ind w:left="-79" w:right="-80"/>
              <w:rPr>
                <w:sz w:val="18"/>
                <w:szCs w:val="18"/>
                <w:lang w:bidi="th-TH"/>
              </w:rPr>
            </w:pPr>
          </w:p>
        </w:tc>
        <w:tc>
          <w:tcPr>
            <w:tcW w:w="1081" w:type="dxa"/>
          </w:tcPr>
          <w:p w14:paraId="75DB971B" w14:textId="37989EB9" w:rsidR="007476E2" w:rsidRPr="00944BA8" w:rsidRDefault="007476E2" w:rsidP="007476E2">
            <w:pPr>
              <w:tabs>
                <w:tab w:val="decimal" w:pos="999"/>
              </w:tabs>
              <w:ind w:left="-79" w:right="-80"/>
              <w:rPr>
                <w:sz w:val="18"/>
                <w:szCs w:val="18"/>
                <w:lang w:val="en-US" w:bidi="th-TH"/>
              </w:rPr>
            </w:pPr>
            <w:r w:rsidRPr="00944BA8">
              <w:rPr>
                <w:sz w:val="18"/>
                <w:szCs w:val="18"/>
                <w:lang w:val="en-US" w:bidi="th-TH"/>
              </w:rPr>
              <w:t>100</w:t>
            </w:r>
          </w:p>
        </w:tc>
        <w:tc>
          <w:tcPr>
            <w:tcW w:w="185" w:type="dxa"/>
          </w:tcPr>
          <w:p w14:paraId="0440DCE6" w14:textId="77777777" w:rsidR="007476E2" w:rsidRPr="00944BA8" w:rsidRDefault="007476E2" w:rsidP="007476E2">
            <w:pPr>
              <w:tabs>
                <w:tab w:val="decimal" w:pos="820"/>
              </w:tabs>
              <w:spacing w:line="240" w:lineRule="atLeast"/>
              <w:ind w:left="-79" w:right="-80"/>
              <w:rPr>
                <w:sz w:val="18"/>
                <w:szCs w:val="18"/>
                <w:lang w:bidi="th-TH"/>
              </w:rPr>
            </w:pPr>
          </w:p>
        </w:tc>
        <w:tc>
          <w:tcPr>
            <w:tcW w:w="985" w:type="dxa"/>
          </w:tcPr>
          <w:p w14:paraId="47672138" w14:textId="5C2CE2E5" w:rsidR="007476E2" w:rsidRPr="00944BA8" w:rsidRDefault="007476E2" w:rsidP="007476E2">
            <w:pPr>
              <w:tabs>
                <w:tab w:val="decimal" w:pos="910"/>
              </w:tabs>
              <w:ind w:left="-79" w:right="-80"/>
              <w:rPr>
                <w:sz w:val="18"/>
                <w:szCs w:val="18"/>
                <w:lang w:bidi="th-TH"/>
              </w:rPr>
            </w:pPr>
            <w:r w:rsidRPr="00944BA8">
              <w:rPr>
                <w:sz w:val="18"/>
                <w:szCs w:val="18"/>
                <w:lang w:val="en-US" w:bidi="th-TH"/>
              </w:rPr>
              <w:t>100</w:t>
            </w:r>
          </w:p>
        </w:tc>
        <w:tc>
          <w:tcPr>
            <w:tcW w:w="179" w:type="dxa"/>
          </w:tcPr>
          <w:p w14:paraId="5A724DFD" w14:textId="77777777" w:rsidR="007476E2" w:rsidRPr="00944BA8" w:rsidRDefault="007476E2" w:rsidP="007476E2">
            <w:pPr>
              <w:tabs>
                <w:tab w:val="decimal" w:pos="820"/>
              </w:tabs>
              <w:spacing w:line="240" w:lineRule="atLeast"/>
              <w:ind w:left="-79" w:right="-80"/>
              <w:rPr>
                <w:sz w:val="18"/>
                <w:szCs w:val="18"/>
              </w:rPr>
            </w:pPr>
          </w:p>
        </w:tc>
        <w:tc>
          <w:tcPr>
            <w:tcW w:w="993" w:type="dxa"/>
            <w:gridSpan w:val="2"/>
          </w:tcPr>
          <w:p w14:paraId="6E26CB48" w14:textId="5B82D5D0" w:rsidR="007476E2" w:rsidRPr="00944BA8" w:rsidRDefault="007476E2" w:rsidP="007476E2">
            <w:pPr>
              <w:tabs>
                <w:tab w:val="decimal" w:pos="910"/>
              </w:tabs>
              <w:ind w:left="-79" w:right="-80"/>
              <w:rPr>
                <w:sz w:val="18"/>
                <w:szCs w:val="18"/>
                <w:lang w:val="en-US" w:bidi="th-TH"/>
              </w:rPr>
            </w:pPr>
            <w:r w:rsidRPr="00944BA8">
              <w:rPr>
                <w:sz w:val="18"/>
                <w:szCs w:val="18"/>
                <w:lang w:val="en-US" w:bidi="th-TH"/>
              </w:rPr>
              <w:t>253</w:t>
            </w:r>
          </w:p>
        </w:tc>
        <w:tc>
          <w:tcPr>
            <w:tcW w:w="180" w:type="dxa"/>
          </w:tcPr>
          <w:p w14:paraId="61518A55" w14:textId="77777777" w:rsidR="007476E2" w:rsidRPr="00A11A61" w:rsidRDefault="007476E2" w:rsidP="007476E2">
            <w:pPr>
              <w:tabs>
                <w:tab w:val="decimal" w:pos="910"/>
              </w:tabs>
              <w:ind w:left="-79" w:right="-80"/>
              <w:rPr>
                <w:sz w:val="18"/>
                <w:szCs w:val="18"/>
                <w:lang w:val="en-US" w:bidi="th-TH"/>
              </w:rPr>
            </w:pPr>
          </w:p>
        </w:tc>
        <w:tc>
          <w:tcPr>
            <w:tcW w:w="896" w:type="dxa"/>
          </w:tcPr>
          <w:p w14:paraId="1034BE6A" w14:textId="2D2389A7" w:rsidR="007476E2" w:rsidRPr="00A11A61" w:rsidRDefault="007476E2" w:rsidP="007476E2">
            <w:pPr>
              <w:tabs>
                <w:tab w:val="decimal" w:pos="829"/>
              </w:tabs>
              <w:ind w:left="-79" w:right="-178"/>
              <w:rPr>
                <w:sz w:val="18"/>
                <w:szCs w:val="18"/>
                <w:lang w:val="en-US" w:bidi="th-TH"/>
              </w:rPr>
            </w:pPr>
            <w:r w:rsidRPr="00944BA8">
              <w:rPr>
                <w:sz w:val="18"/>
                <w:szCs w:val="18"/>
                <w:lang w:val="en-US" w:bidi="th-TH"/>
              </w:rPr>
              <w:t>253</w:t>
            </w:r>
          </w:p>
        </w:tc>
        <w:tc>
          <w:tcPr>
            <w:tcW w:w="182" w:type="dxa"/>
          </w:tcPr>
          <w:p w14:paraId="015FF2A3" w14:textId="77777777" w:rsidR="007476E2" w:rsidRPr="00944BA8" w:rsidRDefault="007476E2" w:rsidP="007476E2">
            <w:pPr>
              <w:tabs>
                <w:tab w:val="decimal" w:pos="1000"/>
              </w:tabs>
              <w:ind w:left="-79" w:right="-80"/>
              <w:rPr>
                <w:sz w:val="18"/>
                <w:szCs w:val="18"/>
                <w:lang w:val="en-US" w:bidi="th-TH"/>
              </w:rPr>
            </w:pPr>
          </w:p>
        </w:tc>
        <w:tc>
          <w:tcPr>
            <w:tcW w:w="1084" w:type="dxa"/>
          </w:tcPr>
          <w:p w14:paraId="622EE1F6" w14:textId="645D781D" w:rsidR="007476E2" w:rsidRPr="00944BA8" w:rsidRDefault="007476E2" w:rsidP="007476E2">
            <w:pPr>
              <w:tabs>
                <w:tab w:val="decimal" w:pos="1000"/>
              </w:tabs>
              <w:ind w:left="-79" w:right="-80"/>
              <w:rPr>
                <w:sz w:val="18"/>
                <w:szCs w:val="18"/>
                <w:lang w:val="en-US" w:bidi="th-TH"/>
              </w:rPr>
            </w:pPr>
            <w:r>
              <w:rPr>
                <w:sz w:val="18"/>
                <w:szCs w:val="18"/>
                <w:lang w:val="en-US" w:bidi="th-TH"/>
              </w:rPr>
              <w:t>587</w:t>
            </w:r>
          </w:p>
        </w:tc>
        <w:tc>
          <w:tcPr>
            <w:tcW w:w="180" w:type="dxa"/>
          </w:tcPr>
          <w:p w14:paraId="4A9495E3" w14:textId="77777777" w:rsidR="007476E2" w:rsidRPr="00944BA8" w:rsidRDefault="007476E2" w:rsidP="007476E2">
            <w:pPr>
              <w:tabs>
                <w:tab w:val="decimal" w:pos="1000"/>
              </w:tabs>
              <w:ind w:left="-79" w:right="-80"/>
              <w:rPr>
                <w:sz w:val="18"/>
                <w:szCs w:val="18"/>
                <w:lang w:val="en-US" w:bidi="th-TH"/>
              </w:rPr>
            </w:pPr>
          </w:p>
        </w:tc>
        <w:tc>
          <w:tcPr>
            <w:tcW w:w="1088" w:type="dxa"/>
          </w:tcPr>
          <w:p w14:paraId="58FA2716" w14:textId="0109777D" w:rsidR="007476E2" w:rsidRPr="00944BA8" w:rsidRDefault="007476E2" w:rsidP="007476E2">
            <w:pPr>
              <w:tabs>
                <w:tab w:val="decimal" w:pos="731"/>
              </w:tabs>
              <w:ind w:left="-79" w:right="-80"/>
              <w:rPr>
                <w:sz w:val="18"/>
                <w:szCs w:val="18"/>
                <w:lang w:val="en-US" w:bidi="th-TH"/>
              </w:rPr>
            </w:pPr>
            <w:r>
              <w:rPr>
                <w:sz w:val="18"/>
                <w:szCs w:val="18"/>
                <w:lang w:val="en-US" w:bidi="th-TH"/>
              </w:rPr>
              <w:t>-</w:t>
            </w:r>
          </w:p>
        </w:tc>
      </w:tr>
      <w:tr w:rsidR="007476E2" w:rsidRPr="00944BA8" w14:paraId="74243969" w14:textId="26B64B93" w:rsidTr="003837E1">
        <w:trPr>
          <w:cantSplit/>
        </w:trPr>
        <w:tc>
          <w:tcPr>
            <w:tcW w:w="3946" w:type="dxa"/>
          </w:tcPr>
          <w:p w14:paraId="21C8DD09"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 xml:space="preserve">Sub </w:t>
            </w:r>
            <w:proofErr w:type="spellStart"/>
            <w:r w:rsidRPr="00944BA8">
              <w:rPr>
                <w:sz w:val="18"/>
                <w:szCs w:val="18"/>
                <w:lang w:val="en-US"/>
              </w:rPr>
              <w:t>Talad</w:t>
            </w:r>
            <w:proofErr w:type="spellEnd"/>
            <w:r w:rsidRPr="00944BA8">
              <w:rPr>
                <w:sz w:val="18"/>
                <w:szCs w:val="18"/>
                <w:lang w:val="en-US"/>
              </w:rPr>
              <w:t xml:space="preserve"> Tawanna 2</w:t>
            </w:r>
            <w:r w:rsidRPr="00944BA8">
              <w:rPr>
                <w:sz w:val="18"/>
                <w:szCs w:val="18"/>
                <w:cs/>
                <w:lang w:val="en-US" w:bidi="th-TH"/>
              </w:rPr>
              <w:t xml:space="preserve"> </w:t>
            </w:r>
            <w:r w:rsidRPr="00944BA8">
              <w:rPr>
                <w:sz w:val="18"/>
                <w:szCs w:val="18"/>
                <w:lang w:val="en-US"/>
              </w:rPr>
              <w:t>Co., Ltd.</w:t>
            </w:r>
          </w:p>
        </w:tc>
        <w:tc>
          <w:tcPr>
            <w:tcW w:w="1613" w:type="dxa"/>
          </w:tcPr>
          <w:p w14:paraId="31D4669B"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3C7114F6" w14:textId="77777777" w:rsidR="007476E2" w:rsidRPr="00944BA8" w:rsidRDefault="007476E2" w:rsidP="007476E2">
            <w:pPr>
              <w:tabs>
                <w:tab w:val="decimal" w:pos="753"/>
              </w:tabs>
              <w:spacing w:line="240" w:lineRule="atLeast"/>
              <w:ind w:left="-79" w:right="-79"/>
              <w:jc w:val="thaiDistribute"/>
              <w:rPr>
                <w:sz w:val="18"/>
                <w:szCs w:val="18"/>
              </w:rPr>
            </w:pPr>
          </w:p>
        </w:tc>
        <w:tc>
          <w:tcPr>
            <w:tcW w:w="742" w:type="dxa"/>
          </w:tcPr>
          <w:p w14:paraId="593DF43D" w14:textId="67B08969" w:rsidR="007476E2" w:rsidRPr="00944BA8" w:rsidRDefault="007476E2" w:rsidP="007476E2">
            <w:pPr>
              <w:tabs>
                <w:tab w:val="decimal" w:pos="460"/>
              </w:tabs>
              <w:ind w:left="-79" w:right="-80"/>
              <w:rPr>
                <w:sz w:val="18"/>
                <w:szCs w:val="18"/>
                <w:lang w:val="en-US" w:bidi="th-TH"/>
              </w:rPr>
            </w:pPr>
            <w:r w:rsidRPr="00944BA8">
              <w:rPr>
                <w:sz w:val="18"/>
                <w:szCs w:val="18"/>
                <w:lang w:val="en-US" w:bidi="th-TH"/>
              </w:rPr>
              <w:t>25.00</w:t>
            </w:r>
          </w:p>
        </w:tc>
        <w:tc>
          <w:tcPr>
            <w:tcW w:w="180" w:type="dxa"/>
          </w:tcPr>
          <w:p w14:paraId="38CF9DF4" w14:textId="77777777" w:rsidR="007476E2" w:rsidRPr="00944BA8" w:rsidRDefault="007476E2" w:rsidP="007476E2">
            <w:pPr>
              <w:tabs>
                <w:tab w:val="decimal" w:pos="460"/>
              </w:tabs>
              <w:spacing w:line="240" w:lineRule="atLeast"/>
              <w:ind w:left="-79" w:right="-80"/>
              <w:rPr>
                <w:sz w:val="18"/>
                <w:szCs w:val="18"/>
              </w:rPr>
            </w:pPr>
          </w:p>
        </w:tc>
        <w:tc>
          <w:tcPr>
            <w:tcW w:w="798" w:type="dxa"/>
          </w:tcPr>
          <w:p w14:paraId="0FEB72A9" w14:textId="7F7D099A" w:rsidR="007476E2" w:rsidRPr="00944BA8" w:rsidRDefault="007476E2" w:rsidP="007476E2">
            <w:pPr>
              <w:tabs>
                <w:tab w:val="decimal" w:pos="460"/>
              </w:tabs>
              <w:ind w:left="-79" w:right="-80"/>
              <w:rPr>
                <w:sz w:val="18"/>
                <w:szCs w:val="18"/>
                <w:lang w:bidi="th-TH"/>
              </w:rPr>
            </w:pPr>
            <w:r w:rsidRPr="00944BA8">
              <w:rPr>
                <w:sz w:val="18"/>
                <w:szCs w:val="18"/>
                <w:lang w:val="en-US" w:bidi="th-TH"/>
              </w:rPr>
              <w:t>25.00</w:t>
            </w:r>
          </w:p>
        </w:tc>
        <w:tc>
          <w:tcPr>
            <w:tcW w:w="185" w:type="dxa"/>
          </w:tcPr>
          <w:p w14:paraId="569A68C7" w14:textId="77777777" w:rsidR="007476E2" w:rsidRPr="00944BA8" w:rsidRDefault="007476E2" w:rsidP="007476E2">
            <w:pPr>
              <w:tabs>
                <w:tab w:val="decimal" w:pos="460"/>
              </w:tabs>
              <w:spacing w:line="240" w:lineRule="atLeast"/>
              <w:ind w:left="-79" w:right="-80"/>
              <w:rPr>
                <w:sz w:val="18"/>
                <w:szCs w:val="18"/>
                <w:lang w:bidi="th-TH"/>
              </w:rPr>
            </w:pPr>
          </w:p>
        </w:tc>
        <w:tc>
          <w:tcPr>
            <w:tcW w:w="1081" w:type="dxa"/>
          </w:tcPr>
          <w:p w14:paraId="7CB27AA6" w14:textId="750DDE38" w:rsidR="007476E2" w:rsidRPr="00944BA8" w:rsidRDefault="007476E2" w:rsidP="007476E2">
            <w:pPr>
              <w:tabs>
                <w:tab w:val="decimal" w:pos="999"/>
              </w:tabs>
              <w:ind w:left="-79" w:right="-80"/>
              <w:rPr>
                <w:sz w:val="18"/>
                <w:szCs w:val="18"/>
                <w:lang w:val="en-US" w:bidi="th-TH"/>
              </w:rPr>
            </w:pPr>
            <w:r w:rsidRPr="00944BA8">
              <w:rPr>
                <w:sz w:val="18"/>
                <w:szCs w:val="18"/>
                <w:lang w:val="en-US" w:bidi="th-TH"/>
              </w:rPr>
              <w:t>100</w:t>
            </w:r>
          </w:p>
        </w:tc>
        <w:tc>
          <w:tcPr>
            <w:tcW w:w="185" w:type="dxa"/>
          </w:tcPr>
          <w:p w14:paraId="661822C5" w14:textId="77777777" w:rsidR="007476E2" w:rsidRPr="00944BA8" w:rsidRDefault="007476E2" w:rsidP="007476E2">
            <w:pPr>
              <w:tabs>
                <w:tab w:val="decimal" w:pos="820"/>
              </w:tabs>
              <w:spacing w:line="240" w:lineRule="atLeast"/>
              <w:ind w:left="-79" w:right="-80"/>
              <w:rPr>
                <w:sz w:val="18"/>
                <w:szCs w:val="18"/>
                <w:lang w:bidi="th-TH"/>
              </w:rPr>
            </w:pPr>
          </w:p>
        </w:tc>
        <w:tc>
          <w:tcPr>
            <w:tcW w:w="985" w:type="dxa"/>
          </w:tcPr>
          <w:p w14:paraId="46FAD222" w14:textId="1E9573F5" w:rsidR="007476E2" w:rsidRPr="00944BA8" w:rsidRDefault="007476E2" w:rsidP="007476E2">
            <w:pPr>
              <w:tabs>
                <w:tab w:val="decimal" w:pos="910"/>
              </w:tabs>
              <w:ind w:left="-79" w:right="-80"/>
              <w:rPr>
                <w:sz w:val="18"/>
                <w:szCs w:val="18"/>
                <w:lang w:bidi="th-TH"/>
              </w:rPr>
            </w:pPr>
            <w:r w:rsidRPr="00944BA8">
              <w:rPr>
                <w:sz w:val="18"/>
                <w:szCs w:val="18"/>
                <w:lang w:val="en-US" w:bidi="th-TH"/>
              </w:rPr>
              <w:t>100</w:t>
            </w:r>
          </w:p>
        </w:tc>
        <w:tc>
          <w:tcPr>
            <w:tcW w:w="179" w:type="dxa"/>
          </w:tcPr>
          <w:p w14:paraId="1F5C31C7" w14:textId="77777777" w:rsidR="007476E2" w:rsidRPr="00944BA8" w:rsidRDefault="007476E2" w:rsidP="007476E2">
            <w:pPr>
              <w:tabs>
                <w:tab w:val="decimal" w:pos="820"/>
              </w:tabs>
              <w:spacing w:line="240" w:lineRule="atLeast"/>
              <w:ind w:left="-79" w:right="-80"/>
              <w:rPr>
                <w:sz w:val="18"/>
                <w:szCs w:val="18"/>
              </w:rPr>
            </w:pPr>
          </w:p>
        </w:tc>
        <w:tc>
          <w:tcPr>
            <w:tcW w:w="993" w:type="dxa"/>
            <w:gridSpan w:val="2"/>
          </w:tcPr>
          <w:p w14:paraId="2EEE6773" w14:textId="45516B92" w:rsidR="007476E2" w:rsidRPr="00944BA8" w:rsidRDefault="007476E2" w:rsidP="007476E2">
            <w:pPr>
              <w:tabs>
                <w:tab w:val="decimal" w:pos="910"/>
              </w:tabs>
              <w:ind w:left="-79" w:right="-80"/>
              <w:rPr>
                <w:sz w:val="18"/>
                <w:szCs w:val="18"/>
                <w:lang w:val="en-US" w:bidi="th-TH"/>
              </w:rPr>
            </w:pPr>
            <w:r w:rsidRPr="00944BA8">
              <w:rPr>
                <w:sz w:val="18"/>
                <w:szCs w:val="18"/>
                <w:lang w:val="en-US" w:bidi="th-TH"/>
              </w:rPr>
              <w:t>254</w:t>
            </w:r>
          </w:p>
        </w:tc>
        <w:tc>
          <w:tcPr>
            <w:tcW w:w="180" w:type="dxa"/>
          </w:tcPr>
          <w:p w14:paraId="0B037D8C" w14:textId="77777777" w:rsidR="007476E2" w:rsidRPr="00A11A61" w:rsidRDefault="007476E2" w:rsidP="007476E2">
            <w:pPr>
              <w:tabs>
                <w:tab w:val="decimal" w:pos="910"/>
              </w:tabs>
              <w:ind w:left="-79" w:right="-80"/>
              <w:rPr>
                <w:sz w:val="18"/>
                <w:szCs w:val="18"/>
                <w:lang w:val="en-US" w:bidi="th-TH"/>
              </w:rPr>
            </w:pPr>
          </w:p>
        </w:tc>
        <w:tc>
          <w:tcPr>
            <w:tcW w:w="896" w:type="dxa"/>
          </w:tcPr>
          <w:p w14:paraId="1FF42460" w14:textId="767F93D3" w:rsidR="007476E2" w:rsidRPr="00A11A61" w:rsidRDefault="007476E2" w:rsidP="007476E2">
            <w:pPr>
              <w:tabs>
                <w:tab w:val="decimal" w:pos="829"/>
              </w:tabs>
              <w:ind w:left="-79" w:right="-178"/>
              <w:rPr>
                <w:sz w:val="18"/>
                <w:szCs w:val="18"/>
                <w:lang w:val="en-US" w:bidi="th-TH"/>
              </w:rPr>
            </w:pPr>
            <w:r w:rsidRPr="00944BA8">
              <w:rPr>
                <w:sz w:val="18"/>
                <w:szCs w:val="18"/>
                <w:lang w:val="en-US" w:bidi="th-TH"/>
              </w:rPr>
              <w:t>254</w:t>
            </w:r>
          </w:p>
        </w:tc>
        <w:tc>
          <w:tcPr>
            <w:tcW w:w="182" w:type="dxa"/>
          </w:tcPr>
          <w:p w14:paraId="708B8F2E" w14:textId="77777777" w:rsidR="007476E2" w:rsidRPr="00944BA8" w:rsidRDefault="007476E2" w:rsidP="007476E2">
            <w:pPr>
              <w:tabs>
                <w:tab w:val="decimal" w:pos="1000"/>
              </w:tabs>
              <w:ind w:left="-79" w:right="-80"/>
              <w:rPr>
                <w:sz w:val="18"/>
                <w:szCs w:val="18"/>
                <w:lang w:val="en-US" w:bidi="th-TH"/>
              </w:rPr>
            </w:pPr>
          </w:p>
        </w:tc>
        <w:tc>
          <w:tcPr>
            <w:tcW w:w="1084" w:type="dxa"/>
          </w:tcPr>
          <w:p w14:paraId="7441ACFC" w14:textId="60545D8D" w:rsidR="007476E2" w:rsidRPr="00944BA8" w:rsidRDefault="007476E2" w:rsidP="007476E2">
            <w:pPr>
              <w:tabs>
                <w:tab w:val="decimal" w:pos="1000"/>
              </w:tabs>
              <w:ind w:left="-79" w:right="-80"/>
              <w:rPr>
                <w:sz w:val="18"/>
                <w:szCs w:val="18"/>
                <w:lang w:val="en-US" w:bidi="th-TH"/>
              </w:rPr>
            </w:pPr>
            <w:r>
              <w:rPr>
                <w:sz w:val="18"/>
                <w:szCs w:val="18"/>
                <w:lang w:val="en-US" w:bidi="th-TH"/>
              </w:rPr>
              <w:t>588</w:t>
            </w:r>
          </w:p>
        </w:tc>
        <w:tc>
          <w:tcPr>
            <w:tcW w:w="180" w:type="dxa"/>
          </w:tcPr>
          <w:p w14:paraId="5EFEBF80" w14:textId="77777777" w:rsidR="007476E2" w:rsidRPr="00944BA8" w:rsidRDefault="007476E2" w:rsidP="007476E2">
            <w:pPr>
              <w:tabs>
                <w:tab w:val="decimal" w:pos="1000"/>
              </w:tabs>
              <w:ind w:left="-79" w:right="-80"/>
              <w:rPr>
                <w:sz w:val="18"/>
                <w:szCs w:val="18"/>
                <w:lang w:val="en-US" w:bidi="th-TH"/>
              </w:rPr>
            </w:pPr>
          </w:p>
        </w:tc>
        <w:tc>
          <w:tcPr>
            <w:tcW w:w="1088" w:type="dxa"/>
          </w:tcPr>
          <w:p w14:paraId="7C1A51C2" w14:textId="6339B845" w:rsidR="007476E2" w:rsidRPr="00944BA8" w:rsidRDefault="007476E2" w:rsidP="007476E2">
            <w:pPr>
              <w:tabs>
                <w:tab w:val="decimal" w:pos="731"/>
              </w:tabs>
              <w:ind w:left="-79" w:right="-80"/>
              <w:rPr>
                <w:sz w:val="18"/>
                <w:szCs w:val="18"/>
                <w:lang w:val="en-US" w:bidi="th-TH"/>
              </w:rPr>
            </w:pPr>
            <w:r>
              <w:rPr>
                <w:sz w:val="18"/>
                <w:szCs w:val="18"/>
                <w:lang w:val="en-US" w:bidi="th-TH"/>
              </w:rPr>
              <w:t>-</w:t>
            </w:r>
          </w:p>
        </w:tc>
      </w:tr>
      <w:tr w:rsidR="007476E2" w:rsidRPr="00944BA8" w14:paraId="4C747A83" w14:textId="1379BE44" w:rsidTr="003837E1">
        <w:trPr>
          <w:cantSplit/>
        </w:trPr>
        <w:tc>
          <w:tcPr>
            <w:tcW w:w="3946" w:type="dxa"/>
          </w:tcPr>
          <w:p w14:paraId="2CBB5660"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 xml:space="preserve">Sub </w:t>
            </w:r>
            <w:proofErr w:type="spellStart"/>
            <w:r w:rsidRPr="00944BA8">
              <w:rPr>
                <w:sz w:val="18"/>
                <w:szCs w:val="18"/>
                <w:lang w:val="en-US"/>
              </w:rPr>
              <w:t>Talad</w:t>
            </w:r>
            <w:proofErr w:type="spellEnd"/>
            <w:r w:rsidRPr="00944BA8">
              <w:rPr>
                <w:sz w:val="18"/>
                <w:szCs w:val="18"/>
                <w:lang w:val="en-US"/>
              </w:rPr>
              <w:t xml:space="preserve"> Tawanna </w:t>
            </w:r>
            <w:r w:rsidRPr="00944BA8">
              <w:rPr>
                <w:sz w:val="18"/>
                <w:szCs w:val="18"/>
                <w:lang w:val="en-US" w:bidi="th-TH"/>
              </w:rPr>
              <w:t>3</w:t>
            </w:r>
            <w:r w:rsidRPr="00944BA8">
              <w:rPr>
                <w:sz w:val="18"/>
                <w:szCs w:val="18"/>
                <w:cs/>
                <w:lang w:val="en-US" w:bidi="th-TH"/>
              </w:rPr>
              <w:t xml:space="preserve"> </w:t>
            </w:r>
            <w:r w:rsidRPr="00944BA8">
              <w:rPr>
                <w:sz w:val="18"/>
                <w:szCs w:val="18"/>
                <w:lang w:val="en-US"/>
              </w:rPr>
              <w:t>Co., Ltd.</w:t>
            </w:r>
          </w:p>
        </w:tc>
        <w:tc>
          <w:tcPr>
            <w:tcW w:w="1613" w:type="dxa"/>
          </w:tcPr>
          <w:p w14:paraId="29ED63A3"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131437FD" w14:textId="77777777" w:rsidR="007476E2" w:rsidRPr="00944BA8" w:rsidRDefault="007476E2" w:rsidP="007476E2">
            <w:pPr>
              <w:tabs>
                <w:tab w:val="decimal" w:pos="753"/>
              </w:tabs>
              <w:spacing w:line="240" w:lineRule="atLeast"/>
              <w:ind w:left="-79" w:right="-79"/>
              <w:jc w:val="thaiDistribute"/>
              <w:rPr>
                <w:sz w:val="18"/>
                <w:szCs w:val="18"/>
              </w:rPr>
            </w:pPr>
          </w:p>
        </w:tc>
        <w:tc>
          <w:tcPr>
            <w:tcW w:w="742" w:type="dxa"/>
          </w:tcPr>
          <w:p w14:paraId="09B49B3D" w14:textId="7A945DAD" w:rsidR="007476E2" w:rsidRPr="00944BA8" w:rsidRDefault="007476E2" w:rsidP="007476E2">
            <w:pPr>
              <w:tabs>
                <w:tab w:val="decimal" w:pos="460"/>
              </w:tabs>
              <w:ind w:left="-79" w:right="-80"/>
              <w:rPr>
                <w:sz w:val="18"/>
                <w:szCs w:val="18"/>
                <w:lang w:val="en-US" w:bidi="th-TH"/>
              </w:rPr>
            </w:pPr>
            <w:r w:rsidRPr="00944BA8">
              <w:rPr>
                <w:sz w:val="18"/>
                <w:szCs w:val="18"/>
                <w:lang w:val="en-US" w:bidi="th-TH"/>
              </w:rPr>
              <w:t>25.00</w:t>
            </w:r>
          </w:p>
        </w:tc>
        <w:tc>
          <w:tcPr>
            <w:tcW w:w="180" w:type="dxa"/>
          </w:tcPr>
          <w:p w14:paraId="70B41AB8" w14:textId="77777777" w:rsidR="007476E2" w:rsidRPr="00944BA8" w:rsidRDefault="007476E2" w:rsidP="007476E2">
            <w:pPr>
              <w:tabs>
                <w:tab w:val="decimal" w:pos="460"/>
              </w:tabs>
              <w:spacing w:line="240" w:lineRule="atLeast"/>
              <w:ind w:left="-79" w:right="-80"/>
              <w:rPr>
                <w:sz w:val="18"/>
                <w:szCs w:val="18"/>
              </w:rPr>
            </w:pPr>
          </w:p>
        </w:tc>
        <w:tc>
          <w:tcPr>
            <w:tcW w:w="798" w:type="dxa"/>
          </w:tcPr>
          <w:p w14:paraId="48720173" w14:textId="6F5ED659" w:rsidR="007476E2" w:rsidRPr="00944BA8" w:rsidRDefault="007476E2" w:rsidP="007476E2">
            <w:pPr>
              <w:tabs>
                <w:tab w:val="decimal" w:pos="460"/>
              </w:tabs>
              <w:ind w:left="-79" w:right="-80"/>
              <w:rPr>
                <w:sz w:val="18"/>
                <w:szCs w:val="18"/>
                <w:lang w:bidi="th-TH"/>
              </w:rPr>
            </w:pPr>
            <w:r w:rsidRPr="00944BA8">
              <w:rPr>
                <w:sz w:val="18"/>
                <w:szCs w:val="18"/>
                <w:lang w:val="en-US" w:bidi="th-TH"/>
              </w:rPr>
              <w:t>25.00</w:t>
            </w:r>
          </w:p>
        </w:tc>
        <w:tc>
          <w:tcPr>
            <w:tcW w:w="185" w:type="dxa"/>
          </w:tcPr>
          <w:p w14:paraId="58AE7550" w14:textId="77777777" w:rsidR="007476E2" w:rsidRPr="00944BA8" w:rsidRDefault="007476E2" w:rsidP="007476E2">
            <w:pPr>
              <w:tabs>
                <w:tab w:val="decimal" w:pos="460"/>
              </w:tabs>
              <w:spacing w:line="240" w:lineRule="atLeast"/>
              <w:ind w:left="-79" w:right="-80"/>
              <w:rPr>
                <w:sz w:val="18"/>
                <w:szCs w:val="18"/>
                <w:lang w:bidi="th-TH"/>
              </w:rPr>
            </w:pPr>
          </w:p>
        </w:tc>
        <w:tc>
          <w:tcPr>
            <w:tcW w:w="1081" w:type="dxa"/>
          </w:tcPr>
          <w:p w14:paraId="37D7646A" w14:textId="30130155" w:rsidR="007476E2" w:rsidRPr="00944BA8" w:rsidRDefault="007476E2" w:rsidP="007476E2">
            <w:pPr>
              <w:tabs>
                <w:tab w:val="decimal" w:pos="999"/>
              </w:tabs>
              <w:ind w:left="-79" w:right="-80"/>
              <w:rPr>
                <w:sz w:val="18"/>
                <w:szCs w:val="18"/>
                <w:lang w:val="en-US" w:bidi="th-TH"/>
              </w:rPr>
            </w:pPr>
            <w:r w:rsidRPr="00944BA8">
              <w:rPr>
                <w:sz w:val="18"/>
                <w:szCs w:val="18"/>
                <w:lang w:val="en-US" w:bidi="th-TH"/>
              </w:rPr>
              <w:t>100</w:t>
            </w:r>
          </w:p>
        </w:tc>
        <w:tc>
          <w:tcPr>
            <w:tcW w:w="185" w:type="dxa"/>
          </w:tcPr>
          <w:p w14:paraId="5D3414FE" w14:textId="77777777" w:rsidR="007476E2" w:rsidRPr="00944BA8" w:rsidRDefault="007476E2" w:rsidP="007476E2">
            <w:pPr>
              <w:tabs>
                <w:tab w:val="decimal" w:pos="820"/>
              </w:tabs>
              <w:spacing w:line="240" w:lineRule="atLeast"/>
              <w:ind w:left="-79" w:right="-80"/>
              <w:rPr>
                <w:sz w:val="18"/>
                <w:szCs w:val="18"/>
                <w:lang w:bidi="th-TH"/>
              </w:rPr>
            </w:pPr>
          </w:p>
        </w:tc>
        <w:tc>
          <w:tcPr>
            <w:tcW w:w="985" w:type="dxa"/>
          </w:tcPr>
          <w:p w14:paraId="32162FFD" w14:textId="78634979" w:rsidR="007476E2" w:rsidRPr="00944BA8" w:rsidRDefault="007476E2" w:rsidP="007476E2">
            <w:pPr>
              <w:tabs>
                <w:tab w:val="decimal" w:pos="910"/>
              </w:tabs>
              <w:ind w:left="-79" w:right="-80"/>
              <w:rPr>
                <w:sz w:val="18"/>
                <w:szCs w:val="18"/>
                <w:lang w:bidi="th-TH"/>
              </w:rPr>
            </w:pPr>
            <w:r w:rsidRPr="00944BA8">
              <w:rPr>
                <w:sz w:val="18"/>
                <w:szCs w:val="18"/>
                <w:lang w:val="en-US" w:bidi="th-TH"/>
              </w:rPr>
              <w:t>100</w:t>
            </w:r>
          </w:p>
        </w:tc>
        <w:tc>
          <w:tcPr>
            <w:tcW w:w="179" w:type="dxa"/>
          </w:tcPr>
          <w:p w14:paraId="183BBCFA" w14:textId="77777777" w:rsidR="007476E2" w:rsidRPr="00944BA8" w:rsidRDefault="007476E2" w:rsidP="007476E2">
            <w:pPr>
              <w:tabs>
                <w:tab w:val="decimal" w:pos="820"/>
              </w:tabs>
              <w:spacing w:line="240" w:lineRule="atLeast"/>
              <w:ind w:left="-79" w:right="-80"/>
              <w:rPr>
                <w:sz w:val="18"/>
                <w:szCs w:val="18"/>
              </w:rPr>
            </w:pPr>
          </w:p>
        </w:tc>
        <w:tc>
          <w:tcPr>
            <w:tcW w:w="993" w:type="dxa"/>
            <w:gridSpan w:val="2"/>
          </w:tcPr>
          <w:p w14:paraId="46CD81E9" w14:textId="5F98A62A" w:rsidR="007476E2" w:rsidRPr="00944BA8" w:rsidRDefault="007476E2" w:rsidP="007476E2">
            <w:pPr>
              <w:tabs>
                <w:tab w:val="decimal" w:pos="910"/>
              </w:tabs>
              <w:ind w:left="-79" w:right="-80"/>
              <w:rPr>
                <w:sz w:val="18"/>
                <w:szCs w:val="18"/>
                <w:lang w:val="en-US" w:bidi="th-TH"/>
              </w:rPr>
            </w:pPr>
            <w:r w:rsidRPr="00944BA8">
              <w:rPr>
                <w:sz w:val="18"/>
                <w:szCs w:val="18"/>
                <w:lang w:val="en-US" w:bidi="th-TH"/>
              </w:rPr>
              <w:t>254</w:t>
            </w:r>
          </w:p>
        </w:tc>
        <w:tc>
          <w:tcPr>
            <w:tcW w:w="180" w:type="dxa"/>
          </w:tcPr>
          <w:p w14:paraId="54FD9F3C" w14:textId="77777777" w:rsidR="007476E2" w:rsidRPr="00A11A61" w:rsidRDefault="007476E2" w:rsidP="007476E2">
            <w:pPr>
              <w:tabs>
                <w:tab w:val="decimal" w:pos="910"/>
              </w:tabs>
              <w:ind w:left="-79" w:right="-80"/>
              <w:rPr>
                <w:sz w:val="18"/>
                <w:szCs w:val="18"/>
                <w:lang w:val="en-US" w:bidi="th-TH"/>
              </w:rPr>
            </w:pPr>
          </w:p>
        </w:tc>
        <w:tc>
          <w:tcPr>
            <w:tcW w:w="896" w:type="dxa"/>
          </w:tcPr>
          <w:p w14:paraId="20D2A79A" w14:textId="7F496295" w:rsidR="007476E2" w:rsidRPr="00A11A61" w:rsidRDefault="007476E2" w:rsidP="007476E2">
            <w:pPr>
              <w:tabs>
                <w:tab w:val="decimal" w:pos="829"/>
              </w:tabs>
              <w:ind w:left="-79" w:right="-178"/>
              <w:rPr>
                <w:sz w:val="18"/>
                <w:szCs w:val="18"/>
                <w:lang w:val="en-US" w:bidi="th-TH"/>
              </w:rPr>
            </w:pPr>
            <w:r w:rsidRPr="00944BA8">
              <w:rPr>
                <w:sz w:val="18"/>
                <w:szCs w:val="18"/>
                <w:lang w:val="en-US" w:bidi="th-TH"/>
              </w:rPr>
              <w:t>254</w:t>
            </w:r>
          </w:p>
        </w:tc>
        <w:tc>
          <w:tcPr>
            <w:tcW w:w="182" w:type="dxa"/>
          </w:tcPr>
          <w:p w14:paraId="7BDB242A" w14:textId="77777777" w:rsidR="007476E2" w:rsidRPr="00944BA8" w:rsidRDefault="007476E2" w:rsidP="007476E2">
            <w:pPr>
              <w:tabs>
                <w:tab w:val="decimal" w:pos="1000"/>
              </w:tabs>
              <w:ind w:left="-79" w:right="-80"/>
              <w:rPr>
                <w:sz w:val="18"/>
                <w:szCs w:val="18"/>
                <w:lang w:val="en-US" w:bidi="th-TH"/>
              </w:rPr>
            </w:pPr>
          </w:p>
        </w:tc>
        <w:tc>
          <w:tcPr>
            <w:tcW w:w="1084" w:type="dxa"/>
          </w:tcPr>
          <w:p w14:paraId="1C4F438D" w14:textId="2C189207" w:rsidR="007476E2" w:rsidRPr="00944BA8" w:rsidRDefault="007476E2" w:rsidP="007476E2">
            <w:pPr>
              <w:tabs>
                <w:tab w:val="decimal" w:pos="1000"/>
              </w:tabs>
              <w:ind w:left="-79" w:right="-80"/>
              <w:rPr>
                <w:sz w:val="18"/>
                <w:szCs w:val="18"/>
                <w:lang w:val="en-US" w:bidi="th-TH"/>
              </w:rPr>
            </w:pPr>
            <w:r>
              <w:rPr>
                <w:sz w:val="18"/>
                <w:szCs w:val="18"/>
                <w:lang w:val="en-US" w:bidi="th-TH"/>
              </w:rPr>
              <w:t>588</w:t>
            </w:r>
          </w:p>
        </w:tc>
        <w:tc>
          <w:tcPr>
            <w:tcW w:w="180" w:type="dxa"/>
          </w:tcPr>
          <w:p w14:paraId="65C202ED" w14:textId="77777777" w:rsidR="007476E2" w:rsidRPr="00944BA8" w:rsidRDefault="007476E2" w:rsidP="007476E2">
            <w:pPr>
              <w:tabs>
                <w:tab w:val="decimal" w:pos="1000"/>
              </w:tabs>
              <w:ind w:left="-79" w:right="-80"/>
              <w:rPr>
                <w:sz w:val="18"/>
                <w:szCs w:val="18"/>
                <w:lang w:val="en-US" w:bidi="th-TH"/>
              </w:rPr>
            </w:pPr>
          </w:p>
        </w:tc>
        <w:tc>
          <w:tcPr>
            <w:tcW w:w="1088" w:type="dxa"/>
          </w:tcPr>
          <w:p w14:paraId="076C528C" w14:textId="385F224F" w:rsidR="007476E2" w:rsidRPr="00944BA8" w:rsidRDefault="007476E2" w:rsidP="007476E2">
            <w:pPr>
              <w:tabs>
                <w:tab w:val="decimal" w:pos="731"/>
              </w:tabs>
              <w:ind w:left="-79" w:right="-80"/>
              <w:rPr>
                <w:sz w:val="18"/>
                <w:szCs w:val="18"/>
                <w:lang w:val="en-US" w:bidi="th-TH"/>
              </w:rPr>
            </w:pPr>
            <w:r>
              <w:rPr>
                <w:sz w:val="18"/>
                <w:szCs w:val="18"/>
                <w:lang w:val="en-US" w:bidi="th-TH"/>
              </w:rPr>
              <w:t>-</w:t>
            </w:r>
          </w:p>
        </w:tc>
      </w:tr>
      <w:tr w:rsidR="007476E2" w:rsidRPr="00944BA8" w14:paraId="255E7099" w14:textId="4A294991" w:rsidTr="003837E1">
        <w:trPr>
          <w:cantSplit/>
          <w:trHeight w:val="80"/>
        </w:trPr>
        <w:tc>
          <w:tcPr>
            <w:tcW w:w="3946" w:type="dxa"/>
          </w:tcPr>
          <w:p w14:paraId="2B8CDCF1"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 xml:space="preserve">Sub </w:t>
            </w:r>
            <w:proofErr w:type="spellStart"/>
            <w:r w:rsidRPr="00944BA8">
              <w:rPr>
                <w:sz w:val="18"/>
                <w:szCs w:val="18"/>
                <w:lang w:val="en-US"/>
              </w:rPr>
              <w:t>Talad</w:t>
            </w:r>
            <w:proofErr w:type="spellEnd"/>
            <w:r w:rsidRPr="00944BA8">
              <w:rPr>
                <w:sz w:val="18"/>
                <w:szCs w:val="18"/>
                <w:lang w:val="en-US"/>
              </w:rPr>
              <w:t xml:space="preserve"> Tawanna </w:t>
            </w:r>
            <w:r w:rsidRPr="00944BA8">
              <w:rPr>
                <w:sz w:val="18"/>
                <w:szCs w:val="18"/>
                <w:lang w:val="en-US" w:bidi="th-TH"/>
              </w:rPr>
              <w:t>4</w:t>
            </w:r>
            <w:r w:rsidRPr="00944BA8">
              <w:rPr>
                <w:sz w:val="18"/>
                <w:szCs w:val="18"/>
                <w:cs/>
                <w:lang w:val="en-US" w:bidi="th-TH"/>
              </w:rPr>
              <w:t xml:space="preserve"> </w:t>
            </w:r>
            <w:r w:rsidRPr="00944BA8">
              <w:rPr>
                <w:sz w:val="18"/>
                <w:szCs w:val="18"/>
                <w:lang w:val="en-US"/>
              </w:rPr>
              <w:t>Co., Ltd.</w:t>
            </w:r>
          </w:p>
        </w:tc>
        <w:tc>
          <w:tcPr>
            <w:tcW w:w="1613" w:type="dxa"/>
          </w:tcPr>
          <w:p w14:paraId="5604CBDC"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110DAD9D" w14:textId="77777777" w:rsidR="007476E2" w:rsidRPr="00944BA8" w:rsidRDefault="007476E2" w:rsidP="007476E2">
            <w:pPr>
              <w:tabs>
                <w:tab w:val="decimal" w:pos="753"/>
              </w:tabs>
              <w:spacing w:line="240" w:lineRule="atLeast"/>
              <w:ind w:left="-79" w:right="-79"/>
              <w:jc w:val="thaiDistribute"/>
              <w:rPr>
                <w:sz w:val="18"/>
                <w:szCs w:val="18"/>
              </w:rPr>
            </w:pPr>
          </w:p>
        </w:tc>
        <w:tc>
          <w:tcPr>
            <w:tcW w:w="742" w:type="dxa"/>
          </w:tcPr>
          <w:p w14:paraId="54CA08B8" w14:textId="28DAC291" w:rsidR="007476E2" w:rsidRPr="00944BA8" w:rsidRDefault="007476E2" w:rsidP="007476E2">
            <w:pPr>
              <w:tabs>
                <w:tab w:val="decimal" w:pos="460"/>
              </w:tabs>
              <w:ind w:left="-79" w:right="-80"/>
              <w:rPr>
                <w:sz w:val="18"/>
                <w:szCs w:val="18"/>
                <w:lang w:val="en-US" w:bidi="th-TH"/>
              </w:rPr>
            </w:pPr>
            <w:r w:rsidRPr="00944BA8">
              <w:rPr>
                <w:sz w:val="18"/>
                <w:szCs w:val="18"/>
                <w:lang w:val="en-US" w:bidi="th-TH"/>
              </w:rPr>
              <w:t>25.00</w:t>
            </w:r>
          </w:p>
        </w:tc>
        <w:tc>
          <w:tcPr>
            <w:tcW w:w="180" w:type="dxa"/>
          </w:tcPr>
          <w:p w14:paraId="65BD6CE2" w14:textId="77777777" w:rsidR="007476E2" w:rsidRPr="00944BA8" w:rsidRDefault="007476E2" w:rsidP="007476E2">
            <w:pPr>
              <w:tabs>
                <w:tab w:val="decimal" w:pos="460"/>
              </w:tabs>
              <w:spacing w:line="240" w:lineRule="atLeast"/>
              <w:ind w:left="-79" w:right="-80"/>
              <w:rPr>
                <w:sz w:val="18"/>
                <w:szCs w:val="18"/>
              </w:rPr>
            </w:pPr>
          </w:p>
        </w:tc>
        <w:tc>
          <w:tcPr>
            <w:tcW w:w="798" w:type="dxa"/>
          </w:tcPr>
          <w:p w14:paraId="2F07057A" w14:textId="7ACB2A72" w:rsidR="007476E2" w:rsidRPr="00944BA8" w:rsidRDefault="007476E2" w:rsidP="007476E2">
            <w:pPr>
              <w:tabs>
                <w:tab w:val="decimal" w:pos="460"/>
              </w:tabs>
              <w:ind w:left="-79" w:right="-80"/>
              <w:rPr>
                <w:sz w:val="18"/>
                <w:szCs w:val="18"/>
                <w:lang w:bidi="th-TH"/>
              </w:rPr>
            </w:pPr>
            <w:r w:rsidRPr="00944BA8">
              <w:rPr>
                <w:sz w:val="18"/>
                <w:szCs w:val="18"/>
                <w:lang w:val="en-US" w:bidi="th-TH"/>
              </w:rPr>
              <w:t>25.00</w:t>
            </w:r>
          </w:p>
        </w:tc>
        <w:tc>
          <w:tcPr>
            <w:tcW w:w="185" w:type="dxa"/>
          </w:tcPr>
          <w:p w14:paraId="3B69D7F6" w14:textId="77777777" w:rsidR="007476E2" w:rsidRPr="00944BA8" w:rsidRDefault="007476E2" w:rsidP="007476E2">
            <w:pPr>
              <w:tabs>
                <w:tab w:val="decimal" w:pos="460"/>
              </w:tabs>
              <w:spacing w:line="240" w:lineRule="atLeast"/>
              <w:ind w:left="-79" w:right="-80"/>
              <w:rPr>
                <w:sz w:val="18"/>
                <w:szCs w:val="18"/>
                <w:lang w:bidi="th-TH"/>
              </w:rPr>
            </w:pPr>
          </w:p>
        </w:tc>
        <w:tc>
          <w:tcPr>
            <w:tcW w:w="1081" w:type="dxa"/>
          </w:tcPr>
          <w:p w14:paraId="668ECC82" w14:textId="6426DE70" w:rsidR="007476E2" w:rsidRPr="00944BA8" w:rsidRDefault="007476E2" w:rsidP="007476E2">
            <w:pPr>
              <w:tabs>
                <w:tab w:val="decimal" w:pos="999"/>
              </w:tabs>
              <w:ind w:left="-79" w:right="-80"/>
              <w:rPr>
                <w:sz w:val="18"/>
                <w:szCs w:val="18"/>
                <w:lang w:val="en-US" w:bidi="th-TH"/>
              </w:rPr>
            </w:pPr>
            <w:r w:rsidRPr="00944BA8">
              <w:rPr>
                <w:sz w:val="18"/>
                <w:szCs w:val="18"/>
                <w:lang w:val="en-US" w:bidi="th-TH"/>
              </w:rPr>
              <w:t>100</w:t>
            </w:r>
          </w:p>
        </w:tc>
        <w:tc>
          <w:tcPr>
            <w:tcW w:w="185" w:type="dxa"/>
          </w:tcPr>
          <w:p w14:paraId="0F4896C2" w14:textId="77777777" w:rsidR="007476E2" w:rsidRPr="00944BA8" w:rsidRDefault="007476E2" w:rsidP="007476E2">
            <w:pPr>
              <w:tabs>
                <w:tab w:val="decimal" w:pos="820"/>
              </w:tabs>
              <w:spacing w:line="240" w:lineRule="atLeast"/>
              <w:ind w:left="-79" w:right="-80"/>
              <w:rPr>
                <w:sz w:val="18"/>
                <w:szCs w:val="18"/>
                <w:lang w:bidi="th-TH"/>
              </w:rPr>
            </w:pPr>
          </w:p>
        </w:tc>
        <w:tc>
          <w:tcPr>
            <w:tcW w:w="985" w:type="dxa"/>
          </w:tcPr>
          <w:p w14:paraId="6ECC49CB" w14:textId="5CEEB129" w:rsidR="007476E2" w:rsidRPr="00944BA8" w:rsidRDefault="007476E2" w:rsidP="007476E2">
            <w:pPr>
              <w:tabs>
                <w:tab w:val="decimal" w:pos="910"/>
              </w:tabs>
              <w:ind w:left="-79" w:right="-80"/>
              <w:rPr>
                <w:sz w:val="18"/>
                <w:szCs w:val="18"/>
                <w:lang w:bidi="th-TH"/>
              </w:rPr>
            </w:pPr>
            <w:r w:rsidRPr="00944BA8">
              <w:rPr>
                <w:sz w:val="18"/>
                <w:szCs w:val="18"/>
                <w:lang w:val="en-US" w:bidi="th-TH"/>
              </w:rPr>
              <w:t>100</w:t>
            </w:r>
          </w:p>
        </w:tc>
        <w:tc>
          <w:tcPr>
            <w:tcW w:w="179" w:type="dxa"/>
          </w:tcPr>
          <w:p w14:paraId="2E37EF3A" w14:textId="77777777" w:rsidR="007476E2" w:rsidRPr="00944BA8" w:rsidRDefault="007476E2" w:rsidP="007476E2">
            <w:pPr>
              <w:tabs>
                <w:tab w:val="decimal" w:pos="820"/>
              </w:tabs>
              <w:spacing w:line="240" w:lineRule="atLeast"/>
              <w:ind w:left="-79" w:right="-80"/>
              <w:rPr>
                <w:sz w:val="18"/>
                <w:szCs w:val="18"/>
              </w:rPr>
            </w:pPr>
          </w:p>
        </w:tc>
        <w:tc>
          <w:tcPr>
            <w:tcW w:w="993" w:type="dxa"/>
            <w:gridSpan w:val="2"/>
          </w:tcPr>
          <w:p w14:paraId="32E14EED" w14:textId="7E2B8932" w:rsidR="007476E2" w:rsidRPr="00944BA8" w:rsidRDefault="007476E2" w:rsidP="007476E2">
            <w:pPr>
              <w:tabs>
                <w:tab w:val="decimal" w:pos="910"/>
              </w:tabs>
              <w:ind w:left="-79" w:right="-80"/>
              <w:rPr>
                <w:sz w:val="18"/>
                <w:szCs w:val="18"/>
                <w:lang w:val="en-US" w:bidi="th-TH"/>
              </w:rPr>
            </w:pPr>
            <w:r w:rsidRPr="00944BA8">
              <w:rPr>
                <w:sz w:val="18"/>
                <w:szCs w:val="18"/>
                <w:lang w:val="en-US" w:bidi="th-TH"/>
              </w:rPr>
              <w:t>254</w:t>
            </w:r>
          </w:p>
        </w:tc>
        <w:tc>
          <w:tcPr>
            <w:tcW w:w="180" w:type="dxa"/>
          </w:tcPr>
          <w:p w14:paraId="089D9F2F" w14:textId="77777777" w:rsidR="007476E2" w:rsidRPr="00A11A61" w:rsidRDefault="007476E2" w:rsidP="007476E2">
            <w:pPr>
              <w:tabs>
                <w:tab w:val="decimal" w:pos="910"/>
              </w:tabs>
              <w:ind w:left="-79" w:right="-80"/>
              <w:rPr>
                <w:sz w:val="18"/>
                <w:szCs w:val="18"/>
                <w:lang w:val="en-US" w:bidi="th-TH"/>
              </w:rPr>
            </w:pPr>
          </w:p>
        </w:tc>
        <w:tc>
          <w:tcPr>
            <w:tcW w:w="896" w:type="dxa"/>
          </w:tcPr>
          <w:p w14:paraId="21F093AF" w14:textId="70DDAA85" w:rsidR="007476E2" w:rsidRPr="00A11A61" w:rsidRDefault="007476E2" w:rsidP="007476E2">
            <w:pPr>
              <w:tabs>
                <w:tab w:val="decimal" w:pos="829"/>
              </w:tabs>
              <w:ind w:left="-79" w:right="-178"/>
              <w:rPr>
                <w:sz w:val="18"/>
                <w:szCs w:val="18"/>
                <w:lang w:val="en-US" w:bidi="th-TH"/>
              </w:rPr>
            </w:pPr>
            <w:r w:rsidRPr="00944BA8">
              <w:rPr>
                <w:sz w:val="18"/>
                <w:szCs w:val="18"/>
                <w:lang w:val="en-US" w:bidi="th-TH"/>
              </w:rPr>
              <w:t>254</w:t>
            </w:r>
          </w:p>
        </w:tc>
        <w:tc>
          <w:tcPr>
            <w:tcW w:w="182" w:type="dxa"/>
          </w:tcPr>
          <w:p w14:paraId="30AFBD2B" w14:textId="77777777" w:rsidR="007476E2" w:rsidRPr="00944BA8" w:rsidRDefault="007476E2" w:rsidP="007476E2">
            <w:pPr>
              <w:tabs>
                <w:tab w:val="decimal" w:pos="1000"/>
              </w:tabs>
              <w:ind w:left="-79" w:right="-80"/>
              <w:rPr>
                <w:sz w:val="18"/>
                <w:szCs w:val="18"/>
                <w:lang w:val="en-US" w:bidi="th-TH"/>
              </w:rPr>
            </w:pPr>
          </w:p>
        </w:tc>
        <w:tc>
          <w:tcPr>
            <w:tcW w:w="1084" w:type="dxa"/>
          </w:tcPr>
          <w:p w14:paraId="3B92F60C" w14:textId="581FEFBF" w:rsidR="007476E2" w:rsidRPr="00944BA8" w:rsidRDefault="007476E2" w:rsidP="007476E2">
            <w:pPr>
              <w:tabs>
                <w:tab w:val="decimal" w:pos="1000"/>
              </w:tabs>
              <w:ind w:left="-79" w:right="-80"/>
              <w:rPr>
                <w:sz w:val="18"/>
                <w:szCs w:val="18"/>
                <w:lang w:val="en-US" w:bidi="th-TH"/>
              </w:rPr>
            </w:pPr>
            <w:r>
              <w:rPr>
                <w:sz w:val="18"/>
                <w:szCs w:val="18"/>
                <w:lang w:val="en-US" w:bidi="th-TH"/>
              </w:rPr>
              <w:t>587</w:t>
            </w:r>
          </w:p>
        </w:tc>
        <w:tc>
          <w:tcPr>
            <w:tcW w:w="180" w:type="dxa"/>
          </w:tcPr>
          <w:p w14:paraId="487522D3" w14:textId="77777777" w:rsidR="007476E2" w:rsidRPr="00944BA8" w:rsidRDefault="007476E2" w:rsidP="007476E2">
            <w:pPr>
              <w:tabs>
                <w:tab w:val="decimal" w:pos="1000"/>
              </w:tabs>
              <w:ind w:left="-79" w:right="-80"/>
              <w:rPr>
                <w:sz w:val="18"/>
                <w:szCs w:val="18"/>
                <w:lang w:val="en-US" w:bidi="th-TH"/>
              </w:rPr>
            </w:pPr>
          </w:p>
        </w:tc>
        <w:tc>
          <w:tcPr>
            <w:tcW w:w="1088" w:type="dxa"/>
          </w:tcPr>
          <w:p w14:paraId="72445B74" w14:textId="34B3FD94" w:rsidR="007476E2" w:rsidRPr="00944BA8" w:rsidRDefault="007476E2" w:rsidP="007476E2">
            <w:pPr>
              <w:tabs>
                <w:tab w:val="decimal" w:pos="731"/>
              </w:tabs>
              <w:ind w:left="-79" w:right="-80"/>
              <w:rPr>
                <w:sz w:val="18"/>
                <w:szCs w:val="18"/>
                <w:lang w:val="en-US" w:bidi="th-TH"/>
              </w:rPr>
            </w:pPr>
            <w:r>
              <w:rPr>
                <w:sz w:val="18"/>
                <w:szCs w:val="18"/>
                <w:lang w:val="en-US" w:bidi="th-TH"/>
              </w:rPr>
              <w:t>-</w:t>
            </w:r>
          </w:p>
        </w:tc>
      </w:tr>
      <w:tr w:rsidR="007476E2" w:rsidRPr="00944BA8" w14:paraId="13B4D744" w14:textId="458D27E6" w:rsidTr="003837E1">
        <w:trPr>
          <w:cantSplit/>
        </w:trPr>
        <w:tc>
          <w:tcPr>
            <w:tcW w:w="3946" w:type="dxa"/>
          </w:tcPr>
          <w:p w14:paraId="3312771F"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Sub Retail OP Place Bangkok Co., Ltd.</w:t>
            </w:r>
          </w:p>
        </w:tc>
        <w:tc>
          <w:tcPr>
            <w:tcW w:w="1613" w:type="dxa"/>
          </w:tcPr>
          <w:p w14:paraId="6670BC6C"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0DF9651D" w14:textId="77777777" w:rsidR="007476E2" w:rsidRPr="00944BA8" w:rsidRDefault="007476E2" w:rsidP="007476E2">
            <w:pPr>
              <w:tabs>
                <w:tab w:val="decimal" w:pos="753"/>
              </w:tabs>
              <w:spacing w:line="240" w:lineRule="atLeast"/>
              <w:ind w:left="-79" w:right="-79"/>
              <w:jc w:val="thaiDistribute"/>
              <w:rPr>
                <w:sz w:val="18"/>
                <w:szCs w:val="18"/>
              </w:rPr>
            </w:pPr>
          </w:p>
        </w:tc>
        <w:tc>
          <w:tcPr>
            <w:tcW w:w="742" w:type="dxa"/>
          </w:tcPr>
          <w:p w14:paraId="33A8AFE6" w14:textId="6B66ECF2" w:rsidR="007476E2" w:rsidRPr="00944BA8" w:rsidRDefault="007476E2" w:rsidP="007476E2">
            <w:pPr>
              <w:tabs>
                <w:tab w:val="decimal" w:pos="460"/>
              </w:tabs>
              <w:ind w:left="-79" w:right="-80"/>
              <w:rPr>
                <w:sz w:val="18"/>
                <w:szCs w:val="18"/>
                <w:lang w:val="en-US" w:bidi="th-TH"/>
              </w:rPr>
            </w:pPr>
            <w:r w:rsidRPr="00944BA8">
              <w:rPr>
                <w:sz w:val="18"/>
                <w:szCs w:val="18"/>
                <w:lang w:val="en-US" w:bidi="th-TH"/>
              </w:rPr>
              <w:t>25.00</w:t>
            </w:r>
          </w:p>
        </w:tc>
        <w:tc>
          <w:tcPr>
            <w:tcW w:w="180" w:type="dxa"/>
          </w:tcPr>
          <w:p w14:paraId="6970E464" w14:textId="77777777" w:rsidR="007476E2" w:rsidRPr="00944BA8" w:rsidRDefault="007476E2" w:rsidP="007476E2">
            <w:pPr>
              <w:tabs>
                <w:tab w:val="decimal" w:pos="460"/>
              </w:tabs>
              <w:spacing w:line="240" w:lineRule="atLeast"/>
              <w:ind w:left="-79" w:right="-80"/>
              <w:rPr>
                <w:sz w:val="18"/>
                <w:szCs w:val="18"/>
              </w:rPr>
            </w:pPr>
          </w:p>
        </w:tc>
        <w:tc>
          <w:tcPr>
            <w:tcW w:w="798" w:type="dxa"/>
          </w:tcPr>
          <w:p w14:paraId="2AF6C85D" w14:textId="2934C00B" w:rsidR="007476E2" w:rsidRPr="00944BA8" w:rsidRDefault="007476E2" w:rsidP="007476E2">
            <w:pPr>
              <w:tabs>
                <w:tab w:val="decimal" w:pos="460"/>
              </w:tabs>
              <w:ind w:left="-79" w:right="-80"/>
              <w:rPr>
                <w:sz w:val="18"/>
                <w:szCs w:val="18"/>
                <w:lang w:bidi="th-TH"/>
              </w:rPr>
            </w:pPr>
            <w:r w:rsidRPr="00944BA8">
              <w:rPr>
                <w:sz w:val="18"/>
                <w:szCs w:val="18"/>
                <w:lang w:val="en-US" w:bidi="th-TH"/>
              </w:rPr>
              <w:t>25.00</w:t>
            </w:r>
          </w:p>
        </w:tc>
        <w:tc>
          <w:tcPr>
            <w:tcW w:w="185" w:type="dxa"/>
          </w:tcPr>
          <w:p w14:paraId="5871712C" w14:textId="77777777" w:rsidR="007476E2" w:rsidRPr="00944BA8" w:rsidRDefault="007476E2" w:rsidP="007476E2">
            <w:pPr>
              <w:tabs>
                <w:tab w:val="decimal" w:pos="460"/>
              </w:tabs>
              <w:spacing w:line="240" w:lineRule="atLeast"/>
              <w:ind w:left="-79" w:right="-80"/>
              <w:rPr>
                <w:sz w:val="18"/>
                <w:szCs w:val="18"/>
                <w:lang w:bidi="th-TH"/>
              </w:rPr>
            </w:pPr>
          </w:p>
        </w:tc>
        <w:tc>
          <w:tcPr>
            <w:tcW w:w="1081" w:type="dxa"/>
          </w:tcPr>
          <w:p w14:paraId="130F9993" w14:textId="4230503F" w:rsidR="007476E2" w:rsidRPr="00944BA8" w:rsidRDefault="007476E2" w:rsidP="007476E2">
            <w:pPr>
              <w:tabs>
                <w:tab w:val="decimal" w:pos="999"/>
              </w:tabs>
              <w:ind w:left="-79" w:right="-80"/>
              <w:rPr>
                <w:sz w:val="18"/>
                <w:szCs w:val="18"/>
                <w:lang w:val="en-US" w:bidi="th-TH"/>
              </w:rPr>
            </w:pPr>
            <w:r w:rsidRPr="00944BA8">
              <w:rPr>
                <w:sz w:val="18"/>
                <w:szCs w:val="18"/>
                <w:lang w:val="en-US" w:bidi="th-TH"/>
              </w:rPr>
              <w:t>100</w:t>
            </w:r>
          </w:p>
        </w:tc>
        <w:tc>
          <w:tcPr>
            <w:tcW w:w="185" w:type="dxa"/>
          </w:tcPr>
          <w:p w14:paraId="58836827" w14:textId="77777777" w:rsidR="007476E2" w:rsidRPr="00944BA8" w:rsidRDefault="007476E2" w:rsidP="007476E2">
            <w:pPr>
              <w:tabs>
                <w:tab w:val="decimal" w:pos="820"/>
              </w:tabs>
              <w:spacing w:line="240" w:lineRule="atLeast"/>
              <w:ind w:left="-79" w:right="-80"/>
              <w:rPr>
                <w:sz w:val="18"/>
                <w:szCs w:val="18"/>
                <w:lang w:bidi="th-TH"/>
              </w:rPr>
            </w:pPr>
          </w:p>
        </w:tc>
        <w:tc>
          <w:tcPr>
            <w:tcW w:w="985" w:type="dxa"/>
          </w:tcPr>
          <w:p w14:paraId="443F9282" w14:textId="023258F7" w:rsidR="007476E2" w:rsidRPr="00944BA8" w:rsidRDefault="007476E2" w:rsidP="007476E2">
            <w:pPr>
              <w:tabs>
                <w:tab w:val="decimal" w:pos="910"/>
              </w:tabs>
              <w:ind w:left="-79" w:right="-80"/>
              <w:rPr>
                <w:sz w:val="18"/>
                <w:szCs w:val="18"/>
                <w:lang w:bidi="th-TH"/>
              </w:rPr>
            </w:pPr>
            <w:r w:rsidRPr="00944BA8">
              <w:rPr>
                <w:sz w:val="18"/>
                <w:szCs w:val="18"/>
                <w:lang w:val="en-US" w:bidi="th-TH"/>
              </w:rPr>
              <w:t>100</w:t>
            </w:r>
          </w:p>
        </w:tc>
        <w:tc>
          <w:tcPr>
            <w:tcW w:w="179" w:type="dxa"/>
          </w:tcPr>
          <w:p w14:paraId="55E4661C" w14:textId="77777777" w:rsidR="007476E2" w:rsidRPr="00944BA8" w:rsidRDefault="007476E2" w:rsidP="007476E2">
            <w:pPr>
              <w:tabs>
                <w:tab w:val="decimal" w:pos="820"/>
              </w:tabs>
              <w:spacing w:line="240" w:lineRule="atLeast"/>
              <w:ind w:left="-79" w:right="-80"/>
              <w:rPr>
                <w:sz w:val="18"/>
                <w:szCs w:val="18"/>
              </w:rPr>
            </w:pPr>
          </w:p>
        </w:tc>
        <w:tc>
          <w:tcPr>
            <w:tcW w:w="993" w:type="dxa"/>
            <w:gridSpan w:val="2"/>
          </w:tcPr>
          <w:p w14:paraId="362E14B1" w14:textId="673B519A" w:rsidR="007476E2" w:rsidRPr="00944BA8" w:rsidRDefault="007476E2" w:rsidP="007476E2">
            <w:pPr>
              <w:tabs>
                <w:tab w:val="decimal" w:pos="910"/>
              </w:tabs>
              <w:ind w:left="-79" w:right="-80"/>
              <w:rPr>
                <w:sz w:val="18"/>
                <w:szCs w:val="18"/>
                <w:lang w:val="en-US" w:bidi="th-TH"/>
              </w:rPr>
            </w:pPr>
            <w:r w:rsidRPr="00944BA8">
              <w:rPr>
                <w:sz w:val="18"/>
                <w:szCs w:val="18"/>
                <w:lang w:val="en-US" w:bidi="th-TH"/>
              </w:rPr>
              <w:t>91</w:t>
            </w:r>
          </w:p>
        </w:tc>
        <w:tc>
          <w:tcPr>
            <w:tcW w:w="180" w:type="dxa"/>
          </w:tcPr>
          <w:p w14:paraId="20DC9FF2" w14:textId="77777777" w:rsidR="007476E2" w:rsidRPr="00A11A61" w:rsidRDefault="007476E2" w:rsidP="007476E2">
            <w:pPr>
              <w:tabs>
                <w:tab w:val="decimal" w:pos="910"/>
              </w:tabs>
              <w:ind w:left="-79" w:right="-80"/>
              <w:rPr>
                <w:sz w:val="18"/>
                <w:szCs w:val="18"/>
                <w:lang w:val="en-US" w:bidi="th-TH"/>
              </w:rPr>
            </w:pPr>
          </w:p>
        </w:tc>
        <w:tc>
          <w:tcPr>
            <w:tcW w:w="896" w:type="dxa"/>
          </w:tcPr>
          <w:p w14:paraId="4AF0D1FE" w14:textId="6F490610" w:rsidR="007476E2" w:rsidRPr="00A11A61" w:rsidRDefault="007476E2" w:rsidP="007476E2">
            <w:pPr>
              <w:tabs>
                <w:tab w:val="decimal" w:pos="829"/>
              </w:tabs>
              <w:ind w:left="-79" w:right="-178"/>
              <w:rPr>
                <w:sz w:val="18"/>
                <w:szCs w:val="18"/>
                <w:lang w:val="en-US" w:bidi="th-TH"/>
              </w:rPr>
            </w:pPr>
            <w:r w:rsidRPr="00944BA8">
              <w:rPr>
                <w:sz w:val="18"/>
                <w:szCs w:val="18"/>
                <w:lang w:val="en-US" w:bidi="th-TH"/>
              </w:rPr>
              <w:t>91</w:t>
            </w:r>
          </w:p>
        </w:tc>
        <w:tc>
          <w:tcPr>
            <w:tcW w:w="182" w:type="dxa"/>
          </w:tcPr>
          <w:p w14:paraId="46FB64BE" w14:textId="77777777" w:rsidR="007476E2" w:rsidRPr="00944BA8" w:rsidRDefault="007476E2" w:rsidP="007476E2">
            <w:pPr>
              <w:tabs>
                <w:tab w:val="decimal" w:pos="1000"/>
              </w:tabs>
              <w:ind w:left="-79" w:right="-80"/>
              <w:rPr>
                <w:sz w:val="18"/>
                <w:szCs w:val="18"/>
                <w:lang w:val="en-US" w:bidi="th-TH"/>
              </w:rPr>
            </w:pPr>
          </w:p>
        </w:tc>
        <w:tc>
          <w:tcPr>
            <w:tcW w:w="1084" w:type="dxa"/>
          </w:tcPr>
          <w:p w14:paraId="6C7085AC" w14:textId="7D5285A5" w:rsidR="007476E2" w:rsidRPr="00944BA8" w:rsidRDefault="007476E2" w:rsidP="007476E2">
            <w:pPr>
              <w:tabs>
                <w:tab w:val="decimal" w:pos="1000"/>
              </w:tabs>
              <w:ind w:left="-79" w:right="-80"/>
              <w:rPr>
                <w:sz w:val="18"/>
                <w:szCs w:val="18"/>
                <w:lang w:val="en-US" w:bidi="th-TH"/>
              </w:rPr>
            </w:pPr>
            <w:r>
              <w:rPr>
                <w:sz w:val="18"/>
                <w:szCs w:val="18"/>
                <w:lang w:val="en-US" w:bidi="th-TH"/>
              </w:rPr>
              <w:t>196</w:t>
            </w:r>
          </w:p>
        </w:tc>
        <w:tc>
          <w:tcPr>
            <w:tcW w:w="180" w:type="dxa"/>
          </w:tcPr>
          <w:p w14:paraId="50E6B4E9" w14:textId="77777777" w:rsidR="007476E2" w:rsidRPr="00944BA8" w:rsidRDefault="007476E2" w:rsidP="007476E2">
            <w:pPr>
              <w:tabs>
                <w:tab w:val="decimal" w:pos="1000"/>
              </w:tabs>
              <w:ind w:left="-79" w:right="-80"/>
              <w:rPr>
                <w:sz w:val="18"/>
                <w:szCs w:val="18"/>
                <w:lang w:val="en-US" w:bidi="th-TH"/>
              </w:rPr>
            </w:pPr>
          </w:p>
        </w:tc>
        <w:tc>
          <w:tcPr>
            <w:tcW w:w="1088" w:type="dxa"/>
          </w:tcPr>
          <w:p w14:paraId="089610A8" w14:textId="7813D82D" w:rsidR="007476E2" w:rsidRPr="00944BA8" w:rsidRDefault="007476E2" w:rsidP="007476E2">
            <w:pPr>
              <w:tabs>
                <w:tab w:val="decimal" w:pos="731"/>
              </w:tabs>
              <w:ind w:left="-79" w:right="-80"/>
              <w:rPr>
                <w:sz w:val="18"/>
                <w:szCs w:val="18"/>
                <w:lang w:val="en-US" w:bidi="th-TH"/>
              </w:rPr>
            </w:pPr>
            <w:r>
              <w:rPr>
                <w:sz w:val="18"/>
                <w:szCs w:val="18"/>
                <w:lang w:val="en-US" w:bidi="th-TH"/>
              </w:rPr>
              <w:t>-</w:t>
            </w:r>
          </w:p>
        </w:tc>
      </w:tr>
      <w:tr w:rsidR="007476E2" w:rsidRPr="00944BA8" w14:paraId="5585A636" w14:textId="6E4125B8" w:rsidTr="003837E1">
        <w:trPr>
          <w:cantSplit/>
          <w:trHeight w:val="80"/>
        </w:trPr>
        <w:tc>
          <w:tcPr>
            <w:tcW w:w="3946" w:type="dxa"/>
          </w:tcPr>
          <w:p w14:paraId="1BB304F3"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 xml:space="preserve">Sub </w:t>
            </w:r>
            <w:proofErr w:type="spellStart"/>
            <w:r w:rsidRPr="00944BA8">
              <w:rPr>
                <w:sz w:val="18"/>
                <w:szCs w:val="18"/>
                <w:lang w:val="en-US"/>
              </w:rPr>
              <w:t>Pantip</w:t>
            </w:r>
            <w:proofErr w:type="spellEnd"/>
            <w:r w:rsidRPr="00944BA8">
              <w:rPr>
                <w:sz w:val="18"/>
                <w:szCs w:val="18"/>
                <w:lang w:val="en-US"/>
              </w:rPr>
              <w:t xml:space="preserve"> Plaza </w:t>
            </w:r>
            <w:proofErr w:type="spellStart"/>
            <w:r w:rsidRPr="00944BA8">
              <w:rPr>
                <w:sz w:val="18"/>
                <w:szCs w:val="18"/>
                <w:lang w:val="en-US"/>
              </w:rPr>
              <w:t>Ngamwongwan</w:t>
            </w:r>
            <w:proofErr w:type="spellEnd"/>
            <w:r w:rsidRPr="00944BA8">
              <w:rPr>
                <w:sz w:val="18"/>
                <w:szCs w:val="18"/>
                <w:lang w:val="en-US"/>
              </w:rPr>
              <w:t xml:space="preserve"> Co., Ltd.</w:t>
            </w:r>
          </w:p>
        </w:tc>
        <w:tc>
          <w:tcPr>
            <w:tcW w:w="1613" w:type="dxa"/>
          </w:tcPr>
          <w:p w14:paraId="3DD1AF6D"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3043B793" w14:textId="77777777" w:rsidR="007476E2" w:rsidRPr="00944BA8" w:rsidRDefault="007476E2" w:rsidP="007476E2">
            <w:pPr>
              <w:tabs>
                <w:tab w:val="decimal" w:pos="753"/>
              </w:tabs>
              <w:spacing w:line="240" w:lineRule="atLeast"/>
              <w:ind w:left="-79" w:right="-79"/>
              <w:jc w:val="thaiDistribute"/>
              <w:rPr>
                <w:sz w:val="18"/>
                <w:szCs w:val="18"/>
              </w:rPr>
            </w:pPr>
          </w:p>
        </w:tc>
        <w:tc>
          <w:tcPr>
            <w:tcW w:w="742" w:type="dxa"/>
          </w:tcPr>
          <w:p w14:paraId="30E6471D" w14:textId="669CE990" w:rsidR="007476E2" w:rsidRPr="00944BA8" w:rsidRDefault="007476E2" w:rsidP="007476E2">
            <w:pPr>
              <w:tabs>
                <w:tab w:val="decimal" w:pos="460"/>
              </w:tabs>
              <w:ind w:left="-79" w:right="-80"/>
              <w:rPr>
                <w:sz w:val="18"/>
                <w:szCs w:val="18"/>
                <w:lang w:val="en-US" w:bidi="th-TH"/>
              </w:rPr>
            </w:pPr>
            <w:r w:rsidRPr="00944BA8">
              <w:rPr>
                <w:sz w:val="18"/>
                <w:szCs w:val="18"/>
                <w:lang w:val="en-US" w:bidi="th-TH"/>
              </w:rPr>
              <w:t>25.00</w:t>
            </w:r>
          </w:p>
        </w:tc>
        <w:tc>
          <w:tcPr>
            <w:tcW w:w="180" w:type="dxa"/>
          </w:tcPr>
          <w:p w14:paraId="0D42ECAB" w14:textId="77777777" w:rsidR="007476E2" w:rsidRPr="00944BA8" w:rsidRDefault="007476E2" w:rsidP="007476E2">
            <w:pPr>
              <w:tabs>
                <w:tab w:val="decimal" w:pos="460"/>
              </w:tabs>
              <w:spacing w:line="240" w:lineRule="atLeast"/>
              <w:ind w:left="-79" w:right="-80"/>
              <w:rPr>
                <w:sz w:val="18"/>
                <w:szCs w:val="18"/>
              </w:rPr>
            </w:pPr>
          </w:p>
        </w:tc>
        <w:tc>
          <w:tcPr>
            <w:tcW w:w="798" w:type="dxa"/>
          </w:tcPr>
          <w:p w14:paraId="5B7E1A63" w14:textId="1DC71C58" w:rsidR="007476E2" w:rsidRPr="00944BA8" w:rsidRDefault="007476E2" w:rsidP="007476E2">
            <w:pPr>
              <w:tabs>
                <w:tab w:val="decimal" w:pos="460"/>
              </w:tabs>
              <w:ind w:left="-79" w:right="-80"/>
              <w:rPr>
                <w:sz w:val="18"/>
                <w:szCs w:val="18"/>
                <w:lang w:bidi="th-TH"/>
              </w:rPr>
            </w:pPr>
            <w:r w:rsidRPr="00944BA8">
              <w:rPr>
                <w:sz w:val="18"/>
                <w:szCs w:val="18"/>
                <w:lang w:val="en-US" w:bidi="th-TH"/>
              </w:rPr>
              <w:t>25.00</w:t>
            </w:r>
          </w:p>
        </w:tc>
        <w:tc>
          <w:tcPr>
            <w:tcW w:w="185" w:type="dxa"/>
          </w:tcPr>
          <w:p w14:paraId="0FC71FA2" w14:textId="77777777" w:rsidR="007476E2" w:rsidRPr="00944BA8" w:rsidRDefault="007476E2" w:rsidP="007476E2">
            <w:pPr>
              <w:tabs>
                <w:tab w:val="decimal" w:pos="460"/>
              </w:tabs>
              <w:spacing w:line="240" w:lineRule="atLeast"/>
              <w:ind w:left="-79" w:right="-80"/>
              <w:rPr>
                <w:sz w:val="18"/>
                <w:szCs w:val="18"/>
                <w:lang w:bidi="th-TH"/>
              </w:rPr>
            </w:pPr>
          </w:p>
        </w:tc>
        <w:tc>
          <w:tcPr>
            <w:tcW w:w="1081" w:type="dxa"/>
          </w:tcPr>
          <w:p w14:paraId="65155142" w14:textId="52834765" w:rsidR="007476E2" w:rsidRPr="00944BA8" w:rsidRDefault="007476E2" w:rsidP="007476E2">
            <w:pPr>
              <w:tabs>
                <w:tab w:val="decimal" w:pos="999"/>
              </w:tabs>
              <w:ind w:left="-79" w:right="-80"/>
              <w:rPr>
                <w:sz w:val="18"/>
                <w:szCs w:val="18"/>
                <w:lang w:val="en-US" w:bidi="th-TH"/>
              </w:rPr>
            </w:pPr>
            <w:r w:rsidRPr="00944BA8">
              <w:rPr>
                <w:sz w:val="18"/>
                <w:szCs w:val="18"/>
                <w:lang w:val="en-US" w:bidi="th-TH"/>
              </w:rPr>
              <w:t>100</w:t>
            </w:r>
          </w:p>
        </w:tc>
        <w:tc>
          <w:tcPr>
            <w:tcW w:w="185" w:type="dxa"/>
          </w:tcPr>
          <w:p w14:paraId="7DDB2EC9" w14:textId="77777777" w:rsidR="007476E2" w:rsidRPr="00944BA8" w:rsidRDefault="007476E2" w:rsidP="007476E2">
            <w:pPr>
              <w:tabs>
                <w:tab w:val="decimal" w:pos="820"/>
              </w:tabs>
              <w:spacing w:line="240" w:lineRule="atLeast"/>
              <w:ind w:left="-79" w:right="-80"/>
              <w:rPr>
                <w:sz w:val="18"/>
                <w:szCs w:val="18"/>
                <w:lang w:bidi="th-TH"/>
              </w:rPr>
            </w:pPr>
          </w:p>
        </w:tc>
        <w:tc>
          <w:tcPr>
            <w:tcW w:w="985" w:type="dxa"/>
          </w:tcPr>
          <w:p w14:paraId="5C9EBEBE" w14:textId="67D64C8F" w:rsidR="007476E2" w:rsidRPr="00944BA8" w:rsidRDefault="007476E2" w:rsidP="007476E2">
            <w:pPr>
              <w:tabs>
                <w:tab w:val="decimal" w:pos="910"/>
              </w:tabs>
              <w:ind w:left="-79" w:right="-80"/>
              <w:rPr>
                <w:sz w:val="18"/>
                <w:szCs w:val="18"/>
                <w:lang w:bidi="th-TH"/>
              </w:rPr>
            </w:pPr>
            <w:r w:rsidRPr="00944BA8">
              <w:rPr>
                <w:sz w:val="18"/>
                <w:szCs w:val="18"/>
                <w:lang w:val="en-US" w:bidi="th-TH"/>
              </w:rPr>
              <w:t>100</w:t>
            </w:r>
          </w:p>
        </w:tc>
        <w:tc>
          <w:tcPr>
            <w:tcW w:w="179" w:type="dxa"/>
          </w:tcPr>
          <w:p w14:paraId="51086440" w14:textId="77777777" w:rsidR="007476E2" w:rsidRPr="00944BA8" w:rsidRDefault="007476E2" w:rsidP="007476E2">
            <w:pPr>
              <w:tabs>
                <w:tab w:val="decimal" w:pos="820"/>
              </w:tabs>
              <w:spacing w:line="240" w:lineRule="atLeast"/>
              <w:ind w:left="-79" w:right="-80"/>
              <w:rPr>
                <w:sz w:val="18"/>
                <w:szCs w:val="18"/>
              </w:rPr>
            </w:pPr>
          </w:p>
        </w:tc>
        <w:tc>
          <w:tcPr>
            <w:tcW w:w="993" w:type="dxa"/>
            <w:gridSpan w:val="2"/>
          </w:tcPr>
          <w:p w14:paraId="49FAD44D" w14:textId="69B66652" w:rsidR="007476E2" w:rsidRPr="00944BA8" w:rsidRDefault="007476E2" w:rsidP="007476E2">
            <w:pPr>
              <w:tabs>
                <w:tab w:val="decimal" w:pos="910"/>
              </w:tabs>
              <w:ind w:left="-79" w:right="-80"/>
              <w:rPr>
                <w:sz w:val="18"/>
                <w:szCs w:val="18"/>
                <w:lang w:val="en-US" w:bidi="th-TH"/>
              </w:rPr>
            </w:pPr>
            <w:r w:rsidRPr="00944BA8">
              <w:rPr>
                <w:sz w:val="18"/>
                <w:szCs w:val="18"/>
                <w:lang w:val="en-US" w:bidi="th-TH"/>
              </w:rPr>
              <w:t>257</w:t>
            </w:r>
          </w:p>
        </w:tc>
        <w:tc>
          <w:tcPr>
            <w:tcW w:w="180" w:type="dxa"/>
          </w:tcPr>
          <w:p w14:paraId="36AF5AC6" w14:textId="77777777" w:rsidR="007476E2" w:rsidRPr="00A11A61" w:rsidRDefault="007476E2" w:rsidP="007476E2">
            <w:pPr>
              <w:tabs>
                <w:tab w:val="decimal" w:pos="910"/>
              </w:tabs>
              <w:ind w:left="-79" w:right="-80"/>
              <w:rPr>
                <w:sz w:val="18"/>
                <w:szCs w:val="18"/>
                <w:lang w:val="en-US" w:bidi="th-TH"/>
              </w:rPr>
            </w:pPr>
          </w:p>
        </w:tc>
        <w:tc>
          <w:tcPr>
            <w:tcW w:w="896" w:type="dxa"/>
          </w:tcPr>
          <w:p w14:paraId="003A3EBE" w14:textId="7D64DC80" w:rsidR="007476E2" w:rsidRPr="00A11A61" w:rsidRDefault="007476E2" w:rsidP="007476E2">
            <w:pPr>
              <w:tabs>
                <w:tab w:val="decimal" w:pos="829"/>
              </w:tabs>
              <w:ind w:left="-79" w:right="-178"/>
              <w:rPr>
                <w:sz w:val="18"/>
                <w:szCs w:val="18"/>
                <w:lang w:val="en-US" w:bidi="th-TH"/>
              </w:rPr>
            </w:pPr>
            <w:r w:rsidRPr="00944BA8">
              <w:rPr>
                <w:sz w:val="18"/>
                <w:szCs w:val="18"/>
                <w:lang w:val="en-US" w:bidi="th-TH"/>
              </w:rPr>
              <w:t>257</w:t>
            </w:r>
          </w:p>
        </w:tc>
        <w:tc>
          <w:tcPr>
            <w:tcW w:w="182" w:type="dxa"/>
          </w:tcPr>
          <w:p w14:paraId="0A0E2F6B" w14:textId="77777777" w:rsidR="007476E2" w:rsidRPr="00944BA8" w:rsidRDefault="007476E2" w:rsidP="007476E2">
            <w:pPr>
              <w:tabs>
                <w:tab w:val="decimal" w:pos="1000"/>
              </w:tabs>
              <w:ind w:left="-79" w:right="-80"/>
              <w:rPr>
                <w:sz w:val="18"/>
                <w:szCs w:val="18"/>
                <w:lang w:val="en-US" w:bidi="th-TH"/>
              </w:rPr>
            </w:pPr>
          </w:p>
        </w:tc>
        <w:tc>
          <w:tcPr>
            <w:tcW w:w="1084" w:type="dxa"/>
          </w:tcPr>
          <w:p w14:paraId="26BB1FB2" w14:textId="4A6B6745" w:rsidR="007476E2" w:rsidRPr="00944BA8" w:rsidRDefault="007476E2" w:rsidP="007476E2">
            <w:pPr>
              <w:tabs>
                <w:tab w:val="decimal" w:pos="1000"/>
              </w:tabs>
              <w:ind w:left="-79" w:right="-80"/>
              <w:rPr>
                <w:sz w:val="18"/>
                <w:szCs w:val="18"/>
                <w:lang w:val="en-US" w:bidi="th-TH"/>
              </w:rPr>
            </w:pPr>
            <w:r>
              <w:rPr>
                <w:sz w:val="18"/>
                <w:szCs w:val="18"/>
                <w:lang w:val="en-US" w:bidi="th-TH"/>
              </w:rPr>
              <w:t>2,413</w:t>
            </w:r>
          </w:p>
        </w:tc>
        <w:tc>
          <w:tcPr>
            <w:tcW w:w="180" w:type="dxa"/>
          </w:tcPr>
          <w:p w14:paraId="36037572" w14:textId="77777777" w:rsidR="007476E2" w:rsidRPr="00944BA8" w:rsidRDefault="007476E2" w:rsidP="007476E2">
            <w:pPr>
              <w:tabs>
                <w:tab w:val="decimal" w:pos="1000"/>
              </w:tabs>
              <w:ind w:left="-79" w:right="-80"/>
              <w:rPr>
                <w:sz w:val="18"/>
                <w:szCs w:val="18"/>
                <w:lang w:val="en-US" w:bidi="th-TH"/>
              </w:rPr>
            </w:pPr>
          </w:p>
        </w:tc>
        <w:tc>
          <w:tcPr>
            <w:tcW w:w="1088" w:type="dxa"/>
          </w:tcPr>
          <w:p w14:paraId="1026CCFF" w14:textId="2C592624" w:rsidR="007476E2" w:rsidRPr="00944BA8" w:rsidRDefault="007476E2" w:rsidP="007476E2">
            <w:pPr>
              <w:tabs>
                <w:tab w:val="decimal" w:pos="731"/>
              </w:tabs>
              <w:ind w:left="-79" w:right="-80"/>
              <w:rPr>
                <w:sz w:val="18"/>
                <w:szCs w:val="18"/>
                <w:lang w:val="en-US" w:bidi="th-TH"/>
              </w:rPr>
            </w:pPr>
            <w:r>
              <w:rPr>
                <w:sz w:val="18"/>
                <w:szCs w:val="18"/>
                <w:lang w:val="en-US" w:bidi="th-TH"/>
              </w:rPr>
              <w:t>-</w:t>
            </w:r>
          </w:p>
        </w:tc>
      </w:tr>
      <w:tr w:rsidR="007476E2" w:rsidRPr="00944BA8" w14:paraId="66F3DCC1" w14:textId="42461B6B" w:rsidTr="003837E1">
        <w:trPr>
          <w:cantSplit/>
        </w:trPr>
        <w:tc>
          <w:tcPr>
            <w:tcW w:w="3946" w:type="dxa"/>
          </w:tcPr>
          <w:p w14:paraId="03463F63"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S</w:t>
            </w:r>
            <w:r w:rsidRPr="00944BA8">
              <w:rPr>
                <w:rFonts w:cs="Angsana New"/>
                <w:sz w:val="18"/>
                <w:szCs w:val="18"/>
                <w:lang w:val="en-US" w:bidi="th-TH"/>
              </w:rPr>
              <w:t>ub</w:t>
            </w:r>
            <w:r w:rsidRPr="00944BA8">
              <w:rPr>
                <w:sz w:val="18"/>
                <w:szCs w:val="18"/>
                <w:lang w:val="en-US"/>
              </w:rPr>
              <w:t xml:space="preserve"> Retail Pantip Chiangmai Co., Ltd.</w:t>
            </w:r>
          </w:p>
        </w:tc>
        <w:tc>
          <w:tcPr>
            <w:tcW w:w="1613" w:type="dxa"/>
          </w:tcPr>
          <w:p w14:paraId="38FA6BB1"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7A023E04" w14:textId="77777777" w:rsidR="007476E2" w:rsidRPr="00944BA8" w:rsidRDefault="007476E2" w:rsidP="007476E2">
            <w:pPr>
              <w:tabs>
                <w:tab w:val="decimal" w:pos="753"/>
              </w:tabs>
              <w:spacing w:line="240" w:lineRule="atLeast"/>
              <w:ind w:left="-79" w:right="-79"/>
              <w:jc w:val="thaiDistribute"/>
              <w:rPr>
                <w:sz w:val="18"/>
                <w:szCs w:val="18"/>
              </w:rPr>
            </w:pPr>
          </w:p>
        </w:tc>
        <w:tc>
          <w:tcPr>
            <w:tcW w:w="742" w:type="dxa"/>
          </w:tcPr>
          <w:p w14:paraId="431212B1" w14:textId="2CB917A6" w:rsidR="007476E2" w:rsidRPr="00944BA8" w:rsidRDefault="007476E2" w:rsidP="007476E2">
            <w:pPr>
              <w:tabs>
                <w:tab w:val="decimal" w:pos="460"/>
              </w:tabs>
              <w:ind w:left="-79" w:right="-80"/>
              <w:rPr>
                <w:sz w:val="18"/>
                <w:szCs w:val="18"/>
                <w:lang w:val="en-US" w:bidi="th-TH"/>
              </w:rPr>
            </w:pPr>
            <w:r w:rsidRPr="00944BA8">
              <w:rPr>
                <w:sz w:val="18"/>
                <w:szCs w:val="18"/>
                <w:lang w:val="en-US" w:bidi="th-TH"/>
              </w:rPr>
              <w:t>25.00</w:t>
            </w:r>
          </w:p>
        </w:tc>
        <w:tc>
          <w:tcPr>
            <w:tcW w:w="180" w:type="dxa"/>
          </w:tcPr>
          <w:p w14:paraId="2763F83A" w14:textId="77777777" w:rsidR="007476E2" w:rsidRPr="00944BA8" w:rsidRDefault="007476E2" w:rsidP="007476E2">
            <w:pPr>
              <w:tabs>
                <w:tab w:val="decimal" w:pos="460"/>
              </w:tabs>
              <w:spacing w:line="240" w:lineRule="atLeast"/>
              <w:ind w:left="-79" w:right="-80"/>
              <w:rPr>
                <w:sz w:val="18"/>
                <w:szCs w:val="18"/>
              </w:rPr>
            </w:pPr>
          </w:p>
        </w:tc>
        <w:tc>
          <w:tcPr>
            <w:tcW w:w="798" w:type="dxa"/>
          </w:tcPr>
          <w:p w14:paraId="4136A070" w14:textId="14B9063B" w:rsidR="007476E2" w:rsidRPr="00944BA8" w:rsidRDefault="007476E2" w:rsidP="007476E2">
            <w:pPr>
              <w:tabs>
                <w:tab w:val="decimal" w:pos="460"/>
              </w:tabs>
              <w:ind w:left="-79" w:right="-80"/>
              <w:rPr>
                <w:sz w:val="18"/>
                <w:szCs w:val="18"/>
                <w:lang w:bidi="th-TH"/>
              </w:rPr>
            </w:pPr>
            <w:r w:rsidRPr="00944BA8">
              <w:rPr>
                <w:sz w:val="18"/>
                <w:szCs w:val="18"/>
                <w:lang w:val="en-US" w:bidi="th-TH"/>
              </w:rPr>
              <w:t>25.00</w:t>
            </w:r>
          </w:p>
        </w:tc>
        <w:tc>
          <w:tcPr>
            <w:tcW w:w="185" w:type="dxa"/>
          </w:tcPr>
          <w:p w14:paraId="67B5BA95" w14:textId="77777777" w:rsidR="007476E2" w:rsidRPr="00944BA8" w:rsidRDefault="007476E2" w:rsidP="007476E2">
            <w:pPr>
              <w:tabs>
                <w:tab w:val="decimal" w:pos="460"/>
              </w:tabs>
              <w:spacing w:line="240" w:lineRule="atLeast"/>
              <w:ind w:left="-79" w:right="-80"/>
              <w:rPr>
                <w:sz w:val="18"/>
                <w:szCs w:val="18"/>
                <w:lang w:bidi="th-TH"/>
              </w:rPr>
            </w:pPr>
          </w:p>
        </w:tc>
        <w:tc>
          <w:tcPr>
            <w:tcW w:w="1081" w:type="dxa"/>
          </w:tcPr>
          <w:p w14:paraId="41C3D46C" w14:textId="1156C49D" w:rsidR="007476E2" w:rsidRPr="00944BA8" w:rsidRDefault="007476E2" w:rsidP="007476E2">
            <w:pPr>
              <w:tabs>
                <w:tab w:val="decimal" w:pos="999"/>
              </w:tabs>
              <w:ind w:left="-79" w:right="-80"/>
              <w:rPr>
                <w:sz w:val="18"/>
                <w:szCs w:val="18"/>
                <w:lang w:val="en-US" w:bidi="th-TH"/>
              </w:rPr>
            </w:pPr>
            <w:r w:rsidRPr="00944BA8">
              <w:rPr>
                <w:sz w:val="18"/>
                <w:szCs w:val="18"/>
                <w:lang w:val="en-US" w:bidi="th-TH"/>
              </w:rPr>
              <w:t>100</w:t>
            </w:r>
          </w:p>
        </w:tc>
        <w:tc>
          <w:tcPr>
            <w:tcW w:w="185" w:type="dxa"/>
          </w:tcPr>
          <w:p w14:paraId="10B91B76" w14:textId="77777777" w:rsidR="007476E2" w:rsidRPr="00944BA8" w:rsidRDefault="007476E2" w:rsidP="007476E2">
            <w:pPr>
              <w:tabs>
                <w:tab w:val="decimal" w:pos="820"/>
              </w:tabs>
              <w:spacing w:line="240" w:lineRule="atLeast"/>
              <w:ind w:left="-79" w:right="-80"/>
              <w:rPr>
                <w:sz w:val="18"/>
                <w:szCs w:val="18"/>
                <w:lang w:bidi="th-TH"/>
              </w:rPr>
            </w:pPr>
          </w:p>
        </w:tc>
        <w:tc>
          <w:tcPr>
            <w:tcW w:w="985" w:type="dxa"/>
          </w:tcPr>
          <w:p w14:paraId="285F4ABF" w14:textId="00BFB474" w:rsidR="007476E2" w:rsidRPr="00944BA8" w:rsidRDefault="007476E2" w:rsidP="007476E2">
            <w:pPr>
              <w:tabs>
                <w:tab w:val="decimal" w:pos="910"/>
              </w:tabs>
              <w:ind w:left="-79" w:right="-80"/>
              <w:rPr>
                <w:sz w:val="18"/>
                <w:szCs w:val="18"/>
                <w:lang w:bidi="th-TH"/>
              </w:rPr>
            </w:pPr>
            <w:r w:rsidRPr="00944BA8">
              <w:rPr>
                <w:sz w:val="18"/>
                <w:szCs w:val="18"/>
                <w:lang w:val="en-US" w:bidi="th-TH"/>
              </w:rPr>
              <w:t>100</w:t>
            </w:r>
          </w:p>
        </w:tc>
        <w:tc>
          <w:tcPr>
            <w:tcW w:w="179" w:type="dxa"/>
          </w:tcPr>
          <w:p w14:paraId="6AC342CC" w14:textId="77777777" w:rsidR="007476E2" w:rsidRPr="00944BA8" w:rsidRDefault="007476E2" w:rsidP="007476E2">
            <w:pPr>
              <w:tabs>
                <w:tab w:val="decimal" w:pos="820"/>
              </w:tabs>
              <w:spacing w:line="240" w:lineRule="atLeast"/>
              <w:ind w:left="-79" w:right="-80"/>
              <w:rPr>
                <w:sz w:val="18"/>
                <w:szCs w:val="18"/>
              </w:rPr>
            </w:pPr>
          </w:p>
        </w:tc>
        <w:tc>
          <w:tcPr>
            <w:tcW w:w="993" w:type="dxa"/>
            <w:gridSpan w:val="2"/>
          </w:tcPr>
          <w:p w14:paraId="5FE67BE7" w14:textId="15804EC7" w:rsidR="007476E2" w:rsidRPr="00944BA8" w:rsidRDefault="007476E2" w:rsidP="007476E2">
            <w:pPr>
              <w:tabs>
                <w:tab w:val="decimal" w:pos="910"/>
              </w:tabs>
              <w:ind w:left="-79" w:right="-80"/>
              <w:rPr>
                <w:sz w:val="18"/>
                <w:szCs w:val="18"/>
                <w:lang w:val="en-US" w:bidi="th-TH"/>
              </w:rPr>
            </w:pPr>
            <w:r w:rsidRPr="00944BA8">
              <w:rPr>
                <w:sz w:val="18"/>
                <w:szCs w:val="18"/>
                <w:lang w:val="en-US" w:bidi="th-TH"/>
              </w:rPr>
              <w:t>106</w:t>
            </w:r>
          </w:p>
        </w:tc>
        <w:tc>
          <w:tcPr>
            <w:tcW w:w="180" w:type="dxa"/>
          </w:tcPr>
          <w:p w14:paraId="282C270F" w14:textId="77777777" w:rsidR="007476E2" w:rsidRPr="00A11A61" w:rsidRDefault="007476E2" w:rsidP="007476E2">
            <w:pPr>
              <w:tabs>
                <w:tab w:val="decimal" w:pos="910"/>
              </w:tabs>
              <w:ind w:left="-79" w:right="-80"/>
              <w:rPr>
                <w:sz w:val="18"/>
                <w:szCs w:val="18"/>
                <w:lang w:val="en-US" w:bidi="th-TH"/>
              </w:rPr>
            </w:pPr>
          </w:p>
        </w:tc>
        <w:tc>
          <w:tcPr>
            <w:tcW w:w="896" w:type="dxa"/>
          </w:tcPr>
          <w:p w14:paraId="40E331A2" w14:textId="4A942536" w:rsidR="007476E2" w:rsidRPr="00A11A61" w:rsidRDefault="007476E2" w:rsidP="007476E2">
            <w:pPr>
              <w:tabs>
                <w:tab w:val="decimal" w:pos="829"/>
              </w:tabs>
              <w:ind w:left="-79" w:right="-178"/>
              <w:rPr>
                <w:sz w:val="18"/>
                <w:szCs w:val="18"/>
                <w:lang w:val="en-US" w:bidi="th-TH"/>
              </w:rPr>
            </w:pPr>
            <w:r w:rsidRPr="00944BA8">
              <w:rPr>
                <w:sz w:val="18"/>
                <w:szCs w:val="18"/>
                <w:lang w:val="en-US" w:bidi="th-TH"/>
              </w:rPr>
              <w:t>106</w:t>
            </w:r>
          </w:p>
        </w:tc>
        <w:tc>
          <w:tcPr>
            <w:tcW w:w="182" w:type="dxa"/>
          </w:tcPr>
          <w:p w14:paraId="2A19DA8B" w14:textId="77777777" w:rsidR="007476E2" w:rsidRPr="00944BA8" w:rsidRDefault="007476E2" w:rsidP="007476E2">
            <w:pPr>
              <w:tabs>
                <w:tab w:val="decimal" w:pos="1000"/>
              </w:tabs>
              <w:ind w:left="-79" w:right="-80"/>
              <w:rPr>
                <w:sz w:val="18"/>
                <w:szCs w:val="18"/>
                <w:lang w:val="en-US" w:bidi="th-TH"/>
              </w:rPr>
            </w:pPr>
          </w:p>
        </w:tc>
        <w:tc>
          <w:tcPr>
            <w:tcW w:w="1084" w:type="dxa"/>
          </w:tcPr>
          <w:p w14:paraId="02D871F3" w14:textId="0AC05111" w:rsidR="007476E2" w:rsidRPr="00944BA8" w:rsidRDefault="007476E2" w:rsidP="007476E2">
            <w:pPr>
              <w:tabs>
                <w:tab w:val="decimal" w:pos="1000"/>
              </w:tabs>
              <w:ind w:left="-79" w:right="-80"/>
              <w:rPr>
                <w:sz w:val="18"/>
                <w:szCs w:val="18"/>
                <w:lang w:val="en-US" w:bidi="th-TH"/>
              </w:rPr>
            </w:pPr>
            <w:r>
              <w:rPr>
                <w:sz w:val="18"/>
                <w:szCs w:val="18"/>
                <w:lang w:val="en-US" w:bidi="th-TH"/>
              </w:rPr>
              <w:t>242</w:t>
            </w:r>
          </w:p>
        </w:tc>
        <w:tc>
          <w:tcPr>
            <w:tcW w:w="180" w:type="dxa"/>
          </w:tcPr>
          <w:p w14:paraId="25159B7B" w14:textId="77777777" w:rsidR="007476E2" w:rsidRPr="00944BA8" w:rsidRDefault="007476E2" w:rsidP="007476E2">
            <w:pPr>
              <w:tabs>
                <w:tab w:val="decimal" w:pos="1000"/>
              </w:tabs>
              <w:ind w:left="-79" w:right="-80"/>
              <w:rPr>
                <w:sz w:val="18"/>
                <w:szCs w:val="18"/>
                <w:lang w:val="en-US" w:bidi="th-TH"/>
              </w:rPr>
            </w:pPr>
          </w:p>
        </w:tc>
        <w:tc>
          <w:tcPr>
            <w:tcW w:w="1088" w:type="dxa"/>
          </w:tcPr>
          <w:p w14:paraId="1113D4BD" w14:textId="73190D37" w:rsidR="007476E2" w:rsidRPr="00944BA8" w:rsidRDefault="007476E2" w:rsidP="007476E2">
            <w:pPr>
              <w:tabs>
                <w:tab w:val="decimal" w:pos="731"/>
              </w:tabs>
              <w:ind w:left="-79" w:right="-80"/>
              <w:rPr>
                <w:sz w:val="18"/>
                <w:szCs w:val="18"/>
                <w:lang w:val="en-US" w:bidi="th-TH"/>
              </w:rPr>
            </w:pPr>
            <w:r>
              <w:rPr>
                <w:sz w:val="18"/>
                <w:szCs w:val="18"/>
                <w:lang w:val="en-US" w:bidi="th-TH"/>
              </w:rPr>
              <w:t>-</w:t>
            </w:r>
          </w:p>
        </w:tc>
      </w:tr>
      <w:tr w:rsidR="007476E2" w:rsidRPr="00944BA8" w14:paraId="4B39B1F4" w14:textId="2D9F8B21" w:rsidTr="003837E1">
        <w:trPr>
          <w:cantSplit/>
        </w:trPr>
        <w:tc>
          <w:tcPr>
            <w:tcW w:w="3946" w:type="dxa"/>
          </w:tcPr>
          <w:p w14:paraId="3468CE34"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 xml:space="preserve">Sub Queen’s Park Bangkok </w:t>
            </w:r>
            <w:r w:rsidRPr="00944BA8">
              <w:rPr>
                <w:sz w:val="18"/>
                <w:szCs w:val="18"/>
                <w:cs/>
                <w:lang w:val="en-US" w:bidi="th-TH"/>
              </w:rPr>
              <w:t xml:space="preserve">1 </w:t>
            </w:r>
            <w:r w:rsidRPr="00944BA8">
              <w:rPr>
                <w:sz w:val="18"/>
                <w:szCs w:val="18"/>
                <w:lang w:val="en-US"/>
              </w:rPr>
              <w:t>Co., Ltd.</w:t>
            </w:r>
          </w:p>
        </w:tc>
        <w:tc>
          <w:tcPr>
            <w:tcW w:w="1613" w:type="dxa"/>
          </w:tcPr>
          <w:p w14:paraId="33BB5E8F"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36275A3C" w14:textId="77777777" w:rsidR="007476E2" w:rsidRPr="00944BA8" w:rsidRDefault="007476E2" w:rsidP="007476E2">
            <w:pPr>
              <w:tabs>
                <w:tab w:val="decimal" w:pos="753"/>
              </w:tabs>
              <w:spacing w:line="240" w:lineRule="atLeast"/>
              <w:ind w:left="-79" w:right="-79"/>
              <w:jc w:val="thaiDistribute"/>
              <w:rPr>
                <w:sz w:val="18"/>
                <w:szCs w:val="18"/>
              </w:rPr>
            </w:pPr>
          </w:p>
        </w:tc>
        <w:tc>
          <w:tcPr>
            <w:tcW w:w="742" w:type="dxa"/>
          </w:tcPr>
          <w:p w14:paraId="1EBD71D0" w14:textId="53CD0914" w:rsidR="007476E2" w:rsidRPr="00944BA8" w:rsidRDefault="007476E2" w:rsidP="007476E2">
            <w:pPr>
              <w:tabs>
                <w:tab w:val="decimal" w:pos="460"/>
              </w:tabs>
              <w:ind w:left="-79" w:right="-80"/>
              <w:rPr>
                <w:sz w:val="18"/>
                <w:szCs w:val="18"/>
                <w:lang w:val="en-US" w:bidi="th-TH"/>
              </w:rPr>
            </w:pPr>
            <w:r w:rsidRPr="00944BA8">
              <w:rPr>
                <w:sz w:val="18"/>
                <w:szCs w:val="18"/>
                <w:lang w:val="en-US" w:bidi="th-TH"/>
              </w:rPr>
              <w:t>25.00</w:t>
            </w:r>
          </w:p>
        </w:tc>
        <w:tc>
          <w:tcPr>
            <w:tcW w:w="180" w:type="dxa"/>
          </w:tcPr>
          <w:p w14:paraId="64C3ED03" w14:textId="77777777" w:rsidR="007476E2" w:rsidRPr="00944BA8" w:rsidRDefault="007476E2" w:rsidP="007476E2">
            <w:pPr>
              <w:tabs>
                <w:tab w:val="decimal" w:pos="460"/>
              </w:tabs>
              <w:spacing w:line="240" w:lineRule="atLeast"/>
              <w:ind w:left="-79" w:right="-80"/>
              <w:rPr>
                <w:sz w:val="18"/>
                <w:szCs w:val="18"/>
              </w:rPr>
            </w:pPr>
          </w:p>
        </w:tc>
        <w:tc>
          <w:tcPr>
            <w:tcW w:w="798" w:type="dxa"/>
          </w:tcPr>
          <w:p w14:paraId="4B686B9F" w14:textId="7CB41A01" w:rsidR="007476E2" w:rsidRPr="00944BA8" w:rsidRDefault="007476E2" w:rsidP="007476E2">
            <w:pPr>
              <w:tabs>
                <w:tab w:val="decimal" w:pos="460"/>
              </w:tabs>
              <w:ind w:left="-79" w:right="-80"/>
              <w:rPr>
                <w:sz w:val="18"/>
                <w:szCs w:val="18"/>
                <w:lang w:bidi="th-TH"/>
              </w:rPr>
            </w:pPr>
            <w:r w:rsidRPr="00944BA8">
              <w:rPr>
                <w:sz w:val="18"/>
                <w:szCs w:val="18"/>
                <w:lang w:val="en-US" w:bidi="th-TH"/>
              </w:rPr>
              <w:t>25.00</w:t>
            </w:r>
          </w:p>
        </w:tc>
        <w:tc>
          <w:tcPr>
            <w:tcW w:w="185" w:type="dxa"/>
          </w:tcPr>
          <w:p w14:paraId="7FF5A34D" w14:textId="77777777" w:rsidR="007476E2" w:rsidRPr="00944BA8" w:rsidRDefault="007476E2" w:rsidP="007476E2">
            <w:pPr>
              <w:tabs>
                <w:tab w:val="decimal" w:pos="460"/>
              </w:tabs>
              <w:spacing w:line="240" w:lineRule="atLeast"/>
              <w:ind w:left="-79" w:right="-80"/>
              <w:rPr>
                <w:sz w:val="18"/>
                <w:szCs w:val="18"/>
                <w:lang w:bidi="th-TH"/>
              </w:rPr>
            </w:pPr>
          </w:p>
        </w:tc>
        <w:tc>
          <w:tcPr>
            <w:tcW w:w="1081" w:type="dxa"/>
          </w:tcPr>
          <w:p w14:paraId="0D86BA6F" w14:textId="48C1631F" w:rsidR="007476E2" w:rsidRPr="00944BA8" w:rsidRDefault="007476E2" w:rsidP="007476E2">
            <w:pPr>
              <w:tabs>
                <w:tab w:val="decimal" w:pos="999"/>
              </w:tabs>
              <w:ind w:left="-79" w:right="-80"/>
              <w:rPr>
                <w:sz w:val="18"/>
                <w:szCs w:val="18"/>
                <w:lang w:val="en-US" w:bidi="th-TH"/>
              </w:rPr>
            </w:pPr>
            <w:r w:rsidRPr="00944BA8">
              <w:rPr>
                <w:sz w:val="18"/>
                <w:szCs w:val="18"/>
                <w:lang w:val="en-US" w:bidi="th-TH"/>
              </w:rPr>
              <w:t>100</w:t>
            </w:r>
          </w:p>
        </w:tc>
        <w:tc>
          <w:tcPr>
            <w:tcW w:w="185" w:type="dxa"/>
          </w:tcPr>
          <w:p w14:paraId="04AAF8BD" w14:textId="77777777" w:rsidR="007476E2" w:rsidRPr="00944BA8" w:rsidRDefault="007476E2" w:rsidP="007476E2">
            <w:pPr>
              <w:tabs>
                <w:tab w:val="decimal" w:pos="820"/>
              </w:tabs>
              <w:spacing w:line="240" w:lineRule="atLeast"/>
              <w:ind w:left="-79" w:right="-80"/>
              <w:rPr>
                <w:sz w:val="18"/>
                <w:szCs w:val="18"/>
                <w:lang w:bidi="th-TH"/>
              </w:rPr>
            </w:pPr>
          </w:p>
        </w:tc>
        <w:tc>
          <w:tcPr>
            <w:tcW w:w="985" w:type="dxa"/>
          </w:tcPr>
          <w:p w14:paraId="2E1517EB" w14:textId="54FA86B2" w:rsidR="007476E2" w:rsidRPr="00944BA8" w:rsidRDefault="007476E2" w:rsidP="007476E2">
            <w:pPr>
              <w:tabs>
                <w:tab w:val="decimal" w:pos="910"/>
              </w:tabs>
              <w:ind w:left="-79" w:right="-80"/>
              <w:rPr>
                <w:sz w:val="18"/>
                <w:szCs w:val="18"/>
                <w:lang w:bidi="th-TH"/>
              </w:rPr>
            </w:pPr>
            <w:r w:rsidRPr="00944BA8">
              <w:rPr>
                <w:sz w:val="18"/>
                <w:szCs w:val="18"/>
                <w:lang w:val="en-US" w:bidi="th-TH"/>
              </w:rPr>
              <w:t>100</w:t>
            </w:r>
          </w:p>
        </w:tc>
        <w:tc>
          <w:tcPr>
            <w:tcW w:w="179" w:type="dxa"/>
          </w:tcPr>
          <w:p w14:paraId="7A43611E" w14:textId="77777777" w:rsidR="007476E2" w:rsidRPr="00944BA8" w:rsidRDefault="007476E2" w:rsidP="007476E2">
            <w:pPr>
              <w:tabs>
                <w:tab w:val="decimal" w:pos="820"/>
              </w:tabs>
              <w:spacing w:line="240" w:lineRule="atLeast"/>
              <w:ind w:left="-79" w:right="-80"/>
              <w:rPr>
                <w:sz w:val="18"/>
                <w:szCs w:val="18"/>
              </w:rPr>
            </w:pPr>
          </w:p>
        </w:tc>
        <w:tc>
          <w:tcPr>
            <w:tcW w:w="993" w:type="dxa"/>
            <w:gridSpan w:val="2"/>
          </w:tcPr>
          <w:p w14:paraId="05F1B86F" w14:textId="765AECD9" w:rsidR="007476E2" w:rsidRPr="00C271A6" w:rsidRDefault="007476E2" w:rsidP="007476E2">
            <w:pPr>
              <w:tabs>
                <w:tab w:val="decimal" w:pos="910"/>
              </w:tabs>
              <w:ind w:left="-79" w:right="-80"/>
              <w:rPr>
                <w:sz w:val="18"/>
                <w:szCs w:val="18"/>
                <w:lang w:val="en-US" w:bidi="th-TH"/>
              </w:rPr>
            </w:pPr>
            <w:r w:rsidRPr="00944BA8">
              <w:rPr>
                <w:sz w:val="18"/>
                <w:szCs w:val="18"/>
                <w:lang w:val="en-US" w:bidi="th-TH"/>
              </w:rPr>
              <w:t>112</w:t>
            </w:r>
          </w:p>
        </w:tc>
        <w:tc>
          <w:tcPr>
            <w:tcW w:w="180" w:type="dxa"/>
          </w:tcPr>
          <w:p w14:paraId="253D299B" w14:textId="77777777" w:rsidR="007476E2" w:rsidRPr="00A11A61" w:rsidRDefault="007476E2" w:rsidP="006F5C0C">
            <w:pPr>
              <w:tabs>
                <w:tab w:val="decimal" w:pos="910"/>
              </w:tabs>
              <w:ind w:right="-80"/>
              <w:rPr>
                <w:sz w:val="18"/>
                <w:szCs w:val="18"/>
                <w:lang w:val="en-US" w:bidi="th-TH"/>
              </w:rPr>
            </w:pPr>
          </w:p>
        </w:tc>
        <w:tc>
          <w:tcPr>
            <w:tcW w:w="896" w:type="dxa"/>
          </w:tcPr>
          <w:p w14:paraId="3671EA63" w14:textId="44CFA43B" w:rsidR="007476E2" w:rsidRPr="00A11A61" w:rsidRDefault="007476E2" w:rsidP="007476E2">
            <w:pPr>
              <w:tabs>
                <w:tab w:val="decimal" w:pos="829"/>
              </w:tabs>
              <w:ind w:left="-79" w:right="-178"/>
              <w:rPr>
                <w:sz w:val="18"/>
                <w:szCs w:val="18"/>
                <w:lang w:val="en-US" w:bidi="th-TH"/>
              </w:rPr>
            </w:pPr>
            <w:r w:rsidRPr="00944BA8">
              <w:rPr>
                <w:sz w:val="18"/>
                <w:szCs w:val="18"/>
                <w:lang w:val="en-US" w:bidi="th-TH"/>
              </w:rPr>
              <w:t>112</w:t>
            </w:r>
          </w:p>
        </w:tc>
        <w:tc>
          <w:tcPr>
            <w:tcW w:w="182" w:type="dxa"/>
          </w:tcPr>
          <w:p w14:paraId="408D733C" w14:textId="77777777" w:rsidR="007476E2" w:rsidRPr="00944BA8" w:rsidRDefault="007476E2" w:rsidP="007476E2">
            <w:pPr>
              <w:tabs>
                <w:tab w:val="decimal" w:pos="1000"/>
              </w:tabs>
              <w:ind w:left="-79" w:right="-80"/>
              <w:rPr>
                <w:sz w:val="18"/>
                <w:szCs w:val="18"/>
                <w:lang w:val="en-US" w:bidi="th-TH"/>
              </w:rPr>
            </w:pPr>
          </w:p>
        </w:tc>
        <w:tc>
          <w:tcPr>
            <w:tcW w:w="1084" w:type="dxa"/>
          </w:tcPr>
          <w:p w14:paraId="1C11C6C6" w14:textId="5989A1DF" w:rsidR="007476E2" w:rsidRPr="00944BA8" w:rsidRDefault="007476E2" w:rsidP="007476E2">
            <w:pPr>
              <w:tabs>
                <w:tab w:val="decimal" w:pos="1000"/>
              </w:tabs>
              <w:ind w:left="-79" w:right="-80"/>
              <w:rPr>
                <w:sz w:val="18"/>
                <w:szCs w:val="18"/>
                <w:lang w:val="en-US" w:bidi="th-TH"/>
              </w:rPr>
            </w:pPr>
            <w:r>
              <w:rPr>
                <w:sz w:val="18"/>
                <w:szCs w:val="18"/>
                <w:lang w:val="en-US" w:bidi="th-TH"/>
              </w:rPr>
              <w:t>2,513</w:t>
            </w:r>
          </w:p>
        </w:tc>
        <w:tc>
          <w:tcPr>
            <w:tcW w:w="180" w:type="dxa"/>
          </w:tcPr>
          <w:p w14:paraId="4D29E8AB" w14:textId="77777777" w:rsidR="007476E2" w:rsidRPr="00944BA8" w:rsidRDefault="007476E2" w:rsidP="007476E2">
            <w:pPr>
              <w:tabs>
                <w:tab w:val="decimal" w:pos="1000"/>
              </w:tabs>
              <w:ind w:left="-79" w:right="-80"/>
              <w:rPr>
                <w:sz w:val="18"/>
                <w:szCs w:val="18"/>
                <w:lang w:val="en-US" w:bidi="th-TH"/>
              </w:rPr>
            </w:pPr>
          </w:p>
        </w:tc>
        <w:tc>
          <w:tcPr>
            <w:tcW w:w="1088" w:type="dxa"/>
          </w:tcPr>
          <w:p w14:paraId="49122574" w14:textId="231CE487" w:rsidR="007476E2" w:rsidRPr="00944BA8" w:rsidRDefault="007476E2" w:rsidP="007476E2">
            <w:pPr>
              <w:tabs>
                <w:tab w:val="decimal" w:pos="731"/>
              </w:tabs>
              <w:ind w:left="-79" w:right="-80"/>
              <w:rPr>
                <w:sz w:val="18"/>
                <w:szCs w:val="18"/>
                <w:lang w:val="en-US" w:bidi="th-TH"/>
              </w:rPr>
            </w:pPr>
            <w:r>
              <w:rPr>
                <w:sz w:val="18"/>
                <w:szCs w:val="18"/>
                <w:lang w:val="en-US" w:bidi="th-TH"/>
              </w:rPr>
              <w:t>-</w:t>
            </w:r>
          </w:p>
        </w:tc>
      </w:tr>
      <w:tr w:rsidR="007476E2" w:rsidRPr="00944BA8" w14:paraId="24C62262" w14:textId="615B8A38" w:rsidTr="003837E1">
        <w:trPr>
          <w:cantSplit/>
        </w:trPr>
        <w:tc>
          <w:tcPr>
            <w:tcW w:w="3946" w:type="dxa"/>
          </w:tcPr>
          <w:p w14:paraId="7F6CBD3F"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 xml:space="preserve">Sub Queen’s Park Bangkok </w:t>
            </w:r>
            <w:r w:rsidRPr="00944BA8">
              <w:rPr>
                <w:sz w:val="18"/>
                <w:szCs w:val="18"/>
                <w:lang w:val="en-US" w:bidi="th-TH"/>
              </w:rPr>
              <w:t>2</w:t>
            </w:r>
            <w:r w:rsidRPr="00944BA8">
              <w:rPr>
                <w:sz w:val="18"/>
                <w:szCs w:val="18"/>
                <w:cs/>
                <w:lang w:val="en-US" w:bidi="th-TH"/>
              </w:rPr>
              <w:t xml:space="preserve"> </w:t>
            </w:r>
            <w:r w:rsidRPr="00944BA8">
              <w:rPr>
                <w:sz w:val="18"/>
                <w:szCs w:val="18"/>
                <w:lang w:val="en-US"/>
              </w:rPr>
              <w:t>Co., Ltd.</w:t>
            </w:r>
          </w:p>
        </w:tc>
        <w:tc>
          <w:tcPr>
            <w:tcW w:w="1613" w:type="dxa"/>
          </w:tcPr>
          <w:p w14:paraId="09A51167"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1C99451B" w14:textId="77777777" w:rsidR="007476E2" w:rsidRPr="00944BA8" w:rsidRDefault="007476E2" w:rsidP="007476E2">
            <w:pPr>
              <w:tabs>
                <w:tab w:val="decimal" w:pos="753"/>
              </w:tabs>
              <w:spacing w:line="240" w:lineRule="atLeast"/>
              <w:ind w:left="-79" w:right="-79"/>
              <w:jc w:val="thaiDistribute"/>
              <w:rPr>
                <w:sz w:val="18"/>
                <w:szCs w:val="18"/>
              </w:rPr>
            </w:pPr>
          </w:p>
        </w:tc>
        <w:tc>
          <w:tcPr>
            <w:tcW w:w="742" w:type="dxa"/>
          </w:tcPr>
          <w:p w14:paraId="3EFCE87D" w14:textId="7BE232EE" w:rsidR="007476E2" w:rsidRPr="00944BA8" w:rsidRDefault="007476E2" w:rsidP="007476E2">
            <w:pPr>
              <w:tabs>
                <w:tab w:val="decimal" w:pos="460"/>
              </w:tabs>
              <w:ind w:left="-79" w:right="-80"/>
              <w:rPr>
                <w:sz w:val="18"/>
                <w:szCs w:val="18"/>
                <w:lang w:val="en-US" w:bidi="th-TH"/>
              </w:rPr>
            </w:pPr>
            <w:r w:rsidRPr="00944BA8">
              <w:rPr>
                <w:sz w:val="18"/>
                <w:szCs w:val="18"/>
                <w:lang w:val="en-US" w:bidi="th-TH"/>
              </w:rPr>
              <w:t>25.00</w:t>
            </w:r>
          </w:p>
        </w:tc>
        <w:tc>
          <w:tcPr>
            <w:tcW w:w="180" w:type="dxa"/>
          </w:tcPr>
          <w:p w14:paraId="076FC86C" w14:textId="77777777" w:rsidR="007476E2" w:rsidRPr="00944BA8" w:rsidRDefault="007476E2" w:rsidP="007476E2">
            <w:pPr>
              <w:tabs>
                <w:tab w:val="decimal" w:pos="460"/>
              </w:tabs>
              <w:spacing w:line="240" w:lineRule="atLeast"/>
              <w:ind w:left="-79" w:right="-80"/>
              <w:rPr>
                <w:sz w:val="18"/>
                <w:szCs w:val="18"/>
              </w:rPr>
            </w:pPr>
          </w:p>
        </w:tc>
        <w:tc>
          <w:tcPr>
            <w:tcW w:w="798" w:type="dxa"/>
          </w:tcPr>
          <w:p w14:paraId="666895DF" w14:textId="2784174E" w:rsidR="007476E2" w:rsidRPr="00944BA8" w:rsidRDefault="007476E2" w:rsidP="007476E2">
            <w:pPr>
              <w:tabs>
                <w:tab w:val="decimal" w:pos="460"/>
              </w:tabs>
              <w:ind w:left="-79" w:right="-80"/>
              <w:rPr>
                <w:sz w:val="18"/>
                <w:szCs w:val="18"/>
                <w:lang w:bidi="th-TH"/>
              </w:rPr>
            </w:pPr>
            <w:r w:rsidRPr="00944BA8">
              <w:rPr>
                <w:sz w:val="18"/>
                <w:szCs w:val="18"/>
                <w:lang w:val="en-US" w:bidi="th-TH"/>
              </w:rPr>
              <w:t>25.00</w:t>
            </w:r>
          </w:p>
        </w:tc>
        <w:tc>
          <w:tcPr>
            <w:tcW w:w="185" w:type="dxa"/>
          </w:tcPr>
          <w:p w14:paraId="554A8685" w14:textId="77777777" w:rsidR="007476E2" w:rsidRPr="00944BA8" w:rsidRDefault="007476E2" w:rsidP="007476E2">
            <w:pPr>
              <w:tabs>
                <w:tab w:val="decimal" w:pos="460"/>
              </w:tabs>
              <w:spacing w:line="240" w:lineRule="atLeast"/>
              <w:ind w:left="-79" w:right="-80"/>
              <w:rPr>
                <w:sz w:val="18"/>
                <w:szCs w:val="18"/>
                <w:lang w:bidi="th-TH"/>
              </w:rPr>
            </w:pPr>
          </w:p>
        </w:tc>
        <w:tc>
          <w:tcPr>
            <w:tcW w:w="1081" w:type="dxa"/>
          </w:tcPr>
          <w:p w14:paraId="2717757C" w14:textId="3E047CEB" w:rsidR="007476E2" w:rsidRPr="00944BA8" w:rsidRDefault="007476E2" w:rsidP="007476E2">
            <w:pPr>
              <w:tabs>
                <w:tab w:val="decimal" w:pos="999"/>
              </w:tabs>
              <w:ind w:left="-79" w:right="-80"/>
              <w:rPr>
                <w:sz w:val="18"/>
                <w:szCs w:val="18"/>
                <w:lang w:val="en-US" w:bidi="th-TH"/>
              </w:rPr>
            </w:pPr>
            <w:r w:rsidRPr="00944BA8">
              <w:rPr>
                <w:sz w:val="18"/>
                <w:szCs w:val="18"/>
                <w:lang w:val="en-US" w:bidi="th-TH"/>
              </w:rPr>
              <w:t>100</w:t>
            </w:r>
          </w:p>
        </w:tc>
        <w:tc>
          <w:tcPr>
            <w:tcW w:w="185" w:type="dxa"/>
          </w:tcPr>
          <w:p w14:paraId="4A02CF5E" w14:textId="77777777" w:rsidR="007476E2" w:rsidRPr="00944BA8" w:rsidRDefault="007476E2" w:rsidP="007476E2">
            <w:pPr>
              <w:tabs>
                <w:tab w:val="decimal" w:pos="820"/>
              </w:tabs>
              <w:spacing w:line="240" w:lineRule="atLeast"/>
              <w:ind w:left="-79" w:right="-80"/>
              <w:rPr>
                <w:sz w:val="18"/>
                <w:szCs w:val="18"/>
                <w:lang w:bidi="th-TH"/>
              </w:rPr>
            </w:pPr>
          </w:p>
        </w:tc>
        <w:tc>
          <w:tcPr>
            <w:tcW w:w="985" w:type="dxa"/>
          </w:tcPr>
          <w:p w14:paraId="68DA2143" w14:textId="7C99BAB3" w:rsidR="007476E2" w:rsidRPr="00944BA8" w:rsidRDefault="007476E2" w:rsidP="007476E2">
            <w:pPr>
              <w:tabs>
                <w:tab w:val="decimal" w:pos="910"/>
              </w:tabs>
              <w:ind w:left="-79" w:right="-80"/>
              <w:rPr>
                <w:sz w:val="18"/>
                <w:szCs w:val="18"/>
                <w:lang w:bidi="th-TH"/>
              </w:rPr>
            </w:pPr>
            <w:r w:rsidRPr="00944BA8">
              <w:rPr>
                <w:sz w:val="18"/>
                <w:szCs w:val="18"/>
                <w:lang w:val="en-US" w:bidi="th-TH"/>
              </w:rPr>
              <w:t>100</w:t>
            </w:r>
          </w:p>
        </w:tc>
        <w:tc>
          <w:tcPr>
            <w:tcW w:w="179" w:type="dxa"/>
          </w:tcPr>
          <w:p w14:paraId="133AF88F" w14:textId="77777777" w:rsidR="007476E2" w:rsidRPr="00944BA8" w:rsidRDefault="007476E2" w:rsidP="007476E2">
            <w:pPr>
              <w:tabs>
                <w:tab w:val="decimal" w:pos="820"/>
              </w:tabs>
              <w:spacing w:line="240" w:lineRule="atLeast"/>
              <w:ind w:left="-79" w:right="-80"/>
              <w:rPr>
                <w:sz w:val="18"/>
                <w:szCs w:val="18"/>
              </w:rPr>
            </w:pPr>
          </w:p>
        </w:tc>
        <w:tc>
          <w:tcPr>
            <w:tcW w:w="993" w:type="dxa"/>
            <w:gridSpan w:val="2"/>
          </w:tcPr>
          <w:p w14:paraId="585E4B08" w14:textId="193D48C1" w:rsidR="007476E2" w:rsidRPr="00944BA8" w:rsidRDefault="007476E2" w:rsidP="007476E2">
            <w:pPr>
              <w:tabs>
                <w:tab w:val="decimal" w:pos="910"/>
              </w:tabs>
              <w:ind w:left="-79" w:right="-80"/>
              <w:rPr>
                <w:sz w:val="18"/>
                <w:szCs w:val="18"/>
                <w:lang w:val="en-US" w:bidi="th-TH"/>
              </w:rPr>
            </w:pPr>
            <w:r w:rsidRPr="00944BA8">
              <w:rPr>
                <w:sz w:val="18"/>
                <w:szCs w:val="18"/>
                <w:lang w:val="en-US" w:bidi="th-TH"/>
              </w:rPr>
              <w:t>112</w:t>
            </w:r>
          </w:p>
        </w:tc>
        <w:tc>
          <w:tcPr>
            <w:tcW w:w="180" w:type="dxa"/>
          </w:tcPr>
          <w:p w14:paraId="34715DE1" w14:textId="77777777" w:rsidR="007476E2" w:rsidRPr="00A11A61" w:rsidRDefault="007476E2" w:rsidP="007476E2">
            <w:pPr>
              <w:tabs>
                <w:tab w:val="decimal" w:pos="910"/>
              </w:tabs>
              <w:ind w:left="-79" w:right="-80"/>
              <w:rPr>
                <w:sz w:val="18"/>
                <w:szCs w:val="18"/>
                <w:lang w:val="en-US" w:bidi="th-TH"/>
              </w:rPr>
            </w:pPr>
          </w:p>
        </w:tc>
        <w:tc>
          <w:tcPr>
            <w:tcW w:w="896" w:type="dxa"/>
          </w:tcPr>
          <w:p w14:paraId="7C2B50C2" w14:textId="6CDC38AF" w:rsidR="007476E2" w:rsidRPr="00A11A61" w:rsidRDefault="007476E2" w:rsidP="007476E2">
            <w:pPr>
              <w:tabs>
                <w:tab w:val="decimal" w:pos="829"/>
              </w:tabs>
              <w:ind w:left="-79" w:right="-178"/>
              <w:rPr>
                <w:sz w:val="18"/>
                <w:szCs w:val="18"/>
                <w:lang w:val="en-US" w:bidi="th-TH"/>
              </w:rPr>
            </w:pPr>
            <w:r w:rsidRPr="00944BA8">
              <w:rPr>
                <w:sz w:val="18"/>
                <w:szCs w:val="18"/>
                <w:lang w:val="en-US" w:bidi="th-TH"/>
              </w:rPr>
              <w:t>112</w:t>
            </w:r>
          </w:p>
        </w:tc>
        <w:tc>
          <w:tcPr>
            <w:tcW w:w="182" w:type="dxa"/>
          </w:tcPr>
          <w:p w14:paraId="179BDFEB" w14:textId="77777777" w:rsidR="007476E2" w:rsidRPr="00944BA8" w:rsidRDefault="007476E2" w:rsidP="007476E2">
            <w:pPr>
              <w:tabs>
                <w:tab w:val="decimal" w:pos="1000"/>
              </w:tabs>
              <w:ind w:left="-79" w:right="-80"/>
              <w:rPr>
                <w:sz w:val="18"/>
                <w:szCs w:val="18"/>
                <w:lang w:val="en-US" w:bidi="th-TH"/>
              </w:rPr>
            </w:pPr>
          </w:p>
        </w:tc>
        <w:tc>
          <w:tcPr>
            <w:tcW w:w="1084" w:type="dxa"/>
          </w:tcPr>
          <w:p w14:paraId="28F966B8" w14:textId="61D5504C" w:rsidR="007476E2" w:rsidRPr="00944BA8" w:rsidRDefault="007476E2" w:rsidP="007476E2">
            <w:pPr>
              <w:tabs>
                <w:tab w:val="decimal" w:pos="1000"/>
              </w:tabs>
              <w:ind w:left="-79" w:right="-80"/>
              <w:rPr>
                <w:sz w:val="18"/>
                <w:szCs w:val="18"/>
                <w:lang w:val="en-US" w:bidi="th-TH"/>
              </w:rPr>
            </w:pPr>
            <w:r>
              <w:rPr>
                <w:sz w:val="18"/>
                <w:szCs w:val="18"/>
                <w:lang w:val="en-US" w:bidi="th-TH"/>
              </w:rPr>
              <w:t>2,513</w:t>
            </w:r>
          </w:p>
        </w:tc>
        <w:tc>
          <w:tcPr>
            <w:tcW w:w="180" w:type="dxa"/>
          </w:tcPr>
          <w:p w14:paraId="4A45A393" w14:textId="77777777" w:rsidR="007476E2" w:rsidRPr="00944BA8" w:rsidRDefault="007476E2" w:rsidP="007476E2">
            <w:pPr>
              <w:tabs>
                <w:tab w:val="decimal" w:pos="1000"/>
              </w:tabs>
              <w:ind w:left="-79" w:right="-80"/>
              <w:rPr>
                <w:sz w:val="18"/>
                <w:szCs w:val="18"/>
                <w:lang w:val="en-US" w:bidi="th-TH"/>
              </w:rPr>
            </w:pPr>
          </w:p>
        </w:tc>
        <w:tc>
          <w:tcPr>
            <w:tcW w:w="1088" w:type="dxa"/>
          </w:tcPr>
          <w:p w14:paraId="52EA1A8F" w14:textId="2677D81A" w:rsidR="007476E2" w:rsidRPr="00944BA8" w:rsidRDefault="007476E2" w:rsidP="007476E2">
            <w:pPr>
              <w:tabs>
                <w:tab w:val="decimal" w:pos="731"/>
              </w:tabs>
              <w:ind w:left="-79" w:right="-80"/>
              <w:rPr>
                <w:sz w:val="18"/>
                <w:szCs w:val="18"/>
                <w:lang w:val="en-US" w:bidi="th-TH"/>
              </w:rPr>
            </w:pPr>
            <w:r>
              <w:rPr>
                <w:sz w:val="18"/>
                <w:szCs w:val="18"/>
                <w:lang w:val="en-US" w:bidi="th-TH"/>
              </w:rPr>
              <w:t>-</w:t>
            </w:r>
          </w:p>
        </w:tc>
      </w:tr>
      <w:tr w:rsidR="007476E2" w:rsidRPr="00944BA8" w14:paraId="59A23DD7" w14:textId="15815416" w:rsidTr="003837E1">
        <w:trPr>
          <w:cantSplit/>
        </w:trPr>
        <w:tc>
          <w:tcPr>
            <w:tcW w:w="3946" w:type="dxa"/>
          </w:tcPr>
          <w:p w14:paraId="6EFC5694"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Sub Hotel Sukhumvit 1</w:t>
            </w:r>
            <w:r w:rsidRPr="00944BA8">
              <w:rPr>
                <w:sz w:val="18"/>
                <w:szCs w:val="18"/>
                <w:lang w:val="en-US" w:bidi="th-TH"/>
              </w:rPr>
              <w:t xml:space="preserve"> </w:t>
            </w:r>
            <w:r w:rsidRPr="00944BA8">
              <w:rPr>
                <w:sz w:val="18"/>
                <w:szCs w:val="18"/>
                <w:lang w:val="en-US"/>
              </w:rPr>
              <w:t xml:space="preserve">Co., Ltd. </w:t>
            </w:r>
          </w:p>
          <w:p w14:paraId="6021BF79" w14:textId="24F145D6"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944BA8">
              <w:rPr>
                <w:sz w:val="18"/>
                <w:szCs w:val="18"/>
                <w:lang w:val="en-US"/>
              </w:rPr>
              <w:t xml:space="preserve">   </w:t>
            </w:r>
            <w:r w:rsidRPr="00944BA8">
              <w:rPr>
                <w:sz w:val="18"/>
                <w:szCs w:val="18"/>
              </w:rPr>
              <w:t>(Formerly</w:t>
            </w:r>
            <w:r w:rsidRPr="00944BA8">
              <w:rPr>
                <w:sz w:val="18"/>
                <w:szCs w:val="18"/>
                <w:lang w:val="en-US"/>
              </w:rPr>
              <w:t xml:space="preserve"> Sub Double Tree Sukhumvit </w:t>
            </w:r>
            <w:r w:rsidRPr="00944BA8">
              <w:rPr>
                <w:sz w:val="18"/>
                <w:szCs w:val="18"/>
                <w:cs/>
                <w:lang w:val="en-US" w:bidi="th-TH"/>
              </w:rPr>
              <w:t xml:space="preserve">1 </w:t>
            </w:r>
            <w:r w:rsidRPr="00944BA8">
              <w:rPr>
                <w:sz w:val="18"/>
                <w:szCs w:val="18"/>
                <w:lang w:val="en-US"/>
              </w:rPr>
              <w:t>Co., Ltd.</w:t>
            </w:r>
            <w:r w:rsidRPr="00944BA8">
              <w:rPr>
                <w:sz w:val="18"/>
                <w:szCs w:val="18"/>
              </w:rPr>
              <w:t>)</w:t>
            </w:r>
          </w:p>
        </w:tc>
        <w:tc>
          <w:tcPr>
            <w:tcW w:w="1613" w:type="dxa"/>
          </w:tcPr>
          <w:p w14:paraId="09BB75CD"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77A30213" w14:textId="77777777" w:rsidR="007476E2" w:rsidRPr="00944BA8" w:rsidRDefault="007476E2" w:rsidP="007476E2">
            <w:pPr>
              <w:tabs>
                <w:tab w:val="decimal" w:pos="753"/>
              </w:tabs>
              <w:spacing w:line="240" w:lineRule="atLeast"/>
              <w:ind w:left="-79" w:right="-79"/>
              <w:jc w:val="thaiDistribute"/>
              <w:rPr>
                <w:sz w:val="18"/>
                <w:szCs w:val="18"/>
              </w:rPr>
            </w:pPr>
          </w:p>
        </w:tc>
        <w:tc>
          <w:tcPr>
            <w:tcW w:w="742" w:type="dxa"/>
          </w:tcPr>
          <w:p w14:paraId="4393937B" w14:textId="2FC8DF87" w:rsidR="007476E2" w:rsidRPr="00944BA8" w:rsidRDefault="007476E2" w:rsidP="007476E2">
            <w:pPr>
              <w:tabs>
                <w:tab w:val="decimal" w:pos="460"/>
              </w:tabs>
              <w:ind w:left="-79" w:right="-80"/>
              <w:rPr>
                <w:sz w:val="18"/>
                <w:szCs w:val="18"/>
                <w:lang w:val="en-US" w:bidi="th-TH"/>
              </w:rPr>
            </w:pPr>
            <w:r w:rsidRPr="00944BA8">
              <w:rPr>
                <w:sz w:val="18"/>
                <w:szCs w:val="18"/>
                <w:lang w:val="en-US" w:bidi="th-TH"/>
              </w:rPr>
              <w:t>25.00</w:t>
            </w:r>
          </w:p>
        </w:tc>
        <w:tc>
          <w:tcPr>
            <w:tcW w:w="180" w:type="dxa"/>
          </w:tcPr>
          <w:p w14:paraId="0F8DA3D6" w14:textId="77777777" w:rsidR="007476E2" w:rsidRPr="00944BA8" w:rsidRDefault="007476E2" w:rsidP="007476E2">
            <w:pPr>
              <w:tabs>
                <w:tab w:val="decimal" w:pos="460"/>
              </w:tabs>
              <w:spacing w:line="240" w:lineRule="atLeast"/>
              <w:ind w:left="-79" w:right="-80"/>
              <w:rPr>
                <w:sz w:val="18"/>
                <w:szCs w:val="18"/>
              </w:rPr>
            </w:pPr>
          </w:p>
        </w:tc>
        <w:tc>
          <w:tcPr>
            <w:tcW w:w="798" w:type="dxa"/>
          </w:tcPr>
          <w:p w14:paraId="47D30D87" w14:textId="4B532AB8" w:rsidR="007476E2" w:rsidRPr="00944BA8" w:rsidRDefault="007476E2" w:rsidP="007476E2">
            <w:pPr>
              <w:tabs>
                <w:tab w:val="decimal" w:pos="460"/>
              </w:tabs>
              <w:ind w:left="-79" w:right="-80"/>
              <w:rPr>
                <w:sz w:val="18"/>
                <w:szCs w:val="18"/>
                <w:lang w:bidi="th-TH"/>
              </w:rPr>
            </w:pPr>
            <w:r w:rsidRPr="00944BA8">
              <w:rPr>
                <w:sz w:val="18"/>
                <w:szCs w:val="18"/>
                <w:lang w:val="en-US" w:bidi="th-TH"/>
              </w:rPr>
              <w:t>25.00</w:t>
            </w:r>
          </w:p>
        </w:tc>
        <w:tc>
          <w:tcPr>
            <w:tcW w:w="185" w:type="dxa"/>
          </w:tcPr>
          <w:p w14:paraId="06BAC425" w14:textId="77777777" w:rsidR="007476E2" w:rsidRPr="00944BA8" w:rsidRDefault="007476E2" w:rsidP="007476E2">
            <w:pPr>
              <w:tabs>
                <w:tab w:val="decimal" w:pos="460"/>
              </w:tabs>
              <w:spacing w:line="240" w:lineRule="atLeast"/>
              <w:ind w:left="-79" w:right="-80"/>
              <w:rPr>
                <w:sz w:val="18"/>
                <w:szCs w:val="18"/>
                <w:lang w:bidi="th-TH"/>
              </w:rPr>
            </w:pPr>
          </w:p>
        </w:tc>
        <w:tc>
          <w:tcPr>
            <w:tcW w:w="1081" w:type="dxa"/>
          </w:tcPr>
          <w:p w14:paraId="46037996" w14:textId="4D392959" w:rsidR="007476E2" w:rsidRPr="00944BA8" w:rsidRDefault="007476E2" w:rsidP="007476E2">
            <w:pPr>
              <w:tabs>
                <w:tab w:val="decimal" w:pos="999"/>
              </w:tabs>
              <w:ind w:left="-79" w:right="-80"/>
              <w:rPr>
                <w:sz w:val="18"/>
                <w:szCs w:val="18"/>
                <w:lang w:val="en-US" w:bidi="th-TH"/>
              </w:rPr>
            </w:pPr>
            <w:r w:rsidRPr="00944BA8">
              <w:rPr>
                <w:sz w:val="18"/>
                <w:szCs w:val="18"/>
                <w:lang w:val="en-US" w:bidi="th-TH"/>
              </w:rPr>
              <w:t>100</w:t>
            </w:r>
          </w:p>
        </w:tc>
        <w:tc>
          <w:tcPr>
            <w:tcW w:w="185" w:type="dxa"/>
          </w:tcPr>
          <w:p w14:paraId="0E5C4789" w14:textId="77777777" w:rsidR="007476E2" w:rsidRPr="00944BA8" w:rsidRDefault="007476E2" w:rsidP="007476E2">
            <w:pPr>
              <w:tabs>
                <w:tab w:val="decimal" w:pos="820"/>
              </w:tabs>
              <w:spacing w:line="240" w:lineRule="atLeast"/>
              <w:ind w:left="-79" w:right="-80"/>
              <w:rPr>
                <w:sz w:val="18"/>
                <w:szCs w:val="18"/>
                <w:lang w:bidi="th-TH"/>
              </w:rPr>
            </w:pPr>
          </w:p>
        </w:tc>
        <w:tc>
          <w:tcPr>
            <w:tcW w:w="985" w:type="dxa"/>
          </w:tcPr>
          <w:p w14:paraId="053116A9" w14:textId="7788E0C5" w:rsidR="007476E2" w:rsidRPr="00944BA8" w:rsidRDefault="007476E2" w:rsidP="007476E2">
            <w:pPr>
              <w:tabs>
                <w:tab w:val="decimal" w:pos="910"/>
              </w:tabs>
              <w:ind w:left="-79" w:right="-80"/>
              <w:rPr>
                <w:sz w:val="18"/>
                <w:szCs w:val="18"/>
                <w:lang w:bidi="th-TH"/>
              </w:rPr>
            </w:pPr>
            <w:r w:rsidRPr="00944BA8">
              <w:rPr>
                <w:sz w:val="18"/>
                <w:szCs w:val="18"/>
                <w:lang w:val="en-US" w:bidi="th-TH"/>
              </w:rPr>
              <w:t>100</w:t>
            </w:r>
          </w:p>
        </w:tc>
        <w:tc>
          <w:tcPr>
            <w:tcW w:w="179" w:type="dxa"/>
          </w:tcPr>
          <w:p w14:paraId="473EF43C" w14:textId="77777777" w:rsidR="007476E2" w:rsidRPr="00944BA8" w:rsidRDefault="007476E2" w:rsidP="007476E2">
            <w:pPr>
              <w:tabs>
                <w:tab w:val="decimal" w:pos="820"/>
              </w:tabs>
              <w:spacing w:line="240" w:lineRule="atLeast"/>
              <w:ind w:left="-79" w:right="-80"/>
              <w:rPr>
                <w:sz w:val="18"/>
                <w:szCs w:val="18"/>
              </w:rPr>
            </w:pPr>
          </w:p>
        </w:tc>
        <w:tc>
          <w:tcPr>
            <w:tcW w:w="993" w:type="dxa"/>
            <w:gridSpan w:val="2"/>
          </w:tcPr>
          <w:p w14:paraId="552C8D65" w14:textId="5F1CDAC5" w:rsidR="007476E2" w:rsidRPr="00944BA8" w:rsidRDefault="007476E2" w:rsidP="007476E2">
            <w:pPr>
              <w:tabs>
                <w:tab w:val="decimal" w:pos="910"/>
              </w:tabs>
              <w:ind w:left="-79" w:right="-80"/>
              <w:rPr>
                <w:sz w:val="18"/>
                <w:szCs w:val="18"/>
                <w:lang w:val="en-US" w:bidi="th-TH"/>
              </w:rPr>
            </w:pPr>
            <w:r w:rsidRPr="00944BA8">
              <w:rPr>
                <w:sz w:val="18"/>
                <w:szCs w:val="18"/>
                <w:lang w:val="en-US" w:bidi="th-TH"/>
              </w:rPr>
              <w:t>139</w:t>
            </w:r>
          </w:p>
        </w:tc>
        <w:tc>
          <w:tcPr>
            <w:tcW w:w="180" w:type="dxa"/>
          </w:tcPr>
          <w:p w14:paraId="29392F3D" w14:textId="77777777" w:rsidR="007476E2" w:rsidRPr="00A11A61" w:rsidRDefault="007476E2" w:rsidP="007476E2">
            <w:pPr>
              <w:tabs>
                <w:tab w:val="decimal" w:pos="910"/>
              </w:tabs>
              <w:ind w:left="-79" w:right="-80"/>
              <w:rPr>
                <w:sz w:val="18"/>
                <w:szCs w:val="18"/>
                <w:lang w:val="en-US" w:bidi="th-TH"/>
              </w:rPr>
            </w:pPr>
          </w:p>
        </w:tc>
        <w:tc>
          <w:tcPr>
            <w:tcW w:w="896" w:type="dxa"/>
          </w:tcPr>
          <w:p w14:paraId="11D5FEF2" w14:textId="29305C05" w:rsidR="007476E2" w:rsidRPr="00A11A61" w:rsidRDefault="007476E2" w:rsidP="007476E2">
            <w:pPr>
              <w:tabs>
                <w:tab w:val="decimal" w:pos="829"/>
              </w:tabs>
              <w:ind w:left="-79" w:right="-178"/>
              <w:rPr>
                <w:sz w:val="18"/>
                <w:szCs w:val="18"/>
                <w:lang w:val="en-US" w:bidi="th-TH"/>
              </w:rPr>
            </w:pPr>
            <w:r w:rsidRPr="00944BA8">
              <w:rPr>
                <w:sz w:val="18"/>
                <w:szCs w:val="18"/>
                <w:lang w:val="en-US" w:bidi="th-TH"/>
              </w:rPr>
              <w:t>139</w:t>
            </w:r>
          </w:p>
        </w:tc>
        <w:tc>
          <w:tcPr>
            <w:tcW w:w="182" w:type="dxa"/>
          </w:tcPr>
          <w:p w14:paraId="18DD3269" w14:textId="77777777" w:rsidR="007476E2" w:rsidRPr="00944BA8" w:rsidRDefault="007476E2" w:rsidP="007476E2">
            <w:pPr>
              <w:tabs>
                <w:tab w:val="decimal" w:pos="1000"/>
              </w:tabs>
              <w:ind w:left="-79" w:right="-80"/>
              <w:rPr>
                <w:sz w:val="18"/>
                <w:szCs w:val="18"/>
                <w:lang w:val="en-US" w:bidi="th-TH"/>
              </w:rPr>
            </w:pPr>
          </w:p>
        </w:tc>
        <w:tc>
          <w:tcPr>
            <w:tcW w:w="1084" w:type="dxa"/>
          </w:tcPr>
          <w:p w14:paraId="5CC436DA" w14:textId="363288FB" w:rsidR="007476E2" w:rsidRPr="00944BA8" w:rsidRDefault="007476E2" w:rsidP="007476E2">
            <w:pPr>
              <w:tabs>
                <w:tab w:val="decimal" w:pos="1000"/>
              </w:tabs>
              <w:ind w:left="-79" w:right="-80"/>
              <w:rPr>
                <w:sz w:val="18"/>
                <w:szCs w:val="18"/>
                <w:lang w:val="en-US" w:bidi="th-TH"/>
              </w:rPr>
            </w:pPr>
            <w:r>
              <w:rPr>
                <w:sz w:val="18"/>
                <w:szCs w:val="18"/>
                <w:lang w:val="en-US" w:bidi="th-TH"/>
              </w:rPr>
              <w:t>114</w:t>
            </w:r>
          </w:p>
        </w:tc>
        <w:tc>
          <w:tcPr>
            <w:tcW w:w="180" w:type="dxa"/>
          </w:tcPr>
          <w:p w14:paraId="7E45307F" w14:textId="77777777" w:rsidR="007476E2" w:rsidRPr="00944BA8" w:rsidRDefault="007476E2" w:rsidP="007476E2">
            <w:pPr>
              <w:tabs>
                <w:tab w:val="decimal" w:pos="1000"/>
              </w:tabs>
              <w:ind w:left="-79" w:right="-80"/>
              <w:rPr>
                <w:sz w:val="18"/>
                <w:szCs w:val="18"/>
                <w:lang w:val="en-US" w:bidi="th-TH"/>
              </w:rPr>
            </w:pPr>
          </w:p>
        </w:tc>
        <w:tc>
          <w:tcPr>
            <w:tcW w:w="1088" w:type="dxa"/>
          </w:tcPr>
          <w:p w14:paraId="64C42E0D" w14:textId="5EAA14BE" w:rsidR="007476E2" w:rsidRPr="00944BA8" w:rsidRDefault="007476E2" w:rsidP="007476E2">
            <w:pPr>
              <w:tabs>
                <w:tab w:val="decimal" w:pos="731"/>
              </w:tabs>
              <w:ind w:left="-79" w:right="-80"/>
              <w:rPr>
                <w:sz w:val="18"/>
                <w:szCs w:val="18"/>
                <w:lang w:val="en-US" w:bidi="th-TH"/>
              </w:rPr>
            </w:pPr>
            <w:r>
              <w:rPr>
                <w:sz w:val="18"/>
                <w:szCs w:val="18"/>
                <w:lang w:val="en-US" w:bidi="th-TH"/>
              </w:rPr>
              <w:t>-</w:t>
            </w:r>
          </w:p>
        </w:tc>
      </w:tr>
      <w:tr w:rsidR="007476E2" w:rsidRPr="00944BA8" w14:paraId="3EAE4C1D" w14:textId="5823D21A" w:rsidTr="003837E1">
        <w:trPr>
          <w:cantSplit/>
        </w:trPr>
        <w:tc>
          <w:tcPr>
            <w:tcW w:w="3946" w:type="dxa"/>
          </w:tcPr>
          <w:p w14:paraId="402B3639" w14:textId="367D636F" w:rsidR="007476E2" w:rsidRPr="00944BA8" w:rsidRDefault="007476E2" w:rsidP="001014B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0"/>
              <w:rPr>
                <w:sz w:val="18"/>
                <w:szCs w:val="18"/>
                <w:lang w:val="en-US"/>
              </w:rPr>
            </w:pPr>
            <w:r w:rsidRPr="00944BA8">
              <w:rPr>
                <w:sz w:val="18"/>
                <w:szCs w:val="18"/>
                <w:lang w:val="en-US"/>
              </w:rPr>
              <w:t xml:space="preserve">Sub Hotel Sukhumvit </w:t>
            </w:r>
            <w:r w:rsidRPr="00944BA8">
              <w:rPr>
                <w:rFonts w:cstheme="minorBidi"/>
                <w:sz w:val="18"/>
                <w:szCs w:val="22"/>
                <w:lang w:val="en-US" w:bidi="th-TH"/>
              </w:rPr>
              <w:t>2</w:t>
            </w:r>
            <w:r w:rsidRPr="00944BA8">
              <w:rPr>
                <w:sz w:val="18"/>
                <w:szCs w:val="18"/>
                <w:lang w:val="en-US" w:bidi="th-TH"/>
              </w:rPr>
              <w:t xml:space="preserve"> </w:t>
            </w:r>
            <w:r w:rsidRPr="00944BA8">
              <w:rPr>
                <w:sz w:val="18"/>
                <w:szCs w:val="18"/>
                <w:lang w:val="en-US"/>
              </w:rPr>
              <w:t xml:space="preserve">Co., Ltd. </w:t>
            </w:r>
            <w:r w:rsidRPr="00944BA8">
              <w:rPr>
                <w:sz w:val="18"/>
                <w:szCs w:val="18"/>
              </w:rPr>
              <w:t xml:space="preserve">(Formerly </w:t>
            </w:r>
            <w:r w:rsidRPr="00944BA8">
              <w:rPr>
                <w:sz w:val="18"/>
                <w:szCs w:val="18"/>
                <w:lang w:val="en-US"/>
              </w:rPr>
              <w:t xml:space="preserve">Sub </w:t>
            </w:r>
            <w:r w:rsidRPr="00944BA8">
              <w:rPr>
                <w:sz w:val="18"/>
                <w:szCs w:val="18"/>
              </w:rPr>
              <w:t>Double</w:t>
            </w:r>
            <w:r w:rsidRPr="00944BA8">
              <w:rPr>
                <w:sz w:val="18"/>
                <w:szCs w:val="18"/>
                <w:lang w:val="en-US"/>
              </w:rPr>
              <w:t xml:space="preserve"> Tree Sukhumvit </w:t>
            </w:r>
            <w:r w:rsidRPr="00944BA8">
              <w:rPr>
                <w:sz w:val="18"/>
                <w:szCs w:val="18"/>
                <w:lang w:val="en-US" w:bidi="th-TH"/>
              </w:rPr>
              <w:t>2</w:t>
            </w:r>
            <w:r w:rsidRPr="00944BA8">
              <w:rPr>
                <w:sz w:val="18"/>
                <w:szCs w:val="18"/>
                <w:cs/>
                <w:lang w:val="en-US" w:bidi="th-TH"/>
              </w:rPr>
              <w:t xml:space="preserve"> </w:t>
            </w:r>
            <w:r w:rsidRPr="00944BA8">
              <w:rPr>
                <w:sz w:val="18"/>
                <w:szCs w:val="18"/>
                <w:lang w:val="en-US"/>
              </w:rPr>
              <w:t>Co., Ltd.</w:t>
            </w:r>
            <w:r w:rsidRPr="00944BA8">
              <w:rPr>
                <w:sz w:val="18"/>
                <w:szCs w:val="18"/>
              </w:rPr>
              <w:t>)</w:t>
            </w:r>
          </w:p>
        </w:tc>
        <w:tc>
          <w:tcPr>
            <w:tcW w:w="1613" w:type="dxa"/>
          </w:tcPr>
          <w:p w14:paraId="54CC0FBC"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33846FC5" w14:textId="77777777" w:rsidR="007476E2" w:rsidRPr="00944BA8" w:rsidRDefault="007476E2" w:rsidP="007476E2">
            <w:pPr>
              <w:tabs>
                <w:tab w:val="decimal" w:pos="753"/>
              </w:tabs>
              <w:spacing w:line="240" w:lineRule="atLeast"/>
              <w:ind w:left="-79" w:right="-79"/>
              <w:jc w:val="thaiDistribute"/>
              <w:rPr>
                <w:sz w:val="18"/>
                <w:szCs w:val="18"/>
              </w:rPr>
            </w:pPr>
          </w:p>
        </w:tc>
        <w:tc>
          <w:tcPr>
            <w:tcW w:w="742" w:type="dxa"/>
          </w:tcPr>
          <w:p w14:paraId="7AC0B58D" w14:textId="77A3CC1B" w:rsidR="007476E2" w:rsidRPr="00944BA8" w:rsidRDefault="007476E2" w:rsidP="007476E2">
            <w:pPr>
              <w:tabs>
                <w:tab w:val="decimal" w:pos="460"/>
              </w:tabs>
              <w:ind w:left="-79" w:right="-80"/>
              <w:rPr>
                <w:sz w:val="18"/>
                <w:szCs w:val="18"/>
                <w:lang w:val="en-US" w:bidi="th-TH"/>
              </w:rPr>
            </w:pPr>
            <w:r w:rsidRPr="00944BA8">
              <w:rPr>
                <w:sz w:val="18"/>
                <w:szCs w:val="18"/>
                <w:lang w:val="en-US" w:bidi="th-TH"/>
              </w:rPr>
              <w:t>25.00</w:t>
            </w:r>
          </w:p>
        </w:tc>
        <w:tc>
          <w:tcPr>
            <w:tcW w:w="180" w:type="dxa"/>
          </w:tcPr>
          <w:p w14:paraId="4E01CC05" w14:textId="77777777" w:rsidR="007476E2" w:rsidRPr="00944BA8" w:rsidRDefault="007476E2" w:rsidP="007476E2">
            <w:pPr>
              <w:tabs>
                <w:tab w:val="decimal" w:pos="460"/>
              </w:tabs>
              <w:spacing w:line="240" w:lineRule="atLeast"/>
              <w:ind w:left="-79" w:right="-80"/>
              <w:rPr>
                <w:sz w:val="18"/>
                <w:szCs w:val="18"/>
              </w:rPr>
            </w:pPr>
          </w:p>
        </w:tc>
        <w:tc>
          <w:tcPr>
            <w:tcW w:w="798" w:type="dxa"/>
          </w:tcPr>
          <w:p w14:paraId="35FCC7F0" w14:textId="596E5E45" w:rsidR="007476E2" w:rsidRPr="00944BA8" w:rsidRDefault="007476E2" w:rsidP="007476E2">
            <w:pPr>
              <w:tabs>
                <w:tab w:val="decimal" w:pos="460"/>
              </w:tabs>
              <w:ind w:left="-79" w:right="-80"/>
              <w:rPr>
                <w:sz w:val="18"/>
                <w:szCs w:val="18"/>
                <w:lang w:bidi="th-TH"/>
              </w:rPr>
            </w:pPr>
            <w:r w:rsidRPr="00944BA8">
              <w:rPr>
                <w:sz w:val="18"/>
                <w:szCs w:val="18"/>
                <w:lang w:val="en-US" w:bidi="th-TH"/>
              </w:rPr>
              <w:t>25.00</w:t>
            </w:r>
          </w:p>
        </w:tc>
        <w:tc>
          <w:tcPr>
            <w:tcW w:w="185" w:type="dxa"/>
          </w:tcPr>
          <w:p w14:paraId="3D8F2026" w14:textId="77777777" w:rsidR="007476E2" w:rsidRPr="00944BA8" w:rsidRDefault="007476E2" w:rsidP="007476E2">
            <w:pPr>
              <w:tabs>
                <w:tab w:val="decimal" w:pos="460"/>
              </w:tabs>
              <w:spacing w:line="240" w:lineRule="atLeast"/>
              <w:ind w:left="-79" w:right="-80"/>
              <w:rPr>
                <w:sz w:val="18"/>
                <w:szCs w:val="18"/>
                <w:lang w:bidi="th-TH"/>
              </w:rPr>
            </w:pPr>
          </w:p>
        </w:tc>
        <w:tc>
          <w:tcPr>
            <w:tcW w:w="1081" w:type="dxa"/>
          </w:tcPr>
          <w:p w14:paraId="36D1231A" w14:textId="02A496E9" w:rsidR="007476E2" w:rsidRPr="00944BA8" w:rsidRDefault="007476E2" w:rsidP="007476E2">
            <w:pPr>
              <w:tabs>
                <w:tab w:val="decimal" w:pos="999"/>
              </w:tabs>
              <w:ind w:left="-79" w:right="-80"/>
              <w:rPr>
                <w:sz w:val="18"/>
                <w:szCs w:val="18"/>
                <w:lang w:val="en-US" w:bidi="th-TH"/>
              </w:rPr>
            </w:pPr>
            <w:r w:rsidRPr="00944BA8">
              <w:rPr>
                <w:sz w:val="18"/>
                <w:szCs w:val="18"/>
                <w:lang w:val="en-US" w:bidi="th-TH"/>
              </w:rPr>
              <w:t>100</w:t>
            </w:r>
          </w:p>
        </w:tc>
        <w:tc>
          <w:tcPr>
            <w:tcW w:w="185" w:type="dxa"/>
          </w:tcPr>
          <w:p w14:paraId="103C795C" w14:textId="77777777" w:rsidR="007476E2" w:rsidRPr="00944BA8" w:rsidRDefault="007476E2" w:rsidP="007476E2">
            <w:pPr>
              <w:tabs>
                <w:tab w:val="decimal" w:pos="820"/>
              </w:tabs>
              <w:spacing w:line="240" w:lineRule="atLeast"/>
              <w:ind w:left="-79" w:right="-80"/>
              <w:rPr>
                <w:sz w:val="18"/>
                <w:szCs w:val="18"/>
                <w:lang w:bidi="th-TH"/>
              </w:rPr>
            </w:pPr>
          </w:p>
        </w:tc>
        <w:tc>
          <w:tcPr>
            <w:tcW w:w="985" w:type="dxa"/>
          </w:tcPr>
          <w:p w14:paraId="7B087AE3" w14:textId="51D0A146" w:rsidR="007476E2" w:rsidRPr="00944BA8" w:rsidRDefault="007476E2" w:rsidP="007476E2">
            <w:pPr>
              <w:tabs>
                <w:tab w:val="decimal" w:pos="910"/>
              </w:tabs>
              <w:ind w:left="-79" w:right="-80"/>
              <w:rPr>
                <w:sz w:val="18"/>
                <w:szCs w:val="18"/>
                <w:lang w:bidi="th-TH"/>
              </w:rPr>
            </w:pPr>
            <w:r w:rsidRPr="00944BA8">
              <w:rPr>
                <w:sz w:val="18"/>
                <w:szCs w:val="18"/>
                <w:lang w:val="en-US" w:bidi="th-TH"/>
              </w:rPr>
              <w:t>100</w:t>
            </w:r>
          </w:p>
        </w:tc>
        <w:tc>
          <w:tcPr>
            <w:tcW w:w="179" w:type="dxa"/>
          </w:tcPr>
          <w:p w14:paraId="0F5F46B6" w14:textId="77777777" w:rsidR="007476E2" w:rsidRPr="00944BA8" w:rsidRDefault="007476E2" w:rsidP="007476E2">
            <w:pPr>
              <w:tabs>
                <w:tab w:val="decimal" w:pos="820"/>
              </w:tabs>
              <w:spacing w:line="240" w:lineRule="atLeast"/>
              <w:ind w:left="-79" w:right="-80"/>
              <w:rPr>
                <w:sz w:val="18"/>
                <w:szCs w:val="18"/>
              </w:rPr>
            </w:pPr>
          </w:p>
        </w:tc>
        <w:tc>
          <w:tcPr>
            <w:tcW w:w="993" w:type="dxa"/>
            <w:gridSpan w:val="2"/>
          </w:tcPr>
          <w:p w14:paraId="55286B7D" w14:textId="199F8FC2" w:rsidR="007476E2" w:rsidRPr="00944BA8" w:rsidRDefault="007476E2" w:rsidP="007476E2">
            <w:pPr>
              <w:tabs>
                <w:tab w:val="decimal" w:pos="910"/>
              </w:tabs>
              <w:ind w:left="-79" w:right="-80"/>
              <w:rPr>
                <w:sz w:val="18"/>
                <w:szCs w:val="18"/>
                <w:lang w:val="en-US" w:bidi="th-TH"/>
              </w:rPr>
            </w:pPr>
            <w:r w:rsidRPr="00944BA8">
              <w:rPr>
                <w:sz w:val="18"/>
                <w:szCs w:val="18"/>
                <w:lang w:val="en-US" w:bidi="th-TH"/>
              </w:rPr>
              <w:t>139</w:t>
            </w:r>
          </w:p>
        </w:tc>
        <w:tc>
          <w:tcPr>
            <w:tcW w:w="180" w:type="dxa"/>
          </w:tcPr>
          <w:p w14:paraId="0AB07D2B" w14:textId="77777777" w:rsidR="007476E2" w:rsidRPr="00A11A61" w:rsidRDefault="007476E2" w:rsidP="007476E2">
            <w:pPr>
              <w:tabs>
                <w:tab w:val="decimal" w:pos="910"/>
              </w:tabs>
              <w:ind w:left="-79" w:right="-80"/>
              <w:rPr>
                <w:sz w:val="18"/>
                <w:szCs w:val="18"/>
                <w:lang w:val="en-US" w:bidi="th-TH"/>
              </w:rPr>
            </w:pPr>
          </w:p>
        </w:tc>
        <w:tc>
          <w:tcPr>
            <w:tcW w:w="896" w:type="dxa"/>
          </w:tcPr>
          <w:p w14:paraId="2FBE9D89" w14:textId="1D66EC9E" w:rsidR="007476E2" w:rsidRPr="00A11A61" w:rsidRDefault="007476E2" w:rsidP="007476E2">
            <w:pPr>
              <w:tabs>
                <w:tab w:val="decimal" w:pos="829"/>
              </w:tabs>
              <w:ind w:left="-79" w:right="-178"/>
              <w:rPr>
                <w:sz w:val="18"/>
                <w:szCs w:val="18"/>
                <w:lang w:val="en-US" w:bidi="th-TH"/>
              </w:rPr>
            </w:pPr>
            <w:r w:rsidRPr="00944BA8">
              <w:rPr>
                <w:sz w:val="18"/>
                <w:szCs w:val="18"/>
                <w:lang w:val="en-US" w:bidi="th-TH"/>
              </w:rPr>
              <w:t>139</w:t>
            </w:r>
          </w:p>
        </w:tc>
        <w:tc>
          <w:tcPr>
            <w:tcW w:w="182" w:type="dxa"/>
          </w:tcPr>
          <w:p w14:paraId="4D7DE676" w14:textId="77777777" w:rsidR="007476E2" w:rsidRPr="00944BA8" w:rsidRDefault="007476E2" w:rsidP="007476E2">
            <w:pPr>
              <w:tabs>
                <w:tab w:val="decimal" w:pos="1000"/>
              </w:tabs>
              <w:ind w:left="-79" w:right="-80"/>
              <w:rPr>
                <w:sz w:val="18"/>
                <w:szCs w:val="18"/>
                <w:lang w:val="en-US" w:bidi="th-TH"/>
              </w:rPr>
            </w:pPr>
          </w:p>
        </w:tc>
        <w:tc>
          <w:tcPr>
            <w:tcW w:w="1084" w:type="dxa"/>
          </w:tcPr>
          <w:p w14:paraId="39BD67E0" w14:textId="4DE95699" w:rsidR="007476E2" w:rsidRPr="00944BA8" w:rsidRDefault="007476E2" w:rsidP="007476E2">
            <w:pPr>
              <w:tabs>
                <w:tab w:val="decimal" w:pos="1000"/>
              </w:tabs>
              <w:ind w:left="-79" w:right="-80"/>
              <w:rPr>
                <w:sz w:val="18"/>
                <w:szCs w:val="18"/>
                <w:lang w:val="en-US" w:bidi="th-TH"/>
              </w:rPr>
            </w:pPr>
            <w:r>
              <w:rPr>
                <w:sz w:val="18"/>
                <w:szCs w:val="18"/>
                <w:lang w:val="en-US" w:bidi="th-TH"/>
              </w:rPr>
              <w:t>113</w:t>
            </w:r>
          </w:p>
        </w:tc>
        <w:tc>
          <w:tcPr>
            <w:tcW w:w="180" w:type="dxa"/>
          </w:tcPr>
          <w:p w14:paraId="41A95C97" w14:textId="77777777" w:rsidR="007476E2" w:rsidRPr="00944BA8" w:rsidRDefault="007476E2" w:rsidP="007476E2">
            <w:pPr>
              <w:tabs>
                <w:tab w:val="decimal" w:pos="1000"/>
              </w:tabs>
              <w:ind w:left="-79" w:right="-80"/>
              <w:rPr>
                <w:sz w:val="18"/>
                <w:szCs w:val="18"/>
                <w:lang w:val="en-US" w:bidi="th-TH"/>
              </w:rPr>
            </w:pPr>
          </w:p>
        </w:tc>
        <w:tc>
          <w:tcPr>
            <w:tcW w:w="1088" w:type="dxa"/>
          </w:tcPr>
          <w:p w14:paraId="68301B54" w14:textId="3DEA98D0" w:rsidR="007476E2" w:rsidRPr="00944BA8" w:rsidRDefault="007476E2" w:rsidP="007476E2">
            <w:pPr>
              <w:tabs>
                <w:tab w:val="decimal" w:pos="731"/>
              </w:tabs>
              <w:ind w:left="-79" w:right="-80"/>
              <w:rPr>
                <w:sz w:val="18"/>
                <w:szCs w:val="18"/>
                <w:lang w:val="en-US" w:bidi="th-TH"/>
              </w:rPr>
            </w:pPr>
            <w:r>
              <w:rPr>
                <w:sz w:val="18"/>
                <w:szCs w:val="18"/>
                <w:lang w:val="en-US" w:bidi="th-TH"/>
              </w:rPr>
              <w:t>-</w:t>
            </w:r>
          </w:p>
        </w:tc>
      </w:tr>
      <w:tr w:rsidR="007476E2" w:rsidRPr="00944BA8" w14:paraId="3CCC65C1" w14:textId="4377073F" w:rsidTr="003837E1">
        <w:trPr>
          <w:cantSplit/>
        </w:trPr>
        <w:tc>
          <w:tcPr>
            <w:tcW w:w="3946" w:type="dxa"/>
          </w:tcPr>
          <w:p w14:paraId="3FAAC8FB" w14:textId="78CABB90" w:rsidR="007476E2" w:rsidRPr="00944BA8" w:rsidRDefault="007476E2" w:rsidP="001014B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7"/>
              <w:rPr>
                <w:sz w:val="18"/>
                <w:szCs w:val="18"/>
                <w:lang w:val="en-US"/>
              </w:rPr>
            </w:pPr>
            <w:r w:rsidRPr="00944BA8">
              <w:rPr>
                <w:sz w:val="18"/>
                <w:szCs w:val="18"/>
                <w:lang w:val="en-US"/>
              </w:rPr>
              <w:t xml:space="preserve">Sub Hotel Sukhumvit 3 Co., Ltd. (Formerly Sub Hilton </w:t>
            </w:r>
            <w:proofErr w:type="spellStart"/>
            <w:r w:rsidRPr="00944BA8">
              <w:rPr>
                <w:sz w:val="18"/>
                <w:szCs w:val="18"/>
                <w:lang w:val="en-US"/>
              </w:rPr>
              <w:t>Krungthep</w:t>
            </w:r>
            <w:proofErr w:type="spellEnd"/>
            <w:r w:rsidRPr="00944BA8">
              <w:rPr>
                <w:sz w:val="18"/>
                <w:szCs w:val="18"/>
                <w:cs/>
                <w:lang w:val="en-US" w:bidi="th-TH"/>
              </w:rPr>
              <w:t xml:space="preserve"> </w:t>
            </w:r>
            <w:r w:rsidRPr="00944BA8">
              <w:rPr>
                <w:sz w:val="18"/>
                <w:szCs w:val="18"/>
                <w:lang w:val="en-US"/>
              </w:rPr>
              <w:t>Co., Ltd.)</w:t>
            </w:r>
          </w:p>
        </w:tc>
        <w:tc>
          <w:tcPr>
            <w:tcW w:w="1613" w:type="dxa"/>
          </w:tcPr>
          <w:p w14:paraId="15ED13DC"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944BA8">
              <w:rPr>
                <w:sz w:val="18"/>
                <w:szCs w:val="18"/>
              </w:rPr>
              <w:t>Properties leasing</w:t>
            </w:r>
          </w:p>
        </w:tc>
        <w:tc>
          <w:tcPr>
            <w:tcW w:w="179" w:type="dxa"/>
            <w:gridSpan w:val="2"/>
          </w:tcPr>
          <w:p w14:paraId="431FAE1F" w14:textId="77777777" w:rsidR="007476E2" w:rsidRPr="00944BA8" w:rsidRDefault="007476E2" w:rsidP="007476E2">
            <w:pPr>
              <w:tabs>
                <w:tab w:val="decimal" w:pos="753"/>
              </w:tabs>
              <w:spacing w:line="240" w:lineRule="atLeast"/>
              <w:ind w:left="-79" w:right="-79"/>
              <w:jc w:val="thaiDistribute"/>
              <w:rPr>
                <w:sz w:val="18"/>
                <w:szCs w:val="18"/>
              </w:rPr>
            </w:pPr>
          </w:p>
        </w:tc>
        <w:tc>
          <w:tcPr>
            <w:tcW w:w="742" w:type="dxa"/>
          </w:tcPr>
          <w:p w14:paraId="3167B4E1" w14:textId="61DA1B92" w:rsidR="007476E2" w:rsidRPr="00944BA8" w:rsidRDefault="007476E2" w:rsidP="007476E2">
            <w:pPr>
              <w:tabs>
                <w:tab w:val="decimal" w:pos="460"/>
              </w:tabs>
              <w:ind w:left="-79" w:right="-80"/>
              <w:rPr>
                <w:sz w:val="18"/>
                <w:szCs w:val="18"/>
                <w:lang w:val="en-US" w:bidi="th-TH"/>
              </w:rPr>
            </w:pPr>
            <w:r w:rsidRPr="00944BA8">
              <w:rPr>
                <w:sz w:val="18"/>
                <w:szCs w:val="18"/>
                <w:lang w:val="en-US" w:bidi="th-TH"/>
              </w:rPr>
              <w:t>25.00</w:t>
            </w:r>
          </w:p>
        </w:tc>
        <w:tc>
          <w:tcPr>
            <w:tcW w:w="180" w:type="dxa"/>
          </w:tcPr>
          <w:p w14:paraId="7292D881" w14:textId="77777777" w:rsidR="007476E2" w:rsidRPr="00944BA8" w:rsidRDefault="007476E2" w:rsidP="007476E2">
            <w:pPr>
              <w:tabs>
                <w:tab w:val="decimal" w:pos="460"/>
              </w:tabs>
              <w:spacing w:line="240" w:lineRule="atLeast"/>
              <w:ind w:left="-79" w:right="-80"/>
              <w:rPr>
                <w:sz w:val="18"/>
                <w:szCs w:val="18"/>
              </w:rPr>
            </w:pPr>
          </w:p>
        </w:tc>
        <w:tc>
          <w:tcPr>
            <w:tcW w:w="798" w:type="dxa"/>
          </w:tcPr>
          <w:p w14:paraId="0688B29F" w14:textId="3BC391AF" w:rsidR="007476E2" w:rsidRPr="00944BA8" w:rsidRDefault="007476E2" w:rsidP="007476E2">
            <w:pPr>
              <w:tabs>
                <w:tab w:val="decimal" w:pos="460"/>
              </w:tabs>
              <w:ind w:left="-79" w:right="-80"/>
              <w:rPr>
                <w:sz w:val="18"/>
                <w:szCs w:val="18"/>
                <w:lang w:bidi="th-TH"/>
              </w:rPr>
            </w:pPr>
            <w:r w:rsidRPr="00944BA8">
              <w:rPr>
                <w:sz w:val="18"/>
                <w:szCs w:val="18"/>
                <w:lang w:val="en-US" w:bidi="th-TH"/>
              </w:rPr>
              <w:t>25.00</w:t>
            </w:r>
          </w:p>
        </w:tc>
        <w:tc>
          <w:tcPr>
            <w:tcW w:w="185" w:type="dxa"/>
          </w:tcPr>
          <w:p w14:paraId="453924A6" w14:textId="77777777" w:rsidR="007476E2" w:rsidRPr="00944BA8" w:rsidRDefault="007476E2" w:rsidP="007476E2">
            <w:pPr>
              <w:tabs>
                <w:tab w:val="decimal" w:pos="460"/>
              </w:tabs>
              <w:spacing w:line="240" w:lineRule="atLeast"/>
              <w:ind w:left="-79" w:right="-80"/>
              <w:rPr>
                <w:sz w:val="18"/>
                <w:szCs w:val="18"/>
                <w:lang w:bidi="th-TH"/>
              </w:rPr>
            </w:pPr>
          </w:p>
        </w:tc>
        <w:tc>
          <w:tcPr>
            <w:tcW w:w="1081" w:type="dxa"/>
          </w:tcPr>
          <w:p w14:paraId="3C3FD88F" w14:textId="7F3E11B4" w:rsidR="007476E2" w:rsidRPr="00944BA8" w:rsidRDefault="007476E2" w:rsidP="007476E2">
            <w:pPr>
              <w:tabs>
                <w:tab w:val="decimal" w:pos="999"/>
              </w:tabs>
              <w:ind w:left="-79" w:right="-80"/>
              <w:rPr>
                <w:sz w:val="18"/>
                <w:szCs w:val="18"/>
                <w:lang w:val="en-US" w:bidi="th-TH"/>
              </w:rPr>
            </w:pPr>
            <w:r w:rsidRPr="00944BA8">
              <w:rPr>
                <w:sz w:val="18"/>
                <w:szCs w:val="18"/>
                <w:lang w:val="en-US" w:bidi="th-TH"/>
              </w:rPr>
              <w:t>100</w:t>
            </w:r>
          </w:p>
        </w:tc>
        <w:tc>
          <w:tcPr>
            <w:tcW w:w="185" w:type="dxa"/>
          </w:tcPr>
          <w:p w14:paraId="7863C122" w14:textId="77777777" w:rsidR="007476E2" w:rsidRPr="00944BA8" w:rsidRDefault="007476E2" w:rsidP="007476E2">
            <w:pPr>
              <w:tabs>
                <w:tab w:val="decimal" w:pos="820"/>
              </w:tabs>
              <w:spacing w:line="240" w:lineRule="atLeast"/>
              <w:ind w:left="-79" w:right="-80"/>
              <w:rPr>
                <w:sz w:val="18"/>
                <w:szCs w:val="18"/>
                <w:lang w:bidi="th-TH"/>
              </w:rPr>
            </w:pPr>
          </w:p>
        </w:tc>
        <w:tc>
          <w:tcPr>
            <w:tcW w:w="985" w:type="dxa"/>
          </w:tcPr>
          <w:p w14:paraId="25F537BB" w14:textId="4EB3AF61" w:rsidR="007476E2" w:rsidRPr="00944BA8" w:rsidRDefault="007476E2" w:rsidP="007476E2">
            <w:pPr>
              <w:tabs>
                <w:tab w:val="decimal" w:pos="910"/>
              </w:tabs>
              <w:ind w:left="-79" w:right="-80"/>
              <w:rPr>
                <w:sz w:val="18"/>
                <w:szCs w:val="18"/>
                <w:lang w:bidi="th-TH"/>
              </w:rPr>
            </w:pPr>
            <w:r w:rsidRPr="00944BA8">
              <w:rPr>
                <w:sz w:val="18"/>
                <w:szCs w:val="18"/>
                <w:lang w:val="en-US" w:bidi="th-TH"/>
              </w:rPr>
              <w:t>100</w:t>
            </w:r>
          </w:p>
        </w:tc>
        <w:tc>
          <w:tcPr>
            <w:tcW w:w="179" w:type="dxa"/>
          </w:tcPr>
          <w:p w14:paraId="4B67B682" w14:textId="77777777" w:rsidR="007476E2" w:rsidRPr="00944BA8" w:rsidRDefault="007476E2" w:rsidP="007476E2">
            <w:pPr>
              <w:tabs>
                <w:tab w:val="decimal" w:pos="820"/>
              </w:tabs>
              <w:spacing w:line="240" w:lineRule="atLeast"/>
              <w:ind w:left="-79" w:right="-80"/>
              <w:rPr>
                <w:sz w:val="18"/>
                <w:szCs w:val="18"/>
              </w:rPr>
            </w:pPr>
          </w:p>
        </w:tc>
        <w:tc>
          <w:tcPr>
            <w:tcW w:w="993" w:type="dxa"/>
            <w:gridSpan w:val="2"/>
          </w:tcPr>
          <w:p w14:paraId="64D16E31" w14:textId="195AD534" w:rsidR="007476E2" w:rsidRPr="00944BA8" w:rsidRDefault="007476E2" w:rsidP="007476E2">
            <w:pPr>
              <w:tabs>
                <w:tab w:val="decimal" w:pos="910"/>
              </w:tabs>
              <w:ind w:left="-79" w:right="-80"/>
              <w:rPr>
                <w:sz w:val="18"/>
                <w:szCs w:val="18"/>
                <w:lang w:val="en-US" w:bidi="th-TH"/>
              </w:rPr>
            </w:pPr>
            <w:r w:rsidRPr="00944BA8">
              <w:rPr>
                <w:sz w:val="18"/>
                <w:szCs w:val="18"/>
                <w:lang w:val="en-US" w:bidi="th-TH"/>
              </w:rPr>
              <w:t>374</w:t>
            </w:r>
          </w:p>
        </w:tc>
        <w:tc>
          <w:tcPr>
            <w:tcW w:w="180" w:type="dxa"/>
          </w:tcPr>
          <w:p w14:paraId="517D4D41" w14:textId="77777777" w:rsidR="007476E2" w:rsidRPr="00A11A61" w:rsidRDefault="007476E2" w:rsidP="007476E2">
            <w:pPr>
              <w:tabs>
                <w:tab w:val="decimal" w:pos="910"/>
              </w:tabs>
              <w:ind w:left="-79" w:right="-80"/>
              <w:rPr>
                <w:sz w:val="18"/>
                <w:szCs w:val="18"/>
                <w:lang w:val="en-US" w:bidi="th-TH"/>
              </w:rPr>
            </w:pPr>
          </w:p>
        </w:tc>
        <w:tc>
          <w:tcPr>
            <w:tcW w:w="896" w:type="dxa"/>
          </w:tcPr>
          <w:p w14:paraId="4F098F54" w14:textId="070C0862" w:rsidR="007476E2" w:rsidRPr="00A11A61" w:rsidRDefault="007476E2" w:rsidP="007476E2">
            <w:pPr>
              <w:tabs>
                <w:tab w:val="decimal" w:pos="829"/>
              </w:tabs>
              <w:ind w:left="-79" w:right="-178"/>
              <w:rPr>
                <w:sz w:val="18"/>
                <w:szCs w:val="18"/>
                <w:lang w:val="en-US" w:bidi="th-TH"/>
              </w:rPr>
            </w:pPr>
            <w:r w:rsidRPr="00944BA8">
              <w:rPr>
                <w:sz w:val="18"/>
                <w:szCs w:val="18"/>
                <w:lang w:val="en-US" w:bidi="th-TH"/>
              </w:rPr>
              <w:t>374</w:t>
            </w:r>
          </w:p>
        </w:tc>
        <w:tc>
          <w:tcPr>
            <w:tcW w:w="182" w:type="dxa"/>
          </w:tcPr>
          <w:p w14:paraId="61FA30B8" w14:textId="77777777" w:rsidR="007476E2" w:rsidRPr="00944BA8" w:rsidRDefault="007476E2" w:rsidP="007476E2">
            <w:pPr>
              <w:tabs>
                <w:tab w:val="decimal" w:pos="1000"/>
              </w:tabs>
              <w:ind w:left="-79" w:right="-80"/>
              <w:rPr>
                <w:sz w:val="18"/>
                <w:szCs w:val="18"/>
                <w:lang w:val="en-US" w:bidi="th-TH"/>
              </w:rPr>
            </w:pPr>
          </w:p>
        </w:tc>
        <w:tc>
          <w:tcPr>
            <w:tcW w:w="1084" w:type="dxa"/>
          </w:tcPr>
          <w:p w14:paraId="602229D8" w14:textId="0F897C1B" w:rsidR="007476E2" w:rsidRPr="00944BA8" w:rsidRDefault="007476E2" w:rsidP="007476E2">
            <w:pPr>
              <w:tabs>
                <w:tab w:val="decimal" w:pos="1000"/>
              </w:tabs>
              <w:ind w:left="-79" w:right="-80"/>
              <w:rPr>
                <w:sz w:val="18"/>
                <w:szCs w:val="18"/>
                <w:lang w:val="en-US" w:bidi="th-TH"/>
              </w:rPr>
            </w:pPr>
            <w:r>
              <w:rPr>
                <w:sz w:val="18"/>
                <w:szCs w:val="18"/>
                <w:lang w:val="en-US" w:bidi="th-TH"/>
              </w:rPr>
              <w:t>417</w:t>
            </w:r>
          </w:p>
        </w:tc>
        <w:tc>
          <w:tcPr>
            <w:tcW w:w="180" w:type="dxa"/>
          </w:tcPr>
          <w:p w14:paraId="77901AE0" w14:textId="77777777" w:rsidR="007476E2" w:rsidRPr="00944BA8" w:rsidRDefault="007476E2" w:rsidP="007476E2">
            <w:pPr>
              <w:tabs>
                <w:tab w:val="decimal" w:pos="1000"/>
              </w:tabs>
              <w:ind w:left="-79" w:right="-80"/>
              <w:rPr>
                <w:sz w:val="18"/>
                <w:szCs w:val="18"/>
                <w:lang w:val="en-US" w:bidi="th-TH"/>
              </w:rPr>
            </w:pPr>
          </w:p>
        </w:tc>
        <w:tc>
          <w:tcPr>
            <w:tcW w:w="1088" w:type="dxa"/>
          </w:tcPr>
          <w:p w14:paraId="315E8FB7" w14:textId="6BF52A98" w:rsidR="007476E2" w:rsidRPr="00944BA8" w:rsidRDefault="007476E2" w:rsidP="007476E2">
            <w:pPr>
              <w:tabs>
                <w:tab w:val="decimal" w:pos="731"/>
              </w:tabs>
              <w:ind w:left="-79" w:right="-80"/>
              <w:rPr>
                <w:sz w:val="18"/>
                <w:szCs w:val="18"/>
                <w:lang w:val="en-US" w:bidi="th-TH"/>
              </w:rPr>
            </w:pPr>
            <w:r>
              <w:rPr>
                <w:sz w:val="18"/>
                <w:szCs w:val="18"/>
                <w:lang w:val="en-US" w:bidi="th-TH"/>
              </w:rPr>
              <w:t>-</w:t>
            </w:r>
          </w:p>
        </w:tc>
      </w:tr>
      <w:tr w:rsidR="002752A1" w:rsidRPr="00944BA8" w14:paraId="653F9CF8" w14:textId="77777777" w:rsidTr="002752A1">
        <w:trPr>
          <w:cantSplit/>
          <w:trHeight w:val="266"/>
          <w:tblHeader/>
        </w:trPr>
        <w:tc>
          <w:tcPr>
            <w:tcW w:w="3946" w:type="dxa"/>
          </w:tcPr>
          <w:p w14:paraId="5203CDB1" w14:textId="77777777" w:rsidR="002752A1" w:rsidRPr="00944BA8" w:rsidRDefault="002752A1" w:rsidP="00A11A6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20" w:type="dxa"/>
            <w:gridSpan w:val="2"/>
            <w:vAlign w:val="center"/>
          </w:tcPr>
          <w:p w14:paraId="76F6ECD8" w14:textId="77777777" w:rsidR="002752A1" w:rsidRPr="00944BA8" w:rsidRDefault="002752A1" w:rsidP="00A11A61">
            <w:pPr>
              <w:spacing w:line="240" w:lineRule="atLeast"/>
              <w:jc w:val="center"/>
              <w:rPr>
                <w:b/>
                <w:bCs/>
                <w:sz w:val="18"/>
                <w:szCs w:val="18"/>
                <w:cs/>
                <w:lang w:val="en-US" w:bidi="th-TH"/>
              </w:rPr>
            </w:pPr>
          </w:p>
        </w:tc>
        <w:tc>
          <w:tcPr>
            <w:tcW w:w="9110" w:type="dxa"/>
            <w:gridSpan w:val="17"/>
            <w:vAlign w:val="center"/>
          </w:tcPr>
          <w:p w14:paraId="0EB8DE94" w14:textId="77777777" w:rsidR="002752A1" w:rsidRPr="00944BA8" w:rsidRDefault="002752A1" w:rsidP="00A11A61">
            <w:pPr>
              <w:spacing w:line="240" w:lineRule="atLeast"/>
              <w:jc w:val="center"/>
              <w:rPr>
                <w:b/>
                <w:bCs/>
                <w:sz w:val="18"/>
                <w:szCs w:val="18"/>
              </w:rPr>
            </w:pPr>
            <w:r w:rsidRPr="00944BA8">
              <w:rPr>
                <w:b/>
                <w:bCs/>
                <w:sz w:val="18"/>
                <w:szCs w:val="18"/>
              </w:rPr>
              <w:t>Separate financial statements</w:t>
            </w:r>
          </w:p>
        </w:tc>
      </w:tr>
      <w:tr w:rsidR="00A11A61" w:rsidRPr="00944BA8" w14:paraId="56FA8EB0" w14:textId="77777777" w:rsidTr="003837E1">
        <w:trPr>
          <w:cantSplit/>
          <w:tblHeader/>
        </w:trPr>
        <w:tc>
          <w:tcPr>
            <w:tcW w:w="3946" w:type="dxa"/>
          </w:tcPr>
          <w:p w14:paraId="5475C1B1"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tcPr>
          <w:p w14:paraId="449476D9" w14:textId="77777777" w:rsidR="00A11A61" w:rsidRPr="00944BA8" w:rsidDel="00685444" w:rsidRDefault="00A11A61" w:rsidP="00A11A61">
            <w:pPr>
              <w:spacing w:line="240" w:lineRule="atLeast"/>
              <w:jc w:val="center"/>
              <w:rPr>
                <w:sz w:val="18"/>
                <w:szCs w:val="18"/>
                <w:lang w:bidi="th-TH"/>
              </w:rPr>
            </w:pPr>
            <w:r w:rsidRPr="00944BA8">
              <w:rPr>
                <w:sz w:val="18"/>
                <w:szCs w:val="18"/>
              </w:rPr>
              <w:t>Type of business</w:t>
            </w:r>
          </w:p>
        </w:tc>
        <w:tc>
          <w:tcPr>
            <w:tcW w:w="179" w:type="dxa"/>
            <w:gridSpan w:val="2"/>
          </w:tcPr>
          <w:p w14:paraId="0EA02A9E" w14:textId="77777777" w:rsidR="00A11A61" w:rsidRPr="00944BA8" w:rsidDel="00685444" w:rsidRDefault="00A11A61" w:rsidP="00A11A61">
            <w:pPr>
              <w:spacing w:line="240" w:lineRule="atLeast"/>
              <w:jc w:val="center"/>
              <w:rPr>
                <w:bCs/>
                <w:sz w:val="18"/>
                <w:szCs w:val="18"/>
              </w:rPr>
            </w:pPr>
          </w:p>
        </w:tc>
        <w:tc>
          <w:tcPr>
            <w:tcW w:w="1720" w:type="dxa"/>
            <w:gridSpan w:val="3"/>
          </w:tcPr>
          <w:p w14:paraId="318FA353" w14:textId="77777777" w:rsidR="00A11A61" w:rsidRPr="00944BA8" w:rsidDel="00685444" w:rsidRDefault="00A11A61" w:rsidP="00A11A61">
            <w:pPr>
              <w:spacing w:line="240" w:lineRule="atLeast"/>
              <w:jc w:val="center"/>
              <w:rPr>
                <w:sz w:val="18"/>
                <w:szCs w:val="18"/>
              </w:rPr>
            </w:pPr>
            <w:r w:rsidRPr="00944BA8">
              <w:rPr>
                <w:sz w:val="18"/>
                <w:szCs w:val="18"/>
              </w:rPr>
              <w:t>Ownership interest</w:t>
            </w:r>
          </w:p>
        </w:tc>
        <w:tc>
          <w:tcPr>
            <w:tcW w:w="185" w:type="dxa"/>
          </w:tcPr>
          <w:p w14:paraId="6E797C45" w14:textId="77777777" w:rsidR="00A11A61" w:rsidRPr="00944BA8" w:rsidDel="00685444" w:rsidRDefault="00A11A61" w:rsidP="00A11A61">
            <w:pPr>
              <w:spacing w:line="240" w:lineRule="atLeast"/>
              <w:jc w:val="center"/>
              <w:rPr>
                <w:bCs/>
                <w:sz w:val="18"/>
                <w:szCs w:val="18"/>
              </w:rPr>
            </w:pPr>
          </w:p>
        </w:tc>
        <w:tc>
          <w:tcPr>
            <w:tcW w:w="2251" w:type="dxa"/>
            <w:gridSpan w:val="3"/>
          </w:tcPr>
          <w:p w14:paraId="45A14A18" w14:textId="77777777" w:rsidR="00A11A61" w:rsidRPr="00944BA8" w:rsidRDefault="00A11A61" w:rsidP="00A11A61">
            <w:pPr>
              <w:spacing w:line="240" w:lineRule="atLeast"/>
              <w:jc w:val="center"/>
              <w:rPr>
                <w:sz w:val="18"/>
                <w:szCs w:val="18"/>
                <w:lang w:bidi="th-TH"/>
              </w:rPr>
            </w:pPr>
            <w:r w:rsidRPr="00944BA8">
              <w:rPr>
                <w:sz w:val="18"/>
                <w:szCs w:val="18"/>
              </w:rPr>
              <w:t>Paid-up capital</w:t>
            </w:r>
          </w:p>
        </w:tc>
        <w:tc>
          <w:tcPr>
            <w:tcW w:w="187" w:type="dxa"/>
            <w:gridSpan w:val="2"/>
          </w:tcPr>
          <w:p w14:paraId="57A44B44" w14:textId="77777777" w:rsidR="00A11A61" w:rsidRPr="00944BA8" w:rsidDel="00685444" w:rsidRDefault="00A11A61" w:rsidP="00A11A61">
            <w:pPr>
              <w:spacing w:line="240" w:lineRule="atLeast"/>
              <w:jc w:val="center"/>
              <w:rPr>
                <w:bCs/>
                <w:sz w:val="18"/>
                <w:szCs w:val="18"/>
                <w:lang w:bidi="th-TH"/>
              </w:rPr>
            </w:pPr>
          </w:p>
        </w:tc>
        <w:tc>
          <w:tcPr>
            <w:tcW w:w="2061" w:type="dxa"/>
            <w:gridSpan w:val="3"/>
          </w:tcPr>
          <w:p w14:paraId="54E853A8" w14:textId="7D77BE2B" w:rsidR="00A11A61" w:rsidRPr="00944BA8" w:rsidRDefault="00A11A61" w:rsidP="00A11A61">
            <w:pPr>
              <w:spacing w:line="240" w:lineRule="atLeast"/>
              <w:jc w:val="center"/>
              <w:rPr>
                <w:sz w:val="18"/>
                <w:szCs w:val="18"/>
                <w:lang w:bidi="th-TH"/>
              </w:rPr>
            </w:pPr>
            <w:r w:rsidRPr="00944BA8">
              <w:rPr>
                <w:sz w:val="18"/>
                <w:szCs w:val="18"/>
              </w:rPr>
              <w:t>Cost</w:t>
            </w:r>
          </w:p>
        </w:tc>
        <w:tc>
          <w:tcPr>
            <w:tcW w:w="182" w:type="dxa"/>
          </w:tcPr>
          <w:p w14:paraId="6FDE39B5" w14:textId="77777777" w:rsidR="00A11A61" w:rsidRPr="00944BA8" w:rsidRDefault="00A11A61" w:rsidP="00A11A61">
            <w:pPr>
              <w:spacing w:line="240" w:lineRule="atLeast"/>
              <w:jc w:val="center"/>
              <w:rPr>
                <w:sz w:val="18"/>
                <w:szCs w:val="18"/>
              </w:rPr>
            </w:pPr>
          </w:p>
        </w:tc>
        <w:tc>
          <w:tcPr>
            <w:tcW w:w="2352" w:type="dxa"/>
            <w:gridSpan w:val="3"/>
          </w:tcPr>
          <w:p w14:paraId="3B58C140" w14:textId="77777777" w:rsidR="00A11A61" w:rsidRPr="00944BA8" w:rsidRDefault="00A11A61" w:rsidP="00A11A61">
            <w:pPr>
              <w:spacing w:line="240" w:lineRule="atLeast"/>
              <w:jc w:val="center"/>
              <w:rPr>
                <w:sz w:val="18"/>
                <w:szCs w:val="18"/>
              </w:rPr>
            </w:pPr>
            <w:r>
              <w:rPr>
                <w:sz w:val="18"/>
                <w:szCs w:val="18"/>
              </w:rPr>
              <w:t>Dividend income for the year</w:t>
            </w:r>
          </w:p>
        </w:tc>
      </w:tr>
      <w:tr w:rsidR="00A11A61" w:rsidRPr="00944BA8" w14:paraId="008ACABC" w14:textId="77777777" w:rsidTr="003837E1">
        <w:trPr>
          <w:cantSplit/>
          <w:tblHeader/>
        </w:trPr>
        <w:tc>
          <w:tcPr>
            <w:tcW w:w="3946" w:type="dxa"/>
          </w:tcPr>
          <w:p w14:paraId="6540D8FE"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613" w:type="dxa"/>
          </w:tcPr>
          <w:p w14:paraId="03D16710" w14:textId="77777777" w:rsidR="00A11A61" w:rsidRPr="00944BA8" w:rsidRDefault="00A11A61" w:rsidP="00A11A61">
            <w:pPr>
              <w:spacing w:line="240" w:lineRule="atLeast"/>
              <w:ind w:right="-79"/>
              <w:rPr>
                <w:sz w:val="18"/>
                <w:szCs w:val="18"/>
                <w:cs/>
                <w:lang w:bidi="th-TH"/>
              </w:rPr>
            </w:pPr>
          </w:p>
        </w:tc>
        <w:tc>
          <w:tcPr>
            <w:tcW w:w="179" w:type="dxa"/>
            <w:gridSpan w:val="2"/>
          </w:tcPr>
          <w:p w14:paraId="136B7BAD" w14:textId="77777777" w:rsidR="00A11A61" w:rsidRPr="00944BA8" w:rsidRDefault="00A11A61" w:rsidP="00A11A61">
            <w:pPr>
              <w:tabs>
                <w:tab w:val="decimal" w:pos="753"/>
              </w:tabs>
              <w:spacing w:line="240" w:lineRule="atLeast"/>
              <w:ind w:left="-79" w:right="-79"/>
              <w:jc w:val="thaiDistribute"/>
              <w:rPr>
                <w:sz w:val="18"/>
                <w:szCs w:val="18"/>
              </w:rPr>
            </w:pPr>
          </w:p>
        </w:tc>
        <w:tc>
          <w:tcPr>
            <w:tcW w:w="742" w:type="dxa"/>
            <w:vAlign w:val="center"/>
          </w:tcPr>
          <w:p w14:paraId="1D744B6E" w14:textId="77777777" w:rsidR="00A11A61" w:rsidRPr="00944BA8" w:rsidRDefault="00A11A61" w:rsidP="00A11A61">
            <w:pPr>
              <w:spacing w:line="240" w:lineRule="atLeast"/>
              <w:ind w:left="-79" w:right="-79"/>
              <w:jc w:val="center"/>
              <w:rPr>
                <w:sz w:val="18"/>
                <w:szCs w:val="18"/>
                <w:lang w:val="en-US" w:bidi="th-TH"/>
              </w:rPr>
            </w:pPr>
            <w:r w:rsidRPr="00944BA8">
              <w:rPr>
                <w:sz w:val="18"/>
                <w:szCs w:val="18"/>
                <w:lang w:val="en-US" w:bidi="th-TH"/>
              </w:rPr>
              <w:t>2019</w:t>
            </w:r>
          </w:p>
        </w:tc>
        <w:tc>
          <w:tcPr>
            <w:tcW w:w="180" w:type="dxa"/>
            <w:vAlign w:val="center"/>
          </w:tcPr>
          <w:p w14:paraId="117E7B8D" w14:textId="77777777" w:rsidR="00A11A61" w:rsidRPr="00944BA8" w:rsidRDefault="00A11A61" w:rsidP="00A11A61">
            <w:pPr>
              <w:spacing w:line="240" w:lineRule="atLeast"/>
              <w:ind w:left="-79" w:right="-79"/>
              <w:jc w:val="center"/>
              <w:rPr>
                <w:sz w:val="18"/>
                <w:szCs w:val="18"/>
              </w:rPr>
            </w:pPr>
          </w:p>
        </w:tc>
        <w:tc>
          <w:tcPr>
            <w:tcW w:w="798" w:type="dxa"/>
            <w:vAlign w:val="center"/>
          </w:tcPr>
          <w:p w14:paraId="3C5699BA" w14:textId="77777777" w:rsidR="00A11A61" w:rsidRPr="00944BA8" w:rsidRDefault="00A11A61" w:rsidP="00A11A61">
            <w:pPr>
              <w:spacing w:line="240" w:lineRule="atLeast"/>
              <w:ind w:left="-79" w:right="-79"/>
              <w:jc w:val="center"/>
              <w:rPr>
                <w:sz w:val="18"/>
                <w:szCs w:val="18"/>
                <w:lang w:bidi="th-TH"/>
              </w:rPr>
            </w:pPr>
            <w:r w:rsidRPr="00944BA8">
              <w:rPr>
                <w:sz w:val="18"/>
                <w:szCs w:val="18"/>
                <w:lang w:val="en-US" w:bidi="th-TH"/>
              </w:rPr>
              <w:t>2018</w:t>
            </w:r>
          </w:p>
        </w:tc>
        <w:tc>
          <w:tcPr>
            <w:tcW w:w="185" w:type="dxa"/>
          </w:tcPr>
          <w:p w14:paraId="615455AD" w14:textId="77777777" w:rsidR="00A11A61" w:rsidRPr="00944BA8" w:rsidRDefault="00A11A61" w:rsidP="00A11A61">
            <w:pPr>
              <w:spacing w:line="240" w:lineRule="atLeast"/>
              <w:ind w:left="-79" w:right="-79"/>
              <w:jc w:val="center"/>
              <w:rPr>
                <w:sz w:val="18"/>
                <w:szCs w:val="18"/>
              </w:rPr>
            </w:pPr>
          </w:p>
        </w:tc>
        <w:tc>
          <w:tcPr>
            <w:tcW w:w="1081" w:type="dxa"/>
            <w:vAlign w:val="center"/>
          </w:tcPr>
          <w:p w14:paraId="7B67B745" w14:textId="77777777" w:rsidR="00A11A61" w:rsidRPr="00944BA8" w:rsidRDefault="00A11A61" w:rsidP="00A11A61">
            <w:pPr>
              <w:spacing w:line="240" w:lineRule="atLeast"/>
              <w:ind w:left="-79" w:right="-79"/>
              <w:jc w:val="center"/>
              <w:rPr>
                <w:sz w:val="18"/>
                <w:szCs w:val="18"/>
                <w:lang w:val="en-US" w:bidi="th-TH"/>
              </w:rPr>
            </w:pPr>
            <w:r w:rsidRPr="00944BA8">
              <w:rPr>
                <w:sz w:val="18"/>
                <w:szCs w:val="18"/>
                <w:lang w:val="en-US" w:bidi="th-TH"/>
              </w:rPr>
              <w:t>2019</w:t>
            </w:r>
          </w:p>
        </w:tc>
        <w:tc>
          <w:tcPr>
            <w:tcW w:w="185" w:type="dxa"/>
            <w:vAlign w:val="center"/>
          </w:tcPr>
          <w:p w14:paraId="54EEC1B5" w14:textId="77777777" w:rsidR="00A11A61" w:rsidRPr="00944BA8" w:rsidRDefault="00A11A61" w:rsidP="00A11A61">
            <w:pPr>
              <w:spacing w:line="240" w:lineRule="atLeast"/>
              <w:ind w:left="-79" w:right="-79"/>
              <w:jc w:val="center"/>
              <w:rPr>
                <w:sz w:val="18"/>
                <w:szCs w:val="18"/>
              </w:rPr>
            </w:pPr>
          </w:p>
        </w:tc>
        <w:tc>
          <w:tcPr>
            <w:tcW w:w="985" w:type="dxa"/>
            <w:vAlign w:val="center"/>
          </w:tcPr>
          <w:p w14:paraId="668A2F78" w14:textId="77777777" w:rsidR="00A11A61" w:rsidRPr="00944BA8" w:rsidRDefault="00A11A61" w:rsidP="00A11A61">
            <w:pPr>
              <w:spacing w:line="240" w:lineRule="atLeast"/>
              <w:ind w:left="-79" w:right="-79"/>
              <w:jc w:val="center"/>
              <w:rPr>
                <w:sz w:val="18"/>
                <w:szCs w:val="18"/>
                <w:lang w:bidi="th-TH"/>
              </w:rPr>
            </w:pPr>
            <w:r w:rsidRPr="00944BA8">
              <w:rPr>
                <w:sz w:val="18"/>
                <w:szCs w:val="18"/>
                <w:lang w:val="en-US" w:bidi="th-TH"/>
              </w:rPr>
              <w:t>2018</w:t>
            </w:r>
          </w:p>
        </w:tc>
        <w:tc>
          <w:tcPr>
            <w:tcW w:w="179" w:type="dxa"/>
          </w:tcPr>
          <w:p w14:paraId="5E4BEBF4" w14:textId="77777777" w:rsidR="00A11A61" w:rsidRPr="00944BA8" w:rsidRDefault="00A11A61" w:rsidP="00A11A61">
            <w:pPr>
              <w:spacing w:line="240" w:lineRule="atLeast"/>
              <w:ind w:left="-79" w:right="-79"/>
              <w:jc w:val="center"/>
              <w:rPr>
                <w:sz w:val="18"/>
                <w:szCs w:val="18"/>
              </w:rPr>
            </w:pPr>
          </w:p>
        </w:tc>
        <w:tc>
          <w:tcPr>
            <w:tcW w:w="993" w:type="dxa"/>
            <w:gridSpan w:val="2"/>
            <w:vAlign w:val="center"/>
          </w:tcPr>
          <w:p w14:paraId="21A7D5EB" w14:textId="77777777" w:rsidR="00A11A61" w:rsidRPr="00944BA8" w:rsidRDefault="00A11A61" w:rsidP="00A11A61">
            <w:pPr>
              <w:spacing w:line="240" w:lineRule="atLeast"/>
              <w:ind w:left="-79" w:right="-79"/>
              <w:jc w:val="center"/>
              <w:rPr>
                <w:sz w:val="18"/>
                <w:szCs w:val="18"/>
                <w:lang w:val="en-US" w:bidi="th-TH"/>
              </w:rPr>
            </w:pPr>
            <w:r w:rsidRPr="00944BA8">
              <w:rPr>
                <w:sz w:val="18"/>
                <w:szCs w:val="18"/>
                <w:lang w:val="en-US" w:bidi="th-TH"/>
              </w:rPr>
              <w:t>2019</w:t>
            </w:r>
          </w:p>
        </w:tc>
        <w:tc>
          <w:tcPr>
            <w:tcW w:w="180" w:type="dxa"/>
            <w:vAlign w:val="center"/>
          </w:tcPr>
          <w:p w14:paraId="3EC66FE3" w14:textId="77777777" w:rsidR="00A11A61" w:rsidRPr="00944BA8" w:rsidRDefault="00A11A61" w:rsidP="00A11A61">
            <w:pPr>
              <w:spacing w:line="240" w:lineRule="atLeast"/>
              <w:ind w:left="-79" w:right="-79"/>
              <w:jc w:val="center"/>
              <w:rPr>
                <w:sz w:val="18"/>
                <w:szCs w:val="18"/>
              </w:rPr>
            </w:pPr>
          </w:p>
        </w:tc>
        <w:tc>
          <w:tcPr>
            <w:tcW w:w="896" w:type="dxa"/>
            <w:vAlign w:val="center"/>
          </w:tcPr>
          <w:p w14:paraId="5DBF374C" w14:textId="77777777" w:rsidR="00A11A61" w:rsidRPr="00944BA8" w:rsidRDefault="00A11A61" w:rsidP="00A11A61">
            <w:pPr>
              <w:spacing w:line="240" w:lineRule="atLeast"/>
              <w:ind w:left="-79" w:right="-79"/>
              <w:jc w:val="center"/>
              <w:rPr>
                <w:sz w:val="18"/>
                <w:szCs w:val="18"/>
                <w:lang w:bidi="th-TH"/>
              </w:rPr>
            </w:pPr>
            <w:r w:rsidRPr="00944BA8">
              <w:rPr>
                <w:sz w:val="18"/>
                <w:szCs w:val="18"/>
                <w:lang w:val="en-US" w:bidi="th-TH"/>
              </w:rPr>
              <w:t>2018</w:t>
            </w:r>
          </w:p>
        </w:tc>
        <w:tc>
          <w:tcPr>
            <w:tcW w:w="182" w:type="dxa"/>
          </w:tcPr>
          <w:p w14:paraId="0BB944AA" w14:textId="77777777" w:rsidR="00A11A61" w:rsidRPr="00944BA8" w:rsidRDefault="00A11A61" w:rsidP="00A11A61">
            <w:pPr>
              <w:spacing w:line="240" w:lineRule="atLeast"/>
              <w:ind w:left="-79" w:right="-79"/>
              <w:jc w:val="center"/>
              <w:rPr>
                <w:sz w:val="18"/>
                <w:szCs w:val="18"/>
                <w:lang w:val="en-US" w:bidi="th-TH"/>
              </w:rPr>
            </w:pPr>
          </w:p>
        </w:tc>
        <w:tc>
          <w:tcPr>
            <w:tcW w:w="1084" w:type="dxa"/>
          </w:tcPr>
          <w:p w14:paraId="5D8BF05E" w14:textId="77777777" w:rsidR="00A11A61" w:rsidRPr="00944BA8" w:rsidRDefault="00A11A61" w:rsidP="00A11A61">
            <w:pPr>
              <w:spacing w:line="240" w:lineRule="atLeast"/>
              <w:ind w:left="-79" w:right="-79"/>
              <w:jc w:val="center"/>
              <w:rPr>
                <w:sz w:val="18"/>
                <w:szCs w:val="18"/>
                <w:lang w:val="en-US" w:bidi="th-TH"/>
              </w:rPr>
            </w:pPr>
            <w:r>
              <w:rPr>
                <w:sz w:val="18"/>
                <w:szCs w:val="18"/>
                <w:lang w:val="en-US" w:bidi="th-TH"/>
              </w:rPr>
              <w:t>2019</w:t>
            </w:r>
          </w:p>
        </w:tc>
        <w:tc>
          <w:tcPr>
            <w:tcW w:w="180" w:type="dxa"/>
          </w:tcPr>
          <w:p w14:paraId="5C913258" w14:textId="77777777" w:rsidR="00A11A61" w:rsidRPr="00944BA8" w:rsidRDefault="00A11A61" w:rsidP="00A11A61">
            <w:pPr>
              <w:spacing w:line="240" w:lineRule="atLeast"/>
              <w:ind w:left="-79" w:right="-79"/>
              <w:jc w:val="center"/>
              <w:rPr>
                <w:sz w:val="18"/>
                <w:szCs w:val="18"/>
                <w:lang w:val="en-US" w:bidi="th-TH"/>
              </w:rPr>
            </w:pPr>
          </w:p>
        </w:tc>
        <w:tc>
          <w:tcPr>
            <w:tcW w:w="1088" w:type="dxa"/>
          </w:tcPr>
          <w:p w14:paraId="49453EE6" w14:textId="77777777" w:rsidR="00A11A61" w:rsidRPr="00944BA8" w:rsidRDefault="00A11A61" w:rsidP="00A11A61">
            <w:pPr>
              <w:spacing w:line="240" w:lineRule="atLeast"/>
              <w:ind w:left="-79" w:right="-79"/>
              <w:jc w:val="center"/>
              <w:rPr>
                <w:sz w:val="18"/>
                <w:szCs w:val="18"/>
                <w:lang w:val="en-US" w:bidi="th-TH"/>
              </w:rPr>
            </w:pPr>
            <w:r>
              <w:rPr>
                <w:sz w:val="18"/>
                <w:szCs w:val="18"/>
                <w:lang w:val="en-US" w:bidi="th-TH"/>
              </w:rPr>
              <w:t>2018</w:t>
            </w:r>
          </w:p>
        </w:tc>
      </w:tr>
      <w:tr w:rsidR="00A11A61" w:rsidRPr="00944BA8" w14:paraId="06139339" w14:textId="77777777" w:rsidTr="00A11A61">
        <w:trPr>
          <w:cantSplit/>
          <w:tblHeader/>
        </w:trPr>
        <w:tc>
          <w:tcPr>
            <w:tcW w:w="3946" w:type="dxa"/>
          </w:tcPr>
          <w:p w14:paraId="67904538" w14:textId="77777777" w:rsidR="00A11A61" w:rsidRPr="00944BA8" w:rsidRDefault="00A11A61" w:rsidP="00A11A6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 w:val="18"/>
                <w:szCs w:val="18"/>
                <w:cs/>
                <w:lang w:val="en-US" w:bidi="th-TH"/>
              </w:rPr>
            </w:pPr>
          </w:p>
        </w:tc>
        <w:tc>
          <w:tcPr>
            <w:tcW w:w="1613" w:type="dxa"/>
          </w:tcPr>
          <w:p w14:paraId="24BC54A8" w14:textId="77777777" w:rsidR="00A11A61" w:rsidRPr="00944BA8" w:rsidRDefault="00A11A61" w:rsidP="00A11A61">
            <w:pPr>
              <w:spacing w:line="240" w:lineRule="atLeast"/>
              <w:ind w:right="-79"/>
              <w:rPr>
                <w:sz w:val="18"/>
                <w:szCs w:val="18"/>
                <w:cs/>
                <w:lang w:bidi="th-TH"/>
              </w:rPr>
            </w:pPr>
          </w:p>
        </w:tc>
        <w:tc>
          <w:tcPr>
            <w:tcW w:w="179" w:type="dxa"/>
            <w:gridSpan w:val="2"/>
          </w:tcPr>
          <w:p w14:paraId="680871C4" w14:textId="77777777" w:rsidR="00A11A61" w:rsidRPr="00944BA8" w:rsidRDefault="00A11A61" w:rsidP="00A11A61">
            <w:pPr>
              <w:tabs>
                <w:tab w:val="decimal" w:pos="753"/>
              </w:tabs>
              <w:spacing w:line="240" w:lineRule="atLeast"/>
              <w:ind w:left="-79" w:right="-79"/>
              <w:jc w:val="thaiDistribute"/>
              <w:rPr>
                <w:sz w:val="18"/>
                <w:szCs w:val="18"/>
              </w:rPr>
            </w:pPr>
          </w:p>
        </w:tc>
        <w:tc>
          <w:tcPr>
            <w:tcW w:w="1720" w:type="dxa"/>
            <w:gridSpan w:val="3"/>
          </w:tcPr>
          <w:p w14:paraId="27016A02" w14:textId="77777777" w:rsidR="00A11A61" w:rsidRPr="00944BA8" w:rsidRDefault="00A11A61" w:rsidP="00A11A61">
            <w:pPr>
              <w:tabs>
                <w:tab w:val="center" w:pos="329"/>
                <w:tab w:val="right" w:pos="737"/>
              </w:tabs>
              <w:spacing w:line="240" w:lineRule="atLeast"/>
              <w:ind w:left="-79"/>
              <w:jc w:val="center"/>
              <w:rPr>
                <w:rFonts w:cstheme="minorBidi"/>
                <w:i/>
                <w:iCs/>
                <w:sz w:val="18"/>
                <w:szCs w:val="18"/>
                <w:cs/>
                <w:lang w:bidi="th-TH"/>
              </w:rPr>
            </w:pPr>
            <w:r w:rsidRPr="00944BA8">
              <w:rPr>
                <w:i/>
                <w:iCs/>
                <w:sz w:val="18"/>
                <w:szCs w:val="18"/>
                <w:cs/>
                <w:lang w:bidi="th-TH"/>
              </w:rPr>
              <w:t>(%)</w:t>
            </w:r>
          </w:p>
        </w:tc>
        <w:tc>
          <w:tcPr>
            <w:tcW w:w="185" w:type="dxa"/>
          </w:tcPr>
          <w:p w14:paraId="7C4CA797" w14:textId="77777777" w:rsidR="00A11A61" w:rsidRPr="00944BA8" w:rsidRDefault="00A11A61" w:rsidP="00A11A61">
            <w:pPr>
              <w:tabs>
                <w:tab w:val="center" w:pos="329"/>
                <w:tab w:val="right" w:pos="737"/>
              </w:tabs>
              <w:spacing w:line="240" w:lineRule="atLeast"/>
              <w:ind w:left="-79" w:right="-79"/>
              <w:jc w:val="right"/>
              <w:rPr>
                <w:sz w:val="18"/>
                <w:szCs w:val="18"/>
                <w:lang w:bidi="th-TH"/>
              </w:rPr>
            </w:pPr>
          </w:p>
        </w:tc>
        <w:tc>
          <w:tcPr>
            <w:tcW w:w="7033" w:type="dxa"/>
            <w:gridSpan w:val="12"/>
          </w:tcPr>
          <w:p w14:paraId="23C63608" w14:textId="77777777" w:rsidR="00A11A61" w:rsidRPr="00944BA8" w:rsidRDefault="00A11A61" w:rsidP="00A11A61">
            <w:pPr>
              <w:tabs>
                <w:tab w:val="decimal" w:pos="771"/>
              </w:tabs>
              <w:spacing w:line="240" w:lineRule="atLeast"/>
              <w:ind w:right="-79"/>
              <w:jc w:val="center"/>
              <w:rPr>
                <w:i/>
                <w:iCs/>
                <w:sz w:val="18"/>
                <w:szCs w:val="18"/>
                <w:cs/>
                <w:lang w:bidi="th-TH"/>
              </w:rPr>
            </w:pPr>
            <w:r w:rsidRPr="00944BA8">
              <w:rPr>
                <w:i/>
                <w:iCs/>
                <w:sz w:val="18"/>
                <w:szCs w:val="18"/>
                <w:cs/>
                <w:lang w:bidi="th-TH"/>
              </w:rPr>
              <w:t>(</w:t>
            </w:r>
            <w:r w:rsidRPr="00944BA8">
              <w:rPr>
                <w:i/>
                <w:iCs/>
                <w:sz w:val="18"/>
                <w:szCs w:val="18"/>
                <w:lang w:bidi="th-TH"/>
              </w:rPr>
              <w:t>in thousand Baht)</w:t>
            </w:r>
          </w:p>
        </w:tc>
      </w:tr>
      <w:tr w:rsidR="007476E2" w:rsidRPr="00944BA8" w14:paraId="6E75735C" w14:textId="00084D90" w:rsidTr="003837E1">
        <w:trPr>
          <w:cantSplit/>
        </w:trPr>
        <w:tc>
          <w:tcPr>
            <w:tcW w:w="3946" w:type="dxa"/>
          </w:tcPr>
          <w:p w14:paraId="7157595C" w14:textId="5C9ABF47" w:rsidR="007476E2" w:rsidRPr="00944BA8" w:rsidRDefault="007476E2" w:rsidP="001014B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944BA8">
              <w:rPr>
                <w:sz w:val="18"/>
                <w:szCs w:val="18"/>
                <w:lang w:val="en-US"/>
              </w:rPr>
              <w:t xml:space="preserve">Sub T.C.C. Hotel BKK Co., Ltd. (Formerly Sub </w:t>
            </w:r>
            <w:proofErr w:type="spellStart"/>
            <w:r w:rsidRPr="00944BA8">
              <w:rPr>
                <w:sz w:val="18"/>
                <w:szCs w:val="18"/>
                <w:lang w:val="en-US"/>
              </w:rPr>
              <w:t>LeMeridien</w:t>
            </w:r>
            <w:proofErr w:type="spellEnd"/>
            <w:r w:rsidRPr="00944BA8">
              <w:rPr>
                <w:sz w:val="18"/>
                <w:szCs w:val="18"/>
                <w:lang w:val="en-US"/>
              </w:rPr>
              <w:t xml:space="preserve"> Hotel Bangkok Co., Ltd.)</w:t>
            </w:r>
          </w:p>
        </w:tc>
        <w:tc>
          <w:tcPr>
            <w:tcW w:w="1613" w:type="dxa"/>
          </w:tcPr>
          <w:p w14:paraId="3F0C23B8" w14:textId="37A8FC35"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944BA8">
              <w:rPr>
                <w:sz w:val="18"/>
                <w:szCs w:val="18"/>
              </w:rPr>
              <w:t>Properties leasing</w:t>
            </w:r>
          </w:p>
        </w:tc>
        <w:tc>
          <w:tcPr>
            <w:tcW w:w="179" w:type="dxa"/>
            <w:gridSpan w:val="2"/>
          </w:tcPr>
          <w:p w14:paraId="4FC32914"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0D0BB8F0" w14:textId="0BD0BBEC"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15C28C68" w14:textId="77777777" w:rsidR="007476E2" w:rsidRPr="00944BA8" w:rsidRDefault="007476E2" w:rsidP="007476E2">
            <w:pPr>
              <w:tabs>
                <w:tab w:val="decimal" w:pos="469"/>
              </w:tabs>
              <w:spacing w:line="238" w:lineRule="auto"/>
              <w:ind w:left="-79" w:right="-80"/>
              <w:rPr>
                <w:sz w:val="18"/>
                <w:szCs w:val="18"/>
              </w:rPr>
            </w:pPr>
          </w:p>
        </w:tc>
        <w:tc>
          <w:tcPr>
            <w:tcW w:w="798" w:type="dxa"/>
          </w:tcPr>
          <w:p w14:paraId="6391349E" w14:textId="68E048EE"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5" w:type="dxa"/>
          </w:tcPr>
          <w:p w14:paraId="549C6C23"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0FED5349" w14:textId="036F8653"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1EA0BF75"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17DDBE3A" w14:textId="7F5ABDD4" w:rsidR="007476E2" w:rsidRPr="00944BA8" w:rsidRDefault="007476E2" w:rsidP="007476E2">
            <w:pPr>
              <w:tabs>
                <w:tab w:val="decimal" w:pos="820"/>
              </w:tabs>
              <w:spacing w:line="238" w:lineRule="auto"/>
              <w:ind w:left="-79" w:right="-80"/>
              <w:rPr>
                <w:sz w:val="18"/>
                <w:szCs w:val="18"/>
                <w:lang w:val="en-US" w:bidi="th-TH"/>
              </w:rPr>
            </w:pPr>
            <w:r w:rsidRPr="00944BA8">
              <w:rPr>
                <w:sz w:val="18"/>
                <w:szCs w:val="18"/>
                <w:lang w:val="en-US" w:bidi="th-TH"/>
              </w:rPr>
              <w:t>100</w:t>
            </w:r>
          </w:p>
        </w:tc>
        <w:tc>
          <w:tcPr>
            <w:tcW w:w="179" w:type="dxa"/>
          </w:tcPr>
          <w:p w14:paraId="30D77EEE"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562D2B5B" w14:textId="731D1374"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381</w:t>
            </w:r>
          </w:p>
        </w:tc>
        <w:tc>
          <w:tcPr>
            <w:tcW w:w="180" w:type="dxa"/>
          </w:tcPr>
          <w:p w14:paraId="1DE5130F"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7818E77C" w14:textId="57317962"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381</w:t>
            </w:r>
          </w:p>
        </w:tc>
        <w:tc>
          <w:tcPr>
            <w:tcW w:w="182" w:type="dxa"/>
          </w:tcPr>
          <w:p w14:paraId="5724D598"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696A3776" w14:textId="2143E0C0" w:rsidR="007476E2" w:rsidRPr="00944BA8" w:rsidRDefault="007476E2" w:rsidP="007476E2">
            <w:pPr>
              <w:tabs>
                <w:tab w:val="decimal" w:pos="920"/>
              </w:tabs>
              <w:spacing w:line="238" w:lineRule="auto"/>
              <w:ind w:left="-79" w:right="-53"/>
              <w:rPr>
                <w:sz w:val="18"/>
                <w:szCs w:val="18"/>
                <w:lang w:val="en-US" w:bidi="th-TH"/>
              </w:rPr>
            </w:pPr>
            <w:r>
              <w:rPr>
                <w:sz w:val="18"/>
                <w:szCs w:val="18"/>
                <w:lang w:val="en-US" w:bidi="th-TH"/>
              </w:rPr>
              <w:t>427</w:t>
            </w:r>
          </w:p>
        </w:tc>
        <w:tc>
          <w:tcPr>
            <w:tcW w:w="180" w:type="dxa"/>
          </w:tcPr>
          <w:p w14:paraId="3F63FFAB"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46B88D37" w14:textId="4C0872C8"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3AD96D7B" w14:textId="297D606D" w:rsidTr="003837E1">
        <w:trPr>
          <w:cantSplit/>
        </w:trPr>
        <w:tc>
          <w:tcPr>
            <w:tcW w:w="3946" w:type="dxa"/>
          </w:tcPr>
          <w:p w14:paraId="2AD77F3E" w14:textId="41C39B75" w:rsidR="007476E2" w:rsidRPr="00944BA8" w:rsidRDefault="007476E2" w:rsidP="001014B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944BA8">
              <w:rPr>
                <w:sz w:val="18"/>
                <w:szCs w:val="18"/>
                <w:lang w:val="en-US"/>
              </w:rPr>
              <w:t xml:space="preserve">Sub Hat </w:t>
            </w:r>
            <w:proofErr w:type="spellStart"/>
            <w:r w:rsidRPr="00944BA8">
              <w:rPr>
                <w:sz w:val="18"/>
                <w:szCs w:val="18"/>
                <w:lang w:val="en-US"/>
              </w:rPr>
              <w:t>Lamai</w:t>
            </w:r>
            <w:proofErr w:type="spellEnd"/>
            <w:r w:rsidRPr="00944BA8">
              <w:rPr>
                <w:sz w:val="18"/>
                <w:szCs w:val="18"/>
                <w:lang w:val="en-US"/>
              </w:rPr>
              <w:t xml:space="preserve"> Co., Ltd. (Formerly Sub Banyan </w:t>
            </w:r>
            <w:r w:rsidR="0039505A">
              <w:rPr>
                <w:sz w:val="18"/>
                <w:szCs w:val="18"/>
                <w:lang w:val="en-US"/>
              </w:rPr>
              <w:br/>
            </w:r>
            <w:r w:rsidRPr="00944BA8">
              <w:rPr>
                <w:sz w:val="18"/>
                <w:szCs w:val="18"/>
                <w:lang w:val="en-US"/>
              </w:rPr>
              <w:t>Tree Koh Samui Co., Ltd.)</w:t>
            </w:r>
          </w:p>
        </w:tc>
        <w:tc>
          <w:tcPr>
            <w:tcW w:w="1613" w:type="dxa"/>
          </w:tcPr>
          <w:p w14:paraId="283939E1" w14:textId="4CC7108D"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944BA8">
              <w:rPr>
                <w:sz w:val="18"/>
                <w:szCs w:val="18"/>
              </w:rPr>
              <w:t>Properties leasing</w:t>
            </w:r>
          </w:p>
        </w:tc>
        <w:tc>
          <w:tcPr>
            <w:tcW w:w="179" w:type="dxa"/>
            <w:gridSpan w:val="2"/>
          </w:tcPr>
          <w:p w14:paraId="366E23BD"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3A5DC993" w14:textId="61C601EF"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3B0AE3EB" w14:textId="77777777" w:rsidR="007476E2" w:rsidRPr="00944BA8" w:rsidRDefault="007476E2" w:rsidP="007476E2">
            <w:pPr>
              <w:tabs>
                <w:tab w:val="decimal" w:pos="469"/>
              </w:tabs>
              <w:spacing w:line="238" w:lineRule="auto"/>
              <w:ind w:left="-79" w:right="-80"/>
              <w:rPr>
                <w:sz w:val="18"/>
                <w:szCs w:val="18"/>
              </w:rPr>
            </w:pPr>
          </w:p>
        </w:tc>
        <w:tc>
          <w:tcPr>
            <w:tcW w:w="798" w:type="dxa"/>
          </w:tcPr>
          <w:p w14:paraId="2BD68E35" w14:textId="0BD2D0E9"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5" w:type="dxa"/>
          </w:tcPr>
          <w:p w14:paraId="611A46F1"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48207486" w14:textId="6880C3EA"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202324E1"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7F4A8A4D" w14:textId="31A52C66" w:rsidR="007476E2" w:rsidRPr="00944BA8" w:rsidRDefault="007476E2" w:rsidP="007476E2">
            <w:pPr>
              <w:tabs>
                <w:tab w:val="decimal" w:pos="820"/>
              </w:tabs>
              <w:spacing w:line="238" w:lineRule="auto"/>
              <w:ind w:left="-79" w:right="-80"/>
              <w:rPr>
                <w:sz w:val="18"/>
                <w:szCs w:val="18"/>
                <w:lang w:val="en-US" w:bidi="th-TH"/>
              </w:rPr>
            </w:pPr>
            <w:r w:rsidRPr="00944BA8">
              <w:rPr>
                <w:sz w:val="18"/>
                <w:szCs w:val="18"/>
                <w:lang w:val="en-US" w:bidi="th-TH"/>
              </w:rPr>
              <w:t>100</w:t>
            </w:r>
          </w:p>
        </w:tc>
        <w:tc>
          <w:tcPr>
            <w:tcW w:w="179" w:type="dxa"/>
          </w:tcPr>
          <w:p w14:paraId="69A89F83"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04FC4208" w14:textId="3D804FB6"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685</w:t>
            </w:r>
          </w:p>
        </w:tc>
        <w:tc>
          <w:tcPr>
            <w:tcW w:w="180" w:type="dxa"/>
          </w:tcPr>
          <w:p w14:paraId="5C7DCD6C"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613EA1FE" w14:textId="28A50FE9"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685</w:t>
            </w:r>
          </w:p>
        </w:tc>
        <w:tc>
          <w:tcPr>
            <w:tcW w:w="182" w:type="dxa"/>
          </w:tcPr>
          <w:p w14:paraId="4988A5D2"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3B070806" w14:textId="66655D1A" w:rsidR="007476E2" w:rsidRPr="00944BA8" w:rsidRDefault="007476E2" w:rsidP="007476E2">
            <w:pPr>
              <w:tabs>
                <w:tab w:val="decimal" w:pos="920"/>
              </w:tabs>
              <w:spacing w:line="238" w:lineRule="auto"/>
              <w:ind w:left="-79" w:right="-53"/>
              <w:rPr>
                <w:sz w:val="18"/>
                <w:szCs w:val="18"/>
                <w:lang w:val="en-US" w:bidi="th-TH"/>
              </w:rPr>
            </w:pPr>
            <w:r>
              <w:rPr>
                <w:sz w:val="18"/>
                <w:szCs w:val="18"/>
                <w:lang w:val="en-US" w:bidi="th-TH"/>
              </w:rPr>
              <w:t>810</w:t>
            </w:r>
          </w:p>
        </w:tc>
        <w:tc>
          <w:tcPr>
            <w:tcW w:w="180" w:type="dxa"/>
          </w:tcPr>
          <w:p w14:paraId="04B49FE7"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0F811FF8" w14:textId="7B283E24"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2CE44E82" w14:textId="0A644B7F" w:rsidTr="003837E1">
        <w:trPr>
          <w:cantSplit/>
        </w:trPr>
        <w:tc>
          <w:tcPr>
            <w:tcW w:w="3946" w:type="dxa"/>
          </w:tcPr>
          <w:p w14:paraId="2D830227" w14:textId="1F454893" w:rsidR="007476E2" w:rsidRPr="00944BA8" w:rsidRDefault="007476E2" w:rsidP="001014BC">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944BA8">
              <w:rPr>
                <w:sz w:val="18"/>
                <w:szCs w:val="18"/>
                <w:lang w:val="en-US"/>
              </w:rPr>
              <w:t>Sub Chaweng Beach Hotel Co., Ltd. (Formerly Sub</w:t>
            </w:r>
            <w:r w:rsidRPr="00944BA8">
              <w:rPr>
                <w:rFonts w:hint="cs"/>
                <w:sz w:val="18"/>
                <w:szCs w:val="18"/>
                <w:cs/>
                <w:lang w:val="en-US" w:bidi="th-TH"/>
              </w:rPr>
              <w:t xml:space="preserve"> </w:t>
            </w:r>
            <w:r w:rsidRPr="00944BA8">
              <w:rPr>
                <w:sz w:val="18"/>
                <w:szCs w:val="18"/>
                <w:lang w:val="en-US"/>
              </w:rPr>
              <w:t>Sheraton Koh Samui Co., Ltd.)</w:t>
            </w:r>
          </w:p>
        </w:tc>
        <w:tc>
          <w:tcPr>
            <w:tcW w:w="1613" w:type="dxa"/>
          </w:tcPr>
          <w:p w14:paraId="15F6669D"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28CB63B6"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1DBD0C52" w14:textId="04450652"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788E5909" w14:textId="77777777" w:rsidR="007476E2" w:rsidRPr="00944BA8" w:rsidRDefault="007476E2" w:rsidP="007476E2">
            <w:pPr>
              <w:tabs>
                <w:tab w:val="decimal" w:pos="469"/>
              </w:tabs>
              <w:spacing w:line="238" w:lineRule="auto"/>
              <w:ind w:left="-79" w:right="-80"/>
              <w:rPr>
                <w:sz w:val="18"/>
                <w:szCs w:val="18"/>
              </w:rPr>
            </w:pPr>
          </w:p>
        </w:tc>
        <w:tc>
          <w:tcPr>
            <w:tcW w:w="798" w:type="dxa"/>
          </w:tcPr>
          <w:p w14:paraId="07FAB7C4" w14:textId="0715D6C1"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386899AB"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1FDC0931" w14:textId="2EE8D6D4"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57596EFF"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1D041072" w14:textId="0564939A"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3FF796CB"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1860B820" w14:textId="7E7EDBA5"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86</w:t>
            </w:r>
          </w:p>
        </w:tc>
        <w:tc>
          <w:tcPr>
            <w:tcW w:w="180" w:type="dxa"/>
          </w:tcPr>
          <w:p w14:paraId="518456F3"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5D089260" w14:textId="7EF4FA78"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86</w:t>
            </w:r>
          </w:p>
        </w:tc>
        <w:tc>
          <w:tcPr>
            <w:tcW w:w="182" w:type="dxa"/>
          </w:tcPr>
          <w:p w14:paraId="450DD635"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780E3B1C" w14:textId="27B812B1" w:rsidR="007476E2" w:rsidRPr="00944BA8" w:rsidRDefault="007476E2" w:rsidP="007476E2">
            <w:pPr>
              <w:tabs>
                <w:tab w:val="decimal" w:pos="920"/>
              </w:tabs>
              <w:spacing w:line="238" w:lineRule="auto"/>
              <w:ind w:left="-79" w:right="-53"/>
              <w:rPr>
                <w:sz w:val="18"/>
                <w:szCs w:val="18"/>
                <w:lang w:val="en-US" w:bidi="th-TH"/>
              </w:rPr>
            </w:pPr>
            <w:r>
              <w:rPr>
                <w:sz w:val="18"/>
                <w:szCs w:val="18"/>
                <w:lang w:val="en-US" w:bidi="th-TH"/>
              </w:rPr>
              <w:t>1,227</w:t>
            </w:r>
          </w:p>
        </w:tc>
        <w:tc>
          <w:tcPr>
            <w:tcW w:w="180" w:type="dxa"/>
          </w:tcPr>
          <w:p w14:paraId="2B41927D"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0699D876" w14:textId="51E4E2F6"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3CA7EA34" w14:textId="54A5098B" w:rsidTr="003837E1">
        <w:trPr>
          <w:cantSplit/>
        </w:trPr>
        <w:tc>
          <w:tcPr>
            <w:tcW w:w="3946" w:type="dxa"/>
          </w:tcPr>
          <w:p w14:paraId="4DA49EB4"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944BA8">
              <w:rPr>
                <w:sz w:val="18"/>
                <w:szCs w:val="18"/>
                <w:lang w:val="en-US"/>
              </w:rPr>
              <w:t xml:space="preserve">Sub </w:t>
            </w:r>
            <w:proofErr w:type="spellStart"/>
            <w:r w:rsidRPr="00944BA8">
              <w:rPr>
                <w:sz w:val="18"/>
                <w:szCs w:val="18"/>
                <w:lang w:val="en-US"/>
              </w:rPr>
              <w:t>Vana</w:t>
            </w:r>
            <w:proofErr w:type="spellEnd"/>
            <w:r w:rsidRPr="00944BA8">
              <w:rPr>
                <w:sz w:val="18"/>
                <w:szCs w:val="18"/>
                <w:lang w:val="en-US"/>
              </w:rPr>
              <w:t xml:space="preserve"> Belle A Luxury Koh Samui Co., Ltd.</w:t>
            </w:r>
          </w:p>
        </w:tc>
        <w:tc>
          <w:tcPr>
            <w:tcW w:w="1613" w:type="dxa"/>
          </w:tcPr>
          <w:p w14:paraId="3F693230"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41B72A43"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2ADD297A" w14:textId="671018C1"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018CFEB2" w14:textId="77777777" w:rsidR="007476E2" w:rsidRPr="00944BA8" w:rsidRDefault="007476E2" w:rsidP="007476E2">
            <w:pPr>
              <w:tabs>
                <w:tab w:val="decimal" w:pos="469"/>
              </w:tabs>
              <w:spacing w:line="238" w:lineRule="auto"/>
              <w:ind w:left="-79" w:right="-80"/>
              <w:rPr>
                <w:sz w:val="18"/>
                <w:szCs w:val="18"/>
              </w:rPr>
            </w:pPr>
          </w:p>
        </w:tc>
        <w:tc>
          <w:tcPr>
            <w:tcW w:w="798" w:type="dxa"/>
          </w:tcPr>
          <w:p w14:paraId="1913B02F" w14:textId="7E363016"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235AB36C"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69A20BFD" w14:textId="35864F4B"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08B2D1A0"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4F20A7B6" w14:textId="70303663"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32CEE0FC"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459A04A7" w14:textId="63BD43AC"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501</w:t>
            </w:r>
          </w:p>
        </w:tc>
        <w:tc>
          <w:tcPr>
            <w:tcW w:w="180" w:type="dxa"/>
          </w:tcPr>
          <w:p w14:paraId="40B16418"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7059B5FF" w14:textId="202B7656"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501</w:t>
            </w:r>
          </w:p>
        </w:tc>
        <w:tc>
          <w:tcPr>
            <w:tcW w:w="182" w:type="dxa"/>
          </w:tcPr>
          <w:p w14:paraId="1FDA980F"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4708F70E" w14:textId="062BF4E9" w:rsidR="007476E2" w:rsidRPr="00944BA8" w:rsidRDefault="007476E2" w:rsidP="007476E2">
            <w:pPr>
              <w:tabs>
                <w:tab w:val="decimal" w:pos="920"/>
              </w:tabs>
              <w:spacing w:line="238" w:lineRule="auto"/>
              <w:ind w:left="-79" w:right="-53"/>
              <w:rPr>
                <w:sz w:val="18"/>
                <w:szCs w:val="18"/>
                <w:lang w:val="en-US" w:bidi="th-TH"/>
              </w:rPr>
            </w:pPr>
            <w:r>
              <w:rPr>
                <w:sz w:val="18"/>
                <w:szCs w:val="18"/>
                <w:lang w:val="en-US" w:bidi="th-TH"/>
              </w:rPr>
              <w:t>588</w:t>
            </w:r>
          </w:p>
        </w:tc>
        <w:tc>
          <w:tcPr>
            <w:tcW w:w="180" w:type="dxa"/>
          </w:tcPr>
          <w:p w14:paraId="7127409C"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63FD879D" w14:textId="54E3E92F"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4DAA2CAD" w14:textId="7A829A7D" w:rsidTr="003837E1">
        <w:trPr>
          <w:cantSplit/>
        </w:trPr>
        <w:tc>
          <w:tcPr>
            <w:tcW w:w="3946" w:type="dxa"/>
          </w:tcPr>
          <w:p w14:paraId="10D09C65"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944BA8">
              <w:rPr>
                <w:sz w:val="18"/>
                <w:szCs w:val="18"/>
                <w:lang w:val="en-US"/>
              </w:rPr>
              <w:t>Sub Boat House Koh Samui Co., Ltd.</w:t>
            </w:r>
          </w:p>
        </w:tc>
        <w:tc>
          <w:tcPr>
            <w:tcW w:w="1613" w:type="dxa"/>
          </w:tcPr>
          <w:p w14:paraId="2E0C7774"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2F4F6FCA"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15805946" w14:textId="6F92A151"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77ED9171" w14:textId="77777777" w:rsidR="007476E2" w:rsidRPr="00944BA8" w:rsidRDefault="007476E2" w:rsidP="007476E2">
            <w:pPr>
              <w:tabs>
                <w:tab w:val="decimal" w:pos="469"/>
              </w:tabs>
              <w:spacing w:line="238" w:lineRule="auto"/>
              <w:ind w:left="-79" w:right="-80"/>
              <w:rPr>
                <w:sz w:val="18"/>
                <w:szCs w:val="18"/>
              </w:rPr>
            </w:pPr>
          </w:p>
        </w:tc>
        <w:tc>
          <w:tcPr>
            <w:tcW w:w="798" w:type="dxa"/>
          </w:tcPr>
          <w:p w14:paraId="6FF19309" w14:textId="45AB1741"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21A2AB32"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788E586E" w14:textId="7C9CC6A3"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07E367CE"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3A11F66B" w14:textId="0B288457"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5E2743A1"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235A72BF" w14:textId="6EDA0BB4"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281</w:t>
            </w:r>
          </w:p>
        </w:tc>
        <w:tc>
          <w:tcPr>
            <w:tcW w:w="180" w:type="dxa"/>
          </w:tcPr>
          <w:p w14:paraId="5FF0DB82"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3621E710" w14:textId="26FA6EB5"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281</w:t>
            </w:r>
          </w:p>
        </w:tc>
        <w:tc>
          <w:tcPr>
            <w:tcW w:w="182" w:type="dxa"/>
          </w:tcPr>
          <w:p w14:paraId="7574AB7B"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531AA3D9" w14:textId="28E45213" w:rsidR="007476E2" w:rsidRPr="00944BA8" w:rsidRDefault="007476E2" w:rsidP="007476E2">
            <w:pPr>
              <w:tabs>
                <w:tab w:val="decimal" w:pos="920"/>
              </w:tabs>
              <w:spacing w:line="238" w:lineRule="auto"/>
              <w:ind w:left="-79" w:right="-53"/>
              <w:rPr>
                <w:sz w:val="18"/>
                <w:szCs w:val="18"/>
                <w:lang w:val="en-US" w:bidi="th-TH"/>
              </w:rPr>
            </w:pPr>
            <w:r>
              <w:rPr>
                <w:sz w:val="18"/>
                <w:szCs w:val="18"/>
                <w:lang w:val="en-US" w:bidi="th-TH"/>
              </w:rPr>
              <w:t>309</w:t>
            </w:r>
          </w:p>
        </w:tc>
        <w:tc>
          <w:tcPr>
            <w:tcW w:w="180" w:type="dxa"/>
          </w:tcPr>
          <w:p w14:paraId="70B9377B"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455C622D" w14:textId="4675868B"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0ACAF063" w14:textId="2C8D9E83" w:rsidTr="003837E1">
        <w:trPr>
          <w:cantSplit/>
        </w:trPr>
        <w:tc>
          <w:tcPr>
            <w:tcW w:w="3946" w:type="dxa"/>
          </w:tcPr>
          <w:p w14:paraId="1480B6DA" w14:textId="63F23B61" w:rsidR="007476E2" w:rsidRPr="00944BA8" w:rsidRDefault="007476E2" w:rsidP="002C6EFE">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944BA8">
              <w:rPr>
                <w:sz w:val="18"/>
                <w:szCs w:val="18"/>
                <w:lang w:val="en-US"/>
              </w:rPr>
              <w:t>Sub T.C.C. Hotel Chiangmai Co., Ltd. (Formerly Sub Le Meridien Hotel Chiangmai Co., Ltd.)</w:t>
            </w:r>
          </w:p>
        </w:tc>
        <w:tc>
          <w:tcPr>
            <w:tcW w:w="1613" w:type="dxa"/>
          </w:tcPr>
          <w:p w14:paraId="28F3800B"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2083FE57"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02C10901" w14:textId="67438E45"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42832416" w14:textId="77777777" w:rsidR="007476E2" w:rsidRPr="00944BA8" w:rsidRDefault="007476E2" w:rsidP="007476E2">
            <w:pPr>
              <w:tabs>
                <w:tab w:val="decimal" w:pos="469"/>
              </w:tabs>
              <w:spacing w:line="238" w:lineRule="auto"/>
              <w:ind w:left="-79" w:right="-80"/>
              <w:rPr>
                <w:sz w:val="18"/>
                <w:szCs w:val="18"/>
              </w:rPr>
            </w:pPr>
          </w:p>
        </w:tc>
        <w:tc>
          <w:tcPr>
            <w:tcW w:w="798" w:type="dxa"/>
          </w:tcPr>
          <w:p w14:paraId="3C0C26BA" w14:textId="7ACD89A2"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39368A08"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7C5A3449" w14:textId="257D459D"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2B94DD7D"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0901DFC0" w14:textId="6F1154E9"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27F18C56"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78A192EF" w14:textId="3DFFD9A6"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342</w:t>
            </w:r>
          </w:p>
        </w:tc>
        <w:tc>
          <w:tcPr>
            <w:tcW w:w="180" w:type="dxa"/>
          </w:tcPr>
          <w:p w14:paraId="698ED6E7"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27D75454" w14:textId="774A4DD4"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342</w:t>
            </w:r>
          </w:p>
        </w:tc>
        <w:tc>
          <w:tcPr>
            <w:tcW w:w="182" w:type="dxa"/>
          </w:tcPr>
          <w:p w14:paraId="0E87FD7F"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40B3B82E" w14:textId="1E627E4C" w:rsidR="007476E2" w:rsidRPr="00944BA8" w:rsidRDefault="007476E2" w:rsidP="007476E2">
            <w:pPr>
              <w:tabs>
                <w:tab w:val="decimal" w:pos="920"/>
              </w:tabs>
              <w:spacing w:line="238" w:lineRule="auto"/>
              <w:ind w:left="-79" w:right="-53"/>
              <w:rPr>
                <w:sz w:val="18"/>
                <w:szCs w:val="18"/>
                <w:lang w:val="en-US" w:bidi="th-TH"/>
              </w:rPr>
            </w:pPr>
            <w:r>
              <w:rPr>
                <w:sz w:val="18"/>
                <w:szCs w:val="18"/>
                <w:lang w:val="en-US" w:bidi="th-TH"/>
              </w:rPr>
              <w:t>376</w:t>
            </w:r>
          </w:p>
        </w:tc>
        <w:tc>
          <w:tcPr>
            <w:tcW w:w="180" w:type="dxa"/>
          </w:tcPr>
          <w:p w14:paraId="6517FC1D"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223206C6" w14:textId="25B74D80"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327C27DF" w14:textId="30DB2377" w:rsidTr="003837E1">
        <w:trPr>
          <w:cantSplit/>
        </w:trPr>
        <w:tc>
          <w:tcPr>
            <w:tcW w:w="3946" w:type="dxa"/>
          </w:tcPr>
          <w:p w14:paraId="2674BF96"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944BA8">
              <w:rPr>
                <w:sz w:val="18"/>
                <w:szCs w:val="18"/>
                <w:lang w:val="en-US"/>
              </w:rPr>
              <w:t xml:space="preserve">Sub </w:t>
            </w:r>
            <w:proofErr w:type="gramStart"/>
            <w:r w:rsidRPr="00944BA8">
              <w:rPr>
                <w:sz w:val="18"/>
                <w:szCs w:val="18"/>
                <w:lang w:val="en-US"/>
              </w:rPr>
              <w:t>The</w:t>
            </w:r>
            <w:proofErr w:type="gramEnd"/>
            <w:r w:rsidRPr="00944BA8">
              <w:rPr>
                <w:sz w:val="18"/>
                <w:szCs w:val="18"/>
                <w:lang w:val="en-US"/>
              </w:rPr>
              <w:t xml:space="preserve"> Metropole Phuket </w:t>
            </w:r>
            <w:r w:rsidRPr="00944BA8">
              <w:rPr>
                <w:sz w:val="18"/>
                <w:szCs w:val="18"/>
                <w:cs/>
                <w:lang w:val="en-US" w:bidi="th-TH"/>
              </w:rPr>
              <w:t xml:space="preserve">1 </w:t>
            </w:r>
            <w:r w:rsidRPr="00944BA8">
              <w:rPr>
                <w:sz w:val="18"/>
                <w:szCs w:val="18"/>
                <w:lang w:val="en-US"/>
              </w:rPr>
              <w:t>Co., Ltd.</w:t>
            </w:r>
          </w:p>
        </w:tc>
        <w:tc>
          <w:tcPr>
            <w:tcW w:w="1613" w:type="dxa"/>
          </w:tcPr>
          <w:p w14:paraId="67E6AB1E"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173F7EA2"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79E9D36E" w14:textId="25B5D1FF"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1A612736" w14:textId="77777777" w:rsidR="007476E2" w:rsidRPr="00944BA8" w:rsidRDefault="007476E2" w:rsidP="007476E2">
            <w:pPr>
              <w:tabs>
                <w:tab w:val="decimal" w:pos="469"/>
              </w:tabs>
              <w:spacing w:line="238" w:lineRule="auto"/>
              <w:ind w:left="-79" w:right="-80"/>
              <w:rPr>
                <w:sz w:val="18"/>
                <w:szCs w:val="18"/>
              </w:rPr>
            </w:pPr>
          </w:p>
        </w:tc>
        <w:tc>
          <w:tcPr>
            <w:tcW w:w="798" w:type="dxa"/>
          </w:tcPr>
          <w:p w14:paraId="1C2A0D06" w14:textId="61FC7792"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144260D2"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51891042" w14:textId="51E46F2D"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1241A81E"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7BDB4F33" w14:textId="3F5E6124"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277A6299"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1D253FDB" w14:textId="1B4D8674"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56</w:t>
            </w:r>
          </w:p>
        </w:tc>
        <w:tc>
          <w:tcPr>
            <w:tcW w:w="180" w:type="dxa"/>
          </w:tcPr>
          <w:p w14:paraId="390F77D8"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217577A8" w14:textId="147BD67A"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56</w:t>
            </w:r>
          </w:p>
        </w:tc>
        <w:tc>
          <w:tcPr>
            <w:tcW w:w="182" w:type="dxa"/>
          </w:tcPr>
          <w:p w14:paraId="3C7A9287"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21226BAB" w14:textId="4393EAA6" w:rsidR="007476E2" w:rsidRPr="00944BA8" w:rsidRDefault="007476E2" w:rsidP="007476E2">
            <w:pPr>
              <w:tabs>
                <w:tab w:val="decimal" w:pos="920"/>
              </w:tabs>
              <w:spacing w:line="238" w:lineRule="auto"/>
              <w:ind w:left="-79" w:right="-53"/>
              <w:rPr>
                <w:sz w:val="18"/>
                <w:szCs w:val="18"/>
                <w:lang w:val="en-US" w:bidi="th-TH"/>
              </w:rPr>
            </w:pPr>
            <w:r>
              <w:rPr>
                <w:sz w:val="18"/>
                <w:szCs w:val="18"/>
                <w:lang w:val="en-US" w:bidi="th-TH"/>
              </w:rPr>
              <w:t>1</w:t>
            </w:r>
          </w:p>
        </w:tc>
        <w:tc>
          <w:tcPr>
            <w:tcW w:w="180" w:type="dxa"/>
          </w:tcPr>
          <w:p w14:paraId="18D7C155"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097A107A" w14:textId="0424FA86"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30D4B267" w14:textId="42DB6BD1" w:rsidTr="003837E1">
        <w:trPr>
          <w:cantSplit/>
        </w:trPr>
        <w:tc>
          <w:tcPr>
            <w:tcW w:w="3946" w:type="dxa"/>
          </w:tcPr>
          <w:p w14:paraId="6012668F"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944BA8">
              <w:rPr>
                <w:sz w:val="18"/>
                <w:szCs w:val="18"/>
                <w:lang w:val="en-US"/>
              </w:rPr>
              <w:t xml:space="preserve">Sub </w:t>
            </w:r>
            <w:proofErr w:type="gramStart"/>
            <w:r w:rsidRPr="00944BA8">
              <w:rPr>
                <w:sz w:val="18"/>
                <w:szCs w:val="18"/>
                <w:lang w:val="en-US"/>
              </w:rPr>
              <w:t>The</w:t>
            </w:r>
            <w:proofErr w:type="gramEnd"/>
            <w:r w:rsidRPr="00944BA8">
              <w:rPr>
                <w:sz w:val="18"/>
                <w:szCs w:val="18"/>
                <w:lang w:val="en-US"/>
              </w:rPr>
              <w:t xml:space="preserve"> Metropole Phuket </w:t>
            </w:r>
            <w:r w:rsidRPr="00944BA8">
              <w:rPr>
                <w:sz w:val="18"/>
                <w:szCs w:val="18"/>
                <w:lang w:val="en-US" w:bidi="th-TH"/>
              </w:rPr>
              <w:t>2</w:t>
            </w:r>
            <w:r w:rsidRPr="00944BA8">
              <w:rPr>
                <w:sz w:val="18"/>
                <w:szCs w:val="18"/>
                <w:cs/>
                <w:lang w:val="en-US" w:bidi="th-TH"/>
              </w:rPr>
              <w:t xml:space="preserve"> </w:t>
            </w:r>
            <w:r w:rsidRPr="00944BA8">
              <w:rPr>
                <w:sz w:val="18"/>
                <w:szCs w:val="18"/>
                <w:lang w:val="en-US"/>
              </w:rPr>
              <w:t>Co., Ltd.</w:t>
            </w:r>
          </w:p>
        </w:tc>
        <w:tc>
          <w:tcPr>
            <w:tcW w:w="1613" w:type="dxa"/>
          </w:tcPr>
          <w:p w14:paraId="3CF55FE7"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2C6D0699"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6DA2E1B6" w14:textId="4B45F0D0"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1CBA03EC" w14:textId="77777777" w:rsidR="007476E2" w:rsidRPr="00944BA8" w:rsidRDefault="007476E2" w:rsidP="007476E2">
            <w:pPr>
              <w:tabs>
                <w:tab w:val="decimal" w:pos="469"/>
              </w:tabs>
              <w:spacing w:line="238" w:lineRule="auto"/>
              <w:ind w:left="-79" w:right="-80"/>
              <w:rPr>
                <w:sz w:val="18"/>
                <w:szCs w:val="18"/>
              </w:rPr>
            </w:pPr>
          </w:p>
        </w:tc>
        <w:tc>
          <w:tcPr>
            <w:tcW w:w="798" w:type="dxa"/>
          </w:tcPr>
          <w:p w14:paraId="27353181" w14:textId="3D53C9B1"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3EB8E141"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55A647B7" w14:textId="4389F4B4"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671A0DCC"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6D902E89" w14:textId="720F6B4F"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4F563F65"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3ACAE8D2" w14:textId="082BDF1E"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56</w:t>
            </w:r>
          </w:p>
        </w:tc>
        <w:tc>
          <w:tcPr>
            <w:tcW w:w="180" w:type="dxa"/>
          </w:tcPr>
          <w:p w14:paraId="1552A60B"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1EB8C11A" w14:textId="3B661317"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56</w:t>
            </w:r>
          </w:p>
        </w:tc>
        <w:tc>
          <w:tcPr>
            <w:tcW w:w="182" w:type="dxa"/>
          </w:tcPr>
          <w:p w14:paraId="462C018B"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6BB17A61" w14:textId="1C9DAF42" w:rsidR="007476E2" w:rsidRPr="00944BA8" w:rsidRDefault="007476E2" w:rsidP="007476E2">
            <w:pPr>
              <w:tabs>
                <w:tab w:val="decimal" w:pos="920"/>
              </w:tabs>
              <w:spacing w:line="238" w:lineRule="auto"/>
              <w:ind w:left="-79" w:right="-53"/>
              <w:rPr>
                <w:sz w:val="18"/>
                <w:szCs w:val="18"/>
                <w:lang w:val="en-US" w:bidi="th-TH"/>
              </w:rPr>
            </w:pPr>
            <w:r>
              <w:rPr>
                <w:sz w:val="18"/>
                <w:szCs w:val="18"/>
                <w:lang w:val="en-US" w:bidi="th-TH"/>
              </w:rPr>
              <w:t>1</w:t>
            </w:r>
          </w:p>
        </w:tc>
        <w:tc>
          <w:tcPr>
            <w:tcW w:w="180" w:type="dxa"/>
          </w:tcPr>
          <w:p w14:paraId="04180B05"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0E1E59BB" w14:textId="19ABA40C"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6A4E8978" w14:textId="5B5941CD" w:rsidTr="003837E1">
        <w:trPr>
          <w:cantSplit/>
        </w:trPr>
        <w:tc>
          <w:tcPr>
            <w:tcW w:w="3946" w:type="dxa"/>
          </w:tcPr>
          <w:p w14:paraId="6ACCD67B"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944BA8">
              <w:rPr>
                <w:sz w:val="18"/>
                <w:szCs w:val="18"/>
                <w:lang w:val="en-US"/>
              </w:rPr>
              <w:t>TCC Interlink Co., Ltd.</w:t>
            </w:r>
          </w:p>
        </w:tc>
        <w:tc>
          <w:tcPr>
            <w:tcW w:w="1613" w:type="dxa"/>
          </w:tcPr>
          <w:p w14:paraId="4F4D2E4F"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5EF66FD4"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2F2CFDC5" w14:textId="553438D9"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6C103BAA" w14:textId="77777777" w:rsidR="007476E2" w:rsidRPr="00944BA8" w:rsidRDefault="007476E2" w:rsidP="007476E2">
            <w:pPr>
              <w:tabs>
                <w:tab w:val="decimal" w:pos="469"/>
              </w:tabs>
              <w:spacing w:line="238" w:lineRule="auto"/>
              <w:ind w:left="-79" w:right="-80"/>
              <w:rPr>
                <w:sz w:val="18"/>
                <w:szCs w:val="18"/>
              </w:rPr>
            </w:pPr>
          </w:p>
        </w:tc>
        <w:tc>
          <w:tcPr>
            <w:tcW w:w="798" w:type="dxa"/>
          </w:tcPr>
          <w:p w14:paraId="45CDE570" w14:textId="48B7144B"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06E7DD1F"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081AA32A" w14:textId="1E7D71B0"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00F23EE1"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6862EF30" w14:textId="680A90FA"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367F0025"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41356C79" w14:textId="161B469C"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2</w:t>
            </w:r>
          </w:p>
        </w:tc>
        <w:tc>
          <w:tcPr>
            <w:tcW w:w="180" w:type="dxa"/>
          </w:tcPr>
          <w:p w14:paraId="398F406A"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47A6EFE9" w14:textId="08FAC540"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2</w:t>
            </w:r>
          </w:p>
        </w:tc>
        <w:tc>
          <w:tcPr>
            <w:tcW w:w="182" w:type="dxa"/>
          </w:tcPr>
          <w:p w14:paraId="4917E390"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23C5C7E9" w14:textId="68593F5B" w:rsidR="007476E2" w:rsidRPr="00944BA8" w:rsidRDefault="007476E2" w:rsidP="007476E2">
            <w:pPr>
              <w:tabs>
                <w:tab w:val="decimal" w:pos="643"/>
              </w:tabs>
              <w:spacing w:line="238" w:lineRule="auto"/>
              <w:ind w:left="-79" w:right="-53"/>
              <w:rPr>
                <w:sz w:val="18"/>
                <w:szCs w:val="18"/>
                <w:lang w:val="en-US" w:bidi="th-TH"/>
              </w:rPr>
            </w:pPr>
            <w:r>
              <w:rPr>
                <w:sz w:val="18"/>
                <w:szCs w:val="18"/>
                <w:lang w:val="en-US" w:bidi="th-TH"/>
              </w:rPr>
              <w:t>-</w:t>
            </w:r>
          </w:p>
        </w:tc>
        <w:tc>
          <w:tcPr>
            <w:tcW w:w="180" w:type="dxa"/>
          </w:tcPr>
          <w:p w14:paraId="1882AAA3"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6B9884C7" w14:textId="68C13121"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7A560007" w14:textId="1355ABF0" w:rsidTr="003837E1">
        <w:trPr>
          <w:cantSplit/>
        </w:trPr>
        <w:tc>
          <w:tcPr>
            <w:tcW w:w="3946" w:type="dxa"/>
          </w:tcPr>
          <w:p w14:paraId="61FCB9E7"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944BA8">
              <w:rPr>
                <w:sz w:val="18"/>
                <w:szCs w:val="18"/>
                <w:lang w:val="en-US"/>
              </w:rPr>
              <w:t xml:space="preserve">Sub </w:t>
            </w:r>
            <w:r w:rsidRPr="00944BA8">
              <w:rPr>
                <w:sz w:val="18"/>
                <w:szCs w:val="18"/>
                <w:cs/>
                <w:lang w:val="en-US" w:bidi="th-TH"/>
              </w:rPr>
              <w:t xml:space="preserve">208 </w:t>
            </w:r>
            <w:r w:rsidRPr="00944BA8">
              <w:rPr>
                <w:sz w:val="18"/>
                <w:szCs w:val="18"/>
                <w:lang w:val="en-US"/>
              </w:rPr>
              <w:t xml:space="preserve">Office Building </w:t>
            </w:r>
            <w:r w:rsidRPr="00944BA8">
              <w:rPr>
                <w:sz w:val="18"/>
                <w:szCs w:val="18"/>
                <w:cs/>
                <w:lang w:val="en-US" w:bidi="th-TH"/>
              </w:rPr>
              <w:t xml:space="preserve">1 </w:t>
            </w:r>
            <w:r w:rsidRPr="00944BA8">
              <w:rPr>
                <w:sz w:val="18"/>
                <w:szCs w:val="18"/>
                <w:lang w:val="en-US"/>
              </w:rPr>
              <w:t>Co., Ltd.</w:t>
            </w:r>
          </w:p>
        </w:tc>
        <w:tc>
          <w:tcPr>
            <w:tcW w:w="1613" w:type="dxa"/>
          </w:tcPr>
          <w:p w14:paraId="3774AFAE"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12847B1C"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7F738CED" w14:textId="4F75BC24"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0EF2634D" w14:textId="77777777" w:rsidR="007476E2" w:rsidRPr="00944BA8" w:rsidRDefault="007476E2" w:rsidP="007476E2">
            <w:pPr>
              <w:tabs>
                <w:tab w:val="decimal" w:pos="469"/>
              </w:tabs>
              <w:spacing w:line="238" w:lineRule="auto"/>
              <w:ind w:left="-79" w:right="-80"/>
              <w:rPr>
                <w:sz w:val="18"/>
                <w:szCs w:val="18"/>
              </w:rPr>
            </w:pPr>
          </w:p>
        </w:tc>
        <w:tc>
          <w:tcPr>
            <w:tcW w:w="798" w:type="dxa"/>
          </w:tcPr>
          <w:p w14:paraId="03D8368D" w14:textId="3615F1A3"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18B16DD5"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69CF371A" w14:textId="4D7F2DAD"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4D81DF86"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0A68F3EC" w14:textId="62B15080"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776248D9"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10919BCE" w14:textId="2F7097CE"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112</w:t>
            </w:r>
          </w:p>
        </w:tc>
        <w:tc>
          <w:tcPr>
            <w:tcW w:w="180" w:type="dxa"/>
          </w:tcPr>
          <w:p w14:paraId="3D12E1C3"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186BCAF6" w14:textId="6EC0E727"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112</w:t>
            </w:r>
          </w:p>
        </w:tc>
        <w:tc>
          <w:tcPr>
            <w:tcW w:w="182" w:type="dxa"/>
          </w:tcPr>
          <w:p w14:paraId="762CBBBE"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207636E4" w14:textId="4DA0ABEE" w:rsidR="007476E2" w:rsidRPr="00944BA8" w:rsidRDefault="007476E2" w:rsidP="007476E2">
            <w:pPr>
              <w:tabs>
                <w:tab w:val="decimal" w:pos="920"/>
              </w:tabs>
              <w:spacing w:line="238" w:lineRule="auto"/>
              <w:ind w:left="-79" w:right="-53"/>
              <w:rPr>
                <w:sz w:val="18"/>
                <w:szCs w:val="18"/>
                <w:lang w:val="en-US" w:bidi="th-TH"/>
              </w:rPr>
            </w:pPr>
            <w:r>
              <w:rPr>
                <w:sz w:val="18"/>
                <w:szCs w:val="18"/>
                <w:lang w:val="en-US" w:bidi="th-TH"/>
              </w:rPr>
              <w:t>1,553</w:t>
            </w:r>
          </w:p>
        </w:tc>
        <w:tc>
          <w:tcPr>
            <w:tcW w:w="180" w:type="dxa"/>
          </w:tcPr>
          <w:p w14:paraId="0A8B234A"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607EBC63" w14:textId="5686B7D9"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254C84C1" w14:textId="394CFC84" w:rsidTr="003837E1">
        <w:trPr>
          <w:cantSplit/>
        </w:trPr>
        <w:tc>
          <w:tcPr>
            <w:tcW w:w="3946" w:type="dxa"/>
          </w:tcPr>
          <w:p w14:paraId="504C0361"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944BA8">
              <w:rPr>
                <w:sz w:val="18"/>
                <w:szCs w:val="18"/>
                <w:lang w:val="en-US"/>
              </w:rPr>
              <w:t xml:space="preserve">Sub </w:t>
            </w:r>
            <w:r w:rsidRPr="00944BA8">
              <w:rPr>
                <w:sz w:val="18"/>
                <w:szCs w:val="18"/>
                <w:cs/>
                <w:lang w:val="en-US" w:bidi="th-TH"/>
              </w:rPr>
              <w:t xml:space="preserve">208 </w:t>
            </w:r>
            <w:r w:rsidRPr="00944BA8">
              <w:rPr>
                <w:sz w:val="18"/>
                <w:szCs w:val="18"/>
                <w:lang w:val="en-US"/>
              </w:rPr>
              <w:t>Office Building 2</w:t>
            </w:r>
            <w:r w:rsidRPr="00944BA8">
              <w:rPr>
                <w:sz w:val="18"/>
                <w:szCs w:val="18"/>
                <w:cs/>
                <w:lang w:val="en-US" w:bidi="th-TH"/>
              </w:rPr>
              <w:t xml:space="preserve"> </w:t>
            </w:r>
            <w:r w:rsidRPr="00944BA8">
              <w:rPr>
                <w:sz w:val="18"/>
                <w:szCs w:val="18"/>
                <w:lang w:val="en-US"/>
              </w:rPr>
              <w:t>Co., Ltd.</w:t>
            </w:r>
          </w:p>
        </w:tc>
        <w:tc>
          <w:tcPr>
            <w:tcW w:w="1613" w:type="dxa"/>
          </w:tcPr>
          <w:p w14:paraId="0F2A7D61"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6C189D3F"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07555DC5" w14:textId="72BF8CB6"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70FB06FC" w14:textId="77777777" w:rsidR="007476E2" w:rsidRPr="00944BA8" w:rsidRDefault="007476E2" w:rsidP="007476E2">
            <w:pPr>
              <w:tabs>
                <w:tab w:val="decimal" w:pos="469"/>
              </w:tabs>
              <w:spacing w:line="238" w:lineRule="auto"/>
              <w:ind w:left="-79" w:right="-80"/>
              <w:rPr>
                <w:sz w:val="18"/>
                <w:szCs w:val="18"/>
              </w:rPr>
            </w:pPr>
          </w:p>
        </w:tc>
        <w:tc>
          <w:tcPr>
            <w:tcW w:w="798" w:type="dxa"/>
          </w:tcPr>
          <w:p w14:paraId="6947E921" w14:textId="76A1AD68"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06C7934C"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316A8B33" w14:textId="23081D4B"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5F6AED08"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24142D04" w14:textId="51701703"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350FB584"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36B3523C" w14:textId="0D7C781B"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112</w:t>
            </w:r>
          </w:p>
        </w:tc>
        <w:tc>
          <w:tcPr>
            <w:tcW w:w="180" w:type="dxa"/>
          </w:tcPr>
          <w:p w14:paraId="18669400"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3248936D" w14:textId="711E9DA4"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112</w:t>
            </w:r>
          </w:p>
        </w:tc>
        <w:tc>
          <w:tcPr>
            <w:tcW w:w="182" w:type="dxa"/>
          </w:tcPr>
          <w:p w14:paraId="73CBFC17"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015C18FD" w14:textId="13CAE318" w:rsidR="007476E2" w:rsidRPr="00944BA8" w:rsidRDefault="007476E2" w:rsidP="007476E2">
            <w:pPr>
              <w:tabs>
                <w:tab w:val="decimal" w:pos="920"/>
              </w:tabs>
              <w:spacing w:line="238" w:lineRule="auto"/>
              <w:ind w:left="-79" w:right="-53"/>
              <w:rPr>
                <w:sz w:val="18"/>
                <w:szCs w:val="18"/>
                <w:lang w:val="en-US" w:bidi="th-TH"/>
              </w:rPr>
            </w:pPr>
            <w:r>
              <w:rPr>
                <w:sz w:val="18"/>
                <w:szCs w:val="18"/>
                <w:lang w:val="en-US" w:bidi="th-TH"/>
              </w:rPr>
              <w:t>1,553</w:t>
            </w:r>
          </w:p>
        </w:tc>
        <w:tc>
          <w:tcPr>
            <w:tcW w:w="180" w:type="dxa"/>
          </w:tcPr>
          <w:p w14:paraId="19040A42"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2D028BA6" w14:textId="0947D926"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19254BD5" w14:textId="22393B26" w:rsidTr="003837E1">
        <w:trPr>
          <w:cantSplit/>
        </w:trPr>
        <w:tc>
          <w:tcPr>
            <w:tcW w:w="3946" w:type="dxa"/>
          </w:tcPr>
          <w:p w14:paraId="038DB6E2"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944BA8">
              <w:rPr>
                <w:sz w:val="18"/>
                <w:szCs w:val="18"/>
                <w:lang w:val="en-US"/>
              </w:rPr>
              <w:t xml:space="preserve">Sub Empire Tower Building </w:t>
            </w:r>
            <w:r w:rsidRPr="00944BA8">
              <w:rPr>
                <w:sz w:val="18"/>
                <w:szCs w:val="18"/>
                <w:cs/>
                <w:lang w:val="en-US" w:bidi="th-TH"/>
              </w:rPr>
              <w:t xml:space="preserve">1 </w:t>
            </w:r>
            <w:r w:rsidRPr="00944BA8">
              <w:rPr>
                <w:sz w:val="18"/>
                <w:szCs w:val="18"/>
                <w:lang w:val="en-US"/>
              </w:rPr>
              <w:t>Co., Ltd.</w:t>
            </w:r>
          </w:p>
        </w:tc>
        <w:tc>
          <w:tcPr>
            <w:tcW w:w="1613" w:type="dxa"/>
          </w:tcPr>
          <w:p w14:paraId="6EADBC9D"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1A29BBF0"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4E1BA50D" w14:textId="398627F1"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1597CCC6" w14:textId="77777777" w:rsidR="007476E2" w:rsidRPr="00944BA8" w:rsidRDefault="007476E2" w:rsidP="007476E2">
            <w:pPr>
              <w:tabs>
                <w:tab w:val="decimal" w:pos="469"/>
              </w:tabs>
              <w:spacing w:line="238" w:lineRule="auto"/>
              <w:ind w:left="-79" w:right="-80"/>
              <w:rPr>
                <w:sz w:val="18"/>
                <w:szCs w:val="18"/>
              </w:rPr>
            </w:pPr>
          </w:p>
        </w:tc>
        <w:tc>
          <w:tcPr>
            <w:tcW w:w="798" w:type="dxa"/>
          </w:tcPr>
          <w:p w14:paraId="7B9794BA" w14:textId="442F26E5"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0131AABF"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69700892" w14:textId="095878C0"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0A05C92C"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1B034CCB" w14:textId="42E2ABCA"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68A5B6E0"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386592E1" w14:textId="7B18551C"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147</w:t>
            </w:r>
          </w:p>
        </w:tc>
        <w:tc>
          <w:tcPr>
            <w:tcW w:w="180" w:type="dxa"/>
          </w:tcPr>
          <w:p w14:paraId="2BC0A3F9"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185F3FF5" w14:textId="19A0F5E3"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147</w:t>
            </w:r>
          </w:p>
        </w:tc>
        <w:tc>
          <w:tcPr>
            <w:tcW w:w="182" w:type="dxa"/>
          </w:tcPr>
          <w:p w14:paraId="6728BDB2"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76830C42" w14:textId="670F67FE" w:rsidR="007476E2" w:rsidRPr="00944BA8" w:rsidRDefault="007476E2" w:rsidP="007476E2">
            <w:pPr>
              <w:tabs>
                <w:tab w:val="decimal" w:pos="920"/>
              </w:tabs>
              <w:spacing w:line="238" w:lineRule="auto"/>
              <w:ind w:left="-79" w:right="-53"/>
              <w:rPr>
                <w:sz w:val="18"/>
                <w:szCs w:val="18"/>
                <w:lang w:val="en-US" w:bidi="th-TH"/>
              </w:rPr>
            </w:pPr>
            <w:r>
              <w:rPr>
                <w:sz w:val="18"/>
                <w:szCs w:val="18"/>
                <w:lang w:val="en-US" w:bidi="th-TH"/>
              </w:rPr>
              <w:t>2,274</w:t>
            </w:r>
          </w:p>
        </w:tc>
        <w:tc>
          <w:tcPr>
            <w:tcW w:w="180" w:type="dxa"/>
          </w:tcPr>
          <w:p w14:paraId="65222817"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7D8297CD" w14:textId="24624E10"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74A73932" w14:textId="531CBEFA" w:rsidTr="003837E1">
        <w:trPr>
          <w:cantSplit/>
        </w:trPr>
        <w:tc>
          <w:tcPr>
            <w:tcW w:w="3946" w:type="dxa"/>
          </w:tcPr>
          <w:p w14:paraId="46DAFC33"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944BA8">
              <w:rPr>
                <w:sz w:val="18"/>
                <w:szCs w:val="18"/>
                <w:lang w:val="en-US"/>
              </w:rPr>
              <w:t>Sub Empire Tower Building 2</w:t>
            </w:r>
            <w:r w:rsidRPr="00944BA8">
              <w:rPr>
                <w:sz w:val="18"/>
                <w:szCs w:val="18"/>
                <w:cs/>
                <w:lang w:val="en-US" w:bidi="th-TH"/>
              </w:rPr>
              <w:t xml:space="preserve"> </w:t>
            </w:r>
            <w:r w:rsidRPr="00944BA8">
              <w:rPr>
                <w:sz w:val="18"/>
                <w:szCs w:val="18"/>
                <w:lang w:val="en-US"/>
              </w:rPr>
              <w:t>Co., Ltd.</w:t>
            </w:r>
          </w:p>
        </w:tc>
        <w:tc>
          <w:tcPr>
            <w:tcW w:w="1613" w:type="dxa"/>
          </w:tcPr>
          <w:p w14:paraId="5A0A17DA"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5041F28A"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0D028B00" w14:textId="6AB70BE9"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359B43EF" w14:textId="77777777" w:rsidR="007476E2" w:rsidRPr="00944BA8" w:rsidRDefault="007476E2" w:rsidP="007476E2">
            <w:pPr>
              <w:tabs>
                <w:tab w:val="decimal" w:pos="469"/>
              </w:tabs>
              <w:spacing w:line="238" w:lineRule="auto"/>
              <w:ind w:left="-79" w:right="-80"/>
              <w:rPr>
                <w:sz w:val="18"/>
                <w:szCs w:val="18"/>
              </w:rPr>
            </w:pPr>
          </w:p>
        </w:tc>
        <w:tc>
          <w:tcPr>
            <w:tcW w:w="798" w:type="dxa"/>
          </w:tcPr>
          <w:p w14:paraId="208A05DD" w14:textId="2F910377"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6A0FA12F"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74A7873A" w14:textId="221D2190"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59FB9F46"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251A2D27" w14:textId="50BC2BF3"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7842FA25"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3C835A7F" w14:textId="6F8600F0"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147</w:t>
            </w:r>
          </w:p>
        </w:tc>
        <w:tc>
          <w:tcPr>
            <w:tcW w:w="180" w:type="dxa"/>
          </w:tcPr>
          <w:p w14:paraId="16339A1F"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54AC64E3" w14:textId="2DD63636"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147</w:t>
            </w:r>
          </w:p>
        </w:tc>
        <w:tc>
          <w:tcPr>
            <w:tcW w:w="182" w:type="dxa"/>
          </w:tcPr>
          <w:p w14:paraId="6D32AA88"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14EF4539" w14:textId="54B6A37C" w:rsidR="007476E2" w:rsidRPr="00944BA8" w:rsidRDefault="007476E2" w:rsidP="007476E2">
            <w:pPr>
              <w:tabs>
                <w:tab w:val="decimal" w:pos="920"/>
              </w:tabs>
              <w:spacing w:line="238" w:lineRule="auto"/>
              <w:ind w:left="-79" w:right="-53"/>
              <w:rPr>
                <w:sz w:val="18"/>
                <w:szCs w:val="18"/>
                <w:lang w:val="en-US" w:bidi="th-TH"/>
              </w:rPr>
            </w:pPr>
            <w:r>
              <w:rPr>
                <w:sz w:val="18"/>
                <w:szCs w:val="18"/>
                <w:lang w:val="en-US" w:bidi="th-TH"/>
              </w:rPr>
              <w:t>2,274</w:t>
            </w:r>
          </w:p>
        </w:tc>
        <w:tc>
          <w:tcPr>
            <w:tcW w:w="180" w:type="dxa"/>
          </w:tcPr>
          <w:p w14:paraId="574A3E2A"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13B8787B" w14:textId="6664047C"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46A50947" w14:textId="342F3483" w:rsidTr="003837E1">
        <w:trPr>
          <w:cantSplit/>
        </w:trPr>
        <w:tc>
          <w:tcPr>
            <w:tcW w:w="3946" w:type="dxa"/>
          </w:tcPr>
          <w:p w14:paraId="4E4A201C"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944BA8">
              <w:rPr>
                <w:sz w:val="18"/>
                <w:szCs w:val="18"/>
                <w:lang w:val="en-US"/>
              </w:rPr>
              <w:t xml:space="preserve">Sub Empire Tower Building </w:t>
            </w:r>
            <w:r w:rsidRPr="00944BA8">
              <w:rPr>
                <w:sz w:val="18"/>
                <w:szCs w:val="18"/>
                <w:lang w:val="en-US" w:bidi="th-TH"/>
              </w:rPr>
              <w:t>3</w:t>
            </w:r>
            <w:r w:rsidRPr="00944BA8">
              <w:rPr>
                <w:sz w:val="18"/>
                <w:szCs w:val="18"/>
                <w:cs/>
                <w:lang w:val="en-US" w:bidi="th-TH"/>
              </w:rPr>
              <w:t xml:space="preserve"> </w:t>
            </w:r>
            <w:r w:rsidRPr="00944BA8">
              <w:rPr>
                <w:sz w:val="18"/>
                <w:szCs w:val="18"/>
                <w:lang w:val="en-US"/>
              </w:rPr>
              <w:t>Co., Ltd.</w:t>
            </w:r>
          </w:p>
        </w:tc>
        <w:tc>
          <w:tcPr>
            <w:tcW w:w="1613" w:type="dxa"/>
          </w:tcPr>
          <w:p w14:paraId="0CBEB036"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0A7AB986"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212BFC1C" w14:textId="0B50CECD"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2F737B04" w14:textId="77777777" w:rsidR="007476E2" w:rsidRPr="00944BA8" w:rsidRDefault="007476E2" w:rsidP="007476E2">
            <w:pPr>
              <w:tabs>
                <w:tab w:val="decimal" w:pos="469"/>
              </w:tabs>
              <w:spacing w:line="238" w:lineRule="auto"/>
              <w:ind w:left="-79" w:right="-80"/>
              <w:rPr>
                <w:sz w:val="18"/>
                <w:szCs w:val="18"/>
              </w:rPr>
            </w:pPr>
          </w:p>
        </w:tc>
        <w:tc>
          <w:tcPr>
            <w:tcW w:w="798" w:type="dxa"/>
          </w:tcPr>
          <w:p w14:paraId="7C430ECF" w14:textId="2610EB6E"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339C0A8B"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044D4D58" w14:textId="529D538C"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249CCA17"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2E0192C6" w14:textId="302FCBB6"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0D68752C"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7B63D825" w14:textId="02DEFB71"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147</w:t>
            </w:r>
          </w:p>
        </w:tc>
        <w:tc>
          <w:tcPr>
            <w:tcW w:w="180" w:type="dxa"/>
          </w:tcPr>
          <w:p w14:paraId="4068085D"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7215BA9D" w14:textId="7663DD27"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147</w:t>
            </w:r>
          </w:p>
        </w:tc>
        <w:tc>
          <w:tcPr>
            <w:tcW w:w="182" w:type="dxa"/>
          </w:tcPr>
          <w:p w14:paraId="623C48B7"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2A8E2715" w14:textId="7DAAC0EE" w:rsidR="007476E2" w:rsidRPr="00944BA8" w:rsidRDefault="007476E2" w:rsidP="007476E2">
            <w:pPr>
              <w:tabs>
                <w:tab w:val="decimal" w:pos="920"/>
              </w:tabs>
              <w:spacing w:line="238" w:lineRule="auto"/>
              <w:ind w:left="-79" w:right="-53"/>
              <w:rPr>
                <w:sz w:val="18"/>
                <w:szCs w:val="18"/>
                <w:lang w:val="en-US" w:bidi="th-TH"/>
              </w:rPr>
            </w:pPr>
            <w:r>
              <w:rPr>
                <w:sz w:val="18"/>
                <w:szCs w:val="18"/>
                <w:lang w:val="en-US" w:bidi="th-TH"/>
              </w:rPr>
              <w:t>2,274</w:t>
            </w:r>
          </w:p>
        </w:tc>
        <w:tc>
          <w:tcPr>
            <w:tcW w:w="180" w:type="dxa"/>
          </w:tcPr>
          <w:p w14:paraId="65EC74B9"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4804F244" w14:textId="260D020F"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462D915E" w14:textId="62B1BDE5" w:rsidTr="003837E1">
        <w:trPr>
          <w:cantSplit/>
        </w:trPr>
        <w:tc>
          <w:tcPr>
            <w:tcW w:w="3946" w:type="dxa"/>
          </w:tcPr>
          <w:p w14:paraId="4461C687"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944BA8">
              <w:rPr>
                <w:sz w:val="18"/>
                <w:szCs w:val="18"/>
                <w:lang w:val="en-US"/>
              </w:rPr>
              <w:t xml:space="preserve">Sub Empire Tower Building </w:t>
            </w:r>
            <w:r w:rsidRPr="00944BA8">
              <w:rPr>
                <w:sz w:val="18"/>
                <w:szCs w:val="18"/>
                <w:lang w:val="en-US" w:bidi="th-TH"/>
              </w:rPr>
              <w:t>4</w:t>
            </w:r>
            <w:r w:rsidRPr="00944BA8">
              <w:rPr>
                <w:sz w:val="18"/>
                <w:szCs w:val="18"/>
                <w:cs/>
                <w:lang w:val="en-US" w:bidi="th-TH"/>
              </w:rPr>
              <w:t xml:space="preserve"> </w:t>
            </w:r>
            <w:r w:rsidRPr="00944BA8">
              <w:rPr>
                <w:sz w:val="18"/>
                <w:szCs w:val="18"/>
                <w:lang w:val="en-US"/>
              </w:rPr>
              <w:t>Co., Ltd.</w:t>
            </w:r>
          </w:p>
        </w:tc>
        <w:tc>
          <w:tcPr>
            <w:tcW w:w="1613" w:type="dxa"/>
          </w:tcPr>
          <w:p w14:paraId="760A0BCC"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7A737A61"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3B2AE362" w14:textId="361A4A31"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77620216" w14:textId="77777777" w:rsidR="007476E2" w:rsidRPr="00944BA8" w:rsidRDefault="007476E2" w:rsidP="007476E2">
            <w:pPr>
              <w:tabs>
                <w:tab w:val="decimal" w:pos="469"/>
              </w:tabs>
              <w:spacing w:line="238" w:lineRule="auto"/>
              <w:ind w:left="-79" w:right="-80"/>
              <w:rPr>
                <w:sz w:val="18"/>
                <w:szCs w:val="18"/>
              </w:rPr>
            </w:pPr>
          </w:p>
        </w:tc>
        <w:tc>
          <w:tcPr>
            <w:tcW w:w="798" w:type="dxa"/>
          </w:tcPr>
          <w:p w14:paraId="05F6FDE2" w14:textId="04DA126B"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6F766C30"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2D216A45" w14:textId="789B1193"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75F6A437"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1206D94E" w14:textId="7D7714B2"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2BCB3A9D"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2E945222" w14:textId="3F60C217"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147</w:t>
            </w:r>
          </w:p>
        </w:tc>
        <w:tc>
          <w:tcPr>
            <w:tcW w:w="180" w:type="dxa"/>
          </w:tcPr>
          <w:p w14:paraId="0B1FA591"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581F5C87" w14:textId="4DAC35CF"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147</w:t>
            </w:r>
          </w:p>
        </w:tc>
        <w:tc>
          <w:tcPr>
            <w:tcW w:w="182" w:type="dxa"/>
          </w:tcPr>
          <w:p w14:paraId="4E8F6678"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43FC7D1B" w14:textId="1AB87874" w:rsidR="007476E2" w:rsidRPr="00944BA8" w:rsidRDefault="007476E2" w:rsidP="007476E2">
            <w:pPr>
              <w:tabs>
                <w:tab w:val="decimal" w:pos="920"/>
              </w:tabs>
              <w:spacing w:line="238" w:lineRule="auto"/>
              <w:ind w:left="-79" w:right="-53"/>
              <w:rPr>
                <w:sz w:val="18"/>
                <w:szCs w:val="18"/>
                <w:lang w:val="en-US" w:bidi="th-TH"/>
              </w:rPr>
            </w:pPr>
            <w:r>
              <w:rPr>
                <w:sz w:val="18"/>
                <w:szCs w:val="18"/>
                <w:lang w:val="en-US" w:bidi="th-TH"/>
              </w:rPr>
              <w:t>2,274</w:t>
            </w:r>
          </w:p>
        </w:tc>
        <w:tc>
          <w:tcPr>
            <w:tcW w:w="180" w:type="dxa"/>
          </w:tcPr>
          <w:p w14:paraId="25FF9578"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1ECA6732" w14:textId="5C14BA56"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39122159" w14:textId="380761C8" w:rsidTr="003837E1">
        <w:trPr>
          <w:cantSplit/>
        </w:trPr>
        <w:tc>
          <w:tcPr>
            <w:tcW w:w="3946" w:type="dxa"/>
          </w:tcPr>
          <w:p w14:paraId="5D2E9352"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944BA8">
              <w:rPr>
                <w:sz w:val="18"/>
                <w:szCs w:val="18"/>
                <w:lang w:val="en-US"/>
              </w:rPr>
              <w:t xml:space="preserve">Sub Interlink Tower </w:t>
            </w:r>
            <w:proofErr w:type="spellStart"/>
            <w:r w:rsidRPr="00944BA8">
              <w:rPr>
                <w:sz w:val="18"/>
                <w:szCs w:val="18"/>
                <w:lang w:val="en-US"/>
              </w:rPr>
              <w:t>Bangna</w:t>
            </w:r>
            <w:proofErr w:type="spellEnd"/>
            <w:r w:rsidRPr="00944BA8">
              <w:rPr>
                <w:sz w:val="18"/>
                <w:szCs w:val="18"/>
                <w:lang w:val="en-US"/>
              </w:rPr>
              <w:t xml:space="preserve"> Co., Ltd.</w:t>
            </w:r>
          </w:p>
        </w:tc>
        <w:tc>
          <w:tcPr>
            <w:tcW w:w="1613" w:type="dxa"/>
          </w:tcPr>
          <w:p w14:paraId="5ED69843"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699C3C9F"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29CE8A63" w14:textId="299D0ABA"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739FBDA5" w14:textId="77777777" w:rsidR="007476E2" w:rsidRPr="00944BA8" w:rsidRDefault="007476E2" w:rsidP="007476E2">
            <w:pPr>
              <w:tabs>
                <w:tab w:val="decimal" w:pos="469"/>
              </w:tabs>
              <w:spacing w:line="238" w:lineRule="auto"/>
              <w:ind w:left="-79" w:right="-80"/>
              <w:rPr>
                <w:sz w:val="18"/>
                <w:szCs w:val="18"/>
              </w:rPr>
            </w:pPr>
          </w:p>
        </w:tc>
        <w:tc>
          <w:tcPr>
            <w:tcW w:w="798" w:type="dxa"/>
          </w:tcPr>
          <w:p w14:paraId="523B604C" w14:textId="724874C8"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4AEA191A"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11D1DDF4" w14:textId="6FFE2DEF"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3B3C9582"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1E407B17" w14:textId="31E9E2D9"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2ABED32F"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75B883E5" w14:textId="7E02D45B"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122</w:t>
            </w:r>
          </w:p>
        </w:tc>
        <w:tc>
          <w:tcPr>
            <w:tcW w:w="180" w:type="dxa"/>
          </w:tcPr>
          <w:p w14:paraId="42A8CF85"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612DE75F" w14:textId="27BF6DAF"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122</w:t>
            </w:r>
          </w:p>
        </w:tc>
        <w:tc>
          <w:tcPr>
            <w:tcW w:w="182" w:type="dxa"/>
          </w:tcPr>
          <w:p w14:paraId="2F021470"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7BD44A3F" w14:textId="42187A8B" w:rsidR="007476E2" w:rsidRPr="00944BA8" w:rsidRDefault="007476E2" w:rsidP="007476E2">
            <w:pPr>
              <w:tabs>
                <w:tab w:val="decimal" w:pos="920"/>
              </w:tabs>
              <w:spacing w:line="238" w:lineRule="auto"/>
              <w:ind w:left="-79" w:right="-53"/>
              <w:rPr>
                <w:sz w:val="18"/>
                <w:szCs w:val="18"/>
                <w:lang w:val="en-US" w:bidi="th-TH"/>
              </w:rPr>
            </w:pPr>
            <w:r>
              <w:rPr>
                <w:sz w:val="18"/>
                <w:szCs w:val="18"/>
                <w:lang w:val="en-US" w:bidi="th-TH"/>
              </w:rPr>
              <w:t>1,789</w:t>
            </w:r>
          </w:p>
        </w:tc>
        <w:tc>
          <w:tcPr>
            <w:tcW w:w="180" w:type="dxa"/>
          </w:tcPr>
          <w:p w14:paraId="376E5699"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67B0DA7A" w14:textId="223D5A9F"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676F8C1C" w14:textId="22E39C97" w:rsidTr="003837E1">
        <w:trPr>
          <w:cantSplit/>
        </w:trPr>
        <w:tc>
          <w:tcPr>
            <w:tcW w:w="3946" w:type="dxa"/>
          </w:tcPr>
          <w:p w14:paraId="07961426" w14:textId="33D78BE9" w:rsidR="007476E2" w:rsidRPr="00944BA8" w:rsidRDefault="007476E2" w:rsidP="007476E2">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91" w:right="-79" w:hanging="191"/>
              <w:rPr>
                <w:sz w:val="18"/>
                <w:szCs w:val="18"/>
              </w:rPr>
            </w:pPr>
            <w:proofErr w:type="spellStart"/>
            <w:r w:rsidRPr="00944BA8">
              <w:rPr>
                <w:sz w:val="18"/>
                <w:szCs w:val="18"/>
              </w:rPr>
              <w:t>Asiatique</w:t>
            </w:r>
            <w:proofErr w:type="spellEnd"/>
            <w:r w:rsidRPr="00944BA8">
              <w:rPr>
                <w:sz w:val="18"/>
                <w:szCs w:val="18"/>
              </w:rPr>
              <w:t xml:space="preserve"> Hotel Co., Ltd.</w:t>
            </w:r>
          </w:p>
        </w:tc>
        <w:tc>
          <w:tcPr>
            <w:tcW w:w="1613" w:type="dxa"/>
          </w:tcPr>
          <w:p w14:paraId="238FADDA" w14:textId="77777777" w:rsidR="007476E2" w:rsidRPr="008006A3" w:rsidRDefault="007476E2" w:rsidP="007476E2">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8006A3">
              <w:rPr>
                <w:sz w:val="18"/>
                <w:szCs w:val="18"/>
                <w:lang w:val="en-US"/>
              </w:rPr>
              <w:t>Hotel</w:t>
            </w:r>
          </w:p>
        </w:tc>
        <w:tc>
          <w:tcPr>
            <w:tcW w:w="179" w:type="dxa"/>
            <w:gridSpan w:val="2"/>
          </w:tcPr>
          <w:p w14:paraId="5A0D58F0"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4D19D9BC" w14:textId="08B13BA5"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73C2E65F" w14:textId="77777777" w:rsidR="007476E2" w:rsidRPr="00944BA8" w:rsidRDefault="007476E2" w:rsidP="007476E2">
            <w:pPr>
              <w:tabs>
                <w:tab w:val="decimal" w:pos="469"/>
              </w:tabs>
              <w:spacing w:line="238" w:lineRule="auto"/>
              <w:ind w:left="-79" w:right="-80"/>
              <w:rPr>
                <w:sz w:val="18"/>
                <w:szCs w:val="18"/>
              </w:rPr>
            </w:pPr>
          </w:p>
        </w:tc>
        <w:tc>
          <w:tcPr>
            <w:tcW w:w="798" w:type="dxa"/>
          </w:tcPr>
          <w:p w14:paraId="170CCBFE" w14:textId="1C919328"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60FA7DF4"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04BED9B4" w14:textId="05351BA5"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28B27CA0"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6263BC5F" w14:textId="2FEFDD38"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273E75D5"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223B46BF" w14:textId="4D999C65"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18</w:t>
            </w:r>
          </w:p>
        </w:tc>
        <w:tc>
          <w:tcPr>
            <w:tcW w:w="180" w:type="dxa"/>
          </w:tcPr>
          <w:p w14:paraId="5715C31C"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78EAEC13" w14:textId="20C9717A"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18</w:t>
            </w:r>
          </w:p>
        </w:tc>
        <w:tc>
          <w:tcPr>
            <w:tcW w:w="182" w:type="dxa"/>
          </w:tcPr>
          <w:p w14:paraId="375F65D6"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6E2B6F1B" w14:textId="33319412" w:rsidR="007476E2" w:rsidRPr="00944BA8" w:rsidRDefault="007476E2" w:rsidP="007476E2">
            <w:pPr>
              <w:tabs>
                <w:tab w:val="decimal" w:pos="643"/>
              </w:tabs>
              <w:spacing w:line="238" w:lineRule="auto"/>
              <w:ind w:left="-79" w:right="-53"/>
              <w:rPr>
                <w:sz w:val="18"/>
                <w:szCs w:val="18"/>
                <w:lang w:val="en-US" w:bidi="th-TH"/>
              </w:rPr>
            </w:pPr>
            <w:r>
              <w:rPr>
                <w:sz w:val="18"/>
                <w:szCs w:val="18"/>
                <w:lang w:val="en-US" w:bidi="th-TH"/>
              </w:rPr>
              <w:t>-</w:t>
            </w:r>
          </w:p>
        </w:tc>
        <w:tc>
          <w:tcPr>
            <w:tcW w:w="180" w:type="dxa"/>
          </w:tcPr>
          <w:p w14:paraId="68421A62"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3A6E5EB0" w14:textId="26CA5663"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65CBEDD8" w14:textId="08D28859" w:rsidTr="003837E1">
        <w:trPr>
          <w:cantSplit/>
        </w:trPr>
        <w:tc>
          <w:tcPr>
            <w:tcW w:w="3946" w:type="dxa"/>
          </w:tcPr>
          <w:p w14:paraId="3D5F0E13" w14:textId="1A5C010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91" w:right="-79" w:hanging="191"/>
              <w:rPr>
                <w:sz w:val="18"/>
                <w:szCs w:val="18"/>
                <w:lang w:val="en-US"/>
              </w:rPr>
            </w:pPr>
            <w:r w:rsidRPr="00944BA8">
              <w:rPr>
                <w:sz w:val="18"/>
                <w:szCs w:val="18"/>
              </w:rPr>
              <w:t>Andaman Resort Asset Co., Ltd.</w:t>
            </w:r>
          </w:p>
        </w:tc>
        <w:tc>
          <w:tcPr>
            <w:tcW w:w="1613" w:type="dxa"/>
          </w:tcPr>
          <w:p w14:paraId="02ABCB11" w14:textId="77777777" w:rsidR="007476E2" w:rsidRPr="008006A3" w:rsidRDefault="007476E2" w:rsidP="007476E2">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8006A3">
              <w:rPr>
                <w:sz w:val="18"/>
                <w:szCs w:val="18"/>
                <w:lang w:val="en-US"/>
              </w:rPr>
              <w:t>Hotel</w:t>
            </w:r>
          </w:p>
        </w:tc>
        <w:tc>
          <w:tcPr>
            <w:tcW w:w="179" w:type="dxa"/>
            <w:gridSpan w:val="2"/>
          </w:tcPr>
          <w:p w14:paraId="139A0EB0"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183242AB" w14:textId="1249D3A7"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5B346499" w14:textId="77777777" w:rsidR="007476E2" w:rsidRPr="00944BA8" w:rsidRDefault="007476E2" w:rsidP="007476E2">
            <w:pPr>
              <w:tabs>
                <w:tab w:val="decimal" w:pos="469"/>
              </w:tabs>
              <w:spacing w:line="238" w:lineRule="auto"/>
              <w:ind w:left="-79" w:right="-80"/>
              <w:rPr>
                <w:sz w:val="18"/>
                <w:szCs w:val="18"/>
              </w:rPr>
            </w:pPr>
          </w:p>
        </w:tc>
        <w:tc>
          <w:tcPr>
            <w:tcW w:w="798" w:type="dxa"/>
          </w:tcPr>
          <w:p w14:paraId="0404308E" w14:textId="4FE5A78E"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2FC76B70"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107175D7" w14:textId="6172391E"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6BC27DE3"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1F6463EE" w14:textId="3491325A"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695A5BAE"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4A7C0138" w14:textId="1911B9EB"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21</w:t>
            </w:r>
          </w:p>
        </w:tc>
        <w:tc>
          <w:tcPr>
            <w:tcW w:w="180" w:type="dxa"/>
          </w:tcPr>
          <w:p w14:paraId="1247A779"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61F09689" w14:textId="54A147A4"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21</w:t>
            </w:r>
          </w:p>
        </w:tc>
        <w:tc>
          <w:tcPr>
            <w:tcW w:w="182" w:type="dxa"/>
          </w:tcPr>
          <w:p w14:paraId="691B42CC"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59D76AA0" w14:textId="100A3FBF" w:rsidR="007476E2" w:rsidRPr="00944BA8" w:rsidRDefault="007476E2" w:rsidP="007476E2">
            <w:pPr>
              <w:tabs>
                <w:tab w:val="decimal" w:pos="643"/>
              </w:tabs>
              <w:spacing w:line="238" w:lineRule="auto"/>
              <w:ind w:left="-79" w:right="-53"/>
              <w:rPr>
                <w:sz w:val="18"/>
                <w:szCs w:val="18"/>
                <w:lang w:val="en-US" w:bidi="th-TH"/>
              </w:rPr>
            </w:pPr>
            <w:r>
              <w:rPr>
                <w:sz w:val="18"/>
                <w:szCs w:val="18"/>
                <w:lang w:val="en-US" w:bidi="th-TH"/>
              </w:rPr>
              <w:t>-</w:t>
            </w:r>
          </w:p>
        </w:tc>
        <w:tc>
          <w:tcPr>
            <w:tcW w:w="180" w:type="dxa"/>
          </w:tcPr>
          <w:p w14:paraId="1D10A73F"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4A60F648" w14:textId="3B60D886"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1BED9F76" w14:textId="23B4AEFF" w:rsidTr="003837E1">
        <w:trPr>
          <w:cantSplit/>
        </w:trPr>
        <w:tc>
          <w:tcPr>
            <w:tcW w:w="3946" w:type="dxa"/>
          </w:tcPr>
          <w:p w14:paraId="5B705CC5" w14:textId="5957C589"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6322"/>
                <w:tab w:val="left" w:pos="6549"/>
              </w:tabs>
              <w:spacing w:line="238" w:lineRule="auto"/>
              <w:ind w:left="191" w:right="-79" w:hanging="191"/>
              <w:rPr>
                <w:sz w:val="18"/>
                <w:szCs w:val="18"/>
                <w:lang w:val="en-US"/>
              </w:rPr>
            </w:pPr>
            <w:r w:rsidRPr="00944BA8">
              <w:rPr>
                <w:sz w:val="18"/>
                <w:szCs w:val="18"/>
                <w:lang w:val="en-US"/>
              </w:rPr>
              <w:t>Pattaya Report Asset Co., Ltd.</w:t>
            </w:r>
          </w:p>
        </w:tc>
        <w:tc>
          <w:tcPr>
            <w:tcW w:w="1613" w:type="dxa"/>
          </w:tcPr>
          <w:p w14:paraId="00A3E197" w14:textId="77777777" w:rsidR="007476E2" w:rsidRPr="008006A3" w:rsidRDefault="007476E2" w:rsidP="007476E2">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8006A3">
              <w:rPr>
                <w:sz w:val="18"/>
                <w:szCs w:val="18"/>
                <w:lang w:val="en-US"/>
              </w:rPr>
              <w:t>Hotel</w:t>
            </w:r>
          </w:p>
        </w:tc>
        <w:tc>
          <w:tcPr>
            <w:tcW w:w="179" w:type="dxa"/>
            <w:gridSpan w:val="2"/>
          </w:tcPr>
          <w:p w14:paraId="2A12002D"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0F9D792C" w14:textId="354975AD"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273E3C27" w14:textId="77777777" w:rsidR="007476E2" w:rsidRPr="00944BA8" w:rsidRDefault="007476E2" w:rsidP="007476E2">
            <w:pPr>
              <w:tabs>
                <w:tab w:val="decimal" w:pos="469"/>
              </w:tabs>
              <w:spacing w:line="238" w:lineRule="auto"/>
              <w:ind w:left="-79" w:right="-80"/>
              <w:rPr>
                <w:sz w:val="18"/>
                <w:szCs w:val="18"/>
              </w:rPr>
            </w:pPr>
          </w:p>
        </w:tc>
        <w:tc>
          <w:tcPr>
            <w:tcW w:w="798" w:type="dxa"/>
          </w:tcPr>
          <w:p w14:paraId="199677FA" w14:textId="6B4E7D60"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3C857ECF"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685EAA3E" w14:textId="76062C3B"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12B6095B"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6C91B30F" w14:textId="2135E6E5"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w:t>
            </w:r>
          </w:p>
        </w:tc>
        <w:tc>
          <w:tcPr>
            <w:tcW w:w="179" w:type="dxa"/>
          </w:tcPr>
          <w:p w14:paraId="2C8F3FD6"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0E90B21D" w14:textId="58161D13"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21</w:t>
            </w:r>
          </w:p>
        </w:tc>
        <w:tc>
          <w:tcPr>
            <w:tcW w:w="180" w:type="dxa"/>
          </w:tcPr>
          <w:p w14:paraId="600DACF1"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07B0926A" w14:textId="061F8DD1"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21</w:t>
            </w:r>
          </w:p>
        </w:tc>
        <w:tc>
          <w:tcPr>
            <w:tcW w:w="182" w:type="dxa"/>
          </w:tcPr>
          <w:p w14:paraId="53020A08"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1BC6AE2F" w14:textId="743C479E" w:rsidR="007476E2" w:rsidRPr="00944BA8" w:rsidRDefault="007476E2" w:rsidP="007476E2">
            <w:pPr>
              <w:tabs>
                <w:tab w:val="decimal" w:pos="643"/>
              </w:tabs>
              <w:spacing w:line="238" w:lineRule="auto"/>
              <w:ind w:left="-79" w:right="-53"/>
              <w:rPr>
                <w:sz w:val="18"/>
                <w:szCs w:val="18"/>
                <w:lang w:val="en-US" w:bidi="th-TH"/>
              </w:rPr>
            </w:pPr>
            <w:r>
              <w:rPr>
                <w:sz w:val="18"/>
                <w:szCs w:val="18"/>
                <w:lang w:val="en-US" w:bidi="th-TH"/>
              </w:rPr>
              <w:t>-</w:t>
            </w:r>
          </w:p>
        </w:tc>
        <w:tc>
          <w:tcPr>
            <w:tcW w:w="180" w:type="dxa"/>
          </w:tcPr>
          <w:p w14:paraId="73F57C45"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7B7AFCA4" w14:textId="0D5F6E3D"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670A717C" w14:textId="4BEC3B34" w:rsidTr="003837E1">
        <w:trPr>
          <w:cantSplit/>
        </w:trPr>
        <w:tc>
          <w:tcPr>
            <w:tcW w:w="3946" w:type="dxa"/>
          </w:tcPr>
          <w:p w14:paraId="060B3921" w14:textId="17420917" w:rsidR="007476E2" w:rsidRPr="00944BA8" w:rsidRDefault="007476E2" w:rsidP="007476E2">
            <w:pPr>
              <w:tabs>
                <w:tab w:val="left" w:pos="191"/>
                <w:tab w:val="left" w:pos="907"/>
                <w:tab w:val="left" w:pos="1644"/>
                <w:tab w:val="left" w:pos="1871"/>
                <w:tab w:val="left" w:pos="2807"/>
                <w:tab w:val="left" w:pos="3251"/>
                <w:tab w:val="left" w:pos="3515"/>
                <w:tab w:val="left" w:pos="3742"/>
                <w:tab w:val="left" w:pos="6322"/>
                <w:tab w:val="left" w:pos="6549"/>
              </w:tabs>
              <w:spacing w:line="238" w:lineRule="auto"/>
              <w:ind w:left="11" w:right="-1339"/>
              <w:rPr>
                <w:sz w:val="18"/>
                <w:szCs w:val="18"/>
                <w:lang w:val="en-US"/>
              </w:rPr>
            </w:pPr>
            <w:r w:rsidRPr="00944BA8">
              <w:rPr>
                <w:sz w:val="18"/>
                <w:szCs w:val="18"/>
                <w:lang w:val="en-US"/>
              </w:rPr>
              <w:t xml:space="preserve">The Hotel Sukhumvit 50 Co., Ltd. </w:t>
            </w:r>
          </w:p>
        </w:tc>
        <w:tc>
          <w:tcPr>
            <w:tcW w:w="1613" w:type="dxa"/>
          </w:tcPr>
          <w:p w14:paraId="779B507F" w14:textId="77777777" w:rsidR="007476E2" w:rsidRPr="008006A3" w:rsidRDefault="007476E2" w:rsidP="007476E2">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8006A3">
              <w:rPr>
                <w:sz w:val="18"/>
                <w:szCs w:val="18"/>
                <w:lang w:val="en-US"/>
              </w:rPr>
              <w:t>Hotel</w:t>
            </w:r>
          </w:p>
        </w:tc>
        <w:tc>
          <w:tcPr>
            <w:tcW w:w="179" w:type="dxa"/>
            <w:gridSpan w:val="2"/>
          </w:tcPr>
          <w:p w14:paraId="1C6C0A1B"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77CC6BEC" w14:textId="4928DA89"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78552CD3" w14:textId="77777777" w:rsidR="007476E2" w:rsidRPr="00944BA8" w:rsidRDefault="007476E2" w:rsidP="007476E2">
            <w:pPr>
              <w:tabs>
                <w:tab w:val="decimal" w:pos="469"/>
              </w:tabs>
              <w:spacing w:line="238" w:lineRule="auto"/>
              <w:ind w:left="-79" w:right="-80"/>
              <w:rPr>
                <w:sz w:val="18"/>
                <w:szCs w:val="18"/>
              </w:rPr>
            </w:pPr>
          </w:p>
        </w:tc>
        <w:tc>
          <w:tcPr>
            <w:tcW w:w="798" w:type="dxa"/>
          </w:tcPr>
          <w:p w14:paraId="76A590A9" w14:textId="77D22D49"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48ABA6E5"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7C2E70A3" w14:textId="22C6B472"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53,250</w:t>
            </w:r>
          </w:p>
        </w:tc>
        <w:tc>
          <w:tcPr>
            <w:tcW w:w="185" w:type="dxa"/>
          </w:tcPr>
          <w:p w14:paraId="1CA40811"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5BD6288D" w14:textId="6EDE3130"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53,250</w:t>
            </w:r>
          </w:p>
        </w:tc>
        <w:tc>
          <w:tcPr>
            <w:tcW w:w="179" w:type="dxa"/>
          </w:tcPr>
          <w:p w14:paraId="41DE81CA"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1025F0B0" w14:textId="44491649"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12,550</w:t>
            </w:r>
          </w:p>
        </w:tc>
        <w:tc>
          <w:tcPr>
            <w:tcW w:w="180" w:type="dxa"/>
          </w:tcPr>
          <w:p w14:paraId="1A8F3C4C"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0408F778" w14:textId="5279E746"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12,550</w:t>
            </w:r>
          </w:p>
        </w:tc>
        <w:tc>
          <w:tcPr>
            <w:tcW w:w="182" w:type="dxa"/>
          </w:tcPr>
          <w:p w14:paraId="28F0A818"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324C507C" w14:textId="4794724E" w:rsidR="007476E2" w:rsidRPr="00944BA8" w:rsidRDefault="007476E2" w:rsidP="007476E2">
            <w:pPr>
              <w:tabs>
                <w:tab w:val="decimal" w:pos="643"/>
              </w:tabs>
              <w:spacing w:line="238" w:lineRule="auto"/>
              <w:ind w:left="-79" w:right="-53"/>
              <w:rPr>
                <w:sz w:val="18"/>
                <w:szCs w:val="18"/>
                <w:lang w:val="en-US" w:bidi="th-TH"/>
              </w:rPr>
            </w:pPr>
            <w:r>
              <w:rPr>
                <w:sz w:val="18"/>
                <w:szCs w:val="18"/>
                <w:lang w:val="en-US" w:bidi="th-TH"/>
              </w:rPr>
              <w:t>-</w:t>
            </w:r>
          </w:p>
        </w:tc>
        <w:tc>
          <w:tcPr>
            <w:tcW w:w="180" w:type="dxa"/>
          </w:tcPr>
          <w:p w14:paraId="35338656"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4E0B7B2A" w14:textId="2114E0AB"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7C491420" w14:textId="0E11DBB1" w:rsidTr="003837E1">
        <w:trPr>
          <w:cantSplit/>
        </w:trPr>
        <w:tc>
          <w:tcPr>
            <w:tcW w:w="3946" w:type="dxa"/>
          </w:tcPr>
          <w:p w14:paraId="16B09969"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proofErr w:type="spellStart"/>
            <w:r w:rsidRPr="00944BA8">
              <w:rPr>
                <w:sz w:val="18"/>
                <w:szCs w:val="18"/>
                <w:lang w:val="en-US"/>
              </w:rPr>
              <w:t>Asiatique</w:t>
            </w:r>
            <w:proofErr w:type="spellEnd"/>
            <w:r w:rsidRPr="00944BA8">
              <w:rPr>
                <w:sz w:val="18"/>
                <w:szCs w:val="18"/>
                <w:lang w:val="en-US"/>
              </w:rPr>
              <w:t xml:space="preserve"> Entertainment Co., Ltd.</w:t>
            </w:r>
          </w:p>
        </w:tc>
        <w:tc>
          <w:tcPr>
            <w:tcW w:w="1613" w:type="dxa"/>
          </w:tcPr>
          <w:p w14:paraId="0FFA1230"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07986208"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7BF56EEC" w14:textId="3F54867F"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11AD3F69" w14:textId="77777777" w:rsidR="007476E2" w:rsidRPr="00944BA8" w:rsidRDefault="007476E2" w:rsidP="007476E2">
            <w:pPr>
              <w:tabs>
                <w:tab w:val="decimal" w:pos="469"/>
              </w:tabs>
              <w:spacing w:line="238" w:lineRule="auto"/>
              <w:ind w:left="-79" w:right="-80"/>
              <w:rPr>
                <w:sz w:val="18"/>
                <w:szCs w:val="18"/>
              </w:rPr>
            </w:pPr>
          </w:p>
        </w:tc>
        <w:tc>
          <w:tcPr>
            <w:tcW w:w="798" w:type="dxa"/>
          </w:tcPr>
          <w:p w14:paraId="3E66535F" w14:textId="534BA96F"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76992E23"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6D8BF19E" w14:textId="7A3EB236"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300</w:t>
            </w:r>
          </w:p>
        </w:tc>
        <w:tc>
          <w:tcPr>
            <w:tcW w:w="185" w:type="dxa"/>
          </w:tcPr>
          <w:p w14:paraId="2CC132CF"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0AC70525" w14:textId="11AB61A5"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300</w:t>
            </w:r>
          </w:p>
        </w:tc>
        <w:tc>
          <w:tcPr>
            <w:tcW w:w="179" w:type="dxa"/>
          </w:tcPr>
          <w:p w14:paraId="101D1D08"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47EF8569" w14:textId="42E8D76B"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1</w:t>
            </w:r>
          </w:p>
        </w:tc>
        <w:tc>
          <w:tcPr>
            <w:tcW w:w="180" w:type="dxa"/>
          </w:tcPr>
          <w:p w14:paraId="4ADDEE40"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3F09F6AD" w14:textId="06F8FD7F"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1</w:t>
            </w:r>
          </w:p>
        </w:tc>
        <w:tc>
          <w:tcPr>
            <w:tcW w:w="182" w:type="dxa"/>
          </w:tcPr>
          <w:p w14:paraId="09235BB6"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25643694" w14:textId="24F2088F" w:rsidR="007476E2" w:rsidRPr="00944BA8" w:rsidRDefault="007476E2" w:rsidP="007476E2">
            <w:pPr>
              <w:tabs>
                <w:tab w:val="decimal" w:pos="643"/>
              </w:tabs>
              <w:spacing w:line="238" w:lineRule="auto"/>
              <w:ind w:left="-79" w:right="-53"/>
              <w:rPr>
                <w:sz w:val="18"/>
                <w:szCs w:val="18"/>
                <w:lang w:val="en-US" w:bidi="th-TH"/>
              </w:rPr>
            </w:pPr>
            <w:r>
              <w:rPr>
                <w:sz w:val="18"/>
                <w:szCs w:val="18"/>
                <w:lang w:val="en-US" w:bidi="th-TH"/>
              </w:rPr>
              <w:t>-</w:t>
            </w:r>
          </w:p>
        </w:tc>
        <w:tc>
          <w:tcPr>
            <w:tcW w:w="180" w:type="dxa"/>
          </w:tcPr>
          <w:p w14:paraId="0BC9199C"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511B94CF" w14:textId="38FBD70A"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37FF52E5" w14:textId="6A7D4CFF" w:rsidTr="003837E1">
        <w:trPr>
          <w:cantSplit/>
        </w:trPr>
        <w:tc>
          <w:tcPr>
            <w:tcW w:w="3946" w:type="dxa"/>
          </w:tcPr>
          <w:p w14:paraId="1A960231"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theme="minorBidi"/>
                <w:sz w:val="18"/>
                <w:szCs w:val="18"/>
                <w:cs/>
                <w:lang w:val="en-US" w:bidi="th-TH"/>
              </w:rPr>
            </w:pPr>
            <w:proofErr w:type="spellStart"/>
            <w:r w:rsidRPr="00944BA8">
              <w:rPr>
                <w:rFonts w:cstheme="minorBidi"/>
                <w:sz w:val="18"/>
                <w:szCs w:val="18"/>
                <w:lang w:val="en-US" w:bidi="th-TH"/>
              </w:rPr>
              <w:t>Surasate</w:t>
            </w:r>
            <w:proofErr w:type="spellEnd"/>
            <w:r w:rsidRPr="00944BA8">
              <w:rPr>
                <w:rFonts w:cstheme="minorBidi" w:hint="cs"/>
                <w:sz w:val="18"/>
                <w:szCs w:val="18"/>
                <w:cs/>
                <w:lang w:val="en-US" w:bidi="th-TH"/>
              </w:rPr>
              <w:t xml:space="preserve"> </w:t>
            </w:r>
            <w:r w:rsidRPr="00944BA8">
              <w:rPr>
                <w:sz w:val="18"/>
                <w:szCs w:val="18"/>
                <w:lang w:val="en-US"/>
              </w:rPr>
              <w:t>Co., Ltd.</w:t>
            </w:r>
          </w:p>
        </w:tc>
        <w:tc>
          <w:tcPr>
            <w:tcW w:w="1613" w:type="dxa"/>
          </w:tcPr>
          <w:p w14:paraId="07DEE14E"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0C76161A"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293A8FBB" w14:textId="28B88FFA"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46A8B9D2" w14:textId="77777777" w:rsidR="007476E2" w:rsidRPr="00944BA8" w:rsidRDefault="007476E2" w:rsidP="007476E2">
            <w:pPr>
              <w:tabs>
                <w:tab w:val="decimal" w:pos="469"/>
              </w:tabs>
              <w:spacing w:line="238" w:lineRule="auto"/>
              <w:ind w:left="-79" w:right="-80"/>
              <w:rPr>
                <w:sz w:val="18"/>
                <w:szCs w:val="18"/>
              </w:rPr>
            </w:pPr>
          </w:p>
        </w:tc>
        <w:tc>
          <w:tcPr>
            <w:tcW w:w="798" w:type="dxa"/>
          </w:tcPr>
          <w:p w14:paraId="51ED92AB" w14:textId="2DA30256"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22207ABF"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5311B5F2" w14:textId="5247B861"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200,000</w:t>
            </w:r>
          </w:p>
        </w:tc>
        <w:tc>
          <w:tcPr>
            <w:tcW w:w="185" w:type="dxa"/>
          </w:tcPr>
          <w:p w14:paraId="697DE678"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1DFF7678" w14:textId="4CB62988"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200,000</w:t>
            </w:r>
          </w:p>
        </w:tc>
        <w:tc>
          <w:tcPr>
            <w:tcW w:w="179" w:type="dxa"/>
          </w:tcPr>
          <w:p w14:paraId="6C708A25"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3470A241" w14:textId="799D0919"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353,650</w:t>
            </w:r>
          </w:p>
        </w:tc>
        <w:tc>
          <w:tcPr>
            <w:tcW w:w="180" w:type="dxa"/>
          </w:tcPr>
          <w:p w14:paraId="600D7858"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7FCEB4E9" w14:textId="3AFFA958"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353,650</w:t>
            </w:r>
          </w:p>
        </w:tc>
        <w:tc>
          <w:tcPr>
            <w:tcW w:w="182" w:type="dxa"/>
          </w:tcPr>
          <w:p w14:paraId="15ACE895"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47D386C1" w14:textId="7F2F8F1B" w:rsidR="007476E2" w:rsidRPr="00944BA8" w:rsidRDefault="007476E2" w:rsidP="007476E2">
            <w:pPr>
              <w:tabs>
                <w:tab w:val="decimal" w:pos="643"/>
              </w:tabs>
              <w:spacing w:line="238" w:lineRule="auto"/>
              <w:ind w:left="-79" w:right="-53"/>
              <w:rPr>
                <w:sz w:val="18"/>
                <w:szCs w:val="18"/>
                <w:lang w:val="en-US" w:bidi="th-TH"/>
              </w:rPr>
            </w:pPr>
            <w:r>
              <w:rPr>
                <w:sz w:val="18"/>
                <w:szCs w:val="18"/>
                <w:lang w:val="en-US" w:bidi="th-TH"/>
              </w:rPr>
              <w:t>-</w:t>
            </w:r>
          </w:p>
        </w:tc>
        <w:tc>
          <w:tcPr>
            <w:tcW w:w="180" w:type="dxa"/>
          </w:tcPr>
          <w:p w14:paraId="334E33A8"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76A14A2B" w14:textId="30756916"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5B0C5B26" w14:textId="67681DDD" w:rsidTr="003837E1">
        <w:trPr>
          <w:cantSplit/>
        </w:trPr>
        <w:tc>
          <w:tcPr>
            <w:tcW w:w="3946" w:type="dxa"/>
          </w:tcPr>
          <w:p w14:paraId="591BE598"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944BA8">
              <w:rPr>
                <w:sz w:val="18"/>
                <w:szCs w:val="18"/>
                <w:lang w:val="en-US"/>
              </w:rPr>
              <w:t>N</w:t>
            </w:r>
            <w:r w:rsidRPr="00944BA8">
              <w:rPr>
                <w:rFonts w:cs="Angsana New"/>
                <w:sz w:val="18"/>
                <w:szCs w:val="18"/>
                <w:lang w:val="en-US" w:bidi="th-TH"/>
              </w:rPr>
              <w:t>um</w:t>
            </w:r>
            <w:r w:rsidRPr="00944BA8">
              <w:rPr>
                <w:sz w:val="18"/>
                <w:szCs w:val="18"/>
                <w:lang w:val="en-US"/>
              </w:rPr>
              <w:t xml:space="preserve"> Sub </w:t>
            </w:r>
            <w:proofErr w:type="spellStart"/>
            <w:r w:rsidRPr="00944BA8">
              <w:rPr>
                <w:sz w:val="18"/>
                <w:szCs w:val="18"/>
                <w:lang w:val="en-US"/>
              </w:rPr>
              <w:t>Pattana</w:t>
            </w:r>
            <w:proofErr w:type="spellEnd"/>
            <w:r w:rsidRPr="00944BA8">
              <w:rPr>
                <w:sz w:val="18"/>
                <w:szCs w:val="18"/>
                <w:lang w:val="en-US"/>
              </w:rPr>
              <w:t xml:space="preserve"> 2 Co., Ltd.</w:t>
            </w:r>
          </w:p>
        </w:tc>
        <w:tc>
          <w:tcPr>
            <w:tcW w:w="1613" w:type="dxa"/>
          </w:tcPr>
          <w:p w14:paraId="1E43E039"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2CFDA2AE"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1956BAFD" w14:textId="4B783B7E"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2F504438" w14:textId="77777777" w:rsidR="007476E2" w:rsidRPr="00944BA8" w:rsidRDefault="007476E2" w:rsidP="007476E2">
            <w:pPr>
              <w:tabs>
                <w:tab w:val="decimal" w:pos="469"/>
              </w:tabs>
              <w:spacing w:line="238" w:lineRule="auto"/>
              <w:ind w:left="-79" w:right="-80"/>
              <w:rPr>
                <w:sz w:val="18"/>
                <w:szCs w:val="18"/>
              </w:rPr>
            </w:pPr>
          </w:p>
        </w:tc>
        <w:tc>
          <w:tcPr>
            <w:tcW w:w="798" w:type="dxa"/>
          </w:tcPr>
          <w:p w14:paraId="3555D6AF" w14:textId="70C3143D"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3919D636"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2F3B98E7" w14:textId="24793755"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5,000</w:t>
            </w:r>
          </w:p>
        </w:tc>
        <w:tc>
          <w:tcPr>
            <w:tcW w:w="185" w:type="dxa"/>
          </w:tcPr>
          <w:p w14:paraId="1C65B41B"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04BB2FA7" w14:textId="345B155E"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5,000</w:t>
            </w:r>
          </w:p>
        </w:tc>
        <w:tc>
          <w:tcPr>
            <w:tcW w:w="179" w:type="dxa"/>
          </w:tcPr>
          <w:p w14:paraId="1C1FC3DB"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09A96627" w14:textId="1872ED22"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125</w:t>
            </w:r>
          </w:p>
        </w:tc>
        <w:tc>
          <w:tcPr>
            <w:tcW w:w="180" w:type="dxa"/>
          </w:tcPr>
          <w:p w14:paraId="42C0A57C"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73994C2D" w14:textId="7B973FEF"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125</w:t>
            </w:r>
          </w:p>
        </w:tc>
        <w:tc>
          <w:tcPr>
            <w:tcW w:w="182" w:type="dxa"/>
          </w:tcPr>
          <w:p w14:paraId="6CC10CB0"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33CF5E23" w14:textId="5E91EADB" w:rsidR="007476E2" w:rsidRPr="00944BA8" w:rsidRDefault="007476E2" w:rsidP="007476E2">
            <w:pPr>
              <w:tabs>
                <w:tab w:val="decimal" w:pos="643"/>
              </w:tabs>
              <w:spacing w:line="238" w:lineRule="auto"/>
              <w:ind w:left="-79" w:right="-53"/>
              <w:rPr>
                <w:sz w:val="18"/>
                <w:szCs w:val="18"/>
                <w:lang w:val="en-US" w:bidi="th-TH"/>
              </w:rPr>
            </w:pPr>
            <w:r>
              <w:rPr>
                <w:sz w:val="18"/>
                <w:szCs w:val="18"/>
                <w:lang w:val="en-US" w:bidi="th-TH"/>
              </w:rPr>
              <w:t>-</w:t>
            </w:r>
          </w:p>
        </w:tc>
        <w:tc>
          <w:tcPr>
            <w:tcW w:w="180" w:type="dxa"/>
          </w:tcPr>
          <w:p w14:paraId="2C2C29FD"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420B3A31" w14:textId="234D2B4A"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32A0340F" w14:textId="00D8E1FD" w:rsidTr="003837E1">
        <w:trPr>
          <w:cantSplit/>
        </w:trPr>
        <w:tc>
          <w:tcPr>
            <w:tcW w:w="3946" w:type="dxa"/>
          </w:tcPr>
          <w:p w14:paraId="0411A3F0"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18"/>
                <w:lang w:val="en-US" w:bidi="th-TH"/>
              </w:rPr>
            </w:pPr>
            <w:proofErr w:type="spellStart"/>
            <w:r w:rsidRPr="00944BA8">
              <w:rPr>
                <w:rFonts w:cs="Angsana New"/>
                <w:sz w:val="18"/>
                <w:szCs w:val="18"/>
                <w:lang w:val="en-US" w:bidi="th-TH"/>
              </w:rPr>
              <w:t>Tarad</w:t>
            </w:r>
            <w:proofErr w:type="spellEnd"/>
            <w:r w:rsidRPr="00944BA8">
              <w:rPr>
                <w:rFonts w:cs="Angsana New"/>
                <w:sz w:val="18"/>
                <w:szCs w:val="18"/>
                <w:lang w:val="en-US" w:bidi="th-TH"/>
              </w:rPr>
              <w:t xml:space="preserve"> Tor </w:t>
            </w:r>
            <w:proofErr w:type="spellStart"/>
            <w:r w:rsidRPr="00944BA8">
              <w:rPr>
                <w:rFonts w:cs="Angsana New"/>
                <w:sz w:val="18"/>
                <w:szCs w:val="18"/>
                <w:lang w:val="en-US" w:bidi="th-TH"/>
              </w:rPr>
              <w:t>yod</w:t>
            </w:r>
            <w:proofErr w:type="spellEnd"/>
            <w:r w:rsidRPr="00944BA8">
              <w:rPr>
                <w:rFonts w:cs="Angsana New"/>
                <w:sz w:val="18"/>
                <w:szCs w:val="18"/>
                <w:lang w:val="en-US" w:bidi="th-TH"/>
              </w:rPr>
              <w:t xml:space="preserve"> AEC Co., Ltd.</w:t>
            </w:r>
          </w:p>
        </w:tc>
        <w:tc>
          <w:tcPr>
            <w:tcW w:w="1613" w:type="dxa"/>
          </w:tcPr>
          <w:p w14:paraId="33CAED94"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0B0913DF"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764C01F6" w14:textId="5E8F2A29"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5CF44429" w14:textId="77777777" w:rsidR="007476E2" w:rsidRPr="00944BA8" w:rsidRDefault="007476E2" w:rsidP="007476E2">
            <w:pPr>
              <w:tabs>
                <w:tab w:val="decimal" w:pos="469"/>
              </w:tabs>
              <w:spacing w:line="238" w:lineRule="auto"/>
              <w:ind w:left="-79" w:right="-80"/>
              <w:rPr>
                <w:sz w:val="18"/>
                <w:szCs w:val="18"/>
              </w:rPr>
            </w:pPr>
          </w:p>
        </w:tc>
        <w:tc>
          <w:tcPr>
            <w:tcW w:w="798" w:type="dxa"/>
          </w:tcPr>
          <w:p w14:paraId="21E7B43C" w14:textId="341F441F"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50FA2562"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2778F44C" w14:textId="594C8667"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10,000</w:t>
            </w:r>
          </w:p>
        </w:tc>
        <w:tc>
          <w:tcPr>
            <w:tcW w:w="185" w:type="dxa"/>
          </w:tcPr>
          <w:p w14:paraId="6640DD53"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6177B18F" w14:textId="78A80982"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10,000</w:t>
            </w:r>
          </w:p>
        </w:tc>
        <w:tc>
          <w:tcPr>
            <w:tcW w:w="179" w:type="dxa"/>
          </w:tcPr>
          <w:p w14:paraId="47E3B72E"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05F73FB3" w14:textId="0BFFFE4E" w:rsidR="007476E2" w:rsidRPr="00944BA8" w:rsidRDefault="007476E2" w:rsidP="007476E2">
            <w:pPr>
              <w:tabs>
                <w:tab w:val="decimal" w:pos="975"/>
              </w:tabs>
              <w:spacing w:line="238" w:lineRule="auto"/>
              <w:ind w:left="-79" w:right="-79"/>
              <w:rPr>
                <w:sz w:val="18"/>
                <w:szCs w:val="18"/>
                <w:lang w:val="en-US" w:bidi="th-TH"/>
              </w:rPr>
            </w:pPr>
            <w:r w:rsidRPr="00944BA8">
              <w:rPr>
                <w:sz w:val="18"/>
                <w:szCs w:val="18"/>
                <w:lang w:val="en-US" w:bidi="th-TH"/>
              </w:rPr>
              <w:t>81,793</w:t>
            </w:r>
          </w:p>
        </w:tc>
        <w:tc>
          <w:tcPr>
            <w:tcW w:w="180" w:type="dxa"/>
          </w:tcPr>
          <w:p w14:paraId="79535D49" w14:textId="77777777" w:rsidR="007476E2" w:rsidRPr="00944BA8" w:rsidRDefault="007476E2" w:rsidP="007476E2">
            <w:pPr>
              <w:tabs>
                <w:tab w:val="center" w:pos="329"/>
                <w:tab w:val="right" w:pos="737"/>
                <w:tab w:val="decimal" w:pos="765"/>
              </w:tabs>
              <w:spacing w:line="238" w:lineRule="auto"/>
              <w:ind w:right="-79"/>
              <w:jc w:val="right"/>
              <w:rPr>
                <w:sz w:val="18"/>
                <w:szCs w:val="18"/>
                <w:lang w:bidi="th-TH"/>
              </w:rPr>
            </w:pPr>
          </w:p>
        </w:tc>
        <w:tc>
          <w:tcPr>
            <w:tcW w:w="896" w:type="dxa"/>
          </w:tcPr>
          <w:p w14:paraId="0E2EC09E" w14:textId="708331BC" w:rsidR="007476E2" w:rsidRPr="00944BA8" w:rsidRDefault="007476E2" w:rsidP="007476E2">
            <w:pPr>
              <w:tabs>
                <w:tab w:val="decimal" w:pos="920"/>
              </w:tabs>
              <w:spacing w:line="238" w:lineRule="auto"/>
              <w:ind w:left="-79" w:right="-53"/>
              <w:rPr>
                <w:sz w:val="18"/>
                <w:szCs w:val="18"/>
                <w:lang w:val="en-US" w:bidi="th-TH"/>
              </w:rPr>
            </w:pPr>
            <w:r w:rsidRPr="00944BA8">
              <w:rPr>
                <w:sz w:val="18"/>
                <w:szCs w:val="18"/>
                <w:lang w:val="en-US" w:bidi="th-TH"/>
              </w:rPr>
              <w:t>81,793</w:t>
            </w:r>
          </w:p>
        </w:tc>
        <w:tc>
          <w:tcPr>
            <w:tcW w:w="182" w:type="dxa"/>
          </w:tcPr>
          <w:p w14:paraId="2A76AC36"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045CAEB9" w14:textId="1EEBC1A1" w:rsidR="007476E2" w:rsidRPr="00944BA8" w:rsidRDefault="007476E2" w:rsidP="007476E2">
            <w:pPr>
              <w:tabs>
                <w:tab w:val="decimal" w:pos="643"/>
              </w:tabs>
              <w:spacing w:line="238" w:lineRule="auto"/>
              <w:ind w:left="-79" w:right="-53"/>
              <w:rPr>
                <w:sz w:val="18"/>
                <w:szCs w:val="18"/>
                <w:lang w:val="en-US" w:bidi="th-TH"/>
              </w:rPr>
            </w:pPr>
            <w:r>
              <w:rPr>
                <w:sz w:val="18"/>
                <w:szCs w:val="18"/>
                <w:lang w:val="en-US" w:bidi="th-TH"/>
              </w:rPr>
              <w:t>-</w:t>
            </w:r>
          </w:p>
        </w:tc>
        <w:tc>
          <w:tcPr>
            <w:tcW w:w="180" w:type="dxa"/>
          </w:tcPr>
          <w:p w14:paraId="64A6091F"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5921F63E" w14:textId="6282757F"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61246EC2" w14:textId="2601A759" w:rsidTr="003837E1">
        <w:trPr>
          <w:cantSplit/>
        </w:trPr>
        <w:tc>
          <w:tcPr>
            <w:tcW w:w="3946" w:type="dxa"/>
          </w:tcPr>
          <w:p w14:paraId="46F9E1F0"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sz w:val="18"/>
                <w:szCs w:val="18"/>
                <w:cs/>
                <w:lang w:val="en-US" w:bidi="th-TH"/>
              </w:rPr>
            </w:pPr>
            <w:r w:rsidRPr="00944BA8">
              <w:rPr>
                <w:rFonts w:cs="Angsana New"/>
                <w:sz w:val="18"/>
                <w:szCs w:val="18"/>
                <w:lang w:val="en-US" w:bidi="th-TH"/>
              </w:rPr>
              <w:t>Value Hotel</w:t>
            </w:r>
            <w:r w:rsidRPr="00944BA8">
              <w:rPr>
                <w:rFonts w:cs="Angsana New" w:hint="cs"/>
                <w:sz w:val="18"/>
                <w:szCs w:val="18"/>
                <w:cs/>
                <w:lang w:val="en-US" w:bidi="th-TH"/>
              </w:rPr>
              <w:t xml:space="preserve"> </w:t>
            </w:r>
            <w:r w:rsidRPr="00944BA8">
              <w:rPr>
                <w:rFonts w:cs="Angsana New"/>
                <w:sz w:val="18"/>
                <w:szCs w:val="18"/>
                <w:lang w:val="en-US" w:bidi="th-TH"/>
              </w:rPr>
              <w:t>Co., Ltd.</w:t>
            </w:r>
          </w:p>
        </w:tc>
        <w:tc>
          <w:tcPr>
            <w:tcW w:w="1613" w:type="dxa"/>
          </w:tcPr>
          <w:p w14:paraId="7B5DA0C1" w14:textId="77777777" w:rsidR="007476E2" w:rsidRPr="008006A3" w:rsidRDefault="007476E2" w:rsidP="007476E2">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8006A3">
              <w:rPr>
                <w:sz w:val="18"/>
                <w:szCs w:val="18"/>
                <w:lang w:val="en-US"/>
              </w:rPr>
              <w:t>Hotel</w:t>
            </w:r>
          </w:p>
        </w:tc>
        <w:tc>
          <w:tcPr>
            <w:tcW w:w="179" w:type="dxa"/>
            <w:gridSpan w:val="2"/>
          </w:tcPr>
          <w:p w14:paraId="51ED13E2"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0F20A40A" w14:textId="35515B7C"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7241CC6D" w14:textId="77777777" w:rsidR="007476E2" w:rsidRPr="00944BA8" w:rsidRDefault="007476E2" w:rsidP="007476E2">
            <w:pPr>
              <w:tabs>
                <w:tab w:val="decimal" w:pos="469"/>
              </w:tabs>
              <w:spacing w:line="238" w:lineRule="auto"/>
              <w:ind w:left="-79" w:right="-80"/>
              <w:rPr>
                <w:sz w:val="18"/>
                <w:szCs w:val="18"/>
              </w:rPr>
            </w:pPr>
          </w:p>
        </w:tc>
        <w:tc>
          <w:tcPr>
            <w:tcW w:w="798" w:type="dxa"/>
          </w:tcPr>
          <w:p w14:paraId="614C65A9" w14:textId="436B87A2"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4AE4EC2B"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4B451D6A" w14:textId="67CD050B"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330,000</w:t>
            </w:r>
          </w:p>
        </w:tc>
        <w:tc>
          <w:tcPr>
            <w:tcW w:w="185" w:type="dxa"/>
          </w:tcPr>
          <w:p w14:paraId="358645A6"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7B2AB87C" w14:textId="4B4CBBDC"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330,000</w:t>
            </w:r>
          </w:p>
        </w:tc>
        <w:tc>
          <w:tcPr>
            <w:tcW w:w="179" w:type="dxa"/>
          </w:tcPr>
          <w:p w14:paraId="30F45C51"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29865F3A" w14:textId="76CBBEB7" w:rsidR="007476E2" w:rsidRPr="00944BA8" w:rsidRDefault="007476E2" w:rsidP="007476E2">
            <w:pPr>
              <w:tabs>
                <w:tab w:val="decimal" w:pos="975"/>
              </w:tabs>
              <w:spacing w:line="238" w:lineRule="auto"/>
              <w:ind w:left="-79" w:right="-79"/>
              <w:rPr>
                <w:i/>
                <w:iCs/>
                <w:sz w:val="18"/>
                <w:szCs w:val="18"/>
                <w:lang w:val="en-US" w:bidi="th-TH"/>
              </w:rPr>
            </w:pPr>
            <w:r w:rsidRPr="00944BA8">
              <w:rPr>
                <w:sz w:val="18"/>
                <w:szCs w:val="18"/>
                <w:lang w:val="en-US" w:bidi="th-TH"/>
              </w:rPr>
              <w:t>166,469</w:t>
            </w:r>
          </w:p>
        </w:tc>
        <w:tc>
          <w:tcPr>
            <w:tcW w:w="180" w:type="dxa"/>
          </w:tcPr>
          <w:p w14:paraId="22FFF8B5" w14:textId="77777777" w:rsidR="007476E2" w:rsidRPr="00944BA8" w:rsidRDefault="007476E2" w:rsidP="007476E2">
            <w:pPr>
              <w:tabs>
                <w:tab w:val="center" w:pos="329"/>
                <w:tab w:val="right" w:pos="737"/>
                <w:tab w:val="decimal" w:pos="765"/>
              </w:tabs>
              <w:spacing w:line="238" w:lineRule="auto"/>
              <w:ind w:right="-79"/>
              <w:jc w:val="right"/>
              <w:rPr>
                <w:i/>
                <w:iCs/>
                <w:sz w:val="18"/>
                <w:szCs w:val="18"/>
                <w:lang w:val="en-US" w:bidi="th-TH"/>
              </w:rPr>
            </w:pPr>
          </w:p>
        </w:tc>
        <w:tc>
          <w:tcPr>
            <w:tcW w:w="896" w:type="dxa"/>
          </w:tcPr>
          <w:p w14:paraId="50F4F9EA" w14:textId="53789B87" w:rsidR="007476E2" w:rsidRPr="007476E2" w:rsidRDefault="007476E2" w:rsidP="007476E2">
            <w:pPr>
              <w:tabs>
                <w:tab w:val="decimal" w:pos="920"/>
              </w:tabs>
              <w:spacing w:line="238" w:lineRule="auto"/>
              <w:ind w:left="-79" w:right="-53"/>
              <w:rPr>
                <w:sz w:val="18"/>
                <w:szCs w:val="18"/>
                <w:lang w:val="en-US" w:bidi="th-TH"/>
              </w:rPr>
            </w:pPr>
            <w:r w:rsidRPr="007476E2">
              <w:rPr>
                <w:sz w:val="18"/>
                <w:szCs w:val="18"/>
                <w:lang w:val="en-US" w:bidi="th-TH"/>
              </w:rPr>
              <w:t>166,469</w:t>
            </w:r>
          </w:p>
        </w:tc>
        <w:tc>
          <w:tcPr>
            <w:tcW w:w="182" w:type="dxa"/>
          </w:tcPr>
          <w:p w14:paraId="530B314F" w14:textId="77777777" w:rsidR="007476E2" w:rsidRPr="00944BA8" w:rsidRDefault="007476E2" w:rsidP="007476E2">
            <w:pPr>
              <w:tabs>
                <w:tab w:val="decimal" w:pos="920"/>
              </w:tabs>
              <w:spacing w:line="238" w:lineRule="auto"/>
              <w:ind w:left="-79" w:right="-53"/>
              <w:rPr>
                <w:i/>
                <w:iCs/>
                <w:sz w:val="18"/>
                <w:szCs w:val="18"/>
                <w:lang w:val="en-US" w:bidi="th-TH"/>
              </w:rPr>
            </w:pPr>
          </w:p>
        </w:tc>
        <w:tc>
          <w:tcPr>
            <w:tcW w:w="1084" w:type="dxa"/>
          </w:tcPr>
          <w:p w14:paraId="267769F6" w14:textId="557010CF" w:rsidR="007476E2" w:rsidRPr="007476E2" w:rsidRDefault="007476E2" w:rsidP="007476E2">
            <w:pPr>
              <w:tabs>
                <w:tab w:val="decimal" w:pos="643"/>
              </w:tabs>
              <w:spacing w:line="238" w:lineRule="auto"/>
              <w:ind w:left="-79" w:right="-53"/>
              <w:rPr>
                <w:sz w:val="18"/>
                <w:szCs w:val="18"/>
                <w:lang w:val="en-US" w:bidi="th-TH"/>
              </w:rPr>
            </w:pPr>
            <w:r>
              <w:rPr>
                <w:sz w:val="18"/>
                <w:szCs w:val="18"/>
                <w:lang w:val="en-US" w:bidi="th-TH"/>
              </w:rPr>
              <w:t>-</w:t>
            </w:r>
          </w:p>
        </w:tc>
        <w:tc>
          <w:tcPr>
            <w:tcW w:w="180" w:type="dxa"/>
          </w:tcPr>
          <w:p w14:paraId="5B8A0824" w14:textId="77777777" w:rsidR="007476E2" w:rsidRPr="00944BA8" w:rsidRDefault="007476E2" w:rsidP="007476E2">
            <w:pPr>
              <w:tabs>
                <w:tab w:val="decimal" w:pos="920"/>
              </w:tabs>
              <w:spacing w:line="238" w:lineRule="auto"/>
              <w:ind w:left="-79" w:right="-53"/>
              <w:rPr>
                <w:i/>
                <w:iCs/>
                <w:sz w:val="18"/>
                <w:szCs w:val="18"/>
                <w:lang w:val="en-US" w:bidi="th-TH"/>
              </w:rPr>
            </w:pPr>
          </w:p>
        </w:tc>
        <w:tc>
          <w:tcPr>
            <w:tcW w:w="1088" w:type="dxa"/>
          </w:tcPr>
          <w:p w14:paraId="571BB50C" w14:textId="41E26B25" w:rsidR="007476E2" w:rsidRPr="007476E2"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64F46535" w14:textId="7D6F5E30" w:rsidTr="003837E1">
        <w:trPr>
          <w:cantSplit/>
        </w:trPr>
        <w:tc>
          <w:tcPr>
            <w:tcW w:w="3946" w:type="dxa"/>
          </w:tcPr>
          <w:p w14:paraId="4DB9DFC4"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944BA8">
              <w:rPr>
                <w:sz w:val="18"/>
                <w:szCs w:val="18"/>
                <w:lang w:val="en-US"/>
              </w:rPr>
              <w:t>TCCCL A</w:t>
            </w:r>
            <w:r w:rsidRPr="00944BA8">
              <w:rPr>
                <w:rFonts w:cs="Angsana New"/>
                <w:sz w:val="18"/>
                <w:szCs w:val="18"/>
                <w:lang w:val="en-US" w:bidi="th-TH"/>
              </w:rPr>
              <w:t>ndaman Resort Co., Ltd.</w:t>
            </w:r>
          </w:p>
        </w:tc>
        <w:tc>
          <w:tcPr>
            <w:tcW w:w="1613" w:type="dxa"/>
          </w:tcPr>
          <w:p w14:paraId="6ECA537E"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62F1FB30"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783E485C" w14:textId="0D2F6FCE"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086AEF28" w14:textId="77777777" w:rsidR="007476E2" w:rsidRPr="00944BA8" w:rsidRDefault="007476E2" w:rsidP="007476E2">
            <w:pPr>
              <w:tabs>
                <w:tab w:val="decimal" w:pos="469"/>
              </w:tabs>
              <w:spacing w:line="238" w:lineRule="auto"/>
              <w:ind w:left="-79" w:right="-80"/>
              <w:rPr>
                <w:sz w:val="18"/>
                <w:szCs w:val="18"/>
              </w:rPr>
            </w:pPr>
          </w:p>
        </w:tc>
        <w:tc>
          <w:tcPr>
            <w:tcW w:w="798" w:type="dxa"/>
          </w:tcPr>
          <w:p w14:paraId="09657D38" w14:textId="0270FA06"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25.00</w:t>
            </w:r>
          </w:p>
        </w:tc>
        <w:tc>
          <w:tcPr>
            <w:tcW w:w="185" w:type="dxa"/>
          </w:tcPr>
          <w:p w14:paraId="15817CDA"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239F70D1" w14:textId="3F4758DA"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492,000</w:t>
            </w:r>
          </w:p>
        </w:tc>
        <w:tc>
          <w:tcPr>
            <w:tcW w:w="185" w:type="dxa"/>
          </w:tcPr>
          <w:p w14:paraId="36B7CF8D"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44A234F5" w14:textId="141F93A0"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492,000</w:t>
            </w:r>
          </w:p>
        </w:tc>
        <w:tc>
          <w:tcPr>
            <w:tcW w:w="179" w:type="dxa"/>
          </w:tcPr>
          <w:p w14:paraId="1DD66197"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446A9561" w14:textId="01605E28" w:rsidR="007476E2" w:rsidRPr="00944BA8" w:rsidRDefault="007476E2" w:rsidP="007476E2">
            <w:pPr>
              <w:tabs>
                <w:tab w:val="decimal" w:pos="975"/>
              </w:tabs>
              <w:spacing w:line="238" w:lineRule="auto"/>
              <w:ind w:left="-79" w:right="-79"/>
              <w:rPr>
                <w:i/>
                <w:iCs/>
                <w:sz w:val="18"/>
                <w:szCs w:val="18"/>
                <w:lang w:val="en-US" w:bidi="th-TH"/>
              </w:rPr>
            </w:pPr>
            <w:r w:rsidRPr="00944BA8">
              <w:rPr>
                <w:sz w:val="18"/>
                <w:szCs w:val="18"/>
                <w:lang w:val="en-US" w:bidi="th-TH"/>
              </w:rPr>
              <w:t>196,431</w:t>
            </w:r>
          </w:p>
        </w:tc>
        <w:tc>
          <w:tcPr>
            <w:tcW w:w="180" w:type="dxa"/>
          </w:tcPr>
          <w:p w14:paraId="47F17491" w14:textId="77777777" w:rsidR="007476E2" w:rsidRPr="00944BA8" w:rsidRDefault="007476E2" w:rsidP="007476E2">
            <w:pPr>
              <w:tabs>
                <w:tab w:val="center" w:pos="329"/>
                <w:tab w:val="right" w:pos="737"/>
                <w:tab w:val="decimal" w:pos="765"/>
              </w:tabs>
              <w:spacing w:line="238" w:lineRule="auto"/>
              <w:ind w:right="-79"/>
              <w:jc w:val="right"/>
              <w:rPr>
                <w:i/>
                <w:iCs/>
                <w:sz w:val="18"/>
                <w:szCs w:val="18"/>
                <w:lang w:val="en-US" w:bidi="th-TH"/>
              </w:rPr>
            </w:pPr>
          </w:p>
        </w:tc>
        <w:tc>
          <w:tcPr>
            <w:tcW w:w="896" w:type="dxa"/>
          </w:tcPr>
          <w:p w14:paraId="1511BFB6" w14:textId="181DA8D8" w:rsidR="007476E2" w:rsidRPr="007476E2" w:rsidRDefault="007476E2" w:rsidP="007476E2">
            <w:pPr>
              <w:tabs>
                <w:tab w:val="decimal" w:pos="920"/>
              </w:tabs>
              <w:spacing w:line="238" w:lineRule="auto"/>
              <w:ind w:left="-79" w:right="-53"/>
              <w:rPr>
                <w:sz w:val="18"/>
                <w:szCs w:val="18"/>
                <w:lang w:val="en-US" w:bidi="th-TH"/>
              </w:rPr>
            </w:pPr>
            <w:r w:rsidRPr="007476E2">
              <w:rPr>
                <w:sz w:val="18"/>
                <w:szCs w:val="18"/>
                <w:lang w:val="en-US" w:bidi="th-TH"/>
              </w:rPr>
              <w:t>196,431</w:t>
            </w:r>
          </w:p>
        </w:tc>
        <w:tc>
          <w:tcPr>
            <w:tcW w:w="182" w:type="dxa"/>
          </w:tcPr>
          <w:p w14:paraId="2349C7A5" w14:textId="77777777" w:rsidR="007476E2" w:rsidRPr="00944BA8" w:rsidRDefault="007476E2" w:rsidP="007476E2">
            <w:pPr>
              <w:tabs>
                <w:tab w:val="decimal" w:pos="920"/>
              </w:tabs>
              <w:spacing w:line="238" w:lineRule="auto"/>
              <w:ind w:left="-79" w:right="-53"/>
              <w:rPr>
                <w:i/>
                <w:iCs/>
                <w:sz w:val="18"/>
                <w:szCs w:val="18"/>
                <w:lang w:val="en-US" w:bidi="th-TH"/>
              </w:rPr>
            </w:pPr>
          </w:p>
        </w:tc>
        <w:tc>
          <w:tcPr>
            <w:tcW w:w="1084" w:type="dxa"/>
          </w:tcPr>
          <w:p w14:paraId="0CB21BAD" w14:textId="4741AE70" w:rsidR="007476E2" w:rsidRPr="007476E2" w:rsidRDefault="007476E2" w:rsidP="007476E2">
            <w:pPr>
              <w:tabs>
                <w:tab w:val="decimal" w:pos="643"/>
              </w:tabs>
              <w:spacing w:line="238" w:lineRule="auto"/>
              <w:ind w:left="-79" w:right="-53"/>
              <w:rPr>
                <w:sz w:val="18"/>
                <w:szCs w:val="18"/>
                <w:lang w:val="en-US" w:bidi="th-TH"/>
              </w:rPr>
            </w:pPr>
            <w:r>
              <w:rPr>
                <w:sz w:val="18"/>
                <w:szCs w:val="18"/>
                <w:lang w:val="en-US" w:bidi="th-TH"/>
              </w:rPr>
              <w:t>-</w:t>
            </w:r>
          </w:p>
        </w:tc>
        <w:tc>
          <w:tcPr>
            <w:tcW w:w="180" w:type="dxa"/>
          </w:tcPr>
          <w:p w14:paraId="684694C5" w14:textId="77777777" w:rsidR="007476E2" w:rsidRPr="00944BA8" w:rsidRDefault="007476E2" w:rsidP="007476E2">
            <w:pPr>
              <w:tabs>
                <w:tab w:val="decimal" w:pos="920"/>
              </w:tabs>
              <w:spacing w:line="238" w:lineRule="auto"/>
              <w:ind w:left="-79" w:right="-53"/>
              <w:rPr>
                <w:i/>
                <w:iCs/>
                <w:sz w:val="18"/>
                <w:szCs w:val="18"/>
                <w:lang w:val="en-US" w:bidi="th-TH"/>
              </w:rPr>
            </w:pPr>
          </w:p>
        </w:tc>
        <w:tc>
          <w:tcPr>
            <w:tcW w:w="1088" w:type="dxa"/>
          </w:tcPr>
          <w:p w14:paraId="00E87BA4" w14:textId="26353466" w:rsidR="007476E2" w:rsidRPr="007476E2"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5CEB921D" w14:textId="43FEB9D0" w:rsidTr="003837E1">
        <w:trPr>
          <w:cantSplit/>
        </w:trPr>
        <w:tc>
          <w:tcPr>
            <w:tcW w:w="3946" w:type="dxa"/>
          </w:tcPr>
          <w:p w14:paraId="4A853BED" w14:textId="32B9C74C"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944BA8">
              <w:rPr>
                <w:sz w:val="18"/>
                <w:szCs w:val="18"/>
                <w:lang w:val="en-US"/>
              </w:rPr>
              <w:t>Asset World Trading Co.,</w:t>
            </w:r>
            <w:r w:rsidR="002C6EFE">
              <w:rPr>
                <w:sz w:val="18"/>
                <w:szCs w:val="18"/>
                <w:lang w:val="en-US"/>
              </w:rPr>
              <w:t xml:space="preserve"> </w:t>
            </w:r>
            <w:r w:rsidRPr="00944BA8">
              <w:rPr>
                <w:sz w:val="18"/>
                <w:szCs w:val="18"/>
                <w:lang w:val="en-US"/>
              </w:rPr>
              <w:t>Ltd.</w:t>
            </w:r>
          </w:p>
        </w:tc>
        <w:tc>
          <w:tcPr>
            <w:tcW w:w="1613" w:type="dxa"/>
          </w:tcPr>
          <w:p w14:paraId="7458BF5F" w14:textId="0F7304C4"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944BA8">
              <w:rPr>
                <w:sz w:val="18"/>
                <w:szCs w:val="18"/>
              </w:rPr>
              <w:t>Properties leasing</w:t>
            </w:r>
          </w:p>
        </w:tc>
        <w:tc>
          <w:tcPr>
            <w:tcW w:w="179" w:type="dxa"/>
            <w:gridSpan w:val="2"/>
          </w:tcPr>
          <w:p w14:paraId="0BB29C45"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5E21C72D" w14:textId="6FE0D773"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50E2E775" w14:textId="77777777" w:rsidR="007476E2" w:rsidRPr="00944BA8" w:rsidRDefault="007476E2" w:rsidP="007476E2">
            <w:pPr>
              <w:tabs>
                <w:tab w:val="decimal" w:pos="469"/>
              </w:tabs>
              <w:spacing w:line="238" w:lineRule="auto"/>
              <w:ind w:left="-79" w:right="-80"/>
              <w:rPr>
                <w:sz w:val="18"/>
                <w:szCs w:val="18"/>
              </w:rPr>
            </w:pPr>
          </w:p>
        </w:tc>
        <w:tc>
          <w:tcPr>
            <w:tcW w:w="798" w:type="dxa"/>
          </w:tcPr>
          <w:p w14:paraId="2BD652BD" w14:textId="3AC8AB3D"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 xml:space="preserve">       -</w:t>
            </w:r>
          </w:p>
        </w:tc>
        <w:tc>
          <w:tcPr>
            <w:tcW w:w="185" w:type="dxa"/>
          </w:tcPr>
          <w:p w14:paraId="5830F154"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68A70718" w14:textId="2F288594"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10,000</w:t>
            </w:r>
          </w:p>
        </w:tc>
        <w:tc>
          <w:tcPr>
            <w:tcW w:w="185" w:type="dxa"/>
          </w:tcPr>
          <w:p w14:paraId="6AC80CEA"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17A46E1D" w14:textId="167A8619" w:rsidR="007476E2" w:rsidRPr="00944BA8" w:rsidRDefault="007476E2" w:rsidP="007476E2">
            <w:pPr>
              <w:tabs>
                <w:tab w:val="decimal" w:pos="820"/>
              </w:tabs>
              <w:spacing w:line="238" w:lineRule="auto"/>
              <w:ind w:left="-79" w:right="-80"/>
              <w:rPr>
                <w:sz w:val="18"/>
                <w:szCs w:val="18"/>
                <w:lang w:val="en-US" w:bidi="th-TH"/>
              </w:rPr>
            </w:pPr>
            <w:r w:rsidRPr="00944BA8">
              <w:rPr>
                <w:sz w:val="18"/>
                <w:szCs w:val="18"/>
                <w:lang w:val="en-US" w:bidi="th-TH"/>
              </w:rPr>
              <w:t xml:space="preserve">       -</w:t>
            </w:r>
          </w:p>
        </w:tc>
        <w:tc>
          <w:tcPr>
            <w:tcW w:w="179" w:type="dxa"/>
          </w:tcPr>
          <w:p w14:paraId="1A2100D1"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7F2900D4" w14:textId="6908D8C1" w:rsidR="007476E2" w:rsidRPr="00944BA8" w:rsidRDefault="007476E2" w:rsidP="007476E2">
            <w:pPr>
              <w:tabs>
                <w:tab w:val="decimal" w:pos="975"/>
              </w:tabs>
              <w:spacing w:line="238" w:lineRule="auto"/>
              <w:ind w:left="-79" w:right="-79"/>
              <w:rPr>
                <w:i/>
                <w:iCs/>
                <w:sz w:val="18"/>
                <w:szCs w:val="18"/>
                <w:lang w:val="en-US" w:bidi="th-TH"/>
              </w:rPr>
            </w:pPr>
            <w:r w:rsidRPr="00944BA8">
              <w:rPr>
                <w:sz w:val="18"/>
                <w:szCs w:val="18"/>
                <w:lang w:val="en-US" w:bidi="th-TH"/>
              </w:rPr>
              <w:t>25</w:t>
            </w:r>
          </w:p>
        </w:tc>
        <w:tc>
          <w:tcPr>
            <w:tcW w:w="180" w:type="dxa"/>
          </w:tcPr>
          <w:p w14:paraId="6311B9FA" w14:textId="77777777" w:rsidR="007476E2" w:rsidRPr="00944BA8" w:rsidRDefault="007476E2" w:rsidP="007476E2">
            <w:pPr>
              <w:tabs>
                <w:tab w:val="center" w:pos="329"/>
                <w:tab w:val="right" w:pos="737"/>
                <w:tab w:val="decimal" w:pos="765"/>
              </w:tabs>
              <w:spacing w:line="238" w:lineRule="auto"/>
              <w:ind w:right="-79"/>
              <w:jc w:val="right"/>
              <w:rPr>
                <w:i/>
                <w:iCs/>
                <w:sz w:val="18"/>
                <w:szCs w:val="18"/>
                <w:lang w:val="en-US" w:bidi="th-TH"/>
              </w:rPr>
            </w:pPr>
          </w:p>
        </w:tc>
        <w:tc>
          <w:tcPr>
            <w:tcW w:w="896" w:type="dxa"/>
          </w:tcPr>
          <w:p w14:paraId="3A189A7D" w14:textId="65A08D95" w:rsidR="007476E2" w:rsidRPr="00944BA8" w:rsidRDefault="007476E2" w:rsidP="007476E2">
            <w:pPr>
              <w:tabs>
                <w:tab w:val="decimal" w:pos="559"/>
              </w:tabs>
              <w:spacing w:line="238" w:lineRule="auto"/>
              <w:ind w:left="-79" w:right="-53"/>
              <w:rPr>
                <w:i/>
                <w:iCs/>
                <w:sz w:val="18"/>
                <w:szCs w:val="18"/>
                <w:lang w:val="en-US" w:bidi="th-TH"/>
              </w:rPr>
            </w:pPr>
            <w:r w:rsidRPr="00944BA8">
              <w:rPr>
                <w:sz w:val="18"/>
                <w:szCs w:val="18"/>
                <w:lang w:val="en-US" w:bidi="th-TH"/>
              </w:rPr>
              <w:t xml:space="preserve">       -</w:t>
            </w:r>
          </w:p>
        </w:tc>
        <w:tc>
          <w:tcPr>
            <w:tcW w:w="182" w:type="dxa"/>
          </w:tcPr>
          <w:p w14:paraId="2BDE30FE"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4F8D8A7A" w14:textId="3DCDE557" w:rsidR="007476E2" w:rsidRPr="00944BA8" w:rsidRDefault="007476E2" w:rsidP="007476E2">
            <w:pPr>
              <w:tabs>
                <w:tab w:val="decimal" w:pos="643"/>
              </w:tabs>
              <w:spacing w:line="238" w:lineRule="auto"/>
              <w:ind w:left="-79" w:right="-53"/>
              <w:rPr>
                <w:sz w:val="18"/>
                <w:szCs w:val="18"/>
                <w:lang w:val="en-US" w:bidi="th-TH"/>
              </w:rPr>
            </w:pPr>
            <w:r>
              <w:rPr>
                <w:sz w:val="18"/>
                <w:szCs w:val="18"/>
                <w:lang w:val="en-US" w:bidi="th-TH"/>
              </w:rPr>
              <w:t>-</w:t>
            </w:r>
          </w:p>
        </w:tc>
        <w:tc>
          <w:tcPr>
            <w:tcW w:w="180" w:type="dxa"/>
          </w:tcPr>
          <w:p w14:paraId="2D489BED"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209A9052" w14:textId="6227EB3E"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23F1FD23" w14:textId="79A347A6" w:rsidTr="003837E1">
        <w:trPr>
          <w:cantSplit/>
        </w:trPr>
        <w:tc>
          <w:tcPr>
            <w:tcW w:w="3946" w:type="dxa"/>
          </w:tcPr>
          <w:p w14:paraId="65FD5373" w14:textId="0871C89F"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proofErr w:type="spellStart"/>
            <w:r w:rsidRPr="00944BA8">
              <w:rPr>
                <w:sz w:val="18"/>
                <w:szCs w:val="18"/>
                <w:lang w:val="en-US"/>
              </w:rPr>
              <w:t>Wanna</w:t>
            </w:r>
            <w:proofErr w:type="spellEnd"/>
            <w:r w:rsidRPr="00944BA8">
              <w:rPr>
                <w:sz w:val="18"/>
                <w:szCs w:val="18"/>
                <w:lang w:val="en-US"/>
              </w:rPr>
              <w:t xml:space="preserve"> </w:t>
            </w:r>
            <w:proofErr w:type="spellStart"/>
            <w:r w:rsidRPr="00944BA8">
              <w:rPr>
                <w:sz w:val="18"/>
                <w:szCs w:val="18"/>
                <w:lang w:val="en-US"/>
              </w:rPr>
              <w:t>Charoenkij</w:t>
            </w:r>
            <w:proofErr w:type="spellEnd"/>
            <w:r w:rsidRPr="00944BA8">
              <w:rPr>
                <w:sz w:val="18"/>
                <w:szCs w:val="18"/>
                <w:lang w:val="en-US"/>
              </w:rPr>
              <w:t xml:space="preserve"> Co., Ltd.</w:t>
            </w:r>
          </w:p>
        </w:tc>
        <w:tc>
          <w:tcPr>
            <w:tcW w:w="1613" w:type="dxa"/>
          </w:tcPr>
          <w:p w14:paraId="427760CF" w14:textId="4A8A9776"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944BA8">
              <w:rPr>
                <w:sz w:val="18"/>
                <w:szCs w:val="18"/>
              </w:rPr>
              <w:t>Properties leasing</w:t>
            </w:r>
          </w:p>
        </w:tc>
        <w:tc>
          <w:tcPr>
            <w:tcW w:w="179" w:type="dxa"/>
            <w:gridSpan w:val="2"/>
          </w:tcPr>
          <w:p w14:paraId="78C9AC9A"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6BEF941E" w14:textId="1FB637A9"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61122C9F" w14:textId="77777777" w:rsidR="007476E2" w:rsidRPr="00944BA8" w:rsidRDefault="007476E2" w:rsidP="007476E2">
            <w:pPr>
              <w:tabs>
                <w:tab w:val="decimal" w:pos="469"/>
              </w:tabs>
              <w:spacing w:line="238" w:lineRule="auto"/>
              <w:ind w:left="-79" w:right="-80"/>
              <w:rPr>
                <w:sz w:val="18"/>
                <w:szCs w:val="18"/>
              </w:rPr>
            </w:pPr>
          </w:p>
        </w:tc>
        <w:tc>
          <w:tcPr>
            <w:tcW w:w="798" w:type="dxa"/>
          </w:tcPr>
          <w:p w14:paraId="1146B4FE" w14:textId="3F5E1A9A"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 xml:space="preserve">       -</w:t>
            </w:r>
          </w:p>
        </w:tc>
        <w:tc>
          <w:tcPr>
            <w:tcW w:w="185" w:type="dxa"/>
          </w:tcPr>
          <w:p w14:paraId="609A36F5"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173B482C" w14:textId="40994533"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100</w:t>
            </w:r>
          </w:p>
        </w:tc>
        <w:tc>
          <w:tcPr>
            <w:tcW w:w="185" w:type="dxa"/>
          </w:tcPr>
          <w:p w14:paraId="584C7A6D"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09019B84" w14:textId="75771CBC" w:rsidR="007476E2" w:rsidRPr="00944BA8" w:rsidRDefault="007476E2" w:rsidP="007476E2">
            <w:pPr>
              <w:tabs>
                <w:tab w:val="decimal" w:pos="820"/>
              </w:tabs>
              <w:spacing w:line="238" w:lineRule="auto"/>
              <w:ind w:left="-79" w:right="-80"/>
              <w:rPr>
                <w:sz w:val="18"/>
                <w:szCs w:val="18"/>
                <w:lang w:val="en-US" w:bidi="th-TH"/>
              </w:rPr>
            </w:pPr>
            <w:r w:rsidRPr="00944BA8">
              <w:rPr>
                <w:sz w:val="18"/>
                <w:szCs w:val="18"/>
                <w:lang w:val="en-US" w:bidi="th-TH"/>
              </w:rPr>
              <w:t xml:space="preserve">       -</w:t>
            </w:r>
          </w:p>
        </w:tc>
        <w:tc>
          <w:tcPr>
            <w:tcW w:w="179" w:type="dxa"/>
          </w:tcPr>
          <w:p w14:paraId="1DB7CA5B"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Pr>
          <w:p w14:paraId="2EDACFC3" w14:textId="1370551C" w:rsidR="007476E2" w:rsidRPr="00944BA8" w:rsidRDefault="007476E2" w:rsidP="007476E2">
            <w:pPr>
              <w:tabs>
                <w:tab w:val="decimal" w:pos="975"/>
              </w:tabs>
              <w:spacing w:line="238" w:lineRule="auto"/>
              <w:ind w:left="-79" w:right="-79"/>
              <w:rPr>
                <w:i/>
                <w:iCs/>
                <w:sz w:val="18"/>
                <w:szCs w:val="18"/>
                <w:lang w:val="en-US" w:bidi="th-TH"/>
              </w:rPr>
            </w:pPr>
            <w:r w:rsidRPr="00944BA8">
              <w:rPr>
                <w:sz w:val="18"/>
                <w:szCs w:val="18"/>
                <w:lang w:val="en-US" w:bidi="th-TH"/>
              </w:rPr>
              <w:t>25</w:t>
            </w:r>
          </w:p>
        </w:tc>
        <w:tc>
          <w:tcPr>
            <w:tcW w:w="180" w:type="dxa"/>
          </w:tcPr>
          <w:p w14:paraId="1B61495A" w14:textId="77777777" w:rsidR="007476E2" w:rsidRPr="00944BA8" w:rsidRDefault="007476E2" w:rsidP="007476E2">
            <w:pPr>
              <w:tabs>
                <w:tab w:val="center" w:pos="329"/>
                <w:tab w:val="right" w:pos="737"/>
                <w:tab w:val="decimal" w:pos="765"/>
              </w:tabs>
              <w:spacing w:line="238" w:lineRule="auto"/>
              <w:ind w:right="-79"/>
              <w:jc w:val="right"/>
              <w:rPr>
                <w:i/>
                <w:iCs/>
                <w:sz w:val="18"/>
                <w:szCs w:val="18"/>
                <w:lang w:val="en-US" w:bidi="th-TH"/>
              </w:rPr>
            </w:pPr>
          </w:p>
        </w:tc>
        <w:tc>
          <w:tcPr>
            <w:tcW w:w="896" w:type="dxa"/>
          </w:tcPr>
          <w:p w14:paraId="7E47CF8B" w14:textId="5B6483BD" w:rsidR="007476E2" w:rsidRPr="00944BA8" w:rsidRDefault="007476E2" w:rsidP="007476E2">
            <w:pPr>
              <w:tabs>
                <w:tab w:val="decimal" w:pos="559"/>
              </w:tabs>
              <w:spacing w:line="238" w:lineRule="auto"/>
              <w:ind w:left="-79" w:right="-53"/>
              <w:rPr>
                <w:i/>
                <w:iCs/>
                <w:sz w:val="18"/>
                <w:szCs w:val="18"/>
                <w:lang w:val="en-US" w:bidi="th-TH"/>
              </w:rPr>
            </w:pPr>
            <w:r w:rsidRPr="00944BA8">
              <w:rPr>
                <w:sz w:val="18"/>
                <w:szCs w:val="18"/>
                <w:lang w:val="en-US" w:bidi="th-TH"/>
              </w:rPr>
              <w:t xml:space="preserve">       -</w:t>
            </w:r>
          </w:p>
        </w:tc>
        <w:tc>
          <w:tcPr>
            <w:tcW w:w="182" w:type="dxa"/>
          </w:tcPr>
          <w:p w14:paraId="5475301F"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Pr>
          <w:p w14:paraId="01B65072" w14:textId="1EE40E9A" w:rsidR="007476E2" w:rsidRPr="00944BA8" w:rsidRDefault="007476E2" w:rsidP="007476E2">
            <w:pPr>
              <w:tabs>
                <w:tab w:val="decimal" w:pos="643"/>
              </w:tabs>
              <w:spacing w:line="238" w:lineRule="auto"/>
              <w:ind w:left="-79" w:right="-53"/>
              <w:rPr>
                <w:sz w:val="18"/>
                <w:szCs w:val="18"/>
                <w:lang w:val="en-US" w:bidi="th-TH"/>
              </w:rPr>
            </w:pPr>
            <w:r>
              <w:rPr>
                <w:sz w:val="18"/>
                <w:szCs w:val="18"/>
                <w:lang w:val="en-US" w:bidi="th-TH"/>
              </w:rPr>
              <w:t>-</w:t>
            </w:r>
          </w:p>
        </w:tc>
        <w:tc>
          <w:tcPr>
            <w:tcW w:w="180" w:type="dxa"/>
          </w:tcPr>
          <w:p w14:paraId="7307B2A3"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Pr>
          <w:p w14:paraId="4E52BC26" w14:textId="3078A096"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7AB79739" w14:textId="1D250786" w:rsidTr="003837E1">
        <w:trPr>
          <w:cantSplit/>
        </w:trPr>
        <w:tc>
          <w:tcPr>
            <w:tcW w:w="3946" w:type="dxa"/>
          </w:tcPr>
          <w:p w14:paraId="02121E6C" w14:textId="102A2B7F"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b/>
                <w:bCs/>
                <w:sz w:val="18"/>
                <w:szCs w:val="18"/>
                <w:lang w:val="en-US"/>
              </w:rPr>
            </w:pPr>
            <w:proofErr w:type="spellStart"/>
            <w:r w:rsidRPr="00944BA8">
              <w:rPr>
                <w:rFonts w:cs="Angsana New"/>
                <w:sz w:val="18"/>
                <w:szCs w:val="22"/>
                <w:lang w:val="en-US" w:bidi="th-TH"/>
              </w:rPr>
              <w:t>Asiatique</w:t>
            </w:r>
            <w:proofErr w:type="spellEnd"/>
            <w:r w:rsidRPr="00944BA8">
              <w:rPr>
                <w:rFonts w:cs="Angsana New"/>
                <w:sz w:val="18"/>
                <w:szCs w:val="22"/>
                <w:lang w:val="en-US" w:bidi="th-TH"/>
              </w:rPr>
              <w:t xml:space="preserve"> Riverfront Co., Ltd.</w:t>
            </w:r>
          </w:p>
        </w:tc>
        <w:tc>
          <w:tcPr>
            <w:tcW w:w="1613" w:type="dxa"/>
          </w:tcPr>
          <w:p w14:paraId="0C25C844" w14:textId="41E175EA"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944BA8">
              <w:rPr>
                <w:sz w:val="18"/>
                <w:szCs w:val="18"/>
              </w:rPr>
              <w:t>Properties leasing</w:t>
            </w:r>
          </w:p>
        </w:tc>
        <w:tc>
          <w:tcPr>
            <w:tcW w:w="179" w:type="dxa"/>
            <w:gridSpan w:val="2"/>
          </w:tcPr>
          <w:p w14:paraId="20808092"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7CD11D6B" w14:textId="2C8222FD" w:rsidR="007476E2" w:rsidRPr="00944BA8" w:rsidRDefault="007476E2" w:rsidP="007476E2">
            <w:pPr>
              <w:tabs>
                <w:tab w:val="decimal" w:pos="469"/>
              </w:tabs>
              <w:spacing w:line="238" w:lineRule="auto"/>
              <w:ind w:left="-79" w:right="-80"/>
              <w:rPr>
                <w:sz w:val="18"/>
                <w:szCs w:val="18"/>
                <w:lang w:val="en-US" w:bidi="th-TH"/>
              </w:rPr>
            </w:pPr>
            <w:r w:rsidRPr="00944BA8">
              <w:rPr>
                <w:sz w:val="18"/>
                <w:szCs w:val="18"/>
                <w:lang w:val="en-US" w:bidi="th-TH"/>
              </w:rPr>
              <w:t>25.00</w:t>
            </w:r>
          </w:p>
        </w:tc>
        <w:tc>
          <w:tcPr>
            <w:tcW w:w="180" w:type="dxa"/>
          </w:tcPr>
          <w:p w14:paraId="7D629242" w14:textId="77777777" w:rsidR="007476E2" w:rsidRPr="00944BA8" w:rsidRDefault="007476E2" w:rsidP="007476E2">
            <w:pPr>
              <w:tabs>
                <w:tab w:val="decimal" w:pos="469"/>
              </w:tabs>
              <w:spacing w:line="238" w:lineRule="auto"/>
              <w:ind w:left="-79" w:right="-80"/>
              <w:rPr>
                <w:sz w:val="18"/>
                <w:szCs w:val="18"/>
              </w:rPr>
            </w:pPr>
          </w:p>
        </w:tc>
        <w:tc>
          <w:tcPr>
            <w:tcW w:w="798" w:type="dxa"/>
          </w:tcPr>
          <w:p w14:paraId="4991E44A" w14:textId="182F5ED0" w:rsidR="007476E2" w:rsidRPr="00944BA8" w:rsidRDefault="007476E2" w:rsidP="007476E2">
            <w:pPr>
              <w:tabs>
                <w:tab w:val="decimal" w:pos="469"/>
              </w:tabs>
              <w:spacing w:line="238" w:lineRule="auto"/>
              <w:ind w:left="-79" w:right="-80"/>
              <w:rPr>
                <w:sz w:val="18"/>
                <w:szCs w:val="18"/>
                <w:lang w:bidi="th-TH"/>
              </w:rPr>
            </w:pPr>
            <w:r w:rsidRPr="00944BA8">
              <w:rPr>
                <w:sz w:val="18"/>
                <w:szCs w:val="18"/>
                <w:lang w:val="en-US" w:bidi="th-TH"/>
              </w:rPr>
              <w:t xml:space="preserve">       -</w:t>
            </w:r>
          </w:p>
        </w:tc>
        <w:tc>
          <w:tcPr>
            <w:tcW w:w="185" w:type="dxa"/>
          </w:tcPr>
          <w:p w14:paraId="7CEFBD86"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1446CB4C" w14:textId="5300857A" w:rsidR="007476E2" w:rsidRPr="00944BA8" w:rsidRDefault="007476E2" w:rsidP="007476E2">
            <w:pPr>
              <w:tabs>
                <w:tab w:val="decimal" w:pos="999"/>
              </w:tabs>
              <w:spacing w:line="238" w:lineRule="auto"/>
              <w:ind w:left="-79" w:right="-80"/>
              <w:rPr>
                <w:sz w:val="18"/>
                <w:szCs w:val="18"/>
                <w:lang w:val="en-US" w:bidi="th-TH"/>
              </w:rPr>
            </w:pPr>
            <w:r w:rsidRPr="00944BA8">
              <w:rPr>
                <w:sz w:val="18"/>
                <w:szCs w:val="18"/>
                <w:lang w:val="en-US" w:bidi="th-TH"/>
              </w:rPr>
              <w:t>24,063</w:t>
            </w:r>
          </w:p>
        </w:tc>
        <w:tc>
          <w:tcPr>
            <w:tcW w:w="185" w:type="dxa"/>
          </w:tcPr>
          <w:p w14:paraId="7AF1E1C5"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2C6F477E" w14:textId="75964637" w:rsidR="007476E2" w:rsidRPr="00944BA8" w:rsidRDefault="007476E2" w:rsidP="007476E2">
            <w:pPr>
              <w:tabs>
                <w:tab w:val="decimal" w:pos="820"/>
              </w:tabs>
              <w:spacing w:line="238" w:lineRule="auto"/>
              <w:ind w:left="-79" w:right="-80"/>
              <w:rPr>
                <w:sz w:val="18"/>
                <w:szCs w:val="18"/>
                <w:lang w:bidi="th-TH"/>
              </w:rPr>
            </w:pPr>
            <w:r w:rsidRPr="00944BA8">
              <w:rPr>
                <w:sz w:val="18"/>
                <w:szCs w:val="18"/>
                <w:lang w:val="en-US" w:bidi="th-TH"/>
              </w:rPr>
              <w:t xml:space="preserve">       -</w:t>
            </w:r>
          </w:p>
        </w:tc>
        <w:tc>
          <w:tcPr>
            <w:tcW w:w="179" w:type="dxa"/>
          </w:tcPr>
          <w:p w14:paraId="4416693E"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Borders>
              <w:bottom w:val="single" w:sz="4" w:space="0" w:color="auto"/>
            </w:tcBorders>
          </w:tcPr>
          <w:p w14:paraId="2AD03968" w14:textId="1D5BFAF2" w:rsidR="007476E2" w:rsidRPr="00944BA8" w:rsidRDefault="007476E2" w:rsidP="007476E2">
            <w:pPr>
              <w:tabs>
                <w:tab w:val="decimal" w:pos="975"/>
              </w:tabs>
              <w:spacing w:line="238" w:lineRule="auto"/>
              <w:ind w:left="-79" w:right="-79"/>
              <w:rPr>
                <w:b/>
                <w:bCs/>
                <w:sz w:val="18"/>
                <w:szCs w:val="18"/>
                <w:lang w:val="en-US" w:bidi="th-TH"/>
              </w:rPr>
            </w:pPr>
            <w:r w:rsidRPr="00944BA8">
              <w:rPr>
                <w:sz w:val="18"/>
                <w:szCs w:val="18"/>
                <w:lang w:val="en-US" w:bidi="th-TH"/>
              </w:rPr>
              <w:t>6,01</w:t>
            </w:r>
            <w:r>
              <w:rPr>
                <w:sz w:val="18"/>
                <w:szCs w:val="18"/>
                <w:lang w:val="en-US" w:bidi="th-TH"/>
              </w:rPr>
              <w:t>7</w:t>
            </w:r>
          </w:p>
        </w:tc>
        <w:tc>
          <w:tcPr>
            <w:tcW w:w="180" w:type="dxa"/>
          </w:tcPr>
          <w:p w14:paraId="11370202" w14:textId="77777777" w:rsidR="007476E2" w:rsidRPr="00944BA8" w:rsidRDefault="007476E2" w:rsidP="007476E2">
            <w:pPr>
              <w:tabs>
                <w:tab w:val="center" w:pos="329"/>
                <w:tab w:val="right" w:pos="737"/>
                <w:tab w:val="decimal" w:pos="765"/>
              </w:tabs>
              <w:spacing w:line="238" w:lineRule="auto"/>
              <w:ind w:right="-79"/>
              <w:jc w:val="right"/>
              <w:rPr>
                <w:b/>
                <w:bCs/>
                <w:sz w:val="18"/>
                <w:szCs w:val="18"/>
                <w:lang w:bidi="th-TH"/>
              </w:rPr>
            </w:pPr>
          </w:p>
        </w:tc>
        <w:tc>
          <w:tcPr>
            <w:tcW w:w="896" w:type="dxa"/>
            <w:tcBorders>
              <w:bottom w:val="single" w:sz="4" w:space="0" w:color="auto"/>
            </w:tcBorders>
          </w:tcPr>
          <w:p w14:paraId="0654B530" w14:textId="3A1ED81B" w:rsidR="007476E2" w:rsidRPr="00944BA8" w:rsidRDefault="007476E2" w:rsidP="007476E2">
            <w:pPr>
              <w:tabs>
                <w:tab w:val="decimal" w:pos="559"/>
              </w:tabs>
              <w:spacing w:line="238" w:lineRule="auto"/>
              <w:ind w:left="-79" w:right="-53"/>
              <w:rPr>
                <w:b/>
                <w:bCs/>
                <w:sz w:val="18"/>
                <w:szCs w:val="18"/>
                <w:lang w:val="en-US" w:bidi="th-TH"/>
              </w:rPr>
            </w:pPr>
            <w:r w:rsidRPr="00944BA8">
              <w:rPr>
                <w:sz w:val="18"/>
                <w:szCs w:val="18"/>
                <w:lang w:val="en-US" w:bidi="th-TH"/>
              </w:rPr>
              <w:t xml:space="preserve">       -</w:t>
            </w:r>
          </w:p>
        </w:tc>
        <w:tc>
          <w:tcPr>
            <w:tcW w:w="182" w:type="dxa"/>
          </w:tcPr>
          <w:p w14:paraId="30C666F1" w14:textId="77777777" w:rsidR="007476E2" w:rsidRPr="00944BA8" w:rsidRDefault="007476E2" w:rsidP="007476E2">
            <w:pPr>
              <w:tabs>
                <w:tab w:val="decimal" w:pos="920"/>
              </w:tabs>
              <w:spacing w:line="238" w:lineRule="auto"/>
              <w:ind w:left="-79" w:right="-53"/>
              <w:rPr>
                <w:sz w:val="18"/>
                <w:szCs w:val="18"/>
                <w:lang w:val="en-US" w:bidi="th-TH"/>
              </w:rPr>
            </w:pPr>
          </w:p>
        </w:tc>
        <w:tc>
          <w:tcPr>
            <w:tcW w:w="1084" w:type="dxa"/>
            <w:tcBorders>
              <w:bottom w:val="single" w:sz="4" w:space="0" w:color="auto"/>
            </w:tcBorders>
          </w:tcPr>
          <w:p w14:paraId="038EE15E" w14:textId="2E10F52D" w:rsidR="007476E2" w:rsidRPr="00944BA8" w:rsidRDefault="007476E2" w:rsidP="007476E2">
            <w:pPr>
              <w:tabs>
                <w:tab w:val="decimal" w:pos="643"/>
              </w:tabs>
              <w:spacing w:line="238" w:lineRule="auto"/>
              <w:ind w:left="-79" w:right="-53"/>
              <w:rPr>
                <w:sz w:val="18"/>
                <w:szCs w:val="18"/>
                <w:lang w:val="en-US" w:bidi="th-TH"/>
              </w:rPr>
            </w:pPr>
            <w:r>
              <w:rPr>
                <w:sz w:val="18"/>
                <w:szCs w:val="18"/>
                <w:lang w:val="en-US" w:bidi="th-TH"/>
              </w:rPr>
              <w:t>-</w:t>
            </w:r>
          </w:p>
        </w:tc>
        <w:tc>
          <w:tcPr>
            <w:tcW w:w="180" w:type="dxa"/>
          </w:tcPr>
          <w:p w14:paraId="536F3495" w14:textId="77777777" w:rsidR="007476E2" w:rsidRPr="00944BA8" w:rsidRDefault="007476E2" w:rsidP="007476E2">
            <w:pPr>
              <w:tabs>
                <w:tab w:val="decimal" w:pos="920"/>
              </w:tabs>
              <w:spacing w:line="238" w:lineRule="auto"/>
              <w:ind w:left="-79" w:right="-53"/>
              <w:rPr>
                <w:sz w:val="18"/>
                <w:szCs w:val="18"/>
                <w:lang w:val="en-US" w:bidi="th-TH"/>
              </w:rPr>
            </w:pPr>
          </w:p>
        </w:tc>
        <w:tc>
          <w:tcPr>
            <w:tcW w:w="1088" w:type="dxa"/>
            <w:tcBorders>
              <w:bottom w:val="single" w:sz="4" w:space="0" w:color="auto"/>
            </w:tcBorders>
          </w:tcPr>
          <w:p w14:paraId="0CE8FCB7" w14:textId="1EB56606" w:rsidR="007476E2" w:rsidRPr="00944BA8" w:rsidRDefault="007476E2" w:rsidP="007476E2">
            <w:pPr>
              <w:tabs>
                <w:tab w:val="decimal" w:pos="641"/>
              </w:tabs>
              <w:spacing w:line="238" w:lineRule="auto"/>
              <w:ind w:left="-79" w:right="-53"/>
              <w:rPr>
                <w:sz w:val="18"/>
                <w:szCs w:val="18"/>
                <w:lang w:val="en-US" w:bidi="th-TH"/>
              </w:rPr>
            </w:pPr>
            <w:r>
              <w:rPr>
                <w:sz w:val="18"/>
                <w:szCs w:val="18"/>
                <w:lang w:val="en-US" w:bidi="th-TH"/>
              </w:rPr>
              <w:t>-</w:t>
            </w:r>
          </w:p>
        </w:tc>
      </w:tr>
      <w:tr w:rsidR="007476E2" w:rsidRPr="00944BA8" w14:paraId="5F09370B" w14:textId="484FF004" w:rsidTr="003837E1">
        <w:trPr>
          <w:cantSplit/>
        </w:trPr>
        <w:tc>
          <w:tcPr>
            <w:tcW w:w="3946" w:type="dxa"/>
          </w:tcPr>
          <w:p w14:paraId="0EDB9605"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b/>
                <w:bCs/>
                <w:sz w:val="18"/>
                <w:szCs w:val="18"/>
                <w:lang w:val="en-US"/>
              </w:rPr>
            </w:pPr>
            <w:r w:rsidRPr="00944BA8">
              <w:rPr>
                <w:b/>
                <w:bCs/>
                <w:sz w:val="18"/>
                <w:szCs w:val="18"/>
                <w:lang w:val="en-US"/>
              </w:rPr>
              <w:t xml:space="preserve">Total </w:t>
            </w:r>
          </w:p>
        </w:tc>
        <w:tc>
          <w:tcPr>
            <w:tcW w:w="1613" w:type="dxa"/>
          </w:tcPr>
          <w:p w14:paraId="191709A6" w14:textId="77777777" w:rsidR="007476E2" w:rsidRPr="00944BA8" w:rsidRDefault="007476E2" w:rsidP="007476E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p>
        </w:tc>
        <w:tc>
          <w:tcPr>
            <w:tcW w:w="179" w:type="dxa"/>
            <w:gridSpan w:val="2"/>
          </w:tcPr>
          <w:p w14:paraId="23D9D1E4" w14:textId="77777777" w:rsidR="007476E2" w:rsidRPr="00944BA8" w:rsidRDefault="007476E2" w:rsidP="007476E2">
            <w:pPr>
              <w:tabs>
                <w:tab w:val="decimal" w:pos="753"/>
              </w:tabs>
              <w:spacing w:line="238" w:lineRule="auto"/>
              <w:ind w:left="-79" w:right="-79"/>
              <w:jc w:val="thaiDistribute"/>
              <w:rPr>
                <w:sz w:val="18"/>
                <w:szCs w:val="18"/>
              </w:rPr>
            </w:pPr>
          </w:p>
        </w:tc>
        <w:tc>
          <w:tcPr>
            <w:tcW w:w="742" w:type="dxa"/>
          </w:tcPr>
          <w:p w14:paraId="7655CE39" w14:textId="77777777" w:rsidR="007476E2" w:rsidRPr="00944BA8" w:rsidRDefault="007476E2" w:rsidP="007476E2">
            <w:pPr>
              <w:tabs>
                <w:tab w:val="decimal" w:pos="469"/>
              </w:tabs>
              <w:spacing w:line="238" w:lineRule="auto"/>
              <w:ind w:left="-79" w:right="-80"/>
              <w:rPr>
                <w:sz w:val="18"/>
                <w:szCs w:val="18"/>
                <w:lang w:val="en-US" w:bidi="th-TH"/>
              </w:rPr>
            </w:pPr>
          </w:p>
        </w:tc>
        <w:tc>
          <w:tcPr>
            <w:tcW w:w="180" w:type="dxa"/>
          </w:tcPr>
          <w:p w14:paraId="54D55BF7" w14:textId="77777777" w:rsidR="007476E2" w:rsidRPr="00944BA8" w:rsidRDefault="007476E2" w:rsidP="007476E2">
            <w:pPr>
              <w:tabs>
                <w:tab w:val="decimal" w:pos="469"/>
              </w:tabs>
              <w:spacing w:line="238" w:lineRule="auto"/>
              <w:ind w:left="-79" w:right="-80"/>
              <w:rPr>
                <w:sz w:val="18"/>
                <w:szCs w:val="18"/>
              </w:rPr>
            </w:pPr>
          </w:p>
        </w:tc>
        <w:tc>
          <w:tcPr>
            <w:tcW w:w="798" w:type="dxa"/>
          </w:tcPr>
          <w:p w14:paraId="1835E4EE" w14:textId="77777777" w:rsidR="007476E2" w:rsidRPr="00944BA8" w:rsidRDefault="007476E2" w:rsidP="007476E2">
            <w:pPr>
              <w:tabs>
                <w:tab w:val="decimal" w:pos="469"/>
              </w:tabs>
              <w:spacing w:line="238" w:lineRule="auto"/>
              <w:ind w:left="-79" w:right="-80"/>
              <w:rPr>
                <w:sz w:val="18"/>
                <w:szCs w:val="18"/>
                <w:lang w:bidi="th-TH"/>
              </w:rPr>
            </w:pPr>
          </w:p>
        </w:tc>
        <w:tc>
          <w:tcPr>
            <w:tcW w:w="185" w:type="dxa"/>
          </w:tcPr>
          <w:p w14:paraId="669C3BE6" w14:textId="77777777" w:rsidR="007476E2" w:rsidRPr="00944BA8" w:rsidRDefault="007476E2" w:rsidP="007476E2">
            <w:pPr>
              <w:tabs>
                <w:tab w:val="center" w:pos="329"/>
                <w:tab w:val="right" w:pos="737"/>
              </w:tabs>
              <w:spacing w:line="238" w:lineRule="auto"/>
              <w:ind w:left="-79" w:right="-79"/>
              <w:jc w:val="right"/>
              <w:rPr>
                <w:sz w:val="18"/>
                <w:szCs w:val="18"/>
                <w:lang w:bidi="th-TH"/>
              </w:rPr>
            </w:pPr>
          </w:p>
        </w:tc>
        <w:tc>
          <w:tcPr>
            <w:tcW w:w="1081" w:type="dxa"/>
          </w:tcPr>
          <w:p w14:paraId="12B2E4A9" w14:textId="77777777" w:rsidR="007476E2" w:rsidRPr="00944BA8" w:rsidRDefault="007476E2" w:rsidP="007476E2">
            <w:pPr>
              <w:tabs>
                <w:tab w:val="decimal" w:pos="910"/>
              </w:tabs>
              <w:spacing w:line="238" w:lineRule="auto"/>
              <w:ind w:left="-79" w:right="-80"/>
              <w:rPr>
                <w:sz w:val="18"/>
                <w:szCs w:val="18"/>
                <w:lang w:val="en-US" w:bidi="th-TH"/>
              </w:rPr>
            </w:pPr>
          </w:p>
        </w:tc>
        <w:tc>
          <w:tcPr>
            <w:tcW w:w="185" w:type="dxa"/>
          </w:tcPr>
          <w:p w14:paraId="73FAF5C4" w14:textId="77777777" w:rsidR="007476E2" w:rsidRPr="00944BA8" w:rsidRDefault="007476E2" w:rsidP="007476E2">
            <w:pPr>
              <w:tabs>
                <w:tab w:val="decimal" w:pos="820"/>
              </w:tabs>
              <w:spacing w:line="238" w:lineRule="auto"/>
              <w:ind w:left="-79" w:right="-80"/>
              <w:rPr>
                <w:sz w:val="18"/>
                <w:szCs w:val="18"/>
                <w:lang w:bidi="th-TH"/>
              </w:rPr>
            </w:pPr>
          </w:p>
        </w:tc>
        <w:tc>
          <w:tcPr>
            <w:tcW w:w="985" w:type="dxa"/>
          </w:tcPr>
          <w:p w14:paraId="7DB36041" w14:textId="77777777" w:rsidR="007476E2" w:rsidRPr="00944BA8" w:rsidRDefault="007476E2" w:rsidP="007476E2">
            <w:pPr>
              <w:tabs>
                <w:tab w:val="decimal" w:pos="820"/>
              </w:tabs>
              <w:spacing w:line="238" w:lineRule="auto"/>
              <w:ind w:left="-79" w:right="-80"/>
              <w:rPr>
                <w:sz w:val="18"/>
                <w:szCs w:val="18"/>
                <w:lang w:bidi="th-TH"/>
              </w:rPr>
            </w:pPr>
          </w:p>
        </w:tc>
        <w:tc>
          <w:tcPr>
            <w:tcW w:w="179" w:type="dxa"/>
          </w:tcPr>
          <w:p w14:paraId="658087C9" w14:textId="77777777" w:rsidR="007476E2" w:rsidRPr="00944BA8" w:rsidRDefault="007476E2" w:rsidP="007476E2">
            <w:pPr>
              <w:tabs>
                <w:tab w:val="decimal" w:pos="753"/>
              </w:tabs>
              <w:spacing w:line="238" w:lineRule="auto"/>
              <w:ind w:left="-79" w:right="-79"/>
              <w:jc w:val="thaiDistribute"/>
              <w:rPr>
                <w:sz w:val="18"/>
                <w:szCs w:val="18"/>
              </w:rPr>
            </w:pPr>
          </w:p>
        </w:tc>
        <w:tc>
          <w:tcPr>
            <w:tcW w:w="993" w:type="dxa"/>
            <w:gridSpan w:val="2"/>
            <w:tcBorders>
              <w:top w:val="single" w:sz="4" w:space="0" w:color="auto"/>
              <w:bottom w:val="double" w:sz="4" w:space="0" w:color="auto"/>
            </w:tcBorders>
          </w:tcPr>
          <w:p w14:paraId="0EE612B3" w14:textId="58DD2EC5" w:rsidR="007476E2" w:rsidRPr="00944BA8" w:rsidRDefault="007476E2" w:rsidP="007476E2">
            <w:pPr>
              <w:tabs>
                <w:tab w:val="decimal" w:pos="975"/>
              </w:tabs>
              <w:spacing w:line="238" w:lineRule="auto"/>
              <w:ind w:left="-79" w:right="-79"/>
              <w:rPr>
                <w:b/>
                <w:bCs/>
                <w:sz w:val="18"/>
                <w:szCs w:val="18"/>
                <w:lang w:val="en-US" w:bidi="th-TH"/>
              </w:rPr>
            </w:pPr>
            <w:r w:rsidRPr="00944BA8">
              <w:rPr>
                <w:b/>
                <w:bCs/>
                <w:sz w:val="18"/>
                <w:szCs w:val="18"/>
                <w:lang w:val="en-US" w:bidi="th-TH"/>
              </w:rPr>
              <w:t>24,780,0</w:t>
            </w:r>
            <w:r w:rsidR="00BC2587">
              <w:rPr>
                <w:b/>
                <w:bCs/>
                <w:sz w:val="18"/>
                <w:szCs w:val="18"/>
                <w:lang w:val="en-US" w:bidi="th-TH"/>
              </w:rPr>
              <w:t>2</w:t>
            </w:r>
            <w:r>
              <w:rPr>
                <w:b/>
                <w:bCs/>
                <w:sz w:val="18"/>
                <w:szCs w:val="18"/>
                <w:lang w:val="en-US" w:bidi="th-TH"/>
              </w:rPr>
              <w:t>0</w:t>
            </w:r>
          </w:p>
        </w:tc>
        <w:tc>
          <w:tcPr>
            <w:tcW w:w="180" w:type="dxa"/>
          </w:tcPr>
          <w:p w14:paraId="2B6806FD" w14:textId="77777777" w:rsidR="007476E2" w:rsidRPr="00944BA8" w:rsidRDefault="007476E2" w:rsidP="007476E2">
            <w:pPr>
              <w:tabs>
                <w:tab w:val="center" w:pos="329"/>
                <w:tab w:val="right" w:pos="737"/>
                <w:tab w:val="decimal" w:pos="765"/>
              </w:tabs>
              <w:spacing w:line="238" w:lineRule="auto"/>
              <w:ind w:right="-79"/>
              <w:jc w:val="right"/>
              <w:rPr>
                <w:b/>
                <w:bCs/>
                <w:sz w:val="18"/>
                <w:szCs w:val="18"/>
                <w:lang w:bidi="th-TH"/>
              </w:rPr>
            </w:pPr>
          </w:p>
        </w:tc>
        <w:tc>
          <w:tcPr>
            <w:tcW w:w="896" w:type="dxa"/>
            <w:tcBorders>
              <w:top w:val="single" w:sz="4" w:space="0" w:color="auto"/>
              <w:bottom w:val="double" w:sz="4" w:space="0" w:color="auto"/>
            </w:tcBorders>
          </w:tcPr>
          <w:p w14:paraId="50E0E6F5" w14:textId="5B77BBC5" w:rsidR="007476E2" w:rsidRPr="00944BA8" w:rsidRDefault="007476E2" w:rsidP="007476E2">
            <w:pPr>
              <w:tabs>
                <w:tab w:val="decimal" w:pos="920"/>
              </w:tabs>
              <w:spacing w:line="238" w:lineRule="auto"/>
              <w:ind w:left="-79" w:right="-53"/>
              <w:rPr>
                <w:b/>
                <w:bCs/>
                <w:sz w:val="18"/>
                <w:szCs w:val="18"/>
                <w:lang w:val="en-US" w:bidi="th-TH"/>
              </w:rPr>
            </w:pPr>
            <w:r w:rsidRPr="00944BA8">
              <w:rPr>
                <w:b/>
                <w:bCs/>
                <w:sz w:val="18"/>
                <w:szCs w:val="18"/>
                <w:lang w:val="en-US" w:bidi="th-TH"/>
              </w:rPr>
              <w:t>24,773,953</w:t>
            </w:r>
          </w:p>
        </w:tc>
        <w:tc>
          <w:tcPr>
            <w:tcW w:w="182" w:type="dxa"/>
          </w:tcPr>
          <w:p w14:paraId="1E506E43" w14:textId="77777777" w:rsidR="007476E2" w:rsidRPr="00944BA8" w:rsidRDefault="007476E2" w:rsidP="007476E2">
            <w:pPr>
              <w:tabs>
                <w:tab w:val="decimal" w:pos="920"/>
              </w:tabs>
              <w:spacing w:line="238" w:lineRule="auto"/>
              <w:ind w:left="-79" w:right="-53"/>
              <w:rPr>
                <w:b/>
                <w:bCs/>
                <w:sz w:val="18"/>
                <w:szCs w:val="18"/>
                <w:lang w:val="en-US" w:bidi="th-TH"/>
              </w:rPr>
            </w:pPr>
          </w:p>
        </w:tc>
        <w:tc>
          <w:tcPr>
            <w:tcW w:w="1084" w:type="dxa"/>
            <w:tcBorders>
              <w:top w:val="single" w:sz="4" w:space="0" w:color="auto"/>
              <w:bottom w:val="double" w:sz="4" w:space="0" w:color="auto"/>
            </w:tcBorders>
          </w:tcPr>
          <w:p w14:paraId="12386E5D" w14:textId="5EC09B5C" w:rsidR="007476E2" w:rsidRPr="00944BA8" w:rsidRDefault="007476E2" w:rsidP="007476E2">
            <w:pPr>
              <w:tabs>
                <w:tab w:val="decimal" w:pos="920"/>
              </w:tabs>
              <w:spacing w:line="238" w:lineRule="auto"/>
              <w:ind w:left="-79" w:right="-53"/>
              <w:rPr>
                <w:b/>
                <w:bCs/>
                <w:sz w:val="18"/>
                <w:szCs w:val="18"/>
                <w:lang w:val="en-US" w:bidi="th-TH"/>
              </w:rPr>
            </w:pPr>
            <w:r>
              <w:rPr>
                <w:b/>
                <w:bCs/>
                <w:sz w:val="18"/>
                <w:szCs w:val="18"/>
                <w:lang w:val="en-US" w:bidi="th-TH"/>
              </w:rPr>
              <w:t>476,538</w:t>
            </w:r>
          </w:p>
        </w:tc>
        <w:tc>
          <w:tcPr>
            <w:tcW w:w="180" w:type="dxa"/>
          </w:tcPr>
          <w:p w14:paraId="19243435" w14:textId="77777777" w:rsidR="007476E2" w:rsidRPr="00944BA8" w:rsidRDefault="007476E2" w:rsidP="007476E2">
            <w:pPr>
              <w:tabs>
                <w:tab w:val="decimal" w:pos="920"/>
              </w:tabs>
              <w:spacing w:line="238" w:lineRule="auto"/>
              <w:ind w:left="-79" w:right="-53"/>
              <w:rPr>
                <w:b/>
                <w:bCs/>
                <w:sz w:val="18"/>
                <w:szCs w:val="18"/>
                <w:lang w:val="en-US" w:bidi="th-TH"/>
              </w:rPr>
            </w:pPr>
          </w:p>
        </w:tc>
        <w:tc>
          <w:tcPr>
            <w:tcW w:w="1088" w:type="dxa"/>
            <w:tcBorders>
              <w:top w:val="single" w:sz="4" w:space="0" w:color="auto"/>
              <w:bottom w:val="double" w:sz="4" w:space="0" w:color="auto"/>
            </w:tcBorders>
          </w:tcPr>
          <w:p w14:paraId="1766DB86" w14:textId="2E8EB4C1" w:rsidR="007476E2" w:rsidRPr="003837E1" w:rsidRDefault="007476E2" w:rsidP="007476E2">
            <w:pPr>
              <w:tabs>
                <w:tab w:val="decimal" w:pos="641"/>
              </w:tabs>
              <w:spacing w:line="238" w:lineRule="auto"/>
              <w:ind w:left="-79" w:right="-53"/>
              <w:rPr>
                <w:b/>
                <w:bCs/>
                <w:sz w:val="18"/>
                <w:szCs w:val="18"/>
                <w:lang w:val="en-US" w:bidi="th-TH"/>
              </w:rPr>
            </w:pPr>
            <w:r w:rsidRPr="003837E1">
              <w:rPr>
                <w:b/>
                <w:bCs/>
                <w:sz w:val="18"/>
                <w:szCs w:val="18"/>
                <w:lang w:val="en-US" w:bidi="th-TH"/>
              </w:rPr>
              <w:t>-</w:t>
            </w:r>
          </w:p>
        </w:tc>
      </w:tr>
    </w:tbl>
    <w:p w14:paraId="23DF6E60" w14:textId="1FE51740" w:rsidR="0008321F" w:rsidRPr="002C6EFE" w:rsidRDefault="004849D4" w:rsidP="002C6EFE">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40"/>
        <w:rPr>
          <w:sz w:val="18"/>
          <w:szCs w:val="18"/>
        </w:rPr>
        <w:sectPr w:rsidR="0008321F" w:rsidRPr="002C6EFE" w:rsidSect="00A201A3">
          <w:footerReference w:type="default" r:id="rId13"/>
          <w:pgSz w:w="16834" w:h="11909" w:orient="landscape" w:code="9"/>
          <w:pgMar w:top="691" w:right="1152" w:bottom="576" w:left="1152" w:header="720" w:footer="720" w:gutter="0"/>
          <w:cols w:space="720"/>
          <w:docGrid w:linePitch="245"/>
        </w:sectPr>
      </w:pPr>
      <w:r w:rsidRPr="00944BA8">
        <w:rPr>
          <w:sz w:val="18"/>
          <w:szCs w:val="18"/>
        </w:rPr>
        <w:t xml:space="preserve">All subsidiaries </w:t>
      </w:r>
      <w:r w:rsidR="002B697A" w:rsidRPr="00944BA8">
        <w:rPr>
          <w:sz w:val="18"/>
          <w:szCs w:val="18"/>
        </w:rPr>
        <w:t xml:space="preserve">were </w:t>
      </w:r>
      <w:r w:rsidR="002B697A" w:rsidRPr="00944BA8">
        <w:rPr>
          <w:sz w:val="18"/>
          <w:szCs w:val="16"/>
          <w:lang w:val="en-US"/>
        </w:rPr>
        <w:t>incorporated and operate in Thailand</w:t>
      </w:r>
      <w:r w:rsidRPr="00944BA8">
        <w:rPr>
          <w:sz w:val="18"/>
          <w:szCs w:val="18"/>
        </w:rPr>
        <w:t>. None of the Group</w:t>
      </w:r>
      <w:r w:rsidR="0051537B" w:rsidRPr="00944BA8">
        <w:rPr>
          <w:sz w:val="18"/>
          <w:szCs w:val="18"/>
        </w:rPr>
        <w:t>’</w:t>
      </w:r>
      <w:r w:rsidRPr="00944BA8">
        <w:rPr>
          <w:sz w:val="18"/>
          <w:szCs w:val="18"/>
        </w:rPr>
        <w:t>s subsidiaries are publicly listed on the Stock Exchange of T</w:t>
      </w:r>
      <w:r w:rsidR="007365A4" w:rsidRPr="00944BA8">
        <w:rPr>
          <w:sz w:val="18"/>
          <w:szCs w:val="18"/>
        </w:rPr>
        <w:t xml:space="preserve">hailand and consequently do not </w:t>
      </w:r>
      <w:r w:rsidRPr="00944BA8">
        <w:rPr>
          <w:sz w:val="18"/>
          <w:szCs w:val="18"/>
        </w:rPr>
        <w:t>have published price quotations.</w:t>
      </w:r>
      <w:r w:rsidR="002C6EFE">
        <w:rPr>
          <w:sz w:val="18"/>
          <w:szCs w:val="18"/>
        </w:rPr>
        <w:t xml:space="preserve"> No impairment on investment in subsidiaries as at 31 December 2019.</w:t>
      </w:r>
    </w:p>
    <w:p w14:paraId="4D9A217B" w14:textId="20C14630" w:rsidR="00B9403D" w:rsidRPr="00944BA8" w:rsidRDefault="00B9403D" w:rsidP="00034C4E">
      <w:pPr>
        <w:pStyle w:val="Heading1"/>
        <w:tabs>
          <w:tab w:val="num" w:pos="540"/>
        </w:tabs>
        <w:spacing w:before="0" w:after="0" w:line="240" w:lineRule="atLeast"/>
        <w:ind w:left="540" w:hanging="540"/>
        <w:rPr>
          <w:bCs/>
          <w:szCs w:val="24"/>
        </w:rPr>
      </w:pPr>
      <w:r w:rsidRPr="00944BA8">
        <w:rPr>
          <w:bCs/>
          <w:szCs w:val="24"/>
        </w:rPr>
        <w:lastRenderedPageBreak/>
        <w:t xml:space="preserve">Investment </w:t>
      </w:r>
      <w:r w:rsidR="00B437CD" w:rsidRPr="00944BA8">
        <w:rPr>
          <w:bCs/>
          <w:szCs w:val="24"/>
        </w:rPr>
        <w:t>properties</w:t>
      </w:r>
    </w:p>
    <w:p w14:paraId="70CAF666" w14:textId="77777777" w:rsidR="00723A84" w:rsidRPr="00944BA8" w:rsidRDefault="00723A84" w:rsidP="00723A84">
      <w:pPr>
        <w:pStyle w:val="BodyText"/>
        <w:spacing w:after="0"/>
        <w:rPr>
          <w:lang w:val="en-GB"/>
        </w:rPr>
      </w:pPr>
    </w:p>
    <w:tbl>
      <w:tblPr>
        <w:tblW w:w="9784" w:type="dxa"/>
        <w:tblInd w:w="450" w:type="dxa"/>
        <w:tblLayout w:type="fixed"/>
        <w:tblLook w:val="01E0" w:firstRow="1" w:lastRow="1" w:firstColumn="1" w:lastColumn="1" w:noHBand="0" w:noVBand="0"/>
      </w:tblPr>
      <w:tblGrid>
        <w:gridCol w:w="3256"/>
        <w:gridCol w:w="289"/>
        <w:gridCol w:w="1496"/>
        <w:gridCol w:w="254"/>
        <w:gridCol w:w="1358"/>
        <w:gridCol w:w="254"/>
        <w:gridCol w:w="1242"/>
        <w:gridCol w:w="19"/>
        <w:gridCol w:w="235"/>
        <w:gridCol w:w="19"/>
        <w:gridCol w:w="1341"/>
        <w:gridCol w:w="21"/>
      </w:tblGrid>
      <w:tr w:rsidR="008E2013" w:rsidRPr="00944BA8" w14:paraId="63A1BF42" w14:textId="77777777" w:rsidTr="00C73762">
        <w:trPr>
          <w:gridAfter w:val="1"/>
          <w:wAfter w:w="21" w:type="dxa"/>
          <w:trHeight w:val="254"/>
          <w:tblHeader/>
        </w:trPr>
        <w:tc>
          <w:tcPr>
            <w:tcW w:w="3256" w:type="dxa"/>
          </w:tcPr>
          <w:p w14:paraId="0B854A9C" w14:textId="77777777" w:rsidR="008E2013" w:rsidRPr="00944BA8" w:rsidRDefault="008E2013" w:rsidP="00C73762">
            <w:pPr>
              <w:tabs>
                <w:tab w:val="left" w:pos="180"/>
              </w:tabs>
              <w:spacing w:line="240" w:lineRule="auto"/>
              <w:rPr>
                <w:rFonts w:eastAsia="MS Mincho"/>
                <w:szCs w:val="22"/>
                <w:rtl/>
                <w:cs/>
              </w:rPr>
            </w:pPr>
          </w:p>
        </w:tc>
        <w:tc>
          <w:tcPr>
            <w:tcW w:w="289" w:type="dxa"/>
          </w:tcPr>
          <w:p w14:paraId="138BFF5E" w14:textId="77777777" w:rsidR="008E2013" w:rsidRPr="00944BA8" w:rsidRDefault="008E2013" w:rsidP="00C73762">
            <w:pPr>
              <w:tabs>
                <w:tab w:val="left" w:pos="540"/>
              </w:tabs>
              <w:spacing w:line="240" w:lineRule="auto"/>
              <w:ind w:left="-126" w:right="-107"/>
              <w:jc w:val="center"/>
              <w:rPr>
                <w:rFonts w:eastAsia="MS Mincho"/>
                <w:szCs w:val="22"/>
              </w:rPr>
            </w:pPr>
          </w:p>
        </w:tc>
        <w:tc>
          <w:tcPr>
            <w:tcW w:w="6218" w:type="dxa"/>
            <w:gridSpan w:val="9"/>
          </w:tcPr>
          <w:p w14:paraId="7CD07191" w14:textId="77777777" w:rsidR="008E2013" w:rsidRPr="00944BA8" w:rsidRDefault="008E2013" w:rsidP="00C73762">
            <w:pPr>
              <w:pStyle w:val="acctmergecolhdg"/>
              <w:spacing w:line="240" w:lineRule="atLeast"/>
              <w:rPr>
                <w:szCs w:val="22"/>
                <w:rtl/>
                <w:cs/>
              </w:rPr>
            </w:pPr>
            <w:r w:rsidRPr="00944BA8">
              <w:rPr>
                <w:szCs w:val="22"/>
              </w:rPr>
              <w:t>Consolidated financial statements</w:t>
            </w:r>
          </w:p>
        </w:tc>
      </w:tr>
      <w:tr w:rsidR="008E2013" w:rsidRPr="00944BA8" w14:paraId="156238C4" w14:textId="77777777" w:rsidTr="00C73762">
        <w:trPr>
          <w:gridAfter w:val="1"/>
          <w:wAfter w:w="21" w:type="dxa"/>
          <w:trHeight w:val="1019"/>
          <w:tblHeader/>
        </w:trPr>
        <w:tc>
          <w:tcPr>
            <w:tcW w:w="3256" w:type="dxa"/>
          </w:tcPr>
          <w:p w14:paraId="4F334348" w14:textId="77777777" w:rsidR="008E2013" w:rsidRPr="00944BA8" w:rsidRDefault="008E2013" w:rsidP="00C73762">
            <w:pPr>
              <w:tabs>
                <w:tab w:val="left" w:pos="180"/>
              </w:tabs>
              <w:spacing w:line="240" w:lineRule="auto"/>
              <w:rPr>
                <w:rFonts w:eastAsia="MS Mincho"/>
                <w:szCs w:val="22"/>
                <w:rtl/>
                <w:cs/>
              </w:rPr>
            </w:pPr>
          </w:p>
        </w:tc>
        <w:tc>
          <w:tcPr>
            <w:tcW w:w="289" w:type="dxa"/>
          </w:tcPr>
          <w:p w14:paraId="7CA9081B" w14:textId="77777777" w:rsidR="008E2013" w:rsidRPr="00944BA8" w:rsidRDefault="008E2013" w:rsidP="00C73762">
            <w:pPr>
              <w:tabs>
                <w:tab w:val="left" w:pos="540"/>
              </w:tabs>
              <w:spacing w:line="240" w:lineRule="auto"/>
              <w:ind w:left="-126" w:right="-107"/>
              <w:jc w:val="center"/>
              <w:rPr>
                <w:rFonts w:eastAsia="MS Mincho"/>
                <w:szCs w:val="22"/>
              </w:rPr>
            </w:pPr>
          </w:p>
        </w:tc>
        <w:tc>
          <w:tcPr>
            <w:tcW w:w="1496" w:type="dxa"/>
            <w:vAlign w:val="bottom"/>
          </w:tcPr>
          <w:p w14:paraId="7BA8E3AC" w14:textId="77777777" w:rsidR="008E2013" w:rsidRPr="00944BA8" w:rsidRDefault="008E2013" w:rsidP="00C73762">
            <w:pPr>
              <w:tabs>
                <w:tab w:val="left" w:pos="540"/>
              </w:tabs>
              <w:spacing w:line="240" w:lineRule="auto"/>
              <w:ind w:left="-126" w:right="-107"/>
              <w:jc w:val="center"/>
              <w:rPr>
                <w:szCs w:val="22"/>
              </w:rPr>
            </w:pPr>
          </w:p>
          <w:p w14:paraId="19334508" w14:textId="77777777" w:rsidR="008E2013" w:rsidRPr="00944BA8" w:rsidRDefault="008E2013" w:rsidP="00C73762">
            <w:pPr>
              <w:tabs>
                <w:tab w:val="left" w:pos="540"/>
              </w:tabs>
              <w:spacing w:line="240" w:lineRule="auto"/>
              <w:ind w:left="-126" w:right="-107"/>
              <w:jc w:val="center"/>
              <w:rPr>
                <w:szCs w:val="22"/>
              </w:rPr>
            </w:pPr>
            <w:r w:rsidRPr="00944BA8">
              <w:rPr>
                <w:szCs w:val="22"/>
              </w:rPr>
              <w:t xml:space="preserve">Land and </w:t>
            </w:r>
          </w:p>
          <w:p w14:paraId="5EEC0E02" w14:textId="77777777" w:rsidR="008E2013" w:rsidRPr="00944BA8" w:rsidRDefault="008E2013" w:rsidP="00C73762">
            <w:pPr>
              <w:tabs>
                <w:tab w:val="left" w:pos="540"/>
              </w:tabs>
              <w:spacing w:line="240" w:lineRule="auto"/>
              <w:ind w:left="-126" w:right="-107"/>
              <w:jc w:val="center"/>
              <w:rPr>
                <w:szCs w:val="22"/>
                <w:rtl/>
                <w:cs/>
              </w:rPr>
            </w:pPr>
            <w:r w:rsidRPr="00944BA8">
              <w:rPr>
                <w:szCs w:val="22"/>
              </w:rPr>
              <w:t>land improvements</w:t>
            </w:r>
          </w:p>
        </w:tc>
        <w:tc>
          <w:tcPr>
            <w:tcW w:w="254" w:type="dxa"/>
            <w:vAlign w:val="bottom"/>
          </w:tcPr>
          <w:p w14:paraId="20E25538" w14:textId="77777777" w:rsidR="008E2013" w:rsidRPr="00944BA8" w:rsidRDefault="008E2013" w:rsidP="00C73762">
            <w:pPr>
              <w:tabs>
                <w:tab w:val="left" w:pos="540"/>
              </w:tabs>
              <w:spacing w:line="240" w:lineRule="auto"/>
              <w:ind w:left="-126" w:right="-107"/>
              <w:jc w:val="center"/>
              <w:rPr>
                <w:szCs w:val="22"/>
              </w:rPr>
            </w:pPr>
          </w:p>
        </w:tc>
        <w:tc>
          <w:tcPr>
            <w:tcW w:w="1358" w:type="dxa"/>
            <w:vAlign w:val="bottom"/>
          </w:tcPr>
          <w:p w14:paraId="25EC0DCD" w14:textId="77777777" w:rsidR="008E2013" w:rsidRPr="00944BA8" w:rsidRDefault="008E2013" w:rsidP="00C73762">
            <w:pPr>
              <w:tabs>
                <w:tab w:val="left" w:pos="540"/>
              </w:tabs>
              <w:spacing w:line="240" w:lineRule="auto"/>
              <w:ind w:left="-126" w:right="-107"/>
              <w:jc w:val="center"/>
              <w:rPr>
                <w:szCs w:val="22"/>
              </w:rPr>
            </w:pPr>
          </w:p>
          <w:p w14:paraId="6BDA3DBF" w14:textId="77777777" w:rsidR="008E2013" w:rsidRPr="00944BA8" w:rsidRDefault="008E2013" w:rsidP="00C73762">
            <w:pPr>
              <w:tabs>
                <w:tab w:val="left" w:pos="540"/>
              </w:tabs>
              <w:spacing w:line="240" w:lineRule="auto"/>
              <w:ind w:left="-126" w:right="-107"/>
              <w:jc w:val="center"/>
              <w:rPr>
                <w:szCs w:val="22"/>
              </w:rPr>
            </w:pPr>
            <w:r w:rsidRPr="00944BA8">
              <w:rPr>
                <w:szCs w:val="22"/>
              </w:rPr>
              <w:t xml:space="preserve">Buildings </w:t>
            </w:r>
          </w:p>
          <w:p w14:paraId="2E7FC525" w14:textId="77777777" w:rsidR="008E2013" w:rsidRPr="00944BA8" w:rsidRDefault="008E2013" w:rsidP="00C73762">
            <w:pPr>
              <w:tabs>
                <w:tab w:val="left" w:pos="540"/>
              </w:tabs>
              <w:spacing w:line="240" w:lineRule="auto"/>
              <w:ind w:left="-126" w:right="-107"/>
              <w:jc w:val="center"/>
              <w:rPr>
                <w:szCs w:val="22"/>
              </w:rPr>
            </w:pPr>
            <w:r w:rsidRPr="00944BA8">
              <w:rPr>
                <w:szCs w:val="22"/>
              </w:rPr>
              <w:t xml:space="preserve">and </w:t>
            </w:r>
            <w:r w:rsidRPr="00944BA8">
              <w:rPr>
                <w:rFonts w:cs="Angsana New"/>
                <w:szCs w:val="22"/>
                <w:lang w:val="en-US" w:bidi="th-TH"/>
              </w:rPr>
              <w:t xml:space="preserve">building </w:t>
            </w:r>
            <w:r w:rsidRPr="00944BA8">
              <w:rPr>
                <w:szCs w:val="22"/>
              </w:rPr>
              <w:t>improvements</w:t>
            </w:r>
          </w:p>
        </w:tc>
        <w:tc>
          <w:tcPr>
            <w:tcW w:w="254" w:type="dxa"/>
            <w:vAlign w:val="bottom"/>
          </w:tcPr>
          <w:p w14:paraId="76BAE08C" w14:textId="77777777" w:rsidR="008E2013" w:rsidRPr="00944BA8" w:rsidRDefault="008E2013" w:rsidP="00C73762">
            <w:pPr>
              <w:tabs>
                <w:tab w:val="left" w:pos="540"/>
              </w:tabs>
              <w:spacing w:line="240" w:lineRule="auto"/>
              <w:ind w:left="-126" w:right="-107"/>
              <w:jc w:val="center"/>
              <w:rPr>
                <w:szCs w:val="22"/>
              </w:rPr>
            </w:pPr>
          </w:p>
        </w:tc>
        <w:tc>
          <w:tcPr>
            <w:tcW w:w="1242" w:type="dxa"/>
            <w:vAlign w:val="bottom"/>
          </w:tcPr>
          <w:p w14:paraId="7A455F54" w14:textId="77777777" w:rsidR="008E2013" w:rsidRPr="00944BA8" w:rsidRDefault="008E2013" w:rsidP="00C73762">
            <w:pPr>
              <w:tabs>
                <w:tab w:val="left" w:pos="540"/>
              </w:tabs>
              <w:spacing w:line="240" w:lineRule="auto"/>
              <w:ind w:left="-126" w:right="-107"/>
              <w:jc w:val="center"/>
              <w:rPr>
                <w:szCs w:val="22"/>
                <w:rtl/>
                <w:cs/>
              </w:rPr>
            </w:pPr>
            <w:r w:rsidRPr="00944BA8">
              <w:rPr>
                <w:szCs w:val="22"/>
              </w:rPr>
              <w:t>Assets under construction and installation</w:t>
            </w:r>
          </w:p>
        </w:tc>
        <w:tc>
          <w:tcPr>
            <w:tcW w:w="254" w:type="dxa"/>
            <w:gridSpan w:val="2"/>
            <w:vAlign w:val="bottom"/>
          </w:tcPr>
          <w:p w14:paraId="52671F1D" w14:textId="77777777" w:rsidR="008E2013" w:rsidRPr="00944BA8" w:rsidRDefault="008E2013" w:rsidP="00C73762">
            <w:pPr>
              <w:tabs>
                <w:tab w:val="left" w:pos="540"/>
              </w:tabs>
              <w:spacing w:line="240" w:lineRule="auto"/>
              <w:ind w:left="-126" w:right="-107"/>
              <w:jc w:val="center"/>
              <w:rPr>
                <w:szCs w:val="22"/>
              </w:rPr>
            </w:pPr>
          </w:p>
        </w:tc>
        <w:tc>
          <w:tcPr>
            <w:tcW w:w="1360" w:type="dxa"/>
            <w:gridSpan w:val="2"/>
            <w:vAlign w:val="bottom"/>
          </w:tcPr>
          <w:p w14:paraId="59217047" w14:textId="77777777" w:rsidR="008E2013" w:rsidRPr="00944BA8" w:rsidRDefault="008E2013" w:rsidP="00C73762">
            <w:pPr>
              <w:tabs>
                <w:tab w:val="left" w:pos="540"/>
              </w:tabs>
              <w:spacing w:line="240" w:lineRule="auto"/>
              <w:ind w:left="-126" w:right="-107"/>
              <w:jc w:val="center"/>
              <w:rPr>
                <w:szCs w:val="22"/>
              </w:rPr>
            </w:pPr>
          </w:p>
          <w:p w14:paraId="72DD3E57" w14:textId="77777777" w:rsidR="008E2013" w:rsidRPr="00944BA8" w:rsidRDefault="008E2013" w:rsidP="00C73762">
            <w:pPr>
              <w:tabs>
                <w:tab w:val="left" w:pos="540"/>
              </w:tabs>
              <w:spacing w:line="240" w:lineRule="auto"/>
              <w:ind w:left="-126" w:right="-107"/>
              <w:jc w:val="center"/>
              <w:rPr>
                <w:szCs w:val="22"/>
              </w:rPr>
            </w:pPr>
          </w:p>
          <w:p w14:paraId="2CAD74AF" w14:textId="77777777" w:rsidR="008E2013" w:rsidRPr="00944BA8" w:rsidRDefault="008E2013" w:rsidP="00C73762">
            <w:pPr>
              <w:tabs>
                <w:tab w:val="left" w:pos="540"/>
              </w:tabs>
              <w:spacing w:line="240" w:lineRule="auto"/>
              <w:ind w:left="-126" w:right="-107"/>
              <w:jc w:val="center"/>
              <w:rPr>
                <w:szCs w:val="22"/>
              </w:rPr>
            </w:pPr>
            <w:r w:rsidRPr="00944BA8">
              <w:rPr>
                <w:szCs w:val="22"/>
              </w:rPr>
              <w:t>Total</w:t>
            </w:r>
          </w:p>
        </w:tc>
      </w:tr>
      <w:tr w:rsidR="008E2013" w:rsidRPr="00944BA8" w14:paraId="236136C0" w14:textId="77777777" w:rsidTr="00C73762">
        <w:trPr>
          <w:gridAfter w:val="1"/>
          <w:wAfter w:w="21" w:type="dxa"/>
          <w:trHeight w:val="254"/>
          <w:tblHeader/>
        </w:trPr>
        <w:tc>
          <w:tcPr>
            <w:tcW w:w="3256" w:type="dxa"/>
          </w:tcPr>
          <w:p w14:paraId="74286CD9" w14:textId="77777777" w:rsidR="008E2013" w:rsidRPr="00944BA8" w:rsidRDefault="008E2013" w:rsidP="00C73762">
            <w:pPr>
              <w:tabs>
                <w:tab w:val="left" w:pos="180"/>
              </w:tabs>
              <w:spacing w:line="240" w:lineRule="auto"/>
              <w:rPr>
                <w:rFonts w:eastAsia="MS Mincho"/>
                <w:szCs w:val="22"/>
                <w:rtl/>
                <w:cs/>
              </w:rPr>
            </w:pPr>
          </w:p>
        </w:tc>
        <w:tc>
          <w:tcPr>
            <w:tcW w:w="289" w:type="dxa"/>
          </w:tcPr>
          <w:p w14:paraId="4DE4C322" w14:textId="77777777" w:rsidR="008E2013" w:rsidRPr="00944BA8" w:rsidRDefault="008E2013" w:rsidP="00C73762">
            <w:pPr>
              <w:tabs>
                <w:tab w:val="left" w:pos="540"/>
              </w:tabs>
              <w:spacing w:line="240" w:lineRule="auto"/>
              <w:ind w:left="-126" w:right="-107"/>
              <w:jc w:val="center"/>
              <w:rPr>
                <w:rFonts w:eastAsia="MS Mincho"/>
                <w:szCs w:val="22"/>
              </w:rPr>
            </w:pPr>
          </w:p>
        </w:tc>
        <w:tc>
          <w:tcPr>
            <w:tcW w:w="6218" w:type="dxa"/>
            <w:gridSpan w:val="9"/>
          </w:tcPr>
          <w:p w14:paraId="5C1EC465" w14:textId="77777777" w:rsidR="008E2013" w:rsidRPr="00944BA8" w:rsidRDefault="008E2013" w:rsidP="00C73762">
            <w:pPr>
              <w:tabs>
                <w:tab w:val="left" w:pos="540"/>
              </w:tabs>
              <w:spacing w:line="240" w:lineRule="auto"/>
              <w:ind w:left="-126" w:right="-107"/>
              <w:jc w:val="center"/>
              <w:rPr>
                <w:rFonts w:eastAsia="MS Mincho"/>
                <w:i/>
                <w:iCs/>
                <w:szCs w:val="22"/>
              </w:rPr>
            </w:pPr>
            <w:r w:rsidRPr="00944BA8">
              <w:rPr>
                <w:i/>
                <w:iCs/>
                <w:szCs w:val="22"/>
              </w:rPr>
              <w:t>(in thousand Baht)</w:t>
            </w:r>
          </w:p>
        </w:tc>
      </w:tr>
      <w:tr w:rsidR="008E2013" w:rsidRPr="00944BA8" w14:paraId="5D58368F" w14:textId="77777777" w:rsidTr="00C73762">
        <w:trPr>
          <w:trHeight w:val="86"/>
        </w:trPr>
        <w:tc>
          <w:tcPr>
            <w:tcW w:w="3256" w:type="dxa"/>
            <w:vAlign w:val="bottom"/>
          </w:tcPr>
          <w:p w14:paraId="637E3858" w14:textId="77777777" w:rsidR="008E2013" w:rsidRPr="00944BA8" w:rsidRDefault="008E2013" w:rsidP="00C73762">
            <w:pPr>
              <w:rPr>
                <w:b/>
                <w:bCs/>
                <w:i/>
                <w:iCs/>
                <w:szCs w:val="22"/>
                <w:rtl/>
                <w:cs/>
              </w:rPr>
            </w:pPr>
            <w:r w:rsidRPr="00944BA8">
              <w:rPr>
                <w:b/>
                <w:bCs/>
                <w:i/>
                <w:iCs/>
                <w:szCs w:val="22"/>
              </w:rPr>
              <w:t xml:space="preserve">Cost </w:t>
            </w:r>
          </w:p>
        </w:tc>
        <w:tc>
          <w:tcPr>
            <w:tcW w:w="289" w:type="dxa"/>
          </w:tcPr>
          <w:p w14:paraId="7C446494" w14:textId="77777777" w:rsidR="008E2013" w:rsidRPr="00944BA8" w:rsidRDefault="008E2013" w:rsidP="00C73762">
            <w:pPr>
              <w:tabs>
                <w:tab w:val="decimal" w:pos="702"/>
              </w:tabs>
              <w:spacing w:line="240" w:lineRule="auto"/>
              <w:ind w:left="-79"/>
              <w:rPr>
                <w:rFonts w:eastAsia="MS Mincho"/>
                <w:i/>
                <w:iCs/>
                <w:szCs w:val="22"/>
              </w:rPr>
            </w:pPr>
          </w:p>
        </w:tc>
        <w:tc>
          <w:tcPr>
            <w:tcW w:w="1496" w:type="dxa"/>
          </w:tcPr>
          <w:p w14:paraId="66D36F15" w14:textId="77777777" w:rsidR="008E2013" w:rsidRPr="00944BA8" w:rsidRDefault="008E2013" w:rsidP="00C73762">
            <w:pPr>
              <w:tabs>
                <w:tab w:val="decimal" w:pos="1284"/>
              </w:tabs>
              <w:spacing w:line="240" w:lineRule="auto"/>
              <w:ind w:left="-79" w:right="-107"/>
              <w:rPr>
                <w:rFonts w:eastAsia="MS Mincho"/>
                <w:i/>
                <w:iCs/>
                <w:szCs w:val="22"/>
              </w:rPr>
            </w:pPr>
          </w:p>
        </w:tc>
        <w:tc>
          <w:tcPr>
            <w:tcW w:w="254" w:type="dxa"/>
          </w:tcPr>
          <w:p w14:paraId="5859796E" w14:textId="77777777" w:rsidR="008E2013" w:rsidRPr="00944BA8" w:rsidRDefault="008E2013" w:rsidP="00C73762">
            <w:pPr>
              <w:tabs>
                <w:tab w:val="decimal" w:pos="1031"/>
              </w:tabs>
              <w:spacing w:line="240" w:lineRule="auto"/>
              <w:ind w:left="-79" w:right="-107"/>
              <w:rPr>
                <w:rFonts w:eastAsia="MS Mincho"/>
                <w:i/>
                <w:iCs/>
                <w:szCs w:val="22"/>
              </w:rPr>
            </w:pPr>
          </w:p>
        </w:tc>
        <w:tc>
          <w:tcPr>
            <w:tcW w:w="1358" w:type="dxa"/>
          </w:tcPr>
          <w:p w14:paraId="7B945403" w14:textId="77777777" w:rsidR="008E2013" w:rsidRPr="00944BA8" w:rsidRDefault="008E2013" w:rsidP="00C73762">
            <w:pPr>
              <w:tabs>
                <w:tab w:val="decimal" w:pos="1140"/>
              </w:tabs>
              <w:spacing w:line="240" w:lineRule="auto"/>
              <w:ind w:left="-79" w:right="-107"/>
              <w:rPr>
                <w:rFonts w:eastAsia="MS Mincho"/>
                <w:i/>
                <w:iCs/>
                <w:szCs w:val="22"/>
              </w:rPr>
            </w:pPr>
          </w:p>
        </w:tc>
        <w:tc>
          <w:tcPr>
            <w:tcW w:w="254" w:type="dxa"/>
          </w:tcPr>
          <w:p w14:paraId="0467FC3E" w14:textId="77777777" w:rsidR="008E2013" w:rsidRPr="00944BA8" w:rsidRDefault="008E2013" w:rsidP="00C73762">
            <w:pPr>
              <w:tabs>
                <w:tab w:val="decimal" w:pos="1031"/>
              </w:tabs>
              <w:spacing w:line="240" w:lineRule="auto"/>
              <w:ind w:left="-79" w:right="-107"/>
              <w:rPr>
                <w:rFonts w:eastAsia="MS Mincho"/>
                <w:i/>
                <w:iCs/>
                <w:szCs w:val="22"/>
              </w:rPr>
            </w:pPr>
          </w:p>
        </w:tc>
        <w:tc>
          <w:tcPr>
            <w:tcW w:w="1261" w:type="dxa"/>
            <w:gridSpan w:val="2"/>
          </w:tcPr>
          <w:p w14:paraId="24448176" w14:textId="77777777" w:rsidR="008E2013" w:rsidRPr="00944BA8" w:rsidRDefault="008E2013" w:rsidP="00C73762">
            <w:pPr>
              <w:tabs>
                <w:tab w:val="decimal" w:pos="1031"/>
              </w:tabs>
              <w:spacing w:line="240" w:lineRule="auto"/>
              <w:ind w:left="-79" w:right="-107"/>
              <w:rPr>
                <w:rFonts w:eastAsia="MS Mincho"/>
                <w:i/>
                <w:iCs/>
                <w:szCs w:val="22"/>
              </w:rPr>
            </w:pPr>
          </w:p>
        </w:tc>
        <w:tc>
          <w:tcPr>
            <w:tcW w:w="254" w:type="dxa"/>
            <w:gridSpan w:val="2"/>
          </w:tcPr>
          <w:p w14:paraId="7327426A" w14:textId="77777777" w:rsidR="008E2013" w:rsidRPr="00944BA8" w:rsidRDefault="008E2013" w:rsidP="00C73762">
            <w:pPr>
              <w:tabs>
                <w:tab w:val="decimal" w:pos="1031"/>
              </w:tabs>
              <w:spacing w:line="240" w:lineRule="auto"/>
              <w:ind w:left="-79" w:right="-107"/>
              <w:rPr>
                <w:rFonts w:eastAsia="MS Mincho"/>
                <w:i/>
                <w:iCs/>
                <w:szCs w:val="22"/>
              </w:rPr>
            </w:pPr>
          </w:p>
        </w:tc>
        <w:tc>
          <w:tcPr>
            <w:tcW w:w="1362" w:type="dxa"/>
            <w:gridSpan w:val="2"/>
          </w:tcPr>
          <w:p w14:paraId="442BBF57" w14:textId="77777777" w:rsidR="008E2013" w:rsidRPr="00944BA8" w:rsidRDefault="008E2013" w:rsidP="00C73762">
            <w:pPr>
              <w:tabs>
                <w:tab w:val="decimal" w:pos="1114"/>
              </w:tabs>
              <w:spacing w:line="240" w:lineRule="auto"/>
              <w:ind w:left="-79" w:right="-107"/>
              <w:rPr>
                <w:rFonts w:eastAsia="MS Mincho"/>
                <w:i/>
                <w:iCs/>
                <w:szCs w:val="22"/>
              </w:rPr>
            </w:pPr>
          </w:p>
        </w:tc>
      </w:tr>
      <w:tr w:rsidR="008E2013" w:rsidRPr="00944BA8" w14:paraId="4F2D007F" w14:textId="77777777" w:rsidTr="00C73762">
        <w:trPr>
          <w:trHeight w:val="254"/>
        </w:trPr>
        <w:tc>
          <w:tcPr>
            <w:tcW w:w="3256" w:type="dxa"/>
            <w:vAlign w:val="bottom"/>
          </w:tcPr>
          <w:p w14:paraId="1C31F081" w14:textId="74E338E9" w:rsidR="008E2013" w:rsidRPr="00944BA8" w:rsidRDefault="008E2013" w:rsidP="00C73762">
            <w:pPr>
              <w:rPr>
                <w:rFonts w:cstheme="minorBidi"/>
                <w:szCs w:val="22"/>
                <w:cs/>
                <w:lang w:bidi="th-TH"/>
              </w:rPr>
            </w:pPr>
            <w:r w:rsidRPr="00944BA8">
              <w:rPr>
                <w:szCs w:val="22"/>
              </w:rPr>
              <w:t>At 1 January 2018</w:t>
            </w:r>
            <w:r w:rsidR="002C6EFE">
              <w:rPr>
                <w:szCs w:val="22"/>
              </w:rPr>
              <w:t xml:space="preserve"> - restated</w:t>
            </w:r>
          </w:p>
        </w:tc>
        <w:tc>
          <w:tcPr>
            <w:tcW w:w="289" w:type="dxa"/>
          </w:tcPr>
          <w:p w14:paraId="42E45590" w14:textId="77777777" w:rsidR="008E2013" w:rsidRPr="00944BA8" w:rsidRDefault="008E2013" w:rsidP="00C73762">
            <w:pPr>
              <w:tabs>
                <w:tab w:val="decimal" w:pos="702"/>
              </w:tabs>
              <w:spacing w:line="240" w:lineRule="auto"/>
              <w:ind w:left="-79"/>
              <w:rPr>
                <w:rFonts w:eastAsia="MS Mincho"/>
                <w:i/>
                <w:iCs/>
                <w:szCs w:val="22"/>
              </w:rPr>
            </w:pPr>
          </w:p>
        </w:tc>
        <w:tc>
          <w:tcPr>
            <w:tcW w:w="1496" w:type="dxa"/>
            <w:vAlign w:val="bottom"/>
          </w:tcPr>
          <w:p w14:paraId="4CB340D7" w14:textId="77777777" w:rsidR="008E2013" w:rsidRPr="00944BA8" w:rsidRDefault="008E2013" w:rsidP="00C73762">
            <w:pPr>
              <w:tabs>
                <w:tab w:val="decimal" w:pos="1284"/>
              </w:tabs>
              <w:spacing w:line="240" w:lineRule="auto"/>
              <w:ind w:left="-79" w:right="-107"/>
              <w:rPr>
                <w:rFonts w:eastAsia="MS Mincho"/>
                <w:szCs w:val="22"/>
                <w:cs/>
                <w:lang w:bidi="th-TH"/>
              </w:rPr>
            </w:pPr>
            <w:r w:rsidRPr="00944BA8">
              <w:rPr>
                <w:rFonts w:eastAsiaTheme="minorEastAsia" w:cstheme="minorBidi"/>
                <w:szCs w:val="22"/>
                <w:lang w:val="en-US" w:eastAsia="zh-CN" w:bidi="th-TH"/>
              </w:rPr>
              <w:t>25,467,693</w:t>
            </w:r>
          </w:p>
        </w:tc>
        <w:tc>
          <w:tcPr>
            <w:tcW w:w="254" w:type="dxa"/>
          </w:tcPr>
          <w:p w14:paraId="13CB558B"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vAlign w:val="bottom"/>
          </w:tcPr>
          <w:p w14:paraId="7A9D7C60" w14:textId="77777777" w:rsidR="008E2013" w:rsidRPr="00944BA8" w:rsidRDefault="008E2013" w:rsidP="00C73762">
            <w:pPr>
              <w:tabs>
                <w:tab w:val="decimal" w:pos="1140"/>
              </w:tabs>
              <w:spacing w:line="240" w:lineRule="auto"/>
              <w:ind w:left="-79" w:right="-107"/>
              <w:rPr>
                <w:rFonts w:eastAsia="MS Mincho"/>
                <w:szCs w:val="22"/>
              </w:rPr>
            </w:pPr>
            <w:r w:rsidRPr="00944BA8">
              <w:rPr>
                <w:rFonts w:eastAsia="MS Mincho"/>
                <w:szCs w:val="22"/>
              </w:rPr>
              <w:t>27,852,231</w:t>
            </w:r>
          </w:p>
        </w:tc>
        <w:tc>
          <w:tcPr>
            <w:tcW w:w="254" w:type="dxa"/>
          </w:tcPr>
          <w:p w14:paraId="06B968A3" w14:textId="77777777" w:rsidR="008E2013" w:rsidRPr="00944BA8" w:rsidRDefault="008E2013" w:rsidP="00C73762">
            <w:pPr>
              <w:tabs>
                <w:tab w:val="decimal" w:pos="1031"/>
              </w:tabs>
              <w:spacing w:line="240" w:lineRule="auto"/>
              <w:ind w:left="-79" w:right="-107"/>
              <w:rPr>
                <w:rFonts w:eastAsia="MS Mincho"/>
                <w:szCs w:val="22"/>
              </w:rPr>
            </w:pPr>
          </w:p>
        </w:tc>
        <w:tc>
          <w:tcPr>
            <w:tcW w:w="1261" w:type="dxa"/>
            <w:gridSpan w:val="2"/>
            <w:vAlign w:val="bottom"/>
          </w:tcPr>
          <w:p w14:paraId="11EFEF23" w14:textId="77777777" w:rsidR="008E2013" w:rsidRPr="00944BA8" w:rsidRDefault="008E2013" w:rsidP="00C73762">
            <w:pPr>
              <w:tabs>
                <w:tab w:val="decimal" w:pos="1031"/>
              </w:tabs>
              <w:spacing w:line="240" w:lineRule="auto"/>
              <w:ind w:left="-79" w:right="-107"/>
              <w:rPr>
                <w:rFonts w:eastAsia="MS Mincho"/>
                <w:szCs w:val="22"/>
              </w:rPr>
            </w:pPr>
            <w:r w:rsidRPr="00944BA8">
              <w:rPr>
                <w:rFonts w:eastAsia="MS Mincho"/>
                <w:szCs w:val="22"/>
              </w:rPr>
              <w:t>3,271,842</w:t>
            </w:r>
          </w:p>
        </w:tc>
        <w:tc>
          <w:tcPr>
            <w:tcW w:w="254" w:type="dxa"/>
            <w:gridSpan w:val="2"/>
          </w:tcPr>
          <w:p w14:paraId="3CB5D4DA"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vAlign w:val="bottom"/>
          </w:tcPr>
          <w:p w14:paraId="26B37F72" w14:textId="77777777" w:rsidR="008E2013" w:rsidRPr="00944BA8" w:rsidRDefault="008E2013" w:rsidP="00C73762">
            <w:pPr>
              <w:tabs>
                <w:tab w:val="decimal" w:pos="1114"/>
              </w:tabs>
              <w:spacing w:line="240" w:lineRule="auto"/>
              <w:ind w:left="-79" w:right="-107"/>
              <w:rPr>
                <w:rFonts w:eastAsia="MS Mincho"/>
                <w:szCs w:val="22"/>
                <w:cs/>
                <w:lang w:bidi="th-TH"/>
              </w:rPr>
            </w:pPr>
            <w:r w:rsidRPr="00944BA8">
              <w:rPr>
                <w:rFonts w:eastAsia="MS Mincho"/>
                <w:szCs w:val="22"/>
                <w:lang w:bidi="th-TH"/>
              </w:rPr>
              <w:t>56,591,766</w:t>
            </w:r>
          </w:p>
        </w:tc>
      </w:tr>
      <w:tr w:rsidR="008E2013" w:rsidRPr="00944BA8" w14:paraId="2182140B" w14:textId="77777777" w:rsidTr="00C73762">
        <w:trPr>
          <w:trHeight w:val="254"/>
        </w:trPr>
        <w:tc>
          <w:tcPr>
            <w:tcW w:w="3256" w:type="dxa"/>
          </w:tcPr>
          <w:p w14:paraId="0C78D7F0" w14:textId="77777777" w:rsidR="008E2013" w:rsidRPr="00944BA8" w:rsidRDefault="008E2013" w:rsidP="00C73762">
            <w:pPr>
              <w:rPr>
                <w:szCs w:val="22"/>
              </w:rPr>
            </w:pPr>
            <w:r w:rsidRPr="00944BA8">
              <w:rPr>
                <w:szCs w:val="22"/>
              </w:rPr>
              <w:t xml:space="preserve">Additions </w:t>
            </w:r>
          </w:p>
        </w:tc>
        <w:tc>
          <w:tcPr>
            <w:tcW w:w="289" w:type="dxa"/>
          </w:tcPr>
          <w:p w14:paraId="1300D6D3" w14:textId="77777777" w:rsidR="008E2013" w:rsidRPr="00944BA8" w:rsidRDefault="008E2013" w:rsidP="00C73762">
            <w:pPr>
              <w:tabs>
                <w:tab w:val="decimal" w:pos="702"/>
              </w:tabs>
              <w:spacing w:line="240" w:lineRule="auto"/>
              <w:ind w:left="-79"/>
              <w:rPr>
                <w:rFonts w:eastAsia="MS Mincho"/>
                <w:szCs w:val="22"/>
              </w:rPr>
            </w:pPr>
          </w:p>
        </w:tc>
        <w:tc>
          <w:tcPr>
            <w:tcW w:w="1496" w:type="dxa"/>
          </w:tcPr>
          <w:p w14:paraId="223E1ED1" w14:textId="77777777" w:rsidR="008E2013" w:rsidRPr="00944BA8" w:rsidRDefault="008E2013" w:rsidP="00D2519B">
            <w:pPr>
              <w:tabs>
                <w:tab w:val="decimal" w:pos="1031"/>
              </w:tabs>
              <w:spacing w:line="240" w:lineRule="auto"/>
              <w:ind w:left="-79" w:right="-107"/>
              <w:rPr>
                <w:rFonts w:eastAsia="MS Mincho"/>
                <w:szCs w:val="22"/>
              </w:rPr>
            </w:pPr>
            <w:r w:rsidRPr="00944BA8">
              <w:rPr>
                <w:rFonts w:eastAsia="MS Mincho"/>
                <w:szCs w:val="22"/>
              </w:rPr>
              <w:t>-</w:t>
            </w:r>
          </w:p>
        </w:tc>
        <w:tc>
          <w:tcPr>
            <w:tcW w:w="254" w:type="dxa"/>
          </w:tcPr>
          <w:p w14:paraId="4430FA50"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tcPr>
          <w:p w14:paraId="25FFA65B" w14:textId="77777777" w:rsidR="008E2013" w:rsidRPr="00944BA8" w:rsidRDefault="008E2013" w:rsidP="00C73762">
            <w:pPr>
              <w:tabs>
                <w:tab w:val="decimal" w:pos="1140"/>
              </w:tabs>
              <w:spacing w:line="240" w:lineRule="auto"/>
              <w:ind w:left="-79" w:right="-107"/>
              <w:rPr>
                <w:rFonts w:eastAsia="MS Mincho"/>
                <w:szCs w:val="22"/>
              </w:rPr>
            </w:pPr>
            <w:r w:rsidRPr="00944BA8">
              <w:rPr>
                <w:rFonts w:eastAsia="MS Mincho"/>
                <w:szCs w:val="22"/>
              </w:rPr>
              <w:t>124,344</w:t>
            </w:r>
          </w:p>
        </w:tc>
        <w:tc>
          <w:tcPr>
            <w:tcW w:w="254" w:type="dxa"/>
          </w:tcPr>
          <w:p w14:paraId="5B9DBBFC" w14:textId="77777777" w:rsidR="008E2013" w:rsidRPr="00944BA8" w:rsidRDefault="008E2013" w:rsidP="00C73762">
            <w:pPr>
              <w:tabs>
                <w:tab w:val="decimal" w:pos="1031"/>
              </w:tabs>
              <w:spacing w:line="240" w:lineRule="auto"/>
              <w:ind w:left="-79" w:right="-107"/>
              <w:rPr>
                <w:rFonts w:eastAsia="MS Mincho"/>
                <w:szCs w:val="22"/>
              </w:rPr>
            </w:pPr>
          </w:p>
        </w:tc>
        <w:tc>
          <w:tcPr>
            <w:tcW w:w="1261" w:type="dxa"/>
            <w:gridSpan w:val="2"/>
          </w:tcPr>
          <w:p w14:paraId="4D41A4F6" w14:textId="77777777" w:rsidR="008E2013" w:rsidRPr="00944BA8" w:rsidRDefault="008E2013" w:rsidP="00C73762">
            <w:pPr>
              <w:tabs>
                <w:tab w:val="decimal" w:pos="1031"/>
              </w:tabs>
              <w:spacing w:line="240" w:lineRule="auto"/>
              <w:ind w:left="-79" w:right="-107"/>
              <w:rPr>
                <w:rFonts w:eastAsia="MS Mincho"/>
                <w:szCs w:val="22"/>
              </w:rPr>
            </w:pPr>
            <w:r w:rsidRPr="00944BA8">
              <w:rPr>
                <w:rFonts w:eastAsia="MS Mincho"/>
                <w:szCs w:val="22"/>
              </w:rPr>
              <w:t>2,496,382</w:t>
            </w:r>
          </w:p>
        </w:tc>
        <w:tc>
          <w:tcPr>
            <w:tcW w:w="254" w:type="dxa"/>
            <w:gridSpan w:val="2"/>
          </w:tcPr>
          <w:p w14:paraId="6A625937"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tcPr>
          <w:p w14:paraId="5A0589BE" w14:textId="77777777" w:rsidR="008E2013" w:rsidRPr="00944BA8" w:rsidRDefault="008E2013" w:rsidP="00C73762">
            <w:pPr>
              <w:tabs>
                <w:tab w:val="decimal" w:pos="1114"/>
              </w:tabs>
              <w:spacing w:line="240" w:lineRule="auto"/>
              <w:ind w:left="-79" w:right="-107"/>
              <w:rPr>
                <w:rFonts w:eastAsia="MS Mincho"/>
                <w:szCs w:val="22"/>
              </w:rPr>
            </w:pPr>
            <w:r w:rsidRPr="00944BA8">
              <w:rPr>
                <w:rFonts w:eastAsia="MS Mincho"/>
                <w:szCs w:val="22"/>
              </w:rPr>
              <w:t>2,620,726</w:t>
            </w:r>
          </w:p>
        </w:tc>
      </w:tr>
      <w:tr w:rsidR="008E2013" w:rsidRPr="00944BA8" w14:paraId="6EA3203E" w14:textId="77777777" w:rsidTr="00C73762">
        <w:trPr>
          <w:trHeight w:val="254"/>
        </w:trPr>
        <w:tc>
          <w:tcPr>
            <w:tcW w:w="3256" w:type="dxa"/>
          </w:tcPr>
          <w:p w14:paraId="1647B18E" w14:textId="77777777" w:rsidR="008E2013" w:rsidRPr="00944BA8" w:rsidRDefault="008E2013" w:rsidP="00C73762">
            <w:pPr>
              <w:ind w:left="162" w:hanging="162"/>
              <w:rPr>
                <w:szCs w:val="22"/>
              </w:rPr>
            </w:pPr>
            <w:r w:rsidRPr="00944BA8">
              <w:rPr>
                <w:szCs w:val="22"/>
              </w:rPr>
              <w:t>Disposals</w:t>
            </w:r>
          </w:p>
        </w:tc>
        <w:tc>
          <w:tcPr>
            <w:tcW w:w="289" w:type="dxa"/>
          </w:tcPr>
          <w:p w14:paraId="577359F8" w14:textId="77777777" w:rsidR="008E2013" w:rsidRPr="00944BA8" w:rsidRDefault="008E2013" w:rsidP="00C73762">
            <w:pPr>
              <w:tabs>
                <w:tab w:val="decimal" w:pos="702"/>
              </w:tabs>
              <w:spacing w:line="240" w:lineRule="auto"/>
              <w:ind w:left="-79"/>
              <w:rPr>
                <w:rFonts w:eastAsia="MS Mincho"/>
                <w:szCs w:val="22"/>
              </w:rPr>
            </w:pPr>
          </w:p>
        </w:tc>
        <w:tc>
          <w:tcPr>
            <w:tcW w:w="1496" w:type="dxa"/>
          </w:tcPr>
          <w:p w14:paraId="7F4F6092" w14:textId="77777777" w:rsidR="008E2013" w:rsidRPr="00944BA8" w:rsidRDefault="008E2013" w:rsidP="00C73762">
            <w:pPr>
              <w:tabs>
                <w:tab w:val="decimal" w:pos="1284"/>
              </w:tabs>
              <w:spacing w:line="240" w:lineRule="auto"/>
              <w:ind w:left="-79" w:right="-107"/>
              <w:rPr>
                <w:rFonts w:eastAsia="MS Mincho"/>
                <w:szCs w:val="22"/>
              </w:rPr>
            </w:pPr>
            <w:r w:rsidRPr="00944BA8">
              <w:rPr>
                <w:rFonts w:eastAsia="MS Mincho"/>
                <w:szCs w:val="22"/>
              </w:rPr>
              <w:t>(127,230)</w:t>
            </w:r>
          </w:p>
        </w:tc>
        <w:tc>
          <w:tcPr>
            <w:tcW w:w="254" w:type="dxa"/>
          </w:tcPr>
          <w:p w14:paraId="2338CD4F"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tcPr>
          <w:p w14:paraId="5529045F" w14:textId="77777777" w:rsidR="008E2013" w:rsidRPr="00944BA8" w:rsidRDefault="008E2013" w:rsidP="00C73762">
            <w:pPr>
              <w:tabs>
                <w:tab w:val="decimal" w:pos="1140"/>
              </w:tabs>
              <w:spacing w:line="240" w:lineRule="auto"/>
              <w:ind w:left="-79" w:right="-107"/>
              <w:rPr>
                <w:rFonts w:eastAsia="MS Mincho"/>
                <w:szCs w:val="22"/>
              </w:rPr>
            </w:pPr>
            <w:r w:rsidRPr="00944BA8">
              <w:rPr>
                <w:rFonts w:eastAsia="MS Mincho"/>
                <w:szCs w:val="22"/>
              </w:rPr>
              <w:t>(400,082)</w:t>
            </w:r>
          </w:p>
        </w:tc>
        <w:tc>
          <w:tcPr>
            <w:tcW w:w="254" w:type="dxa"/>
          </w:tcPr>
          <w:p w14:paraId="2199A4F4" w14:textId="77777777" w:rsidR="008E2013" w:rsidRPr="00944BA8" w:rsidRDefault="008E2013" w:rsidP="00C73762">
            <w:pPr>
              <w:tabs>
                <w:tab w:val="decimal" w:pos="1031"/>
              </w:tabs>
              <w:spacing w:line="240" w:lineRule="auto"/>
              <w:ind w:left="-79" w:right="-107"/>
              <w:rPr>
                <w:rFonts w:eastAsia="MS Mincho"/>
                <w:szCs w:val="22"/>
              </w:rPr>
            </w:pPr>
          </w:p>
        </w:tc>
        <w:tc>
          <w:tcPr>
            <w:tcW w:w="1261" w:type="dxa"/>
            <w:gridSpan w:val="2"/>
          </w:tcPr>
          <w:p w14:paraId="1E59E275" w14:textId="77777777" w:rsidR="008E2013" w:rsidRPr="00944BA8" w:rsidRDefault="008E2013" w:rsidP="00D2519B">
            <w:pPr>
              <w:tabs>
                <w:tab w:val="decimal" w:pos="454"/>
              </w:tabs>
              <w:spacing w:line="240" w:lineRule="auto"/>
              <w:ind w:left="-79" w:right="-107"/>
              <w:jc w:val="center"/>
              <w:rPr>
                <w:rFonts w:eastAsia="MS Mincho"/>
                <w:szCs w:val="22"/>
              </w:rPr>
            </w:pPr>
            <w:r w:rsidRPr="00944BA8">
              <w:rPr>
                <w:rFonts w:eastAsia="MS Mincho"/>
                <w:szCs w:val="22"/>
              </w:rPr>
              <w:t>-</w:t>
            </w:r>
          </w:p>
        </w:tc>
        <w:tc>
          <w:tcPr>
            <w:tcW w:w="254" w:type="dxa"/>
            <w:gridSpan w:val="2"/>
          </w:tcPr>
          <w:p w14:paraId="795176B8"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tcPr>
          <w:p w14:paraId="45447757" w14:textId="77777777" w:rsidR="008E2013" w:rsidRPr="00944BA8" w:rsidRDefault="008E2013" w:rsidP="00C73762">
            <w:pPr>
              <w:tabs>
                <w:tab w:val="decimal" w:pos="1114"/>
              </w:tabs>
              <w:spacing w:line="240" w:lineRule="auto"/>
              <w:ind w:left="-79" w:right="-107"/>
              <w:rPr>
                <w:rFonts w:eastAsia="MS Mincho"/>
                <w:szCs w:val="22"/>
              </w:rPr>
            </w:pPr>
            <w:r w:rsidRPr="00944BA8">
              <w:rPr>
                <w:rFonts w:eastAsia="MS Mincho"/>
                <w:szCs w:val="22"/>
              </w:rPr>
              <w:t>(527,312)</w:t>
            </w:r>
          </w:p>
        </w:tc>
      </w:tr>
      <w:tr w:rsidR="008E2013" w:rsidRPr="00944BA8" w14:paraId="1E455CF9" w14:textId="77777777" w:rsidTr="00C73762">
        <w:trPr>
          <w:trHeight w:val="254"/>
        </w:trPr>
        <w:tc>
          <w:tcPr>
            <w:tcW w:w="3256" w:type="dxa"/>
          </w:tcPr>
          <w:p w14:paraId="0318C9FC" w14:textId="77777777" w:rsidR="008E2013" w:rsidRPr="00944BA8" w:rsidRDefault="008E2013" w:rsidP="00C73762">
            <w:pPr>
              <w:ind w:left="162" w:hanging="162"/>
              <w:rPr>
                <w:szCs w:val="22"/>
              </w:rPr>
            </w:pPr>
            <w:r w:rsidRPr="00944BA8">
              <w:rPr>
                <w:szCs w:val="22"/>
              </w:rPr>
              <w:t>Transfers</w:t>
            </w:r>
          </w:p>
        </w:tc>
        <w:tc>
          <w:tcPr>
            <w:tcW w:w="289" w:type="dxa"/>
          </w:tcPr>
          <w:p w14:paraId="69098BE8" w14:textId="77777777" w:rsidR="008E2013" w:rsidRPr="00944BA8" w:rsidRDefault="008E2013" w:rsidP="00C73762">
            <w:pPr>
              <w:tabs>
                <w:tab w:val="decimal" w:pos="702"/>
              </w:tabs>
              <w:spacing w:line="240" w:lineRule="auto"/>
              <w:ind w:left="-79"/>
              <w:rPr>
                <w:rFonts w:eastAsia="MS Mincho"/>
                <w:szCs w:val="22"/>
              </w:rPr>
            </w:pPr>
          </w:p>
        </w:tc>
        <w:tc>
          <w:tcPr>
            <w:tcW w:w="1496" w:type="dxa"/>
          </w:tcPr>
          <w:p w14:paraId="2E492870" w14:textId="77777777" w:rsidR="008E2013" w:rsidRPr="00944BA8" w:rsidRDefault="008E2013" w:rsidP="00D2519B">
            <w:pPr>
              <w:tabs>
                <w:tab w:val="decimal" w:pos="1031"/>
              </w:tabs>
              <w:spacing w:line="240" w:lineRule="auto"/>
              <w:ind w:left="-79" w:right="-107"/>
              <w:rPr>
                <w:rFonts w:eastAsia="MS Mincho"/>
                <w:szCs w:val="22"/>
              </w:rPr>
            </w:pPr>
            <w:r w:rsidRPr="00944BA8">
              <w:rPr>
                <w:rFonts w:eastAsia="MS Mincho"/>
                <w:szCs w:val="22"/>
              </w:rPr>
              <w:t>-</w:t>
            </w:r>
          </w:p>
        </w:tc>
        <w:tc>
          <w:tcPr>
            <w:tcW w:w="254" w:type="dxa"/>
          </w:tcPr>
          <w:p w14:paraId="47A12368"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tcPr>
          <w:p w14:paraId="0BD83B01" w14:textId="77777777" w:rsidR="008E2013" w:rsidRPr="00944BA8" w:rsidRDefault="008E2013" w:rsidP="00C73762">
            <w:pPr>
              <w:tabs>
                <w:tab w:val="decimal" w:pos="1140"/>
              </w:tabs>
              <w:spacing w:line="240" w:lineRule="auto"/>
              <w:ind w:left="-79" w:right="-107"/>
              <w:rPr>
                <w:rFonts w:eastAsia="MS Mincho"/>
                <w:szCs w:val="22"/>
              </w:rPr>
            </w:pPr>
            <w:r w:rsidRPr="00944BA8">
              <w:rPr>
                <w:rFonts w:eastAsia="MS Mincho"/>
                <w:szCs w:val="22"/>
              </w:rPr>
              <w:t>1,811,215</w:t>
            </w:r>
          </w:p>
        </w:tc>
        <w:tc>
          <w:tcPr>
            <w:tcW w:w="254" w:type="dxa"/>
          </w:tcPr>
          <w:p w14:paraId="015C5043" w14:textId="77777777" w:rsidR="008E2013" w:rsidRPr="00944BA8" w:rsidRDefault="008E2013" w:rsidP="00C73762">
            <w:pPr>
              <w:tabs>
                <w:tab w:val="decimal" w:pos="1031"/>
              </w:tabs>
              <w:spacing w:line="240" w:lineRule="auto"/>
              <w:ind w:left="-79" w:right="-107"/>
              <w:rPr>
                <w:rFonts w:eastAsia="MS Mincho"/>
                <w:szCs w:val="22"/>
              </w:rPr>
            </w:pPr>
          </w:p>
        </w:tc>
        <w:tc>
          <w:tcPr>
            <w:tcW w:w="1261" w:type="dxa"/>
            <w:gridSpan w:val="2"/>
          </w:tcPr>
          <w:p w14:paraId="4D7FC4F9" w14:textId="77777777" w:rsidR="008E2013" w:rsidRPr="00944BA8" w:rsidRDefault="008E2013" w:rsidP="00C73762">
            <w:pPr>
              <w:tabs>
                <w:tab w:val="decimal" w:pos="1031"/>
              </w:tabs>
              <w:spacing w:line="240" w:lineRule="auto"/>
              <w:ind w:left="-79" w:right="-107"/>
              <w:rPr>
                <w:rFonts w:eastAsia="MS Mincho"/>
                <w:szCs w:val="22"/>
              </w:rPr>
            </w:pPr>
            <w:r w:rsidRPr="00944BA8">
              <w:rPr>
                <w:rFonts w:eastAsia="MS Mincho"/>
                <w:szCs w:val="22"/>
              </w:rPr>
              <w:t>(1,811,215)</w:t>
            </w:r>
          </w:p>
        </w:tc>
        <w:tc>
          <w:tcPr>
            <w:tcW w:w="254" w:type="dxa"/>
            <w:gridSpan w:val="2"/>
          </w:tcPr>
          <w:p w14:paraId="39B46BDC"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tcPr>
          <w:p w14:paraId="599AAF56" w14:textId="77777777" w:rsidR="008E2013" w:rsidRPr="00944BA8" w:rsidRDefault="008E2013" w:rsidP="00D2519B">
            <w:pPr>
              <w:tabs>
                <w:tab w:val="decimal" w:pos="826"/>
              </w:tabs>
              <w:spacing w:line="240" w:lineRule="auto"/>
              <w:ind w:left="-79" w:right="-107"/>
              <w:rPr>
                <w:rFonts w:eastAsia="MS Mincho"/>
                <w:szCs w:val="22"/>
              </w:rPr>
            </w:pPr>
            <w:r w:rsidRPr="00944BA8">
              <w:rPr>
                <w:rFonts w:eastAsia="MS Mincho"/>
                <w:szCs w:val="22"/>
              </w:rPr>
              <w:t>-</w:t>
            </w:r>
          </w:p>
        </w:tc>
      </w:tr>
      <w:tr w:rsidR="008E2013" w:rsidRPr="00944BA8" w14:paraId="546AE056" w14:textId="77777777" w:rsidTr="00C73762">
        <w:trPr>
          <w:trHeight w:val="254"/>
        </w:trPr>
        <w:tc>
          <w:tcPr>
            <w:tcW w:w="3256" w:type="dxa"/>
          </w:tcPr>
          <w:p w14:paraId="660C710E" w14:textId="77777777" w:rsidR="008E2013" w:rsidRPr="00944BA8" w:rsidRDefault="008E2013" w:rsidP="00C73762">
            <w:pPr>
              <w:ind w:left="162" w:hanging="162"/>
              <w:rPr>
                <w:szCs w:val="22"/>
              </w:rPr>
            </w:pPr>
            <w:r w:rsidRPr="00944BA8">
              <w:rPr>
                <w:szCs w:val="22"/>
              </w:rPr>
              <w:t>Transfer out from disposal of subsidiaries</w:t>
            </w:r>
          </w:p>
        </w:tc>
        <w:tc>
          <w:tcPr>
            <w:tcW w:w="289" w:type="dxa"/>
          </w:tcPr>
          <w:p w14:paraId="065A138F" w14:textId="77777777" w:rsidR="008E2013" w:rsidRPr="00944BA8" w:rsidRDefault="008E2013" w:rsidP="00C73762">
            <w:pPr>
              <w:tabs>
                <w:tab w:val="decimal" w:pos="702"/>
              </w:tabs>
              <w:spacing w:line="240" w:lineRule="auto"/>
              <w:ind w:left="-79"/>
              <w:rPr>
                <w:rFonts w:eastAsia="MS Mincho"/>
                <w:szCs w:val="22"/>
              </w:rPr>
            </w:pPr>
          </w:p>
        </w:tc>
        <w:tc>
          <w:tcPr>
            <w:tcW w:w="1496" w:type="dxa"/>
          </w:tcPr>
          <w:p w14:paraId="48AD16E3" w14:textId="77777777" w:rsidR="008E2013" w:rsidRPr="00944BA8" w:rsidRDefault="008E2013" w:rsidP="00C73762">
            <w:pPr>
              <w:tabs>
                <w:tab w:val="decimal" w:pos="1284"/>
              </w:tabs>
              <w:spacing w:line="240" w:lineRule="auto"/>
              <w:ind w:left="-79" w:right="-107"/>
              <w:rPr>
                <w:rFonts w:eastAsia="MS Mincho"/>
                <w:szCs w:val="22"/>
              </w:rPr>
            </w:pPr>
          </w:p>
          <w:p w14:paraId="3353D650" w14:textId="77777777" w:rsidR="008E2013" w:rsidRPr="00944BA8" w:rsidRDefault="008E2013" w:rsidP="00C73762">
            <w:pPr>
              <w:tabs>
                <w:tab w:val="decimal" w:pos="1284"/>
              </w:tabs>
              <w:spacing w:line="240" w:lineRule="auto"/>
              <w:ind w:left="-79" w:right="-107"/>
              <w:rPr>
                <w:rFonts w:eastAsia="MS Mincho"/>
                <w:szCs w:val="22"/>
              </w:rPr>
            </w:pPr>
            <w:r w:rsidRPr="00944BA8">
              <w:rPr>
                <w:rFonts w:eastAsia="MS Mincho"/>
                <w:szCs w:val="22"/>
              </w:rPr>
              <w:t>(1,374,743)</w:t>
            </w:r>
          </w:p>
        </w:tc>
        <w:tc>
          <w:tcPr>
            <w:tcW w:w="254" w:type="dxa"/>
          </w:tcPr>
          <w:p w14:paraId="3251785B"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tcPr>
          <w:p w14:paraId="7A8304DC" w14:textId="77777777" w:rsidR="008E2013" w:rsidRPr="00944BA8" w:rsidRDefault="008E2013" w:rsidP="00C73762">
            <w:pPr>
              <w:tabs>
                <w:tab w:val="decimal" w:pos="1140"/>
              </w:tabs>
              <w:spacing w:line="240" w:lineRule="auto"/>
              <w:ind w:left="-79" w:right="-107"/>
              <w:rPr>
                <w:rFonts w:eastAsia="MS Mincho"/>
                <w:szCs w:val="22"/>
              </w:rPr>
            </w:pPr>
          </w:p>
          <w:p w14:paraId="0F5E68E8" w14:textId="77777777" w:rsidR="008E2013" w:rsidRPr="00944BA8" w:rsidRDefault="008E2013" w:rsidP="00C73762">
            <w:pPr>
              <w:tabs>
                <w:tab w:val="decimal" w:pos="1140"/>
              </w:tabs>
              <w:spacing w:line="240" w:lineRule="auto"/>
              <w:ind w:left="-79" w:right="-107"/>
              <w:rPr>
                <w:rFonts w:eastAsia="MS Mincho"/>
                <w:szCs w:val="22"/>
              </w:rPr>
            </w:pPr>
            <w:r w:rsidRPr="00944BA8">
              <w:rPr>
                <w:rFonts w:eastAsia="MS Mincho"/>
                <w:szCs w:val="22"/>
              </w:rPr>
              <w:t>(5,402,067)</w:t>
            </w:r>
          </w:p>
        </w:tc>
        <w:tc>
          <w:tcPr>
            <w:tcW w:w="254" w:type="dxa"/>
          </w:tcPr>
          <w:p w14:paraId="33EB3EDC" w14:textId="77777777" w:rsidR="008E2013" w:rsidRPr="00944BA8" w:rsidRDefault="008E2013" w:rsidP="00C73762">
            <w:pPr>
              <w:tabs>
                <w:tab w:val="decimal" w:pos="1031"/>
              </w:tabs>
              <w:spacing w:line="240" w:lineRule="auto"/>
              <w:ind w:left="-79" w:right="-107"/>
              <w:rPr>
                <w:rFonts w:eastAsia="MS Mincho"/>
                <w:szCs w:val="22"/>
              </w:rPr>
            </w:pPr>
          </w:p>
        </w:tc>
        <w:tc>
          <w:tcPr>
            <w:tcW w:w="1261" w:type="dxa"/>
            <w:gridSpan w:val="2"/>
          </w:tcPr>
          <w:p w14:paraId="62D748B3" w14:textId="77777777" w:rsidR="008E2013" w:rsidRPr="00944BA8" w:rsidRDefault="008E2013" w:rsidP="00C73762">
            <w:pPr>
              <w:tabs>
                <w:tab w:val="decimal" w:pos="634"/>
              </w:tabs>
              <w:spacing w:line="240" w:lineRule="auto"/>
              <w:ind w:left="-79" w:right="-107"/>
              <w:rPr>
                <w:rFonts w:eastAsia="MS Mincho"/>
                <w:szCs w:val="22"/>
              </w:rPr>
            </w:pPr>
          </w:p>
          <w:p w14:paraId="780CDF81" w14:textId="77777777" w:rsidR="008E2013" w:rsidRPr="00944BA8" w:rsidRDefault="008E2013" w:rsidP="00D2519B">
            <w:pPr>
              <w:tabs>
                <w:tab w:val="decimal" w:pos="454"/>
              </w:tabs>
              <w:spacing w:line="240" w:lineRule="auto"/>
              <w:ind w:left="-79" w:right="-107"/>
              <w:jc w:val="center"/>
              <w:rPr>
                <w:rFonts w:eastAsia="MS Mincho"/>
                <w:szCs w:val="22"/>
              </w:rPr>
            </w:pPr>
            <w:r w:rsidRPr="00944BA8">
              <w:rPr>
                <w:rFonts w:eastAsia="MS Mincho"/>
                <w:szCs w:val="22"/>
              </w:rPr>
              <w:t>-</w:t>
            </w:r>
          </w:p>
        </w:tc>
        <w:tc>
          <w:tcPr>
            <w:tcW w:w="254" w:type="dxa"/>
            <w:gridSpan w:val="2"/>
          </w:tcPr>
          <w:p w14:paraId="20E747F5"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tcPr>
          <w:p w14:paraId="63C051A7" w14:textId="77777777" w:rsidR="008E2013" w:rsidRPr="00944BA8" w:rsidRDefault="008E2013" w:rsidP="00C73762">
            <w:pPr>
              <w:tabs>
                <w:tab w:val="decimal" w:pos="1114"/>
              </w:tabs>
              <w:spacing w:line="240" w:lineRule="auto"/>
              <w:ind w:left="-79" w:right="-107"/>
              <w:rPr>
                <w:rFonts w:eastAsia="MS Mincho"/>
                <w:szCs w:val="22"/>
              </w:rPr>
            </w:pPr>
          </w:p>
          <w:p w14:paraId="640950BA" w14:textId="77777777" w:rsidR="008E2013" w:rsidRPr="00944BA8" w:rsidRDefault="008E2013" w:rsidP="00C73762">
            <w:pPr>
              <w:tabs>
                <w:tab w:val="decimal" w:pos="1114"/>
              </w:tabs>
              <w:spacing w:line="240" w:lineRule="auto"/>
              <w:ind w:left="-79" w:right="-107"/>
              <w:rPr>
                <w:rFonts w:eastAsia="MS Mincho"/>
                <w:szCs w:val="22"/>
              </w:rPr>
            </w:pPr>
            <w:r w:rsidRPr="00944BA8">
              <w:rPr>
                <w:rFonts w:eastAsia="MS Mincho"/>
                <w:szCs w:val="22"/>
              </w:rPr>
              <w:t>(6,776,810)</w:t>
            </w:r>
          </w:p>
        </w:tc>
      </w:tr>
      <w:tr w:rsidR="008E2013" w:rsidRPr="00944BA8" w14:paraId="7E87BB06" w14:textId="77777777" w:rsidTr="0082563A">
        <w:trPr>
          <w:trHeight w:val="532"/>
        </w:trPr>
        <w:tc>
          <w:tcPr>
            <w:tcW w:w="3256" w:type="dxa"/>
          </w:tcPr>
          <w:p w14:paraId="232D2B3F" w14:textId="77777777" w:rsidR="008E2013" w:rsidRPr="00944BA8" w:rsidRDefault="008E2013" w:rsidP="00C73762">
            <w:pPr>
              <w:rPr>
                <w:b/>
                <w:bCs/>
                <w:szCs w:val="22"/>
              </w:rPr>
            </w:pPr>
            <w:r w:rsidRPr="00944BA8">
              <w:rPr>
                <w:b/>
                <w:bCs/>
                <w:szCs w:val="22"/>
              </w:rPr>
              <w:t>At 31 December 201</w:t>
            </w:r>
            <w:r w:rsidRPr="00944BA8">
              <w:rPr>
                <w:rFonts w:cs="Angsana New"/>
                <w:b/>
                <w:bCs/>
                <w:szCs w:val="22"/>
                <w:lang w:val="en-US" w:bidi="th-TH"/>
              </w:rPr>
              <w:t>8</w:t>
            </w:r>
            <w:r w:rsidRPr="00944BA8">
              <w:rPr>
                <w:b/>
                <w:bCs/>
                <w:szCs w:val="22"/>
              </w:rPr>
              <w:t xml:space="preserve"> and </w:t>
            </w:r>
          </w:p>
          <w:p w14:paraId="16E0C7DC" w14:textId="41D43B8F" w:rsidR="008E2013" w:rsidRPr="00944BA8" w:rsidRDefault="008E2013" w:rsidP="00C73762">
            <w:pPr>
              <w:ind w:left="144"/>
              <w:rPr>
                <w:rFonts w:cstheme="minorBidi"/>
                <w:b/>
                <w:bCs/>
                <w:szCs w:val="22"/>
                <w:cs/>
                <w:lang w:bidi="th-TH"/>
              </w:rPr>
            </w:pPr>
            <w:r w:rsidRPr="00944BA8">
              <w:rPr>
                <w:b/>
                <w:bCs/>
                <w:szCs w:val="22"/>
              </w:rPr>
              <w:t>1 January 2019</w:t>
            </w:r>
            <w:r w:rsidR="002C6EFE">
              <w:rPr>
                <w:b/>
                <w:bCs/>
                <w:szCs w:val="22"/>
              </w:rPr>
              <w:t xml:space="preserve"> - restated</w:t>
            </w:r>
          </w:p>
        </w:tc>
        <w:tc>
          <w:tcPr>
            <w:tcW w:w="289" w:type="dxa"/>
          </w:tcPr>
          <w:p w14:paraId="486010B2" w14:textId="77777777" w:rsidR="008E2013" w:rsidRPr="00944BA8" w:rsidRDefault="008E2013" w:rsidP="00C73762">
            <w:pPr>
              <w:tabs>
                <w:tab w:val="decimal" w:pos="954"/>
              </w:tabs>
              <w:spacing w:line="240" w:lineRule="auto"/>
              <w:ind w:left="-108" w:right="72"/>
              <w:rPr>
                <w:rFonts w:eastAsia="MS Mincho"/>
                <w:szCs w:val="22"/>
              </w:rPr>
            </w:pPr>
          </w:p>
        </w:tc>
        <w:tc>
          <w:tcPr>
            <w:tcW w:w="1496" w:type="dxa"/>
            <w:tcBorders>
              <w:top w:val="single" w:sz="4" w:space="0" w:color="auto"/>
            </w:tcBorders>
          </w:tcPr>
          <w:p w14:paraId="286D6B56" w14:textId="77777777" w:rsidR="008E2013" w:rsidRPr="00944BA8" w:rsidRDefault="008E2013" w:rsidP="00C73762">
            <w:pPr>
              <w:tabs>
                <w:tab w:val="decimal" w:pos="1284"/>
              </w:tabs>
              <w:spacing w:line="240" w:lineRule="auto"/>
              <w:ind w:left="-79" w:right="-107"/>
              <w:rPr>
                <w:rFonts w:eastAsia="MS Mincho"/>
                <w:b/>
                <w:bCs/>
                <w:szCs w:val="22"/>
              </w:rPr>
            </w:pPr>
          </w:p>
          <w:p w14:paraId="08BB8096" w14:textId="77777777" w:rsidR="008E2013" w:rsidRPr="00944BA8" w:rsidRDefault="008E2013" w:rsidP="00C73762">
            <w:pPr>
              <w:tabs>
                <w:tab w:val="decimal" w:pos="1284"/>
              </w:tabs>
              <w:spacing w:line="240" w:lineRule="auto"/>
              <w:ind w:left="-79" w:right="-107"/>
              <w:rPr>
                <w:rFonts w:eastAsia="MS Mincho"/>
                <w:b/>
                <w:bCs/>
                <w:szCs w:val="22"/>
              </w:rPr>
            </w:pPr>
            <w:r w:rsidRPr="00944BA8">
              <w:rPr>
                <w:rFonts w:eastAsia="MS Mincho"/>
                <w:b/>
                <w:bCs/>
                <w:szCs w:val="22"/>
              </w:rPr>
              <w:t>23,965,720</w:t>
            </w:r>
          </w:p>
        </w:tc>
        <w:tc>
          <w:tcPr>
            <w:tcW w:w="254" w:type="dxa"/>
          </w:tcPr>
          <w:p w14:paraId="1C40B2C4"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Borders>
              <w:top w:val="single" w:sz="4" w:space="0" w:color="auto"/>
            </w:tcBorders>
          </w:tcPr>
          <w:p w14:paraId="7916CC7C" w14:textId="77777777" w:rsidR="008E2013" w:rsidRPr="00944BA8" w:rsidRDefault="008E2013" w:rsidP="00C73762">
            <w:pPr>
              <w:tabs>
                <w:tab w:val="decimal" w:pos="1140"/>
              </w:tabs>
              <w:spacing w:line="240" w:lineRule="auto"/>
              <w:ind w:left="-79" w:right="-107"/>
              <w:rPr>
                <w:rFonts w:eastAsia="MS Mincho"/>
                <w:b/>
                <w:bCs/>
                <w:szCs w:val="22"/>
              </w:rPr>
            </w:pPr>
          </w:p>
          <w:p w14:paraId="7AAFB597" w14:textId="77777777" w:rsidR="008E2013" w:rsidRPr="00944BA8" w:rsidRDefault="008E2013" w:rsidP="00C73762">
            <w:pPr>
              <w:tabs>
                <w:tab w:val="decimal" w:pos="1140"/>
              </w:tabs>
              <w:spacing w:line="240" w:lineRule="auto"/>
              <w:ind w:left="-79" w:right="-107"/>
              <w:rPr>
                <w:rFonts w:eastAsia="MS Mincho"/>
                <w:b/>
                <w:bCs/>
                <w:szCs w:val="22"/>
              </w:rPr>
            </w:pPr>
            <w:r w:rsidRPr="00944BA8">
              <w:rPr>
                <w:rFonts w:eastAsia="MS Mincho"/>
                <w:b/>
                <w:bCs/>
                <w:szCs w:val="22"/>
              </w:rPr>
              <w:t>23,985,641</w:t>
            </w:r>
          </w:p>
        </w:tc>
        <w:tc>
          <w:tcPr>
            <w:tcW w:w="254" w:type="dxa"/>
          </w:tcPr>
          <w:p w14:paraId="41D66E7F" w14:textId="77777777" w:rsidR="008E2013" w:rsidRPr="00944BA8" w:rsidRDefault="008E2013" w:rsidP="00C73762">
            <w:pPr>
              <w:tabs>
                <w:tab w:val="decimal" w:pos="1031"/>
              </w:tabs>
              <w:spacing w:line="240" w:lineRule="auto"/>
              <w:ind w:left="-79" w:right="-107"/>
              <w:rPr>
                <w:rFonts w:eastAsia="MS Mincho"/>
                <w:b/>
                <w:bCs/>
                <w:szCs w:val="22"/>
              </w:rPr>
            </w:pPr>
          </w:p>
        </w:tc>
        <w:tc>
          <w:tcPr>
            <w:tcW w:w="1261" w:type="dxa"/>
            <w:gridSpan w:val="2"/>
            <w:tcBorders>
              <w:top w:val="single" w:sz="4" w:space="0" w:color="auto"/>
            </w:tcBorders>
          </w:tcPr>
          <w:p w14:paraId="5A59D5BA" w14:textId="77777777" w:rsidR="008E2013" w:rsidRPr="00944BA8" w:rsidRDefault="008E2013" w:rsidP="00C73762">
            <w:pPr>
              <w:tabs>
                <w:tab w:val="decimal" w:pos="1031"/>
              </w:tabs>
              <w:spacing w:line="240" w:lineRule="auto"/>
              <w:ind w:left="-79" w:right="-107"/>
              <w:rPr>
                <w:rFonts w:eastAsia="MS Mincho"/>
                <w:b/>
                <w:bCs/>
                <w:szCs w:val="22"/>
              </w:rPr>
            </w:pPr>
          </w:p>
          <w:p w14:paraId="4369275F" w14:textId="77777777" w:rsidR="008E2013" w:rsidRPr="00944BA8" w:rsidRDefault="008E2013" w:rsidP="00C73762">
            <w:pPr>
              <w:tabs>
                <w:tab w:val="decimal" w:pos="1031"/>
              </w:tabs>
              <w:spacing w:line="240" w:lineRule="auto"/>
              <w:ind w:left="-79" w:right="-107"/>
              <w:rPr>
                <w:rFonts w:eastAsia="MS Mincho"/>
                <w:b/>
                <w:bCs/>
                <w:szCs w:val="22"/>
              </w:rPr>
            </w:pPr>
            <w:r w:rsidRPr="00944BA8">
              <w:rPr>
                <w:rFonts w:eastAsia="MS Mincho"/>
                <w:b/>
                <w:bCs/>
                <w:szCs w:val="22"/>
              </w:rPr>
              <w:t>3,957,009</w:t>
            </w:r>
          </w:p>
        </w:tc>
        <w:tc>
          <w:tcPr>
            <w:tcW w:w="254" w:type="dxa"/>
            <w:gridSpan w:val="2"/>
          </w:tcPr>
          <w:p w14:paraId="34184972" w14:textId="77777777" w:rsidR="008E2013" w:rsidRPr="00944BA8" w:rsidRDefault="008E2013" w:rsidP="00C73762">
            <w:pPr>
              <w:tabs>
                <w:tab w:val="decimal" w:pos="1031"/>
              </w:tabs>
              <w:spacing w:line="240" w:lineRule="auto"/>
              <w:ind w:left="-79" w:right="-107"/>
              <w:rPr>
                <w:rFonts w:eastAsia="MS Mincho"/>
                <w:b/>
                <w:bCs/>
                <w:szCs w:val="22"/>
              </w:rPr>
            </w:pPr>
          </w:p>
        </w:tc>
        <w:tc>
          <w:tcPr>
            <w:tcW w:w="1362" w:type="dxa"/>
            <w:gridSpan w:val="2"/>
            <w:tcBorders>
              <w:top w:val="single" w:sz="4" w:space="0" w:color="auto"/>
            </w:tcBorders>
          </w:tcPr>
          <w:p w14:paraId="22C65D67" w14:textId="77777777" w:rsidR="008E2013" w:rsidRPr="00944BA8" w:rsidRDefault="008E2013" w:rsidP="00C73762">
            <w:pPr>
              <w:tabs>
                <w:tab w:val="decimal" w:pos="1114"/>
              </w:tabs>
              <w:spacing w:line="240" w:lineRule="auto"/>
              <w:ind w:left="-79" w:right="-107"/>
              <w:rPr>
                <w:rFonts w:eastAsia="MS Mincho"/>
                <w:b/>
                <w:bCs/>
                <w:szCs w:val="22"/>
              </w:rPr>
            </w:pPr>
          </w:p>
          <w:p w14:paraId="4714A842" w14:textId="0B1F03F0" w:rsidR="008E2013" w:rsidRPr="00944BA8" w:rsidRDefault="008E2013" w:rsidP="0082563A">
            <w:pPr>
              <w:tabs>
                <w:tab w:val="decimal" w:pos="1114"/>
              </w:tabs>
              <w:spacing w:line="240" w:lineRule="auto"/>
              <w:ind w:left="-79" w:right="-107"/>
              <w:rPr>
                <w:rFonts w:eastAsia="MS Mincho"/>
                <w:b/>
                <w:bCs/>
                <w:szCs w:val="22"/>
              </w:rPr>
            </w:pPr>
            <w:r w:rsidRPr="00944BA8">
              <w:rPr>
                <w:rFonts w:eastAsia="MS Mincho"/>
                <w:b/>
                <w:bCs/>
                <w:szCs w:val="22"/>
              </w:rPr>
              <w:t>51,908,370</w:t>
            </w:r>
          </w:p>
        </w:tc>
      </w:tr>
      <w:tr w:rsidR="008E2013" w:rsidRPr="00944BA8" w14:paraId="7E955F0C" w14:textId="77777777" w:rsidTr="00C73762">
        <w:trPr>
          <w:trHeight w:val="272"/>
        </w:trPr>
        <w:tc>
          <w:tcPr>
            <w:tcW w:w="3256" w:type="dxa"/>
            <w:shd w:val="clear" w:color="auto" w:fill="auto"/>
          </w:tcPr>
          <w:p w14:paraId="381EC739" w14:textId="77777777" w:rsidR="008E2013" w:rsidRPr="00944BA8" w:rsidRDefault="008E2013" w:rsidP="00C73762">
            <w:pPr>
              <w:rPr>
                <w:szCs w:val="22"/>
                <w:rtl/>
                <w:cs/>
              </w:rPr>
            </w:pPr>
            <w:r w:rsidRPr="00944BA8">
              <w:rPr>
                <w:szCs w:val="22"/>
              </w:rPr>
              <w:t xml:space="preserve">Additions </w:t>
            </w:r>
          </w:p>
        </w:tc>
        <w:tc>
          <w:tcPr>
            <w:tcW w:w="289" w:type="dxa"/>
            <w:shd w:val="clear" w:color="auto" w:fill="auto"/>
          </w:tcPr>
          <w:p w14:paraId="0FCD9ADE" w14:textId="77777777" w:rsidR="008E2013" w:rsidRPr="00944BA8" w:rsidRDefault="008E2013" w:rsidP="00C73762">
            <w:pPr>
              <w:tabs>
                <w:tab w:val="decimal" w:pos="954"/>
              </w:tabs>
              <w:spacing w:line="240" w:lineRule="auto"/>
              <w:ind w:left="-108" w:right="72"/>
              <w:rPr>
                <w:rFonts w:eastAsia="MS Mincho"/>
                <w:szCs w:val="22"/>
              </w:rPr>
            </w:pPr>
          </w:p>
        </w:tc>
        <w:tc>
          <w:tcPr>
            <w:tcW w:w="1496" w:type="dxa"/>
            <w:shd w:val="clear" w:color="auto" w:fill="auto"/>
          </w:tcPr>
          <w:p w14:paraId="5DBB0339" w14:textId="77777777" w:rsidR="008E2013" w:rsidRPr="00944BA8" w:rsidRDefault="008E2013" w:rsidP="00C73762">
            <w:pPr>
              <w:tabs>
                <w:tab w:val="decimal" w:pos="1284"/>
              </w:tabs>
              <w:spacing w:line="240" w:lineRule="auto"/>
              <w:ind w:left="-79" w:right="-107"/>
              <w:rPr>
                <w:rFonts w:eastAsia="MS Mincho"/>
                <w:szCs w:val="22"/>
              </w:rPr>
            </w:pPr>
            <w:r w:rsidRPr="00944BA8">
              <w:rPr>
                <w:rFonts w:eastAsia="MS Mincho"/>
                <w:szCs w:val="22"/>
              </w:rPr>
              <w:t>851</w:t>
            </w:r>
          </w:p>
        </w:tc>
        <w:tc>
          <w:tcPr>
            <w:tcW w:w="254" w:type="dxa"/>
            <w:shd w:val="clear" w:color="auto" w:fill="auto"/>
          </w:tcPr>
          <w:p w14:paraId="6A7793F8"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shd w:val="clear" w:color="auto" w:fill="auto"/>
          </w:tcPr>
          <w:p w14:paraId="08749160" w14:textId="12159926" w:rsidR="008E2013" w:rsidRPr="00944BA8" w:rsidRDefault="008E2013" w:rsidP="00C73762">
            <w:pPr>
              <w:tabs>
                <w:tab w:val="decimal" w:pos="1140"/>
              </w:tabs>
              <w:spacing w:line="240" w:lineRule="auto"/>
              <w:ind w:left="-79" w:right="-107"/>
              <w:rPr>
                <w:rFonts w:eastAsia="MS Mincho"/>
                <w:szCs w:val="22"/>
              </w:rPr>
            </w:pPr>
            <w:r w:rsidRPr="00944BA8">
              <w:rPr>
                <w:rFonts w:eastAsia="MS Mincho"/>
                <w:szCs w:val="22"/>
              </w:rPr>
              <w:t>15</w:t>
            </w:r>
            <w:r w:rsidR="00BE6526">
              <w:rPr>
                <w:rFonts w:eastAsia="MS Mincho"/>
                <w:szCs w:val="22"/>
              </w:rPr>
              <w:t>3</w:t>
            </w:r>
            <w:r w:rsidRPr="00944BA8">
              <w:rPr>
                <w:rFonts w:eastAsia="MS Mincho"/>
                <w:szCs w:val="22"/>
              </w:rPr>
              <w:t>,</w:t>
            </w:r>
            <w:r w:rsidR="00BE6526">
              <w:rPr>
                <w:rFonts w:eastAsia="MS Mincho"/>
                <w:szCs w:val="22"/>
              </w:rPr>
              <w:t>917</w:t>
            </w:r>
          </w:p>
        </w:tc>
        <w:tc>
          <w:tcPr>
            <w:tcW w:w="254" w:type="dxa"/>
            <w:shd w:val="clear" w:color="auto" w:fill="auto"/>
          </w:tcPr>
          <w:p w14:paraId="7AF9C226" w14:textId="77777777" w:rsidR="008E2013" w:rsidRPr="00944BA8" w:rsidRDefault="008E2013" w:rsidP="00C73762">
            <w:pPr>
              <w:tabs>
                <w:tab w:val="decimal" w:pos="1031"/>
              </w:tabs>
              <w:spacing w:line="240" w:lineRule="auto"/>
              <w:ind w:left="-79" w:right="-107"/>
              <w:rPr>
                <w:rFonts w:eastAsia="MS Mincho"/>
                <w:szCs w:val="22"/>
              </w:rPr>
            </w:pPr>
          </w:p>
        </w:tc>
        <w:tc>
          <w:tcPr>
            <w:tcW w:w="1261" w:type="dxa"/>
            <w:gridSpan w:val="2"/>
            <w:shd w:val="clear" w:color="auto" w:fill="auto"/>
          </w:tcPr>
          <w:p w14:paraId="5A9A276F" w14:textId="36B93155" w:rsidR="008E2013" w:rsidRPr="00944BA8" w:rsidRDefault="008E2013" w:rsidP="00C73762">
            <w:pPr>
              <w:tabs>
                <w:tab w:val="decimal" w:pos="1031"/>
              </w:tabs>
              <w:spacing w:line="240" w:lineRule="auto"/>
              <w:ind w:left="-79" w:right="-107"/>
              <w:rPr>
                <w:rFonts w:eastAsia="MS Mincho" w:cstheme="minorBidi"/>
                <w:szCs w:val="28"/>
                <w:lang w:val="en-US" w:bidi="th-TH"/>
              </w:rPr>
            </w:pPr>
            <w:r w:rsidRPr="00944BA8">
              <w:rPr>
                <w:rFonts w:eastAsia="MS Mincho" w:cstheme="minorBidi"/>
                <w:szCs w:val="28"/>
                <w:lang w:val="en-US" w:bidi="th-TH"/>
              </w:rPr>
              <w:t>9</w:t>
            </w:r>
            <w:r w:rsidR="00BE6526">
              <w:rPr>
                <w:rFonts w:eastAsia="MS Mincho" w:cstheme="minorBidi"/>
                <w:szCs w:val="28"/>
                <w:lang w:val="en-US" w:bidi="th-TH"/>
              </w:rPr>
              <w:t>28</w:t>
            </w:r>
            <w:r w:rsidRPr="00944BA8">
              <w:rPr>
                <w:rFonts w:eastAsia="MS Mincho" w:cstheme="minorBidi"/>
                <w:szCs w:val="28"/>
                <w:lang w:val="en-US" w:bidi="th-TH"/>
              </w:rPr>
              <w:t>,</w:t>
            </w:r>
            <w:r w:rsidR="00BE6526">
              <w:rPr>
                <w:rFonts w:eastAsia="MS Mincho" w:cstheme="minorBidi"/>
                <w:szCs w:val="28"/>
                <w:lang w:val="en-US" w:bidi="th-TH"/>
              </w:rPr>
              <w:t>784</w:t>
            </w:r>
          </w:p>
        </w:tc>
        <w:tc>
          <w:tcPr>
            <w:tcW w:w="254" w:type="dxa"/>
            <w:gridSpan w:val="2"/>
            <w:shd w:val="clear" w:color="auto" w:fill="auto"/>
          </w:tcPr>
          <w:p w14:paraId="66E7C26F"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shd w:val="clear" w:color="auto" w:fill="auto"/>
          </w:tcPr>
          <w:p w14:paraId="641B18DA" w14:textId="37485E4B" w:rsidR="008E2013" w:rsidRPr="00944BA8" w:rsidRDefault="008E2013" w:rsidP="00C73762">
            <w:pPr>
              <w:tabs>
                <w:tab w:val="decimal" w:pos="1114"/>
              </w:tabs>
              <w:spacing w:line="240" w:lineRule="auto"/>
              <w:ind w:left="-79" w:right="-107"/>
              <w:rPr>
                <w:rFonts w:eastAsia="MS Mincho" w:cstheme="minorBidi"/>
                <w:szCs w:val="28"/>
                <w:cs/>
                <w:lang w:val="en-US" w:bidi="th-TH"/>
              </w:rPr>
            </w:pPr>
            <w:r w:rsidRPr="00944BA8">
              <w:rPr>
                <w:rFonts w:eastAsia="MS Mincho" w:cstheme="minorBidi"/>
                <w:szCs w:val="28"/>
                <w:lang w:val="en-US" w:bidi="th-TH"/>
              </w:rPr>
              <w:t>1,</w:t>
            </w:r>
            <w:r w:rsidR="00BE6526">
              <w:rPr>
                <w:rFonts w:eastAsia="MS Mincho" w:cstheme="minorBidi"/>
                <w:szCs w:val="28"/>
                <w:lang w:val="en-US" w:bidi="th-TH"/>
              </w:rPr>
              <w:t>083</w:t>
            </w:r>
            <w:r w:rsidRPr="00944BA8">
              <w:rPr>
                <w:rFonts w:eastAsia="MS Mincho" w:cstheme="minorBidi"/>
                <w:szCs w:val="28"/>
                <w:lang w:val="en-US" w:bidi="th-TH"/>
              </w:rPr>
              <w:t>,5</w:t>
            </w:r>
            <w:r w:rsidR="00BE6526">
              <w:rPr>
                <w:rFonts w:eastAsia="MS Mincho" w:cstheme="minorBidi"/>
                <w:szCs w:val="28"/>
                <w:lang w:val="en-US" w:bidi="th-TH"/>
              </w:rPr>
              <w:t>52</w:t>
            </w:r>
          </w:p>
        </w:tc>
      </w:tr>
      <w:tr w:rsidR="008E2013" w:rsidRPr="00944BA8" w14:paraId="58DD6443" w14:textId="77777777" w:rsidTr="00C73762">
        <w:trPr>
          <w:trHeight w:val="254"/>
        </w:trPr>
        <w:tc>
          <w:tcPr>
            <w:tcW w:w="3256" w:type="dxa"/>
            <w:shd w:val="clear" w:color="auto" w:fill="auto"/>
          </w:tcPr>
          <w:p w14:paraId="436C593A" w14:textId="77777777" w:rsidR="008E2013" w:rsidRPr="00944BA8" w:rsidRDefault="008E2013" w:rsidP="00C73762">
            <w:pPr>
              <w:rPr>
                <w:szCs w:val="22"/>
              </w:rPr>
            </w:pPr>
            <w:r w:rsidRPr="00944BA8">
              <w:rPr>
                <w:szCs w:val="22"/>
              </w:rPr>
              <w:t>Disposals</w:t>
            </w:r>
          </w:p>
        </w:tc>
        <w:tc>
          <w:tcPr>
            <w:tcW w:w="289" w:type="dxa"/>
            <w:shd w:val="clear" w:color="auto" w:fill="auto"/>
          </w:tcPr>
          <w:p w14:paraId="2EA7E84D" w14:textId="77777777" w:rsidR="008E2013" w:rsidRPr="00944BA8" w:rsidRDefault="008E2013" w:rsidP="00C73762">
            <w:pPr>
              <w:tabs>
                <w:tab w:val="decimal" w:pos="954"/>
              </w:tabs>
              <w:spacing w:line="240" w:lineRule="auto"/>
              <w:ind w:left="-108" w:right="72"/>
              <w:rPr>
                <w:rFonts w:eastAsia="MS Mincho"/>
                <w:szCs w:val="22"/>
              </w:rPr>
            </w:pPr>
          </w:p>
        </w:tc>
        <w:tc>
          <w:tcPr>
            <w:tcW w:w="1496" w:type="dxa"/>
            <w:shd w:val="clear" w:color="auto" w:fill="auto"/>
          </w:tcPr>
          <w:p w14:paraId="7A87B0D4" w14:textId="77777777" w:rsidR="008E2013" w:rsidRPr="00944BA8" w:rsidRDefault="008E2013" w:rsidP="00C73762">
            <w:pPr>
              <w:tabs>
                <w:tab w:val="decimal" w:pos="1284"/>
              </w:tabs>
              <w:spacing w:line="240" w:lineRule="auto"/>
              <w:ind w:left="-79" w:right="-107"/>
              <w:rPr>
                <w:rFonts w:eastAsia="MS Mincho"/>
                <w:szCs w:val="22"/>
              </w:rPr>
            </w:pPr>
            <w:r w:rsidRPr="00944BA8">
              <w:rPr>
                <w:rFonts w:eastAsia="MS Mincho"/>
                <w:szCs w:val="22"/>
              </w:rPr>
              <w:t>(18,748)</w:t>
            </w:r>
          </w:p>
        </w:tc>
        <w:tc>
          <w:tcPr>
            <w:tcW w:w="254" w:type="dxa"/>
            <w:shd w:val="clear" w:color="auto" w:fill="auto"/>
          </w:tcPr>
          <w:p w14:paraId="4297B392"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shd w:val="clear" w:color="auto" w:fill="auto"/>
          </w:tcPr>
          <w:p w14:paraId="50D0B9EF" w14:textId="77777777" w:rsidR="008E2013" w:rsidRPr="00944BA8" w:rsidRDefault="008E2013" w:rsidP="00C73762">
            <w:pPr>
              <w:spacing w:line="240" w:lineRule="auto"/>
              <w:ind w:left="-79" w:right="333"/>
              <w:jc w:val="right"/>
              <w:rPr>
                <w:rFonts w:eastAsia="MS Mincho"/>
                <w:szCs w:val="22"/>
              </w:rPr>
            </w:pPr>
            <w:r w:rsidRPr="00944BA8">
              <w:rPr>
                <w:rFonts w:eastAsia="MS Mincho"/>
                <w:szCs w:val="22"/>
              </w:rPr>
              <w:t>-</w:t>
            </w:r>
          </w:p>
        </w:tc>
        <w:tc>
          <w:tcPr>
            <w:tcW w:w="254" w:type="dxa"/>
            <w:shd w:val="clear" w:color="auto" w:fill="auto"/>
          </w:tcPr>
          <w:p w14:paraId="7279F41E" w14:textId="77777777" w:rsidR="008E2013" w:rsidRPr="00944BA8" w:rsidRDefault="008E2013" w:rsidP="00C73762">
            <w:pPr>
              <w:tabs>
                <w:tab w:val="decimal" w:pos="1031"/>
              </w:tabs>
              <w:spacing w:line="240" w:lineRule="auto"/>
              <w:ind w:left="-79" w:right="-107"/>
              <w:jc w:val="center"/>
              <w:rPr>
                <w:rFonts w:eastAsia="MS Mincho"/>
                <w:szCs w:val="22"/>
              </w:rPr>
            </w:pPr>
          </w:p>
        </w:tc>
        <w:tc>
          <w:tcPr>
            <w:tcW w:w="1261" w:type="dxa"/>
            <w:gridSpan w:val="2"/>
            <w:shd w:val="clear" w:color="auto" w:fill="auto"/>
          </w:tcPr>
          <w:p w14:paraId="4B970B20" w14:textId="77777777" w:rsidR="008E2013" w:rsidRPr="00944BA8" w:rsidRDefault="008E2013" w:rsidP="00C73762">
            <w:pPr>
              <w:spacing w:line="240" w:lineRule="auto"/>
              <w:ind w:left="-79" w:right="-41"/>
              <w:jc w:val="right"/>
              <w:rPr>
                <w:rFonts w:eastAsia="MS Mincho"/>
                <w:szCs w:val="22"/>
              </w:rPr>
            </w:pPr>
            <w:r w:rsidRPr="00944BA8">
              <w:rPr>
                <w:rFonts w:eastAsia="MS Mincho"/>
                <w:szCs w:val="22"/>
              </w:rPr>
              <w:t>(126,310)</w:t>
            </w:r>
          </w:p>
        </w:tc>
        <w:tc>
          <w:tcPr>
            <w:tcW w:w="254" w:type="dxa"/>
            <w:gridSpan w:val="2"/>
            <w:shd w:val="clear" w:color="auto" w:fill="auto"/>
          </w:tcPr>
          <w:p w14:paraId="7C929793"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shd w:val="clear" w:color="auto" w:fill="auto"/>
          </w:tcPr>
          <w:p w14:paraId="1ECDD126" w14:textId="77777777" w:rsidR="008E2013" w:rsidRPr="00944BA8" w:rsidRDefault="008E2013" w:rsidP="00C73762">
            <w:pPr>
              <w:tabs>
                <w:tab w:val="decimal" w:pos="1114"/>
              </w:tabs>
              <w:spacing w:line="240" w:lineRule="auto"/>
              <w:ind w:left="-79" w:right="-107"/>
              <w:rPr>
                <w:rFonts w:eastAsia="MS Mincho"/>
                <w:szCs w:val="22"/>
              </w:rPr>
            </w:pPr>
            <w:r w:rsidRPr="00944BA8">
              <w:rPr>
                <w:rFonts w:eastAsia="MS Mincho"/>
                <w:szCs w:val="22"/>
              </w:rPr>
              <w:t>(145,058)</w:t>
            </w:r>
          </w:p>
        </w:tc>
      </w:tr>
      <w:tr w:rsidR="00F602F0" w:rsidRPr="00944BA8" w14:paraId="10119DEA" w14:textId="77777777" w:rsidTr="00C73762">
        <w:trPr>
          <w:trHeight w:val="254"/>
        </w:trPr>
        <w:tc>
          <w:tcPr>
            <w:tcW w:w="3256" w:type="dxa"/>
            <w:shd w:val="clear" w:color="auto" w:fill="auto"/>
          </w:tcPr>
          <w:p w14:paraId="2BCC31CA" w14:textId="57B21ABF" w:rsidR="00F602F0" w:rsidRPr="00944BA8" w:rsidRDefault="00F602F0" w:rsidP="00F602F0">
            <w:pPr>
              <w:rPr>
                <w:rFonts w:cs="Angsana New"/>
                <w:szCs w:val="28"/>
                <w:lang w:val="en-US" w:bidi="th-TH"/>
              </w:rPr>
            </w:pPr>
            <w:r w:rsidRPr="00944BA8">
              <w:rPr>
                <w:rFonts w:cs="Angsana New"/>
                <w:szCs w:val="28"/>
                <w:lang w:val="en-US" w:bidi="th-TH"/>
              </w:rPr>
              <w:t>Transfer</w:t>
            </w:r>
          </w:p>
        </w:tc>
        <w:tc>
          <w:tcPr>
            <w:tcW w:w="289" w:type="dxa"/>
            <w:shd w:val="clear" w:color="auto" w:fill="auto"/>
          </w:tcPr>
          <w:p w14:paraId="539ED61E" w14:textId="77777777" w:rsidR="00F602F0" w:rsidRPr="00944BA8" w:rsidRDefault="00F602F0" w:rsidP="00F602F0">
            <w:pPr>
              <w:tabs>
                <w:tab w:val="decimal" w:pos="954"/>
              </w:tabs>
              <w:spacing w:line="240" w:lineRule="auto"/>
              <w:ind w:left="-108" w:right="72"/>
              <w:rPr>
                <w:rFonts w:eastAsia="MS Mincho"/>
                <w:szCs w:val="22"/>
              </w:rPr>
            </w:pPr>
          </w:p>
        </w:tc>
        <w:tc>
          <w:tcPr>
            <w:tcW w:w="1496" w:type="dxa"/>
            <w:shd w:val="clear" w:color="auto" w:fill="auto"/>
          </w:tcPr>
          <w:p w14:paraId="0F891E89" w14:textId="51EAAFF3" w:rsidR="00F602F0" w:rsidRPr="00944BA8" w:rsidRDefault="00F602F0" w:rsidP="00D2519B">
            <w:pPr>
              <w:tabs>
                <w:tab w:val="decimal" w:pos="1031"/>
              </w:tabs>
              <w:spacing w:line="240" w:lineRule="auto"/>
              <w:ind w:left="-79" w:right="-107"/>
              <w:rPr>
                <w:rFonts w:eastAsia="MS Mincho"/>
                <w:szCs w:val="22"/>
              </w:rPr>
            </w:pPr>
            <w:r w:rsidRPr="00944BA8">
              <w:rPr>
                <w:rFonts w:eastAsia="MS Mincho"/>
                <w:szCs w:val="22"/>
              </w:rPr>
              <w:t>-</w:t>
            </w:r>
          </w:p>
        </w:tc>
        <w:tc>
          <w:tcPr>
            <w:tcW w:w="254" w:type="dxa"/>
            <w:shd w:val="clear" w:color="auto" w:fill="auto"/>
          </w:tcPr>
          <w:p w14:paraId="1A6514E2" w14:textId="77777777" w:rsidR="00F602F0" w:rsidRPr="00944BA8" w:rsidRDefault="00F602F0" w:rsidP="00F602F0">
            <w:pPr>
              <w:tabs>
                <w:tab w:val="decimal" w:pos="1031"/>
              </w:tabs>
              <w:spacing w:line="240" w:lineRule="auto"/>
              <w:ind w:left="-79" w:right="-107"/>
              <w:rPr>
                <w:rFonts w:eastAsia="MS Mincho"/>
                <w:szCs w:val="22"/>
              </w:rPr>
            </w:pPr>
          </w:p>
        </w:tc>
        <w:tc>
          <w:tcPr>
            <w:tcW w:w="1358" w:type="dxa"/>
            <w:shd w:val="clear" w:color="auto" w:fill="auto"/>
          </w:tcPr>
          <w:p w14:paraId="32DEF4E6" w14:textId="01EB8C71" w:rsidR="00F602F0" w:rsidRPr="00944BA8" w:rsidRDefault="00F602F0" w:rsidP="00F602F0">
            <w:pPr>
              <w:spacing w:line="240" w:lineRule="auto"/>
              <w:ind w:left="-79"/>
              <w:jc w:val="right"/>
              <w:rPr>
                <w:rFonts w:eastAsia="MS Mincho"/>
                <w:szCs w:val="22"/>
              </w:rPr>
            </w:pPr>
            <w:r w:rsidRPr="00944BA8">
              <w:rPr>
                <w:rFonts w:eastAsia="MS Mincho"/>
                <w:szCs w:val="22"/>
              </w:rPr>
              <w:t>436,545</w:t>
            </w:r>
          </w:p>
        </w:tc>
        <w:tc>
          <w:tcPr>
            <w:tcW w:w="254" w:type="dxa"/>
            <w:shd w:val="clear" w:color="auto" w:fill="auto"/>
          </w:tcPr>
          <w:p w14:paraId="2E65EA61" w14:textId="77777777" w:rsidR="00F602F0" w:rsidRPr="00944BA8" w:rsidRDefault="00F602F0" w:rsidP="00F602F0">
            <w:pPr>
              <w:tabs>
                <w:tab w:val="decimal" w:pos="1031"/>
              </w:tabs>
              <w:spacing w:line="240" w:lineRule="auto"/>
              <w:ind w:left="-79" w:right="-107"/>
              <w:jc w:val="center"/>
              <w:rPr>
                <w:rFonts w:eastAsia="MS Mincho"/>
                <w:szCs w:val="22"/>
              </w:rPr>
            </w:pPr>
          </w:p>
        </w:tc>
        <w:tc>
          <w:tcPr>
            <w:tcW w:w="1261" w:type="dxa"/>
            <w:gridSpan w:val="2"/>
            <w:shd w:val="clear" w:color="auto" w:fill="auto"/>
          </w:tcPr>
          <w:p w14:paraId="16DD6861" w14:textId="7C84E2CB" w:rsidR="00F602F0" w:rsidRPr="00944BA8" w:rsidRDefault="00F602F0" w:rsidP="00BE6526">
            <w:pPr>
              <w:spacing w:line="240" w:lineRule="auto"/>
              <w:ind w:left="-79" w:right="-41"/>
              <w:jc w:val="right"/>
              <w:rPr>
                <w:rFonts w:eastAsia="MS Mincho"/>
                <w:szCs w:val="22"/>
              </w:rPr>
            </w:pPr>
            <w:r w:rsidRPr="00944BA8">
              <w:rPr>
                <w:rFonts w:eastAsia="MS Mincho"/>
                <w:szCs w:val="22"/>
              </w:rPr>
              <w:t>(436,545)</w:t>
            </w:r>
          </w:p>
        </w:tc>
        <w:tc>
          <w:tcPr>
            <w:tcW w:w="254" w:type="dxa"/>
            <w:gridSpan w:val="2"/>
            <w:shd w:val="clear" w:color="auto" w:fill="auto"/>
          </w:tcPr>
          <w:p w14:paraId="46F9FC3F" w14:textId="77777777" w:rsidR="00F602F0" w:rsidRPr="00944BA8" w:rsidRDefault="00F602F0" w:rsidP="00F602F0">
            <w:pPr>
              <w:tabs>
                <w:tab w:val="decimal" w:pos="1031"/>
              </w:tabs>
              <w:spacing w:line="240" w:lineRule="auto"/>
              <w:ind w:left="-79" w:right="-107"/>
              <w:rPr>
                <w:rFonts w:eastAsia="MS Mincho"/>
                <w:szCs w:val="22"/>
              </w:rPr>
            </w:pPr>
          </w:p>
        </w:tc>
        <w:tc>
          <w:tcPr>
            <w:tcW w:w="1362" w:type="dxa"/>
            <w:gridSpan w:val="2"/>
            <w:shd w:val="clear" w:color="auto" w:fill="auto"/>
          </w:tcPr>
          <w:p w14:paraId="7F4EE0C3" w14:textId="58C51954" w:rsidR="00F602F0" w:rsidRPr="00944BA8" w:rsidRDefault="00F602F0" w:rsidP="00D2519B">
            <w:pPr>
              <w:tabs>
                <w:tab w:val="decimal" w:pos="826"/>
              </w:tabs>
              <w:spacing w:line="240" w:lineRule="auto"/>
              <w:ind w:left="-79" w:right="-107"/>
              <w:rPr>
                <w:rFonts w:eastAsia="MS Mincho"/>
                <w:szCs w:val="22"/>
              </w:rPr>
            </w:pPr>
            <w:r w:rsidRPr="00944BA8">
              <w:rPr>
                <w:rFonts w:eastAsia="MS Mincho"/>
                <w:szCs w:val="22"/>
              </w:rPr>
              <w:t>-</w:t>
            </w:r>
          </w:p>
        </w:tc>
      </w:tr>
      <w:tr w:rsidR="008E2013" w:rsidRPr="00944BA8" w14:paraId="7BDB2A1C" w14:textId="77777777" w:rsidTr="00C73762">
        <w:trPr>
          <w:trHeight w:val="272"/>
        </w:trPr>
        <w:tc>
          <w:tcPr>
            <w:tcW w:w="3256" w:type="dxa"/>
            <w:shd w:val="clear" w:color="auto" w:fill="auto"/>
          </w:tcPr>
          <w:p w14:paraId="1B03F7FD" w14:textId="034C97D9" w:rsidR="008E2013" w:rsidRPr="00944BA8" w:rsidRDefault="002C6EFE" w:rsidP="002C6EFE">
            <w:pPr>
              <w:ind w:left="161" w:hanging="161"/>
              <w:rPr>
                <w:szCs w:val="22"/>
              </w:rPr>
            </w:pPr>
            <w:r>
              <w:rPr>
                <w:rFonts w:cs="Univers 45 Light"/>
                <w:szCs w:val="22"/>
              </w:rPr>
              <w:t>Transfer</w:t>
            </w:r>
            <w:r w:rsidR="008E2013" w:rsidRPr="00944BA8">
              <w:rPr>
                <w:szCs w:val="22"/>
              </w:rPr>
              <w:t xml:space="preserve"> to property, plant and</w:t>
            </w:r>
            <w:r w:rsidR="0023049B" w:rsidRPr="00944BA8">
              <w:rPr>
                <w:rFonts w:cstheme="minorBidi" w:hint="cs"/>
                <w:szCs w:val="28"/>
                <w:cs/>
                <w:lang w:bidi="th-TH"/>
              </w:rPr>
              <w:t xml:space="preserve"> </w:t>
            </w:r>
            <w:r w:rsidR="008E2013" w:rsidRPr="00944BA8">
              <w:rPr>
                <w:szCs w:val="22"/>
              </w:rPr>
              <w:t>equipment</w:t>
            </w:r>
          </w:p>
        </w:tc>
        <w:tc>
          <w:tcPr>
            <w:tcW w:w="289" w:type="dxa"/>
            <w:shd w:val="clear" w:color="auto" w:fill="auto"/>
          </w:tcPr>
          <w:p w14:paraId="024D53F8" w14:textId="77777777" w:rsidR="008E2013" w:rsidRPr="00944BA8" w:rsidRDefault="008E2013" w:rsidP="00C73762">
            <w:pPr>
              <w:tabs>
                <w:tab w:val="decimal" w:pos="954"/>
              </w:tabs>
              <w:spacing w:line="240" w:lineRule="auto"/>
              <w:ind w:left="-79"/>
              <w:rPr>
                <w:rFonts w:eastAsia="MS Mincho"/>
                <w:szCs w:val="22"/>
              </w:rPr>
            </w:pPr>
          </w:p>
        </w:tc>
        <w:tc>
          <w:tcPr>
            <w:tcW w:w="1496" w:type="dxa"/>
            <w:shd w:val="clear" w:color="auto" w:fill="auto"/>
          </w:tcPr>
          <w:p w14:paraId="6B9B0744" w14:textId="77777777" w:rsidR="008E2013" w:rsidRPr="00944BA8" w:rsidRDefault="008E2013" w:rsidP="00D2519B">
            <w:pPr>
              <w:tabs>
                <w:tab w:val="decimal" w:pos="1031"/>
              </w:tabs>
              <w:spacing w:line="240" w:lineRule="auto"/>
              <w:ind w:left="-79" w:right="-107"/>
              <w:rPr>
                <w:rFonts w:eastAsia="MS Mincho"/>
                <w:szCs w:val="22"/>
              </w:rPr>
            </w:pPr>
          </w:p>
          <w:p w14:paraId="3572A20F" w14:textId="77777777" w:rsidR="008E2013" w:rsidRPr="00944BA8" w:rsidRDefault="008E2013" w:rsidP="00D2519B">
            <w:pPr>
              <w:tabs>
                <w:tab w:val="decimal" w:pos="1031"/>
              </w:tabs>
              <w:spacing w:line="240" w:lineRule="auto"/>
              <w:ind w:left="-79" w:right="-107"/>
              <w:rPr>
                <w:rFonts w:eastAsia="MS Mincho"/>
                <w:szCs w:val="22"/>
              </w:rPr>
            </w:pPr>
            <w:r w:rsidRPr="00944BA8">
              <w:rPr>
                <w:rFonts w:eastAsia="MS Mincho"/>
                <w:szCs w:val="22"/>
              </w:rPr>
              <w:t>-</w:t>
            </w:r>
          </w:p>
        </w:tc>
        <w:tc>
          <w:tcPr>
            <w:tcW w:w="254" w:type="dxa"/>
            <w:shd w:val="clear" w:color="auto" w:fill="auto"/>
          </w:tcPr>
          <w:p w14:paraId="09BFE8A7"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shd w:val="clear" w:color="auto" w:fill="auto"/>
          </w:tcPr>
          <w:p w14:paraId="224D01EC" w14:textId="77777777" w:rsidR="008E2013" w:rsidRPr="00944BA8" w:rsidRDefault="008E2013" w:rsidP="00F83B64">
            <w:pPr>
              <w:spacing w:line="240" w:lineRule="auto"/>
              <w:ind w:left="-79" w:right="333"/>
              <w:jc w:val="right"/>
              <w:rPr>
                <w:rFonts w:eastAsia="MS Mincho"/>
                <w:szCs w:val="22"/>
              </w:rPr>
            </w:pPr>
          </w:p>
          <w:p w14:paraId="7F4F777F" w14:textId="77777777" w:rsidR="008E2013" w:rsidRPr="00944BA8" w:rsidRDefault="008E2013" w:rsidP="00F83B64">
            <w:pPr>
              <w:spacing w:line="240" w:lineRule="auto"/>
              <w:ind w:left="-79" w:right="333"/>
              <w:jc w:val="right"/>
              <w:rPr>
                <w:rFonts w:eastAsia="MS Mincho"/>
                <w:szCs w:val="22"/>
              </w:rPr>
            </w:pPr>
            <w:r w:rsidRPr="00944BA8">
              <w:rPr>
                <w:rFonts w:eastAsia="MS Mincho"/>
                <w:szCs w:val="22"/>
              </w:rPr>
              <w:t>-</w:t>
            </w:r>
          </w:p>
        </w:tc>
        <w:tc>
          <w:tcPr>
            <w:tcW w:w="254" w:type="dxa"/>
            <w:shd w:val="clear" w:color="auto" w:fill="auto"/>
          </w:tcPr>
          <w:p w14:paraId="26A84F41" w14:textId="77777777" w:rsidR="008E2013" w:rsidRPr="00944BA8" w:rsidRDefault="008E2013" w:rsidP="00F83B64">
            <w:pPr>
              <w:tabs>
                <w:tab w:val="decimal" w:pos="1031"/>
              </w:tabs>
              <w:spacing w:line="240" w:lineRule="auto"/>
              <w:ind w:left="-79" w:right="333"/>
              <w:jc w:val="right"/>
              <w:rPr>
                <w:rFonts w:eastAsia="MS Mincho"/>
                <w:szCs w:val="22"/>
              </w:rPr>
            </w:pPr>
          </w:p>
        </w:tc>
        <w:tc>
          <w:tcPr>
            <w:tcW w:w="1261" w:type="dxa"/>
            <w:gridSpan w:val="2"/>
            <w:shd w:val="clear" w:color="auto" w:fill="auto"/>
          </w:tcPr>
          <w:p w14:paraId="21F53DDE" w14:textId="77777777" w:rsidR="008E2013" w:rsidRPr="00944BA8" w:rsidRDefault="008E2013" w:rsidP="00BE6526">
            <w:pPr>
              <w:spacing w:line="240" w:lineRule="auto"/>
              <w:ind w:left="-79" w:right="-41"/>
              <w:jc w:val="right"/>
              <w:rPr>
                <w:rFonts w:eastAsia="MS Mincho"/>
                <w:szCs w:val="22"/>
              </w:rPr>
            </w:pPr>
          </w:p>
          <w:p w14:paraId="58532B8A" w14:textId="77777777" w:rsidR="008E2013" w:rsidRPr="00944BA8" w:rsidRDefault="008E2013" w:rsidP="00BE6526">
            <w:pPr>
              <w:spacing w:line="240" w:lineRule="auto"/>
              <w:ind w:left="-79" w:right="-41"/>
              <w:jc w:val="right"/>
              <w:rPr>
                <w:rFonts w:eastAsia="MS Mincho"/>
                <w:szCs w:val="22"/>
              </w:rPr>
            </w:pPr>
            <w:r w:rsidRPr="00944BA8">
              <w:rPr>
                <w:rFonts w:eastAsia="MS Mincho"/>
                <w:szCs w:val="22"/>
              </w:rPr>
              <w:t>(59,733)</w:t>
            </w:r>
          </w:p>
        </w:tc>
        <w:tc>
          <w:tcPr>
            <w:tcW w:w="254" w:type="dxa"/>
            <w:gridSpan w:val="2"/>
            <w:shd w:val="clear" w:color="auto" w:fill="auto"/>
          </w:tcPr>
          <w:p w14:paraId="09BA2853"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shd w:val="clear" w:color="auto" w:fill="auto"/>
          </w:tcPr>
          <w:p w14:paraId="45A9ADCD" w14:textId="77777777" w:rsidR="008E2013" w:rsidRPr="00944BA8" w:rsidRDefault="008E2013" w:rsidP="00C73762">
            <w:pPr>
              <w:tabs>
                <w:tab w:val="decimal" w:pos="1031"/>
              </w:tabs>
              <w:spacing w:line="240" w:lineRule="auto"/>
              <w:ind w:left="-79" w:right="-107"/>
              <w:jc w:val="center"/>
              <w:rPr>
                <w:rFonts w:eastAsia="MS Mincho"/>
                <w:szCs w:val="22"/>
              </w:rPr>
            </w:pPr>
          </w:p>
          <w:p w14:paraId="197D6D6A" w14:textId="77777777" w:rsidR="008E2013" w:rsidRPr="00944BA8" w:rsidRDefault="008E2013" w:rsidP="00C73762">
            <w:pPr>
              <w:tabs>
                <w:tab w:val="decimal" w:pos="1114"/>
              </w:tabs>
              <w:spacing w:line="240" w:lineRule="auto"/>
              <w:ind w:left="-79" w:right="-107"/>
              <w:rPr>
                <w:rFonts w:eastAsia="MS Mincho"/>
                <w:szCs w:val="22"/>
              </w:rPr>
            </w:pPr>
            <w:r w:rsidRPr="00944BA8">
              <w:rPr>
                <w:rFonts w:eastAsia="MS Mincho"/>
                <w:szCs w:val="22"/>
              </w:rPr>
              <w:t>(59,733)</w:t>
            </w:r>
          </w:p>
        </w:tc>
      </w:tr>
      <w:tr w:rsidR="008E2013" w:rsidRPr="00944BA8" w14:paraId="65161098" w14:textId="77777777" w:rsidTr="00C73762">
        <w:trPr>
          <w:trHeight w:val="254"/>
        </w:trPr>
        <w:tc>
          <w:tcPr>
            <w:tcW w:w="3256" w:type="dxa"/>
          </w:tcPr>
          <w:p w14:paraId="21EB73A1" w14:textId="77777777" w:rsidR="008E2013" w:rsidRPr="00944BA8" w:rsidRDefault="008E2013" w:rsidP="00C73762">
            <w:pPr>
              <w:rPr>
                <w:b/>
                <w:bCs/>
                <w:szCs w:val="22"/>
              </w:rPr>
            </w:pPr>
            <w:r w:rsidRPr="00944BA8">
              <w:rPr>
                <w:b/>
                <w:bCs/>
                <w:szCs w:val="22"/>
              </w:rPr>
              <w:t>At 31 December 2019</w:t>
            </w:r>
          </w:p>
        </w:tc>
        <w:tc>
          <w:tcPr>
            <w:tcW w:w="289" w:type="dxa"/>
          </w:tcPr>
          <w:p w14:paraId="60BF99EA"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Borders>
              <w:top w:val="single" w:sz="4" w:space="0" w:color="auto"/>
              <w:bottom w:val="single" w:sz="4" w:space="0" w:color="auto"/>
            </w:tcBorders>
          </w:tcPr>
          <w:p w14:paraId="31808937" w14:textId="77777777" w:rsidR="008E2013" w:rsidRPr="00944BA8" w:rsidRDefault="008E2013" w:rsidP="00C73762">
            <w:pPr>
              <w:tabs>
                <w:tab w:val="decimal" w:pos="1284"/>
              </w:tabs>
              <w:spacing w:line="240" w:lineRule="auto"/>
              <w:ind w:left="-79" w:right="-107"/>
              <w:rPr>
                <w:rFonts w:eastAsia="MS Mincho"/>
                <w:b/>
                <w:bCs/>
                <w:szCs w:val="22"/>
              </w:rPr>
            </w:pPr>
            <w:r w:rsidRPr="00944BA8">
              <w:rPr>
                <w:rFonts w:eastAsia="MS Mincho"/>
                <w:b/>
                <w:bCs/>
                <w:szCs w:val="22"/>
              </w:rPr>
              <w:t>23,947,823</w:t>
            </w:r>
          </w:p>
        </w:tc>
        <w:tc>
          <w:tcPr>
            <w:tcW w:w="254" w:type="dxa"/>
          </w:tcPr>
          <w:p w14:paraId="2B1CC957"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Borders>
              <w:top w:val="single" w:sz="4" w:space="0" w:color="auto"/>
              <w:bottom w:val="single" w:sz="4" w:space="0" w:color="auto"/>
            </w:tcBorders>
          </w:tcPr>
          <w:p w14:paraId="0A64D797" w14:textId="77777777" w:rsidR="008E2013" w:rsidRPr="00944BA8" w:rsidRDefault="008E2013" w:rsidP="00C73762">
            <w:pPr>
              <w:tabs>
                <w:tab w:val="decimal" w:pos="1140"/>
              </w:tabs>
              <w:spacing w:line="240" w:lineRule="auto"/>
              <w:ind w:left="-79" w:right="-107"/>
              <w:rPr>
                <w:b/>
                <w:bCs/>
              </w:rPr>
            </w:pPr>
            <w:r w:rsidRPr="00944BA8">
              <w:rPr>
                <w:b/>
                <w:bCs/>
              </w:rPr>
              <w:t>24,576,103</w:t>
            </w:r>
          </w:p>
        </w:tc>
        <w:tc>
          <w:tcPr>
            <w:tcW w:w="254" w:type="dxa"/>
          </w:tcPr>
          <w:p w14:paraId="59AF6C2F" w14:textId="77777777" w:rsidR="008E2013" w:rsidRPr="00944BA8" w:rsidRDefault="008E2013" w:rsidP="00C73762">
            <w:pPr>
              <w:tabs>
                <w:tab w:val="decimal" w:pos="1031"/>
              </w:tabs>
              <w:spacing w:line="240" w:lineRule="auto"/>
              <w:ind w:left="-79" w:right="-107"/>
              <w:rPr>
                <w:rFonts w:eastAsia="MS Mincho"/>
                <w:b/>
                <w:bCs/>
                <w:szCs w:val="22"/>
              </w:rPr>
            </w:pPr>
          </w:p>
        </w:tc>
        <w:tc>
          <w:tcPr>
            <w:tcW w:w="1261" w:type="dxa"/>
            <w:gridSpan w:val="2"/>
            <w:tcBorders>
              <w:top w:val="single" w:sz="4" w:space="0" w:color="auto"/>
              <w:bottom w:val="single" w:sz="4" w:space="0" w:color="auto"/>
            </w:tcBorders>
          </w:tcPr>
          <w:p w14:paraId="39D626FC" w14:textId="77777777" w:rsidR="008E2013" w:rsidRPr="00944BA8" w:rsidRDefault="008E2013" w:rsidP="00C73762">
            <w:pPr>
              <w:tabs>
                <w:tab w:val="decimal" w:pos="1031"/>
              </w:tabs>
              <w:spacing w:line="240" w:lineRule="auto"/>
              <w:ind w:left="-79" w:right="-107"/>
              <w:rPr>
                <w:rFonts w:eastAsia="MS Mincho"/>
                <w:b/>
                <w:bCs/>
                <w:szCs w:val="22"/>
              </w:rPr>
            </w:pPr>
            <w:r w:rsidRPr="00944BA8">
              <w:rPr>
                <w:rFonts w:eastAsia="MS Mincho"/>
                <w:b/>
                <w:bCs/>
                <w:szCs w:val="22"/>
              </w:rPr>
              <w:t>4,263,205</w:t>
            </w:r>
          </w:p>
        </w:tc>
        <w:tc>
          <w:tcPr>
            <w:tcW w:w="254" w:type="dxa"/>
            <w:gridSpan w:val="2"/>
          </w:tcPr>
          <w:p w14:paraId="67A25834" w14:textId="77777777" w:rsidR="008E2013" w:rsidRPr="00944BA8" w:rsidRDefault="008E2013" w:rsidP="00C73762">
            <w:pPr>
              <w:tabs>
                <w:tab w:val="decimal" w:pos="1031"/>
              </w:tabs>
              <w:spacing w:line="240" w:lineRule="auto"/>
              <w:ind w:left="-79" w:right="-107"/>
              <w:rPr>
                <w:rFonts w:eastAsia="MS Mincho"/>
                <w:b/>
                <w:bCs/>
                <w:szCs w:val="22"/>
              </w:rPr>
            </w:pPr>
          </w:p>
        </w:tc>
        <w:tc>
          <w:tcPr>
            <w:tcW w:w="1362" w:type="dxa"/>
            <w:gridSpan w:val="2"/>
            <w:tcBorders>
              <w:top w:val="single" w:sz="4" w:space="0" w:color="auto"/>
              <w:bottom w:val="single" w:sz="4" w:space="0" w:color="auto"/>
            </w:tcBorders>
          </w:tcPr>
          <w:p w14:paraId="5A1EA7BE" w14:textId="77777777" w:rsidR="008E2013" w:rsidRPr="00944BA8" w:rsidRDefault="008E2013" w:rsidP="00C73762">
            <w:pPr>
              <w:tabs>
                <w:tab w:val="decimal" w:pos="1114"/>
              </w:tabs>
              <w:spacing w:line="240" w:lineRule="auto"/>
              <w:ind w:left="-79" w:right="-107"/>
              <w:rPr>
                <w:b/>
                <w:bCs/>
              </w:rPr>
            </w:pPr>
            <w:r w:rsidRPr="00944BA8">
              <w:rPr>
                <w:b/>
                <w:bCs/>
              </w:rPr>
              <w:t>52,787,131</w:t>
            </w:r>
          </w:p>
        </w:tc>
      </w:tr>
      <w:tr w:rsidR="008E2013" w:rsidRPr="00944BA8" w14:paraId="344A6D38" w14:textId="77777777" w:rsidTr="00C73762">
        <w:trPr>
          <w:trHeight w:hRule="exact" w:val="216"/>
        </w:trPr>
        <w:tc>
          <w:tcPr>
            <w:tcW w:w="3256" w:type="dxa"/>
          </w:tcPr>
          <w:p w14:paraId="1A8778A1" w14:textId="77777777" w:rsidR="008E2013" w:rsidRPr="00944BA8" w:rsidRDefault="008E2013" w:rsidP="00C73762">
            <w:pPr>
              <w:rPr>
                <w:b/>
                <w:bCs/>
                <w:szCs w:val="22"/>
                <w:rtl/>
                <w:cs/>
              </w:rPr>
            </w:pPr>
          </w:p>
        </w:tc>
        <w:tc>
          <w:tcPr>
            <w:tcW w:w="289" w:type="dxa"/>
          </w:tcPr>
          <w:p w14:paraId="5A2B710F"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Borders>
              <w:top w:val="single" w:sz="4" w:space="0" w:color="auto"/>
            </w:tcBorders>
          </w:tcPr>
          <w:p w14:paraId="4F9D2B9C" w14:textId="77777777" w:rsidR="008E2013" w:rsidRPr="00944BA8" w:rsidRDefault="008E2013" w:rsidP="00C73762">
            <w:pPr>
              <w:tabs>
                <w:tab w:val="decimal" w:pos="1284"/>
              </w:tabs>
              <w:spacing w:line="240" w:lineRule="auto"/>
              <w:ind w:left="-79" w:right="-107"/>
              <w:rPr>
                <w:rFonts w:eastAsia="MS Mincho"/>
                <w:b/>
                <w:bCs/>
                <w:szCs w:val="22"/>
              </w:rPr>
            </w:pPr>
          </w:p>
        </w:tc>
        <w:tc>
          <w:tcPr>
            <w:tcW w:w="254" w:type="dxa"/>
          </w:tcPr>
          <w:p w14:paraId="5B9ECD5F"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Borders>
              <w:top w:val="single" w:sz="4" w:space="0" w:color="auto"/>
            </w:tcBorders>
          </w:tcPr>
          <w:p w14:paraId="76399D36" w14:textId="77777777" w:rsidR="008E2013" w:rsidRPr="00944BA8" w:rsidRDefault="008E2013" w:rsidP="00C73762">
            <w:pPr>
              <w:tabs>
                <w:tab w:val="decimal" w:pos="1140"/>
              </w:tabs>
              <w:spacing w:line="240" w:lineRule="auto"/>
              <w:ind w:left="-79" w:right="-107"/>
              <w:rPr>
                <w:rFonts w:eastAsia="MS Mincho"/>
                <w:b/>
                <w:bCs/>
                <w:szCs w:val="22"/>
              </w:rPr>
            </w:pPr>
          </w:p>
        </w:tc>
        <w:tc>
          <w:tcPr>
            <w:tcW w:w="254" w:type="dxa"/>
          </w:tcPr>
          <w:p w14:paraId="1B510972" w14:textId="77777777" w:rsidR="008E2013" w:rsidRPr="00944BA8" w:rsidRDefault="008E2013" w:rsidP="00C73762">
            <w:pPr>
              <w:tabs>
                <w:tab w:val="decimal" w:pos="1031"/>
              </w:tabs>
              <w:spacing w:line="240" w:lineRule="auto"/>
              <w:ind w:left="-79" w:right="-107"/>
              <w:rPr>
                <w:rFonts w:eastAsia="MS Mincho"/>
                <w:b/>
                <w:bCs/>
                <w:szCs w:val="22"/>
              </w:rPr>
            </w:pPr>
          </w:p>
        </w:tc>
        <w:tc>
          <w:tcPr>
            <w:tcW w:w="1261" w:type="dxa"/>
            <w:gridSpan w:val="2"/>
            <w:tcBorders>
              <w:top w:val="single" w:sz="4" w:space="0" w:color="auto"/>
            </w:tcBorders>
          </w:tcPr>
          <w:p w14:paraId="0EE41264" w14:textId="77777777" w:rsidR="008E2013" w:rsidRPr="00944BA8" w:rsidRDefault="008E2013" w:rsidP="00C73762">
            <w:pPr>
              <w:tabs>
                <w:tab w:val="decimal" w:pos="1031"/>
              </w:tabs>
              <w:spacing w:line="240" w:lineRule="auto"/>
              <w:ind w:left="-79" w:right="-107"/>
              <w:rPr>
                <w:rFonts w:eastAsia="MS Mincho"/>
                <w:b/>
                <w:bCs/>
                <w:szCs w:val="22"/>
              </w:rPr>
            </w:pPr>
          </w:p>
        </w:tc>
        <w:tc>
          <w:tcPr>
            <w:tcW w:w="254" w:type="dxa"/>
            <w:gridSpan w:val="2"/>
          </w:tcPr>
          <w:p w14:paraId="5EA22DBD" w14:textId="77777777" w:rsidR="008E2013" w:rsidRPr="00944BA8" w:rsidRDefault="008E2013" w:rsidP="00C73762">
            <w:pPr>
              <w:tabs>
                <w:tab w:val="decimal" w:pos="1031"/>
              </w:tabs>
              <w:spacing w:line="240" w:lineRule="auto"/>
              <w:ind w:left="-79" w:right="-107"/>
              <w:rPr>
                <w:rFonts w:eastAsia="MS Mincho"/>
                <w:b/>
                <w:bCs/>
                <w:szCs w:val="22"/>
              </w:rPr>
            </w:pPr>
          </w:p>
        </w:tc>
        <w:tc>
          <w:tcPr>
            <w:tcW w:w="1362" w:type="dxa"/>
            <w:gridSpan w:val="2"/>
            <w:tcBorders>
              <w:top w:val="single" w:sz="4" w:space="0" w:color="auto"/>
            </w:tcBorders>
          </w:tcPr>
          <w:p w14:paraId="0EC19A55" w14:textId="77777777" w:rsidR="008E2013" w:rsidRPr="00944BA8" w:rsidRDefault="008E2013" w:rsidP="00C73762">
            <w:pPr>
              <w:tabs>
                <w:tab w:val="decimal" w:pos="1114"/>
              </w:tabs>
              <w:spacing w:line="240" w:lineRule="auto"/>
              <w:ind w:left="-79" w:right="-107"/>
              <w:rPr>
                <w:rFonts w:eastAsia="MS Mincho"/>
                <w:b/>
                <w:bCs/>
                <w:szCs w:val="22"/>
              </w:rPr>
            </w:pPr>
          </w:p>
        </w:tc>
      </w:tr>
      <w:tr w:rsidR="008E2013" w:rsidRPr="00944BA8" w14:paraId="7396861E" w14:textId="77777777" w:rsidTr="00C73762">
        <w:trPr>
          <w:trHeight w:val="272"/>
        </w:trPr>
        <w:tc>
          <w:tcPr>
            <w:tcW w:w="3256" w:type="dxa"/>
          </w:tcPr>
          <w:p w14:paraId="264CDBFB" w14:textId="77777777" w:rsidR="008E2013" w:rsidRPr="00944BA8" w:rsidRDefault="008E2013" w:rsidP="00C73762">
            <w:pPr>
              <w:rPr>
                <w:b/>
                <w:bCs/>
                <w:i/>
                <w:iCs/>
                <w:szCs w:val="22"/>
                <w:rtl/>
                <w:cs/>
              </w:rPr>
            </w:pPr>
            <w:r w:rsidRPr="00944BA8">
              <w:rPr>
                <w:b/>
                <w:bCs/>
                <w:i/>
                <w:iCs/>
                <w:szCs w:val="22"/>
              </w:rPr>
              <w:t>Depreciation</w:t>
            </w:r>
          </w:p>
        </w:tc>
        <w:tc>
          <w:tcPr>
            <w:tcW w:w="289" w:type="dxa"/>
          </w:tcPr>
          <w:p w14:paraId="6D9FEF77"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Pr>
          <w:p w14:paraId="2BB2ACC8" w14:textId="77777777" w:rsidR="008E2013" w:rsidRPr="00944BA8" w:rsidRDefault="008E2013" w:rsidP="00C73762">
            <w:pPr>
              <w:tabs>
                <w:tab w:val="decimal" w:pos="1284"/>
              </w:tabs>
              <w:spacing w:line="240" w:lineRule="auto"/>
              <w:ind w:left="-79" w:right="-107"/>
              <w:rPr>
                <w:rFonts w:eastAsia="MS Mincho"/>
                <w:b/>
                <w:bCs/>
                <w:szCs w:val="22"/>
              </w:rPr>
            </w:pPr>
          </w:p>
        </w:tc>
        <w:tc>
          <w:tcPr>
            <w:tcW w:w="254" w:type="dxa"/>
          </w:tcPr>
          <w:p w14:paraId="009B3493"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Pr>
          <w:p w14:paraId="5D3C9C8E" w14:textId="77777777" w:rsidR="008E2013" w:rsidRPr="00944BA8" w:rsidRDefault="008E2013" w:rsidP="00C73762">
            <w:pPr>
              <w:tabs>
                <w:tab w:val="decimal" w:pos="1140"/>
              </w:tabs>
              <w:spacing w:line="240" w:lineRule="auto"/>
              <w:ind w:left="-79" w:right="-107"/>
              <w:rPr>
                <w:rFonts w:eastAsia="MS Mincho"/>
                <w:b/>
                <w:bCs/>
                <w:szCs w:val="22"/>
              </w:rPr>
            </w:pPr>
          </w:p>
        </w:tc>
        <w:tc>
          <w:tcPr>
            <w:tcW w:w="254" w:type="dxa"/>
          </w:tcPr>
          <w:p w14:paraId="794ED36B" w14:textId="77777777" w:rsidR="008E2013" w:rsidRPr="00944BA8" w:rsidRDefault="008E2013" w:rsidP="00C73762">
            <w:pPr>
              <w:tabs>
                <w:tab w:val="decimal" w:pos="1031"/>
              </w:tabs>
              <w:spacing w:line="240" w:lineRule="auto"/>
              <w:ind w:left="-79" w:right="-107"/>
              <w:rPr>
                <w:rFonts w:eastAsia="MS Mincho"/>
                <w:b/>
                <w:bCs/>
                <w:szCs w:val="22"/>
              </w:rPr>
            </w:pPr>
          </w:p>
        </w:tc>
        <w:tc>
          <w:tcPr>
            <w:tcW w:w="1261" w:type="dxa"/>
            <w:gridSpan w:val="2"/>
          </w:tcPr>
          <w:p w14:paraId="6011A163" w14:textId="77777777" w:rsidR="008E2013" w:rsidRPr="00944BA8" w:rsidRDefault="008E2013" w:rsidP="00C73762">
            <w:pPr>
              <w:tabs>
                <w:tab w:val="decimal" w:pos="1031"/>
              </w:tabs>
              <w:spacing w:line="240" w:lineRule="auto"/>
              <w:ind w:left="-79" w:right="-107"/>
              <w:rPr>
                <w:rFonts w:eastAsia="MS Mincho"/>
                <w:b/>
                <w:bCs/>
                <w:szCs w:val="22"/>
              </w:rPr>
            </w:pPr>
          </w:p>
        </w:tc>
        <w:tc>
          <w:tcPr>
            <w:tcW w:w="254" w:type="dxa"/>
            <w:gridSpan w:val="2"/>
          </w:tcPr>
          <w:p w14:paraId="1F693400" w14:textId="77777777" w:rsidR="008E2013" w:rsidRPr="00944BA8" w:rsidRDefault="008E2013" w:rsidP="00C73762">
            <w:pPr>
              <w:tabs>
                <w:tab w:val="decimal" w:pos="1031"/>
              </w:tabs>
              <w:spacing w:line="240" w:lineRule="auto"/>
              <w:ind w:left="-79" w:right="-107"/>
              <w:rPr>
                <w:rFonts w:eastAsia="MS Mincho"/>
                <w:b/>
                <w:bCs/>
                <w:szCs w:val="22"/>
              </w:rPr>
            </w:pPr>
          </w:p>
        </w:tc>
        <w:tc>
          <w:tcPr>
            <w:tcW w:w="1362" w:type="dxa"/>
            <w:gridSpan w:val="2"/>
          </w:tcPr>
          <w:p w14:paraId="21FCA018" w14:textId="77777777" w:rsidR="008E2013" w:rsidRPr="00944BA8" w:rsidRDefault="008E2013" w:rsidP="00C73762">
            <w:pPr>
              <w:tabs>
                <w:tab w:val="decimal" w:pos="1114"/>
              </w:tabs>
              <w:spacing w:line="240" w:lineRule="auto"/>
              <w:ind w:left="-79" w:right="-107"/>
              <w:rPr>
                <w:rFonts w:eastAsia="MS Mincho"/>
                <w:b/>
                <w:bCs/>
                <w:szCs w:val="22"/>
              </w:rPr>
            </w:pPr>
          </w:p>
        </w:tc>
      </w:tr>
      <w:tr w:rsidR="008E2013" w:rsidRPr="00944BA8" w14:paraId="502F1A77" w14:textId="77777777" w:rsidTr="00C73762">
        <w:trPr>
          <w:trHeight w:val="254"/>
        </w:trPr>
        <w:tc>
          <w:tcPr>
            <w:tcW w:w="3256" w:type="dxa"/>
          </w:tcPr>
          <w:p w14:paraId="70A41F16" w14:textId="5B78CFB5" w:rsidR="008E2013" w:rsidRPr="00944BA8" w:rsidRDefault="008E2013" w:rsidP="00C73762">
            <w:pPr>
              <w:rPr>
                <w:szCs w:val="22"/>
              </w:rPr>
            </w:pPr>
            <w:r w:rsidRPr="00944BA8">
              <w:rPr>
                <w:szCs w:val="22"/>
              </w:rPr>
              <w:t>At 1 January 2018</w:t>
            </w:r>
            <w:r w:rsidR="002C6EFE">
              <w:rPr>
                <w:szCs w:val="22"/>
              </w:rPr>
              <w:t xml:space="preserve"> </w:t>
            </w:r>
            <w:r w:rsidR="001F18C7">
              <w:rPr>
                <w:szCs w:val="22"/>
              </w:rPr>
              <w:t>-</w:t>
            </w:r>
            <w:r w:rsidR="002C6EFE">
              <w:rPr>
                <w:szCs w:val="22"/>
              </w:rPr>
              <w:t xml:space="preserve"> restated</w:t>
            </w:r>
          </w:p>
        </w:tc>
        <w:tc>
          <w:tcPr>
            <w:tcW w:w="289" w:type="dxa"/>
          </w:tcPr>
          <w:p w14:paraId="6349884D"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shd w:val="clear" w:color="auto" w:fill="auto"/>
          </w:tcPr>
          <w:p w14:paraId="16FECED0" w14:textId="77777777" w:rsidR="008E2013" w:rsidRPr="00944BA8" w:rsidRDefault="008E2013" w:rsidP="00D2519B">
            <w:pPr>
              <w:tabs>
                <w:tab w:val="decimal" w:pos="1031"/>
              </w:tabs>
              <w:spacing w:line="240" w:lineRule="auto"/>
              <w:ind w:left="-79" w:right="-107"/>
              <w:rPr>
                <w:rFonts w:eastAsia="MS Mincho"/>
                <w:szCs w:val="22"/>
              </w:rPr>
            </w:pPr>
            <w:r w:rsidRPr="00944BA8">
              <w:rPr>
                <w:rFonts w:eastAsia="MS Mincho"/>
                <w:szCs w:val="22"/>
              </w:rPr>
              <w:t>-</w:t>
            </w:r>
          </w:p>
        </w:tc>
        <w:tc>
          <w:tcPr>
            <w:tcW w:w="254" w:type="dxa"/>
            <w:shd w:val="clear" w:color="auto" w:fill="auto"/>
          </w:tcPr>
          <w:p w14:paraId="4850B710"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shd w:val="clear" w:color="auto" w:fill="auto"/>
          </w:tcPr>
          <w:p w14:paraId="5B8BAED0" w14:textId="77777777" w:rsidR="008E2013" w:rsidRPr="00944BA8" w:rsidRDefault="008E2013" w:rsidP="00C73762">
            <w:pPr>
              <w:tabs>
                <w:tab w:val="decimal" w:pos="1140"/>
              </w:tabs>
              <w:spacing w:line="240" w:lineRule="auto"/>
              <w:ind w:left="-79" w:right="-107"/>
              <w:rPr>
                <w:rFonts w:eastAsia="MS Mincho"/>
                <w:szCs w:val="22"/>
              </w:rPr>
            </w:pPr>
            <w:r w:rsidRPr="00944BA8">
              <w:rPr>
                <w:rFonts w:eastAsia="MS Mincho"/>
                <w:szCs w:val="22"/>
              </w:rPr>
              <w:t>1,724,469</w:t>
            </w:r>
          </w:p>
        </w:tc>
        <w:tc>
          <w:tcPr>
            <w:tcW w:w="254" w:type="dxa"/>
            <w:shd w:val="clear" w:color="auto" w:fill="auto"/>
          </w:tcPr>
          <w:p w14:paraId="18BE3EC7" w14:textId="77777777" w:rsidR="008E2013" w:rsidRPr="00944BA8" w:rsidRDefault="008E2013" w:rsidP="00C73762">
            <w:pPr>
              <w:tabs>
                <w:tab w:val="decimal" w:pos="1031"/>
              </w:tabs>
              <w:spacing w:line="240" w:lineRule="auto"/>
              <w:ind w:left="-79" w:right="-107"/>
              <w:rPr>
                <w:rFonts w:eastAsia="MS Mincho"/>
                <w:szCs w:val="22"/>
              </w:rPr>
            </w:pPr>
          </w:p>
        </w:tc>
        <w:tc>
          <w:tcPr>
            <w:tcW w:w="1261" w:type="dxa"/>
            <w:gridSpan w:val="2"/>
          </w:tcPr>
          <w:p w14:paraId="557B0A45" w14:textId="77777777" w:rsidR="008E2013" w:rsidRPr="00944BA8" w:rsidRDefault="008E2013" w:rsidP="00D2519B">
            <w:pPr>
              <w:tabs>
                <w:tab w:val="decimal" w:pos="454"/>
              </w:tabs>
              <w:spacing w:line="240" w:lineRule="auto"/>
              <w:ind w:left="-79" w:right="-107"/>
              <w:jc w:val="center"/>
              <w:rPr>
                <w:rFonts w:eastAsia="MS Mincho"/>
                <w:szCs w:val="22"/>
              </w:rPr>
            </w:pPr>
            <w:r w:rsidRPr="00944BA8">
              <w:rPr>
                <w:rFonts w:eastAsia="MS Mincho"/>
                <w:szCs w:val="22"/>
              </w:rPr>
              <w:t>-</w:t>
            </w:r>
          </w:p>
        </w:tc>
        <w:tc>
          <w:tcPr>
            <w:tcW w:w="254" w:type="dxa"/>
            <w:gridSpan w:val="2"/>
          </w:tcPr>
          <w:p w14:paraId="6C45D8D3"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shd w:val="clear" w:color="auto" w:fill="auto"/>
          </w:tcPr>
          <w:p w14:paraId="4E9BF5BC" w14:textId="77777777" w:rsidR="008E2013" w:rsidRPr="00944BA8" w:rsidRDefault="008E2013" w:rsidP="00C73762">
            <w:pPr>
              <w:tabs>
                <w:tab w:val="decimal" w:pos="1114"/>
              </w:tabs>
              <w:spacing w:line="240" w:lineRule="auto"/>
              <w:ind w:left="-79" w:right="-107"/>
              <w:rPr>
                <w:rFonts w:eastAsia="MS Mincho"/>
                <w:szCs w:val="22"/>
              </w:rPr>
            </w:pPr>
            <w:r w:rsidRPr="00944BA8">
              <w:rPr>
                <w:rFonts w:eastAsia="MS Mincho"/>
                <w:szCs w:val="22"/>
              </w:rPr>
              <w:t>1,724,469</w:t>
            </w:r>
          </w:p>
        </w:tc>
      </w:tr>
      <w:tr w:rsidR="008E2013" w:rsidRPr="00944BA8" w14:paraId="76423F0D" w14:textId="77777777" w:rsidTr="00C73762">
        <w:trPr>
          <w:trHeight w:val="272"/>
        </w:trPr>
        <w:tc>
          <w:tcPr>
            <w:tcW w:w="3256" w:type="dxa"/>
          </w:tcPr>
          <w:p w14:paraId="3A173A05" w14:textId="77777777" w:rsidR="008E2013" w:rsidRPr="00944BA8" w:rsidRDefault="008E2013" w:rsidP="00C73762">
            <w:pPr>
              <w:rPr>
                <w:szCs w:val="22"/>
              </w:rPr>
            </w:pPr>
            <w:r w:rsidRPr="00944BA8">
              <w:rPr>
                <w:szCs w:val="22"/>
              </w:rPr>
              <w:t>Depreciation charge for the year</w:t>
            </w:r>
          </w:p>
        </w:tc>
        <w:tc>
          <w:tcPr>
            <w:tcW w:w="289" w:type="dxa"/>
          </w:tcPr>
          <w:p w14:paraId="2819B626"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shd w:val="clear" w:color="auto" w:fill="auto"/>
          </w:tcPr>
          <w:p w14:paraId="7D6D8B98" w14:textId="77777777" w:rsidR="008E2013" w:rsidRPr="00944BA8" w:rsidRDefault="008E2013" w:rsidP="00D2519B">
            <w:pPr>
              <w:tabs>
                <w:tab w:val="decimal" w:pos="1031"/>
              </w:tabs>
              <w:spacing w:line="240" w:lineRule="auto"/>
              <w:ind w:left="-79" w:right="-107"/>
              <w:rPr>
                <w:rFonts w:eastAsia="MS Mincho"/>
                <w:szCs w:val="22"/>
              </w:rPr>
            </w:pPr>
            <w:r w:rsidRPr="00944BA8">
              <w:rPr>
                <w:rFonts w:eastAsia="MS Mincho"/>
                <w:szCs w:val="22"/>
              </w:rPr>
              <w:t>-</w:t>
            </w:r>
          </w:p>
        </w:tc>
        <w:tc>
          <w:tcPr>
            <w:tcW w:w="254" w:type="dxa"/>
            <w:shd w:val="clear" w:color="auto" w:fill="auto"/>
          </w:tcPr>
          <w:p w14:paraId="6E914478"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shd w:val="clear" w:color="auto" w:fill="auto"/>
          </w:tcPr>
          <w:p w14:paraId="55FCB258" w14:textId="77777777" w:rsidR="008E2013" w:rsidRPr="00944BA8" w:rsidRDefault="008E2013" w:rsidP="00C73762">
            <w:pPr>
              <w:tabs>
                <w:tab w:val="decimal" w:pos="1140"/>
              </w:tabs>
              <w:spacing w:line="240" w:lineRule="auto"/>
              <w:ind w:left="-79" w:right="-107"/>
              <w:rPr>
                <w:rFonts w:eastAsia="MS Mincho"/>
                <w:szCs w:val="22"/>
              </w:rPr>
            </w:pPr>
            <w:r w:rsidRPr="00944BA8">
              <w:rPr>
                <w:rFonts w:eastAsia="MS Mincho"/>
                <w:szCs w:val="22"/>
              </w:rPr>
              <w:t>843,789</w:t>
            </w:r>
          </w:p>
        </w:tc>
        <w:tc>
          <w:tcPr>
            <w:tcW w:w="254" w:type="dxa"/>
            <w:shd w:val="clear" w:color="auto" w:fill="auto"/>
          </w:tcPr>
          <w:p w14:paraId="5A52B275" w14:textId="77777777" w:rsidR="008E2013" w:rsidRPr="00944BA8" w:rsidRDefault="008E2013" w:rsidP="00C73762">
            <w:pPr>
              <w:tabs>
                <w:tab w:val="decimal" w:pos="1031"/>
              </w:tabs>
              <w:spacing w:line="240" w:lineRule="auto"/>
              <w:ind w:left="-79" w:right="-107"/>
              <w:rPr>
                <w:rFonts w:eastAsia="MS Mincho"/>
                <w:szCs w:val="22"/>
              </w:rPr>
            </w:pPr>
          </w:p>
        </w:tc>
        <w:tc>
          <w:tcPr>
            <w:tcW w:w="1261" w:type="dxa"/>
            <w:gridSpan w:val="2"/>
          </w:tcPr>
          <w:p w14:paraId="31952033" w14:textId="77777777" w:rsidR="008E2013" w:rsidRPr="00944BA8" w:rsidRDefault="008E2013" w:rsidP="00D2519B">
            <w:pPr>
              <w:tabs>
                <w:tab w:val="decimal" w:pos="454"/>
              </w:tabs>
              <w:spacing w:line="240" w:lineRule="auto"/>
              <w:ind w:left="-79" w:right="-107"/>
              <w:jc w:val="center"/>
              <w:rPr>
                <w:rFonts w:eastAsia="MS Mincho"/>
                <w:szCs w:val="22"/>
              </w:rPr>
            </w:pPr>
            <w:r w:rsidRPr="00944BA8">
              <w:rPr>
                <w:rFonts w:eastAsia="MS Mincho"/>
                <w:szCs w:val="22"/>
              </w:rPr>
              <w:t>-</w:t>
            </w:r>
          </w:p>
        </w:tc>
        <w:tc>
          <w:tcPr>
            <w:tcW w:w="254" w:type="dxa"/>
            <w:gridSpan w:val="2"/>
          </w:tcPr>
          <w:p w14:paraId="41011B5F"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shd w:val="clear" w:color="auto" w:fill="auto"/>
          </w:tcPr>
          <w:p w14:paraId="6283D2FE" w14:textId="77777777" w:rsidR="008E2013" w:rsidRPr="00944BA8" w:rsidRDefault="008E2013" w:rsidP="00C73762">
            <w:pPr>
              <w:tabs>
                <w:tab w:val="decimal" w:pos="1114"/>
              </w:tabs>
              <w:spacing w:line="240" w:lineRule="auto"/>
              <w:ind w:left="-79" w:right="-107"/>
              <w:rPr>
                <w:rFonts w:eastAsia="MS Mincho"/>
                <w:szCs w:val="22"/>
              </w:rPr>
            </w:pPr>
            <w:r w:rsidRPr="00944BA8">
              <w:rPr>
                <w:rFonts w:eastAsia="MS Mincho"/>
                <w:szCs w:val="22"/>
              </w:rPr>
              <w:t>843,789</w:t>
            </w:r>
          </w:p>
        </w:tc>
      </w:tr>
      <w:tr w:rsidR="008E2013" w:rsidRPr="00944BA8" w14:paraId="3CC5D480" w14:textId="77777777" w:rsidTr="00C73762">
        <w:trPr>
          <w:trHeight w:val="272"/>
        </w:trPr>
        <w:tc>
          <w:tcPr>
            <w:tcW w:w="3256" w:type="dxa"/>
          </w:tcPr>
          <w:p w14:paraId="6679BB53" w14:textId="77777777" w:rsidR="008E2013" w:rsidRPr="00944BA8" w:rsidRDefault="008E2013" w:rsidP="00C73762">
            <w:pPr>
              <w:rPr>
                <w:szCs w:val="22"/>
              </w:rPr>
            </w:pPr>
            <w:r w:rsidRPr="00944BA8">
              <w:rPr>
                <w:szCs w:val="22"/>
              </w:rPr>
              <w:t>Disposals</w:t>
            </w:r>
          </w:p>
        </w:tc>
        <w:tc>
          <w:tcPr>
            <w:tcW w:w="289" w:type="dxa"/>
          </w:tcPr>
          <w:p w14:paraId="671444AE"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shd w:val="clear" w:color="auto" w:fill="auto"/>
          </w:tcPr>
          <w:p w14:paraId="0F9BA5C6" w14:textId="77777777" w:rsidR="008E2013" w:rsidRPr="00944BA8" w:rsidRDefault="008E2013" w:rsidP="00D2519B">
            <w:pPr>
              <w:tabs>
                <w:tab w:val="decimal" w:pos="1031"/>
              </w:tabs>
              <w:spacing w:line="240" w:lineRule="auto"/>
              <w:ind w:left="-79" w:right="-107"/>
              <w:rPr>
                <w:rFonts w:eastAsia="MS Mincho"/>
                <w:szCs w:val="22"/>
              </w:rPr>
            </w:pPr>
            <w:r w:rsidRPr="00944BA8">
              <w:rPr>
                <w:rFonts w:eastAsia="MS Mincho"/>
                <w:szCs w:val="22"/>
              </w:rPr>
              <w:t>-</w:t>
            </w:r>
          </w:p>
        </w:tc>
        <w:tc>
          <w:tcPr>
            <w:tcW w:w="254" w:type="dxa"/>
            <w:shd w:val="clear" w:color="auto" w:fill="auto"/>
          </w:tcPr>
          <w:p w14:paraId="6133593F"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shd w:val="clear" w:color="auto" w:fill="auto"/>
          </w:tcPr>
          <w:p w14:paraId="09F3A832" w14:textId="77777777" w:rsidR="008E2013" w:rsidRPr="00944BA8" w:rsidRDefault="008E2013" w:rsidP="00C73762">
            <w:pPr>
              <w:tabs>
                <w:tab w:val="decimal" w:pos="1140"/>
              </w:tabs>
              <w:spacing w:line="240" w:lineRule="auto"/>
              <w:ind w:left="-79" w:right="-107"/>
              <w:rPr>
                <w:rFonts w:eastAsia="MS Mincho"/>
                <w:szCs w:val="22"/>
              </w:rPr>
            </w:pPr>
            <w:r w:rsidRPr="00944BA8">
              <w:rPr>
                <w:rFonts w:eastAsia="MS Mincho"/>
                <w:szCs w:val="22"/>
              </w:rPr>
              <w:t>(37,725)</w:t>
            </w:r>
          </w:p>
        </w:tc>
        <w:tc>
          <w:tcPr>
            <w:tcW w:w="254" w:type="dxa"/>
            <w:shd w:val="clear" w:color="auto" w:fill="auto"/>
          </w:tcPr>
          <w:p w14:paraId="638845A0" w14:textId="77777777" w:rsidR="008E2013" w:rsidRPr="00944BA8" w:rsidRDefault="008E2013" w:rsidP="00C73762">
            <w:pPr>
              <w:tabs>
                <w:tab w:val="decimal" w:pos="1031"/>
              </w:tabs>
              <w:spacing w:line="240" w:lineRule="auto"/>
              <w:ind w:left="-79" w:right="-107"/>
              <w:rPr>
                <w:rFonts w:eastAsia="MS Mincho"/>
                <w:szCs w:val="22"/>
              </w:rPr>
            </w:pPr>
          </w:p>
        </w:tc>
        <w:tc>
          <w:tcPr>
            <w:tcW w:w="1261" w:type="dxa"/>
            <w:gridSpan w:val="2"/>
          </w:tcPr>
          <w:p w14:paraId="7DE4058E" w14:textId="77777777" w:rsidR="008E2013" w:rsidRPr="00944BA8" w:rsidRDefault="008E2013" w:rsidP="00D2519B">
            <w:pPr>
              <w:tabs>
                <w:tab w:val="decimal" w:pos="454"/>
              </w:tabs>
              <w:spacing w:line="240" w:lineRule="auto"/>
              <w:ind w:left="-79" w:right="-107"/>
              <w:jc w:val="center"/>
              <w:rPr>
                <w:rFonts w:eastAsia="MS Mincho"/>
                <w:szCs w:val="22"/>
              </w:rPr>
            </w:pPr>
            <w:r w:rsidRPr="00944BA8">
              <w:rPr>
                <w:rFonts w:eastAsia="MS Mincho"/>
                <w:szCs w:val="22"/>
              </w:rPr>
              <w:t>-</w:t>
            </w:r>
          </w:p>
        </w:tc>
        <w:tc>
          <w:tcPr>
            <w:tcW w:w="254" w:type="dxa"/>
            <w:gridSpan w:val="2"/>
          </w:tcPr>
          <w:p w14:paraId="2FB61126"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shd w:val="clear" w:color="auto" w:fill="auto"/>
          </w:tcPr>
          <w:p w14:paraId="76BC9C51" w14:textId="77777777" w:rsidR="008E2013" w:rsidRPr="00944BA8" w:rsidRDefault="008E2013" w:rsidP="00C73762">
            <w:pPr>
              <w:tabs>
                <w:tab w:val="decimal" w:pos="1114"/>
              </w:tabs>
              <w:spacing w:line="240" w:lineRule="auto"/>
              <w:ind w:left="-79" w:right="-107"/>
              <w:rPr>
                <w:rFonts w:eastAsia="MS Mincho"/>
                <w:szCs w:val="22"/>
              </w:rPr>
            </w:pPr>
            <w:r w:rsidRPr="00944BA8">
              <w:rPr>
                <w:rFonts w:eastAsia="MS Mincho"/>
                <w:szCs w:val="22"/>
              </w:rPr>
              <w:t>(37,725)</w:t>
            </w:r>
          </w:p>
        </w:tc>
      </w:tr>
      <w:tr w:rsidR="008E2013" w:rsidRPr="00944BA8" w14:paraId="676DF8D2" w14:textId="77777777" w:rsidTr="00C73762">
        <w:trPr>
          <w:trHeight w:val="272"/>
        </w:trPr>
        <w:tc>
          <w:tcPr>
            <w:tcW w:w="3256" w:type="dxa"/>
          </w:tcPr>
          <w:p w14:paraId="0C75FCC2" w14:textId="77777777" w:rsidR="008E2013" w:rsidRPr="00944BA8" w:rsidRDefault="008E2013" w:rsidP="00C73762">
            <w:pPr>
              <w:ind w:left="162" w:hanging="180"/>
              <w:rPr>
                <w:szCs w:val="22"/>
              </w:rPr>
            </w:pPr>
            <w:r w:rsidRPr="00944BA8">
              <w:rPr>
                <w:szCs w:val="22"/>
              </w:rPr>
              <w:t>Transfer out from disposal of subsidiaries</w:t>
            </w:r>
          </w:p>
        </w:tc>
        <w:tc>
          <w:tcPr>
            <w:tcW w:w="289" w:type="dxa"/>
          </w:tcPr>
          <w:p w14:paraId="256E522E"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Borders>
              <w:bottom w:val="single" w:sz="4" w:space="0" w:color="auto"/>
            </w:tcBorders>
            <w:shd w:val="clear" w:color="auto" w:fill="auto"/>
          </w:tcPr>
          <w:p w14:paraId="60E2BA51" w14:textId="77777777" w:rsidR="002C6EFE" w:rsidRDefault="002C6EFE" w:rsidP="00D2519B">
            <w:pPr>
              <w:tabs>
                <w:tab w:val="decimal" w:pos="1031"/>
              </w:tabs>
              <w:spacing w:line="240" w:lineRule="auto"/>
              <w:ind w:left="-79" w:right="-107"/>
              <w:rPr>
                <w:rFonts w:eastAsia="MS Mincho"/>
                <w:szCs w:val="22"/>
              </w:rPr>
            </w:pPr>
          </w:p>
          <w:p w14:paraId="14536EED" w14:textId="243A051C" w:rsidR="008E2013" w:rsidRPr="00944BA8" w:rsidRDefault="008E2013" w:rsidP="00D2519B">
            <w:pPr>
              <w:tabs>
                <w:tab w:val="decimal" w:pos="1031"/>
              </w:tabs>
              <w:spacing w:line="240" w:lineRule="auto"/>
              <w:ind w:left="-79" w:right="-107"/>
              <w:rPr>
                <w:rFonts w:eastAsia="MS Mincho"/>
                <w:szCs w:val="22"/>
              </w:rPr>
            </w:pPr>
            <w:r w:rsidRPr="00944BA8">
              <w:rPr>
                <w:rFonts w:eastAsia="MS Mincho"/>
                <w:szCs w:val="22"/>
              </w:rPr>
              <w:t>-</w:t>
            </w:r>
          </w:p>
        </w:tc>
        <w:tc>
          <w:tcPr>
            <w:tcW w:w="254" w:type="dxa"/>
            <w:shd w:val="clear" w:color="auto" w:fill="auto"/>
          </w:tcPr>
          <w:p w14:paraId="5FD3471F"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tcBorders>
              <w:bottom w:val="single" w:sz="4" w:space="0" w:color="auto"/>
            </w:tcBorders>
            <w:shd w:val="clear" w:color="auto" w:fill="auto"/>
          </w:tcPr>
          <w:p w14:paraId="475C65F9" w14:textId="77777777" w:rsidR="008E2013" w:rsidRPr="00944BA8" w:rsidRDefault="008E2013" w:rsidP="00C73762">
            <w:pPr>
              <w:tabs>
                <w:tab w:val="decimal" w:pos="1140"/>
              </w:tabs>
              <w:spacing w:line="240" w:lineRule="auto"/>
              <w:ind w:left="-79" w:right="-107"/>
              <w:rPr>
                <w:rFonts w:eastAsia="MS Mincho"/>
                <w:szCs w:val="22"/>
              </w:rPr>
            </w:pPr>
          </w:p>
          <w:p w14:paraId="3EC0E902" w14:textId="77777777" w:rsidR="008E2013" w:rsidRPr="00944BA8" w:rsidRDefault="008E2013" w:rsidP="00C73762">
            <w:pPr>
              <w:tabs>
                <w:tab w:val="decimal" w:pos="1140"/>
              </w:tabs>
              <w:spacing w:line="240" w:lineRule="auto"/>
              <w:ind w:left="-79" w:right="-107"/>
              <w:rPr>
                <w:rFonts w:eastAsia="MS Mincho"/>
                <w:szCs w:val="22"/>
              </w:rPr>
            </w:pPr>
            <w:r w:rsidRPr="00944BA8">
              <w:rPr>
                <w:rFonts w:eastAsia="MS Mincho"/>
                <w:szCs w:val="22"/>
              </w:rPr>
              <w:t>(380,439)</w:t>
            </w:r>
          </w:p>
        </w:tc>
        <w:tc>
          <w:tcPr>
            <w:tcW w:w="254" w:type="dxa"/>
            <w:shd w:val="clear" w:color="auto" w:fill="auto"/>
          </w:tcPr>
          <w:p w14:paraId="09B7CC9E" w14:textId="77777777" w:rsidR="008E2013" w:rsidRPr="00944BA8" w:rsidRDefault="008E2013" w:rsidP="00C73762">
            <w:pPr>
              <w:tabs>
                <w:tab w:val="decimal" w:pos="1031"/>
              </w:tabs>
              <w:spacing w:line="240" w:lineRule="auto"/>
              <w:ind w:left="-79" w:right="-107"/>
              <w:rPr>
                <w:rFonts w:eastAsia="MS Mincho"/>
                <w:szCs w:val="22"/>
              </w:rPr>
            </w:pPr>
          </w:p>
        </w:tc>
        <w:tc>
          <w:tcPr>
            <w:tcW w:w="1261" w:type="dxa"/>
            <w:gridSpan w:val="2"/>
            <w:tcBorders>
              <w:bottom w:val="single" w:sz="4" w:space="0" w:color="auto"/>
            </w:tcBorders>
          </w:tcPr>
          <w:p w14:paraId="6D772F0A" w14:textId="77777777" w:rsidR="002C6EFE" w:rsidRDefault="002C6EFE" w:rsidP="00D2519B">
            <w:pPr>
              <w:tabs>
                <w:tab w:val="decimal" w:pos="454"/>
              </w:tabs>
              <w:spacing w:line="240" w:lineRule="auto"/>
              <w:ind w:left="-79" w:right="-107"/>
              <w:jc w:val="center"/>
              <w:rPr>
                <w:rFonts w:eastAsia="MS Mincho"/>
                <w:szCs w:val="22"/>
              </w:rPr>
            </w:pPr>
          </w:p>
          <w:p w14:paraId="6B318989" w14:textId="4DB9D6ED" w:rsidR="008E2013" w:rsidRPr="00944BA8" w:rsidRDefault="008E2013" w:rsidP="00D2519B">
            <w:pPr>
              <w:tabs>
                <w:tab w:val="decimal" w:pos="454"/>
              </w:tabs>
              <w:spacing w:line="240" w:lineRule="auto"/>
              <w:ind w:left="-79" w:right="-107"/>
              <w:jc w:val="center"/>
              <w:rPr>
                <w:rFonts w:eastAsia="MS Mincho"/>
                <w:szCs w:val="22"/>
              </w:rPr>
            </w:pPr>
            <w:r w:rsidRPr="00944BA8">
              <w:rPr>
                <w:rFonts w:eastAsia="MS Mincho"/>
                <w:szCs w:val="22"/>
              </w:rPr>
              <w:t>-</w:t>
            </w:r>
          </w:p>
        </w:tc>
        <w:tc>
          <w:tcPr>
            <w:tcW w:w="254" w:type="dxa"/>
            <w:gridSpan w:val="2"/>
          </w:tcPr>
          <w:p w14:paraId="66763930"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tcBorders>
              <w:bottom w:val="single" w:sz="4" w:space="0" w:color="auto"/>
            </w:tcBorders>
            <w:shd w:val="clear" w:color="auto" w:fill="auto"/>
          </w:tcPr>
          <w:p w14:paraId="607CE058" w14:textId="77777777" w:rsidR="008E2013" w:rsidRPr="00944BA8" w:rsidRDefault="008E2013" w:rsidP="00C73762">
            <w:pPr>
              <w:tabs>
                <w:tab w:val="decimal" w:pos="1140"/>
              </w:tabs>
              <w:spacing w:line="240" w:lineRule="auto"/>
              <w:ind w:left="-79" w:right="-107"/>
              <w:rPr>
                <w:rFonts w:eastAsia="MS Mincho"/>
                <w:szCs w:val="22"/>
              </w:rPr>
            </w:pPr>
          </w:p>
          <w:p w14:paraId="31B77E1D" w14:textId="77777777" w:rsidR="008E2013" w:rsidRPr="00944BA8" w:rsidRDefault="008E2013" w:rsidP="00C73762">
            <w:pPr>
              <w:tabs>
                <w:tab w:val="decimal" w:pos="1114"/>
              </w:tabs>
              <w:spacing w:line="240" w:lineRule="auto"/>
              <w:ind w:left="-79" w:right="-107"/>
              <w:rPr>
                <w:rFonts w:eastAsia="MS Mincho"/>
                <w:szCs w:val="22"/>
              </w:rPr>
            </w:pPr>
            <w:r w:rsidRPr="00944BA8">
              <w:rPr>
                <w:rFonts w:eastAsia="MS Mincho"/>
                <w:szCs w:val="22"/>
              </w:rPr>
              <w:t>(380,439)</w:t>
            </w:r>
          </w:p>
        </w:tc>
      </w:tr>
      <w:tr w:rsidR="008E2013" w:rsidRPr="00944BA8" w14:paraId="4B683F30" w14:textId="77777777" w:rsidTr="00C73762">
        <w:trPr>
          <w:trHeight w:val="526"/>
        </w:trPr>
        <w:tc>
          <w:tcPr>
            <w:tcW w:w="3256" w:type="dxa"/>
          </w:tcPr>
          <w:p w14:paraId="00EF8BC6" w14:textId="77777777" w:rsidR="008E2013" w:rsidRPr="00944BA8" w:rsidRDefault="008E2013" w:rsidP="00C73762">
            <w:pPr>
              <w:ind w:left="18"/>
              <w:rPr>
                <w:b/>
                <w:bCs/>
                <w:szCs w:val="22"/>
              </w:rPr>
            </w:pPr>
            <w:r w:rsidRPr="00944BA8">
              <w:rPr>
                <w:b/>
                <w:bCs/>
                <w:szCs w:val="22"/>
              </w:rPr>
              <w:t xml:space="preserve">At 31 December 2018 and </w:t>
            </w:r>
          </w:p>
          <w:p w14:paraId="00D1EB99" w14:textId="6C51C2BE" w:rsidR="008E2013" w:rsidRPr="00944BA8" w:rsidRDefault="008E2013" w:rsidP="00C73762">
            <w:pPr>
              <w:ind w:left="189"/>
              <w:rPr>
                <w:rFonts w:cstheme="minorBidi"/>
                <w:b/>
                <w:bCs/>
                <w:szCs w:val="22"/>
                <w:cs/>
                <w:lang w:bidi="th-TH"/>
              </w:rPr>
            </w:pPr>
            <w:r w:rsidRPr="00944BA8">
              <w:rPr>
                <w:b/>
                <w:bCs/>
                <w:szCs w:val="22"/>
              </w:rPr>
              <w:t>1 January 2019</w:t>
            </w:r>
            <w:r w:rsidR="002C6EFE">
              <w:rPr>
                <w:b/>
                <w:bCs/>
                <w:szCs w:val="22"/>
              </w:rPr>
              <w:t xml:space="preserve"> - restated</w:t>
            </w:r>
          </w:p>
        </w:tc>
        <w:tc>
          <w:tcPr>
            <w:tcW w:w="289" w:type="dxa"/>
          </w:tcPr>
          <w:p w14:paraId="1047F6B2"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Borders>
              <w:top w:val="single" w:sz="4" w:space="0" w:color="auto"/>
            </w:tcBorders>
          </w:tcPr>
          <w:p w14:paraId="6802C7DA" w14:textId="77777777" w:rsidR="002C6EFE" w:rsidRDefault="002C6EFE" w:rsidP="00D2519B">
            <w:pPr>
              <w:tabs>
                <w:tab w:val="decimal" w:pos="1031"/>
              </w:tabs>
              <w:spacing w:line="240" w:lineRule="auto"/>
              <w:ind w:left="-79" w:right="-107"/>
              <w:rPr>
                <w:rFonts w:eastAsia="MS Mincho"/>
                <w:szCs w:val="22"/>
              </w:rPr>
            </w:pPr>
          </w:p>
          <w:p w14:paraId="33CFCCC9" w14:textId="7512A9A3" w:rsidR="008E2013" w:rsidRPr="003837E1" w:rsidRDefault="008E2013" w:rsidP="00D2519B">
            <w:pPr>
              <w:tabs>
                <w:tab w:val="decimal" w:pos="1031"/>
              </w:tabs>
              <w:spacing w:line="240" w:lineRule="auto"/>
              <w:ind w:left="-79" w:right="-107"/>
              <w:rPr>
                <w:rFonts w:eastAsia="MS Mincho"/>
                <w:b/>
                <w:bCs/>
                <w:szCs w:val="22"/>
              </w:rPr>
            </w:pPr>
            <w:r w:rsidRPr="003837E1">
              <w:rPr>
                <w:rFonts w:eastAsia="MS Mincho"/>
                <w:b/>
                <w:bCs/>
                <w:szCs w:val="22"/>
              </w:rPr>
              <w:t>-</w:t>
            </w:r>
          </w:p>
        </w:tc>
        <w:tc>
          <w:tcPr>
            <w:tcW w:w="254" w:type="dxa"/>
          </w:tcPr>
          <w:p w14:paraId="45F01C77"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Borders>
              <w:top w:val="single" w:sz="4" w:space="0" w:color="auto"/>
            </w:tcBorders>
          </w:tcPr>
          <w:p w14:paraId="2780D078" w14:textId="77777777" w:rsidR="008E2013" w:rsidRPr="00944BA8" w:rsidRDefault="008E2013" w:rsidP="00C73762">
            <w:pPr>
              <w:tabs>
                <w:tab w:val="decimal" w:pos="1140"/>
              </w:tabs>
              <w:spacing w:line="240" w:lineRule="auto"/>
              <w:ind w:left="-79" w:right="-107"/>
              <w:rPr>
                <w:rFonts w:eastAsia="MS Mincho"/>
                <w:b/>
                <w:bCs/>
                <w:szCs w:val="22"/>
              </w:rPr>
            </w:pPr>
          </w:p>
          <w:p w14:paraId="13CA557A" w14:textId="77777777" w:rsidR="008E2013" w:rsidRPr="00944BA8" w:rsidRDefault="008E2013" w:rsidP="00C73762">
            <w:pPr>
              <w:tabs>
                <w:tab w:val="decimal" w:pos="1140"/>
              </w:tabs>
              <w:spacing w:line="240" w:lineRule="auto"/>
              <w:ind w:left="-79" w:right="-107"/>
              <w:rPr>
                <w:rFonts w:eastAsia="MS Mincho"/>
                <w:b/>
                <w:bCs/>
                <w:szCs w:val="22"/>
              </w:rPr>
            </w:pPr>
            <w:r w:rsidRPr="00944BA8">
              <w:rPr>
                <w:rFonts w:eastAsia="MS Mincho"/>
                <w:b/>
                <w:bCs/>
                <w:szCs w:val="22"/>
              </w:rPr>
              <w:t>2,150,094</w:t>
            </w:r>
          </w:p>
        </w:tc>
        <w:tc>
          <w:tcPr>
            <w:tcW w:w="254" w:type="dxa"/>
          </w:tcPr>
          <w:p w14:paraId="543DE08B" w14:textId="77777777" w:rsidR="008E2013" w:rsidRPr="00944BA8" w:rsidRDefault="008E2013" w:rsidP="00C73762">
            <w:pPr>
              <w:tabs>
                <w:tab w:val="decimal" w:pos="1031"/>
              </w:tabs>
              <w:spacing w:line="240" w:lineRule="auto"/>
              <w:ind w:left="-79" w:right="-107"/>
              <w:rPr>
                <w:rFonts w:eastAsia="MS Mincho"/>
                <w:b/>
                <w:bCs/>
                <w:szCs w:val="22"/>
              </w:rPr>
            </w:pPr>
          </w:p>
        </w:tc>
        <w:tc>
          <w:tcPr>
            <w:tcW w:w="1261" w:type="dxa"/>
            <w:gridSpan w:val="2"/>
            <w:tcBorders>
              <w:top w:val="single" w:sz="4" w:space="0" w:color="auto"/>
            </w:tcBorders>
          </w:tcPr>
          <w:p w14:paraId="182D2682" w14:textId="77777777" w:rsidR="002C6EFE" w:rsidRDefault="002C6EFE" w:rsidP="00D2519B">
            <w:pPr>
              <w:tabs>
                <w:tab w:val="decimal" w:pos="454"/>
              </w:tabs>
              <w:spacing w:line="240" w:lineRule="auto"/>
              <w:ind w:left="-79" w:right="-107"/>
              <w:jc w:val="center"/>
              <w:rPr>
                <w:rFonts w:eastAsia="MS Mincho"/>
                <w:szCs w:val="22"/>
              </w:rPr>
            </w:pPr>
          </w:p>
          <w:p w14:paraId="64DC0950" w14:textId="105496E2" w:rsidR="008E2013" w:rsidRPr="003837E1" w:rsidRDefault="008E2013" w:rsidP="00D2519B">
            <w:pPr>
              <w:tabs>
                <w:tab w:val="decimal" w:pos="454"/>
              </w:tabs>
              <w:spacing w:line="240" w:lineRule="auto"/>
              <w:ind w:left="-79" w:right="-107"/>
              <w:jc w:val="center"/>
              <w:rPr>
                <w:rFonts w:eastAsia="MS Mincho"/>
                <w:b/>
                <w:bCs/>
                <w:szCs w:val="22"/>
              </w:rPr>
            </w:pPr>
            <w:r w:rsidRPr="003837E1">
              <w:rPr>
                <w:rFonts w:eastAsia="MS Mincho"/>
                <w:b/>
                <w:bCs/>
                <w:szCs w:val="22"/>
              </w:rPr>
              <w:t>-</w:t>
            </w:r>
          </w:p>
        </w:tc>
        <w:tc>
          <w:tcPr>
            <w:tcW w:w="254" w:type="dxa"/>
            <w:gridSpan w:val="2"/>
          </w:tcPr>
          <w:p w14:paraId="685E3394" w14:textId="77777777" w:rsidR="008E2013" w:rsidRPr="00944BA8" w:rsidRDefault="008E2013" w:rsidP="00C73762">
            <w:pPr>
              <w:tabs>
                <w:tab w:val="decimal" w:pos="1031"/>
              </w:tabs>
              <w:spacing w:line="240" w:lineRule="auto"/>
              <w:ind w:left="-79" w:right="-107"/>
              <w:rPr>
                <w:rFonts w:eastAsia="MS Mincho"/>
                <w:b/>
                <w:bCs/>
                <w:szCs w:val="22"/>
              </w:rPr>
            </w:pPr>
          </w:p>
        </w:tc>
        <w:tc>
          <w:tcPr>
            <w:tcW w:w="1362" w:type="dxa"/>
            <w:gridSpan w:val="2"/>
            <w:tcBorders>
              <w:top w:val="single" w:sz="4" w:space="0" w:color="auto"/>
            </w:tcBorders>
          </w:tcPr>
          <w:p w14:paraId="00ED95BA" w14:textId="77777777" w:rsidR="008E2013" w:rsidRPr="00944BA8" w:rsidRDefault="008E2013" w:rsidP="00C73762">
            <w:pPr>
              <w:tabs>
                <w:tab w:val="decimal" w:pos="1140"/>
              </w:tabs>
              <w:spacing w:line="240" w:lineRule="auto"/>
              <w:ind w:left="-79" w:right="-107"/>
              <w:rPr>
                <w:rFonts w:eastAsia="MS Mincho"/>
                <w:b/>
                <w:bCs/>
                <w:szCs w:val="22"/>
              </w:rPr>
            </w:pPr>
          </w:p>
          <w:p w14:paraId="3595B5B2" w14:textId="77777777" w:rsidR="008E2013" w:rsidRPr="00944BA8" w:rsidRDefault="008E2013" w:rsidP="00C73762">
            <w:pPr>
              <w:tabs>
                <w:tab w:val="decimal" w:pos="1114"/>
              </w:tabs>
              <w:spacing w:line="240" w:lineRule="auto"/>
              <w:ind w:left="-79" w:right="-107"/>
              <w:rPr>
                <w:rFonts w:eastAsia="MS Mincho"/>
                <w:b/>
                <w:bCs/>
                <w:szCs w:val="22"/>
              </w:rPr>
            </w:pPr>
            <w:r w:rsidRPr="00944BA8">
              <w:rPr>
                <w:rFonts w:eastAsia="MS Mincho"/>
                <w:b/>
                <w:bCs/>
                <w:szCs w:val="22"/>
              </w:rPr>
              <w:t>2,150,094</w:t>
            </w:r>
          </w:p>
        </w:tc>
      </w:tr>
      <w:tr w:rsidR="008E2013" w:rsidRPr="00944BA8" w14:paraId="2C095BBA" w14:textId="77777777" w:rsidTr="00C73762">
        <w:trPr>
          <w:trHeight w:val="254"/>
        </w:trPr>
        <w:tc>
          <w:tcPr>
            <w:tcW w:w="3256" w:type="dxa"/>
          </w:tcPr>
          <w:p w14:paraId="794CEB5A" w14:textId="77777777" w:rsidR="008E2013" w:rsidRPr="00944BA8" w:rsidRDefault="008E2013" w:rsidP="00C73762">
            <w:pPr>
              <w:ind w:right="-198"/>
              <w:rPr>
                <w:szCs w:val="22"/>
              </w:rPr>
            </w:pPr>
            <w:r w:rsidRPr="00944BA8">
              <w:rPr>
                <w:szCs w:val="22"/>
              </w:rPr>
              <w:t>Depreciation charge for the year</w:t>
            </w:r>
          </w:p>
        </w:tc>
        <w:tc>
          <w:tcPr>
            <w:tcW w:w="289" w:type="dxa"/>
          </w:tcPr>
          <w:p w14:paraId="16EDD083"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Pr>
          <w:p w14:paraId="3C64EBF6" w14:textId="77777777" w:rsidR="008E2013" w:rsidRPr="00944BA8" w:rsidRDefault="008E2013" w:rsidP="00D2519B">
            <w:pPr>
              <w:tabs>
                <w:tab w:val="decimal" w:pos="1031"/>
              </w:tabs>
              <w:spacing w:line="240" w:lineRule="auto"/>
              <w:ind w:left="-79" w:right="-107"/>
              <w:rPr>
                <w:rFonts w:eastAsia="MS Mincho"/>
                <w:szCs w:val="22"/>
              </w:rPr>
            </w:pPr>
            <w:r w:rsidRPr="00944BA8">
              <w:rPr>
                <w:rFonts w:eastAsia="MS Mincho"/>
                <w:szCs w:val="22"/>
              </w:rPr>
              <w:t>-</w:t>
            </w:r>
          </w:p>
        </w:tc>
        <w:tc>
          <w:tcPr>
            <w:tcW w:w="254" w:type="dxa"/>
          </w:tcPr>
          <w:p w14:paraId="06BD02F4"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Pr>
          <w:p w14:paraId="1C27022A" w14:textId="4CCCE029" w:rsidR="008E2013" w:rsidRPr="004432CA" w:rsidRDefault="008E2013" w:rsidP="00C73762">
            <w:pPr>
              <w:tabs>
                <w:tab w:val="decimal" w:pos="1140"/>
              </w:tabs>
              <w:spacing w:line="240" w:lineRule="auto"/>
              <w:ind w:left="-79" w:right="-107"/>
              <w:rPr>
                <w:rFonts w:eastAsia="MS Mincho" w:cs="Angsana New"/>
                <w:szCs w:val="28"/>
                <w:lang w:val="en-US" w:bidi="th-TH"/>
              </w:rPr>
            </w:pPr>
            <w:r w:rsidRPr="00944BA8">
              <w:rPr>
                <w:rFonts w:eastAsia="MS Mincho"/>
                <w:szCs w:val="22"/>
              </w:rPr>
              <w:t>742,</w:t>
            </w:r>
            <w:r w:rsidR="00BE6526">
              <w:rPr>
                <w:rFonts w:eastAsia="MS Mincho"/>
                <w:szCs w:val="22"/>
              </w:rPr>
              <w:t>4</w:t>
            </w:r>
            <w:r w:rsidR="004432CA">
              <w:rPr>
                <w:rFonts w:eastAsia="MS Mincho" w:cs="Angsana New"/>
                <w:szCs w:val="28"/>
                <w:lang w:val="en-US" w:bidi="th-TH"/>
              </w:rPr>
              <w:t>16</w:t>
            </w:r>
          </w:p>
        </w:tc>
        <w:tc>
          <w:tcPr>
            <w:tcW w:w="254" w:type="dxa"/>
          </w:tcPr>
          <w:p w14:paraId="1F8ACF97" w14:textId="77777777" w:rsidR="008E2013" w:rsidRPr="00944BA8" w:rsidRDefault="008E2013" w:rsidP="00C73762">
            <w:pPr>
              <w:tabs>
                <w:tab w:val="decimal" w:pos="1031"/>
              </w:tabs>
              <w:spacing w:line="240" w:lineRule="auto"/>
              <w:ind w:left="-79" w:right="-107"/>
              <w:rPr>
                <w:rFonts w:eastAsia="MS Mincho"/>
                <w:b/>
                <w:bCs/>
                <w:szCs w:val="22"/>
              </w:rPr>
            </w:pPr>
          </w:p>
        </w:tc>
        <w:tc>
          <w:tcPr>
            <w:tcW w:w="1261" w:type="dxa"/>
            <w:gridSpan w:val="2"/>
          </w:tcPr>
          <w:p w14:paraId="2B4A8E87" w14:textId="77777777" w:rsidR="008E2013" w:rsidRPr="00944BA8" w:rsidRDefault="008E2013" w:rsidP="00D2519B">
            <w:pPr>
              <w:tabs>
                <w:tab w:val="decimal" w:pos="454"/>
              </w:tabs>
              <w:spacing w:line="240" w:lineRule="auto"/>
              <w:ind w:left="-79" w:right="-107"/>
              <w:jc w:val="center"/>
              <w:rPr>
                <w:rFonts w:eastAsia="MS Mincho"/>
                <w:szCs w:val="22"/>
              </w:rPr>
            </w:pPr>
            <w:r w:rsidRPr="00944BA8">
              <w:rPr>
                <w:rFonts w:eastAsia="MS Mincho"/>
                <w:szCs w:val="22"/>
              </w:rPr>
              <w:t>-</w:t>
            </w:r>
          </w:p>
        </w:tc>
        <w:tc>
          <w:tcPr>
            <w:tcW w:w="254" w:type="dxa"/>
            <w:gridSpan w:val="2"/>
          </w:tcPr>
          <w:p w14:paraId="664A8D22" w14:textId="77777777" w:rsidR="008E2013" w:rsidRPr="00944BA8" w:rsidRDefault="008E2013" w:rsidP="00C73762">
            <w:pPr>
              <w:tabs>
                <w:tab w:val="decimal" w:pos="1031"/>
              </w:tabs>
              <w:spacing w:line="240" w:lineRule="auto"/>
              <w:ind w:left="-79" w:right="-107"/>
              <w:rPr>
                <w:rFonts w:eastAsia="MS Mincho"/>
                <w:b/>
                <w:bCs/>
                <w:szCs w:val="22"/>
              </w:rPr>
            </w:pPr>
          </w:p>
        </w:tc>
        <w:tc>
          <w:tcPr>
            <w:tcW w:w="1362" w:type="dxa"/>
            <w:gridSpan w:val="2"/>
          </w:tcPr>
          <w:p w14:paraId="5515451D" w14:textId="7286C244" w:rsidR="008E2013" w:rsidRPr="00944BA8" w:rsidRDefault="008E2013" w:rsidP="00C73762">
            <w:pPr>
              <w:tabs>
                <w:tab w:val="decimal" w:pos="1114"/>
              </w:tabs>
              <w:spacing w:line="240" w:lineRule="auto"/>
              <w:ind w:left="-79" w:right="-107"/>
              <w:rPr>
                <w:rFonts w:eastAsia="MS Mincho"/>
                <w:szCs w:val="22"/>
              </w:rPr>
            </w:pPr>
            <w:r w:rsidRPr="00944BA8">
              <w:rPr>
                <w:rFonts w:eastAsia="MS Mincho"/>
                <w:szCs w:val="22"/>
              </w:rPr>
              <w:t>742,</w:t>
            </w:r>
            <w:r w:rsidR="00BE6526">
              <w:rPr>
                <w:rFonts w:eastAsia="MS Mincho"/>
                <w:szCs w:val="22"/>
              </w:rPr>
              <w:t>4</w:t>
            </w:r>
            <w:r w:rsidR="004432CA">
              <w:rPr>
                <w:rFonts w:eastAsia="MS Mincho"/>
                <w:szCs w:val="22"/>
              </w:rPr>
              <w:t>16</w:t>
            </w:r>
          </w:p>
        </w:tc>
      </w:tr>
      <w:tr w:rsidR="008E2013" w:rsidRPr="00944BA8" w14:paraId="684F80D8" w14:textId="77777777" w:rsidTr="00C73762">
        <w:trPr>
          <w:trHeight w:val="254"/>
        </w:trPr>
        <w:tc>
          <w:tcPr>
            <w:tcW w:w="3256" w:type="dxa"/>
          </w:tcPr>
          <w:p w14:paraId="1F98F073" w14:textId="77777777" w:rsidR="008E2013" w:rsidRPr="00944BA8" w:rsidRDefault="008E2013" w:rsidP="00C73762">
            <w:pPr>
              <w:rPr>
                <w:b/>
                <w:bCs/>
                <w:szCs w:val="22"/>
              </w:rPr>
            </w:pPr>
            <w:r w:rsidRPr="00944BA8">
              <w:rPr>
                <w:b/>
                <w:bCs/>
                <w:szCs w:val="22"/>
              </w:rPr>
              <w:t>At 31 December 2019</w:t>
            </w:r>
          </w:p>
        </w:tc>
        <w:tc>
          <w:tcPr>
            <w:tcW w:w="289" w:type="dxa"/>
          </w:tcPr>
          <w:p w14:paraId="494D2147"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Borders>
              <w:top w:val="single" w:sz="4" w:space="0" w:color="auto"/>
              <w:bottom w:val="single" w:sz="4" w:space="0" w:color="auto"/>
            </w:tcBorders>
          </w:tcPr>
          <w:p w14:paraId="2F026ECB" w14:textId="77777777" w:rsidR="008E2013" w:rsidRPr="003837E1" w:rsidRDefault="008E2013" w:rsidP="00D2519B">
            <w:pPr>
              <w:tabs>
                <w:tab w:val="decimal" w:pos="1031"/>
              </w:tabs>
              <w:spacing w:line="240" w:lineRule="auto"/>
              <w:ind w:left="-79" w:right="-107"/>
              <w:rPr>
                <w:rFonts w:eastAsia="MS Mincho"/>
                <w:b/>
                <w:bCs/>
                <w:szCs w:val="22"/>
              </w:rPr>
            </w:pPr>
            <w:r w:rsidRPr="003837E1">
              <w:rPr>
                <w:rFonts w:eastAsia="MS Mincho"/>
                <w:b/>
                <w:bCs/>
                <w:szCs w:val="22"/>
              </w:rPr>
              <w:t>-</w:t>
            </w:r>
          </w:p>
        </w:tc>
        <w:tc>
          <w:tcPr>
            <w:tcW w:w="254" w:type="dxa"/>
          </w:tcPr>
          <w:p w14:paraId="0B613EF6"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Borders>
              <w:top w:val="single" w:sz="4" w:space="0" w:color="auto"/>
              <w:bottom w:val="single" w:sz="4" w:space="0" w:color="auto"/>
            </w:tcBorders>
          </w:tcPr>
          <w:p w14:paraId="2CB91559" w14:textId="77777777" w:rsidR="008E2013" w:rsidRPr="00944BA8" w:rsidRDefault="008E2013" w:rsidP="00C73762">
            <w:pPr>
              <w:tabs>
                <w:tab w:val="decimal" w:pos="1140"/>
              </w:tabs>
              <w:spacing w:line="240" w:lineRule="auto"/>
              <w:ind w:left="-79" w:right="-107"/>
              <w:rPr>
                <w:b/>
                <w:bCs/>
              </w:rPr>
            </w:pPr>
            <w:r w:rsidRPr="00944BA8">
              <w:rPr>
                <w:b/>
                <w:bCs/>
              </w:rPr>
              <w:t>2,892,510</w:t>
            </w:r>
          </w:p>
        </w:tc>
        <w:tc>
          <w:tcPr>
            <w:tcW w:w="254" w:type="dxa"/>
          </w:tcPr>
          <w:p w14:paraId="5374B0BA" w14:textId="77777777" w:rsidR="008E2013" w:rsidRPr="00944BA8" w:rsidRDefault="008E2013" w:rsidP="00C73762">
            <w:pPr>
              <w:tabs>
                <w:tab w:val="decimal" w:pos="1031"/>
              </w:tabs>
              <w:spacing w:line="240" w:lineRule="auto"/>
              <w:ind w:left="-79" w:right="-107"/>
              <w:rPr>
                <w:rFonts w:eastAsia="MS Mincho"/>
                <w:b/>
                <w:bCs/>
                <w:szCs w:val="22"/>
              </w:rPr>
            </w:pPr>
          </w:p>
        </w:tc>
        <w:tc>
          <w:tcPr>
            <w:tcW w:w="1261" w:type="dxa"/>
            <w:gridSpan w:val="2"/>
            <w:tcBorders>
              <w:top w:val="single" w:sz="4" w:space="0" w:color="auto"/>
              <w:bottom w:val="single" w:sz="4" w:space="0" w:color="auto"/>
            </w:tcBorders>
          </w:tcPr>
          <w:p w14:paraId="3EACAEA8" w14:textId="77777777" w:rsidR="008E2013" w:rsidRPr="003837E1" w:rsidRDefault="008E2013" w:rsidP="00D2519B">
            <w:pPr>
              <w:tabs>
                <w:tab w:val="decimal" w:pos="454"/>
              </w:tabs>
              <w:spacing w:line="240" w:lineRule="auto"/>
              <w:ind w:left="-79" w:right="-107"/>
              <w:jc w:val="center"/>
              <w:rPr>
                <w:rFonts w:eastAsia="MS Mincho"/>
                <w:b/>
                <w:bCs/>
                <w:szCs w:val="22"/>
              </w:rPr>
            </w:pPr>
            <w:r w:rsidRPr="003837E1">
              <w:rPr>
                <w:rFonts w:eastAsia="MS Mincho"/>
                <w:b/>
                <w:bCs/>
                <w:szCs w:val="22"/>
              </w:rPr>
              <w:t>-</w:t>
            </w:r>
          </w:p>
        </w:tc>
        <w:tc>
          <w:tcPr>
            <w:tcW w:w="254" w:type="dxa"/>
            <w:gridSpan w:val="2"/>
          </w:tcPr>
          <w:p w14:paraId="01B529C5" w14:textId="77777777" w:rsidR="008E2013" w:rsidRPr="00944BA8" w:rsidRDefault="008E2013" w:rsidP="00C73762">
            <w:pPr>
              <w:tabs>
                <w:tab w:val="decimal" w:pos="1031"/>
              </w:tabs>
              <w:spacing w:line="240" w:lineRule="auto"/>
              <w:ind w:left="-79" w:right="-107"/>
              <w:rPr>
                <w:rFonts w:eastAsia="MS Mincho"/>
                <w:b/>
                <w:bCs/>
                <w:szCs w:val="22"/>
              </w:rPr>
            </w:pPr>
          </w:p>
        </w:tc>
        <w:tc>
          <w:tcPr>
            <w:tcW w:w="1362" w:type="dxa"/>
            <w:gridSpan w:val="2"/>
            <w:tcBorders>
              <w:top w:val="single" w:sz="4" w:space="0" w:color="auto"/>
              <w:bottom w:val="single" w:sz="4" w:space="0" w:color="auto"/>
            </w:tcBorders>
          </w:tcPr>
          <w:p w14:paraId="1E1009AA" w14:textId="77777777" w:rsidR="008E2013" w:rsidRPr="00944BA8" w:rsidRDefault="008E2013" w:rsidP="00C73762">
            <w:pPr>
              <w:tabs>
                <w:tab w:val="decimal" w:pos="1114"/>
              </w:tabs>
              <w:spacing w:line="240" w:lineRule="auto"/>
              <w:ind w:left="-79" w:right="-107"/>
              <w:rPr>
                <w:b/>
                <w:bCs/>
              </w:rPr>
            </w:pPr>
            <w:r w:rsidRPr="00944BA8">
              <w:rPr>
                <w:b/>
                <w:bCs/>
              </w:rPr>
              <w:t>2,892,510</w:t>
            </w:r>
          </w:p>
        </w:tc>
      </w:tr>
      <w:tr w:rsidR="008E2013" w:rsidRPr="00944BA8" w14:paraId="22FDFB78" w14:textId="77777777" w:rsidTr="00C73762">
        <w:trPr>
          <w:trHeight w:hRule="exact" w:val="216"/>
        </w:trPr>
        <w:tc>
          <w:tcPr>
            <w:tcW w:w="3256" w:type="dxa"/>
          </w:tcPr>
          <w:p w14:paraId="4D0ED741" w14:textId="77777777" w:rsidR="008E2013" w:rsidRPr="00944BA8" w:rsidRDefault="008E2013" w:rsidP="00C73762">
            <w:pPr>
              <w:rPr>
                <w:b/>
                <w:bCs/>
                <w:szCs w:val="22"/>
                <w:rtl/>
                <w:cs/>
              </w:rPr>
            </w:pPr>
          </w:p>
        </w:tc>
        <w:tc>
          <w:tcPr>
            <w:tcW w:w="289" w:type="dxa"/>
          </w:tcPr>
          <w:p w14:paraId="4D64AAF5"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Borders>
              <w:top w:val="single" w:sz="4" w:space="0" w:color="auto"/>
            </w:tcBorders>
          </w:tcPr>
          <w:p w14:paraId="29FF6ABF" w14:textId="77777777" w:rsidR="008E2013" w:rsidRPr="00944BA8" w:rsidRDefault="008E2013" w:rsidP="00C73762">
            <w:pPr>
              <w:tabs>
                <w:tab w:val="decimal" w:pos="1284"/>
              </w:tabs>
              <w:spacing w:line="240" w:lineRule="auto"/>
              <w:ind w:left="-79" w:right="-107"/>
              <w:rPr>
                <w:rFonts w:eastAsia="MS Mincho"/>
                <w:szCs w:val="22"/>
              </w:rPr>
            </w:pPr>
          </w:p>
        </w:tc>
        <w:tc>
          <w:tcPr>
            <w:tcW w:w="254" w:type="dxa"/>
          </w:tcPr>
          <w:p w14:paraId="46AEF0E3"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Borders>
              <w:top w:val="single" w:sz="4" w:space="0" w:color="auto"/>
            </w:tcBorders>
          </w:tcPr>
          <w:p w14:paraId="405C0397" w14:textId="77777777" w:rsidR="008E2013" w:rsidRPr="00944BA8" w:rsidRDefault="008E2013" w:rsidP="00C73762">
            <w:pPr>
              <w:tabs>
                <w:tab w:val="decimal" w:pos="1140"/>
              </w:tabs>
              <w:spacing w:line="240" w:lineRule="auto"/>
              <w:ind w:left="-79" w:right="-107"/>
              <w:rPr>
                <w:rFonts w:eastAsia="MS Mincho"/>
                <w:szCs w:val="22"/>
              </w:rPr>
            </w:pPr>
          </w:p>
        </w:tc>
        <w:tc>
          <w:tcPr>
            <w:tcW w:w="254" w:type="dxa"/>
          </w:tcPr>
          <w:p w14:paraId="25028A81" w14:textId="77777777" w:rsidR="008E2013" w:rsidRPr="00944BA8" w:rsidRDefault="008E2013" w:rsidP="00C73762">
            <w:pPr>
              <w:tabs>
                <w:tab w:val="decimal" w:pos="1031"/>
              </w:tabs>
              <w:spacing w:line="240" w:lineRule="auto"/>
              <w:ind w:left="-79" w:right="-107"/>
              <w:rPr>
                <w:rFonts w:eastAsia="MS Mincho"/>
                <w:b/>
                <w:bCs/>
                <w:szCs w:val="22"/>
              </w:rPr>
            </w:pPr>
          </w:p>
        </w:tc>
        <w:tc>
          <w:tcPr>
            <w:tcW w:w="1261" w:type="dxa"/>
            <w:gridSpan w:val="2"/>
            <w:tcBorders>
              <w:top w:val="single" w:sz="4" w:space="0" w:color="auto"/>
            </w:tcBorders>
          </w:tcPr>
          <w:p w14:paraId="6D8837C0" w14:textId="77777777" w:rsidR="008E2013" w:rsidRPr="00944BA8" w:rsidRDefault="008E2013" w:rsidP="00C73762">
            <w:pPr>
              <w:tabs>
                <w:tab w:val="decimal" w:pos="1031"/>
              </w:tabs>
              <w:spacing w:line="240" w:lineRule="auto"/>
              <w:ind w:left="-79" w:right="-107"/>
              <w:rPr>
                <w:rFonts w:eastAsia="MS Mincho"/>
                <w:b/>
                <w:bCs/>
                <w:szCs w:val="22"/>
              </w:rPr>
            </w:pPr>
          </w:p>
        </w:tc>
        <w:tc>
          <w:tcPr>
            <w:tcW w:w="254" w:type="dxa"/>
            <w:gridSpan w:val="2"/>
          </w:tcPr>
          <w:p w14:paraId="1DCFA621" w14:textId="77777777" w:rsidR="008E2013" w:rsidRPr="00944BA8" w:rsidRDefault="008E2013" w:rsidP="00C73762">
            <w:pPr>
              <w:tabs>
                <w:tab w:val="decimal" w:pos="1031"/>
              </w:tabs>
              <w:spacing w:line="240" w:lineRule="auto"/>
              <w:ind w:left="-79" w:right="-107"/>
              <w:rPr>
                <w:rFonts w:eastAsia="MS Mincho"/>
                <w:b/>
                <w:bCs/>
                <w:szCs w:val="22"/>
              </w:rPr>
            </w:pPr>
          </w:p>
        </w:tc>
        <w:tc>
          <w:tcPr>
            <w:tcW w:w="1362" w:type="dxa"/>
            <w:gridSpan w:val="2"/>
            <w:tcBorders>
              <w:top w:val="single" w:sz="4" w:space="0" w:color="auto"/>
            </w:tcBorders>
          </w:tcPr>
          <w:p w14:paraId="422510B0" w14:textId="77777777" w:rsidR="008E2013" w:rsidRPr="00944BA8" w:rsidRDefault="008E2013" w:rsidP="00C73762">
            <w:pPr>
              <w:tabs>
                <w:tab w:val="decimal" w:pos="1114"/>
              </w:tabs>
              <w:spacing w:line="240" w:lineRule="auto"/>
              <w:ind w:left="-79" w:right="-107"/>
              <w:rPr>
                <w:rFonts w:eastAsia="MS Mincho"/>
                <w:szCs w:val="22"/>
              </w:rPr>
            </w:pPr>
          </w:p>
        </w:tc>
      </w:tr>
      <w:tr w:rsidR="008E2013" w:rsidRPr="00944BA8" w14:paraId="308E6AB1" w14:textId="77777777" w:rsidTr="00C73762">
        <w:trPr>
          <w:trHeight w:val="254"/>
        </w:trPr>
        <w:tc>
          <w:tcPr>
            <w:tcW w:w="3256" w:type="dxa"/>
          </w:tcPr>
          <w:p w14:paraId="04A4E1AC" w14:textId="77777777" w:rsidR="008E2013" w:rsidRPr="00944BA8" w:rsidRDefault="008E2013" w:rsidP="00C73762">
            <w:pPr>
              <w:rPr>
                <w:b/>
                <w:bCs/>
                <w:i/>
                <w:iCs/>
                <w:szCs w:val="22"/>
                <w:rtl/>
                <w:cs/>
              </w:rPr>
            </w:pPr>
            <w:r w:rsidRPr="00944BA8">
              <w:rPr>
                <w:b/>
                <w:bCs/>
                <w:i/>
                <w:iCs/>
                <w:szCs w:val="22"/>
              </w:rPr>
              <w:t>Net book value</w:t>
            </w:r>
          </w:p>
        </w:tc>
        <w:tc>
          <w:tcPr>
            <w:tcW w:w="289" w:type="dxa"/>
          </w:tcPr>
          <w:p w14:paraId="44722401"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Pr>
          <w:p w14:paraId="69DC0DC2" w14:textId="77777777" w:rsidR="008E2013" w:rsidRPr="00944BA8" w:rsidRDefault="008E2013" w:rsidP="00C73762">
            <w:pPr>
              <w:tabs>
                <w:tab w:val="decimal" w:pos="1284"/>
              </w:tabs>
              <w:spacing w:line="240" w:lineRule="auto"/>
              <w:ind w:left="-79" w:right="-107"/>
              <w:rPr>
                <w:rFonts w:eastAsia="MS Mincho"/>
                <w:szCs w:val="22"/>
              </w:rPr>
            </w:pPr>
          </w:p>
        </w:tc>
        <w:tc>
          <w:tcPr>
            <w:tcW w:w="254" w:type="dxa"/>
          </w:tcPr>
          <w:p w14:paraId="3A08ABAF"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Pr>
          <w:p w14:paraId="79AF3B1A" w14:textId="77777777" w:rsidR="008E2013" w:rsidRPr="00944BA8" w:rsidRDefault="008E2013" w:rsidP="00C73762">
            <w:pPr>
              <w:tabs>
                <w:tab w:val="decimal" w:pos="1140"/>
              </w:tabs>
              <w:spacing w:line="240" w:lineRule="auto"/>
              <w:ind w:left="-79" w:right="-107"/>
              <w:rPr>
                <w:rFonts w:eastAsia="MS Mincho"/>
                <w:szCs w:val="22"/>
              </w:rPr>
            </w:pPr>
          </w:p>
        </w:tc>
        <w:tc>
          <w:tcPr>
            <w:tcW w:w="254" w:type="dxa"/>
          </w:tcPr>
          <w:p w14:paraId="527B4F2D" w14:textId="77777777" w:rsidR="008E2013" w:rsidRPr="00944BA8" w:rsidRDefault="008E2013" w:rsidP="00C73762">
            <w:pPr>
              <w:tabs>
                <w:tab w:val="decimal" w:pos="1031"/>
              </w:tabs>
              <w:spacing w:line="240" w:lineRule="auto"/>
              <w:ind w:left="-79" w:right="-107"/>
              <w:rPr>
                <w:rFonts w:eastAsia="MS Mincho"/>
                <w:b/>
                <w:bCs/>
                <w:szCs w:val="22"/>
              </w:rPr>
            </w:pPr>
          </w:p>
        </w:tc>
        <w:tc>
          <w:tcPr>
            <w:tcW w:w="1261" w:type="dxa"/>
            <w:gridSpan w:val="2"/>
          </w:tcPr>
          <w:p w14:paraId="5F995F91" w14:textId="77777777" w:rsidR="008E2013" w:rsidRPr="00944BA8" w:rsidRDefault="008E2013" w:rsidP="00C73762">
            <w:pPr>
              <w:tabs>
                <w:tab w:val="decimal" w:pos="1031"/>
              </w:tabs>
              <w:spacing w:line="240" w:lineRule="auto"/>
              <w:ind w:left="-79" w:right="-107"/>
              <w:rPr>
                <w:rFonts w:eastAsia="MS Mincho"/>
                <w:b/>
                <w:bCs/>
                <w:szCs w:val="22"/>
              </w:rPr>
            </w:pPr>
          </w:p>
        </w:tc>
        <w:tc>
          <w:tcPr>
            <w:tcW w:w="254" w:type="dxa"/>
            <w:gridSpan w:val="2"/>
          </w:tcPr>
          <w:p w14:paraId="19F41EEF" w14:textId="77777777" w:rsidR="008E2013" w:rsidRPr="00944BA8" w:rsidRDefault="008E2013" w:rsidP="00C73762">
            <w:pPr>
              <w:tabs>
                <w:tab w:val="decimal" w:pos="1031"/>
              </w:tabs>
              <w:spacing w:line="240" w:lineRule="auto"/>
              <w:ind w:left="-79" w:right="-107"/>
              <w:rPr>
                <w:rFonts w:eastAsia="MS Mincho"/>
                <w:b/>
                <w:bCs/>
                <w:szCs w:val="22"/>
              </w:rPr>
            </w:pPr>
          </w:p>
        </w:tc>
        <w:tc>
          <w:tcPr>
            <w:tcW w:w="1362" w:type="dxa"/>
            <w:gridSpan w:val="2"/>
          </w:tcPr>
          <w:p w14:paraId="455387D2" w14:textId="77777777" w:rsidR="008E2013" w:rsidRPr="00944BA8" w:rsidRDefault="008E2013" w:rsidP="00C73762">
            <w:pPr>
              <w:tabs>
                <w:tab w:val="decimal" w:pos="1114"/>
              </w:tabs>
              <w:spacing w:line="240" w:lineRule="auto"/>
              <w:ind w:left="-79" w:right="-107"/>
              <w:rPr>
                <w:rFonts w:eastAsia="MS Mincho"/>
                <w:szCs w:val="22"/>
              </w:rPr>
            </w:pPr>
          </w:p>
        </w:tc>
      </w:tr>
      <w:tr w:rsidR="008E2013" w:rsidRPr="00944BA8" w14:paraId="0353BE7D" w14:textId="77777777" w:rsidTr="00C73762">
        <w:trPr>
          <w:trHeight w:val="254"/>
        </w:trPr>
        <w:tc>
          <w:tcPr>
            <w:tcW w:w="3256" w:type="dxa"/>
          </w:tcPr>
          <w:p w14:paraId="629FD540" w14:textId="5FA904E8" w:rsidR="008E2013" w:rsidRPr="00944BA8" w:rsidRDefault="008E2013" w:rsidP="00C73762">
            <w:pPr>
              <w:rPr>
                <w:b/>
                <w:bCs/>
                <w:i/>
                <w:iCs/>
                <w:szCs w:val="22"/>
              </w:rPr>
            </w:pPr>
            <w:r w:rsidRPr="00944BA8">
              <w:rPr>
                <w:b/>
                <w:bCs/>
                <w:szCs w:val="22"/>
              </w:rPr>
              <w:t xml:space="preserve">At 1 January </w:t>
            </w:r>
            <w:r w:rsidR="006F5C0C">
              <w:rPr>
                <w:b/>
                <w:bCs/>
                <w:szCs w:val="22"/>
              </w:rPr>
              <w:t>2018</w:t>
            </w:r>
            <w:r w:rsidR="002C6EFE">
              <w:rPr>
                <w:b/>
                <w:bCs/>
                <w:szCs w:val="22"/>
              </w:rPr>
              <w:t xml:space="preserve"> - restated</w:t>
            </w:r>
          </w:p>
        </w:tc>
        <w:tc>
          <w:tcPr>
            <w:tcW w:w="289" w:type="dxa"/>
          </w:tcPr>
          <w:p w14:paraId="28C4E6FF"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Pr>
          <w:p w14:paraId="24DE89F3" w14:textId="77777777" w:rsidR="008E2013" w:rsidRPr="00944BA8" w:rsidRDefault="008E2013" w:rsidP="00C73762">
            <w:pPr>
              <w:tabs>
                <w:tab w:val="decimal" w:pos="1284"/>
              </w:tabs>
              <w:spacing w:line="240" w:lineRule="auto"/>
              <w:ind w:left="-79" w:right="-107"/>
              <w:rPr>
                <w:rFonts w:eastAsia="MS Mincho"/>
                <w:szCs w:val="22"/>
              </w:rPr>
            </w:pPr>
          </w:p>
        </w:tc>
        <w:tc>
          <w:tcPr>
            <w:tcW w:w="254" w:type="dxa"/>
          </w:tcPr>
          <w:p w14:paraId="085EE36E"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Pr>
          <w:p w14:paraId="3B47B69F" w14:textId="77777777" w:rsidR="008E2013" w:rsidRPr="00944BA8" w:rsidRDefault="008E2013" w:rsidP="00C73762">
            <w:pPr>
              <w:tabs>
                <w:tab w:val="decimal" w:pos="1140"/>
              </w:tabs>
              <w:spacing w:line="240" w:lineRule="auto"/>
              <w:ind w:left="-79" w:right="-107"/>
              <w:rPr>
                <w:rFonts w:eastAsia="MS Mincho"/>
                <w:szCs w:val="22"/>
              </w:rPr>
            </w:pPr>
          </w:p>
        </w:tc>
        <w:tc>
          <w:tcPr>
            <w:tcW w:w="254" w:type="dxa"/>
          </w:tcPr>
          <w:p w14:paraId="4935CC6D" w14:textId="77777777" w:rsidR="008E2013" w:rsidRPr="00944BA8" w:rsidRDefault="008E2013" w:rsidP="00C73762">
            <w:pPr>
              <w:tabs>
                <w:tab w:val="decimal" w:pos="1031"/>
              </w:tabs>
              <w:spacing w:line="240" w:lineRule="auto"/>
              <w:ind w:left="-79" w:right="-107"/>
              <w:rPr>
                <w:rFonts w:eastAsia="MS Mincho"/>
                <w:b/>
                <w:bCs/>
                <w:szCs w:val="22"/>
              </w:rPr>
            </w:pPr>
          </w:p>
        </w:tc>
        <w:tc>
          <w:tcPr>
            <w:tcW w:w="1261" w:type="dxa"/>
            <w:gridSpan w:val="2"/>
          </w:tcPr>
          <w:p w14:paraId="2FF04332" w14:textId="77777777" w:rsidR="008E2013" w:rsidRPr="00944BA8" w:rsidRDefault="008E2013" w:rsidP="00C73762">
            <w:pPr>
              <w:tabs>
                <w:tab w:val="decimal" w:pos="1031"/>
              </w:tabs>
              <w:spacing w:line="240" w:lineRule="auto"/>
              <w:ind w:left="-79" w:right="-107"/>
              <w:rPr>
                <w:rFonts w:eastAsia="MS Mincho"/>
                <w:b/>
                <w:bCs/>
                <w:szCs w:val="22"/>
              </w:rPr>
            </w:pPr>
          </w:p>
        </w:tc>
        <w:tc>
          <w:tcPr>
            <w:tcW w:w="254" w:type="dxa"/>
            <w:gridSpan w:val="2"/>
          </w:tcPr>
          <w:p w14:paraId="2F4EA796" w14:textId="77777777" w:rsidR="008E2013" w:rsidRPr="00944BA8" w:rsidRDefault="008E2013" w:rsidP="00C73762">
            <w:pPr>
              <w:tabs>
                <w:tab w:val="decimal" w:pos="1031"/>
              </w:tabs>
              <w:spacing w:line="240" w:lineRule="auto"/>
              <w:ind w:left="-79" w:right="-107"/>
              <w:rPr>
                <w:rFonts w:eastAsia="MS Mincho"/>
                <w:b/>
                <w:bCs/>
                <w:szCs w:val="22"/>
              </w:rPr>
            </w:pPr>
          </w:p>
        </w:tc>
        <w:tc>
          <w:tcPr>
            <w:tcW w:w="1362" w:type="dxa"/>
            <w:gridSpan w:val="2"/>
          </w:tcPr>
          <w:p w14:paraId="777FF7D6" w14:textId="77777777" w:rsidR="008E2013" w:rsidRPr="00944BA8" w:rsidRDefault="008E2013" w:rsidP="00C73762">
            <w:pPr>
              <w:tabs>
                <w:tab w:val="decimal" w:pos="1114"/>
              </w:tabs>
              <w:spacing w:line="240" w:lineRule="auto"/>
              <w:ind w:left="-79" w:right="-107"/>
              <w:rPr>
                <w:rFonts w:eastAsia="MS Mincho"/>
                <w:szCs w:val="22"/>
              </w:rPr>
            </w:pPr>
          </w:p>
        </w:tc>
      </w:tr>
      <w:tr w:rsidR="008E2013" w:rsidRPr="00944BA8" w14:paraId="23EC3489" w14:textId="77777777" w:rsidTr="00C73762">
        <w:trPr>
          <w:trHeight w:val="254"/>
        </w:trPr>
        <w:tc>
          <w:tcPr>
            <w:tcW w:w="3256" w:type="dxa"/>
          </w:tcPr>
          <w:p w14:paraId="3EBF6AB2" w14:textId="77777777" w:rsidR="008E2013" w:rsidRPr="00944BA8" w:rsidRDefault="008E2013" w:rsidP="00C73762">
            <w:pPr>
              <w:rPr>
                <w:b/>
                <w:bCs/>
                <w:szCs w:val="22"/>
              </w:rPr>
            </w:pPr>
            <w:r w:rsidRPr="00944BA8">
              <w:rPr>
                <w:szCs w:val="22"/>
              </w:rPr>
              <w:t>Owned assets</w:t>
            </w:r>
          </w:p>
        </w:tc>
        <w:tc>
          <w:tcPr>
            <w:tcW w:w="289" w:type="dxa"/>
          </w:tcPr>
          <w:p w14:paraId="506D0BBA"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Pr>
          <w:p w14:paraId="0267BFFB" w14:textId="77777777" w:rsidR="008E2013" w:rsidRPr="00944BA8" w:rsidRDefault="008E2013" w:rsidP="00C73762">
            <w:pPr>
              <w:tabs>
                <w:tab w:val="decimal" w:pos="1284"/>
              </w:tabs>
              <w:spacing w:line="240" w:lineRule="auto"/>
              <w:ind w:left="-79" w:right="-107"/>
              <w:rPr>
                <w:rFonts w:eastAsia="MS Mincho"/>
                <w:szCs w:val="22"/>
              </w:rPr>
            </w:pPr>
            <w:r w:rsidRPr="00944BA8">
              <w:rPr>
                <w:rFonts w:eastAsia="MS Mincho"/>
                <w:szCs w:val="22"/>
              </w:rPr>
              <w:t>25,467,693</w:t>
            </w:r>
          </w:p>
        </w:tc>
        <w:tc>
          <w:tcPr>
            <w:tcW w:w="254" w:type="dxa"/>
          </w:tcPr>
          <w:p w14:paraId="613CB8C1"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Pr>
          <w:p w14:paraId="7188A346" w14:textId="77777777" w:rsidR="008E2013" w:rsidRPr="00944BA8" w:rsidRDefault="008E2013" w:rsidP="00C73762">
            <w:pPr>
              <w:tabs>
                <w:tab w:val="decimal" w:pos="1140"/>
              </w:tabs>
              <w:spacing w:line="240" w:lineRule="auto"/>
              <w:ind w:left="-79" w:right="-107"/>
              <w:rPr>
                <w:rFonts w:eastAsia="MS Mincho"/>
                <w:szCs w:val="22"/>
              </w:rPr>
            </w:pPr>
            <w:r w:rsidRPr="00944BA8">
              <w:rPr>
                <w:rFonts w:eastAsia="MS Mincho"/>
                <w:szCs w:val="22"/>
              </w:rPr>
              <w:t>23,320,738</w:t>
            </w:r>
          </w:p>
        </w:tc>
        <w:tc>
          <w:tcPr>
            <w:tcW w:w="254" w:type="dxa"/>
          </w:tcPr>
          <w:p w14:paraId="21EC9923" w14:textId="77777777" w:rsidR="008E2013" w:rsidRPr="00944BA8" w:rsidRDefault="008E2013" w:rsidP="00C73762">
            <w:pPr>
              <w:tabs>
                <w:tab w:val="decimal" w:pos="1031"/>
              </w:tabs>
              <w:spacing w:line="240" w:lineRule="auto"/>
              <w:ind w:left="-79" w:right="-107"/>
              <w:rPr>
                <w:rFonts w:eastAsia="MS Mincho"/>
                <w:szCs w:val="22"/>
              </w:rPr>
            </w:pPr>
          </w:p>
        </w:tc>
        <w:tc>
          <w:tcPr>
            <w:tcW w:w="1261" w:type="dxa"/>
            <w:gridSpan w:val="2"/>
          </w:tcPr>
          <w:p w14:paraId="0CBB8BFD" w14:textId="77777777" w:rsidR="008E2013" w:rsidRPr="00944BA8" w:rsidRDefault="008E2013" w:rsidP="00C73762">
            <w:pPr>
              <w:tabs>
                <w:tab w:val="decimal" w:pos="1031"/>
              </w:tabs>
              <w:spacing w:line="240" w:lineRule="auto"/>
              <w:ind w:left="-79" w:right="-107"/>
              <w:rPr>
                <w:rFonts w:eastAsia="MS Mincho"/>
                <w:szCs w:val="22"/>
              </w:rPr>
            </w:pPr>
            <w:r w:rsidRPr="00944BA8">
              <w:rPr>
                <w:rFonts w:eastAsiaTheme="minorEastAsia"/>
                <w:szCs w:val="22"/>
                <w:lang w:val="en-US" w:eastAsia="zh-CN"/>
              </w:rPr>
              <w:t>3,271,842</w:t>
            </w:r>
          </w:p>
        </w:tc>
        <w:tc>
          <w:tcPr>
            <w:tcW w:w="254" w:type="dxa"/>
            <w:gridSpan w:val="2"/>
          </w:tcPr>
          <w:p w14:paraId="11F62C33"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tcPr>
          <w:p w14:paraId="2C0A585A" w14:textId="77777777" w:rsidR="008E2013" w:rsidRPr="00944BA8" w:rsidRDefault="008E2013" w:rsidP="00C73762">
            <w:pPr>
              <w:tabs>
                <w:tab w:val="decimal" w:pos="1114"/>
              </w:tabs>
              <w:spacing w:line="240" w:lineRule="auto"/>
              <w:ind w:left="-79" w:right="-107"/>
              <w:rPr>
                <w:rFonts w:eastAsia="MS Mincho"/>
                <w:szCs w:val="22"/>
              </w:rPr>
            </w:pPr>
            <w:r w:rsidRPr="00944BA8">
              <w:rPr>
                <w:rFonts w:eastAsia="MS Mincho"/>
                <w:szCs w:val="22"/>
              </w:rPr>
              <w:t>52,060,273</w:t>
            </w:r>
          </w:p>
        </w:tc>
      </w:tr>
      <w:tr w:rsidR="008E2013" w:rsidRPr="00944BA8" w14:paraId="5B7ABE44" w14:textId="77777777" w:rsidTr="00C73762">
        <w:trPr>
          <w:trHeight w:val="254"/>
        </w:trPr>
        <w:tc>
          <w:tcPr>
            <w:tcW w:w="3256" w:type="dxa"/>
          </w:tcPr>
          <w:p w14:paraId="37A83C51" w14:textId="77777777" w:rsidR="008E2013" w:rsidRPr="00944BA8" w:rsidRDefault="008E2013" w:rsidP="00C73762">
            <w:pPr>
              <w:rPr>
                <w:b/>
                <w:bCs/>
                <w:i/>
                <w:iCs/>
                <w:szCs w:val="22"/>
              </w:rPr>
            </w:pPr>
            <w:r w:rsidRPr="00944BA8">
              <w:rPr>
                <w:szCs w:val="22"/>
              </w:rPr>
              <w:t>Assets under finance leases</w:t>
            </w:r>
          </w:p>
        </w:tc>
        <w:tc>
          <w:tcPr>
            <w:tcW w:w="289" w:type="dxa"/>
          </w:tcPr>
          <w:p w14:paraId="4C1ED361"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Borders>
              <w:bottom w:val="single" w:sz="4" w:space="0" w:color="auto"/>
            </w:tcBorders>
          </w:tcPr>
          <w:p w14:paraId="55A015EA" w14:textId="77777777" w:rsidR="008E2013" w:rsidRPr="00944BA8" w:rsidRDefault="008E2013" w:rsidP="00D2519B">
            <w:pPr>
              <w:tabs>
                <w:tab w:val="decimal" w:pos="1031"/>
              </w:tabs>
              <w:spacing w:line="240" w:lineRule="auto"/>
              <w:ind w:left="-79" w:right="-107"/>
              <w:rPr>
                <w:rFonts w:eastAsia="MS Mincho"/>
                <w:szCs w:val="22"/>
              </w:rPr>
            </w:pPr>
            <w:r w:rsidRPr="00944BA8">
              <w:rPr>
                <w:rFonts w:eastAsia="MS Mincho"/>
                <w:szCs w:val="22"/>
              </w:rPr>
              <w:t>-</w:t>
            </w:r>
          </w:p>
        </w:tc>
        <w:tc>
          <w:tcPr>
            <w:tcW w:w="254" w:type="dxa"/>
          </w:tcPr>
          <w:p w14:paraId="79759E80"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tcBorders>
              <w:bottom w:val="single" w:sz="4" w:space="0" w:color="auto"/>
            </w:tcBorders>
          </w:tcPr>
          <w:p w14:paraId="304E954E" w14:textId="77777777" w:rsidR="008E2013" w:rsidRPr="00944BA8" w:rsidRDefault="008E2013" w:rsidP="00C73762">
            <w:pPr>
              <w:tabs>
                <w:tab w:val="decimal" w:pos="1140"/>
              </w:tabs>
              <w:spacing w:line="240" w:lineRule="auto"/>
              <w:ind w:left="-79" w:right="-107"/>
              <w:rPr>
                <w:rFonts w:eastAsia="MS Mincho"/>
                <w:szCs w:val="22"/>
              </w:rPr>
            </w:pPr>
            <w:r w:rsidRPr="00944BA8">
              <w:rPr>
                <w:rFonts w:eastAsia="MS Mincho"/>
                <w:szCs w:val="22"/>
              </w:rPr>
              <w:t>2,807,024</w:t>
            </w:r>
          </w:p>
        </w:tc>
        <w:tc>
          <w:tcPr>
            <w:tcW w:w="254" w:type="dxa"/>
          </w:tcPr>
          <w:p w14:paraId="51C28E1A" w14:textId="77777777" w:rsidR="008E2013" w:rsidRPr="00944BA8" w:rsidRDefault="008E2013" w:rsidP="00C73762">
            <w:pPr>
              <w:tabs>
                <w:tab w:val="decimal" w:pos="1031"/>
              </w:tabs>
              <w:spacing w:line="240" w:lineRule="auto"/>
              <w:ind w:left="-79" w:right="-107"/>
              <w:rPr>
                <w:rFonts w:eastAsia="MS Mincho"/>
                <w:b/>
                <w:bCs/>
                <w:szCs w:val="22"/>
              </w:rPr>
            </w:pPr>
          </w:p>
        </w:tc>
        <w:tc>
          <w:tcPr>
            <w:tcW w:w="1261" w:type="dxa"/>
            <w:gridSpan w:val="2"/>
            <w:tcBorders>
              <w:bottom w:val="single" w:sz="4" w:space="0" w:color="auto"/>
            </w:tcBorders>
          </w:tcPr>
          <w:p w14:paraId="2FD26133" w14:textId="77777777" w:rsidR="008E2013" w:rsidRPr="00944BA8" w:rsidRDefault="008E2013" w:rsidP="00D2519B">
            <w:pPr>
              <w:tabs>
                <w:tab w:val="decimal" w:pos="454"/>
              </w:tabs>
              <w:spacing w:line="240" w:lineRule="auto"/>
              <w:ind w:left="-79" w:right="-107"/>
              <w:jc w:val="center"/>
              <w:rPr>
                <w:rFonts w:eastAsia="MS Mincho"/>
                <w:szCs w:val="22"/>
              </w:rPr>
            </w:pPr>
            <w:r w:rsidRPr="00944BA8">
              <w:rPr>
                <w:rFonts w:eastAsia="MS Mincho"/>
                <w:szCs w:val="22"/>
              </w:rPr>
              <w:t>-</w:t>
            </w:r>
          </w:p>
        </w:tc>
        <w:tc>
          <w:tcPr>
            <w:tcW w:w="254" w:type="dxa"/>
            <w:gridSpan w:val="2"/>
          </w:tcPr>
          <w:p w14:paraId="34E7AEA1" w14:textId="77777777" w:rsidR="008E2013" w:rsidRPr="00944BA8" w:rsidRDefault="008E2013" w:rsidP="00C73762">
            <w:pPr>
              <w:tabs>
                <w:tab w:val="decimal" w:pos="1031"/>
              </w:tabs>
              <w:spacing w:line="240" w:lineRule="auto"/>
              <w:ind w:left="-79" w:right="-107"/>
              <w:rPr>
                <w:rFonts w:eastAsia="MS Mincho"/>
                <w:b/>
                <w:bCs/>
                <w:szCs w:val="22"/>
              </w:rPr>
            </w:pPr>
          </w:p>
        </w:tc>
        <w:tc>
          <w:tcPr>
            <w:tcW w:w="1362" w:type="dxa"/>
            <w:gridSpan w:val="2"/>
            <w:tcBorders>
              <w:bottom w:val="single" w:sz="4" w:space="0" w:color="auto"/>
            </w:tcBorders>
          </w:tcPr>
          <w:p w14:paraId="37232CCE" w14:textId="77777777" w:rsidR="008E2013" w:rsidRPr="00944BA8" w:rsidRDefault="008E2013" w:rsidP="00C73762">
            <w:pPr>
              <w:tabs>
                <w:tab w:val="decimal" w:pos="1114"/>
              </w:tabs>
              <w:spacing w:line="240" w:lineRule="auto"/>
              <w:ind w:left="-79" w:right="-107"/>
              <w:rPr>
                <w:rFonts w:eastAsia="MS Mincho"/>
                <w:szCs w:val="22"/>
              </w:rPr>
            </w:pPr>
            <w:r w:rsidRPr="00944BA8">
              <w:rPr>
                <w:rFonts w:eastAsia="MS Mincho"/>
                <w:szCs w:val="22"/>
              </w:rPr>
              <w:t>2,807,024</w:t>
            </w:r>
          </w:p>
        </w:tc>
      </w:tr>
      <w:tr w:rsidR="008E2013" w:rsidRPr="00944BA8" w14:paraId="66DC1DBA" w14:textId="77777777" w:rsidTr="00C73762">
        <w:trPr>
          <w:trHeight w:val="272"/>
        </w:trPr>
        <w:tc>
          <w:tcPr>
            <w:tcW w:w="3256" w:type="dxa"/>
          </w:tcPr>
          <w:p w14:paraId="0EE211F8" w14:textId="77777777" w:rsidR="008E2013" w:rsidRPr="00944BA8" w:rsidRDefault="008E2013" w:rsidP="00C73762">
            <w:pPr>
              <w:rPr>
                <w:rFonts w:cstheme="minorBidi"/>
                <w:b/>
                <w:bCs/>
                <w:szCs w:val="22"/>
                <w:lang w:bidi="th-TH"/>
              </w:rPr>
            </w:pPr>
          </w:p>
        </w:tc>
        <w:tc>
          <w:tcPr>
            <w:tcW w:w="289" w:type="dxa"/>
          </w:tcPr>
          <w:p w14:paraId="11D813B7"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Borders>
              <w:top w:val="single" w:sz="4" w:space="0" w:color="auto"/>
              <w:bottom w:val="double" w:sz="4" w:space="0" w:color="auto"/>
            </w:tcBorders>
          </w:tcPr>
          <w:p w14:paraId="297904EF" w14:textId="77777777" w:rsidR="008E2013" w:rsidRPr="00944BA8" w:rsidRDefault="008E2013" w:rsidP="00C73762">
            <w:pPr>
              <w:tabs>
                <w:tab w:val="decimal" w:pos="1284"/>
              </w:tabs>
              <w:spacing w:line="240" w:lineRule="auto"/>
              <w:ind w:left="-79" w:right="-107"/>
              <w:rPr>
                <w:rFonts w:eastAsia="MS Mincho"/>
                <w:b/>
                <w:bCs/>
                <w:szCs w:val="22"/>
              </w:rPr>
            </w:pPr>
            <w:r w:rsidRPr="00944BA8">
              <w:rPr>
                <w:rFonts w:eastAsia="MS Mincho"/>
                <w:b/>
                <w:bCs/>
                <w:szCs w:val="22"/>
              </w:rPr>
              <w:t>25,467,693</w:t>
            </w:r>
          </w:p>
        </w:tc>
        <w:tc>
          <w:tcPr>
            <w:tcW w:w="254" w:type="dxa"/>
          </w:tcPr>
          <w:p w14:paraId="22BF1A2B"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Borders>
              <w:top w:val="single" w:sz="4" w:space="0" w:color="auto"/>
              <w:bottom w:val="double" w:sz="4" w:space="0" w:color="auto"/>
            </w:tcBorders>
          </w:tcPr>
          <w:p w14:paraId="185BB931" w14:textId="77777777" w:rsidR="008E2013" w:rsidRPr="00944BA8" w:rsidRDefault="008E2013" w:rsidP="00C73762">
            <w:pPr>
              <w:tabs>
                <w:tab w:val="decimal" w:pos="1140"/>
              </w:tabs>
              <w:spacing w:line="240" w:lineRule="auto"/>
              <w:ind w:left="-79" w:right="-107"/>
              <w:rPr>
                <w:rFonts w:eastAsia="MS Mincho"/>
                <w:b/>
                <w:bCs/>
                <w:szCs w:val="22"/>
              </w:rPr>
            </w:pPr>
            <w:r w:rsidRPr="00944BA8">
              <w:rPr>
                <w:rFonts w:eastAsia="MS Mincho"/>
                <w:b/>
                <w:bCs/>
                <w:szCs w:val="22"/>
              </w:rPr>
              <w:t>26,127,762</w:t>
            </w:r>
          </w:p>
        </w:tc>
        <w:tc>
          <w:tcPr>
            <w:tcW w:w="254" w:type="dxa"/>
          </w:tcPr>
          <w:p w14:paraId="11DC50EA" w14:textId="77777777" w:rsidR="008E2013" w:rsidRPr="00944BA8" w:rsidRDefault="008E2013" w:rsidP="00C73762">
            <w:pPr>
              <w:tabs>
                <w:tab w:val="decimal" w:pos="1031"/>
              </w:tabs>
              <w:spacing w:line="240" w:lineRule="auto"/>
              <w:ind w:left="-79" w:right="-107"/>
              <w:rPr>
                <w:rFonts w:eastAsia="MS Mincho"/>
                <w:b/>
                <w:bCs/>
                <w:szCs w:val="22"/>
              </w:rPr>
            </w:pPr>
          </w:p>
        </w:tc>
        <w:tc>
          <w:tcPr>
            <w:tcW w:w="1261" w:type="dxa"/>
            <w:gridSpan w:val="2"/>
            <w:tcBorders>
              <w:top w:val="single" w:sz="4" w:space="0" w:color="auto"/>
              <w:bottom w:val="double" w:sz="4" w:space="0" w:color="auto"/>
            </w:tcBorders>
          </w:tcPr>
          <w:p w14:paraId="4C18D8C1" w14:textId="77777777" w:rsidR="008E2013" w:rsidRPr="00944BA8" w:rsidRDefault="008E2013" w:rsidP="00C73762">
            <w:pPr>
              <w:tabs>
                <w:tab w:val="decimal" w:pos="1031"/>
              </w:tabs>
              <w:spacing w:line="240" w:lineRule="auto"/>
              <w:ind w:left="-79" w:right="-107"/>
              <w:rPr>
                <w:rFonts w:eastAsia="MS Mincho"/>
                <w:b/>
                <w:bCs/>
                <w:szCs w:val="22"/>
              </w:rPr>
            </w:pPr>
            <w:r w:rsidRPr="00944BA8">
              <w:rPr>
                <w:rFonts w:eastAsia="MS Mincho"/>
                <w:b/>
                <w:bCs/>
                <w:szCs w:val="22"/>
              </w:rPr>
              <w:t>3,271,842</w:t>
            </w:r>
          </w:p>
        </w:tc>
        <w:tc>
          <w:tcPr>
            <w:tcW w:w="254" w:type="dxa"/>
            <w:gridSpan w:val="2"/>
          </w:tcPr>
          <w:p w14:paraId="70404358" w14:textId="77777777" w:rsidR="008E2013" w:rsidRPr="00944BA8" w:rsidRDefault="008E2013" w:rsidP="00C73762">
            <w:pPr>
              <w:tabs>
                <w:tab w:val="decimal" w:pos="1031"/>
              </w:tabs>
              <w:spacing w:line="240" w:lineRule="auto"/>
              <w:ind w:left="-79" w:right="-107"/>
              <w:rPr>
                <w:rFonts w:eastAsia="MS Mincho"/>
                <w:b/>
                <w:bCs/>
                <w:szCs w:val="22"/>
              </w:rPr>
            </w:pPr>
          </w:p>
        </w:tc>
        <w:tc>
          <w:tcPr>
            <w:tcW w:w="1362" w:type="dxa"/>
            <w:gridSpan w:val="2"/>
            <w:tcBorders>
              <w:top w:val="single" w:sz="4" w:space="0" w:color="auto"/>
              <w:bottom w:val="double" w:sz="4" w:space="0" w:color="auto"/>
            </w:tcBorders>
          </w:tcPr>
          <w:p w14:paraId="6C648200" w14:textId="77777777" w:rsidR="008E2013" w:rsidRPr="00944BA8" w:rsidRDefault="008E2013" w:rsidP="00C73762">
            <w:pPr>
              <w:tabs>
                <w:tab w:val="decimal" w:pos="1114"/>
              </w:tabs>
              <w:spacing w:line="240" w:lineRule="auto"/>
              <w:ind w:left="-79" w:right="-107"/>
              <w:rPr>
                <w:rFonts w:eastAsia="MS Mincho"/>
                <w:b/>
                <w:bCs/>
                <w:szCs w:val="22"/>
              </w:rPr>
            </w:pPr>
            <w:r w:rsidRPr="00944BA8">
              <w:rPr>
                <w:rFonts w:eastAsia="MS Mincho"/>
                <w:b/>
                <w:bCs/>
                <w:szCs w:val="22"/>
              </w:rPr>
              <w:t>54,867,297</w:t>
            </w:r>
          </w:p>
        </w:tc>
      </w:tr>
      <w:tr w:rsidR="008E2013" w:rsidRPr="00944BA8" w14:paraId="41CEF476" w14:textId="77777777" w:rsidTr="00C73762">
        <w:trPr>
          <w:trHeight w:val="254"/>
        </w:trPr>
        <w:tc>
          <w:tcPr>
            <w:tcW w:w="3256" w:type="dxa"/>
          </w:tcPr>
          <w:p w14:paraId="256D5FC8" w14:textId="722E1112" w:rsidR="008E2013" w:rsidRPr="00944BA8" w:rsidRDefault="008E2013" w:rsidP="00C73762">
            <w:pPr>
              <w:tabs>
                <w:tab w:val="left" w:pos="162"/>
              </w:tabs>
              <w:rPr>
                <w:b/>
                <w:bCs/>
                <w:szCs w:val="22"/>
              </w:rPr>
            </w:pPr>
            <w:r w:rsidRPr="00944BA8">
              <w:rPr>
                <w:b/>
                <w:bCs/>
                <w:szCs w:val="22"/>
              </w:rPr>
              <w:t xml:space="preserve">At 31 December 2018 and </w:t>
            </w:r>
            <w:r w:rsidRPr="00944BA8">
              <w:rPr>
                <w:b/>
                <w:bCs/>
                <w:szCs w:val="22"/>
                <w:rtl/>
                <w:cs/>
              </w:rPr>
              <w:br/>
            </w:r>
            <w:r w:rsidRPr="00944BA8">
              <w:rPr>
                <w:b/>
                <w:bCs/>
                <w:szCs w:val="22"/>
                <w:rtl/>
                <w:cs/>
              </w:rPr>
              <w:tab/>
            </w:r>
            <w:r w:rsidRPr="00944BA8">
              <w:rPr>
                <w:b/>
                <w:bCs/>
                <w:szCs w:val="22"/>
              </w:rPr>
              <w:t>1 January 2019</w:t>
            </w:r>
            <w:r w:rsidR="002C6EFE">
              <w:rPr>
                <w:b/>
                <w:bCs/>
                <w:szCs w:val="22"/>
              </w:rPr>
              <w:t xml:space="preserve"> - restated</w:t>
            </w:r>
          </w:p>
        </w:tc>
        <w:tc>
          <w:tcPr>
            <w:tcW w:w="289" w:type="dxa"/>
          </w:tcPr>
          <w:p w14:paraId="7000551E"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Pr>
          <w:p w14:paraId="57CE5B74" w14:textId="77777777" w:rsidR="008E2013" w:rsidRPr="00944BA8" w:rsidRDefault="008E2013" w:rsidP="00C73762">
            <w:pPr>
              <w:tabs>
                <w:tab w:val="decimal" w:pos="1284"/>
              </w:tabs>
              <w:spacing w:line="240" w:lineRule="auto"/>
              <w:ind w:left="-79" w:right="-107"/>
              <w:rPr>
                <w:rFonts w:eastAsia="MS Mincho"/>
                <w:szCs w:val="22"/>
              </w:rPr>
            </w:pPr>
          </w:p>
        </w:tc>
        <w:tc>
          <w:tcPr>
            <w:tcW w:w="254" w:type="dxa"/>
          </w:tcPr>
          <w:p w14:paraId="22975F36"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Pr>
          <w:p w14:paraId="242C6DF1" w14:textId="77777777" w:rsidR="008E2013" w:rsidRPr="00944BA8" w:rsidRDefault="008E2013" w:rsidP="00C73762">
            <w:pPr>
              <w:tabs>
                <w:tab w:val="decimal" w:pos="1140"/>
              </w:tabs>
              <w:spacing w:line="240" w:lineRule="auto"/>
              <w:ind w:left="-79" w:right="-107"/>
              <w:rPr>
                <w:rFonts w:eastAsia="MS Mincho"/>
                <w:szCs w:val="22"/>
              </w:rPr>
            </w:pPr>
          </w:p>
        </w:tc>
        <w:tc>
          <w:tcPr>
            <w:tcW w:w="254" w:type="dxa"/>
          </w:tcPr>
          <w:p w14:paraId="5782696D" w14:textId="77777777" w:rsidR="008E2013" w:rsidRPr="00944BA8" w:rsidRDefault="008E2013" w:rsidP="00C73762">
            <w:pPr>
              <w:tabs>
                <w:tab w:val="decimal" w:pos="1031"/>
              </w:tabs>
              <w:spacing w:line="240" w:lineRule="auto"/>
              <w:ind w:left="-79" w:right="-107"/>
              <w:rPr>
                <w:rFonts w:eastAsia="MS Mincho"/>
                <w:szCs w:val="22"/>
              </w:rPr>
            </w:pPr>
          </w:p>
        </w:tc>
        <w:tc>
          <w:tcPr>
            <w:tcW w:w="1261" w:type="dxa"/>
            <w:gridSpan w:val="2"/>
          </w:tcPr>
          <w:p w14:paraId="41136140" w14:textId="77777777" w:rsidR="008E2013" w:rsidRPr="00944BA8" w:rsidRDefault="008E2013" w:rsidP="00C73762">
            <w:pPr>
              <w:tabs>
                <w:tab w:val="decimal" w:pos="1031"/>
              </w:tabs>
              <w:spacing w:line="240" w:lineRule="auto"/>
              <w:ind w:left="-79" w:right="-107"/>
              <w:rPr>
                <w:rFonts w:eastAsia="MS Mincho"/>
                <w:szCs w:val="22"/>
              </w:rPr>
            </w:pPr>
          </w:p>
        </w:tc>
        <w:tc>
          <w:tcPr>
            <w:tcW w:w="254" w:type="dxa"/>
            <w:gridSpan w:val="2"/>
          </w:tcPr>
          <w:p w14:paraId="1F86A83F"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tcPr>
          <w:p w14:paraId="0BF1441E" w14:textId="77777777" w:rsidR="008E2013" w:rsidRPr="00944BA8" w:rsidRDefault="008E2013" w:rsidP="00C73762">
            <w:pPr>
              <w:tabs>
                <w:tab w:val="decimal" w:pos="1114"/>
              </w:tabs>
              <w:spacing w:line="240" w:lineRule="auto"/>
              <w:ind w:left="-79" w:right="-107"/>
              <w:rPr>
                <w:rFonts w:eastAsia="MS Mincho"/>
                <w:szCs w:val="22"/>
              </w:rPr>
            </w:pPr>
          </w:p>
        </w:tc>
      </w:tr>
      <w:tr w:rsidR="008E2013" w:rsidRPr="00944BA8" w14:paraId="7F23F41A" w14:textId="77777777" w:rsidTr="00C73762">
        <w:trPr>
          <w:trHeight w:val="254"/>
        </w:trPr>
        <w:tc>
          <w:tcPr>
            <w:tcW w:w="3256" w:type="dxa"/>
          </w:tcPr>
          <w:p w14:paraId="3B852A3C" w14:textId="77777777" w:rsidR="008E2013" w:rsidRPr="00944BA8" w:rsidRDefault="008E2013" w:rsidP="00C73762">
            <w:pPr>
              <w:rPr>
                <w:rFonts w:ascii="Angsana New" w:hAnsi="Angsana New" w:cs="Angsana New"/>
                <w:szCs w:val="22"/>
                <w:rtl/>
                <w:cs/>
              </w:rPr>
            </w:pPr>
            <w:r w:rsidRPr="00944BA8">
              <w:rPr>
                <w:szCs w:val="22"/>
              </w:rPr>
              <w:t>Owned assets</w:t>
            </w:r>
          </w:p>
        </w:tc>
        <w:tc>
          <w:tcPr>
            <w:tcW w:w="289" w:type="dxa"/>
          </w:tcPr>
          <w:p w14:paraId="7EB211B1"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Pr>
          <w:p w14:paraId="105DA199" w14:textId="77777777" w:rsidR="008E2013" w:rsidRPr="00944BA8" w:rsidRDefault="008E2013" w:rsidP="00C73762">
            <w:pPr>
              <w:tabs>
                <w:tab w:val="decimal" w:pos="1284"/>
              </w:tabs>
              <w:spacing w:line="240" w:lineRule="auto"/>
              <w:ind w:left="-79" w:right="-107"/>
              <w:rPr>
                <w:rFonts w:eastAsia="MS Mincho"/>
                <w:szCs w:val="22"/>
              </w:rPr>
            </w:pPr>
            <w:r w:rsidRPr="00944BA8">
              <w:rPr>
                <w:rFonts w:eastAsia="MS Mincho"/>
                <w:szCs w:val="22"/>
              </w:rPr>
              <w:t>23,965,720</w:t>
            </w:r>
          </w:p>
        </w:tc>
        <w:tc>
          <w:tcPr>
            <w:tcW w:w="254" w:type="dxa"/>
          </w:tcPr>
          <w:p w14:paraId="730D2C71"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Pr>
          <w:p w14:paraId="5B6EDE4A" w14:textId="77777777" w:rsidR="008E2013" w:rsidRPr="00944BA8" w:rsidRDefault="008E2013" w:rsidP="00C73762">
            <w:pPr>
              <w:tabs>
                <w:tab w:val="decimal" w:pos="1140"/>
              </w:tabs>
              <w:spacing w:line="240" w:lineRule="auto"/>
              <w:ind w:left="-79" w:right="-107"/>
              <w:rPr>
                <w:rFonts w:eastAsia="MS Mincho"/>
                <w:szCs w:val="22"/>
              </w:rPr>
            </w:pPr>
            <w:r w:rsidRPr="00944BA8">
              <w:rPr>
                <w:rFonts w:eastAsia="MS Mincho"/>
                <w:szCs w:val="22"/>
              </w:rPr>
              <w:t>19,117,250</w:t>
            </w:r>
          </w:p>
        </w:tc>
        <w:tc>
          <w:tcPr>
            <w:tcW w:w="254" w:type="dxa"/>
          </w:tcPr>
          <w:p w14:paraId="4752A4CF" w14:textId="77777777" w:rsidR="008E2013" w:rsidRPr="00944BA8" w:rsidRDefault="008E2013" w:rsidP="00C73762">
            <w:pPr>
              <w:tabs>
                <w:tab w:val="decimal" w:pos="1031"/>
              </w:tabs>
              <w:spacing w:line="240" w:lineRule="auto"/>
              <w:ind w:left="-79" w:right="-107"/>
              <w:rPr>
                <w:rFonts w:eastAsia="MS Mincho"/>
                <w:szCs w:val="22"/>
              </w:rPr>
            </w:pPr>
          </w:p>
        </w:tc>
        <w:tc>
          <w:tcPr>
            <w:tcW w:w="1261" w:type="dxa"/>
            <w:gridSpan w:val="2"/>
          </w:tcPr>
          <w:p w14:paraId="48897091" w14:textId="77777777" w:rsidR="008E2013" w:rsidRPr="00944BA8" w:rsidRDefault="008E2013" w:rsidP="00C73762">
            <w:pPr>
              <w:tabs>
                <w:tab w:val="decimal" w:pos="1031"/>
              </w:tabs>
              <w:spacing w:line="240" w:lineRule="auto"/>
              <w:ind w:left="-79" w:right="-107"/>
              <w:rPr>
                <w:rFonts w:eastAsia="MS Mincho"/>
                <w:szCs w:val="22"/>
              </w:rPr>
            </w:pPr>
            <w:r w:rsidRPr="00944BA8">
              <w:rPr>
                <w:rFonts w:eastAsia="MS Mincho"/>
                <w:szCs w:val="22"/>
              </w:rPr>
              <w:t>3,957,009</w:t>
            </w:r>
          </w:p>
        </w:tc>
        <w:tc>
          <w:tcPr>
            <w:tcW w:w="254" w:type="dxa"/>
            <w:gridSpan w:val="2"/>
          </w:tcPr>
          <w:p w14:paraId="5BB03C92"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tcPr>
          <w:p w14:paraId="13109B56" w14:textId="77777777" w:rsidR="008E2013" w:rsidRPr="00944BA8" w:rsidRDefault="008E2013" w:rsidP="00C73762">
            <w:pPr>
              <w:tabs>
                <w:tab w:val="decimal" w:pos="1114"/>
              </w:tabs>
              <w:spacing w:line="240" w:lineRule="auto"/>
              <w:ind w:left="-79" w:right="-107"/>
              <w:rPr>
                <w:rFonts w:eastAsia="MS Mincho"/>
                <w:szCs w:val="22"/>
              </w:rPr>
            </w:pPr>
            <w:r w:rsidRPr="00944BA8">
              <w:rPr>
                <w:rFonts w:eastAsia="MS Mincho"/>
                <w:szCs w:val="22"/>
              </w:rPr>
              <w:t>47,039,979</w:t>
            </w:r>
          </w:p>
        </w:tc>
      </w:tr>
      <w:tr w:rsidR="008E2013" w:rsidRPr="00944BA8" w14:paraId="19E6B815" w14:textId="77777777" w:rsidTr="00C73762">
        <w:trPr>
          <w:trHeight w:val="254"/>
        </w:trPr>
        <w:tc>
          <w:tcPr>
            <w:tcW w:w="3256" w:type="dxa"/>
          </w:tcPr>
          <w:p w14:paraId="21587CB0" w14:textId="77777777" w:rsidR="008E2013" w:rsidRPr="00944BA8" w:rsidRDefault="008E2013" w:rsidP="00C73762">
            <w:pPr>
              <w:rPr>
                <w:b/>
                <w:bCs/>
                <w:i/>
                <w:iCs/>
                <w:szCs w:val="22"/>
              </w:rPr>
            </w:pPr>
            <w:r w:rsidRPr="00944BA8">
              <w:rPr>
                <w:szCs w:val="22"/>
              </w:rPr>
              <w:t>Assets under finance leases</w:t>
            </w:r>
          </w:p>
        </w:tc>
        <w:tc>
          <w:tcPr>
            <w:tcW w:w="289" w:type="dxa"/>
          </w:tcPr>
          <w:p w14:paraId="5AB42D80"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Borders>
              <w:bottom w:val="single" w:sz="4" w:space="0" w:color="auto"/>
            </w:tcBorders>
          </w:tcPr>
          <w:p w14:paraId="4D425EDE" w14:textId="77777777" w:rsidR="008E2013" w:rsidRPr="00944BA8" w:rsidRDefault="008E2013" w:rsidP="00D2519B">
            <w:pPr>
              <w:tabs>
                <w:tab w:val="decimal" w:pos="1031"/>
              </w:tabs>
              <w:spacing w:line="240" w:lineRule="auto"/>
              <w:ind w:left="-79" w:right="-107"/>
              <w:rPr>
                <w:rFonts w:eastAsia="MS Mincho"/>
                <w:szCs w:val="22"/>
              </w:rPr>
            </w:pPr>
            <w:r w:rsidRPr="00944BA8">
              <w:rPr>
                <w:rFonts w:eastAsia="MS Mincho"/>
                <w:szCs w:val="22"/>
              </w:rPr>
              <w:t>-</w:t>
            </w:r>
          </w:p>
        </w:tc>
        <w:tc>
          <w:tcPr>
            <w:tcW w:w="254" w:type="dxa"/>
          </w:tcPr>
          <w:p w14:paraId="063E3C8D"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tcBorders>
              <w:bottom w:val="single" w:sz="4" w:space="0" w:color="auto"/>
            </w:tcBorders>
          </w:tcPr>
          <w:p w14:paraId="1CA58ECB" w14:textId="77777777" w:rsidR="008E2013" w:rsidRPr="00944BA8" w:rsidRDefault="008E2013" w:rsidP="00C73762">
            <w:pPr>
              <w:tabs>
                <w:tab w:val="decimal" w:pos="1140"/>
              </w:tabs>
              <w:spacing w:line="240" w:lineRule="auto"/>
              <w:ind w:left="-79" w:right="-107"/>
              <w:rPr>
                <w:rFonts w:eastAsia="MS Mincho"/>
                <w:szCs w:val="22"/>
              </w:rPr>
            </w:pPr>
            <w:r w:rsidRPr="00944BA8">
              <w:rPr>
                <w:rFonts w:eastAsia="MS Mincho"/>
                <w:szCs w:val="22"/>
              </w:rPr>
              <w:t>2,718,297</w:t>
            </w:r>
          </w:p>
        </w:tc>
        <w:tc>
          <w:tcPr>
            <w:tcW w:w="254" w:type="dxa"/>
          </w:tcPr>
          <w:p w14:paraId="1663C39C" w14:textId="77777777" w:rsidR="008E2013" w:rsidRPr="00944BA8" w:rsidRDefault="008E2013" w:rsidP="00C73762">
            <w:pPr>
              <w:tabs>
                <w:tab w:val="decimal" w:pos="1031"/>
              </w:tabs>
              <w:spacing w:line="240" w:lineRule="auto"/>
              <w:ind w:left="-79" w:right="-107"/>
              <w:rPr>
                <w:rFonts w:eastAsia="MS Mincho"/>
                <w:b/>
                <w:bCs/>
                <w:szCs w:val="22"/>
              </w:rPr>
            </w:pPr>
          </w:p>
        </w:tc>
        <w:tc>
          <w:tcPr>
            <w:tcW w:w="1261" w:type="dxa"/>
            <w:gridSpan w:val="2"/>
            <w:tcBorders>
              <w:bottom w:val="single" w:sz="4" w:space="0" w:color="auto"/>
            </w:tcBorders>
          </w:tcPr>
          <w:p w14:paraId="0C54048D" w14:textId="77777777" w:rsidR="008E2013" w:rsidRPr="00944BA8" w:rsidRDefault="008E2013" w:rsidP="00D2519B">
            <w:pPr>
              <w:tabs>
                <w:tab w:val="decimal" w:pos="454"/>
              </w:tabs>
              <w:spacing w:line="240" w:lineRule="auto"/>
              <w:ind w:left="-79" w:right="-107"/>
              <w:jc w:val="center"/>
              <w:rPr>
                <w:rFonts w:eastAsia="MS Mincho"/>
                <w:szCs w:val="22"/>
              </w:rPr>
            </w:pPr>
            <w:r w:rsidRPr="00944BA8">
              <w:rPr>
                <w:rFonts w:eastAsia="MS Mincho"/>
                <w:szCs w:val="22"/>
              </w:rPr>
              <w:t>-</w:t>
            </w:r>
          </w:p>
        </w:tc>
        <w:tc>
          <w:tcPr>
            <w:tcW w:w="254" w:type="dxa"/>
            <w:gridSpan w:val="2"/>
          </w:tcPr>
          <w:p w14:paraId="0E3F56A3" w14:textId="77777777" w:rsidR="008E2013" w:rsidRPr="00944BA8" w:rsidRDefault="008E2013" w:rsidP="00C73762">
            <w:pPr>
              <w:tabs>
                <w:tab w:val="decimal" w:pos="1031"/>
              </w:tabs>
              <w:spacing w:line="240" w:lineRule="auto"/>
              <w:ind w:left="-79" w:right="-107"/>
              <w:rPr>
                <w:rFonts w:eastAsia="MS Mincho"/>
                <w:b/>
                <w:bCs/>
                <w:szCs w:val="22"/>
              </w:rPr>
            </w:pPr>
          </w:p>
        </w:tc>
        <w:tc>
          <w:tcPr>
            <w:tcW w:w="1362" w:type="dxa"/>
            <w:gridSpan w:val="2"/>
            <w:tcBorders>
              <w:bottom w:val="single" w:sz="4" w:space="0" w:color="auto"/>
            </w:tcBorders>
          </w:tcPr>
          <w:p w14:paraId="2EEB74A5" w14:textId="77777777" w:rsidR="008E2013" w:rsidRPr="00944BA8" w:rsidRDefault="008E2013" w:rsidP="00C73762">
            <w:pPr>
              <w:tabs>
                <w:tab w:val="decimal" w:pos="1114"/>
              </w:tabs>
              <w:spacing w:line="240" w:lineRule="auto"/>
              <w:ind w:left="-79" w:right="-107"/>
              <w:rPr>
                <w:rFonts w:eastAsia="MS Mincho"/>
                <w:szCs w:val="22"/>
              </w:rPr>
            </w:pPr>
            <w:r w:rsidRPr="00944BA8">
              <w:rPr>
                <w:rFonts w:eastAsia="MS Mincho"/>
                <w:szCs w:val="22"/>
              </w:rPr>
              <w:t>2,718,297</w:t>
            </w:r>
          </w:p>
        </w:tc>
      </w:tr>
      <w:tr w:rsidR="008E2013" w:rsidRPr="00944BA8" w14:paraId="66F194B0" w14:textId="77777777" w:rsidTr="00C73762">
        <w:trPr>
          <w:trHeight w:val="50"/>
        </w:trPr>
        <w:tc>
          <w:tcPr>
            <w:tcW w:w="3256" w:type="dxa"/>
          </w:tcPr>
          <w:p w14:paraId="4330C4D0" w14:textId="77777777" w:rsidR="008E2013" w:rsidRPr="00944BA8" w:rsidRDefault="008E2013" w:rsidP="00C73762">
            <w:pPr>
              <w:ind w:left="171" w:hanging="27"/>
              <w:rPr>
                <w:rFonts w:cstheme="minorBidi"/>
                <w:b/>
                <w:bCs/>
                <w:szCs w:val="22"/>
                <w:lang w:bidi="th-TH"/>
              </w:rPr>
            </w:pPr>
          </w:p>
        </w:tc>
        <w:tc>
          <w:tcPr>
            <w:tcW w:w="289" w:type="dxa"/>
          </w:tcPr>
          <w:p w14:paraId="40FB2878"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Borders>
              <w:top w:val="single" w:sz="4" w:space="0" w:color="auto"/>
              <w:bottom w:val="double" w:sz="4" w:space="0" w:color="auto"/>
            </w:tcBorders>
          </w:tcPr>
          <w:p w14:paraId="7E4C5350" w14:textId="77777777" w:rsidR="008E2013" w:rsidRPr="00944BA8" w:rsidRDefault="008E2013" w:rsidP="00C73762">
            <w:pPr>
              <w:tabs>
                <w:tab w:val="decimal" w:pos="1284"/>
              </w:tabs>
              <w:spacing w:line="240" w:lineRule="auto"/>
              <w:ind w:left="-79" w:right="-107"/>
              <w:rPr>
                <w:rFonts w:eastAsia="MS Mincho"/>
                <w:b/>
                <w:bCs/>
                <w:szCs w:val="22"/>
              </w:rPr>
            </w:pPr>
            <w:r w:rsidRPr="00944BA8">
              <w:rPr>
                <w:rFonts w:eastAsia="MS Mincho"/>
                <w:b/>
                <w:bCs/>
                <w:szCs w:val="22"/>
              </w:rPr>
              <w:t>23,965,720</w:t>
            </w:r>
          </w:p>
        </w:tc>
        <w:tc>
          <w:tcPr>
            <w:tcW w:w="254" w:type="dxa"/>
          </w:tcPr>
          <w:p w14:paraId="51252E74"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Borders>
              <w:top w:val="single" w:sz="4" w:space="0" w:color="auto"/>
              <w:bottom w:val="double" w:sz="4" w:space="0" w:color="auto"/>
            </w:tcBorders>
          </w:tcPr>
          <w:p w14:paraId="1A7404DD" w14:textId="77777777" w:rsidR="008E2013" w:rsidRPr="00944BA8" w:rsidRDefault="008E2013" w:rsidP="00C73762">
            <w:pPr>
              <w:tabs>
                <w:tab w:val="decimal" w:pos="1140"/>
              </w:tabs>
              <w:spacing w:line="240" w:lineRule="auto"/>
              <w:ind w:left="-79" w:right="-107"/>
              <w:rPr>
                <w:rFonts w:eastAsia="MS Mincho"/>
                <w:b/>
                <w:bCs/>
                <w:szCs w:val="22"/>
              </w:rPr>
            </w:pPr>
            <w:r w:rsidRPr="00944BA8">
              <w:rPr>
                <w:rFonts w:eastAsia="MS Mincho"/>
                <w:b/>
                <w:bCs/>
                <w:szCs w:val="22"/>
              </w:rPr>
              <w:t>21,835,547</w:t>
            </w:r>
          </w:p>
        </w:tc>
        <w:tc>
          <w:tcPr>
            <w:tcW w:w="254" w:type="dxa"/>
          </w:tcPr>
          <w:p w14:paraId="6FEB5B43" w14:textId="77777777" w:rsidR="008E2013" w:rsidRPr="00944BA8" w:rsidRDefault="008E2013" w:rsidP="00C73762">
            <w:pPr>
              <w:tabs>
                <w:tab w:val="decimal" w:pos="1031"/>
              </w:tabs>
              <w:spacing w:line="240" w:lineRule="auto"/>
              <w:ind w:left="-79" w:right="-107"/>
              <w:rPr>
                <w:rFonts w:eastAsia="MS Mincho"/>
                <w:b/>
                <w:bCs/>
                <w:szCs w:val="22"/>
              </w:rPr>
            </w:pPr>
          </w:p>
        </w:tc>
        <w:tc>
          <w:tcPr>
            <w:tcW w:w="1261" w:type="dxa"/>
            <w:gridSpan w:val="2"/>
            <w:tcBorders>
              <w:top w:val="single" w:sz="4" w:space="0" w:color="auto"/>
              <w:bottom w:val="double" w:sz="4" w:space="0" w:color="auto"/>
            </w:tcBorders>
          </w:tcPr>
          <w:p w14:paraId="33191665" w14:textId="77777777" w:rsidR="008E2013" w:rsidRPr="00944BA8" w:rsidRDefault="008E2013" w:rsidP="00C73762">
            <w:pPr>
              <w:tabs>
                <w:tab w:val="decimal" w:pos="1031"/>
              </w:tabs>
              <w:spacing w:line="240" w:lineRule="auto"/>
              <w:ind w:left="-79" w:right="-107"/>
              <w:rPr>
                <w:rFonts w:eastAsia="MS Mincho"/>
                <w:b/>
                <w:bCs/>
                <w:szCs w:val="22"/>
              </w:rPr>
            </w:pPr>
            <w:r w:rsidRPr="00944BA8">
              <w:rPr>
                <w:rFonts w:eastAsia="MS Mincho"/>
                <w:b/>
                <w:bCs/>
                <w:szCs w:val="22"/>
              </w:rPr>
              <w:t>3,957,009</w:t>
            </w:r>
          </w:p>
        </w:tc>
        <w:tc>
          <w:tcPr>
            <w:tcW w:w="254" w:type="dxa"/>
            <w:gridSpan w:val="2"/>
          </w:tcPr>
          <w:p w14:paraId="647D00AC" w14:textId="77777777" w:rsidR="008E2013" w:rsidRPr="00944BA8" w:rsidRDefault="008E2013" w:rsidP="00C73762">
            <w:pPr>
              <w:tabs>
                <w:tab w:val="decimal" w:pos="1031"/>
              </w:tabs>
              <w:spacing w:line="240" w:lineRule="auto"/>
              <w:ind w:left="-79" w:right="-107"/>
              <w:rPr>
                <w:rFonts w:eastAsia="MS Mincho"/>
                <w:b/>
                <w:bCs/>
                <w:szCs w:val="22"/>
              </w:rPr>
            </w:pPr>
          </w:p>
        </w:tc>
        <w:tc>
          <w:tcPr>
            <w:tcW w:w="1362" w:type="dxa"/>
            <w:gridSpan w:val="2"/>
            <w:tcBorders>
              <w:top w:val="single" w:sz="4" w:space="0" w:color="auto"/>
              <w:bottom w:val="double" w:sz="4" w:space="0" w:color="auto"/>
            </w:tcBorders>
          </w:tcPr>
          <w:p w14:paraId="2A8FBA7A" w14:textId="77777777" w:rsidR="008E2013" w:rsidRPr="00944BA8" w:rsidRDefault="008E2013" w:rsidP="00C73762">
            <w:pPr>
              <w:tabs>
                <w:tab w:val="decimal" w:pos="1114"/>
              </w:tabs>
              <w:spacing w:line="240" w:lineRule="auto"/>
              <w:ind w:left="-79" w:right="-107"/>
              <w:rPr>
                <w:rFonts w:eastAsia="MS Mincho"/>
                <w:b/>
                <w:bCs/>
                <w:szCs w:val="22"/>
              </w:rPr>
            </w:pPr>
            <w:r w:rsidRPr="00944BA8">
              <w:rPr>
                <w:rFonts w:eastAsia="MS Mincho"/>
                <w:b/>
                <w:bCs/>
                <w:szCs w:val="22"/>
              </w:rPr>
              <w:t>49,758,276</w:t>
            </w:r>
          </w:p>
        </w:tc>
      </w:tr>
      <w:tr w:rsidR="008E2013" w:rsidRPr="00944BA8" w14:paraId="64B19697" w14:textId="77777777" w:rsidTr="00C73762">
        <w:trPr>
          <w:trHeight w:val="254"/>
        </w:trPr>
        <w:tc>
          <w:tcPr>
            <w:tcW w:w="3256" w:type="dxa"/>
          </w:tcPr>
          <w:p w14:paraId="429A8E01" w14:textId="77777777" w:rsidR="008E2013" w:rsidRPr="00944BA8" w:rsidRDefault="008E2013" w:rsidP="00C73762">
            <w:pPr>
              <w:rPr>
                <w:b/>
                <w:bCs/>
                <w:szCs w:val="22"/>
              </w:rPr>
            </w:pPr>
          </w:p>
          <w:p w14:paraId="5CE210E2" w14:textId="6C1D7EE8" w:rsidR="008E2013" w:rsidRPr="00944BA8" w:rsidRDefault="008E2013" w:rsidP="00C73762">
            <w:pPr>
              <w:rPr>
                <w:b/>
                <w:bCs/>
                <w:szCs w:val="22"/>
              </w:rPr>
            </w:pPr>
            <w:r w:rsidRPr="00944BA8">
              <w:rPr>
                <w:b/>
                <w:bCs/>
                <w:szCs w:val="22"/>
              </w:rPr>
              <w:t>At 31 December 2019</w:t>
            </w:r>
          </w:p>
        </w:tc>
        <w:tc>
          <w:tcPr>
            <w:tcW w:w="289" w:type="dxa"/>
          </w:tcPr>
          <w:p w14:paraId="67AE8BFC"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Pr>
          <w:p w14:paraId="2E3D333E" w14:textId="77777777" w:rsidR="008E2013" w:rsidRPr="00944BA8" w:rsidRDefault="008E2013" w:rsidP="00C73762">
            <w:pPr>
              <w:tabs>
                <w:tab w:val="decimal" w:pos="1284"/>
              </w:tabs>
              <w:spacing w:line="240" w:lineRule="auto"/>
              <w:ind w:left="-79" w:right="-107"/>
              <w:rPr>
                <w:rFonts w:eastAsia="MS Mincho"/>
                <w:szCs w:val="22"/>
              </w:rPr>
            </w:pPr>
          </w:p>
        </w:tc>
        <w:tc>
          <w:tcPr>
            <w:tcW w:w="254" w:type="dxa"/>
          </w:tcPr>
          <w:p w14:paraId="7CE38C30"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Pr>
          <w:p w14:paraId="40861642" w14:textId="77777777" w:rsidR="008E2013" w:rsidRPr="00944BA8" w:rsidRDefault="008E2013" w:rsidP="00C73762">
            <w:pPr>
              <w:tabs>
                <w:tab w:val="decimal" w:pos="1140"/>
              </w:tabs>
              <w:spacing w:line="240" w:lineRule="auto"/>
              <w:ind w:left="-79" w:right="-107"/>
              <w:rPr>
                <w:rFonts w:eastAsia="MS Mincho"/>
                <w:szCs w:val="22"/>
              </w:rPr>
            </w:pPr>
          </w:p>
        </w:tc>
        <w:tc>
          <w:tcPr>
            <w:tcW w:w="254" w:type="dxa"/>
          </w:tcPr>
          <w:p w14:paraId="7310AF86" w14:textId="77777777" w:rsidR="008E2013" w:rsidRPr="00944BA8" w:rsidRDefault="008E2013" w:rsidP="00C73762">
            <w:pPr>
              <w:tabs>
                <w:tab w:val="decimal" w:pos="1031"/>
              </w:tabs>
              <w:spacing w:line="240" w:lineRule="auto"/>
              <w:ind w:left="-79" w:right="-107"/>
              <w:rPr>
                <w:rFonts w:eastAsia="MS Mincho"/>
                <w:szCs w:val="22"/>
              </w:rPr>
            </w:pPr>
          </w:p>
        </w:tc>
        <w:tc>
          <w:tcPr>
            <w:tcW w:w="1261" w:type="dxa"/>
            <w:gridSpan w:val="2"/>
          </w:tcPr>
          <w:p w14:paraId="622AA7CE" w14:textId="77777777" w:rsidR="008E2013" w:rsidRPr="00944BA8" w:rsidRDefault="008E2013" w:rsidP="00C73762">
            <w:pPr>
              <w:tabs>
                <w:tab w:val="decimal" w:pos="1031"/>
              </w:tabs>
              <w:spacing w:line="240" w:lineRule="auto"/>
              <w:ind w:left="-79" w:right="-107"/>
              <w:rPr>
                <w:rFonts w:eastAsia="MS Mincho"/>
                <w:szCs w:val="22"/>
              </w:rPr>
            </w:pPr>
          </w:p>
        </w:tc>
        <w:tc>
          <w:tcPr>
            <w:tcW w:w="254" w:type="dxa"/>
            <w:gridSpan w:val="2"/>
          </w:tcPr>
          <w:p w14:paraId="19747B0E" w14:textId="77777777" w:rsidR="008E2013" w:rsidRPr="00944BA8" w:rsidRDefault="008E2013" w:rsidP="00C73762">
            <w:pPr>
              <w:tabs>
                <w:tab w:val="decimal" w:pos="1031"/>
              </w:tabs>
              <w:spacing w:line="240" w:lineRule="auto"/>
              <w:ind w:left="-79" w:right="-107"/>
              <w:rPr>
                <w:rFonts w:eastAsia="MS Mincho"/>
                <w:szCs w:val="22"/>
              </w:rPr>
            </w:pPr>
          </w:p>
        </w:tc>
        <w:tc>
          <w:tcPr>
            <w:tcW w:w="1362" w:type="dxa"/>
            <w:gridSpan w:val="2"/>
          </w:tcPr>
          <w:p w14:paraId="24A18D2C" w14:textId="77777777" w:rsidR="008E2013" w:rsidRPr="00944BA8" w:rsidRDefault="008E2013" w:rsidP="00C73762">
            <w:pPr>
              <w:tabs>
                <w:tab w:val="decimal" w:pos="1114"/>
              </w:tabs>
              <w:spacing w:line="240" w:lineRule="auto"/>
              <w:ind w:left="-79" w:right="-107"/>
              <w:rPr>
                <w:rFonts w:eastAsia="MS Mincho"/>
                <w:szCs w:val="22"/>
              </w:rPr>
            </w:pPr>
          </w:p>
        </w:tc>
      </w:tr>
      <w:tr w:rsidR="008E2013" w:rsidRPr="00944BA8" w14:paraId="15587860" w14:textId="77777777" w:rsidTr="00C73762">
        <w:trPr>
          <w:trHeight w:val="254"/>
        </w:trPr>
        <w:tc>
          <w:tcPr>
            <w:tcW w:w="3256" w:type="dxa"/>
          </w:tcPr>
          <w:p w14:paraId="0BEB153F" w14:textId="77777777" w:rsidR="008E2013" w:rsidRPr="00944BA8" w:rsidRDefault="008E2013" w:rsidP="00C73762">
            <w:pPr>
              <w:rPr>
                <w:rFonts w:ascii="Angsana New" w:hAnsi="Angsana New" w:cs="Angsana New"/>
                <w:szCs w:val="22"/>
                <w:rtl/>
                <w:cs/>
              </w:rPr>
            </w:pPr>
            <w:r w:rsidRPr="00944BA8">
              <w:rPr>
                <w:szCs w:val="22"/>
              </w:rPr>
              <w:t>Owned assets</w:t>
            </w:r>
          </w:p>
        </w:tc>
        <w:tc>
          <w:tcPr>
            <w:tcW w:w="289" w:type="dxa"/>
          </w:tcPr>
          <w:p w14:paraId="549AC510"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shd w:val="clear" w:color="auto" w:fill="auto"/>
          </w:tcPr>
          <w:p w14:paraId="5086D2F9" w14:textId="77777777" w:rsidR="008E2013" w:rsidRPr="00944BA8" w:rsidRDefault="008E2013" w:rsidP="00C73762">
            <w:pPr>
              <w:tabs>
                <w:tab w:val="decimal" w:pos="1284"/>
              </w:tabs>
              <w:spacing w:line="240" w:lineRule="auto"/>
              <w:ind w:left="-79" w:right="-107"/>
              <w:rPr>
                <w:rFonts w:eastAsia="MS Mincho"/>
                <w:szCs w:val="22"/>
              </w:rPr>
            </w:pPr>
            <w:r w:rsidRPr="00944BA8">
              <w:rPr>
                <w:rFonts w:eastAsia="MS Mincho"/>
                <w:szCs w:val="22"/>
              </w:rPr>
              <w:t>23,947,823</w:t>
            </w:r>
          </w:p>
        </w:tc>
        <w:tc>
          <w:tcPr>
            <w:tcW w:w="254" w:type="dxa"/>
            <w:shd w:val="clear" w:color="auto" w:fill="auto"/>
          </w:tcPr>
          <w:p w14:paraId="5F588454"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shd w:val="clear" w:color="auto" w:fill="auto"/>
          </w:tcPr>
          <w:p w14:paraId="61D97D9B" w14:textId="77777777" w:rsidR="008E2013" w:rsidRPr="00944BA8" w:rsidRDefault="008E2013" w:rsidP="00C73762">
            <w:pPr>
              <w:tabs>
                <w:tab w:val="decimal" w:pos="1139"/>
              </w:tabs>
              <w:spacing w:line="240" w:lineRule="auto"/>
              <w:ind w:left="-79" w:right="-107"/>
              <w:rPr>
                <w:rFonts w:eastAsia="MS Mincho"/>
                <w:szCs w:val="22"/>
              </w:rPr>
            </w:pPr>
            <w:r w:rsidRPr="00944BA8">
              <w:rPr>
                <w:rFonts w:eastAsia="MS Mincho"/>
                <w:szCs w:val="22"/>
              </w:rPr>
              <w:t>19,054,023</w:t>
            </w:r>
          </w:p>
        </w:tc>
        <w:tc>
          <w:tcPr>
            <w:tcW w:w="254" w:type="dxa"/>
            <w:shd w:val="clear" w:color="auto" w:fill="auto"/>
          </w:tcPr>
          <w:p w14:paraId="6FB47D25" w14:textId="77777777" w:rsidR="008E2013" w:rsidRPr="00944BA8" w:rsidRDefault="008E2013" w:rsidP="00C73762">
            <w:pPr>
              <w:tabs>
                <w:tab w:val="decimal" w:pos="1031"/>
                <w:tab w:val="decimal" w:pos="1284"/>
              </w:tabs>
              <w:spacing w:line="240" w:lineRule="auto"/>
              <w:ind w:left="-79" w:right="-107"/>
              <w:rPr>
                <w:rFonts w:eastAsia="MS Mincho"/>
                <w:szCs w:val="22"/>
              </w:rPr>
            </w:pPr>
          </w:p>
        </w:tc>
        <w:tc>
          <w:tcPr>
            <w:tcW w:w="1261" w:type="dxa"/>
            <w:gridSpan w:val="2"/>
            <w:shd w:val="clear" w:color="auto" w:fill="auto"/>
          </w:tcPr>
          <w:p w14:paraId="7A31EC79" w14:textId="77777777" w:rsidR="008E2013" w:rsidRPr="00944BA8" w:rsidRDefault="008E2013" w:rsidP="00C73762">
            <w:pPr>
              <w:tabs>
                <w:tab w:val="decimal" w:pos="1031"/>
                <w:tab w:val="decimal" w:pos="1284"/>
              </w:tabs>
              <w:spacing w:line="240" w:lineRule="auto"/>
              <w:ind w:left="-79"/>
              <w:jc w:val="right"/>
              <w:rPr>
                <w:rFonts w:eastAsia="MS Mincho"/>
                <w:szCs w:val="22"/>
              </w:rPr>
            </w:pPr>
            <w:r w:rsidRPr="00944BA8">
              <w:rPr>
                <w:rFonts w:eastAsia="MS Mincho"/>
                <w:szCs w:val="22"/>
              </w:rPr>
              <w:t>4,263,205</w:t>
            </w:r>
          </w:p>
        </w:tc>
        <w:tc>
          <w:tcPr>
            <w:tcW w:w="254" w:type="dxa"/>
            <w:gridSpan w:val="2"/>
            <w:shd w:val="clear" w:color="auto" w:fill="auto"/>
          </w:tcPr>
          <w:p w14:paraId="6849DDDC" w14:textId="77777777" w:rsidR="008E2013" w:rsidRPr="00944BA8" w:rsidRDefault="008E2013" w:rsidP="00C73762">
            <w:pPr>
              <w:tabs>
                <w:tab w:val="decimal" w:pos="1031"/>
                <w:tab w:val="decimal" w:pos="1284"/>
              </w:tabs>
              <w:spacing w:line="240" w:lineRule="auto"/>
              <w:ind w:left="-79" w:right="-107"/>
              <w:rPr>
                <w:rFonts w:eastAsia="MS Mincho"/>
                <w:szCs w:val="22"/>
              </w:rPr>
            </w:pPr>
          </w:p>
        </w:tc>
        <w:tc>
          <w:tcPr>
            <w:tcW w:w="1362" w:type="dxa"/>
            <w:gridSpan w:val="2"/>
            <w:shd w:val="clear" w:color="auto" w:fill="auto"/>
          </w:tcPr>
          <w:p w14:paraId="74D11D28" w14:textId="77777777" w:rsidR="008E2013" w:rsidRPr="00944BA8" w:rsidRDefault="008E2013" w:rsidP="00C73762">
            <w:pPr>
              <w:tabs>
                <w:tab w:val="decimal" w:pos="1010"/>
                <w:tab w:val="decimal" w:pos="1100"/>
              </w:tabs>
              <w:spacing w:line="240" w:lineRule="auto"/>
              <w:ind w:left="-79"/>
              <w:jc w:val="right"/>
              <w:rPr>
                <w:rFonts w:eastAsia="MS Mincho"/>
                <w:szCs w:val="22"/>
              </w:rPr>
            </w:pPr>
            <w:r w:rsidRPr="00944BA8">
              <w:rPr>
                <w:rFonts w:eastAsia="MS Mincho"/>
                <w:szCs w:val="22"/>
              </w:rPr>
              <w:t>47,265,051</w:t>
            </w:r>
          </w:p>
        </w:tc>
      </w:tr>
      <w:tr w:rsidR="008E2013" w:rsidRPr="00944BA8" w14:paraId="1C23177D" w14:textId="77777777" w:rsidTr="00C73762">
        <w:trPr>
          <w:trHeight w:val="254"/>
        </w:trPr>
        <w:tc>
          <w:tcPr>
            <w:tcW w:w="3256" w:type="dxa"/>
          </w:tcPr>
          <w:p w14:paraId="7E0EC3A0" w14:textId="77777777" w:rsidR="008E2013" w:rsidRPr="00944BA8" w:rsidRDefault="008E2013" w:rsidP="00C73762">
            <w:pPr>
              <w:rPr>
                <w:b/>
                <w:bCs/>
                <w:i/>
                <w:iCs/>
                <w:szCs w:val="22"/>
              </w:rPr>
            </w:pPr>
            <w:r w:rsidRPr="00944BA8">
              <w:rPr>
                <w:szCs w:val="22"/>
              </w:rPr>
              <w:t>Assets under finance leases</w:t>
            </w:r>
          </w:p>
        </w:tc>
        <w:tc>
          <w:tcPr>
            <w:tcW w:w="289" w:type="dxa"/>
          </w:tcPr>
          <w:p w14:paraId="1773DFA4"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Borders>
              <w:bottom w:val="single" w:sz="4" w:space="0" w:color="auto"/>
            </w:tcBorders>
            <w:shd w:val="clear" w:color="auto" w:fill="auto"/>
          </w:tcPr>
          <w:p w14:paraId="53575CA3" w14:textId="77777777" w:rsidR="008E2013" w:rsidRPr="00944BA8" w:rsidRDefault="008E2013" w:rsidP="00D2519B">
            <w:pPr>
              <w:tabs>
                <w:tab w:val="decimal" w:pos="1031"/>
              </w:tabs>
              <w:spacing w:line="240" w:lineRule="auto"/>
              <w:ind w:left="-79" w:right="-107"/>
              <w:rPr>
                <w:rFonts w:eastAsia="MS Mincho"/>
                <w:szCs w:val="22"/>
              </w:rPr>
            </w:pPr>
            <w:r w:rsidRPr="00944BA8">
              <w:rPr>
                <w:rFonts w:eastAsia="MS Mincho"/>
                <w:szCs w:val="22"/>
              </w:rPr>
              <w:t>-</w:t>
            </w:r>
          </w:p>
        </w:tc>
        <w:tc>
          <w:tcPr>
            <w:tcW w:w="254" w:type="dxa"/>
            <w:shd w:val="clear" w:color="auto" w:fill="auto"/>
          </w:tcPr>
          <w:p w14:paraId="5989ACAF" w14:textId="77777777" w:rsidR="008E2013" w:rsidRPr="00944BA8" w:rsidRDefault="008E2013" w:rsidP="00C73762">
            <w:pPr>
              <w:tabs>
                <w:tab w:val="decimal" w:pos="1031"/>
              </w:tabs>
              <w:spacing w:line="240" w:lineRule="auto"/>
              <w:ind w:left="-79" w:right="-107"/>
              <w:rPr>
                <w:rFonts w:eastAsia="MS Mincho"/>
                <w:szCs w:val="22"/>
              </w:rPr>
            </w:pPr>
          </w:p>
        </w:tc>
        <w:tc>
          <w:tcPr>
            <w:tcW w:w="1358" w:type="dxa"/>
            <w:tcBorders>
              <w:bottom w:val="single" w:sz="4" w:space="0" w:color="auto"/>
            </w:tcBorders>
            <w:shd w:val="clear" w:color="auto" w:fill="auto"/>
          </w:tcPr>
          <w:p w14:paraId="11B29CC1" w14:textId="77777777" w:rsidR="008E2013" w:rsidRPr="00944BA8" w:rsidRDefault="008E2013" w:rsidP="00C73762">
            <w:pPr>
              <w:tabs>
                <w:tab w:val="decimal" w:pos="1139"/>
              </w:tabs>
              <w:spacing w:line="240" w:lineRule="auto"/>
              <w:ind w:left="-79" w:right="-107"/>
              <w:rPr>
                <w:rFonts w:eastAsia="MS Mincho"/>
                <w:szCs w:val="22"/>
              </w:rPr>
            </w:pPr>
            <w:r w:rsidRPr="00944BA8">
              <w:rPr>
                <w:rFonts w:eastAsia="MS Mincho"/>
                <w:szCs w:val="22"/>
              </w:rPr>
              <w:t>2,629,570</w:t>
            </w:r>
          </w:p>
        </w:tc>
        <w:tc>
          <w:tcPr>
            <w:tcW w:w="254" w:type="dxa"/>
            <w:shd w:val="clear" w:color="auto" w:fill="auto"/>
          </w:tcPr>
          <w:p w14:paraId="0C34502A" w14:textId="77777777" w:rsidR="008E2013" w:rsidRPr="00944BA8" w:rsidRDefault="008E2013" w:rsidP="00C73762">
            <w:pPr>
              <w:tabs>
                <w:tab w:val="decimal" w:pos="1031"/>
                <w:tab w:val="decimal" w:pos="1284"/>
              </w:tabs>
              <w:spacing w:line="240" w:lineRule="auto"/>
              <w:ind w:left="-79" w:right="-107"/>
              <w:rPr>
                <w:rFonts w:eastAsia="MS Mincho"/>
                <w:szCs w:val="22"/>
              </w:rPr>
            </w:pPr>
          </w:p>
        </w:tc>
        <w:tc>
          <w:tcPr>
            <w:tcW w:w="1261" w:type="dxa"/>
            <w:gridSpan w:val="2"/>
            <w:tcBorders>
              <w:bottom w:val="single" w:sz="4" w:space="0" w:color="auto"/>
            </w:tcBorders>
            <w:shd w:val="clear" w:color="auto" w:fill="auto"/>
          </w:tcPr>
          <w:p w14:paraId="4DF409A3" w14:textId="77777777" w:rsidR="008E2013" w:rsidRPr="00944BA8" w:rsidRDefault="008E2013" w:rsidP="00D2519B">
            <w:pPr>
              <w:tabs>
                <w:tab w:val="decimal" w:pos="454"/>
              </w:tabs>
              <w:spacing w:line="240" w:lineRule="auto"/>
              <w:ind w:left="-79" w:right="-107"/>
              <w:jc w:val="center"/>
              <w:rPr>
                <w:rFonts w:eastAsia="MS Mincho"/>
                <w:szCs w:val="22"/>
              </w:rPr>
            </w:pPr>
            <w:r w:rsidRPr="00944BA8">
              <w:rPr>
                <w:rFonts w:eastAsia="MS Mincho"/>
                <w:szCs w:val="22"/>
              </w:rPr>
              <w:t xml:space="preserve">   -</w:t>
            </w:r>
          </w:p>
        </w:tc>
        <w:tc>
          <w:tcPr>
            <w:tcW w:w="254" w:type="dxa"/>
            <w:gridSpan w:val="2"/>
            <w:shd w:val="clear" w:color="auto" w:fill="auto"/>
          </w:tcPr>
          <w:p w14:paraId="26229CC4" w14:textId="77777777" w:rsidR="008E2013" w:rsidRPr="00944BA8" w:rsidRDefault="008E2013" w:rsidP="00C73762">
            <w:pPr>
              <w:tabs>
                <w:tab w:val="decimal" w:pos="1031"/>
                <w:tab w:val="decimal" w:pos="1284"/>
              </w:tabs>
              <w:spacing w:line="240" w:lineRule="auto"/>
              <w:ind w:left="-79" w:right="-107"/>
              <w:rPr>
                <w:rFonts w:eastAsia="MS Mincho"/>
                <w:szCs w:val="22"/>
              </w:rPr>
            </w:pPr>
          </w:p>
        </w:tc>
        <w:tc>
          <w:tcPr>
            <w:tcW w:w="1362" w:type="dxa"/>
            <w:gridSpan w:val="2"/>
            <w:tcBorders>
              <w:bottom w:val="single" w:sz="4" w:space="0" w:color="auto"/>
            </w:tcBorders>
            <w:shd w:val="clear" w:color="auto" w:fill="auto"/>
          </w:tcPr>
          <w:p w14:paraId="18E4C9EC" w14:textId="77777777" w:rsidR="008E2013" w:rsidRPr="00944BA8" w:rsidRDefault="008E2013" w:rsidP="00C73762">
            <w:pPr>
              <w:tabs>
                <w:tab w:val="decimal" w:pos="1100"/>
              </w:tabs>
              <w:spacing w:line="240" w:lineRule="auto"/>
              <w:ind w:left="-79" w:right="46"/>
              <w:jc w:val="right"/>
              <w:rPr>
                <w:rFonts w:eastAsia="MS Mincho"/>
                <w:szCs w:val="22"/>
              </w:rPr>
            </w:pPr>
            <w:r w:rsidRPr="00944BA8">
              <w:rPr>
                <w:rFonts w:eastAsia="MS Mincho"/>
                <w:szCs w:val="22"/>
              </w:rPr>
              <w:t>2,629,570</w:t>
            </w:r>
          </w:p>
        </w:tc>
      </w:tr>
      <w:tr w:rsidR="008E2013" w:rsidRPr="00944BA8" w14:paraId="19959218" w14:textId="77777777" w:rsidTr="00C73762">
        <w:trPr>
          <w:trHeight w:val="254"/>
        </w:trPr>
        <w:tc>
          <w:tcPr>
            <w:tcW w:w="3256" w:type="dxa"/>
          </w:tcPr>
          <w:p w14:paraId="0948C518" w14:textId="77777777" w:rsidR="008E2013" w:rsidRPr="00944BA8" w:rsidRDefault="008E2013" w:rsidP="00C73762">
            <w:pPr>
              <w:rPr>
                <w:b/>
                <w:bCs/>
                <w:szCs w:val="22"/>
              </w:rPr>
            </w:pPr>
          </w:p>
        </w:tc>
        <w:tc>
          <w:tcPr>
            <w:tcW w:w="289" w:type="dxa"/>
          </w:tcPr>
          <w:p w14:paraId="47BDE36A" w14:textId="77777777" w:rsidR="008E2013" w:rsidRPr="00944BA8" w:rsidRDefault="008E2013" w:rsidP="00C73762">
            <w:pPr>
              <w:tabs>
                <w:tab w:val="decimal" w:pos="954"/>
              </w:tabs>
              <w:spacing w:line="240" w:lineRule="auto"/>
              <w:ind w:left="-108" w:right="72"/>
              <w:rPr>
                <w:rFonts w:eastAsia="MS Mincho"/>
                <w:b/>
                <w:bCs/>
                <w:szCs w:val="22"/>
              </w:rPr>
            </w:pPr>
          </w:p>
        </w:tc>
        <w:tc>
          <w:tcPr>
            <w:tcW w:w="1496" w:type="dxa"/>
            <w:tcBorders>
              <w:top w:val="single" w:sz="4" w:space="0" w:color="auto"/>
              <w:bottom w:val="double" w:sz="4" w:space="0" w:color="auto"/>
            </w:tcBorders>
          </w:tcPr>
          <w:p w14:paraId="5ACA2E1A" w14:textId="77777777" w:rsidR="008E2013" w:rsidRPr="00944BA8" w:rsidRDefault="008E2013" w:rsidP="00C73762">
            <w:pPr>
              <w:tabs>
                <w:tab w:val="decimal" w:pos="1284"/>
              </w:tabs>
              <w:spacing w:line="240" w:lineRule="auto"/>
              <w:ind w:left="-79" w:right="-107"/>
              <w:rPr>
                <w:rFonts w:eastAsia="MS Mincho"/>
                <w:b/>
                <w:bCs/>
                <w:szCs w:val="22"/>
              </w:rPr>
            </w:pPr>
            <w:r w:rsidRPr="00944BA8">
              <w:rPr>
                <w:rFonts w:eastAsia="MS Mincho"/>
                <w:b/>
                <w:bCs/>
                <w:szCs w:val="22"/>
              </w:rPr>
              <w:t>23,947,823</w:t>
            </w:r>
          </w:p>
        </w:tc>
        <w:tc>
          <w:tcPr>
            <w:tcW w:w="254" w:type="dxa"/>
          </w:tcPr>
          <w:p w14:paraId="1957780F" w14:textId="77777777" w:rsidR="008E2013" w:rsidRPr="00944BA8" w:rsidRDefault="008E2013" w:rsidP="00C73762">
            <w:pPr>
              <w:tabs>
                <w:tab w:val="decimal" w:pos="1031"/>
              </w:tabs>
              <w:spacing w:line="240" w:lineRule="auto"/>
              <w:ind w:left="-79" w:right="-107"/>
              <w:rPr>
                <w:rFonts w:eastAsia="MS Mincho"/>
                <w:b/>
                <w:bCs/>
                <w:szCs w:val="22"/>
              </w:rPr>
            </w:pPr>
          </w:p>
        </w:tc>
        <w:tc>
          <w:tcPr>
            <w:tcW w:w="1358" w:type="dxa"/>
            <w:tcBorders>
              <w:top w:val="single" w:sz="4" w:space="0" w:color="auto"/>
              <w:bottom w:val="double" w:sz="4" w:space="0" w:color="auto"/>
            </w:tcBorders>
          </w:tcPr>
          <w:p w14:paraId="4BA59E68" w14:textId="77777777" w:rsidR="008E2013" w:rsidRPr="00944BA8" w:rsidRDefault="008E2013" w:rsidP="00C73762">
            <w:pPr>
              <w:tabs>
                <w:tab w:val="decimal" w:pos="1140"/>
              </w:tabs>
              <w:spacing w:line="240" w:lineRule="auto"/>
              <w:ind w:left="-79" w:right="-107"/>
              <w:rPr>
                <w:rFonts w:eastAsia="MS Mincho"/>
                <w:b/>
                <w:bCs/>
                <w:szCs w:val="22"/>
              </w:rPr>
            </w:pPr>
            <w:r w:rsidRPr="00944BA8">
              <w:rPr>
                <w:rFonts w:eastAsia="MS Mincho"/>
                <w:b/>
                <w:bCs/>
                <w:szCs w:val="22"/>
              </w:rPr>
              <w:t>21,683,593</w:t>
            </w:r>
          </w:p>
        </w:tc>
        <w:tc>
          <w:tcPr>
            <w:tcW w:w="254" w:type="dxa"/>
          </w:tcPr>
          <w:p w14:paraId="2BBAD625" w14:textId="77777777" w:rsidR="008E2013" w:rsidRPr="00944BA8" w:rsidRDefault="008E2013" w:rsidP="00C73762">
            <w:pPr>
              <w:tabs>
                <w:tab w:val="decimal" w:pos="1031"/>
              </w:tabs>
              <w:spacing w:line="240" w:lineRule="auto"/>
              <w:ind w:left="-79" w:right="-107"/>
              <w:rPr>
                <w:rFonts w:eastAsia="MS Mincho"/>
                <w:b/>
                <w:bCs/>
                <w:szCs w:val="22"/>
              </w:rPr>
            </w:pPr>
          </w:p>
        </w:tc>
        <w:tc>
          <w:tcPr>
            <w:tcW w:w="1261" w:type="dxa"/>
            <w:gridSpan w:val="2"/>
            <w:tcBorders>
              <w:top w:val="single" w:sz="4" w:space="0" w:color="auto"/>
              <w:bottom w:val="double" w:sz="4" w:space="0" w:color="auto"/>
            </w:tcBorders>
          </w:tcPr>
          <w:p w14:paraId="39B62587" w14:textId="77777777" w:rsidR="008E2013" w:rsidRPr="00944BA8" w:rsidRDefault="008E2013" w:rsidP="00C73762">
            <w:pPr>
              <w:tabs>
                <w:tab w:val="decimal" w:pos="1031"/>
              </w:tabs>
              <w:spacing w:line="240" w:lineRule="auto"/>
              <w:ind w:left="-79" w:right="-107"/>
              <w:rPr>
                <w:rFonts w:eastAsia="MS Mincho"/>
                <w:szCs w:val="22"/>
              </w:rPr>
            </w:pPr>
            <w:r w:rsidRPr="00944BA8">
              <w:rPr>
                <w:rFonts w:eastAsia="MS Mincho"/>
                <w:b/>
                <w:bCs/>
                <w:szCs w:val="22"/>
              </w:rPr>
              <w:t>4,263,205</w:t>
            </w:r>
          </w:p>
        </w:tc>
        <w:tc>
          <w:tcPr>
            <w:tcW w:w="254" w:type="dxa"/>
            <w:gridSpan w:val="2"/>
          </w:tcPr>
          <w:p w14:paraId="1BCA8EF3" w14:textId="77777777" w:rsidR="008E2013" w:rsidRPr="00944BA8" w:rsidRDefault="008E2013" w:rsidP="00C73762">
            <w:pPr>
              <w:tabs>
                <w:tab w:val="decimal" w:pos="1031"/>
              </w:tabs>
              <w:spacing w:line="240" w:lineRule="auto"/>
              <w:ind w:left="-79" w:right="-107"/>
              <w:rPr>
                <w:rFonts w:eastAsia="MS Mincho"/>
                <w:b/>
                <w:bCs/>
                <w:szCs w:val="22"/>
              </w:rPr>
            </w:pPr>
          </w:p>
        </w:tc>
        <w:tc>
          <w:tcPr>
            <w:tcW w:w="1362" w:type="dxa"/>
            <w:gridSpan w:val="2"/>
            <w:tcBorders>
              <w:top w:val="single" w:sz="4" w:space="0" w:color="auto"/>
              <w:bottom w:val="double" w:sz="4" w:space="0" w:color="auto"/>
            </w:tcBorders>
          </w:tcPr>
          <w:p w14:paraId="44DAD120" w14:textId="77777777" w:rsidR="008E2013" w:rsidRPr="00944BA8" w:rsidRDefault="008E2013" w:rsidP="00C73762">
            <w:pPr>
              <w:tabs>
                <w:tab w:val="decimal" w:pos="1114"/>
              </w:tabs>
              <w:spacing w:line="240" w:lineRule="auto"/>
              <w:ind w:left="-79" w:right="-107"/>
              <w:rPr>
                <w:rFonts w:eastAsia="MS Mincho"/>
                <w:b/>
                <w:bCs/>
                <w:szCs w:val="22"/>
              </w:rPr>
            </w:pPr>
            <w:r w:rsidRPr="00944BA8">
              <w:rPr>
                <w:rFonts w:eastAsia="MS Mincho"/>
                <w:b/>
                <w:bCs/>
                <w:szCs w:val="22"/>
              </w:rPr>
              <w:t>49,894,621</w:t>
            </w:r>
          </w:p>
        </w:tc>
      </w:tr>
    </w:tbl>
    <w:p w14:paraId="60CA558F" w14:textId="001A6F8E" w:rsidR="004F1200" w:rsidRDefault="004F1200" w:rsidP="004F1200">
      <w:pPr>
        <w:ind w:right="5"/>
        <w:jc w:val="both"/>
        <w:rPr>
          <w:szCs w:val="22"/>
          <w:lang w:bidi="th-TH"/>
        </w:rPr>
      </w:pPr>
    </w:p>
    <w:p w14:paraId="11365209" w14:textId="77777777" w:rsidR="00643107" w:rsidRPr="00944BA8" w:rsidRDefault="00643107" w:rsidP="004F1200">
      <w:pPr>
        <w:ind w:right="5"/>
        <w:jc w:val="both"/>
        <w:rPr>
          <w:szCs w:val="22"/>
          <w:lang w:bidi="th-TH"/>
        </w:rPr>
      </w:pPr>
    </w:p>
    <w:tbl>
      <w:tblPr>
        <w:tblW w:w="9441" w:type="dxa"/>
        <w:tblInd w:w="459" w:type="dxa"/>
        <w:tblLayout w:type="fixed"/>
        <w:tblLook w:val="0000" w:firstRow="0" w:lastRow="0" w:firstColumn="0" w:lastColumn="0" w:noHBand="0" w:noVBand="0"/>
      </w:tblPr>
      <w:tblGrid>
        <w:gridCol w:w="7101"/>
        <w:gridCol w:w="236"/>
        <w:gridCol w:w="2104"/>
      </w:tblGrid>
      <w:tr w:rsidR="00E16FEC" w:rsidRPr="00944BA8" w14:paraId="0A2DE45D" w14:textId="77777777" w:rsidTr="002548BD">
        <w:tc>
          <w:tcPr>
            <w:tcW w:w="7101" w:type="dxa"/>
          </w:tcPr>
          <w:p w14:paraId="55F6EC51" w14:textId="77777777" w:rsidR="00E16FEC" w:rsidRPr="00944BA8" w:rsidRDefault="00E16FEC" w:rsidP="00E16FEC">
            <w:pPr>
              <w:tabs>
                <w:tab w:val="left" w:pos="540"/>
              </w:tabs>
              <w:spacing w:line="240" w:lineRule="auto"/>
              <w:rPr>
                <w:rFonts w:eastAsia="MS Mincho"/>
                <w:szCs w:val="22"/>
              </w:rPr>
            </w:pPr>
          </w:p>
        </w:tc>
        <w:tc>
          <w:tcPr>
            <w:tcW w:w="236" w:type="dxa"/>
          </w:tcPr>
          <w:p w14:paraId="7CD4C314" w14:textId="77777777" w:rsidR="00E16FEC" w:rsidRPr="00944BA8" w:rsidRDefault="00E16FEC" w:rsidP="00E16FEC">
            <w:pPr>
              <w:spacing w:line="240" w:lineRule="auto"/>
              <w:jc w:val="center"/>
              <w:rPr>
                <w:rFonts w:eastAsia="MS Mincho"/>
                <w:szCs w:val="22"/>
                <w:rtl/>
                <w:cs/>
              </w:rPr>
            </w:pPr>
          </w:p>
        </w:tc>
        <w:tc>
          <w:tcPr>
            <w:tcW w:w="2104" w:type="dxa"/>
          </w:tcPr>
          <w:p w14:paraId="094CC670" w14:textId="77777777" w:rsidR="00440747" w:rsidRPr="00944BA8" w:rsidRDefault="00E16FEC" w:rsidP="00423EB7">
            <w:pPr>
              <w:pStyle w:val="acctmergecolhdg"/>
              <w:spacing w:line="240" w:lineRule="atLeast"/>
              <w:ind w:right="-270" w:hanging="290"/>
              <w:rPr>
                <w:szCs w:val="22"/>
              </w:rPr>
            </w:pPr>
            <w:r w:rsidRPr="00944BA8">
              <w:rPr>
                <w:szCs w:val="22"/>
              </w:rPr>
              <w:t xml:space="preserve">Separate </w:t>
            </w:r>
          </w:p>
          <w:p w14:paraId="61656704" w14:textId="77777777" w:rsidR="00E16FEC" w:rsidRPr="00944BA8" w:rsidRDefault="00E16FEC" w:rsidP="00423EB7">
            <w:pPr>
              <w:pStyle w:val="acctmergecolhdg"/>
              <w:spacing w:line="240" w:lineRule="atLeast"/>
              <w:ind w:right="-270" w:hanging="290"/>
              <w:rPr>
                <w:szCs w:val="22"/>
                <w:rtl/>
                <w:cs/>
              </w:rPr>
            </w:pPr>
            <w:r w:rsidRPr="00944BA8">
              <w:rPr>
                <w:szCs w:val="22"/>
              </w:rPr>
              <w:t>financial statements</w:t>
            </w:r>
          </w:p>
        </w:tc>
      </w:tr>
      <w:tr w:rsidR="00E16FEC" w:rsidRPr="00944BA8" w14:paraId="0366FFDD" w14:textId="77777777" w:rsidTr="002548BD">
        <w:tc>
          <w:tcPr>
            <w:tcW w:w="7101" w:type="dxa"/>
          </w:tcPr>
          <w:p w14:paraId="1D9E8A72" w14:textId="77777777" w:rsidR="00E16FEC" w:rsidRPr="00944BA8" w:rsidRDefault="00E16FEC" w:rsidP="00E16FEC">
            <w:pPr>
              <w:tabs>
                <w:tab w:val="left" w:pos="540"/>
              </w:tabs>
              <w:spacing w:line="240" w:lineRule="auto"/>
              <w:rPr>
                <w:rFonts w:eastAsia="MS Mincho"/>
                <w:szCs w:val="22"/>
              </w:rPr>
            </w:pPr>
          </w:p>
        </w:tc>
        <w:tc>
          <w:tcPr>
            <w:tcW w:w="236" w:type="dxa"/>
          </w:tcPr>
          <w:p w14:paraId="6631F5E7" w14:textId="77777777" w:rsidR="00E16FEC" w:rsidRPr="00944BA8" w:rsidRDefault="00E16FEC" w:rsidP="00E16FEC">
            <w:pPr>
              <w:spacing w:line="240" w:lineRule="auto"/>
              <w:jc w:val="center"/>
              <w:rPr>
                <w:rFonts w:eastAsia="MS Mincho"/>
                <w:szCs w:val="22"/>
                <w:rtl/>
                <w:cs/>
              </w:rPr>
            </w:pPr>
          </w:p>
        </w:tc>
        <w:tc>
          <w:tcPr>
            <w:tcW w:w="2104" w:type="dxa"/>
          </w:tcPr>
          <w:p w14:paraId="25B38B7E" w14:textId="77777777" w:rsidR="00440747" w:rsidRPr="00944BA8" w:rsidRDefault="00604AAD" w:rsidP="00423EB7">
            <w:pPr>
              <w:tabs>
                <w:tab w:val="left" w:pos="540"/>
              </w:tabs>
              <w:spacing w:line="240" w:lineRule="auto"/>
              <w:jc w:val="center"/>
              <w:rPr>
                <w:rFonts w:eastAsia="MS Mincho"/>
                <w:szCs w:val="22"/>
              </w:rPr>
            </w:pPr>
            <w:r w:rsidRPr="00944BA8">
              <w:rPr>
                <w:rFonts w:eastAsia="MS Mincho"/>
                <w:szCs w:val="22"/>
              </w:rPr>
              <w:t>Buildings</w:t>
            </w:r>
            <w:r w:rsidR="00F362EE" w:rsidRPr="00944BA8">
              <w:rPr>
                <w:rFonts w:eastAsia="MS Mincho"/>
                <w:szCs w:val="22"/>
              </w:rPr>
              <w:t xml:space="preserve"> </w:t>
            </w:r>
          </w:p>
          <w:p w14:paraId="73FB1BD0" w14:textId="77777777" w:rsidR="00E16FEC" w:rsidRPr="00944BA8" w:rsidRDefault="00F362EE" w:rsidP="00423EB7">
            <w:pPr>
              <w:tabs>
                <w:tab w:val="left" w:pos="540"/>
              </w:tabs>
              <w:spacing w:line="240" w:lineRule="auto"/>
              <w:jc w:val="center"/>
              <w:rPr>
                <w:rFonts w:eastAsia="MS Mincho"/>
                <w:szCs w:val="22"/>
                <w:rtl/>
                <w:cs/>
              </w:rPr>
            </w:pPr>
            <w:r w:rsidRPr="00944BA8">
              <w:rPr>
                <w:rFonts w:eastAsia="MS Mincho"/>
                <w:szCs w:val="22"/>
              </w:rPr>
              <w:t xml:space="preserve">and </w:t>
            </w:r>
            <w:r w:rsidR="00440747" w:rsidRPr="00944BA8">
              <w:rPr>
                <w:rFonts w:eastAsia="MS Mincho"/>
                <w:szCs w:val="22"/>
              </w:rPr>
              <w:t xml:space="preserve">building </w:t>
            </w:r>
            <w:r w:rsidRPr="00944BA8">
              <w:rPr>
                <w:rFonts w:eastAsia="MS Mincho"/>
                <w:szCs w:val="22"/>
              </w:rPr>
              <w:t>improvements</w:t>
            </w:r>
          </w:p>
        </w:tc>
      </w:tr>
      <w:tr w:rsidR="00E16FEC" w:rsidRPr="00944BA8" w14:paraId="36D16A02" w14:textId="77777777" w:rsidTr="002548BD">
        <w:tc>
          <w:tcPr>
            <w:tcW w:w="7101" w:type="dxa"/>
          </w:tcPr>
          <w:p w14:paraId="21727A28" w14:textId="77777777" w:rsidR="00E16FEC" w:rsidRPr="00944BA8" w:rsidRDefault="00E16FEC" w:rsidP="00E16FEC">
            <w:pPr>
              <w:spacing w:line="240" w:lineRule="auto"/>
              <w:rPr>
                <w:rFonts w:eastAsia="MS Mincho"/>
                <w:szCs w:val="22"/>
                <w:rtl/>
                <w:cs/>
              </w:rPr>
            </w:pPr>
          </w:p>
        </w:tc>
        <w:tc>
          <w:tcPr>
            <w:tcW w:w="236" w:type="dxa"/>
          </w:tcPr>
          <w:p w14:paraId="3FC52533" w14:textId="77777777" w:rsidR="00E16FEC" w:rsidRPr="00944BA8" w:rsidRDefault="00E16FEC" w:rsidP="00E16FEC">
            <w:pPr>
              <w:tabs>
                <w:tab w:val="decimal" w:pos="900"/>
              </w:tabs>
              <w:spacing w:line="240" w:lineRule="auto"/>
              <w:ind w:left="-108"/>
              <w:rPr>
                <w:rFonts w:eastAsia="MS Mincho"/>
                <w:szCs w:val="22"/>
              </w:rPr>
            </w:pPr>
          </w:p>
        </w:tc>
        <w:tc>
          <w:tcPr>
            <w:tcW w:w="2104" w:type="dxa"/>
          </w:tcPr>
          <w:p w14:paraId="0930F91C" w14:textId="77777777" w:rsidR="00E16FEC" w:rsidRPr="00944BA8" w:rsidRDefault="00E16FEC" w:rsidP="00E16FEC">
            <w:pPr>
              <w:spacing w:line="240" w:lineRule="auto"/>
              <w:ind w:left="-126" w:right="-107"/>
              <w:jc w:val="center"/>
              <w:rPr>
                <w:rFonts w:eastAsia="MS Mincho"/>
                <w:i/>
                <w:iCs/>
                <w:szCs w:val="22"/>
              </w:rPr>
            </w:pPr>
            <w:r w:rsidRPr="00944BA8">
              <w:rPr>
                <w:i/>
                <w:iCs/>
                <w:szCs w:val="22"/>
              </w:rPr>
              <w:t>(in thousand Baht)</w:t>
            </w:r>
          </w:p>
        </w:tc>
      </w:tr>
      <w:tr w:rsidR="00E16FEC" w:rsidRPr="00944BA8" w14:paraId="234490DE" w14:textId="77777777" w:rsidTr="002548BD">
        <w:trPr>
          <w:trHeight w:val="85"/>
        </w:trPr>
        <w:tc>
          <w:tcPr>
            <w:tcW w:w="7101" w:type="dxa"/>
          </w:tcPr>
          <w:p w14:paraId="1ADCA978" w14:textId="77777777" w:rsidR="00E16FEC" w:rsidRPr="00944BA8" w:rsidRDefault="00423EB7" w:rsidP="00E16FEC">
            <w:pPr>
              <w:rPr>
                <w:b/>
                <w:bCs/>
                <w:i/>
                <w:iCs/>
                <w:szCs w:val="22"/>
                <w:rtl/>
                <w:cs/>
              </w:rPr>
            </w:pPr>
            <w:r w:rsidRPr="00944BA8">
              <w:rPr>
                <w:b/>
                <w:bCs/>
                <w:i/>
                <w:iCs/>
                <w:szCs w:val="22"/>
              </w:rPr>
              <w:t>Cost</w:t>
            </w:r>
          </w:p>
        </w:tc>
        <w:tc>
          <w:tcPr>
            <w:tcW w:w="236" w:type="dxa"/>
          </w:tcPr>
          <w:p w14:paraId="1E5E12CC" w14:textId="77777777" w:rsidR="00E16FEC" w:rsidRPr="00944BA8" w:rsidRDefault="00E16FEC" w:rsidP="00E16FEC">
            <w:pPr>
              <w:tabs>
                <w:tab w:val="decimal" w:pos="900"/>
              </w:tabs>
              <w:spacing w:line="240" w:lineRule="auto"/>
              <w:ind w:left="-108"/>
              <w:rPr>
                <w:rFonts w:eastAsia="MS Mincho"/>
                <w:b/>
                <w:bCs/>
                <w:szCs w:val="22"/>
              </w:rPr>
            </w:pPr>
          </w:p>
        </w:tc>
        <w:tc>
          <w:tcPr>
            <w:tcW w:w="2104" w:type="dxa"/>
          </w:tcPr>
          <w:p w14:paraId="1A03EA69" w14:textId="77777777" w:rsidR="00E16FEC" w:rsidRPr="00944BA8" w:rsidRDefault="00E16FEC" w:rsidP="0088667D">
            <w:pPr>
              <w:tabs>
                <w:tab w:val="decimal" w:pos="1762"/>
              </w:tabs>
              <w:spacing w:line="240" w:lineRule="auto"/>
              <w:ind w:left="-108" w:right="-126"/>
              <w:rPr>
                <w:rFonts w:eastAsia="MS Mincho"/>
                <w:szCs w:val="22"/>
              </w:rPr>
            </w:pPr>
          </w:p>
        </w:tc>
      </w:tr>
      <w:tr w:rsidR="00E16FEC" w:rsidRPr="00944BA8" w14:paraId="2C4ADB61" w14:textId="77777777" w:rsidTr="002548BD">
        <w:tc>
          <w:tcPr>
            <w:tcW w:w="7101" w:type="dxa"/>
          </w:tcPr>
          <w:p w14:paraId="18765C82" w14:textId="737E8834" w:rsidR="00E16FEC" w:rsidRPr="00944BA8" w:rsidRDefault="00423EB7" w:rsidP="00952568">
            <w:pPr>
              <w:rPr>
                <w:szCs w:val="22"/>
                <w:rtl/>
                <w:cs/>
              </w:rPr>
            </w:pPr>
            <w:r w:rsidRPr="00944BA8">
              <w:rPr>
                <w:szCs w:val="22"/>
              </w:rPr>
              <w:t>At 1 January 201</w:t>
            </w:r>
            <w:r w:rsidR="004D04F2" w:rsidRPr="00944BA8">
              <w:rPr>
                <w:szCs w:val="22"/>
              </w:rPr>
              <w:t>8</w:t>
            </w:r>
            <w:r w:rsidR="005A7234" w:rsidRPr="00944BA8">
              <w:rPr>
                <w:szCs w:val="22"/>
              </w:rPr>
              <w:t xml:space="preserve"> </w:t>
            </w:r>
          </w:p>
        </w:tc>
        <w:tc>
          <w:tcPr>
            <w:tcW w:w="236" w:type="dxa"/>
          </w:tcPr>
          <w:p w14:paraId="0FC7A220" w14:textId="77777777" w:rsidR="00E16FEC" w:rsidRPr="00944BA8" w:rsidRDefault="00E16FEC" w:rsidP="00E16FEC">
            <w:pPr>
              <w:tabs>
                <w:tab w:val="decimal" w:pos="900"/>
              </w:tabs>
              <w:spacing w:line="240" w:lineRule="auto"/>
              <w:ind w:left="-108"/>
              <w:rPr>
                <w:rFonts w:eastAsia="MS Mincho"/>
                <w:b/>
                <w:bCs/>
                <w:szCs w:val="22"/>
              </w:rPr>
            </w:pPr>
          </w:p>
        </w:tc>
        <w:tc>
          <w:tcPr>
            <w:tcW w:w="2104" w:type="dxa"/>
            <w:tcBorders>
              <w:bottom w:val="single" w:sz="4" w:space="0" w:color="auto"/>
            </w:tcBorders>
          </w:tcPr>
          <w:p w14:paraId="78A35042" w14:textId="77777777" w:rsidR="00E16FEC" w:rsidRPr="00944BA8" w:rsidRDefault="00E16FEC" w:rsidP="00D95901">
            <w:pPr>
              <w:tabs>
                <w:tab w:val="decimal" w:pos="1762"/>
              </w:tabs>
              <w:spacing w:line="240" w:lineRule="auto"/>
              <w:ind w:left="-108" w:right="-126"/>
              <w:rPr>
                <w:rFonts w:eastAsia="MS Mincho"/>
                <w:szCs w:val="22"/>
              </w:rPr>
            </w:pPr>
            <w:r w:rsidRPr="00944BA8">
              <w:rPr>
                <w:rFonts w:eastAsia="MS Mincho"/>
                <w:szCs w:val="22"/>
              </w:rPr>
              <w:t>5,766</w:t>
            </w:r>
          </w:p>
        </w:tc>
      </w:tr>
      <w:tr w:rsidR="00E16FEC" w:rsidRPr="00944BA8" w14:paraId="4C8DB330" w14:textId="77777777" w:rsidTr="002548BD">
        <w:tc>
          <w:tcPr>
            <w:tcW w:w="7101" w:type="dxa"/>
          </w:tcPr>
          <w:p w14:paraId="4ECEE530" w14:textId="390EAC43" w:rsidR="00E16FEC" w:rsidRPr="00944BA8" w:rsidRDefault="00423EB7" w:rsidP="00952568">
            <w:pPr>
              <w:rPr>
                <w:b/>
                <w:bCs/>
                <w:szCs w:val="22"/>
                <w:rtl/>
                <w:cs/>
              </w:rPr>
            </w:pPr>
            <w:r w:rsidRPr="00944BA8">
              <w:rPr>
                <w:b/>
                <w:bCs/>
                <w:szCs w:val="22"/>
              </w:rPr>
              <w:t>At 31 December 201</w:t>
            </w:r>
            <w:r w:rsidR="004D04F2" w:rsidRPr="00944BA8">
              <w:rPr>
                <w:b/>
                <w:bCs/>
                <w:szCs w:val="22"/>
              </w:rPr>
              <w:t>8</w:t>
            </w:r>
            <w:r w:rsidRPr="00944BA8">
              <w:rPr>
                <w:b/>
                <w:bCs/>
                <w:szCs w:val="22"/>
              </w:rPr>
              <w:t xml:space="preserve"> and 1 January 201</w:t>
            </w:r>
            <w:r w:rsidR="004D04F2" w:rsidRPr="00944BA8">
              <w:rPr>
                <w:b/>
                <w:bCs/>
                <w:szCs w:val="22"/>
              </w:rPr>
              <w:t>9</w:t>
            </w:r>
          </w:p>
        </w:tc>
        <w:tc>
          <w:tcPr>
            <w:tcW w:w="236" w:type="dxa"/>
          </w:tcPr>
          <w:p w14:paraId="723B512E" w14:textId="77777777" w:rsidR="00E16FEC" w:rsidRPr="00944BA8" w:rsidRDefault="00E16FEC" w:rsidP="00E16FEC">
            <w:pPr>
              <w:tabs>
                <w:tab w:val="decimal" w:pos="900"/>
              </w:tabs>
              <w:spacing w:line="240" w:lineRule="auto"/>
              <w:ind w:left="-108"/>
              <w:rPr>
                <w:rFonts w:eastAsia="MS Mincho"/>
                <w:b/>
                <w:bCs/>
                <w:szCs w:val="22"/>
              </w:rPr>
            </w:pPr>
          </w:p>
        </w:tc>
        <w:tc>
          <w:tcPr>
            <w:tcW w:w="2104" w:type="dxa"/>
            <w:tcBorders>
              <w:top w:val="single" w:sz="4" w:space="0" w:color="auto"/>
              <w:bottom w:val="single" w:sz="4" w:space="0" w:color="auto"/>
            </w:tcBorders>
          </w:tcPr>
          <w:p w14:paraId="68A63D61" w14:textId="77777777" w:rsidR="00E16FEC" w:rsidRPr="00944BA8" w:rsidRDefault="00E16FEC" w:rsidP="0088667D">
            <w:pPr>
              <w:tabs>
                <w:tab w:val="decimal" w:pos="1762"/>
              </w:tabs>
              <w:spacing w:line="240" w:lineRule="auto"/>
              <w:ind w:left="-108" w:right="-126"/>
              <w:rPr>
                <w:rFonts w:eastAsia="MS Mincho"/>
                <w:b/>
                <w:bCs/>
                <w:szCs w:val="22"/>
              </w:rPr>
            </w:pPr>
            <w:r w:rsidRPr="00944BA8">
              <w:rPr>
                <w:rFonts w:eastAsia="MS Mincho"/>
                <w:b/>
                <w:bCs/>
                <w:szCs w:val="22"/>
              </w:rPr>
              <w:t>5,766</w:t>
            </w:r>
          </w:p>
        </w:tc>
      </w:tr>
      <w:tr w:rsidR="00E16FEC" w:rsidRPr="00944BA8" w14:paraId="03B9BD84" w14:textId="77777777" w:rsidTr="002548BD">
        <w:tc>
          <w:tcPr>
            <w:tcW w:w="7101" w:type="dxa"/>
          </w:tcPr>
          <w:p w14:paraId="7320296D" w14:textId="49EF2239" w:rsidR="00E16FEC" w:rsidRPr="00944BA8" w:rsidRDefault="00423EB7" w:rsidP="00E16FEC">
            <w:pPr>
              <w:rPr>
                <w:b/>
                <w:bCs/>
                <w:szCs w:val="22"/>
              </w:rPr>
            </w:pPr>
            <w:r w:rsidRPr="00944BA8">
              <w:rPr>
                <w:b/>
                <w:bCs/>
                <w:szCs w:val="22"/>
              </w:rPr>
              <w:t>At 31 December 201</w:t>
            </w:r>
            <w:r w:rsidR="004D04F2" w:rsidRPr="00944BA8">
              <w:rPr>
                <w:b/>
                <w:bCs/>
                <w:szCs w:val="22"/>
              </w:rPr>
              <w:t>9</w:t>
            </w:r>
          </w:p>
        </w:tc>
        <w:tc>
          <w:tcPr>
            <w:tcW w:w="236" w:type="dxa"/>
          </w:tcPr>
          <w:p w14:paraId="33E23781" w14:textId="77777777" w:rsidR="00E16FEC" w:rsidRPr="00944BA8" w:rsidRDefault="00E16FEC" w:rsidP="00E16FEC">
            <w:pPr>
              <w:tabs>
                <w:tab w:val="decimal" w:pos="900"/>
              </w:tabs>
              <w:spacing w:line="240" w:lineRule="auto"/>
              <w:ind w:left="-108"/>
              <w:rPr>
                <w:rFonts w:eastAsia="MS Mincho"/>
                <w:b/>
                <w:bCs/>
                <w:szCs w:val="22"/>
              </w:rPr>
            </w:pPr>
          </w:p>
        </w:tc>
        <w:tc>
          <w:tcPr>
            <w:tcW w:w="2104" w:type="dxa"/>
            <w:tcBorders>
              <w:top w:val="single" w:sz="4" w:space="0" w:color="auto"/>
              <w:bottom w:val="single" w:sz="4" w:space="0" w:color="auto"/>
            </w:tcBorders>
          </w:tcPr>
          <w:p w14:paraId="087821EA" w14:textId="6E6DEED3" w:rsidR="00E16FEC" w:rsidRPr="00944BA8" w:rsidRDefault="000E2CD7" w:rsidP="0088667D">
            <w:pPr>
              <w:tabs>
                <w:tab w:val="decimal" w:pos="1762"/>
              </w:tabs>
              <w:spacing w:line="240" w:lineRule="auto"/>
              <w:ind w:left="-108" w:right="-126"/>
              <w:rPr>
                <w:rFonts w:eastAsia="MS Mincho"/>
                <w:b/>
                <w:bCs/>
                <w:szCs w:val="22"/>
              </w:rPr>
            </w:pPr>
            <w:r w:rsidRPr="00944BA8">
              <w:rPr>
                <w:rFonts w:eastAsia="MS Mincho"/>
                <w:b/>
                <w:bCs/>
                <w:szCs w:val="22"/>
              </w:rPr>
              <w:t>5,766</w:t>
            </w:r>
            <w:r w:rsidR="004D04F2" w:rsidRPr="00944BA8">
              <w:rPr>
                <w:rFonts w:eastAsia="MS Mincho"/>
                <w:b/>
                <w:bCs/>
                <w:szCs w:val="22"/>
              </w:rPr>
              <w:t xml:space="preserve"> </w:t>
            </w:r>
          </w:p>
        </w:tc>
      </w:tr>
      <w:tr w:rsidR="00FC45B4" w:rsidRPr="00944BA8" w14:paraId="16079261" w14:textId="77777777" w:rsidTr="002548BD">
        <w:tc>
          <w:tcPr>
            <w:tcW w:w="7101" w:type="dxa"/>
          </w:tcPr>
          <w:p w14:paraId="07A82A94" w14:textId="77777777" w:rsidR="00FC45B4" w:rsidRPr="00944BA8" w:rsidRDefault="00FC45B4" w:rsidP="00E16FEC">
            <w:pPr>
              <w:rPr>
                <w:b/>
                <w:bCs/>
                <w:szCs w:val="22"/>
              </w:rPr>
            </w:pPr>
          </w:p>
        </w:tc>
        <w:tc>
          <w:tcPr>
            <w:tcW w:w="236" w:type="dxa"/>
          </w:tcPr>
          <w:p w14:paraId="59761707" w14:textId="77777777" w:rsidR="00FC45B4" w:rsidRPr="00944BA8" w:rsidRDefault="00FC45B4" w:rsidP="00E16FEC">
            <w:pPr>
              <w:tabs>
                <w:tab w:val="decimal" w:pos="900"/>
              </w:tabs>
              <w:spacing w:line="240" w:lineRule="auto"/>
              <w:ind w:left="-108"/>
              <w:rPr>
                <w:rFonts w:eastAsia="MS Mincho"/>
                <w:b/>
                <w:bCs/>
                <w:szCs w:val="22"/>
              </w:rPr>
            </w:pPr>
          </w:p>
        </w:tc>
        <w:tc>
          <w:tcPr>
            <w:tcW w:w="2104" w:type="dxa"/>
            <w:tcBorders>
              <w:top w:val="single" w:sz="4" w:space="0" w:color="auto"/>
            </w:tcBorders>
          </w:tcPr>
          <w:p w14:paraId="225E4847" w14:textId="77777777" w:rsidR="00FC45B4" w:rsidRPr="00944BA8" w:rsidRDefault="00FC45B4" w:rsidP="0088667D">
            <w:pPr>
              <w:tabs>
                <w:tab w:val="decimal" w:pos="1762"/>
              </w:tabs>
              <w:spacing w:line="240" w:lineRule="auto"/>
              <w:ind w:left="-108" w:right="-126"/>
              <w:rPr>
                <w:rFonts w:eastAsia="MS Mincho"/>
                <w:b/>
                <w:bCs/>
                <w:szCs w:val="22"/>
              </w:rPr>
            </w:pPr>
          </w:p>
        </w:tc>
      </w:tr>
      <w:tr w:rsidR="00E16FEC" w:rsidRPr="00944BA8" w14:paraId="3DFE8020" w14:textId="77777777" w:rsidTr="002548BD">
        <w:tc>
          <w:tcPr>
            <w:tcW w:w="7101" w:type="dxa"/>
          </w:tcPr>
          <w:p w14:paraId="3B874AC3" w14:textId="77777777" w:rsidR="00E16FEC" w:rsidRPr="00944BA8" w:rsidRDefault="00423EB7" w:rsidP="00E16FEC">
            <w:pPr>
              <w:rPr>
                <w:b/>
                <w:bCs/>
                <w:i/>
                <w:iCs/>
                <w:szCs w:val="22"/>
                <w:rtl/>
                <w:cs/>
              </w:rPr>
            </w:pPr>
            <w:r w:rsidRPr="00944BA8">
              <w:rPr>
                <w:b/>
                <w:bCs/>
                <w:i/>
                <w:iCs/>
                <w:szCs w:val="22"/>
              </w:rPr>
              <w:t>Depreciation</w:t>
            </w:r>
          </w:p>
        </w:tc>
        <w:tc>
          <w:tcPr>
            <w:tcW w:w="236" w:type="dxa"/>
          </w:tcPr>
          <w:p w14:paraId="504BE52B" w14:textId="77777777" w:rsidR="00E16FEC" w:rsidRPr="00944BA8" w:rsidRDefault="00E16FEC" w:rsidP="00E16FEC">
            <w:pPr>
              <w:tabs>
                <w:tab w:val="decimal" w:pos="900"/>
              </w:tabs>
              <w:spacing w:line="240" w:lineRule="auto"/>
              <w:ind w:left="-108"/>
              <w:rPr>
                <w:rFonts w:eastAsia="MS Mincho"/>
                <w:b/>
                <w:bCs/>
                <w:szCs w:val="22"/>
              </w:rPr>
            </w:pPr>
          </w:p>
        </w:tc>
        <w:tc>
          <w:tcPr>
            <w:tcW w:w="2104" w:type="dxa"/>
          </w:tcPr>
          <w:p w14:paraId="0AA383A8" w14:textId="77777777" w:rsidR="00E16FEC" w:rsidRPr="00944BA8" w:rsidRDefault="00E16FEC" w:rsidP="0088667D">
            <w:pPr>
              <w:tabs>
                <w:tab w:val="decimal" w:pos="1762"/>
              </w:tabs>
              <w:spacing w:line="240" w:lineRule="auto"/>
              <w:ind w:left="-108" w:right="-126"/>
              <w:rPr>
                <w:rFonts w:eastAsia="MS Mincho"/>
                <w:szCs w:val="22"/>
              </w:rPr>
            </w:pPr>
          </w:p>
        </w:tc>
      </w:tr>
      <w:tr w:rsidR="004D04F2" w:rsidRPr="00944BA8" w14:paraId="7AA9ED43" w14:textId="77777777" w:rsidTr="002548BD">
        <w:tc>
          <w:tcPr>
            <w:tcW w:w="7101" w:type="dxa"/>
          </w:tcPr>
          <w:p w14:paraId="67861906" w14:textId="17EDEEC4" w:rsidR="004D04F2" w:rsidRPr="00944BA8" w:rsidRDefault="004D04F2" w:rsidP="004D04F2">
            <w:pPr>
              <w:rPr>
                <w:szCs w:val="22"/>
                <w:rtl/>
                <w:cs/>
              </w:rPr>
            </w:pPr>
            <w:r w:rsidRPr="00944BA8">
              <w:rPr>
                <w:szCs w:val="22"/>
              </w:rPr>
              <w:t>At 1 January 2018</w:t>
            </w:r>
          </w:p>
        </w:tc>
        <w:tc>
          <w:tcPr>
            <w:tcW w:w="236" w:type="dxa"/>
          </w:tcPr>
          <w:p w14:paraId="1E7AED5F" w14:textId="77777777" w:rsidR="004D04F2" w:rsidRPr="00944BA8" w:rsidRDefault="004D04F2" w:rsidP="004D04F2">
            <w:pPr>
              <w:tabs>
                <w:tab w:val="decimal" w:pos="900"/>
              </w:tabs>
              <w:spacing w:line="240" w:lineRule="auto"/>
              <w:ind w:left="-108"/>
              <w:rPr>
                <w:rFonts w:eastAsia="MS Mincho"/>
                <w:b/>
                <w:bCs/>
                <w:szCs w:val="22"/>
              </w:rPr>
            </w:pPr>
          </w:p>
        </w:tc>
        <w:tc>
          <w:tcPr>
            <w:tcW w:w="2104" w:type="dxa"/>
          </w:tcPr>
          <w:p w14:paraId="6CF12874" w14:textId="0153BFEB" w:rsidR="004D04F2" w:rsidRPr="00944BA8" w:rsidRDefault="004D04F2" w:rsidP="004D04F2">
            <w:pPr>
              <w:tabs>
                <w:tab w:val="decimal" w:pos="1762"/>
              </w:tabs>
              <w:spacing w:line="240" w:lineRule="auto"/>
              <w:ind w:left="-108" w:right="-126"/>
              <w:rPr>
                <w:rFonts w:eastAsia="MS Mincho"/>
                <w:szCs w:val="22"/>
              </w:rPr>
            </w:pPr>
            <w:r w:rsidRPr="00944BA8">
              <w:rPr>
                <w:rFonts w:eastAsia="MS Mincho"/>
                <w:szCs w:val="22"/>
              </w:rPr>
              <w:t>2,221</w:t>
            </w:r>
          </w:p>
        </w:tc>
      </w:tr>
      <w:tr w:rsidR="004D04F2" w:rsidRPr="00944BA8" w14:paraId="50B5E261" w14:textId="77777777" w:rsidTr="002548BD">
        <w:tc>
          <w:tcPr>
            <w:tcW w:w="7101" w:type="dxa"/>
          </w:tcPr>
          <w:p w14:paraId="64001EBF" w14:textId="77777777" w:rsidR="004D04F2" w:rsidRPr="00944BA8" w:rsidRDefault="004D04F2" w:rsidP="004D04F2">
            <w:pPr>
              <w:rPr>
                <w:szCs w:val="22"/>
              </w:rPr>
            </w:pPr>
            <w:r w:rsidRPr="00944BA8">
              <w:rPr>
                <w:szCs w:val="22"/>
              </w:rPr>
              <w:t>Depreciation charge for the year</w:t>
            </w:r>
          </w:p>
        </w:tc>
        <w:tc>
          <w:tcPr>
            <w:tcW w:w="236" w:type="dxa"/>
          </w:tcPr>
          <w:p w14:paraId="73A86584" w14:textId="77777777" w:rsidR="004D04F2" w:rsidRPr="00944BA8" w:rsidRDefault="004D04F2" w:rsidP="004D04F2">
            <w:pPr>
              <w:tabs>
                <w:tab w:val="decimal" w:pos="900"/>
              </w:tabs>
              <w:spacing w:line="240" w:lineRule="auto"/>
              <w:ind w:left="-108"/>
              <w:rPr>
                <w:rFonts w:eastAsia="MS Mincho"/>
                <w:b/>
                <w:bCs/>
                <w:szCs w:val="22"/>
              </w:rPr>
            </w:pPr>
          </w:p>
        </w:tc>
        <w:tc>
          <w:tcPr>
            <w:tcW w:w="2104" w:type="dxa"/>
            <w:tcBorders>
              <w:bottom w:val="single" w:sz="4" w:space="0" w:color="auto"/>
            </w:tcBorders>
          </w:tcPr>
          <w:p w14:paraId="1E4B7AE2" w14:textId="75AE2B2E" w:rsidR="004D04F2" w:rsidRPr="00944BA8" w:rsidRDefault="004D04F2" w:rsidP="004D04F2">
            <w:pPr>
              <w:tabs>
                <w:tab w:val="decimal" w:pos="1762"/>
              </w:tabs>
              <w:spacing w:line="240" w:lineRule="auto"/>
              <w:ind w:left="-108" w:right="-126"/>
              <w:rPr>
                <w:rFonts w:eastAsia="MS Mincho"/>
                <w:szCs w:val="22"/>
              </w:rPr>
            </w:pPr>
            <w:r w:rsidRPr="00944BA8">
              <w:rPr>
                <w:rFonts w:eastAsia="MS Mincho"/>
                <w:szCs w:val="22"/>
              </w:rPr>
              <w:t>355</w:t>
            </w:r>
          </w:p>
        </w:tc>
      </w:tr>
      <w:tr w:rsidR="004D04F2" w:rsidRPr="00944BA8" w14:paraId="65D9107E" w14:textId="77777777" w:rsidTr="002548BD">
        <w:trPr>
          <w:trHeight w:val="154"/>
        </w:trPr>
        <w:tc>
          <w:tcPr>
            <w:tcW w:w="7101" w:type="dxa"/>
          </w:tcPr>
          <w:p w14:paraId="6CBA7881" w14:textId="34B58C88" w:rsidR="004D04F2" w:rsidRPr="00944BA8" w:rsidRDefault="004D04F2" w:rsidP="004D04F2">
            <w:pPr>
              <w:rPr>
                <w:b/>
                <w:bCs/>
                <w:szCs w:val="22"/>
                <w:rtl/>
                <w:cs/>
              </w:rPr>
            </w:pPr>
            <w:r w:rsidRPr="00944BA8">
              <w:rPr>
                <w:b/>
                <w:bCs/>
                <w:szCs w:val="22"/>
              </w:rPr>
              <w:t>At 31 December 2018 and 1 January 2019</w:t>
            </w:r>
          </w:p>
        </w:tc>
        <w:tc>
          <w:tcPr>
            <w:tcW w:w="236" w:type="dxa"/>
          </w:tcPr>
          <w:p w14:paraId="48ADE1D3" w14:textId="77777777" w:rsidR="004D04F2" w:rsidRPr="00944BA8" w:rsidRDefault="004D04F2" w:rsidP="004D04F2">
            <w:pPr>
              <w:tabs>
                <w:tab w:val="decimal" w:pos="900"/>
              </w:tabs>
              <w:spacing w:line="240" w:lineRule="auto"/>
              <w:ind w:left="-108"/>
              <w:rPr>
                <w:rFonts w:eastAsia="MS Mincho"/>
                <w:b/>
                <w:bCs/>
                <w:szCs w:val="22"/>
              </w:rPr>
            </w:pPr>
          </w:p>
        </w:tc>
        <w:tc>
          <w:tcPr>
            <w:tcW w:w="2104" w:type="dxa"/>
            <w:tcBorders>
              <w:top w:val="single" w:sz="4" w:space="0" w:color="auto"/>
            </w:tcBorders>
          </w:tcPr>
          <w:p w14:paraId="51BD4A52" w14:textId="35BB6826" w:rsidR="004D04F2" w:rsidRPr="00944BA8" w:rsidRDefault="004D04F2" w:rsidP="004D04F2">
            <w:pPr>
              <w:tabs>
                <w:tab w:val="decimal" w:pos="1762"/>
              </w:tabs>
              <w:spacing w:line="240" w:lineRule="auto"/>
              <w:ind w:left="-108" w:right="-126"/>
              <w:rPr>
                <w:rFonts w:eastAsia="MS Mincho"/>
                <w:b/>
                <w:bCs/>
                <w:szCs w:val="22"/>
              </w:rPr>
            </w:pPr>
            <w:r w:rsidRPr="00944BA8">
              <w:rPr>
                <w:rFonts w:eastAsia="MS Mincho"/>
                <w:b/>
                <w:bCs/>
                <w:szCs w:val="22"/>
              </w:rPr>
              <w:t>2,576</w:t>
            </w:r>
          </w:p>
        </w:tc>
      </w:tr>
      <w:tr w:rsidR="004D04F2" w:rsidRPr="00944BA8" w14:paraId="757FAAA4" w14:textId="77777777" w:rsidTr="002548BD">
        <w:tc>
          <w:tcPr>
            <w:tcW w:w="7101" w:type="dxa"/>
          </w:tcPr>
          <w:p w14:paraId="535A9068" w14:textId="77777777" w:rsidR="004D04F2" w:rsidRPr="00944BA8" w:rsidRDefault="004D04F2" w:rsidP="004D04F2">
            <w:pPr>
              <w:rPr>
                <w:szCs w:val="22"/>
              </w:rPr>
            </w:pPr>
            <w:r w:rsidRPr="00944BA8">
              <w:rPr>
                <w:szCs w:val="22"/>
              </w:rPr>
              <w:t>Depreciation charge for the year</w:t>
            </w:r>
          </w:p>
        </w:tc>
        <w:tc>
          <w:tcPr>
            <w:tcW w:w="236" w:type="dxa"/>
          </w:tcPr>
          <w:p w14:paraId="5462CF6E" w14:textId="77777777" w:rsidR="004D04F2" w:rsidRPr="00944BA8" w:rsidRDefault="004D04F2" w:rsidP="004D04F2">
            <w:pPr>
              <w:tabs>
                <w:tab w:val="decimal" w:pos="900"/>
              </w:tabs>
              <w:spacing w:line="240" w:lineRule="auto"/>
              <w:ind w:left="-108"/>
              <w:rPr>
                <w:rFonts w:eastAsia="MS Mincho"/>
                <w:b/>
                <w:bCs/>
                <w:szCs w:val="22"/>
              </w:rPr>
            </w:pPr>
          </w:p>
        </w:tc>
        <w:tc>
          <w:tcPr>
            <w:tcW w:w="2104" w:type="dxa"/>
            <w:tcBorders>
              <w:bottom w:val="single" w:sz="4" w:space="0" w:color="auto"/>
            </w:tcBorders>
          </w:tcPr>
          <w:p w14:paraId="6DBC8D25" w14:textId="7AABC3E6" w:rsidR="004D04F2" w:rsidRPr="00944BA8" w:rsidRDefault="000E2CD7" w:rsidP="004D04F2">
            <w:pPr>
              <w:tabs>
                <w:tab w:val="decimal" w:pos="1762"/>
              </w:tabs>
              <w:spacing w:line="240" w:lineRule="auto"/>
              <w:ind w:left="-108" w:right="-126"/>
              <w:rPr>
                <w:rFonts w:eastAsia="MS Mincho"/>
                <w:szCs w:val="22"/>
              </w:rPr>
            </w:pPr>
            <w:r w:rsidRPr="00944BA8">
              <w:rPr>
                <w:rFonts w:eastAsia="MS Mincho"/>
                <w:szCs w:val="22"/>
              </w:rPr>
              <w:t>355</w:t>
            </w:r>
          </w:p>
        </w:tc>
      </w:tr>
      <w:tr w:rsidR="004D04F2" w:rsidRPr="00944BA8" w14:paraId="4724B941" w14:textId="77777777" w:rsidTr="002548BD">
        <w:tc>
          <w:tcPr>
            <w:tcW w:w="7101" w:type="dxa"/>
          </w:tcPr>
          <w:p w14:paraId="3DC24C7D" w14:textId="405C4564" w:rsidR="004D04F2" w:rsidRPr="00944BA8" w:rsidRDefault="004D04F2" w:rsidP="004D04F2">
            <w:pPr>
              <w:rPr>
                <w:b/>
                <w:bCs/>
                <w:szCs w:val="22"/>
                <w:rtl/>
                <w:cs/>
              </w:rPr>
            </w:pPr>
            <w:r w:rsidRPr="00944BA8">
              <w:rPr>
                <w:b/>
                <w:bCs/>
                <w:szCs w:val="22"/>
              </w:rPr>
              <w:t>At 31 December 2019</w:t>
            </w:r>
          </w:p>
        </w:tc>
        <w:tc>
          <w:tcPr>
            <w:tcW w:w="236" w:type="dxa"/>
          </w:tcPr>
          <w:p w14:paraId="61FD3B70" w14:textId="77777777" w:rsidR="004D04F2" w:rsidRPr="00944BA8" w:rsidRDefault="004D04F2" w:rsidP="004D04F2">
            <w:pPr>
              <w:tabs>
                <w:tab w:val="decimal" w:pos="900"/>
              </w:tabs>
              <w:spacing w:line="240" w:lineRule="auto"/>
              <w:ind w:left="-108"/>
              <w:rPr>
                <w:rFonts w:eastAsia="MS Mincho"/>
                <w:b/>
                <w:bCs/>
                <w:szCs w:val="22"/>
              </w:rPr>
            </w:pPr>
          </w:p>
        </w:tc>
        <w:tc>
          <w:tcPr>
            <w:tcW w:w="2104" w:type="dxa"/>
            <w:tcBorders>
              <w:top w:val="single" w:sz="4" w:space="0" w:color="auto"/>
              <w:bottom w:val="single" w:sz="4" w:space="0" w:color="auto"/>
            </w:tcBorders>
          </w:tcPr>
          <w:p w14:paraId="4ADE2455" w14:textId="24A64292" w:rsidR="004D04F2" w:rsidRPr="00944BA8" w:rsidRDefault="000E2CD7" w:rsidP="004D04F2">
            <w:pPr>
              <w:tabs>
                <w:tab w:val="decimal" w:pos="1762"/>
              </w:tabs>
              <w:spacing w:line="240" w:lineRule="auto"/>
              <w:ind w:left="-108" w:right="-126"/>
              <w:rPr>
                <w:rFonts w:eastAsia="MS Mincho"/>
                <w:b/>
                <w:bCs/>
                <w:szCs w:val="22"/>
              </w:rPr>
            </w:pPr>
            <w:r w:rsidRPr="00944BA8">
              <w:rPr>
                <w:rFonts w:eastAsia="MS Mincho"/>
                <w:b/>
                <w:bCs/>
                <w:szCs w:val="22"/>
              </w:rPr>
              <w:t>2,931</w:t>
            </w:r>
          </w:p>
        </w:tc>
      </w:tr>
      <w:tr w:rsidR="004D04F2" w:rsidRPr="00944BA8" w14:paraId="6ED6EC80" w14:textId="77777777" w:rsidTr="002548BD">
        <w:trPr>
          <w:trHeight w:hRule="exact" w:val="288"/>
        </w:trPr>
        <w:tc>
          <w:tcPr>
            <w:tcW w:w="7101" w:type="dxa"/>
          </w:tcPr>
          <w:p w14:paraId="66E3CD6D" w14:textId="77777777" w:rsidR="004D04F2" w:rsidRPr="00944BA8" w:rsidRDefault="004D04F2" w:rsidP="004D04F2">
            <w:pPr>
              <w:rPr>
                <w:szCs w:val="22"/>
                <w:rtl/>
                <w:cs/>
              </w:rPr>
            </w:pPr>
          </w:p>
        </w:tc>
        <w:tc>
          <w:tcPr>
            <w:tcW w:w="236" w:type="dxa"/>
          </w:tcPr>
          <w:p w14:paraId="4C4CAE21" w14:textId="77777777" w:rsidR="004D04F2" w:rsidRPr="00944BA8" w:rsidRDefault="004D04F2" w:rsidP="004D04F2">
            <w:pPr>
              <w:tabs>
                <w:tab w:val="decimal" w:pos="900"/>
              </w:tabs>
              <w:spacing w:line="240" w:lineRule="auto"/>
              <w:ind w:left="-108"/>
              <w:rPr>
                <w:rFonts w:eastAsia="MS Mincho"/>
                <w:b/>
                <w:bCs/>
                <w:szCs w:val="22"/>
              </w:rPr>
            </w:pPr>
          </w:p>
        </w:tc>
        <w:tc>
          <w:tcPr>
            <w:tcW w:w="2104" w:type="dxa"/>
            <w:tcBorders>
              <w:top w:val="single" w:sz="4" w:space="0" w:color="auto"/>
            </w:tcBorders>
          </w:tcPr>
          <w:p w14:paraId="34C11888" w14:textId="77777777" w:rsidR="004D04F2" w:rsidRPr="00944BA8" w:rsidRDefault="004D04F2" w:rsidP="004D04F2">
            <w:pPr>
              <w:tabs>
                <w:tab w:val="decimal" w:pos="1762"/>
              </w:tabs>
              <w:spacing w:line="240" w:lineRule="auto"/>
              <w:ind w:left="-108" w:right="-126"/>
              <w:rPr>
                <w:rFonts w:eastAsia="MS Mincho"/>
                <w:b/>
                <w:bCs/>
                <w:szCs w:val="22"/>
              </w:rPr>
            </w:pPr>
          </w:p>
        </w:tc>
      </w:tr>
      <w:tr w:rsidR="004D04F2" w:rsidRPr="00944BA8" w14:paraId="348386ED" w14:textId="77777777" w:rsidTr="002548BD">
        <w:tc>
          <w:tcPr>
            <w:tcW w:w="7101" w:type="dxa"/>
          </w:tcPr>
          <w:p w14:paraId="463BD533" w14:textId="77777777" w:rsidR="004D04F2" w:rsidRPr="00944BA8" w:rsidRDefault="004D04F2" w:rsidP="004D04F2">
            <w:pPr>
              <w:rPr>
                <w:b/>
                <w:bCs/>
                <w:i/>
                <w:iCs/>
                <w:szCs w:val="22"/>
                <w:rtl/>
                <w:cs/>
              </w:rPr>
            </w:pPr>
            <w:r w:rsidRPr="00944BA8">
              <w:rPr>
                <w:b/>
                <w:bCs/>
                <w:i/>
                <w:iCs/>
                <w:szCs w:val="22"/>
              </w:rPr>
              <w:t>Net book value</w:t>
            </w:r>
          </w:p>
        </w:tc>
        <w:tc>
          <w:tcPr>
            <w:tcW w:w="236" w:type="dxa"/>
          </w:tcPr>
          <w:p w14:paraId="006ED22F" w14:textId="77777777" w:rsidR="004D04F2" w:rsidRPr="00944BA8" w:rsidRDefault="004D04F2" w:rsidP="004D04F2">
            <w:pPr>
              <w:tabs>
                <w:tab w:val="decimal" w:pos="900"/>
              </w:tabs>
              <w:spacing w:line="240" w:lineRule="auto"/>
              <w:ind w:left="-108"/>
              <w:rPr>
                <w:rFonts w:eastAsia="MS Mincho"/>
                <w:b/>
                <w:bCs/>
                <w:szCs w:val="22"/>
              </w:rPr>
            </w:pPr>
          </w:p>
        </w:tc>
        <w:tc>
          <w:tcPr>
            <w:tcW w:w="2104" w:type="dxa"/>
          </w:tcPr>
          <w:p w14:paraId="36820195" w14:textId="77777777" w:rsidR="004D04F2" w:rsidRPr="00944BA8" w:rsidRDefault="004D04F2" w:rsidP="004D04F2">
            <w:pPr>
              <w:tabs>
                <w:tab w:val="decimal" w:pos="1762"/>
              </w:tabs>
              <w:spacing w:line="240" w:lineRule="auto"/>
              <w:ind w:left="-108" w:right="-126"/>
              <w:rPr>
                <w:rFonts w:eastAsia="MS Mincho"/>
                <w:b/>
                <w:bCs/>
                <w:szCs w:val="22"/>
              </w:rPr>
            </w:pPr>
          </w:p>
        </w:tc>
      </w:tr>
      <w:tr w:rsidR="004D04F2" w:rsidRPr="00944BA8" w14:paraId="1A510C57" w14:textId="77777777" w:rsidTr="002548BD">
        <w:tc>
          <w:tcPr>
            <w:tcW w:w="7101" w:type="dxa"/>
          </w:tcPr>
          <w:p w14:paraId="34DBF037" w14:textId="38C46961" w:rsidR="004D04F2" w:rsidRPr="00944BA8" w:rsidRDefault="004D04F2" w:rsidP="004D04F2">
            <w:pPr>
              <w:rPr>
                <w:b/>
                <w:bCs/>
                <w:szCs w:val="22"/>
                <w:rtl/>
                <w:cs/>
              </w:rPr>
            </w:pPr>
            <w:r w:rsidRPr="00944BA8">
              <w:rPr>
                <w:b/>
                <w:bCs/>
                <w:szCs w:val="22"/>
              </w:rPr>
              <w:t>At 1 January 2018</w:t>
            </w:r>
          </w:p>
        </w:tc>
        <w:tc>
          <w:tcPr>
            <w:tcW w:w="236" w:type="dxa"/>
          </w:tcPr>
          <w:p w14:paraId="749B37B5" w14:textId="77777777" w:rsidR="004D04F2" w:rsidRPr="00944BA8" w:rsidRDefault="004D04F2" w:rsidP="004D04F2">
            <w:pPr>
              <w:tabs>
                <w:tab w:val="decimal" w:pos="900"/>
              </w:tabs>
              <w:spacing w:line="240" w:lineRule="auto"/>
              <w:ind w:left="-108"/>
              <w:rPr>
                <w:rFonts w:eastAsia="MS Mincho"/>
                <w:b/>
                <w:bCs/>
                <w:szCs w:val="22"/>
              </w:rPr>
            </w:pPr>
          </w:p>
        </w:tc>
        <w:tc>
          <w:tcPr>
            <w:tcW w:w="2104" w:type="dxa"/>
            <w:tcBorders>
              <w:bottom w:val="double" w:sz="4" w:space="0" w:color="auto"/>
            </w:tcBorders>
          </w:tcPr>
          <w:p w14:paraId="01B510C5" w14:textId="78199253" w:rsidR="004D04F2" w:rsidRPr="00944BA8" w:rsidRDefault="004D04F2" w:rsidP="004D04F2">
            <w:pPr>
              <w:tabs>
                <w:tab w:val="decimal" w:pos="1762"/>
              </w:tabs>
              <w:spacing w:line="240" w:lineRule="auto"/>
              <w:ind w:left="-108" w:right="-126"/>
              <w:rPr>
                <w:rFonts w:eastAsia="MS Mincho"/>
                <w:b/>
                <w:bCs/>
                <w:szCs w:val="22"/>
              </w:rPr>
            </w:pPr>
            <w:r w:rsidRPr="00944BA8">
              <w:rPr>
                <w:rFonts w:eastAsia="MS Mincho"/>
                <w:b/>
                <w:bCs/>
                <w:szCs w:val="22"/>
              </w:rPr>
              <w:t>3,545</w:t>
            </w:r>
          </w:p>
        </w:tc>
      </w:tr>
      <w:tr w:rsidR="004D04F2" w:rsidRPr="00944BA8" w14:paraId="48161E59" w14:textId="77777777" w:rsidTr="002548BD">
        <w:tc>
          <w:tcPr>
            <w:tcW w:w="7101" w:type="dxa"/>
          </w:tcPr>
          <w:p w14:paraId="325336FB" w14:textId="3CE37A55" w:rsidR="004D04F2" w:rsidRPr="00944BA8" w:rsidRDefault="004D04F2" w:rsidP="004D04F2">
            <w:pPr>
              <w:rPr>
                <w:b/>
                <w:bCs/>
                <w:szCs w:val="22"/>
                <w:rtl/>
                <w:cs/>
              </w:rPr>
            </w:pPr>
            <w:r w:rsidRPr="00944BA8">
              <w:rPr>
                <w:b/>
                <w:bCs/>
                <w:szCs w:val="22"/>
              </w:rPr>
              <w:t>At 31 December 2018 and 1 January 2019</w:t>
            </w:r>
          </w:p>
        </w:tc>
        <w:tc>
          <w:tcPr>
            <w:tcW w:w="236" w:type="dxa"/>
          </w:tcPr>
          <w:p w14:paraId="3D710FB4" w14:textId="77777777" w:rsidR="004D04F2" w:rsidRPr="00944BA8" w:rsidRDefault="004D04F2" w:rsidP="004D04F2">
            <w:pPr>
              <w:tabs>
                <w:tab w:val="decimal" w:pos="900"/>
              </w:tabs>
              <w:spacing w:line="240" w:lineRule="auto"/>
              <w:ind w:left="-108"/>
              <w:rPr>
                <w:rFonts w:eastAsia="MS Mincho"/>
                <w:b/>
                <w:bCs/>
                <w:szCs w:val="22"/>
              </w:rPr>
            </w:pPr>
          </w:p>
        </w:tc>
        <w:tc>
          <w:tcPr>
            <w:tcW w:w="2104" w:type="dxa"/>
            <w:tcBorders>
              <w:top w:val="double" w:sz="4" w:space="0" w:color="auto"/>
              <w:bottom w:val="double" w:sz="4" w:space="0" w:color="auto"/>
            </w:tcBorders>
          </w:tcPr>
          <w:p w14:paraId="35744209" w14:textId="080F7D0E" w:rsidR="004D04F2" w:rsidRPr="00944BA8" w:rsidRDefault="004D04F2" w:rsidP="004D04F2">
            <w:pPr>
              <w:tabs>
                <w:tab w:val="decimal" w:pos="1762"/>
              </w:tabs>
              <w:spacing w:line="240" w:lineRule="auto"/>
              <w:ind w:left="-108" w:right="-126"/>
              <w:rPr>
                <w:rFonts w:eastAsia="MS Mincho"/>
                <w:b/>
                <w:bCs/>
                <w:szCs w:val="22"/>
              </w:rPr>
            </w:pPr>
            <w:r w:rsidRPr="00944BA8">
              <w:rPr>
                <w:rFonts w:eastAsia="MS Mincho"/>
                <w:b/>
                <w:bCs/>
                <w:szCs w:val="22"/>
              </w:rPr>
              <w:t>3,190</w:t>
            </w:r>
          </w:p>
        </w:tc>
      </w:tr>
      <w:tr w:rsidR="004D04F2" w:rsidRPr="00944BA8" w14:paraId="1E4FAADE" w14:textId="77777777" w:rsidTr="002548BD">
        <w:tc>
          <w:tcPr>
            <w:tcW w:w="7101" w:type="dxa"/>
          </w:tcPr>
          <w:p w14:paraId="13971653" w14:textId="06A97DE8" w:rsidR="004D04F2" w:rsidRPr="00944BA8" w:rsidRDefault="004D04F2" w:rsidP="004D04F2">
            <w:pPr>
              <w:rPr>
                <w:b/>
                <w:bCs/>
                <w:szCs w:val="22"/>
              </w:rPr>
            </w:pPr>
            <w:r w:rsidRPr="00944BA8">
              <w:rPr>
                <w:b/>
                <w:bCs/>
                <w:szCs w:val="22"/>
              </w:rPr>
              <w:t>At 31 December 2019</w:t>
            </w:r>
          </w:p>
        </w:tc>
        <w:tc>
          <w:tcPr>
            <w:tcW w:w="236" w:type="dxa"/>
          </w:tcPr>
          <w:p w14:paraId="26402766" w14:textId="77777777" w:rsidR="004D04F2" w:rsidRPr="00944BA8" w:rsidRDefault="004D04F2" w:rsidP="004D04F2">
            <w:pPr>
              <w:tabs>
                <w:tab w:val="decimal" w:pos="900"/>
              </w:tabs>
              <w:spacing w:line="240" w:lineRule="auto"/>
              <w:ind w:left="-108"/>
              <w:rPr>
                <w:rFonts w:eastAsia="MS Mincho"/>
                <w:b/>
                <w:bCs/>
                <w:szCs w:val="22"/>
              </w:rPr>
            </w:pPr>
          </w:p>
        </w:tc>
        <w:tc>
          <w:tcPr>
            <w:tcW w:w="2104" w:type="dxa"/>
            <w:tcBorders>
              <w:top w:val="double" w:sz="4" w:space="0" w:color="auto"/>
              <w:bottom w:val="double" w:sz="4" w:space="0" w:color="auto"/>
            </w:tcBorders>
          </w:tcPr>
          <w:p w14:paraId="06344535" w14:textId="120EA051" w:rsidR="004D04F2" w:rsidRPr="00944BA8" w:rsidRDefault="000E2CD7" w:rsidP="004D04F2">
            <w:pPr>
              <w:tabs>
                <w:tab w:val="decimal" w:pos="1762"/>
              </w:tabs>
              <w:spacing w:line="240" w:lineRule="auto"/>
              <w:ind w:left="-108" w:right="-126"/>
              <w:rPr>
                <w:rFonts w:eastAsia="MS Mincho"/>
                <w:b/>
                <w:bCs/>
                <w:szCs w:val="22"/>
              </w:rPr>
            </w:pPr>
            <w:r w:rsidRPr="00944BA8">
              <w:rPr>
                <w:rFonts w:eastAsia="MS Mincho"/>
                <w:b/>
                <w:bCs/>
                <w:szCs w:val="22"/>
              </w:rPr>
              <w:t>2,835</w:t>
            </w:r>
          </w:p>
        </w:tc>
      </w:tr>
    </w:tbl>
    <w:p w14:paraId="43434E61" w14:textId="77777777" w:rsidR="00722D13" w:rsidRPr="00944BA8" w:rsidRDefault="00722D13" w:rsidP="003B0FA4">
      <w:pPr>
        <w:tabs>
          <w:tab w:val="left" w:pos="540"/>
        </w:tabs>
        <w:jc w:val="thaiDistribute"/>
        <w:rPr>
          <w:spacing w:val="-6"/>
          <w:szCs w:val="22"/>
          <w:lang w:bidi="th-TH"/>
        </w:rPr>
      </w:pPr>
    </w:p>
    <w:tbl>
      <w:tblPr>
        <w:tblW w:w="9434" w:type="dxa"/>
        <w:tblInd w:w="466" w:type="dxa"/>
        <w:tblLayout w:type="fixed"/>
        <w:tblCellMar>
          <w:left w:w="79" w:type="dxa"/>
          <w:right w:w="79" w:type="dxa"/>
        </w:tblCellMar>
        <w:tblLook w:val="0000" w:firstRow="0" w:lastRow="0" w:firstColumn="0" w:lastColumn="0" w:noHBand="0" w:noVBand="0"/>
      </w:tblPr>
      <w:tblGrid>
        <w:gridCol w:w="5834"/>
        <w:gridCol w:w="180"/>
        <w:gridCol w:w="1530"/>
        <w:gridCol w:w="180"/>
        <w:gridCol w:w="1710"/>
      </w:tblGrid>
      <w:tr w:rsidR="002548BD" w:rsidRPr="00D2519B" w14:paraId="7C617246" w14:textId="77777777" w:rsidTr="002548BD">
        <w:trPr>
          <w:cantSplit/>
          <w:tblHeader/>
        </w:trPr>
        <w:tc>
          <w:tcPr>
            <w:tcW w:w="5834" w:type="dxa"/>
          </w:tcPr>
          <w:p w14:paraId="7C2A5FA9" w14:textId="368081C1" w:rsidR="002548BD" w:rsidRPr="00D2519B" w:rsidRDefault="002548BD" w:rsidP="004553A3">
            <w:pPr>
              <w:pStyle w:val="acctfourfigures"/>
              <w:tabs>
                <w:tab w:val="clear" w:pos="765"/>
              </w:tabs>
              <w:spacing w:line="240" w:lineRule="auto"/>
              <w:rPr>
                <w:i/>
                <w:iCs/>
                <w:szCs w:val="22"/>
              </w:rPr>
            </w:pPr>
          </w:p>
        </w:tc>
        <w:tc>
          <w:tcPr>
            <w:tcW w:w="180" w:type="dxa"/>
          </w:tcPr>
          <w:p w14:paraId="4BBE804D" w14:textId="77777777" w:rsidR="002548BD" w:rsidRPr="00D2519B" w:rsidRDefault="002548BD" w:rsidP="004553A3">
            <w:pPr>
              <w:pStyle w:val="acctmergecolhdg"/>
              <w:spacing w:line="240" w:lineRule="auto"/>
              <w:rPr>
                <w:b w:val="0"/>
                <w:bCs/>
                <w:szCs w:val="22"/>
              </w:rPr>
            </w:pPr>
          </w:p>
        </w:tc>
        <w:tc>
          <w:tcPr>
            <w:tcW w:w="3420" w:type="dxa"/>
            <w:gridSpan w:val="3"/>
          </w:tcPr>
          <w:p w14:paraId="6E52DFD2" w14:textId="54B3DE18" w:rsidR="002548BD" w:rsidRPr="00D2519B" w:rsidRDefault="002548BD" w:rsidP="004553A3">
            <w:pPr>
              <w:pStyle w:val="acctmergecolhdg"/>
              <w:spacing w:line="240" w:lineRule="auto"/>
              <w:rPr>
                <w:b w:val="0"/>
                <w:bCs/>
                <w:szCs w:val="22"/>
              </w:rPr>
            </w:pPr>
            <w:r w:rsidRPr="00944BA8">
              <w:rPr>
                <w:szCs w:val="22"/>
              </w:rPr>
              <w:t>Consolidated financial statements</w:t>
            </w:r>
          </w:p>
        </w:tc>
      </w:tr>
      <w:tr w:rsidR="002548BD" w:rsidRPr="00D2519B" w14:paraId="1E1FDDD8" w14:textId="77777777" w:rsidTr="002548BD">
        <w:trPr>
          <w:cantSplit/>
          <w:tblHeader/>
        </w:trPr>
        <w:tc>
          <w:tcPr>
            <w:tcW w:w="5834" w:type="dxa"/>
          </w:tcPr>
          <w:p w14:paraId="25392930" w14:textId="7AFE8B46" w:rsidR="002548BD" w:rsidRPr="00D2519B" w:rsidRDefault="002548BD" w:rsidP="002548BD">
            <w:pPr>
              <w:pStyle w:val="acctfourfigures"/>
              <w:tabs>
                <w:tab w:val="clear" w:pos="765"/>
              </w:tabs>
              <w:spacing w:line="240" w:lineRule="auto"/>
              <w:rPr>
                <w:b/>
                <w:bCs/>
                <w:i/>
                <w:iCs/>
                <w:szCs w:val="22"/>
              </w:rPr>
            </w:pPr>
            <w:r w:rsidRPr="00D2519B">
              <w:rPr>
                <w:b/>
                <w:bCs/>
                <w:i/>
                <w:iCs/>
                <w:szCs w:val="22"/>
              </w:rPr>
              <w:t>Year ended 31 December</w:t>
            </w:r>
          </w:p>
        </w:tc>
        <w:tc>
          <w:tcPr>
            <w:tcW w:w="180" w:type="dxa"/>
          </w:tcPr>
          <w:p w14:paraId="6D16BD42" w14:textId="77777777" w:rsidR="002548BD" w:rsidRPr="00D2519B" w:rsidRDefault="002548BD" w:rsidP="002548BD">
            <w:pPr>
              <w:pStyle w:val="acctmergecolhdg"/>
              <w:spacing w:line="240" w:lineRule="auto"/>
              <w:rPr>
                <w:b w:val="0"/>
                <w:bCs/>
                <w:szCs w:val="22"/>
              </w:rPr>
            </w:pPr>
          </w:p>
        </w:tc>
        <w:tc>
          <w:tcPr>
            <w:tcW w:w="1530" w:type="dxa"/>
          </w:tcPr>
          <w:p w14:paraId="1C6783BE" w14:textId="492DE926" w:rsidR="002548BD" w:rsidRPr="00D2519B" w:rsidRDefault="002548BD" w:rsidP="002548BD">
            <w:pPr>
              <w:pStyle w:val="acctmergecolhdg"/>
              <w:spacing w:line="240" w:lineRule="auto"/>
              <w:rPr>
                <w:b w:val="0"/>
                <w:bCs/>
                <w:szCs w:val="22"/>
              </w:rPr>
            </w:pPr>
            <w:r w:rsidRPr="00D2519B">
              <w:rPr>
                <w:b w:val="0"/>
                <w:bCs/>
                <w:szCs w:val="22"/>
              </w:rPr>
              <w:t>2019</w:t>
            </w:r>
          </w:p>
        </w:tc>
        <w:tc>
          <w:tcPr>
            <w:tcW w:w="180" w:type="dxa"/>
          </w:tcPr>
          <w:p w14:paraId="4A35BFC1" w14:textId="77777777" w:rsidR="002548BD" w:rsidRPr="00D2519B" w:rsidRDefault="002548BD" w:rsidP="002548BD">
            <w:pPr>
              <w:pStyle w:val="acctmergecolhdg"/>
              <w:spacing w:line="240" w:lineRule="auto"/>
              <w:rPr>
                <w:b w:val="0"/>
                <w:bCs/>
                <w:szCs w:val="22"/>
              </w:rPr>
            </w:pPr>
          </w:p>
        </w:tc>
        <w:tc>
          <w:tcPr>
            <w:tcW w:w="1710" w:type="dxa"/>
          </w:tcPr>
          <w:p w14:paraId="0B0A1DA4" w14:textId="01564088" w:rsidR="002548BD" w:rsidRPr="00D2519B" w:rsidRDefault="002548BD" w:rsidP="002548BD">
            <w:pPr>
              <w:pStyle w:val="acctmergecolhdg"/>
              <w:spacing w:line="240" w:lineRule="auto"/>
              <w:rPr>
                <w:b w:val="0"/>
                <w:bCs/>
                <w:szCs w:val="22"/>
              </w:rPr>
            </w:pPr>
            <w:r w:rsidRPr="00D2519B">
              <w:rPr>
                <w:b w:val="0"/>
                <w:bCs/>
                <w:szCs w:val="22"/>
              </w:rPr>
              <w:t>2018</w:t>
            </w:r>
          </w:p>
        </w:tc>
      </w:tr>
      <w:tr w:rsidR="002548BD" w:rsidRPr="00D2519B" w14:paraId="4219FB5D" w14:textId="77777777" w:rsidTr="002548BD">
        <w:trPr>
          <w:cantSplit/>
          <w:tblHeader/>
        </w:trPr>
        <w:tc>
          <w:tcPr>
            <w:tcW w:w="5834" w:type="dxa"/>
          </w:tcPr>
          <w:p w14:paraId="4169D25A" w14:textId="77777777" w:rsidR="002548BD" w:rsidRPr="00D2519B" w:rsidRDefault="002548BD" w:rsidP="002548BD">
            <w:pPr>
              <w:pStyle w:val="acctfourfigures"/>
              <w:tabs>
                <w:tab w:val="clear" w:pos="765"/>
              </w:tabs>
              <w:spacing w:line="240" w:lineRule="auto"/>
              <w:rPr>
                <w:b/>
                <w:bCs/>
                <w:i/>
                <w:iCs/>
                <w:szCs w:val="22"/>
              </w:rPr>
            </w:pPr>
          </w:p>
        </w:tc>
        <w:tc>
          <w:tcPr>
            <w:tcW w:w="180" w:type="dxa"/>
          </w:tcPr>
          <w:p w14:paraId="07C16BFF" w14:textId="77777777" w:rsidR="002548BD" w:rsidRPr="00D2519B" w:rsidRDefault="002548BD" w:rsidP="002548BD">
            <w:pPr>
              <w:pStyle w:val="acctmergecolhdg"/>
              <w:spacing w:line="240" w:lineRule="auto"/>
              <w:rPr>
                <w:b w:val="0"/>
                <w:bCs/>
                <w:szCs w:val="22"/>
              </w:rPr>
            </w:pPr>
          </w:p>
        </w:tc>
        <w:tc>
          <w:tcPr>
            <w:tcW w:w="3420" w:type="dxa"/>
            <w:gridSpan w:val="3"/>
          </w:tcPr>
          <w:p w14:paraId="2258C212" w14:textId="7E64F563" w:rsidR="002548BD" w:rsidRPr="00D2519B" w:rsidRDefault="002548BD" w:rsidP="002548BD">
            <w:pPr>
              <w:pStyle w:val="acctmergecolhdg"/>
              <w:spacing w:line="240" w:lineRule="auto"/>
              <w:rPr>
                <w:b w:val="0"/>
                <w:bCs/>
                <w:szCs w:val="22"/>
              </w:rPr>
            </w:pPr>
            <w:r w:rsidRPr="00D2519B">
              <w:rPr>
                <w:b w:val="0"/>
                <w:bCs/>
                <w:i/>
                <w:iCs/>
                <w:szCs w:val="22"/>
              </w:rPr>
              <w:t xml:space="preserve">(in </w:t>
            </w:r>
            <w:r>
              <w:rPr>
                <w:b w:val="0"/>
                <w:bCs/>
                <w:i/>
                <w:iCs/>
                <w:szCs w:val="22"/>
              </w:rPr>
              <w:t>thousand</w:t>
            </w:r>
            <w:r w:rsidRPr="00D2519B">
              <w:rPr>
                <w:b w:val="0"/>
                <w:bCs/>
                <w:i/>
                <w:iCs/>
                <w:szCs w:val="22"/>
              </w:rPr>
              <w:t xml:space="preserve"> Baht)</w:t>
            </w:r>
          </w:p>
        </w:tc>
      </w:tr>
      <w:tr w:rsidR="002548BD" w:rsidRPr="00D2519B" w14:paraId="7ACC0567" w14:textId="77777777" w:rsidTr="002548BD">
        <w:trPr>
          <w:cantSplit/>
        </w:trPr>
        <w:tc>
          <w:tcPr>
            <w:tcW w:w="5834" w:type="dxa"/>
          </w:tcPr>
          <w:p w14:paraId="79CCFBEB" w14:textId="77777777" w:rsidR="002548BD" w:rsidRPr="00D2519B" w:rsidRDefault="002548BD" w:rsidP="002548BD">
            <w:pPr>
              <w:spacing w:line="240" w:lineRule="auto"/>
              <w:rPr>
                <w:szCs w:val="22"/>
              </w:rPr>
            </w:pPr>
            <w:r w:rsidRPr="00D2519B">
              <w:rPr>
                <w:b/>
                <w:bCs/>
                <w:i/>
                <w:iCs/>
                <w:szCs w:val="22"/>
              </w:rPr>
              <w:t>Amounts recognised in profit or loss for investment properties</w:t>
            </w:r>
          </w:p>
        </w:tc>
        <w:tc>
          <w:tcPr>
            <w:tcW w:w="180" w:type="dxa"/>
            <w:vAlign w:val="bottom"/>
          </w:tcPr>
          <w:p w14:paraId="5ECC15D6" w14:textId="77777777" w:rsidR="002548BD" w:rsidRPr="00D2519B" w:rsidRDefault="002548BD" w:rsidP="002548BD">
            <w:pPr>
              <w:pStyle w:val="acctfourfigures"/>
              <w:spacing w:line="240" w:lineRule="auto"/>
              <w:rPr>
                <w:szCs w:val="22"/>
              </w:rPr>
            </w:pPr>
          </w:p>
        </w:tc>
        <w:tc>
          <w:tcPr>
            <w:tcW w:w="1530" w:type="dxa"/>
            <w:vAlign w:val="bottom"/>
          </w:tcPr>
          <w:p w14:paraId="566E9F63" w14:textId="77777777" w:rsidR="002548BD" w:rsidRPr="00D2519B" w:rsidRDefault="002548BD" w:rsidP="002548BD">
            <w:pPr>
              <w:pStyle w:val="acctfourfigures"/>
              <w:tabs>
                <w:tab w:val="clear" w:pos="765"/>
                <w:tab w:val="decimal" w:pos="1179"/>
              </w:tabs>
              <w:spacing w:line="240" w:lineRule="auto"/>
              <w:ind w:right="11"/>
              <w:rPr>
                <w:szCs w:val="22"/>
              </w:rPr>
            </w:pPr>
          </w:p>
        </w:tc>
        <w:tc>
          <w:tcPr>
            <w:tcW w:w="180" w:type="dxa"/>
            <w:vAlign w:val="bottom"/>
          </w:tcPr>
          <w:p w14:paraId="6CE58156" w14:textId="77777777" w:rsidR="002548BD" w:rsidRPr="00D2519B" w:rsidRDefault="002548BD" w:rsidP="002548BD">
            <w:pPr>
              <w:pStyle w:val="acctfourfigures"/>
              <w:tabs>
                <w:tab w:val="decimal" w:pos="1179"/>
              </w:tabs>
              <w:spacing w:line="240" w:lineRule="auto"/>
              <w:rPr>
                <w:szCs w:val="22"/>
              </w:rPr>
            </w:pPr>
          </w:p>
        </w:tc>
        <w:tc>
          <w:tcPr>
            <w:tcW w:w="1710" w:type="dxa"/>
            <w:vAlign w:val="bottom"/>
          </w:tcPr>
          <w:p w14:paraId="3B9FC16B" w14:textId="77777777" w:rsidR="002548BD" w:rsidRPr="00D2519B" w:rsidRDefault="002548BD" w:rsidP="002548BD">
            <w:pPr>
              <w:pStyle w:val="acctfourfigures"/>
              <w:tabs>
                <w:tab w:val="clear" w:pos="765"/>
                <w:tab w:val="decimal" w:pos="1177"/>
              </w:tabs>
              <w:spacing w:line="240" w:lineRule="auto"/>
              <w:ind w:right="11"/>
              <w:rPr>
                <w:szCs w:val="22"/>
              </w:rPr>
            </w:pPr>
          </w:p>
        </w:tc>
      </w:tr>
      <w:tr w:rsidR="002548BD" w:rsidRPr="00D2519B" w14:paraId="0A4BBDDB" w14:textId="77777777" w:rsidTr="002548BD">
        <w:trPr>
          <w:cantSplit/>
        </w:trPr>
        <w:tc>
          <w:tcPr>
            <w:tcW w:w="5834" w:type="dxa"/>
            <w:vAlign w:val="center"/>
          </w:tcPr>
          <w:p w14:paraId="5991D7A3" w14:textId="1BA9EFC5" w:rsidR="002548BD" w:rsidRPr="00D2519B" w:rsidRDefault="002548BD" w:rsidP="002548BD">
            <w:pPr>
              <w:spacing w:line="240" w:lineRule="auto"/>
              <w:ind w:left="260" w:hanging="260"/>
              <w:rPr>
                <w:b/>
                <w:bCs/>
                <w:i/>
                <w:iCs/>
                <w:szCs w:val="22"/>
              </w:rPr>
            </w:pPr>
            <w:r w:rsidRPr="00D2519B">
              <w:rPr>
                <w:szCs w:val="22"/>
              </w:rPr>
              <w:t>Revenue from rental and rendering of commercial building        services</w:t>
            </w:r>
          </w:p>
        </w:tc>
        <w:tc>
          <w:tcPr>
            <w:tcW w:w="180" w:type="dxa"/>
            <w:vAlign w:val="bottom"/>
          </w:tcPr>
          <w:p w14:paraId="68D93F53" w14:textId="77777777" w:rsidR="002548BD" w:rsidRPr="00D2519B" w:rsidRDefault="002548BD" w:rsidP="002548BD">
            <w:pPr>
              <w:pStyle w:val="acctfourfigures"/>
              <w:spacing w:line="240" w:lineRule="auto"/>
              <w:rPr>
                <w:szCs w:val="22"/>
              </w:rPr>
            </w:pPr>
          </w:p>
        </w:tc>
        <w:tc>
          <w:tcPr>
            <w:tcW w:w="1530" w:type="dxa"/>
            <w:vAlign w:val="bottom"/>
          </w:tcPr>
          <w:p w14:paraId="715F3F45" w14:textId="2574ABE5" w:rsidR="002548BD" w:rsidRPr="00D2519B" w:rsidRDefault="002548BD" w:rsidP="002548BD">
            <w:pPr>
              <w:pStyle w:val="acctfourfigures"/>
              <w:tabs>
                <w:tab w:val="clear" w:pos="765"/>
                <w:tab w:val="decimal" w:pos="1179"/>
              </w:tabs>
              <w:spacing w:line="240" w:lineRule="auto"/>
              <w:ind w:right="11"/>
              <w:rPr>
                <w:szCs w:val="22"/>
              </w:rPr>
            </w:pPr>
            <w:r w:rsidRPr="00D2519B">
              <w:rPr>
                <w:szCs w:val="22"/>
              </w:rPr>
              <w:t>4,207,817</w:t>
            </w:r>
          </w:p>
        </w:tc>
        <w:tc>
          <w:tcPr>
            <w:tcW w:w="180" w:type="dxa"/>
            <w:vAlign w:val="bottom"/>
          </w:tcPr>
          <w:p w14:paraId="6E0B3E63" w14:textId="77777777" w:rsidR="002548BD" w:rsidRPr="00D2519B" w:rsidRDefault="002548BD" w:rsidP="002548BD">
            <w:pPr>
              <w:pStyle w:val="acctfourfigures"/>
              <w:tabs>
                <w:tab w:val="decimal" w:pos="1179"/>
              </w:tabs>
              <w:spacing w:line="240" w:lineRule="auto"/>
              <w:rPr>
                <w:szCs w:val="22"/>
              </w:rPr>
            </w:pPr>
          </w:p>
        </w:tc>
        <w:tc>
          <w:tcPr>
            <w:tcW w:w="1710" w:type="dxa"/>
            <w:vAlign w:val="bottom"/>
          </w:tcPr>
          <w:p w14:paraId="406553C7" w14:textId="07F345C3" w:rsidR="002548BD" w:rsidRPr="00D2519B" w:rsidRDefault="002548BD" w:rsidP="002548BD">
            <w:pPr>
              <w:pStyle w:val="acctfourfigures"/>
              <w:tabs>
                <w:tab w:val="clear" w:pos="765"/>
                <w:tab w:val="decimal" w:pos="1177"/>
              </w:tabs>
              <w:spacing w:line="240" w:lineRule="auto"/>
              <w:ind w:right="11"/>
              <w:rPr>
                <w:szCs w:val="22"/>
              </w:rPr>
            </w:pPr>
            <w:r w:rsidRPr="00D2519B">
              <w:rPr>
                <w:szCs w:val="22"/>
              </w:rPr>
              <w:t>4,369,761</w:t>
            </w:r>
          </w:p>
        </w:tc>
      </w:tr>
      <w:tr w:rsidR="002548BD" w:rsidRPr="00D2519B" w14:paraId="6B9F79FC" w14:textId="77777777" w:rsidTr="002548BD">
        <w:trPr>
          <w:cantSplit/>
        </w:trPr>
        <w:tc>
          <w:tcPr>
            <w:tcW w:w="5834" w:type="dxa"/>
          </w:tcPr>
          <w:p w14:paraId="6F0A87CF" w14:textId="7D243C90" w:rsidR="002548BD" w:rsidRPr="00D2519B" w:rsidRDefault="00B34C72" w:rsidP="002548BD">
            <w:pPr>
              <w:spacing w:line="240" w:lineRule="auto"/>
              <w:rPr>
                <w:szCs w:val="22"/>
              </w:rPr>
            </w:pPr>
            <w:r>
              <w:rPr>
                <w:szCs w:val="22"/>
              </w:rPr>
              <w:t>D</w:t>
            </w:r>
            <w:r w:rsidRPr="00B34C72">
              <w:rPr>
                <w:szCs w:val="22"/>
              </w:rPr>
              <w:t>irect operating expenses</w:t>
            </w:r>
            <w:r w:rsidR="00046E8D">
              <w:rPr>
                <w:szCs w:val="22"/>
              </w:rPr>
              <w:t xml:space="preserve"> </w:t>
            </w:r>
            <w:r w:rsidR="00046E8D" w:rsidRPr="00046E8D">
              <w:rPr>
                <w:szCs w:val="22"/>
              </w:rPr>
              <w:t>(including repairs and maintenance)</w:t>
            </w:r>
          </w:p>
        </w:tc>
        <w:tc>
          <w:tcPr>
            <w:tcW w:w="180" w:type="dxa"/>
            <w:vAlign w:val="bottom"/>
          </w:tcPr>
          <w:p w14:paraId="2DADB4DC" w14:textId="77777777" w:rsidR="002548BD" w:rsidRPr="00D2519B" w:rsidRDefault="002548BD" w:rsidP="002548BD">
            <w:pPr>
              <w:pStyle w:val="acctfourfigures"/>
              <w:spacing w:line="240" w:lineRule="auto"/>
              <w:rPr>
                <w:szCs w:val="22"/>
              </w:rPr>
            </w:pPr>
          </w:p>
        </w:tc>
        <w:tc>
          <w:tcPr>
            <w:tcW w:w="1530" w:type="dxa"/>
            <w:vAlign w:val="bottom"/>
          </w:tcPr>
          <w:p w14:paraId="7C002ECB" w14:textId="07CC0164" w:rsidR="002548BD" w:rsidRPr="00D2519B" w:rsidRDefault="002548BD" w:rsidP="002548BD">
            <w:pPr>
              <w:pStyle w:val="acctfourfigures"/>
              <w:tabs>
                <w:tab w:val="clear" w:pos="765"/>
                <w:tab w:val="decimal" w:pos="1179"/>
              </w:tabs>
              <w:spacing w:line="240" w:lineRule="auto"/>
              <w:ind w:right="11"/>
              <w:rPr>
                <w:szCs w:val="22"/>
              </w:rPr>
            </w:pPr>
          </w:p>
        </w:tc>
        <w:tc>
          <w:tcPr>
            <w:tcW w:w="180" w:type="dxa"/>
            <w:vAlign w:val="bottom"/>
          </w:tcPr>
          <w:p w14:paraId="2E100E8B" w14:textId="77777777" w:rsidR="002548BD" w:rsidRPr="00D2519B" w:rsidRDefault="002548BD" w:rsidP="002548BD">
            <w:pPr>
              <w:pStyle w:val="acctfourfigures"/>
              <w:tabs>
                <w:tab w:val="decimal" w:pos="1179"/>
              </w:tabs>
              <w:spacing w:line="240" w:lineRule="auto"/>
              <w:rPr>
                <w:szCs w:val="22"/>
              </w:rPr>
            </w:pPr>
          </w:p>
        </w:tc>
        <w:tc>
          <w:tcPr>
            <w:tcW w:w="1710" w:type="dxa"/>
            <w:vAlign w:val="bottom"/>
          </w:tcPr>
          <w:p w14:paraId="390ABA72" w14:textId="1AC80DF4" w:rsidR="002548BD" w:rsidRPr="00D2519B" w:rsidRDefault="002548BD" w:rsidP="002548BD">
            <w:pPr>
              <w:pStyle w:val="acctfourfigures"/>
              <w:tabs>
                <w:tab w:val="clear" w:pos="765"/>
                <w:tab w:val="decimal" w:pos="1179"/>
              </w:tabs>
              <w:spacing w:line="240" w:lineRule="auto"/>
              <w:ind w:right="11"/>
              <w:rPr>
                <w:szCs w:val="22"/>
              </w:rPr>
            </w:pPr>
          </w:p>
        </w:tc>
      </w:tr>
      <w:tr w:rsidR="00441FA8" w:rsidRPr="00D2519B" w14:paraId="47E453D8" w14:textId="77777777" w:rsidTr="008331AF">
        <w:trPr>
          <w:cantSplit/>
        </w:trPr>
        <w:tc>
          <w:tcPr>
            <w:tcW w:w="5834" w:type="dxa"/>
          </w:tcPr>
          <w:p w14:paraId="601798D4" w14:textId="77777777" w:rsidR="00441FA8" w:rsidRPr="00D2519B" w:rsidRDefault="00441FA8" w:rsidP="00441FA8">
            <w:pPr>
              <w:pStyle w:val="ListParagraph"/>
              <w:numPr>
                <w:ilvl w:val="2"/>
                <w:numId w:val="19"/>
              </w:numPr>
              <w:tabs>
                <w:tab w:val="clear" w:pos="1560"/>
              </w:tabs>
              <w:spacing w:line="240" w:lineRule="auto"/>
              <w:ind w:left="261" w:right="-90" w:hanging="250"/>
              <w:rPr>
                <w:rFonts w:cs="Univers 45 Light"/>
                <w:szCs w:val="22"/>
              </w:rPr>
            </w:pPr>
            <w:r w:rsidRPr="00D2519B">
              <w:rPr>
                <w:rFonts w:cs="Univers 45 Light"/>
                <w:szCs w:val="22"/>
              </w:rPr>
              <w:t>property that generated rental income</w:t>
            </w:r>
          </w:p>
        </w:tc>
        <w:tc>
          <w:tcPr>
            <w:tcW w:w="180" w:type="dxa"/>
            <w:vAlign w:val="bottom"/>
          </w:tcPr>
          <w:p w14:paraId="61F10612" w14:textId="77777777" w:rsidR="00441FA8" w:rsidRPr="00D2519B" w:rsidRDefault="00441FA8" w:rsidP="00441FA8">
            <w:pPr>
              <w:pStyle w:val="acctfourfigures"/>
              <w:spacing w:line="240" w:lineRule="auto"/>
              <w:rPr>
                <w:szCs w:val="22"/>
              </w:rPr>
            </w:pPr>
          </w:p>
        </w:tc>
        <w:tc>
          <w:tcPr>
            <w:tcW w:w="1530" w:type="dxa"/>
          </w:tcPr>
          <w:p w14:paraId="7682CADC" w14:textId="45E02F83" w:rsidR="00441FA8" w:rsidRPr="00D2519B" w:rsidRDefault="00441FA8" w:rsidP="00441FA8">
            <w:pPr>
              <w:pStyle w:val="acctfourfigures"/>
              <w:tabs>
                <w:tab w:val="clear" w:pos="765"/>
                <w:tab w:val="decimal" w:pos="1179"/>
              </w:tabs>
              <w:spacing w:line="240" w:lineRule="auto"/>
              <w:ind w:right="11"/>
              <w:rPr>
                <w:szCs w:val="22"/>
              </w:rPr>
            </w:pPr>
            <w:r w:rsidRPr="00826F5B">
              <w:t>7</w:t>
            </w:r>
            <w:r w:rsidR="00046E8D">
              <w:t>54</w:t>
            </w:r>
            <w:r w:rsidRPr="00826F5B">
              <w:t>,</w:t>
            </w:r>
            <w:r w:rsidR="00046E8D">
              <w:t>526</w:t>
            </w:r>
            <w:r w:rsidRPr="00826F5B">
              <w:t xml:space="preserve"> </w:t>
            </w:r>
          </w:p>
        </w:tc>
        <w:tc>
          <w:tcPr>
            <w:tcW w:w="180" w:type="dxa"/>
          </w:tcPr>
          <w:p w14:paraId="12AD5076" w14:textId="77777777" w:rsidR="00441FA8" w:rsidRPr="00D2519B" w:rsidRDefault="00441FA8" w:rsidP="00441FA8">
            <w:pPr>
              <w:pStyle w:val="acctfourfigures"/>
              <w:tabs>
                <w:tab w:val="decimal" w:pos="1179"/>
              </w:tabs>
              <w:spacing w:line="240" w:lineRule="auto"/>
              <w:rPr>
                <w:szCs w:val="22"/>
              </w:rPr>
            </w:pPr>
          </w:p>
        </w:tc>
        <w:tc>
          <w:tcPr>
            <w:tcW w:w="1710" w:type="dxa"/>
          </w:tcPr>
          <w:p w14:paraId="1DF48022" w14:textId="6837DFE1" w:rsidR="00441FA8" w:rsidRPr="00D2519B" w:rsidRDefault="00441FA8" w:rsidP="00441FA8">
            <w:pPr>
              <w:pStyle w:val="acctfourfigures"/>
              <w:tabs>
                <w:tab w:val="clear" w:pos="765"/>
                <w:tab w:val="decimal" w:pos="1179"/>
              </w:tabs>
              <w:spacing w:line="240" w:lineRule="auto"/>
              <w:ind w:right="11"/>
              <w:rPr>
                <w:szCs w:val="22"/>
              </w:rPr>
            </w:pPr>
            <w:r w:rsidRPr="00826F5B">
              <w:t xml:space="preserve"> 8</w:t>
            </w:r>
            <w:r w:rsidR="00046E8D">
              <w:t>62</w:t>
            </w:r>
            <w:r w:rsidRPr="00826F5B">
              <w:t>,</w:t>
            </w:r>
            <w:r w:rsidR="00046E8D">
              <w:t>053</w:t>
            </w:r>
          </w:p>
        </w:tc>
      </w:tr>
      <w:tr w:rsidR="00441FA8" w:rsidRPr="00D2519B" w14:paraId="709E1891" w14:textId="77777777" w:rsidTr="008331AF">
        <w:trPr>
          <w:cantSplit/>
        </w:trPr>
        <w:tc>
          <w:tcPr>
            <w:tcW w:w="5834" w:type="dxa"/>
          </w:tcPr>
          <w:p w14:paraId="1D7167DA" w14:textId="77777777" w:rsidR="00441FA8" w:rsidRPr="00D2519B" w:rsidRDefault="00441FA8" w:rsidP="00441FA8">
            <w:pPr>
              <w:pStyle w:val="ListParagraph"/>
              <w:numPr>
                <w:ilvl w:val="2"/>
                <w:numId w:val="19"/>
              </w:numPr>
              <w:tabs>
                <w:tab w:val="clear" w:pos="1560"/>
              </w:tabs>
              <w:spacing w:line="240" w:lineRule="auto"/>
              <w:ind w:left="261" w:right="-90" w:hanging="250"/>
              <w:rPr>
                <w:rFonts w:cs="Univers 45 Light"/>
                <w:szCs w:val="22"/>
              </w:rPr>
            </w:pPr>
            <w:r w:rsidRPr="00D2519B">
              <w:rPr>
                <w:rFonts w:cs="Univers 45 Light"/>
                <w:szCs w:val="22"/>
              </w:rPr>
              <w:t>property that did not generate rental income</w:t>
            </w:r>
          </w:p>
        </w:tc>
        <w:tc>
          <w:tcPr>
            <w:tcW w:w="180" w:type="dxa"/>
            <w:vAlign w:val="bottom"/>
          </w:tcPr>
          <w:p w14:paraId="6981DC6F" w14:textId="77777777" w:rsidR="00441FA8" w:rsidRPr="00D2519B" w:rsidRDefault="00441FA8" w:rsidP="00441FA8">
            <w:pPr>
              <w:pStyle w:val="acctfourfigures"/>
              <w:spacing w:line="240" w:lineRule="auto"/>
              <w:rPr>
                <w:szCs w:val="22"/>
              </w:rPr>
            </w:pPr>
          </w:p>
        </w:tc>
        <w:tc>
          <w:tcPr>
            <w:tcW w:w="1530" w:type="dxa"/>
          </w:tcPr>
          <w:p w14:paraId="35F28742" w14:textId="6E9E7858" w:rsidR="00441FA8" w:rsidRPr="00D2519B" w:rsidRDefault="00441FA8" w:rsidP="00441FA8">
            <w:pPr>
              <w:pStyle w:val="acctfourfigures"/>
              <w:tabs>
                <w:tab w:val="clear" w:pos="765"/>
                <w:tab w:val="decimal" w:pos="1179"/>
              </w:tabs>
              <w:spacing w:line="240" w:lineRule="auto"/>
              <w:ind w:right="11"/>
              <w:rPr>
                <w:szCs w:val="22"/>
              </w:rPr>
            </w:pPr>
            <w:r w:rsidRPr="00826F5B">
              <w:t xml:space="preserve">   14,</w:t>
            </w:r>
            <w:r w:rsidR="00046E8D">
              <w:t>369</w:t>
            </w:r>
            <w:r w:rsidRPr="00826F5B">
              <w:t xml:space="preserve"> </w:t>
            </w:r>
          </w:p>
        </w:tc>
        <w:tc>
          <w:tcPr>
            <w:tcW w:w="180" w:type="dxa"/>
          </w:tcPr>
          <w:p w14:paraId="343BCF43" w14:textId="77777777" w:rsidR="00441FA8" w:rsidRPr="00D2519B" w:rsidRDefault="00441FA8" w:rsidP="00441FA8">
            <w:pPr>
              <w:pStyle w:val="acctfourfigures"/>
              <w:tabs>
                <w:tab w:val="decimal" w:pos="1179"/>
              </w:tabs>
              <w:spacing w:line="240" w:lineRule="auto"/>
              <w:rPr>
                <w:szCs w:val="22"/>
              </w:rPr>
            </w:pPr>
          </w:p>
        </w:tc>
        <w:tc>
          <w:tcPr>
            <w:tcW w:w="1710" w:type="dxa"/>
          </w:tcPr>
          <w:p w14:paraId="758B0079" w14:textId="2EE3A3E4" w:rsidR="00441FA8" w:rsidRPr="00D2519B" w:rsidRDefault="00441FA8" w:rsidP="00441FA8">
            <w:pPr>
              <w:pStyle w:val="acctfourfigures"/>
              <w:tabs>
                <w:tab w:val="clear" w:pos="765"/>
                <w:tab w:val="decimal" w:pos="1179"/>
              </w:tabs>
              <w:spacing w:line="240" w:lineRule="auto"/>
              <w:ind w:right="11"/>
              <w:rPr>
                <w:szCs w:val="22"/>
              </w:rPr>
            </w:pPr>
            <w:r w:rsidRPr="00826F5B">
              <w:t xml:space="preserve"> 1</w:t>
            </w:r>
            <w:r w:rsidR="00046E8D">
              <w:t>4</w:t>
            </w:r>
            <w:r w:rsidRPr="00826F5B">
              <w:t>,</w:t>
            </w:r>
            <w:r w:rsidR="00046E8D">
              <w:t>295</w:t>
            </w:r>
            <w:r w:rsidRPr="00826F5B">
              <w:t xml:space="preserve"> </w:t>
            </w:r>
          </w:p>
        </w:tc>
      </w:tr>
    </w:tbl>
    <w:p w14:paraId="7C216131" w14:textId="77777777" w:rsidR="00722D13" w:rsidRPr="00D2519B" w:rsidRDefault="00722D13" w:rsidP="00722D13">
      <w:pPr>
        <w:ind w:left="540"/>
        <w:jc w:val="both"/>
        <w:rPr>
          <w:rFonts w:cs="Univers 45 Light"/>
          <w:szCs w:val="22"/>
        </w:rPr>
      </w:pPr>
    </w:p>
    <w:tbl>
      <w:tblPr>
        <w:tblW w:w="9434" w:type="dxa"/>
        <w:tblInd w:w="466" w:type="dxa"/>
        <w:tblLayout w:type="fixed"/>
        <w:tblCellMar>
          <w:left w:w="79" w:type="dxa"/>
          <w:right w:w="79" w:type="dxa"/>
        </w:tblCellMar>
        <w:tblLook w:val="0000" w:firstRow="0" w:lastRow="0" w:firstColumn="0" w:lastColumn="0" w:noHBand="0" w:noVBand="0"/>
      </w:tblPr>
      <w:tblGrid>
        <w:gridCol w:w="5834"/>
        <w:gridCol w:w="180"/>
        <w:gridCol w:w="1530"/>
        <w:gridCol w:w="180"/>
        <w:gridCol w:w="1710"/>
      </w:tblGrid>
      <w:tr w:rsidR="002548BD" w:rsidRPr="00D2519B" w14:paraId="6C424279" w14:textId="77777777" w:rsidTr="002548BD">
        <w:trPr>
          <w:cantSplit/>
          <w:trHeight w:val="80"/>
          <w:tblHeader/>
        </w:trPr>
        <w:tc>
          <w:tcPr>
            <w:tcW w:w="5834" w:type="dxa"/>
          </w:tcPr>
          <w:p w14:paraId="279A9202" w14:textId="434DFC6B" w:rsidR="002548BD" w:rsidRPr="00D2519B" w:rsidRDefault="002548BD" w:rsidP="002548BD">
            <w:pPr>
              <w:pStyle w:val="acctfourfigures"/>
              <w:tabs>
                <w:tab w:val="clear" w:pos="765"/>
              </w:tabs>
              <w:spacing w:line="216" w:lineRule="auto"/>
              <w:rPr>
                <w:b/>
                <w:bCs/>
                <w:i/>
                <w:iCs/>
                <w:szCs w:val="22"/>
              </w:rPr>
            </w:pPr>
          </w:p>
        </w:tc>
        <w:tc>
          <w:tcPr>
            <w:tcW w:w="180" w:type="dxa"/>
          </w:tcPr>
          <w:p w14:paraId="03F69BE8" w14:textId="77777777" w:rsidR="002548BD" w:rsidRPr="00D2519B" w:rsidRDefault="002548BD" w:rsidP="002548BD">
            <w:pPr>
              <w:pStyle w:val="acctmergecolhdg"/>
              <w:spacing w:line="216" w:lineRule="auto"/>
              <w:rPr>
                <w:b w:val="0"/>
                <w:bCs/>
                <w:szCs w:val="22"/>
              </w:rPr>
            </w:pPr>
          </w:p>
        </w:tc>
        <w:tc>
          <w:tcPr>
            <w:tcW w:w="3420" w:type="dxa"/>
            <w:gridSpan w:val="3"/>
          </w:tcPr>
          <w:p w14:paraId="27C5D9D3" w14:textId="18E8F97B" w:rsidR="002548BD" w:rsidRPr="00D2519B" w:rsidRDefault="002548BD" w:rsidP="002548BD">
            <w:pPr>
              <w:pStyle w:val="acctmergecolhdg"/>
              <w:spacing w:line="216" w:lineRule="auto"/>
              <w:rPr>
                <w:b w:val="0"/>
                <w:bCs/>
                <w:szCs w:val="22"/>
              </w:rPr>
            </w:pPr>
            <w:r w:rsidRPr="00944BA8">
              <w:rPr>
                <w:szCs w:val="22"/>
              </w:rPr>
              <w:t>Consolidated financial statements</w:t>
            </w:r>
          </w:p>
        </w:tc>
      </w:tr>
      <w:tr w:rsidR="002548BD" w:rsidRPr="00D2519B" w14:paraId="72182675" w14:textId="77777777" w:rsidTr="002548BD">
        <w:trPr>
          <w:cantSplit/>
          <w:trHeight w:val="80"/>
          <w:tblHeader/>
        </w:trPr>
        <w:tc>
          <w:tcPr>
            <w:tcW w:w="5834" w:type="dxa"/>
          </w:tcPr>
          <w:p w14:paraId="5533205F" w14:textId="1394A5FE" w:rsidR="002548BD" w:rsidRPr="00D2519B" w:rsidRDefault="002548BD" w:rsidP="002548BD">
            <w:pPr>
              <w:pStyle w:val="acctfourfigures"/>
              <w:tabs>
                <w:tab w:val="clear" w:pos="765"/>
              </w:tabs>
              <w:spacing w:line="216" w:lineRule="auto"/>
              <w:rPr>
                <w:b/>
                <w:bCs/>
                <w:i/>
                <w:iCs/>
                <w:szCs w:val="22"/>
              </w:rPr>
            </w:pPr>
            <w:r w:rsidRPr="00D2519B">
              <w:rPr>
                <w:b/>
                <w:bCs/>
                <w:i/>
                <w:iCs/>
                <w:szCs w:val="22"/>
              </w:rPr>
              <w:t xml:space="preserve">At 31 December </w:t>
            </w:r>
          </w:p>
        </w:tc>
        <w:tc>
          <w:tcPr>
            <w:tcW w:w="180" w:type="dxa"/>
          </w:tcPr>
          <w:p w14:paraId="7F7A6F86" w14:textId="77777777" w:rsidR="002548BD" w:rsidRPr="00D2519B" w:rsidRDefault="002548BD" w:rsidP="002548BD">
            <w:pPr>
              <w:pStyle w:val="acctmergecolhdg"/>
              <w:spacing w:line="216" w:lineRule="auto"/>
              <w:rPr>
                <w:b w:val="0"/>
                <w:bCs/>
                <w:szCs w:val="22"/>
              </w:rPr>
            </w:pPr>
          </w:p>
        </w:tc>
        <w:tc>
          <w:tcPr>
            <w:tcW w:w="1530" w:type="dxa"/>
          </w:tcPr>
          <w:p w14:paraId="17156929" w14:textId="48B0BBA4" w:rsidR="002548BD" w:rsidRPr="00D2519B" w:rsidRDefault="002548BD" w:rsidP="002548BD">
            <w:pPr>
              <w:pStyle w:val="acctmergecolhdg"/>
              <w:spacing w:line="216" w:lineRule="auto"/>
              <w:rPr>
                <w:b w:val="0"/>
                <w:bCs/>
                <w:szCs w:val="22"/>
              </w:rPr>
            </w:pPr>
            <w:r w:rsidRPr="00D2519B">
              <w:rPr>
                <w:b w:val="0"/>
                <w:bCs/>
                <w:szCs w:val="22"/>
              </w:rPr>
              <w:t>2019</w:t>
            </w:r>
          </w:p>
        </w:tc>
        <w:tc>
          <w:tcPr>
            <w:tcW w:w="180" w:type="dxa"/>
          </w:tcPr>
          <w:p w14:paraId="2B6FF894" w14:textId="77777777" w:rsidR="002548BD" w:rsidRPr="00D2519B" w:rsidRDefault="002548BD" w:rsidP="002548BD">
            <w:pPr>
              <w:pStyle w:val="acctmergecolhdg"/>
              <w:spacing w:line="216" w:lineRule="auto"/>
              <w:rPr>
                <w:b w:val="0"/>
                <w:bCs/>
                <w:szCs w:val="22"/>
              </w:rPr>
            </w:pPr>
          </w:p>
        </w:tc>
        <w:tc>
          <w:tcPr>
            <w:tcW w:w="1710" w:type="dxa"/>
          </w:tcPr>
          <w:p w14:paraId="019FFF77" w14:textId="3F1B6F86" w:rsidR="002548BD" w:rsidRPr="00D2519B" w:rsidRDefault="002548BD" w:rsidP="002548BD">
            <w:pPr>
              <w:pStyle w:val="acctmergecolhdg"/>
              <w:spacing w:line="216" w:lineRule="auto"/>
              <w:rPr>
                <w:b w:val="0"/>
                <w:bCs/>
                <w:szCs w:val="22"/>
              </w:rPr>
            </w:pPr>
            <w:r w:rsidRPr="00D2519B">
              <w:rPr>
                <w:b w:val="0"/>
                <w:bCs/>
                <w:szCs w:val="22"/>
              </w:rPr>
              <w:t>2018</w:t>
            </w:r>
          </w:p>
        </w:tc>
      </w:tr>
      <w:tr w:rsidR="002548BD" w:rsidRPr="00D2519B" w14:paraId="61DE1F9B" w14:textId="77777777" w:rsidTr="002548BD">
        <w:trPr>
          <w:cantSplit/>
          <w:tblHeader/>
        </w:trPr>
        <w:tc>
          <w:tcPr>
            <w:tcW w:w="5834" w:type="dxa"/>
          </w:tcPr>
          <w:p w14:paraId="44FD1F75" w14:textId="77777777" w:rsidR="002548BD" w:rsidRPr="00D2519B" w:rsidRDefault="002548BD" w:rsidP="002548BD">
            <w:pPr>
              <w:pStyle w:val="acctfourfigures"/>
              <w:tabs>
                <w:tab w:val="clear" w:pos="765"/>
              </w:tabs>
              <w:spacing w:line="216" w:lineRule="auto"/>
              <w:ind w:left="170"/>
              <w:rPr>
                <w:b/>
                <w:bCs/>
                <w:i/>
                <w:iCs/>
                <w:szCs w:val="22"/>
              </w:rPr>
            </w:pPr>
          </w:p>
        </w:tc>
        <w:tc>
          <w:tcPr>
            <w:tcW w:w="180" w:type="dxa"/>
          </w:tcPr>
          <w:p w14:paraId="220E0121" w14:textId="77777777" w:rsidR="002548BD" w:rsidRPr="00D2519B" w:rsidRDefault="002548BD" w:rsidP="002548BD">
            <w:pPr>
              <w:pStyle w:val="acctmergecolhdg"/>
              <w:spacing w:line="216" w:lineRule="auto"/>
              <w:rPr>
                <w:b w:val="0"/>
                <w:bCs/>
                <w:szCs w:val="22"/>
              </w:rPr>
            </w:pPr>
          </w:p>
        </w:tc>
        <w:tc>
          <w:tcPr>
            <w:tcW w:w="3420" w:type="dxa"/>
            <w:gridSpan w:val="3"/>
          </w:tcPr>
          <w:p w14:paraId="0E4E0337" w14:textId="090DF048" w:rsidR="002548BD" w:rsidRPr="00D2519B" w:rsidRDefault="002548BD" w:rsidP="002548BD">
            <w:pPr>
              <w:pStyle w:val="acctmergecolhdg"/>
              <w:spacing w:line="216" w:lineRule="auto"/>
              <w:rPr>
                <w:b w:val="0"/>
                <w:bCs/>
                <w:szCs w:val="22"/>
              </w:rPr>
            </w:pPr>
            <w:r w:rsidRPr="00D2519B">
              <w:rPr>
                <w:b w:val="0"/>
                <w:bCs/>
                <w:i/>
                <w:iCs/>
                <w:szCs w:val="22"/>
              </w:rPr>
              <w:t xml:space="preserve">(in </w:t>
            </w:r>
            <w:r>
              <w:rPr>
                <w:b w:val="0"/>
                <w:bCs/>
                <w:i/>
                <w:iCs/>
                <w:szCs w:val="22"/>
              </w:rPr>
              <w:t>thousand</w:t>
            </w:r>
            <w:r w:rsidRPr="00D2519B">
              <w:rPr>
                <w:b w:val="0"/>
                <w:bCs/>
                <w:i/>
                <w:iCs/>
                <w:szCs w:val="22"/>
              </w:rPr>
              <w:t xml:space="preserve"> Baht)</w:t>
            </w:r>
          </w:p>
        </w:tc>
      </w:tr>
      <w:tr w:rsidR="002548BD" w:rsidRPr="00D2519B" w14:paraId="772EB33D" w14:textId="77777777" w:rsidTr="002548BD">
        <w:trPr>
          <w:cantSplit/>
        </w:trPr>
        <w:tc>
          <w:tcPr>
            <w:tcW w:w="5834" w:type="dxa"/>
          </w:tcPr>
          <w:p w14:paraId="216F7A37" w14:textId="76309202" w:rsidR="002548BD" w:rsidRPr="00D2519B" w:rsidRDefault="002548BD" w:rsidP="002548BD">
            <w:pPr>
              <w:spacing w:line="216" w:lineRule="auto"/>
              <w:ind w:left="259" w:hanging="259"/>
              <w:rPr>
                <w:b/>
                <w:bCs/>
                <w:i/>
                <w:iCs/>
                <w:szCs w:val="22"/>
              </w:rPr>
            </w:pPr>
            <w:r w:rsidRPr="00D2519B">
              <w:rPr>
                <w:b/>
                <w:bCs/>
                <w:i/>
                <w:iCs/>
                <w:szCs w:val="22"/>
              </w:rPr>
              <w:t>Minimum lease payments under non-</w:t>
            </w:r>
            <w:proofErr w:type="spellStart"/>
            <w:r w:rsidRPr="00D2519B">
              <w:rPr>
                <w:b/>
                <w:bCs/>
                <w:i/>
                <w:iCs/>
                <w:szCs w:val="22"/>
              </w:rPr>
              <w:t>concellable</w:t>
            </w:r>
            <w:proofErr w:type="spellEnd"/>
            <w:r w:rsidRPr="00D2519B">
              <w:rPr>
                <w:b/>
                <w:bCs/>
                <w:i/>
                <w:iCs/>
                <w:szCs w:val="22"/>
              </w:rPr>
              <w:t xml:space="preserve"> operating lease are receivable:</w:t>
            </w:r>
          </w:p>
        </w:tc>
        <w:tc>
          <w:tcPr>
            <w:tcW w:w="180" w:type="dxa"/>
            <w:vAlign w:val="bottom"/>
          </w:tcPr>
          <w:p w14:paraId="25AA9C8B" w14:textId="77777777" w:rsidR="002548BD" w:rsidRPr="00D2519B" w:rsidRDefault="002548BD" w:rsidP="002548BD">
            <w:pPr>
              <w:pStyle w:val="acctfourfigures"/>
              <w:spacing w:line="216" w:lineRule="auto"/>
              <w:rPr>
                <w:szCs w:val="22"/>
              </w:rPr>
            </w:pPr>
          </w:p>
        </w:tc>
        <w:tc>
          <w:tcPr>
            <w:tcW w:w="1530" w:type="dxa"/>
            <w:vAlign w:val="bottom"/>
          </w:tcPr>
          <w:p w14:paraId="1D443E3D" w14:textId="77777777" w:rsidR="002548BD" w:rsidRPr="00D2519B" w:rsidRDefault="002548BD" w:rsidP="002548BD">
            <w:pPr>
              <w:pStyle w:val="acctfourfigures"/>
              <w:tabs>
                <w:tab w:val="clear" w:pos="765"/>
                <w:tab w:val="decimal" w:pos="1179"/>
              </w:tabs>
              <w:spacing w:line="216" w:lineRule="auto"/>
              <w:ind w:right="11"/>
              <w:rPr>
                <w:szCs w:val="22"/>
              </w:rPr>
            </w:pPr>
          </w:p>
        </w:tc>
        <w:tc>
          <w:tcPr>
            <w:tcW w:w="180" w:type="dxa"/>
            <w:vAlign w:val="bottom"/>
          </w:tcPr>
          <w:p w14:paraId="5E147769" w14:textId="77777777" w:rsidR="002548BD" w:rsidRPr="00D2519B" w:rsidRDefault="002548BD" w:rsidP="002548BD">
            <w:pPr>
              <w:pStyle w:val="acctfourfigures"/>
              <w:tabs>
                <w:tab w:val="decimal" w:pos="1179"/>
              </w:tabs>
              <w:spacing w:line="216" w:lineRule="auto"/>
              <w:rPr>
                <w:szCs w:val="22"/>
              </w:rPr>
            </w:pPr>
          </w:p>
        </w:tc>
        <w:tc>
          <w:tcPr>
            <w:tcW w:w="1710" w:type="dxa"/>
            <w:vAlign w:val="bottom"/>
          </w:tcPr>
          <w:p w14:paraId="5235DB66" w14:textId="77777777" w:rsidR="002548BD" w:rsidRPr="00D2519B" w:rsidRDefault="002548BD" w:rsidP="002548BD">
            <w:pPr>
              <w:pStyle w:val="acctfourfigures"/>
              <w:tabs>
                <w:tab w:val="clear" w:pos="765"/>
                <w:tab w:val="decimal" w:pos="1179"/>
              </w:tabs>
              <w:spacing w:line="216" w:lineRule="auto"/>
              <w:ind w:right="11"/>
              <w:rPr>
                <w:szCs w:val="22"/>
              </w:rPr>
            </w:pPr>
          </w:p>
        </w:tc>
      </w:tr>
      <w:tr w:rsidR="00D32558" w:rsidRPr="00D2519B" w14:paraId="64D007AD" w14:textId="77777777" w:rsidTr="00B9685E">
        <w:trPr>
          <w:cantSplit/>
        </w:trPr>
        <w:tc>
          <w:tcPr>
            <w:tcW w:w="5834" w:type="dxa"/>
          </w:tcPr>
          <w:p w14:paraId="12A705CF" w14:textId="77777777" w:rsidR="00D32558" w:rsidRPr="00D2519B" w:rsidRDefault="00D32558" w:rsidP="00D32558">
            <w:pPr>
              <w:spacing w:line="216" w:lineRule="auto"/>
              <w:rPr>
                <w:szCs w:val="22"/>
              </w:rPr>
            </w:pPr>
            <w:r w:rsidRPr="00D2519B">
              <w:rPr>
                <w:szCs w:val="22"/>
              </w:rPr>
              <w:t>Within 1 year</w:t>
            </w:r>
          </w:p>
        </w:tc>
        <w:tc>
          <w:tcPr>
            <w:tcW w:w="180" w:type="dxa"/>
            <w:vAlign w:val="bottom"/>
          </w:tcPr>
          <w:p w14:paraId="263DC2BF" w14:textId="77777777" w:rsidR="00D32558" w:rsidRPr="00D2519B" w:rsidRDefault="00D32558" w:rsidP="00D32558">
            <w:pPr>
              <w:pStyle w:val="acctfourfigures"/>
              <w:spacing w:line="216" w:lineRule="auto"/>
              <w:rPr>
                <w:szCs w:val="22"/>
              </w:rPr>
            </w:pPr>
          </w:p>
        </w:tc>
        <w:tc>
          <w:tcPr>
            <w:tcW w:w="1530" w:type="dxa"/>
          </w:tcPr>
          <w:p w14:paraId="2A64DA0D" w14:textId="0F542AD4" w:rsidR="00D32558" w:rsidRPr="00D2519B" w:rsidRDefault="00D32558" w:rsidP="00D32558">
            <w:pPr>
              <w:pStyle w:val="acctfourfigures"/>
              <w:tabs>
                <w:tab w:val="clear" w:pos="765"/>
                <w:tab w:val="decimal" w:pos="1179"/>
              </w:tabs>
              <w:spacing w:line="216" w:lineRule="auto"/>
              <w:ind w:right="11"/>
              <w:rPr>
                <w:szCs w:val="22"/>
              </w:rPr>
            </w:pPr>
            <w:r w:rsidRPr="005546C2">
              <w:t xml:space="preserve">1,051,189 </w:t>
            </w:r>
          </w:p>
        </w:tc>
        <w:tc>
          <w:tcPr>
            <w:tcW w:w="180" w:type="dxa"/>
          </w:tcPr>
          <w:p w14:paraId="7A0DF531" w14:textId="77777777" w:rsidR="00D32558" w:rsidRPr="00D2519B" w:rsidRDefault="00D32558" w:rsidP="00D32558">
            <w:pPr>
              <w:pStyle w:val="acctfourfigures"/>
              <w:tabs>
                <w:tab w:val="decimal" w:pos="1179"/>
              </w:tabs>
              <w:spacing w:line="216" w:lineRule="auto"/>
              <w:rPr>
                <w:szCs w:val="22"/>
              </w:rPr>
            </w:pPr>
          </w:p>
        </w:tc>
        <w:tc>
          <w:tcPr>
            <w:tcW w:w="1710" w:type="dxa"/>
          </w:tcPr>
          <w:p w14:paraId="04845C27" w14:textId="158A6CD2" w:rsidR="00D32558" w:rsidRPr="00D2519B" w:rsidRDefault="00D32558" w:rsidP="00D32558">
            <w:pPr>
              <w:pStyle w:val="acctfourfigures"/>
              <w:tabs>
                <w:tab w:val="clear" w:pos="765"/>
                <w:tab w:val="decimal" w:pos="1179"/>
              </w:tabs>
              <w:spacing w:line="216" w:lineRule="auto"/>
              <w:ind w:right="11"/>
              <w:rPr>
                <w:szCs w:val="22"/>
              </w:rPr>
            </w:pPr>
            <w:r w:rsidRPr="005546C2">
              <w:t xml:space="preserve">1,003,108 </w:t>
            </w:r>
          </w:p>
        </w:tc>
      </w:tr>
      <w:tr w:rsidR="00D32558" w:rsidRPr="00D2519B" w14:paraId="4B05F67C" w14:textId="77777777" w:rsidTr="00B9685E">
        <w:trPr>
          <w:cantSplit/>
        </w:trPr>
        <w:tc>
          <w:tcPr>
            <w:tcW w:w="5834" w:type="dxa"/>
          </w:tcPr>
          <w:p w14:paraId="1BC36AF1" w14:textId="77777777" w:rsidR="00D32558" w:rsidRPr="00D2519B" w:rsidRDefault="00D32558" w:rsidP="00D32558">
            <w:pPr>
              <w:spacing w:line="216" w:lineRule="auto"/>
              <w:rPr>
                <w:szCs w:val="22"/>
              </w:rPr>
            </w:pPr>
            <w:r w:rsidRPr="00D2519B">
              <w:rPr>
                <w:szCs w:val="22"/>
              </w:rPr>
              <w:t>1 - 5 years</w:t>
            </w:r>
          </w:p>
        </w:tc>
        <w:tc>
          <w:tcPr>
            <w:tcW w:w="180" w:type="dxa"/>
            <w:vAlign w:val="bottom"/>
          </w:tcPr>
          <w:p w14:paraId="62800537" w14:textId="77777777" w:rsidR="00D32558" w:rsidRPr="00D2519B" w:rsidRDefault="00D32558" w:rsidP="00D32558">
            <w:pPr>
              <w:pStyle w:val="acctfourfigures"/>
              <w:spacing w:line="216" w:lineRule="auto"/>
              <w:rPr>
                <w:szCs w:val="22"/>
              </w:rPr>
            </w:pPr>
          </w:p>
        </w:tc>
        <w:tc>
          <w:tcPr>
            <w:tcW w:w="1530" w:type="dxa"/>
          </w:tcPr>
          <w:p w14:paraId="6454E85E" w14:textId="38A67481" w:rsidR="00D32558" w:rsidRPr="00D2519B" w:rsidRDefault="00D32558" w:rsidP="00D32558">
            <w:pPr>
              <w:pStyle w:val="acctfourfigures"/>
              <w:tabs>
                <w:tab w:val="clear" w:pos="765"/>
                <w:tab w:val="decimal" w:pos="1179"/>
              </w:tabs>
              <w:spacing w:line="216" w:lineRule="auto"/>
              <w:ind w:right="11"/>
              <w:rPr>
                <w:szCs w:val="22"/>
              </w:rPr>
            </w:pPr>
            <w:r w:rsidRPr="005546C2">
              <w:t xml:space="preserve">894,421 </w:t>
            </w:r>
          </w:p>
        </w:tc>
        <w:tc>
          <w:tcPr>
            <w:tcW w:w="180" w:type="dxa"/>
          </w:tcPr>
          <w:p w14:paraId="286352BD" w14:textId="77777777" w:rsidR="00D32558" w:rsidRPr="00D2519B" w:rsidRDefault="00D32558" w:rsidP="00D32558">
            <w:pPr>
              <w:pStyle w:val="acctfourfigures"/>
              <w:tabs>
                <w:tab w:val="decimal" w:pos="1179"/>
              </w:tabs>
              <w:spacing w:line="216" w:lineRule="auto"/>
              <w:rPr>
                <w:szCs w:val="22"/>
              </w:rPr>
            </w:pPr>
          </w:p>
        </w:tc>
        <w:tc>
          <w:tcPr>
            <w:tcW w:w="1710" w:type="dxa"/>
          </w:tcPr>
          <w:p w14:paraId="0569E86B" w14:textId="592C5890" w:rsidR="00D32558" w:rsidRPr="00D2519B" w:rsidRDefault="00D32558" w:rsidP="00D32558">
            <w:pPr>
              <w:pStyle w:val="acctfourfigures"/>
              <w:tabs>
                <w:tab w:val="clear" w:pos="765"/>
                <w:tab w:val="decimal" w:pos="1179"/>
              </w:tabs>
              <w:spacing w:line="216" w:lineRule="auto"/>
              <w:ind w:right="11"/>
              <w:rPr>
                <w:szCs w:val="22"/>
              </w:rPr>
            </w:pPr>
            <w:r w:rsidRPr="005546C2">
              <w:t>933,19</w:t>
            </w:r>
            <w:r w:rsidR="00B471EF">
              <w:t>9</w:t>
            </w:r>
            <w:r w:rsidRPr="005546C2">
              <w:t xml:space="preserve"> </w:t>
            </w:r>
          </w:p>
        </w:tc>
      </w:tr>
      <w:tr w:rsidR="00D32558" w:rsidRPr="00D2519B" w14:paraId="0F3E5937" w14:textId="77777777" w:rsidTr="00B9685E">
        <w:trPr>
          <w:cantSplit/>
        </w:trPr>
        <w:tc>
          <w:tcPr>
            <w:tcW w:w="5834" w:type="dxa"/>
          </w:tcPr>
          <w:p w14:paraId="3ECDD3EE" w14:textId="77777777" w:rsidR="00D32558" w:rsidRPr="00D2519B" w:rsidRDefault="00D32558" w:rsidP="00D32558">
            <w:pPr>
              <w:spacing w:line="216" w:lineRule="auto"/>
              <w:ind w:right="-90"/>
              <w:rPr>
                <w:rFonts w:cs="Univers 45 Light"/>
                <w:szCs w:val="22"/>
              </w:rPr>
            </w:pPr>
            <w:r w:rsidRPr="00D2519B">
              <w:rPr>
                <w:szCs w:val="22"/>
              </w:rPr>
              <w:t>After 5 years</w:t>
            </w:r>
          </w:p>
        </w:tc>
        <w:tc>
          <w:tcPr>
            <w:tcW w:w="180" w:type="dxa"/>
            <w:vAlign w:val="bottom"/>
          </w:tcPr>
          <w:p w14:paraId="5FE5E3D3" w14:textId="77777777" w:rsidR="00D32558" w:rsidRPr="00D2519B" w:rsidRDefault="00D32558" w:rsidP="00D32558">
            <w:pPr>
              <w:pStyle w:val="acctfourfigures"/>
              <w:spacing w:line="216" w:lineRule="auto"/>
              <w:rPr>
                <w:szCs w:val="22"/>
              </w:rPr>
            </w:pPr>
          </w:p>
        </w:tc>
        <w:tc>
          <w:tcPr>
            <w:tcW w:w="1530" w:type="dxa"/>
            <w:tcBorders>
              <w:bottom w:val="single" w:sz="4" w:space="0" w:color="auto"/>
            </w:tcBorders>
          </w:tcPr>
          <w:p w14:paraId="1162072C" w14:textId="48F22B54" w:rsidR="00D32558" w:rsidRPr="00D2519B" w:rsidRDefault="00D32558" w:rsidP="00D32558">
            <w:pPr>
              <w:pStyle w:val="acctfourfigures"/>
              <w:tabs>
                <w:tab w:val="clear" w:pos="765"/>
                <w:tab w:val="decimal" w:pos="1179"/>
              </w:tabs>
              <w:spacing w:line="216" w:lineRule="auto"/>
              <w:ind w:right="11"/>
              <w:rPr>
                <w:szCs w:val="22"/>
              </w:rPr>
            </w:pPr>
            <w:r w:rsidRPr="005546C2">
              <w:t xml:space="preserve">168,792 </w:t>
            </w:r>
          </w:p>
        </w:tc>
        <w:tc>
          <w:tcPr>
            <w:tcW w:w="180" w:type="dxa"/>
          </w:tcPr>
          <w:p w14:paraId="78B9DD93" w14:textId="77777777" w:rsidR="00D32558" w:rsidRPr="00D2519B" w:rsidRDefault="00D32558" w:rsidP="00D32558">
            <w:pPr>
              <w:pStyle w:val="acctfourfigures"/>
              <w:tabs>
                <w:tab w:val="decimal" w:pos="1179"/>
              </w:tabs>
              <w:spacing w:line="216" w:lineRule="auto"/>
              <w:rPr>
                <w:szCs w:val="22"/>
              </w:rPr>
            </w:pPr>
          </w:p>
        </w:tc>
        <w:tc>
          <w:tcPr>
            <w:tcW w:w="1710" w:type="dxa"/>
            <w:tcBorders>
              <w:bottom w:val="single" w:sz="4" w:space="0" w:color="auto"/>
            </w:tcBorders>
          </w:tcPr>
          <w:p w14:paraId="0D765242" w14:textId="5E22F001" w:rsidR="00D32558" w:rsidRPr="00D2519B" w:rsidRDefault="00D32558" w:rsidP="00D32558">
            <w:pPr>
              <w:pStyle w:val="acctfourfigures"/>
              <w:tabs>
                <w:tab w:val="clear" w:pos="765"/>
                <w:tab w:val="decimal" w:pos="1175"/>
              </w:tabs>
              <w:spacing w:line="216" w:lineRule="auto"/>
              <w:ind w:right="11"/>
              <w:rPr>
                <w:szCs w:val="22"/>
              </w:rPr>
            </w:pPr>
            <w:r w:rsidRPr="005546C2">
              <w:t>150,577</w:t>
            </w:r>
          </w:p>
        </w:tc>
      </w:tr>
      <w:tr w:rsidR="00D32558" w:rsidRPr="00D2519B" w14:paraId="6DFD4AC8" w14:textId="77777777" w:rsidTr="002548BD">
        <w:trPr>
          <w:cantSplit/>
        </w:trPr>
        <w:tc>
          <w:tcPr>
            <w:tcW w:w="5834" w:type="dxa"/>
          </w:tcPr>
          <w:p w14:paraId="65F13F09" w14:textId="77777777" w:rsidR="00D32558" w:rsidRPr="00D2519B" w:rsidRDefault="00D32558" w:rsidP="00D32558">
            <w:pPr>
              <w:spacing w:line="216" w:lineRule="auto"/>
              <w:ind w:right="-90"/>
              <w:rPr>
                <w:rFonts w:cs="Univers 45 Light"/>
                <w:b/>
                <w:bCs/>
                <w:szCs w:val="22"/>
              </w:rPr>
            </w:pPr>
            <w:r w:rsidRPr="00D2519B">
              <w:rPr>
                <w:b/>
                <w:bCs/>
                <w:szCs w:val="22"/>
              </w:rPr>
              <w:t xml:space="preserve">Total </w:t>
            </w:r>
          </w:p>
        </w:tc>
        <w:tc>
          <w:tcPr>
            <w:tcW w:w="180" w:type="dxa"/>
            <w:vAlign w:val="bottom"/>
          </w:tcPr>
          <w:p w14:paraId="36594C90" w14:textId="77777777" w:rsidR="00D32558" w:rsidRPr="00D2519B" w:rsidRDefault="00D32558" w:rsidP="00D32558">
            <w:pPr>
              <w:pStyle w:val="acctfourfigures"/>
              <w:spacing w:line="216" w:lineRule="auto"/>
              <w:rPr>
                <w:b/>
                <w:bCs/>
                <w:szCs w:val="22"/>
              </w:rPr>
            </w:pPr>
          </w:p>
        </w:tc>
        <w:tc>
          <w:tcPr>
            <w:tcW w:w="1530" w:type="dxa"/>
            <w:tcBorders>
              <w:top w:val="single" w:sz="4" w:space="0" w:color="auto"/>
              <w:bottom w:val="double" w:sz="4" w:space="0" w:color="auto"/>
            </w:tcBorders>
          </w:tcPr>
          <w:p w14:paraId="1ADAFFF7" w14:textId="26629367" w:rsidR="00D32558" w:rsidRPr="00D32558" w:rsidRDefault="00D32558" w:rsidP="00D32558">
            <w:pPr>
              <w:pStyle w:val="acctfourfigures"/>
              <w:tabs>
                <w:tab w:val="clear" w:pos="765"/>
                <w:tab w:val="decimal" w:pos="1179"/>
              </w:tabs>
              <w:spacing w:line="216" w:lineRule="auto"/>
              <w:ind w:right="11"/>
              <w:rPr>
                <w:b/>
                <w:bCs/>
                <w:szCs w:val="22"/>
              </w:rPr>
            </w:pPr>
            <w:r w:rsidRPr="00D32558">
              <w:rPr>
                <w:b/>
                <w:bCs/>
              </w:rPr>
              <w:t>2,114,402</w:t>
            </w:r>
          </w:p>
        </w:tc>
        <w:tc>
          <w:tcPr>
            <w:tcW w:w="180" w:type="dxa"/>
          </w:tcPr>
          <w:p w14:paraId="5E9A5D6D" w14:textId="77777777" w:rsidR="00D32558" w:rsidRPr="00D32558" w:rsidRDefault="00D32558" w:rsidP="00D32558">
            <w:pPr>
              <w:pStyle w:val="acctfourfigures"/>
              <w:tabs>
                <w:tab w:val="decimal" w:pos="1179"/>
              </w:tabs>
              <w:spacing w:line="216" w:lineRule="auto"/>
              <w:rPr>
                <w:b/>
                <w:bCs/>
                <w:szCs w:val="22"/>
              </w:rPr>
            </w:pPr>
          </w:p>
        </w:tc>
        <w:tc>
          <w:tcPr>
            <w:tcW w:w="1710" w:type="dxa"/>
            <w:tcBorders>
              <w:top w:val="single" w:sz="4" w:space="0" w:color="auto"/>
              <w:bottom w:val="double" w:sz="4" w:space="0" w:color="auto"/>
            </w:tcBorders>
          </w:tcPr>
          <w:p w14:paraId="62FF0F5D" w14:textId="3B4B463D" w:rsidR="00D32558" w:rsidRPr="00D32558" w:rsidRDefault="00D32558" w:rsidP="00D32558">
            <w:pPr>
              <w:pStyle w:val="acctfourfigures"/>
              <w:tabs>
                <w:tab w:val="clear" w:pos="765"/>
                <w:tab w:val="decimal" w:pos="1179"/>
              </w:tabs>
              <w:spacing w:line="216" w:lineRule="auto"/>
              <w:ind w:right="11"/>
              <w:rPr>
                <w:b/>
                <w:bCs/>
                <w:szCs w:val="22"/>
              </w:rPr>
            </w:pPr>
            <w:r w:rsidRPr="00D32558">
              <w:rPr>
                <w:b/>
                <w:bCs/>
              </w:rPr>
              <w:t>2,086,884</w:t>
            </w:r>
          </w:p>
        </w:tc>
      </w:tr>
    </w:tbl>
    <w:p w14:paraId="645ACC22" w14:textId="77777777" w:rsidR="007C1F01" w:rsidRDefault="007C1F01" w:rsidP="00EE0F99">
      <w:pPr>
        <w:ind w:right="5"/>
        <w:jc w:val="both"/>
        <w:rPr>
          <w:rFonts w:cs="Univers 45 Light"/>
          <w:szCs w:val="22"/>
        </w:rPr>
      </w:pPr>
    </w:p>
    <w:p w14:paraId="3BC2442D" w14:textId="0C1A3473" w:rsidR="007C1F01" w:rsidRPr="007C1F01" w:rsidRDefault="007C1F01" w:rsidP="007C1F01">
      <w:pPr>
        <w:ind w:left="540" w:right="5"/>
        <w:jc w:val="both"/>
        <w:rPr>
          <w:rFonts w:cstheme="minorBidi"/>
          <w:szCs w:val="28"/>
          <w:cs/>
          <w:lang w:val="en-US" w:bidi="th-TH"/>
        </w:rPr>
      </w:pPr>
      <w:r w:rsidRPr="00944BA8">
        <w:rPr>
          <w:rFonts w:cs="Univers 45 Light"/>
          <w:szCs w:val="22"/>
        </w:rPr>
        <w:t xml:space="preserve">Investment properties comprise </w:t>
      </w:r>
      <w:proofErr w:type="gramStart"/>
      <w:r w:rsidRPr="00944BA8">
        <w:rPr>
          <w:rFonts w:cs="Univers 45 Light"/>
          <w:szCs w:val="22"/>
        </w:rPr>
        <w:t>a number of</w:t>
      </w:r>
      <w:proofErr w:type="gramEnd"/>
      <w:r w:rsidRPr="00944BA8">
        <w:rPr>
          <w:rFonts w:cs="Univers 45 Light"/>
          <w:szCs w:val="22"/>
        </w:rPr>
        <w:t xml:space="preserve"> commercial properties that are leased to third parties. Each of the leases contains an initial non-cancellable period of 3 years. </w:t>
      </w:r>
      <w:r>
        <w:rPr>
          <w:rFonts w:cs="Univers 45 Light"/>
          <w:szCs w:val="22"/>
        </w:rPr>
        <w:t>R</w:t>
      </w:r>
      <w:r w:rsidRPr="00944BA8">
        <w:rPr>
          <w:rFonts w:cs="Univers 45 Light"/>
          <w:szCs w:val="22"/>
        </w:rPr>
        <w:t>enewals are negotiated with the lessee.</w:t>
      </w:r>
      <w:r>
        <w:rPr>
          <w:rFonts w:cstheme="minorBidi"/>
          <w:szCs w:val="28"/>
          <w:lang w:val="en-US" w:bidi="th-TH"/>
        </w:rPr>
        <w:t xml:space="preserve"> No contingent rents are charged.</w:t>
      </w:r>
    </w:p>
    <w:p w14:paraId="21D321BE" w14:textId="2A953D39" w:rsidR="007C1F01" w:rsidRDefault="007C1F01" w:rsidP="00440747">
      <w:pPr>
        <w:ind w:left="540" w:right="5"/>
        <w:jc w:val="both"/>
        <w:rPr>
          <w:szCs w:val="22"/>
          <w:lang w:val="en-US" w:bidi="th-TH"/>
        </w:rPr>
      </w:pPr>
    </w:p>
    <w:p w14:paraId="7A01CB01" w14:textId="0BE38A68" w:rsidR="000E0F4B" w:rsidRDefault="000E0F4B" w:rsidP="002548BD">
      <w:pPr>
        <w:ind w:left="540"/>
        <w:jc w:val="thaiDistribute"/>
        <w:rPr>
          <w:i/>
          <w:iCs/>
          <w:color w:val="000000" w:themeColor="text1"/>
          <w:szCs w:val="22"/>
        </w:rPr>
      </w:pPr>
      <w:bookmarkStart w:id="6" w:name="_Hlk32005960"/>
      <w:r>
        <w:rPr>
          <w:i/>
          <w:iCs/>
          <w:color w:val="000000" w:themeColor="text1"/>
          <w:szCs w:val="22"/>
        </w:rPr>
        <w:t>Transfer to property, plant and equipment</w:t>
      </w:r>
    </w:p>
    <w:p w14:paraId="4C938076" w14:textId="77777777" w:rsidR="002548BD" w:rsidRDefault="002548BD" w:rsidP="004D6A29">
      <w:pPr>
        <w:ind w:left="540"/>
        <w:jc w:val="thaiDistribute"/>
        <w:rPr>
          <w:color w:val="000000" w:themeColor="text1"/>
          <w:szCs w:val="22"/>
        </w:rPr>
      </w:pPr>
    </w:p>
    <w:p w14:paraId="1FE17138" w14:textId="769BA846" w:rsidR="000E0F4B" w:rsidRDefault="000E0F4B" w:rsidP="004D6A29">
      <w:pPr>
        <w:ind w:left="540"/>
        <w:jc w:val="thaiDistribute"/>
        <w:rPr>
          <w:color w:val="000000" w:themeColor="text1"/>
          <w:szCs w:val="22"/>
        </w:rPr>
      </w:pPr>
      <w:r>
        <w:rPr>
          <w:color w:val="000000" w:themeColor="text1"/>
          <w:szCs w:val="22"/>
        </w:rPr>
        <w:t xml:space="preserve">During </w:t>
      </w:r>
      <w:r w:rsidR="008867C4">
        <w:rPr>
          <w:color w:val="000000" w:themeColor="text1"/>
          <w:szCs w:val="22"/>
        </w:rPr>
        <w:t xml:space="preserve">the year </w:t>
      </w:r>
      <w:r>
        <w:rPr>
          <w:color w:val="000000" w:themeColor="text1"/>
          <w:szCs w:val="22"/>
        </w:rPr>
        <w:t>201</w:t>
      </w:r>
      <w:r w:rsidR="008867C4">
        <w:rPr>
          <w:color w:val="000000" w:themeColor="text1"/>
          <w:szCs w:val="22"/>
        </w:rPr>
        <w:t>9</w:t>
      </w:r>
      <w:r>
        <w:rPr>
          <w:color w:val="000000" w:themeColor="text1"/>
          <w:szCs w:val="22"/>
        </w:rPr>
        <w:t>, the Group transferred investment properties</w:t>
      </w:r>
      <w:r w:rsidR="004D6A29">
        <w:rPr>
          <w:color w:val="000000" w:themeColor="text1"/>
          <w:szCs w:val="22"/>
        </w:rPr>
        <w:t xml:space="preserve"> </w:t>
      </w:r>
      <w:r w:rsidR="004D6A29" w:rsidRPr="00D2519B">
        <w:rPr>
          <w:color w:val="000000" w:themeColor="text1"/>
          <w:szCs w:val="22"/>
        </w:rPr>
        <w:t>under construction and installation with a net book value</w:t>
      </w:r>
      <w:r w:rsidRPr="00D2519B">
        <w:rPr>
          <w:color w:val="000000" w:themeColor="text1"/>
          <w:szCs w:val="22"/>
        </w:rPr>
        <w:t xml:space="preserve"> of Baht </w:t>
      </w:r>
      <w:r w:rsidR="002C6EFE">
        <w:rPr>
          <w:color w:val="000000" w:themeColor="text1"/>
          <w:szCs w:val="22"/>
        </w:rPr>
        <w:t>59.73</w:t>
      </w:r>
      <w:r w:rsidRPr="00D2519B">
        <w:rPr>
          <w:color w:val="000000" w:themeColor="text1"/>
          <w:szCs w:val="22"/>
        </w:rPr>
        <w:t xml:space="preserve"> million to property, plant and equipment due to </w:t>
      </w:r>
      <w:r w:rsidR="002C6EFE">
        <w:rPr>
          <w:color w:val="000000" w:themeColor="text1"/>
          <w:szCs w:val="22"/>
        </w:rPr>
        <w:t xml:space="preserve">a </w:t>
      </w:r>
      <w:r w:rsidRPr="00D2519B">
        <w:rPr>
          <w:color w:val="000000" w:themeColor="text1"/>
          <w:szCs w:val="22"/>
        </w:rPr>
        <w:t xml:space="preserve">change in </w:t>
      </w:r>
      <w:r w:rsidR="002C6EFE">
        <w:rPr>
          <w:color w:val="000000" w:themeColor="text1"/>
          <w:szCs w:val="22"/>
        </w:rPr>
        <w:t xml:space="preserve">use </w:t>
      </w:r>
      <w:r w:rsidRPr="00D2519B">
        <w:rPr>
          <w:color w:val="000000" w:themeColor="text1"/>
          <w:szCs w:val="22"/>
        </w:rPr>
        <w:t>of the properties.</w:t>
      </w:r>
      <w:bookmarkEnd w:id="6"/>
    </w:p>
    <w:p w14:paraId="20F7BE98" w14:textId="77777777" w:rsidR="00051B7D" w:rsidRDefault="00051B7D" w:rsidP="006D24B1">
      <w:pPr>
        <w:spacing w:line="240" w:lineRule="atLeast"/>
        <w:ind w:left="567"/>
        <w:jc w:val="thaiDistribute"/>
        <w:rPr>
          <w:rFonts w:cs="Univers 45 Light"/>
          <w:i/>
          <w:iCs/>
          <w:color w:val="000000"/>
          <w:szCs w:val="22"/>
          <w:lang w:val="en-US" w:bidi="th-TH"/>
        </w:rPr>
      </w:pPr>
    </w:p>
    <w:p w14:paraId="1CA9E11D" w14:textId="44B64EBF" w:rsidR="006D24B1" w:rsidRPr="00944BA8" w:rsidRDefault="006D24B1" w:rsidP="006D24B1">
      <w:pPr>
        <w:spacing w:line="240" w:lineRule="atLeast"/>
        <w:ind w:left="567"/>
        <w:jc w:val="thaiDistribute"/>
        <w:rPr>
          <w:rFonts w:cs="Univers 45 Light"/>
          <w:i/>
          <w:iCs/>
          <w:color w:val="000000"/>
          <w:szCs w:val="22"/>
          <w:lang w:val="en-US" w:bidi="th-TH"/>
        </w:rPr>
      </w:pPr>
      <w:r w:rsidRPr="00944BA8">
        <w:rPr>
          <w:rFonts w:cs="Univers 45 Light"/>
          <w:i/>
          <w:iCs/>
          <w:color w:val="000000"/>
          <w:szCs w:val="22"/>
          <w:lang w:val="en-US" w:bidi="th-TH"/>
        </w:rPr>
        <w:lastRenderedPageBreak/>
        <w:t>Security</w:t>
      </w:r>
    </w:p>
    <w:p w14:paraId="3C2DD8E5" w14:textId="77777777" w:rsidR="000140E7" w:rsidRPr="00944BA8" w:rsidRDefault="000140E7" w:rsidP="000140E7">
      <w:pPr>
        <w:spacing w:line="240" w:lineRule="atLeast"/>
        <w:ind w:left="547"/>
        <w:jc w:val="thaiDistribute"/>
        <w:rPr>
          <w:szCs w:val="22"/>
        </w:rPr>
      </w:pPr>
    </w:p>
    <w:p w14:paraId="45E6AE58" w14:textId="255ABA24" w:rsidR="000140E7" w:rsidRPr="00944BA8" w:rsidRDefault="000140E7" w:rsidP="000140E7">
      <w:pPr>
        <w:spacing w:line="240" w:lineRule="atLeast"/>
        <w:ind w:left="547"/>
        <w:jc w:val="thaiDistribute"/>
        <w:rPr>
          <w:szCs w:val="22"/>
        </w:rPr>
      </w:pPr>
      <w:r w:rsidRPr="00EE4901">
        <w:rPr>
          <w:spacing w:val="-2"/>
          <w:szCs w:val="22"/>
        </w:rPr>
        <w:t xml:space="preserve">At 31 December </w:t>
      </w:r>
      <w:r w:rsidRPr="00EE4901">
        <w:rPr>
          <w:spacing w:val="-2"/>
          <w:szCs w:val="22"/>
          <w:cs/>
          <w:lang w:bidi="th-TH"/>
        </w:rPr>
        <w:t>201</w:t>
      </w:r>
      <w:r w:rsidR="00EA40DF" w:rsidRPr="00EE4901">
        <w:rPr>
          <w:spacing w:val="-2"/>
          <w:szCs w:val="22"/>
          <w:lang w:bidi="th-TH"/>
        </w:rPr>
        <w:t>9</w:t>
      </w:r>
      <w:r w:rsidRPr="00944BA8">
        <w:rPr>
          <w:szCs w:val="22"/>
        </w:rPr>
        <w:t>,</w:t>
      </w:r>
      <w:r w:rsidRPr="00944BA8">
        <w:rPr>
          <w:szCs w:val="22"/>
          <w:rtl/>
        </w:rPr>
        <w:t xml:space="preserve"> </w:t>
      </w:r>
      <w:r w:rsidRPr="00944BA8">
        <w:rPr>
          <w:szCs w:val="22"/>
        </w:rPr>
        <w:t>the Group’s</w:t>
      </w:r>
      <w:r w:rsidRPr="00944BA8">
        <w:rPr>
          <w:lang w:val="en-US"/>
        </w:rPr>
        <w:t xml:space="preserve"> investment properties</w:t>
      </w:r>
      <w:r w:rsidRPr="00944BA8">
        <w:rPr>
          <w:szCs w:val="22"/>
        </w:rPr>
        <w:t xml:space="preserve"> with a </w:t>
      </w:r>
      <w:r w:rsidR="002C6EFE">
        <w:rPr>
          <w:szCs w:val="22"/>
        </w:rPr>
        <w:t xml:space="preserve">carrying </w:t>
      </w:r>
      <w:r w:rsidR="00EE4901">
        <w:rPr>
          <w:szCs w:val="22"/>
        </w:rPr>
        <w:t>value</w:t>
      </w:r>
      <w:r w:rsidRPr="00944BA8">
        <w:rPr>
          <w:szCs w:val="22"/>
        </w:rPr>
        <w:t xml:space="preserve"> of Baht </w:t>
      </w:r>
      <w:r w:rsidR="004D6A29">
        <w:rPr>
          <w:rFonts w:cstheme="minorBidi"/>
          <w:szCs w:val="28"/>
          <w:lang w:bidi="th-TH"/>
        </w:rPr>
        <w:t>11</w:t>
      </w:r>
      <w:r w:rsidR="00F8357E" w:rsidRPr="00944BA8">
        <w:rPr>
          <w:rFonts w:cstheme="minorBidi"/>
          <w:szCs w:val="28"/>
          <w:lang w:bidi="th-TH"/>
        </w:rPr>
        <w:t>,</w:t>
      </w:r>
      <w:r w:rsidR="004D6A29">
        <w:rPr>
          <w:rFonts w:cstheme="minorBidi"/>
          <w:szCs w:val="28"/>
          <w:lang w:bidi="th-TH"/>
        </w:rPr>
        <w:t>386.38</w:t>
      </w:r>
      <w:r w:rsidRPr="00944BA8">
        <w:rPr>
          <w:szCs w:val="22"/>
        </w:rPr>
        <w:t xml:space="preserve"> million </w:t>
      </w:r>
      <w:r w:rsidRPr="00944BA8">
        <w:rPr>
          <w:i/>
          <w:iCs/>
          <w:szCs w:val="22"/>
        </w:rPr>
        <w:t>(201</w:t>
      </w:r>
      <w:r w:rsidR="00EA40DF" w:rsidRPr="00944BA8">
        <w:rPr>
          <w:i/>
          <w:iCs/>
          <w:szCs w:val="22"/>
        </w:rPr>
        <w:t>8</w:t>
      </w:r>
      <w:r w:rsidRPr="00944BA8">
        <w:rPr>
          <w:i/>
          <w:iCs/>
          <w:szCs w:val="22"/>
        </w:rPr>
        <w:t xml:space="preserve">: Baht </w:t>
      </w:r>
      <w:r w:rsidR="00EA40DF" w:rsidRPr="00944BA8">
        <w:rPr>
          <w:i/>
          <w:iCs/>
          <w:szCs w:val="22"/>
        </w:rPr>
        <w:t>38,904.51</w:t>
      </w:r>
      <w:r w:rsidRPr="00944BA8">
        <w:rPr>
          <w:i/>
          <w:iCs/>
          <w:szCs w:val="22"/>
        </w:rPr>
        <w:t xml:space="preserve"> million)</w:t>
      </w:r>
      <w:r w:rsidRPr="00944BA8">
        <w:rPr>
          <w:szCs w:val="22"/>
        </w:rPr>
        <w:t xml:space="preserve"> were subject to secure loans from financial institutions (see note </w:t>
      </w:r>
      <w:r w:rsidR="00F0176E" w:rsidRPr="00944BA8">
        <w:rPr>
          <w:rFonts w:cs="Angsana New"/>
          <w:szCs w:val="28"/>
          <w:lang w:val="en-US" w:bidi="th-TH"/>
        </w:rPr>
        <w:t>15</w:t>
      </w:r>
      <w:r w:rsidRPr="00944BA8">
        <w:rPr>
          <w:szCs w:val="22"/>
        </w:rPr>
        <w:t>).</w:t>
      </w:r>
    </w:p>
    <w:p w14:paraId="3DBB480D" w14:textId="77777777" w:rsidR="00E3141A" w:rsidRPr="00944BA8" w:rsidRDefault="00E3141A" w:rsidP="00F024D5">
      <w:pPr>
        <w:ind w:left="567"/>
        <w:jc w:val="both"/>
        <w:rPr>
          <w:rFonts w:cs="Univers 45 Light"/>
          <w:szCs w:val="22"/>
        </w:rPr>
      </w:pPr>
    </w:p>
    <w:p w14:paraId="54C7EBA5" w14:textId="28AFBC15" w:rsidR="0046126C" w:rsidRPr="00944BA8" w:rsidRDefault="0046126C" w:rsidP="0046126C">
      <w:pPr>
        <w:spacing w:line="240" w:lineRule="atLeast"/>
        <w:ind w:left="540"/>
        <w:jc w:val="thaiDistribute"/>
        <w:rPr>
          <w:i/>
          <w:iCs/>
          <w:szCs w:val="22"/>
        </w:rPr>
      </w:pPr>
      <w:r w:rsidRPr="00944BA8">
        <w:rPr>
          <w:szCs w:val="22"/>
        </w:rPr>
        <w:t xml:space="preserve">Capitalised borrowing costs relating to investment property amounted to Baht </w:t>
      </w:r>
      <w:r w:rsidR="0039724E" w:rsidRPr="00944BA8">
        <w:rPr>
          <w:szCs w:val="22"/>
        </w:rPr>
        <w:t>48.46</w:t>
      </w:r>
      <w:r w:rsidRPr="00944BA8">
        <w:rPr>
          <w:szCs w:val="22"/>
        </w:rPr>
        <w:t xml:space="preserve"> million </w:t>
      </w:r>
      <w:r w:rsidRPr="00944BA8">
        <w:rPr>
          <w:i/>
          <w:iCs/>
          <w:szCs w:val="22"/>
        </w:rPr>
        <w:t>(201</w:t>
      </w:r>
      <w:r w:rsidR="00EA40DF" w:rsidRPr="00944BA8">
        <w:rPr>
          <w:i/>
          <w:iCs/>
          <w:szCs w:val="22"/>
        </w:rPr>
        <w:t>8</w:t>
      </w:r>
      <w:r w:rsidRPr="00944BA8">
        <w:rPr>
          <w:i/>
          <w:iCs/>
          <w:szCs w:val="22"/>
        </w:rPr>
        <w:t xml:space="preserve">: Baht </w:t>
      </w:r>
      <w:r w:rsidR="00EA40DF" w:rsidRPr="00944BA8">
        <w:rPr>
          <w:i/>
          <w:iCs/>
          <w:szCs w:val="22"/>
        </w:rPr>
        <w:t>139.50</w:t>
      </w:r>
      <w:r w:rsidRPr="00944BA8">
        <w:rPr>
          <w:i/>
          <w:iCs/>
          <w:szCs w:val="22"/>
        </w:rPr>
        <w:t xml:space="preserve"> million)</w:t>
      </w:r>
      <w:r w:rsidRPr="00944BA8">
        <w:rPr>
          <w:szCs w:val="22"/>
        </w:rPr>
        <w:t xml:space="preserve">. Interest rate recognised </w:t>
      </w:r>
      <w:r w:rsidR="00C86701" w:rsidRPr="00944BA8">
        <w:rPr>
          <w:szCs w:val="22"/>
        </w:rPr>
        <w:t>3.60</w:t>
      </w:r>
      <w:r w:rsidRPr="00944BA8">
        <w:rPr>
          <w:szCs w:val="22"/>
        </w:rPr>
        <w:t xml:space="preserve">% </w:t>
      </w:r>
      <w:r w:rsidR="00C86701" w:rsidRPr="00944BA8">
        <w:rPr>
          <w:szCs w:val="22"/>
        </w:rPr>
        <w:t xml:space="preserve">- 4.20% </w:t>
      </w:r>
      <w:r w:rsidRPr="00944BA8">
        <w:rPr>
          <w:szCs w:val="22"/>
        </w:rPr>
        <w:t xml:space="preserve">per annum </w:t>
      </w:r>
      <w:r w:rsidRPr="00944BA8">
        <w:rPr>
          <w:i/>
          <w:iCs/>
          <w:szCs w:val="22"/>
        </w:rPr>
        <w:t>(201</w:t>
      </w:r>
      <w:r w:rsidR="00EA40DF" w:rsidRPr="00944BA8">
        <w:rPr>
          <w:i/>
          <w:iCs/>
          <w:szCs w:val="22"/>
        </w:rPr>
        <w:t>8</w:t>
      </w:r>
      <w:r w:rsidRPr="00944BA8">
        <w:rPr>
          <w:i/>
          <w:iCs/>
          <w:szCs w:val="22"/>
        </w:rPr>
        <w:t xml:space="preserve">: </w:t>
      </w:r>
      <w:r w:rsidR="00EA40DF" w:rsidRPr="00944BA8">
        <w:rPr>
          <w:i/>
          <w:iCs/>
          <w:szCs w:val="22"/>
        </w:rPr>
        <w:t>3.70</w:t>
      </w:r>
      <w:r w:rsidRPr="00944BA8">
        <w:rPr>
          <w:i/>
          <w:iCs/>
          <w:szCs w:val="22"/>
        </w:rPr>
        <w:t xml:space="preserve">% - </w:t>
      </w:r>
      <w:r w:rsidR="00EA40DF" w:rsidRPr="00944BA8">
        <w:rPr>
          <w:i/>
          <w:iCs/>
          <w:szCs w:val="22"/>
        </w:rPr>
        <w:t>4.20</w:t>
      </w:r>
      <w:r w:rsidRPr="00944BA8">
        <w:rPr>
          <w:i/>
          <w:iCs/>
          <w:szCs w:val="22"/>
        </w:rPr>
        <w:t>% per annum).</w:t>
      </w:r>
    </w:p>
    <w:p w14:paraId="14A7F961" w14:textId="77777777" w:rsidR="0046126C" w:rsidRPr="00944BA8" w:rsidRDefault="0046126C" w:rsidP="00F024D5">
      <w:pPr>
        <w:ind w:left="567"/>
        <w:jc w:val="both"/>
        <w:rPr>
          <w:rFonts w:cs="Univers 45 Light"/>
          <w:szCs w:val="22"/>
        </w:rPr>
      </w:pPr>
    </w:p>
    <w:p w14:paraId="0B16A8F3" w14:textId="77777777" w:rsidR="00315A0F" w:rsidRPr="00944BA8" w:rsidRDefault="00315A0F" w:rsidP="00315A0F">
      <w:pPr>
        <w:ind w:left="540" w:right="-360"/>
        <w:jc w:val="both"/>
        <w:rPr>
          <w:color w:val="000000" w:themeColor="text1"/>
          <w:szCs w:val="22"/>
        </w:rPr>
      </w:pPr>
      <w:r w:rsidRPr="00944BA8">
        <w:rPr>
          <w:b/>
          <w:bCs/>
          <w:color w:val="000000" w:themeColor="text1"/>
          <w:szCs w:val="22"/>
        </w:rPr>
        <w:t>Measurement of fair value</w:t>
      </w:r>
      <w:r w:rsidRPr="00944BA8">
        <w:rPr>
          <w:color w:val="000000" w:themeColor="text1"/>
          <w:szCs w:val="22"/>
        </w:rPr>
        <w:t xml:space="preserve"> </w:t>
      </w:r>
    </w:p>
    <w:p w14:paraId="7F5C3A48" w14:textId="77777777" w:rsidR="00315A0F" w:rsidRPr="00944BA8" w:rsidRDefault="00315A0F" w:rsidP="00315A0F">
      <w:pPr>
        <w:ind w:left="540" w:right="-360"/>
        <w:jc w:val="both"/>
        <w:rPr>
          <w:color w:val="000000" w:themeColor="text1"/>
          <w:szCs w:val="22"/>
        </w:rPr>
      </w:pPr>
    </w:p>
    <w:p w14:paraId="41F90865" w14:textId="1CF0215B" w:rsidR="00D2519B" w:rsidRDefault="000E0F4B" w:rsidP="004D6A29">
      <w:pPr>
        <w:ind w:left="540" w:right="5"/>
        <w:jc w:val="both"/>
        <w:rPr>
          <w:szCs w:val="22"/>
          <w:lang w:bidi="th-TH"/>
        </w:rPr>
      </w:pPr>
      <w:r w:rsidRPr="00944BA8">
        <w:rPr>
          <w:szCs w:val="22"/>
          <w:lang w:bidi="th-TH"/>
        </w:rPr>
        <w:t xml:space="preserve">The fair value of investment properties of the Group and the Company as at 31 December 2019 </w:t>
      </w:r>
      <w:r w:rsidR="002C6EFE">
        <w:rPr>
          <w:szCs w:val="22"/>
          <w:lang w:bidi="th-TH"/>
        </w:rPr>
        <w:t>were</w:t>
      </w:r>
      <w:r w:rsidRPr="00944BA8">
        <w:rPr>
          <w:szCs w:val="22"/>
          <w:lang w:bidi="th-TH"/>
        </w:rPr>
        <w:t xml:space="preserve"> </w:t>
      </w:r>
      <w:r w:rsidRPr="00944BA8">
        <w:rPr>
          <w:rFonts w:cstheme="minorBidi"/>
          <w:szCs w:val="22"/>
          <w:cs/>
          <w:lang w:bidi="th-TH"/>
        </w:rPr>
        <w:br/>
      </w:r>
      <w:r w:rsidRPr="00944BA8">
        <w:rPr>
          <w:szCs w:val="22"/>
          <w:lang w:bidi="th-TH"/>
        </w:rPr>
        <w:t>Baht</w:t>
      </w:r>
      <w:r w:rsidR="00BA6131">
        <w:rPr>
          <w:szCs w:val="22"/>
          <w:lang w:bidi="th-TH"/>
        </w:rPr>
        <w:t xml:space="preserve"> </w:t>
      </w:r>
      <w:r w:rsidR="00BA6131" w:rsidRPr="00BA6131">
        <w:rPr>
          <w:szCs w:val="22"/>
          <w:lang w:bidi="th-TH"/>
        </w:rPr>
        <w:t>54,87</w:t>
      </w:r>
      <w:r w:rsidR="00737530">
        <w:rPr>
          <w:szCs w:val="22"/>
          <w:lang w:bidi="th-TH"/>
        </w:rPr>
        <w:t>9</w:t>
      </w:r>
      <w:r w:rsidR="00BA6131" w:rsidRPr="00BA6131">
        <w:rPr>
          <w:szCs w:val="22"/>
          <w:lang w:bidi="th-TH"/>
        </w:rPr>
        <w:t>.</w:t>
      </w:r>
      <w:r w:rsidR="00737530">
        <w:rPr>
          <w:szCs w:val="22"/>
          <w:lang w:bidi="th-TH"/>
        </w:rPr>
        <w:t>9</w:t>
      </w:r>
      <w:r w:rsidR="00BA6131" w:rsidRPr="00BA6131">
        <w:rPr>
          <w:szCs w:val="22"/>
          <w:lang w:bidi="th-TH"/>
        </w:rPr>
        <w:t>2</w:t>
      </w:r>
      <w:r w:rsidRPr="00944BA8">
        <w:rPr>
          <w:szCs w:val="22"/>
          <w:lang w:bidi="th-TH"/>
        </w:rPr>
        <w:t xml:space="preserve"> million and Baht </w:t>
      </w:r>
      <w:r w:rsidR="00737530">
        <w:rPr>
          <w:szCs w:val="22"/>
          <w:lang w:bidi="th-TH"/>
        </w:rPr>
        <w:t>10.68</w:t>
      </w:r>
      <w:r w:rsidRPr="00944BA8">
        <w:rPr>
          <w:rFonts w:cs="Angsana New"/>
          <w:szCs w:val="28"/>
          <w:lang w:bidi="th-TH"/>
        </w:rPr>
        <w:t xml:space="preserve"> million, respectively </w:t>
      </w:r>
      <w:r w:rsidRPr="00944BA8">
        <w:rPr>
          <w:rFonts w:cs="Angsana New"/>
          <w:i/>
          <w:iCs/>
          <w:szCs w:val="28"/>
          <w:lang w:bidi="th-TH"/>
        </w:rPr>
        <w:t>(2018: Baht 52,427.67 million and Baht 10.68 million for the Group and the Company, respectively)</w:t>
      </w:r>
      <w:r w:rsidR="00D2519B">
        <w:rPr>
          <w:szCs w:val="22"/>
          <w:lang w:bidi="th-TH"/>
        </w:rPr>
        <w:t xml:space="preserve">. </w:t>
      </w:r>
    </w:p>
    <w:p w14:paraId="37A1AF64" w14:textId="77777777" w:rsidR="00D2519B" w:rsidRDefault="00D2519B" w:rsidP="004D6A29">
      <w:pPr>
        <w:ind w:left="540" w:right="5"/>
        <w:jc w:val="both"/>
        <w:rPr>
          <w:szCs w:val="22"/>
          <w:lang w:bidi="th-TH"/>
        </w:rPr>
      </w:pPr>
    </w:p>
    <w:p w14:paraId="7903C825" w14:textId="3C2A516B" w:rsidR="004D6A29" w:rsidRPr="00944BA8" w:rsidRDefault="00D2519B" w:rsidP="004D6A29">
      <w:pPr>
        <w:ind w:left="540" w:right="5"/>
        <w:jc w:val="both"/>
        <w:rPr>
          <w:color w:val="000000" w:themeColor="text1"/>
          <w:szCs w:val="22"/>
        </w:rPr>
      </w:pPr>
      <w:r>
        <w:rPr>
          <w:szCs w:val="22"/>
          <w:lang w:bidi="th-TH"/>
        </w:rPr>
        <w:t xml:space="preserve">The fair value </w:t>
      </w:r>
      <w:r w:rsidR="004D6A29" w:rsidRPr="004432CA">
        <w:rPr>
          <w:color w:val="000000" w:themeColor="text1"/>
          <w:szCs w:val="22"/>
        </w:rPr>
        <w:t>was determined by external, independent property valuer, having appropriate recognised professional qualifications and recent experience in the location and category of the property being valued. The independent valuers provide the fair value</w:t>
      </w:r>
      <w:r w:rsidR="004D6A29" w:rsidRPr="00944BA8">
        <w:rPr>
          <w:color w:val="000000" w:themeColor="text1"/>
          <w:szCs w:val="22"/>
        </w:rPr>
        <w:t xml:space="preserve"> of the Group’s investment property portfolio on an annual basis. </w:t>
      </w:r>
    </w:p>
    <w:p w14:paraId="21223452" w14:textId="77777777" w:rsidR="004D6A29" w:rsidRPr="00944BA8" w:rsidRDefault="004D6A29" w:rsidP="004D6A29">
      <w:pPr>
        <w:ind w:left="540"/>
        <w:jc w:val="thaiDistribute"/>
        <w:rPr>
          <w:color w:val="000000" w:themeColor="text1"/>
          <w:szCs w:val="22"/>
        </w:rPr>
      </w:pPr>
    </w:p>
    <w:p w14:paraId="383DF173" w14:textId="77777777" w:rsidR="004D6A29" w:rsidRDefault="004D6A29" w:rsidP="004D6A29">
      <w:pPr>
        <w:ind w:left="540"/>
        <w:jc w:val="thaiDistribute"/>
        <w:rPr>
          <w:color w:val="000000" w:themeColor="text1"/>
          <w:szCs w:val="22"/>
        </w:rPr>
      </w:pPr>
      <w:r w:rsidRPr="00944BA8">
        <w:rPr>
          <w:color w:val="000000" w:themeColor="text1"/>
          <w:szCs w:val="22"/>
        </w:rPr>
        <w:t>The fair value measurement for investment property has been categorised as a Level 3 fair value based on the inputs to the valuation technique used.</w:t>
      </w:r>
    </w:p>
    <w:p w14:paraId="4CD73BBB" w14:textId="5ED052C2" w:rsidR="000E0F4B" w:rsidRDefault="000E0F4B" w:rsidP="000E0F4B">
      <w:pPr>
        <w:ind w:left="540" w:right="5"/>
        <w:jc w:val="both"/>
        <w:rPr>
          <w:szCs w:val="22"/>
          <w:lang w:bidi="th-TH"/>
        </w:rPr>
      </w:pPr>
    </w:p>
    <w:tbl>
      <w:tblPr>
        <w:tblW w:w="9468" w:type="dxa"/>
        <w:tblInd w:w="450" w:type="dxa"/>
        <w:tblLook w:val="04A0" w:firstRow="1" w:lastRow="0" w:firstColumn="1" w:lastColumn="0" w:noHBand="0" w:noVBand="1"/>
      </w:tblPr>
      <w:tblGrid>
        <w:gridCol w:w="3780"/>
        <w:gridCol w:w="5688"/>
      </w:tblGrid>
      <w:tr w:rsidR="000E0F4B" w:rsidRPr="00944BA8" w14:paraId="5E1ADABA" w14:textId="77777777" w:rsidTr="001F589E">
        <w:tc>
          <w:tcPr>
            <w:tcW w:w="3780" w:type="dxa"/>
            <w:shd w:val="clear" w:color="auto" w:fill="auto"/>
            <w:vAlign w:val="bottom"/>
          </w:tcPr>
          <w:p w14:paraId="5DE97B1C" w14:textId="77777777" w:rsidR="000E0F4B" w:rsidRPr="00944BA8" w:rsidRDefault="000E0F4B" w:rsidP="001F589E">
            <w:pPr>
              <w:tabs>
                <w:tab w:val="left" w:pos="540"/>
              </w:tabs>
              <w:spacing w:line="240" w:lineRule="auto"/>
              <w:jc w:val="center"/>
              <w:rPr>
                <w:rFonts w:asciiTheme="majorHAnsi" w:hAnsiTheme="majorHAnsi" w:cstheme="majorHAnsi"/>
                <w:b/>
                <w:bCs/>
                <w:sz w:val="30"/>
                <w:szCs w:val="30"/>
              </w:rPr>
            </w:pPr>
            <w:r>
              <w:rPr>
                <w:color w:val="000000" w:themeColor="text1"/>
              </w:rPr>
              <w:br w:type="page"/>
            </w:r>
            <w:r w:rsidRPr="00944BA8">
              <w:rPr>
                <w:b/>
                <w:bCs/>
              </w:rPr>
              <w:t>Assets types</w:t>
            </w:r>
          </w:p>
        </w:tc>
        <w:tc>
          <w:tcPr>
            <w:tcW w:w="5688" w:type="dxa"/>
            <w:shd w:val="clear" w:color="auto" w:fill="auto"/>
            <w:vAlign w:val="bottom"/>
          </w:tcPr>
          <w:p w14:paraId="6124DC0D" w14:textId="77777777" w:rsidR="000E0F4B" w:rsidRPr="00944BA8" w:rsidRDefault="000E0F4B" w:rsidP="001F589E">
            <w:pPr>
              <w:tabs>
                <w:tab w:val="left" w:pos="540"/>
              </w:tabs>
              <w:spacing w:line="240" w:lineRule="auto"/>
              <w:jc w:val="center"/>
              <w:rPr>
                <w:rFonts w:asciiTheme="majorHAnsi" w:hAnsiTheme="majorHAnsi" w:cstheme="majorHAnsi"/>
                <w:b/>
                <w:bCs/>
                <w:sz w:val="30"/>
                <w:szCs w:val="30"/>
              </w:rPr>
            </w:pPr>
            <w:r w:rsidRPr="00944BA8">
              <w:rPr>
                <w:b/>
                <w:bCs/>
              </w:rPr>
              <w:t>Valuation technique</w:t>
            </w:r>
          </w:p>
        </w:tc>
      </w:tr>
      <w:tr w:rsidR="000E0F4B" w:rsidRPr="00944BA8" w14:paraId="722A54BD" w14:textId="77777777" w:rsidTr="001F589E">
        <w:trPr>
          <w:trHeight w:val="3161"/>
        </w:trPr>
        <w:tc>
          <w:tcPr>
            <w:tcW w:w="3780" w:type="dxa"/>
            <w:shd w:val="clear" w:color="auto" w:fill="auto"/>
          </w:tcPr>
          <w:p w14:paraId="63EE6414" w14:textId="7D3D5EAE" w:rsidR="000E0F4B" w:rsidRPr="00944BA8" w:rsidRDefault="000E0F4B" w:rsidP="000E0F4B">
            <w:pPr>
              <w:tabs>
                <w:tab w:val="left" w:pos="540"/>
              </w:tabs>
              <w:spacing w:line="240" w:lineRule="auto"/>
              <w:jc w:val="thaiDistribute"/>
              <w:rPr>
                <w:rFonts w:asciiTheme="majorHAnsi" w:hAnsiTheme="majorHAnsi" w:cstheme="majorHAnsi"/>
                <w:sz w:val="30"/>
                <w:szCs w:val="30"/>
                <w:rtl/>
                <w:cs/>
              </w:rPr>
            </w:pPr>
            <w:r w:rsidRPr="00944BA8">
              <w:rPr>
                <w:lang w:bidi="th-TH"/>
              </w:rPr>
              <w:t>Investment properties</w:t>
            </w:r>
          </w:p>
        </w:tc>
        <w:tc>
          <w:tcPr>
            <w:tcW w:w="5688" w:type="dxa"/>
            <w:shd w:val="clear" w:color="auto" w:fill="auto"/>
          </w:tcPr>
          <w:p w14:paraId="4B8232E0" w14:textId="77777777" w:rsidR="000E0F4B" w:rsidRPr="00944BA8" w:rsidRDefault="000E0F4B" w:rsidP="00911480">
            <w:pPr>
              <w:pStyle w:val="ListParagraph"/>
              <w:numPr>
                <w:ilvl w:val="0"/>
                <w:numId w:val="9"/>
              </w:numPr>
              <w:tabs>
                <w:tab w:val="left" w:pos="360"/>
              </w:tabs>
              <w:spacing w:line="240" w:lineRule="auto"/>
              <w:ind w:left="360" w:hanging="270"/>
              <w:jc w:val="thaiDistribute"/>
              <w:rPr>
                <w:szCs w:val="22"/>
              </w:rPr>
            </w:pPr>
            <w:r w:rsidRPr="00944BA8">
              <w:rPr>
                <w:szCs w:val="22"/>
              </w:rPr>
              <w:t>Market comparison</w:t>
            </w:r>
          </w:p>
          <w:p w14:paraId="5CE68C85" w14:textId="3199185A" w:rsidR="000E0F4B" w:rsidRPr="00944BA8" w:rsidRDefault="000E0F4B" w:rsidP="00911480">
            <w:pPr>
              <w:pStyle w:val="ListParagraph"/>
              <w:numPr>
                <w:ilvl w:val="0"/>
                <w:numId w:val="9"/>
              </w:numPr>
              <w:tabs>
                <w:tab w:val="left" w:pos="360"/>
              </w:tabs>
              <w:spacing w:line="240" w:lineRule="auto"/>
              <w:ind w:left="342" w:hanging="270"/>
              <w:jc w:val="thaiDistribute"/>
              <w:rPr>
                <w:szCs w:val="22"/>
              </w:rPr>
            </w:pPr>
            <w:r w:rsidRPr="00944BA8">
              <w:rPr>
                <w:szCs w:val="22"/>
              </w:rPr>
              <w:t xml:space="preserve">Income approach by discounting cash flow. The valuation model considers the present value of the net cash flows from assets. This involves estimating expected increase in rental rates, term of lease termination, </w:t>
            </w:r>
            <w:proofErr w:type="spellStart"/>
            <w:r w:rsidRPr="00944BA8">
              <w:rPr>
                <w:szCs w:val="22"/>
                <w:lang w:val="en-US"/>
              </w:rPr>
              <w:t>capitalisation</w:t>
            </w:r>
            <w:proofErr w:type="spellEnd"/>
            <w:r w:rsidRPr="00944BA8">
              <w:rPr>
                <w:szCs w:val="22"/>
                <w:lang w:val="en-US"/>
              </w:rPr>
              <w:t xml:space="preserve"> rate, </w:t>
            </w:r>
            <w:r w:rsidRPr="00944BA8">
              <w:rPr>
                <w:szCs w:val="22"/>
              </w:rPr>
              <w:t xml:space="preserve">expenses for rent incentives such as free rental period and the exclusion of other expenses to tenants. The expected net cash flow will be discounted using a discounted risk rate. The estimation of the discount rate considers the quality of the building and location (the best or </w:t>
            </w:r>
            <w:r w:rsidRPr="00944BA8">
              <w:rPr>
                <w:rFonts w:cs="Angsana New"/>
                <w:szCs w:val="28"/>
                <w:lang w:val="en-US" w:bidi="th-TH"/>
              </w:rPr>
              <w:t xml:space="preserve">inferior </w:t>
            </w:r>
            <w:r w:rsidRPr="00944BA8">
              <w:rPr>
                <w:szCs w:val="22"/>
              </w:rPr>
              <w:t>location), the quality of the tenant</w:t>
            </w:r>
            <w:r w:rsidR="00E661B3">
              <w:rPr>
                <w:szCs w:val="22"/>
              </w:rPr>
              <w:t>’</w:t>
            </w:r>
            <w:r w:rsidRPr="00944BA8">
              <w:rPr>
                <w:szCs w:val="22"/>
              </w:rPr>
              <w:t xml:space="preserve">s credit and the rental period. </w:t>
            </w:r>
          </w:p>
          <w:p w14:paraId="13A9BFA8" w14:textId="77777777" w:rsidR="000E0F4B" w:rsidRPr="00944BA8" w:rsidRDefault="000E0F4B" w:rsidP="00911480">
            <w:pPr>
              <w:pStyle w:val="ListParagraph"/>
              <w:numPr>
                <w:ilvl w:val="0"/>
                <w:numId w:val="9"/>
              </w:numPr>
              <w:tabs>
                <w:tab w:val="left" w:pos="360"/>
              </w:tabs>
              <w:spacing w:line="240" w:lineRule="auto"/>
              <w:ind w:left="360" w:hanging="270"/>
              <w:jc w:val="thaiDistribute"/>
              <w:rPr>
                <w:szCs w:val="22"/>
              </w:rPr>
            </w:pPr>
            <w:r w:rsidRPr="00944BA8">
              <w:rPr>
                <w:szCs w:val="22"/>
              </w:rPr>
              <w:t xml:space="preserve">Cost approach by estimating replacement costs deduct </w:t>
            </w:r>
            <w:r w:rsidRPr="00944BA8">
              <w:rPr>
                <w:spacing w:val="-6"/>
                <w:szCs w:val="22"/>
              </w:rPr>
              <w:t>depreciation consists of physical depreciation, depreciation</w:t>
            </w:r>
            <w:r w:rsidRPr="00944BA8">
              <w:rPr>
                <w:szCs w:val="22"/>
              </w:rPr>
              <w:t xml:space="preserve"> for usage and depreciation resulted to external or economic factors</w:t>
            </w:r>
          </w:p>
        </w:tc>
      </w:tr>
    </w:tbl>
    <w:p w14:paraId="46192821" w14:textId="4E254E6F" w:rsidR="00151CCB" w:rsidRDefault="00151CCB" w:rsidP="004331C0">
      <w:pPr>
        <w:ind w:left="540"/>
        <w:jc w:val="thaiDistribute"/>
        <w:rPr>
          <w:color w:val="000000" w:themeColor="text1"/>
          <w:szCs w:val="22"/>
        </w:rPr>
      </w:pPr>
    </w:p>
    <w:p w14:paraId="58CB7835" w14:textId="77777777" w:rsidR="00151CCB" w:rsidRPr="00944BA8" w:rsidRDefault="00151CCB" w:rsidP="00151CCB">
      <w:pPr>
        <w:pStyle w:val="BodyText"/>
        <w:ind w:firstLine="547"/>
        <w:rPr>
          <w:rFonts w:cstheme="minorBidi"/>
          <w:b/>
          <w:bCs/>
          <w:lang w:bidi="th-TH"/>
        </w:rPr>
      </w:pPr>
      <w:r w:rsidRPr="00944BA8">
        <w:rPr>
          <w:b/>
          <w:bCs/>
          <w:i/>
          <w:iCs/>
          <w:lang w:bidi="th-TH"/>
        </w:rPr>
        <w:t>Valuation techniques and significant unobservable inputs</w:t>
      </w: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66"/>
        <w:gridCol w:w="254"/>
        <w:gridCol w:w="1800"/>
        <w:gridCol w:w="237"/>
        <w:gridCol w:w="2553"/>
        <w:gridCol w:w="236"/>
        <w:gridCol w:w="3184"/>
      </w:tblGrid>
      <w:tr w:rsidR="00151CCB" w:rsidRPr="00944BA8" w14:paraId="77863445" w14:textId="77777777" w:rsidTr="00D95901">
        <w:tc>
          <w:tcPr>
            <w:tcW w:w="1366" w:type="dxa"/>
            <w:vAlign w:val="bottom"/>
          </w:tcPr>
          <w:p w14:paraId="10CF6F02" w14:textId="77777777" w:rsidR="00151CCB" w:rsidRPr="00944BA8" w:rsidRDefault="00151CCB" w:rsidP="001F589E">
            <w:pPr>
              <w:pStyle w:val="block"/>
              <w:spacing w:after="0" w:line="240" w:lineRule="atLeast"/>
              <w:ind w:left="90" w:right="-7"/>
              <w:jc w:val="center"/>
              <w:rPr>
                <w:lang w:bidi="th-TH"/>
              </w:rPr>
            </w:pPr>
            <w:r w:rsidRPr="00944BA8">
              <w:rPr>
                <w:b/>
                <w:bCs/>
                <w:lang w:bidi="th-TH"/>
              </w:rPr>
              <w:t>Type</w:t>
            </w:r>
          </w:p>
        </w:tc>
        <w:tc>
          <w:tcPr>
            <w:tcW w:w="254" w:type="dxa"/>
            <w:vAlign w:val="bottom"/>
          </w:tcPr>
          <w:p w14:paraId="00E26CD5" w14:textId="77777777" w:rsidR="00151CCB" w:rsidRPr="00944BA8" w:rsidRDefault="00151CCB" w:rsidP="00D95901">
            <w:pPr>
              <w:pStyle w:val="block"/>
              <w:spacing w:after="0" w:line="240" w:lineRule="atLeast"/>
              <w:ind w:left="-216" w:right="28" w:firstLine="124"/>
              <w:jc w:val="center"/>
              <w:rPr>
                <w:lang w:bidi="th-TH"/>
              </w:rPr>
            </w:pPr>
          </w:p>
        </w:tc>
        <w:tc>
          <w:tcPr>
            <w:tcW w:w="1800" w:type="dxa"/>
            <w:vAlign w:val="bottom"/>
          </w:tcPr>
          <w:p w14:paraId="0975D756" w14:textId="77777777" w:rsidR="00151CCB" w:rsidRPr="00944BA8" w:rsidRDefault="00151CCB" w:rsidP="001F589E">
            <w:pPr>
              <w:pStyle w:val="block"/>
              <w:spacing w:after="0" w:line="240" w:lineRule="atLeast"/>
              <w:ind w:left="0" w:right="-7"/>
              <w:jc w:val="center"/>
              <w:rPr>
                <w:lang w:bidi="th-TH"/>
              </w:rPr>
            </w:pPr>
            <w:r w:rsidRPr="00944BA8">
              <w:rPr>
                <w:b/>
                <w:bCs/>
                <w:lang w:bidi="th-TH"/>
              </w:rPr>
              <w:t>Valuation technique</w:t>
            </w:r>
          </w:p>
        </w:tc>
        <w:tc>
          <w:tcPr>
            <w:tcW w:w="237" w:type="dxa"/>
            <w:vAlign w:val="bottom"/>
          </w:tcPr>
          <w:p w14:paraId="08D2BB50" w14:textId="77777777" w:rsidR="00151CCB" w:rsidRPr="00944BA8" w:rsidRDefault="00151CCB" w:rsidP="001F589E">
            <w:pPr>
              <w:pStyle w:val="block"/>
              <w:spacing w:after="0" w:line="240" w:lineRule="atLeast"/>
              <w:ind w:left="0" w:right="-7"/>
              <w:jc w:val="center"/>
              <w:rPr>
                <w:lang w:bidi="th-TH"/>
              </w:rPr>
            </w:pPr>
          </w:p>
        </w:tc>
        <w:tc>
          <w:tcPr>
            <w:tcW w:w="2553" w:type="dxa"/>
            <w:vAlign w:val="bottom"/>
          </w:tcPr>
          <w:p w14:paraId="1768AC77" w14:textId="77777777" w:rsidR="00151CCB" w:rsidRPr="00944BA8" w:rsidRDefault="00151CCB" w:rsidP="001F589E">
            <w:pPr>
              <w:pStyle w:val="block"/>
              <w:spacing w:after="0" w:line="240" w:lineRule="atLeast"/>
              <w:ind w:left="0" w:right="-108"/>
              <w:jc w:val="center"/>
              <w:rPr>
                <w:lang w:bidi="th-TH"/>
              </w:rPr>
            </w:pPr>
            <w:r w:rsidRPr="00944BA8">
              <w:rPr>
                <w:b/>
                <w:bCs/>
                <w:lang w:bidi="th-TH"/>
              </w:rPr>
              <w:t>Significant unobservable inputs</w:t>
            </w:r>
          </w:p>
        </w:tc>
        <w:tc>
          <w:tcPr>
            <w:tcW w:w="236" w:type="dxa"/>
            <w:vAlign w:val="bottom"/>
          </w:tcPr>
          <w:p w14:paraId="25AD1C7F" w14:textId="77777777" w:rsidR="00151CCB" w:rsidRPr="00944BA8" w:rsidRDefault="00151CCB" w:rsidP="001F589E">
            <w:pPr>
              <w:pStyle w:val="block"/>
              <w:spacing w:after="0" w:line="240" w:lineRule="atLeast"/>
              <w:ind w:left="0" w:right="-7"/>
              <w:jc w:val="center"/>
              <w:rPr>
                <w:lang w:bidi="th-TH"/>
              </w:rPr>
            </w:pPr>
          </w:p>
        </w:tc>
        <w:tc>
          <w:tcPr>
            <w:tcW w:w="3184" w:type="dxa"/>
            <w:vAlign w:val="bottom"/>
          </w:tcPr>
          <w:p w14:paraId="7D2B0C5D" w14:textId="77777777" w:rsidR="00151CCB" w:rsidRPr="00944BA8" w:rsidRDefault="00151CCB" w:rsidP="001F589E">
            <w:pPr>
              <w:pStyle w:val="block"/>
              <w:spacing w:after="0" w:line="240" w:lineRule="atLeast"/>
              <w:ind w:left="0" w:right="-7"/>
              <w:jc w:val="center"/>
              <w:rPr>
                <w:lang w:bidi="th-TH"/>
              </w:rPr>
            </w:pPr>
            <w:r w:rsidRPr="00944BA8">
              <w:rPr>
                <w:b/>
                <w:bCs/>
                <w:lang w:bidi="th-TH"/>
              </w:rPr>
              <w:t>Inter-relationship between significant unobservable inputs and fair value measurement</w:t>
            </w:r>
          </w:p>
        </w:tc>
      </w:tr>
      <w:tr w:rsidR="00151CCB" w:rsidRPr="00944BA8" w14:paraId="114EF12F" w14:textId="77777777" w:rsidTr="00D95901">
        <w:tc>
          <w:tcPr>
            <w:tcW w:w="1366" w:type="dxa"/>
          </w:tcPr>
          <w:p w14:paraId="729033A0" w14:textId="77777777" w:rsidR="00151CCB" w:rsidRPr="00944BA8" w:rsidRDefault="00151CCB" w:rsidP="001F589E">
            <w:pPr>
              <w:pStyle w:val="block"/>
              <w:spacing w:after="0" w:line="240" w:lineRule="atLeast"/>
              <w:ind w:left="270" w:right="-7" w:hanging="180"/>
              <w:rPr>
                <w:lang w:bidi="th-TH"/>
              </w:rPr>
            </w:pPr>
            <w:r w:rsidRPr="00944BA8">
              <w:rPr>
                <w:lang w:bidi="th-TH"/>
              </w:rPr>
              <w:t>Investment properties</w:t>
            </w:r>
          </w:p>
        </w:tc>
        <w:tc>
          <w:tcPr>
            <w:tcW w:w="254" w:type="dxa"/>
          </w:tcPr>
          <w:p w14:paraId="21196502" w14:textId="77777777" w:rsidR="00151CCB" w:rsidRPr="00944BA8" w:rsidRDefault="00151CCB" w:rsidP="001F589E">
            <w:pPr>
              <w:pStyle w:val="block"/>
              <w:spacing w:after="0" w:line="240" w:lineRule="atLeast"/>
              <w:ind w:left="0" w:right="-7"/>
              <w:rPr>
                <w:lang w:bidi="th-TH"/>
              </w:rPr>
            </w:pPr>
          </w:p>
        </w:tc>
        <w:tc>
          <w:tcPr>
            <w:tcW w:w="1800" w:type="dxa"/>
          </w:tcPr>
          <w:p w14:paraId="6644B625" w14:textId="129DB86A" w:rsidR="00151CCB" w:rsidRPr="00944BA8" w:rsidRDefault="00953521" w:rsidP="001F589E">
            <w:pPr>
              <w:pStyle w:val="block"/>
              <w:spacing w:after="0" w:line="240" w:lineRule="atLeast"/>
              <w:ind w:left="0" w:right="-7"/>
              <w:rPr>
                <w:lang w:bidi="th-TH"/>
              </w:rPr>
            </w:pPr>
            <w:r w:rsidRPr="00944BA8">
              <w:rPr>
                <w:szCs w:val="22"/>
              </w:rPr>
              <w:t>Income approach by discounting cash flow</w:t>
            </w:r>
          </w:p>
        </w:tc>
        <w:tc>
          <w:tcPr>
            <w:tcW w:w="237" w:type="dxa"/>
          </w:tcPr>
          <w:p w14:paraId="750CA106" w14:textId="77777777" w:rsidR="00151CCB" w:rsidRPr="00944BA8" w:rsidRDefault="00151CCB" w:rsidP="001F589E">
            <w:pPr>
              <w:pStyle w:val="block"/>
              <w:spacing w:after="0" w:line="240" w:lineRule="atLeast"/>
              <w:ind w:left="0" w:right="-7"/>
              <w:rPr>
                <w:lang w:bidi="th-TH"/>
              </w:rPr>
            </w:pPr>
          </w:p>
        </w:tc>
        <w:tc>
          <w:tcPr>
            <w:tcW w:w="2553" w:type="dxa"/>
          </w:tcPr>
          <w:p w14:paraId="008A5F7D" w14:textId="0D8598B2" w:rsidR="00151CCB" w:rsidRPr="00944BA8" w:rsidRDefault="00151CCB" w:rsidP="00911480">
            <w:pPr>
              <w:pStyle w:val="block"/>
              <w:numPr>
                <w:ilvl w:val="0"/>
                <w:numId w:val="10"/>
              </w:numPr>
              <w:spacing w:after="0" w:line="240" w:lineRule="atLeast"/>
              <w:ind w:left="138" w:right="-108" w:hanging="180"/>
              <w:rPr>
                <w:lang w:bidi="th-TH"/>
              </w:rPr>
            </w:pPr>
            <w:r w:rsidRPr="00944BA8">
              <w:rPr>
                <w:lang w:bidi="th-TH"/>
              </w:rPr>
              <w:t xml:space="preserve">Forecast annual revenue growth rate: </w:t>
            </w:r>
            <w:r w:rsidR="004632C3">
              <w:rPr>
                <w:rFonts w:cs="Angsana New"/>
                <w:lang w:val="en-US" w:bidi="th-TH"/>
              </w:rPr>
              <w:t>1</w:t>
            </w:r>
            <w:r w:rsidRPr="00944BA8">
              <w:rPr>
                <w:lang w:bidi="th-TH"/>
              </w:rPr>
              <w:t xml:space="preserve">% - </w:t>
            </w:r>
            <w:r w:rsidR="004632C3">
              <w:rPr>
                <w:lang w:bidi="th-TH"/>
              </w:rPr>
              <w:t>25</w:t>
            </w:r>
            <w:r w:rsidRPr="00944BA8">
              <w:rPr>
                <w:lang w:bidi="th-TH"/>
              </w:rPr>
              <w:t>%</w:t>
            </w:r>
          </w:p>
          <w:p w14:paraId="577DFF12" w14:textId="788FEBE4" w:rsidR="00151CCB" w:rsidRPr="00944BA8" w:rsidRDefault="00151CCB" w:rsidP="00911480">
            <w:pPr>
              <w:pStyle w:val="block"/>
              <w:numPr>
                <w:ilvl w:val="0"/>
                <w:numId w:val="10"/>
              </w:numPr>
              <w:spacing w:after="0" w:line="240" w:lineRule="atLeast"/>
              <w:ind w:left="138" w:right="-108" w:hanging="180"/>
              <w:rPr>
                <w:lang w:bidi="th-TH"/>
              </w:rPr>
            </w:pPr>
            <w:r w:rsidRPr="00944BA8">
              <w:rPr>
                <w:lang w:val="en-US" w:bidi="th-TH"/>
              </w:rPr>
              <w:t>Discount rate: 9% - 11%</w:t>
            </w:r>
          </w:p>
          <w:p w14:paraId="17AF4C61" w14:textId="77777777" w:rsidR="00151CCB" w:rsidRPr="00944BA8" w:rsidRDefault="00151CCB" w:rsidP="00911480">
            <w:pPr>
              <w:pStyle w:val="block"/>
              <w:numPr>
                <w:ilvl w:val="0"/>
                <w:numId w:val="10"/>
              </w:numPr>
              <w:spacing w:after="0" w:line="240" w:lineRule="atLeast"/>
              <w:ind w:left="138" w:right="-108" w:hanging="180"/>
              <w:rPr>
                <w:lang w:bidi="th-TH"/>
              </w:rPr>
            </w:pPr>
            <w:r w:rsidRPr="00944BA8">
              <w:rPr>
                <w:lang w:bidi="th-TH"/>
              </w:rPr>
              <w:t>Capitalisation rate:</w:t>
            </w:r>
          </w:p>
          <w:p w14:paraId="3B11E753" w14:textId="77777777" w:rsidR="00151CCB" w:rsidRPr="00944BA8" w:rsidRDefault="00151CCB" w:rsidP="001F589E">
            <w:pPr>
              <w:pStyle w:val="block"/>
              <w:spacing w:after="0" w:line="240" w:lineRule="atLeast"/>
              <w:ind w:left="138" w:right="-108"/>
              <w:rPr>
                <w:lang w:bidi="th-TH"/>
              </w:rPr>
            </w:pPr>
            <w:r w:rsidRPr="00944BA8">
              <w:rPr>
                <w:lang w:bidi="th-TH"/>
              </w:rPr>
              <w:t>6% - 8%</w:t>
            </w:r>
          </w:p>
        </w:tc>
        <w:tc>
          <w:tcPr>
            <w:tcW w:w="236" w:type="dxa"/>
          </w:tcPr>
          <w:p w14:paraId="38E43CEF" w14:textId="77777777" w:rsidR="00151CCB" w:rsidRPr="00944BA8" w:rsidRDefault="00151CCB" w:rsidP="001F589E">
            <w:pPr>
              <w:pStyle w:val="block"/>
              <w:spacing w:after="0" w:line="240" w:lineRule="atLeast"/>
              <w:ind w:left="0" w:right="-7"/>
              <w:rPr>
                <w:lang w:bidi="th-TH"/>
              </w:rPr>
            </w:pPr>
          </w:p>
        </w:tc>
        <w:tc>
          <w:tcPr>
            <w:tcW w:w="3184" w:type="dxa"/>
          </w:tcPr>
          <w:p w14:paraId="2702783D" w14:textId="77777777" w:rsidR="00151CCB" w:rsidRPr="00944BA8" w:rsidRDefault="00151CCB" w:rsidP="001F589E">
            <w:pPr>
              <w:pStyle w:val="block"/>
              <w:spacing w:after="0" w:line="240" w:lineRule="atLeast"/>
              <w:ind w:left="0" w:right="-7"/>
              <w:rPr>
                <w:lang w:bidi="th-TH"/>
              </w:rPr>
            </w:pPr>
            <w:r w:rsidRPr="00944BA8">
              <w:rPr>
                <w:lang w:bidi="th-TH"/>
              </w:rPr>
              <w:t>The estimated fair value would increase (decrease) if:</w:t>
            </w:r>
          </w:p>
          <w:p w14:paraId="24CB86B7" w14:textId="1E117D30" w:rsidR="00151CCB" w:rsidRPr="00944BA8" w:rsidRDefault="00151CCB" w:rsidP="00911480">
            <w:pPr>
              <w:pStyle w:val="block"/>
              <w:numPr>
                <w:ilvl w:val="0"/>
                <w:numId w:val="11"/>
              </w:numPr>
              <w:spacing w:after="0" w:line="240" w:lineRule="atLeast"/>
              <w:ind w:left="152" w:right="-108" w:hanging="180"/>
              <w:rPr>
                <w:lang w:bidi="th-TH"/>
              </w:rPr>
            </w:pPr>
            <w:r w:rsidRPr="00944BA8">
              <w:rPr>
                <w:lang w:bidi="th-TH"/>
              </w:rPr>
              <w:t>The annual revenue growth rate w</w:t>
            </w:r>
            <w:r w:rsidR="00953521">
              <w:rPr>
                <w:lang w:bidi="th-TH"/>
              </w:rPr>
              <w:t>as</w:t>
            </w:r>
            <w:r w:rsidRPr="00944BA8">
              <w:rPr>
                <w:lang w:bidi="th-TH"/>
              </w:rPr>
              <w:t xml:space="preserve"> higher (lower); </w:t>
            </w:r>
          </w:p>
          <w:p w14:paraId="2EFBEA0E" w14:textId="125A3B43" w:rsidR="00151CCB" w:rsidRPr="00944BA8" w:rsidRDefault="00151CCB" w:rsidP="00911480">
            <w:pPr>
              <w:pStyle w:val="block"/>
              <w:numPr>
                <w:ilvl w:val="0"/>
                <w:numId w:val="11"/>
              </w:numPr>
              <w:spacing w:after="0" w:line="240" w:lineRule="atLeast"/>
              <w:ind w:left="152" w:right="-108" w:hanging="180"/>
              <w:rPr>
                <w:lang w:bidi="th-TH"/>
              </w:rPr>
            </w:pPr>
            <w:r w:rsidRPr="00944BA8">
              <w:rPr>
                <w:lang w:bidi="th-TH"/>
              </w:rPr>
              <w:t>The capitalisation rate w</w:t>
            </w:r>
            <w:r w:rsidR="00953521">
              <w:rPr>
                <w:lang w:bidi="th-TH"/>
              </w:rPr>
              <w:t xml:space="preserve">as </w:t>
            </w:r>
            <w:r w:rsidRPr="00944BA8">
              <w:rPr>
                <w:lang w:bidi="th-TH"/>
              </w:rPr>
              <w:t>lower (higher).</w:t>
            </w:r>
          </w:p>
        </w:tc>
      </w:tr>
    </w:tbl>
    <w:p w14:paraId="68BC32B7" w14:textId="77777777" w:rsidR="00EE2569" w:rsidRPr="00944BA8" w:rsidRDefault="00EE2569" w:rsidP="004D6A29">
      <w:pPr>
        <w:spacing w:line="240" w:lineRule="atLeast"/>
        <w:jc w:val="thaiDistribute"/>
        <w:rPr>
          <w:szCs w:val="22"/>
        </w:rPr>
        <w:sectPr w:rsidR="00EE2569" w:rsidRPr="00944BA8" w:rsidSect="00A201A3">
          <w:headerReference w:type="default" r:id="rId14"/>
          <w:pgSz w:w="11907" w:h="16840" w:code="9"/>
          <w:pgMar w:top="691" w:right="927" w:bottom="576" w:left="1152" w:header="720" w:footer="720" w:gutter="0"/>
          <w:cols w:space="720"/>
          <w:docGrid w:linePitch="299"/>
        </w:sectPr>
      </w:pPr>
    </w:p>
    <w:p w14:paraId="16F2739F" w14:textId="77777777" w:rsidR="00985DF9" w:rsidRPr="00944BA8" w:rsidRDefault="008E0875" w:rsidP="006A6EDE">
      <w:pPr>
        <w:pStyle w:val="Heading1"/>
        <w:tabs>
          <w:tab w:val="clear" w:pos="2214"/>
          <w:tab w:val="left" w:pos="540"/>
          <w:tab w:val="num" w:pos="1080"/>
        </w:tabs>
        <w:spacing w:before="0" w:after="0" w:line="240" w:lineRule="atLeast"/>
        <w:ind w:left="540" w:firstLine="90"/>
        <w:rPr>
          <w:szCs w:val="24"/>
        </w:rPr>
      </w:pPr>
      <w:r w:rsidRPr="00944BA8">
        <w:rPr>
          <w:szCs w:val="24"/>
        </w:rPr>
        <w:lastRenderedPageBreak/>
        <w:t>Property, plant and equipment</w:t>
      </w:r>
      <w:r w:rsidR="00985DF9" w:rsidRPr="00944BA8">
        <w:rPr>
          <w:szCs w:val="24"/>
        </w:rPr>
        <w:t xml:space="preserve"> </w:t>
      </w:r>
    </w:p>
    <w:p w14:paraId="6E4A45C5" w14:textId="77777777" w:rsidR="007E3053" w:rsidRPr="00944BA8" w:rsidRDefault="007E3053" w:rsidP="007E3053">
      <w:pPr>
        <w:pStyle w:val="BodyText"/>
        <w:spacing w:after="0"/>
        <w:rPr>
          <w:rFonts w:cstheme="minorBidi"/>
          <w:cs/>
          <w:lang w:val="en-GB" w:bidi="th-TH"/>
        </w:rPr>
      </w:pPr>
    </w:p>
    <w:tbl>
      <w:tblPr>
        <w:tblW w:w="14580" w:type="dxa"/>
        <w:tblInd w:w="990" w:type="dxa"/>
        <w:tblLayout w:type="fixed"/>
        <w:tblLook w:val="0020" w:firstRow="1" w:lastRow="0" w:firstColumn="0" w:lastColumn="0" w:noHBand="0" w:noVBand="0"/>
      </w:tblPr>
      <w:tblGrid>
        <w:gridCol w:w="2880"/>
        <w:gridCol w:w="810"/>
        <w:gridCol w:w="270"/>
        <w:gridCol w:w="1170"/>
        <w:gridCol w:w="270"/>
        <w:gridCol w:w="1260"/>
        <w:gridCol w:w="236"/>
        <w:gridCol w:w="1294"/>
        <w:gridCol w:w="253"/>
        <w:gridCol w:w="1367"/>
        <w:gridCol w:w="256"/>
        <w:gridCol w:w="1274"/>
        <w:gridCol w:w="252"/>
        <w:gridCol w:w="1440"/>
        <w:gridCol w:w="252"/>
        <w:gridCol w:w="1296"/>
      </w:tblGrid>
      <w:tr w:rsidR="00894344" w:rsidRPr="00944BA8" w14:paraId="4239F754" w14:textId="77777777" w:rsidTr="00894344">
        <w:trPr>
          <w:cantSplit/>
        </w:trPr>
        <w:tc>
          <w:tcPr>
            <w:tcW w:w="2880" w:type="dxa"/>
          </w:tcPr>
          <w:p w14:paraId="32637A72" w14:textId="77777777" w:rsidR="00894344" w:rsidRPr="00944BA8" w:rsidRDefault="00894344" w:rsidP="00224300">
            <w:pPr>
              <w:tabs>
                <w:tab w:val="left" w:pos="372"/>
              </w:tabs>
              <w:spacing w:line="240" w:lineRule="auto"/>
              <w:ind w:left="-98" w:right="63" w:firstLine="98"/>
              <w:jc w:val="both"/>
              <w:rPr>
                <w:rFonts w:cstheme="minorBidi"/>
                <w:sz w:val="20"/>
                <w:cs/>
                <w:lang w:val="th-TH" w:bidi="th-TH"/>
              </w:rPr>
            </w:pPr>
          </w:p>
        </w:tc>
        <w:tc>
          <w:tcPr>
            <w:tcW w:w="810" w:type="dxa"/>
          </w:tcPr>
          <w:p w14:paraId="2D5D4633" w14:textId="77777777" w:rsidR="00894344" w:rsidRPr="00944BA8" w:rsidRDefault="00894344" w:rsidP="00224300">
            <w:pPr>
              <w:spacing w:line="240" w:lineRule="auto"/>
              <w:ind w:left="-108" w:right="-90"/>
              <w:jc w:val="center"/>
              <w:rPr>
                <w:b/>
                <w:bCs/>
                <w:sz w:val="20"/>
                <w:cs/>
                <w:lang w:val="en-US" w:bidi="th-TH"/>
              </w:rPr>
            </w:pPr>
          </w:p>
        </w:tc>
        <w:tc>
          <w:tcPr>
            <w:tcW w:w="270" w:type="dxa"/>
          </w:tcPr>
          <w:p w14:paraId="6E5AE3BF" w14:textId="77777777" w:rsidR="00894344" w:rsidRPr="00944BA8" w:rsidRDefault="00894344" w:rsidP="00224300">
            <w:pPr>
              <w:spacing w:line="240" w:lineRule="auto"/>
              <w:ind w:left="-108" w:right="-90"/>
              <w:jc w:val="center"/>
              <w:rPr>
                <w:b/>
                <w:bCs/>
                <w:sz w:val="20"/>
              </w:rPr>
            </w:pPr>
          </w:p>
        </w:tc>
        <w:tc>
          <w:tcPr>
            <w:tcW w:w="10620" w:type="dxa"/>
            <w:gridSpan w:val="13"/>
          </w:tcPr>
          <w:p w14:paraId="2FE012B2" w14:textId="77777777" w:rsidR="00894344" w:rsidRPr="00944BA8" w:rsidRDefault="00894344" w:rsidP="00224300">
            <w:pPr>
              <w:spacing w:line="240" w:lineRule="auto"/>
              <w:ind w:left="-108" w:right="-90"/>
              <w:jc w:val="center"/>
              <w:rPr>
                <w:b/>
                <w:bCs/>
                <w:sz w:val="20"/>
                <w:cs/>
                <w:lang w:val="en-US" w:bidi="th-TH"/>
              </w:rPr>
            </w:pPr>
            <w:r w:rsidRPr="00944BA8">
              <w:rPr>
                <w:b/>
                <w:bCs/>
                <w:sz w:val="20"/>
              </w:rPr>
              <w:t>Consolidated financial statements</w:t>
            </w:r>
          </w:p>
        </w:tc>
      </w:tr>
      <w:tr w:rsidR="00894344" w:rsidRPr="00944BA8" w14:paraId="48F9E514" w14:textId="77777777" w:rsidTr="00894344">
        <w:trPr>
          <w:cantSplit/>
        </w:trPr>
        <w:tc>
          <w:tcPr>
            <w:tcW w:w="2880" w:type="dxa"/>
          </w:tcPr>
          <w:p w14:paraId="44D221FD" w14:textId="77777777" w:rsidR="00894344" w:rsidRPr="00944BA8" w:rsidRDefault="00894344" w:rsidP="00224300">
            <w:pPr>
              <w:tabs>
                <w:tab w:val="left" w:pos="372"/>
              </w:tabs>
              <w:spacing w:line="240" w:lineRule="auto"/>
              <w:ind w:left="-98" w:right="63" w:firstLine="98"/>
              <w:jc w:val="both"/>
              <w:rPr>
                <w:sz w:val="20"/>
                <w:cs/>
                <w:lang w:val="th-TH" w:bidi="th-TH"/>
              </w:rPr>
            </w:pPr>
          </w:p>
        </w:tc>
        <w:tc>
          <w:tcPr>
            <w:tcW w:w="810" w:type="dxa"/>
          </w:tcPr>
          <w:p w14:paraId="4C6EC3E5" w14:textId="77777777" w:rsidR="00894344" w:rsidRPr="00944BA8" w:rsidRDefault="00894344" w:rsidP="00894344">
            <w:pPr>
              <w:spacing w:line="240" w:lineRule="auto"/>
              <w:ind w:left="-108" w:right="-110"/>
              <w:jc w:val="both"/>
              <w:rPr>
                <w:i/>
                <w:iCs/>
                <w:sz w:val="20"/>
              </w:rPr>
            </w:pPr>
          </w:p>
          <w:p w14:paraId="505E11FD" w14:textId="77777777" w:rsidR="00894344" w:rsidRPr="00944BA8" w:rsidRDefault="00894344" w:rsidP="00894344">
            <w:pPr>
              <w:spacing w:line="240" w:lineRule="auto"/>
              <w:ind w:left="-108" w:right="-110" w:firstLine="350"/>
              <w:jc w:val="both"/>
              <w:rPr>
                <w:i/>
                <w:iCs/>
                <w:sz w:val="20"/>
              </w:rPr>
            </w:pPr>
          </w:p>
          <w:p w14:paraId="43E50308" w14:textId="6C19297F" w:rsidR="00894344" w:rsidRPr="00944BA8" w:rsidRDefault="00894344" w:rsidP="00894344">
            <w:pPr>
              <w:spacing w:line="240" w:lineRule="auto"/>
              <w:ind w:left="-108" w:right="-110"/>
              <w:jc w:val="center"/>
              <w:rPr>
                <w:i/>
                <w:iCs/>
                <w:sz w:val="20"/>
                <w:cs/>
                <w:lang w:bidi="th-TH"/>
              </w:rPr>
            </w:pPr>
          </w:p>
        </w:tc>
        <w:tc>
          <w:tcPr>
            <w:tcW w:w="270" w:type="dxa"/>
          </w:tcPr>
          <w:p w14:paraId="43B227DE" w14:textId="77777777" w:rsidR="00894344" w:rsidRPr="00944BA8" w:rsidRDefault="00894344" w:rsidP="00224300">
            <w:pPr>
              <w:spacing w:line="240" w:lineRule="auto"/>
              <w:ind w:left="-108" w:right="-108"/>
              <w:jc w:val="center"/>
              <w:rPr>
                <w:sz w:val="20"/>
              </w:rPr>
            </w:pPr>
          </w:p>
        </w:tc>
        <w:tc>
          <w:tcPr>
            <w:tcW w:w="1170" w:type="dxa"/>
          </w:tcPr>
          <w:p w14:paraId="24B040F3" w14:textId="77777777" w:rsidR="00894344" w:rsidRPr="00944BA8" w:rsidRDefault="00894344" w:rsidP="00224300">
            <w:pPr>
              <w:spacing w:line="240" w:lineRule="auto"/>
              <w:ind w:left="-108" w:right="-108"/>
              <w:jc w:val="center"/>
              <w:rPr>
                <w:sz w:val="20"/>
              </w:rPr>
            </w:pPr>
          </w:p>
          <w:p w14:paraId="18B860D4" w14:textId="77777777" w:rsidR="00894344" w:rsidRPr="00944BA8" w:rsidRDefault="00894344" w:rsidP="00224300">
            <w:pPr>
              <w:spacing w:line="240" w:lineRule="auto"/>
              <w:ind w:left="-108" w:right="-108"/>
              <w:jc w:val="center"/>
              <w:rPr>
                <w:sz w:val="20"/>
              </w:rPr>
            </w:pPr>
          </w:p>
          <w:p w14:paraId="7467617B" w14:textId="77777777" w:rsidR="00894344" w:rsidRPr="00944BA8" w:rsidRDefault="00894344" w:rsidP="00224300">
            <w:pPr>
              <w:spacing w:line="240" w:lineRule="auto"/>
              <w:ind w:left="-108" w:right="-108"/>
              <w:jc w:val="center"/>
              <w:rPr>
                <w:sz w:val="20"/>
              </w:rPr>
            </w:pPr>
            <w:r w:rsidRPr="00944BA8">
              <w:rPr>
                <w:sz w:val="20"/>
              </w:rPr>
              <w:t>Land</w:t>
            </w:r>
          </w:p>
        </w:tc>
        <w:tc>
          <w:tcPr>
            <w:tcW w:w="270" w:type="dxa"/>
          </w:tcPr>
          <w:p w14:paraId="3D139BED" w14:textId="77777777" w:rsidR="00894344" w:rsidRPr="00944BA8" w:rsidRDefault="00894344" w:rsidP="00224300">
            <w:pPr>
              <w:spacing w:line="240" w:lineRule="auto"/>
              <w:ind w:left="-108" w:right="-108"/>
              <w:jc w:val="center"/>
              <w:rPr>
                <w:sz w:val="20"/>
              </w:rPr>
            </w:pPr>
          </w:p>
        </w:tc>
        <w:tc>
          <w:tcPr>
            <w:tcW w:w="1260" w:type="dxa"/>
            <w:vAlign w:val="bottom"/>
          </w:tcPr>
          <w:p w14:paraId="3451B0D6" w14:textId="77777777" w:rsidR="00894344" w:rsidRPr="00944BA8" w:rsidRDefault="005F3187" w:rsidP="00224300">
            <w:pPr>
              <w:spacing w:line="240" w:lineRule="auto"/>
              <w:ind w:left="-108" w:right="-108"/>
              <w:jc w:val="center"/>
              <w:rPr>
                <w:sz w:val="20"/>
                <w:cs/>
                <w:lang w:val="en-US" w:bidi="th-TH"/>
              </w:rPr>
            </w:pPr>
            <w:r w:rsidRPr="00944BA8">
              <w:rPr>
                <w:sz w:val="20"/>
              </w:rPr>
              <w:t>L</w:t>
            </w:r>
            <w:r w:rsidR="00894344" w:rsidRPr="00944BA8">
              <w:rPr>
                <w:sz w:val="20"/>
              </w:rPr>
              <w:t>and improvements</w:t>
            </w:r>
          </w:p>
        </w:tc>
        <w:tc>
          <w:tcPr>
            <w:tcW w:w="236" w:type="dxa"/>
            <w:vAlign w:val="bottom"/>
          </w:tcPr>
          <w:p w14:paraId="3CF9BE23" w14:textId="77777777" w:rsidR="00894344" w:rsidRPr="00944BA8" w:rsidRDefault="00894344" w:rsidP="00224300">
            <w:pPr>
              <w:spacing w:line="240" w:lineRule="auto"/>
              <w:ind w:left="-108" w:right="-108"/>
              <w:jc w:val="center"/>
              <w:rPr>
                <w:sz w:val="20"/>
                <w:cs/>
                <w:lang w:val="en-US" w:bidi="th-TH"/>
              </w:rPr>
            </w:pPr>
          </w:p>
        </w:tc>
        <w:tc>
          <w:tcPr>
            <w:tcW w:w="1294" w:type="dxa"/>
            <w:vAlign w:val="bottom"/>
          </w:tcPr>
          <w:p w14:paraId="540007A0" w14:textId="77777777" w:rsidR="00894344" w:rsidRPr="00944BA8" w:rsidRDefault="00894344" w:rsidP="00AE380B">
            <w:pPr>
              <w:spacing w:line="240" w:lineRule="auto"/>
              <w:ind w:left="-108" w:right="-108"/>
              <w:jc w:val="center"/>
              <w:rPr>
                <w:sz w:val="20"/>
                <w:cs/>
                <w:lang w:val="en-US" w:bidi="th-TH"/>
              </w:rPr>
            </w:pPr>
            <w:r w:rsidRPr="00944BA8">
              <w:rPr>
                <w:sz w:val="20"/>
              </w:rPr>
              <w:t>Buildings and</w:t>
            </w:r>
            <w:r w:rsidRPr="00944BA8">
              <w:rPr>
                <w:rFonts w:cstheme="minorBidi" w:hint="cs"/>
                <w:sz w:val="20"/>
                <w:cs/>
                <w:lang w:bidi="th-TH"/>
              </w:rPr>
              <w:t xml:space="preserve"> </w:t>
            </w:r>
            <w:r w:rsidRPr="00944BA8">
              <w:rPr>
                <w:rFonts w:cstheme="minorBidi"/>
                <w:sz w:val="20"/>
                <w:lang w:val="en-US" w:bidi="th-TH"/>
              </w:rPr>
              <w:t>building</w:t>
            </w:r>
            <w:r w:rsidRPr="00944BA8">
              <w:rPr>
                <w:sz w:val="20"/>
              </w:rPr>
              <w:t xml:space="preserve"> improvements</w:t>
            </w:r>
          </w:p>
        </w:tc>
        <w:tc>
          <w:tcPr>
            <w:tcW w:w="253" w:type="dxa"/>
            <w:vAlign w:val="bottom"/>
          </w:tcPr>
          <w:p w14:paraId="203166D5" w14:textId="77777777" w:rsidR="00894344" w:rsidRPr="00944BA8" w:rsidRDefault="00894344" w:rsidP="00224300">
            <w:pPr>
              <w:spacing w:line="240" w:lineRule="auto"/>
              <w:ind w:left="-108" w:right="63"/>
              <w:jc w:val="center"/>
              <w:rPr>
                <w:sz w:val="20"/>
                <w:cs/>
                <w:lang w:val="th-TH" w:bidi="th-TH"/>
              </w:rPr>
            </w:pPr>
          </w:p>
        </w:tc>
        <w:tc>
          <w:tcPr>
            <w:tcW w:w="1367" w:type="dxa"/>
            <w:vAlign w:val="bottom"/>
          </w:tcPr>
          <w:p w14:paraId="2242CDD3" w14:textId="77777777" w:rsidR="00894344" w:rsidRPr="00944BA8" w:rsidRDefault="0051537B" w:rsidP="00224300">
            <w:pPr>
              <w:spacing w:line="240" w:lineRule="auto"/>
              <w:ind w:left="-108" w:right="-108"/>
              <w:jc w:val="center"/>
              <w:rPr>
                <w:sz w:val="20"/>
                <w:cs/>
                <w:lang w:val="en-US" w:bidi="th-TH"/>
              </w:rPr>
            </w:pPr>
            <w:r w:rsidRPr="00944BA8">
              <w:rPr>
                <w:sz w:val="20"/>
                <w:lang w:bidi="th-TH"/>
              </w:rPr>
              <w:t>F</w:t>
            </w:r>
            <w:r w:rsidR="00894344" w:rsidRPr="00944BA8">
              <w:rPr>
                <w:sz w:val="20"/>
                <w:lang w:bidi="th-TH"/>
              </w:rPr>
              <w:t>urniture, fixtures and</w:t>
            </w:r>
            <w:r w:rsidRPr="00944BA8">
              <w:rPr>
                <w:sz w:val="20"/>
                <w:lang w:bidi="th-TH"/>
              </w:rPr>
              <w:t xml:space="preserve"> office</w:t>
            </w:r>
            <w:r w:rsidR="00894344" w:rsidRPr="00944BA8">
              <w:rPr>
                <w:sz w:val="20"/>
                <w:lang w:bidi="th-TH"/>
              </w:rPr>
              <w:t xml:space="preserve"> equipment</w:t>
            </w:r>
          </w:p>
        </w:tc>
        <w:tc>
          <w:tcPr>
            <w:tcW w:w="256" w:type="dxa"/>
            <w:vAlign w:val="bottom"/>
          </w:tcPr>
          <w:p w14:paraId="77DEE653" w14:textId="77777777" w:rsidR="00894344" w:rsidRPr="00944BA8" w:rsidRDefault="00894344" w:rsidP="00224300">
            <w:pPr>
              <w:spacing w:line="240" w:lineRule="auto"/>
              <w:ind w:left="-108" w:right="63"/>
              <w:jc w:val="center"/>
              <w:rPr>
                <w:sz w:val="20"/>
                <w:cs/>
                <w:lang w:val="th-TH" w:bidi="th-TH"/>
              </w:rPr>
            </w:pPr>
          </w:p>
        </w:tc>
        <w:tc>
          <w:tcPr>
            <w:tcW w:w="1274" w:type="dxa"/>
            <w:vAlign w:val="bottom"/>
          </w:tcPr>
          <w:p w14:paraId="3D36F3B7" w14:textId="77777777" w:rsidR="00894344" w:rsidRPr="00944BA8" w:rsidRDefault="00894344" w:rsidP="00224300">
            <w:pPr>
              <w:spacing w:line="240" w:lineRule="auto"/>
              <w:ind w:left="-108" w:right="-90"/>
              <w:jc w:val="center"/>
              <w:rPr>
                <w:sz w:val="20"/>
                <w:lang w:val="en-US" w:bidi="th-TH"/>
              </w:rPr>
            </w:pPr>
            <w:r w:rsidRPr="00944BA8">
              <w:rPr>
                <w:sz w:val="20"/>
                <w:lang w:val="en-US" w:bidi="th-TH"/>
              </w:rPr>
              <w:t>Vehicles</w:t>
            </w:r>
          </w:p>
        </w:tc>
        <w:tc>
          <w:tcPr>
            <w:tcW w:w="252" w:type="dxa"/>
            <w:vAlign w:val="bottom"/>
          </w:tcPr>
          <w:p w14:paraId="00308D2D" w14:textId="77777777" w:rsidR="00894344" w:rsidRPr="00944BA8" w:rsidRDefault="00894344" w:rsidP="00224300">
            <w:pPr>
              <w:spacing w:line="240" w:lineRule="auto"/>
              <w:ind w:left="-108" w:right="-90"/>
              <w:jc w:val="center"/>
              <w:rPr>
                <w:sz w:val="20"/>
                <w:lang w:val="en-US" w:bidi="th-TH"/>
              </w:rPr>
            </w:pPr>
          </w:p>
        </w:tc>
        <w:tc>
          <w:tcPr>
            <w:tcW w:w="1440" w:type="dxa"/>
            <w:vAlign w:val="bottom"/>
          </w:tcPr>
          <w:p w14:paraId="61A494B8" w14:textId="77777777" w:rsidR="00894344" w:rsidRPr="00944BA8" w:rsidRDefault="00894344" w:rsidP="00224300">
            <w:pPr>
              <w:spacing w:line="240" w:lineRule="auto"/>
              <w:ind w:left="-108" w:right="-90"/>
              <w:jc w:val="center"/>
              <w:rPr>
                <w:sz w:val="20"/>
                <w:cs/>
                <w:lang w:val="en-US" w:bidi="th-TH"/>
              </w:rPr>
            </w:pPr>
            <w:r w:rsidRPr="00944BA8">
              <w:rPr>
                <w:sz w:val="20"/>
                <w:lang w:bidi="th-TH"/>
              </w:rPr>
              <w:t>Assets under construction and installation</w:t>
            </w:r>
          </w:p>
        </w:tc>
        <w:tc>
          <w:tcPr>
            <w:tcW w:w="252" w:type="dxa"/>
            <w:vAlign w:val="bottom"/>
          </w:tcPr>
          <w:p w14:paraId="01EA387B" w14:textId="77777777" w:rsidR="00894344" w:rsidRPr="00944BA8" w:rsidRDefault="00894344" w:rsidP="00224300">
            <w:pPr>
              <w:spacing w:line="240" w:lineRule="auto"/>
              <w:ind w:left="-108" w:right="-90"/>
              <w:jc w:val="center"/>
              <w:rPr>
                <w:sz w:val="20"/>
                <w:lang w:val="en-US" w:bidi="th-TH"/>
              </w:rPr>
            </w:pPr>
          </w:p>
        </w:tc>
        <w:tc>
          <w:tcPr>
            <w:tcW w:w="1296" w:type="dxa"/>
            <w:vAlign w:val="bottom"/>
          </w:tcPr>
          <w:p w14:paraId="11857C30" w14:textId="77777777" w:rsidR="00894344" w:rsidRPr="00944BA8" w:rsidRDefault="00894344" w:rsidP="00224300">
            <w:pPr>
              <w:spacing w:line="240" w:lineRule="auto"/>
              <w:ind w:left="-108" w:right="-90"/>
              <w:jc w:val="center"/>
              <w:rPr>
                <w:sz w:val="20"/>
                <w:lang w:val="en-US" w:bidi="th-TH"/>
              </w:rPr>
            </w:pPr>
            <w:r w:rsidRPr="00944BA8">
              <w:rPr>
                <w:sz w:val="20"/>
                <w:lang w:val="en-US" w:bidi="th-TH"/>
              </w:rPr>
              <w:t>Total</w:t>
            </w:r>
          </w:p>
        </w:tc>
      </w:tr>
      <w:tr w:rsidR="00894344" w:rsidRPr="00944BA8" w14:paraId="667FB092" w14:textId="77777777" w:rsidTr="00894344">
        <w:trPr>
          <w:cantSplit/>
        </w:trPr>
        <w:tc>
          <w:tcPr>
            <w:tcW w:w="2880" w:type="dxa"/>
          </w:tcPr>
          <w:p w14:paraId="35D5FE1E" w14:textId="77777777" w:rsidR="00894344" w:rsidRPr="00944BA8" w:rsidRDefault="00894344" w:rsidP="00224300">
            <w:pPr>
              <w:tabs>
                <w:tab w:val="left" w:pos="372"/>
              </w:tabs>
              <w:spacing w:line="240" w:lineRule="auto"/>
              <w:ind w:left="-98" w:right="63" w:firstLine="98"/>
              <w:jc w:val="both"/>
              <w:rPr>
                <w:sz w:val="20"/>
                <w:lang w:val="en-US" w:bidi="th-TH"/>
              </w:rPr>
            </w:pPr>
          </w:p>
        </w:tc>
        <w:tc>
          <w:tcPr>
            <w:tcW w:w="810" w:type="dxa"/>
          </w:tcPr>
          <w:p w14:paraId="6D82942C" w14:textId="77777777" w:rsidR="00894344" w:rsidRPr="00944BA8" w:rsidRDefault="00894344" w:rsidP="00894344">
            <w:pPr>
              <w:spacing w:line="240" w:lineRule="auto"/>
              <w:ind w:left="-108" w:right="-108"/>
              <w:jc w:val="center"/>
              <w:rPr>
                <w:i/>
                <w:iCs/>
                <w:sz w:val="20"/>
                <w:cs/>
                <w:lang w:val="en-US" w:bidi="th-TH"/>
              </w:rPr>
            </w:pPr>
          </w:p>
        </w:tc>
        <w:tc>
          <w:tcPr>
            <w:tcW w:w="270" w:type="dxa"/>
          </w:tcPr>
          <w:p w14:paraId="457B3C91" w14:textId="77777777" w:rsidR="00894344" w:rsidRPr="00944BA8" w:rsidRDefault="00894344" w:rsidP="00224300">
            <w:pPr>
              <w:spacing w:line="240" w:lineRule="auto"/>
              <w:ind w:left="-108" w:right="-90"/>
              <w:jc w:val="center"/>
              <w:rPr>
                <w:i/>
                <w:iCs/>
                <w:sz w:val="20"/>
              </w:rPr>
            </w:pPr>
          </w:p>
        </w:tc>
        <w:tc>
          <w:tcPr>
            <w:tcW w:w="10620" w:type="dxa"/>
            <w:gridSpan w:val="13"/>
          </w:tcPr>
          <w:p w14:paraId="23CF65C3" w14:textId="77777777" w:rsidR="00894344" w:rsidRPr="00944BA8" w:rsidRDefault="00894344" w:rsidP="00224300">
            <w:pPr>
              <w:spacing w:line="240" w:lineRule="auto"/>
              <w:ind w:left="-108" w:right="-90"/>
              <w:jc w:val="center"/>
              <w:rPr>
                <w:i/>
                <w:iCs/>
                <w:sz w:val="20"/>
                <w:cs/>
                <w:lang w:val="en-US" w:bidi="th-TH"/>
              </w:rPr>
            </w:pPr>
            <w:r w:rsidRPr="00944BA8">
              <w:rPr>
                <w:i/>
                <w:iCs/>
                <w:sz w:val="20"/>
              </w:rPr>
              <w:t>(in thousand Baht)</w:t>
            </w:r>
          </w:p>
        </w:tc>
      </w:tr>
      <w:tr w:rsidR="00894344" w:rsidRPr="00944BA8" w14:paraId="0984E401" w14:textId="77777777" w:rsidTr="00894344">
        <w:trPr>
          <w:cantSplit/>
          <w:trHeight w:val="85"/>
        </w:trPr>
        <w:tc>
          <w:tcPr>
            <w:tcW w:w="2880" w:type="dxa"/>
          </w:tcPr>
          <w:p w14:paraId="4BA5BCDC" w14:textId="77777777" w:rsidR="00894344" w:rsidRPr="00944BA8" w:rsidRDefault="00894344" w:rsidP="00C537B4">
            <w:pPr>
              <w:tabs>
                <w:tab w:val="left" w:pos="227"/>
                <w:tab w:val="left" w:pos="372"/>
                <w:tab w:val="left" w:pos="454"/>
                <w:tab w:val="left" w:pos="680"/>
                <w:tab w:val="left" w:pos="1185"/>
              </w:tabs>
              <w:spacing w:line="240" w:lineRule="auto"/>
              <w:ind w:right="63"/>
              <w:jc w:val="both"/>
              <w:rPr>
                <w:rFonts w:cs="Angsana New"/>
                <w:b/>
                <w:bCs/>
                <w:i/>
                <w:iCs/>
                <w:sz w:val="20"/>
                <w:lang w:val="en-US" w:bidi="th-TH"/>
              </w:rPr>
            </w:pPr>
            <w:r w:rsidRPr="00944BA8">
              <w:rPr>
                <w:b/>
                <w:bCs/>
                <w:i/>
                <w:iCs/>
                <w:sz w:val="20"/>
              </w:rPr>
              <w:t>Cost / revaluation</w:t>
            </w:r>
          </w:p>
        </w:tc>
        <w:tc>
          <w:tcPr>
            <w:tcW w:w="810" w:type="dxa"/>
          </w:tcPr>
          <w:p w14:paraId="304B2C60" w14:textId="77777777" w:rsidR="00894344" w:rsidRPr="00944BA8" w:rsidRDefault="00894344" w:rsidP="00894344">
            <w:pPr>
              <w:tabs>
                <w:tab w:val="decimal" w:pos="702"/>
              </w:tabs>
              <w:spacing w:line="240" w:lineRule="auto"/>
              <w:ind w:right="-108"/>
              <w:jc w:val="center"/>
              <w:rPr>
                <w:sz w:val="20"/>
                <w:cs/>
                <w:lang w:val="th-TH" w:bidi="th-TH"/>
              </w:rPr>
            </w:pPr>
          </w:p>
        </w:tc>
        <w:tc>
          <w:tcPr>
            <w:tcW w:w="270" w:type="dxa"/>
          </w:tcPr>
          <w:p w14:paraId="4EF21A4B" w14:textId="77777777" w:rsidR="00894344" w:rsidRPr="00944BA8" w:rsidRDefault="00894344" w:rsidP="00224300">
            <w:pPr>
              <w:tabs>
                <w:tab w:val="decimal" w:pos="702"/>
              </w:tabs>
              <w:spacing w:line="240" w:lineRule="auto"/>
              <w:ind w:right="-18"/>
              <w:rPr>
                <w:sz w:val="20"/>
                <w:cs/>
                <w:lang w:val="th-TH" w:bidi="th-TH"/>
              </w:rPr>
            </w:pPr>
          </w:p>
        </w:tc>
        <w:tc>
          <w:tcPr>
            <w:tcW w:w="1170" w:type="dxa"/>
          </w:tcPr>
          <w:p w14:paraId="38E78AA9" w14:textId="77777777" w:rsidR="00894344" w:rsidRPr="00944BA8" w:rsidRDefault="00894344" w:rsidP="00224300">
            <w:pPr>
              <w:tabs>
                <w:tab w:val="decimal" w:pos="702"/>
              </w:tabs>
              <w:spacing w:line="240" w:lineRule="auto"/>
              <w:ind w:right="-18"/>
              <w:rPr>
                <w:sz w:val="20"/>
                <w:cs/>
                <w:lang w:val="th-TH" w:bidi="th-TH"/>
              </w:rPr>
            </w:pPr>
          </w:p>
        </w:tc>
        <w:tc>
          <w:tcPr>
            <w:tcW w:w="270" w:type="dxa"/>
          </w:tcPr>
          <w:p w14:paraId="25BF3FF3" w14:textId="77777777" w:rsidR="00894344" w:rsidRPr="00944BA8" w:rsidRDefault="00894344" w:rsidP="00224300">
            <w:pPr>
              <w:tabs>
                <w:tab w:val="decimal" w:pos="702"/>
              </w:tabs>
              <w:spacing w:line="240" w:lineRule="auto"/>
              <w:ind w:right="-18"/>
              <w:rPr>
                <w:sz w:val="20"/>
                <w:cs/>
                <w:lang w:val="th-TH" w:bidi="th-TH"/>
              </w:rPr>
            </w:pPr>
          </w:p>
        </w:tc>
        <w:tc>
          <w:tcPr>
            <w:tcW w:w="1260" w:type="dxa"/>
          </w:tcPr>
          <w:p w14:paraId="35051CDA" w14:textId="77777777" w:rsidR="00894344" w:rsidRPr="00944BA8" w:rsidRDefault="00894344" w:rsidP="00224300">
            <w:pPr>
              <w:tabs>
                <w:tab w:val="decimal" w:pos="702"/>
              </w:tabs>
              <w:spacing w:line="240" w:lineRule="auto"/>
              <w:ind w:right="-18"/>
              <w:rPr>
                <w:sz w:val="20"/>
                <w:cs/>
                <w:lang w:val="th-TH" w:bidi="th-TH"/>
              </w:rPr>
            </w:pPr>
          </w:p>
        </w:tc>
        <w:tc>
          <w:tcPr>
            <w:tcW w:w="236" w:type="dxa"/>
          </w:tcPr>
          <w:p w14:paraId="2030AD4A" w14:textId="77777777" w:rsidR="00894344" w:rsidRPr="00944BA8" w:rsidRDefault="00894344" w:rsidP="0022430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8"/>
              <w:rPr>
                <w:sz w:val="20"/>
                <w:lang w:val="en-US" w:bidi="th-TH"/>
              </w:rPr>
            </w:pPr>
          </w:p>
        </w:tc>
        <w:tc>
          <w:tcPr>
            <w:tcW w:w="1294" w:type="dxa"/>
          </w:tcPr>
          <w:p w14:paraId="0674BE69" w14:textId="77777777" w:rsidR="00894344" w:rsidRPr="00944BA8" w:rsidRDefault="00894344" w:rsidP="0022430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20"/>
                <w:lang w:val="en-US" w:bidi="th-TH"/>
              </w:rPr>
            </w:pPr>
          </w:p>
        </w:tc>
        <w:tc>
          <w:tcPr>
            <w:tcW w:w="253" w:type="dxa"/>
          </w:tcPr>
          <w:p w14:paraId="47B98368" w14:textId="77777777" w:rsidR="00894344" w:rsidRPr="00944BA8" w:rsidRDefault="00894344" w:rsidP="00224300">
            <w:pPr>
              <w:tabs>
                <w:tab w:val="decimal" w:pos="719"/>
              </w:tabs>
              <w:spacing w:line="240" w:lineRule="auto"/>
              <w:ind w:right="63"/>
              <w:rPr>
                <w:sz w:val="20"/>
                <w:cs/>
                <w:lang w:val="th-TH" w:bidi="th-TH"/>
              </w:rPr>
            </w:pPr>
          </w:p>
        </w:tc>
        <w:tc>
          <w:tcPr>
            <w:tcW w:w="1367" w:type="dxa"/>
          </w:tcPr>
          <w:p w14:paraId="32F30EA4" w14:textId="77777777" w:rsidR="00894344" w:rsidRPr="00944BA8" w:rsidRDefault="00894344" w:rsidP="0092293F">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8"/>
              <w:rPr>
                <w:sz w:val="20"/>
                <w:lang w:val="en-US" w:bidi="th-TH"/>
              </w:rPr>
            </w:pPr>
          </w:p>
        </w:tc>
        <w:tc>
          <w:tcPr>
            <w:tcW w:w="256" w:type="dxa"/>
          </w:tcPr>
          <w:p w14:paraId="31856599" w14:textId="77777777" w:rsidR="00894344" w:rsidRPr="00944BA8" w:rsidRDefault="00894344" w:rsidP="00224300">
            <w:pPr>
              <w:tabs>
                <w:tab w:val="decimal" w:pos="719"/>
              </w:tabs>
              <w:spacing w:line="240" w:lineRule="auto"/>
              <w:ind w:right="63"/>
              <w:rPr>
                <w:sz w:val="20"/>
                <w:lang w:val="en-US" w:bidi="th-TH"/>
              </w:rPr>
            </w:pPr>
          </w:p>
        </w:tc>
        <w:tc>
          <w:tcPr>
            <w:tcW w:w="1274" w:type="dxa"/>
          </w:tcPr>
          <w:p w14:paraId="65976503" w14:textId="77777777" w:rsidR="00894344" w:rsidRPr="00944BA8" w:rsidRDefault="00894344" w:rsidP="00224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0"/>
                <w:lang w:val="en-US" w:bidi="th-TH"/>
              </w:rPr>
            </w:pPr>
          </w:p>
        </w:tc>
        <w:tc>
          <w:tcPr>
            <w:tcW w:w="252" w:type="dxa"/>
          </w:tcPr>
          <w:p w14:paraId="7C0B1A66" w14:textId="77777777" w:rsidR="00894344" w:rsidRPr="00944BA8" w:rsidRDefault="00894344" w:rsidP="00224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0"/>
                <w:lang w:val="en-US" w:bidi="th-TH"/>
              </w:rPr>
            </w:pPr>
          </w:p>
        </w:tc>
        <w:tc>
          <w:tcPr>
            <w:tcW w:w="1440" w:type="dxa"/>
          </w:tcPr>
          <w:p w14:paraId="5100B3FD" w14:textId="77777777" w:rsidR="00894344" w:rsidRPr="00944BA8" w:rsidRDefault="00894344" w:rsidP="00224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0"/>
                <w:lang w:val="en-US" w:bidi="th-TH"/>
              </w:rPr>
            </w:pPr>
          </w:p>
        </w:tc>
        <w:tc>
          <w:tcPr>
            <w:tcW w:w="252" w:type="dxa"/>
          </w:tcPr>
          <w:p w14:paraId="2305D158" w14:textId="77777777" w:rsidR="00894344" w:rsidRPr="00944BA8" w:rsidRDefault="00894344" w:rsidP="00224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0"/>
                <w:lang w:val="en-US" w:bidi="th-TH"/>
              </w:rPr>
            </w:pPr>
          </w:p>
        </w:tc>
        <w:tc>
          <w:tcPr>
            <w:tcW w:w="1296" w:type="dxa"/>
          </w:tcPr>
          <w:p w14:paraId="313CEE0B" w14:textId="77777777" w:rsidR="00894344" w:rsidRPr="00944BA8" w:rsidRDefault="00894344" w:rsidP="0022430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20"/>
                <w:lang w:val="en-US" w:bidi="th-TH"/>
              </w:rPr>
            </w:pPr>
          </w:p>
        </w:tc>
      </w:tr>
      <w:tr w:rsidR="00EA40DF" w:rsidRPr="00944BA8" w14:paraId="131B8A6D" w14:textId="77777777" w:rsidTr="00EA40DF">
        <w:trPr>
          <w:cantSplit/>
        </w:trPr>
        <w:tc>
          <w:tcPr>
            <w:tcW w:w="2880" w:type="dxa"/>
          </w:tcPr>
          <w:p w14:paraId="4A2BC331" w14:textId="55C6BB34" w:rsidR="00EA40DF" w:rsidRPr="00944BA8" w:rsidRDefault="00EA40DF" w:rsidP="00EA40D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lang w:val="en-US" w:bidi="th-TH"/>
              </w:rPr>
            </w:pPr>
            <w:r w:rsidRPr="00944BA8">
              <w:rPr>
                <w:sz w:val="20"/>
              </w:rPr>
              <w:t>At 1 January 2018 - restated</w:t>
            </w:r>
          </w:p>
        </w:tc>
        <w:tc>
          <w:tcPr>
            <w:tcW w:w="810" w:type="dxa"/>
          </w:tcPr>
          <w:p w14:paraId="0BEC1DEC" w14:textId="77777777" w:rsidR="00EA40DF" w:rsidRPr="00944BA8" w:rsidRDefault="00EA40DF" w:rsidP="00EA40DF">
            <w:pPr>
              <w:tabs>
                <w:tab w:val="decimal" w:pos="972"/>
              </w:tabs>
              <w:spacing w:line="240" w:lineRule="auto"/>
              <w:ind w:left="-108" w:right="-108"/>
              <w:jc w:val="center"/>
              <w:rPr>
                <w:rFonts w:eastAsia="MS Mincho"/>
                <w:sz w:val="20"/>
                <w:lang w:val="en-US" w:bidi="th-TH"/>
              </w:rPr>
            </w:pPr>
          </w:p>
        </w:tc>
        <w:tc>
          <w:tcPr>
            <w:tcW w:w="270" w:type="dxa"/>
          </w:tcPr>
          <w:p w14:paraId="7C44A885" w14:textId="77777777" w:rsidR="00EA40DF" w:rsidRPr="00944BA8" w:rsidRDefault="00EA40DF" w:rsidP="00EA40DF">
            <w:pPr>
              <w:tabs>
                <w:tab w:val="decimal" w:pos="1188"/>
              </w:tabs>
              <w:spacing w:line="240" w:lineRule="auto"/>
              <w:ind w:left="-108" w:right="-126"/>
              <w:rPr>
                <w:rFonts w:eastAsia="MS Mincho"/>
                <w:sz w:val="20"/>
              </w:rPr>
            </w:pPr>
          </w:p>
        </w:tc>
        <w:tc>
          <w:tcPr>
            <w:tcW w:w="1170" w:type="dxa"/>
            <w:vAlign w:val="bottom"/>
          </w:tcPr>
          <w:p w14:paraId="7101E296" w14:textId="11E1AB43" w:rsidR="00EA40DF" w:rsidRPr="00944BA8" w:rsidRDefault="00382339" w:rsidP="00EA40DF">
            <w:pPr>
              <w:tabs>
                <w:tab w:val="decimal" w:pos="968"/>
              </w:tabs>
              <w:spacing w:line="240" w:lineRule="auto"/>
              <w:ind w:left="-121" w:right="-126"/>
              <w:rPr>
                <w:rFonts w:eastAsiaTheme="minorEastAsia"/>
                <w:sz w:val="20"/>
                <w:lang w:val="en-US" w:eastAsia="zh-CN"/>
              </w:rPr>
            </w:pPr>
            <w:r w:rsidRPr="00944BA8">
              <w:rPr>
                <w:rFonts w:eastAsiaTheme="minorEastAsia"/>
                <w:sz w:val="20"/>
                <w:lang w:val="en-US" w:eastAsia="zh-CN"/>
              </w:rPr>
              <w:t>11,054,</w:t>
            </w:r>
            <w:r w:rsidR="0092428F" w:rsidRPr="00944BA8">
              <w:rPr>
                <w:rFonts w:eastAsiaTheme="minorEastAsia"/>
                <w:sz w:val="20"/>
                <w:lang w:val="en-US" w:eastAsia="zh-CN"/>
              </w:rPr>
              <w:t>067</w:t>
            </w:r>
          </w:p>
        </w:tc>
        <w:tc>
          <w:tcPr>
            <w:tcW w:w="270" w:type="dxa"/>
          </w:tcPr>
          <w:p w14:paraId="705E8076" w14:textId="77777777" w:rsidR="00EA40DF" w:rsidRPr="00944BA8" w:rsidRDefault="00EA40DF" w:rsidP="00EA40DF">
            <w:pPr>
              <w:tabs>
                <w:tab w:val="decimal" w:pos="968"/>
              </w:tabs>
              <w:spacing w:line="240" w:lineRule="auto"/>
              <w:ind w:left="-121" w:right="-126"/>
              <w:rPr>
                <w:rFonts w:eastAsia="MS Mincho"/>
                <w:sz w:val="20"/>
              </w:rPr>
            </w:pPr>
          </w:p>
        </w:tc>
        <w:tc>
          <w:tcPr>
            <w:tcW w:w="1260" w:type="dxa"/>
            <w:vAlign w:val="bottom"/>
          </w:tcPr>
          <w:p w14:paraId="74732553" w14:textId="343DFE85" w:rsidR="00EA40DF" w:rsidRPr="00944BA8" w:rsidRDefault="00382339" w:rsidP="00EA40DF">
            <w:pPr>
              <w:tabs>
                <w:tab w:val="decimal" w:pos="968"/>
              </w:tabs>
              <w:spacing w:line="240" w:lineRule="auto"/>
              <w:ind w:left="-121" w:right="-126"/>
              <w:rPr>
                <w:rFonts w:eastAsia="MS Mincho"/>
                <w:sz w:val="20"/>
              </w:rPr>
            </w:pPr>
            <w:r w:rsidRPr="00944BA8">
              <w:rPr>
                <w:rFonts w:eastAsia="MS Mincho"/>
                <w:sz w:val="20"/>
              </w:rPr>
              <w:t>5,789</w:t>
            </w:r>
          </w:p>
        </w:tc>
        <w:tc>
          <w:tcPr>
            <w:tcW w:w="236" w:type="dxa"/>
            <w:vAlign w:val="bottom"/>
          </w:tcPr>
          <w:p w14:paraId="006BE81A" w14:textId="77777777" w:rsidR="00EA40DF" w:rsidRPr="00944BA8" w:rsidRDefault="00EA40DF" w:rsidP="00EA40DF">
            <w:pPr>
              <w:tabs>
                <w:tab w:val="decimal" w:pos="968"/>
              </w:tabs>
              <w:spacing w:line="240" w:lineRule="auto"/>
              <w:ind w:left="-121" w:right="-126"/>
              <w:jc w:val="right"/>
              <w:rPr>
                <w:rFonts w:eastAsia="MS Mincho"/>
                <w:sz w:val="20"/>
              </w:rPr>
            </w:pPr>
          </w:p>
        </w:tc>
        <w:tc>
          <w:tcPr>
            <w:tcW w:w="1294" w:type="dxa"/>
            <w:vAlign w:val="bottom"/>
          </w:tcPr>
          <w:p w14:paraId="46B3E62A" w14:textId="6ADF4BB5" w:rsidR="00EA40DF" w:rsidRPr="00944BA8" w:rsidRDefault="00382339" w:rsidP="00EA40DF">
            <w:pPr>
              <w:tabs>
                <w:tab w:val="decimal" w:pos="1074"/>
              </w:tabs>
              <w:spacing w:line="240" w:lineRule="auto"/>
              <w:ind w:left="-121" w:right="-126"/>
              <w:rPr>
                <w:rFonts w:eastAsia="MS Mincho"/>
                <w:sz w:val="20"/>
              </w:rPr>
            </w:pPr>
            <w:r w:rsidRPr="00944BA8">
              <w:rPr>
                <w:rFonts w:eastAsia="MS Mincho"/>
                <w:sz w:val="20"/>
              </w:rPr>
              <w:t>20,403,745</w:t>
            </w:r>
          </w:p>
        </w:tc>
        <w:tc>
          <w:tcPr>
            <w:tcW w:w="253" w:type="dxa"/>
            <w:vAlign w:val="bottom"/>
          </w:tcPr>
          <w:p w14:paraId="7E91C65A" w14:textId="77777777" w:rsidR="00EA40DF" w:rsidRPr="00944BA8" w:rsidRDefault="00EA40DF" w:rsidP="00EA40DF">
            <w:pPr>
              <w:tabs>
                <w:tab w:val="decimal" w:pos="968"/>
              </w:tabs>
              <w:spacing w:line="240" w:lineRule="auto"/>
              <w:ind w:left="-121" w:right="-126"/>
              <w:jc w:val="right"/>
              <w:rPr>
                <w:rFonts w:eastAsia="MS Mincho"/>
                <w:sz w:val="20"/>
              </w:rPr>
            </w:pPr>
          </w:p>
        </w:tc>
        <w:tc>
          <w:tcPr>
            <w:tcW w:w="1367" w:type="dxa"/>
            <w:vAlign w:val="bottom"/>
          </w:tcPr>
          <w:p w14:paraId="397361FB" w14:textId="66566A33" w:rsidR="00EA40DF" w:rsidRPr="00944BA8" w:rsidRDefault="000C02BC" w:rsidP="00EA40DF">
            <w:pPr>
              <w:tabs>
                <w:tab w:val="decimal" w:pos="1109"/>
              </w:tabs>
              <w:spacing w:line="240" w:lineRule="auto"/>
              <w:ind w:left="-121" w:right="-126"/>
              <w:rPr>
                <w:rFonts w:eastAsia="MS Mincho"/>
                <w:sz w:val="20"/>
              </w:rPr>
            </w:pPr>
            <w:r w:rsidRPr="00944BA8">
              <w:rPr>
                <w:rFonts w:eastAsia="MS Mincho"/>
                <w:sz w:val="20"/>
              </w:rPr>
              <w:t>2,698,329</w:t>
            </w:r>
          </w:p>
        </w:tc>
        <w:tc>
          <w:tcPr>
            <w:tcW w:w="256" w:type="dxa"/>
            <w:vAlign w:val="bottom"/>
          </w:tcPr>
          <w:p w14:paraId="1A82BA9E" w14:textId="77777777" w:rsidR="00EA40DF" w:rsidRPr="00944BA8" w:rsidRDefault="00EA40DF" w:rsidP="00EA40DF">
            <w:pPr>
              <w:tabs>
                <w:tab w:val="decimal" w:pos="968"/>
              </w:tabs>
              <w:spacing w:line="240" w:lineRule="auto"/>
              <w:ind w:left="-121" w:right="-126"/>
              <w:jc w:val="right"/>
              <w:rPr>
                <w:rFonts w:eastAsia="MS Mincho"/>
                <w:sz w:val="20"/>
              </w:rPr>
            </w:pPr>
          </w:p>
        </w:tc>
        <w:tc>
          <w:tcPr>
            <w:tcW w:w="1274" w:type="dxa"/>
            <w:vAlign w:val="bottom"/>
          </w:tcPr>
          <w:p w14:paraId="243E1079" w14:textId="550FC577" w:rsidR="00EA40DF" w:rsidRPr="00944BA8" w:rsidRDefault="000C02BC" w:rsidP="00EA40DF">
            <w:pPr>
              <w:tabs>
                <w:tab w:val="decimal" w:pos="968"/>
              </w:tabs>
              <w:spacing w:line="240" w:lineRule="auto"/>
              <w:ind w:left="-121" w:right="-126"/>
              <w:rPr>
                <w:rFonts w:eastAsia="MS Mincho"/>
                <w:sz w:val="20"/>
              </w:rPr>
            </w:pPr>
            <w:r w:rsidRPr="00944BA8">
              <w:rPr>
                <w:rFonts w:eastAsia="MS Mincho"/>
                <w:sz w:val="20"/>
              </w:rPr>
              <w:t>17,088</w:t>
            </w:r>
          </w:p>
        </w:tc>
        <w:tc>
          <w:tcPr>
            <w:tcW w:w="252" w:type="dxa"/>
            <w:vAlign w:val="bottom"/>
          </w:tcPr>
          <w:p w14:paraId="7C0AB9F6" w14:textId="77777777" w:rsidR="00EA40DF" w:rsidRPr="00944BA8" w:rsidRDefault="00EA40DF" w:rsidP="00EA40DF">
            <w:pPr>
              <w:tabs>
                <w:tab w:val="decimal" w:pos="968"/>
              </w:tabs>
              <w:spacing w:line="240" w:lineRule="auto"/>
              <w:ind w:left="-121" w:right="-126"/>
              <w:jc w:val="right"/>
              <w:rPr>
                <w:rFonts w:eastAsia="MS Mincho"/>
                <w:sz w:val="20"/>
              </w:rPr>
            </w:pPr>
          </w:p>
        </w:tc>
        <w:tc>
          <w:tcPr>
            <w:tcW w:w="1440" w:type="dxa"/>
            <w:vAlign w:val="bottom"/>
          </w:tcPr>
          <w:p w14:paraId="428D0190" w14:textId="3A6CC994" w:rsidR="00EA40DF" w:rsidRPr="00944BA8" w:rsidRDefault="000C02BC" w:rsidP="00EA40DF">
            <w:pPr>
              <w:tabs>
                <w:tab w:val="decimal" w:pos="1218"/>
              </w:tabs>
              <w:spacing w:line="240" w:lineRule="auto"/>
              <w:ind w:left="-121" w:right="-126"/>
              <w:rPr>
                <w:rFonts w:eastAsia="MS Mincho"/>
                <w:sz w:val="20"/>
              </w:rPr>
            </w:pPr>
            <w:r w:rsidRPr="00944BA8">
              <w:rPr>
                <w:rFonts w:eastAsia="MS Mincho"/>
                <w:sz w:val="20"/>
              </w:rPr>
              <w:t>19,312</w:t>
            </w:r>
          </w:p>
        </w:tc>
        <w:tc>
          <w:tcPr>
            <w:tcW w:w="252" w:type="dxa"/>
            <w:vAlign w:val="bottom"/>
          </w:tcPr>
          <w:p w14:paraId="3681BA12" w14:textId="77777777" w:rsidR="00EA40DF" w:rsidRPr="00944BA8" w:rsidRDefault="00EA40DF" w:rsidP="00EA40DF">
            <w:pPr>
              <w:tabs>
                <w:tab w:val="decimal" w:pos="968"/>
              </w:tabs>
              <w:spacing w:line="240" w:lineRule="auto"/>
              <w:ind w:left="-121" w:right="-126"/>
              <w:jc w:val="right"/>
              <w:rPr>
                <w:rFonts w:eastAsia="MS Mincho"/>
                <w:sz w:val="20"/>
                <w:cs/>
                <w:lang w:bidi="th-TH"/>
              </w:rPr>
            </w:pPr>
          </w:p>
        </w:tc>
        <w:tc>
          <w:tcPr>
            <w:tcW w:w="1296" w:type="dxa"/>
            <w:vAlign w:val="bottom"/>
          </w:tcPr>
          <w:p w14:paraId="29CC0654" w14:textId="43C68563" w:rsidR="00EA40DF" w:rsidRPr="00944BA8" w:rsidRDefault="000C02BC" w:rsidP="00EA40DF">
            <w:pPr>
              <w:tabs>
                <w:tab w:val="decimal" w:pos="1048"/>
              </w:tabs>
              <w:spacing w:line="240" w:lineRule="auto"/>
              <w:ind w:left="-121" w:right="-126"/>
              <w:rPr>
                <w:rFonts w:eastAsia="MS Mincho"/>
                <w:sz w:val="20"/>
              </w:rPr>
            </w:pPr>
            <w:r w:rsidRPr="00944BA8">
              <w:rPr>
                <w:rFonts w:eastAsia="MS Mincho"/>
                <w:sz w:val="20"/>
              </w:rPr>
              <w:t>34,198,330</w:t>
            </w:r>
          </w:p>
        </w:tc>
      </w:tr>
      <w:tr w:rsidR="00EA40DF" w:rsidRPr="00944BA8" w14:paraId="06ADB352" w14:textId="77777777" w:rsidTr="00EA40DF">
        <w:trPr>
          <w:cantSplit/>
        </w:trPr>
        <w:tc>
          <w:tcPr>
            <w:tcW w:w="2880" w:type="dxa"/>
            <w:vAlign w:val="bottom"/>
          </w:tcPr>
          <w:p w14:paraId="229A3D22" w14:textId="00C4203C" w:rsidR="00EA40DF" w:rsidRPr="00944BA8" w:rsidRDefault="00EA40DF" w:rsidP="00EA40D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944BA8">
              <w:rPr>
                <w:sz w:val="20"/>
              </w:rPr>
              <w:t>Additions</w:t>
            </w:r>
          </w:p>
        </w:tc>
        <w:tc>
          <w:tcPr>
            <w:tcW w:w="810" w:type="dxa"/>
          </w:tcPr>
          <w:p w14:paraId="12280A69" w14:textId="77777777" w:rsidR="00EA40DF" w:rsidRPr="00944BA8" w:rsidRDefault="00EA40DF" w:rsidP="00EA40DF">
            <w:pPr>
              <w:tabs>
                <w:tab w:val="decimal" w:pos="972"/>
              </w:tabs>
              <w:spacing w:line="240" w:lineRule="auto"/>
              <w:ind w:left="-108" w:right="-108"/>
              <w:jc w:val="center"/>
              <w:rPr>
                <w:rFonts w:eastAsia="MS Mincho"/>
                <w:sz w:val="20"/>
                <w:lang w:val="en-US" w:bidi="th-TH"/>
              </w:rPr>
            </w:pPr>
          </w:p>
        </w:tc>
        <w:tc>
          <w:tcPr>
            <w:tcW w:w="270" w:type="dxa"/>
          </w:tcPr>
          <w:p w14:paraId="25241572" w14:textId="77777777" w:rsidR="00EA40DF" w:rsidRPr="00944BA8" w:rsidRDefault="00EA40DF" w:rsidP="00EA40DF">
            <w:pPr>
              <w:tabs>
                <w:tab w:val="decimal" w:pos="1188"/>
              </w:tabs>
              <w:spacing w:line="240" w:lineRule="auto"/>
              <w:ind w:left="-108" w:right="-126"/>
              <w:rPr>
                <w:rFonts w:eastAsia="MS Mincho"/>
                <w:sz w:val="20"/>
              </w:rPr>
            </w:pPr>
          </w:p>
        </w:tc>
        <w:tc>
          <w:tcPr>
            <w:tcW w:w="1170" w:type="dxa"/>
          </w:tcPr>
          <w:p w14:paraId="74576BD6" w14:textId="3321D9E4" w:rsidR="00EA40DF" w:rsidRPr="00944BA8" w:rsidRDefault="00382339" w:rsidP="00722D13">
            <w:pPr>
              <w:tabs>
                <w:tab w:val="decimal" w:pos="698"/>
              </w:tabs>
              <w:spacing w:line="240" w:lineRule="auto"/>
              <w:ind w:left="-121" w:right="-126"/>
              <w:rPr>
                <w:rFonts w:eastAsia="MS Mincho"/>
                <w:sz w:val="20"/>
              </w:rPr>
            </w:pPr>
            <w:r w:rsidRPr="00944BA8">
              <w:rPr>
                <w:rFonts w:eastAsia="MS Mincho"/>
                <w:sz w:val="20"/>
              </w:rPr>
              <w:t>-</w:t>
            </w:r>
          </w:p>
        </w:tc>
        <w:tc>
          <w:tcPr>
            <w:tcW w:w="270" w:type="dxa"/>
          </w:tcPr>
          <w:p w14:paraId="58D0DE23" w14:textId="77777777" w:rsidR="00EA40DF" w:rsidRPr="00944BA8" w:rsidRDefault="00EA40DF" w:rsidP="00EA40DF">
            <w:pPr>
              <w:tabs>
                <w:tab w:val="decimal" w:pos="968"/>
              </w:tabs>
              <w:spacing w:line="240" w:lineRule="auto"/>
              <w:ind w:left="-121" w:right="-126"/>
              <w:rPr>
                <w:rFonts w:eastAsia="MS Mincho"/>
                <w:sz w:val="20"/>
              </w:rPr>
            </w:pPr>
          </w:p>
        </w:tc>
        <w:tc>
          <w:tcPr>
            <w:tcW w:w="1260" w:type="dxa"/>
          </w:tcPr>
          <w:p w14:paraId="5FE6C60C" w14:textId="0607F3B4" w:rsidR="00EA40DF" w:rsidRPr="00944BA8" w:rsidRDefault="00382339" w:rsidP="00EA40DF">
            <w:pPr>
              <w:tabs>
                <w:tab w:val="decimal" w:pos="968"/>
              </w:tabs>
              <w:spacing w:line="240" w:lineRule="auto"/>
              <w:ind w:left="-121" w:right="-126"/>
              <w:rPr>
                <w:rFonts w:eastAsia="MS Mincho"/>
                <w:sz w:val="20"/>
              </w:rPr>
            </w:pPr>
            <w:r w:rsidRPr="00944BA8">
              <w:rPr>
                <w:rFonts w:eastAsia="MS Mincho"/>
                <w:sz w:val="20"/>
              </w:rPr>
              <w:t>1,417</w:t>
            </w:r>
          </w:p>
        </w:tc>
        <w:tc>
          <w:tcPr>
            <w:tcW w:w="236" w:type="dxa"/>
          </w:tcPr>
          <w:p w14:paraId="33489254" w14:textId="77777777" w:rsidR="00EA40DF" w:rsidRPr="00944BA8" w:rsidRDefault="00EA40DF" w:rsidP="00EA40DF">
            <w:pPr>
              <w:tabs>
                <w:tab w:val="decimal" w:pos="968"/>
              </w:tabs>
              <w:spacing w:line="240" w:lineRule="auto"/>
              <w:ind w:left="-121" w:right="-126"/>
              <w:jc w:val="center"/>
              <w:rPr>
                <w:rFonts w:eastAsia="MS Mincho"/>
                <w:sz w:val="20"/>
              </w:rPr>
            </w:pPr>
          </w:p>
        </w:tc>
        <w:tc>
          <w:tcPr>
            <w:tcW w:w="1294" w:type="dxa"/>
          </w:tcPr>
          <w:p w14:paraId="02225D70" w14:textId="0E790FC1" w:rsidR="00EA40DF" w:rsidRPr="00944BA8" w:rsidRDefault="00382339" w:rsidP="00EA40DF">
            <w:pPr>
              <w:tabs>
                <w:tab w:val="decimal" w:pos="1074"/>
              </w:tabs>
              <w:spacing w:line="240" w:lineRule="auto"/>
              <w:ind w:left="-121" w:right="-126"/>
              <w:rPr>
                <w:rFonts w:eastAsia="MS Mincho"/>
                <w:sz w:val="20"/>
              </w:rPr>
            </w:pPr>
            <w:r w:rsidRPr="00944BA8">
              <w:rPr>
                <w:rFonts w:eastAsia="MS Mincho"/>
                <w:sz w:val="20"/>
              </w:rPr>
              <w:t>31,744</w:t>
            </w:r>
          </w:p>
        </w:tc>
        <w:tc>
          <w:tcPr>
            <w:tcW w:w="253" w:type="dxa"/>
          </w:tcPr>
          <w:p w14:paraId="7B6738A6" w14:textId="77777777" w:rsidR="00EA40DF" w:rsidRPr="00944BA8" w:rsidRDefault="00EA40DF" w:rsidP="00EA40DF">
            <w:pPr>
              <w:tabs>
                <w:tab w:val="decimal" w:pos="968"/>
              </w:tabs>
              <w:spacing w:line="240" w:lineRule="auto"/>
              <w:ind w:left="-121" w:right="-126"/>
              <w:jc w:val="right"/>
              <w:rPr>
                <w:rFonts w:eastAsia="MS Mincho"/>
                <w:sz w:val="20"/>
              </w:rPr>
            </w:pPr>
          </w:p>
        </w:tc>
        <w:tc>
          <w:tcPr>
            <w:tcW w:w="1367" w:type="dxa"/>
          </w:tcPr>
          <w:p w14:paraId="41F52388" w14:textId="5C2EB270" w:rsidR="00EA40DF" w:rsidRPr="00944BA8" w:rsidRDefault="000C02BC" w:rsidP="00EA40DF">
            <w:pPr>
              <w:tabs>
                <w:tab w:val="decimal" w:pos="1109"/>
              </w:tabs>
              <w:spacing w:line="240" w:lineRule="auto"/>
              <w:ind w:left="-121" w:right="-126"/>
              <w:rPr>
                <w:rFonts w:eastAsia="MS Mincho"/>
                <w:sz w:val="20"/>
              </w:rPr>
            </w:pPr>
            <w:r w:rsidRPr="00944BA8">
              <w:rPr>
                <w:rFonts w:eastAsia="MS Mincho"/>
                <w:sz w:val="20"/>
              </w:rPr>
              <w:t>164,269</w:t>
            </w:r>
          </w:p>
        </w:tc>
        <w:tc>
          <w:tcPr>
            <w:tcW w:w="256" w:type="dxa"/>
          </w:tcPr>
          <w:p w14:paraId="7460E01C" w14:textId="77777777" w:rsidR="00EA40DF" w:rsidRPr="00944BA8" w:rsidRDefault="00EA40DF" w:rsidP="00EA40DF">
            <w:pPr>
              <w:tabs>
                <w:tab w:val="decimal" w:pos="968"/>
              </w:tabs>
              <w:spacing w:line="240" w:lineRule="auto"/>
              <w:ind w:left="-121" w:right="-126"/>
              <w:jc w:val="right"/>
              <w:rPr>
                <w:rFonts w:eastAsia="MS Mincho"/>
                <w:sz w:val="20"/>
              </w:rPr>
            </w:pPr>
          </w:p>
        </w:tc>
        <w:tc>
          <w:tcPr>
            <w:tcW w:w="1274" w:type="dxa"/>
          </w:tcPr>
          <w:p w14:paraId="43828BDB" w14:textId="69381480" w:rsidR="00EA40DF" w:rsidRPr="00944BA8" w:rsidRDefault="000C02BC" w:rsidP="00EA40DF">
            <w:pPr>
              <w:tabs>
                <w:tab w:val="decimal" w:pos="968"/>
              </w:tabs>
              <w:spacing w:line="240" w:lineRule="auto"/>
              <w:ind w:left="-121" w:right="-126"/>
              <w:rPr>
                <w:rFonts w:eastAsia="MS Mincho"/>
                <w:sz w:val="20"/>
              </w:rPr>
            </w:pPr>
            <w:r w:rsidRPr="00944BA8">
              <w:rPr>
                <w:rFonts w:eastAsia="MS Mincho"/>
                <w:sz w:val="20"/>
              </w:rPr>
              <w:t>1,186</w:t>
            </w:r>
          </w:p>
        </w:tc>
        <w:tc>
          <w:tcPr>
            <w:tcW w:w="252" w:type="dxa"/>
          </w:tcPr>
          <w:p w14:paraId="023C29CD" w14:textId="77777777" w:rsidR="00EA40DF" w:rsidRPr="00944BA8" w:rsidRDefault="00EA40DF" w:rsidP="00EA40DF">
            <w:pPr>
              <w:tabs>
                <w:tab w:val="decimal" w:pos="968"/>
              </w:tabs>
              <w:spacing w:line="240" w:lineRule="auto"/>
              <w:ind w:left="-121" w:right="-126"/>
              <w:jc w:val="right"/>
              <w:rPr>
                <w:rFonts w:eastAsia="MS Mincho"/>
                <w:sz w:val="20"/>
              </w:rPr>
            </w:pPr>
          </w:p>
        </w:tc>
        <w:tc>
          <w:tcPr>
            <w:tcW w:w="1440" w:type="dxa"/>
          </w:tcPr>
          <w:p w14:paraId="591C5DC3" w14:textId="02A56EC3" w:rsidR="00EA40DF" w:rsidRPr="00944BA8" w:rsidRDefault="000C02BC" w:rsidP="00EA40DF">
            <w:pPr>
              <w:tabs>
                <w:tab w:val="decimal" w:pos="1218"/>
              </w:tabs>
              <w:spacing w:line="240" w:lineRule="auto"/>
              <w:ind w:left="-121" w:right="-126"/>
              <w:rPr>
                <w:rFonts w:eastAsia="MS Mincho"/>
                <w:sz w:val="20"/>
              </w:rPr>
            </w:pPr>
            <w:r w:rsidRPr="00944BA8">
              <w:rPr>
                <w:rFonts w:eastAsia="MS Mincho"/>
                <w:sz w:val="20"/>
              </w:rPr>
              <w:t>563,254</w:t>
            </w:r>
          </w:p>
        </w:tc>
        <w:tc>
          <w:tcPr>
            <w:tcW w:w="252" w:type="dxa"/>
          </w:tcPr>
          <w:p w14:paraId="3045D5D7" w14:textId="77777777" w:rsidR="00EA40DF" w:rsidRPr="00944BA8" w:rsidRDefault="00EA40DF" w:rsidP="00EA40DF">
            <w:pPr>
              <w:tabs>
                <w:tab w:val="decimal" w:pos="968"/>
              </w:tabs>
              <w:spacing w:line="240" w:lineRule="auto"/>
              <w:ind w:left="-121" w:right="-126"/>
              <w:jc w:val="right"/>
              <w:rPr>
                <w:rFonts w:eastAsia="MS Mincho"/>
                <w:sz w:val="20"/>
                <w:cs/>
                <w:lang w:bidi="th-TH"/>
              </w:rPr>
            </w:pPr>
          </w:p>
        </w:tc>
        <w:tc>
          <w:tcPr>
            <w:tcW w:w="1296" w:type="dxa"/>
          </w:tcPr>
          <w:p w14:paraId="022954FA" w14:textId="59A3C410" w:rsidR="00EA40DF" w:rsidRPr="00944BA8" w:rsidRDefault="000C02BC" w:rsidP="00EA40DF">
            <w:pPr>
              <w:tabs>
                <w:tab w:val="decimal" w:pos="1048"/>
              </w:tabs>
              <w:spacing w:line="240" w:lineRule="auto"/>
              <w:ind w:left="-121" w:right="-126"/>
              <w:rPr>
                <w:rFonts w:eastAsia="MS Mincho"/>
                <w:sz w:val="20"/>
                <w:rtl/>
                <w:cs/>
              </w:rPr>
            </w:pPr>
            <w:r w:rsidRPr="00944BA8">
              <w:rPr>
                <w:rFonts w:eastAsia="MS Mincho"/>
                <w:sz w:val="20"/>
              </w:rPr>
              <w:t>761,870</w:t>
            </w:r>
          </w:p>
        </w:tc>
      </w:tr>
      <w:tr w:rsidR="00EA40DF" w:rsidRPr="00944BA8" w14:paraId="3C0EC556" w14:textId="77777777" w:rsidTr="00EA40DF">
        <w:trPr>
          <w:cantSplit/>
        </w:trPr>
        <w:tc>
          <w:tcPr>
            <w:tcW w:w="2880" w:type="dxa"/>
            <w:vAlign w:val="bottom"/>
          </w:tcPr>
          <w:p w14:paraId="084B3639" w14:textId="7F155338" w:rsidR="00EA40DF" w:rsidRPr="00944BA8" w:rsidRDefault="00EA40DF" w:rsidP="00EA40D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944BA8">
              <w:rPr>
                <w:sz w:val="20"/>
              </w:rPr>
              <w:t>Surplus on revaluation</w:t>
            </w:r>
          </w:p>
        </w:tc>
        <w:tc>
          <w:tcPr>
            <w:tcW w:w="810" w:type="dxa"/>
          </w:tcPr>
          <w:p w14:paraId="486BE879" w14:textId="4BB9D9AD" w:rsidR="00EA40DF" w:rsidRPr="00944BA8" w:rsidRDefault="00EA40DF" w:rsidP="00EA40DF">
            <w:pPr>
              <w:spacing w:line="240" w:lineRule="auto"/>
              <w:ind w:left="-108" w:right="-108"/>
              <w:jc w:val="center"/>
              <w:rPr>
                <w:rFonts w:eastAsia="MS Mincho"/>
                <w:i/>
                <w:iCs/>
                <w:sz w:val="20"/>
                <w:lang w:val="en-US" w:bidi="th-TH"/>
              </w:rPr>
            </w:pPr>
          </w:p>
        </w:tc>
        <w:tc>
          <w:tcPr>
            <w:tcW w:w="270" w:type="dxa"/>
          </w:tcPr>
          <w:p w14:paraId="6EC23389" w14:textId="77777777" w:rsidR="00EA40DF" w:rsidRPr="00944BA8" w:rsidRDefault="00EA40DF" w:rsidP="00EA40DF">
            <w:pPr>
              <w:tabs>
                <w:tab w:val="decimal" w:pos="1188"/>
              </w:tabs>
              <w:spacing w:line="240" w:lineRule="auto"/>
              <w:ind w:left="-108" w:right="-126"/>
              <w:rPr>
                <w:rFonts w:eastAsia="MS Mincho"/>
                <w:sz w:val="20"/>
              </w:rPr>
            </w:pPr>
          </w:p>
        </w:tc>
        <w:tc>
          <w:tcPr>
            <w:tcW w:w="1170" w:type="dxa"/>
          </w:tcPr>
          <w:p w14:paraId="2B3FF6D9" w14:textId="4DEC28F9" w:rsidR="00EA40DF" w:rsidRPr="00944BA8" w:rsidRDefault="00382339" w:rsidP="00EA40DF">
            <w:pPr>
              <w:tabs>
                <w:tab w:val="decimal" w:pos="968"/>
              </w:tabs>
              <w:spacing w:line="240" w:lineRule="auto"/>
              <w:ind w:left="-121" w:right="-126"/>
              <w:rPr>
                <w:rFonts w:eastAsia="MS Mincho"/>
                <w:sz w:val="20"/>
              </w:rPr>
            </w:pPr>
            <w:r w:rsidRPr="00944BA8">
              <w:rPr>
                <w:rFonts w:eastAsia="MS Mincho"/>
                <w:sz w:val="20"/>
              </w:rPr>
              <w:t>6,288,645</w:t>
            </w:r>
          </w:p>
        </w:tc>
        <w:tc>
          <w:tcPr>
            <w:tcW w:w="270" w:type="dxa"/>
          </w:tcPr>
          <w:p w14:paraId="4FEDA1D9" w14:textId="77777777" w:rsidR="00EA40DF" w:rsidRPr="00944BA8" w:rsidRDefault="00EA40DF" w:rsidP="00EA40DF">
            <w:pPr>
              <w:tabs>
                <w:tab w:val="decimal" w:pos="968"/>
              </w:tabs>
              <w:spacing w:line="240" w:lineRule="auto"/>
              <w:ind w:left="-121" w:right="-126"/>
              <w:rPr>
                <w:rFonts w:eastAsia="MS Mincho"/>
                <w:sz w:val="20"/>
              </w:rPr>
            </w:pPr>
          </w:p>
        </w:tc>
        <w:tc>
          <w:tcPr>
            <w:tcW w:w="1260" w:type="dxa"/>
          </w:tcPr>
          <w:p w14:paraId="6A66D274" w14:textId="7A1CF07E" w:rsidR="00EA40DF" w:rsidRPr="00944BA8" w:rsidRDefault="00382339" w:rsidP="00722D13">
            <w:pPr>
              <w:tabs>
                <w:tab w:val="decimal" w:pos="698"/>
              </w:tabs>
              <w:spacing w:line="240" w:lineRule="auto"/>
              <w:ind w:left="-121" w:right="-126"/>
              <w:rPr>
                <w:rFonts w:eastAsia="MS Mincho"/>
                <w:sz w:val="20"/>
              </w:rPr>
            </w:pPr>
            <w:r w:rsidRPr="00944BA8">
              <w:rPr>
                <w:rFonts w:eastAsia="MS Mincho"/>
                <w:sz w:val="20"/>
              </w:rPr>
              <w:t>-</w:t>
            </w:r>
          </w:p>
        </w:tc>
        <w:tc>
          <w:tcPr>
            <w:tcW w:w="236" w:type="dxa"/>
          </w:tcPr>
          <w:p w14:paraId="05A49711" w14:textId="77777777" w:rsidR="00EA40DF" w:rsidRPr="00944BA8" w:rsidRDefault="00EA40DF" w:rsidP="00EA40DF">
            <w:pPr>
              <w:tabs>
                <w:tab w:val="decimal" w:pos="968"/>
              </w:tabs>
              <w:spacing w:line="240" w:lineRule="auto"/>
              <w:ind w:left="-121" w:right="-126"/>
              <w:jc w:val="center"/>
              <w:rPr>
                <w:rFonts w:eastAsia="MS Mincho"/>
                <w:sz w:val="20"/>
              </w:rPr>
            </w:pPr>
          </w:p>
        </w:tc>
        <w:tc>
          <w:tcPr>
            <w:tcW w:w="1294" w:type="dxa"/>
          </w:tcPr>
          <w:p w14:paraId="1644225F" w14:textId="4C1D77B8" w:rsidR="00EA40DF" w:rsidRPr="00944BA8" w:rsidRDefault="00106F3D" w:rsidP="00722D13">
            <w:pPr>
              <w:tabs>
                <w:tab w:val="decimal" w:pos="822"/>
              </w:tabs>
              <w:spacing w:line="240" w:lineRule="auto"/>
              <w:ind w:left="-121" w:right="-126"/>
              <w:rPr>
                <w:rFonts w:eastAsiaTheme="minorEastAsia" w:cstheme="minorBidi"/>
                <w:sz w:val="20"/>
                <w:szCs w:val="25"/>
                <w:lang w:val="en-US" w:eastAsia="zh-CN" w:bidi="th-TH"/>
              </w:rPr>
            </w:pPr>
            <w:r w:rsidRPr="00944BA8">
              <w:rPr>
                <w:rFonts w:eastAsiaTheme="minorEastAsia" w:cstheme="minorBidi"/>
                <w:sz w:val="20"/>
                <w:szCs w:val="25"/>
                <w:lang w:val="en-US" w:eastAsia="zh-CN" w:bidi="th-TH"/>
              </w:rPr>
              <w:t>-</w:t>
            </w:r>
          </w:p>
        </w:tc>
        <w:tc>
          <w:tcPr>
            <w:tcW w:w="253" w:type="dxa"/>
          </w:tcPr>
          <w:p w14:paraId="4EE75D05" w14:textId="77777777" w:rsidR="00EA40DF" w:rsidRPr="00944BA8" w:rsidRDefault="00EA40DF" w:rsidP="00EA40DF">
            <w:pPr>
              <w:tabs>
                <w:tab w:val="decimal" w:pos="968"/>
              </w:tabs>
              <w:spacing w:line="240" w:lineRule="auto"/>
              <w:ind w:left="-121" w:right="-126"/>
              <w:jc w:val="right"/>
              <w:rPr>
                <w:rFonts w:eastAsia="MS Mincho"/>
                <w:sz w:val="20"/>
              </w:rPr>
            </w:pPr>
          </w:p>
        </w:tc>
        <w:tc>
          <w:tcPr>
            <w:tcW w:w="1367" w:type="dxa"/>
          </w:tcPr>
          <w:p w14:paraId="1CE85FBC" w14:textId="06806A80" w:rsidR="00EA40DF" w:rsidRPr="00944BA8" w:rsidRDefault="000C02BC" w:rsidP="00486638">
            <w:pPr>
              <w:tabs>
                <w:tab w:val="decimal" w:pos="902"/>
              </w:tabs>
              <w:spacing w:line="240" w:lineRule="auto"/>
              <w:ind w:left="-121" w:right="-126"/>
              <w:rPr>
                <w:rFonts w:eastAsia="MS Mincho"/>
                <w:sz w:val="20"/>
              </w:rPr>
            </w:pPr>
            <w:r w:rsidRPr="00944BA8">
              <w:rPr>
                <w:rFonts w:eastAsia="MS Mincho"/>
                <w:sz w:val="20"/>
              </w:rPr>
              <w:t>-</w:t>
            </w:r>
          </w:p>
        </w:tc>
        <w:tc>
          <w:tcPr>
            <w:tcW w:w="256" w:type="dxa"/>
          </w:tcPr>
          <w:p w14:paraId="19AD7DC0" w14:textId="77777777" w:rsidR="00EA40DF" w:rsidRPr="00944BA8" w:rsidRDefault="00EA40DF" w:rsidP="00EA40DF">
            <w:pPr>
              <w:tabs>
                <w:tab w:val="decimal" w:pos="968"/>
              </w:tabs>
              <w:spacing w:line="240" w:lineRule="auto"/>
              <w:ind w:left="-121" w:right="-126"/>
              <w:jc w:val="right"/>
              <w:rPr>
                <w:rFonts w:eastAsia="MS Mincho"/>
                <w:sz w:val="20"/>
              </w:rPr>
            </w:pPr>
          </w:p>
        </w:tc>
        <w:tc>
          <w:tcPr>
            <w:tcW w:w="1274" w:type="dxa"/>
          </w:tcPr>
          <w:p w14:paraId="2FBDE90C" w14:textId="2777734E" w:rsidR="00EA40DF" w:rsidRPr="00944BA8" w:rsidRDefault="000C02BC" w:rsidP="00EA40DF">
            <w:pPr>
              <w:tabs>
                <w:tab w:val="decimal" w:pos="714"/>
              </w:tabs>
              <w:spacing w:line="240" w:lineRule="auto"/>
              <w:ind w:left="-121" w:right="-126"/>
              <w:rPr>
                <w:rFonts w:eastAsia="MS Mincho"/>
                <w:sz w:val="20"/>
              </w:rPr>
            </w:pPr>
            <w:r w:rsidRPr="00944BA8">
              <w:rPr>
                <w:rFonts w:eastAsia="MS Mincho"/>
                <w:sz w:val="20"/>
              </w:rPr>
              <w:t>-</w:t>
            </w:r>
          </w:p>
        </w:tc>
        <w:tc>
          <w:tcPr>
            <w:tcW w:w="252" w:type="dxa"/>
          </w:tcPr>
          <w:p w14:paraId="23A230FA" w14:textId="77777777" w:rsidR="00EA40DF" w:rsidRPr="00944BA8" w:rsidRDefault="00EA40DF" w:rsidP="00EA40DF">
            <w:pPr>
              <w:tabs>
                <w:tab w:val="decimal" w:pos="968"/>
              </w:tabs>
              <w:spacing w:line="240" w:lineRule="auto"/>
              <w:ind w:left="-121" w:right="-126"/>
              <w:jc w:val="right"/>
              <w:rPr>
                <w:rFonts w:eastAsia="MS Mincho"/>
                <w:sz w:val="20"/>
              </w:rPr>
            </w:pPr>
          </w:p>
        </w:tc>
        <w:tc>
          <w:tcPr>
            <w:tcW w:w="1440" w:type="dxa"/>
          </w:tcPr>
          <w:p w14:paraId="203DA277" w14:textId="1F96F1AE" w:rsidR="00EA40DF" w:rsidRPr="00944BA8" w:rsidRDefault="000C02BC" w:rsidP="00722D13">
            <w:pPr>
              <w:tabs>
                <w:tab w:val="decimal" w:pos="986"/>
              </w:tabs>
              <w:spacing w:line="240" w:lineRule="auto"/>
              <w:ind w:left="-121" w:right="-126"/>
              <w:rPr>
                <w:rFonts w:eastAsia="MS Mincho"/>
                <w:sz w:val="20"/>
              </w:rPr>
            </w:pPr>
            <w:r w:rsidRPr="00944BA8">
              <w:rPr>
                <w:rFonts w:eastAsia="MS Mincho"/>
                <w:sz w:val="20"/>
              </w:rPr>
              <w:t>-</w:t>
            </w:r>
          </w:p>
        </w:tc>
        <w:tc>
          <w:tcPr>
            <w:tcW w:w="252" w:type="dxa"/>
          </w:tcPr>
          <w:p w14:paraId="778E792E" w14:textId="77777777" w:rsidR="00EA40DF" w:rsidRPr="00944BA8" w:rsidRDefault="00EA40DF" w:rsidP="00EA40DF">
            <w:pPr>
              <w:tabs>
                <w:tab w:val="decimal" w:pos="968"/>
              </w:tabs>
              <w:spacing w:line="240" w:lineRule="auto"/>
              <w:ind w:left="-121" w:right="-126"/>
              <w:jc w:val="right"/>
              <w:rPr>
                <w:rFonts w:eastAsia="MS Mincho"/>
                <w:sz w:val="20"/>
                <w:cs/>
                <w:lang w:bidi="th-TH"/>
              </w:rPr>
            </w:pPr>
          </w:p>
        </w:tc>
        <w:tc>
          <w:tcPr>
            <w:tcW w:w="1296" w:type="dxa"/>
          </w:tcPr>
          <w:p w14:paraId="2FCBE4A1" w14:textId="6CB607BE" w:rsidR="00EA40DF" w:rsidRPr="00944BA8" w:rsidRDefault="000C02BC" w:rsidP="00EA40DF">
            <w:pPr>
              <w:tabs>
                <w:tab w:val="decimal" w:pos="1048"/>
              </w:tabs>
              <w:spacing w:line="240" w:lineRule="auto"/>
              <w:ind w:left="-121" w:right="-126"/>
              <w:rPr>
                <w:rFonts w:eastAsia="MS Mincho"/>
                <w:sz w:val="20"/>
              </w:rPr>
            </w:pPr>
            <w:r w:rsidRPr="00944BA8">
              <w:rPr>
                <w:rFonts w:eastAsia="MS Mincho"/>
                <w:sz w:val="20"/>
              </w:rPr>
              <w:t>6,288,645</w:t>
            </w:r>
          </w:p>
        </w:tc>
      </w:tr>
      <w:tr w:rsidR="00EA40DF" w:rsidRPr="00944BA8" w14:paraId="3D43161C" w14:textId="77777777" w:rsidTr="00EA40DF">
        <w:trPr>
          <w:cantSplit/>
        </w:trPr>
        <w:tc>
          <w:tcPr>
            <w:tcW w:w="2880" w:type="dxa"/>
            <w:vAlign w:val="bottom"/>
          </w:tcPr>
          <w:p w14:paraId="1CF89381" w14:textId="702678BD" w:rsidR="00EA40DF" w:rsidRPr="00944BA8" w:rsidRDefault="00EA40DF" w:rsidP="00EA40D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944BA8">
              <w:rPr>
                <w:sz w:val="20"/>
              </w:rPr>
              <w:t>Transfers</w:t>
            </w:r>
          </w:p>
        </w:tc>
        <w:tc>
          <w:tcPr>
            <w:tcW w:w="810" w:type="dxa"/>
          </w:tcPr>
          <w:p w14:paraId="073F6A8C" w14:textId="77777777" w:rsidR="00EA40DF" w:rsidRPr="00944BA8" w:rsidRDefault="00EA40DF" w:rsidP="00EA40DF">
            <w:pPr>
              <w:tabs>
                <w:tab w:val="decimal" w:pos="972"/>
              </w:tabs>
              <w:spacing w:line="240" w:lineRule="auto"/>
              <w:ind w:left="-108" w:right="-108"/>
              <w:jc w:val="center"/>
              <w:rPr>
                <w:rFonts w:eastAsia="MS Mincho"/>
                <w:sz w:val="20"/>
                <w:lang w:val="en-US" w:bidi="th-TH"/>
              </w:rPr>
            </w:pPr>
          </w:p>
        </w:tc>
        <w:tc>
          <w:tcPr>
            <w:tcW w:w="270" w:type="dxa"/>
          </w:tcPr>
          <w:p w14:paraId="26E7368E" w14:textId="77777777" w:rsidR="00EA40DF" w:rsidRPr="00944BA8" w:rsidRDefault="00EA40DF" w:rsidP="00EA40DF">
            <w:pPr>
              <w:tabs>
                <w:tab w:val="decimal" w:pos="1188"/>
              </w:tabs>
              <w:spacing w:line="240" w:lineRule="auto"/>
              <w:ind w:left="-108" w:right="-126"/>
              <w:rPr>
                <w:rFonts w:eastAsia="MS Mincho"/>
                <w:sz w:val="20"/>
              </w:rPr>
            </w:pPr>
          </w:p>
        </w:tc>
        <w:tc>
          <w:tcPr>
            <w:tcW w:w="1170" w:type="dxa"/>
          </w:tcPr>
          <w:p w14:paraId="0F24BA2F" w14:textId="77ECB43E" w:rsidR="00EA40DF" w:rsidRPr="00944BA8" w:rsidRDefault="00382339" w:rsidP="00722D13">
            <w:pPr>
              <w:tabs>
                <w:tab w:val="decimal" w:pos="698"/>
              </w:tabs>
              <w:spacing w:line="240" w:lineRule="auto"/>
              <w:ind w:left="-121" w:right="-126"/>
              <w:rPr>
                <w:rFonts w:eastAsia="MS Mincho"/>
                <w:sz w:val="20"/>
              </w:rPr>
            </w:pPr>
            <w:r w:rsidRPr="00944BA8">
              <w:rPr>
                <w:rFonts w:eastAsia="MS Mincho"/>
                <w:sz w:val="20"/>
              </w:rPr>
              <w:t>-</w:t>
            </w:r>
          </w:p>
        </w:tc>
        <w:tc>
          <w:tcPr>
            <w:tcW w:w="270" w:type="dxa"/>
          </w:tcPr>
          <w:p w14:paraId="0F075353" w14:textId="77777777" w:rsidR="00EA40DF" w:rsidRPr="00944BA8" w:rsidRDefault="00EA40DF" w:rsidP="00EA40DF">
            <w:pPr>
              <w:tabs>
                <w:tab w:val="decimal" w:pos="968"/>
              </w:tabs>
              <w:spacing w:line="240" w:lineRule="auto"/>
              <w:ind w:left="-121" w:right="-126"/>
              <w:rPr>
                <w:rFonts w:eastAsia="MS Mincho"/>
                <w:sz w:val="20"/>
              </w:rPr>
            </w:pPr>
          </w:p>
        </w:tc>
        <w:tc>
          <w:tcPr>
            <w:tcW w:w="1260" w:type="dxa"/>
          </w:tcPr>
          <w:p w14:paraId="27145E1C" w14:textId="678BFD6D" w:rsidR="00EA40DF" w:rsidRPr="00944BA8" w:rsidRDefault="00382339" w:rsidP="00EA40DF">
            <w:pPr>
              <w:tabs>
                <w:tab w:val="decimal" w:pos="968"/>
              </w:tabs>
              <w:spacing w:line="240" w:lineRule="auto"/>
              <w:ind w:left="-121" w:right="-126"/>
              <w:rPr>
                <w:rFonts w:eastAsia="MS Mincho"/>
                <w:sz w:val="20"/>
              </w:rPr>
            </w:pPr>
            <w:r w:rsidRPr="00944BA8">
              <w:rPr>
                <w:rFonts w:eastAsia="MS Mincho"/>
                <w:sz w:val="20"/>
              </w:rPr>
              <w:t>1,503</w:t>
            </w:r>
          </w:p>
        </w:tc>
        <w:tc>
          <w:tcPr>
            <w:tcW w:w="236" w:type="dxa"/>
          </w:tcPr>
          <w:p w14:paraId="536B3289" w14:textId="77777777" w:rsidR="00EA40DF" w:rsidRPr="00944BA8" w:rsidRDefault="00EA40DF" w:rsidP="00EA40DF">
            <w:pPr>
              <w:tabs>
                <w:tab w:val="decimal" w:pos="968"/>
              </w:tabs>
              <w:spacing w:line="240" w:lineRule="auto"/>
              <w:ind w:left="-121" w:right="-126"/>
              <w:jc w:val="center"/>
              <w:rPr>
                <w:rFonts w:eastAsia="MS Mincho"/>
                <w:sz w:val="20"/>
              </w:rPr>
            </w:pPr>
          </w:p>
        </w:tc>
        <w:tc>
          <w:tcPr>
            <w:tcW w:w="1294" w:type="dxa"/>
          </w:tcPr>
          <w:p w14:paraId="527E8DDB" w14:textId="3A8409D1" w:rsidR="00EA40DF" w:rsidRPr="00944BA8" w:rsidRDefault="00106F3D" w:rsidP="00EA40DF">
            <w:pPr>
              <w:tabs>
                <w:tab w:val="decimal" w:pos="1074"/>
              </w:tabs>
              <w:spacing w:line="240" w:lineRule="auto"/>
              <w:ind w:left="-121" w:right="-126"/>
              <w:rPr>
                <w:rFonts w:eastAsia="MS Mincho"/>
                <w:sz w:val="20"/>
              </w:rPr>
            </w:pPr>
            <w:r w:rsidRPr="00944BA8">
              <w:rPr>
                <w:rFonts w:eastAsia="MS Mincho"/>
                <w:sz w:val="20"/>
              </w:rPr>
              <w:t>167,471</w:t>
            </w:r>
          </w:p>
        </w:tc>
        <w:tc>
          <w:tcPr>
            <w:tcW w:w="253" w:type="dxa"/>
          </w:tcPr>
          <w:p w14:paraId="5C14ED76" w14:textId="77777777" w:rsidR="00EA40DF" w:rsidRPr="00944BA8" w:rsidRDefault="00EA40DF" w:rsidP="00EA40DF">
            <w:pPr>
              <w:tabs>
                <w:tab w:val="decimal" w:pos="968"/>
              </w:tabs>
              <w:spacing w:line="240" w:lineRule="auto"/>
              <w:ind w:left="-121" w:right="-126"/>
              <w:jc w:val="right"/>
              <w:rPr>
                <w:rFonts w:eastAsia="MS Mincho"/>
                <w:sz w:val="20"/>
              </w:rPr>
            </w:pPr>
          </w:p>
        </w:tc>
        <w:tc>
          <w:tcPr>
            <w:tcW w:w="1367" w:type="dxa"/>
          </w:tcPr>
          <w:p w14:paraId="29E6BF14" w14:textId="40FA8358" w:rsidR="00EA40DF" w:rsidRPr="00944BA8" w:rsidRDefault="000C02BC" w:rsidP="00EA40DF">
            <w:pPr>
              <w:tabs>
                <w:tab w:val="decimal" w:pos="1109"/>
              </w:tabs>
              <w:spacing w:line="240" w:lineRule="auto"/>
              <w:ind w:left="-121" w:right="-126"/>
              <w:rPr>
                <w:rFonts w:eastAsia="MS Mincho"/>
                <w:sz w:val="20"/>
              </w:rPr>
            </w:pPr>
            <w:r w:rsidRPr="00944BA8">
              <w:rPr>
                <w:rFonts w:eastAsia="MS Mincho"/>
                <w:sz w:val="20"/>
              </w:rPr>
              <w:t>478</w:t>
            </w:r>
          </w:p>
        </w:tc>
        <w:tc>
          <w:tcPr>
            <w:tcW w:w="256" w:type="dxa"/>
          </w:tcPr>
          <w:p w14:paraId="143D3BBC" w14:textId="77777777" w:rsidR="00EA40DF" w:rsidRPr="00944BA8" w:rsidRDefault="00EA40DF" w:rsidP="00EA40DF">
            <w:pPr>
              <w:tabs>
                <w:tab w:val="decimal" w:pos="968"/>
              </w:tabs>
              <w:spacing w:line="240" w:lineRule="auto"/>
              <w:ind w:left="-121" w:right="-126"/>
              <w:jc w:val="right"/>
              <w:rPr>
                <w:rFonts w:eastAsia="MS Mincho"/>
                <w:sz w:val="20"/>
              </w:rPr>
            </w:pPr>
          </w:p>
        </w:tc>
        <w:tc>
          <w:tcPr>
            <w:tcW w:w="1274" w:type="dxa"/>
          </w:tcPr>
          <w:p w14:paraId="0C294A21" w14:textId="2C8F3408" w:rsidR="00EA40DF" w:rsidRPr="00944BA8" w:rsidRDefault="000C02BC" w:rsidP="00EA40DF">
            <w:pPr>
              <w:tabs>
                <w:tab w:val="decimal" w:pos="714"/>
              </w:tabs>
              <w:spacing w:line="240" w:lineRule="auto"/>
              <w:ind w:left="-121" w:right="-126"/>
              <w:rPr>
                <w:rFonts w:eastAsia="MS Mincho"/>
                <w:sz w:val="20"/>
              </w:rPr>
            </w:pPr>
            <w:r w:rsidRPr="00944BA8">
              <w:rPr>
                <w:rFonts w:eastAsia="MS Mincho"/>
                <w:sz w:val="20"/>
              </w:rPr>
              <w:t>-</w:t>
            </w:r>
          </w:p>
        </w:tc>
        <w:tc>
          <w:tcPr>
            <w:tcW w:w="252" w:type="dxa"/>
          </w:tcPr>
          <w:p w14:paraId="270D9B9F" w14:textId="77777777" w:rsidR="00EA40DF" w:rsidRPr="00944BA8" w:rsidRDefault="00EA40DF" w:rsidP="00EA40DF">
            <w:pPr>
              <w:tabs>
                <w:tab w:val="decimal" w:pos="968"/>
              </w:tabs>
              <w:spacing w:line="240" w:lineRule="auto"/>
              <w:ind w:left="-121" w:right="-126"/>
              <w:jc w:val="right"/>
              <w:rPr>
                <w:rFonts w:eastAsia="MS Mincho"/>
                <w:sz w:val="20"/>
              </w:rPr>
            </w:pPr>
          </w:p>
        </w:tc>
        <w:tc>
          <w:tcPr>
            <w:tcW w:w="1440" w:type="dxa"/>
          </w:tcPr>
          <w:p w14:paraId="5017EF1D" w14:textId="664CAB1A" w:rsidR="00EA40DF" w:rsidRPr="00944BA8" w:rsidRDefault="000C02BC" w:rsidP="00EA40DF">
            <w:pPr>
              <w:tabs>
                <w:tab w:val="decimal" w:pos="1218"/>
              </w:tabs>
              <w:spacing w:line="240" w:lineRule="auto"/>
              <w:ind w:left="-121" w:right="-126"/>
              <w:rPr>
                <w:rFonts w:eastAsia="MS Mincho"/>
                <w:sz w:val="20"/>
              </w:rPr>
            </w:pPr>
            <w:r w:rsidRPr="00944BA8">
              <w:rPr>
                <w:rFonts w:eastAsia="MS Mincho"/>
                <w:sz w:val="20"/>
              </w:rPr>
              <w:t>(169,452)</w:t>
            </w:r>
          </w:p>
        </w:tc>
        <w:tc>
          <w:tcPr>
            <w:tcW w:w="252" w:type="dxa"/>
          </w:tcPr>
          <w:p w14:paraId="413D08E5" w14:textId="77777777" w:rsidR="00EA40DF" w:rsidRPr="00944BA8" w:rsidRDefault="00EA40DF" w:rsidP="00EA40DF">
            <w:pPr>
              <w:tabs>
                <w:tab w:val="decimal" w:pos="968"/>
              </w:tabs>
              <w:spacing w:line="240" w:lineRule="auto"/>
              <w:ind w:left="-121" w:right="-126"/>
              <w:jc w:val="right"/>
              <w:rPr>
                <w:rFonts w:eastAsia="MS Mincho"/>
                <w:sz w:val="20"/>
                <w:cs/>
                <w:lang w:bidi="th-TH"/>
              </w:rPr>
            </w:pPr>
          </w:p>
        </w:tc>
        <w:tc>
          <w:tcPr>
            <w:tcW w:w="1296" w:type="dxa"/>
          </w:tcPr>
          <w:p w14:paraId="5D8B1F78" w14:textId="1E5404AD" w:rsidR="00EA40DF" w:rsidRPr="00944BA8" w:rsidRDefault="000C02BC" w:rsidP="00722D13">
            <w:pPr>
              <w:tabs>
                <w:tab w:val="decimal" w:pos="832"/>
              </w:tabs>
              <w:spacing w:line="240" w:lineRule="auto"/>
              <w:ind w:left="-121" w:right="-126"/>
              <w:rPr>
                <w:rFonts w:eastAsia="MS Mincho"/>
                <w:sz w:val="20"/>
              </w:rPr>
            </w:pPr>
            <w:r w:rsidRPr="00944BA8">
              <w:rPr>
                <w:rFonts w:eastAsia="MS Mincho"/>
                <w:sz w:val="20"/>
              </w:rPr>
              <w:t>-</w:t>
            </w:r>
          </w:p>
        </w:tc>
      </w:tr>
      <w:tr w:rsidR="00EA40DF" w:rsidRPr="00944BA8" w14:paraId="7B5F54EA" w14:textId="77777777" w:rsidTr="00EA40DF">
        <w:trPr>
          <w:cantSplit/>
        </w:trPr>
        <w:tc>
          <w:tcPr>
            <w:tcW w:w="2880" w:type="dxa"/>
            <w:vAlign w:val="bottom"/>
          </w:tcPr>
          <w:p w14:paraId="50C5029E" w14:textId="78D8A6E6" w:rsidR="00EA40DF" w:rsidRPr="00944BA8" w:rsidRDefault="00EA40DF" w:rsidP="00EA40D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rFonts w:cstheme="minorBidi"/>
                <w:sz w:val="20"/>
                <w:cs/>
                <w:lang w:val="en-US" w:bidi="th-TH"/>
              </w:rPr>
            </w:pPr>
            <w:r w:rsidRPr="00944BA8">
              <w:rPr>
                <w:sz w:val="20"/>
              </w:rPr>
              <w:t xml:space="preserve">Transfer out from disposal of     </w:t>
            </w:r>
            <w:r w:rsidRPr="00944BA8">
              <w:rPr>
                <w:sz w:val="20"/>
              </w:rPr>
              <w:tab/>
              <w:t>subsidiaries</w:t>
            </w:r>
          </w:p>
        </w:tc>
        <w:tc>
          <w:tcPr>
            <w:tcW w:w="810" w:type="dxa"/>
          </w:tcPr>
          <w:p w14:paraId="31025037" w14:textId="77777777" w:rsidR="00EA40DF" w:rsidRPr="00944BA8" w:rsidRDefault="00EA40DF" w:rsidP="00EA40DF">
            <w:pPr>
              <w:tabs>
                <w:tab w:val="decimal" w:pos="972"/>
              </w:tabs>
              <w:spacing w:line="240" w:lineRule="auto"/>
              <w:ind w:left="-108" w:right="-108"/>
              <w:jc w:val="center"/>
              <w:rPr>
                <w:rFonts w:eastAsia="MS Mincho"/>
                <w:sz w:val="20"/>
                <w:lang w:val="en-US" w:bidi="th-TH"/>
              </w:rPr>
            </w:pPr>
          </w:p>
        </w:tc>
        <w:tc>
          <w:tcPr>
            <w:tcW w:w="270" w:type="dxa"/>
          </w:tcPr>
          <w:p w14:paraId="40CC1CF5" w14:textId="77777777" w:rsidR="00EA40DF" w:rsidRPr="00944BA8" w:rsidRDefault="00EA40DF" w:rsidP="00EA40DF">
            <w:pPr>
              <w:tabs>
                <w:tab w:val="decimal" w:pos="1188"/>
              </w:tabs>
              <w:spacing w:line="240" w:lineRule="auto"/>
              <w:ind w:left="-108" w:right="-126"/>
              <w:rPr>
                <w:rFonts w:eastAsia="MS Mincho"/>
                <w:sz w:val="20"/>
              </w:rPr>
            </w:pPr>
          </w:p>
        </w:tc>
        <w:tc>
          <w:tcPr>
            <w:tcW w:w="1170" w:type="dxa"/>
          </w:tcPr>
          <w:p w14:paraId="1AF28FF9" w14:textId="77777777" w:rsidR="000C02BC" w:rsidRPr="00944BA8" w:rsidRDefault="000C02BC" w:rsidP="00722D13">
            <w:pPr>
              <w:tabs>
                <w:tab w:val="decimal" w:pos="698"/>
              </w:tabs>
              <w:spacing w:line="240" w:lineRule="auto"/>
              <w:ind w:left="-121" w:right="-126"/>
              <w:rPr>
                <w:rFonts w:eastAsia="MS Mincho"/>
                <w:sz w:val="20"/>
              </w:rPr>
            </w:pPr>
          </w:p>
          <w:p w14:paraId="717FA7B6" w14:textId="5D6C3322" w:rsidR="00EA40DF" w:rsidRPr="00944BA8" w:rsidRDefault="00382339" w:rsidP="00722D13">
            <w:pPr>
              <w:tabs>
                <w:tab w:val="decimal" w:pos="698"/>
              </w:tabs>
              <w:spacing w:line="240" w:lineRule="auto"/>
              <w:ind w:left="-121" w:right="-126"/>
              <w:rPr>
                <w:rFonts w:eastAsia="MS Mincho"/>
                <w:sz w:val="20"/>
              </w:rPr>
            </w:pPr>
            <w:r w:rsidRPr="00944BA8">
              <w:rPr>
                <w:rFonts w:eastAsia="MS Mincho"/>
                <w:sz w:val="20"/>
              </w:rPr>
              <w:t>-</w:t>
            </w:r>
          </w:p>
        </w:tc>
        <w:tc>
          <w:tcPr>
            <w:tcW w:w="270" w:type="dxa"/>
          </w:tcPr>
          <w:p w14:paraId="4951E09C" w14:textId="77777777" w:rsidR="00EA40DF" w:rsidRPr="00944BA8" w:rsidRDefault="00EA40DF" w:rsidP="00EA40DF">
            <w:pPr>
              <w:tabs>
                <w:tab w:val="decimal" w:pos="968"/>
              </w:tabs>
              <w:spacing w:line="240" w:lineRule="auto"/>
              <w:ind w:left="-121" w:right="-126"/>
              <w:rPr>
                <w:rFonts w:eastAsia="MS Mincho"/>
                <w:sz w:val="20"/>
              </w:rPr>
            </w:pPr>
          </w:p>
        </w:tc>
        <w:tc>
          <w:tcPr>
            <w:tcW w:w="1260" w:type="dxa"/>
          </w:tcPr>
          <w:p w14:paraId="5BEAE551" w14:textId="77777777" w:rsidR="000C02BC" w:rsidRPr="00944BA8" w:rsidRDefault="000C02BC" w:rsidP="00EA40DF">
            <w:pPr>
              <w:tabs>
                <w:tab w:val="decimal" w:pos="698"/>
              </w:tabs>
              <w:spacing w:line="240" w:lineRule="auto"/>
              <w:ind w:left="-121" w:right="-126"/>
              <w:rPr>
                <w:rFonts w:eastAsia="MS Mincho"/>
                <w:sz w:val="20"/>
              </w:rPr>
            </w:pPr>
          </w:p>
          <w:p w14:paraId="6522A54C" w14:textId="23D9219A" w:rsidR="00EA40DF" w:rsidRPr="00944BA8" w:rsidRDefault="00382339" w:rsidP="00EA40DF">
            <w:pPr>
              <w:tabs>
                <w:tab w:val="decimal" w:pos="698"/>
              </w:tabs>
              <w:spacing w:line="240" w:lineRule="auto"/>
              <w:ind w:left="-121" w:right="-126"/>
              <w:rPr>
                <w:rFonts w:eastAsia="MS Mincho"/>
                <w:sz w:val="20"/>
              </w:rPr>
            </w:pPr>
            <w:r w:rsidRPr="00944BA8">
              <w:rPr>
                <w:rFonts w:eastAsia="MS Mincho"/>
                <w:sz w:val="20"/>
              </w:rPr>
              <w:t>-</w:t>
            </w:r>
          </w:p>
        </w:tc>
        <w:tc>
          <w:tcPr>
            <w:tcW w:w="236" w:type="dxa"/>
            <w:vAlign w:val="bottom"/>
          </w:tcPr>
          <w:p w14:paraId="7D2C52A3" w14:textId="77777777" w:rsidR="00EA40DF" w:rsidRPr="00944BA8" w:rsidRDefault="00EA40DF" w:rsidP="00EA40DF">
            <w:pPr>
              <w:tabs>
                <w:tab w:val="decimal" w:pos="968"/>
              </w:tabs>
              <w:spacing w:line="240" w:lineRule="auto"/>
              <w:ind w:left="-121" w:right="-126"/>
              <w:jc w:val="right"/>
              <w:rPr>
                <w:rFonts w:eastAsia="MS Mincho"/>
                <w:sz w:val="20"/>
              </w:rPr>
            </w:pPr>
          </w:p>
        </w:tc>
        <w:tc>
          <w:tcPr>
            <w:tcW w:w="1294" w:type="dxa"/>
            <w:vAlign w:val="bottom"/>
          </w:tcPr>
          <w:p w14:paraId="286B24FD" w14:textId="767970FD" w:rsidR="00EA40DF" w:rsidRPr="00944BA8" w:rsidRDefault="00106F3D" w:rsidP="00D95901">
            <w:pPr>
              <w:tabs>
                <w:tab w:val="decimal" w:pos="822"/>
              </w:tabs>
              <w:spacing w:line="240" w:lineRule="auto"/>
              <w:ind w:left="-121" w:right="-126"/>
              <w:rPr>
                <w:rFonts w:eastAsia="MS Mincho"/>
                <w:sz w:val="20"/>
              </w:rPr>
            </w:pPr>
            <w:r w:rsidRPr="00944BA8">
              <w:rPr>
                <w:rFonts w:eastAsia="MS Mincho"/>
                <w:sz w:val="20"/>
              </w:rPr>
              <w:t>-</w:t>
            </w:r>
          </w:p>
        </w:tc>
        <w:tc>
          <w:tcPr>
            <w:tcW w:w="253" w:type="dxa"/>
            <w:vAlign w:val="bottom"/>
          </w:tcPr>
          <w:p w14:paraId="3176B56F" w14:textId="77777777" w:rsidR="00EA40DF" w:rsidRPr="00944BA8" w:rsidRDefault="00EA40DF" w:rsidP="00EA40DF">
            <w:pPr>
              <w:tabs>
                <w:tab w:val="decimal" w:pos="968"/>
              </w:tabs>
              <w:spacing w:line="240" w:lineRule="auto"/>
              <w:ind w:left="-121" w:right="-126"/>
              <w:jc w:val="right"/>
              <w:rPr>
                <w:rFonts w:eastAsia="MS Mincho"/>
                <w:sz w:val="20"/>
              </w:rPr>
            </w:pPr>
          </w:p>
        </w:tc>
        <w:tc>
          <w:tcPr>
            <w:tcW w:w="1367" w:type="dxa"/>
            <w:vAlign w:val="bottom"/>
          </w:tcPr>
          <w:p w14:paraId="321B2DA7" w14:textId="547ED10D" w:rsidR="00EA40DF" w:rsidRPr="00944BA8" w:rsidRDefault="000C02BC" w:rsidP="00EA40DF">
            <w:pPr>
              <w:tabs>
                <w:tab w:val="decimal" w:pos="1109"/>
              </w:tabs>
              <w:spacing w:line="240" w:lineRule="auto"/>
              <w:ind w:left="-121" w:right="-126"/>
              <w:rPr>
                <w:rFonts w:eastAsia="MS Mincho"/>
                <w:sz w:val="20"/>
              </w:rPr>
            </w:pPr>
            <w:r w:rsidRPr="00944BA8">
              <w:rPr>
                <w:rFonts w:eastAsia="MS Mincho"/>
                <w:sz w:val="20"/>
              </w:rPr>
              <w:t>(6,418)</w:t>
            </w:r>
          </w:p>
        </w:tc>
        <w:tc>
          <w:tcPr>
            <w:tcW w:w="256" w:type="dxa"/>
            <w:vAlign w:val="bottom"/>
          </w:tcPr>
          <w:p w14:paraId="57B340B3" w14:textId="77777777" w:rsidR="00EA40DF" w:rsidRPr="00944BA8" w:rsidRDefault="00EA40DF" w:rsidP="00EA40DF">
            <w:pPr>
              <w:tabs>
                <w:tab w:val="decimal" w:pos="968"/>
              </w:tabs>
              <w:spacing w:line="240" w:lineRule="auto"/>
              <w:ind w:left="-121" w:right="-126"/>
              <w:jc w:val="right"/>
              <w:rPr>
                <w:rFonts w:eastAsia="MS Mincho"/>
                <w:sz w:val="20"/>
              </w:rPr>
            </w:pPr>
          </w:p>
        </w:tc>
        <w:tc>
          <w:tcPr>
            <w:tcW w:w="1274" w:type="dxa"/>
            <w:vAlign w:val="bottom"/>
          </w:tcPr>
          <w:p w14:paraId="01DD9ABE" w14:textId="77777777" w:rsidR="00EA40DF" w:rsidRPr="00944BA8" w:rsidRDefault="00EA40DF" w:rsidP="00EA40DF">
            <w:pPr>
              <w:tabs>
                <w:tab w:val="decimal" w:pos="714"/>
              </w:tabs>
              <w:spacing w:line="240" w:lineRule="auto"/>
              <w:ind w:left="-121" w:right="-126"/>
              <w:rPr>
                <w:rFonts w:eastAsia="MS Mincho"/>
                <w:sz w:val="20"/>
              </w:rPr>
            </w:pPr>
          </w:p>
          <w:p w14:paraId="12C5F57C" w14:textId="2D861A9B" w:rsidR="000C02BC" w:rsidRPr="00944BA8" w:rsidRDefault="000C02BC" w:rsidP="00EA40DF">
            <w:pPr>
              <w:tabs>
                <w:tab w:val="decimal" w:pos="714"/>
              </w:tabs>
              <w:spacing w:line="240" w:lineRule="auto"/>
              <w:ind w:left="-121" w:right="-126"/>
              <w:rPr>
                <w:rFonts w:eastAsia="MS Mincho"/>
                <w:sz w:val="20"/>
              </w:rPr>
            </w:pPr>
            <w:r w:rsidRPr="00944BA8">
              <w:rPr>
                <w:rFonts w:eastAsia="MS Mincho"/>
                <w:sz w:val="20"/>
              </w:rPr>
              <w:t>-</w:t>
            </w:r>
          </w:p>
        </w:tc>
        <w:tc>
          <w:tcPr>
            <w:tcW w:w="252" w:type="dxa"/>
            <w:vAlign w:val="bottom"/>
          </w:tcPr>
          <w:p w14:paraId="4F676372" w14:textId="77777777" w:rsidR="00EA40DF" w:rsidRPr="00944BA8" w:rsidRDefault="00EA40DF" w:rsidP="00EA40DF">
            <w:pPr>
              <w:tabs>
                <w:tab w:val="decimal" w:pos="968"/>
              </w:tabs>
              <w:spacing w:line="240" w:lineRule="auto"/>
              <w:ind w:left="-121" w:right="-126"/>
              <w:jc w:val="right"/>
              <w:rPr>
                <w:rFonts w:eastAsia="MS Mincho"/>
                <w:sz w:val="20"/>
              </w:rPr>
            </w:pPr>
          </w:p>
        </w:tc>
        <w:tc>
          <w:tcPr>
            <w:tcW w:w="1440" w:type="dxa"/>
            <w:vAlign w:val="bottom"/>
          </w:tcPr>
          <w:p w14:paraId="70EF460C" w14:textId="77777777" w:rsidR="00EA40DF" w:rsidRPr="00944BA8" w:rsidRDefault="00EA40DF" w:rsidP="00EA40DF">
            <w:pPr>
              <w:tabs>
                <w:tab w:val="decimal" w:pos="886"/>
              </w:tabs>
              <w:spacing w:line="240" w:lineRule="auto"/>
              <w:ind w:left="-121" w:right="-126"/>
              <w:rPr>
                <w:rFonts w:eastAsia="MS Mincho"/>
                <w:sz w:val="20"/>
              </w:rPr>
            </w:pPr>
          </w:p>
          <w:p w14:paraId="4C5EFE9B" w14:textId="265F2C54" w:rsidR="000C02BC" w:rsidRPr="00944BA8" w:rsidRDefault="000C02BC" w:rsidP="00722D13">
            <w:pPr>
              <w:tabs>
                <w:tab w:val="decimal" w:pos="986"/>
              </w:tabs>
              <w:spacing w:line="240" w:lineRule="auto"/>
              <w:ind w:left="-121" w:right="-126"/>
              <w:rPr>
                <w:rFonts w:eastAsia="MS Mincho"/>
                <w:sz w:val="20"/>
              </w:rPr>
            </w:pPr>
            <w:r w:rsidRPr="00944BA8">
              <w:rPr>
                <w:rFonts w:eastAsia="MS Mincho"/>
                <w:sz w:val="20"/>
              </w:rPr>
              <w:t>-</w:t>
            </w:r>
          </w:p>
        </w:tc>
        <w:tc>
          <w:tcPr>
            <w:tcW w:w="252" w:type="dxa"/>
            <w:vAlign w:val="bottom"/>
          </w:tcPr>
          <w:p w14:paraId="735A5340" w14:textId="77777777" w:rsidR="00EA40DF" w:rsidRPr="00944BA8" w:rsidRDefault="00EA40DF" w:rsidP="00EA40DF">
            <w:pPr>
              <w:tabs>
                <w:tab w:val="decimal" w:pos="968"/>
              </w:tabs>
              <w:spacing w:line="240" w:lineRule="auto"/>
              <w:ind w:left="-121" w:right="-126"/>
              <w:rPr>
                <w:rFonts w:eastAsia="MS Mincho"/>
                <w:sz w:val="20"/>
                <w:cs/>
                <w:lang w:bidi="th-TH"/>
              </w:rPr>
            </w:pPr>
          </w:p>
        </w:tc>
        <w:tc>
          <w:tcPr>
            <w:tcW w:w="1296" w:type="dxa"/>
            <w:vAlign w:val="bottom"/>
          </w:tcPr>
          <w:p w14:paraId="6B38C15F" w14:textId="04BE1F9D" w:rsidR="00EA40DF" w:rsidRPr="00944BA8" w:rsidRDefault="000C02BC" w:rsidP="00EA40DF">
            <w:pPr>
              <w:tabs>
                <w:tab w:val="decimal" w:pos="1048"/>
              </w:tabs>
              <w:spacing w:line="240" w:lineRule="auto"/>
              <w:ind w:left="-121" w:right="-126" w:firstLine="641"/>
              <w:rPr>
                <w:rFonts w:eastAsia="MS Mincho"/>
                <w:sz w:val="20"/>
              </w:rPr>
            </w:pPr>
            <w:r w:rsidRPr="00944BA8">
              <w:rPr>
                <w:rFonts w:eastAsia="MS Mincho"/>
                <w:sz w:val="20"/>
              </w:rPr>
              <w:t>(6,418)</w:t>
            </w:r>
          </w:p>
        </w:tc>
      </w:tr>
      <w:tr w:rsidR="00EA40DF" w:rsidRPr="00944BA8" w14:paraId="7222771C" w14:textId="77777777" w:rsidTr="00EA40DF">
        <w:trPr>
          <w:cantSplit/>
        </w:trPr>
        <w:tc>
          <w:tcPr>
            <w:tcW w:w="2880" w:type="dxa"/>
            <w:vAlign w:val="bottom"/>
          </w:tcPr>
          <w:p w14:paraId="13499B82" w14:textId="4C90EF40" w:rsidR="00EA40DF" w:rsidRPr="00944BA8" w:rsidRDefault="00EA40DF" w:rsidP="00EA40D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944BA8">
              <w:rPr>
                <w:sz w:val="20"/>
              </w:rPr>
              <w:t>Disposals</w:t>
            </w:r>
          </w:p>
        </w:tc>
        <w:tc>
          <w:tcPr>
            <w:tcW w:w="810" w:type="dxa"/>
          </w:tcPr>
          <w:p w14:paraId="09DF7F81" w14:textId="77777777" w:rsidR="00EA40DF" w:rsidRPr="00944BA8" w:rsidRDefault="00EA40DF" w:rsidP="00EA40DF">
            <w:pPr>
              <w:tabs>
                <w:tab w:val="decimal" w:pos="972"/>
              </w:tabs>
              <w:spacing w:line="240" w:lineRule="auto"/>
              <w:ind w:left="-108" w:right="-108"/>
              <w:jc w:val="center"/>
              <w:rPr>
                <w:rFonts w:eastAsia="MS Mincho"/>
                <w:sz w:val="20"/>
                <w:lang w:val="en-US" w:bidi="th-TH"/>
              </w:rPr>
            </w:pPr>
          </w:p>
        </w:tc>
        <w:tc>
          <w:tcPr>
            <w:tcW w:w="270" w:type="dxa"/>
          </w:tcPr>
          <w:p w14:paraId="5E2B30F5" w14:textId="77777777" w:rsidR="00EA40DF" w:rsidRPr="00944BA8" w:rsidRDefault="00EA40DF" w:rsidP="00EA40DF">
            <w:pPr>
              <w:tabs>
                <w:tab w:val="decimal" w:pos="880"/>
              </w:tabs>
              <w:spacing w:line="240" w:lineRule="auto"/>
              <w:ind w:left="-108" w:right="-126"/>
              <w:rPr>
                <w:rFonts w:eastAsia="MS Mincho"/>
                <w:sz w:val="20"/>
              </w:rPr>
            </w:pPr>
          </w:p>
        </w:tc>
        <w:tc>
          <w:tcPr>
            <w:tcW w:w="1170" w:type="dxa"/>
            <w:tcBorders>
              <w:bottom w:val="single" w:sz="4" w:space="0" w:color="auto"/>
            </w:tcBorders>
          </w:tcPr>
          <w:p w14:paraId="3A021094" w14:textId="77982F25" w:rsidR="00EA40DF" w:rsidRPr="00944BA8" w:rsidRDefault="00382339" w:rsidP="00EA40DF">
            <w:pPr>
              <w:tabs>
                <w:tab w:val="decimal" w:pos="968"/>
              </w:tabs>
              <w:spacing w:line="240" w:lineRule="auto"/>
              <w:ind w:left="-121" w:right="-126"/>
              <w:rPr>
                <w:rFonts w:eastAsia="MS Mincho"/>
                <w:sz w:val="20"/>
              </w:rPr>
            </w:pPr>
            <w:r w:rsidRPr="00944BA8">
              <w:rPr>
                <w:rFonts w:eastAsia="MS Mincho"/>
                <w:sz w:val="20"/>
              </w:rPr>
              <w:t>(68,180)</w:t>
            </w:r>
          </w:p>
        </w:tc>
        <w:tc>
          <w:tcPr>
            <w:tcW w:w="270" w:type="dxa"/>
          </w:tcPr>
          <w:p w14:paraId="7C42D4FB" w14:textId="77777777" w:rsidR="00EA40DF" w:rsidRPr="00944BA8" w:rsidRDefault="00EA40DF" w:rsidP="00EA40DF">
            <w:pPr>
              <w:tabs>
                <w:tab w:val="decimal" w:pos="968"/>
              </w:tabs>
              <w:spacing w:line="240" w:lineRule="auto"/>
              <w:ind w:left="-121" w:right="-126"/>
              <w:rPr>
                <w:rFonts w:eastAsia="MS Mincho"/>
                <w:sz w:val="20"/>
              </w:rPr>
            </w:pPr>
          </w:p>
        </w:tc>
        <w:tc>
          <w:tcPr>
            <w:tcW w:w="1260" w:type="dxa"/>
          </w:tcPr>
          <w:p w14:paraId="2AF18B82" w14:textId="33B4CEBD" w:rsidR="00EA40DF" w:rsidRPr="00944BA8" w:rsidRDefault="00382339" w:rsidP="00EA40DF">
            <w:pPr>
              <w:tabs>
                <w:tab w:val="decimal" w:pos="698"/>
              </w:tabs>
              <w:spacing w:line="240" w:lineRule="auto"/>
              <w:ind w:left="-121" w:right="-126"/>
              <w:rPr>
                <w:rFonts w:eastAsia="MS Mincho"/>
                <w:sz w:val="20"/>
              </w:rPr>
            </w:pPr>
            <w:r w:rsidRPr="00944BA8">
              <w:rPr>
                <w:rFonts w:eastAsia="MS Mincho"/>
                <w:sz w:val="20"/>
              </w:rPr>
              <w:t>-</w:t>
            </w:r>
          </w:p>
        </w:tc>
        <w:tc>
          <w:tcPr>
            <w:tcW w:w="236" w:type="dxa"/>
          </w:tcPr>
          <w:p w14:paraId="0F81CA7A" w14:textId="77777777" w:rsidR="00EA40DF" w:rsidRPr="00944BA8" w:rsidRDefault="00EA40DF" w:rsidP="00EA40DF">
            <w:pPr>
              <w:tabs>
                <w:tab w:val="decimal" w:pos="968"/>
              </w:tabs>
              <w:spacing w:line="240" w:lineRule="auto"/>
              <w:ind w:left="-121" w:right="-126"/>
              <w:jc w:val="right"/>
              <w:rPr>
                <w:rFonts w:eastAsia="MS Mincho"/>
                <w:sz w:val="20"/>
              </w:rPr>
            </w:pPr>
          </w:p>
        </w:tc>
        <w:tc>
          <w:tcPr>
            <w:tcW w:w="1294" w:type="dxa"/>
          </w:tcPr>
          <w:p w14:paraId="01417268" w14:textId="6A95BDF8" w:rsidR="00EA40DF" w:rsidRPr="00944BA8" w:rsidRDefault="00106F3D" w:rsidP="00EA40DF">
            <w:pPr>
              <w:tabs>
                <w:tab w:val="decimal" w:pos="1074"/>
              </w:tabs>
              <w:spacing w:line="240" w:lineRule="auto"/>
              <w:ind w:left="-121" w:right="-126"/>
              <w:rPr>
                <w:rFonts w:eastAsia="MS Mincho"/>
                <w:sz w:val="20"/>
              </w:rPr>
            </w:pPr>
            <w:r w:rsidRPr="00944BA8">
              <w:rPr>
                <w:rFonts w:eastAsia="MS Mincho"/>
                <w:sz w:val="20"/>
              </w:rPr>
              <w:t>(153,019)</w:t>
            </w:r>
          </w:p>
        </w:tc>
        <w:tc>
          <w:tcPr>
            <w:tcW w:w="253" w:type="dxa"/>
          </w:tcPr>
          <w:p w14:paraId="46CEA937" w14:textId="77777777" w:rsidR="00EA40DF" w:rsidRPr="00944BA8" w:rsidRDefault="00EA40DF" w:rsidP="00EA40DF">
            <w:pPr>
              <w:tabs>
                <w:tab w:val="decimal" w:pos="968"/>
              </w:tabs>
              <w:spacing w:line="240" w:lineRule="auto"/>
              <w:ind w:left="-121" w:right="-126"/>
              <w:jc w:val="right"/>
              <w:rPr>
                <w:rFonts w:eastAsia="MS Mincho"/>
                <w:sz w:val="20"/>
              </w:rPr>
            </w:pPr>
          </w:p>
        </w:tc>
        <w:tc>
          <w:tcPr>
            <w:tcW w:w="1367" w:type="dxa"/>
          </w:tcPr>
          <w:p w14:paraId="013E8DFC" w14:textId="0B869FA3" w:rsidR="00EA40DF" w:rsidRPr="00944BA8" w:rsidRDefault="000C02BC" w:rsidP="00EA40DF">
            <w:pPr>
              <w:tabs>
                <w:tab w:val="decimal" w:pos="1109"/>
              </w:tabs>
              <w:spacing w:line="240" w:lineRule="auto"/>
              <w:ind w:left="-121" w:right="-126"/>
              <w:rPr>
                <w:rFonts w:eastAsia="MS Mincho"/>
                <w:sz w:val="20"/>
              </w:rPr>
            </w:pPr>
            <w:r w:rsidRPr="00944BA8">
              <w:rPr>
                <w:rFonts w:eastAsia="MS Mincho"/>
                <w:sz w:val="20"/>
              </w:rPr>
              <w:t>(17,481</w:t>
            </w:r>
            <w:r w:rsidR="0092428F" w:rsidRPr="00944BA8">
              <w:rPr>
                <w:rFonts w:eastAsia="MS Mincho"/>
                <w:sz w:val="20"/>
              </w:rPr>
              <w:t>)</w:t>
            </w:r>
          </w:p>
        </w:tc>
        <w:tc>
          <w:tcPr>
            <w:tcW w:w="256" w:type="dxa"/>
          </w:tcPr>
          <w:p w14:paraId="57D9A3CF" w14:textId="77777777" w:rsidR="00EA40DF" w:rsidRPr="00944BA8" w:rsidRDefault="00EA40DF" w:rsidP="00EA40DF">
            <w:pPr>
              <w:tabs>
                <w:tab w:val="decimal" w:pos="968"/>
              </w:tabs>
              <w:spacing w:line="240" w:lineRule="auto"/>
              <w:ind w:left="-121" w:right="-126"/>
              <w:jc w:val="right"/>
              <w:rPr>
                <w:rFonts w:eastAsia="MS Mincho"/>
                <w:sz w:val="20"/>
              </w:rPr>
            </w:pPr>
          </w:p>
        </w:tc>
        <w:tc>
          <w:tcPr>
            <w:tcW w:w="1274" w:type="dxa"/>
          </w:tcPr>
          <w:p w14:paraId="536E1CEF" w14:textId="7BADA890" w:rsidR="00EA40DF" w:rsidRPr="00944BA8" w:rsidRDefault="000C02BC" w:rsidP="00EA40DF">
            <w:pPr>
              <w:tabs>
                <w:tab w:val="decimal" w:pos="968"/>
              </w:tabs>
              <w:spacing w:line="240" w:lineRule="auto"/>
              <w:ind w:left="-121" w:right="-126"/>
              <w:rPr>
                <w:rFonts w:eastAsia="MS Mincho"/>
                <w:sz w:val="20"/>
              </w:rPr>
            </w:pPr>
            <w:r w:rsidRPr="00944BA8">
              <w:rPr>
                <w:rFonts w:eastAsia="MS Mincho"/>
                <w:sz w:val="20"/>
              </w:rPr>
              <w:t>(330)</w:t>
            </w:r>
          </w:p>
        </w:tc>
        <w:tc>
          <w:tcPr>
            <w:tcW w:w="252" w:type="dxa"/>
          </w:tcPr>
          <w:p w14:paraId="4258CEDF" w14:textId="77777777" w:rsidR="00EA40DF" w:rsidRPr="00944BA8" w:rsidRDefault="00EA40DF" w:rsidP="00EA40DF">
            <w:pPr>
              <w:tabs>
                <w:tab w:val="decimal" w:pos="968"/>
              </w:tabs>
              <w:spacing w:line="240" w:lineRule="auto"/>
              <w:ind w:left="-121" w:right="-126"/>
              <w:jc w:val="right"/>
              <w:rPr>
                <w:rFonts w:eastAsia="MS Mincho"/>
                <w:sz w:val="20"/>
              </w:rPr>
            </w:pPr>
          </w:p>
        </w:tc>
        <w:tc>
          <w:tcPr>
            <w:tcW w:w="1440" w:type="dxa"/>
          </w:tcPr>
          <w:p w14:paraId="640516E1" w14:textId="71DA6E05" w:rsidR="00EA40DF" w:rsidRPr="00944BA8" w:rsidRDefault="000C02BC" w:rsidP="00EA40DF">
            <w:pPr>
              <w:tabs>
                <w:tab w:val="decimal" w:pos="1218"/>
              </w:tabs>
              <w:spacing w:line="240" w:lineRule="auto"/>
              <w:ind w:left="-121" w:right="-126"/>
              <w:rPr>
                <w:rFonts w:eastAsia="MS Mincho"/>
                <w:sz w:val="20"/>
              </w:rPr>
            </w:pPr>
            <w:r w:rsidRPr="00944BA8">
              <w:rPr>
                <w:rFonts w:eastAsia="MS Mincho"/>
                <w:sz w:val="20"/>
              </w:rPr>
              <w:t>(1,529)</w:t>
            </w:r>
          </w:p>
        </w:tc>
        <w:tc>
          <w:tcPr>
            <w:tcW w:w="252" w:type="dxa"/>
          </w:tcPr>
          <w:p w14:paraId="324B95B9" w14:textId="77777777" w:rsidR="00EA40DF" w:rsidRPr="00944BA8" w:rsidRDefault="00EA40DF" w:rsidP="00EA40DF">
            <w:pPr>
              <w:tabs>
                <w:tab w:val="decimal" w:pos="968"/>
              </w:tabs>
              <w:spacing w:line="240" w:lineRule="auto"/>
              <w:ind w:left="-121" w:right="-126"/>
              <w:rPr>
                <w:rFonts w:eastAsia="MS Mincho"/>
                <w:sz w:val="20"/>
                <w:cs/>
                <w:lang w:bidi="th-TH"/>
              </w:rPr>
            </w:pPr>
          </w:p>
        </w:tc>
        <w:tc>
          <w:tcPr>
            <w:tcW w:w="1296" w:type="dxa"/>
          </w:tcPr>
          <w:p w14:paraId="18BBA7D6" w14:textId="23AF15E4" w:rsidR="00EA40DF" w:rsidRPr="00944BA8" w:rsidRDefault="000C02BC" w:rsidP="00EA40DF">
            <w:pPr>
              <w:tabs>
                <w:tab w:val="decimal" w:pos="1048"/>
              </w:tabs>
              <w:spacing w:line="240" w:lineRule="auto"/>
              <w:ind w:left="-121" w:right="-126" w:firstLine="40"/>
              <w:rPr>
                <w:rFonts w:eastAsia="MS Mincho"/>
                <w:sz w:val="20"/>
              </w:rPr>
            </w:pPr>
            <w:r w:rsidRPr="00944BA8">
              <w:rPr>
                <w:rFonts w:eastAsia="MS Mincho"/>
                <w:sz w:val="20"/>
              </w:rPr>
              <w:t>(240,539)</w:t>
            </w:r>
          </w:p>
        </w:tc>
      </w:tr>
      <w:tr w:rsidR="00EA40DF" w:rsidRPr="00944BA8" w14:paraId="5BBCBF35" w14:textId="77777777" w:rsidTr="00EA40DF">
        <w:trPr>
          <w:cantSplit/>
        </w:trPr>
        <w:tc>
          <w:tcPr>
            <w:tcW w:w="2880" w:type="dxa"/>
            <w:vAlign w:val="bottom"/>
          </w:tcPr>
          <w:p w14:paraId="2F405A1E" w14:textId="19239295" w:rsidR="00EA40DF" w:rsidRPr="00944BA8" w:rsidRDefault="00EA40DF" w:rsidP="00EA40DF">
            <w:pPr>
              <w:ind w:left="18"/>
              <w:rPr>
                <w:b/>
                <w:bCs/>
                <w:sz w:val="20"/>
              </w:rPr>
            </w:pPr>
            <w:r w:rsidRPr="00944BA8">
              <w:rPr>
                <w:b/>
                <w:bCs/>
                <w:sz w:val="20"/>
              </w:rPr>
              <w:t xml:space="preserve">At 31 December 2018 and </w:t>
            </w:r>
          </w:p>
          <w:p w14:paraId="52CE0EEF" w14:textId="179C591D" w:rsidR="00EA40DF" w:rsidRPr="00944BA8" w:rsidRDefault="00EA40DF" w:rsidP="00EA40D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firstLine="171"/>
              <w:jc w:val="both"/>
              <w:rPr>
                <w:b/>
                <w:bCs/>
                <w:sz w:val="20"/>
                <w:cs/>
                <w:lang w:val="en-US" w:bidi="th-TH"/>
              </w:rPr>
            </w:pPr>
            <w:r w:rsidRPr="00944BA8">
              <w:rPr>
                <w:b/>
                <w:bCs/>
                <w:sz w:val="20"/>
              </w:rPr>
              <w:t>1 January 2019 - restated</w:t>
            </w:r>
          </w:p>
        </w:tc>
        <w:tc>
          <w:tcPr>
            <w:tcW w:w="810" w:type="dxa"/>
          </w:tcPr>
          <w:p w14:paraId="461FBF17" w14:textId="77777777" w:rsidR="00EA40DF" w:rsidRPr="00944BA8" w:rsidRDefault="00EA40DF" w:rsidP="00EA40DF">
            <w:pPr>
              <w:tabs>
                <w:tab w:val="decimal" w:pos="972"/>
              </w:tabs>
              <w:spacing w:line="240" w:lineRule="auto"/>
              <w:ind w:left="-108" w:right="-108"/>
              <w:jc w:val="center"/>
              <w:rPr>
                <w:rFonts w:eastAsia="MS Mincho"/>
                <w:sz w:val="20"/>
                <w:lang w:val="en-US" w:bidi="th-TH"/>
              </w:rPr>
            </w:pPr>
          </w:p>
        </w:tc>
        <w:tc>
          <w:tcPr>
            <w:tcW w:w="270" w:type="dxa"/>
          </w:tcPr>
          <w:p w14:paraId="4AF2AE25" w14:textId="77777777" w:rsidR="00EA40DF" w:rsidRPr="00944BA8" w:rsidRDefault="00EA40DF" w:rsidP="00EA40DF">
            <w:pPr>
              <w:tabs>
                <w:tab w:val="decimal" w:pos="1188"/>
              </w:tabs>
              <w:spacing w:line="240" w:lineRule="auto"/>
              <w:ind w:left="-108" w:right="-126"/>
              <w:rPr>
                <w:rFonts w:eastAsia="MS Mincho"/>
                <w:b/>
                <w:bCs/>
                <w:sz w:val="20"/>
              </w:rPr>
            </w:pPr>
          </w:p>
        </w:tc>
        <w:tc>
          <w:tcPr>
            <w:tcW w:w="1170" w:type="dxa"/>
            <w:tcBorders>
              <w:top w:val="single" w:sz="4" w:space="0" w:color="auto"/>
            </w:tcBorders>
          </w:tcPr>
          <w:p w14:paraId="384B5D86" w14:textId="77777777" w:rsidR="00382339" w:rsidRPr="00944BA8" w:rsidRDefault="00382339" w:rsidP="00EA40DF">
            <w:pPr>
              <w:tabs>
                <w:tab w:val="decimal" w:pos="968"/>
              </w:tabs>
              <w:spacing w:line="240" w:lineRule="auto"/>
              <w:ind w:left="-121" w:right="-126"/>
              <w:rPr>
                <w:rFonts w:eastAsia="MS Mincho"/>
                <w:b/>
                <w:bCs/>
                <w:sz w:val="20"/>
              </w:rPr>
            </w:pPr>
          </w:p>
          <w:p w14:paraId="022C3AAB" w14:textId="689F09E4" w:rsidR="00EA40DF" w:rsidRPr="00944BA8" w:rsidRDefault="00382339" w:rsidP="00EA40DF">
            <w:pPr>
              <w:tabs>
                <w:tab w:val="decimal" w:pos="968"/>
              </w:tabs>
              <w:spacing w:line="240" w:lineRule="auto"/>
              <w:ind w:left="-121" w:right="-126"/>
              <w:rPr>
                <w:rFonts w:eastAsia="MS Mincho"/>
                <w:b/>
                <w:bCs/>
                <w:sz w:val="20"/>
              </w:rPr>
            </w:pPr>
            <w:r w:rsidRPr="00944BA8">
              <w:rPr>
                <w:rFonts w:eastAsia="MS Mincho"/>
                <w:b/>
                <w:bCs/>
                <w:sz w:val="20"/>
              </w:rPr>
              <w:t>17,274,532</w:t>
            </w:r>
          </w:p>
        </w:tc>
        <w:tc>
          <w:tcPr>
            <w:tcW w:w="270" w:type="dxa"/>
          </w:tcPr>
          <w:p w14:paraId="75D354BC" w14:textId="77777777" w:rsidR="00EA40DF" w:rsidRPr="00944BA8" w:rsidRDefault="00EA40DF" w:rsidP="00EA40DF">
            <w:pPr>
              <w:tabs>
                <w:tab w:val="decimal" w:pos="968"/>
              </w:tabs>
              <w:spacing w:line="240" w:lineRule="auto"/>
              <w:ind w:left="-121" w:right="-126"/>
              <w:rPr>
                <w:rFonts w:eastAsia="MS Mincho"/>
                <w:b/>
                <w:bCs/>
                <w:sz w:val="20"/>
              </w:rPr>
            </w:pPr>
          </w:p>
        </w:tc>
        <w:tc>
          <w:tcPr>
            <w:tcW w:w="1260" w:type="dxa"/>
            <w:tcBorders>
              <w:top w:val="single" w:sz="4" w:space="0" w:color="auto"/>
            </w:tcBorders>
          </w:tcPr>
          <w:p w14:paraId="098AEFF5" w14:textId="77777777" w:rsidR="00382339" w:rsidRPr="00944BA8" w:rsidRDefault="00382339" w:rsidP="00EA40DF">
            <w:pPr>
              <w:tabs>
                <w:tab w:val="decimal" w:pos="968"/>
              </w:tabs>
              <w:spacing w:line="240" w:lineRule="auto"/>
              <w:ind w:left="-121" w:right="-126"/>
              <w:rPr>
                <w:rFonts w:eastAsia="MS Mincho"/>
                <w:b/>
                <w:bCs/>
                <w:sz w:val="20"/>
              </w:rPr>
            </w:pPr>
          </w:p>
          <w:p w14:paraId="49154C9B" w14:textId="5BFCBA7B" w:rsidR="00EA40DF" w:rsidRPr="00944BA8" w:rsidRDefault="00382339" w:rsidP="00EA40DF">
            <w:pPr>
              <w:tabs>
                <w:tab w:val="decimal" w:pos="968"/>
              </w:tabs>
              <w:spacing w:line="240" w:lineRule="auto"/>
              <w:ind w:left="-121" w:right="-126"/>
              <w:rPr>
                <w:rFonts w:eastAsia="MS Mincho"/>
                <w:b/>
                <w:bCs/>
                <w:sz w:val="20"/>
              </w:rPr>
            </w:pPr>
            <w:r w:rsidRPr="00944BA8">
              <w:rPr>
                <w:rFonts w:eastAsia="MS Mincho"/>
                <w:b/>
                <w:bCs/>
                <w:sz w:val="20"/>
              </w:rPr>
              <w:t>8,709</w:t>
            </w:r>
          </w:p>
        </w:tc>
        <w:tc>
          <w:tcPr>
            <w:tcW w:w="236" w:type="dxa"/>
          </w:tcPr>
          <w:p w14:paraId="5128BA43" w14:textId="77777777" w:rsidR="00EA40DF" w:rsidRPr="00944BA8" w:rsidRDefault="00EA40DF" w:rsidP="00EA40DF">
            <w:pPr>
              <w:tabs>
                <w:tab w:val="decimal" w:pos="968"/>
              </w:tabs>
              <w:spacing w:line="240" w:lineRule="auto"/>
              <w:ind w:left="-121" w:right="-126"/>
              <w:jc w:val="right"/>
              <w:rPr>
                <w:rFonts w:eastAsia="MS Mincho"/>
                <w:b/>
                <w:bCs/>
                <w:sz w:val="20"/>
              </w:rPr>
            </w:pPr>
          </w:p>
        </w:tc>
        <w:tc>
          <w:tcPr>
            <w:tcW w:w="1294" w:type="dxa"/>
            <w:tcBorders>
              <w:top w:val="single" w:sz="4" w:space="0" w:color="auto"/>
            </w:tcBorders>
          </w:tcPr>
          <w:p w14:paraId="609E8A69" w14:textId="77777777" w:rsidR="00EA40DF" w:rsidRPr="00944BA8" w:rsidRDefault="00EA40DF" w:rsidP="00EA40DF">
            <w:pPr>
              <w:tabs>
                <w:tab w:val="decimal" w:pos="1074"/>
              </w:tabs>
              <w:spacing w:line="240" w:lineRule="auto"/>
              <w:ind w:left="-121" w:right="-126"/>
              <w:rPr>
                <w:rFonts w:eastAsia="MS Mincho"/>
                <w:b/>
                <w:bCs/>
                <w:sz w:val="20"/>
              </w:rPr>
            </w:pPr>
          </w:p>
          <w:p w14:paraId="6A4EBFF2" w14:textId="47057F67" w:rsidR="000C02BC" w:rsidRPr="00944BA8" w:rsidRDefault="000C02BC" w:rsidP="00EA40DF">
            <w:pPr>
              <w:tabs>
                <w:tab w:val="decimal" w:pos="1074"/>
              </w:tabs>
              <w:spacing w:line="240" w:lineRule="auto"/>
              <w:ind w:left="-121" w:right="-126"/>
              <w:rPr>
                <w:rFonts w:eastAsia="MS Mincho"/>
                <w:b/>
                <w:bCs/>
                <w:sz w:val="20"/>
              </w:rPr>
            </w:pPr>
            <w:r w:rsidRPr="00944BA8">
              <w:rPr>
                <w:rFonts w:eastAsia="MS Mincho"/>
                <w:b/>
                <w:bCs/>
                <w:sz w:val="20"/>
              </w:rPr>
              <w:t>20,449,941</w:t>
            </w:r>
          </w:p>
        </w:tc>
        <w:tc>
          <w:tcPr>
            <w:tcW w:w="253" w:type="dxa"/>
          </w:tcPr>
          <w:p w14:paraId="6A26A7B7" w14:textId="77777777" w:rsidR="00EA40DF" w:rsidRPr="00944BA8" w:rsidRDefault="00EA40DF" w:rsidP="00EA40DF">
            <w:pPr>
              <w:tabs>
                <w:tab w:val="decimal" w:pos="968"/>
              </w:tabs>
              <w:spacing w:line="240" w:lineRule="auto"/>
              <w:ind w:left="-121" w:right="-126"/>
              <w:jc w:val="right"/>
              <w:rPr>
                <w:rFonts w:eastAsia="MS Mincho"/>
                <w:b/>
                <w:bCs/>
                <w:sz w:val="20"/>
              </w:rPr>
            </w:pPr>
          </w:p>
        </w:tc>
        <w:tc>
          <w:tcPr>
            <w:tcW w:w="1367" w:type="dxa"/>
            <w:tcBorders>
              <w:top w:val="single" w:sz="4" w:space="0" w:color="auto"/>
            </w:tcBorders>
          </w:tcPr>
          <w:p w14:paraId="2F0DFC65" w14:textId="77777777" w:rsidR="000C02BC" w:rsidRPr="00944BA8" w:rsidRDefault="000C02BC" w:rsidP="00EA40DF">
            <w:pPr>
              <w:tabs>
                <w:tab w:val="decimal" w:pos="1109"/>
              </w:tabs>
              <w:spacing w:line="240" w:lineRule="auto"/>
              <w:ind w:left="-121" w:right="-126"/>
              <w:rPr>
                <w:rFonts w:eastAsia="MS Mincho"/>
                <w:b/>
                <w:bCs/>
                <w:sz w:val="20"/>
              </w:rPr>
            </w:pPr>
          </w:p>
          <w:p w14:paraId="6F24388D" w14:textId="0D3FFA8B" w:rsidR="00EA40DF" w:rsidRPr="00944BA8" w:rsidRDefault="000C02BC" w:rsidP="00EA40DF">
            <w:pPr>
              <w:tabs>
                <w:tab w:val="decimal" w:pos="1109"/>
              </w:tabs>
              <w:spacing w:line="240" w:lineRule="auto"/>
              <w:ind w:left="-121" w:right="-126"/>
              <w:rPr>
                <w:rFonts w:eastAsia="MS Mincho"/>
                <w:b/>
                <w:bCs/>
                <w:sz w:val="20"/>
                <w:rtl/>
                <w:cs/>
              </w:rPr>
            </w:pPr>
            <w:r w:rsidRPr="00944BA8">
              <w:rPr>
                <w:rFonts w:eastAsia="MS Mincho"/>
                <w:b/>
                <w:bCs/>
                <w:sz w:val="20"/>
              </w:rPr>
              <w:t>2,839,17</w:t>
            </w:r>
            <w:r w:rsidR="0092428F" w:rsidRPr="00944BA8">
              <w:rPr>
                <w:rFonts w:eastAsia="MS Mincho"/>
                <w:b/>
                <w:bCs/>
                <w:sz w:val="20"/>
              </w:rPr>
              <w:t>7</w:t>
            </w:r>
          </w:p>
        </w:tc>
        <w:tc>
          <w:tcPr>
            <w:tcW w:w="256" w:type="dxa"/>
          </w:tcPr>
          <w:p w14:paraId="5B9A70CF" w14:textId="77777777" w:rsidR="00EA40DF" w:rsidRPr="00944BA8" w:rsidRDefault="00EA40DF" w:rsidP="00EA40DF">
            <w:pPr>
              <w:tabs>
                <w:tab w:val="decimal" w:pos="968"/>
              </w:tabs>
              <w:spacing w:line="240" w:lineRule="auto"/>
              <w:ind w:left="-121" w:right="-126"/>
              <w:jc w:val="right"/>
              <w:rPr>
                <w:rFonts w:eastAsia="MS Mincho"/>
                <w:b/>
                <w:bCs/>
                <w:sz w:val="20"/>
              </w:rPr>
            </w:pPr>
          </w:p>
        </w:tc>
        <w:tc>
          <w:tcPr>
            <w:tcW w:w="1274" w:type="dxa"/>
            <w:tcBorders>
              <w:top w:val="single" w:sz="4" w:space="0" w:color="auto"/>
            </w:tcBorders>
          </w:tcPr>
          <w:p w14:paraId="3E60046D" w14:textId="77777777" w:rsidR="00EA40DF" w:rsidRPr="00944BA8" w:rsidRDefault="00EA40DF" w:rsidP="00EA40DF">
            <w:pPr>
              <w:tabs>
                <w:tab w:val="decimal" w:pos="968"/>
              </w:tabs>
              <w:spacing w:line="240" w:lineRule="auto"/>
              <w:ind w:left="-121" w:right="-126"/>
              <w:rPr>
                <w:rFonts w:eastAsia="MS Mincho"/>
                <w:b/>
                <w:bCs/>
                <w:sz w:val="20"/>
              </w:rPr>
            </w:pPr>
          </w:p>
          <w:p w14:paraId="7D74CB07" w14:textId="543B09A3" w:rsidR="000C02BC" w:rsidRPr="00944BA8" w:rsidRDefault="000C02BC" w:rsidP="00EA40DF">
            <w:pPr>
              <w:tabs>
                <w:tab w:val="decimal" w:pos="968"/>
              </w:tabs>
              <w:spacing w:line="240" w:lineRule="auto"/>
              <w:ind w:left="-121" w:right="-126"/>
              <w:rPr>
                <w:rFonts w:eastAsia="MS Mincho"/>
                <w:b/>
                <w:bCs/>
                <w:sz w:val="20"/>
                <w:rtl/>
                <w:cs/>
              </w:rPr>
            </w:pPr>
            <w:r w:rsidRPr="00944BA8">
              <w:rPr>
                <w:rFonts w:eastAsia="MS Mincho"/>
                <w:b/>
                <w:bCs/>
                <w:sz w:val="20"/>
              </w:rPr>
              <w:t>17,944</w:t>
            </w:r>
          </w:p>
        </w:tc>
        <w:tc>
          <w:tcPr>
            <w:tcW w:w="252" w:type="dxa"/>
          </w:tcPr>
          <w:p w14:paraId="049DBB6A" w14:textId="77777777" w:rsidR="00EA40DF" w:rsidRPr="00944BA8" w:rsidRDefault="00EA40DF" w:rsidP="00EA40DF">
            <w:pPr>
              <w:tabs>
                <w:tab w:val="decimal" w:pos="968"/>
              </w:tabs>
              <w:spacing w:line="240" w:lineRule="auto"/>
              <w:ind w:left="-121" w:right="-126"/>
              <w:jc w:val="right"/>
              <w:rPr>
                <w:rFonts w:eastAsia="MS Mincho"/>
                <w:b/>
                <w:bCs/>
                <w:sz w:val="20"/>
              </w:rPr>
            </w:pPr>
          </w:p>
        </w:tc>
        <w:tc>
          <w:tcPr>
            <w:tcW w:w="1440" w:type="dxa"/>
            <w:tcBorders>
              <w:top w:val="single" w:sz="4" w:space="0" w:color="auto"/>
            </w:tcBorders>
          </w:tcPr>
          <w:p w14:paraId="316864FA" w14:textId="77777777" w:rsidR="00EA40DF" w:rsidRPr="00944BA8" w:rsidRDefault="00EA40DF" w:rsidP="00EA40DF">
            <w:pPr>
              <w:tabs>
                <w:tab w:val="decimal" w:pos="1218"/>
              </w:tabs>
              <w:spacing w:line="240" w:lineRule="auto"/>
              <w:ind w:left="-121" w:right="-126"/>
              <w:rPr>
                <w:rFonts w:eastAsia="MS Mincho"/>
                <w:b/>
                <w:bCs/>
                <w:sz w:val="20"/>
              </w:rPr>
            </w:pPr>
          </w:p>
          <w:p w14:paraId="4BB33C8B" w14:textId="69105434" w:rsidR="000C02BC" w:rsidRPr="00944BA8" w:rsidRDefault="000C02BC" w:rsidP="00EA40DF">
            <w:pPr>
              <w:tabs>
                <w:tab w:val="decimal" w:pos="1218"/>
              </w:tabs>
              <w:spacing w:line="240" w:lineRule="auto"/>
              <w:ind w:left="-121" w:right="-126"/>
              <w:rPr>
                <w:rFonts w:eastAsia="MS Mincho"/>
                <w:b/>
                <w:bCs/>
                <w:sz w:val="20"/>
                <w:rtl/>
                <w:cs/>
              </w:rPr>
            </w:pPr>
            <w:r w:rsidRPr="00944BA8">
              <w:rPr>
                <w:rFonts w:eastAsia="MS Mincho"/>
                <w:b/>
                <w:bCs/>
                <w:sz w:val="20"/>
              </w:rPr>
              <w:t>411,585</w:t>
            </w:r>
          </w:p>
        </w:tc>
        <w:tc>
          <w:tcPr>
            <w:tcW w:w="252" w:type="dxa"/>
          </w:tcPr>
          <w:p w14:paraId="36268C05" w14:textId="77777777" w:rsidR="00EA40DF" w:rsidRPr="00944BA8" w:rsidRDefault="00EA40DF" w:rsidP="00EA40DF">
            <w:pPr>
              <w:tabs>
                <w:tab w:val="decimal" w:pos="968"/>
              </w:tabs>
              <w:spacing w:line="240" w:lineRule="auto"/>
              <w:ind w:left="-121" w:right="-126"/>
              <w:jc w:val="right"/>
              <w:rPr>
                <w:rFonts w:eastAsia="MS Mincho"/>
                <w:b/>
                <w:bCs/>
                <w:sz w:val="20"/>
              </w:rPr>
            </w:pPr>
          </w:p>
        </w:tc>
        <w:tc>
          <w:tcPr>
            <w:tcW w:w="1296" w:type="dxa"/>
            <w:tcBorders>
              <w:top w:val="single" w:sz="4" w:space="0" w:color="auto"/>
            </w:tcBorders>
          </w:tcPr>
          <w:p w14:paraId="66589379" w14:textId="77777777" w:rsidR="00EA40DF" w:rsidRPr="00944BA8" w:rsidRDefault="00EA40DF" w:rsidP="00EA40DF">
            <w:pPr>
              <w:tabs>
                <w:tab w:val="decimal" w:pos="1048"/>
              </w:tabs>
              <w:spacing w:line="240" w:lineRule="auto"/>
              <w:ind w:left="-121" w:right="-126" w:firstLine="222"/>
              <w:jc w:val="both"/>
              <w:rPr>
                <w:rFonts w:eastAsia="MS Mincho"/>
                <w:b/>
                <w:bCs/>
                <w:sz w:val="20"/>
              </w:rPr>
            </w:pPr>
          </w:p>
          <w:p w14:paraId="5F6FB698" w14:textId="755435BE" w:rsidR="000C02BC" w:rsidRPr="00944BA8" w:rsidRDefault="000C02BC" w:rsidP="00EA40DF">
            <w:pPr>
              <w:tabs>
                <w:tab w:val="decimal" w:pos="1048"/>
              </w:tabs>
              <w:spacing w:line="240" w:lineRule="auto"/>
              <w:ind w:left="-121" w:right="-126" w:firstLine="222"/>
              <w:jc w:val="both"/>
              <w:rPr>
                <w:rFonts w:eastAsia="MS Mincho" w:cstheme="minorBidi"/>
                <w:b/>
                <w:bCs/>
                <w:sz w:val="20"/>
                <w:szCs w:val="25"/>
                <w:cs/>
                <w:lang w:bidi="th-TH"/>
              </w:rPr>
            </w:pPr>
            <w:r w:rsidRPr="00944BA8">
              <w:rPr>
                <w:rFonts w:eastAsia="MS Mincho"/>
                <w:b/>
                <w:bCs/>
                <w:sz w:val="20"/>
              </w:rPr>
              <w:t>41,001,888</w:t>
            </w:r>
          </w:p>
        </w:tc>
      </w:tr>
      <w:tr w:rsidR="00EA40DF" w:rsidRPr="00944BA8" w14:paraId="305E94CB" w14:textId="77777777" w:rsidTr="00894344">
        <w:trPr>
          <w:cantSplit/>
          <w:trHeight w:val="80"/>
        </w:trPr>
        <w:tc>
          <w:tcPr>
            <w:tcW w:w="2880" w:type="dxa"/>
            <w:shd w:val="clear" w:color="auto" w:fill="auto"/>
            <w:vAlign w:val="bottom"/>
          </w:tcPr>
          <w:p w14:paraId="730033DC" w14:textId="77777777" w:rsidR="00EA40DF" w:rsidRPr="00944BA8" w:rsidRDefault="00EA40DF" w:rsidP="00EA40D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rFonts w:cstheme="minorBidi"/>
                <w:sz w:val="20"/>
                <w:cs/>
                <w:lang w:val="en-US" w:bidi="th-TH"/>
              </w:rPr>
            </w:pPr>
            <w:r w:rsidRPr="00944BA8">
              <w:rPr>
                <w:sz w:val="20"/>
              </w:rPr>
              <w:t>Additions</w:t>
            </w:r>
          </w:p>
        </w:tc>
        <w:tc>
          <w:tcPr>
            <w:tcW w:w="810" w:type="dxa"/>
            <w:shd w:val="clear" w:color="auto" w:fill="auto"/>
          </w:tcPr>
          <w:p w14:paraId="69D2766E" w14:textId="77777777" w:rsidR="00EA40DF" w:rsidRPr="00944BA8" w:rsidRDefault="00EA40DF" w:rsidP="00EA40DF">
            <w:pPr>
              <w:tabs>
                <w:tab w:val="decimal" w:pos="972"/>
              </w:tabs>
              <w:spacing w:line="240" w:lineRule="auto"/>
              <w:ind w:left="-108" w:right="-108"/>
              <w:jc w:val="center"/>
              <w:rPr>
                <w:rFonts w:eastAsia="MS Mincho"/>
                <w:sz w:val="20"/>
                <w:lang w:val="en-US" w:bidi="th-TH"/>
              </w:rPr>
            </w:pPr>
          </w:p>
        </w:tc>
        <w:tc>
          <w:tcPr>
            <w:tcW w:w="270" w:type="dxa"/>
          </w:tcPr>
          <w:p w14:paraId="4A164F60" w14:textId="77777777" w:rsidR="00EA40DF" w:rsidRPr="00944BA8" w:rsidRDefault="00EA40DF" w:rsidP="00EA40DF">
            <w:pPr>
              <w:tabs>
                <w:tab w:val="decimal" w:pos="1176"/>
              </w:tabs>
              <w:spacing w:line="240" w:lineRule="auto"/>
              <w:ind w:left="-108" w:right="-126"/>
              <w:rPr>
                <w:rFonts w:eastAsia="MS Mincho"/>
                <w:sz w:val="20"/>
              </w:rPr>
            </w:pPr>
          </w:p>
        </w:tc>
        <w:tc>
          <w:tcPr>
            <w:tcW w:w="1170" w:type="dxa"/>
          </w:tcPr>
          <w:p w14:paraId="54EFE18D" w14:textId="47B5383F" w:rsidR="00EA40DF" w:rsidRPr="00944BA8" w:rsidRDefault="006E7437" w:rsidP="00722D13">
            <w:pPr>
              <w:tabs>
                <w:tab w:val="decimal" w:pos="698"/>
              </w:tabs>
              <w:spacing w:line="240" w:lineRule="auto"/>
              <w:ind w:left="-121" w:right="-126"/>
              <w:rPr>
                <w:rFonts w:eastAsia="MS Mincho"/>
                <w:sz w:val="20"/>
              </w:rPr>
            </w:pPr>
            <w:r w:rsidRPr="00944BA8">
              <w:rPr>
                <w:rFonts w:eastAsia="MS Mincho"/>
                <w:sz w:val="20"/>
              </w:rPr>
              <w:t>-</w:t>
            </w:r>
          </w:p>
        </w:tc>
        <w:tc>
          <w:tcPr>
            <w:tcW w:w="270" w:type="dxa"/>
          </w:tcPr>
          <w:p w14:paraId="11ACC999" w14:textId="77777777" w:rsidR="00EA40DF" w:rsidRPr="00944BA8" w:rsidRDefault="00EA40DF" w:rsidP="00EA40DF">
            <w:pPr>
              <w:tabs>
                <w:tab w:val="decimal" w:pos="968"/>
              </w:tabs>
              <w:spacing w:line="240" w:lineRule="auto"/>
              <w:ind w:left="-121" w:right="-126"/>
              <w:rPr>
                <w:rFonts w:eastAsia="MS Mincho"/>
                <w:sz w:val="20"/>
              </w:rPr>
            </w:pPr>
          </w:p>
        </w:tc>
        <w:tc>
          <w:tcPr>
            <w:tcW w:w="1260" w:type="dxa"/>
            <w:shd w:val="clear" w:color="auto" w:fill="auto"/>
          </w:tcPr>
          <w:p w14:paraId="2CBEB139" w14:textId="76EF16B4" w:rsidR="00EA40DF" w:rsidRPr="00944BA8" w:rsidRDefault="006E7437" w:rsidP="006E7437">
            <w:pPr>
              <w:tabs>
                <w:tab w:val="decimal" w:pos="702"/>
              </w:tabs>
              <w:spacing w:line="240" w:lineRule="auto"/>
              <w:ind w:left="-121" w:right="-126"/>
              <w:rPr>
                <w:rFonts w:eastAsia="MS Mincho"/>
                <w:sz w:val="20"/>
              </w:rPr>
            </w:pPr>
            <w:r w:rsidRPr="00944BA8">
              <w:rPr>
                <w:rFonts w:eastAsia="MS Mincho"/>
                <w:sz w:val="20"/>
              </w:rPr>
              <w:t>-</w:t>
            </w:r>
          </w:p>
        </w:tc>
        <w:tc>
          <w:tcPr>
            <w:tcW w:w="236" w:type="dxa"/>
            <w:shd w:val="clear" w:color="auto" w:fill="auto"/>
          </w:tcPr>
          <w:p w14:paraId="2AA1ABDA" w14:textId="77777777" w:rsidR="00EA40DF" w:rsidRPr="00944BA8" w:rsidRDefault="00EA40DF" w:rsidP="00EA40DF">
            <w:pPr>
              <w:tabs>
                <w:tab w:val="decimal" w:pos="968"/>
              </w:tabs>
              <w:spacing w:line="240" w:lineRule="auto"/>
              <w:ind w:left="-121" w:right="-126"/>
              <w:jc w:val="right"/>
              <w:rPr>
                <w:rFonts w:eastAsia="MS Mincho"/>
                <w:sz w:val="20"/>
              </w:rPr>
            </w:pPr>
          </w:p>
        </w:tc>
        <w:tc>
          <w:tcPr>
            <w:tcW w:w="1294" w:type="dxa"/>
            <w:shd w:val="clear" w:color="auto" w:fill="auto"/>
          </w:tcPr>
          <w:p w14:paraId="174AA35D" w14:textId="6610FC99" w:rsidR="00EA40DF" w:rsidRPr="00944BA8" w:rsidRDefault="006E7437" w:rsidP="00EA40DF">
            <w:pPr>
              <w:tabs>
                <w:tab w:val="decimal" w:pos="1074"/>
              </w:tabs>
              <w:spacing w:line="240" w:lineRule="auto"/>
              <w:ind w:left="-121" w:right="-126"/>
              <w:rPr>
                <w:rFonts w:eastAsia="MS Mincho"/>
                <w:sz w:val="20"/>
              </w:rPr>
            </w:pPr>
            <w:r w:rsidRPr="00944BA8">
              <w:rPr>
                <w:rFonts w:eastAsia="MS Mincho"/>
                <w:sz w:val="20"/>
              </w:rPr>
              <w:t>2</w:t>
            </w:r>
            <w:r w:rsidR="00722D13">
              <w:rPr>
                <w:rFonts w:eastAsia="MS Mincho"/>
                <w:sz w:val="20"/>
              </w:rPr>
              <w:t>6</w:t>
            </w:r>
            <w:r w:rsidRPr="00944BA8">
              <w:rPr>
                <w:rFonts w:eastAsia="MS Mincho"/>
                <w:sz w:val="20"/>
              </w:rPr>
              <w:t>,</w:t>
            </w:r>
            <w:r w:rsidR="00722D13">
              <w:rPr>
                <w:rFonts w:eastAsia="MS Mincho"/>
                <w:sz w:val="20"/>
              </w:rPr>
              <w:t>551</w:t>
            </w:r>
          </w:p>
        </w:tc>
        <w:tc>
          <w:tcPr>
            <w:tcW w:w="253" w:type="dxa"/>
            <w:shd w:val="clear" w:color="auto" w:fill="auto"/>
          </w:tcPr>
          <w:p w14:paraId="2569E01B" w14:textId="77777777" w:rsidR="00EA40DF" w:rsidRPr="00944BA8" w:rsidRDefault="00EA40DF" w:rsidP="00EA40DF">
            <w:pPr>
              <w:tabs>
                <w:tab w:val="decimal" w:pos="968"/>
              </w:tabs>
              <w:spacing w:line="240" w:lineRule="auto"/>
              <w:ind w:left="-121" w:right="-126"/>
              <w:jc w:val="right"/>
              <w:rPr>
                <w:rFonts w:eastAsia="MS Mincho"/>
                <w:sz w:val="20"/>
              </w:rPr>
            </w:pPr>
          </w:p>
        </w:tc>
        <w:tc>
          <w:tcPr>
            <w:tcW w:w="1367" w:type="dxa"/>
            <w:shd w:val="clear" w:color="auto" w:fill="auto"/>
          </w:tcPr>
          <w:p w14:paraId="69C743EC" w14:textId="4E295FB2" w:rsidR="00EA40DF" w:rsidRPr="00944BA8" w:rsidRDefault="006E7437" w:rsidP="00EA40DF">
            <w:pPr>
              <w:tabs>
                <w:tab w:val="decimal" w:pos="1109"/>
              </w:tabs>
              <w:spacing w:line="240" w:lineRule="auto"/>
              <w:ind w:left="-121" w:right="-126"/>
              <w:rPr>
                <w:rFonts w:eastAsia="MS Mincho"/>
                <w:sz w:val="20"/>
              </w:rPr>
            </w:pPr>
            <w:r w:rsidRPr="00944BA8">
              <w:rPr>
                <w:rFonts w:eastAsia="MS Mincho"/>
                <w:sz w:val="20"/>
              </w:rPr>
              <w:t>1</w:t>
            </w:r>
            <w:r w:rsidR="008A6BD1">
              <w:rPr>
                <w:rFonts w:eastAsia="MS Mincho"/>
                <w:sz w:val="20"/>
              </w:rPr>
              <w:t>26</w:t>
            </w:r>
            <w:r w:rsidRPr="00944BA8">
              <w:rPr>
                <w:rFonts w:eastAsia="MS Mincho"/>
                <w:sz w:val="20"/>
              </w:rPr>
              <w:t>,</w:t>
            </w:r>
            <w:r w:rsidR="008A6BD1">
              <w:rPr>
                <w:rFonts w:eastAsia="MS Mincho"/>
                <w:sz w:val="20"/>
              </w:rPr>
              <w:t>466</w:t>
            </w:r>
          </w:p>
        </w:tc>
        <w:tc>
          <w:tcPr>
            <w:tcW w:w="256" w:type="dxa"/>
            <w:shd w:val="clear" w:color="auto" w:fill="auto"/>
          </w:tcPr>
          <w:p w14:paraId="1C85A5F4" w14:textId="77777777" w:rsidR="00EA40DF" w:rsidRPr="00944BA8" w:rsidRDefault="00EA40DF" w:rsidP="00EA40DF">
            <w:pPr>
              <w:tabs>
                <w:tab w:val="decimal" w:pos="968"/>
              </w:tabs>
              <w:spacing w:line="240" w:lineRule="auto"/>
              <w:ind w:left="-121" w:right="-126"/>
              <w:jc w:val="right"/>
              <w:rPr>
                <w:rFonts w:eastAsia="MS Mincho"/>
                <w:sz w:val="20"/>
              </w:rPr>
            </w:pPr>
          </w:p>
        </w:tc>
        <w:tc>
          <w:tcPr>
            <w:tcW w:w="1274" w:type="dxa"/>
            <w:shd w:val="clear" w:color="auto" w:fill="auto"/>
          </w:tcPr>
          <w:p w14:paraId="4E3C46B9" w14:textId="1A7F3E7F" w:rsidR="00EA40DF" w:rsidRPr="00944BA8" w:rsidRDefault="006E7437" w:rsidP="00EA40DF">
            <w:pPr>
              <w:tabs>
                <w:tab w:val="decimal" w:pos="968"/>
              </w:tabs>
              <w:spacing w:line="240" w:lineRule="auto"/>
              <w:ind w:left="-121" w:right="-126"/>
              <w:rPr>
                <w:rFonts w:eastAsia="MS Mincho"/>
                <w:sz w:val="20"/>
              </w:rPr>
            </w:pPr>
            <w:r w:rsidRPr="00944BA8">
              <w:rPr>
                <w:rFonts w:eastAsia="MS Mincho"/>
                <w:sz w:val="20"/>
              </w:rPr>
              <w:t>2,538</w:t>
            </w:r>
          </w:p>
        </w:tc>
        <w:tc>
          <w:tcPr>
            <w:tcW w:w="252" w:type="dxa"/>
            <w:shd w:val="clear" w:color="auto" w:fill="auto"/>
          </w:tcPr>
          <w:p w14:paraId="7972132D" w14:textId="77777777" w:rsidR="00EA40DF" w:rsidRPr="00944BA8" w:rsidRDefault="00EA40DF" w:rsidP="00EA40DF">
            <w:pPr>
              <w:tabs>
                <w:tab w:val="decimal" w:pos="968"/>
              </w:tabs>
              <w:spacing w:line="240" w:lineRule="auto"/>
              <w:ind w:left="-121" w:right="-126"/>
              <w:jc w:val="right"/>
              <w:rPr>
                <w:rFonts w:eastAsia="MS Mincho"/>
                <w:sz w:val="20"/>
              </w:rPr>
            </w:pPr>
          </w:p>
        </w:tc>
        <w:tc>
          <w:tcPr>
            <w:tcW w:w="1440" w:type="dxa"/>
            <w:shd w:val="clear" w:color="auto" w:fill="auto"/>
          </w:tcPr>
          <w:p w14:paraId="28569BBC" w14:textId="1A73DB45" w:rsidR="00EA40DF" w:rsidRPr="00944BA8" w:rsidRDefault="006E7437" w:rsidP="00EA40DF">
            <w:pPr>
              <w:tabs>
                <w:tab w:val="decimal" w:pos="1218"/>
              </w:tabs>
              <w:spacing w:line="240" w:lineRule="auto"/>
              <w:ind w:left="-121" w:right="-126"/>
              <w:rPr>
                <w:rFonts w:eastAsia="MS Mincho"/>
                <w:sz w:val="20"/>
              </w:rPr>
            </w:pPr>
            <w:r w:rsidRPr="00944BA8">
              <w:rPr>
                <w:rFonts w:eastAsia="MS Mincho"/>
                <w:sz w:val="20"/>
              </w:rPr>
              <w:t>1,</w:t>
            </w:r>
            <w:r w:rsidR="00F854E1" w:rsidRPr="00944BA8">
              <w:rPr>
                <w:rFonts w:eastAsia="MS Mincho"/>
                <w:sz w:val="20"/>
              </w:rPr>
              <w:t>196</w:t>
            </w:r>
            <w:r w:rsidRPr="00944BA8">
              <w:rPr>
                <w:rFonts w:eastAsia="MS Mincho"/>
                <w:sz w:val="20"/>
              </w:rPr>
              <w:t>,</w:t>
            </w:r>
            <w:r w:rsidR="00F854E1" w:rsidRPr="00944BA8">
              <w:rPr>
                <w:rFonts w:eastAsia="MS Mincho"/>
                <w:sz w:val="20"/>
              </w:rPr>
              <w:t>53</w:t>
            </w:r>
            <w:r w:rsidR="001D47B7" w:rsidRPr="00944BA8">
              <w:rPr>
                <w:rFonts w:eastAsia="MS Mincho"/>
                <w:sz w:val="20"/>
              </w:rPr>
              <w:t>9</w:t>
            </w:r>
          </w:p>
        </w:tc>
        <w:tc>
          <w:tcPr>
            <w:tcW w:w="252" w:type="dxa"/>
            <w:shd w:val="clear" w:color="auto" w:fill="auto"/>
          </w:tcPr>
          <w:p w14:paraId="1DA154D7" w14:textId="77777777" w:rsidR="00EA40DF" w:rsidRPr="00944BA8" w:rsidRDefault="00EA40DF" w:rsidP="00EA40DF">
            <w:pPr>
              <w:tabs>
                <w:tab w:val="decimal" w:pos="968"/>
              </w:tabs>
              <w:spacing w:line="240" w:lineRule="auto"/>
              <w:ind w:left="-121" w:right="-126"/>
              <w:jc w:val="right"/>
              <w:rPr>
                <w:rFonts w:eastAsia="MS Mincho"/>
                <w:sz w:val="20"/>
              </w:rPr>
            </w:pPr>
          </w:p>
        </w:tc>
        <w:tc>
          <w:tcPr>
            <w:tcW w:w="1296" w:type="dxa"/>
            <w:shd w:val="clear" w:color="auto" w:fill="auto"/>
          </w:tcPr>
          <w:p w14:paraId="514071E7" w14:textId="7A2833A6" w:rsidR="00EA40DF" w:rsidRPr="00944BA8" w:rsidRDefault="006E7437" w:rsidP="00EA40DF">
            <w:pPr>
              <w:tabs>
                <w:tab w:val="decimal" w:pos="1048"/>
              </w:tabs>
              <w:spacing w:line="240" w:lineRule="auto"/>
              <w:ind w:left="-121" w:right="-126"/>
              <w:rPr>
                <w:rFonts w:eastAsia="MS Mincho"/>
                <w:sz w:val="20"/>
              </w:rPr>
            </w:pPr>
            <w:r w:rsidRPr="00944BA8">
              <w:rPr>
                <w:rFonts w:eastAsia="MS Mincho"/>
                <w:sz w:val="20"/>
              </w:rPr>
              <w:t>1,35</w:t>
            </w:r>
            <w:r w:rsidR="008A6BD1">
              <w:rPr>
                <w:rFonts w:eastAsia="MS Mincho"/>
                <w:sz w:val="20"/>
              </w:rPr>
              <w:t>2</w:t>
            </w:r>
            <w:r w:rsidRPr="00944BA8">
              <w:rPr>
                <w:rFonts w:eastAsia="MS Mincho"/>
                <w:sz w:val="20"/>
              </w:rPr>
              <w:t>,</w:t>
            </w:r>
            <w:r w:rsidR="008A6BD1">
              <w:rPr>
                <w:rFonts w:eastAsia="MS Mincho"/>
                <w:sz w:val="20"/>
              </w:rPr>
              <w:t>094</w:t>
            </w:r>
          </w:p>
        </w:tc>
      </w:tr>
      <w:tr w:rsidR="006E7437" w:rsidRPr="00944BA8" w14:paraId="1623B6D4" w14:textId="77777777" w:rsidTr="00434859">
        <w:trPr>
          <w:cantSplit/>
          <w:trHeight w:val="87"/>
        </w:trPr>
        <w:tc>
          <w:tcPr>
            <w:tcW w:w="2880" w:type="dxa"/>
            <w:vAlign w:val="bottom"/>
          </w:tcPr>
          <w:p w14:paraId="377EFC79" w14:textId="77777777" w:rsidR="006E7437" w:rsidRPr="00944BA8" w:rsidRDefault="006E7437" w:rsidP="006E7437">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cs/>
                <w:lang w:val="en-US" w:bidi="th-TH"/>
              </w:rPr>
            </w:pPr>
            <w:r w:rsidRPr="00944BA8">
              <w:rPr>
                <w:sz w:val="20"/>
              </w:rPr>
              <w:t>Surplus on revaluation</w:t>
            </w:r>
          </w:p>
        </w:tc>
        <w:tc>
          <w:tcPr>
            <w:tcW w:w="810" w:type="dxa"/>
          </w:tcPr>
          <w:p w14:paraId="1DA887CC" w14:textId="1EAC1BF9" w:rsidR="006E7437" w:rsidRPr="00944BA8" w:rsidRDefault="006E7437" w:rsidP="006E7437">
            <w:pPr>
              <w:spacing w:line="240" w:lineRule="auto"/>
              <w:ind w:left="-108" w:right="-110"/>
              <w:jc w:val="center"/>
              <w:rPr>
                <w:rFonts w:eastAsia="MS Mincho"/>
                <w:i/>
                <w:iCs/>
                <w:sz w:val="20"/>
                <w:lang w:val="en-US" w:bidi="th-TH"/>
              </w:rPr>
            </w:pPr>
          </w:p>
        </w:tc>
        <w:tc>
          <w:tcPr>
            <w:tcW w:w="270" w:type="dxa"/>
          </w:tcPr>
          <w:p w14:paraId="656E6EC7" w14:textId="77777777" w:rsidR="006E7437" w:rsidRPr="00944BA8" w:rsidRDefault="006E7437" w:rsidP="006E7437">
            <w:pPr>
              <w:tabs>
                <w:tab w:val="decimal" w:pos="1176"/>
              </w:tabs>
              <w:spacing w:line="240" w:lineRule="auto"/>
              <w:ind w:left="-108" w:right="-126"/>
              <w:rPr>
                <w:rFonts w:eastAsia="MS Mincho"/>
                <w:sz w:val="20"/>
                <w:rtl/>
                <w:cs/>
              </w:rPr>
            </w:pPr>
          </w:p>
        </w:tc>
        <w:tc>
          <w:tcPr>
            <w:tcW w:w="1170" w:type="dxa"/>
          </w:tcPr>
          <w:p w14:paraId="589CC80B" w14:textId="16F49231" w:rsidR="006E7437" w:rsidRPr="00944BA8" w:rsidRDefault="006E7437" w:rsidP="006E7437">
            <w:pPr>
              <w:tabs>
                <w:tab w:val="decimal" w:pos="968"/>
              </w:tabs>
              <w:spacing w:line="240" w:lineRule="auto"/>
              <w:ind w:left="-121" w:right="-126"/>
              <w:rPr>
                <w:rFonts w:eastAsia="MS Mincho"/>
                <w:sz w:val="20"/>
                <w:rtl/>
                <w:cs/>
              </w:rPr>
            </w:pPr>
            <w:r w:rsidRPr="00944BA8">
              <w:rPr>
                <w:rFonts w:eastAsia="MS Mincho"/>
                <w:sz w:val="20"/>
              </w:rPr>
              <w:t>2,883,017</w:t>
            </w:r>
          </w:p>
        </w:tc>
        <w:tc>
          <w:tcPr>
            <w:tcW w:w="270" w:type="dxa"/>
          </w:tcPr>
          <w:p w14:paraId="11B34296" w14:textId="77777777" w:rsidR="006E7437" w:rsidRPr="00944BA8" w:rsidRDefault="006E7437" w:rsidP="006E7437">
            <w:pPr>
              <w:tabs>
                <w:tab w:val="decimal" w:pos="968"/>
              </w:tabs>
              <w:spacing w:line="240" w:lineRule="auto"/>
              <w:ind w:left="-121" w:right="-126"/>
              <w:rPr>
                <w:rFonts w:eastAsia="MS Mincho"/>
                <w:sz w:val="20"/>
                <w:rtl/>
                <w:cs/>
              </w:rPr>
            </w:pPr>
          </w:p>
        </w:tc>
        <w:tc>
          <w:tcPr>
            <w:tcW w:w="1260" w:type="dxa"/>
            <w:shd w:val="clear" w:color="auto" w:fill="auto"/>
          </w:tcPr>
          <w:p w14:paraId="250E403F" w14:textId="01F138A2" w:rsidR="006E7437" w:rsidRPr="00944BA8" w:rsidRDefault="006E7437" w:rsidP="00F21864">
            <w:pPr>
              <w:tabs>
                <w:tab w:val="decimal" w:pos="702"/>
              </w:tabs>
              <w:spacing w:line="240" w:lineRule="auto"/>
              <w:ind w:right="-126"/>
              <w:rPr>
                <w:rFonts w:eastAsia="MS Mincho"/>
                <w:sz w:val="20"/>
              </w:rPr>
            </w:pPr>
            <w:r w:rsidRPr="00944BA8">
              <w:rPr>
                <w:rFonts w:eastAsia="MS Mincho"/>
                <w:sz w:val="20"/>
              </w:rPr>
              <w:t>-</w:t>
            </w:r>
          </w:p>
        </w:tc>
        <w:tc>
          <w:tcPr>
            <w:tcW w:w="236" w:type="dxa"/>
          </w:tcPr>
          <w:p w14:paraId="2EC37CDE" w14:textId="77777777" w:rsidR="006E7437" w:rsidRPr="00944BA8" w:rsidRDefault="006E7437" w:rsidP="006E7437">
            <w:pPr>
              <w:tabs>
                <w:tab w:val="decimal" w:pos="968"/>
              </w:tabs>
              <w:spacing w:line="240" w:lineRule="auto"/>
              <w:ind w:left="-121" w:right="-126"/>
              <w:rPr>
                <w:rFonts w:eastAsia="MS Mincho"/>
                <w:sz w:val="20"/>
              </w:rPr>
            </w:pPr>
          </w:p>
        </w:tc>
        <w:tc>
          <w:tcPr>
            <w:tcW w:w="1294" w:type="dxa"/>
          </w:tcPr>
          <w:p w14:paraId="1C9A0B2C" w14:textId="1E164EE2" w:rsidR="006E7437" w:rsidRPr="00944BA8" w:rsidRDefault="006E7437" w:rsidP="00722D13">
            <w:pPr>
              <w:tabs>
                <w:tab w:val="decimal" w:pos="822"/>
              </w:tabs>
              <w:spacing w:line="240" w:lineRule="auto"/>
              <w:ind w:left="-121" w:right="-126"/>
              <w:rPr>
                <w:rFonts w:eastAsia="MS Mincho"/>
                <w:sz w:val="20"/>
              </w:rPr>
            </w:pPr>
            <w:r w:rsidRPr="00944BA8">
              <w:rPr>
                <w:rFonts w:eastAsiaTheme="minorEastAsia" w:cstheme="minorBidi"/>
                <w:sz w:val="20"/>
                <w:szCs w:val="25"/>
                <w:lang w:val="en-US" w:eastAsia="zh-CN" w:bidi="th-TH"/>
              </w:rPr>
              <w:t>-</w:t>
            </w:r>
          </w:p>
        </w:tc>
        <w:tc>
          <w:tcPr>
            <w:tcW w:w="253" w:type="dxa"/>
          </w:tcPr>
          <w:p w14:paraId="5CAB4524" w14:textId="77777777" w:rsidR="006E7437" w:rsidRPr="00944BA8" w:rsidRDefault="006E7437" w:rsidP="006E7437">
            <w:pPr>
              <w:tabs>
                <w:tab w:val="decimal" w:pos="968"/>
              </w:tabs>
              <w:spacing w:line="240" w:lineRule="auto"/>
              <w:ind w:left="-121" w:right="-126"/>
              <w:rPr>
                <w:rFonts w:eastAsia="MS Mincho"/>
                <w:sz w:val="20"/>
              </w:rPr>
            </w:pPr>
          </w:p>
        </w:tc>
        <w:tc>
          <w:tcPr>
            <w:tcW w:w="1367" w:type="dxa"/>
          </w:tcPr>
          <w:p w14:paraId="31884BB9" w14:textId="58DCF823" w:rsidR="006E7437" w:rsidRPr="00944BA8" w:rsidRDefault="006E7437" w:rsidP="00486638">
            <w:pPr>
              <w:tabs>
                <w:tab w:val="decimal" w:pos="902"/>
              </w:tabs>
              <w:spacing w:line="240" w:lineRule="auto"/>
              <w:ind w:left="-121" w:right="-126"/>
              <w:rPr>
                <w:rFonts w:eastAsia="MS Mincho"/>
                <w:sz w:val="20"/>
              </w:rPr>
            </w:pPr>
            <w:r w:rsidRPr="00944BA8">
              <w:rPr>
                <w:rFonts w:eastAsia="MS Mincho"/>
                <w:sz w:val="20"/>
              </w:rPr>
              <w:t>-</w:t>
            </w:r>
          </w:p>
        </w:tc>
        <w:tc>
          <w:tcPr>
            <w:tcW w:w="256" w:type="dxa"/>
          </w:tcPr>
          <w:p w14:paraId="54CDC349" w14:textId="77777777" w:rsidR="006E7437" w:rsidRPr="00944BA8" w:rsidRDefault="006E7437" w:rsidP="006E7437">
            <w:pPr>
              <w:tabs>
                <w:tab w:val="decimal" w:pos="968"/>
              </w:tabs>
              <w:spacing w:line="240" w:lineRule="auto"/>
              <w:ind w:left="-121" w:right="-126"/>
              <w:jc w:val="right"/>
              <w:rPr>
                <w:rFonts w:eastAsia="MS Mincho"/>
                <w:sz w:val="20"/>
              </w:rPr>
            </w:pPr>
          </w:p>
        </w:tc>
        <w:tc>
          <w:tcPr>
            <w:tcW w:w="1274" w:type="dxa"/>
          </w:tcPr>
          <w:p w14:paraId="74C9A181" w14:textId="302844DC" w:rsidR="006E7437" w:rsidRPr="00944BA8" w:rsidRDefault="006E7437" w:rsidP="00A64D44">
            <w:pPr>
              <w:tabs>
                <w:tab w:val="decimal" w:pos="710"/>
              </w:tabs>
              <w:spacing w:line="240" w:lineRule="auto"/>
              <w:ind w:left="-121" w:right="-126"/>
              <w:rPr>
                <w:rFonts w:eastAsia="MS Mincho"/>
                <w:sz w:val="20"/>
              </w:rPr>
            </w:pPr>
            <w:r w:rsidRPr="00944BA8">
              <w:rPr>
                <w:rFonts w:eastAsia="MS Mincho"/>
                <w:sz w:val="20"/>
              </w:rPr>
              <w:t>-</w:t>
            </w:r>
          </w:p>
        </w:tc>
        <w:tc>
          <w:tcPr>
            <w:tcW w:w="252" w:type="dxa"/>
          </w:tcPr>
          <w:p w14:paraId="7645D7D5" w14:textId="77777777" w:rsidR="006E7437" w:rsidRPr="00944BA8" w:rsidRDefault="006E7437" w:rsidP="006E7437">
            <w:pPr>
              <w:tabs>
                <w:tab w:val="decimal" w:pos="968"/>
              </w:tabs>
              <w:spacing w:line="240" w:lineRule="auto"/>
              <w:ind w:left="-121" w:right="-126"/>
              <w:rPr>
                <w:rFonts w:eastAsia="MS Mincho"/>
                <w:sz w:val="20"/>
              </w:rPr>
            </w:pPr>
          </w:p>
        </w:tc>
        <w:tc>
          <w:tcPr>
            <w:tcW w:w="1440" w:type="dxa"/>
          </w:tcPr>
          <w:p w14:paraId="7075FDE3" w14:textId="13E68637" w:rsidR="006E7437" w:rsidRPr="00944BA8" w:rsidRDefault="006E7437" w:rsidP="00722D13">
            <w:pPr>
              <w:tabs>
                <w:tab w:val="decimal" w:pos="986"/>
              </w:tabs>
              <w:spacing w:line="240" w:lineRule="auto"/>
              <w:ind w:left="-121" w:right="-126"/>
              <w:rPr>
                <w:rFonts w:eastAsia="MS Mincho"/>
                <w:sz w:val="20"/>
              </w:rPr>
            </w:pPr>
            <w:r w:rsidRPr="00944BA8">
              <w:rPr>
                <w:rFonts w:eastAsia="MS Mincho"/>
                <w:sz w:val="20"/>
              </w:rPr>
              <w:t>-</w:t>
            </w:r>
          </w:p>
        </w:tc>
        <w:tc>
          <w:tcPr>
            <w:tcW w:w="252" w:type="dxa"/>
          </w:tcPr>
          <w:p w14:paraId="7999E2E0" w14:textId="77777777" w:rsidR="006E7437" w:rsidRPr="00944BA8" w:rsidRDefault="006E7437" w:rsidP="006E7437">
            <w:pPr>
              <w:tabs>
                <w:tab w:val="decimal" w:pos="968"/>
              </w:tabs>
              <w:spacing w:line="240" w:lineRule="auto"/>
              <w:ind w:left="-121" w:right="-126"/>
              <w:jc w:val="right"/>
              <w:rPr>
                <w:rFonts w:eastAsia="MS Mincho"/>
                <w:sz w:val="20"/>
              </w:rPr>
            </w:pPr>
          </w:p>
        </w:tc>
        <w:tc>
          <w:tcPr>
            <w:tcW w:w="1296" w:type="dxa"/>
          </w:tcPr>
          <w:p w14:paraId="1FA19D7E" w14:textId="57B80552" w:rsidR="006E7437" w:rsidRPr="00944BA8" w:rsidRDefault="006E7437" w:rsidP="006E7437">
            <w:pPr>
              <w:tabs>
                <w:tab w:val="decimal" w:pos="1048"/>
              </w:tabs>
              <w:spacing w:line="240" w:lineRule="auto"/>
              <w:ind w:left="-121" w:right="-126"/>
              <w:rPr>
                <w:rFonts w:eastAsia="MS Mincho"/>
                <w:sz w:val="20"/>
              </w:rPr>
            </w:pPr>
            <w:r w:rsidRPr="00944BA8">
              <w:rPr>
                <w:rFonts w:eastAsia="MS Mincho"/>
                <w:sz w:val="20"/>
              </w:rPr>
              <w:t>2,883,017</w:t>
            </w:r>
          </w:p>
        </w:tc>
      </w:tr>
      <w:tr w:rsidR="00DF7FB5" w:rsidRPr="00944BA8" w14:paraId="30C32352" w14:textId="77777777" w:rsidTr="00894344">
        <w:trPr>
          <w:cantSplit/>
          <w:trHeight w:val="87"/>
        </w:trPr>
        <w:tc>
          <w:tcPr>
            <w:tcW w:w="2880" w:type="dxa"/>
            <w:vAlign w:val="bottom"/>
          </w:tcPr>
          <w:p w14:paraId="7329A480" w14:textId="77777777" w:rsidR="00DF7FB5" w:rsidRPr="00944BA8" w:rsidRDefault="00DF7FB5" w:rsidP="00DF7FB5">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944BA8">
              <w:rPr>
                <w:sz w:val="20"/>
              </w:rPr>
              <w:t>Transfers</w:t>
            </w:r>
          </w:p>
        </w:tc>
        <w:tc>
          <w:tcPr>
            <w:tcW w:w="810" w:type="dxa"/>
          </w:tcPr>
          <w:p w14:paraId="1F98B943" w14:textId="77777777" w:rsidR="00DF7FB5" w:rsidRPr="00944BA8" w:rsidRDefault="00DF7FB5" w:rsidP="00DF7FB5">
            <w:pPr>
              <w:tabs>
                <w:tab w:val="decimal" w:pos="1098"/>
              </w:tabs>
              <w:spacing w:line="240" w:lineRule="auto"/>
              <w:ind w:left="-108" w:right="-108"/>
              <w:jc w:val="center"/>
              <w:rPr>
                <w:rFonts w:eastAsia="MS Mincho"/>
                <w:sz w:val="20"/>
                <w:lang w:val="en-US" w:bidi="th-TH"/>
              </w:rPr>
            </w:pPr>
          </w:p>
        </w:tc>
        <w:tc>
          <w:tcPr>
            <w:tcW w:w="270" w:type="dxa"/>
          </w:tcPr>
          <w:p w14:paraId="4108156F" w14:textId="77777777" w:rsidR="00DF7FB5" w:rsidRPr="00944BA8" w:rsidRDefault="00DF7FB5" w:rsidP="00DF7FB5">
            <w:pPr>
              <w:tabs>
                <w:tab w:val="decimal" w:pos="1176"/>
              </w:tabs>
              <w:spacing w:line="240" w:lineRule="auto"/>
              <w:ind w:left="-108" w:right="-126"/>
              <w:rPr>
                <w:rFonts w:eastAsia="MS Mincho"/>
                <w:sz w:val="20"/>
              </w:rPr>
            </w:pPr>
          </w:p>
        </w:tc>
        <w:tc>
          <w:tcPr>
            <w:tcW w:w="1170" w:type="dxa"/>
          </w:tcPr>
          <w:p w14:paraId="6E2B11D9" w14:textId="3D2E64E7" w:rsidR="00DF7FB5" w:rsidRPr="00944BA8" w:rsidRDefault="00DF7FB5" w:rsidP="00722D13">
            <w:pPr>
              <w:tabs>
                <w:tab w:val="decimal" w:pos="698"/>
              </w:tabs>
              <w:spacing w:line="240" w:lineRule="auto"/>
              <w:ind w:left="-121" w:right="-126"/>
              <w:rPr>
                <w:rFonts w:eastAsia="MS Mincho"/>
                <w:sz w:val="20"/>
              </w:rPr>
            </w:pPr>
            <w:r w:rsidRPr="00944BA8">
              <w:rPr>
                <w:rFonts w:eastAsia="MS Mincho"/>
                <w:sz w:val="20"/>
              </w:rPr>
              <w:t>-</w:t>
            </w:r>
          </w:p>
        </w:tc>
        <w:tc>
          <w:tcPr>
            <w:tcW w:w="270" w:type="dxa"/>
          </w:tcPr>
          <w:p w14:paraId="05589976" w14:textId="77777777" w:rsidR="00DF7FB5" w:rsidRPr="00944BA8" w:rsidRDefault="00DF7FB5" w:rsidP="00DF7FB5">
            <w:pPr>
              <w:tabs>
                <w:tab w:val="decimal" w:pos="968"/>
              </w:tabs>
              <w:spacing w:line="240" w:lineRule="auto"/>
              <w:ind w:left="-121" w:right="-126"/>
              <w:rPr>
                <w:rFonts w:eastAsia="MS Mincho"/>
                <w:sz w:val="20"/>
              </w:rPr>
            </w:pPr>
          </w:p>
        </w:tc>
        <w:tc>
          <w:tcPr>
            <w:tcW w:w="1260" w:type="dxa"/>
          </w:tcPr>
          <w:p w14:paraId="3303FF70" w14:textId="37E1C5B0" w:rsidR="00DF7FB5" w:rsidRPr="00944BA8" w:rsidRDefault="00DF7FB5" w:rsidP="00A64D44">
            <w:pPr>
              <w:tabs>
                <w:tab w:val="decimal" w:pos="701"/>
              </w:tabs>
              <w:spacing w:line="240" w:lineRule="auto"/>
              <w:ind w:left="-121" w:right="-126"/>
              <w:rPr>
                <w:rFonts w:eastAsia="MS Mincho"/>
                <w:sz w:val="20"/>
              </w:rPr>
            </w:pPr>
            <w:r w:rsidRPr="00944BA8">
              <w:rPr>
                <w:rFonts w:eastAsia="MS Mincho"/>
                <w:sz w:val="20"/>
              </w:rPr>
              <w:t>-</w:t>
            </w:r>
          </w:p>
        </w:tc>
        <w:tc>
          <w:tcPr>
            <w:tcW w:w="236" w:type="dxa"/>
          </w:tcPr>
          <w:p w14:paraId="3B6B2EAD" w14:textId="77777777" w:rsidR="00DF7FB5" w:rsidRPr="00944BA8" w:rsidRDefault="00DF7FB5" w:rsidP="00DF7FB5">
            <w:pPr>
              <w:tabs>
                <w:tab w:val="decimal" w:pos="968"/>
              </w:tabs>
              <w:spacing w:line="240" w:lineRule="auto"/>
              <w:ind w:left="-121" w:right="-126"/>
              <w:rPr>
                <w:rFonts w:eastAsia="MS Mincho"/>
                <w:sz w:val="20"/>
              </w:rPr>
            </w:pPr>
          </w:p>
        </w:tc>
        <w:tc>
          <w:tcPr>
            <w:tcW w:w="1294" w:type="dxa"/>
          </w:tcPr>
          <w:p w14:paraId="19EA6529" w14:textId="44D40684" w:rsidR="00DF7FB5" w:rsidRPr="00944BA8" w:rsidRDefault="00722D13" w:rsidP="00722D13">
            <w:pPr>
              <w:tabs>
                <w:tab w:val="decimal" w:pos="822"/>
              </w:tabs>
              <w:spacing w:line="240" w:lineRule="auto"/>
              <w:ind w:left="-121" w:right="-126"/>
              <w:rPr>
                <w:rFonts w:eastAsia="MS Mincho"/>
                <w:sz w:val="20"/>
              </w:rPr>
            </w:pPr>
            <w:r w:rsidRPr="00944BA8">
              <w:rPr>
                <w:rFonts w:eastAsiaTheme="minorEastAsia" w:cstheme="minorBidi"/>
                <w:sz w:val="20"/>
                <w:szCs w:val="25"/>
                <w:lang w:val="en-US" w:eastAsia="zh-CN" w:bidi="th-TH"/>
              </w:rPr>
              <w:t>-</w:t>
            </w:r>
          </w:p>
        </w:tc>
        <w:tc>
          <w:tcPr>
            <w:tcW w:w="253" w:type="dxa"/>
          </w:tcPr>
          <w:p w14:paraId="5037A638" w14:textId="77777777" w:rsidR="00DF7FB5" w:rsidRPr="00944BA8" w:rsidRDefault="00DF7FB5" w:rsidP="00DF7FB5">
            <w:pPr>
              <w:tabs>
                <w:tab w:val="decimal" w:pos="968"/>
              </w:tabs>
              <w:spacing w:line="240" w:lineRule="auto"/>
              <w:ind w:left="-121" w:right="-126"/>
              <w:rPr>
                <w:rFonts w:eastAsia="MS Mincho"/>
                <w:sz w:val="20"/>
              </w:rPr>
            </w:pPr>
          </w:p>
        </w:tc>
        <w:tc>
          <w:tcPr>
            <w:tcW w:w="1367" w:type="dxa"/>
          </w:tcPr>
          <w:p w14:paraId="01F08166" w14:textId="4FE1D949" w:rsidR="00DF7FB5" w:rsidRPr="00944BA8" w:rsidRDefault="00DF7FB5" w:rsidP="00DF7FB5">
            <w:pPr>
              <w:tabs>
                <w:tab w:val="decimal" w:pos="1109"/>
              </w:tabs>
              <w:spacing w:line="240" w:lineRule="auto"/>
              <w:ind w:left="-121" w:right="-126"/>
              <w:rPr>
                <w:rFonts w:eastAsia="MS Mincho"/>
                <w:sz w:val="20"/>
              </w:rPr>
            </w:pPr>
            <w:r w:rsidRPr="00944BA8">
              <w:rPr>
                <w:rFonts w:eastAsia="MS Mincho"/>
                <w:sz w:val="20"/>
              </w:rPr>
              <w:t>1</w:t>
            </w:r>
            <w:r w:rsidR="00722D13">
              <w:rPr>
                <w:rFonts w:eastAsia="MS Mincho"/>
                <w:sz w:val="20"/>
              </w:rPr>
              <w:t>6</w:t>
            </w:r>
            <w:r w:rsidRPr="00944BA8">
              <w:rPr>
                <w:rFonts w:eastAsia="MS Mincho"/>
                <w:sz w:val="20"/>
              </w:rPr>
              <w:t>,</w:t>
            </w:r>
            <w:r w:rsidR="008A6BD1">
              <w:rPr>
                <w:rFonts w:eastAsia="MS Mincho"/>
                <w:sz w:val="20"/>
              </w:rPr>
              <w:t>904</w:t>
            </w:r>
          </w:p>
        </w:tc>
        <w:tc>
          <w:tcPr>
            <w:tcW w:w="256" w:type="dxa"/>
          </w:tcPr>
          <w:p w14:paraId="02A0CB60" w14:textId="77777777" w:rsidR="00DF7FB5" w:rsidRPr="00944BA8" w:rsidRDefault="00DF7FB5" w:rsidP="00DF7FB5">
            <w:pPr>
              <w:tabs>
                <w:tab w:val="decimal" w:pos="968"/>
              </w:tabs>
              <w:spacing w:line="240" w:lineRule="auto"/>
              <w:ind w:left="-121" w:right="-126"/>
              <w:jc w:val="right"/>
              <w:rPr>
                <w:rFonts w:eastAsia="MS Mincho"/>
                <w:sz w:val="20"/>
              </w:rPr>
            </w:pPr>
          </w:p>
        </w:tc>
        <w:tc>
          <w:tcPr>
            <w:tcW w:w="1274" w:type="dxa"/>
          </w:tcPr>
          <w:p w14:paraId="6DA6C085" w14:textId="5838D4C7" w:rsidR="00DF7FB5" w:rsidRPr="00944BA8" w:rsidRDefault="00DF7FB5" w:rsidP="00A64D44">
            <w:pPr>
              <w:tabs>
                <w:tab w:val="decimal" w:pos="710"/>
              </w:tabs>
              <w:spacing w:line="240" w:lineRule="auto"/>
              <w:ind w:left="-121" w:right="-126"/>
              <w:rPr>
                <w:rFonts w:eastAsia="MS Mincho"/>
                <w:sz w:val="20"/>
              </w:rPr>
            </w:pPr>
            <w:r w:rsidRPr="00944BA8">
              <w:rPr>
                <w:rFonts w:eastAsia="MS Mincho"/>
                <w:sz w:val="20"/>
              </w:rPr>
              <w:t>-</w:t>
            </w:r>
          </w:p>
        </w:tc>
        <w:tc>
          <w:tcPr>
            <w:tcW w:w="252" w:type="dxa"/>
          </w:tcPr>
          <w:p w14:paraId="3134AA52" w14:textId="77777777" w:rsidR="00DF7FB5" w:rsidRPr="00944BA8" w:rsidRDefault="00DF7FB5" w:rsidP="00DF7FB5">
            <w:pPr>
              <w:tabs>
                <w:tab w:val="decimal" w:pos="968"/>
              </w:tabs>
              <w:spacing w:line="240" w:lineRule="auto"/>
              <w:ind w:left="-121" w:right="-126"/>
              <w:rPr>
                <w:rFonts w:eastAsia="MS Mincho"/>
                <w:sz w:val="20"/>
              </w:rPr>
            </w:pPr>
          </w:p>
        </w:tc>
        <w:tc>
          <w:tcPr>
            <w:tcW w:w="1440" w:type="dxa"/>
          </w:tcPr>
          <w:p w14:paraId="4C76CF4D" w14:textId="30C941B6" w:rsidR="00DF7FB5" w:rsidRPr="00944BA8" w:rsidRDefault="00B95CFC" w:rsidP="00DF7FB5">
            <w:pPr>
              <w:tabs>
                <w:tab w:val="decimal" w:pos="1218"/>
              </w:tabs>
              <w:spacing w:line="240" w:lineRule="auto"/>
              <w:ind w:left="-121" w:right="-126"/>
              <w:rPr>
                <w:rFonts w:eastAsia="MS Mincho"/>
                <w:sz w:val="20"/>
              </w:rPr>
            </w:pPr>
            <w:r w:rsidRPr="00944BA8">
              <w:rPr>
                <w:rFonts w:eastAsia="MS Mincho"/>
                <w:sz w:val="20"/>
              </w:rPr>
              <w:t>(16,</w:t>
            </w:r>
            <w:r w:rsidR="008A6BD1">
              <w:rPr>
                <w:rFonts w:eastAsia="MS Mincho"/>
                <w:sz w:val="20"/>
              </w:rPr>
              <w:t>904</w:t>
            </w:r>
            <w:r w:rsidRPr="00944BA8">
              <w:rPr>
                <w:rFonts w:eastAsia="MS Mincho"/>
                <w:sz w:val="20"/>
              </w:rPr>
              <w:t>)</w:t>
            </w:r>
          </w:p>
        </w:tc>
        <w:tc>
          <w:tcPr>
            <w:tcW w:w="252" w:type="dxa"/>
          </w:tcPr>
          <w:p w14:paraId="04FB89B4" w14:textId="77777777" w:rsidR="00DF7FB5" w:rsidRPr="00944BA8" w:rsidRDefault="00DF7FB5" w:rsidP="00DF7FB5">
            <w:pPr>
              <w:tabs>
                <w:tab w:val="decimal" w:pos="968"/>
              </w:tabs>
              <w:spacing w:line="240" w:lineRule="auto"/>
              <w:ind w:left="-121" w:right="-126"/>
              <w:rPr>
                <w:rFonts w:eastAsia="MS Mincho"/>
                <w:sz w:val="20"/>
              </w:rPr>
            </w:pPr>
          </w:p>
        </w:tc>
        <w:tc>
          <w:tcPr>
            <w:tcW w:w="1296" w:type="dxa"/>
          </w:tcPr>
          <w:p w14:paraId="40DE71DE" w14:textId="29AD4150" w:rsidR="00DF7FB5" w:rsidRPr="00944BA8" w:rsidRDefault="00B95CFC" w:rsidP="00722D13">
            <w:pPr>
              <w:tabs>
                <w:tab w:val="decimal" w:pos="832"/>
              </w:tabs>
              <w:spacing w:line="240" w:lineRule="auto"/>
              <w:ind w:right="-126"/>
              <w:rPr>
                <w:rFonts w:eastAsia="MS Mincho"/>
                <w:sz w:val="20"/>
              </w:rPr>
            </w:pPr>
            <w:r w:rsidRPr="00944BA8">
              <w:rPr>
                <w:rFonts w:eastAsia="MS Mincho"/>
                <w:sz w:val="20"/>
              </w:rPr>
              <w:t>-</w:t>
            </w:r>
          </w:p>
        </w:tc>
      </w:tr>
      <w:tr w:rsidR="00917BB2" w:rsidRPr="00944BA8" w14:paraId="164297D8" w14:textId="77777777" w:rsidTr="00D95901">
        <w:trPr>
          <w:cantSplit/>
          <w:trHeight w:val="57"/>
        </w:trPr>
        <w:tc>
          <w:tcPr>
            <w:tcW w:w="2880" w:type="dxa"/>
            <w:vAlign w:val="bottom"/>
          </w:tcPr>
          <w:p w14:paraId="203341B5" w14:textId="77777777" w:rsidR="00D95901" w:rsidRDefault="00D95901" w:rsidP="00D95901">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Pr>
                <w:sz w:val="20"/>
              </w:rPr>
              <w:t>Transfer from</w:t>
            </w:r>
          </w:p>
          <w:p w14:paraId="6533431D" w14:textId="696C758C" w:rsidR="00917BB2" w:rsidRPr="00944BA8" w:rsidRDefault="00D95901" w:rsidP="00D95901">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49" w:right="63"/>
              <w:jc w:val="both"/>
              <w:rPr>
                <w:sz w:val="20"/>
              </w:rPr>
            </w:pPr>
            <w:r>
              <w:rPr>
                <w:sz w:val="20"/>
              </w:rPr>
              <w:t>investment properties</w:t>
            </w:r>
          </w:p>
        </w:tc>
        <w:tc>
          <w:tcPr>
            <w:tcW w:w="810" w:type="dxa"/>
          </w:tcPr>
          <w:p w14:paraId="7AA2A877" w14:textId="77777777" w:rsidR="00917BB2" w:rsidRPr="00944BA8" w:rsidRDefault="00917BB2" w:rsidP="00917BB2">
            <w:pPr>
              <w:tabs>
                <w:tab w:val="decimal" w:pos="1098"/>
              </w:tabs>
              <w:spacing w:line="240" w:lineRule="auto"/>
              <w:ind w:left="-108" w:right="-108"/>
              <w:jc w:val="center"/>
              <w:rPr>
                <w:rFonts w:eastAsia="MS Mincho"/>
                <w:sz w:val="20"/>
                <w:lang w:val="en-US" w:bidi="th-TH"/>
              </w:rPr>
            </w:pPr>
          </w:p>
        </w:tc>
        <w:tc>
          <w:tcPr>
            <w:tcW w:w="270" w:type="dxa"/>
          </w:tcPr>
          <w:p w14:paraId="4D25E3E0" w14:textId="77777777" w:rsidR="00917BB2" w:rsidRPr="00944BA8" w:rsidRDefault="00917BB2" w:rsidP="00917BB2">
            <w:pPr>
              <w:tabs>
                <w:tab w:val="decimal" w:pos="1176"/>
              </w:tabs>
              <w:spacing w:line="240" w:lineRule="auto"/>
              <w:ind w:left="-108" w:right="-126"/>
              <w:rPr>
                <w:rFonts w:eastAsia="MS Mincho"/>
                <w:sz w:val="20"/>
              </w:rPr>
            </w:pPr>
          </w:p>
        </w:tc>
        <w:tc>
          <w:tcPr>
            <w:tcW w:w="1170" w:type="dxa"/>
          </w:tcPr>
          <w:p w14:paraId="49C1778E" w14:textId="77777777" w:rsidR="00D95901" w:rsidRDefault="00D95901" w:rsidP="00D95901">
            <w:pPr>
              <w:tabs>
                <w:tab w:val="decimal" w:pos="698"/>
              </w:tabs>
              <w:spacing w:line="240" w:lineRule="auto"/>
              <w:ind w:right="-126"/>
              <w:rPr>
                <w:rFonts w:eastAsia="MS Mincho"/>
                <w:sz w:val="20"/>
              </w:rPr>
            </w:pPr>
          </w:p>
          <w:p w14:paraId="41A3F1F3" w14:textId="711EE844" w:rsidR="00917BB2" w:rsidRPr="00944BA8" w:rsidRDefault="00917BB2" w:rsidP="00D95901">
            <w:pPr>
              <w:tabs>
                <w:tab w:val="decimal" w:pos="698"/>
              </w:tabs>
              <w:spacing w:line="240" w:lineRule="auto"/>
              <w:ind w:right="-126"/>
              <w:rPr>
                <w:rFonts w:eastAsia="MS Mincho"/>
                <w:sz w:val="20"/>
              </w:rPr>
            </w:pPr>
            <w:r w:rsidRPr="00944BA8">
              <w:rPr>
                <w:rFonts w:eastAsia="MS Mincho"/>
                <w:sz w:val="20"/>
              </w:rPr>
              <w:t>-</w:t>
            </w:r>
          </w:p>
        </w:tc>
        <w:tc>
          <w:tcPr>
            <w:tcW w:w="270" w:type="dxa"/>
          </w:tcPr>
          <w:p w14:paraId="4985CE7E" w14:textId="77777777" w:rsidR="00917BB2" w:rsidRPr="00944BA8" w:rsidRDefault="00917BB2" w:rsidP="00917BB2">
            <w:pPr>
              <w:tabs>
                <w:tab w:val="decimal" w:pos="968"/>
              </w:tabs>
              <w:spacing w:line="240" w:lineRule="auto"/>
              <w:ind w:left="-121" w:right="-126"/>
              <w:rPr>
                <w:rFonts w:eastAsia="MS Mincho"/>
                <w:sz w:val="20"/>
              </w:rPr>
            </w:pPr>
          </w:p>
        </w:tc>
        <w:tc>
          <w:tcPr>
            <w:tcW w:w="1260" w:type="dxa"/>
          </w:tcPr>
          <w:p w14:paraId="112730DF" w14:textId="77777777" w:rsidR="00D95901" w:rsidRDefault="00D95901" w:rsidP="00A64D44">
            <w:pPr>
              <w:tabs>
                <w:tab w:val="decimal" w:pos="701"/>
              </w:tabs>
              <w:spacing w:line="240" w:lineRule="auto"/>
              <w:ind w:left="-121" w:right="-126"/>
              <w:rPr>
                <w:rFonts w:eastAsia="MS Mincho"/>
                <w:sz w:val="20"/>
              </w:rPr>
            </w:pPr>
          </w:p>
          <w:p w14:paraId="2D4FA219" w14:textId="1E14705C" w:rsidR="00917BB2" w:rsidRPr="00944BA8" w:rsidRDefault="00917BB2" w:rsidP="00A64D44">
            <w:pPr>
              <w:tabs>
                <w:tab w:val="decimal" w:pos="701"/>
              </w:tabs>
              <w:spacing w:line="240" w:lineRule="auto"/>
              <w:ind w:left="-121" w:right="-126"/>
              <w:rPr>
                <w:rFonts w:eastAsia="MS Mincho"/>
                <w:sz w:val="20"/>
              </w:rPr>
            </w:pPr>
            <w:r w:rsidRPr="00944BA8">
              <w:rPr>
                <w:rFonts w:eastAsia="MS Mincho"/>
                <w:sz w:val="20"/>
              </w:rPr>
              <w:t>-</w:t>
            </w:r>
          </w:p>
        </w:tc>
        <w:tc>
          <w:tcPr>
            <w:tcW w:w="236" w:type="dxa"/>
          </w:tcPr>
          <w:p w14:paraId="630A6941" w14:textId="77777777" w:rsidR="00917BB2" w:rsidRPr="00944BA8" w:rsidRDefault="00917BB2" w:rsidP="00917BB2">
            <w:pPr>
              <w:tabs>
                <w:tab w:val="decimal" w:pos="968"/>
              </w:tabs>
              <w:spacing w:line="240" w:lineRule="auto"/>
              <w:ind w:left="-121" w:right="-126"/>
              <w:rPr>
                <w:rFonts w:eastAsia="MS Mincho"/>
                <w:sz w:val="20"/>
              </w:rPr>
            </w:pPr>
          </w:p>
        </w:tc>
        <w:tc>
          <w:tcPr>
            <w:tcW w:w="1294" w:type="dxa"/>
          </w:tcPr>
          <w:p w14:paraId="0BEA87AB" w14:textId="77777777" w:rsidR="00D95901" w:rsidRDefault="00D95901" w:rsidP="00722D13">
            <w:pPr>
              <w:tabs>
                <w:tab w:val="decimal" w:pos="822"/>
              </w:tabs>
              <w:spacing w:line="240" w:lineRule="auto"/>
              <w:ind w:left="-121" w:right="-126"/>
              <w:rPr>
                <w:rFonts w:eastAsia="MS Mincho"/>
                <w:sz w:val="20"/>
              </w:rPr>
            </w:pPr>
          </w:p>
          <w:p w14:paraId="2174CA17" w14:textId="278A9E60" w:rsidR="00917BB2" w:rsidRPr="00944BA8" w:rsidRDefault="00917BB2" w:rsidP="00722D13">
            <w:pPr>
              <w:tabs>
                <w:tab w:val="decimal" w:pos="822"/>
              </w:tabs>
              <w:spacing w:line="240" w:lineRule="auto"/>
              <w:ind w:left="-121" w:right="-126"/>
              <w:rPr>
                <w:rFonts w:eastAsia="MS Mincho"/>
                <w:sz w:val="20"/>
              </w:rPr>
            </w:pPr>
            <w:r w:rsidRPr="00944BA8">
              <w:rPr>
                <w:rFonts w:eastAsia="MS Mincho"/>
                <w:sz w:val="20"/>
              </w:rPr>
              <w:t>-</w:t>
            </w:r>
          </w:p>
        </w:tc>
        <w:tc>
          <w:tcPr>
            <w:tcW w:w="253" w:type="dxa"/>
          </w:tcPr>
          <w:p w14:paraId="1879A847" w14:textId="45382239" w:rsidR="00917BB2" w:rsidRPr="00944BA8" w:rsidRDefault="00917BB2" w:rsidP="00917BB2">
            <w:pPr>
              <w:tabs>
                <w:tab w:val="decimal" w:pos="968"/>
              </w:tabs>
              <w:spacing w:line="240" w:lineRule="auto"/>
              <w:ind w:left="-121" w:right="-126"/>
              <w:rPr>
                <w:rFonts w:eastAsia="MS Mincho"/>
                <w:sz w:val="20"/>
              </w:rPr>
            </w:pPr>
          </w:p>
        </w:tc>
        <w:tc>
          <w:tcPr>
            <w:tcW w:w="1367" w:type="dxa"/>
          </w:tcPr>
          <w:p w14:paraId="636D1707" w14:textId="77777777" w:rsidR="00D95901" w:rsidRDefault="00D95901" w:rsidP="00D95901">
            <w:pPr>
              <w:tabs>
                <w:tab w:val="decimal" w:pos="902"/>
              </w:tabs>
              <w:spacing w:line="240" w:lineRule="auto"/>
              <w:ind w:left="-121" w:right="-126"/>
              <w:rPr>
                <w:rFonts w:eastAsia="MS Mincho"/>
                <w:sz w:val="20"/>
              </w:rPr>
            </w:pPr>
          </w:p>
          <w:p w14:paraId="0E39700E" w14:textId="3F6366D7" w:rsidR="00917BB2" w:rsidRPr="00944BA8" w:rsidRDefault="00D95901" w:rsidP="00D95901">
            <w:pPr>
              <w:tabs>
                <w:tab w:val="decimal" w:pos="902"/>
              </w:tabs>
              <w:spacing w:line="240" w:lineRule="auto"/>
              <w:ind w:left="-121" w:right="-126"/>
              <w:rPr>
                <w:rFonts w:eastAsia="MS Mincho"/>
                <w:sz w:val="20"/>
              </w:rPr>
            </w:pPr>
            <w:r>
              <w:rPr>
                <w:rFonts w:eastAsia="MS Mincho"/>
                <w:sz w:val="20"/>
              </w:rPr>
              <w:t>-</w:t>
            </w:r>
          </w:p>
        </w:tc>
        <w:tc>
          <w:tcPr>
            <w:tcW w:w="256" w:type="dxa"/>
          </w:tcPr>
          <w:p w14:paraId="4C8C8EC5" w14:textId="1585B6AE" w:rsidR="00917BB2" w:rsidRPr="00944BA8" w:rsidRDefault="00917BB2" w:rsidP="00917BB2">
            <w:pPr>
              <w:tabs>
                <w:tab w:val="decimal" w:pos="968"/>
              </w:tabs>
              <w:spacing w:line="240" w:lineRule="auto"/>
              <w:ind w:left="-121" w:right="-126"/>
              <w:jc w:val="right"/>
              <w:rPr>
                <w:rFonts w:eastAsia="MS Mincho"/>
                <w:sz w:val="20"/>
              </w:rPr>
            </w:pPr>
          </w:p>
        </w:tc>
        <w:tc>
          <w:tcPr>
            <w:tcW w:w="1274" w:type="dxa"/>
          </w:tcPr>
          <w:p w14:paraId="43EB12E5" w14:textId="77777777" w:rsidR="00917BB2" w:rsidRDefault="00917BB2" w:rsidP="00A64D44">
            <w:pPr>
              <w:tabs>
                <w:tab w:val="decimal" w:pos="710"/>
              </w:tabs>
              <w:spacing w:line="240" w:lineRule="auto"/>
              <w:ind w:left="-121" w:right="-126"/>
              <w:rPr>
                <w:rFonts w:eastAsia="MS Mincho"/>
                <w:sz w:val="20"/>
              </w:rPr>
            </w:pPr>
          </w:p>
          <w:p w14:paraId="474DF28F" w14:textId="12B7C726" w:rsidR="00D95901" w:rsidRPr="00944BA8" w:rsidRDefault="00D95901" w:rsidP="00A64D44">
            <w:pPr>
              <w:tabs>
                <w:tab w:val="decimal" w:pos="710"/>
              </w:tabs>
              <w:spacing w:line="240" w:lineRule="auto"/>
              <w:ind w:left="-121" w:right="-126"/>
              <w:rPr>
                <w:rFonts w:eastAsia="MS Mincho"/>
                <w:sz w:val="20"/>
              </w:rPr>
            </w:pPr>
            <w:r>
              <w:rPr>
                <w:rFonts w:eastAsia="MS Mincho"/>
                <w:sz w:val="20"/>
              </w:rPr>
              <w:t>-</w:t>
            </w:r>
          </w:p>
        </w:tc>
        <w:tc>
          <w:tcPr>
            <w:tcW w:w="252" w:type="dxa"/>
          </w:tcPr>
          <w:p w14:paraId="145F2D5F" w14:textId="45BE001C" w:rsidR="00917BB2" w:rsidRPr="00944BA8" w:rsidRDefault="00917BB2" w:rsidP="00917BB2">
            <w:pPr>
              <w:tabs>
                <w:tab w:val="decimal" w:pos="968"/>
              </w:tabs>
              <w:spacing w:line="240" w:lineRule="auto"/>
              <w:ind w:left="-121" w:right="-126"/>
              <w:rPr>
                <w:rFonts w:eastAsia="MS Mincho"/>
                <w:sz w:val="20"/>
              </w:rPr>
            </w:pPr>
          </w:p>
        </w:tc>
        <w:tc>
          <w:tcPr>
            <w:tcW w:w="1440" w:type="dxa"/>
          </w:tcPr>
          <w:p w14:paraId="46C76419" w14:textId="77777777" w:rsidR="00D95901" w:rsidRDefault="00D95901" w:rsidP="00917BB2">
            <w:pPr>
              <w:tabs>
                <w:tab w:val="decimal" w:pos="1218"/>
              </w:tabs>
              <w:spacing w:line="240" w:lineRule="auto"/>
              <w:ind w:left="-121" w:right="-126"/>
              <w:rPr>
                <w:rFonts w:eastAsia="MS Mincho"/>
                <w:sz w:val="20"/>
              </w:rPr>
            </w:pPr>
          </w:p>
          <w:p w14:paraId="225C4BB0" w14:textId="2C40A359" w:rsidR="00917BB2" w:rsidRPr="00944BA8" w:rsidRDefault="00917BB2" w:rsidP="00917BB2">
            <w:pPr>
              <w:tabs>
                <w:tab w:val="decimal" w:pos="1218"/>
              </w:tabs>
              <w:spacing w:line="240" w:lineRule="auto"/>
              <w:ind w:left="-121" w:right="-126"/>
              <w:rPr>
                <w:rFonts w:eastAsia="MS Mincho"/>
                <w:sz w:val="20"/>
              </w:rPr>
            </w:pPr>
            <w:r w:rsidRPr="00944BA8">
              <w:rPr>
                <w:rFonts w:eastAsia="MS Mincho"/>
                <w:sz w:val="20"/>
              </w:rPr>
              <w:t>59,</w:t>
            </w:r>
            <w:r w:rsidR="008A6BD1">
              <w:rPr>
                <w:rFonts w:eastAsia="MS Mincho"/>
                <w:sz w:val="20"/>
              </w:rPr>
              <w:t>733</w:t>
            </w:r>
          </w:p>
        </w:tc>
        <w:tc>
          <w:tcPr>
            <w:tcW w:w="252" w:type="dxa"/>
          </w:tcPr>
          <w:p w14:paraId="49D05EED" w14:textId="77777777" w:rsidR="00917BB2" w:rsidRPr="00944BA8" w:rsidRDefault="00917BB2" w:rsidP="00917BB2">
            <w:pPr>
              <w:tabs>
                <w:tab w:val="decimal" w:pos="968"/>
              </w:tabs>
              <w:spacing w:line="240" w:lineRule="auto"/>
              <w:ind w:left="-121" w:right="-126"/>
              <w:rPr>
                <w:rFonts w:eastAsia="MS Mincho"/>
                <w:sz w:val="20"/>
              </w:rPr>
            </w:pPr>
          </w:p>
        </w:tc>
        <w:tc>
          <w:tcPr>
            <w:tcW w:w="1296" w:type="dxa"/>
          </w:tcPr>
          <w:p w14:paraId="4C1D14E7" w14:textId="77777777" w:rsidR="00D95901" w:rsidRDefault="00D95901" w:rsidP="00917BB2">
            <w:pPr>
              <w:tabs>
                <w:tab w:val="decimal" w:pos="1048"/>
              </w:tabs>
              <w:spacing w:line="240" w:lineRule="auto"/>
              <w:ind w:left="-121" w:right="-126" w:firstLine="502"/>
              <w:rPr>
                <w:rFonts w:eastAsia="MS Mincho"/>
                <w:sz w:val="20"/>
              </w:rPr>
            </w:pPr>
          </w:p>
          <w:p w14:paraId="59D68895" w14:textId="6A57F9F5" w:rsidR="00917BB2" w:rsidRPr="00944BA8" w:rsidRDefault="00B95CFC" w:rsidP="00917BB2">
            <w:pPr>
              <w:tabs>
                <w:tab w:val="decimal" w:pos="1048"/>
              </w:tabs>
              <w:spacing w:line="240" w:lineRule="auto"/>
              <w:ind w:left="-121" w:right="-126" w:firstLine="502"/>
              <w:rPr>
                <w:rFonts w:eastAsia="MS Mincho"/>
                <w:sz w:val="20"/>
              </w:rPr>
            </w:pPr>
            <w:r w:rsidRPr="00944BA8">
              <w:rPr>
                <w:rFonts w:eastAsia="MS Mincho"/>
                <w:sz w:val="20"/>
              </w:rPr>
              <w:t>59,733</w:t>
            </w:r>
          </w:p>
        </w:tc>
      </w:tr>
      <w:tr w:rsidR="008A6BD1" w:rsidRPr="00944BA8" w14:paraId="4901304F" w14:textId="77777777" w:rsidTr="00894344">
        <w:trPr>
          <w:cantSplit/>
          <w:trHeight w:val="87"/>
        </w:trPr>
        <w:tc>
          <w:tcPr>
            <w:tcW w:w="2880" w:type="dxa"/>
            <w:vAlign w:val="bottom"/>
          </w:tcPr>
          <w:p w14:paraId="30B223D8" w14:textId="61DC0779" w:rsidR="008A6BD1" w:rsidRPr="00944BA8" w:rsidRDefault="008A6BD1" w:rsidP="008A6BD1">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944BA8">
              <w:rPr>
                <w:sz w:val="20"/>
              </w:rPr>
              <w:t>Disposals</w:t>
            </w:r>
          </w:p>
        </w:tc>
        <w:tc>
          <w:tcPr>
            <w:tcW w:w="810" w:type="dxa"/>
          </w:tcPr>
          <w:p w14:paraId="3D15E81D" w14:textId="77777777" w:rsidR="008A6BD1" w:rsidRPr="00944BA8" w:rsidRDefault="008A6BD1" w:rsidP="008A6BD1">
            <w:pPr>
              <w:tabs>
                <w:tab w:val="decimal" w:pos="1098"/>
              </w:tabs>
              <w:spacing w:line="240" w:lineRule="auto"/>
              <w:ind w:left="-108" w:right="-108"/>
              <w:jc w:val="center"/>
              <w:rPr>
                <w:rFonts w:eastAsia="MS Mincho"/>
                <w:sz w:val="20"/>
                <w:lang w:val="en-US" w:bidi="th-TH"/>
              </w:rPr>
            </w:pPr>
          </w:p>
        </w:tc>
        <w:tc>
          <w:tcPr>
            <w:tcW w:w="270" w:type="dxa"/>
          </w:tcPr>
          <w:p w14:paraId="0C7687CA" w14:textId="77777777" w:rsidR="008A6BD1" w:rsidRPr="00944BA8" w:rsidRDefault="008A6BD1" w:rsidP="008A6BD1">
            <w:pPr>
              <w:tabs>
                <w:tab w:val="decimal" w:pos="1176"/>
              </w:tabs>
              <w:spacing w:line="240" w:lineRule="auto"/>
              <w:ind w:left="-108" w:right="-126"/>
              <w:rPr>
                <w:rFonts w:eastAsia="MS Mincho"/>
                <w:sz w:val="20"/>
              </w:rPr>
            </w:pPr>
          </w:p>
        </w:tc>
        <w:tc>
          <w:tcPr>
            <w:tcW w:w="1170" w:type="dxa"/>
          </w:tcPr>
          <w:p w14:paraId="3A440F66" w14:textId="51179388" w:rsidR="008A6BD1" w:rsidRPr="00944BA8" w:rsidRDefault="008A6BD1" w:rsidP="008A6BD1">
            <w:pPr>
              <w:tabs>
                <w:tab w:val="decimal" w:pos="698"/>
              </w:tabs>
              <w:spacing w:line="240" w:lineRule="auto"/>
              <w:ind w:left="-121" w:right="-126"/>
              <w:rPr>
                <w:rFonts w:eastAsia="MS Mincho"/>
                <w:sz w:val="20"/>
              </w:rPr>
            </w:pPr>
            <w:r w:rsidRPr="00944BA8">
              <w:rPr>
                <w:rFonts w:eastAsia="MS Mincho"/>
                <w:sz w:val="20"/>
              </w:rPr>
              <w:t>-</w:t>
            </w:r>
          </w:p>
        </w:tc>
        <w:tc>
          <w:tcPr>
            <w:tcW w:w="270" w:type="dxa"/>
          </w:tcPr>
          <w:p w14:paraId="600F8CAD" w14:textId="77777777" w:rsidR="008A6BD1" w:rsidRPr="00944BA8" w:rsidRDefault="008A6BD1" w:rsidP="008A6BD1">
            <w:pPr>
              <w:tabs>
                <w:tab w:val="decimal" w:pos="968"/>
              </w:tabs>
              <w:spacing w:line="240" w:lineRule="auto"/>
              <w:ind w:left="-121" w:right="-126"/>
              <w:rPr>
                <w:rFonts w:eastAsia="MS Mincho"/>
                <w:sz w:val="20"/>
              </w:rPr>
            </w:pPr>
          </w:p>
        </w:tc>
        <w:tc>
          <w:tcPr>
            <w:tcW w:w="1260" w:type="dxa"/>
          </w:tcPr>
          <w:p w14:paraId="4F94B3C5" w14:textId="1083BBCD" w:rsidR="008A6BD1" w:rsidRPr="00944BA8" w:rsidRDefault="008A6BD1" w:rsidP="008A6BD1">
            <w:pPr>
              <w:tabs>
                <w:tab w:val="decimal" w:pos="701"/>
              </w:tabs>
              <w:spacing w:line="240" w:lineRule="auto"/>
              <w:ind w:left="-121" w:right="-126"/>
              <w:rPr>
                <w:rFonts w:eastAsia="MS Mincho"/>
                <w:sz w:val="20"/>
              </w:rPr>
            </w:pPr>
            <w:r w:rsidRPr="00944BA8">
              <w:rPr>
                <w:rFonts w:eastAsia="MS Mincho"/>
                <w:sz w:val="20"/>
              </w:rPr>
              <w:t>-</w:t>
            </w:r>
          </w:p>
        </w:tc>
        <w:tc>
          <w:tcPr>
            <w:tcW w:w="236" w:type="dxa"/>
          </w:tcPr>
          <w:p w14:paraId="16C16E20" w14:textId="77777777" w:rsidR="008A6BD1" w:rsidRPr="00944BA8" w:rsidRDefault="008A6BD1" w:rsidP="008A6BD1">
            <w:pPr>
              <w:tabs>
                <w:tab w:val="decimal" w:pos="968"/>
              </w:tabs>
              <w:spacing w:line="240" w:lineRule="auto"/>
              <w:ind w:left="-121" w:right="-126"/>
              <w:rPr>
                <w:rFonts w:eastAsia="MS Mincho"/>
                <w:sz w:val="20"/>
              </w:rPr>
            </w:pPr>
          </w:p>
        </w:tc>
        <w:tc>
          <w:tcPr>
            <w:tcW w:w="1294" w:type="dxa"/>
          </w:tcPr>
          <w:p w14:paraId="15AA8823" w14:textId="28C85076" w:rsidR="008A6BD1" w:rsidRPr="00944BA8" w:rsidRDefault="008A6BD1" w:rsidP="008A6BD1">
            <w:pPr>
              <w:tabs>
                <w:tab w:val="decimal" w:pos="822"/>
              </w:tabs>
              <w:spacing w:line="240" w:lineRule="auto"/>
              <w:ind w:left="-121" w:right="-126"/>
              <w:rPr>
                <w:rFonts w:eastAsia="MS Mincho"/>
                <w:sz w:val="20"/>
              </w:rPr>
            </w:pPr>
            <w:r w:rsidRPr="00944BA8">
              <w:rPr>
                <w:rFonts w:eastAsia="MS Mincho"/>
                <w:sz w:val="20"/>
              </w:rPr>
              <w:t>-</w:t>
            </w:r>
          </w:p>
        </w:tc>
        <w:tc>
          <w:tcPr>
            <w:tcW w:w="253" w:type="dxa"/>
          </w:tcPr>
          <w:p w14:paraId="4A355745" w14:textId="77777777" w:rsidR="008A6BD1" w:rsidRPr="00944BA8" w:rsidRDefault="008A6BD1" w:rsidP="008A6BD1">
            <w:pPr>
              <w:tabs>
                <w:tab w:val="decimal" w:pos="968"/>
              </w:tabs>
              <w:spacing w:line="240" w:lineRule="auto"/>
              <w:ind w:left="-121" w:right="-126"/>
              <w:rPr>
                <w:rFonts w:eastAsia="MS Mincho"/>
                <w:sz w:val="20"/>
              </w:rPr>
            </w:pPr>
          </w:p>
        </w:tc>
        <w:tc>
          <w:tcPr>
            <w:tcW w:w="1367" w:type="dxa"/>
          </w:tcPr>
          <w:p w14:paraId="7B61C083" w14:textId="27C3800E" w:rsidR="008A6BD1" w:rsidRPr="00944BA8" w:rsidRDefault="008A6BD1" w:rsidP="008A6BD1">
            <w:pPr>
              <w:tabs>
                <w:tab w:val="decimal" w:pos="1109"/>
              </w:tabs>
              <w:spacing w:line="240" w:lineRule="auto"/>
              <w:ind w:left="-121" w:right="-126"/>
              <w:rPr>
                <w:rFonts w:eastAsia="MS Mincho"/>
                <w:sz w:val="20"/>
              </w:rPr>
            </w:pPr>
            <w:r w:rsidRPr="00944BA8">
              <w:rPr>
                <w:rFonts w:eastAsia="MS Mincho"/>
                <w:sz w:val="20"/>
              </w:rPr>
              <w:t>(89)</w:t>
            </w:r>
          </w:p>
        </w:tc>
        <w:tc>
          <w:tcPr>
            <w:tcW w:w="256" w:type="dxa"/>
          </w:tcPr>
          <w:p w14:paraId="7023689C" w14:textId="77777777" w:rsidR="008A6BD1" w:rsidRPr="00944BA8" w:rsidRDefault="008A6BD1" w:rsidP="008A6BD1">
            <w:pPr>
              <w:tabs>
                <w:tab w:val="decimal" w:pos="968"/>
              </w:tabs>
              <w:spacing w:line="240" w:lineRule="auto"/>
              <w:ind w:left="-121" w:right="-126"/>
              <w:jc w:val="right"/>
              <w:rPr>
                <w:rFonts w:eastAsia="MS Mincho"/>
                <w:sz w:val="20"/>
              </w:rPr>
            </w:pPr>
          </w:p>
        </w:tc>
        <w:tc>
          <w:tcPr>
            <w:tcW w:w="1274" w:type="dxa"/>
          </w:tcPr>
          <w:p w14:paraId="19710ECD" w14:textId="121473FA" w:rsidR="008A6BD1" w:rsidRPr="00944BA8" w:rsidRDefault="008A6BD1" w:rsidP="008A6BD1">
            <w:pPr>
              <w:tabs>
                <w:tab w:val="decimal" w:pos="968"/>
              </w:tabs>
              <w:spacing w:line="240" w:lineRule="auto"/>
              <w:ind w:left="-121" w:right="-126"/>
              <w:rPr>
                <w:rFonts w:eastAsia="MS Mincho"/>
                <w:sz w:val="20"/>
              </w:rPr>
            </w:pPr>
            <w:r w:rsidRPr="00944BA8">
              <w:rPr>
                <w:rFonts w:eastAsia="MS Mincho"/>
                <w:sz w:val="20"/>
              </w:rPr>
              <w:t>(1,214)</w:t>
            </w:r>
          </w:p>
        </w:tc>
        <w:tc>
          <w:tcPr>
            <w:tcW w:w="252" w:type="dxa"/>
          </w:tcPr>
          <w:p w14:paraId="21519821" w14:textId="77777777" w:rsidR="008A6BD1" w:rsidRPr="00944BA8" w:rsidRDefault="008A6BD1" w:rsidP="008A6BD1">
            <w:pPr>
              <w:tabs>
                <w:tab w:val="decimal" w:pos="968"/>
              </w:tabs>
              <w:spacing w:line="240" w:lineRule="auto"/>
              <w:ind w:left="-121" w:right="-126"/>
              <w:rPr>
                <w:rFonts w:eastAsia="MS Mincho"/>
                <w:sz w:val="20"/>
              </w:rPr>
            </w:pPr>
          </w:p>
        </w:tc>
        <w:tc>
          <w:tcPr>
            <w:tcW w:w="1440" w:type="dxa"/>
          </w:tcPr>
          <w:p w14:paraId="5245F2AB" w14:textId="35B1FDF6" w:rsidR="008A6BD1" w:rsidRPr="00944BA8" w:rsidRDefault="008A6BD1" w:rsidP="008A6BD1">
            <w:pPr>
              <w:tabs>
                <w:tab w:val="decimal" w:pos="986"/>
              </w:tabs>
              <w:spacing w:line="240" w:lineRule="auto"/>
              <w:ind w:left="-121" w:right="-126"/>
              <w:rPr>
                <w:rFonts w:eastAsia="MS Mincho"/>
                <w:sz w:val="20"/>
              </w:rPr>
            </w:pPr>
            <w:r w:rsidRPr="00944BA8">
              <w:rPr>
                <w:rFonts w:eastAsia="MS Mincho"/>
                <w:sz w:val="20"/>
              </w:rPr>
              <w:t>-</w:t>
            </w:r>
          </w:p>
        </w:tc>
        <w:tc>
          <w:tcPr>
            <w:tcW w:w="252" w:type="dxa"/>
          </w:tcPr>
          <w:p w14:paraId="607B6B4D" w14:textId="77777777" w:rsidR="008A6BD1" w:rsidRPr="00944BA8" w:rsidRDefault="008A6BD1" w:rsidP="008A6BD1">
            <w:pPr>
              <w:tabs>
                <w:tab w:val="decimal" w:pos="968"/>
              </w:tabs>
              <w:spacing w:line="240" w:lineRule="auto"/>
              <w:ind w:left="-121" w:right="-126"/>
              <w:rPr>
                <w:rFonts w:eastAsia="MS Mincho"/>
                <w:sz w:val="20"/>
              </w:rPr>
            </w:pPr>
          </w:p>
        </w:tc>
        <w:tc>
          <w:tcPr>
            <w:tcW w:w="1296" w:type="dxa"/>
          </w:tcPr>
          <w:p w14:paraId="79D0595D" w14:textId="08688C6E" w:rsidR="008A6BD1" w:rsidRPr="00944BA8" w:rsidRDefault="008A6BD1" w:rsidP="008A6BD1">
            <w:pPr>
              <w:tabs>
                <w:tab w:val="decimal" w:pos="1048"/>
              </w:tabs>
              <w:spacing w:line="240" w:lineRule="auto"/>
              <w:ind w:left="-121" w:right="-126" w:firstLine="502"/>
              <w:rPr>
                <w:rFonts w:eastAsia="MS Mincho"/>
                <w:sz w:val="20"/>
              </w:rPr>
            </w:pPr>
            <w:r w:rsidRPr="00944BA8">
              <w:rPr>
                <w:rFonts w:eastAsia="MS Mincho"/>
                <w:sz w:val="20"/>
              </w:rPr>
              <w:t>(1,303)</w:t>
            </w:r>
          </w:p>
        </w:tc>
      </w:tr>
      <w:tr w:rsidR="008A6BD1" w:rsidRPr="00944BA8" w14:paraId="104F1CC8" w14:textId="77777777" w:rsidTr="00434859">
        <w:trPr>
          <w:cantSplit/>
          <w:trHeight w:val="87"/>
        </w:trPr>
        <w:tc>
          <w:tcPr>
            <w:tcW w:w="2880" w:type="dxa"/>
            <w:vAlign w:val="bottom"/>
          </w:tcPr>
          <w:p w14:paraId="492EDA2E" w14:textId="6E30D6BE" w:rsidR="008A6BD1" w:rsidRPr="00944BA8" w:rsidRDefault="008A6BD1" w:rsidP="008A6BD1">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20"/>
              </w:rPr>
            </w:pPr>
            <w:r w:rsidRPr="00944BA8">
              <w:rPr>
                <w:sz w:val="20"/>
              </w:rPr>
              <w:t>Write-off</w:t>
            </w:r>
          </w:p>
        </w:tc>
        <w:tc>
          <w:tcPr>
            <w:tcW w:w="810" w:type="dxa"/>
          </w:tcPr>
          <w:p w14:paraId="2574E4F0" w14:textId="77777777" w:rsidR="008A6BD1" w:rsidRPr="00944BA8" w:rsidRDefault="008A6BD1" w:rsidP="008A6BD1">
            <w:pPr>
              <w:tabs>
                <w:tab w:val="decimal" w:pos="1098"/>
              </w:tabs>
              <w:spacing w:line="240" w:lineRule="auto"/>
              <w:ind w:left="-108" w:right="-126"/>
              <w:rPr>
                <w:rFonts w:eastAsia="MS Mincho"/>
                <w:sz w:val="20"/>
                <w:lang w:val="en-US" w:bidi="th-TH"/>
              </w:rPr>
            </w:pPr>
          </w:p>
        </w:tc>
        <w:tc>
          <w:tcPr>
            <w:tcW w:w="270" w:type="dxa"/>
          </w:tcPr>
          <w:p w14:paraId="107F96F1" w14:textId="77777777" w:rsidR="008A6BD1" w:rsidRPr="00944BA8" w:rsidRDefault="008A6BD1" w:rsidP="008A6BD1">
            <w:pPr>
              <w:tabs>
                <w:tab w:val="decimal" w:pos="880"/>
              </w:tabs>
              <w:spacing w:line="240" w:lineRule="auto"/>
              <w:ind w:left="-108" w:right="-126"/>
              <w:rPr>
                <w:rFonts w:eastAsia="MS Mincho"/>
                <w:sz w:val="20"/>
              </w:rPr>
            </w:pPr>
          </w:p>
        </w:tc>
        <w:tc>
          <w:tcPr>
            <w:tcW w:w="1170" w:type="dxa"/>
          </w:tcPr>
          <w:p w14:paraId="4E6686ED" w14:textId="03282744" w:rsidR="008A6BD1" w:rsidRPr="00944BA8" w:rsidRDefault="008A6BD1" w:rsidP="008A6BD1">
            <w:pPr>
              <w:tabs>
                <w:tab w:val="decimal" w:pos="698"/>
              </w:tabs>
              <w:spacing w:line="240" w:lineRule="auto"/>
              <w:ind w:left="-121" w:right="-126"/>
              <w:rPr>
                <w:rFonts w:eastAsia="MS Mincho"/>
                <w:sz w:val="20"/>
              </w:rPr>
            </w:pPr>
            <w:r w:rsidRPr="00944BA8">
              <w:rPr>
                <w:rFonts w:eastAsia="MS Mincho"/>
                <w:sz w:val="20"/>
              </w:rPr>
              <w:t>-</w:t>
            </w:r>
          </w:p>
        </w:tc>
        <w:tc>
          <w:tcPr>
            <w:tcW w:w="270" w:type="dxa"/>
          </w:tcPr>
          <w:p w14:paraId="4E53069E" w14:textId="77777777" w:rsidR="008A6BD1" w:rsidRPr="00944BA8" w:rsidRDefault="008A6BD1" w:rsidP="008A6BD1">
            <w:pPr>
              <w:tabs>
                <w:tab w:val="decimal" w:pos="968"/>
              </w:tabs>
              <w:spacing w:line="240" w:lineRule="auto"/>
              <w:ind w:left="-121" w:right="-126"/>
              <w:rPr>
                <w:rFonts w:eastAsia="MS Mincho"/>
                <w:sz w:val="20"/>
              </w:rPr>
            </w:pPr>
          </w:p>
        </w:tc>
        <w:tc>
          <w:tcPr>
            <w:tcW w:w="1260" w:type="dxa"/>
          </w:tcPr>
          <w:p w14:paraId="2761BE13" w14:textId="5DC90094" w:rsidR="008A6BD1" w:rsidRPr="00944BA8" w:rsidRDefault="008A6BD1" w:rsidP="008A6BD1">
            <w:pPr>
              <w:tabs>
                <w:tab w:val="decimal" w:pos="701"/>
              </w:tabs>
              <w:spacing w:line="240" w:lineRule="auto"/>
              <w:ind w:left="-121" w:right="-126"/>
              <w:rPr>
                <w:rFonts w:eastAsia="MS Mincho"/>
                <w:sz w:val="20"/>
              </w:rPr>
            </w:pPr>
            <w:r w:rsidRPr="00944BA8">
              <w:rPr>
                <w:rFonts w:eastAsia="MS Mincho"/>
                <w:sz w:val="20"/>
              </w:rPr>
              <w:t>-</w:t>
            </w:r>
          </w:p>
        </w:tc>
        <w:tc>
          <w:tcPr>
            <w:tcW w:w="236" w:type="dxa"/>
            <w:vAlign w:val="bottom"/>
          </w:tcPr>
          <w:p w14:paraId="6BC5B8E4" w14:textId="77777777" w:rsidR="008A6BD1" w:rsidRPr="00944BA8" w:rsidRDefault="008A6BD1" w:rsidP="008A6BD1">
            <w:pPr>
              <w:tabs>
                <w:tab w:val="decimal" w:pos="968"/>
              </w:tabs>
              <w:spacing w:line="240" w:lineRule="auto"/>
              <w:ind w:left="-121" w:right="-126"/>
              <w:rPr>
                <w:rFonts w:eastAsia="MS Mincho"/>
                <w:sz w:val="20"/>
              </w:rPr>
            </w:pPr>
          </w:p>
        </w:tc>
        <w:tc>
          <w:tcPr>
            <w:tcW w:w="1294" w:type="dxa"/>
            <w:vAlign w:val="bottom"/>
          </w:tcPr>
          <w:p w14:paraId="1B52E270" w14:textId="740722B3" w:rsidR="008A6BD1" w:rsidRPr="00944BA8" w:rsidRDefault="008A6BD1" w:rsidP="008A6BD1">
            <w:pPr>
              <w:tabs>
                <w:tab w:val="decimal" w:pos="1074"/>
              </w:tabs>
              <w:spacing w:line="240" w:lineRule="auto"/>
              <w:ind w:left="-121" w:right="-126"/>
              <w:rPr>
                <w:rFonts w:eastAsia="MS Mincho"/>
                <w:sz w:val="20"/>
              </w:rPr>
            </w:pPr>
            <w:r w:rsidRPr="00944BA8">
              <w:rPr>
                <w:rFonts w:eastAsia="MS Mincho"/>
                <w:sz w:val="20"/>
              </w:rPr>
              <w:t>(1,631)</w:t>
            </w:r>
          </w:p>
        </w:tc>
        <w:tc>
          <w:tcPr>
            <w:tcW w:w="253" w:type="dxa"/>
            <w:vAlign w:val="bottom"/>
          </w:tcPr>
          <w:p w14:paraId="55C5B3D5" w14:textId="77777777" w:rsidR="008A6BD1" w:rsidRPr="00944BA8" w:rsidRDefault="008A6BD1" w:rsidP="008A6BD1">
            <w:pPr>
              <w:tabs>
                <w:tab w:val="decimal" w:pos="968"/>
              </w:tabs>
              <w:spacing w:line="240" w:lineRule="auto"/>
              <w:ind w:left="-121" w:right="-126"/>
              <w:rPr>
                <w:rFonts w:eastAsia="MS Mincho"/>
                <w:sz w:val="20"/>
              </w:rPr>
            </w:pPr>
          </w:p>
        </w:tc>
        <w:tc>
          <w:tcPr>
            <w:tcW w:w="1367" w:type="dxa"/>
            <w:vAlign w:val="bottom"/>
          </w:tcPr>
          <w:p w14:paraId="1C90E7B8" w14:textId="36EC3D35" w:rsidR="008A6BD1" w:rsidRPr="00944BA8" w:rsidRDefault="00486638" w:rsidP="00486638">
            <w:pPr>
              <w:tabs>
                <w:tab w:val="decimal" w:pos="902"/>
              </w:tabs>
              <w:spacing w:line="240" w:lineRule="auto"/>
              <w:ind w:left="-121" w:right="-126"/>
              <w:rPr>
                <w:rFonts w:eastAsia="MS Mincho"/>
                <w:sz w:val="20"/>
              </w:rPr>
            </w:pPr>
            <w:r>
              <w:rPr>
                <w:rFonts w:eastAsia="MS Mincho"/>
                <w:sz w:val="20"/>
              </w:rPr>
              <w:t>-</w:t>
            </w:r>
          </w:p>
        </w:tc>
        <w:tc>
          <w:tcPr>
            <w:tcW w:w="256" w:type="dxa"/>
            <w:vAlign w:val="bottom"/>
          </w:tcPr>
          <w:p w14:paraId="7E16428D" w14:textId="77777777" w:rsidR="008A6BD1" w:rsidRPr="00944BA8" w:rsidRDefault="008A6BD1" w:rsidP="008A6BD1">
            <w:pPr>
              <w:tabs>
                <w:tab w:val="decimal" w:pos="968"/>
              </w:tabs>
              <w:spacing w:line="240" w:lineRule="auto"/>
              <w:ind w:left="-121" w:right="-126"/>
              <w:rPr>
                <w:rFonts w:eastAsia="MS Mincho"/>
                <w:sz w:val="20"/>
              </w:rPr>
            </w:pPr>
          </w:p>
        </w:tc>
        <w:tc>
          <w:tcPr>
            <w:tcW w:w="1274" w:type="dxa"/>
            <w:vAlign w:val="bottom"/>
          </w:tcPr>
          <w:p w14:paraId="37040AB8" w14:textId="2032F40B" w:rsidR="008A6BD1" w:rsidRPr="00944BA8" w:rsidRDefault="008A6BD1" w:rsidP="008A6BD1">
            <w:pPr>
              <w:tabs>
                <w:tab w:val="decimal" w:pos="710"/>
              </w:tabs>
              <w:spacing w:line="240" w:lineRule="auto"/>
              <w:ind w:left="-121" w:right="-126"/>
              <w:rPr>
                <w:rFonts w:eastAsia="MS Mincho"/>
                <w:sz w:val="20"/>
              </w:rPr>
            </w:pPr>
            <w:r w:rsidRPr="00944BA8">
              <w:rPr>
                <w:rFonts w:eastAsia="MS Mincho"/>
                <w:sz w:val="20"/>
              </w:rPr>
              <w:t>-</w:t>
            </w:r>
          </w:p>
        </w:tc>
        <w:tc>
          <w:tcPr>
            <w:tcW w:w="252" w:type="dxa"/>
            <w:vAlign w:val="bottom"/>
          </w:tcPr>
          <w:p w14:paraId="311BF31C" w14:textId="77777777" w:rsidR="008A6BD1" w:rsidRPr="00944BA8" w:rsidRDefault="008A6BD1" w:rsidP="008A6BD1">
            <w:pPr>
              <w:tabs>
                <w:tab w:val="decimal" w:pos="968"/>
              </w:tabs>
              <w:spacing w:line="240" w:lineRule="auto"/>
              <w:ind w:left="-121" w:right="-126"/>
              <w:rPr>
                <w:rFonts w:eastAsia="MS Mincho"/>
                <w:sz w:val="20"/>
              </w:rPr>
            </w:pPr>
          </w:p>
        </w:tc>
        <w:tc>
          <w:tcPr>
            <w:tcW w:w="1440" w:type="dxa"/>
            <w:vAlign w:val="bottom"/>
          </w:tcPr>
          <w:p w14:paraId="184A50D7" w14:textId="0E103E4E" w:rsidR="008A6BD1" w:rsidRPr="00944BA8" w:rsidRDefault="008A6BD1" w:rsidP="008A6BD1">
            <w:pPr>
              <w:tabs>
                <w:tab w:val="decimal" w:pos="986"/>
              </w:tabs>
              <w:spacing w:line="240" w:lineRule="auto"/>
              <w:ind w:left="-121" w:right="-126"/>
              <w:rPr>
                <w:rFonts w:eastAsia="MS Mincho"/>
                <w:sz w:val="20"/>
              </w:rPr>
            </w:pPr>
            <w:r w:rsidRPr="00944BA8">
              <w:rPr>
                <w:rFonts w:eastAsia="MS Mincho"/>
                <w:sz w:val="20"/>
              </w:rPr>
              <w:t>-</w:t>
            </w:r>
          </w:p>
        </w:tc>
        <w:tc>
          <w:tcPr>
            <w:tcW w:w="252" w:type="dxa"/>
            <w:vAlign w:val="bottom"/>
          </w:tcPr>
          <w:p w14:paraId="760C0F82" w14:textId="77777777" w:rsidR="008A6BD1" w:rsidRPr="00944BA8" w:rsidRDefault="008A6BD1" w:rsidP="008A6BD1">
            <w:pPr>
              <w:tabs>
                <w:tab w:val="decimal" w:pos="968"/>
              </w:tabs>
              <w:spacing w:line="240" w:lineRule="auto"/>
              <w:ind w:left="-121" w:right="-126"/>
              <w:rPr>
                <w:rFonts w:eastAsia="MS Mincho"/>
                <w:sz w:val="20"/>
              </w:rPr>
            </w:pPr>
          </w:p>
        </w:tc>
        <w:tc>
          <w:tcPr>
            <w:tcW w:w="1296" w:type="dxa"/>
            <w:vAlign w:val="bottom"/>
          </w:tcPr>
          <w:p w14:paraId="47BBF266" w14:textId="08014BF0" w:rsidR="008A6BD1" w:rsidRPr="00944BA8" w:rsidRDefault="008A6BD1" w:rsidP="008A6BD1">
            <w:pPr>
              <w:tabs>
                <w:tab w:val="decimal" w:pos="1048"/>
              </w:tabs>
              <w:spacing w:line="240" w:lineRule="auto"/>
              <w:ind w:left="-121" w:right="-126"/>
              <w:rPr>
                <w:rFonts w:eastAsia="MS Mincho"/>
                <w:sz w:val="20"/>
              </w:rPr>
            </w:pPr>
            <w:r w:rsidRPr="00944BA8">
              <w:rPr>
                <w:rFonts w:eastAsia="MS Mincho"/>
                <w:sz w:val="20"/>
              </w:rPr>
              <w:t>(</w:t>
            </w:r>
            <w:r w:rsidR="00486638">
              <w:rPr>
                <w:rFonts w:eastAsia="MS Mincho"/>
                <w:sz w:val="20"/>
              </w:rPr>
              <w:t>1</w:t>
            </w:r>
            <w:r w:rsidRPr="00944BA8">
              <w:rPr>
                <w:rFonts w:eastAsia="MS Mincho"/>
                <w:sz w:val="20"/>
              </w:rPr>
              <w:t>,</w:t>
            </w:r>
            <w:r w:rsidR="00486638">
              <w:rPr>
                <w:rFonts w:eastAsia="MS Mincho"/>
                <w:sz w:val="20"/>
              </w:rPr>
              <w:t>631</w:t>
            </w:r>
            <w:r w:rsidRPr="00944BA8">
              <w:rPr>
                <w:rFonts w:eastAsia="MS Mincho"/>
                <w:sz w:val="20"/>
              </w:rPr>
              <w:t>)</w:t>
            </w:r>
          </w:p>
        </w:tc>
      </w:tr>
      <w:tr w:rsidR="008A6BD1" w:rsidRPr="00944BA8" w14:paraId="6125757D" w14:textId="77777777" w:rsidTr="00434859">
        <w:trPr>
          <w:cantSplit/>
          <w:trHeight w:val="224"/>
        </w:trPr>
        <w:tc>
          <w:tcPr>
            <w:tcW w:w="2880" w:type="dxa"/>
            <w:vAlign w:val="bottom"/>
          </w:tcPr>
          <w:p w14:paraId="7C241C9F" w14:textId="570A5B6C" w:rsidR="008A6BD1" w:rsidRPr="00944BA8" w:rsidRDefault="008A6BD1" w:rsidP="008A6BD1">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lang w:val="en-US" w:bidi="th-TH"/>
              </w:rPr>
            </w:pPr>
            <w:r w:rsidRPr="00944BA8">
              <w:rPr>
                <w:b/>
                <w:bCs/>
                <w:sz w:val="20"/>
              </w:rPr>
              <w:t>At 31 December 2019</w:t>
            </w:r>
          </w:p>
        </w:tc>
        <w:tc>
          <w:tcPr>
            <w:tcW w:w="810" w:type="dxa"/>
          </w:tcPr>
          <w:p w14:paraId="106AFEC5" w14:textId="77777777" w:rsidR="008A6BD1" w:rsidRPr="00944BA8" w:rsidRDefault="008A6BD1" w:rsidP="008A6BD1">
            <w:pPr>
              <w:tabs>
                <w:tab w:val="decimal" w:pos="1098"/>
              </w:tabs>
              <w:spacing w:line="240" w:lineRule="auto"/>
              <w:ind w:left="-108" w:right="-126"/>
              <w:rPr>
                <w:rFonts w:eastAsia="MS Mincho"/>
                <w:b/>
                <w:bCs/>
                <w:sz w:val="20"/>
                <w:lang w:val="en-US" w:bidi="th-TH"/>
              </w:rPr>
            </w:pPr>
          </w:p>
        </w:tc>
        <w:tc>
          <w:tcPr>
            <w:tcW w:w="270" w:type="dxa"/>
          </w:tcPr>
          <w:p w14:paraId="73BC7A8B" w14:textId="77777777" w:rsidR="008A6BD1" w:rsidRPr="00944BA8" w:rsidRDefault="008A6BD1" w:rsidP="008A6BD1">
            <w:pPr>
              <w:tabs>
                <w:tab w:val="decimal" w:pos="1176"/>
              </w:tabs>
              <w:spacing w:line="240" w:lineRule="auto"/>
              <w:ind w:left="-108" w:right="-126"/>
              <w:rPr>
                <w:rFonts w:eastAsia="MS Mincho"/>
                <w:b/>
                <w:bCs/>
                <w:sz w:val="20"/>
              </w:rPr>
            </w:pPr>
          </w:p>
        </w:tc>
        <w:tc>
          <w:tcPr>
            <w:tcW w:w="1170" w:type="dxa"/>
            <w:tcBorders>
              <w:top w:val="single" w:sz="4" w:space="0" w:color="auto"/>
              <w:bottom w:val="single" w:sz="4" w:space="0" w:color="auto"/>
            </w:tcBorders>
          </w:tcPr>
          <w:p w14:paraId="20B6226E" w14:textId="161F03A0" w:rsidR="008A6BD1" w:rsidRPr="00944BA8" w:rsidRDefault="008A6BD1" w:rsidP="008A6BD1">
            <w:pPr>
              <w:tabs>
                <w:tab w:val="decimal" w:pos="968"/>
              </w:tabs>
              <w:spacing w:line="240" w:lineRule="auto"/>
              <w:ind w:left="-121" w:right="-126"/>
              <w:rPr>
                <w:rFonts w:eastAsia="MS Mincho"/>
                <w:b/>
                <w:bCs/>
                <w:sz w:val="20"/>
              </w:rPr>
            </w:pPr>
            <w:r w:rsidRPr="00944BA8">
              <w:rPr>
                <w:rFonts w:eastAsia="MS Mincho"/>
                <w:b/>
                <w:bCs/>
                <w:sz w:val="20"/>
              </w:rPr>
              <w:t>20,157,549</w:t>
            </w:r>
          </w:p>
        </w:tc>
        <w:tc>
          <w:tcPr>
            <w:tcW w:w="270" w:type="dxa"/>
          </w:tcPr>
          <w:p w14:paraId="06539A39" w14:textId="77777777" w:rsidR="008A6BD1" w:rsidRPr="00944BA8" w:rsidRDefault="008A6BD1" w:rsidP="008A6BD1">
            <w:pPr>
              <w:tabs>
                <w:tab w:val="decimal" w:pos="968"/>
              </w:tabs>
              <w:spacing w:line="240" w:lineRule="auto"/>
              <w:ind w:left="-121" w:right="-126"/>
              <w:rPr>
                <w:rFonts w:eastAsia="MS Mincho"/>
                <w:b/>
                <w:bCs/>
                <w:sz w:val="20"/>
              </w:rPr>
            </w:pPr>
          </w:p>
        </w:tc>
        <w:tc>
          <w:tcPr>
            <w:tcW w:w="1260" w:type="dxa"/>
            <w:tcBorders>
              <w:top w:val="single" w:sz="4" w:space="0" w:color="auto"/>
              <w:bottom w:val="single" w:sz="4" w:space="0" w:color="auto"/>
            </w:tcBorders>
          </w:tcPr>
          <w:p w14:paraId="50504264" w14:textId="3B9F0219" w:rsidR="008A6BD1" w:rsidRPr="00944BA8" w:rsidRDefault="008A6BD1" w:rsidP="008A6BD1">
            <w:pPr>
              <w:tabs>
                <w:tab w:val="decimal" w:pos="968"/>
              </w:tabs>
              <w:spacing w:line="240" w:lineRule="auto"/>
              <w:ind w:left="-121" w:right="-126"/>
              <w:rPr>
                <w:rFonts w:eastAsia="MS Mincho"/>
                <w:b/>
                <w:bCs/>
                <w:sz w:val="20"/>
              </w:rPr>
            </w:pPr>
            <w:r w:rsidRPr="00944BA8">
              <w:rPr>
                <w:rFonts w:eastAsia="MS Mincho"/>
                <w:b/>
                <w:bCs/>
                <w:sz w:val="20"/>
              </w:rPr>
              <w:t>8,709</w:t>
            </w:r>
          </w:p>
        </w:tc>
        <w:tc>
          <w:tcPr>
            <w:tcW w:w="236" w:type="dxa"/>
          </w:tcPr>
          <w:p w14:paraId="320FCD52" w14:textId="77777777" w:rsidR="008A6BD1" w:rsidRPr="00944BA8" w:rsidRDefault="008A6BD1" w:rsidP="008A6BD1">
            <w:pPr>
              <w:tabs>
                <w:tab w:val="decimal" w:pos="968"/>
              </w:tabs>
              <w:spacing w:line="240" w:lineRule="auto"/>
              <w:ind w:left="-121" w:right="-126"/>
              <w:jc w:val="right"/>
              <w:rPr>
                <w:rFonts w:eastAsia="MS Mincho"/>
                <w:b/>
                <w:bCs/>
                <w:sz w:val="20"/>
                <w:cs/>
                <w:lang w:bidi="th-TH"/>
              </w:rPr>
            </w:pPr>
          </w:p>
        </w:tc>
        <w:tc>
          <w:tcPr>
            <w:tcW w:w="1294" w:type="dxa"/>
            <w:tcBorders>
              <w:top w:val="single" w:sz="4" w:space="0" w:color="auto"/>
              <w:bottom w:val="single" w:sz="4" w:space="0" w:color="auto"/>
            </w:tcBorders>
          </w:tcPr>
          <w:p w14:paraId="23449836" w14:textId="1C5C9026" w:rsidR="008A6BD1" w:rsidRPr="00944BA8" w:rsidRDefault="008A6BD1" w:rsidP="008A6BD1">
            <w:pPr>
              <w:tabs>
                <w:tab w:val="decimal" w:pos="1074"/>
              </w:tabs>
              <w:spacing w:line="240" w:lineRule="auto"/>
              <w:ind w:left="-121" w:right="-126"/>
              <w:rPr>
                <w:rFonts w:eastAsia="MS Mincho"/>
                <w:b/>
                <w:bCs/>
                <w:sz w:val="20"/>
              </w:rPr>
            </w:pPr>
            <w:r w:rsidRPr="00944BA8">
              <w:rPr>
                <w:rFonts w:eastAsia="MS Mincho"/>
                <w:b/>
                <w:bCs/>
                <w:sz w:val="20"/>
              </w:rPr>
              <w:t>20,474,861</w:t>
            </w:r>
          </w:p>
        </w:tc>
        <w:tc>
          <w:tcPr>
            <w:tcW w:w="253" w:type="dxa"/>
          </w:tcPr>
          <w:p w14:paraId="199005CB" w14:textId="77777777" w:rsidR="008A6BD1" w:rsidRPr="00944BA8" w:rsidRDefault="008A6BD1" w:rsidP="008A6BD1">
            <w:pPr>
              <w:tabs>
                <w:tab w:val="decimal" w:pos="968"/>
              </w:tabs>
              <w:spacing w:line="240" w:lineRule="auto"/>
              <w:ind w:left="-121" w:right="-126"/>
              <w:jc w:val="right"/>
              <w:rPr>
                <w:rFonts w:eastAsia="MS Mincho"/>
                <w:b/>
                <w:bCs/>
                <w:sz w:val="20"/>
                <w:cs/>
                <w:lang w:bidi="th-TH"/>
              </w:rPr>
            </w:pPr>
          </w:p>
        </w:tc>
        <w:tc>
          <w:tcPr>
            <w:tcW w:w="1367" w:type="dxa"/>
            <w:tcBorders>
              <w:top w:val="single" w:sz="4" w:space="0" w:color="auto"/>
              <w:bottom w:val="single" w:sz="4" w:space="0" w:color="auto"/>
            </w:tcBorders>
          </w:tcPr>
          <w:p w14:paraId="453AFCBC" w14:textId="506D79A0" w:rsidR="008A6BD1" w:rsidRPr="00944BA8" w:rsidRDefault="008A6BD1" w:rsidP="008A6BD1">
            <w:pPr>
              <w:tabs>
                <w:tab w:val="decimal" w:pos="1109"/>
              </w:tabs>
              <w:spacing w:line="240" w:lineRule="auto"/>
              <w:ind w:left="-121" w:right="-126"/>
              <w:rPr>
                <w:rFonts w:eastAsia="MS Mincho"/>
                <w:b/>
                <w:bCs/>
                <w:sz w:val="20"/>
              </w:rPr>
            </w:pPr>
            <w:r w:rsidRPr="00944BA8">
              <w:rPr>
                <w:rFonts w:eastAsia="MS Mincho"/>
                <w:b/>
                <w:bCs/>
                <w:sz w:val="20"/>
              </w:rPr>
              <w:t>2,982,458</w:t>
            </w:r>
          </w:p>
        </w:tc>
        <w:tc>
          <w:tcPr>
            <w:tcW w:w="256" w:type="dxa"/>
          </w:tcPr>
          <w:p w14:paraId="02FE96C9" w14:textId="77777777" w:rsidR="008A6BD1" w:rsidRPr="00944BA8" w:rsidRDefault="008A6BD1" w:rsidP="008A6BD1">
            <w:pPr>
              <w:tabs>
                <w:tab w:val="decimal" w:pos="968"/>
              </w:tabs>
              <w:spacing w:line="240" w:lineRule="auto"/>
              <w:ind w:left="-121" w:right="-126"/>
              <w:jc w:val="right"/>
              <w:rPr>
                <w:rFonts w:eastAsia="MS Mincho"/>
                <w:b/>
                <w:bCs/>
                <w:sz w:val="20"/>
              </w:rPr>
            </w:pPr>
          </w:p>
        </w:tc>
        <w:tc>
          <w:tcPr>
            <w:tcW w:w="1274" w:type="dxa"/>
            <w:tcBorders>
              <w:top w:val="single" w:sz="4" w:space="0" w:color="auto"/>
              <w:bottom w:val="single" w:sz="4" w:space="0" w:color="auto"/>
            </w:tcBorders>
          </w:tcPr>
          <w:p w14:paraId="7BEB525D" w14:textId="4D157C4D" w:rsidR="008A6BD1" w:rsidRPr="00944BA8" w:rsidRDefault="008A6BD1" w:rsidP="008A6BD1">
            <w:pPr>
              <w:tabs>
                <w:tab w:val="decimal" w:pos="968"/>
              </w:tabs>
              <w:spacing w:line="240" w:lineRule="auto"/>
              <w:ind w:left="-121" w:right="-126"/>
              <w:rPr>
                <w:rFonts w:eastAsia="MS Mincho"/>
                <w:b/>
                <w:bCs/>
                <w:sz w:val="20"/>
              </w:rPr>
            </w:pPr>
            <w:r w:rsidRPr="00944BA8">
              <w:rPr>
                <w:rFonts w:eastAsia="MS Mincho"/>
                <w:b/>
                <w:bCs/>
                <w:sz w:val="20"/>
              </w:rPr>
              <w:t>19,268</w:t>
            </w:r>
          </w:p>
        </w:tc>
        <w:tc>
          <w:tcPr>
            <w:tcW w:w="252" w:type="dxa"/>
          </w:tcPr>
          <w:p w14:paraId="0DC3C695" w14:textId="77777777" w:rsidR="008A6BD1" w:rsidRPr="00944BA8" w:rsidRDefault="008A6BD1" w:rsidP="008A6BD1">
            <w:pPr>
              <w:tabs>
                <w:tab w:val="decimal" w:pos="968"/>
              </w:tabs>
              <w:spacing w:line="240" w:lineRule="auto"/>
              <w:ind w:left="-121" w:right="-126"/>
              <w:jc w:val="right"/>
              <w:rPr>
                <w:rFonts w:eastAsia="MS Mincho"/>
                <w:b/>
                <w:bCs/>
                <w:sz w:val="20"/>
                <w:cs/>
                <w:lang w:bidi="th-TH"/>
              </w:rPr>
            </w:pPr>
          </w:p>
        </w:tc>
        <w:tc>
          <w:tcPr>
            <w:tcW w:w="1440" w:type="dxa"/>
            <w:tcBorders>
              <w:top w:val="single" w:sz="4" w:space="0" w:color="auto"/>
              <w:bottom w:val="single" w:sz="4" w:space="0" w:color="auto"/>
            </w:tcBorders>
          </w:tcPr>
          <w:p w14:paraId="2AA5F1DC" w14:textId="315818EF" w:rsidR="008A6BD1" w:rsidRPr="00944BA8" w:rsidRDefault="008A6BD1" w:rsidP="008A6BD1">
            <w:pPr>
              <w:tabs>
                <w:tab w:val="decimal" w:pos="1218"/>
              </w:tabs>
              <w:spacing w:line="240" w:lineRule="auto"/>
              <w:ind w:left="-121" w:right="-126"/>
              <w:rPr>
                <w:rFonts w:eastAsia="MS Mincho"/>
                <w:b/>
                <w:bCs/>
                <w:sz w:val="20"/>
              </w:rPr>
            </w:pPr>
            <w:r w:rsidRPr="00944BA8">
              <w:rPr>
                <w:rFonts w:eastAsia="MS Mincho"/>
                <w:b/>
                <w:bCs/>
                <w:sz w:val="20"/>
              </w:rPr>
              <w:t>1,650,953</w:t>
            </w:r>
          </w:p>
        </w:tc>
        <w:tc>
          <w:tcPr>
            <w:tcW w:w="252" w:type="dxa"/>
          </w:tcPr>
          <w:p w14:paraId="3B3C5373" w14:textId="77777777" w:rsidR="008A6BD1" w:rsidRPr="00944BA8" w:rsidRDefault="008A6BD1" w:rsidP="008A6BD1">
            <w:pPr>
              <w:tabs>
                <w:tab w:val="decimal" w:pos="968"/>
              </w:tabs>
              <w:spacing w:line="240" w:lineRule="auto"/>
              <w:ind w:left="-121" w:right="-126"/>
              <w:jc w:val="right"/>
              <w:rPr>
                <w:rFonts w:eastAsia="MS Mincho"/>
                <w:b/>
                <w:bCs/>
                <w:sz w:val="20"/>
                <w:cs/>
                <w:lang w:bidi="th-TH"/>
              </w:rPr>
            </w:pPr>
          </w:p>
        </w:tc>
        <w:tc>
          <w:tcPr>
            <w:tcW w:w="1296" w:type="dxa"/>
            <w:tcBorders>
              <w:top w:val="single" w:sz="4" w:space="0" w:color="auto"/>
              <w:bottom w:val="single" w:sz="4" w:space="0" w:color="auto"/>
            </w:tcBorders>
          </w:tcPr>
          <w:p w14:paraId="145A240B" w14:textId="4EC928FE" w:rsidR="008A6BD1" w:rsidRPr="00944BA8" w:rsidRDefault="008A6BD1" w:rsidP="008A6BD1">
            <w:pPr>
              <w:tabs>
                <w:tab w:val="decimal" w:pos="1048"/>
              </w:tabs>
              <w:spacing w:line="240" w:lineRule="auto"/>
              <w:ind w:left="-121" w:right="-126"/>
              <w:rPr>
                <w:rFonts w:eastAsia="MS Mincho"/>
                <w:b/>
                <w:bCs/>
                <w:sz w:val="20"/>
              </w:rPr>
            </w:pPr>
            <w:r w:rsidRPr="00944BA8">
              <w:rPr>
                <w:rFonts w:eastAsia="MS Mincho"/>
                <w:b/>
                <w:bCs/>
                <w:sz w:val="20"/>
              </w:rPr>
              <w:t>45,293,798</w:t>
            </w:r>
          </w:p>
        </w:tc>
      </w:tr>
    </w:tbl>
    <w:p w14:paraId="75191ECA" w14:textId="77777777" w:rsidR="00224300" w:rsidRPr="00944BA8" w:rsidRDefault="00224300" w:rsidP="00991E46">
      <w:pPr>
        <w:spacing w:line="240" w:lineRule="atLeast"/>
        <w:ind w:left="547"/>
        <w:jc w:val="thaiDistribute"/>
        <w:rPr>
          <w:szCs w:val="22"/>
        </w:rPr>
      </w:pPr>
    </w:p>
    <w:p w14:paraId="410F6CA9" w14:textId="77777777" w:rsidR="003B5086" w:rsidRPr="00944BA8" w:rsidRDefault="003B5086">
      <w:pPr>
        <w:spacing w:line="240" w:lineRule="auto"/>
      </w:pPr>
    </w:p>
    <w:p w14:paraId="07C861F8" w14:textId="77777777" w:rsidR="003B5086" w:rsidRPr="00944BA8" w:rsidRDefault="003B5086">
      <w:pPr>
        <w:spacing w:line="240" w:lineRule="auto"/>
      </w:pPr>
    </w:p>
    <w:p w14:paraId="2D632104" w14:textId="77777777" w:rsidR="003B5086" w:rsidRPr="00944BA8" w:rsidRDefault="003B5086">
      <w:pPr>
        <w:spacing w:line="240" w:lineRule="auto"/>
      </w:pPr>
    </w:p>
    <w:p w14:paraId="4EF65997" w14:textId="77777777" w:rsidR="003B5086" w:rsidRPr="00944BA8" w:rsidRDefault="003B5086">
      <w:pPr>
        <w:spacing w:line="240" w:lineRule="auto"/>
      </w:pPr>
    </w:p>
    <w:p w14:paraId="5BD7C61A" w14:textId="77777777" w:rsidR="003B5086" w:rsidRPr="00944BA8" w:rsidRDefault="003B5086">
      <w:pPr>
        <w:spacing w:line="240" w:lineRule="auto"/>
      </w:pPr>
    </w:p>
    <w:p w14:paraId="7FD7C1E3" w14:textId="77777777" w:rsidR="003B5086" w:rsidRPr="00944BA8" w:rsidRDefault="003B5086">
      <w:pPr>
        <w:spacing w:line="240" w:lineRule="auto"/>
      </w:pPr>
    </w:p>
    <w:p w14:paraId="133617A1" w14:textId="77777777" w:rsidR="003B5086" w:rsidRPr="00944BA8" w:rsidRDefault="003B5086">
      <w:pPr>
        <w:spacing w:line="240" w:lineRule="auto"/>
      </w:pPr>
    </w:p>
    <w:p w14:paraId="1D354033" w14:textId="77777777" w:rsidR="003B5086" w:rsidRPr="00944BA8" w:rsidRDefault="003B5086">
      <w:pPr>
        <w:spacing w:line="240" w:lineRule="auto"/>
      </w:pPr>
    </w:p>
    <w:tbl>
      <w:tblPr>
        <w:tblW w:w="14580" w:type="dxa"/>
        <w:tblInd w:w="990" w:type="dxa"/>
        <w:tblLayout w:type="fixed"/>
        <w:tblLook w:val="0020" w:firstRow="1" w:lastRow="0" w:firstColumn="0" w:lastColumn="0" w:noHBand="0" w:noVBand="0"/>
      </w:tblPr>
      <w:tblGrid>
        <w:gridCol w:w="3060"/>
        <w:gridCol w:w="630"/>
        <w:gridCol w:w="270"/>
        <w:gridCol w:w="1170"/>
        <w:gridCol w:w="270"/>
        <w:gridCol w:w="1260"/>
        <w:gridCol w:w="236"/>
        <w:gridCol w:w="1294"/>
        <w:gridCol w:w="253"/>
        <w:gridCol w:w="1367"/>
        <w:gridCol w:w="256"/>
        <w:gridCol w:w="1274"/>
        <w:gridCol w:w="252"/>
        <w:gridCol w:w="1440"/>
        <w:gridCol w:w="252"/>
        <w:gridCol w:w="1296"/>
      </w:tblGrid>
      <w:tr w:rsidR="003B5086" w:rsidRPr="00944BA8" w14:paraId="24DDAFE6" w14:textId="77777777" w:rsidTr="00D34CDE">
        <w:trPr>
          <w:cantSplit/>
          <w:tblHeader/>
        </w:trPr>
        <w:tc>
          <w:tcPr>
            <w:tcW w:w="3060" w:type="dxa"/>
          </w:tcPr>
          <w:p w14:paraId="1EECADA9" w14:textId="77777777" w:rsidR="003B5086" w:rsidRPr="00944BA8" w:rsidRDefault="003B5086" w:rsidP="00224300">
            <w:pPr>
              <w:tabs>
                <w:tab w:val="left" w:pos="372"/>
              </w:tabs>
              <w:spacing w:line="240" w:lineRule="auto"/>
              <w:ind w:left="-98" w:right="63" w:firstLine="98"/>
              <w:jc w:val="both"/>
              <w:rPr>
                <w:rFonts w:cstheme="minorBidi"/>
                <w:sz w:val="20"/>
                <w:cs/>
                <w:lang w:val="th-TH" w:bidi="th-TH"/>
              </w:rPr>
            </w:pPr>
          </w:p>
        </w:tc>
        <w:tc>
          <w:tcPr>
            <w:tcW w:w="630" w:type="dxa"/>
          </w:tcPr>
          <w:p w14:paraId="78CEEAA8" w14:textId="77777777" w:rsidR="003B5086" w:rsidRPr="00944BA8" w:rsidRDefault="003B5086" w:rsidP="00224300">
            <w:pPr>
              <w:spacing w:line="240" w:lineRule="auto"/>
              <w:ind w:left="-108" w:right="-90"/>
              <w:jc w:val="center"/>
              <w:rPr>
                <w:b/>
                <w:bCs/>
                <w:sz w:val="20"/>
                <w:cs/>
                <w:lang w:val="en-US" w:bidi="th-TH"/>
              </w:rPr>
            </w:pPr>
          </w:p>
        </w:tc>
        <w:tc>
          <w:tcPr>
            <w:tcW w:w="270" w:type="dxa"/>
          </w:tcPr>
          <w:p w14:paraId="350D2D10" w14:textId="77777777" w:rsidR="003B5086" w:rsidRPr="00944BA8" w:rsidRDefault="003B5086" w:rsidP="00224300">
            <w:pPr>
              <w:spacing w:line="240" w:lineRule="auto"/>
              <w:ind w:left="-108" w:right="-90"/>
              <w:jc w:val="center"/>
              <w:rPr>
                <w:b/>
                <w:bCs/>
                <w:sz w:val="20"/>
              </w:rPr>
            </w:pPr>
          </w:p>
        </w:tc>
        <w:tc>
          <w:tcPr>
            <w:tcW w:w="10620" w:type="dxa"/>
            <w:gridSpan w:val="13"/>
          </w:tcPr>
          <w:p w14:paraId="5586865E" w14:textId="77777777" w:rsidR="003B5086" w:rsidRPr="00944BA8" w:rsidRDefault="003B5086" w:rsidP="00224300">
            <w:pPr>
              <w:spacing w:line="240" w:lineRule="auto"/>
              <w:ind w:left="-108" w:right="-90"/>
              <w:jc w:val="center"/>
              <w:rPr>
                <w:b/>
                <w:bCs/>
                <w:sz w:val="20"/>
                <w:cs/>
                <w:lang w:val="en-US" w:bidi="th-TH"/>
              </w:rPr>
            </w:pPr>
            <w:r w:rsidRPr="00944BA8">
              <w:rPr>
                <w:b/>
                <w:bCs/>
                <w:sz w:val="20"/>
              </w:rPr>
              <w:t>Consolidated financial statements</w:t>
            </w:r>
          </w:p>
        </w:tc>
      </w:tr>
      <w:tr w:rsidR="003B5086" w:rsidRPr="00944BA8" w14:paraId="00D55682" w14:textId="77777777" w:rsidTr="00D34CDE">
        <w:trPr>
          <w:cantSplit/>
          <w:tblHeader/>
        </w:trPr>
        <w:tc>
          <w:tcPr>
            <w:tcW w:w="3060" w:type="dxa"/>
          </w:tcPr>
          <w:p w14:paraId="67B1C5AC" w14:textId="77777777" w:rsidR="003B5086" w:rsidRPr="00944BA8" w:rsidRDefault="003B5086" w:rsidP="003B5086">
            <w:pPr>
              <w:tabs>
                <w:tab w:val="left" w:pos="372"/>
              </w:tabs>
              <w:spacing w:line="240" w:lineRule="auto"/>
              <w:ind w:left="-98" w:right="63" w:firstLine="98"/>
              <w:jc w:val="both"/>
              <w:rPr>
                <w:rFonts w:cstheme="minorBidi"/>
                <w:sz w:val="20"/>
                <w:cs/>
                <w:lang w:val="th-TH" w:bidi="th-TH"/>
              </w:rPr>
            </w:pPr>
          </w:p>
        </w:tc>
        <w:tc>
          <w:tcPr>
            <w:tcW w:w="630" w:type="dxa"/>
          </w:tcPr>
          <w:p w14:paraId="29F93D63" w14:textId="77777777" w:rsidR="003B5086" w:rsidRPr="00944BA8" w:rsidRDefault="003B5086" w:rsidP="003B5086">
            <w:pPr>
              <w:spacing w:line="240" w:lineRule="auto"/>
              <w:ind w:left="-108" w:right="-108"/>
              <w:jc w:val="center"/>
              <w:rPr>
                <w:sz w:val="20"/>
                <w:lang w:val="en-US" w:bidi="th-TH"/>
              </w:rPr>
            </w:pPr>
          </w:p>
          <w:p w14:paraId="59B4DA00" w14:textId="77777777" w:rsidR="003B5086" w:rsidRPr="00944BA8" w:rsidRDefault="003B5086" w:rsidP="003B5086">
            <w:pPr>
              <w:spacing w:line="240" w:lineRule="auto"/>
              <w:ind w:left="-108" w:right="-108"/>
              <w:jc w:val="center"/>
              <w:rPr>
                <w:sz w:val="20"/>
                <w:lang w:val="en-US" w:bidi="th-TH"/>
              </w:rPr>
            </w:pPr>
          </w:p>
          <w:p w14:paraId="0A1C2671" w14:textId="77777777" w:rsidR="003B5086" w:rsidRPr="00944BA8" w:rsidRDefault="003B5086" w:rsidP="003B5086">
            <w:pPr>
              <w:spacing w:line="240" w:lineRule="auto"/>
              <w:ind w:left="-108" w:right="-108"/>
              <w:jc w:val="center"/>
              <w:rPr>
                <w:i/>
                <w:iCs/>
                <w:sz w:val="20"/>
                <w:cs/>
                <w:lang w:val="en-US" w:bidi="th-TH"/>
              </w:rPr>
            </w:pPr>
          </w:p>
        </w:tc>
        <w:tc>
          <w:tcPr>
            <w:tcW w:w="270" w:type="dxa"/>
          </w:tcPr>
          <w:p w14:paraId="74FB7ADD" w14:textId="77777777" w:rsidR="003B5086" w:rsidRPr="00944BA8" w:rsidRDefault="003B5086" w:rsidP="003B5086">
            <w:pPr>
              <w:spacing w:line="240" w:lineRule="auto"/>
              <w:ind w:left="-108" w:right="-108"/>
              <w:jc w:val="center"/>
              <w:rPr>
                <w:sz w:val="20"/>
              </w:rPr>
            </w:pPr>
          </w:p>
        </w:tc>
        <w:tc>
          <w:tcPr>
            <w:tcW w:w="1170" w:type="dxa"/>
          </w:tcPr>
          <w:p w14:paraId="6EA56ADE" w14:textId="77777777" w:rsidR="003B5086" w:rsidRPr="00944BA8" w:rsidRDefault="003B5086" w:rsidP="003B5086">
            <w:pPr>
              <w:spacing w:line="240" w:lineRule="auto"/>
              <w:ind w:left="-108" w:right="-108"/>
              <w:jc w:val="center"/>
              <w:rPr>
                <w:sz w:val="20"/>
              </w:rPr>
            </w:pPr>
          </w:p>
          <w:p w14:paraId="5B01A6C8" w14:textId="77777777" w:rsidR="003B5086" w:rsidRPr="00944BA8" w:rsidRDefault="003B5086" w:rsidP="003B5086">
            <w:pPr>
              <w:spacing w:line="240" w:lineRule="auto"/>
              <w:ind w:left="-108" w:right="-108"/>
              <w:jc w:val="center"/>
              <w:rPr>
                <w:sz w:val="20"/>
              </w:rPr>
            </w:pPr>
          </w:p>
          <w:p w14:paraId="6968224B" w14:textId="77777777" w:rsidR="003B5086" w:rsidRPr="00944BA8" w:rsidRDefault="003B5086" w:rsidP="003B5086">
            <w:pPr>
              <w:spacing w:line="240" w:lineRule="auto"/>
              <w:ind w:left="-108" w:right="-108"/>
              <w:jc w:val="center"/>
              <w:rPr>
                <w:sz w:val="20"/>
              </w:rPr>
            </w:pPr>
            <w:r w:rsidRPr="00944BA8">
              <w:rPr>
                <w:sz w:val="20"/>
              </w:rPr>
              <w:t>Land</w:t>
            </w:r>
          </w:p>
        </w:tc>
        <w:tc>
          <w:tcPr>
            <w:tcW w:w="270" w:type="dxa"/>
          </w:tcPr>
          <w:p w14:paraId="5AF876B4" w14:textId="77777777" w:rsidR="003B5086" w:rsidRPr="00944BA8" w:rsidRDefault="003B5086" w:rsidP="003B5086">
            <w:pPr>
              <w:spacing w:line="240" w:lineRule="auto"/>
              <w:ind w:left="-108" w:right="-108"/>
              <w:jc w:val="center"/>
              <w:rPr>
                <w:sz w:val="20"/>
              </w:rPr>
            </w:pPr>
          </w:p>
        </w:tc>
        <w:tc>
          <w:tcPr>
            <w:tcW w:w="1260" w:type="dxa"/>
            <w:vAlign w:val="bottom"/>
          </w:tcPr>
          <w:p w14:paraId="08EEC0F8" w14:textId="77777777" w:rsidR="003B5086" w:rsidRPr="00944BA8" w:rsidRDefault="005F3187" w:rsidP="003B5086">
            <w:pPr>
              <w:spacing w:line="240" w:lineRule="auto"/>
              <w:ind w:left="-108" w:right="-108"/>
              <w:jc w:val="center"/>
              <w:rPr>
                <w:sz w:val="20"/>
                <w:cs/>
                <w:lang w:val="en-US" w:bidi="th-TH"/>
              </w:rPr>
            </w:pPr>
            <w:r w:rsidRPr="00944BA8">
              <w:rPr>
                <w:sz w:val="20"/>
              </w:rPr>
              <w:t>L</w:t>
            </w:r>
            <w:r w:rsidR="003B5086" w:rsidRPr="00944BA8">
              <w:rPr>
                <w:sz w:val="20"/>
              </w:rPr>
              <w:t>and improvements</w:t>
            </w:r>
          </w:p>
        </w:tc>
        <w:tc>
          <w:tcPr>
            <w:tcW w:w="236" w:type="dxa"/>
            <w:vAlign w:val="bottom"/>
          </w:tcPr>
          <w:p w14:paraId="4A6D9AF2" w14:textId="77777777" w:rsidR="003B5086" w:rsidRPr="00944BA8" w:rsidRDefault="003B5086" w:rsidP="003B5086">
            <w:pPr>
              <w:spacing w:line="240" w:lineRule="auto"/>
              <w:ind w:left="-108" w:right="-108"/>
              <w:jc w:val="center"/>
              <w:rPr>
                <w:sz w:val="20"/>
                <w:cs/>
                <w:lang w:val="en-US" w:bidi="th-TH"/>
              </w:rPr>
            </w:pPr>
          </w:p>
        </w:tc>
        <w:tc>
          <w:tcPr>
            <w:tcW w:w="1294" w:type="dxa"/>
            <w:vAlign w:val="bottom"/>
          </w:tcPr>
          <w:p w14:paraId="69DE203C" w14:textId="77777777" w:rsidR="003B5086" w:rsidRPr="00944BA8" w:rsidRDefault="003B5086" w:rsidP="003B5086">
            <w:pPr>
              <w:spacing w:line="240" w:lineRule="auto"/>
              <w:ind w:left="-108" w:right="-108"/>
              <w:jc w:val="center"/>
              <w:rPr>
                <w:sz w:val="20"/>
                <w:cs/>
                <w:lang w:val="en-US" w:bidi="th-TH"/>
              </w:rPr>
            </w:pPr>
            <w:r w:rsidRPr="00944BA8">
              <w:rPr>
                <w:sz w:val="20"/>
              </w:rPr>
              <w:t>Buildings and</w:t>
            </w:r>
            <w:r w:rsidRPr="00944BA8">
              <w:rPr>
                <w:rFonts w:cstheme="minorBidi" w:hint="cs"/>
                <w:sz w:val="20"/>
                <w:cs/>
                <w:lang w:bidi="th-TH"/>
              </w:rPr>
              <w:t xml:space="preserve"> </w:t>
            </w:r>
            <w:r w:rsidRPr="00944BA8">
              <w:rPr>
                <w:rFonts w:cstheme="minorBidi"/>
                <w:sz w:val="20"/>
                <w:lang w:val="en-US" w:bidi="th-TH"/>
              </w:rPr>
              <w:t>building</w:t>
            </w:r>
            <w:r w:rsidRPr="00944BA8">
              <w:rPr>
                <w:sz w:val="20"/>
              </w:rPr>
              <w:t xml:space="preserve"> improvements</w:t>
            </w:r>
          </w:p>
        </w:tc>
        <w:tc>
          <w:tcPr>
            <w:tcW w:w="253" w:type="dxa"/>
            <w:vAlign w:val="bottom"/>
          </w:tcPr>
          <w:p w14:paraId="09879456" w14:textId="77777777" w:rsidR="003B5086" w:rsidRPr="00944BA8" w:rsidRDefault="003B5086" w:rsidP="003B5086">
            <w:pPr>
              <w:spacing w:line="240" w:lineRule="auto"/>
              <w:ind w:left="-108" w:right="63"/>
              <w:jc w:val="center"/>
              <w:rPr>
                <w:sz w:val="20"/>
                <w:cs/>
                <w:lang w:val="th-TH" w:bidi="th-TH"/>
              </w:rPr>
            </w:pPr>
          </w:p>
        </w:tc>
        <w:tc>
          <w:tcPr>
            <w:tcW w:w="1367" w:type="dxa"/>
            <w:vAlign w:val="bottom"/>
          </w:tcPr>
          <w:p w14:paraId="3152685B" w14:textId="77777777" w:rsidR="003B5086" w:rsidRPr="00944BA8" w:rsidRDefault="0051537B" w:rsidP="003B5086">
            <w:pPr>
              <w:spacing w:line="240" w:lineRule="auto"/>
              <w:ind w:left="-108" w:right="-108"/>
              <w:jc w:val="center"/>
              <w:rPr>
                <w:sz w:val="20"/>
                <w:cs/>
                <w:lang w:val="en-US" w:bidi="th-TH"/>
              </w:rPr>
            </w:pPr>
            <w:r w:rsidRPr="00944BA8">
              <w:rPr>
                <w:sz w:val="20"/>
                <w:lang w:bidi="th-TH"/>
              </w:rPr>
              <w:t>Furniture, fixtures and office equipment</w:t>
            </w:r>
          </w:p>
        </w:tc>
        <w:tc>
          <w:tcPr>
            <w:tcW w:w="256" w:type="dxa"/>
            <w:vAlign w:val="bottom"/>
          </w:tcPr>
          <w:p w14:paraId="417A3EFB" w14:textId="77777777" w:rsidR="003B5086" w:rsidRPr="00944BA8" w:rsidRDefault="003B5086" w:rsidP="003B5086">
            <w:pPr>
              <w:spacing w:line="240" w:lineRule="auto"/>
              <w:ind w:left="-108" w:right="63"/>
              <w:jc w:val="center"/>
              <w:rPr>
                <w:sz w:val="20"/>
                <w:cs/>
                <w:lang w:val="th-TH" w:bidi="th-TH"/>
              </w:rPr>
            </w:pPr>
          </w:p>
        </w:tc>
        <w:tc>
          <w:tcPr>
            <w:tcW w:w="1274" w:type="dxa"/>
            <w:vAlign w:val="bottom"/>
          </w:tcPr>
          <w:p w14:paraId="09CEE772" w14:textId="77777777" w:rsidR="003B5086" w:rsidRPr="00944BA8" w:rsidRDefault="003B5086" w:rsidP="003B5086">
            <w:pPr>
              <w:spacing w:line="240" w:lineRule="auto"/>
              <w:ind w:left="-108" w:right="-90"/>
              <w:jc w:val="center"/>
              <w:rPr>
                <w:sz w:val="20"/>
                <w:lang w:val="en-US" w:bidi="th-TH"/>
              </w:rPr>
            </w:pPr>
            <w:r w:rsidRPr="00944BA8">
              <w:rPr>
                <w:sz w:val="20"/>
                <w:lang w:val="en-US" w:bidi="th-TH"/>
              </w:rPr>
              <w:t>Vehicles</w:t>
            </w:r>
          </w:p>
        </w:tc>
        <w:tc>
          <w:tcPr>
            <w:tcW w:w="252" w:type="dxa"/>
            <w:vAlign w:val="bottom"/>
          </w:tcPr>
          <w:p w14:paraId="6191C618" w14:textId="77777777" w:rsidR="003B5086" w:rsidRPr="00944BA8" w:rsidRDefault="003B5086" w:rsidP="003B5086">
            <w:pPr>
              <w:spacing w:line="240" w:lineRule="auto"/>
              <w:ind w:left="-108" w:right="-90"/>
              <w:jc w:val="center"/>
              <w:rPr>
                <w:sz w:val="20"/>
                <w:lang w:val="en-US" w:bidi="th-TH"/>
              </w:rPr>
            </w:pPr>
          </w:p>
        </w:tc>
        <w:tc>
          <w:tcPr>
            <w:tcW w:w="1440" w:type="dxa"/>
            <w:vAlign w:val="bottom"/>
          </w:tcPr>
          <w:p w14:paraId="30698413" w14:textId="77777777" w:rsidR="003B5086" w:rsidRPr="00944BA8" w:rsidRDefault="003B5086" w:rsidP="003B5086">
            <w:pPr>
              <w:spacing w:line="240" w:lineRule="auto"/>
              <w:ind w:left="-108" w:right="-90"/>
              <w:jc w:val="center"/>
              <w:rPr>
                <w:sz w:val="20"/>
                <w:cs/>
                <w:lang w:val="en-US" w:bidi="th-TH"/>
              </w:rPr>
            </w:pPr>
            <w:r w:rsidRPr="00944BA8">
              <w:rPr>
                <w:sz w:val="20"/>
                <w:lang w:bidi="th-TH"/>
              </w:rPr>
              <w:t>Assets under construction and installation</w:t>
            </w:r>
          </w:p>
        </w:tc>
        <w:tc>
          <w:tcPr>
            <w:tcW w:w="252" w:type="dxa"/>
            <w:vAlign w:val="bottom"/>
          </w:tcPr>
          <w:p w14:paraId="5AFCA252" w14:textId="77777777" w:rsidR="003B5086" w:rsidRPr="00944BA8" w:rsidRDefault="003B5086" w:rsidP="003B5086">
            <w:pPr>
              <w:spacing w:line="240" w:lineRule="auto"/>
              <w:ind w:left="-108" w:right="-90"/>
              <w:jc w:val="center"/>
              <w:rPr>
                <w:sz w:val="20"/>
                <w:lang w:val="en-US" w:bidi="th-TH"/>
              </w:rPr>
            </w:pPr>
          </w:p>
        </w:tc>
        <w:tc>
          <w:tcPr>
            <w:tcW w:w="1296" w:type="dxa"/>
            <w:vAlign w:val="bottom"/>
          </w:tcPr>
          <w:p w14:paraId="28EC0054" w14:textId="77777777" w:rsidR="003B5086" w:rsidRPr="00944BA8" w:rsidRDefault="003B5086" w:rsidP="003B5086">
            <w:pPr>
              <w:spacing w:line="240" w:lineRule="auto"/>
              <w:ind w:left="-108" w:right="-90"/>
              <w:jc w:val="center"/>
              <w:rPr>
                <w:sz w:val="20"/>
                <w:lang w:val="en-US" w:bidi="th-TH"/>
              </w:rPr>
            </w:pPr>
            <w:r w:rsidRPr="00944BA8">
              <w:rPr>
                <w:sz w:val="20"/>
                <w:lang w:val="en-US" w:bidi="th-TH"/>
              </w:rPr>
              <w:t>Total</w:t>
            </w:r>
          </w:p>
        </w:tc>
      </w:tr>
      <w:tr w:rsidR="003B5086" w:rsidRPr="00944BA8" w14:paraId="67BA20BE" w14:textId="77777777" w:rsidTr="00D34CDE">
        <w:trPr>
          <w:cantSplit/>
          <w:tblHeader/>
        </w:trPr>
        <w:tc>
          <w:tcPr>
            <w:tcW w:w="3060" w:type="dxa"/>
          </w:tcPr>
          <w:p w14:paraId="1364715A" w14:textId="77777777" w:rsidR="003B5086" w:rsidRPr="00944BA8" w:rsidRDefault="003B5086" w:rsidP="00224300">
            <w:pPr>
              <w:tabs>
                <w:tab w:val="left" w:pos="372"/>
              </w:tabs>
              <w:spacing w:line="240" w:lineRule="auto"/>
              <w:ind w:left="-98" w:right="63" w:firstLine="98"/>
              <w:jc w:val="both"/>
              <w:rPr>
                <w:sz w:val="20"/>
                <w:lang w:val="en-US" w:bidi="th-TH"/>
              </w:rPr>
            </w:pPr>
          </w:p>
        </w:tc>
        <w:tc>
          <w:tcPr>
            <w:tcW w:w="630" w:type="dxa"/>
          </w:tcPr>
          <w:p w14:paraId="0F5D3F0C" w14:textId="77777777" w:rsidR="003B5086" w:rsidRPr="00944BA8" w:rsidRDefault="003B5086" w:rsidP="00224300">
            <w:pPr>
              <w:spacing w:line="240" w:lineRule="auto"/>
              <w:ind w:left="-108" w:right="-90"/>
              <w:jc w:val="center"/>
              <w:rPr>
                <w:i/>
                <w:iCs/>
                <w:sz w:val="20"/>
                <w:cs/>
                <w:lang w:val="en-US" w:bidi="th-TH"/>
              </w:rPr>
            </w:pPr>
          </w:p>
        </w:tc>
        <w:tc>
          <w:tcPr>
            <w:tcW w:w="270" w:type="dxa"/>
          </w:tcPr>
          <w:p w14:paraId="07487AEE" w14:textId="77777777" w:rsidR="003B5086" w:rsidRPr="00944BA8" w:rsidRDefault="003B5086" w:rsidP="00224300">
            <w:pPr>
              <w:spacing w:line="240" w:lineRule="auto"/>
              <w:ind w:left="-108" w:right="-90"/>
              <w:jc w:val="center"/>
              <w:rPr>
                <w:i/>
                <w:iCs/>
                <w:sz w:val="20"/>
              </w:rPr>
            </w:pPr>
          </w:p>
        </w:tc>
        <w:tc>
          <w:tcPr>
            <w:tcW w:w="10620" w:type="dxa"/>
            <w:gridSpan w:val="13"/>
          </w:tcPr>
          <w:p w14:paraId="02A0A3D7" w14:textId="77777777" w:rsidR="003B5086" w:rsidRPr="00944BA8" w:rsidRDefault="003B5086" w:rsidP="00224300">
            <w:pPr>
              <w:spacing w:line="240" w:lineRule="auto"/>
              <w:ind w:left="-108" w:right="-90"/>
              <w:jc w:val="center"/>
              <w:rPr>
                <w:i/>
                <w:iCs/>
                <w:sz w:val="20"/>
                <w:cs/>
                <w:lang w:val="en-US" w:bidi="th-TH"/>
              </w:rPr>
            </w:pPr>
            <w:r w:rsidRPr="00944BA8">
              <w:rPr>
                <w:i/>
                <w:iCs/>
                <w:sz w:val="20"/>
              </w:rPr>
              <w:t>(in thousand Baht)</w:t>
            </w:r>
          </w:p>
        </w:tc>
      </w:tr>
      <w:tr w:rsidR="003B5086" w:rsidRPr="00944BA8" w14:paraId="63C60D83" w14:textId="77777777" w:rsidTr="00D34CDE">
        <w:trPr>
          <w:cantSplit/>
          <w:trHeight w:val="117"/>
        </w:trPr>
        <w:tc>
          <w:tcPr>
            <w:tcW w:w="3060" w:type="dxa"/>
          </w:tcPr>
          <w:p w14:paraId="6A8712F8" w14:textId="77777777" w:rsidR="003B5086" w:rsidRPr="00944BA8" w:rsidRDefault="003B5086" w:rsidP="00224300">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 w:val="20"/>
                <w:lang w:val="en-US" w:bidi="th-TH"/>
              </w:rPr>
            </w:pPr>
            <w:r w:rsidRPr="00944BA8">
              <w:rPr>
                <w:b/>
                <w:bCs/>
                <w:i/>
                <w:iCs/>
                <w:sz w:val="20"/>
              </w:rPr>
              <w:t>Depreciation</w:t>
            </w:r>
          </w:p>
        </w:tc>
        <w:tc>
          <w:tcPr>
            <w:tcW w:w="630" w:type="dxa"/>
          </w:tcPr>
          <w:p w14:paraId="5AEFA981" w14:textId="77777777" w:rsidR="003B5086" w:rsidRPr="00944BA8" w:rsidRDefault="003B5086" w:rsidP="00224300">
            <w:pPr>
              <w:tabs>
                <w:tab w:val="decimal" w:pos="702"/>
              </w:tabs>
              <w:spacing w:line="240" w:lineRule="auto"/>
              <w:ind w:right="-18"/>
              <w:jc w:val="right"/>
              <w:rPr>
                <w:sz w:val="20"/>
                <w:lang w:val="en-US" w:bidi="th-TH"/>
              </w:rPr>
            </w:pPr>
          </w:p>
        </w:tc>
        <w:tc>
          <w:tcPr>
            <w:tcW w:w="270" w:type="dxa"/>
          </w:tcPr>
          <w:p w14:paraId="3746ABE8" w14:textId="77777777" w:rsidR="003B5086" w:rsidRPr="00944BA8" w:rsidRDefault="003B5086" w:rsidP="00224300">
            <w:pPr>
              <w:tabs>
                <w:tab w:val="decimal" w:pos="702"/>
              </w:tabs>
              <w:spacing w:line="240" w:lineRule="auto"/>
              <w:ind w:right="-18"/>
              <w:jc w:val="right"/>
              <w:rPr>
                <w:sz w:val="20"/>
                <w:lang w:val="en-US" w:bidi="th-TH"/>
              </w:rPr>
            </w:pPr>
          </w:p>
        </w:tc>
        <w:tc>
          <w:tcPr>
            <w:tcW w:w="1170" w:type="dxa"/>
          </w:tcPr>
          <w:p w14:paraId="2D3DA84B" w14:textId="77777777" w:rsidR="003B5086" w:rsidRPr="00944BA8" w:rsidRDefault="003B5086" w:rsidP="00224300">
            <w:pPr>
              <w:tabs>
                <w:tab w:val="decimal" w:pos="702"/>
              </w:tabs>
              <w:spacing w:line="240" w:lineRule="auto"/>
              <w:ind w:right="-18"/>
              <w:jc w:val="right"/>
              <w:rPr>
                <w:sz w:val="20"/>
                <w:lang w:val="en-US" w:bidi="th-TH"/>
              </w:rPr>
            </w:pPr>
          </w:p>
        </w:tc>
        <w:tc>
          <w:tcPr>
            <w:tcW w:w="270" w:type="dxa"/>
          </w:tcPr>
          <w:p w14:paraId="316E03E3" w14:textId="77777777" w:rsidR="003B5086" w:rsidRPr="00944BA8" w:rsidRDefault="003B5086" w:rsidP="00224300">
            <w:pPr>
              <w:tabs>
                <w:tab w:val="decimal" w:pos="702"/>
              </w:tabs>
              <w:spacing w:line="240" w:lineRule="auto"/>
              <w:ind w:right="-18"/>
              <w:jc w:val="right"/>
              <w:rPr>
                <w:sz w:val="20"/>
                <w:lang w:val="en-US" w:bidi="th-TH"/>
              </w:rPr>
            </w:pPr>
          </w:p>
        </w:tc>
        <w:tc>
          <w:tcPr>
            <w:tcW w:w="1260" w:type="dxa"/>
          </w:tcPr>
          <w:p w14:paraId="6497EF9B" w14:textId="77777777" w:rsidR="003B5086" w:rsidRPr="00944BA8" w:rsidRDefault="003B5086" w:rsidP="00224300">
            <w:pPr>
              <w:tabs>
                <w:tab w:val="decimal" w:pos="702"/>
              </w:tabs>
              <w:spacing w:line="240" w:lineRule="auto"/>
              <w:ind w:right="-18"/>
              <w:jc w:val="right"/>
              <w:rPr>
                <w:sz w:val="20"/>
                <w:lang w:val="en-US" w:bidi="th-TH"/>
              </w:rPr>
            </w:pPr>
          </w:p>
        </w:tc>
        <w:tc>
          <w:tcPr>
            <w:tcW w:w="236" w:type="dxa"/>
          </w:tcPr>
          <w:p w14:paraId="33D00CD6" w14:textId="77777777" w:rsidR="003B5086" w:rsidRPr="00944BA8" w:rsidRDefault="003B5086" w:rsidP="00224300">
            <w:pPr>
              <w:tabs>
                <w:tab w:val="decimal" w:pos="702"/>
              </w:tabs>
              <w:spacing w:line="240" w:lineRule="auto"/>
              <w:ind w:left="-108" w:right="-18"/>
              <w:jc w:val="right"/>
              <w:rPr>
                <w:sz w:val="20"/>
                <w:lang w:val="en-US" w:bidi="th-TH"/>
              </w:rPr>
            </w:pPr>
          </w:p>
        </w:tc>
        <w:tc>
          <w:tcPr>
            <w:tcW w:w="1294" w:type="dxa"/>
          </w:tcPr>
          <w:p w14:paraId="4F894D6D" w14:textId="77777777" w:rsidR="003B5086" w:rsidRPr="00944BA8" w:rsidRDefault="003B5086" w:rsidP="00224300">
            <w:pPr>
              <w:tabs>
                <w:tab w:val="decimal" w:pos="702"/>
              </w:tabs>
              <w:spacing w:line="240" w:lineRule="auto"/>
              <w:ind w:right="-18"/>
              <w:jc w:val="right"/>
              <w:rPr>
                <w:sz w:val="20"/>
                <w:lang w:val="en-US" w:bidi="th-TH"/>
              </w:rPr>
            </w:pPr>
          </w:p>
        </w:tc>
        <w:tc>
          <w:tcPr>
            <w:tcW w:w="253" w:type="dxa"/>
          </w:tcPr>
          <w:p w14:paraId="616C26B6" w14:textId="77777777" w:rsidR="003B5086" w:rsidRPr="00944BA8" w:rsidRDefault="003B5086" w:rsidP="00224300">
            <w:pPr>
              <w:tabs>
                <w:tab w:val="decimal" w:pos="719"/>
              </w:tabs>
              <w:spacing w:line="240" w:lineRule="auto"/>
              <w:ind w:right="63"/>
              <w:jc w:val="right"/>
              <w:rPr>
                <w:sz w:val="20"/>
                <w:lang w:val="en-US" w:bidi="th-TH"/>
              </w:rPr>
            </w:pPr>
          </w:p>
        </w:tc>
        <w:tc>
          <w:tcPr>
            <w:tcW w:w="1367" w:type="dxa"/>
          </w:tcPr>
          <w:p w14:paraId="0D160556" w14:textId="77777777" w:rsidR="003B5086" w:rsidRPr="00944BA8" w:rsidRDefault="003B5086" w:rsidP="00224300">
            <w:pPr>
              <w:tabs>
                <w:tab w:val="decimal" w:pos="719"/>
              </w:tabs>
              <w:spacing w:line="240" w:lineRule="auto"/>
              <w:ind w:right="63"/>
              <w:jc w:val="right"/>
              <w:rPr>
                <w:sz w:val="20"/>
                <w:lang w:val="en-US" w:bidi="th-TH"/>
              </w:rPr>
            </w:pPr>
          </w:p>
        </w:tc>
        <w:tc>
          <w:tcPr>
            <w:tcW w:w="256" w:type="dxa"/>
          </w:tcPr>
          <w:p w14:paraId="20D77954" w14:textId="77777777" w:rsidR="003B5086" w:rsidRPr="00944BA8" w:rsidRDefault="003B5086" w:rsidP="00224300">
            <w:pPr>
              <w:tabs>
                <w:tab w:val="decimal" w:pos="719"/>
              </w:tabs>
              <w:spacing w:line="240" w:lineRule="auto"/>
              <w:ind w:right="63"/>
              <w:jc w:val="right"/>
              <w:rPr>
                <w:sz w:val="20"/>
                <w:lang w:val="en-US" w:bidi="th-TH"/>
              </w:rPr>
            </w:pPr>
          </w:p>
        </w:tc>
        <w:tc>
          <w:tcPr>
            <w:tcW w:w="1274" w:type="dxa"/>
          </w:tcPr>
          <w:p w14:paraId="05565121" w14:textId="77777777" w:rsidR="003B5086" w:rsidRPr="00944BA8" w:rsidRDefault="003B5086" w:rsidP="00224300">
            <w:pPr>
              <w:tabs>
                <w:tab w:val="decimal" w:pos="972"/>
              </w:tabs>
              <w:spacing w:line="240" w:lineRule="auto"/>
              <w:ind w:right="72"/>
              <w:jc w:val="right"/>
              <w:rPr>
                <w:sz w:val="20"/>
                <w:lang w:val="en-US" w:bidi="th-TH"/>
              </w:rPr>
            </w:pPr>
          </w:p>
        </w:tc>
        <w:tc>
          <w:tcPr>
            <w:tcW w:w="252" w:type="dxa"/>
          </w:tcPr>
          <w:p w14:paraId="5B7308A6" w14:textId="77777777" w:rsidR="003B5086" w:rsidRPr="00944BA8" w:rsidRDefault="003B5086" w:rsidP="00224300">
            <w:pPr>
              <w:tabs>
                <w:tab w:val="decimal" w:pos="972"/>
              </w:tabs>
              <w:spacing w:line="240" w:lineRule="auto"/>
              <w:ind w:right="72"/>
              <w:jc w:val="right"/>
              <w:rPr>
                <w:sz w:val="20"/>
                <w:lang w:val="en-US" w:bidi="th-TH"/>
              </w:rPr>
            </w:pPr>
          </w:p>
        </w:tc>
        <w:tc>
          <w:tcPr>
            <w:tcW w:w="1440" w:type="dxa"/>
          </w:tcPr>
          <w:p w14:paraId="671FA1D8" w14:textId="77777777" w:rsidR="003B5086" w:rsidRPr="00944BA8" w:rsidRDefault="003B5086" w:rsidP="00224300">
            <w:pPr>
              <w:tabs>
                <w:tab w:val="decimal" w:pos="972"/>
              </w:tabs>
              <w:spacing w:line="240" w:lineRule="auto"/>
              <w:ind w:right="72"/>
              <w:jc w:val="right"/>
              <w:rPr>
                <w:sz w:val="20"/>
                <w:lang w:val="en-US" w:bidi="th-TH"/>
              </w:rPr>
            </w:pPr>
          </w:p>
        </w:tc>
        <w:tc>
          <w:tcPr>
            <w:tcW w:w="252" w:type="dxa"/>
          </w:tcPr>
          <w:p w14:paraId="4390B7A1" w14:textId="77777777" w:rsidR="003B5086" w:rsidRPr="00944BA8" w:rsidRDefault="003B5086" w:rsidP="00224300">
            <w:pPr>
              <w:tabs>
                <w:tab w:val="decimal" w:pos="972"/>
              </w:tabs>
              <w:spacing w:line="240" w:lineRule="auto"/>
              <w:ind w:right="72"/>
              <w:jc w:val="right"/>
              <w:rPr>
                <w:sz w:val="20"/>
                <w:lang w:val="en-US" w:bidi="th-TH"/>
              </w:rPr>
            </w:pPr>
          </w:p>
        </w:tc>
        <w:tc>
          <w:tcPr>
            <w:tcW w:w="1296" w:type="dxa"/>
          </w:tcPr>
          <w:p w14:paraId="21E1855D" w14:textId="77777777" w:rsidR="003B5086" w:rsidRPr="00944BA8" w:rsidRDefault="003B5086" w:rsidP="00224300">
            <w:pPr>
              <w:tabs>
                <w:tab w:val="decimal" w:pos="972"/>
              </w:tabs>
              <w:spacing w:line="240" w:lineRule="auto"/>
              <w:ind w:right="72"/>
              <w:jc w:val="right"/>
              <w:rPr>
                <w:sz w:val="20"/>
                <w:lang w:val="en-US" w:bidi="th-TH"/>
              </w:rPr>
            </w:pPr>
          </w:p>
        </w:tc>
      </w:tr>
      <w:tr w:rsidR="00EF61FF" w:rsidRPr="00944BA8" w14:paraId="1A6BDBB0" w14:textId="77777777" w:rsidTr="00D34CDE">
        <w:trPr>
          <w:cantSplit/>
        </w:trPr>
        <w:tc>
          <w:tcPr>
            <w:tcW w:w="3060" w:type="dxa"/>
          </w:tcPr>
          <w:p w14:paraId="4001346E" w14:textId="6FEA1A9F" w:rsidR="00EF61FF" w:rsidRPr="00944BA8" w:rsidRDefault="00EF61FF" w:rsidP="00EF61F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lang w:val="en-US" w:bidi="th-TH"/>
              </w:rPr>
            </w:pPr>
            <w:r w:rsidRPr="00944BA8">
              <w:rPr>
                <w:sz w:val="20"/>
              </w:rPr>
              <w:t>At 1 January 2018 - restated</w:t>
            </w:r>
          </w:p>
        </w:tc>
        <w:tc>
          <w:tcPr>
            <w:tcW w:w="630" w:type="dxa"/>
          </w:tcPr>
          <w:p w14:paraId="094531A3" w14:textId="77777777" w:rsidR="00EF61FF" w:rsidRPr="00944BA8" w:rsidRDefault="00EF61FF" w:rsidP="00EF61FF">
            <w:pPr>
              <w:tabs>
                <w:tab w:val="decimal" w:pos="972"/>
              </w:tabs>
              <w:spacing w:line="240" w:lineRule="auto"/>
              <w:ind w:left="-108" w:right="-126"/>
              <w:rPr>
                <w:rFonts w:eastAsia="MS Mincho"/>
                <w:sz w:val="20"/>
                <w:lang w:val="en-US" w:bidi="th-TH"/>
              </w:rPr>
            </w:pPr>
          </w:p>
        </w:tc>
        <w:tc>
          <w:tcPr>
            <w:tcW w:w="270" w:type="dxa"/>
          </w:tcPr>
          <w:p w14:paraId="3E8DED3E" w14:textId="77777777" w:rsidR="00EF61FF" w:rsidRPr="00944BA8" w:rsidRDefault="00EF61FF" w:rsidP="00EF61FF">
            <w:pPr>
              <w:tabs>
                <w:tab w:val="decimal" w:pos="792"/>
              </w:tabs>
              <w:spacing w:line="240" w:lineRule="auto"/>
              <w:ind w:left="-108" w:right="-126"/>
              <w:rPr>
                <w:rFonts w:eastAsia="MS Mincho"/>
                <w:sz w:val="20"/>
              </w:rPr>
            </w:pPr>
          </w:p>
        </w:tc>
        <w:tc>
          <w:tcPr>
            <w:tcW w:w="1170" w:type="dxa"/>
          </w:tcPr>
          <w:p w14:paraId="65D331BF" w14:textId="3FDE9E20" w:rsidR="00EF61FF" w:rsidRPr="00944BA8" w:rsidRDefault="00EF61FF" w:rsidP="00EF61FF">
            <w:pPr>
              <w:tabs>
                <w:tab w:val="decimal" w:pos="700"/>
              </w:tabs>
              <w:spacing w:line="240" w:lineRule="auto"/>
              <w:ind w:right="-126"/>
              <w:rPr>
                <w:rFonts w:eastAsiaTheme="minorEastAsia" w:cstheme="minorBidi"/>
                <w:sz w:val="20"/>
                <w:szCs w:val="25"/>
                <w:lang w:val="en-US" w:eastAsia="zh-CN" w:bidi="th-TH"/>
              </w:rPr>
            </w:pPr>
            <w:r w:rsidRPr="00944BA8">
              <w:rPr>
                <w:rFonts w:eastAsiaTheme="minorEastAsia" w:cstheme="minorBidi"/>
                <w:sz w:val="20"/>
                <w:szCs w:val="25"/>
                <w:lang w:val="en-US" w:eastAsia="zh-CN" w:bidi="th-TH"/>
              </w:rPr>
              <w:t>-</w:t>
            </w:r>
          </w:p>
        </w:tc>
        <w:tc>
          <w:tcPr>
            <w:tcW w:w="270" w:type="dxa"/>
          </w:tcPr>
          <w:p w14:paraId="72285E80" w14:textId="77777777" w:rsidR="00EF61FF" w:rsidRPr="00944BA8" w:rsidRDefault="00EF61FF" w:rsidP="00EF61FF">
            <w:pPr>
              <w:tabs>
                <w:tab w:val="decimal" w:pos="792"/>
              </w:tabs>
              <w:spacing w:line="240" w:lineRule="auto"/>
              <w:ind w:left="-108" w:right="-126"/>
              <w:rPr>
                <w:rFonts w:eastAsia="MS Mincho"/>
                <w:sz w:val="20"/>
              </w:rPr>
            </w:pPr>
          </w:p>
        </w:tc>
        <w:tc>
          <w:tcPr>
            <w:tcW w:w="1260" w:type="dxa"/>
          </w:tcPr>
          <w:p w14:paraId="11BE46D8" w14:textId="4042D949" w:rsidR="00EF61FF" w:rsidRPr="00944BA8" w:rsidRDefault="00EF61FF" w:rsidP="00EF61FF">
            <w:pPr>
              <w:tabs>
                <w:tab w:val="decimal" w:pos="873"/>
              </w:tabs>
              <w:spacing w:line="240" w:lineRule="auto"/>
              <w:ind w:left="-108" w:right="-126"/>
              <w:jc w:val="center"/>
              <w:rPr>
                <w:sz w:val="20"/>
              </w:rPr>
            </w:pPr>
            <w:r w:rsidRPr="00944BA8">
              <w:rPr>
                <w:sz w:val="20"/>
              </w:rPr>
              <w:t>231</w:t>
            </w:r>
          </w:p>
        </w:tc>
        <w:tc>
          <w:tcPr>
            <w:tcW w:w="236" w:type="dxa"/>
          </w:tcPr>
          <w:p w14:paraId="4BB08723" w14:textId="77777777" w:rsidR="00EF61FF" w:rsidRPr="00944BA8" w:rsidRDefault="00EF61FF" w:rsidP="00EF61FF">
            <w:pPr>
              <w:tabs>
                <w:tab w:val="decimal" w:pos="702"/>
              </w:tabs>
              <w:spacing w:line="240" w:lineRule="auto"/>
              <w:ind w:left="-108" w:right="-18"/>
              <w:jc w:val="right"/>
              <w:rPr>
                <w:sz w:val="20"/>
                <w:lang w:val="en-US" w:bidi="th-TH"/>
              </w:rPr>
            </w:pPr>
          </w:p>
        </w:tc>
        <w:tc>
          <w:tcPr>
            <w:tcW w:w="1294" w:type="dxa"/>
          </w:tcPr>
          <w:p w14:paraId="4E3D2C2C" w14:textId="1F7555CB" w:rsidR="00EF61FF" w:rsidRPr="00944BA8" w:rsidRDefault="00EF61FF" w:rsidP="00EF61FF">
            <w:pPr>
              <w:tabs>
                <w:tab w:val="decimal" w:pos="873"/>
              </w:tabs>
              <w:spacing w:line="240" w:lineRule="auto"/>
              <w:ind w:left="-108" w:right="-126"/>
              <w:jc w:val="center"/>
              <w:rPr>
                <w:rFonts w:eastAsia="MS Mincho"/>
                <w:sz w:val="20"/>
                <w:lang w:val="en-US" w:bidi="th-TH"/>
              </w:rPr>
            </w:pPr>
            <w:r w:rsidRPr="00944BA8">
              <w:rPr>
                <w:rFonts w:eastAsia="MS Mincho"/>
                <w:sz w:val="20"/>
                <w:lang w:val="en-US" w:bidi="th-TH"/>
              </w:rPr>
              <w:t>1,304,176</w:t>
            </w:r>
          </w:p>
        </w:tc>
        <w:tc>
          <w:tcPr>
            <w:tcW w:w="253" w:type="dxa"/>
          </w:tcPr>
          <w:p w14:paraId="1BD46163" w14:textId="77777777" w:rsidR="00EF61FF" w:rsidRPr="00944BA8" w:rsidRDefault="00EF61FF" w:rsidP="00EF61FF">
            <w:pPr>
              <w:tabs>
                <w:tab w:val="decimal" w:pos="702"/>
              </w:tabs>
              <w:spacing w:line="240" w:lineRule="auto"/>
              <w:ind w:left="-108" w:right="-18"/>
              <w:jc w:val="right"/>
              <w:rPr>
                <w:sz w:val="20"/>
                <w:lang w:val="en-US" w:bidi="th-TH"/>
              </w:rPr>
            </w:pPr>
          </w:p>
        </w:tc>
        <w:tc>
          <w:tcPr>
            <w:tcW w:w="1367" w:type="dxa"/>
          </w:tcPr>
          <w:p w14:paraId="3DA8DECB" w14:textId="650354CD" w:rsidR="00EF61FF" w:rsidRPr="00944BA8" w:rsidRDefault="00EF61FF" w:rsidP="00D95901">
            <w:pPr>
              <w:tabs>
                <w:tab w:val="decimal" w:pos="1079"/>
              </w:tabs>
              <w:spacing w:line="240" w:lineRule="auto"/>
              <w:ind w:left="-108" w:right="-126"/>
              <w:rPr>
                <w:rFonts w:eastAsia="MS Mincho"/>
                <w:sz w:val="20"/>
                <w:lang w:val="en-US" w:bidi="th-TH"/>
              </w:rPr>
            </w:pPr>
            <w:r w:rsidRPr="00944BA8">
              <w:rPr>
                <w:rFonts w:eastAsia="MS Mincho"/>
                <w:sz w:val="20"/>
                <w:lang w:val="en-US" w:bidi="th-TH"/>
              </w:rPr>
              <w:t>475,421</w:t>
            </w:r>
          </w:p>
        </w:tc>
        <w:tc>
          <w:tcPr>
            <w:tcW w:w="256" w:type="dxa"/>
          </w:tcPr>
          <w:p w14:paraId="1277E4B2" w14:textId="77777777" w:rsidR="00EF61FF" w:rsidRPr="00944BA8" w:rsidRDefault="00EF61FF" w:rsidP="00EF61FF">
            <w:pPr>
              <w:tabs>
                <w:tab w:val="decimal" w:pos="702"/>
              </w:tabs>
              <w:spacing w:line="240" w:lineRule="auto"/>
              <w:ind w:left="-108" w:right="-18"/>
              <w:jc w:val="right"/>
              <w:rPr>
                <w:sz w:val="20"/>
                <w:lang w:val="en-US" w:bidi="th-TH"/>
              </w:rPr>
            </w:pPr>
          </w:p>
        </w:tc>
        <w:tc>
          <w:tcPr>
            <w:tcW w:w="1274" w:type="dxa"/>
          </w:tcPr>
          <w:p w14:paraId="1C8D3711" w14:textId="5E7A8B9F" w:rsidR="00EF61FF" w:rsidRPr="00944BA8" w:rsidRDefault="00EF61FF" w:rsidP="00EF61FF">
            <w:pPr>
              <w:tabs>
                <w:tab w:val="decimal" w:pos="873"/>
              </w:tabs>
              <w:spacing w:line="240" w:lineRule="auto"/>
              <w:ind w:left="-108" w:right="-126"/>
              <w:jc w:val="center"/>
              <w:rPr>
                <w:rFonts w:eastAsia="MS Mincho"/>
                <w:sz w:val="20"/>
                <w:lang w:val="en-US" w:bidi="th-TH"/>
              </w:rPr>
            </w:pPr>
            <w:r w:rsidRPr="00944BA8">
              <w:rPr>
                <w:rFonts w:eastAsia="MS Mincho"/>
                <w:sz w:val="20"/>
                <w:lang w:val="en-US" w:bidi="th-TH"/>
              </w:rPr>
              <w:t>10,703</w:t>
            </w:r>
          </w:p>
        </w:tc>
        <w:tc>
          <w:tcPr>
            <w:tcW w:w="252" w:type="dxa"/>
          </w:tcPr>
          <w:p w14:paraId="708635B4" w14:textId="77777777" w:rsidR="00EF61FF" w:rsidRPr="00944BA8" w:rsidRDefault="00EF61FF" w:rsidP="00EF61FF">
            <w:pPr>
              <w:tabs>
                <w:tab w:val="decimal" w:pos="702"/>
              </w:tabs>
              <w:spacing w:line="240" w:lineRule="auto"/>
              <w:ind w:left="-108" w:right="-18"/>
              <w:jc w:val="right"/>
              <w:rPr>
                <w:sz w:val="20"/>
                <w:lang w:val="en-US" w:bidi="th-TH"/>
              </w:rPr>
            </w:pPr>
          </w:p>
        </w:tc>
        <w:tc>
          <w:tcPr>
            <w:tcW w:w="1440" w:type="dxa"/>
          </w:tcPr>
          <w:p w14:paraId="67C732E0" w14:textId="60B50D14" w:rsidR="00EF61FF" w:rsidRPr="00944BA8" w:rsidRDefault="00EF61FF" w:rsidP="00EF61FF">
            <w:pPr>
              <w:tabs>
                <w:tab w:val="decimal" w:pos="816"/>
              </w:tabs>
              <w:spacing w:line="240" w:lineRule="auto"/>
              <w:ind w:right="-126"/>
              <w:rPr>
                <w:sz w:val="20"/>
              </w:rPr>
            </w:pPr>
            <w:r w:rsidRPr="00944BA8">
              <w:rPr>
                <w:rFonts w:eastAsiaTheme="minorEastAsia" w:cstheme="minorBidi"/>
                <w:sz w:val="20"/>
                <w:szCs w:val="25"/>
                <w:lang w:val="en-US" w:eastAsia="zh-CN" w:bidi="th-TH"/>
              </w:rPr>
              <w:t>-</w:t>
            </w:r>
          </w:p>
        </w:tc>
        <w:tc>
          <w:tcPr>
            <w:tcW w:w="252" w:type="dxa"/>
          </w:tcPr>
          <w:p w14:paraId="5FF79836" w14:textId="77777777" w:rsidR="00EF61FF" w:rsidRPr="00944BA8" w:rsidRDefault="00EF61FF" w:rsidP="00EF61FF">
            <w:pPr>
              <w:tabs>
                <w:tab w:val="decimal" w:pos="719"/>
              </w:tabs>
              <w:spacing w:line="240" w:lineRule="auto"/>
              <w:ind w:right="63"/>
              <w:jc w:val="right"/>
              <w:rPr>
                <w:sz w:val="20"/>
                <w:lang w:val="en-US" w:bidi="th-TH"/>
              </w:rPr>
            </w:pPr>
          </w:p>
        </w:tc>
        <w:tc>
          <w:tcPr>
            <w:tcW w:w="1296" w:type="dxa"/>
          </w:tcPr>
          <w:p w14:paraId="38972B7B" w14:textId="2AA06F40" w:rsidR="00EF61FF" w:rsidRPr="00944BA8" w:rsidRDefault="00EF61FF" w:rsidP="00EF61FF">
            <w:pPr>
              <w:tabs>
                <w:tab w:val="decimal" w:pos="873"/>
              </w:tabs>
              <w:spacing w:line="240" w:lineRule="auto"/>
              <w:ind w:left="-108" w:right="-126"/>
              <w:jc w:val="center"/>
              <w:rPr>
                <w:sz w:val="20"/>
              </w:rPr>
            </w:pPr>
            <w:r w:rsidRPr="00944BA8">
              <w:rPr>
                <w:sz w:val="20"/>
              </w:rPr>
              <w:t>1,790,531</w:t>
            </w:r>
          </w:p>
        </w:tc>
      </w:tr>
      <w:tr w:rsidR="00EF61FF" w:rsidRPr="00944BA8" w14:paraId="208A65AA" w14:textId="77777777" w:rsidTr="00D34CDE">
        <w:trPr>
          <w:cantSplit/>
        </w:trPr>
        <w:tc>
          <w:tcPr>
            <w:tcW w:w="3060" w:type="dxa"/>
          </w:tcPr>
          <w:p w14:paraId="450F814B" w14:textId="5EA30413" w:rsidR="00EF61FF" w:rsidRPr="00944BA8" w:rsidRDefault="00EF61FF" w:rsidP="00EF61F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944BA8">
              <w:rPr>
                <w:sz w:val="20"/>
              </w:rPr>
              <w:t xml:space="preserve">Depreciation charge for the year </w:t>
            </w:r>
          </w:p>
        </w:tc>
        <w:tc>
          <w:tcPr>
            <w:tcW w:w="630" w:type="dxa"/>
          </w:tcPr>
          <w:p w14:paraId="7EDFF894" w14:textId="77777777" w:rsidR="00EF61FF" w:rsidRPr="00944BA8" w:rsidRDefault="00EF61FF" w:rsidP="00EF61FF">
            <w:pPr>
              <w:tabs>
                <w:tab w:val="decimal" w:pos="972"/>
              </w:tabs>
              <w:spacing w:line="240" w:lineRule="auto"/>
              <w:ind w:left="-108" w:right="-126"/>
              <w:rPr>
                <w:rFonts w:eastAsia="MS Mincho"/>
                <w:sz w:val="20"/>
                <w:lang w:val="en-US" w:bidi="th-TH"/>
              </w:rPr>
            </w:pPr>
          </w:p>
        </w:tc>
        <w:tc>
          <w:tcPr>
            <w:tcW w:w="270" w:type="dxa"/>
          </w:tcPr>
          <w:p w14:paraId="715039E7" w14:textId="77777777" w:rsidR="00EF61FF" w:rsidRPr="00944BA8" w:rsidRDefault="00EF61FF" w:rsidP="00EF61FF">
            <w:pPr>
              <w:tabs>
                <w:tab w:val="decimal" w:pos="792"/>
              </w:tabs>
              <w:spacing w:line="240" w:lineRule="auto"/>
              <w:ind w:left="-108" w:right="-126"/>
              <w:rPr>
                <w:rFonts w:eastAsia="MS Mincho"/>
                <w:sz w:val="20"/>
              </w:rPr>
            </w:pPr>
          </w:p>
        </w:tc>
        <w:tc>
          <w:tcPr>
            <w:tcW w:w="1170" w:type="dxa"/>
          </w:tcPr>
          <w:p w14:paraId="2DCA41BD" w14:textId="5A65040B" w:rsidR="00EF61FF" w:rsidRPr="00944BA8" w:rsidRDefault="00EF61FF" w:rsidP="00EF61FF">
            <w:pPr>
              <w:tabs>
                <w:tab w:val="decimal" w:pos="700"/>
              </w:tabs>
              <w:spacing w:line="240" w:lineRule="auto"/>
              <w:ind w:left="-108" w:right="-126"/>
              <w:rPr>
                <w:rFonts w:eastAsia="MS Mincho"/>
                <w:sz w:val="20"/>
              </w:rPr>
            </w:pPr>
            <w:r w:rsidRPr="00944BA8">
              <w:rPr>
                <w:rFonts w:eastAsia="MS Mincho"/>
                <w:sz w:val="20"/>
              </w:rPr>
              <w:t>-</w:t>
            </w:r>
          </w:p>
        </w:tc>
        <w:tc>
          <w:tcPr>
            <w:tcW w:w="270" w:type="dxa"/>
          </w:tcPr>
          <w:p w14:paraId="4348BC03" w14:textId="77777777" w:rsidR="00EF61FF" w:rsidRPr="00944BA8" w:rsidRDefault="00EF61FF" w:rsidP="00EF61FF">
            <w:pPr>
              <w:tabs>
                <w:tab w:val="decimal" w:pos="792"/>
              </w:tabs>
              <w:spacing w:line="240" w:lineRule="auto"/>
              <w:ind w:left="-108" w:right="-126"/>
              <w:rPr>
                <w:rFonts w:eastAsia="MS Mincho"/>
                <w:sz w:val="20"/>
              </w:rPr>
            </w:pPr>
          </w:p>
        </w:tc>
        <w:tc>
          <w:tcPr>
            <w:tcW w:w="1260" w:type="dxa"/>
          </w:tcPr>
          <w:p w14:paraId="58619C73" w14:textId="5E474DAA" w:rsidR="00EF61FF" w:rsidRPr="00944BA8" w:rsidRDefault="00EF61FF" w:rsidP="00EF61FF">
            <w:pPr>
              <w:tabs>
                <w:tab w:val="decimal" w:pos="873"/>
              </w:tabs>
              <w:spacing w:line="240" w:lineRule="auto"/>
              <w:ind w:left="-108" w:right="-126"/>
              <w:jc w:val="center"/>
              <w:rPr>
                <w:sz w:val="20"/>
              </w:rPr>
            </w:pPr>
            <w:r w:rsidRPr="00944BA8">
              <w:rPr>
                <w:sz w:val="20"/>
              </w:rPr>
              <w:t>293</w:t>
            </w:r>
          </w:p>
        </w:tc>
        <w:tc>
          <w:tcPr>
            <w:tcW w:w="236" w:type="dxa"/>
          </w:tcPr>
          <w:p w14:paraId="33BBCE0E" w14:textId="77777777" w:rsidR="00EF61FF" w:rsidRPr="00944BA8" w:rsidRDefault="00EF61FF" w:rsidP="00EF61FF">
            <w:pPr>
              <w:tabs>
                <w:tab w:val="decimal" w:pos="702"/>
              </w:tabs>
              <w:spacing w:line="240" w:lineRule="auto"/>
              <w:ind w:left="-108" w:right="-18"/>
              <w:jc w:val="right"/>
              <w:rPr>
                <w:b/>
                <w:bCs/>
                <w:sz w:val="20"/>
                <w:lang w:val="en-US" w:bidi="th-TH"/>
              </w:rPr>
            </w:pPr>
          </w:p>
        </w:tc>
        <w:tc>
          <w:tcPr>
            <w:tcW w:w="1294" w:type="dxa"/>
          </w:tcPr>
          <w:p w14:paraId="46DCC69A" w14:textId="298FD92F" w:rsidR="00EF61FF" w:rsidRPr="00944BA8" w:rsidRDefault="00EF61FF" w:rsidP="00EF61FF">
            <w:pPr>
              <w:tabs>
                <w:tab w:val="decimal" w:pos="873"/>
              </w:tabs>
              <w:spacing w:line="240" w:lineRule="auto"/>
              <w:ind w:left="-108" w:right="-126"/>
              <w:jc w:val="center"/>
              <w:rPr>
                <w:sz w:val="20"/>
              </w:rPr>
            </w:pPr>
            <w:r w:rsidRPr="00944BA8">
              <w:rPr>
                <w:sz w:val="20"/>
              </w:rPr>
              <w:t>686,468</w:t>
            </w:r>
          </w:p>
        </w:tc>
        <w:tc>
          <w:tcPr>
            <w:tcW w:w="253" w:type="dxa"/>
          </w:tcPr>
          <w:p w14:paraId="1EBBE1C8" w14:textId="77777777" w:rsidR="00EF61FF" w:rsidRPr="00944BA8" w:rsidRDefault="00EF61FF" w:rsidP="00EF61FF">
            <w:pPr>
              <w:tabs>
                <w:tab w:val="decimal" w:pos="702"/>
              </w:tabs>
              <w:spacing w:line="240" w:lineRule="auto"/>
              <w:ind w:left="-108" w:right="-18"/>
              <w:jc w:val="right"/>
              <w:rPr>
                <w:b/>
                <w:bCs/>
                <w:sz w:val="20"/>
                <w:lang w:val="en-US" w:bidi="th-TH"/>
              </w:rPr>
            </w:pPr>
          </w:p>
        </w:tc>
        <w:tc>
          <w:tcPr>
            <w:tcW w:w="1367" w:type="dxa"/>
          </w:tcPr>
          <w:p w14:paraId="28D17559" w14:textId="03C7888D" w:rsidR="00EF61FF" w:rsidRPr="00D95901" w:rsidRDefault="00EF61FF" w:rsidP="00D95901">
            <w:pPr>
              <w:tabs>
                <w:tab w:val="decimal" w:pos="1079"/>
              </w:tabs>
              <w:spacing w:line="240" w:lineRule="auto"/>
              <w:ind w:left="-108" w:right="-126"/>
              <w:rPr>
                <w:rFonts w:eastAsia="MS Mincho"/>
                <w:sz w:val="20"/>
                <w:lang w:val="en-US" w:bidi="th-TH"/>
              </w:rPr>
            </w:pPr>
            <w:r w:rsidRPr="00D95901">
              <w:rPr>
                <w:rFonts w:eastAsia="MS Mincho"/>
                <w:sz w:val="20"/>
                <w:lang w:val="en-US" w:bidi="th-TH"/>
              </w:rPr>
              <w:t>293,172</w:t>
            </w:r>
          </w:p>
        </w:tc>
        <w:tc>
          <w:tcPr>
            <w:tcW w:w="256" w:type="dxa"/>
          </w:tcPr>
          <w:p w14:paraId="068F99F2" w14:textId="77777777" w:rsidR="00EF61FF" w:rsidRPr="00944BA8" w:rsidRDefault="00EF61FF" w:rsidP="00EF61FF">
            <w:pPr>
              <w:tabs>
                <w:tab w:val="decimal" w:pos="702"/>
              </w:tabs>
              <w:spacing w:line="240" w:lineRule="auto"/>
              <w:ind w:left="-108" w:right="-18"/>
              <w:jc w:val="right"/>
              <w:rPr>
                <w:b/>
                <w:bCs/>
                <w:sz w:val="20"/>
                <w:lang w:val="en-US" w:bidi="th-TH"/>
              </w:rPr>
            </w:pPr>
          </w:p>
        </w:tc>
        <w:tc>
          <w:tcPr>
            <w:tcW w:w="1274" w:type="dxa"/>
          </w:tcPr>
          <w:p w14:paraId="4E119EBF" w14:textId="322FB6E6" w:rsidR="00EF61FF" w:rsidRPr="00944BA8" w:rsidRDefault="00EF61FF" w:rsidP="00EF61FF">
            <w:pPr>
              <w:tabs>
                <w:tab w:val="decimal" w:pos="873"/>
              </w:tabs>
              <w:spacing w:line="240" w:lineRule="auto"/>
              <w:ind w:left="-108" w:right="-126"/>
              <w:jc w:val="center"/>
              <w:rPr>
                <w:sz w:val="20"/>
              </w:rPr>
            </w:pPr>
            <w:r w:rsidRPr="00944BA8">
              <w:rPr>
                <w:sz w:val="20"/>
              </w:rPr>
              <w:t>3,459</w:t>
            </w:r>
          </w:p>
        </w:tc>
        <w:tc>
          <w:tcPr>
            <w:tcW w:w="252" w:type="dxa"/>
          </w:tcPr>
          <w:p w14:paraId="1503EA51" w14:textId="77777777" w:rsidR="00EF61FF" w:rsidRPr="00944BA8" w:rsidRDefault="00EF61FF" w:rsidP="00EF61FF">
            <w:pPr>
              <w:tabs>
                <w:tab w:val="decimal" w:pos="702"/>
              </w:tabs>
              <w:spacing w:line="240" w:lineRule="auto"/>
              <w:ind w:left="-108" w:right="-18"/>
              <w:jc w:val="right"/>
              <w:rPr>
                <w:b/>
                <w:bCs/>
                <w:sz w:val="20"/>
                <w:lang w:val="en-US" w:bidi="th-TH"/>
              </w:rPr>
            </w:pPr>
          </w:p>
        </w:tc>
        <w:tc>
          <w:tcPr>
            <w:tcW w:w="1440" w:type="dxa"/>
          </w:tcPr>
          <w:p w14:paraId="5240F29A" w14:textId="1CC3B4F3" w:rsidR="00EF61FF" w:rsidRPr="00944BA8" w:rsidRDefault="00EF61FF" w:rsidP="00EF61FF">
            <w:pPr>
              <w:tabs>
                <w:tab w:val="decimal" w:pos="816"/>
              </w:tabs>
              <w:spacing w:line="240" w:lineRule="auto"/>
              <w:ind w:left="-108" w:right="-126"/>
              <w:rPr>
                <w:sz w:val="20"/>
              </w:rPr>
            </w:pPr>
            <w:r w:rsidRPr="00944BA8">
              <w:rPr>
                <w:rFonts w:eastAsia="MS Mincho"/>
                <w:sz w:val="20"/>
              </w:rPr>
              <w:t>-</w:t>
            </w:r>
          </w:p>
        </w:tc>
        <w:tc>
          <w:tcPr>
            <w:tcW w:w="252" w:type="dxa"/>
          </w:tcPr>
          <w:p w14:paraId="20A7DB3C" w14:textId="77777777" w:rsidR="00EF61FF" w:rsidRPr="00944BA8" w:rsidRDefault="00EF61FF" w:rsidP="00EF61FF">
            <w:pPr>
              <w:tabs>
                <w:tab w:val="decimal" w:pos="719"/>
              </w:tabs>
              <w:spacing w:line="240" w:lineRule="auto"/>
              <w:ind w:right="63"/>
              <w:jc w:val="right"/>
              <w:rPr>
                <w:b/>
                <w:bCs/>
                <w:sz w:val="20"/>
                <w:lang w:val="en-US" w:bidi="th-TH"/>
              </w:rPr>
            </w:pPr>
          </w:p>
        </w:tc>
        <w:tc>
          <w:tcPr>
            <w:tcW w:w="1296" w:type="dxa"/>
          </w:tcPr>
          <w:p w14:paraId="629245BE" w14:textId="37675E58" w:rsidR="00EF61FF" w:rsidRPr="00944BA8" w:rsidRDefault="00EF61FF" w:rsidP="00EF61FF">
            <w:pPr>
              <w:tabs>
                <w:tab w:val="decimal" w:pos="873"/>
              </w:tabs>
              <w:spacing w:line="240" w:lineRule="auto"/>
              <w:ind w:left="-108" w:right="-126"/>
              <w:jc w:val="center"/>
              <w:rPr>
                <w:sz w:val="20"/>
              </w:rPr>
            </w:pPr>
            <w:r w:rsidRPr="00944BA8">
              <w:rPr>
                <w:sz w:val="20"/>
              </w:rPr>
              <w:t>983,392</w:t>
            </w:r>
          </w:p>
        </w:tc>
      </w:tr>
      <w:tr w:rsidR="00EF61FF" w:rsidRPr="00944BA8" w14:paraId="46ED75D4" w14:textId="77777777" w:rsidTr="00D34CDE">
        <w:trPr>
          <w:cantSplit/>
          <w:trHeight w:val="207"/>
        </w:trPr>
        <w:tc>
          <w:tcPr>
            <w:tcW w:w="3060" w:type="dxa"/>
          </w:tcPr>
          <w:p w14:paraId="36D7A5C9" w14:textId="69C4E6FA" w:rsidR="00EF61FF" w:rsidRPr="00944BA8" w:rsidRDefault="00EF61FF" w:rsidP="00EF61F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 w:val="20"/>
              </w:rPr>
            </w:pPr>
            <w:r w:rsidRPr="00944BA8">
              <w:rPr>
                <w:sz w:val="20"/>
              </w:rPr>
              <w:t xml:space="preserve">Disposal </w:t>
            </w:r>
          </w:p>
        </w:tc>
        <w:tc>
          <w:tcPr>
            <w:tcW w:w="630" w:type="dxa"/>
          </w:tcPr>
          <w:p w14:paraId="09FFE85D" w14:textId="77777777" w:rsidR="00EF61FF" w:rsidRPr="00944BA8" w:rsidRDefault="00EF61FF" w:rsidP="00EF61FF">
            <w:pPr>
              <w:tabs>
                <w:tab w:val="decimal" w:pos="972"/>
              </w:tabs>
              <w:spacing w:line="240" w:lineRule="auto"/>
              <w:ind w:left="-108" w:right="-126"/>
              <w:rPr>
                <w:rFonts w:eastAsia="MS Mincho"/>
                <w:sz w:val="20"/>
                <w:lang w:val="en-US" w:bidi="th-TH"/>
              </w:rPr>
            </w:pPr>
          </w:p>
        </w:tc>
        <w:tc>
          <w:tcPr>
            <w:tcW w:w="270" w:type="dxa"/>
          </w:tcPr>
          <w:p w14:paraId="3981F12E" w14:textId="77777777" w:rsidR="00EF61FF" w:rsidRPr="00944BA8" w:rsidRDefault="00EF61FF" w:rsidP="00EF61FF">
            <w:pPr>
              <w:tabs>
                <w:tab w:val="decimal" w:pos="873"/>
              </w:tabs>
              <w:spacing w:line="240" w:lineRule="auto"/>
              <w:ind w:left="-108" w:right="-126"/>
              <w:jc w:val="center"/>
              <w:rPr>
                <w:sz w:val="20"/>
              </w:rPr>
            </w:pPr>
          </w:p>
        </w:tc>
        <w:tc>
          <w:tcPr>
            <w:tcW w:w="1170" w:type="dxa"/>
          </w:tcPr>
          <w:p w14:paraId="490E50CB" w14:textId="705912B4" w:rsidR="00EF61FF" w:rsidRPr="00944BA8" w:rsidRDefault="00EF61FF" w:rsidP="00EF61FF">
            <w:pPr>
              <w:tabs>
                <w:tab w:val="decimal" w:pos="700"/>
              </w:tabs>
              <w:spacing w:line="240" w:lineRule="auto"/>
              <w:ind w:left="-108" w:right="-126"/>
              <w:rPr>
                <w:rFonts w:eastAsia="MS Mincho"/>
                <w:sz w:val="20"/>
              </w:rPr>
            </w:pPr>
            <w:r w:rsidRPr="00944BA8">
              <w:rPr>
                <w:rFonts w:eastAsia="MS Mincho"/>
                <w:sz w:val="20"/>
              </w:rPr>
              <w:t>-</w:t>
            </w:r>
          </w:p>
        </w:tc>
        <w:tc>
          <w:tcPr>
            <w:tcW w:w="270" w:type="dxa"/>
          </w:tcPr>
          <w:p w14:paraId="453E68D7" w14:textId="77777777" w:rsidR="00EF61FF" w:rsidRPr="00944BA8" w:rsidRDefault="00EF61FF" w:rsidP="00EF61FF">
            <w:pPr>
              <w:tabs>
                <w:tab w:val="decimal" w:pos="873"/>
              </w:tabs>
              <w:spacing w:line="240" w:lineRule="auto"/>
              <w:ind w:left="-108" w:right="-126"/>
              <w:jc w:val="center"/>
              <w:rPr>
                <w:sz w:val="20"/>
              </w:rPr>
            </w:pPr>
          </w:p>
        </w:tc>
        <w:tc>
          <w:tcPr>
            <w:tcW w:w="1260" w:type="dxa"/>
          </w:tcPr>
          <w:p w14:paraId="0648EBEE" w14:textId="707B5F40" w:rsidR="00EF61FF" w:rsidRPr="00944BA8" w:rsidRDefault="00EF61FF" w:rsidP="00EF61FF">
            <w:pPr>
              <w:tabs>
                <w:tab w:val="decimal" w:pos="776"/>
              </w:tabs>
              <w:spacing w:line="240" w:lineRule="auto"/>
              <w:ind w:left="-108" w:right="-126"/>
              <w:rPr>
                <w:rFonts w:eastAsia="MS Mincho"/>
                <w:sz w:val="20"/>
              </w:rPr>
            </w:pPr>
            <w:r w:rsidRPr="00944BA8">
              <w:rPr>
                <w:rFonts w:eastAsia="MS Mincho"/>
                <w:sz w:val="20"/>
              </w:rPr>
              <w:t>-</w:t>
            </w:r>
          </w:p>
        </w:tc>
        <w:tc>
          <w:tcPr>
            <w:tcW w:w="236" w:type="dxa"/>
          </w:tcPr>
          <w:p w14:paraId="368FCB8C" w14:textId="77777777" w:rsidR="00EF61FF" w:rsidRPr="00944BA8" w:rsidRDefault="00EF61FF" w:rsidP="00EF61FF">
            <w:pPr>
              <w:tabs>
                <w:tab w:val="decimal" w:pos="702"/>
              </w:tabs>
              <w:spacing w:line="240" w:lineRule="auto"/>
              <w:ind w:left="-108" w:right="-18"/>
              <w:jc w:val="right"/>
              <w:rPr>
                <w:b/>
                <w:bCs/>
                <w:sz w:val="20"/>
                <w:lang w:val="en-US" w:bidi="th-TH"/>
              </w:rPr>
            </w:pPr>
          </w:p>
        </w:tc>
        <w:tc>
          <w:tcPr>
            <w:tcW w:w="1294" w:type="dxa"/>
          </w:tcPr>
          <w:p w14:paraId="45809BA4" w14:textId="0D22CE0E" w:rsidR="00EF61FF" w:rsidRPr="00944BA8" w:rsidRDefault="00EF61FF" w:rsidP="00EF61FF">
            <w:pPr>
              <w:tabs>
                <w:tab w:val="decimal" w:pos="873"/>
              </w:tabs>
              <w:spacing w:line="240" w:lineRule="auto"/>
              <w:ind w:left="-108" w:right="-126"/>
              <w:jc w:val="center"/>
              <w:rPr>
                <w:rFonts w:eastAsia="MS Mincho"/>
                <w:sz w:val="20"/>
              </w:rPr>
            </w:pPr>
            <w:r w:rsidRPr="00944BA8">
              <w:rPr>
                <w:rFonts w:eastAsia="MS Mincho"/>
                <w:sz w:val="20"/>
              </w:rPr>
              <w:t>(87,209)</w:t>
            </w:r>
          </w:p>
        </w:tc>
        <w:tc>
          <w:tcPr>
            <w:tcW w:w="253" w:type="dxa"/>
          </w:tcPr>
          <w:p w14:paraId="71DFBDFD" w14:textId="77777777" w:rsidR="00EF61FF" w:rsidRPr="00944BA8" w:rsidRDefault="00EF61FF" w:rsidP="00EF61FF">
            <w:pPr>
              <w:tabs>
                <w:tab w:val="decimal" w:pos="702"/>
              </w:tabs>
              <w:spacing w:line="240" w:lineRule="auto"/>
              <w:ind w:left="-108" w:right="-18"/>
              <w:jc w:val="right"/>
              <w:rPr>
                <w:b/>
                <w:bCs/>
                <w:sz w:val="20"/>
                <w:lang w:val="en-US" w:bidi="th-TH"/>
              </w:rPr>
            </w:pPr>
          </w:p>
        </w:tc>
        <w:tc>
          <w:tcPr>
            <w:tcW w:w="1367" w:type="dxa"/>
          </w:tcPr>
          <w:p w14:paraId="2F8883D4" w14:textId="7DF6A663" w:rsidR="00EF61FF" w:rsidRPr="00D95901" w:rsidRDefault="00EF61FF" w:rsidP="00D95901">
            <w:pPr>
              <w:tabs>
                <w:tab w:val="decimal" w:pos="1079"/>
              </w:tabs>
              <w:spacing w:line="240" w:lineRule="auto"/>
              <w:ind w:left="-108" w:right="-126"/>
              <w:rPr>
                <w:rFonts w:eastAsia="MS Mincho"/>
                <w:sz w:val="20"/>
                <w:lang w:val="en-US" w:bidi="th-TH"/>
              </w:rPr>
            </w:pPr>
            <w:r w:rsidRPr="00D95901">
              <w:rPr>
                <w:rFonts w:eastAsia="MS Mincho"/>
                <w:sz w:val="20"/>
                <w:lang w:val="en-US" w:bidi="th-TH"/>
              </w:rPr>
              <w:t>(11,610)</w:t>
            </w:r>
          </w:p>
        </w:tc>
        <w:tc>
          <w:tcPr>
            <w:tcW w:w="256" w:type="dxa"/>
          </w:tcPr>
          <w:p w14:paraId="23362BAB" w14:textId="77777777" w:rsidR="00EF61FF" w:rsidRPr="00944BA8" w:rsidRDefault="00EF61FF" w:rsidP="00EF61FF">
            <w:pPr>
              <w:tabs>
                <w:tab w:val="decimal" w:pos="702"/>
              </w:tabs>
              <w:spacing w:line="240" w:lineRule="auto"/>
              <w:ind w:left="-108" w:right="-18"/>
              <w:jc w:val="right"/>
              <w:rPr>
                <w:b/>
                <w:bCs/>
                <w:sz w:val="20"/>
                <w:lang w:val="en-US" w:bidi="th-TH"/>
              </w:rPr>
            </w:pPr>
          </w:p>
        </w:tc>
        <w:tc>
          <w:tcPr>
            <w:tcW w:w="1274" w:type="dxa"/>
          </w:tcPr>
          <w:p w14:paraId="7035F5D1" w14:textId="05413F9A" w:rsidR="00EF61FF" w:rsidRPr="00944BA8" w:rsidRDefault="00EF61FF" w:rsidP="00EF61FF">
            <w:pPr>
              <w:tabs>
                <w:tab w:val="decimal" w:pos="873"/>
              </w:tabs>
              <w:spacing w:line="240" w:lineRule="auto"/>
              <w:ind w:left="-108" w:right="-126"/>
              <w:jc w:val="center"/>
              <w:rPr>
                <w:rFonts w:eastAsia="MS Mincho"/>
                <w:sz w:val="20"/>
              </w:rPr>
            </w:pPr>
            <w:r w:rsidRPr="00944BA8">
              <w:rPr>
                <w:rFonts w:eastAsia="MS Mincho"/>
                <w:sz w:val="20"/>
              </w:rPr>
              <w:t>(330)</w:t>
            </w:r>
          </w:p>
        </w:tc>
        <w:tc>
          <w:tcPr>
            <w:tcW w:w="252" w:type="dxa"/>
          </w:tcPr>
          <w:p w14:paraId="612443B1" w14:textId="77777777" w:rsidR="00EF61FF" w:rsidRPr="00944BA8" w:rsidRDefault="00EF61FF" w:rsidP="00EF61FF">
            <w:pPr>
              <w:tabs>
                <w:tab w:val="decimal" w:pos="702"/>
              </w:tabs>
              <w:spacing w:line="240" w:lineRule="auto"/>
              <w:ind w:left="-108" w:right="-18"/>
              <w:jc w:val="right"/>
              <w:rPr>
                <w:b/>
                <w:bCs/>
                <w:sz w:val="20"/>
                <w:lang w:val="en-US" w:bidi="th-TH"/>
              </w:rPr>
            </w:pPr>
          </w:p>
        </w:tc>
        <w:tc>
          <w:tcPr>
            <w:tcW w:w="1440" w:type="dxa"/>
          </w:tcPr>
          <w:p w14:paraId="4745C560" w14:textId="1B018B59" w:rsidR="00EF61FF" w:rsidRPr="00944BA8" w:rsidRDefault="00EF61FF" w:rsidP="00EF61FF">
            <w:pPr>
              <w:tabs>
                <w:tab w:val="decimal" w:pos="816"/>
              </w:tabs>
              <w:spacing w:line="240" w:lineRule="auto"/>
              <w:ind w:left="-108" w:right="-126"/>
              <w:rPr>
                <w:sz w:val="20"/>
              </w:rPr>
            </w:pPr>
            <w:r w:rsidRPr="00944BA8">
              <w:rPr>
                <w:rFonts w:eastAsia="MS Mincho"/>
                <w:sz w:val="20"/>
              </w:rPr>
              <w:t>-</w:t>
            </w:r>
          </w:p>
        </w:tc>
        <w:tc>
          <w:tcPr>
            <w:tcW w:w="252" w:type="dxa"/>
          </w:tcPr>
          <w:p w14:paraId="5AB1D92D" w14:textId="77777777" w:rsidR="00EF61FF" w:rsidRPr="00944BA8" w:rsidRDefault="00EF61FF" w:rsidP="00EF61FF">
            <w:pPr>
              <w:tabs>
                <w:tab w:val="decimal" w:pos="719"/>
              </w:tabs>
              <w:spacing w:line="240" w:lineRule="auto"/>
              <w:ind w:right="63"/>
              <w:jc w:val="right"/>
              <w:rPr>
                <w:b/>
                <w:bCs/>
                <w:sz w:val="20"/>
                <w:lang w:val="en-US" w:bidi="th-TH"/>
              </w:rPr>
            </w:pPr>
          </w:p>
        </w:tc>
        <w:tc>
          <w:tcPr>
            <w:tcW w:w="1296" w:type="dxa"/>
          </w:tcPr>
          <w:p w14:paraId="73E5835D" w14:textId="5DF3B51E" w:rsidR="00EF61FF" w:rsidRPr="00944BA8" w:rsidRDefault="00EF61FF" w:rsidP="00EF61FF">
            <w:pPr>
              <w:tabs>
                <w:tab w:val="decimal" w:pos="873"/>
              </w:tabs>
              <w:spacing w:line="240" w:lineRule="auto"/>
              <w:ind w:left="-108" w:right="-126"/>
              <w:jc w:val="center"/>
              <w:rPr>
                <w:rFonts w:eastAsia="MS Mincho"/>
                <w:sz w:val="20"/>
              </w:rPr>
            </w:pPr>
            <w:r w:rsidRPr="00944BA8">
              <w:rPr>
                <w:rFonts w:eastAsia="MS Mincho"/>
                <w:sz w:val="20"/>
              </w:rPr>
              <w:t>(99,149)</w:t>
            </w:r>
          </w:p>
        </w:tc>
      </w:tr>
      <w:tr w:rsidR="00EF61FF" w:rsidRPr="00944BA8" w14:paraId="7191D5B2" w14:textId="77777777" w:rsidTr="00D34CDE">
        <w:trPr>
          <w:cantSplit/>
        </w:trPr>
        <w:tc>
          <w:tcPr>
            <w:tcW w:w="3060" w:type="dxa"/>
          </w:tcPr>
          <w:p w14:paraId="61DB6A84" w14:textId="77777777" w:rsidR="004476B6" w:rsidRPr="00944BA8" w:rsidRDefault="00EF61FF" w:rsidP="00EF61F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sz w:val="20"/>
              </w:rPr>
            </w:pPr>
            <w:r w:rsidRPr="00944BA8">
              <w:rPr>
                <w:sz w:val="20"/>
              </w:rPr>
              <w:t xml:space="preserve">Transfer out from </w:t>
            </w:r>
          </w:p>
          <w:p w14:paraId="1ECE275A" w14:textId="603BC197" w:rsidR="00EF61FF" w:rsidRPr="00944BA8" w:rsidRDefault="004476B6" w:rsidP="00EF61F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rFonts w:cstheme="minorBidi"/>
                <w:sz w:val="20"/>
                <w:cs/>
                <w:lang w:val="en-US" w:bidi="th-TH"/>
              </w:rPr>
            </w:pPr>
            <w:r w:rsidRPr="00944BA8">
              <w:rPr>
                <w:rFonts w:cstheme="minorBidi" w:hint="cs"/>
                <w:sz w:val="20"/>
                <w:szCs w:val="25"/>
                <w:cs/>
                <w:lang w:bidi="th-TH"/>
              </w:rPr>
              <w:t xml:space="preserve">   </w:t>
            </w:r>
            <w:r w:rsidR="00EF61FF" w:rsidRPr="00944BA8">
              <w:rPr>
                <w:sz w:val="20"/>
              </w:rPr>
              <w:t>disposal of subsidiaries</w:t>
            </w:r>
          </w:p>
        </w:tc>
        <w:tc>
          <w:tcPr>
            <w:tcW w:w="630" w:type="dxa"/>
          </w:tcPr>
          <w:p w14:paraId="65C8594C" w14:textId="77777777" w:rsidR="00EF61FF" w:rsidRPr="00944BA8" w:rsidRDefault="00EF61FF" w:rsidP="00EF61FF">
            <w:pPr>
              <w:tabs>
                <w:tab w:val="decimal" w:pos="972"/>
              </w:tabs>
              <w:spacing w:line="240" w:lineRule="auto"/>
              <w:ind w:left="-108" w:right="-126"/>
              <w:rPr>
                <w:rFonts w:eastAsia="MS Mincho"/>
                <w:sz w:val="20"/>
                <w:lang w:val="en-US" w:bidi="th-TH"/>
              </w:rPr>
            </w:pPr>
          </w:p>
        </w:tc>
        <w:tc>
          <w:tcPr>
            <w:tcW w:w="270" w:type="dxa"/>
          </w:tcPr>
          <w:p w14:paraId="52169BE3" w14:textId="77777777" w:rsidR="00EF61FF" w:rsidRPr="00944BA8" w:rsidRDefault="00EF61FF" w:rsidP="00EF61FF">
            <w:pPr>
              <w:tabs>
                <w:tab w:val="decimal" w:pos="792"/>
              </w:tabs>
              <w:spacing w:line="240" w:lineRule="auto"/>
              <w:ind w:left="-108" w:right="-126"/>
              <w:rPr>
                <w:rFonts w:eastAsia="MS Mincho"/>
                <w:sz w:val="20"/>
              </w:rPr>
            </w:pPr>
          </w:p>
        </w:tc>
        <w:tc>
          <w:tcPr>
            <w:tcW w:w="1170" w:type="dxa"/>
            <w:tcBorders>
              <w:bottom w:val="single" w:sz="4" w:space="0" w:color="auto"/>
            </w:tcBorders>
          </w:tcPr>
          <w:p w14:paraId="56A2020F" w14:textId="77777777" w:rsidR="00EF61FF" w:rsidRPr="00944BA8" w:rsidRDefault="00EF61FF" w:rsidP="00EF61FF">
            <w:pPr>
              <w:tabs>
                <w:tab w:val="decimal" w:pos="700"/>
              </w:tabs>
              <w:spacing w:line="240" w:lineRule="auto"/>
              <w:ind w:left="-108" w:right="-126"/>
              <w:rPr>
                <w:rFonts w:eastAsia="MS Mincho"/>
                <w:sz w:val="20"/>
              </w:rPr>
            </w:pPr>
          </w:p>
          <w:p w14:paraId="48674727" w14:textId="4BAD6900" w:rsidR="00EF61FF" w:rsidRPr="00944BA8" w:rsidRDefault="00EF61FF" w:rsidP="00EF61FF">
            <w:pPr>
              <w:tabs>
                <w:tab w:val="decimal" w:pos="700"/>
              </w:tabs>
              <w:spacing w:line="240" w:lineRule="auto"/>
              <w:ind w:left="-108" w:right="-126"/>
              <w:rPr>
                <w:rFonts w:eastAsia="MS Mincho" w:cstheme="minorBidi"/>
                <w:sz w:val="20"/>
                <w:szCs w:val="25"/>
                <w:cs/>
                <w:lang w:bidi="th-TH"/>
              </w:rPr>
            </w:pPr>
            <w:r w:rsidRPr="00944BA8">
              <w:rPr>
                <w:rFonts w:eastAsia="MS Mincho"/>
                <w:sz w:val="20"/>
              </w:rPr>
              <w:t>-</w:t>
            </w:r>
          </w:p>
        </w:tc>
        <w:tc>
          <w:tcPr>
            <w:tcW w:w="270" w:type="dxa"/>
          </w:tcPr>
          <w:p w14:paraId="3D218E64" w14:textId="77777777" w:rsidR="00EF61FF" w:rsidRPr="00944BA8" w:rsidRDefault="00EF61FF" w:rsidP="00EF61FF">
            <w:pPr>
              <w:tabs>
                <w:tab w:val="decimal" w:pos="792"/>
              </w:tabs>
              <w:spacing w:line="240" w:lineRule="auto"/>
              <w:ind w:left="-108" w:right="-126"/>
              <w:rPr>
                <w:rFonts w:eastAsia="MS Mincho"/>
                <w:sz w:val="20"/>
              </w:rPr>
            </w:pPr>
          </w:p>
        </w:tc>
        <w:tc>
          <w:tcPr>
            <w:tcW w:w="1260" w:type="dxa"/>
          </w:tcPr>
          <w:p w14:paraId="13D4A4DB" w14:textId="77777777" w:rsidR="00EF61FF" w:rsidRPr="00944BA8" w:rsidRDefault="00EF61FF" w:rsidP="00EF61FF">
            <w:pPr>
              <w:tabs>
                <w:tab w:val="decimal" w:pos="792"/>
              </w:tabs>
              <w:spacing w:line="240" w:lineRule="auto"/>
              <w:ind w:left="-108" w:right="-126"/>
              <w:rPr>
                <w:rFonts w:eastAsia="MS Mincho"/>
                <w:sz w:val="20"/>
              </w:rPr>
            </w:pPr>
          </w:p>
          <w:p w14:paraId="4B606965" w14:textId="5FC524F2" w:rsidR="00EF61FF" w:rsidRPr="00944BA8" w:rsidRDefault="00EF61FF" w:rsidP="00EF61FF">
            <w:pPr>
              <w:tabs>
                <w:tab w:val="decimal" w:pos="792"/>
              </w:tabs>
              <w:spacing w:line="240" w:lineRule="auto"/>
              <w:ind w:left="-108" w:right="-126"/>
              <w:rPr>
                <w:rFonts w:eastAsia="MS Mincho"/>
                <w:sz w:val="20"/>
              </w:rPr>
            </w:pPr>
            <w:r w:rsidRPr="00944BA8">
              <w:rPr>
                <w:rFonts w:eastAsia="MS Mincho"/>
                <w:sz w:val="20"/>
              </w:rPr>
              <w:t>-</w:t>
            </w:r>
          </w:p>
        </w:tc>
        <w:tc>
          <w:tcPr>
            <w:tcW w:w="236" w:type="dxa"/>
          </w:tcPr>
          <w:p w14:paraId="4CB82414" w14:textId="77777777" w:rsidR="00EF61FF" w:rsidRPr="00944BA8" w:rsidRDefault="00EF61FF" w:rsidP="00EF61FF">
            <w:pPr>
              <w:tabs>
                <w:tab w:val="decimal" w:pos="702"/>
              </w:tabs>
              <w:spacing w:line="240" w:lineRule="auto"/>
              <w:ind w:left="-108" w:right="-18"/>
              <w:jc w:val="right"/>
              <w:rPr>
                <w:sz w:val="20"/>
                <w:lang w:val="en-US" w:bidi="th-TH"/>
              </w:rPr>
            </w:pPr>
          </w:p>
        </w:tc>
        <w:tc>
          <w:tcPr>
            <w:tcW w:w="1294" w:type="dxa"/>
          </w:tcPr>
          <w:p w14:paraId="56CC9921" w14:textId="77777777" w:rsidR="00EF61FF" w:rsidRPr="00944BA8" w:rsidRDefault="00EF61FF" w:rsidP="00EF61FF">
            <w:pPr>
              <w:tabs>
                <w:tab w:val="decimal" w:pos="828"/>
              </w:tabs>
              <w:spacing w:line="240" w:lineRule="auto"/>
              <w:ind w:left="-108" w:right="-126"/>
              <w:rPr>
                <w:rFonts w:eastAsia="MS Mincho"/>
                <w:b/>
                <w:bCs/>
                <w:sz w:val="20"/>
                <w:lang w:val="en-US" w:bidi="th-TH"/>
              </w:rPr>
            </w:pPr>
          </w:p>
          <w:p w14:paraId="4F4CEBAE" w14:textId="021B6C25" w:rsidR="00EF61FF" w:rsidRPr="00D95901" w:rsidRDefault="00EF61FF" w:rsidP="00EF61FF">
            <w:pPr>
              <w:tabs>
                <w:tab w:val="decimal" w:pos="828"/>
              </w:tabs>
              <w:spacing w:line="240" w:lineRule="auto"/>
              <w:ind w:left="-108" w:right="-126"/>
              <w:rPr>
                <w:rFonts w:eastAsia="MS Mincho"/>
                <w:sz w:val="20"/>
                <w:lang w:val="en-US" w:bidi="th-TH"/>
              </w:rPr>
            </w:pPr>
            <w:r w:rsidRPr="00D95901">
              <w:rPr>
                <w:rFonts w:eastAsia="MS Mincho"/>
                <w:sz w:val="20"/>
                <w:lang w:val="en-US" w:bidi="th-TH"/>
              </w:rPr>
              <w:t>-</w:t>
            </w:r>
          </w:p>
        </w:tc>
        <w:tc>
          <w:tcPr>
            <w:tcW w:w="253" w:type="dxa"/>
          </w:tcPr>
          <w:p w14:paraId="54FA58F0" w14:textId="77777777" w:rsidR="00EF61FF" w:rsidRPr="00944BA8" w:rsidRDefault="00EF61FF" w:rsidP="00EF61FF">
            <w:pPr>
              <w:tabs>
                <w:tab w:val="decimal" w:pos="702"/>
              </w:tabs>
              <w:spacing w:line="240" w:lineRule="auto"/>
              <w:ind w:left="-108" w:right="-18"/>
              <w:jc w:val="right"/>
              <w:rPr>
                <w:sz w:val="20"/>
                <w:lang w:val="en-US" w:bidi="th-TH"/>
              </w:rPr>
            </w:pPr>
          </w:p>
        </w:tc>
        <w:tc>
          <w:tcPr>
            <w:tcW w:w="1367" w:type="dxa"/>
          </w:tcPr>
          <w:p w14:paraId="6E1383FC" w14:textId="77777777" w:rsidR="00EF61FF" w:rsidRPr="00D95901" w:rsidRDefault="00EF61FF" w:rsidP="00D95901">
            <w:pPr>
              <w:tabs>
                <w:tab w:val="decimal" w:pos="1079"/>
              </w:tabs>
              <w:spacing w:line="240" w:lineRule="auto"/>
              <w:ind w:left="-108" w:right="-126"/>
              <w:rPr>
                <w:rFonts w:eastAsia="MS Mincho"/>
                <w:sz w:val="20"/>
                <w:lang w:val="en-US" w:bidi="th-TH"/>
              </w:rPr>
            </w:pPr>
          </w:p>
          <w:p w14:paraId="2332CA27" w14:textId="507DC8BD" w:rsidR="00EF61FF" w:rsidRPr="00D95901" w:rsidRDefault="00EF61FF" w:rsidP="00D95901">
            <w:pPr>
              <w:tabs>
                <w:tab w:val="decimal" w:pos="1079"/>
              </w:tabs>
              <w:spacing w:line="240" w:lineRule="auto"/>
              <w:ind w:left="-108" w:right="-126"/>
              <w:rPr>
                <w:rFonts w:eastAsia="MS Mincho"/>
                <w:sz w:val="20"/>
                <w:lang w:val="en-US" w:bidi="th-TH"/>
              </w:rPr>
            </w:pPr>
            <w:r w:rsidRPr="00D95901">
              <w:rPr>
                <w:rFonts w:eastAsia="MS Mincho"/>
                <w:sz w:val="20"/>
                <w:lang w:val="en-US" w:bidi="th-TH"/>
              </w:rPr>
              <w:t>(290)</w:t>
            </w:r>
          </w:p>
        </w:tc>
        <w:tc>
          <w:tcPr>
            <w:tcW w:w="256" w:type="dxa"/>
          </w:tcPr>
          <w:p w14:paraId="6E820146" w14:textId="77777777" w:rsidR="00EF61FF" w:rsidRPr="00944BA8" w:rsidRDefault="00EF61FF" w:rsidP="00EF61FF">
            <w:pPr>
              <w:tabs>
                <w:tab w:val="decimal" w:pos="702"/>
              </w:tabs>
              <w:spacing w:line="240" w:lineRule="auto"/>
              <w:ind w:left="-108" w:right="-18"/>
              <w:jc w:val="right"/>
              <w:rPr>
                <w:rFonts w:eastAsia="MS Mincho"/>
                <w:sz w:val="20"/>
              </w:rPr>
            </w:pPr>
          </w:p>
        </w:tc>
        <w:tc>
          <w:tcPr>
            <w:tcW w:w="1274" w:type="dxa"/>
          </w:tcPr>
          <w:p w14:paraId="13BFBEC5" w14:textId="77777777" w:rsidR="00EF61FF" w:rsidRPr="00944BA8" w:rsidRDefault="00EF61FF" w:rsidP="00EF61FF">
            <w:pPr>
              <w:tabs>
                <w:tab w:val="decimal" w:pos="873"/>
              </w:tabs>
              <w:spacing w:line="240" w:lineRule="auto"/>
              <w:ind w:left="-108" w:right="-126"/>
              <w:jc w:val="center"/>
              <w:rPr>
                <w:rFonts w:eastAsia="MS Mincho"/>
                <w:b/>
                <w:bCs/>
                <w:sz w:val="20"/>
                <w:lang w:val="en-US" w:bidi="th-TH"/>
              </w:rPr>
            </w:pPr>
          </w:p>
          <w:p w14:paraId="0C77C2BC" w14:textId="3E06542C" w:rsidR="00EF61FF" w:rsidRPr="00944BA8" w:rsidRDefault="00EF61FF" w:rsidP="00CC7BEC">
            <w:pPr>
              <w:tabs>
                <w:tab w:val="decimal" w:pos="806"/>
              </w:tabs>
              <w:spacing w:line="240" w:lineRule="auto"/>
              <w:ind w:left="-108" w:right="-126"/>
              <w:rPr>
                <w:rFonts w:eastAsia="MS Mincho"/>
                <w:b/>
                <w:bCs/>
                <w:sz w:val="20"/>
                <w:lang w:val="en-US" w:bidi="th-TH"/>
              </w:rPr>
            </w:pPr>
            <w:r w:rsidRPr="00944BA8">
              <w:rPr>
                <w:rFonts w:eastAsia="MS Mincho"/>
                <w:b/>
                <w:bCs/>
                <w:sz w:val="20"/>
                <w:lang w:val="en-US" w:bidi="th-TH"/>
              </w:rPr>
              <w:t>-</w:t>
            </w:r>
          </w:p>
        </w:tc>
        <w:tc>
          <w:tcPr>
            <w:tcW w:w="252" w:type="dxa"/>
          </w:tcPr>
          <w:p w14:paraId="697653C7" w14:textId="77777777" w:rsidR="00EF61FF" w:rsidRPr="00944BA8" w:rsidRDefault="00EF61FF" w:rsidP="00EF61FF">
            <w:pPr>
              <w:tabs>
                <w:tab w:val="decimal" w:pos="582"/>
              </w:tabs>
              <w:spacing w:line="240" w:lineRule="auto"/>
              <w:ind w:right="-18"/>
              <w:jc w:val="right"/>
              <w:rPr>
                <w:sz w:val="20"/>
                <w:lang w:val="en-US" w:bidi="th-TH"/>
              </w:rPr>
            </w:pPr>
          </w:p>
        </w:tc>
        <w:tc>
          <w:tcPr>
            <w:tcW w:w="1440" w:type="dxa"/>
          </w:tcPr>
          <w:p w14:paraId="254B8A3C" w14:textId="77777777" w:rsidR="00EF61FF" w:rsidRPr="00944BA8" w:rsidRDefault="00EF61FF" w:rsidP="00EF61FF">
            <w:pPr>
              <w:tabs>
                <w:tab w:val="decimal" w:pos="700"/>
              </w:tabs>
              <w:spacing w:line="240" w:lineRule="auto"/>
              <w:ind w:left="-108" w:right="-126"/>
              <w:rPr>
                <w:rFonts w:eastAsia="MS Mincho"/>
                <w:sz w:val="20"/>
              </w:rPr>
            </w:pPr>
          </w:p>
          <w:p w14:paraId="7B78DCF2" w14:textId="5E02DC6A" w:rsidR="00EF61FF" w:rsidRPr="00944BA8" w:rsidRDefault="00EF61FF" w:rsidP="00EF61FF">
            <w:pPr>
              <w:tabs>
                <w:tab w:val="decimal" w:pos="816"/>
              </w:tabs>
              <w:spacing w:line="240" w:lineRule="auto"/>
              <w:ind w:left="-108" w:right="-126"/>
              <w:rPr>
                <w:sz w:val="20"/>
              </w:rPr>
            </w:pPr>
            <w:r w:rsidRPr="00944BA8">
              <w:rPr>
                <w:rFonts w:eastAsia="MS Mincho"/>
                <w:sz w:val="20"/>
              </w:rPr>
              <w:t>-</w:t>
            </w:r>
          </w:p>
        </w:tc>
        <w:tc>
          <w:tcPr>
            <w:tcW w:w="252" w:type="dxa"/>
          </w:tcPr>
          <w:p w14:paraId="66C12014" w14:textId="77777777" w:rsidR="00EF61FF" w:rsidRPr="00944BA8" w:rsidRDefault="00EF61FF" w:rsidP="00EF61FF">
            <w:pPr>
              <w:tabs>
                <w:tab w:val="decimal" w:pos="719"/>
              </w:tabs>
              <w:spacing w:line="240" w:lineRule="auto"/>
              <w:ind w:right="63"/>
              <w:jc w:val="right"/>
              <w:rPr>
                <w:sz w:val="20"/>
                <w:lang w:val="en-US" w:bidi="th-TH"/>
              </w:rPr>
            </w:pPr>
          </w:p>
        </w:tc>
        <w:tc>
          <w:tcPr>
            <w:tcW w:w="1296" w:type="dxa"/>
          </w:tcPr>
          <w:p w14:paraId="3EE7E030"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p w14:paraId="19F89C53" w14:textId="0D5C5398" w:rsidR="00EF61FF" w:rsidRPr="00944BA8" w:rsidRDefault="00EF61FF" w:rsidP="00EF61FF">
            <w:pPr>
              <w:tabs>
                <w:tab w:val="decimal" w:pos="873"/>
              </w:tabs>
              <w:spacing w:line="240" w:lineRule="auto"/>
              <w:ind w:left="-108" w:right="-126"/>
              <w:jc w:val="center"/>
              <w:rPr>
                <w:rFonts w:eastAsia="MS Mincho"/>
                <w:sz w:val="20"/>
                <w:lang w:val="en-US" w:bidi="th-TH"/>
              </w:rPr>
            </w:pPr>
            <w:r w:rsidRPr="00944BA8">
              <w:rPr>
                <w:rFonts w:eastAsia="MS Mincho"/>
                <w:sz w:val="20"/>
                <w:lang w:val="en-US" w:bidi="th-TH"/>
              </w:rPr>
              <w:t>(290)</w:t>
            </w:r>
          </w:p>
        </w:tc>
      </w:tr>
      <w:tr w:rsidR="00EF61FF" w:rsidRPr="00944BA8" w14:paraId="613FB408" w14:textId="77777777" w:rsidTr="00D34CDE">
        <w:trPr>
          <w:cantSplit/>
        </w:trPr>
        <w:tc>
          <w:tcPr>
            <w:tcW w:w="3060" w:type="dxa"/>
          </w:tcPr>
          <w:p w14:paraId="02BFFAB0" w14:textId="055B6F25" w:rsidR="00EF61FF" w:rsidRPr="00944BA8" w:rsidRDefault="00EF61FF" w:rsidP="00EF61FF">
            <w:pPr>
              <w:ind w:left="18"/>
              <w:rPr>
                <w:b/>
                <w:bCs/>
                <w:sz w:val="20"/>
              </w:rPr>
            </w:pPr>
            <w:r w:rsidRPr="00944BA8">
              <w:rPr>
                <w:b/>
                <w:bCs/>
                <w:sz w:val="20"/>
              </w:rPr>
              <w:t xml:space="preserve">At 31 December 2018 and </w:t>
            </w:r>
          </w:p>
          <w:p w14:paraId="1A00F081" w14:textId="2BC1F88C" w:rsidR="00EF61FF" w:rsidRPr="00944BA8" w:rsidRDefault="00EF61FF" w:rsidP="00EF61F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firstLine="162"/>
              <w:jc w:val="both"/>
              <w:rPr>
                <w:b/>
                <w:bCs/>
                <w:sz w:val="20"/>
                <w:lang w:val="en-US" w:bidi="th-TH"/>
              </w:rPr>
            </w:pPr>
            <w:r w:rsidRPr="00944BA8">
              <w:rPr>
                <w:b/>
                <w:bCs/>
                <w:sz w:val="20"/>
              </w:rPr>
              <w:t>1 January 2019 - restated</w:t>
            </w:r>
          </w:p>
        </w:tc>
        <w:tc>
          <w:tcPr>
            <w:tcW w:w="630" w:type="dxa"/>
          </w:tcPr>
          <w:p w14:paraId="3117520B" w14:textId="77777777" w:rsidR="00EF61FF" w:rsidRPr="00944BA8" w:rsidRDefault="00EF61FF" w:rsidP="00EF61FF">
            <w:pPr>
              <w:tabs>
                <w:tab w:val="decimal" w:pos="972"/>
              </w:tabs>
              <w:spacing w:line="240" w:lineRule="auto"/>
              <w:ind w:left="-108" w:right="-126"/>
              <w:rPr>
                <w:rFonts w:eastAsia="MS Mincho"/>
                <w:sz w:val="20"/>
                <w:lang w:val="en-US" w:bidi="th-TH"/>
              </w:rPr>
            </w:pPr>
          </w:p>
        </w:tc>
        <w:tc>
          <w:tcPr>
            <w:tcW w:w="270" w:type="dxa"/>
          </w:tcPr>
          <w:p w14:paraId="66B33DEB" w14:textId="77777777" w:rsidR="00EF61FF" w:rsidRPr="00944BA8" w:rsidRDefault="00EF61FF" w:rsidP="00EF61FF">
            <w:pPr>
              <w:tabs>
                <w:tab w:val="decimal" w:pos="1060"/>
              </w:tabs>
              <w:spacing w:line="240" w:lineRule="auto"/>
              <w:ind w:right="-126"/>
              <w:rPr>
                <w:rFonts w:eastAsia="MS Mincho"/>
                <w:sz w:val="20"/>
              </w:rPr>
            </w:pPr>
          </w:p>
        </w:tc>
        <w:tc>
          <w:tcPr>
            <w:tcW w:w="1170" w:type="dxa"/>
            <w:tcBorders>
              <w:top w:val="single" w:sz="4" w:space="0" w:color="auto"/>
            </w:tcBorders>
          </w:tcPr>
          <w:p w14:paraId="26E2E1E3" w14:textId="77777777" w:rsidR="00EF61FF" w:rsidRPr="00944BA8" w:rsidRDefault="00EF61FF" w:rsidP="00EF61FF">
            <w:pPr>
              <w:tabs>
                <w:tab w:val="decimal" w:pos="700"/>
              </w:tabs>
              <w:spacing w:line="240" w:lineRule="auto"/>
              <w:ind w:left="-108" w:right="-126"/>
              <w:rPr>
                <w:rFonts w:eastAsiaTheme="minorEastAsia" w:cstheme="minorBidi"/>
                <w:b/>
                <w:bCs/>
                <w:sz w:val="20"/>
                <w:szCs w:val="25"/>
                <w:lang w:val="en-US" w:eastAsia="zh-CN" w:bidi="th-TH"/>
              </w:rPr>
            </w:pPr>
          </w:p>
          <w:p w14:paraId="1D0ABF49" w14:textId="690079BC" w:rsidR="00EF61FF" w:rsidRPr="00944BA8" w:rsidRDefault="00EF61FF" w:rsidP="00EF61FF">
            <w:pPr>
              <w:tabs>
                <w:tab w:val="decimal" w:pos="700"/>
              </w:tabs>
              <w:spacing w:line="240" w:lineRule="auto"/>
              <w:ind w:left="-108" w:right="-126"/>
              <w:rPr>
                <w:rFonts w:eastAsiaTheme="minorEastAsia" w:cstheme="minorBidi"/>
                <w:b/>
                <w:bCs/>
                <w:sz w:val="20"/>
                <w:szCs w:val="25"/>
                <w:lang w:val="en-US" w:eastAsia="zh-CN" w:bidi="th-TH"/>
              </w:rPr>
            </w:pPr>
            <w:r w:rsidRPr="00944BA8">
              <w:rPr>
                <w:rFonts w:eastAsiaTheme="minorEastAsia" w:cstheme="minorBidi"/>
                <w:b/>
                <w:bCs/>
                <w:sz w:val="20"/>
                <w:szCs w:val="25"/>
                <w:lang w:val="en-US" w:eastAsia="zh-CN" w:bidi="th-TH"/>
              </w:rPr>
              <w:t>-</w:t>
            </w:r>
          </w:p>
        </w:tc>
        <w:tc>
          <w:tcPr>
            <w:tcW w:w="270" w:type="dxa"/>
          </w:tcPr>
          <w:p w14:paraId="40590C8A" w14:textId="77777777" w:rsidR="00EF61FF" w:rsidRPr="00944BA8" w:rsidRDefault="00EF61FF" w:rsidP="00EF61FF">
            <w:pPr>
              <w:tabs>
                <w:tab w:val="decimal" w:pos="1060"/>
              </w:tabs>
              <w:spacing w:line="240" w:lineRule="auto"/>
              <w:ind w:right="-126"/>
              <w:rPr>
                <w:rFonts w:eastAsia="MS Mincho"/>
                <w:sz w:val="20"/>
              </w:rPr>
            </w:pPr>
          </w:p>
        </w:tc>
        <w:tc>
          <w:tcPr>
            <w:tcW w:w="1260" w:type="dxa"/>
            <w:tcBorders>
              <w:top w:val="single" w:sz="4" w:space="0" w:color="auto"/>
            </w:tcBorders>
          </w:tcPr>
          <w:p w14:paraId="63839E8E" w14:textId="77777777" w:rsidR="00EF61FF" w:rsidRPr="00944BA8" w:rsidRDefault="00EF61FF" w:rsidP="00EF61FF">
            <w:pPr>
              <w:tabs>
                <w:tab w:val="decimal" w:pos="873"/>
              </w:tabs>
              <w:spacing w:line="240" w:lineRule="auto"/>
              <w:ind w:left="-108" w:right="-126"/>
              <w:jc w:val="center"/>
              <w:rPr>
                <w:rFonts w:eastAsia="MS Mincho"/>
                <w:b/>
                <w:bCs/>
                <w:sz w:val="20"/>
                <w:lang w:val="en-US" w:bidi="th-TH"/>
              </w:rPr>
            </w:pPr>
          </w:p>
          <w:p w14:paraId="2980EA00" w14:textId="09D84C77" w:rsidR="00EF61FF" w:rsidRPr="00944BA8" w:rsidRDefault="00EF61FF" w:rsidP="00EF61FF">
            <w:pPr>
              <w:tabs>
                <w:tab w:val="decimal" w:pos="873"/>
              </w:tabs>
              <w:spacing w:line="240" w:lineRule="auto"/>
              <w:ind w:left="-108" w:right="-126"/>
              <w:jc w:val="center"/>
              <w:rPr>
                <w:rFonts w:eastAsia="MS Mincho"/>
                <w:b/>
                <w:bCs/>
                <w:sz w:val="20"/>
                <w:lang w:val="en-US" w:bidi="th-TH"/>
              </w:rPr>
            </w:pPr>
            <w:r w:rsidRPr="00944BA8">
              <w:rPr>
                <w:rFonts w:eastAsia="MS Mincho"/>
                <w:b/>
                <w:bCs/>
                <w:sz w:val="20"/>
                <w:lang w:val="en-US" w:bidi="th-TH"/>
              </w:rPr>
              <w:t>524</w:t>
            </w:r>
          </w:p>
        </w:tc>
        <w:tc>
          <w:tcPr>
            <w:tcW w:w="236" w:type="dxa"/>
          </w:tcPr>
          <w:p w14:paraId="519DC596" w14:textId="77777777" w:rsidR="00EF61FF" w:rsidRPr="00944BA8" w:rsidRDefault="00EF61FF" w:rsidP="00EF61FF">
            <w:pPr>
              <w:spacing w:line="240" w:lineRule="auto"/>
              <w:ind w:left="-108" w:right="162"/>
              <w:jc w:val="right"/>
              <w:rPr>
                <w:b/>
                <w:bCs/>
                <w:sz w:val="20"/>
                <w:lang w:val="en-US" w:bidi="th-TH"/>
              </w:rPr>
            </w:pPr>
          </w:p>
        </w:tc>
        <w:tc>
          <w:tcPr>
            <w:tcW w:w="1294" w:type="dxa"/>
            <w:tcBorders>
              <w:top w:val="single" w:sz="4" w:space="0" w:color="auto"/>
            </w:tcBorders>
          </w:tcPr>
          <w:p w14:paraId="21848CD2" w14:textId="77777777" w:rsidR="00EF61FF" w:rsidRPr="00944BA8" w:rsidRDefault="00EF61FF" w:rsidP="00EF61FF">
            <w:pPr>
              <w:tabs>
                <w:tab w:val="decimal" w:pos="873"/>
              </w:tabs>
              <w:spacing w:line="240" w:lineRule="auto"/>
              <w:ind w:left="-108" w:right="-126"/>
              <w:jc w:val="center"/>
              <w:rPr>
                <w:rFonts w:eastAsia="MS Mincho"/>
                <w:b/>
                <w:bCs/>
                <w:sz w:val="20"/>
                <w:lang w:val="en-US" w:bidi="th-TH"/>
              </w:rPr>
            </w:pPr>
          </w:p>
          <w:p w14:paraId="3ECC0A28" w14:textId="766D67C4" w:rsidR="00EF61FF" w:rsidRPr="00944BA8" w:rsidRDefault="00EF61FF" w:rsidP="00EF61FF">
            <w:pPr>
              <w:tabs>
                <w:tab w:val="decimal" w:pos="873"/>
              </w:tabs>
              <w:spacing w:line="240" w:lineRule="auto"/>
              <w:ind w:left="-108" w:right="-126"/>
              <w:jc w:val="center"/>
              <w:rPr>
                <w:rFonts w:eastAsia="MS Mincho"/>
                <w:b/>
                <w:bCs/>
                <w:sz w:val="20"/>
                <w:lang w:val="en-US" w:bidi="th-TH"/>
              </w:rPr>
            </w:pPr>
            <w:r w:rsidRPr="00944BA8">
              <w:rPr>
                <w:rFonts w:eastAsia="MS Mincho"/>
                <w:b/>
                <w:bCs/>
                <w:sz w:val="20"/>
                <w:lang w:val="en-US" w:bidi="th-TH"/>
              </w:rPr>
              <w:t>1,903,435</w:t>
            </w:r>
          </w:p>
        </w:tc>
        <w:tc>
          <w:tcPr>
            <w:tcW w:w="253" w:type="dxa"/>
          </w:tcPr>
          <w:p w14:paraId="34AE7294" w14:textId="77777777" w:rsidR="00EF61FF" w:rsidRPr="00944BA8" w:rsidRDefault="00EF61FF" w:rsidP="00EF61FF">
            <w:pPr>
              <w:tabs>
                <w:tab w:val="decimal" w:pos="702"/>
              </w:tabs>
              <w:spacing w:line="240" w:lineRule="auto"/>
              <w:ind w:left="-108" w:right="-18"/>
              <w:jc w:val="center"/>
              <w:rPr>
                <w:b/>
                <w:bCs/>
                <w:sz w:val="20"/>
                <w:lang w:val="en-US" w:bidi="th-TH"/>
              </w:rPr>
            </w:pPr>
          </w:p>
        </w:tc>
        <w:tc>
          <w:tcPr>
            <w:tcW w:w="1367" w:type="dxa"/>
            <w:tcBorders>
              <w:top w:val="single" w:sz="4" w:space="0" w:color="auto"/>
            </w:tcBorders>
          </w:tcPr>
          <w:p w14:paraId="1E3D23B5" w14:textId="77777777" w:rsidR="00EF61FF" w:rsidRPr="00D95901" w:rsidRDefault="00EF61FF" w:rsidP="00D95901">
            <w:pPr>
              <w:tabs>
                <w:tab w:val="decimal" w:pos="1079"/>
              </w:tabs>
              <w:spacing w:line="240" w:lineRule="auto"/>
              <w:ind w:left="-108" w:right="-126"/>
              <w:rPr>
                <w:rFonts w:eastAsia="MS Mincho"/>
                <w:b/>
                <w:bCs/>
                <w:sz w:val="20"/>
                <w:lang w:val="en-US" w:bidi="th-TH"/>
              </w:rPr>
            </w:pPr>
          </w:p>
          <w:p w14:paraId="5E70BFD5" w14:textId="4E0C43E6" w:rsidR="00EF61FF" w:rsidRPr="00D95901" w:rsidRDefault="00EF61FF" w:rsidP="00D95901">
            <w:pPr>
              <w:tabs>
                <w:tab w:val="decimal" w:pos="1079"/>
              </w:tabs>
              <w:spacing w:line="240" w:lineRule="auto"/>
              <w:ind w:left="-108" w:right="-126"/>
              <w:rPr>
                <w:rFonts w:eastAsia="MS Mincho"/>
                <w:b/>
                <w:bCs/>
                <w:sz w:val="20"/>
                <w:rtl/>
                <w:cs/>
                <w:lang w:val="en-US"/>
              </w:rPr>
            </w:pPr>
            <w:r w:rsidRPr="00D95901">
              <w:rPr>
                <w:rFonts w:eastAsia="MS Mincho"/>
                <w:b/>
                <w:bCs/>
                <w:sz w:val="20"/>
                <w:lang w:val="en-US" w:bidi="th-TH"/>
              </w:rPr>
              <w:t>756,693</w:t>
            </w:r>
          </w:p>
        </w:tc>
        <w:tc>
          <w:tcPr>
            <w:tcW w:w="256" w:type="dxa"/>
          </w:tcPr>
          <w:p w14:paraId="267C425F" w14:textId="77777777" w:rsidR="00EF61FF" w:rsidRPr="00944BA8" w:rsidRDefault="00EF61FF" w:rsidP="00EF61FF">
            <w:pPr>
              <w:tabs>
                <w:tab w:val="decimal" w:pos="702"/>
              </w:tabs>
              <w:spacing w:line="240" w:lineRule="auto"/>
              <w:ind w:left="-108" w:right="-18"/>
              <w:jc w:val="center"/>
              <w:rPr>
                <w:b/>
                <w:bCs/>
                <w:sz w:val="20"/>
                <w:lang w:val="en-US" w:bidi="th-TH"/>
              </w:rPr>
            </w:pPr>
          </w:p>
        </w:tc>
        <w:tc>
          <w:tcPr>
            <w:tcW w:w="1274" w:type="dxa"/>
            <w:tcBorders>
              <w:top w:val="single" w:sz="4" w:space="0" w:color="auto"/>
            </w:tcBorders>
          </w:tcPr>
          <w:p w14:paraId="5F0CD0AD" w14:textId="77777777" w:rsidR="00EF61FF" w:rsidRPr="00944BA8" w:rsidRDefault="00EF61FF" w:rsidP="00EF61FF">
            <w:pPr>
              <w:tabs>
                <w:tab w:val="decimal" w:pos="873"/>
              </w:tabs>
              <w:spacing w:line="240" w:lineRule="auto"/>
              <w:ind w:left="-108" w:right="-126"/>
              <w:jc w:val="center"/>
              <w:rPr>
                <w:rFonts w:eastAsia="MS Mincho"/>
                <w:b/>
                <w:bCs/>
                <w:sz w:val="20"/>
                <w:lang w:val="en-US" w:bidi="th-TH"/>
              </w:rPr>
            </w:pPr>
          </w:p>
          <w:p w14:paraId="26C7D4B0" w14:textId="4EC44DA0" w:rsidR="00EF61FF" w:rsidRPr="00944BA8" w:rsidRDefault="00EF61FF" w:rsidP="00EF61FF">
            <w:pPr>
              <w:tabs>
                <w:tab w:val="decimal" w:pos="873"/>
              </w:tabs>
              <w:spacing w:line="240" w:lineRule="auto"/>
              <w:ind w:left="-108" w:right="-126"/>
              <w:jc w:val="center"/>
              <w:rPr>
                <w:rFonts w:eastAsia="MS Mincho"/>
                <w:b/>
                <w:bCs/>
                <w:sz w:val="20"/>
                <w:lang w:val="en-US" w:bidi="th-TH"/>
              </w:rPr>
            </w:pPr>
            <w:r w:rsidRPr="00944BA8">
              <w:rPr>
                <w:rFonts w:eastAsia="MS Mincho"/>
                <w:b/>
                <w:bCs/>
                <w:sz w:val="20"/>
                <w:lang w:val="en-US" w:bidi="th-TH"/>
              </w:rPr>
              <w:t>13,832</w:t>
            </w:r>
          </w:p>
        </w:tc>
        <w:tc>
          <w:tcPr>
            <w:tcW w:w="252" w:type="dxa"/>
          </w:tcPr>
          <w:p w14:paraId="5B371B75" w14:textId="77777777" w:rsidR="00EF61FF" w:rsidRPr="00944BA8" w:rsidRDefault="00EF61FF" w:rsidP="00EF61FF">
            <w:pPr>
              <w:tabs>
                <w:tab w:val="decimal" w:pos="522"/>
              </w:tabs>
              <w:spacing w:line="240" w:lineRule="auto"/>
              <w:ind w:right="-18"/>
              <w:jc w:val="center"/>
              <w:rPr>
                <w:b/>
                <w:bCs/>
                <w:sz w:val="20"/>
                <w:lang w:val="en-US" w:bidi="th-TH"/>
              </w:rPr>
            </w:pPr>
          </w:p>
        </w:tc>
        <w:tc>
          <w:tcPr>
            <w:tcW w:w="1440" w:type="dxa"/>
            <w:tcBorders>
              <w:top w:val="single" w:sz="4" w:space="0" w:color="auto"/>
            </w:tcBorders>
          </w:tcPr>
          <w:p w14:paraId="2ECEA653" w14:textId="77777777" w:rsidR="00EF61FF" w:rsidRPr="00944BA8" w:rsidRDefault="00EF61FF" w:rsidP="00EF61FF">
            <w:pPr>
              <w:tabs>
                <w:tab w:val="decimal" w:pos="700"/>
              </w:tabs>
              <w:spacing w:line="240" w:lineRule="auto"/>
              <w:ind w:left="-108" w:right="-126"/>
              <w:rPr>
                <w:rFonts w:eastAsiaTheme="minorEastAsia" w:cstheme="minorBidi"/>
                <w:b/>
                <w:bCs/>
                <w:sz w:val="20"/>
                <w:szCs w:val="25"/>
                <w:lang w:val="en-US" w:eastAsia="zh-CN" w:bidi="th-TH"/>
              </w:rPr>
            </w:pPr>
          </w:p>
          <w:p w14:paraId="6D4F8732" w14:textId="48CF937F" w:rsidR="00EF61FF" w:rsidRPr="00944BA8" w:rsidRDefault="00EF61FF" w:rsidP="00EF61FF">
            <w:pPr>
              <w:tabs>
                <w:tab w:val="decimal" w:pos="816"/>
              </w:tabs>
              <w:spacing w:line="240" w:lineRule="auto"/>
              <w:ind w:left="-108" w:right="-126"/>
              <w:rPr>
                <w:b/>
                <w:bCs/>
                <w:sz w:val="20"/>
              </w:rPr>
            </w:pPr>
            <w:r w:rsidRPr="00944BA8">
              <w:rPr>
                <w:rFonts w:eastAsiaTheme="minorEastAsia" w:cstheme="minorBidi"/>
                <w:b/>
                <w:bCs/>
                <w:sz w:val="20"/>
                <w:szCs w:val="25"/>
                <w:lang w:val="en-US" w:eastAsia="zh-CN" w:bidi="th-TH"/>
              </w:rPr>
              <w:t>-</w:t>
            </w:r>
          </w:p>
        </w:tc>
        <w:tc>
          <w:tcPr>
            <w:tcW w:w="252" w:type="dxa"/>
          </w:tcPr>
          <w:p w14:paraId="1F026BB2" w14:textId="77777777" w:rsidR="00EF61FF" w:rsidRPr="00944BA8" w:rsidRDefault="00EF61FF" w:rsidP="00EF61FF">
            <w:pPr>
              <w:tabs>
                <w:tab w:val="decimal" w:pos="522"/>
              </w:tabs>
              <w:spacing w:line="240" w:lineRule="auto"/>
              <w:ind w:right="-18"/>
              <w:jc w:val="center"/>
              <w:rPr>
                <w:b/>
                <w:bCs/>
                <w:sz w:val="20"/>
                <w:lang w:val="en-US" w:bidi="th-TH"/>
              </w:rPr>
            </w:pPr>
          </w:p>
        </w:tc>
        <w:tc>
          <w:tcPr>
            <w:tcW w:w="1296" w:type="dxa"/>
            <w:tcBorders>
              <w:top w:val="single" w:sz="4" w:space="0" w:color="auto"/>
            </w:tcBorders>
          </w:tcPr>
          <w:p w14:paraId="510A42E5" w14:textId="77777777" w:rsidR="00EF61FF" w:rsidRPr="00944BA8" w:rsidRDefault="00EF61FF" w:rsidP="00EF61FF">
            <w:pPr>
              <w:tabs>
                <w:tab w:val="decimal" w:pos="873"/>
              </w:tabs>
              <w:spacing w:line="240" w:lineRule="auto"/>
              <w:ind w:left="-108" w:right="-126"/>
              <w:jc w:val="center"/>
              <w:rPr>
                <w:rFonts w:eastAsia="MS Mincho"/>
                <w:b/>
                <w:bCs/>
                <w:sz w:val="20"/>
                <w:lang w:val="en-US"/>
              </w:rPr>
            </w:pPr>
          </w:p>
          <w:p w14:paraId="4C75E0D9" w14:textId="1F8B1935" w:rsidR="00EF61FF" w:rsidRPr="00944BA8" w:rsidRDefault="00EF61FF" w:rsidP="00EF61FF">
            <w:pPr>
              <w:tabs>
                <w:tab w:val="decimal" w:pos="873"/>
              </w:tabs>
              <w:spacing w:line="240" w:lineRule="auto"/>
              <w:ind w:left="-108" w:right="-126"/>
              <w:jc w:val="center"/>
              <w:rPr>
                <w:rFonts w:eastAsia="MS Mincho"/>
                <w:b/>
                <w:bCs/>
                <w:sz w:val="20"/>
                <w:rtl/>
                <w:cs/>
                <w:lang w:val="en-US"/>
              </w:rPr>
            </w:pPr>
            <w:r w:rsidRPr="00944BA8">
              <w:rPr>
                <w:rFonts w:eastAsia="MS Mincho"/>
                <w:b/>
                <w:bCs/>
                <w:sz w:val="20"/>
                <w:lang w:val="en-US"/>
              </w:rPr>
              <w:t>2,674,484</w:t>
            </w:r>
          </w:p>
        </w:tc>
      </w:tr>
      <w:tr w:rsidR="00EF61FF" w:rsidRPr="00944BA8" w14:paraId="10856701" w14:textId="77777777" w:rsidTr="00D34CDE">
        <w:trPr>
          <w:cantSplit/>
        </w:trPr>
        <w:tc>
          <w:tcPr>
            <w:tcW w:w="3060" w:type="dxa"/>
          </w:tcPr>
          <w:p w14:paraId="63EA7085" w14:textId="77777777" w:rsidR="00EF61FF" w:rsidRPr="00944BA8" w:rsidRDefault="00EF61FF" w:rsidP="00EF61F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20"/>
              </w:rPr>
            </w:pPr>
            <w:r w:rsidRPr="00944BA8">
              <w:rPr>
                <w:sz w:val="20"/>
              </w:rPr>
              <w:t xml:space="preserve">Depreciation charge for the year </w:t>
            </w:r>
          </w:p>
        </w:tc>
        <w:tc>
          <w:tcPr>
            <w:tcW w:w="630" w:type="dxa"/>
          </w:tcPr>
          <w:p w14:paraId="33EB8173" w14:textId="77777777" w:rsidR="00EF61FF" w:rsidRPr="00944BA8" w:rsidRDefault="00EF61FF" w:rsidP="00EF61FF">
            <w:pPr>
              <w:tabs>
                <w:tab w:val="decimal" w:pos="1152"/>
              </w:tabs>
              <w:spacing w:line="240" w:lineRule="auto"/>
              <w:ind w:left="-108" w:right="-126"/>
              <w:rPr>
                <w:rFonts w:eastAsia="MS Mincho"/>
                <w:b/>
                <w:bCs/>
                <w:sz w:val="20"/>
                <w:lang w:val="en-US" w:bidi="th-TH"/>
              </w:rPr>
            </w:pPr>
          </w:p>
        </w:tc>
        <w:tc>
          <w:tcPr>
            <w:tcW w:w="270" w:type="dxa"/>
          </w:tcPr>
          <w:p w14:paraId="6CD1D82A" w14:textId="77777777" w:rsidR="00EF61FF" w:rsidRPr="00944BA8" w:rsidRDefault="00EF61FF" w:rsidP="00EF61FF">
            <w:pPr>
              <w:tabs>
                <w:tab w:val="decimal" w:pos="873"/>
              </w:tabs>
              <w:spacing w:line="240" w:lineRule="auto"/>
              <w:ind w:left="-108" w:right="-126"/>
              <w:jc w:val="center"/>
              <w:rPr>
                <w:sz w:val="20"/>
              </w:rPr>
            </w:pPr>
          </w:p>
        </w:tc>
        <w:tc>
          <w:tcPr>
            <w:tcW w:w="1170" w:type="dxa"/>
          </w:tcPr>
          <w:p w14:paraId="495EB6B9" w14:textId="6B922AB8" w:rsidR="00EF61FF" w:rsidRPr="00944BA8" w:rsidRDefault="00816F04" w:rsidP="00EF61FF">
            <w:pPr>
              <w:tabs>
                <w:tab w:val="decimal" w:pos="700"/>
              </w:tabs>
              <w:spacing w:line="240" w:lineRule="auto"/>
              <w:ind w:left="-108" w:right="-126"/>
              <w:rPr>
                <w:rFonts w:eastAsia="MS Mincho"/>
                <w:sz w:val="20"/>
              </w:rPr>
            </w:pPr>
            <w:r w:rsidRPr="00944BA8">
              <w:rPr>
                <w:rFonts w:eastAsia="MS Mincho"/>
                <w:sz w:val="20"/>
              </w:rPr>
              <w:t>-</w:t>
            </w:r>
          </w:p>
        </w:tc>
        <w:tc>
          <w:tcPr>
            <w:tcW w:w="270" w:type="dxa"/>
          </w:tcPr>
          <w:p w14:paraId="5194AD99" w14:textId="77777777" w:rsidR="00EF61FF" w:rsidRPr="00944BA8" w:rsidRDefault="00EF61FF" w:rsidP="00EF61FF">
            <w:pPr>
              <w:tabs>
                <w:tab w:val="decimal" w:pos="873"/>
              </w:tabs>
              <w:spacing w:line="240" w:lineRule="auto"/>
              <w:ind w:left="-108" w:right="-126"/>
              <w:jc w:val="center"/>
              <w:rPr>
                <w:sz w:val="20"/>
              </w:rPr>
            </w:pPr>
          </w:p>
        </w:tc>
        <w:tc>
          <w:tcPr>
            <w:tcW w:w="1260" w:type="dxa"/>
          </w:tcPr>
          <w:p w14:paraId="4FD4B0FB" w14:textId="4189D03E" w:rsidR="00EF61FF" w:rsidRPr="00944BA8" w:rsidRDefault="00140AC0" w:rsidP="00EF61FF">
            <w:pPr>
              <w:tabs>
                <w:tab w:val="decimal" w:pos="873"/>
              </w:tabs>
              <w:spacing w:line="240" w:lineRule="auto"/>
              <w:ind w:left="-108" w:right="-126"/>
              <w:jc w:val="center"/>
              <w:rPr>
                <w:rFonts w:eastAsia="MS Mincho"/>
                <w:sz w:val="20"/>
              </w:rPr>
            </w:pPr>
            <w:r w:rsidRPr="00944BA8">
              <w:rPr>
                <w:rFonts w:eastAsia="MS Mincho"/>
                <w:sz w:val="20"/>
              </w:rPr>
              <w:t>374</w:t>
            </w:r>
          </w:p>
        </w:tc>
        <w:tc>
          <w:tcPr>
            <w:tcW w:w="236" w:type="dxa"/>
          </w:tcPr>
          <w:p w14:paraId="2D966454" w14:textId="77777777" w:rsidR="00EF61FF" w:rsidRPr="00944BA8" w:rsidRDefault="00EF61FF" w:rsidP="00EF61FF">
            <w:pPr>
              <w:tabs>
                <w:tab w:val="decimal" w:pos="522"/>
              </w:tabs>
              <w:spacing w:line="240" w:lineRule="auto"/>
              <w:ind w:left="-108" w:right="-18"/>
              <w:jc w:val="right"/>
              <w:rPr>
                <w:sz w:val="20"/>
                <w:lang w:val="en-US" w:bidi="th-TH"/>
              </w:rPr>
            </w:pPr>
          </w:p>
        </w:tc>
        <w:tc>
          <w:tcPr>
            <w:tcW w:w="1294" w:type="dxa"/>
          </w:tcPr>
          <w:p w14:paraId="7D93A781" w14:textId="58F797EB" w:rsidR="00EF61FF" w:rsidRPr="00944BA8" w:rsidRDefault="00140AC0" w:rsidP="00EF61FF">
            <w:pPr>
              <w:tabs>
                <w:tab w:val="decimal" w:pos="873"/>
              </w:tabs>
              <w:spacing w:line="240" w:lineRule="auto"/>
              <w:ind w:left="-108" w:right="-126"/>
              <w:jc w:val="center"/>
              <w:rPr>
                <w:rFonts w:eastAsia="MS Mincho"/>
                <w:sz w:val="20"/>
                <w:rtl/>
                <w:cs/>
              </w:rPr>
            </w:pPr>
            <w:r w:rsidRPr="00944BA8">
              <w:rPr>
                <w:rFonts w:eastAsia="MS Mincho"/>
                <w:sz w:val="20"/>
              </w:rPr>
              <w:t>676,5</w:t>
            </w:r>
            <w:r w:rsidR="002817D6">
              <w:rPr>
                <w:rFonts w:eastAsia="MS Mincho"/>
                <w:sz w:val="20"/>
              </w:rPr>
              <w:t>1</w:t>
            </w:r>
            <w:r w:rsidR="008A6BD1">
              <w:rPr>
                <w:rFonts w:eastAsia="MS Mincho"/>
                <w:sz w:val="20"/>
              </w:rPr>
              <w:t>9</w:t>
            </w:r>
          </w:p>
        </w:tc>
        <w:tc>
          <w:tcPr>
            <w:tcW w:w="253" w:type="dxa"/>
          </w:tcPr>
          <w:p w14:paraId="248DFA86" w14:textId="77777777" w:rsidR="00EF61FF" w:rsidRPr="00944BA8" w:rsidRDefault="00EF61FF" w:rsidP="00EF61FF">
            <w:pPr>
              <w:tabs>
                <w:tab w:val="decimal" w:pos="522"/>
                <w:tab w:val="decimal" w:pos="719"/>
              </w:tabs>
              <w:spacing w:line="240" w:lineRule="auto"/>
              <w:ind w:right="-18"/>
              <w:jc w:val="center"/>
              <w:rPr>
                <w:sz w:val="20"/>
                <w:lang w:val="en-US" w:bidi="th-TH"/>
              </w:rPr>
            </w:pPr>
          </w:p>
        </w:tc>
        <w:tc>
          <w:tcPr>
            <w:tcW w:w="1367" w:type="dxa"/>
          </w:tcPr>
          <w:p w14:paraId="75D0A77D" w14:textId="6332EE40" w:rsidR="00EF61FF" w:rsidRPr="00D95901" w:rsidRDefault="00140AC0" w:rsidP="00D95901">
            <w:pPr>
              <w:tabs>
                <w:tab w:val="decimal" w:pos="1079"/>
              </w:tabs>
              <w:spacing w:line="240" w:lineRule="auto"/>
              <w:ind w:left="-108" w:right="-126"/>
              <w:rPr>
                <w:rFonts w:eastAsia="MS Mincho"/>
                <w:sz w:val="20"/>
                <w:rtl/>
                <w:cs/>
                <w:lang w:val="en-US"/>
              </w:rPr>
            </w:pPr>
            <w:r w:rsidRPr="00D95901">
              <w:rPr>
                <w:rFonts w:eastAsia="MS Mincho"/>
                <w:sz w:val="20"/>
                <w:lang w:val="en-US" w:bidi="th-TH"/>
              </w:rPr>
              <w:t>314,</w:t>
            </w:r>
            <w:r w:rsidR="002817D6" w:rsidRPr="00D95901">
              <w:rPr>
                <w:rFonts w:eastAsia="MS Mincho"/>
                <w:sz w:val="20"/>
                <w:lang w:val="en-US" w:bidi="th-TH"/>
              </w:rPr>
              <w:t>624</w:t>
            </w:r>
          </w:p>
        </w:tc>
        <w:tc>
          <w:tcPr>
            <w:tcW w:w="256" w:type="dxa"/>
          </w:tcPr>
          <w:p w14:paraId="60B66B2E" w14:textId="77777777" w:rsidR="00EF61FF" w:rsidRPr="00944BA8" w:rsidRDefault="00EF61FF" w:rsidP="00EF61FF">
            <w:pPr>
              <w:tabs>
                <w:tab w:val="decimal" w:pos="522"/>
                <w:tab w:val="decimal" w:pos="719"/>
              </w:tabs>
              <w:spacing w:line="240" w:lineRule="auto"/>
              <w:ind w:right="-18"/>
              <w:jc w:val="center"/>
              <w:rPr>
                <w:sz w:val="20"/>
                <w:lang w:val="en-US" w:bidi="th-TH"/>
              </w:rPr>
            </w:pPr>
          </w:p>
        </w:tc>
        <w:tc>
          <w:tcPr>
            <w:tcW w:w="1274" w:type="dxa"/>
          </w:tcPr>
          <w:p w14:paraId="513ABED1" w14:textId="26B5842A" w:rsidR="00EF61FF" w:rsidRPr="00944BA8" w:rsidRDefault="00140AC0" w:rsidP="00EF61FF">
            <w:pPr>
              <w:tabs>
                <w:tab w:val="decimal" w:pos="873"/>
              </w:tabs>
              <w:spacing w:line="240" w:lineRule="auto"/>
              <w:ind w:left="-108" w:right="-126"/>
              <w:jc w:val="center"/>
              <w:rPr>
                <w:rFonts w:eastAsia="MS Mincho"/>
                <w:sz w:val="20"/>
                <w:rtl/>
                <w:cs/>
              </w:rPr>
            </w:pPr>
            <w:r w:rsidRPr="00944BA8">
              <w:rPr>
                <w:rFonts w:eastAsia="MS Mincho"/>
                <w:sz w:val="20"/>
              </w:rPr>
              <w:t>2,430</w:t>
            </w:r>
          </w:p>
        </w:tc>
        <w:tc>
          <w:tcPr>
            <w:tcW w:w="252" w:type="dxa"/>
          </w:tcPr>
          <w:p w14:paraId="55B74279" w14:textId="77777777" w:rsidR="00EF61FF" w:rsidRPr="00944BA8" w:rsidRDefault="00EF61FF" w:rsidP="00EF61FF">
            <w:pPr>
              <w:tabs>
                <w:tab w:val="decimal" w:pos="522"/>
              </w:tabs>
              <w:spacing w:line="240" w:lineRule="auto"/>
              <w:ind w:right="-18"/>
              <w:jc w:val="center"/>
              <w:rPr>
                <w:sz w:val="20"/>
                <w:cs/>
                <w:lang w:val="en-US" w:bidi="th-TH"/>
              </w:rPr>
            </w:pPr>
          </w:p>
        </w:tc>
        <w:tc>
          <w:tcPr>
            <w:tcW w:w="1440" w:type="dxa"/>
          </w:tcPr>
          <w:p w14:paraId="727E0108" w14:textId="1C9C1368" w:rsidR="00EF61FF" w:rsidRPr="00944BA8" w:rsidRDefault="00140AC0" w:rsidP="00EF61FF">
            <w:pPr>
              <w:tabs>
                <w:tab w:val="decimal" w:pos="816"/>
              </w:tabs>
              <w:spacing w:line="240" w:lineRule="auto"/>
              <w:ind w:left="-108" w:right="-126"/>
              <w:rPr>
                <w:sz w:val="20"/>
              </w:rPr>
            </w:pPr>
            <w:r w:rsidRPr="00944BA8">
              <w:rPr>
                <w:sz w:val="20"/>
              </w:rPr>
              <w:t>-</w:t>
            </w:r>
          </w:p>
        </w:tc>
        <w:tc>
          <w:tcPr>
            <w:tcW w:w="252" w:type="dxa"/>
          </w:tcPr>
          <w:p w14:paraId="66FA9161" w14:textId="77777777" w:rsidR="00EF61FF" w:rsidRPr="00944BA8" w:rsidRDefault="00EF61FF" w:rsidP="00EF61FF">
            <w:pPr>
              <w:tabs>
                <w:tab w:val="decimal" w:pos="522"/>
              </w:tabs>
              <w:spacing w:line="240" w:lineRule="auto"/>
              <w:ind w:right="-18"/>
              <w:jc w:val="center"/>
              <w:rPr>
                <w:sz w:val="20"/>
                <w:cs/>
                <w:lang w:val="en-US" w:bidi="th-TH"/>
              </w:rPr>
            </w:pPr>
          </w:p>
        </w:tc>
        <w:tc>
          <w:tcPr>
            <w:tcW w:w="1296" w:type="dxa"/>
          </w:tcPr>
          <w:p w14:paraId="35A831A5" w14:textId="1B69A54D" w:rsidR="00EF61FF" w:rsidRPr="00944BA8" w:rsidRDefault="00140AC0" w:rsidP="00EF61FF">
            <w:pPr>
              <w:tabs>
                <w:tab w:val="decimal" w:pos="873"/>
              </w:tabs>
              <w:spacing w:line="240" w:lineRule="auto"/>
              <w:ind w:left="-108" w:right="-126"/>
              <w:jc w:val="center"/>
              <w:rPr>
                <w:rFonts w:eastAsia="MS Mincho"/>
                <w:sz w:val="20"/>
              </w:rPr>
            </w:pPr>
            <w:r w:rsidRPr="00944BA8">
              <w:rPr>
                <w:rFonts w:eastAsia="MS Mincho"/>
                <w:sz w:val="20"/>
              </w:rPr>
              <w:t>99</w:t>
            </w:r>
            <w:r w:rsidR="002817D6">
              <w:rPr>
                <w:rFonts w:eastAsia="MS Mincho"/>
                <w:sz w:val="20"/>
              </w:rPr>
              <w:t>3</w:t>
            </w:r>
            <w:r w:rsidRPr="00944BA8">
              <w:rPr>
                <w:rFonts w:eastAsia="MS Mincho"/>
                <w:sz w:val="20"/>
              </w:rPr>
              <w:t>,</w:t>
            </w:r>
            <w:r w:rsidR="002817D6">
              <w:rPr>
                <w:rFonts w:eastAsia="MS Mincho"/>
                <w:sz w:val="20"/>
              </w:rPr>
              <w:t>947</w:t>
            </w:r>
          </w:p>
        </w:tc>
      </w:tr>
      <w:tr w:rsidR="00EF61FF" w:rsidRPr="00944BA8" w14:paraId="12E24966" w14:textId="77777777" w:rsidTr="00D34CDE">
        <w:trPr>
          <w:cantSplit/>
        </w:trPr>
        <w:tc>
          <w:tcPr>
            <w:tcW w:w="3060" w:type="dxa"/>
          </w:tcPr>
          <w:p w14:paraId="68CD3F98" w14:textId="77777777" w:rsidR="00EF61FF" w:rsidRPr="00944BA8" w:rsidRDefault="00EF61FF" w:rsidP="00EF61F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20"/>
              </w:rPr>
            </w:pPr>
            <w:r w:rsidRPr="00944BA8">
              <w:rPr>
                <w:sz w:val="20"/>
              </w:rPr>
              <w:t xml:space="preserve">Disposal </w:t>
            </w:r>
          </w:p>
        </w:tc>
        <w:tc>
          <w:tcPr>
            <w:tcW w:w="630" w:type="dxa"/>
          </w:tcPr>
          <w:p w14:paraId="250D86D5" w14:textId="77777777" w:rsidR="00EF61FF" w:rsidRPr="00944BA8" w:rsidRDefault="00EF61FF" w:rsidP="00EF61FF">
            <w:pPr>
              <w:tabs>
                <w:tab w:val="decimal" w:pos="1152"/>
              </w:tabs>
              <w:spacing w:line="240" w:lineRule="auto"/>
              <w:ind w:left="-108" w:right="-126"/>
              <w:rPr>
                <w:rFonts w:eastAsia="MS Mincho"/>
                <w:b/>
                <w:bCs/>
                <w:sz w:val="20"/>
                <w:lang w:val="en-US" w:bidi="th-TH"/>
              </w:rPr>
            </w:pPr>
          </w:p>
        </w:tc>
        <w:tc>
          <w:tcPr>
            <w:tcW w:w="270" w:type="dxa"/>
          </w:tcPr>
          <w:p w14:paraId="12FA6057" w14:textId="77777777" w:rsidR="00EF61FF" w:rsidRPr="00944BA8" w:rsidRDefault="00EF61FF" w:rsidP="00EF61FF">
            <w:pPr>
              <w:tabs>
                <w:tab w:val="decimal" w:pos="792"/>
              </w:tabs>
              <w:spacing w:line="240" w:lineRule="auto"/>
              <w:ind w:left="-108" w:right="-126"/>
              <w:rPr>
                <w:sz w:val="20"/>
              </w:rPr>
            </w:pPr>
          </w:p>
        </w:tc>
        <w:tc>
          <w:tcPr>
            <w:tcW w:w="1170" w:type="dxa"/>
          </w:tcPr>
          <w:p w14:paraId="2A4E9D9B" w14:textId="6849A029" w:rsidR="00EF61FF" w:rsidRPr="00944BA8" w:rsidRDefault="00816F04" w:rsidP="00EF61FF">
            <w:pPr>
              <w:tabs>
                <w:tab w:val="decimal" w:pos="700"/>
              </w:tabs>
              <w:spacing w:line="240" w:lineRule="auto"/>
              <w:ind w:left="-108" w:right="-126"/>
              <w:rPr>
                <w:rFonts w:eastAsia="MS Mincho"/>
                <w:sz w:val="20"/>
              </w:rPr>
            </w:pPr>
            <w:r w:rsidRPr="00944BA8">
              <w:rPr>
                <w:rFonts w:eastAsia="MS Mincho"/>
                <w:sz w:val="20"/>
              </w:rPr>
              <w:t>-</w:t>
            </w:r>
          </w:p>
        </w:tc>
        <w:tc>
          <w:tcPr>
            <w:tcW w:w="270" w:type="dxa"/>
          </w:tcPr>
          <w:p w14:paraId="25011F66" w14:textId="77777777" w:rsidR="00EF61FF" w:rsidRPr="00944BA8" w:rsidRDefault="00EF61FF" w:rsidP="00EF61FF">
            <w:pPr>
              <w:tabs>
                <w:tab w:val="decimal" w:pos="792"/>
              </w:tabs>
              <w:spacing w:line="240" w:lineRule="auto"/>
              <w:ind w:left="-108" w:right="-126"/>
              <w:rPr>
                <w:sz w:val="20"/>
              </w:rPr>
            </w:pPr>
          </w:p>
        </w:tc>
        <w:tc>
          <w:tcPr>
            <w:tcW w:w="1260" w:type="dxa"/>
          </w:tcPr>
          <w:p w14:paraId="371E4899" w14:textId="732EDFB9" w:rsidR="00EF61FF" w:rsidRPr="00944BA8" w:rsidRDefault="00816F04" w:rsidP="00EF61FF">
            <w:pPr>
              <w:tabs>
                <w:tab w:val="decimal" w:pos="792"/>
              </w:tabs>
              <w:spacing w:line="240" w:lineRule="auto"/>
              <w:ind w:left="-108" w:right="-126"/>
              <w:rPr>
                <w:rFonts w:eastAsia="MS Mincho"/>
                <w:sz w:val="20"/>
              </w:rPr>
            </w:pPr>
            <w:r w:rsidRPr="00944BA8">
              <w:rPr>
                <w:rFonts w:eastAsia="MS Mincho"/>
                <w:sz w:val="20"/>
              </w:rPr>
              <w:t>-</w:t>
            </w:r>
          </w:p>
        </w:tc>
        <w:tc>
          <w:tcPr>
            <w:tcW w:w="236" w:type="dxa"/>
          </w:tcPr>
          <w:p w14:paraId="1FD3E66F" w14:textId="77777777" w:rsidR="00EF61FF" w:rsidRPr="00944BA8" w:rsidRDefault="00EF61FF" w:rsidP="00EF61FF">
            <w:pPr>
              <w:tabs>
                <w:tab w:val="decimal" w:pos="522"/>
              </w:tabs>
              <w:spacing w:line="240" w:lineRule="auto"/>
              <w:ind w:left="-108" w:right="-18"/>
              <w:jc w:val="right"/>
              <w:rPr>
                <w:sz w:val="20"/>
                <w:lang w:val="en-US" w:bidi="th-TH"/>
              </w:rPr>
            </w:pPr>
          </w:p>
        </w:tc>
        <w:tc>
          <w:tcPr>
            <w:tcW w:w="1294" w:type="dxa"/>
          </w:tcPr>
          <w:p w14:paraId="1F3BE36D" w14:textId="2D3F5F11" w:rsidR="00EF61FF" w:rsidRPr="00944BA8" w:rsidRDefault="00816F04" w:rsidP="00F854E1">
            <w:pPr>
              <w:tabs>
                <w:tab w:val="decimal" w:pos="827"/>
              </w:tabs>
              <w:spacing w:line="240" w:lineRule="auto"/>
              <w:ind w:right="-126"/>
              <w:rPr>
                <w:rFonts w:eastAsia="MS Mincho"/>
                <w:sz w:val="20"/>
                <w:lang w:val="en-US"/>
              </w:rPr>
            </w:pPr>
            <w:r w:rsidRPr="00944BA8">
              <w:rPr>
                <w:rFonts w:eastAsia="MS Mincho"/>
                <w:sz w:val="20"/>
                <w:lang w:val="en-US"/>
              </w:rPr>
              <w:t>-</w:t>
            </w:r>
          </w:p>
        </w:tc>
        <w:tc>
          <w:tcPr>
            <w:tcW w:w="253" w:type="dxa"/>
          </w:tcPr>
          <w:p w14:paraId="5790A1CA" w14:textId="77777777" w:rsidR="00EF61FF" w:rsidRPr="00944BA8" w:rsidRDefault="00EF61FF" w:rsidP="00EF61FF">
            <w:pPr>
              <w:tabs>
                <w:tab w:val="decimal" w:pos="522"/>
                <w:tab w:val="decimal" w:pos="719"/>
              </w:tabs>
              <w:spacing w:line="240" w:lineRule="auto"/>
              <w:ind w:right="-18"/>
              <w:jc w:val="center"/>
              <w:rPr>
                <w:sz w:val="20"/>
                <w:lang w:val="en-US" w:bidi="th-TH"/>
              </w:rPr>
            </w:pPr>
          </w:p>
        </w:tc>
        <w:tc>
          <w:tcPr>
            <w:tcW w:w="1367" w:type="dxa"/>
          </w:tcPr>
          <w:p w14:paraId="629BB060" w14:textId="21F812F8" w:rsidR="00EF61FF" w:rsidRPr="00D95901" w:rsidRDefault="00816F04" w:rsidP="00D95901">
            <w:pPr>
              <w:tabs>
                <w:tab w:val="decimal" w:pos="1079"/>
              </w:tabs>
              <w:spacing w:line="240" w:lineRule="auto"/>
              <w:ind w:left="-108" w:right="-126"/>
              <w:rPr>
                <w:rFonts w:eastAsia="MS Mincho"/>
                <w:sz w:val="20"/>
                <w:rtl/>
                <w:cs/>
                <w:lang w:val="en-US"/>
              </w:rPr>
            </w:pPr>
            <w:r w:rsidRPr="00D95901">
              <w:rPr>
                <w:rFonts w:eastAsia="MS Mincho"/>
                <w:sz w:val="20"/>
                <w:lang w:val="en-US" w:bidi="th-TH"/>
              </w:rPr>
              <w:t>(1</w:t>
            </w:r>
            <w:r w:rsidR="00A33D2C" w:rsidRPr="00D95901">
              <w:rPr>
                <w:rFonts w:eastAsia="MS Mincho"/>
                <w:sz w:val="20"/>
                <w:lang w:val="en-US" w:bidi="th-TH"/>
              </w:rPr>
              <w:t>5</w:t>
            </w:r>
            <w:r w:rsidRPr="00D95901">
              <w:rPr>
                <w:rFonts w:eastAsia="MS Mincho"/>
                <w:sz w:val="20"/>
                <w:lang w:val="en-US" w:bidi="th-TH"/>
              </w:rPr>
              <w:t>)</w:t>
            </w:r>
          </w:p>
        </w:tc>
        <w:tc>
          <w:tcPr>
            <w:tcW w:w="256" w:type="dxa"/>
          </w:tcPr>
          <w:p w14:paraId="09CA4598" w14:textId="77777777" w:rsidR="00EF61FF" w:rsidRPr="00944BA8" w:rsidRDefault="00EF61FF" w:rsidP="00EF61FF">
            <w:pPr>
              <w:tabs>
                <w:tab w:val="decimal" w:pos="522"/>
                <w:tab w:val="decimal" w:pos="719"/>
              </w:tabs>
              <w:spacing w:line="240" w:lineRule="auto"/>
              <w:ind w:right="-18"/>
              <w:jc w:val="center"/>
              <w:rPr>
                <w:sz w:val="20"/>
                <w:lang w:val="en-US" w:bidi="th-TH"/>
              </w:rPr>
            </w:pPr>
          </w:p>
        </w:tc>
        <w:tc>
          <w:tcPr>
            <w:tcW w:w="1274" w:type="dxa"/>
          </w:tcPr>
          <w:p w14:paraId="2FDC8F38" w14:textId="3CE7CFC4" w:rsidR="00EF61FF" w:rsidRPr="00944BA8" w:rsidRDefault="00816F04" w:rsidP="00EF61FF">
            <w:pPr>
              <w:tabs>
                <w:tab w:val="decimal" w:pos="873"/>
              </w:tabs>
              <w:spacing w:line="240" w:lineRule="auto"/>
              <w:ind w:left="-108" w:right="-126"/>
              <w:jc w:val="center"/>
              <w:rPr>
                <w:rFonts w:eastAsia="MS Mincho"/>
                <w:sz w:val="20"/>
                <w:rtl/>
                <w:cs/>
              </w:rPr>
            </w:pPr>
            <w:r w:rsidRPr="00944BA8">
              <w:rPr>
                <w:rFonts w:eastAsia="MS Mincho"/>
                <w:sz w:val="20"/>
              </w:rPr>
              <w:t>(1,21</w:t>
            </w:r>
            <w:r w:rsidR="00A33D2C" w:rsidRPr="00944BA8">
              <w:rPr>
                <w:rFonts w:eastAsia="MS Mincho"/>
                <w:sz w:val="20"/>
              </w:rPr>
              <w:t>1</w:t>
            </w:r>
            <w:r w:rsidRPr="00944BA8">
              <w:rPr>
                <w:rFonts w:eastAsia="MS Mincho"/>
                <w:sz w:val="20"/>
              </w:rPr>
              <w:t>)</w:t>
            </w:r>
          </w:p>
        </w:tc>
        <w:tc>
          <w:tcPr>
            <w:tcW w:w="252" w:type="dxa"/>
          </w:tcPr>
          <w:p w14:paraId="3B6F1742" w14:textId="77777777" w:rsidR="00EF61FF" w:rsidRPr="00944BA8" w:rsidRDefault="00EF61FF" w:rsidP="00EF61FF">
            <w:pPr>
              <w:tabs>
                <w:tab w:val="decimal" w:pos="522"/>
              </w:tabs>
              <w:spacing w:line="240" w:lineRule="auto"/>
              <w:ind w:right="-18"/>
              <w:jc w:val="center"/>
              <w:rPr>
                <w:sz w:val="20"/>
                <w:cs/>
                <w:lang w:val="en-US" w:bidi="th-TH"/>
              </w:rPr>
            </w:pPr>
          </w:p>
        </w:tc>
        <w:tc>
          <w:tcPr>
            <w:tcW w:w="1440" w:type="dxa"/>
          </w:tcPr>
          <w:p w14:paraId="2FDC167E" w14:textId="5DE17481" w:rsidR="00EF61FF" w:rsidRPr="00944BA8" w:rsidRDefault="00816F04" w:rsidP="00EF61FF">
            <w:pPr>
              <w:tabs>
                <w:tab w:val="decimal" w:pos="816"/>
              </w:tabs>
              <w:spacing w:line="240" w:lineRule="auto"/>
              <w:ind w:left="-108" w:right="-126"/>
              <w:rPr>
                <w:sz w:val="20"/>
              </w:rPr>
            </w:pPr>
            <w:r w:rsidRPr="00944BA8">
              <w:rPr>
                <w:sz w:val="20"/>
              </w:rPr>
              <w:t>-</w:t>
            </w:r>
          </w:p>
        </w:tc>
        <w:tc>
          <w:tcPr>
            <w:tcW w:w="252" w:type="dxa"/>
          </w:tcPr>
          <w:p w14:paraId="2957BF9C" w14:textId="77777777" w:rsidR="00EF61FF" w:rsidRPr="00944BA8" w:rsidRDefault="00EF61FF" w:rsidP="00EF61FF">
            <w:pPr>
              <w:tabs>
                <w:tab w:val="decimal" w:pos="522"/>
              </w:tabs>
              <w:spacing w:line="240" w:lineRule="auto"/>
              <w:ind w:right="-18"/>
              <w:jc w:val="center"/>
              <w:rPr>
                <w:sz w:val="20"/>
                <w:cs/>
                <w:lang w:val="en-US" w:bidi="th-TH"/>
              </w:rPr>
            </w:pPr>
          </w:p>
        </w:tc>
        <w:tc>
          <w:tcPr>
            <w:tcW w:w="1296" w:type="dxa"/>
          </w:tcPr>
          <w:p w14:paraId="265E835D" w14:textId="22071EBF" w:rsidR="00EF61FF" w:rsidRPr="00944BA8" w:rsidRDefault="00816F04" w:rsidP="00EF61FF">
            <w:pPr>
              <w:tabs>
                <w:tab w:val="decimal" w:pos="873"/>
              </w:tabs>
              <w:spacing w:line="240" w:lineRule="auto"/>
              <w:ind w:left="-108" w:right="-126"/>
              <w:jc w:val="center"/>
              <w:rPr>
                <w:rFonts w:eastAsia="MS Mincho"/>
                <w:sz w:val="20"/>
              </w:rPr>
            </w:pPr>
            <w:r w:rsidRPr="00944BA8">
              <w:rPr>
                <w:rFonts w:eastAsia="MS Mincho"/>
                <w:sz w:val="20"/>
              </w:rPr>
              <w:t>(1,22</w:t>
            </w:r>
            <w:r w:rsidR="00A33D2C" w:rsidRPr="00944BA8">
              <w:rPr>
                <w:rFonts w:eastAsia="MS Mincho"/>
                <w:sz w:val="20"/>
              </w:rPr>
              <w:t>6</w:t>
            </w:r>
            <w:r w:rsidRPr="00944BA8">
              <w:rPr>
                <w:rFonts w:eastAsia="MS Mincho"/>
                <w:sz w:val="20"/>
              </w:rPr>
              <w:t>)</w:t>
            </w:r>
          </w:p>
        </w:tc>
      </w:tr>
      <w:tr w:rsidR="00EF61FF" w:rsidRPr="00944BA8" w14:paraId="7D4C7E2F" w14:textId="77777777" w:rsidTr="00D34CDE">
        <w:trPr>
          <w:cantSplit/>
        </w:trPr>
        <w:tc>
          <w:tcPr>
            <w:tcW w:w="3060" w:type="dxa"/>
          </w:tcPr>
          <w:p w14:paraId="0E2693E4" w14:textId="14A8A820" w:rsidR="00EF61FF" w:rsidRPr="00944BA8" w:rsidRDefault="00F21864" w:rsidP="00EF61F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 w:val="20"/>
              </w:rPr>
            </w:pPr>
            <w:r w:rsidRPr="00944BA8">
              <w:rPr>
                <w:sz w:val="20"/>
              </w:rPr>
              <w:t>Write-off</w:t>
            </w:r>
          </w:p>
        </w:tc>
        <w:tc>
          <w:tcPr>
            <w:tcW w:w="630" w:type="dxa"/>
          </w:tcPr>
          <w:p w14:paraId="79045064" w14:textId="77777777" w:rsidR="00EF61FF" w:rsidRPr="00944BA8" w:rsidRDefault="00EF61FF" w:rsidP="00EF61FF">
            <w:pPr>
              <w:tabs>
                <w:tab w:val="decimal" w:pos="1152"/>
              </w:tabs>
              <w:spacing w:line="240" w:lineRule="auto"/>
              <w:ind w:left="-108" w:right="-126"/>
              <w:rPr>
                <w:rFonts w:eastAsia="MS Mincho"/>
                <w:b/>
                <w:bCs/>
                <w:sz w:val="20"/>
                <w:lang w:val="en-US" w:bidi="th-TH"/>
              </w:rPr>
            </w:pPr>
          </w:p>
        </w:tc>
        <w:tc>
          <w:tcPr>
            <w:tcW w:w="270" w:type="dxa"/>
          </w:tcPr>
          <w:p w14:paraId="358CFFDE" w14:textId="77777777" w:rsidR="00EF61FF" w:rsidRPr="00944BA8" w:rsidRDefault="00EF61FF" w:rsidP="00EF61FF">
            <w:pPr>
              <w:tabs>
                <w:tab w:val="decimal" w:pos="792"/>
              </w:tabs>
              <w:spacing w:line="240" w:lineRule="auto"/>
              <w:ind w:left="-108" w:right="-126"/>
              <w:rPr>
                <w:sz w:val="20"/>
              </w:rPr>
            </w:pPr>
          </w:p>
        </w:tc>
        <w:tc>
          <w:tcPr>
            <w:tcW w:w="1170" w:type="dxa"/>
            <w:tcBorders>
              <w:bottom w:val="single" w:sz="4" w:space="0" w:color="auto"/>
            </w:tcBorders>
          </w:tcPr>
          <w:p w14:paraId="38D5A3E0" w14:textId="0E12A6D9" w:rsidR="00EF61FF" w:rsidRPr="00944BA8" w:rsidRDefault="00816F04" w:rsidP="00EF61FF">
            <w:pPr>
              <w:tabs>
                <w:tab w:val="decimal" w:pos="700"/>
              </w:tabs>
              <w:spacing w:line="240" w:lineRule="auto"/>
              <w:ind w:left="-108" w:right="-126"/>
              <w:rPr>
                <w:rFonts w:eastAsia="MS Mincho"/>
                <w:sz w:val="20"/>
              </w:rPr>
            </w:pPr>
            <w:r w:rsidRPr="00944BA8">
              <w:rPr>
                <w:rFonts w:eastAsia="MS Mincho"/>
                <w:sz w:val="20"/>
              </w:rPr>
              <w:t>-</w:t>
            </w:r>
          </w:p>
        </w:tc>
        <w:tc>
          <w:tcPr>
            <w:tcW w:w="270" w:type="dxa"/>
          </w:tcPr>
          <w:p w14:paraId="76FC9BEB" w14:textId="77777777" w:rsidR="00EF61FF" w:rsidRPr="00944BA8" w:rsidRDefault="00EF61FF" w:rsidP="00EF61FF">
            <w:pPr>
              <w:tabs>
                <w:tab w:val="decimal" w:pos="792"/>
              </w:tabs>
              <w:spacing w:line="240" w:lineRule="auto"/>
              <w:ind w:left="-108" w:right="-126"/>
              <w:rPr>
                <w:sz w:val="20"/>
              </w:rPr>
            </w:pPr>
          </w:p>
        </w:tc>
        <w:tc>
          <w:tcPr>
            <w:tcW w:w="1260" w:type="dxa"/>
            <w:tcBorders>
              <w:bottom w:val="single" w:sz="4" w:space="0" w:color="auto"/>
            </w:tcBorders>
          </w:tcPr>
          <w:p w14:paraId="53F67484" w14:textId="743E1E05" w:rsidR="00EF61FF" w:rsidRPr="00944BA8" w:rsidRDefault="00816F04" w:rsidP="00EF61FF">
            <w:pPr>
              <w:tabs>
                <w:tab w:val="decimal" w:pos="792"/>
              </w:tabs>
              <w:spacing w:line="240" w:lineRule="auto"/>
              <w:ind w:left="-108" w:right="-126"/>
              <w:rPr>
                <w:rFonts w:eastAsia="MS Mincho"/>
                <w:sz w:val="20"/>
              </w:rPr>
            </w:pPr>
            <w:r w:rsidRPr="00944BA8">
              <w:rPr>
                <w:rFonts w:eastAsia="MS Mincho"/>
                <w:sz w:val="20"/>
              </w:rPr>
              <w:t>-</w:t>
            </w:r>
          </w:p>
        </w:tc>
        <w:tc>
          <w:tcPr>
            <w:tcW w:w="236" w:type="dxa"/>
          </w:tcPr>
          <w:p w14:paraId="30E0C665" w14:textId="77777777" w:rsidR="00EF61FF" w:rsidRPr="00944BA8" w:rsidRDefault="00EF61FF" w:rsidP="00EF61FF">
            <w:pPr>
              <w:tabs>
                <w:tab w:val="decimal" w:pos="522"/>
              </w:tabs>
              <w:spacing w:line="240" w:lineRule="auto"/>
              <w:ind w:left="-108" w:right="-18"/>
              <w:jc w:val="right"/>
              <w:rPr>
                <w:sz w:val="20"/>
                <w:lang w:val="en-US" w:bidi="th-TH"/>
              </w:rPr>
            </w:pPr>
          </w:p>
        </w:tc>
        <w:tc>
          <w:tcPr>
            <w:tcW w:w="1294" w:type="dxa"/>
            <w:tcBorders>
              <w:bottom w:val="single" w:sz="4" w:space="0" w:color="auto"/>
            </w:tcBorders>
          </w:tcPr>
          <w:p w14:paraId="3A27CD62" w14:textId="1E33E3C9" w:rsidR="00EF61FF" w:rsidRPr="00944BA8" w:rsidRDefault="00816F04" w:rsidP="00A31991">
            <w:pPr>
              <w:tabs>
                <w:tab w:val="decimal" w:pos="1007"/>
              </w:tabs>
              <w:spacing w:line="240" w:lineRule="auto"/>
              <w:ind w:left="-108" w:right="-126"/>
              <w:rPr>
                <w:rFonts w:eastAsia="MS Mincho"/>
                <w:sz w:val="20"/>
              </w:rPr>
            </w:pPr>
            <w:r w:rsidRPr="00944BA8">
              <w:rPr>
                <w:rFonts w:eastAsia="MS Mincho"/>
                <w:sz w:val="20"/>
              </w:rPr>
              <w:t>(39</w:t>
            </w:r>
            <w:r w:rsidR="00A33D2C" w:rsidRPr="00944BA8">
              <w:rPr>
                <w:rFonts w:eastAsia="MS Mincho"/>
                <w:sz w:val="20"/>
              </w:rPr>
              <w:t>0</w:t>
            </w:r>
            <w:r w:rsidRPr="00944BA8">
              <w:rPr>
                <w:rFonts w:eastAsia="MS Mincho"/>
                <w:sz w:val="20"/>
              </w:rPr>
              <w:t>)</w:t>
            </w:r>
          </w:p>
        </w:tc>
        <w:tc>
          <w:tcPr>
            <w:tcW w:w="253" w:type="dxa"/>
          </w:tcPr>
          <w:p w14:paraId="23FF0763" w14:textId="77777777" w:rsidR="00EF61FF" w:rsidRPr="00944BA8" w:rsidRDefault="00EF61FF" w:rsidP="00EF61FF">
            <w:pPr>
              <w:tabs>
                <w:tab w:val="decimal" w:pos="522"/>
                <w:tab w:val="decimal" w:pos="719"/>
              </w:tabs>
              <w:spacing w:line="240" w:lineRule="auto"/>
              <w:ind w:right="-18"/>
              <w:jc w:val="center"/>
              <w:rPr>
                <w:sz w:val="20"/>
                <w:lang w:val="en-US" w:bidi="th-TH"/>
              </w:rPr>
            </w:pPr>
          </w:p>
        </w:tc>
        <w:tc>
          <w:tcPr>
            <w:tcW w:w="1367" w:type="dxa"/>
            <w:tcBorders>
              <w:bottom w:val="single" w:sz="4" w:space="0" w:color="auto"/>
            </w:tcBorders>
          </w:tcPr>
          <w:p w14:paraId="09CB3231" w14:textId="2E8C8CCA" w:rsidR="00EF61FF" w:rsidRPr="00D95901" w:rsidRDefault="00F854E1" w:rsidP="00184CB6">
            <w:pPr>
              <w:tabs>
                <w:tab w:val="decimal" w:pos="807"/>
              </w:tabs>
              <w:spacing w:line="240" w:lineRule="auto"/>
              <w:ind w:left="-108" w:right="-126"/>
              <w:rPr>
                <w:rFonts w:eastAsia="MS Mincho"/>
                <w:sz w:val="20"/>
                <w:lang w:val="en-US" w:bidi="th-TH"/>
              </w:rPr>
            </w:pPr>
            <w:r w:rsidRPr="00D95901">
              <w:rPr>
                <w:rFonts w:eastAsia="MS Mincho"/>
                <w:sz w:val="20"/>
                <w:lang w:val="en-US" w:bidi="th-TH"/>
              </w:rPr>
              <w:t>-</w:t>
            </w:r>
          </w:p>
        </w:tc>
        <w:tc>
          <w:tcPr>
            <w:tcW w:w="256" w:type="dxa"/>
          </w:tcPr>
          <w:p w14:paraId="53513161" w14:textId="77777777" w:rsidR="00EF61FF" w:rsidRPr="00944BA8" w:rsidRDefault="00EF61FF" w:rsidP="00EF61FF">
            <w:pPr>
              <w:tabs>
                <w:tab w:val="decimal" w:pos="522"/>
                <w:tab w:val="decimal" w:pos="719"/>
              </w:tabs>
              <w:spacing w:line="240" w:lineRule="auto"/>
              <w:ind w:right="-18"/>
              <w:jc w:val="center"/>
              <w:rPr>
                <w:sz w:val="20"/>
                <w:lang w:val="en-US" w:bidi="th-TH"/>
              </w:rPr>
            </w:pPr>
          </w:p>
        </w:tc>
        <w:tc>
          <w:tcPr>
            <w:tcW w:w="1274" w:type="dxa"/>
            <w:tcBorders>
              <w:bottom w:val="single" w:sz="4" w:space="0" w:color="auto"/>
            </w:tcBorders>
          </w:tcPr>
          <w:p w14:paraId="6CE03D30" w14:textId="09FAC401" w:rsidR="00EF61FF" w:rsidRPr="00944BA8" w:rsidRDefault="00816F04" w:rsidP="00EF61FF">
            <w:pPr>
              <w:tabs>
                <w:tab w:val="decimal" w:pos="806"/>
              </w:tabs>
              <w:spacing w:line="240" w:lineRule="auto"/>
              <w:ind w:left="-108" w:right="-126"/>
              <w:rPr>
                <w:rFonts w:eastAsia="MS Mincho"/>
                <w:sz w:val="20"/>
                <w:rtl/>
                <w:cs/>
              </w:rPr>
            </w:pPr>
            <w:r w:rsidRPr="00944BA8">
              <w:rPr>
                <w:rFonts w:eastAsia="MS Mincho"/>
                <w:sz w:val="20"/>
              </w:rPr>
              <w:t>-</w:t>
            </w:r>
          </w:p>
        </w:tc>
        <w:tc>
          <w:tcPr>
            <w:tcW w:w="252" w:type="dxa"/>
          </w:tcPr>
          <w:p w14:paraId="71984A4E" w14:textId="77777777" w:rsidR="00EF61FF" w:rsidRPr="00944BA8" w:rsidRDefault="00EF61FF" w:rsidP="00EF61FF">
            <w:pPr>
              <w:tabs>
                <w:tab w:val="decimal" w:pos="522"/>
              </w:tabs>
              <w:spacing w:line="240" w:lineRule="auto"/>
              <w:ind w:right="-18"/>
              <w:jc w:val="center"/>
              <w:rPr>
                <w:sz w:val="20"/>
                <w:cs/>
                <w:lang w:val="en-US" w:bidi="th-TH"/>
              </w:rPr>
            </w:pPr>
          </w:p>
        </w:tc>
        <w:tc>
          <w:tcPr>
            <w:tcW w:w="1440" w:type="dxa"/>
            <w:tcBorders>
              <w:bottom w:val="single" w:sz="4" w:space="0" w:color="auto"/>
            </w:tcBorders>
          </w:tcPr>
          <w:p w14:paraId="7A677384" w14:textId="4A1E5DA1" w:rsidR="00EF61FF" w:rsidRPr="00944BA8" w:rsidRDefault="00816F04" w:rsidP="00EF61FF">
            <w:pPr>
              <w:tabs>
                <w:tab w:val="decimal" w:pos="816"/>
              </w:tabs>
              <w:spacing w:line="240" w:lineRule="auto"/>
              <w:ind w:left="-108" w:right="-126"/>
              <w:rPr>
                <w:sz w:val="20"/>
              </w:rPr>
            </w:pPr>
            <w:r w:rsidRPr="00944BA8">
              <w:rPr>
                <w:sz w:val="20"/>
              </w:rPr>
              <w:t>-</w:t>
            </w:r>
          </w:p>
        </w:tc>
        <w:tc>
          <w:tcPr>
            <w:tcW w:w="252" w:type="dxa"/>
          </w:tcPr>
          <w:p w14:paraId="6DC77F6B" w14:textId="77777777" w:rsidR="00EF61FF" w:rsidRPr="00944BA8" w:rsidRDefault="00EF61FF" w:rsidP="00EF61FF">
            <w:pPr>
              <w:tabs>
                <w:tab w:val="decimal" w:pos="522"/>
              </w:tabs>
              <w:spacing w:line="240" w:lineRule="auto"/>
              <w:ind w:right="-18"/>
              <w:jc w:val="center"/>
              <w:rPr>
                <w:sz w:val="20"/>
                <w:cs/>
                <w:lang w:val="en-US" w:bidi="th-TH"/>
              </w:rPr>
            </w:pPr>
          </w:p>
        </w:tc>
        <w:tc>
          <w:tcPr>
            <w:tcW w:w="1296" w:type="dxa"/>
            <w:tcBorders>
              <w:bottom w:val="single" w:sz="4" w:space="0" w:color="auto"/>
            </w:tcBorders>
          </w:tcPr>
          <w:p w14:paraId="19701E70" w14:textId="21100DE9" w:rsidR="00EF61FF" w:rsidRPr="00944BA8" w:rsidRDefault="00816F04" w:rsidP="00EF61FF">
            <w:pPr>
              <w:tabs>
                <w:tab w:val="decimal" w:pos="873"/>
              </w:tabs>
              <w:spacing w:line="240" w:lineRule="auto"/>
              <w:ind w:left="-108" w:right="-126"/>
              <w:jc w:val="center"/>
              <w:rPr>
                <w:rFonts w:eastAsia="MS Mincho"/>
                <w:sz w:val="20"/>
              </w:rPr>
            </w:pPr>
            <w:r w:rsidRPr="00944BA8">
              <w:rPr>
                <w:rFonts w:eastAsia="MS Mincho"/>
                <w:sz w:val="20"/>
              </w:rPr>
              <w:t>(39</w:t>
            </w:r>
            <w:r w:rsidR="00F854E1" w:rsidRPr="00944BA8">
              <w:rPr>
                <w:rFonts w:eastAsia="MS Mincho"/>
                <w:sz w:val="20"/>
              </w:rPr>
              <w:t>0</w:t>
            </w:r>
            <w:r w:rsidRPr="00944BA8">
              <w:rPr>
                <w:rFonts w:eastAsia="MS Mincho"/>
                <w:sz w:val="20"/>
              </w:rPr>
              <w:t>)</w:t>
            </w:r>
          </w:p>
        </w:tc>
      </w:tr>
      <w:tr w:rsidR="00EF61FF" w:rsidRPr="00944BA8" w14:paraId="716DB208" w14:textId="77777777" w:rsidTr="00D34CDE">
        <w:trPr>
          <w:cantSplit/>
        </w:trPr>
        <w:tc>
          <w:tcPr>
            <w:tcW w:w="3060" w:type="dxa"/>
          </w:tcPr>
          <w:p w14:paraId="7A91C68F" w14:textId="12D05654" w:rsidR="00EF61FF" w:rsidRPr="00944BA8" w:rsidRDefault="00EF61FF" w:rsidP="00EF61FF">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 w:val="20"/>
                <w:lang w:val="en-US" w:bidi="th-TH"/>
              </w:rPr>
            </w:pPr>
            <w:r w:rsidRPr="00944BA8">
              <w:rPr>
                <w:b/>
                <w:bCs/>
                <w:sz w:val="20"/>
              </w:rPr>
              <w:t>At 31 December 2019</w:t>
            </w:r>
          </w:p>
        </w:tc>
        <w:tc>
          <w:tcPr>
            <w:tcW w:w="630" w:type="dxa"/>
          </w:tcPr>
          <w:p w14:paraId="457B54F5" w14:textId="77777777" w:rsidR="00EF61FF" w:rsidRPr="00944BA8" w:rsidRDefault="00EF61FF" w:rsidP="00EF61FF">
            <w:pPr>
              <w:tabs>
                <w:tab w:val="decimal" w:pos="1152"/>
              </w:tabs>
              <w:spacing w:line="240" w:lineRule="auto"/>
              <w:ind w:left="-108" w:right="-126"/>
              <w:rPr>
                <w:rFonts w:eastAsia="MS Mincho"/>
                <w:b/>
                <w:bCs/>
                <w:sz w:val="20"/>
                <w:lang w:val="en-US" w:bidi="th-TH"/>
              </w:rPr>
            </w:pPr>
          </w:p>
        </w:tc>
        <w:tc>
          <w:tcPr>
            <w:tcW w:w="270" w:type="dxa"/>
          </w:tcPr>
          <w:p w14:paraId="27772255" w14:textId="77777777" w:rsidR="00EF61FF" w:rsidRPr="00944BA8" w:rsidRDefault="00EF61FF" w:rsidP="00EF61FF">
            <w:pPr>
              <w:tabs>
                <w:tab w:val="decimal" w:pos="873"/>
              </w:tabs>
              <w:spacing w:line="240" w:lineRule="auto"/>
              <w:ind w:left="-108" w:right="-126"/>
              <w:jc w:val="center"/>
              <w:rPr>
                <w:b/>
                <w:bCs/>
                <w:sz w:val="20"/>
              </w:rPr>
            </w:pPr>
          </w:p>
        </w:tc>
        <w:tc>
          <w:tcPr>
            <w:tcW w:w="1170" w:type="dxa"/>
            <w:tcBorders>
              <w:top w:val="single" w:sz="4" w:space="0" w:color="auto"/>
              <w:bottom w:val="single" w:sz="4" w:space="0" w:color="auto"/>
            </w:tcBorders>
          </w:tcPr>
          <w:p w14:paraId="206CDCDD" w14:textId="4C8DC9DE" w:rsidR="00EF61FF" w:rsidRPr="00944BA8" w:rsidRDefault="00A33D2C" w:rsidP="00EF61FF">
            <w:pPr>
              <w:tabs>
                <w:tab w:val="decimal" w:pos="700"/>
              </w:tabs>
              <w:spacing w:line="240" w:lineRule="auto"/>
              <w:ind w:left="-108" w:right="-126"/>
              <w:rPr>
                <w:rFonts w:eastAsia="MS Mincho"/>
                <w:b/>
                <w:bCs/>
                <w:sz w:val="20"/>
              </w:rPr>
            </w:pPr>
            <w:r w:rsidRPr="00944BA8">
              <w:rPr>
                <w:rFonts w:eastAsia="MS Mincho"/>
                <w:b/>
                <w:bCs/>
                <w:sz w:val="20"/>
              </w:rPr>
              <w:t>-</w:t>
            </w:r>
          </w:p>
        </w:tc>
        <w:tc>
          <w:tcPr>
            <w:tcW w:w="270" w:type="dxa"/>
          </w:tcPr>
          <w:p w14:paraId="0B61D6CA" w14:textId="77777777" w:rsidR="00EF61FF" w:rsidRPr="00944BA8" w:rsidRDefault="00EF61FF" w:rsidP="00EF61FF">
            <w:pPr>
              <w:tabs>
                <w:tab w:val="decimal" w:pos="873"/>
              </w:tabs>
              <w:spacing w:line="240" w:lineRule="auto"/>
              <w:ind w:left="-108" w:right="-126"/>
              <w:jc w:val="center"/>
              <w:rPr>
                <w:b/>
                <w:bCs/>
                <w:sz w:val="20"/>
              </w:rPr>
            </w:pPr>
          </w:p>
        </w:tc>
        <w:tc>
          <w:tcPr>
            <w:tcW w:w="1260" w:type="dxa"/>
            <w:tcBorders>
              <w:top w:val="single" w:sz="4" w:space="0" w:color="auto"/>
              <w:bottom w:val="single" w:sz="4" w:space="0" w:color="auto"/>
            </w:tcBorders>
          </w:tcPr>
          <w:p w14:paraId="4379C851" w14:textId="5CE6EFB9" w:rsidR="00EF61FF" w:rsidRPr="00944BA8" w:rsidRDefault="00A33D2C" w:rsidP="00EF61FF">
            <w:pPr>
              <w:tabs>
                <w:tab w:val="decimal" w:pos="873"/>
              </w:tabs>
              <w:spacing w:line="240" w:lineRule="auto"/>
              <w:ind w:left="-108" w:right="-126"/>
              <w:jc w:val="center"/>
              <w:rPr>
                <w:rFonts w:eastAsia="MS Mincho"/>
                <w:b/>
                <w:bCs/>
                <w:sz w:val="20"/>
                <w:lang w:val="en-US" w:bidi="th-TH"/>
              </w:rPr>
            </w:pPr>
            <w:r w:rsidRPr="00944BA8">
              <w:rPr>
                <w:rFonts w:eastAsia="MS Mincho"/>
                <w:b/>
                <w:bCs/>
                <w:sz w:val="20"/>
                <w:lang w:val="en-US" w:bidi="th-TH"/>
              </w:rPr>
              <w:t>898</w:t>
            </w:r>
          </w:p>
        </w:tc>
        <w:tc>
          <w:tcPr>
            <w:tcW w:w="236" w:type="dxa"/>
          </w:tcPr>
          <w:p w14:paraId="3206A976" w14:textId="77777777" w:rsidR="00EF61FF" w:rsidRPr="00944BA8" w:rsidRDefault="00EF61FF" w:rsidP="00EF61FF">
            <w:pPr>
              <w:tabs>
                <w:tab w:val="decimal" w:pos="522"/>
              </w:tabs>
              <w:spacing w:line="240" w:lineRule="auto"/>
              <w:ind w:left="-108" w:right="-18"/>
              <w:jc w:val="right"/>
              <w:rPr>
                <w:b/>
                <w:bCs/>
                <w:sz w:val="20"/>
                <w:lang w:val="en-US" w:bidi="th-TH"/>
              </w:rPr>
            </w:pPr>
          </w:p>
        </w:tc>
        <w:tc>
          <w:tcPr>
            <w:tcW w:w="1294" w:type="dxa"/>
            <w:tcBorders>
              <w:top w:val="single" w:sz="4" w:space="0" w:color="auto"/>
              <w:bottom w:val="single" w:sz="4" w:space="0" w:color="auto"/>
            </w:tcBorders>
          </w:tcPr>
          <w:p w14:paraId="449FEC22" w14:textId="4DF6756E" w:rsidR="00EF61FF" w:rsidRPr="00944BA8" w:rsidRDefault="00A33D2C" w:rsidP="00EF61FF">
            <w:pPr>
              <w:tabs>
                <w:tab w:val="decimal" w:pos="873"/>
              </w:tabs>
              <w:spacing w:line="240" w:lineRule="auto"/>
              <w:ind w:left="-108" w:right="-126"/>
              <w:jc w:val="center"/>
              <w:rPr>
                <w:rFonts w:eastAsia="MS Mincho"/>
                <w:b/>
                <w:bCs/>
                <w:sz w:val="20"/>
                <w:lang w:val="en-US" w:bidi="th-TH"/>
              </w:rPr>
            </w:pPr>
            <w:r w:rsidRPr="00944BA8">
              <w:rPr>
                <w:rFonts w:eastAsia="MS Mincho"/>
                <w:b/>
                <w:bCs/>
                <w:sz w:val="20"/>
                <w:lang w:val="en-US" w:bidi="th-TH"/>
              </w:rPr>
              <w:t>2,579,564</w:t>
            </w:r>
          </w:p>
        </w:tc>
        <w:tc>
          <w:tcPr>
            <w:tcW w:w="253" w:type="dxa"/>
          </w:tcPr>
          <w:p w14:paraId="4632AD24" w14:textId="77777777" w:rsidR="00EF61FF" w:rsidRPr="00944BA8" w:rsidRDefault="00EF61FF" w:rsidP="00EF61FF">
            <w:pPr>
              <w:tabs>
                <w:tab w:val="decimal" w:pos="522"/>
                <w:tab w:val="decimal" w:pos="719"/>
              </w:tabs>
              <w:spacing w:line="240" w:lineRule="auto"/>
              <w:ind w:right="-18"/>
              <w:jc w:val="center"/>
              <w:rPr>
                <w:b/>
                <w:bCs/>
                <w:sz w:val="20"/>
                <w:lang w:val="en-US" w:bidi="th-TH"/>
              </w:rPr>
            </w:pPr>
          </w:p>
        </w:tc>
        <w:tc>
          <w:tcPr>
            <w:tcW w:w="1367" w:type="dxa"/>
            <w:tcBorders>
              <w:top w:val="single" w:sz="4" w:space="0" w:color="auto"/>
              <w:bottom w:val="single" w:sz="4" w:space="0" w:color="auto"/>
            </w:tcBorders>
          </w:tcPr>
          <w:p w14:paraId="21292149" w14:textId="12DF0594" w:rsidR="00EF61FF" w:rsidRPr="00D95901" w:rsidRDefault="00A33D2C" w:rsidP="00D95901">
            <w:pPr>
              <w:tabs>
                <w:tab w:val="decimal" w:pos="1079"/>
              </w:tabs>
              <w:spacing w:line="240" w:lineRule="auto"/>
              <w:ind w:left="-108" w:right="-126"/>
              <w:rPr>
                <w:rFonts w:eastAsia="MS Mincho"/>
                <w:b/>
                <w:bCs/>
                <w:sz w:val="20"/>
                <w:lang w:val="en-US" w:bidi="th-TH"/>
              </w:rPr>
            </w:pPr>
            <w:r w:rsidRPr="00D95901">
              <w:rPr>
                <w:rFonts w:eastAsia="MS Mincho"/>
                <w:b/>
                <w:bCs/>
                <w:sz w:val="20"/>
                <w:lang w:val="en-US" w:bidi="th-TH"/>
              </w:rPr>
              <w:t>1,071,30</w:t>
            </w:r>
            <w:r w:rsidR="00F854E1" w:rsidRPr="00D95901">
              <w:rPr>
                <w:rFonts w:eastAsia="MS Mincho"/>
                <w:b/>
                <w:bCs/>
                <w:sz w:val="20"/>
                <w:lang w:val="en-US" w:bidi="th-TH"/>
              </w:rPr>
              <w:t>2</w:t>
            </w:r>
          </w:p>
        </w:tc>
        <w:tc>
          <w:tcPr>
            <w:tcW w:w="256" w:type="dxa"/>
          </w:tcPr>
          <w:p w14:paraId="41EEB3E1" w14:textId="77777777" w:rsidR="00EF61FF" w:rsidRPr="00944BA8" w:rsidRDefault="00EF61FF" w:rsidP="00EF61FF">
            <w:pPr>
              <w:tabs>
                <w:tab w:val="decimal" w:pos="522"/>
                <w:tab w:val="decimal" w:pos="719"/>
              </w:tabs>
              <w:spacing w:line="240" w:lineRule="auto"/>
              <w:ind w:right="-18"/>
              <w:jc w:val="center"/>
              <w:rPr>
                <w:b/>
                <w:bCs/>
                <w:sz w:val="20"/>
                <w:lang w:val="en-US" w:bidi="th-TH"/>
              </w:rPr>
            </w:pPr>
          </w:p>
        </w:tc>
        <w:tc>
          <w:tcPr>
            <w:tcW w:w="1274" w:type="dxa"/>
            <w:tcBorders>
              <w:top w:val="single" w:sz="4" w:space="0" w:color="auto"/>
              <w:bottom w:val="single" w:sz="4" w:space="0" w:color="auto"/>
            </w:tcBorders>
          </w:tcPr>
          <w:p w14:paraId="7D7787B7" w14:textId="4088BCFA" w:rsidR="00EF61FF" w:rsidRPr="00944BA8" w:rsidRDefault="00A33D2C" w:rsidP="00EF61FF">
            <w:pPr>
              <w:tabs>
                <w:tab w:val="decimal" w:pos="873"/>
              </w:tabs>
              <w:spacing w:line="240" w:lineRule="auto"/>
              <w:ind w:left="-108" w:right="-126"/>
              <w:jc w:val="center"/>
              <w:rPr>
                <w:rFonts w:eastAsia="MS Mincho"/>
                <w:b/>
                <w:bCs/>
                <w:sz w:val="20"/>
                <w:lang w:val="en-US" w:bidi="th-TH"/>
              </w:rPr>
            </w:pPr>
            <w:r w:rsidRPr="00944BA8">
              <w:rPr>
                <w:rFonts w:eastAsia="MS Mincho"/>
                <w:b/>
                <w:bCs/>
                <w:sz w:val="20"/>
                <w:lang w:val="en-US" w:bidi="th-TH"/>
              </w:rPr>
              <w:t>15,051</w:t>
            </w:r>
          </w:p>
        </w:tc>
        <w:tc>
          <w:tcPr>
            <w:tcW w:w="252" w:type="dxa"/>
          </w:tcPr>
          <w:p w14:paraId="6D9E7489" w14:textId="77777777" w:rsidR="00EF61FF" w:rsidRPr="00944BA8" w:rsidRDefault="00EF61FF" w:rsidP="00EF61FF">
            <w:pPr>
              <w:tabs>
                <w:tab w:val="decimal" w:pos="522"/>
              </w:tabs>
              <w:spacing w:line="240" w:lineRule="auto"/>
              <w:ind w:right="-18"/>
              <w:jc w:val="center"/>
              <w:rPr>
                <w:b/>
                <w:bCs/>
                <w:sz w:val="20"/>
                <w:cs/>
                <w:lang w:val="en-US" w:bidi="th-TH"/>
              </w:rPr>
            </w:pPr>
          </w:p>
        </w:tc>
        <w:tc>
          <w:tcPr>
            <w:tcW w:w="1440" w:type="dxa"/>
            <w:tcBorders>
              <w:top w:val="single" w:sz="4" w:space="0" w:color="auto"/>
              <w:bottom w:val="single" w:sz="4" w:space="0" w:color="auto"/>
            </w:tcBorders>
          </w:tcPr>
          <w:p w14:paraId="72E98BC0" w14:textId="4A24BAE6" w:rsidR="00EF61FF" w:rsidRPr="00944BA8" w:rsidRDefault="00A33D2C" w:rsidP="00EF61FF">
            <w:pPr>
              <w:tabs>
                <w:tab w:val="decimal" w:pos="816"/>
              </w:tabs>
              <w:spacing w:line="240" w:lineRule="auto"/>
              <w:ind w:left="-108" w:right="-126"/>
              <w:rPr>
                <w:b/>
                <w:bCs/>
                <w:sz w:val="20"/>
              </w:rPr>
            </w:pPr>
            <w:r w:rsidRPr="00944BA8">
              <w:rPr>
                <w:b/>
                <w:bCs/>
                <w:sz w:val="20"/>
              </w:rPr>
              <w:t>-</w:t>
            </w:r>
          </w:p>
        </w:tc>
        <w:tc>
          <w:tcPr>
            <w:tcW w:w="252" w:type="dxa"/>
          </w:tcPr>
          <w:p w14:paraId="04A338D1" w14:textId="77777777" w:rsidR="00EF61FF" w:rsidRPr="00944BA8" w:rsidRDefault="00EF61FF" w:rsidP="00EF61FF">
            <w:pPr>
              <w:tabs>
                <w:tab w:val="decimal" w:pos="522"/>
              </w:tabs>
              <w:spacing w:line="240" w:lineRule="auto"/>
              <w:ind w:right="-18"/>
              <w:jc w:val="center"/>
              <w:rPr>
                <w:b/>
                <w:bCs/>
                <w:sz w:val="20"/>
                <w:cs/>
                <w:lang w:val="en-US" w:bidi="th-TH"/>
              </w:rPr>
            </w:pPr>
          </w:p>
        </w:tc>
        <w:tc>
          <w:tcPr>
            <w:tcW w:w="1296" w:type="dxa"/>
            <w:tcBorders>
              <w:top w:val="single" w:sz="4" w:space="0" w:color="auto"/>
              <w:bottom w:val="single" w:sz="4" w:space="0" w:color="auto"/>
            </w:tcBorders>
          </w:tcPr>
          <w:p w14:paraId="04C76B58" w14:textId="57C87CA0" w:rsidR="00EF61FF" w:rsidRPr="00944BA8" w:rsidRDefault="00A33D2C" w:rsidP="00EF61FF">
            <w:pPr>
              <w:tabs>
                <w:tab w:val="decimal" w:pos="873"/>
              </w:tabs>
              <w:spacing w:line="240" w:lineRule="auto"/>
              <w:ind w:left="-108" w:right="-126"/>
              <w:jc w:val="center"/>
              <w:rPr>
                <w:rFonts w:eastAsia="MS Mincho"/>
                <w:b/>
                <w:bCs/>
                <w:sz w:val="20"/>
                <w:lang w:val="en-US" w:bidi="th-TH"/>
              </w:rPr>
            </w:pPr>
            <w:r w:rsidRPr="00944BA8">
              <w:rPr>
                <w:rFonts w:eastAsia="MS Mincho"/>
                <w:b/>
                <w:bCs/>
                <w:sz w:val="20"/>
                <w:lang w:val="en-US" w:bidi="th-TH"/>
              </w:rPr>
              <w:t>3,666,81</w:t>
            </w:r>
            <w:r w:rsidR="00F854E1" w:rsidRPr="00944BA8">
              <w:rPr>
                <w:rFonts w:eastAsia="MS Mincho"/>
                <w:b/>
                <w:bCs/>
                <w:sz w:val="20"/>
                <w:lang w:val="en-US" w:bidi="th-TH"/>
              </w:rPr>
              <w:t>5</w:t>
            </w:r>
          </w:p>
        </w:tc>
      </w:tr>
      <w:tr w:rsidR="00EF61FF" w:rsidRPr="00944BA8" w14:paraId="7091F6B9" w14:textId="77777777" w:rsidTr="00D34CDE">
        <w:trPr>
          <w:cantSplit/>
        </w:trPr>
        <w:tc>
          <w:tcPr>
            <w:tcW w:w="3060" w:type="dxa"/>
          </w:tcPr>
          <w:p w14:paraId="1853DD69" w14:textId="77777777" w:rsidR="00EF61FF" w:rsidRPr="00944BA8" w:rsidRDefault="00EF61FF" w:rsidP="00EF6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cs/>
                <w:lang w:val="en-US" w:bidi="th-TH"/>
              </w:rPr>
            </w:pPr>
          </w:p>
        </w:tc>
        <w:tc>
          <w:tcPr>
            <w:tcW w:w="630" w:type="dxa"/>
          </w:tcPr>
          <w:p w14:paraId="6461CC66" w14:textId="77777777" w:rsidR="00EF61FF" w:rsidRPr="00944BA8" w:rsidRDefault="00EF61FF" w:rsidP="00EF61FF">
            <w:pPr>
              <w:tabs>
                <w:tab w:val="decimal" w:pos="351"/>
                <w:tab w:val="left" w:pos="801"/>
              </w:tabs>
              <w:spacing w:line="240" w:lineRule="auto"/>
              <w:ind w:right="89"/>
              <w:jc w:val="right"/>
              <w:rPr>
                <w:b/>
                <w:bCs/>
                <w:sz w:val="20"/>
                <w:lang w:val="en-US" w:bidi="th-TH"/>
              </w:rPr>
            </w:pPr>
          </w:p>
        </w:tc>
        <w:tc>
          <w:tcPr>
            <w:tcW w:w="270" w:type="dxa"/>
          </w:tcPr>
          <w:p w14:paraId="16EB5B4B"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1170" w:type="dxa"/>
            <w:tcBorders>
              <w:top w:val="single" w:sz="4" w:space="0" w:color="auto"/>
            </w:tcBorders>
          </w:tcPr>
          <w:p w14:paraId="5E1A17D9"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270" w:type="dxa"/>
          </w:tcPr>
          <w:p w14:paraId="2A11C43D"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1260" w:type="dxa"/>
          </w:tcPr>
          <w:p w14:paraId="06A21AED"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236" w:type="dxa"/>
          </w:tcPr>
          <w:p w14:paraId="13EFA382" w14:textId="77777777" w:rsidR="00EF61FF" w:rsidRPr="00944BA8" w:rsidRDefault="00EF61FF" w:rsidP="00EF61FF">
            <w:pPr>
              <w:tabs>
                <w:tab w:val="decimal" w:pos="522"/>
                <w:tab w:val="left" w:pos="823"/>
                <w:tab w:val="center" w:pos="1592"/>
              </w:tabs>
              <w:spacing w:line="240" w:lineRule="auto"/>
              <w:ind w:left="-108" w:right="-18"/>
              <w:jc w:val="right"/>
              <w:rPr>
                <w:b/>
                <w:bCs/>
                <w:sz w:val="20"/>
                <w:lang w:val="en-US" w:bidi="th-TH"/>
              </w:rPr>
            </w:pPr>
          </w:p>
        </w:tc>
        <w:tc>
          <w:tcPr>
            <w:tcW w:w="1294" w:type="dxa"/>
          </w:tcPr>
          <w:p w14:paraId="6B60688C" w14:textId="77777777" w:rsidR="00EF61FF" w:rsidRPr="00944BA8" w:rsidRDefault="00EF61FF" w:rsidP="00EF61FF">
            <w:pPr>
              <w:tabs>
                <w:tab w:val="decimal" w:pos="351"/>
                <w:tab w:val="left" w:pos="801"/>
              </w:tabs>
              <w:spacing w:line="240" w:lineRule="auto"/>
              <w:ind w:right="89"/>
              <w:jc w:val="right"/>
              <w:rPr>
                <w:b/>
                <w:bCs/>
                <w:sz w:val="20"/>
                <w:cs/>
                <w:lang w:val="en-US" w:bidi="th-TH"/>
              </w:rPr>
            </w:pPr>
          </w:p>
        </w:tc>
        <w:tc>
          <w:tcPr>
            <w:tcW w:w="253" w:type="dxa"/>
          </w:tcPr>
          <w:p w14:paraId="6C97B725" w14:textId="77777777" w:rsidR="00EF61FF" w:rsidRPr="00944BA8" w:rsidRDefault="00EF61FF" w:rsidP="00EF61FF">
            <w:pPr>
              <w:tabs>
                <w:tab w:val="decimal" w:pos="719"/>
              </w:tabs>
              <w:spacing w:line="240" w:lineRule="auto"/>
              <w:ind w:right="63"/>
              <w:jc w:val="right"/>
              <w:rPr>
                <w:b/>
                <w:bCs/>
                <w:sz w:val="20"/>
                <w:lang w:val="en-US" w:bidi="th-TH"/>
              </w:rPr>
            </w:pPr>
          </w:p>
        </w:tc>
        <w:tc>
          <w:tcPr>
            <w:tcW w:w="1367" w:type="dxa"/>
          </w:tcPr>
          <w:p w14:paraId="135A030D"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256" w:type="dxa"/>
          </w:tcPr>
          <w:p w14:paraId="7F33BFE4" w14:textId="77777777" w:rsidR="00EF61FF" w:rsidRPr="00944BA8" w:rsidRDefault="00EF61FF" w:rsidP="00EF61FF">
            <w:pPr>
              <w:tabs>
                <w:tab w:val="decimal" w:pos="719"/>
                <w:tab w:val="left" w:pos="1136"/>
              </w:tabs>
              <w:spacing w:line="240" w:lineRule="auto"/>
              <w:ind w:right="72"/>
              <w:jc w:val="right"/>
              <w:rPr>
                <w:b/>
                <w:bCs/>
                <w:sz w:val="20"/>
                <w:lang w:val="en-US" w:bidi="th-TH"/>
              </w:rPr>
            </w:pPr>
          </w:p>
        </w:tc>
        <w:tc>
          <w:tcPr>
            <w:tcW w:w="1274" w:type="dxa"/>
          </w:tcPr>
          <w:p w14:paraId="7F559A8A"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252" w:type="dxa"/>
          </w:tcPr>
          <w:p w14:paraId="1216A522" w14:textId="77777777" w:rsidR="00EF61FF" w:rsidRPr="00944BA8" w:rsidRDefault="00EF61FF" w:rsidP="00EF61FF">
            <w:pPr>
              <w:tabs>
                <w:tab w:val="decimal" w:pos="719"/>
                <w:tab w:val="left" w:pos="1136"/>
              </w:tabs>
              <w:spacing w:line="240" w:lineRule="auto"/>
              <w:ind w:right="72"/>
              <w:jc w:val="right"/>
              <w:rPr>
                <w:b/>
                <w:bCs/>
                <w:sz w:val="20"/>
                <w:cs/>
                <w:lang w:val="en-US" w:bidi="th-TH"/>
              </w:rPr>
            </w:pPr>
          </w:p>
        </w:tc>
        <w:tc>
          <w:tcPr>
            <w:tcW w:w="1440" w:type="dxa"/>
          </w:tcPr>
          <w:p w14:paraId="09C9CCB7"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252" w:type="dxa"/>
          </w:tcPr>
          <w:p w14:paraId="1DBF4746" w14:textId="77777777" w:rsidR="00EF61FF" w:rsidRPr="00944BA8" w:rsidRDefault="00EF61FF" w:rsidP="00EF61FF">
            <w:pPr>
              <w:tabs>
                <w:tab w:val="decimal" w:pos="582"/>
              </w:tabs>
              <w:spacing w:line="240" w:lineRule="auto"/>
              <w:ind w:right="-18"/>
              <w:jc w:val="right"/>
              <w:rPr>
                <w:sz w:val="20"/>
                <w:cs/>
                <w:lang w:val="en-US" w:bidi="th-TH"/>
              </w:rPr>
            </w:pPr>
          </w:p>
        </w:tc>
        <w:tc>
          <w:tcPr>
            <w:tcW w:w="1296" w:type="dxa"/>
          </w:tcPr>
          <w:p w14:paraId="4E1E0426" w14:textId="77777777" w:rsidR="00EF61FF" w:rsidRPr="00944BA8" w:rsidRDefault="00EF61FF" w:rsidP="00EF61FF">
            <w:pPr>
              <w:tabs>
                <w:tab w:val="decimal" w:pos="351"/>
                <w:tab w:val="left" w:pos="801"/>
              </w:tabs>
              <w:spacing w:line="240" w:lineRule="auto"/>
              <w:ind w:right="89"/>
              <w:jc w:val="right"/>
              <w:rPr>
                <w:b/>
                <w:bCs/>
                <w:sz w:val="20"/>
                <w:lang w:val="en-US" w:bidi="th-TH"/>
              </w:rPr>
            </w:pPr>
          </w:p>
        </w:tc>
      </w:tr>
      <w:tr w:rsidR="00EF61FF" w:rsidRPr="00944BA8" w14:paraId="2B01F966" w14:textId="77777777" w:rsidTr="00D34CDE">
        <w:trPr>
          <w:cantSplit/>
          <w:trHeight w:val="76"/>
        </w:trPr>
        <w:tc>
          <w:tcPr>
            <w:tcW w:w="3060" w:type="dxa"/>
          </w:tcPr>
          <w:p w14:paraId="2AB31E01" w14:textId="77777777" w:rsidR="00EF61FF" w:rsidRPr="00944BA8" w:rsidRDefault="00EF61FF" w:rsidP="00EF6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20"/>
                <w:cs/>
                <w:lang w:val="en-US" w:bidi="th-TH"/>
              </w:rPr>
            </w:pPr>
            <w:r w:rsidRPr="00944BA8">
              <w:rPr>
                <w:b/>
                <w:bCs/>
                <w:i/>
                <w:iCs/>
                <w:sz w:val="20"/>
              </w:rPr>
              <w:t>Net book value</w:t>
            </w:r>
          </w:p>
        </w:tc>
        <w:tc>
          <w:tcPr>
            <w:tcW w:w="630" w:type="dxa"/>
          </w:tcPr>
          <w:p w14:paraId="3492DD83" w14:textId="77777777" w:rsidR="00EF61FF" w:rsidRPr="00944BA8" w:rsidRDefault="00EF61FF" w:rsidP="00EF61FF">
            <w:pPr>
              <w:tabs>
                <w:tab w:val="decimal" w:pos="351"/>
                <w:tab w:val="left" w:pos="801"/>
              </w:tabs>
              <w:spacing w:line="240" w:lineRule="auto"/>
              <w:ind w:right="89"/>
              <w:jc w:val="right"/>
              <w:rPr>
                <w:b/>
                <w:bCs/>
                <w:sz w:val="20"/>
                <w:lang w:val="en-US" w:bidi="th-TH"/>
              </w:rPr>
            </w:pPr>
          </w:p>
        </w:tc>
        <w:tc>
          <w:tcPr>
            <w:tcW w:w="270" w:type="dxa"/>
          </w:tcPr>
          <w:p w14:paraId="0148B992"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1170" w:type="dxa"/>
          </w:tcPr>
          <w:p w14:paraId="5E03B462"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270" w:type="dxa"/>
          </w:tcPr>
          <w:p w14:paraId="4F2C0318"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1260" w:type="dxa"/>
          </w:tcPr>
          <w:p w14:paraId="667F9FCF"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236" w:type="dxa"/>
          </w:tcPr>
          <w:p w14:paraId="4922BE36" w14:textId="77777777" w:rsidR="00EF61FF" w:rsidRPr="00944BA8" w:rsidRDefault="00EF61FF" w:rsidP="00EF61FF">
            <w:pPr>
              <w:tabs>
                <w:tab w:val="decimal" w:pos="522"/>
                <w:tab w:val="left" w:pos="823"/>
                <w:tab w:val="center" w:pos="1592"/>
              </w:tabs>
              <w:spacing w:line="240" w:lineRule="auto"/>
              <w:ind w:left="-108" w:right="-18"/>
              <w:jc w:val="right"/>
              <w:rPr>
                <w:b/>
                <w:bCs/>
                <w:sz w:val="20"/>
                <w:lang w:val="en-US" w:bidi="th-TH"/>
              </w:rPr>
            </w:pPr>
          </w:p>
        </w:tc>
        <w:tc>
          <w:tcPr>
            <w:tcW w:w="1294" w:type="dxa"/>
          </w:tcPr>
          <w:p w14:paraId="54E7FAAD" w14:textId="77777777" w:rsidR="00EF61FF" w:rsidRPr="00944BA8" w:rsidRDefault="00EF61FF" w:rsidP="00EF61FF">
            <w:pPr>
              <w:tabs>
                <w:tab w:val="decimal" w:pos="351"/>
                <w:tab w:val="left" w:pos="801"/>
              </w:tabs>
              <w:spacing w:line="240" w:lineRule="auto"/>
              <w:ind w:right="89"/>
              <w:jc w:val="right"/>
              <w:rPr>
                <w:b/>
                <w:bCs/>
                <w:sz w:val="20"/>
                <w:cs/>
                <w:lang w:val="en-US" w:bidi="th-TH"/>
              </w:rPr>
            </w:pPr>
          </w:p>
        </w:tc>
        <w:tc>
          <w:tcPr>
            <w:tcW w:w="253" w:type="dxa"/>
          </w:tcPr>
          <w:p w14:paraId="6288AF9D" w14:textId="77777777" w:rsidR="00EF61FF" w:rsidRPr="00944BA8" w:rsidRDefault="00EF61FF" w:rsidP="00EF61FF">
            <w:pPr>
              <w:tabs>
                <w:tab w:val="decimal" w:pos="719"/>
              </w:tabs>
              <w:spacing w:line="240" w:lineRule="auto"/>
              <w:ind w:right="63"/>
              <w:jc w:val="right"/>
              <w:rPr>
                <w:b/>
                <w:bCs/>
                <w:sz w:val="20"/>
                <w:lang w:val="en-US" w:bidi="th-TH"/>
              </w:rPr>
            </w:pPr>
          </w:p>
        </w:tc>
        <w:tc>
          <w:tcPr>
            <w:tcW w:w="1367" w:type="dxa"/>
          </w:tcPr>
          <w:p w14:paraId="30C60209"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256" w:type="dxa"/>
          </w:tcPr>
          <w:p w14:paraId="3748F19B" w14:textId="77777777" w:rsidR="00EF61FF" w:rsidRPr="00944BA8" w:rsidRDefault="00EF61FF" w:rsidP="00EF61FF">
            <w:pPr>
              <w:tabs>
                <w:tab w:val="decimal" w:pos="719"/>
                <w:tab w:val="left" w:pos="1136"/>
              </w:tabs>
              <w:spacing w:line="240" w:lineRule="auto"/>
              <w:ind w:right="72"/>
              <w:jc w:val="right"/>
              <w:rPr>
                <w:b/>
                <w:bCs/>
                <w:sz w:val="20"/>
                <w:lang w:val="en-US" w:bidi="th-TH"/>
              </w:rPr>
            </w:pPr>
          </w:p>
        </w:tc>
        <w:tc>
          <w:tcPr>
            <w:tcW w:w="1274" w:type="dxa"/>
          </w:tcPr>
          <w:p w14:paraId="04699517"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252" w:type="dxa"/>
          </w:tcPr>
          <w:p w14:paraId="6189354C" w14:textId="77777777" w:rsidR="00EF61FF" w:rsidRPr="00944BA8" w:rsidRDefault="00EF61FF" w:rsidP="00EF61FF">
            <w:pPr>
              <w:tabs>
                <w:tab w:val="decimal" w:pos="719"/>
                <w:tab w:val="left" w:pos="1136"/>
              </w:tabs>
              <w:spacing w:line="240" w:lineRule="auto"/>
              <w:ind w:right="72"/>
              <w:jc w:val="right"/>
              <w:rPr>
                <w:b/>
                <w:bCs/>
                <w:sz w:val="20"/>
                <w:cs/>
                <w:lang w:val="en-US" w:bidi="th-TH"/>
              </w:rPr>
            </w:pPr>
          </w:p>
        </w:tc>
        <w:tc>
          <w:tcPr>
            <w:tcW w:w="1440" w:type="dxa"/>
          </w:tcPr>
          <w:p w14:paraId="67CE8950"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252" w:type="dxa"/>
          </w:tcPr>
          <w:p w14:paraId="7976A0B2" w14:textId="77777777" w:rsidR="00EF61FF" w:rsidRPr="00944BA8" w:rsidRDefault="00EF61FF" w:rsidP="00EF61FF">
            <w:pPr>
              <w:tabs>
                <w:tab w:val="decimal" w:pos="582"/>
              </w:tabs>
              <w:spacing w:line="240" w:lineRule="auto"/>
              <w:ind w:right="-18"/>
              <w:jc w:val="right"/>
              <w:rPr>
                <w:sz w:val="20"/>
                <w:cs/>
                <w:lang w:val="en-US" w:bidi="th-TH"/>
              </w:rPr>
            </w:pPr>
          </w:p>
        </w:tc>
        <w:tc>
          <w:tcPr>
            <w:tcW w:w="1296" w:type="dxa"/>
          </w:tcPr>
          <w:p w14:paraId="56FFB650" w14:textId="77777777" w:rsidR="00EF61FF" w:rsidRPr="00944BA8" w:rsidRDefault="00EF61FF" w:rsidP="00EF61FF">
            <w:pPr>
              <w:tabs>
                <w:tab w:val="decimal" w:pos="351"/>
                <w:tab w:val="left" w:pos="801"/>
              </w:tabs>
              <w:spacing w:line="240" w:lineRule="auto"/>
              <w:ind w:right="89"/>
              <w:jc w:val="right"/>
              <w:rPr>
                <w:b/>
                <w:bCs/>
                <w:sz w:val="20"/>
                <w:lang w:val="en-US" w:bidi="th-TH"/>
              </w:rPr>
            </w:pPr>
          </w:p>
        </w:tc>
      </w:tr>
      <w:tr w:rsidR="00EF61FF" w:rsidRPr="00944BA8" w14:paraId="2EDF61C9" w14:textId="77777777" w:rsidTr="00D34CDE">
        <w:trPr>
          <w:cantSplit/>
          <w:trHeight w:val="76"/>
        </w:trPr>
        <w:tc>
          <w:tcPr>
            <w:tcW w:w="3060" w:type="dxa"/>
          </w:tcPr>
          <w:p w14:paraId="05C98BD6" w14:textId="74388235" w:rsidR="00EF61FF" w:rsidRPr="00944BA8" w:rsidRDefault="00EF61FF" w:rsidP="00EF61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20"/>
              </w:rPr>
            </w:pPr>
            <w:r w:rsidRPr="00944BA8">
              <w:rPr>
                <w:b/>
                <w:bCs/>
                <w:sz w:val="20"/>
              </w:rPr>
              <w:t>At 1 January 2018 - restated</w:t>
            </w:r>
          </w:p>
        </w:tc>
        <w:tc>
          <w:tcPr>
            <w:tcW w:w="630" w:type="dxa"/>
          </w:tcPr>
          <w:p w14:paraId="200632B0" w14:textId="77777777" w:rsidR="00EF61FF" w:rsidRPr="00944BA8" w:rsidRDefault="00EF61FF" w:rsidP="00EF61FF">
            <w:pPr>
              <w:tabs>
                <w:tab w:val="decimal" w:pos="351"/>
                <w:tab w:val="left" w:pos="801"/>
              </w:tabs>
              <w:spacing w:line="240" w:lineRule="auto"/>
              <w:ind w:right="89"/>
              <w:jc w:val="right"/>
              <w:rPr>
                <w:b/>
                <w:bCs/>
                <w:sz w:val="20"/>
                <w:lang w:val="en-US" w:bidi="th-TH"/>
              </w:rPr>
            </w:pPr>
          </w:p>
        </w:tc>
        <w:tc>
          <w:tcPr>
            <w:tcW w:w="270" w:type="dxa"/>
          </w:tcPr>
          <w:p w14:paraId="28D34848"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1170" w:type="dxa"/>
          </w:tcPr>
          <w:p w14:paraId="4C88AA6D" w14:textId="68E2A702"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270" w:type="dxa"/>
          </w:tcPr>
          <w:p w14:paraId="31FF013F"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1260" w:type="dxa"/>
          </w:tcPr>
          <w:p w14:paraId="1EDFAC13"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236" w:type="dxa"/>
          </w:tcPr>
          <w:p w14:paraId="05D914BF" w14:textId="77777777" w:rsidR="00EF61FF" w:rsidRPr="00944BA8" w:rsidRDefault="00EF61FF" w:rsidP="00EF61FF">
            <w:pPr>
              <w:tabs>
                <w:tab w:val="decimal" w:pos="522"/>
                <w:tab w:val="left" w:pos="823"/>
                <w:tab w:val="center" w:pos="1592"/>
              </w:tabs>
              <w:spacing w:line="240" w:lineRule="auto"/>
              <w:ind w:left="-108" w:right="-18"/>
              <w:jc w:val="right"/>
              <w:rPr>
                <w:b/>
                <w:bCs/>
                <w:sz w:val="20"/>
                <w:lang w:val="en-US" w:bidi="th-TH"/>
              </w:rPr>
            </w:pPr>
          </w:p>
        </w:tc>
        <w:tc>
          <w:tcPr>
            <w:tcW w:w="1294" w:type="dxa"/>
          </w:tcPr>
          <w:p w14:paraId="73FD8D92" w14:textId="77777777" w:rsidR="00EF61FF" w:rsidRPr="00944BA8" w:rsidRDefault="00EF61FF" w:rsidP="00EF61FF">
            <w:pPr>
              <w:tabs>
                <w:tab w:val="decimal" w:pos="351"/>
                <w:tab w:val="left" w:pos="801"/>
              </w:tabs>
              <w:spacing w:line="240" w:lineRule="auto"/>
              <w:ind w:right="89"/>
              <w:jc w:val="right"/>
              <w:rPr>
                <w:b/>
                <w:bCs/>
                <w:sz w:val="20"/>
                <w:cs/>
                <w:lang w:val="en-US" w:bidi="th-TH"/>
              </w:rPr>
            </w:pPr>
          </w:p>
        </w:tc>
        <w:tc>
          <w:tcPr>
            <w:tcW w:w="253" w:type="dxa"/>
          </w:tcPr>
          <w:p w14:paraId="612CFDFE" w14:textId="77777777" w:rsidR="00EF61FF" w:rsidRPr="00944BA8" w:rsidRDefault="00EF61FF" w:rsidP="00EF61FF">
            <w:pPr>
              <w:tabs>
                <w:tab w:val="decimal" w:pos="719"/>
              </w:tabs>
              <w:spacing w:line="240" w:lineRule="auto"/>
              <w:ind w:right="63"/>
              <w:jc w:val="right"/>
              <w:rPr>
                <w:b/>
                <w:bCs/>
                <w:sz w:val="20"/>
                <w:lang w:val="en-US" w:bidi="th-TH"/>
              </w:rPr>
            </w:pPr>
          </w:p>
        </w:tc>
        <w:tc>
          <w:tcPr>
            <w:tcW w:w="1367" w:type="dxa"/>
          </w:tcPr>
          <w:p w14:paraId="1618DF1B"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256" w:type="dxa"/>
          </w:tcPr>
          <w:p w14:paraId="5333BC84" w14:textId="77777777" w:rsidR="00EF61FF" w:rsidRPr="00944BA8" w:rsidRDefault="00EF61FF" w:rsidP="00EF61FF">
            <w:pPr>
              <w:tabs>
                <w:tab w:val="decimal" w:pos="719"/>
                <w:tab w:val="left" w:pos="1136"/>
              </w:tabs>
              <w:spacing w:line="240" w:lineRule="auto"/>
              <w:ind w:right="72"/>
              <w:jc w:val="right"/>
              <w:rPr>
                <w:b/>
                <w:bCs/>
                <w:sz w:val="20"/>
                <w:lang w:val="en-US" w:bidi="th-TH"/>
              </w:rPr>
            </w:pPr>
          </w:p>
        </w:tc>
        <w:tc>
          <w:tcPr>
            <w:tcW w:w="1274" w:type="dxa"/>
          </w:tcPr>
          <w:p w14:paraId="02D3E627"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252" w:type="dxa"/>
          </w:tcPr>
          <w:p w14:paraId="1631239D" w14:textId="77777777" w:rsidR="00EF61FF" w:rsidRPr="00944BA8" w:rsidRDefault="00EF61FF" w:rsidP="00EF61FF">
            <w:pPr>
              <w:tabs>
                <w:tab w:val="decimal" w:pos="719"/>
                <w:tab w:val="left" w:pos="1136"/>
              </w:tabs>
              <w:spacing w:line="240" w:lineRule="auto"/>
              <w:ind w:right="72"/>
              <w:jc w:val="right"/>
              <w:rPr>
                <w:b/>
                <w:bCs/>
                <w:sz w:val="20"/>
                <w:cs/>
                <w:lang w:val="en-US" w:bidi="th-TH"/>
              </w:rPr>
            </w:pPr>
          </w:p>
        </w:tc>
        <w:tc>
          <w:tcPr>
            <w:tcW w:w="1440" w:type="dxa"/>
          </w:tcPr>
          <w:p w14:paraId="762FEF6A" w14:textId="77777777" w:rsidR="00EF61FF" w:rsidRPr="00944BA8" w:rsidRDefault="00EF61FF" w:rsidP="00EF61FF">
            <w:pPr>
              <w:tabs>
                <w:tab w:val="decimal" w:pos="873"/>
              </w:tabs>
              <w:spacing w:line="240" w:lineRule="auto"/>
              <w:ind w:left="-108" w:right="-126"/>
              <w:jc w:val="center"/>
              <w:rPr>
                <w:rFonts w:eastAsia="MS Mincho"/>
                <w:sz w:val="20"/>
                <w:lang w:val="en-US" w:bidi="th-TH"/>
              </w:rPr>
            </w:pPr>
          </w:p>
        </w:tc>
        <w:tc>
          <w:tcPr>
            <w:tcW w:w="252" w:type="dxa"/>
          </w:tcPr>
          <w:p w14:paraId="28009AE3" w14:textId="77777777" w:rsidR="00EF61FF" w:rsidRPr="00944BA8" w:rsidRDefault="00EF61FF" w:rsidP="00EF61FF">
            <w:pPr>
              <w:tabs>
                <w:tab w:val="decimal" w:pos="582"/>
              </w:tabs>
              <w:spacing w:line="240" w:lineRule="auto"/>
              <w:ind w:right="-18"/>
              <w:jc w:val="right"/>
              <w:rPr>
                <w:sz w:val="20"/>
                <w:cs/>
                <w:lang w:val="en-US" w:bidi="th-TH"/>
              </w:rPr>
            </w:pPr>
          </w:p>
        </w:tc>
        <w:tc>
          <w:tcPr>
            <w:tcW w:w="1296" w:type="dxa"/>
          </w:tcPr>
          <w:p w14:paraId="3A42C72A" w14:textId="77777777" w:rsidR="00EF61FF" w:rsidRPr="00944BA8" w:rsidRDefault="00EF61FF" w:rsidP="00EF61FF">
            <w:pPr>
              <w:tabs>
                <w:tab w:val="decimal" w:pos="351"/>
                <w:tab w:val="left" w:pos="801"/>
              </w:tabs>
              <w:spacing w:line="240" w:lineRule="auto"/>
              <w:ind w:right="89"/>
              <w:jc w:val="right"/>
              <w:rPr>
                <w:b/>
                <w:bCs/>
                <w:sz w:val="20"/>
                <w:lang w:val="en-US" w:bidi="th-TH"/>
              </w:rPr>
            </w:pPr>
          </w:p>
        </w:tc>
      </w:tr>
      <w:tr w:rsidR="00262BDC" w:rsidRPr="00944BA8" w14:paraId="017CFD5A" w14:textId="77777777" w:rsidTr="00D34CDE">
        <w:trPr>
          <w:cantSplit/>
          <w:trHeight w:val="76"/>
        </w:trPr>
        <w:tc>
          <w:tcPr>
            <w:tcW w:w="3060" w:type="dxa"/>
          </w:tcPr>
          <w:p w14:paraId="4AB73974" w14:textId="77777777" w:rsidR="00262BDC" w:rsidRPr="00944BA8" w:rsidRDefault="00262BDC" w:rsidP="00262B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rPr>
            </w:pPr>
            <w:r w:rsidRPr="00944BA8">
              <w:rPr>
                <w:sz w:val="20"/>
              </w:rPr>
              <w:t>Owned assets</w:t>
            </w:r>
          </w:p>
        </w:tc>
        <w:tc>
          <w:tcPr>
            <w:tcW w:w="630" w:type="dxa"/>
          </w:tcPr>
          <w:p w14:paraId="72240462" w14:textId="77777777" w:rsidR="00262BDC" w:rsidRPr="00944BA8" w:rsidRDefault="00262BDC" w:rsidP="00262BDC">
            <w:pPr>
              <w:tabs>
                <w:tab w:val="decimal" w:pos="351"/>
                <w:tab w:val="left" w:pos="801"/>
              </w:tabs>
              <w:spacing w:line="240" w:lineRule="auto"/>
              <w:ind w:right="89"/>
              <w:jc w:val="right"/>
              <w:rPr>
                <w:b/>
                <w:bCs/>
                <w:sz w:val="20"/>
                <w:lang w:val="en-US" w:bidi="th-TH"/>
              </w:rPr>
            </w:pPr>
          </w:p>
        </w:tc>
        <w:tc>
          <w:tcPr>
            <w:tcW w:w="270" w:type="dxa"/>
          </w:tcPr>
          <w:p w14:paraId="6AC91D5C" w14:textId="77777777" w:rsidR="00262BDC" w:rsidRPr="00944BA8" w:rsidRDefault="00262BDC" w:rsidP="00262BDC">
            <w:pPr>
              <w:tabs>
                <w:tab w:val="decimal" w:pos="873"/>
              </w:tabs>
              <w:spacing w:line="240" w:lineRule="auto"/>
              <w:ind w:left="-108" w:right="-126"/>
              <w:jc w:val="center"/>
              <w:rPr>
                <w:sz w:val="20"/>
              </w:rPr>
            </w:pPr>
          </w:p>
        </w:tc>
        <w:tc>
          <w:tcPr>
            <w:tcW w:w="1170" w:type="dxa"/>
          </w:tcPr>
          <w:p w14:paraId="407832B4" w14:textId="5A2DD9F5" w:rsidR="00262BDC" w:rsidRPr="00944BA8" w:rsidRDefault="00262BDC" w:rsidP="00262BDC">
            <w:pPr>
              <w:tabs>
                <w:tab w:val="decimal" w:pos="970"/>
              </w:tabs>
              <w:spacing w:line="240" w:lineRule="auto"/>
              <w:ind w:left="-108" w:right="-126"/>
              <w:rPr>
                <w:rFonts w:eastAsia="MS Mincho"/>
                <w:sz w:val="20"/>
              </w:rPr>
            </w:pPr>
            <w:r w:rsidRPr="00944BA8">
              <w:rPr>
                <w:rFonts w:eastAsia="MS Mincho"/>
                <w:sz w:val="20"/>
                <w:lang w:val="en-US" w:bidi="th-TH"/>
              </w:rPr>
              <w:t>11,054,067</w:t>
            </w:r>
          </w:p>
        </w:tc>
        <w:tc>
          <w:tcPr>
            <w:tcW w:w="270" w:type="dxa"/>
          </w:tcPr>
          <w:p w14:paraId="5E3E0CF7" w14:textId="77777777" w:rsidR="00262BDC" w:rsidRPr="00944BA8" w:rsidRDefault="00262BDC" w:rsidP="00262BDC">
            <w:pPr>
              <w:tabs>
                <w:tab w:val="decimal" w:pos="873"/>
              </w:tabs>
              <w:spacing w:line="240" w:lineRule="auto"/>
              <w:ind w:left="-108" w:right="-126"/>
              <w:jc w:val="center"/>
              <w:rPr>
                <w:sz w:val="20"/>
              </w:rPr>
            </w:pPr>
          </w:p>
        </w:tc>
        <w:tc>
          <w:tcPr>
            <w:tcW w:w="1260" w:type="dxa"/>
          </w:tcPr>
          <w:p w14:paraId="0D8436F3" w14:textId="1BB019F5" w:rsidR="00262BDC" w:rsidRPr="00944BA8" w:rsidRDefault="00262BDC" w:rsidP="00A64D44">
            <w:pPr>
              <w:tabs>
                <w:tab w:val="decimal" w:pos="873"/>
              </w:tabs>
              <w:spacing w:line="240" w:lineRule="auto"/>
              <w:ind w:left="-108" w:right="-126"/>
              <w:jc w:val="center"/>
              <w:rPr>
                <w:rFonts w:eastAsia="MS Mincho"/>
                <w:sz w:val="20"/>
              </w:rPr>
            </w:pPr>
            <w:r w:rsidRPr="00944BA8">
              <w:rPr>
                <w:rFonts w:eastAsia="MS Mincho"/>
                <w:sz w:val="20"/>
              </w:rPr>
              <w:t>5,558</w:t>
            </w:r>
          </w:p>
        </w:tc>
        <w:tc>
          <w:tcPr>
            <w:tcW w:w="236" w:type="dxa"/>
          </w:tcPr>
          <w:p w14:paraId="243CCC3D" w14:textId="77777777" w:rsidR="00262BDC" w:rsidRPr="00944BA8" w:rsidRDefault="00262BDC" w:rsidP="00A64D44">
            <w:pPr>
              <w:tabs>
                <w:tab w:val="decimal" w:pos="522"/>
                <w:tab w:val="left" w:pos="823"/>
                <w:tab w:val="decimal" w:pos="873"/>
                <w:tab w:val="center" w:pos="1592"/>
              </w:tabs>
              <w:spacing w:line="240" w:lineRule="auto"/>
              <w:ind w:left="-108" w:right="-18"/>
              <w:jc w:val="center"/>
              <w:rPr>
                <w:rFonts w:eastAsia="MS Mincho"/>
                <w:sz w:val="20"/>
              </w:rPr>
            </w:pPr>
          </w:p>
        </w:tc>
        <w:tc>
          <w:tcPr>
            <w:tcW w:w="1294" w:type="dxa"/>
          </w:tcPr>
          <w:p w14:paraId="4B741055" w14:textId="77370969" w:rsidR="00262BDC" w:rsidRPr="00944BA8" w:rsidRDefault="00262BDC" w:rsidP="00262BDC">
            <w:pPr>
              <w:tabs>
                <w:tab w:val="decimal" w:pos="873"/>
              </w:tabs>
              <w:spacing w:line="240" w:lineRule="auto"/>
              <w:ind w:left="-108" w:right="-126"/>
              <w:jc w:val="center"/>
              <w:rPr>
                <w:sz w:val="20"/>
                <w:cs/>
                <w:lang w:bidi="th-TH"/>
              </w:rPr>
            </w:pPr>
            <w:r w:rsidRPr="00944BA8">
              <w:rPr>
                <w:sz w:val="20"/>
                <w:lang w:bidi="th-TH"/>
              </w:rPr>
              <w:t>13,982,097</w:t>
            </w:r>
          </w:p>
        </w:tc>
        <w:tc>
          <w:tcPr>
            <w:tcW w:w="253" w:type="dxa"/>
          </w:tcPr>
          <w:p w14:paraId="3EA3745B" w14:textId="77777777" w:rsidR="00262BDC" w:rsidRPr="00944BA8" w:rsidRDefault="00262BDC" w:rsidP="00262BDC">
            <w:pPr>
              <w:tabs>
                <w:tab w:val="decimal" w:pos="719"/>
              </w:tabs>
              <w:spacing w:line="240" w:lineRule="auto"/>
              <w:ind w:right="63"/>
              <w:jc w:val="right"/>
              <w:rPr>
                <w:sz w:val="20"/>
                <w:lang w:val="en-US" w:bidi="th-TH"/>
              </w:rPr>
            </w:pPr>
          </w:p>
        </w:tc>
        <w:tc>
          <w:tcPr>
            <w:tcW w:w="1367" w:type="dxa"/>
          </w:tcPr>
          <w:p w14:paraId="1FB39AFB" w14:textId="5597F82B" w:rsidR="00262BDC" w:rsidRPr="00944BA8" w:rsidRDefault="00D5514D" w:rsidP="00262BDC">
            <w:pPr>
              <w:tabs>
                <w:tab w:val="decimal" w:pos="873"/>
              </w:tabs>
              <w:spacing w:line="240" w:lineRule="auto"/>
              <w:ind w:left="-108" w:right="-126"/>
              <w:jc w:val="center"/>
              <w:rPr>
                <w:rFonts w:eastAsia="MS Mincho"/>
                <w:sz w:val="20"/>
                <w:lang w:val="en-US" w:bidi="th-TH"/>
              </w:rPr>
            </w:pPr>
            <w:r w:rsidRPr="00944BA8">
              <w:rPr>
                <w:rFonts w:eastAsia="MS Mincho"/>
                <w:sz w:val="20"/>
                <w:lang w:val="en-US" w:bidi="th-TH"/>
              </w:rPr>
              <w:t>1,925,763</w:t>
            </w:r>
          </w:p>
        </w:tc>
        <w:tc>
          <w:tcPr>
            <w:tcW w:w="256" w:type="dxa"/>
          </w:tcPr>
          <w:p w14:paraId="484D5371" w14:textId="77777777" w:rsidR="00262BDC" w:rsidRPr="00944BA8" w:rsidRDefault="00262BDC" w:rsidP="00262BDC">
            <w:pPr>
              <w:tabs>
                <w:tab w:val="decimal" w:pos="719"/>
                <w:tab w:val="left" w:pos="1136"/>
              </w:tabs>
              <w:spacing w:line="240" w:lineRule="auto"/>
              <w:ind w:right="72"/>
              <w:jc w:val="right"/>
              <w:rPr>
                <w:sz w:val="20"/>
                <w:lang w:val="en-US" w:bidi="th-TH"/>
              </w:rPr>
            </w:pPr>
          </w:p>
        </w:tc>
        <w:tc>
          <w:tcPr>
            <w:tcW w:w="1274" w:type="dxa"/>
          </w:tcPr>
          <w:p w14:paraId="59870219" w14:textId="1237CFB1" w:rsidR="00262BDC" w:rsidRPr="00944BA8" w:rsidRDefault="00262BDC" w:rsidP="00262BDC">
            <w:pPr>
              <w:tabs>
                <w:tab w:val="decimal" w:pos="873"/>
              </w:tabs>
              <w:spacing w:line="240" w:lineRule="auto"/>
              <w:ind w:left="-108" w:right="-126"/>
              <w:jc w:val="center"/>
              <w:rPr>
                <w:rFonts w:eastAsia="MS Mincho"/>
                <w:sz w:val="20"/>
                <w:lang w:val="en-US" w:bidi="th-TH"/>
              </w:rPr>
            </w:pPr>
            <w:r w:rsidRPr="00944BA8">
              <w:rPr>
                <w:rFonts w:eastAsia="MS Mincho"/>
                <w:sz w:val="20"/>
                <w:lang w:val="en-US" w:bidi="th-TH"/>
              </w:rPr>
              <w:t>6,385</w:t>
            </w:r>
          </w:p>
        </w:tc>
        <w:tc>
          <w:tcPr>
            <w:tcW w:w="252" w:type="dxa"/>
          </w:tcPr>
          <w:p w14:paraId="2B685013" w14:textId="77777777" w:rsidR="00262BDC" w:rsidRPr="00944BA8" w:rsidRDefault="00262BDC" w:rsidP="00262BDC">
            <w:pPr>
              <w:tabs>
                <w:tab w:val="decimal" w:pos="719"/>
                <w:tab w:val="left" w:pos="1136"/>
              </w:tabs>
              <w:spacing w:line="240" w:lineRule="auto"/>
              <w:ind w:right="72"/>
              <w:jc w:val="right"/>
              <w:rPr>
                <w:sz w:val="20"/>
                <w:cs/>
                <w:lang w:val="en-US" w:bidi="th-TH"/>
              </w:rPr>
            </w:pPr>
          </w:p>
        </w:tc>
        <w:tc>
          <w:tcPr>
            <w:tcW w:w="1440" w:type="dxa"/>
          </w:tcPr>
          <w:p w14:paraId="5BD4BE52" w14:textId="0B166378" w:rsidR="00262BDC" w:rsidRPr="00944BA8" w:rsidRDefault="00262BDC" w:rsidP="00262BDC">
            <w:pPr>
              <w:tabs>
                <w:tab w:val="decimal" w:pos="873"/>
              </w:tabs>
              <w:spacing w:line="240" w:lineRule="auto"/>
              <w:ind w:left="-108" w:right="-126"/>
              <w:jc w:val="center"/>
              <w:rPr>
                <w:rFonts w:eastAsia="MS Mincho"/>
                <w:sz w:val="20"/>
                <w:lang w:val="en-US" w:bidi="th-TH"/>
              </w:rPr>
            </w:pPr>
            <w:r w:rsidRPr="00944BA8">
              <w:rPr>
                <w:rFonts w:eastAsia="MS Mincho"/>
                <w:sz w:val="20"/>
                <w:lang w:val="en-US" w:bidi="th-TH"/>
              </w:rPr>
              <w:t>19,312</w:t>
            </w:r>
          </w:p>
        </w:tc>
        <w:tc>
          <w:tcPr>
            <w:tcW w:w="252" w:type="dxa"/>
          </w:tcPr>
          <w:p w14:paraId="0B962C54" w14:textId="77777777" w:rsidR="00262BDC" w:rsidRPr="00944BA8" w:rsidRDefault="00262BDC" w:rsidP="00262BDC">
            <w:pPr>
              <w:tabs>
                <w:tab w:val="decimal" w:pos="582"/>
              </w:tabs>
              <w:spacing w:line="240" w:lineRule="auto"/>
              <w:ind w:right="-18"/>
              <w:jc w:val="right"/>
              <w:rPr>
                <w:sz w:val="20"/>
                <w:cs/>
                <w:lang w:val="en-US" w:bidi="th-TH"/>
              </w:rPr>
            </w:pPr>
          </w:p>
        </w:tc>
        <w:tc>
          <w:tcPr>
            <w:tcW w:w="1296" w:type="dxa"/>
          </w:tcPr>
          <w:p w14:paraId="1B2F5282" w14:textId="4ED96C34" w:rsidR="00262BDC" w:rsidRPr="00944BA8" w:rsidRDefault="00D5514D" w:rsidP="00262BDC">
            <w:pPr>
              <w:tabs>
                <w:tab w:val="decimal" w:pos="351"/>
                <w:tab w:val="left" w:pos="801"/>
              </w:tabs>
              <w:spacing w:line="240" w:lineRule="auto"/>
              <w:ind w:right="89"/>
              <w:jc w:val="right"/>
              <w:rPr>
                <w:sz w:val="20"/>
                <w:lang w:val="en-US" w:bidi="th-TH"/>
              </w:rPr>
            </w:pPr>
            <w:r w:rsidRPr="00944BA8">
              <w:rPr>
                <w:sz w:val="20"/>
                <w:lang w:val="en-US" w:bidi="th-TH"/>
              </w:rPr>
              <w:t>26,993,182</w:t>
            </w:r>
          </w:p>
        </w:tc>
      </w:tr>
      <w:tr w:rsidR="00262BDC" w:rsidRPr="00944BA8" w14:paraId="214D2B54" w14:textId="77777777" w:rsidTr="00D34CDE">
        <w:trPr>
          <w:cantSplit/>
          <w:trHeight w:val="76"/>
        </w:trPr>
        <w:tc>
          <w:tcPr>
            <w:tcW w:w="3060" w:type="dxa"/>
          </w:tcPr>
          <w:p w14:paraId="33101B0C" w14:textId="77777777" w:rsidR="00262BDC" w:rsidRPr="00944BA8" w:rsidRDefault="00262BDC" w:rsidP="00262B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20"/>
              </w:rPr>
            </w:pPr>
            <w:r w:rsidRPr="00944BA8">
              <w:rPr>
                <w:sz w:val="20"/>
              </w:rPr>
              <w:t>Assets under finance leases</w:t>
            </w:r>
          </w:p>
        </w:tc>
        <w:tc>
          <w:tcPr>
            <w:tcW w:w="630" w:type="dxa"/>
          </w:tcPr>
          <w:p w14:paraId="0BEA5B6E" w14:textId="77777777" w:rsidR="00262BDC" w:rsidRPr="00944BA8" w:rsidRDefault="00262BDC" w:rsidP="00262BDC">
            <w:pPr>
              <w:tabs>
                <w:tab w:val="decimal" w:pos="351"/>
                <w:tab w:val="left" w:pos="801"/>
              </w:tabs>
              <w:spacing w:line="240" w:lineRule="auto"/>
              <w:ind w:right="89"/>
              <w:jc w:val="right"/>
              <w:rPr>
                <w:b/>
                <w:bCs/>
                <w:sz w:val="20"/>
                <w:lang w:val="en-US" w:bidi="th-TH"/>
              </w:rPr>
            </w:pPr>
          </w:p>
        </w:tc>
        <w:tc>
          <w:tcPr>
            <w:tcW w:w="270" w:type="dxa"/>
          </w:tcPr>
          <w:p w14:paraId="38C22F31" w14:textId="77777777" w:rsidR="00262BDC" w:rsidRPr="00944BA8" w:rsidRDefault="00262BDC" w:rsidP="00262BDC">
            <w:pPr>
              <w:tabs>
                <w:tab w:val="decimal" w:pos="792"/>
              </w:tabs>
              <w:spacing w:line="240" w:lineRule="auto"/>
              <w:ind w:left="-108" w:right="-126"/>
              <w:rPr>
                <w:sz w:val="20"/>
              </w:rPr>
            </w:pPr>
          </w:p>
        </w:tc>
        <w:tc>
          <w:tcPr>
            <w:tcW w:w="1170" w:type="dxa"/>
            <w:tcBorders>
              <w:bottom w:val="single" w:sz="4" w:space="0" w:color="auto"/>
            </w:tcBorders>
          </w:tcPr>
          <w:p w14:paraId="0C992AAE" w14:textId="52B41EFE" w:rsidR="00262BDC" w:rsidRPr="00944BA8" w:rsidRDefault="00262BDC" w:rsidP="00262BDC">
            <w:pPr>
              <w:tabs>
                <w:tab w:val="decimal" w:pos="700"/>
              </w:tabs>
              <w:spacing w:line="240" w:lineRule="auto"/>
              <w:ind w:left="-108" w:right="-126"/>
              <w:rPr>
                <w:rFonts w:eastAsia="MS Mincho"/>
                <w:sz w:val="20"/>
              </w:rPr>
            </w:pPr>
            <w:r w:rsidRPr="00944BA8">
              <w:rPr>
                <w:rFonts w:eastAsia="MS Mincho"/>
                <w:sz w:val="20"/>
              </w:rPr>
              <w:t>-</w:t>
            </w:r>
          </w:p>
        </w:tc>
        <w:tc>
          <w:tcPr>
            <w:tcW w:w="270" w:type="dxa"/>
          </w:tcPr>
          <w:p w14:paraId="6B071619" w14:textId="77777777" w:rsidR="00262BDC" w:rsidRPr="00944BA8" w:rsidRDefault="00262BDC" w:rsidP="00262BDC">
            <w:pPr>
              <w:tabs>
                <w:tab w:val="decimal" w:pos="792"/>
              </w:tabs>
              <w:spacing w:line="240" w:lineRule="auto"/>
              <w:ind w:left="-108" w:right="-126"/>
              <w:rPr>
                <w:sz w:val="20"/>
              </w:rPr>
            </w:pPr>
          </w:p>
        </w:tc>
        <w:tc>
          <w:tcPr>
            <w:tcW w:w="1260" w:type="dxa"/>
            <w:tcBorders>
              <w:bottom w:val="single" w:sz="4" w:space="0" w:color="auto"/>
            </w:tcBorders>
          </w:tcPr>
          <w:p w14:paraId="09E7A277" w14:textId="37BE2C69" w:rsidR="00262BDC" w:rsidRPr="00944BA8" w:rsidRDefault="00262BDC" w:rsidP="00262BDC">
            <w:pPr>
              <w:tabs>
                <w:tab w:val="decimal" w:pos="792"/>
              </w:tabs>
              <w:spacing w:line="240" w:lineRule="auto"/>
              <w:ind w:left="-108" w:right="-126"/>
              <w:rPr>
                <w:sz w:val="20"/>
              </w:rPr>
            </w:pPr>
            <w:r w:rsidRPr="00944BA8">
              <w:rPr>
                <w:sz w:val="20"/>
              </w:rPr>
              <w:t>-</w:t>
            </w:r>
          </w:p>
        </w:tc>
        <w:tc>
          <w:tcPr>
            <w:tcW w:w="236" w:type="dxa"/>
          </w:tcPr>
          <w:p w14:paraId="16505991" w14:textId="77777777" w:rsidR="00262BDC" w:rsidRPr="00944BA8" w:rsidRDefault="00262BDC" w:rsidP="00262BDC">
            <w:pPr>
              <w:tabs>
                <w:tab w:val="decimal" w:pos="522"/>
                <w:tab w:val="left" w:pos="823"/>
                <w:tab w:val="center" w:pos="1592"/>
              </w:tabs>
              <w:spacing w:line="240" w:lineRule="auto"/>
              <w:ind w:left="-108" w:right="-18"/>
              <w:jc w:val="right"/>
              <w:rPr>
                <w:sz w:val="20"/>
                <w:lang w:val="en-US" w:bidi="th-TH"/>
              </w:rPr>
            </w:pPr>
          </w:p>
        </w:tc>
        <w:tc>
          <w:tcPr>
            <w:tcW w:w="1294" w:type="dxa"/>
            <w:tcBorders>
              <w:bottom w:val="single" w:sz="4" w:space="0" w:color="auto"/>
            </w:tcBorders>
          </w:tcPr>
          <w:p w14:paraId="2388DB35" w14:textId="641CB160" w:rsidR="00262BDC" w:rsidRPr="00944BA8" w:rsidRDefault="00262BDC" w:rsidP="00262BDC">
            <w:pPr>
              <w:tabs>
                <w:tab w:val="decimal" w:pos="873"/>
              </w:tabs>
              <w:spacing w:line="240" w:lineRule="auto"/>
              <w:ind w:left="-108" w:right="-126"/>
              <w:jc w:val="center"/>
              <w:rPr>
                <w:sz w:val="20"/>
                <w:cs/>
                <w:lang w:bidi="th-TH"/>
              </w:rPr>
            </w:pPr>
            <w:r w:rsidRPr="00944BA8">
              <w:rPr>
                <w:sz w:val="20"/>
              </w:rPr>
              <w:t>5,117,472</w:t>
            </w:r>
          </w:p>
        </w:tc>
        <w:tc>
          <w:tcPr>
            <w:tcW w:w="253" w:type="dxa"/>
          </w:tcPr>
          <w:p w14:paraId="544E3753" w14:textId="77777777" w:rsidR="00262BDC" w:rsidRPr="00944BA8" w:rsidRDefault="00262BDC" w:rsidP="00262BDC">
            <w:pPr>
              <w:tabs>
                <w:tab w:val="decimal" w:pos="719"/>
              </w:tabs>
              <w:spacing w:line="240" w:lineRule="auto"/>
              <w:ind w:right="63"/>
              <w:jc w:val="right"/>
              <w:rPr>
                <w:sz w:val="20"/>
                <w:lang w:val="en-US" w:bidi="th-TH"/>
              </w:rPr>
            </w:pPr>
          </w:p>
        </w:tc>
        <w:tc>
          <w:tcPr>
            <w:tcW w:w="1367" w:type="dxa"/>
            <w:tcBorders>
              <w:bottom w:val="single" w:sz="4" w:space="0" w:color="auto"/>
            </w:tcBorders>
          </w:tcPr>
          <w:p w14:paraId="57AD5866" w14:textId="4813E9CF" w:rsidR="00262BDC" w:rsidRPr="00944BA8" w:rsidRDefault="00D5514D" w:rsidP="00262BDC">
            <w:pPr>
              <w:tabs>
                <w:tab w:val="decimal" w:pos="873"/>
              </w:tabs>
              <w:spacing w:line="240" w:lineRule="auto"/>
              <w:ind w:left="-108" w:right="-126"/>
              <w:jc w:val="center"/>
              <w:rPr>
                <w:rFonts w:eastAsia="MS Mincho"/>
                <w:sz w:val="20"/>
                <w:lang w:val="en-US" w:bidi="th-TH"/>
              </w:rPr>
            </w:pPr>
            <w:r w:rsidRPr="00944BA8">
              <w:rPr>
                <w:rFonts w:eastAsia="MS Mincho"/>
                <w:sz w:val="20"/>
                <w:lang w:val="en-US" w:bidi="th-TH"/>
              </w:rPr>
              <w:t>297,145</w:t>
            </w:r>
          </w:p>
        </w:tc>
        <w:tc>
          <w:tcPr>
            <w:tcW w:w="256" w:type="dxa"/>
          </w:tcPr>
          <w:p w14:paraId="30251473" w14:textId="77777777" w:rsidR="00262BDC" w:rsidRPr="00944BA8" w:rsidRDefault="00262BDC" w:rsidP="00262BDC">
            <w:pPr>
              <w:tabs>
                <w:tab w:val="decimal" w:pos="719"/>
                <w:tab w:val="left" w:pos="1136"/>
              </w:tabs>
              <w:spacing w:line="240" w:lineRule="auto"/>
              <w:ind w:right="72"/>
              <w:jc w:val="right"/>
              <w:rPr>
                <w:sz w:val="20"/>
                <w:lang w:val="en-US" w:bidi="th-TH"/>
              </w:rPr>
            </w:pPr>
          </w:p>
        </w:tc>
        <w:tc>
          <w:tcPr>
            <w:tcW w:w="1274" w:type="dxa"/>
            <w:tcBorders>
              <w:bottom w:val="single" w:sz="4" w:space="0" w:color="auto"/>
            </w:tcBorders>
          </w:tcPr>
          <w:p w14:paraId="198E5FFD" w14:textId="735FC265" w:rsidR="00262BDC" w:rsidRPr="00944BA8" w:rsidRDefault="00262BDC" w:rsidP="00262BDC">
            <w:pPr>
              <w:tabs>
                <w:tab w:val="decimal" w:pos="806"/>
              </w:tabs>
              <w:spacing w:line="240" w:lineRule="auto"/>
              <w:ind w:left="-108" w:right="-126"/>
              <w:rPr>
                <w:rFonts w:eastAsia="MS Mincho"/>
                <w:sz w:val="20"/>
                <w:lang w:val="en-US" w:bidi="th-TH"/>
              </w:rPr>
            </w:pPr>
            <w:r w:rsidRPr="00944BA8">
              <w:rPr>
                <w:rFonts w:eastAsia="MS Mincho"/>
                <w:sz w:val="20"/>
                <w:lang w:val="en-US" w:bidi="th-TH"/>
              </w:rPr>
              <w:t>-</w:t>
            </w:r>
          </w:p>
        </w:tc>
        <w:tc>
          <w:tcPr>
            <w:tcW w:w="252" w:type="dxa"/>
          </w:tcPr>
          <w:p w14:paraId="06052915" w14:textId="77777777" w:rsidR="00262BDC" w:rsidRPr="00944BA8" w:rsidRDefault="00262BDC" w:rsidP="00262BDC">
            <w:pPr>
              <w:tabs>
                <w:tab w:val="decimal" w:pos="719"/>
                <w:tab w:val="left" w:pos="1136"/>
              </w:tabs>
              <w:spacing w:line="240" w:lineRule="auto"/>
              <w:ind w:right="72"/>
              <w:jc w:val="right"/>
              <w:rPr>
                <w:sz w:val="20"/>
                <w:cs/>
                <w:lang w:val="en-US" w:bidi="th-TH"/>
              </w:rPr>
            </w:pPr>
          </w:p>
        </w:tc>
        <w:tc>
          <w:tcPr>
            <w:tcW w:w="1440" w:type="dxa"/>
            <w:tcBorders>
              <w:bottom w:val="single" w:sz="4" w:space="0" w:color="auto"/>
            </w:tcBorders>
          </w:tcPr>
          <w:p w14:paraId="0F05B8A3" w14:textId="74F2B07B" w:rsidR="00262BDC" w:rsidRPr="00944BA8" w:rsidRDefault="00262BDC" w:rsidP="00262BDC">
            <w:pPr>
              <w:tabs>
                <w:tab w:val="decimal" w:pos="816"/>
              </w:tabs>
              <w:spacing w:line="240" w:lineRule="auto"/>
              <w:ind w:left="-108" w:right="-126"/>
              <w:rPr>
                <w:rFonts w:eastAsia="MS Mincho"/>
                <w:sz w:val="20"/>
                <w:lang w:val="en-US" w:bidi="th-TH"/>
              </w:rPr>
            </w:pPr>
            <w:r w:rsidRPr="00944BA8">
              <w:rPr>
                <w:rFonts w:eastAsia="MS Mincho"/>
                <w:sz w:val="20"/>
                <w:lang w:val="en-US" w:bidi="th-TH"/>
              </w:rPr>
              <w:t>-</w:t>
            </w:r>
          </w:p>
        </w:tc>
        <w:tc>
          <w:tcPr>
            <w:tcW w:w="252" w:type="dxa"/>
          </w:tcPr>
          <w:p w14:paraId="69890CEB" w14:textId="77777777" w:rsidR="00262BDC" w:rsidRPr="00944BA8" w:rsidRDefault="00262BDC" w:rsidP="00262BDC">
            <w:pPr>
              <w:tabs>
                <w:tab w:val="decimal" w:pos="582"/>
              </w:tabs>
              <w:spacing w:line="240" w:lineRule="auto"/>
              <w:ind w:right="-18"/>
              <w:jc w:val="right"/>
              <w:rPr>
                <w:sz w:val="20"/>
                <w:cs/>
                <w:lang w:val="en-US" w:bidi="th-TH"/>
              </w:rPr>
            </w:pPr>
          </w:p>
        </w:tc>
        <w:tc>
          <w:tcPr>
            <w:tcW w:w="1296" w:type="dxa"/>
            <w:tcBorders>
              <w:bottom w:val="single" w:sz="4" w:space="0" w:color="auto"/>
            </w:tcBorders>
          </w:tcPr>
          <w:p w14:paraId="49C18D0E" w14:textId="3DD90A64" w:rsidR="00262BDC" w:rsidRPr="00944BA8" w:rsidRDefault="00D5514D" w:rsidP="00262BDC">
            <w:pPr>
              <w:tabs>
                <w:tab w:val="decimal" w:pos="351"/>
                <w:tab w:val="left" w:pos="801"/>
              </w:tabs>
              <w:spacing w:line="240" w:lineRule="auto"/>
              <w:ind w:right="89"/>
              <w:jc w:val="right"/>
              <w:rPr>
                <w:sz w:val="20"/>
                <w:lang w:val="en-US" w:bidi="th-TH"/>
              </w:rPr>
            </w:pPr>
            <w:r w:rsidRPr="00944BA8">
              <w:rPr>
                <w:sz w:val="20"/>
                <w:lang w:val="en-US" w:bidi="th-TH"/>
              </w:rPr>
              <w:t>5,414,617</w:t>
            </w:r>
          </w:p>
        </w:tc>
      </w:tr>
      <w:tr w:rsidR="00262BDC" w:rsidRPr="00944BA8" w14:paraId="6D6A48B3" w14:textId="77777777" w:rsidTr="00D34CDE">
        <w:trPr>
          <w:cantSplit/>
        </w:trPr>
        <w:tc>
          <w:tcPr>
            <w:tcW w:w="3060" w:type="dxa"/>
          </w:tcPr>
          <w:p w14:paraId="2883F5CE" w14:textId="77777777" w:rsidR="00262BDC" w:rsidRPr="00944BA8" w:rsidRDefault="00262BDC" w:rsidP="00262B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lang w:val="en-US" w:bidi="th-TH"/>
              </w:rPr>
            </w:pPr>
          </w:p>
        </w:tc>
        <w:tc>
          <w:tcPr>
            <w:tcW w:w="630" w:type="dxa"/>
          </w:tcPr>
          <w:p w14:paraId="6979B3D4" w14:textId="77777777" w:rsidR="00262BDC" w:rsidRPr="00944BA8" w:rsidRDefault="00262BDC" w:rsidP="00262BDC">
            <w:pPr>
              <w:tabs>
                <w:tab w:val="decimal" w:pos="972"/>
              </w:tabs>
              <w:spacing w:line="240" w:lineRule="auto"/>
              <w:ind w:left="-108" w:right="-126"/>
              <w:rPr>
                <w:rFonts w:eastAsia="MS Mincho"/>
                <w:b/>
                <w:bCs/>
                <w:sz w:val="20"/>
                <w:lang w:val="en-US" w:bidi="th-TH"/>
              </w:rPr>
            </w:pPr>
          </w:p>
        </w:tc>
        <w:tc>
          <w:tcPr>
            <w:tcW w:w="270" w:type="dxa"/>
          </w:tcPr>
          <w:p w14:paraId="7CF4BD9B" w14:textId="77777777" w:rsidR="00262BDC" w:rsidRPr="00944BA8" w:rsidRDefault="00262BDC" w:rsidP="00262BDC">
            <w:pPr>
              <w:tabs>
                <w:tab w:val="decimal" w:pos="351"/>
                <w:tab w:val="left" w:pos="801"/>
              </w:tabs>
              <w:spacing w:line="240" w:lineRule="auto"/>
              <w:ind w:right="89"/>
              <w:jc w:val="right"/>
              <w:rPr>
                <w:b/>
                <w:bCs/>
                <w:sz w:val="20"/>
              </w:rPr>
            </w:pPr>
          </w:p>
        </w:tc>
        <w:tc>
          <w:tcPr>
            <w:tcW w:w="1170" w:type="dxa"/>
            <w:tcBorders>
              <w:top w:val="single" w:sz="4" w:space="0" w:color="auto"/>
              <w:bottom w:val="double" w:sz="4" w:space="0" w:color="auto"/>
            </w:tcBorders>
          </w:tcPr>
          <w:p w14:paraId="541ACB3C" w14:textId="2267A45E" w:rsidR="00262BDC" w:rsidRPr="00944BA8" w:rsidRDefault="00262BDC" w:rsidP="00262BDC">
            <w:pPr>
              <w:tabs>
                <w:tab w:val="decimal" w:pos="970"/>
              </w:tabs>
              <w:spacing w:line="240" w:lineRule="auto"/>
              <w:ind w:left="-108" w:right="-126"/>
              <w:rPr>
                <w:rFonts w:eastAsia="MS Mincho"/>
                <w:b/>
                <w:bCs/>
                <w:sz w:val="20"/>
              </w:rPr>
            </w:pPr>
            <w:r w:rsidRPr="00944BA8">
              <w:rPr>
                <w:rFonts w:eastAsia="MS Mincho"/>
                <w:b/>
                <w:bCs/>
                <w:sz w:val="20"/>
                <w:lang w:val="en-US" w:bidi="th-TH"/>
              </w:rPr>
              <w:t>11,054,067</w:t>
            </w:r>
          </w:p>
        </w:tc>
        <w:tc>
          <w:tcPr>
            <w:tcW w:w="270" w:type="dxa"/>
          </w:tcPr>
          <w:p w14:paraId="22F3943E" w14:textId="77777777" w:rsidR="00262BDC" w:rsidRPr="00944BA8" w:rsidRDefault="00262BDC" w:rsidP="00262BDC">
            <w:pPr>
              <w:tabs>
                <w:tab w:val="decimal" w:pos="351"/>
                <w:tab w:val="left" w:pos="801"/>
              </w:tabs>
              <w:spacing w:line="240" w:lineRule="auto"/>
              <w:ind w:right="89"/>
              <w:jc w:val="right"/>
              <w:rPr>
                <w:b/>
                <w:bCs/>
                <w:sz w:val="20"/>
              </w:rPr>
            </w:pPr>
          </w:p>
        </w:tc>
        <w:tc>
          <w:tcPr>
            <w:tcW w:w="1260" w:type="dxa"/>
            <w:tcBorders>
              <w:top w:val="single" w:sz="4" w:space="0" w:color="auto"/>
              <w:bottom w:val="double" w:sz="4" w:space="0" w:color="auto"/>
            </w:tcBorders>
          </w:tcPr>
          <w:p w14:paraId="758AC106" w14:textId="4DE07A3C" w:rsidR="00262BDC" w:rsidRPr="00944BA8" w:rsidRDefault="00262BDC" w:rsidP="00A64D44">
            <w:pPr>
              <w:tabs>
                <w:tab w:val="decimal" w:pos="873"/>
              </w:tabs>
              <w:spacing w:line="240" w:lineRule="auto"/>
              <w:ind w:left="-108" w:right="-126"/>
              <w:jc w:val="center"/>
              <w:rPr>
                <w:b/>
                <w:bCs/>
                <w:sz w:val="20"/>
              </w:rPr>
            </w:pPr>
            <w:r w:rsidRPr="00944BA8">
              <w:rPr>
                <w:b/>
                <w:bCs/>
                <w:sz w:val="20"/>
              </w:rPr>
              <w:t>5,558</w:t>
            </w:r>
          </w:p>
        </w:tc>
        <w:tc>
          <w:tcPr>
            <w:tcW w:w="236" w:type="dxa"/>
          </w:tcPr>
          <w:p w14:paraId="671BED5A" w14:textId="77777777" w:rsidR="00262BDC" w:rsidRPr="00944BA8" w:rsidRDefault="00262BDC" w:rsidP="00A64D44">
            <w:pPr>
              <w:tabs>
                <w:tab w:val="decimal" w:pos="522"/>
                <w:tab w:val="left" w:pos="823"/>
                <w:tab w:val="decimal" w:pos="873"/>
                <w:tab w:val="center" w:pos="1592"/>
              </w:tabs>
              <w:spacing w:line="240" w:lineRule="auto"/>
              <w:ind w:left="-108" w:right="-18"/>
              <w:jc w:val="center"/>
              <w:rPr>
                <w:b/>
                <w:bCs/>
                <w:sz w:val="20"/>
              </w:rPr>
            </w:pPr>
          </w:p>
        </w:tc>
        <w:tc>
          <w:tcPr>
            <w:tcW w:w="1294" w:type="dxa"/>
            <w:tcBorders>
              <w:top w:val="single" w:sz="4" w:space="0" w:color="auto"/>
              <w:bottom w:val="double" w:sz="4" w:space="0" w:color="auto"/>
            </w:tcBorders>
          </w:tcPr>
          <w:p w14:paraId="356D7E5F" w14:textId="44F52FC8" w:rsidR="00262BDC" w:rsidRPr="00944BA8" w:rsidRDefault="00262BDC" w:rsidP="00262BDC">
            <w:pPr>
              <w:tabs>
                <w:tab w:val="decimal" w:pos="873"/>
              </w:tabs>
              <w:spacing w:line="240" w:lineRule="auto"/>
              <w:ind w:left="-108" w:right="-126"/>
              <w:jc w:val="center"/>
              <w:rPr>
                <w:b/>
                <w:bCs/>
                <w:sz w:val="20"/>
                <w:rtl/>
                <w:cs/>
              </w:rPr>
            </w:pPr>
            <w:r w:rsidRPr="00944BA8">
              <w:rPr>
                <w:b/>
                <w:bCs/>
                <w:sz w:val="20"/>
              </w:rPr>
              <w:t>19,099,569</w:t>
            </w:r>
          </w:p>
        </w:tc>
        <w:tc>
          <w:tcPr>
            <w:tcW w:w="253" w:type="dxa"/>
          </w:tcPr>
          <w:p w14:paraId="4495D2D6" w14:textId="77777777" w:rsidR="00262BDC" w:rsidRPr="00944BA8" w:rsidRDefault="00262BDC" w:rsidP="00262BDC">
            <w:pPr>
              <w:tabs>
                <w:tab w:val="decimal" w:pos="719"/>
              </w:tabs>
              <w:spacing w:line="240" w:lineRule="auto"/>
              <w:ind w:right="63"/>
              <w:jc w:val="right"/>
              <w:rPr>
                <w:b/>
                <w:bCs/>
                <w:sz w:val="20"/>
                <w:lang w:val="en-US" w:bidi="th-TH"/>
              </w:rPr>
            </w:pPr>
          </w:p>
        </w:tc>
        <w:tc>
          <w:tcPr>
            <w:tcW w:w="1367" w:type="dxa"/>
            <w:tcBorders>
              <w:top w:val="single" w:sz="4" w:space="0" w:color="auto"/>
              <w:bottom w:val="double" w:sz="4" w:space="0" w:color="auto"/>
            </w:tcBorders>
          </w:tcPr>
          <w:p w14:paraId="42C62ACB" w14:textId="3CEA659C" w:rsidR="00262BDC" w:rsidRPr="00944BA8" w:rsidRDefault="00D5514D" w:rsidP="00262BDC">
            <w:pPr>
              <w:tabs>
                <w:tab w:val="decimal" w:pos="873"/>
              </w:tabs>
              <w:spacing w:line="240" w:lineRule="auto"/>
              <w:ind w:left="-108" w:right="-126"/>
              <w:jc w:val="center"/>
              <w:rPr>
                <w:rFonts w:eastAsia="MS Mincho"/>
                <w:b/>
                <w:bCs/>
                <w:sz w:val="20"/>
                <w:lang w:val="en-US" w:bidi="th-TH"/>
              </w:rPr>
            </w:pPr>
            <w:r w:rsidRPr="00944BA8">
              <w:rPr>
                <w:rFonts w:eastAsia="MS Mincho"/>
                <w:b/>
                <w:bCs/>
                <w:sz w:val="20"/>
                <w:lang w:val="en-US" w:bidi="th-TH"/>
              </w:rPr>
              <w:t>2,222,908</w:t>
            </w:r>
          </w:p>
        </w:tc>
        <w:tc>
          <w:tcPr>
            <w:tcW w:w="256" w:type="dxa"/>
          </w:tcPr>
          <w:p w14:paraId="4764796C" w14:textId="77777777" w:rsidR="00262BDC" w:rsidRPr="00944BA8" w:rsidRDefault="00262BDC" w:rsidP="00262BDC">
            <w:pPr>
              <w:tabs>
                <w:tab w:val="decimal" w:pos="719"/>
                <w:tab w:val="left" w:pos="1136"/>
              </w:tabs>
              <w:spacing w:line="240" w:lineRule="auto"/>
              <w:ind w:right="72"/>
              <w:jc w:val="right"/>
              <w:rPr>
                <w:b/>
                <w:bCs/>
                <w:sz w:val="20"/>
                <w:lang w:val="en-US" w:bidi="th-TH"/>
              </w:rPr>
            </w:pPr>
          </w:p>
        </w:tc>
        <w:tc>
          <w:tcPr>
            <w:tcW w:w="1274" w:type="dxa"/>
            <w:tcBorders>
              <w:top w:val="single" w:sz="4" w:space="0" w:color="auto"/>
              <w:bottom w:val="double" w:sz="4" w:space="0" w:color="auto"/>
            </w:tcBorders>
          </w:tcPr>
          <w:p w14:paraId="74930F9B" w14:textId="3BB19FBE" w:rsidR="00262BDC" w:rsidRPr="00944BA8" w:rsidRDefault="00262BDC" w:rsidP="00262BDC">
            <w:pPr>
              <w:tabs>
                <w:tab w:val="decimal" w:pos="873"/>
              </w:tabs>
              <w:spacing w:line="240" w:lineRule="auto"/>
              <w:ind w:left="-108" w:right="-126"/>
              <w:jc w:val="center"/>
              <w:rPr>
                <w:rFonts w:eastAsia="MS Mincho"/>
                <w:b/>
                <w:bCs/>
                <w:sz w:val="20"/>
                <w:lang w:val="en-US" w:bidi="th-TH"/>
              </w:rPr>
            </w:pPr>
            <w:r w:rsidRPr="00944BA8">
              <w:rPr>
                <w:rFonts w:eastAsia="MS Mincho"/>
                <w:b/>
                <w:bCs/>
                <w:sz w:val="20"/>
                <w:lang w:val="en-US" w:bidi="th-TH"/>
              </w:rPr>
              <w:t>6,385</w:t>
            </w:r>
          </w:p>
        </w:tc>
        <w:tc>
          <w:tcPr>
            <w:tcW w:w="252" w:type="dxa"/>
          </w:tcPr>
          <w:p w14:paraId="48CA9250" w14:textId="77777777" w:rsidR="00262BDC" w:rsidRPr="00944BA8" w:rsidRDefault="00262BDC" w:rsidP="00262BDC">
            <w:pPr>
              <w:tabs>
                <w:tab w:val="decimal" w:pos="719"/>
                <w:tab w:val="left" w:pos="1136"/>
              </w:tabs>
              <w:spacing w:line="240" w:lineRule="auto"/>
              <w:ind w:right="72"/>
              <w:jc w:val="right"/>
              <w:rPr>
                <w:b/>
                <w:bCs/>
                <w:sz w:val="20"/>
                <w:cs/>
                <w:lang w:val="en-US" w:bidi="th-TH"/>
              </w:rPr>
            </w:pPr>
          </w:p>
        </w:tc>
        <w:tc>
          <w:tcPr>
            <w:tcW w:w="1440" w:type="dxa"/>
            <w:tcBorders>
              <w:top w:val="single" w:sz="4" w:space="0" w:color="auto"/>
              <w:bottom w:val="double" w:sz="4" w:space="0" w:color="auto"/>
            </w:tcBorders>
          </w:tcPr>
          <w:p w14:paraId="1E5BDB36" w14:textId="1D69603D" w:rsidR="00262BDC" w:rsidRPr="00944BA8" w:rsidRDefault="00262BDC" w:rsidP="00262BDC">
            <w:pPr>
              <w:tabs>
                <w:tab w:val="decimal" w:pos="873"/>
              </w:tabs>
              <w:spacing w:line="240" w:lineRule="auto"/>
              <w:ind w:left="-108" w:right="-126"/>
              <w:jc w:val="center"/>
              <w:rPr>
                <w:rFonts w:eastAsia="MS Mincho"/>
                <w:b/>
                <w:bCs/>
                <w:sz w:val="20"/>
                <w:lang w:val="en-US" w:bidi="th-TH"/>
              </w:rPr>
            </w:pPr>
            <w:r w:rsidRPr="00944BA8">
              <w:rPr>
                <w:rFonts w:eastAsia="MS Mincho"/>
                <w:b/>
                <w:bCs/>
                <w:sz w:val="20"/>
                <w:lang w:val="en-US" w:bidi="th-TH"/>
              </w:rPr>
              <w:t>19,312</w:t>
            </w:r>
          </w:p>
        </w:tc>
        <w:tc>
          <w:tcPr>
            <w:tcW w:w="252" w:type="dxa"/>
          </w:tcPr>
          <w:p w14:paraId="44F5596B" w14:textId="77777777" w:rsidR="00262BDC" w:rsidRPr="00944BA8" w:rsidRDefault="00262BDC" w:rsidP="00262BDC">
            <w:pPr>
              <w:tabs>
                <w:tab w:val="decimal" w:pos="582"/>
              </w:tabs>
              <w:spacing w:line="240" w:lineRule="auto"/>
              <w:ind w:right="-18"/>
              <w:jc w:val="right"/>
              <w:rPr>
                <w:b/>
                <w:bCs/>
                <w:sz w:val="20"/>
                <w:cs/>
                <w:lang w:val="en-US" w:bidi="th-TH"/>
              </w:rPr>
            </w:pPr>
          </w:p>
        </w:tc>
        <w:tc>
          <w:tcPr>
            <w:tcW w:w="1296" w:type="dxa"/>
            <w:tcBorders>
              <w:top w:val="single" w:sz="4" w:space="0" w:color="auto"/>
              <w:bottom w:val="double" w:sz="4" w:space="0" w:color="auto"/>
            </w:tcBorders>
          </w:tcPr>
          <w:p w14:paraId="13743D8F" w14:textId="272CCAF5" w:rsidR="00262BDC" w:rsidRPr="00944BA8" w:rsidRDefault="00D5514D" w:rsidP="00262BDC">
            <w:pPr>
              <w:tabs>
                <w:tab w:val="decimal" w:pos="351"/>
                <w:tab w:val="left" w:pos="801"/>
              </w:tabs>
              <w:spacing w:line="240" w:lineRule="auto"/>
              <w:ind w:right="89"/>
              <w:jc w:val="right"/>
              <w:rPr>
                <w:b/>
                <w:bCs/>
                <w:sz w:val="20"/>
                <w:lang w:val="en-US" w:bidi="th-TH"/>
              </w:rPr>
            </w:pPr>
            <w:r w:rsidRPr="00944BA8">
              <w:rPr>
                <w:b/>
                <w:bCs/>
                <w:sz w:val="20"/>
                <w:lang w:val="en-US" w:bidi="th-TH"/>
              </w:rPr>
              <w:t>32,407,799</w:t>
            </w:r>
          </w:p>
        </w:tc>
      </w:tr>
      <w:tr w:rsidR="00262BDC" w:rsidRPr="00944BA8" w14:paraId="371952D6" w14:textId="77777777" w:rsidTr="00D34CDE">
        <w:trPr>
          <w:cantSplit/>
          <w:trHeight w:val="76"/>
        </w:trPr>
        <w:tc>
          <w:tcPr>
            <w:tcW w:w="3060" w:type="dxa"/>
          </w:tcPr>
          <w:p w14:paraId="2173EC3F" w14:textId="04425465" w:rsidR="00262BDC" w:rsidRPr="00944BA8" w:rsidRDefault="00262BDC" w:rsidP="00262BDC">
            <w:pPr>
              <w:ind w:left="18"/>
              <w:rPr>
                <w:b/>
                <w:bCs/>
                <w:sz w:val="20"/>
              </w:rPr>
            </w:pPr>
            <w:r w:rsidRPr="00944BA8">
              <w:rPr>
                <w:b/>
                <w:bCs/>
                <w:sz w:val="20"/>
              </w:rPr>
              <w:t xml:space="preserve">At 31 December 2018 and </w:t>
            </w:r>
          </w:p>
          <w:p w14:paraId="773AF20B" w14:textId="12201464" w:rsidR="00262BDC" w:rsidRPr="00944BA8" w:rsidRDefault="00262BDC" w:rsidP="00262BDC">
            <w:pPr>
              <w:tabs>
                <w:tab w:val="left" w:pos="162"/>
              </w:tabs>
              <w:ind w:left="18"/>
              <w:rPr>
                <w:b/>
                <w:bCs/>
                <w:i/>
                <w:iCs/>
                <w:sz w:val="20"/>
              </w:rPr>
            </w:pPr>
            <w:r w:rsidRPr="00944BA8">
              <w:rPr>
                <w:b/>
                <w:bCs/>
                <w:sz w:val="20"/>
              </w:rPr>
              <w:tab/>
              <w:t>1 January 2019 - restated</w:t>
            </w:r>
          </w:p>
        </w:tc>
        <w:tc>
          <w:tcPr>
            <w:tcW w:w="630" w:type="dxa"/>
          </w:tcPr>
          <w:p w14:paraId="2B6482F0" w14:textId="77777777" w:rsidR="00262BDC" w:rsidRPr="00944BA8" w:rsidRDefault="00262BDC" w:rsidP="00262BDC">
            <w:pPr>
              <w:tabs>
                <w:tab w:val="decimal" w:pos="351"/>
                <w:tab w:val="left" w:pos="801"/>
              </w:tabs>
              <w:spacing w:line="240" w:lineRule="auto"/>
              <w:ind w:right="89"/>
              <w:jc w:val="right"/>
              <w:rPr>
                <w:b/>
                <w:bCs/>
                <w:sz w:val="20"/>
                <w:lang w:val="en-US" w:bidi="th-TH"/>
              </w:rPr>
            </w:pPr>
          </w:p>
        </w:tc>
        <w:tc>
          <w:tcPr>
            <w:tcW w:w="270" w:type="dxa"/>
          </w:tcPr>
          <w:p w14:paraId="49FFFD3D" w14:textId="77777777" w:rsidR="00262BDC" w:rsidRPr="00944BA8" w:rsidRDefault="00262BDC" w:rsidP="00262BDC">
            <w:pPr>
              <w:tabs>
                <w:tab w:val="decimal" w:pos="873"/>
              </w:tabs>
              <w:spacing w:line="240" w:lineRule="auto"/>
              <w:ind w:left="-108" w:right="-126"/>
              <w:jc w:val="center"/>
              <w:rPr>
                <w:rFonts w:eastAsia="MS Mincho"/>
                <w:sz w:val="20"/>
                <w:lang w:val="en-US" w:bidi="th-TH"/>
              </w:rPr>
            </w:pPr>
          </w:p>
        </w:tc>
        <w:tc>
          <w:tcPr>
            <w:tcW w:w="1170" w:type="dxa"/>
            <w:tcBorders>
              <w:top w:val="double" w:sz="4" w:space="0" w:color="auto"/>
            </w:tcBorders>
          </w:tcPr>
          <w:p w14:paraId="7CA2F502" w14:textId="157B5882" w:rsidR="00262BDC" w:rsidRPr="00944BA8" w:rsidRDefault="00262BDC" w:rsidP="00262BDC">
            <w:pPr>
              <w:tabs>
                <w:tab w:val="decimal" w:pos="873"/>
              </w:tabs>
              <w:spacing w:line="240" w:lineRule="auto"/>
              <w:ind w:left="-108" w:right="-126"/>
              <w:jc w:val="center"/>
              <w:rPr>
                <w:rFonts w:eastAsia="MS Mincho"/>
                <w:sz w:val="20"/>
                <w:lang w:val="en-US" w:bidi="th-TH"/>
              </w:rPr>
            </w:pPr>
          </w:p>
        </w:tc>
        <w:tc>
          <w:tcPr>
            <w:tcW w:w="270" w:type="dxa"/>
          </w:tcPr>
          <w:p w14:paraId="129E447E" w14:textId="77777777" w:rsidR="00262BDC" w:rsidRPr="00944BA8" w:rsidRDefault="00262BDC" w:rsidP="00262BDC">
            <w:pPr>
              <w:tabs>
                <w:tab w:val="decimal" w:pos="873"/>
              </w:tabs>
              <w:spacing w:line="240" w:lineRule="auto"/>
              <w:ind w:left="-108" w:right="-126"/>
              <w:jc w:val="center"/>
              <w:rPr>
                <w:rFonts w:eastAsia="MS Mincho"/>
                <w:sz w:val="20"/>
                <w:lang w:val="en-US" w:bidi="th-TH"/>
              </w:rPr>
            </w:pPr>
          </w:p>
        </w:tc>
        <w:tc>
          <w:tcPr>
            <w:tcW w:w="1260" w:type="dxa"/>
          </w:tcPr>
          <w:p w14:paraId="5CB64580" w14:textId="7BFC349D" w:rsidR="00262BDC" w:rsidRPr="00944BA8" w:rsidRDefault="00262BDC" w:rsidP="00262BDC">
            <w:pPr>
              <w:spacing w:line="240" w:lineRule="auto"/>
              <w:ind w:left="-108" w:right="-126"/>
              <w:jc w:val="center"/>
              <w:rPr>
                <w:rFonts w:eastAsia="MS Mincho"/>
                <w:sz w:val="20"/>
                <w:lang w:val="en-US" w:bidi="th-TH"/>
              </w:rPr>
            </w:pPr>
          </w:p>
        </w:tc>
        <w:tc>
          <w:tcPr>
            <w:tcW w:w="236" w:type="dxa"/>
          </w:tcPr>
          <w:p w14:paraId="57953463" w14:textId="77777777" w:rsidR="00262BDC" w:rsidRPr="00944BA8" w:rsidRDefault="00262BDC" w:rsidP="00262BDC">
            <w:pPr>
              <w:tabs>
                <w:tab w:val="decimal" w:pos="522"/>
                <w:tab w:val="left" w:pos="823"/>
                <w:tab w:val="center" w:pos="1592"/>
              </w:tabs>
              <w:spacing w:line="240" w:lineRule="auto"/>
              <w:ind w:left="-108" w:right="-18"/>
              <w:jc w:val="right"/>
              <w:rPr>
                <w:b/>
                <w:bCs/>
                <w:sz w:val="20"/>
                <w:lang w:val="en-US" w:bidi="th-TH"/>
              </w:rPr>
            </w:pPr>
          </w:p>
        </w:tc>
        <w:tc>
          <w:tcPr>
            <w:tcW w:w="1294" w:type="dxa"/>
          </w:tcPr>
          <w:p w14:paraId="1207A198" w14:textId="77777777" w:rsidR="00262BDC" w:rsidRPr="00944BA8" w:rsidRDefault="00262BDC" w:rsidP="00262BDC">
            <w:pPr>
              <w:tabs>
                <w:tab w:val="decimal" w:pos="351"/>
                <w:tab w:val="left" w:pos="801"/>
              </w:tabs>
              <w:spacing w:line="240" w:lineRule="auto"/>
              <w:ind w:right="89"/>
              <w:jc w:val="right"/>
              <w:rPr>
                <w:b/>
                <w:bCs/>
                <w:sz w:val="20"/>
                <w:cs/>
                <w:lang w:val="en-US" w:bidi="th-TH"/>
              </w:rPr>
            </w:pPr>
          </w:p>
        </w:tc>
        <w:tc>
          <w:tcPr>
            <w:tcW w:w="253" w:type="dxa"/>
          </w:tcPr>
          <w:p w14:paraId="49CEFFB6" w14:textId="77777777" w:rsidR="00262BDC" w:rsidRPr="00944BA8" w:rsidRDefault="00262BDC" w:rsidP="00262BDC">
            <w:pPr>
              <w:tabs>
                <w:tab w:val="decimal" w:pos="719"/>
              </w:tabs>
              <w:spacing w:line="240" w:lineRule="auto"/>
              <w:ind w:right="63"/>
              <w:jc w:val="right"/>
              <w:rPr>
                <w:b/>
                <w:bCs/>
                <w:sz w:val="20"/>
                <w:lang w:val="en-US" w:bidi="th-TH"/>
              </w:rPr>
            </w:pPr>
          </w:p>
        </w:tc>
        <w:tc>
          <w:tcPr>
            <w:tcW w:w="1367" w:type="dxa"/>
          </w:tcPr>
          <w:p w14:paraId="2534CB80" w14:textId="77777777" w:rsidR="00262BDC" w:rsidRPr="00944BA8" w:rsidRDefault="00262BDC" w:rsidP="00262BDC">
            <w:pPr>
              <w:tabs>
                <w:tab w:val="decimal" w:pos="873"/>
              </w:tabs>
              <w:spacing w:line="240" w:lineRule="auto"/>
              <w:ind w:left="-108" w:right="-126"/>
              <w:jc w:val="center"/>
              <w:rPr>
                <w:rFonts w:eastAsia="MS Mincho"/>
                <w:sz w:val="20"/>
                <w:lang w:val="en-US" w:bidi="th-TH"/>
              </w:rPr>
            </w:pPr>
          </w:p>
        </w:tc>
        <w:tc>
          <w:tcPr>
            <w:tcW w:w="256" w:type="dxa"/>
          </w:tcPr>
          <w:p w14:paraId="756FB3EE" w14:textId="77777777" w:rsidR="00262BDC" w:rsidRPr="00944BA8" w:rsidRDefault="00262BDC" w:rsidP="00262BDC">
            <w:pPr>
              <w:tabs>
                <w:tab w:val="decimal" w:pos="719"/>
                <w:tab w:val="left" w:pos="1136"/>
              </w:tabs>
              <w:spacing w:line="240" w:lineRule="auto"/>
              <w:ind w:right="72"/>
              <w:jc w:val="right"/>
              <w:rPr>
                <w:b/>
                <w:bCs/>
                <w:sz w:val="20"/>
                <w:lang w:val="en-US" w:bidi="th-TH"/>
              </w:rPr>
            </w:pPr>
          </w:p>
        </w:tc>
        <w:tc>
          <w:tcPr>
            <w:tcW w:w="1274" w:type="dxa"/>
          </w:tcPr>
          <w:p w14:paraId="5956A7C6" w14:textId="77777777" w:rsidR="00262BDC" w:rsidRPr="00944BA8" w:rsidRDefault="00262BDC" w:rsidP="00262BDC">
            <w:pPr>
              <w:tabs>
                <w:tab w:val="decimal" w:pos="873"/>
              </w:tabs>
              <w:spacing w:line="240" w:lineRule="auto"/>
              <w:ind w:left="-108" w:right="-126"/>
              <w:jc w:val="center"/>
              <w:rPr>
                <w:rFonts w:eastAsia="MS Mincho"/>
                <w:sz w:val="20"/>
                <w:lang w:val="en-US" w:bidi="th-TH"/>
              </w:rPr>
            </w:pPr>
          </w:p>
        </w:tc>
        <w:tc>
          <w:tcPr>
            <w:tcW w:w="252" w:type="dxa"/>
          </w:tcPr>
          <w:p w14:paraId="6C6F2993" w14:textId="77777777" w:rsidR="00262BDC" w:rsidRPr="00944BA8" w:rsidRDefault="00262BDC" w:rsidP="00262BDC">
            <w:pPr>
              <w:tabs>
                <w:tab w:val="decimal" w:pos="719"/>
                <w:tab w:val="left" w:pos="1136"/>
              </w:tabs>
              <w:spacing w:line="240" w:lineRule="auto"/>
              <w:ind w:right="72"/>
              <w:jc w:val="right"/>
              <w:rPr>
                <w:b/>
                <w:bCs/>
                <w:sz w:val="20"/>
                <w:cs/>
                <w:lang w:val="en-US" w:bidi="th-TH"/>
              </w:rPr>
            </w:pPr>
          </w:p>
        </w:tc>
        <w:tc>
          <w:tcPr>
            <w:tcW w:w="1440" w:type="dxa"/>
          </w:tcPr>
          <w:p w14:paraId="7F9AD3A6" w14:textId="77777777" w:rsidR="00262BDC" w:rsidRPr="00944BA8" w:rsidRDefault="00262BDC" w:rsidP="00262BDC">
            <w:pPr>
              <w:tabs>
                <w:tab w:val="decimal" w:pos="873"/>
              </w:tabs>
              <w:spacing w:line="240" w:lineRule="auto"/>
              <w:ind w:left="-108" w:right="-126"/>
              <w:jc w:val="center"/>
              <w:rPr>
                <w:rFonts w:eastAsia="MS Mincho"/>
                <w:sz w:val="20"/>
                <w:lang w:val="en-US" w:bidi="th-TH"/>
              </w:rPr>
            </w:pPr>
          </w:p>
        </w:tc>
        <w:tc>
          <w:tcPr>
            <w:tcW w:w="252" w:type="dxa"/>
          </w:tcPr>
          <w:p w14:paraId="71B69331" w14:textId="77777777" w:rsidR="00262BDC" w:rsidRPr="00944BA8" w:rsidRDefault="00262BDC" w:rsidP="00262BDC">
            <w:pPr>
              <w:tabs>
                <w:tab w:val="decimal" w:pos="582"/>
              </w:tabs>
              <w:spacing w:line="240" w:lineRule="auto"/>
              <w:ind w:right="-18"/>
              <w:jc w:val="right"/>
              <w:rPr>
                <w:sz w:val="20"/>
                <w:cs/>
                <w:lang w:val="en-US" w:bidi="th-TH"/>
              </w:rPr>
            </w:pPr>
          </w:p>
        </w:tc>
        <w:tc>
          <w:tcPr>
            <w:tcW w:w="1296" w:type="dxa"/>
          </w:tcPr>
          <w:p w14:paraId="0439C3CD" w14:textId="7C72E2A8" w:rsidR="00D5514D" w:rsidRPr="00944BA8" w:rsidRDefault="00D5514D" w:rsidP="00262BDC">
            <w:pPr>
              <w:tabs>
                <w:tab w:val="decimal" w:pos="351"/>
                <w:tab w:val="left" w:pos="801"/>
              </w:tabs>
              <w:spacing w:line="240" w:lineRule="auto"/>
              <w:ind w:right="89"/>
              <w:jc w:val="right"/>
              <w:rPr>
                <w:b/>
                <w:bCs/>
                <w:sz w:val="20"/>
                <w:lang w:val="en-US" w:bidi="th-TH"/>
              </w:rPr>
            </w:pPr>
          </w:p>
        </w:tc>
      </w:tr>
      <w:tr w:rsidR="00262BDC" w:rsidRPr="00944BA8" w14:paraId="273841C2" w14:textId="77777777" w:rsidTr="00D34CDE">
        <w:trPr>
          <w:cantSplit/>
          <w:trHeight w:val="76"/>
        </w:trPr>
        <w:tc>
          <w:tcPr>
            <w:tcW w:w="3060" w:type="dxa"/>
          </w:tcPr>
          <w:p w14:paraId="618B9A88" w14:textId="77777777" w:rsidR="00262BDC" w:rsidRPr="00944BA8" w:rsidRDefault="00262BDC" w:rsidP="00262B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rPr>
            </w:pPr>
            <w:r w:rsidRPr="00944BA8">
              <w:rPr>
                <w:sz w:val="20"/>
              </w:rPr>
              <w:t>Owned assets</w:t>
            </w:r>
          </w:p>
        </w:tc>
        <w:tc>
          <w:tcPr>
            <w:tcW w:w="630" w:type="dxa"/>
          </w:tcPr>
          <w:p w14:paraId="43B4357D" w14:textId="77777777" w:rsidR="00262BDC" w:rsidRPr="00944BA8" w:rsidRDefault="00262BDC" w:rsidP="00262BDC">
            <w:pPr>
              <w:tabs>
                <w:tab w:val="decimal" w:pos="351"/>
                <w:tab w:val="left" w:pos="801"/>
              </w:tabs>
              <w:spacing w:line="240" w:lineRule="auto"/>
              <w:ind w:right="89"/>
              <w:jc w:val="right"/>
              <w:rPr>
                <w:b/>
                <w:bCs/>
                <w:sz w:val="20"/>
                <w:lang w:val="en-US" w:bidi="th-TH"/>
              </w:rPr>
            </w:pPr>
          </w:p>
        </w:tc>
        <w:tc>
          <w:tcPr>
            <w:tcW w:w="270" w:type="dxa"/>
          </w:tcPr>
          <w:p w14:paraId="7374CD54" w14:textId="77777777" w:rsidR="00262BDC" w:rsidRPr="00944BA8" w:rsidRDefault="00262BDC" w:rsidP="00262BDC">
            <w:pPr>
              <w:tabs>
                <w:tab w:val="decimal" w:pos="873"/>
              </w:tabs>
              <w:spacing w:line="240" w:lineRule="auto"/>
              <w:ind w:left="-108" w:right="-126"/>
              <w:jc w:val="center"/>
              <w:rPr>
                <w:sz w:val="20"/>
              </w:rPr>
            </w:pPr>
          </w:p>
        </w:tc>
        <w:tc>
          <w:tcPr>
            <w:tcW w:w="1170" w:type="dxa"/>
          </w:tcPr>
          <w:p w14:paraId="62F6164F" w14:textId="74D5AD7E" w:rsidR="00262BDC" w:rsidRPr="00944BA8" w:rsidRDefault="00262BDC" w:rsidP="00262BDC">
            <w:pPr>
              <w:tabs>
                <w:tab w:val="decimal" w:pos="970"/>
              </w:tabs>
              <w:spacing w:line="240" w:lineRule="auto"/>
              <w:ind w:left="-108" w:right="-126"/>
              <w:rPr>
                <w:rFonts w:eastAsia="MS Mincho"/>
                <w:sz w:val="20"/>
              </w:rPr>
            </w:pPr>
            <w:r w:rsidRPr="00944BA8">
              <w:rPr>
                <w:rFonts w:eastAsia="MS Mincho"/>
                <w:sz w:val="20"/>
                <w:lang w:val="en-US" w:bidi="th-TH"/>
              </w:rPr>
              <w:t>17,274,532</w:t>
            </w:r>
          </w:p>
        </w:tc>
        <w:tc>
          <w:tcPr>
            <w:tcW w:w="270" w:type="dxa"/>
          </w:tcPr>
          <w:p w14:paraId="15C2CC36" w14:textId="77777777" w:rsidR="00262BDC" w:rsidRPr="00944BA8" w:rsidRDefault="00262BDC" w:rsidP="00262BDC">
            <w:pPr>
              <w:tabs>
                <w:tab w:val="decimal" w:pos="873"/>
              </w:tabs>
              <w:spacing w:line="240" w:lineRule="auto"/>
              <w:ind w:left="-108" w:right="-126"/>
              <w:jc w:val="center"/>
              <w:rPr>
                <w:sz w:val="20"/>
              </w:rPr>
            </w:pPr>
          </w:p>
        </w:tc>
        <w:tc>
          <w:tcPr>
            <w:tcW w:w="1260" w:type="dxa"/>
          </w:tcPr>
          <w:p w14:paraId="6D210297" w14:textId="3EB0F154" w:rsidR="00262BDC" w:rsidRPr="00944BA8" w:rsidRDefault="00262BDC" w:rsidP="00262BDC">
            <w:pPr>
              <w:tabs>
                <w:tab w:val="decimal" w:pos="873"/>
              </w:tabs>
              <w:spacing w:line="240" w:lineRule="auto"/>
              <w:ind w:left="-108" w:right="-126"/>
              <w:jc w:val="center"/>
              <w:rPr>
                <w:sz w:val="20"/>
              </w:rPr>
            </w:pPr>
            <w:r w:rsidRPr="00944BA8">
              <w:rPr>
                <w:rFonts w:eastAsia="MS Mincho"/>
                <w:sz w:val="20"/>
                <w:lang w:val="en-US" w:bidi="th-TH"/>
              </w:rPr>
              <w:t>8,185</w:t>
            </w:r>
          </w:p>
        </w:tc>
        <w:tc>
          <w:tcPr>
            <w:tcW w:w="236" w:type="dxa"/>
          </w:tcPr>
          <w:p w14:paraId="266D45EE" w14:textId="77777777" w:rsidR="00262BDC" w:rsidRPr="00944BA8" w:rsidRDefault="00262BDC" w:rsidP="00262BDC">
            <w:pPr>
              <w:tabs>
                <w:tab w:val="decimal" w:pos="522"/>
                <w:tab w:val="left" w:pos="823"/>
                <w:tab w:val="center" w:pos="1592"/>
              </w:tabs>
              <w:spacing w:line="240" w:lineRule="auto"/>
              <w:ind w:left="-108" w:right="-18"/>
              <w:jc w:val="right"/>
              <w:rPr>
                <w:sz w:val="20"/>
                <w:lang w:val="en-US" w:bidi="th-TH"/>
              </w:rPr>
            </w:pPr>
          </w:p>
        </w:tc>
        <w:tc>
          <w:tcPr>
            <w:tcW w:w="1294" w:type="dxa"/>
          </w:tcPr>
          <w:p w14:paraId="492084AA" w14:textId="098A2E48" w:rsidR="00262BDC" w:rsidRPr="00944BA8" w:rsidRDefault="00262BDC" w:rsidP="00262BDC">
            <w:pPr>
              <w:tabs>
                <w:tab w:val="decimal" w:pos="873"/>
              </w:tabs>
              <w:spacing w:line="240" w:lineRule="auto"/>
              <w:ind w:left="-108" w:right="-126"/>
              <w:jc w:val="center"/>
              <w:rPr>
                <w:sz w:val="20"/>
                <w:cs/>
                <w:lang w:bidi="th-TH"/>
              </w:rPr>
            </w:pPr>
            <w:r w:rsidRPr="00944BA8">
              <w:rPr>
                <w:sz w:val="20"/>
                <w:lang w:bidi="th-TH"/>
              </w:rPr>
              <w:t>13,617,409</w:t>
            </w:r>
          </w:p>
        </w:tc>
        <w:tc>
          <w:tcPr>
            <w:tcW w:w="253" w:type="dxa"/>
          </w:tcPr>
          <w:p w14:paraId="7F8E595A" w14:textId="77777777" w:rsidR="00262BDC" w:rsidRPr="00944BA8" w:rsidRDefault="00262BDC" w:rsidP="00262BDC">
            <w:pPr>
              <w:tabs>
                <w:tab w:val="decimal" w:pos="719"/>
              </w:tabs>
              <w:spacing w:line="240" w:lineRule="auto"/>
              <w:ind w:right="63"/>
              <w:jc w:val="right"/>
              <w:rPr>
                <w:sz w:val="20"/>
                <w:lang w:val="en-US" w:bidi="th-TH"/>
              </w:rPr>
            </w:pPr>
          </w:p>
        </w:tc>
        <w:tc>
          <w:tcPr>
            <w:tcW w:w="1367" w:type="dxa"/>
          </w:tcPr>
          <w:p w14:paraId="1306CB9B" w14:textId="497E88D9" w:rsidR="00262BDC" w:rsidRPr="00944BA8" w:rsidRDefault="00D5514D" w:rsidP="00D95901">
            <w:pPr>
              <w:tabs>
                <w:tab w:val="decimal" w:pos="1079"/>
              </w:tabs>
              <w:spacing w:line="240" w:lineRule="auto"/>
              <w:ind w:left="-108" w:right="-126"/>
              <w:rPr>
                <w:rFonts w:eastAsia="MS Mincho"/>
                <w:sz w:val="20"/>
                <w:lang w:val="en-US" w:bidi="th-TH"/>
              </w:rPr>
            </w:pPr>
            <w:r w:rsidRPr="00944BA8">
              <w:rPr>
                <w:rFonts w:eastAsia="MS Mincho"/>
                <w:sz w:val="20"/>
                <w:lang w:val="en-US" w:bidi="th-TH"/>
              </w:rPr>
              <w:t>1,819,</w:t>
            </w:r>
            <w:r w:rsidR="001D47B7" w:rsidRPr="00944BA8">
              <w:rPr>
                <w:rFonts w:eastAsia="MS Mincho"/>
                <w:sz w:val="20"/>
                <w:lang w:val="en-US" w:bidi="th-TH"/>
              </w:rPr>
              <w:t>587</w:t>
            </w:r>
          </w:p>
        </w:tc>
        <w:tc>
          <w:tcPr>
            <w:tcW w:w="256" w:type="dxa"/>
          </w:tcPr>
          <w:p w14:paraId="06BDC12B" w14:textId="77777777" w:rsidR="00262BDC" w:rsidRPr="00944BA8" w:rsidRDefault="00262BDC" w:rsidP="00262BDC">
            <w:pPr>
              <w:tabs>
                <w:tab w:val="decimal" w:pos="719"/>
                <w:tab w:val="left" w:pos="1136"/>
              </w:tabs>
              <w:spacing w:line="240" w:lineRule="auto"/>
              <w:ind w:right="72"/>
              <w:jc w:val="right"/>
              <w:rPr>
                <w:sz w:val="20"/>
                <w:lang w:val="en-US" w:bidi="th-TH"/>
              </w:rPr>
            </w:pPr>
          </w:p>
        </w:tc>
        <w:tc>
          <w:tcPr>
            <w:tcW w:w="1274" w:type="dxa"/>
          </w:tcPr>
          <w:p w14:paraId="38A84984" w14:textId="284A0A07" w:rsidR="00262BDC" w:rsidRPr="00944BA8" w:rsidRDefault="00262BDC" w:rsidP="00262BDC">
            <w:pPr>
              <w:tabs>
                <w:tab w:val="decimal" w:pos="873"/>
              </w:tabs>
              <w:spacing w:line="240" w:lineRule="auto"/>
              <w:ind w:left="-108" w:right="-126"/>
              <w:jc w:val="center"/>
              <w:rPr>
                <w:rFonts w:eastAsia="MS Mincho"/>
                <w:sz w:val="20"/>
                <w:lang w:val="en-US" w:bidi="th-TH"/>
              </w:rPr>
            </w:pPr>
            <w:r w:rsidRPr="00944BA8">
              <w:rPr>
                <w:rFonts w:eastAsia="MS Mincho"/>
                <w:sz w:val="20"/>
                <w:lang w:val="en-US" w:bidi="th-TH"/>
              </w:rPr>
              <w:t>4,112</w:t>
            </w:r>
          </w:p>
        </w:tc>
        <w:tc>
          <w:tcPr>
            <w:tcW w:w="252" w:type="dxa"/>
          </w:tcPr>
          <w:p w14:paraId="2B191DF4" w14:textId="77777777" w:rsidR="00262BDC" w:rsidRPr="00944BA8" w:rsidRDefault="00262BDC" w:rsidP="00262BDC">
            <w:pPr>
              <w:tabs>
                <w:tab w:val="decimal" w:pos="719"/>
                <w:tab w:val="left" w:pos="1136"/>
              </w:tabs>
              <w:spacing w:line="240" w:lineRule="auto"/>
              <w:ind w:right="72"/>
              <w:jc w:val="right"/>
              <w:rPr>
                <w:sz w:val="20"/>
                <w:cs/>
                <w:lang w:val="en-US" w:bidi="th-TH"/>
              </w:rPr>
            </w:pPr>
          </w:p>
        </w:tc>
        <w:tc>
          <w:tcPr>
            <w:tcW w:w="1440" w:type="dxa"/>
          </w:tcPr>
          <w:p w14:paraId="7D9EDAAD" w14:textId="6E9DB9E2" w:rsidR="00262BDC" w:rsidRPr="00944BA8" w:rsidRDefault="00262BDC" w:rsidP="00262BDC">
            <w:pPr>
              <w:tabs>
                <w:tab w:val="decimal" w:pos="873"/>
              </w:tabs>
              <w:spacing w:line="240" w:lineRule="auto"/>
              <w:ind w:left="-108" w:right="-126"/>
              <w:jc w:val="center"/>
              <w:rPr>
                <w:rFonts w:eastAsia="MS Mincho"/>
                <w:sz w:val="20"/>
                <w:lang w:val="en-US" w:bidi="th-TH"/>
              </w:rPr>
            </w:pPr>
            <w:r w:rsidRPr="00944BA8">
              <w:rPr>
                <w:rFonts w:eastAsia="MS Mincho"/>
                <w:sz w:val="20"/>
                <w:lang w:val="en-US" w:bidi="th-TH"/>
              </w:rPr>
              <w:t>411,585</w:t>
            </w:r>
          </w:p>
        </w:tc>
        <w:tc>
          <w:tcPr>
            <w:tcW w:w="252" w:type="dxa"/>
          </w:tcPr>
          <w:p w14:paraId="52381229" w14:textId="77777777" w:rsidR="00262BDC" w:rsidRPr="00944BA8" w:rsidRDefault="00262BDC" w:rsidP="00262BDC">
            <w:pPr>
              <w:tabs>
                <w:tab w:val="decimal" w:pos="582"/>
              </w:tabs>
              <w:spacing w:line="240" w:lineRule="auto"/>
              <w:ind w:right="-18"/>
              <w:jc w:val="right"/>
              <w:rPr>
                <w:sz w:val="20"/>
                <w:cs/>
                <w:lang w:val="en-US" w:bidi="th-TH"/>
              </w:rPr>
            </w:pPr>
          </w:p>
        </w:tc>
        <w:tc>
          <w:tcPr>
            <w:tcW w:w="1296" w:type="dxa"/>
          </w:tcPr>
          <w:p w14:paraId="4C1D9DB7" w14:textId="2619083F" w:rsidR="00262BDC" w:rsidRPr="00944BA8" w:rsidRDefault="00D5514D" w:rsidP="00262BDC">
            <w:pPr>
              <w:tabs>
                <w:tab w:val="decimal" w:pos="351"/>
                <w:tab w:val="left" w:pos="801"/>
              </w:tabs>
              <w:spacing w:line="240" w:lineRule="auto"/>
              <w:ind w:right="89"/>
              <w:jc w:val="right"/>
              <w:rPr>
                <w:sz w:val="20"/>
                <w:lang w:val="en-US" w:bidi="th-TH"/>
              </w:rPr>
            </w:pPr>
            <w:r w:rsidRPr="00944BA8">
              <w:rPr>
                <w:sz w:val="20"/>
                <w:lang w:val="en-US" w:bidi="th-TH"/>
              </w:rPr>
              <w:t>33,135,</w:t>
            </w:r>
            <w:r w:rsidR="001D47B7" w:rsidRPr="00944BA8">
              <w:rPr>
                <w:sz w:val="20"/>
                <w:lang w:val="en-US" w:bidi="th-TH"/>
              </w:rPr>
              <w:t>410</w:t>
            </w:r>
          </w:p>
        </w:tc>
      </w:tr>
      <w:tr w:rsidR="00262BDC" w:rsidRPr="00944BA8" w14:paraId="1BCCBB13" w14:textId="77777777" w:rsidTr="00D34CDE">
        <w:trPr>
          <w:cantSplit/>
          <w:trHeight w:val="76"/>
        </w:trPr>
        <w:tc>
          <w:tcPr>
            <w:tcW w:w="3060" w:type="dxa"/>
          </w:tcPr>
          <w:p w14:paraId="343F85DF" w14:textId="77777777" w:rsidR="00262BDC" w:rsidRPr="00944BA8" w:rsidRDefault="00262BDC" w:rsidP="00262B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 w:val="20"/>
              </w:rPr>
            </w:pPr>
            <w:r w:rsidRPr="00944BA8">
              <w:rPr>
                <w:sz w:val="20"/>
              </w:rPr>
              <w:t>Assets under finance leases</w:t>
            </w:r>
          </w:p>
        </w:tc>
        <w:tc>
          <w:tcPr>
            <w:tcW w:w="630" w:type="dxa"/>
          </w:tcPr>
          <w:p w14:paraId="03FF800D" w14:textId="77777777" w:rsidR="00262BDC" w:rsidRPr="00944BA8" w:rsidRDefault="00262BDC" w:rsidP="00262BDC">
            <w:pPr>
              <w:tabs>
                <w:tab w:val="decimal" w:pos="351"/>
                <w:tab w:val="left" w:pos="801"/>
              </w:tabs>
              <w:spacing w:line="240" w:lineRule="auto"/>
              <w:ind w:right="89"/>
              <w:jc w:val="right"/>
              <w:rPr>
                <w:b/>
                <w:bCs/>
                <w:sz w:val="20"/>
                <w:lang w:val="en-US" w:bidi="th-TH"/>
              </w:rPr>
            </w:pPr>
          </w:p>
        </w:tc>
        <w:tc>
          <w:tcPr>
            <w:tcW w:w="270" w:type="dxa"/>
          </w:tcPr>
          <w:p w14:paraId="7BE0237F" w14:textId="77777777" w:rsidR="00262BDC" w:rsidRPr="00944BA8" w:rsidRDefault="00262BDC" w:rsidP="00262BDC">
            <w:pPr>
              <w:tabs>
                <w:tab w:val="decimal" w:pos="792"/>
              </w:tabs>
              <w:spacing w:line="240" w:lineRule="auto"/>
              <w:ind w:left="-108" w:right="-126"/>
              <w:rPr>
                <w:sz w:val="20"/>
              </w:rPr>
            </w:pPr>
          </w:p>
        </w:tc>
        <w:tc>
          <w:tcPr>
            <w:tcW w:w="1170" w:type="dxa"/>
            <w:tcBorders>
              <w:bottom w:val="single" w:sz="4" w:space="0" w:color="auto"/>
            </w:tcBorders>
          </w:tcPr>
          <w:p w14:paraId="60BEC8DA" w14:textId="2A79CA85" w:rsidR="00262BDC" w:rsidRPr="00944BA8" w:rsidRDefault="00262BDC" w:rsidP="00A64D44">
            <w:pPr>
              <w:tabs>
                <w:tab w:val="decimal" w:pos="701"/>
              </w:tabs>
              <w:spacing w:line="240" w:lineRule="auto"/>
              <w:ind w:left="-108" w:right="-126"/>
              <w:rPr>
                <w:rFonts w:eastAsia="MS Mincho"/>
                <w:sz w:val="20"/>
              </w:rPr>
            </w:pPr>
            <w:r w:rsidRPr="00944BA8">
              <w:rPr>
                <w:rFonts w:eastAsia="MS Mincho"/>
                <w:sz w:val="20"/>
              </w:rPr>
              <w:t>-</w:t>
            </w:r>
          </w:p>
        </w:tc>
        <w:tc>
          <w:tcPr>
            <w:tcW w:w="270" w:type="dxa"/>
          </w:tcPr>
          <w:p w14:paraId="122C4E02" w14:textId="77777777" w:rsidR="00262BDC" w:rsidRPr="00944BA8" w:rsidRDefault="00262BDC" w:rsidP="00262BDC">
            <w:pPr>
              <w:tabs>
                <w:tab w:val="decimal" w:pos="792"/>
              </w:tabs>
              <w:spacing w:line="240" w:lineRule="auto"/>
              <w:ind w:left="-108" w:right="-126"/>
              <w:rPr>
                <w:sz w:val="20"/>
              </w:rPr>
            </w:pPr>
          </w:p>
        </w:tc>
        <w:tc>
          <w:tcPr>
            <w:tcW w:w="1260" w:type="dxa"/>
            <w:tcBorders>
              <w:bottom w:val="single" w:sz="4" w:space="0" w:color="auto"/>
            </w:tcBorders>
          </w:tcPr>
          <w:p w14:paraId="48B94B0A" w14:textId="1D5B2B48" w:rsidR="00262BDC" w:rsidRPr="00944BA8" w:rsidRDefault="00262BDC" w:rsidP="00262BDC">
            <w:pPr>
              <w:tabs>
                <w:tab w:val="decimal" w:pos="792"/>
              </w:tabs>
              <w:spacing w:line="240" w:lineRule="auto"/>
              <w:ind w:left="-108" w:right="-126"/>
              <w:rPr>
                <w:sz w:val="20"/>
              </w:rPr>
            </w:pPr>
            <w:r w:rsidRPr="00944BA8">
              <w:rPr>
                <w:sz w:val="20"/>
              </w:rPr>
              <w:t>-</w:t>
            </w:r>
          </w:p>
        </w:tc>
        <w:tc>
          <w:tcPr>
            <w:tcW w:w="236" w:type="dxa"/>
          </w:tcPr>
          <w:p w14:paraId="07808DD6" w14:textId="77777777" w:rsidR="00262BDC" w:rsidRPr="00944BA8" w:rsidRDefault="00262BDC" w:rsidP="00262BDC">
            <w:pPr>
              <w:tabs>
                <w:tab w:val="decimal" w:pos="522"/>
                <w:tab w:val="left" w:pos="823"/>
                <w:tab w:val="center" w:pos="1592"/>
              </w:tabs>
              <w:spacing w:line="240" w:lineRule="auto"/>
              <w:ind w:left="-108" w:right="-18"/>
              <w:jc w:val="right"/>
              <w:rPr>
                <w:sz w:val="20"/>
                <w:lang w:val="en-US" w:bidi="th-TH"/>
              </w:rPr>
            </w:pPr>
          </w:p>
        </w:tc>
        <w:tc>
          <w:tcPr>
            <w:tcW w:w="1294" w:type="dxa"/>
            <w:tcBorders>
              <w:bottom w:val="single" w:sz="4" w:space="0" w:color="auto"/>
            </w:tcBorders>
          </w:tcPr>
          <w:p w14:paraId="69CDFDFE" w14:textId="4E88A6D6" w:rsidR="00262BDC" w:rsidRPr="00944BA8" w:rsidRDefault="00262BDC" w:rsidP="00262BDC">
            <w:pPr>
              <w:tabs>
                <w:tab w:val="decimal" w:pos="873"/>
              </w:tabs>
              <w:spacing w:line="240" w:lineRule="auto"/>
              <w:ind w:left="-108" w:right="-126"/>
              <w:jc w:val="center"/>
              <w:rPr>
                <w:sz w:val="20"/>
                <w:cs/>
                <w:lang w:bidi="th-TH"/>
              </w:rPr>
            </w:pPr>
            <w:r w:rsidRPr="00944BA8">
              <w:rPr>
                <w:sz w:val="20"/>
                <w:lang w:bidi="th-TH"/>
              </w:rPr>
              <w:t>4,929,097</w:t>
            </w:r>
          </w:p>
        </w:tc>
        <w:tc>
          <w:tcPr>
            <w:tcW w:w="253" w:type="dxa"/>
          </w:tcPr>
          <w:p w14:paraId="1E95DC68" w14:textId="77777777" w:rsidR="00262BDC" w:rsidRPr="00944BA8" w:rsidRDefault="00262BDC" w:rsidP="00262BDC">
            <w:pPr>
              <w:tabs>
                <w:tab w:val="decimal" w:pos="719"/>
              </w:tabs>
              <w:spacing w:line="240" w:lineRule="auto"/>
              <w:ind w:right="63"/>
              <w:jc w:val="right"/>
              <w:rPr>
                <w:sz w:val="20"/>
                <w:lang w:val="en-US" w:bidi="th-TH"/>
              </w:rPr>
            </w:pPr>
          </w:p>
        </w:tc>
        <w:tc>
          <w:tcPr>
            <w:tcW w:w="1367" w:type="dxa"/>
            <w:tcBorders>
              <w:bottom w:val="single" w:sz="4" w:space="0" w:color="auto"/>
            </w:tcBorders>
          </w:tcPr>
          <w:p w14:paraId="7635412B" w14:textId="3A45DCE1" w:rsidR="00262BDC" w:rsidRPr="00944BA8" w:rsidRDefault="00D5514D" w:rsidP="00D95901">
            <w:pPr>
              <w:tabs>
                <w:tab w:val="decimal" w:pos="1079"/>
              </w:tabs>
              <w:spacing w:line="240" w:lineRule="auto"/>
              <w:ind w:left="-108" w:right="-126"/>
              <w:rPr>
                <w:rFonts w:eastAsia="MS Mincho"/>
                <w:sz w:val="20"/>
                <w:lang w:val="en-US" w:bidi="th-TH"/>
              </w:rPr>
            </w:pPr>
            <w:r w:rsidRPr="00944BA8">
              <w:rPr>
                <w:rFonts w:eastAsia="MS Mincho"/>
                <w:sz w:val="20"/>
                <w:lang w:val="en-US" w:bidi="th-TH"/>
              </w:rPr>
              <w:t>262,897</w:t>
            </w:r>
          </w:p>
        </w:tc>
        <w:tc>
          <w:tcPr>
            <w:tcW w:w="256" w:type="dxa"/>
          </w:tcPr>
          <w:p w14:paraId="74120215" w14:textId="77777777" w:rsidR="00262BDC" w:rsidRPr="00944BA8" w:rsidRDefault="00262BDC" w:rsidP="00262BDC">
            <w:pPr>
              <w:tabs>
                <w:tab w:val="decimal" w:pos="719"/>
                <w:tab w:val="left" w:pos="1136"/>
              </w:tabs>
              <w:spacing w:line="240" w:lineRule="auto"/>
              <w:ind w:right="72"/>
              <w:jc w:val="right"/>
              <w:rPr>
                <w:sz w:val="20"/>
                <w:lang w:val="en-US" w:bidi="th-TH"/>
              </w:rPr>
            </w:pPr>
          </w:p>
        </w:tc>
        <w:tc>
          <w:tcPr>
            <w:tcW w:w="1274" w:type="dxa"/>
            <w:tcBorders>
              <w:bottom w:val="single" w:sz="4" w:space="0" w:color="auto"/>
            </w:tcBorders>
          </w:tcPr>
          <w:p w14:paraId="71E6DC62" w14:textId="3B6F6564" w:rsidR="00262BDC" w:rsidRPr="00944BA8" w:rsidRDefault="00262BDC" w:rsidP="00262BDC">
            <w:pPr>
              <w:tabs>
                <w:tab w:val="decimal" w:pos="806"/>
              </w:tabs>
              <w:spacing w:line="240" w:lineRule="auto"/>
              <w:ind w:left="-108" w:right="-126"/>
              <w:rPr>
                <w:rFonts w:eastAsia="MS Mincho"/>
                <w:sz w:val="20"/>
                <w:lang w:val="en-US" w:bidi="th-TH"/>
              </w:rPr>
            </w:pPr>
            <w:r w:rsidRPr="00944BA8">
              <w:rPr>
                <w:rFonts w:eastAsia="MS Mincho"/>
                <w:sz w:val="20"/>
                <w:lang w:val="en-US" w:bidi="th-TH"/>
              </w:rPr>
              <w:t>-</w:t>
            </w:r>
          </w:p>
        </w:tc>
        <w:tc>
          <w:tcPr>
            <w:tcW w:w="252" w:type="dxa"/>
          </w:tcPr>
          <w:p w14:paraId="40A18613" w14:textId="77777777" w:rsidR="00262BDC" w:rsidRPr="00944BA8" w:rsidRDefault="00262BDC" w:rsidP="00262BDC">
            <w:pPr>
              <w:tabs>
                <w:tab w:val="decimal" w:pos="719"/>
                <w:tab w:val="left" w:pos="1136"/>
              </w:tabs>
              <w:spacing w:line="240" w:lineRule="auto"/>
              <w:ind w:right="72"/>
              <w:jc w:val="right"/>
              <w:rPr>
                <w:sz w:val="20"/>
                <w:cs/>
                <w:lang w:val="en-US" w:bidi="th-TH"/>
              </w:rPr>
            </w:pPr>
          </w:p>
        </w:tc>
        <w:tc>
          <w:tcPr>
            <w:tcW w:w="1440" w:type="dxa"/>
            <w:tcBorders>
              <w:bottom w:val="single" w:sz="4" w:space="0" w:color="auto"/>
            </w:tcBorders>
          </w:tcPr>
          <w:p w14:paraId="0FA16517" w14:textId="33F0F602" w:rsidR="00262BDC" w:rsidRPr="00944BA8" w:rsidRDefault="00262BDC" w:rsidP="00D13324">
            <w:pPr>
              <w:tabs>
                <w:tab w:val="decimal" w:pos="816"/>
              </w:tabs>
              <w:spacing w:line="240" w:lineRule="auto"/>
              <w:ind w:left="-108" w:right="-126"/>
              <w:rPr>
                <w:rFonts w:eastAsia="MS Mincho"/>
                <w:sz w:val="20"/>
                <w:lang w:val="en-US" w:bidi="th-TH"/>
              </w:rPr>
            </w:pPr>
            <w:r w:rsidRPr="00944BA8">
              <w:rPr>
                <w:rFonts w:eastAsia="MS Mincho"/>
                <w:sz w:val="20"/>
                <w:lang w:val="en-US" w:bidi="th-TH"/>
              </w:rPr>
              <w:t>-</w:t>
            </w:r>
          </w:p>
        </w:tc>
        <w:tc>
          <w:tcPr>
            <w:tcW w:w="252" w:type="dxa"/>
          </w:tcPr>
          <w:p w14:paraId="3DAFE332" w14:textId="77777777" w:rsidR="00262BDC" w:rsidRPr="00944BA8" w:rsidRDefault="00262BDC" w:rsidP="00262BDC">
            <w:pPr>
              <w:tabs>
                <w:tab w:val="decimal" w:pos="582"/>
              </w:tabs>
              <w:spacing w:line="240" w:lineRule="auto"/>
              <w:ind w:right="-18"/>
              <w:jc w:val="right"/>
              <w:rPr>
                <w:sz w:val="20"/>
                <w:cs/>
                <w:lang w:val="en-US" w:bidi="th-TH"/>
              </w:rPr>
            </w:pPr>
          </w:p>
        </w:tc>
        <w:tc>
          <w:tcPr>
            <w:tcW w:w="1296" w:type="dxa"/>
            <w:tcBorders>
              <w:bottom w:val="single" w:sz="4" w:space="0" w:color="auto"/>
            </w:tcBorders>
          </w:tcPr>
          <w:p w14:paraId="1FABC5B7" w14:textId="5CE3021C" w:rsidR="00262BDC" w:rsidRPr="00944BA8" w:rsidRDefault="00D5514D" w:rsidP="00262BDC">
            <w:pPr>
              <w:tabs>
                <w:tab w:val="decimal" w:pos="351"/>
                <w:tab w:val="left" w:pos="801"/>
              </w:tabs>
              <w:spacing w:line="240" w:lineRule="auto"/>
              <w:ind w:right="89"/>
              <w:jc w:val="right"/>
              <w:rPr>
                <w:sz w:val="20"/>
                <w:lang w:val="en-US" w:bidi="th-TH"/>
              </w:rPr>
            </w:pPr>
            <w:r w:rsidRPr="00944BA8">
              <w:rPr>
                <w:sz w:val="20"/>
                <w:lang w:val="en-US" w:bidi="th-TH"/>
              </w:rPr>
              <w:t>5,191,994</w:t>
            </w:r>
          </w:p>
        </w:tc>
      </w:tr>
      <w:tr w:rsidR="00262BDC" w:rsidRPr="00944BA8" w14:paraId="50EA2379" w14:textId="77777777" w:rsidTr="00D34CDE">
        <w:trPr>
          <w:cantSplit/>
          <w:trHeight w:val="30"/>
        </w:trPr>
        <w:tc>
          <w:tcPr>
            <w:tcW w:w="3060" w:type="dxa"/>
          </w:tcPr>
          <w:p w14:paraId="18318738" w14:textId="77777777" w:rsidR="00262BDC" w:rsidRPr="00944BA8" w:rsidRDefault="00262BDC" w:rsidP="00262B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firstLine="171"/>
              <w:rPr>
                <w:b/>
                <w:bCs/>
                <w:sz w:val="20"/>
                <w:lang w:val="en-US" w:bidi="th-TH"/>
              </w:rPr>
            </w:pPr>
          </w:p>
        </w:tc>
        <w:tc>
          <w:tcPr>
            <w:tcW w:w="630" w:type="dxa"/>
          </w:tcPr>
          <w:p w14:paraId="3F1D357A" w14:textId="77777777" w:rsidR="00262BDC" w:rsidRPr="00944BA8" w:rsidRDefault="00262BDC" w:rsidP="00262BDC">
            <w:pPr>
              <w:tabs>
                <w:tab w:val="decimal" w:pos="972"/>
              </w:tabs>
              <w:spacing w:line="240" w:lineRule="auto"/>
              <w:ind w:left="-108" w:right="-126"/>
              <w:rPr>
                <w:rFonts w:eastAsia="MS Mincho"/>
                <w:b/>
                <w:bCs/>
                <w:sz w:val="20"/>
                <w:lang w:val="en-US" w:bidi="th-TH"/>
              </w:rPr>
            </w:pPr>
          </w:p>
        </w:tc>
        <w:tc>
          <w:tcPr>
            <w:tcW w:w="270" w:type="dxa"/>
          </w:tcPr>
          <w:p w14:paraId="5E9963C2" w14:textId="77777777" w:rsidR="00262BDC" w:rsidRPr="00944BA8" w:rsidRDefault="00262BDC" w:rsidP="00262BDC">
            <w:pPr>
              <w:tabs>
                <w:tab w:val="decimal" w:pos="351"/>
                <w:tab w:val="left" w:pos="801"/>
                <w:tab w:val="decimal" w:pos="873"/>
              </w:tabs>
              <w:spacing w:line="240" w:lineRule="auto"/>
              <w:ind w:right="89"/>
              <w:jc w:val="right"/>
              <w:rPr>
                <w:b/>
                <w:bCs/>
                <w:sz w:val="20"/>
              </w:rPr>
            </w:pPr>
          </w:p>
        </w:tc>
        <w:tc>
          <w:tcPr>
            <w:tcW w:w="1170" w:type="dxa"/>
            <w:tcBorders>
              <w:top w:val="single" w:sz="4" w:space="0" w:color="auto"/>
              <w:bottom w:val="double" w:sz="4" w:space="0" w:color="auto"/>
            </w:tcBorders>
          </w:tcPr>
          <w:p w14:paraId="3D94EC88" w14:textId="374E4F2F" w:rsidR="00262BDC" w:rsidRPr="00944BA8" w:rsidRDefault="00262BDC" w:rsidP="00262BDC">
            <w:pPr>
              <w:tabs>
                <w:tab w:val="decimal" w:pos="970"/>
              </w:tabs>
              <w:spacing w:line="240" w:lineRule="auto"/>
              <w:ind w:left="-108" w:right="-126"/>
              <w:rPr>
                <w:rFonts w:eastAsia="MS Mincho"/>
                <w:b/>
                <w:bCs/>
                <w:sz w:val="20"/>
              </w:rPr>
            </w:pPr>
            <w:r w:rsidRPr="00944BA8">
              <w:rPr>
                <w:rFonts w:eastAsia="MS Mincho"/>
                <w:b/>
                <w:bCs/>
                <w:sz w:val="20"/>
                <w:lang w:val="en-US" w:bidi="th-TH"/>
              </w:rPr>
              <w:t>17,274,532</w:t>
            </w:r>
          </w:p>
        </w:tc>
        <w:tc>
          <w:tcPr>
            <w:tcW w:w="270" w:type="dxa"/>
          </w:tcPr>
          <w:p w14:paraId="1542FC32" w14:textId="77777777" w:rsidR="00262BDC" w:rsidRPr="00944BA8" w:rsidRDefault="00262BDC" w:rsidP="00262BDC">
            <w:pPr>
              <w:tabs>
                <w:tab w:val="decimal" w:pos="351"/>
                <w:tab w:val="left" w:pos="801"/>
                <w:tab w:val="decimal" w:pos="873"/>
              </w:tabs>
              <w:spacing w:line="240" w:lineRule="auto"/>
              <w:ind w:right="89"/>
              <w:jc w:val="right"/>
              <w:rPr>
                <w:b/>
                <w:bCs/>
                <w:sz w:val="20"/>
              </w:rPr>
            </w:pPr>
          </w:p>
        </w:tc>
        <w:tc>
          <w:tcPr>
            <w:tcW w:w="1260" w:type="dxa"/>
            <w:tcBorders>
              <w:top w:val="single" w:sz="4" w:space="0" w:color="auto"/>
              <w:bottom w:val="double" w:sz="4" w:space="0" w:color="auto"/>
            </w:tcBorders>
          </w:tcPr>
          <w:p w14:paraId="45D1B506" w14:textId="49EEFF96" w:rsidR="00262BDC" w:rsidRPr="00944BA8" w:rsidRDefault="00262BDC" w:rsidP="00262BDC">
            <w:pPr>
              <w:tabs>
                <w:tab w:val="decimal" w:pos="873"/>
              </w:tabs>
              <w:spacing w:line="240" w:lineRule="auto"/>
              <w:ind w:left="-108" w:right="-126"/>
              <w:jc w:val="center"/>
              <w:rPr>
                <w:b/>
                <w:bCs/>
                <w:sz w:val="20"/>
              </w:rPr>
            </w:pPr>
            <w:r w:rsidRPr="00944BA8">
              <w:rPr>
                <w:b/>
                <w:bCs/>
                <w:sz w:val="20"/>
              </w:rPr>
              <w:t>8,185</w:t>
            </w:r>
          </w:p>
        </w:tc>
        <w:tc>
          <w:tcPr>
            <w:tcW w:w="236" w:type="dxa"/>
          </w:tcPr>
          <w:p w14:paraId="191A7D20" w14:textId="77777777" w:rsidR="00262BDC" w:rsidRPr="00944BA8" w:rsidRDefault="00262BDC" w:rsidP="00262BDC">
            <w:pPr>
              <w:tabs>
                <w:tab w:val="decimal" w:pos="522"/>
                <w:tab w:val="left" w:pos="823"/>
                <w:tab w:val="center" w:pos="1592"/>
              </w:tabs>
              <w:spacing w:line="240" w:lineRule="auto"/>
              <w:ind w:left="-108" w:right="-18"/>
              <w:jc w:val="right"/>
              <w:rPr>
                <w:b/>
                <w:bCs/>
                <w:sz w:val="20"/>
                <w:lang w:val="en-US" w:bidi="th-TH"/>
              </w:rPr>
            </w:pPr>
          </w:p>
        </w:tc>
        <w:tc>
          <w:tcPr>
            <w:tcW w:w="1294" w:type="dxa"/>
            <w:tcBorders>
              <w:top w:val="single" w:sz="4" w:space="0" w:color="auto"/>
              <w:bottom w:val="double" w:sz="4" w:space="0" w:color="auto"/>
            </w:tcBorders>
          </w:tcPr>
          <w:p w14:paraId="283EF537" w14:textId="0ECA838C" w:rsidR="00262BDC" w:rsidRPr="00944BA8" w:rsidRDefault="00262BDC" w:rsidP="00262BDC">
            <w:pPr>
              <w:tabs>
                <w:tab w:val="decimal" w:pos="873"/>
              </w:tabs>
              <w:spacing w:line="240" w:lineRule="auto"/>
              <w:ind w:left="-108" w:right="-126"/>
              <w:jc w:val="center"/>
              <w:rPr>
                <w:b/>
                <w:bCs/>
                <w:sz w:val="20"/>
              </w:rPr>
            </w:pPr>
            <w:r w:rsidRPr="00944BA8">
              <w:rPr>
                <w:b/>
                <w:bCs/>
                <w:sz w:val="20"/>
              </w:rPr>
              <w:t>18,546,506</w:t>
            </w:r>
          </w:p>
        </w:tc>
        <w:tc>
          <w:tcPr>
            <w:tcW w:w="253" w:type="dxa"/>
          </w:tcPr>
          <w:p w14:paraId="1252087D" w14:textId="77777777" w:rsidR="00262BDC" w:rsidRPr="00944BA8" w:rsidRDefault="00262BDC" w:rsidP="00262BDC">
            <w:pPr>
              <w:tabs>
                <w:tab w:val="decimal" w:pos="522"/>
                <w:tab w:val="decimal" w:pos="719"/>
              </w:tabs>
              <w:spacing w:line="240" w:lineRule="auto"/>
              <w:ind w:right="-18"/>
              <w:jc w:val="right"/>
              <w:rPr>
                <w:b/>
                <w:bCs/>
                <w:sz w:val="20"/>
                <w:lang w:val="en-US" w:bidi="th-TH"/>
              </w:rPr>
            </w:pPr>
          </w:p>
        </w:tc>
        <w:tc>
          <w:tcPr>
            <w:tcW w:w="1367" w:type="dxa"/>
            <w:tcBorders>
              <w:top w:val="single" w:sz="4" w:space="0" w:color="auto"/>
              <w:bottom w:val="double" w:sz="4" w:space="0" w:color="auto"/>
            </w:tcBorders>
          </w:tcPr>
          <w:p w14:paraId="701C5E27" w14:textId="232D3E22" w:rsidR="00262BDC" w:rsidRPr="00D95901" w:rsidRDefault="00D5514D" w:rsidP="00D95901">
            <w:pPr>
              <w:tabs>
                <w:tab w:val="decimal" w:pos="1079"/>
              </w:tabs>
              <w:spacing w:line="240" w:lineRule="auto"/>
              <w:ind w:left="-108" w:right="-126"/>
              <w:rPr>
                <w:rFonts w:eastAsia="MS Mincho"/>
                <w:b/>
                <w:bCs/>
                <w:sz w:val="20"/>
                <w:lang w:val="en-US" w:bidi="th-TH"/>
              </w:rPr>
            </w:pPr>
            <w:r w:rsidRPr="00D95901">
              <w:rPr>
                <w:rFonts w:eastAsia="MS Mincho"/>
                <w:b/>
                <w:bCs/>
                <w:sz w:val="20"/>
                <w:lang w:val="en-US" w:bidi="th-TH"/>
              </w:rPr>
              <w:t>2,082,</w:t>
            </w:r>
            <w:r w:rsidR="001D47B7" w:rsidRPr="00D95901">
              <w:rPr>
                <w:rFonts w:eastAsia="MS Mincho"/>
                <w:b/>
                <w:bCs/>
                <w:sz w:val="20"/>
                <w:lang w:val="en-US" w:bidi="th-TH"/>
              </w:rPr>
              <w:t>484</w:t>
            </w:r>
          </w:p>
        </w:tc>
        <w:tc>
          <w:tcPr>
            <w:tcW w:w="256" w:type="dxa"/>
          </w:tcPr>
          <w:p w14:paraId="0B54E798" w14:textId="77777777" w:rsidR="00262BDC" w:rsidRPr="00944BA8" w:rsidRDefault="00262BDC" w:rsidP="00262BDC">
            <w:pPr>
              <w:tabs>
                <w:tab w:val="decimal" w:pos="522"/>
                <w:tab w:val="decimal" w:pos="719"/>
              </w:tabs>
              <w:spacing w:line="240" w:lineRule="auto"/>
              <w:ind w:right="-18"/>
              <w:jc w:val="right"/>
              <w:rPr>
                <w:b/>
                <w:bCs/>
                <w:sz w:val="20"/>
                <w:lang w:val="en-US" w:bidi="th-TH"/>
              </w:rPr>
            </w:pPr>
          </w:p>
        </w:tc>
        <w:tc>
          <w:tcPr>
            <w:tcW w:w="1274" w:type="dxa"/>
            <w:tcBorders>
              <w:top w:val="single" w:sz="4" w:space="0" w:color="auto"/>
              <w:bottom w:val="double" w:sz="4" w:space="0" w:color="auto"/>
            </w:tcBorders>
          </w:tcPr>
          <w:p w14:paraId="53457B93" w14:textId="3B9185AB" w:rsidR="00262BDC" w:rsidRPr="00944BA8" w:rsidRDefault="00262BDC" w:rsidP="00262BDC">
            <w:pPr>
              <w:tabs>
                <w:tab w:val="decimal" w:pos="873"/>
              </w:tabs>
              <w:spacing w:line="240" w:lineRule="auto"/>
              <w:ind w:left="-108" w:right="-126"/>
              <w:jc w:val="center"/>
              <w:rPr>
                <w:rFonts w:eastAsia="MS Mincho"/>
                <w:b/>
                <w:bCs/>
                <w:sz w:val="20"/>
                <w:lang w:val="en-US" w:bidi="th-TH"/>
              </w:rPr>
            </w:pPr>
            <w:r w:rsidRPr="00944BA8">
              <w:rPr>
                <w:rFonts w:eastAsia="MS Mincho"/>
                <w:b/>
                <w:bCs/>
                <w:sz w:val="20"/>
                <w:lang w:val="en-US" w:bidi="th-TH"/>
              </w:rPr>
              <w:t>4,112</w:t>
            </w:r>
          </w:p>
        </w:tc>
        <w:tc>
          <w:tcPr>
            <w:tcW w:w="252" w:type="dxa"/>
          </w:tcPr>
          <w:p w14:paraId="2BA28993" w14:textId="77777777" w:rsidR="00262BDC" w:rsidRPr="00944BA8" w:rsidRDefault="00262BDC" w:rsidP="00262BDC">
            <w:pPr>
              <w:tabs>
                <w:tab w:val="decimal" w:pos="719"/>
                <w:tab w:val="left" w:pos="1136"/>
              </w:tabs>
              <w:spacing w:line="240" w:lineRule="auto"/>
              <w:ind w:right="72"/>
              <w:jc w:val="right"/>
              <w:rPr>
                <w:b/>
                <w:bCs/>
                <w:sz w:val="20"/>
                <w:cs/>
                <w:lang w:val="en-US" w:bidi="th-TH"/>
              </w:rPr>
            </w:pPr>
          </w:p>
        </w:tc>
        <w:tc>
          <w:tcPr>
            <w:tcW w:w="1440" w:type="dxa"/>
            <w:tcBorders>
              <w:top w:val="single" w:sz="4" w:space="0" w:color="auto"/>
              <w:bottom w:val="double" w:sz="4" w:space="0" w:color="auto"/>
            </w:tcBorders>
          </w:tcPr>
          <w:p w14:paraId="158497B5" w14:textId="3E1A7B93" w:rsidR="00262BDC" w:rsidRPr="00944BA8" w:rsidRDefault="00262BDC" w:rsidP="00262BDC">
            <w:pPr>
              <w:tabs>
                <w:tab w:val="decimal" w:pos="873"/>
              </w:tabs>
              <w:spacing w:line="240" w:lineRule="auto"/>
              <w:ind w:left="-108" w:right="-126"/>
              <w:jc w:val="center"/>
              <w:rPr>
                <w:rFonts w:eastAsia="MS Mincho"/>
                <w:b/>
                <w:bCs/>
                <w:sz w:val="20"/>
                <w:lang w:val="en-US" w:bidi="th-TH"/>
              </w:rPr>
            </w:pPr>
            <w:r w:rsidRPr="00944BA8">
              <w:rPr>
                <w:rFonts w:eastAsia="MS Mincho"/>
                <w:b/>
                <w:bCs/>
                <w:sz w:val="20"/>
                <w:lang w:val="en-US" w:bidi="th-TH"/>
              </w:rPr>
              <w:t>411,585</w:t>
            </w:r>
          </w:p>
        </w:tc>
        <w:tc>
          <w:tcPr>
            <w:tcW w:w="252" w:type="dxa"/>
          </w:tcPr>
          <w:p w14:paraId="1ABCC349" w14:textId="77777777" w:rsidR="00262BDC" w:rsidRPr="00944BA8" w:rsidRDefault="00262BDC" w:rsidP="00262BDC">
            <w:pPr>
              <w:tabs>
                <w:tab w:val="decimal" w:pos="582"/>
              </w:tabs>
              <w:spacing w:line="240" w:lineRule="auto"/>
              <w:ind w:right="-18"/>
              <w:jc w:val="right"/>
              <w:rPr>
                <w:b/>
                <w:bCs/>
                <w:sz w:val="20"/>
                <w:cs/>
                <w:lang w:val="en-US" w:bidi="th-TH"/>
              </w:rPr>
            </w:pPr>
          </w:p>
        </w:tc>
        <w:tc>
          <w:tcPr>
            <w:tcW w:w="1296" w:type="dxa"/>
            <w:tcBorders>
              <w:top w:val="single" w:sz="4" w:space="0" w:color="auto"/>
              <w:bottom w:val="double" w:sz="4" w:space="0" w:color="auto"/>
            </w:tcBorders>
          </w:tcPr>
          <w:p w14:paraId="569C9AC4" w14:textId="6E3FCA23" w:rsidR="00262BDC" w:rsidRPr="00944BA8" w:rsidRDefault="00D5514D" w:rsidP="00262BDC">
            <w:pPr>
              <w:tabs>
                <w:tab w:val="decimal" w:pos="351"/>
                <w:tab w:val="left" w:pos="801"/>
              </w:tabs>
              <w:spacing w:line="240" w:lineRule="auto"/>
              <w:ind w:right="89"/>
              <w:jc w:val="right"/>
              <w:rPr>
                <w:rFonts w:cstheme="minorBidi"/>
                <w:b/>
                <w:bCs/>
                <w:sz w:val="20"/>
                <w:cs/>
                <w:lang w:val="en-US" w:bidi="th-TH"/>
              </w:rPr>
            </w:pPr>
            <w:r w:rsidRPr="00944BA8">
              <w:rPr>
                <w:b/>
                <w:bCs/>
                <w:sz w:val="20"/>
                <w:lang w:val="en-US" w:bidi="th-TH"/>
              </w:rPr>
              <w:t>38,327,</w:t>
            </w:r>
            <w:r w:rsidR="001D47B7" w:rsidRPr="00944BA8">
              <w:rPr>
                <w:b/>
                <w:bCs/>
                <w:sz w:val="20"/>
                <w:lang w:val="en-US" w:bidi="th-TH"/>
              </w:rPr>
              <w:t>404</w:t>
            </w:r>
          </w:p>
        </w:tc>
      </w:tr>
      <w:tr w:rsidR="00262BDC" w:rsidRPr="00944BA8" w14:paraId="4DB103E6" w14:textId="77777777" w:rsidTr="00D34CDE">
        <w:trPr>
          <w:cantSplit/>
          <w:trHeight w:val="30"/>
        </w:trPr>
        <w:tc>
          <w:tcPr>
            <w:tcW w:w="3060" w:type="dxa"/>
          </w:tcPr>
          <w:p w14:paraId="415FC3BB" w14:textId="6786A7BA" w:rsidR="00262BDC" w:rsidRPr="00944BA8" w:rsidRDefault="00262BDC" w:rsidP="00262B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lang w:val="en-US" w:bidi="th-TH"/>
              </w:rPr>
            </w:pPr>
            <w:r w:rsidRPr="00944BA8">
              <w:rPr>
                <w:b/>
                <w:bCs/>
                <w:sz w:val="20"/>
              </w:rPr>
              <w:t>At 31 December 2019</w:t>
            </w:r>
          </w:p>
        </w:tc>
        <w:tc>
          <w:tcPr>
            <w:tcW w:w="630" w:type="dxa"/>
          </w:tcPr>
          <w:p w14:paraId="11E4B08F" w14:textId="77777777" w:rsidR="00262BDC" w:rsidRPr="00944BA8" w:rsidRDefault="00262BDC" w:rsidP="00262BDC">
            <w:pPr>
              <w:tabs>
                <w:tab w:val="decimal" w:pos="972"/>
              </w:tabs>
              <w:spacing w:line="240" w:lineRule="auto"/>
              <w:ind w:left="-108" w:right="-126"/>
              <w:rPr>
                <w:rFonts w:eastAsia="MS Mincho"/>
                <w:b/>
                <w:bCs/>
                <w:sz w:val="20"/>
                <w:lang w:val="en-US" w:bidi="th-TH"/>
              </w:rPr>
            </w:pPr>
          </w:p>
        </w:tc>
        <w:tc>
          <w:tcPr>
            <w:tcW w:w="270" w:type="dxa"/>
          </w:tcPr>
          <w:p w14:paraId="0D560657" w14:textId="77777777" w:rsidR="00262BDC" w:rsidRPr="00944BA8" w:rsidRDefault="00262BDC" w:rsidP="00262BDC">
            <w:pPr>
              <w:tabs>
                <w:tab w:val="decimal" w:pos="351"/>
                <w:tab w:val="left" w:pos="801"/>
                <w:tab w:val="decimal" w:pos="873"/>
              </w:tabs>
              <w:spacing w:line="240" w:lineRule="auto"/>
              <w:ind w:right="89"/>
              <w:jc w:val="right"/>
              <w:rPr>
                <w:rFonts w:eastAsia="MS Mincho"/>
                <w:b/>
                <w:bCs/>
                <w:sz w:val="20"/>
              </w:rPr>
            </w:pPr>
          </w:p>
        </w:tc>
        <w:tc>
          <w:tcPr>
            <w:tcW w:w="1170" w:type="dxa"/>
            <w:tcBorders>
              <w:top w:val="double" w:sz="4" w:space="0" w:color="auto"/>
            </w:tcBorders>
          </w:tcPr>
          <w:p w14:paraId="383DE769" w14:textId="77777777" w:rsidR="00262BDC" w:rsidRPr="00944BA8" w:rsidRDefault="00262BDC" w:rsidP="00262BDC">
            <w:pPr>
              <w:tabs>
                <w:tab w:val="decimal" w:pos="351"/>
                <w:tab w:val="left" w:pos="801"/>
                <w:tab w:val="decimal" w:pos="873"/>
              </w:tabs>
              <w:spacing w:line="240" w:lineRule="auto"/>
              <w:ind w:right="89"/>
              <w:jc w:val="right"/>
              <w:rPr>
                <w:rFonts w:eastAsia="MS Mincho"/>
                <w:b/>
                <w:bCs/>
                <w:sz w:val="20"/>
              </w:rPr>
            </w:pPr>
          </w:p>
        </w:tc>
        <w:tc>
          <w:tcPr>
            <w:tcW w:w="270" w:type="dxa"/>
          </w:tcPr>
          <w:p w14:paraId="39E37CA3" w14:textId="77777777" w:rsidR="00262BDC" w:rsidRPr="00944BA8" w:rsidRDefault="00262BDC" w:rsidP="00262BDC">
            <w:pPr>
              <w:tabs>
                <w:tab w:val="decimal" w:pos="351"/>
                <w:tab w:val="left" w:pos="801"/>
                <w:tab w:val="decimal" w:pos="873"/>
              </w:tabs>
              <w:spacing w:line="240" w:lineRule="auto"/>
              <w:ind w:right="89"/>
              <w:jc w:val="right"/>
              <w:rPr>
                <w:rFonts w:eastAsia="MS Mincho"/>
                <w:b/>
                <w:bCs/>
                <w:sz w:val="20"/>
              </w:rPr>
            </w:pPr>
          </w:p>
        </w:tc>
        <w:tc>
          <w:tcPr>
            <w:tcW w:w="1260" w:type="dxa"/>
            <w:tcBorders>
              <w:top w:val="single" w:sz="4" w:space="0" w:color="auto"/>
            </w:tcBorders>
          </w:tcPr>
          <w:p w14:paraId="67315CB8" w14:textId="77777777" w:rsidR="00262BDC" w:rsidRPr="00944BA8" w:rsidRDefault="00262BDC" w:rsidP="00262BDC">
            <w:pPr>
              <w:tabs>
                <w:tab w:val="decimal" w:pos="351"/>
                <w:tab w:val="left" w:pos="801"/>
                <w:tab w:val="decimal" w:pos="873"/>
              </w:tabs>
              <w:spacing w:line="240" w:lineRule="auto"/>
              <w:ind w:right="89"/>
              <w:jc w:val="right"/>
              <w:rPr>
                <w:rFonts w:eastAsia="MS Mincho"/>
                <w:b/>
                <w:bCs/>
                <w:sz w:val="20"/>
              </w:rPr>
            </w:pPr>
          </w:p>
        </w:tc>
        <w:tc>
          <w:tcPr>
            <w:tcW w:w="236" w:type="dxa"/>
          </w:tcPr>
          <w:p w14:paraId="6BBEE113" w14:textId="77777777" w:rsidR="00262BDC" w:rsidRPr="00944BA8" w:rsidRDefault="00262BDC" w:rsidP="00262BDC">
            <w:pPr>
              <w:tabs>
                <w:tab w:val="decimal" w:pos="522"/>
                <w:tab w:val="left" w:pos="823"/>
                <w:tab w:val="center" w:pos="1592"/>
              </w:tabs>
              <w:spacing w:line="240" w:lineRule="auto"/>
              <w:ind w:left="-108" w:right="-18"/>
              <w:jc w:val="right"/>
              <w:rPr>
                <w:b/>
                <w:bCs/>
                <w:sz w:val="20"/>
                <w:lang w:val="en-US" w:bidi="th-TH"/>
              </w:rPr>
            </w:pPr>
          </w:p>
        </w:tc>
        <w:tc>
          <w:tcPr>
            <w:tcW w:w="1294" w:type="dxa"/>
            <w:tcBorders>
              <w:top w:val="single" w:sz="4" w:space="0" w:color="auto"/>
            </w:tcBorders>
          </w:tcPr>
          <w:p w14:paraId="14CD74C4" w14:textId="77777777" w:rsidR="00262BDC" w:rsidRPr="00944BA8" w:rsidRDefault="00262BDC" w:rsidP="00262BDC">
            <w:pPr>
              <w:tabs>
                <w:tab w:val="decimal" w:pos="873"/>
              </w:tabs>
              <w:spacing w:line="240" w:lineRule="auto"/>
              <w:ind w:left="-108" w:right="-126"/>
              <w:jc w:val="center"/>
              <w:rPr>
                <w:sz w:val="20"/>
                <w:rtl/>
                <w:cs/>
              </w:rPr>
            </w:pPr>
          </w:p>
        </w:tc>
        <w:tc>
          <w:tcPr>
            <w:tcW w:w="253" w:type="dxa"/>
          </w:tcPr>
          <w:p w14:paraId="2905352F" w14:textId="77777777" w:rsidR="00262BDC" w:rsidRPr="00944BA8" w:rsidRDefault="00262BDC" w:rsidP="00262BDC">
            <w:pPr>
              <w:tabs>
                <w:tab w:val="decimal" w:pos="522"/>
                <w:tab w:val="decimal" w:pos="719"/>
              </w:tabs>
              <w:spacing w:line="240" w:lineRule="auto"/>
              <w:ind w:right="-18"/>
              <w:jc w:val="right"/>
              <w:rPr>
                <w:b/>
                <w:bCs/>
                <w:sz w:val="20"/>
                <w:lang w:val="en-US" w:bidi="th-TH"/>
              </w:rPr>
            </w:pPr>
          </w:p>
        </w:tc>
        <w:tc>
          <w:tcPr>
            <w:tcW w:w="1367" w:type="dxa"/>
            <w:tcBorders>
              <w:top w:val="single" w:sz="4" w:space="0" w:color="auto"/>
            </w:tcBorders>
          </w:tcPr>
          <w:p w14:paraId="47D60578" w14:textId="77777777" w:rsidR="00262BDC" w:rsidRPr="00D95901" w:rsidRDefault="00262BDC" w:rsidP="00D95901">
            <w:pPr>
              <w:tabs>
                <w:tab w:val="decimal" w:pos="1079"/>
              </w:tabs>
              <w:spacing w:line="240" w:lineRule="auto"/>
              <w:ind w:left="-108" w:right="-126"/>
              <w:rPr>
                <w:rFonts w:eastAsia="MS Mincho"/>
                <w:sz w:val="20"/>
                <w:rtl/>
                <w:cs/>
                <w:lang w:val="en-US"/>
              </w:rPr>
            </w:pPr>
          </w:p>
        </w:tc>
        <w:tc>
          <w:tcPr>
            <w:tcW w:w="256" w:type="dxa"/>
          </w:tcPr>
          <w:p w14:paraId="789CABAD" w14:textId="77777777" w:rsidR="00262BDC" w:rsidRPr="00944BA8" w:rsidRDefault="00262BDC" w:rsidP="00262BDC">
            <w:pPr>
              <w:tabs>
                <w:tab w:val="decimal" w:pos="522"/>
                <w:tab w:val="decimal" w:pos="719"/>
              </w:tabs>
              <w:spacing w:line="240" w:lineRule="auto"/>
              <w:ind w:right="-18"/>
              <w:jc w:val="right"/>
              <w:rPr>
                <w:b/>
                <w:bCs/>
                <w:sz w:val="20"/>
                <w:lang w:val="en-US" w:bidi="th-TH"/>
              </w:rPr>
            </w:pPr>
          </w:p>
        </w:tc>
        <w:tc>
          <w:tcPr>
            <w:tcW w:w="1274" w:type="dxa"/>
            <w:tcBorders>
              <w:top w:val="single" w:sz="4" w:space="0" w:color="auto"/>
            </w:tcBorders>
          </w:tcPr>
          <w:p w14:paraId="2D72F8F2" w14:textId="77777777" w:rsidR="00262BDC" w:rsidRPr="00944BA8" w:rsidRDefault="00262BDC" w:rsidP="00262BDC">
            <w:pPr>
              <w:tabs>
                <w:tab w:val="decimal" w:pos="873"/>
              </w:tabs>
              <w:spacing w:line="240" w:lineRule="auto"/>
              <w:ind w:left="-108" w:right="-126"/>
              <w:jc w:val="center"/>
              <w:rPr>
                <w:rFonts w:eastAsia="MS Mincho"/>
                <w:b/>
                <w:bCs/>
                <w:sz w:val="20"/>
                <w:rtl/>
                <w:cs/>
              </w:rPr>
            </w:pPr>
          </w:p>
        </w:tc>
        <w:tc>
          <w:tcPr>
            <w:tcW w:w="252" w:type="dxa"/>
          </w:tcPr>
          <w:p w14:paraId="2EC52160" w14:textId="77777777" w:rsidR="00262BDC" w:rsidRPr="00944BA8" w:rsidRDefault="00262BDC" w:rsidP="00262BDC">
            <w:pPr>
              <w:tabs>
                <w:tab w:val="decimal" w:pos="719"/>
                <w:tab w:val="left" w:pos="1136"/>
              </w:tabs>
              <w:spacing w:line="240" w:lineRule="auto"/>
              <w:ind w:right="72"/>
              <w:jc w:val="right"/>
              <w:rPr>
                <w:b/>
                <w:bCs/>
                <w:sz w:val="20"/>
                <w:cs/>
                <w:lang w:val="en-US" w:bidi="th-TH"/>
              </w:rPr>
            </w:pPr>
          </w:p>
        </w:tc>
        <w:tc>
          <w:tcPr>
            <w:tcW w:w="1440" w:type="dxa"/>
            <w:tcBorders>
              <w:top w:val="single" w:sz="4" w:space="0" w:color="auto"/>
            </w:tcBorders>
          </w:tcPr>
          <w:p w14:paraId="5B9E21F6" w14:textId="77777777" w:rsidR="00262BDC" w:rsidRPr="00944BA8" w:rsidRDefault="00262BDC" w:rsidP="00262BDC">
            <w:pPr>
              <w:tabs>
                <w:tab w:val="decimal" w:pos="873"/>
              </w:tabs>
              <w:spacing w:line="240" w:lineRule="auto"/>
              <w:ind w:left="-108" w:right="-126"/>
              <w:jc w:val="center"/>
              <w:rPr>
                <w:rFonts w:eastAsia="MS Mincho"/>
                <w:b/>
                <w:bCs/>
                <w:sz w:val="20"/>
                <w:rtl/>
                <w:cs/>
              </w:rPr>
            </w:pPr>
          </w:p>
        </w:tc>
        <w:tc>
          <w:tcPr>
            <w:tcW w:w="252" w:type="dxa"/>
          </w:tcPr>
          <w:p w14:paraId="5C89BC26" w14:textId="77777777" w:rsidR="00262BDC" w:rsidRPr="00944BA8" w:rsidRDefault="00262BDC" w:rsidP="00262BDC">
            <w:pPr>
              <w:tabs>
                <w:tab w:val="decimal" w:pos="582"/>
              </w:tabs>
              <w:spacing w:line="240" w:lineRule="auto"/>
              <w:ind w:right="-18"/>
              <w:jc w:val="right"/>
              <w:rPr>
                <w:b/>
                <w:bCs/>
                <w:sz w:val="20"/>
                <w:cs/>
                <w:lang w:val="en-US" w:bidi="th-TH"/>
              </w:rPr>
            </w:pPr>
          </w:p>
        </w:tc>
        <w:tc>
          <w:tcPr>
            <w:tcW w:w="1296" w:type="dxa"/>
            <w:tcBorders>
              <w:top w:val="single" w:sz="4" w:space="0" w:color="auto"/>
            </w:tcBorders>
          </w:tcPr>
          <w:p w14:paraId="2B03D938" w14:textId="77777777" w:rsidR="00262BDC" w:rsidRPr="00944BA8" w:rsidRDefault="00262BDC" w:rsidP="00262BDC">
            <w:pPr>
              <w:tabs>
                <w:tab w:val="decimal" w:pos="351"/>
                <w:tab w:val="left" w:pos="801"/>
              </w:tabs>
              <w:spacing w:line="240" w:lineRule="auto"/>
              <w:ind w:right="89"/>
              <w:jc w:val="right"/>
              <w:rPr>
                <w:rFonts w:eastAsia="MS Mincho"/>
                <w:b/>
                <w:bCs/>
                <w:sz w:val="20"/>
              </w:rPr>
            </w:pPr>
          </w:p>
        </w:tc>
      </w:tr>
      <w:tr w:rsidR="002F4E2C" w:rsidRPr="00944BA8" w14:paraId="59628CA5" w14:textId="77777777" w:rsidTr="00D34CDE">
        <w:trPr>
          <w:cantSplit/>
          <w:trHeight w:val="30"/>
        </w:trPr>
        <w:tc>
          <w:tcPr>
            <w:tcW w:w="3060" w:type="dxa"/>
          </w:tcPr>
          <w:p w14:paraId="1AEF5E22" w14:textId="77777777" w:rsidR="002F4E2C" w:rsidRPr="00944BA8" w:rsidRDefault="002F4E2C" w:rsidP="002F4E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lang w:val="en-US" w:bidi="th-TH"/>
              </w:rPr>
            </w:pPr>
            <w:r w:rsidRPr="00944BA8">
              <w:rPr>
                <w:sz w:val="20"/>
              </w:rPr>
              <w:t>Owned assets</w:t>
            </w:r>
          </w:p>
        </w:tc>
        <w:tc>
          <w:tcPr>
            <w:tcW w:w="630" w:type="dxa"/>
          </w:tcPr>
          <w:p w14:paraId="6BFAEE14" w14:textId="77777777" w:rsidR="002F4E2C" w:rsidRPr="00944BA8" w:rsidRDefault="002F4E2C" w:rsidP="002F4E2C">
            <w:pPr>
              <w:tabs>
                <w:tab w:val="decimal" w:pos="972"/>
              </w:tabs>
              <w:spacing w:line="240" w:lineRule="auto"/>
              <w:ind w:left="-108" w:right="-126"/>
              <w:rPr>
                <w:rFonts w:eastAsia="MS Mincho"/>
                <w:b/>
                <w:bCs/>
                <w:sz w:val="20"/>
                <w:lang w:val="en-US" w:bidi="th-TH"/>
              </w:rPr>
            </w:pPr>
          </w:p>
        </w:tc>
        <w:tc>
          <w:tcPr>
            <w:tcW w:w="270" w:type="dxa"/>
          </w:tcPr>
          <w:p w14:paraId="148C6A28" w14:textId="77777777" w:rsidR="002F4E2C" w:rsidRPr="00944BA8" w:rsidRDefault="002F4E2C" w:rsidP="002F4E2C">
            <w:pPr>
              <w:tabs>
                <w:tab w:val="decimal" w:pos="351"/>
                <w:tab w:val="left" w:pos="801"/>
                <w:tab w:val="decimal" w:pos="873"/>
              </w:tabs>
              <w:spacing w:line="240" w:lineRule="auto"/>
              <w:ind w:right="89"/>
              <w:jc w:val="right"/>
              <w:rPr>
                <w:sz w:val="20"/>
              </w:rPr>
            </w:pPr>
          </w:p>
        </w:tc>
        <w:tc>
          <w:tcPr>
            <w:tcW w:w="1170" w:type="dxa"/>
            <w:shd w:val="clear" w:color="auto" w:fill="auto"/>
          </w:tcPr>
          <w:p w14:paraId="69D141CB" w14:textId="1927413F" w:rsidR="002F4E2C" w:rsidRPr="00944BA8" w:rsidRDefault="002F4E2C" w:rsidP="002F4E2C">
            <w:pPr>
              <w:tabs>
                <w:tab w:val="decimal" w:pos="970"/>
              </w:tabs>
              <w:spacing w:line="240" w:lineRule="auto"/>
              <w:ind w:left="-108" w:right="-126"/>
              <w:rPr>
                <w:rFonts w:eastAsia="MS Mincho"/>
                <w:sz w:val="20"/>
              </w:rPr>
            </w:pPr>
            <w:r w:rsidRPr="00944BA8">
              <w:rPr>
                <w:rFonts w:eastAsia="MS Mincho"/>
                <w:sz w:val="20"/>
              </w:rPr>
              <w:t>20,157,549</w:t>
            </w:r>
          </w:p>
        </w:tc>
        <w:tc>
          <w:tcPr>
            <w:tcW w:w="270" w:type="dxa"/>
            <w:shd w:val="clear" w:color="auto" w:fill="auto"/>
          </w:tcPr>
          <w:p w14:paraId="1BD5EA9B" w14:textId="77777777" w:rsidR="002F4E2C" w:rsidRPr="00944BA8" w:rsidRDefault="002F4E2C" w:rsidP="002F4E2C">
            <w:pPr>
              <w:tabs>
                <w:tab w:val="decimal" w:pos="351"/>
                <w:tab w:val="left" w:pos="801"/>
                <w:tab w:val="decimal" w:pos="873"/>
              </w:tabs>
              <w:spacing w:line="240" w:lineRule="auto"/>
              <w:ind w:right="89"/>
              <w:jc w:val="right"/>
              <w:rPr>
                <w:sz w:val="20"/>
              </w:rPr>
            </w:pPr>
          </w:p>
        </w:tc>
        <w:tc>
          <w:tcPr>
            <w:tcW w:w="1260" w:type="dxa"/>
            <w:shd w:val="clear" w:color="auto" w:fill="auto"/>
          </w:tcPr>
          <w:p w14:paraId="7895F853" w14:textId="11FEC45D" w:rsidR="002F4E2C" w:rsidRPr="00944BA8" w:rsidRDefault="002F4E2C" w:rsidP="002F4E2C">
            <w:pPr>
              <w:tabs>
                <w:tab w:val="decimal" w:pos="873"/>
              </w:tabs>
              <w:spacing w:line="240" w:lineRule="auto"/>
              <w:ind w:left="-108" w:right="-126"/>
              <w:jc w:val="center"/>
              <w:rPr>
                <w:sz w:val="20"/>
              </w:rPr>
            </w:pPr>
            <w:r w:rsidRPr="00944BA8">
              <w:rPr>
                <w:sz w:val="20"/>
              </w:rPr>
              <w:t>7,811</w:t>
            </w:r>
          </w:p>
        </w:tc>
        <w:tc>
          <w:tcPr>
            <w:tcW w:w="236" w:type="dxa"/>
            <w:shd w:val="clear" w:color="auto" w:fill="auto"/>
          </w:tcPr>
          <w:p w14:paraId="2C6474F3" w14:textId="77777777" w:rsidR="002F4E2C" w:rsidRPr="00944BA8" w:rsidRDefault="002F4E2C" w:rsidP="002F4E2C">
            <w:pPr>
              <w:tabs>
                <w:tab w:val="decimal" w:pos="522"/>
                <w:tab w:val="left" w:pos="823"/>
                <w:tab w:val="center" w:pos="1592"/>
              </w:tabs>
              <w:spacing w:line="240" w:lineRule="auto"/>
              <w:ind w:left="-108" w:right="-18"/>
              <w:jc w:val="right"/>
              <w:rPr>
                <w:sz w:val="20"/>
                <w:lang w:val="en-US" w:bidi="th-TH"/>
              </w:rPr>
            </w:pPr>
          </w:p>
        </w:tc>
        <w:tc>
          <w:tcPr>
            <w:tcW w:w="1294" w:type="dxa"/>
            <w:shd w:val="clear" w:color="auto" w:fill="auto"/>
          </w:tcPr>
          <w:p w14:paraId="24E75E3A" w14:textId="4B9A4D85" w:rsidR="002F4E2C" w:rsidRPr="00944BA8" w:rsidRDefault="002F4E2C" w:rsidP="002F4E2C">
            <w:pPr>
              <w:tabs>
                <w:tab w:val="decimal" w:pos="873"/>
              </w:tabs>
              <w:spacing w:line="240" w:lineRule="auto"/>
              <w:ind w:left="-108" w:right="-126"/>
              <w:jc w:val="center"/>
              <w:rPr>
                <w:sz w:val="20"/>
                <w:rtl/>
                <w:cs/>
              </w:rPr>
            </w:pPr>
            <w:r w:rsidRPr="00944BA8">
              <w:rPr>
                <w:sz w:val="20"/>
              </w:rPr>
              <w:t>13,154,550</w:t>
            </w:r>
          </w:p>
        </w:tc>
        <w:tc>
          <w:tcPr>
            <w:tcW w:w="253" w:type="dxa"/>
            <w:shd w:val="clear" w:color="auto" w:fill="auto"/>
          </w:tcPr>
          <w:p w14:paraId="5B16A9A4" w14:textId="77777777" w:rsidR="002F4E2C" w:rsidRPr="00944BA8" w:rsidRDefault="002F4E2C" w:rsidP="002F4E2C">
            <w:pPr>
              <w:tabs>
                <w:tab w:val="decimal" w:pos="522"/>
                <w:tab w:val="decimal" w:pos="719"/>
              </w:tabs>
              <w:spacing w:line="240" w:lineRule="auto"/>
              <w:ind w:right="-18"/>
              <w:jc w:val="right"/>
              <w:rPr>
                <w:sz w:val="20"/>
                <w:lang w:val="en-US" w:bidi="th-TH"/>
              </w:rPr>
            </w:pPr>
          </w:p>
        </w:tc>
        <w:tc>
          <w:tcPr>
            <w:tcW w:w="1367" w:type="dxa"/>
            <w:shd w:val="clear" w:color="auto" w:fill="auto"/>
          </w:tcPr>
          <w:p w14:paraId="0F76D8DD" w14:textId="23846E8B" w:rsidR="002F4E2C" w:rsidRPr="00D95901" w:rsidRDefault="002F4E2C" w:rsidP="00D95901">
            <w:pPr>
              <w:tabs>
                <w:tab w:val="decimal" w:pos="1079"/>
              </w:tabs>
              <w:spacing w:line="240" w:lineRule="auto"/>
              <w:ind w:left="-108" w:right="-126"/>
              <w:rPr>
                <w:rFonts w:eastAsia="MS Mincho"/>
                <w:sz w:val="20"/>
                <w:rtl/>
                <w:cs/>
                <w:lang w:val="en-US"/>
              </w:rPr>
            </w:pPr>
            <w:r w:rsidRPr="00D95901">
              <w:rPr>
                <w:rFonts w:eastAsia="MS Mincho"/>
                <w:sz w:val="20"/>
                <w:lang w:val="en-US" w:bidi="th-TH"/>
              </w:rPr>
              <w:t>1,682,5</w:t>
            </w:r>
            <w:r w:rsidR="001D47B7" w:rsidRPr="00D95901">
              <w:rPr>
                <w:rFonts w:eastAsia="MS Mincho"/>
                <w:sz w:val="20"/>
                <w:lang w:val="en-US" w:bidi="th-TH"/>
              </w:rPr>
              <w:t>0</w:t>
            </w:r>
            <w:r w:rsidR="004D6A29" w:rsidRPr="00D95901">
              <w:rPr>
                <w:rFonts w:eastAsia="MS Mincho"/>
                <w:sz w:val="20"/>
                <w:lang w:val="en-US" w:bidi="th-TH"/>
              </w:rPr>
              <w:t>8</w:t>
            </w:r>
          </w:p>
        </w:tc>
        <w:tc>
          <w:tcPr>
            <w:tcW w:w="256" w:type="dxa"/>
            <w:shd w:val="clear" w:color="auto" w:fill="auto"/>
          </w:tcPr>
          <w:p w14:paraId="5D6A596B" w14:textId="77777777" w:rsidR="002F4E2C" w:rsidRPr="00944BA8" w:rsidRDefault="002F4E2C" w:rsidP="002F4E2C">
            <w:pPr>
              <w:tabs>
                <w:tab w:val="decimal" w:pos="522"/>
                <w:tab w:val="decimal" w:pos="719"/>
              </w:tabs>
              <w:spacing w:line="240" w:lineRule="auto"/>
              <w:ind w:right="-18"/>
              <w:jc w:val="right"/>
              <w:rPr>
                <w:sz w:val="20"/>
                <w:lang w:val="en-US" w:bidi="th-TH"/>
              </w:rPr>
            </w:pPr>
          </w:p>
        </w:tc>
        <w:tc>
          <w:tcPr>
            <w:tcW w:w="1274" w:type="dxa"/>
            <w:shd w:val="clear" w:color="auto" w:fill="auto"/>
          </w:tcPr>
          <w:p w14:paraId="53F5547B" w14:textId="3E27FE3C" w:rsidR="002F4E2C" w:rsidRPr="00944BA8" w:rsidRDefault="002F4E2C" w:rsidP="002F4E2C">
            <w:pPr>
              <w:tabs>
                <w:tab w:val="decimal" w:pos="873"/>
              </w:tabs>
              <w:spacing w:line="240" w:lineRule="auto"/>
              <w:ind w:left="-108" w:right="-126"/>
              <w:jc w:val="center"/>
              <w:rPr>
                <w:rFonts w:eastAsia="MS Mincho"/>
                <w:sz w:val="20"/>
                <w:rtl/>
                <w:cs/>
              </w:rPr>
            </w:pPr>
            <w:r w:rsidRPr="00944BA8">
              <w:rPr>
                <w:rFonts w:eastAsia="MS Mincho"/>
                <w:sz w:val="20"/>
              </w:rPr>
              <w:t>4,217</w:t>
            </w:r>
          </w:p>
        </w:tc>
        <w:tc>
          <w:tcPr>
            <w:tcW w:w="252" w:type="dxa"/>
            <w:shd w:val="clear" w:color="auto" w:fill="auto"/>
          </w:tcPr>
          <w:p w14:paraId="05B6E122" w14:textId="77777777" w:rsidR="002F4E2C" w:rsidRPr="00944BA8" w:rsidRDefault="002F4E2C" w:rsidP="002F4E2C">
            <w:pPr>
              <w:tabs>
                <w:tab w:val="decimal" w:pos="719"/>
                <w:tab w:val="left" w:pos="1136"/>
              </w:tabs>
              <w:spacing w:line="240" w:lineRule="auto"/>
              <w:ind w:right="72"/>
              <w:jc w:val="right"/>
              <w:rPr>
                <w:sz w:val="20"/>
                <w:cs/>
                <w:lang w:val="en-US" w:bidi="th-TH"/>
              </w:rPr>
            </w:pPr>
          </w:p>
        </w:tc>
        <w:tc>
          <w:tcPr>
            <w:tcW w:w="1440" w:type="dxa"/>
            <w:shd w:val="clear" w:color="auto" w:fill="auto"/>
          </w:tcPr>
          <w:p w14:paraId="53E77EC9" w14:textId="7E53330C" w:rsidR="002F4E2C" w:rsidRPr="00944BA8" w:rsidRDefault="002F4E2C" w:rsidP="002F4E2C">
            <w:pPr>
              <w:tabs>
                <w:tab w:val="decimal" w:pos="873"/>
              </w:tabs>
              <w:spacing w:line="240" w:lineRule="auto"/>
              <w:ind w:left="-108" w:right="-126"/>
              <w:jc w:val="center"/>
              <w:rPr>
                <w:rFonts w:eastAsia="MS Mincho"/>
                <w:sz w:val="20"/>
                <w:rtl/>
                <w:cs/>
              </w:rPr>
            </w:pPr>
            <w:r w:rsidRPr="00944BA8">
              <w:rPr>
                <w:rFonts w:eastAsia="MS Mincho"/>
                <w:sz w:val="20"/>
              </w:rPr>
              <w:t>1,650,95</w:t>
            </w:r>
            <w:r w:rsidR="004D6A29">
              <w:rPr>
                <w:rFonts w:eastAsia="MS Mincho"/>
                <w:sz w:val="20"/>
              </w:rPr>
              <w:t>3</w:t>
            </w:r>
          </w:p>
        </w:tc>
        <w:tc>
          <w:tcPr>
            <w:tcW w:w="252" w:type="dxa"/>
            <w:shd w:val="clear" w:color="auto" w:fill="auto"/>
          </w:tcPr>
          <w:p w14:paraId="72F7D004" w14:textId="77777777" w:rsidR="002F4E2C" w:rsidRPr="00944BA8" w:rsidRDefault="002F4E2C" w:rsidP="002F4E2C">
            <w:pPr>
              <w:tabs>
                <w:tab w:val="decimal" w:pos="582"/>
              </w:tabs>
              <w:spacing w:line="240" w:lineRule="auto"/>
              <w:ind w:right="-18"/>
              <w:jc w:val="right"/>
              <w:rPr>
                <w:sz w:val="20"/>
                <w:cs/>
                <w:lang w:val="en-US" w:bidi="th-TH"/>
              </w:rPr>
            </w:pPr>
          </w:p>
        </w:tc>
        <w:tc>
          <w:tcPr>
            <w:tcW w:w="1296" w:type="dxa"/>
            <w:shd w:val="clear" w:color="auto" w:fill="auto"/>
          </w:tcPr>
          <w:p w14:paraId="27F411FB" w14:textId="078C52F2" w:rsidR="002F4E2C" w:rsidRPr="00944BA8" w:rsidRDefault="00B548BC" w:rsidP="002F4E2C">
            <w:pPr>
              <w:tabs>
                <w:tab w:val="decimal" w:pos="351"/>
                <w:tab w:val="left" w:pos="801"/>
              </w:tabs>
              <w:spacing w:line="240" w:lineRule="auto"/>
              <w:ind w:right="89"/>
              <w:jc w:val="right"/>
              <w:rPr>
                <w:sz w:val="20"/>
              </w:rPr>
            </w:pPr>
            <w:r w:rsidRPr="00944BA8">
              <w:rPr>
                <w:sz w:val="20"/>
              </w:rPr>
              <w:t>36,657,588</w:t>
            </w:r>
          </w:p>
        </w:tc>
      </w:tr>
      <w:tr w:rsidR="00262BDC" w:rsidRPr="00944BA8" w14:paraId="60CFBBC5" w14:textId="77777777" w:rsidTr="00D34CDE">
        <w:trPr>
          <w:cantSplit/>
          <w:trHeight w:val="30"/>
        </w:trPr>
        <w:tc>
          <w:tcPr>
            <w:tcW w:w="3060" w:type="dxa"/>
          </w:tcPr>
          <w:p w14:paraId="34BA7434" w14:textId="77777777" w:rsidR="00262BDC" w:rsidRPr="00944BA8" w:rsidRDefault="00262BDC" w:rsidP="00262B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lang w:val="en-US" w:bidi="th-TH"/>
              </w:rPr>
            </w:pPr>
            <w:r w:rsidRPr="00944BA8">
              <w:rPr>
                <w:sz w:val="20"/>
              </w:rPr>
              <w:t>Assets under finance leases</w:t>
            </w:r>
          </w:p>
        </w:tc>
        <w:tc>
          <w:tcPr>
            <w:tcW w:w="630" w:type="dxa"/>
          </w:tcPr>
          <w:p w14:paraId="7008B5B2" w14:textId="77777777" w:rsidR="00262BDC" w:rsidRPr="00944BA8" w:rsidRDefault="00262BDC" w:rsidP="00262BDC">
            <w:pPr>
              <w:tabs>
                <w:tab w:val="decimal" w:pos="972"/>
              </w:tabs>
              <w:spacing w:line="240" w:lineRule="auto"/>
              <w:ind w:left="-108" w:right="-126"/>
              <w:rPr>
                <w:rFonts w:eastAsia="MS Mincho"/>
                <w:b/>
                <w:bCs/>
                <w:sz w:val="20"/>
                <w:lang w:val="en-US" w:bidi="th-TH"/>
              </w:rPr>
            </w:pPr>
          </w:p>
        </w:tc>
        <w:tc>
          <w:tcPr>
            <w:tcW w:w="270" w:type="dxa"/>
          </w:tcPr>
          <w:p w14:paraId="192F6075" w14:textId="77777777" w:rsidR="00262BDC" w:rsidRPr="00944BA8" w:rsidRDefault="00262BDC" w:rsidP="00262BDC">
            <w:pPr>
              <w:tabs>
                <w:tab w:val="decimal" w:pos="792"/>
              </w:tabs>
              <w:spacing w:line="240" w:lineRule="auto"/>
              <w:ind w:left="-108" w:right="-126"/>
              <w:rPr>
                <w:rFonts w:eastAsia="MS Mincho"/>
                <w:sz w:val="20"/>
              </w:rPr>
            </w:pPr>
          </w:p>
        </w:tc>
        <w:tc>
          <w:tcPr>
            <w:tcW w:w="1170" w:type="dxa"/>
            <w:tcBorders>
              <w:bottom w:val="single" w:sz="4" w:space="0" w:color="auto"/>
            </w:tcBorders>
            <w:shd w:val="clear" w:color="auto" w:fill="auto"/>
          </w:tcPr>
          <w:p w14:paraId="49942678" w14:textId="44F41E0D" w:rsidR="00262BDC" w:rsidRPr="00944BA8" w:rsidRDefault="002F4E2C" w:rsidP="00262BDC">
            <w:pPr>
              <w:tabs>
                <w:tab w:val="decimal" w:pos="700"/>
              </w:tabs>
              <w:spacing w:line="240" w:lineRule="auto"/>
              <w:ind w:left="-108" w:right="-126"/>
              <w:rPr>
                <w:rFonts w:eastAsia="MS Mincho"/>
                <w:sz w:val="20"/>
              </w:rPr>
            </w:pPr>
            <w:r w:rsidRPr="00944BA8">
              <w:rPr>
                <w:rFonts w:eastAsia="MS Mincho"/>
                <w:sz w:val="20"/>
                <w:lang w:val="en-US" w:bidi="th-TH"/>
              </w:rPr>
              <w:t>-</w:t>
            </w:r>
          </w:p>
        </w:tc>
        <w:tc>
          <w:tcPr>
            <w:tcW w:w="270" w:type="dxa"/>
            <w:shd w:val="clear" w:color="auto" w:fill="auto"/>
          </w:tcPr>
          <w:p w14:paraId="5394ABC0" w14:textId="77777777" w:rsidR="00262BDC" w:rsidRPr="00944BA8" w:rsidRDefault="00262BDC" w:rsidP="00262BDC">
            <w:pPr>
              <w:tabs>
                <w:tab w:val="decimal" w:pos="792"/>
              </w:tabs>
              <w:spacing w:line="240" w:lineRule="auto"/>
              <w:ind w:left="-108" w:right="-126"/>
              <w:rPr>
                <w:rFonts w:eastAsia="MS Mincho"/>
                <w:sz w:val="20"/>
              </w:rPr>
            </w:pPr>
          </w:p>
        </w:tc>
        <w:tc>
          <w:tcPr>
            <w:tcW w:w="1260" w:type="dxa"/>
            <w:tcBorders>
              <w:bottom w:val="single" w:sz="4" w:space="0" w:color="auto"/>
            </w:tcBorders>
            <w:shd w:val="clear" w:color="auto" w:fill="auto"/>
          </w:tcPr>
          <w:p w14:paraId="098DBCA5" w14:textId="6DCF4E1A" w:rsidR="00262BDC" w:rsidRPr="00944BA8" w:rsidRDefault="002F4E2C" w:rsidP="00262BDC">
            <w:pPr>
              <w:tabs>
                <w:tab w:val="decimal" w:pos="792"/>
              </w:tabs>
              <w:spacing w:line="240" w:lineRule="auto"/>
              <w:ind w:left="-108" w:right="-126"/>
              <w:rPr>
                <w:sz w:val="20"/>
              </w:rPr>
            </w:pPr>
            <w:r w:rsidRPr="00944BA8">
              <w:rPr>
                <w:rFonts w:eastAsia="MS Mincho"/>
                <w:sz w:val="20"/>
                <w:lang w:val="en-US" w:bidi="th-TH"/>
              </w:rPr>
              <w:t>-</w:t>
            </w:r>
          </w:p>
        </w:tc>
        <w:tc>
          <w:tcPr>
            <w:tcW w:w="236" w:type="dxa"/>
            <w:shd w:val="clear" w:color="auto" w:fill="auto"/>
          </w:tcPr>
          <w:p w14:paraId="1D8ABBE4" w14:textId="77777777" w:rsidR="00262BDC" w:rsidRPr="00944BA8" w:rsidRDefault="00262BDC" w:rsidP="00262BDC">
            <w:pPr>
              <w:tabs>
                <w:tab w:val="decimal" w:pos="522"/>
                <w:tab w:val="left" w:pos="823"/>
                <w:tab w:val="center" w:pos="1592"/>
              </w:tabs>
              <w:spacing w:line="240" w:lineRule="auto"/>
              <w:ind w:left="-108" w:right="-18"/>
              <w:jc w:val="right"/>
              <w:rPr>
                <w:sz w:val="20"/>
                <w:lang w:val="en-US" w:bidi="th-TH"/>
              </w:rPr>
            </w:pPr>
          </w:p>
        </w:tc>
        <w:tc>
          <w:tcPr>
            <w:tcW w:w="1294" w:type="dxa"/>
            <w:tcBorders>
              <w:bottom w:val="single" w:sz="4" w:space="0" w:color="auto"/>
            </w:tcBorders>
            <w:shd w:val="clear" w:color="auto" w:fill="auto"/>
          </w:tcPr>
          <w:p w14:paraId="6E56EB46" w14:textId="29641778" w:rsidR="00262BDC" w:rsidRPr="00944BA8" w:rsidRDefault="002F4E2C" w:rsidP="00262BDC">
            <w:pPr>
              <w:tabs>
                <w:tab w:val="decimal" w:pos="873"/>
              </w:tabs>
              <w:spacing w:line="240" w:lineRule="auto"/>
              <w:ind w:left="-108" w:right="-126"/>
              <w:jc w:val="center"/>
              <w:rPr>
                <w:sz w:val="20"/>
                <w:rtl/>
                <w:cs/>
              </w:rPr>
            </w:pPr>
            <w:r w:rsidRPr="00944BA8">
              <w:rPr>
                <w:sz w:val="20"/>
              </w:rPr>
              <w:t>4,740,747</w:t>
            </w:r>
          </w:p>
        </w:tc>
        <w:tc>
          <w:tcPr>
            <w:tcW w:w="253" w:type="dxa"/>
            <w:shd w:val="clear" w:color="auto" w:fill="auto"/>
          </w:tcPr>
          <w:p w14:paraId="178CC748" w14:textId="77777777" w:rsidR="00262BDC" w:rsidRPr="00944BA8" w:rsidRDefault="00262BDC" w:rsidP="00262BDC">
            <w:pPr>
              <w:tabs>
                <w:tab w:val="decimal" w:pos="522"/>
                <w:tab w:val="decimal" w:pos="719"/>
              </w:tabs>
              <w:spacing w:line="240" w:lineRule="auto"/>
              <w:ind w:right="-18"/>
              <w:jc w:val="right"/>
              <w:rPr>
                <w:sz w:val="20"/>
                <w:lang w:val="en-US" w:bidi="th-TH"/>
              </w:rPr>
            </w:pPr>
          </w:p>
        </w:tc>
        <w:tc>
          <w:tcPr>
            <w:tcW w:w="1367" w:type="dxa"/>
            <w:tcBorders>
              <w:bottom w:val="single" w:sz="4" w:space="0" w:color="auto"/>
            </w:tcBorders>
            <w:shd w:val="clear" w:color="auto" w:fill="auto"/>
          </w:tcPr>
          <w:p w14:paraId="0EC5C989" w14:textId="085C3159" w:rsidR="00262BDC" w:rsidRPr="00D95901" w:rsidRDefault="002F4E2C" w:rsidP="00D95901">
            <w:pPr>
              <w:tabs>
                <w:tab w:val="decimal" w:pos="1079"/>
              </w:tabs>
              <w:spacing w:line="240" w:lineRule="auto"/>
              <w:ind w:left="-108" w:right="-126"/>
              <w:rPr>
                <w:rFonts w:eastAsia="MS Mincho"/>
                <w:sz w:val="20"/>
                <w:rtl/>
                <w:cs/>
                <w:lang w:val="en-US"/>
              </w:rPr>
            </w:pPr>
            <w:r w:rsidRPr="00D95901">
              <w:rPr>
                <w:rFonts w:eastAsia="MS Mincho"/>
                <w:sz w:val="20"/>
                <w:lang w:val="en-US" w:bidi="th-TH"/>
              </w:rPr>
              <w:t>228,648</w:t>
            </w:r>
          </w:p>
        </w:tc>
        <w:tc>
          <w:tcPr>
            <w:tcW w:w="256" w:type="dxa"/>
            <w:shd w:val="clear" w:color="auto" w:fill="auto"/>
          </w:tcPr>
          <w:p w14:paraId="54D13EF8" w14:textId="77777777" w:rsidR="00262BDC" w:rsidRPr="00944BA8" w:rsidRDefault="00262BDC" w:rsidP="00262BDC">
            <w:pPr>
              <w:tabs>
                <w:tab w:val="decimal" w:pos="522"/>
                <w:tab w:val="decimal" w:pos="719"/>
              </w:tabs>
              <w:spacing w:line="240" w:lineRule="auto"/>
              <w:ind w:right="-18"/>
              <w:jc w:val="right"/>
              <w:rPr>
                <w:sz w:val="20"/>
                <w:lang w:val="en-US" w:bidi="th-TH"/>
              </w:rPr>
            </w:pPr>
          </w:p>
        </w:tc>
        <w:tc>
          <w:tcPr>
            <w:tcW w:w="1274" w:type="dxa"/>
            <w:tcBorders>
              <w:bottom w:val="single" w:sz="4" w:space="0" w:color="auto"/>
            </w:tcBorders>
            <w:shd w:val="clear" w:color="auto" w:fill="auto"/>
          </w:tcPr>
          <w:p w14:paraId="7A69A4C1" w14:textId="0560CE19" w:rsidR="00262BDC" w:rsidRPr="00944BA8" w:rsidRDefault="002F4E2C" w:rsidP="00262BDC">
            <w:pPr>
              <w:tabs>
                <w:tab w:val="decimal" w:pos="806"/>
              </w:tabs>
              <w:spacing w:line="240" w:lineRule="auto"/>
              <w:ind w:left="-108" w:right="-126"/>
              <w:rPr>
                <w:rFonts w:eastAsia="MS Mincho"/>
                <w:sz w:val="20"/>
                <w:rtl/>
                <w:cs/>
              </w:rPr>
            </w:pPr>
            <w:r w:rsidRPr="00944BA8">
              <w:rPr>
                <w:rFonts w:eastAsia="MS Mincho"/>
                <w:sz w:val="20"/>
                <w:lang w:val="en-US" w:bidi="th-TH"/>
              </w:rPr>
              <w:t>-</w:t>
            </w:r>
          </w:p>
        </w:tc>
        <w:tc>
          <w:tcPr>
            <w:tcW w:w="252" w:type="dxa"/>
            <w:shd w:val="clear" w:color="auto" w:fill="auto"/>
          </w:tcPr>
          <w:p w14:paraId="41E27933" w14:textId="77777777" w:rsidR="00262BDC" w:rsidRPr="00944BA8" w:rsidRDefault="00262BDC" w:rsidP="00262BDC">
            <w:pPr>
              <w:tabs>
                <w:tab w:val="decimal" w:pos="719"/>
                <w:tab w:val="left" w:pos="1136"/>
              </w:tabs>
              <w:spacing w:line="240" w:lineRule="auto"/>
              <w:ind w:right="72"/>
              <w:jc w:val="right"/>
              <w:rPr>
                <w:sz w:val="20"/>
                <w:cs/>
                <w:lang w:val="en-US" w:bidi="th-TH"/>
              </w:rPr>
            </w:pPr>
          </w:p>
        </w:tc>
        <w:tc>
          <w:tcPr>
            <w:tcW w:w="1440" w:type="dxa"/>
            <w:tcBorders>
              <w:bottom w:val="single" w:sz="4" w:space="0" w:color="auto"/>
            </w:tcBorders>
            <w:shd w:val="clear" w:color="auto" w:fill="auto"/>
          </w:tcPr>
          <w:p w14:paraId="28506163" w14:textId="3A27EB40" w:rsidR="00262BDC" w:rsidRPr="00944BA8" w:rsidRDefault="00B548BC" w:rsidP="00D13324">
            <w:pPr>
              <w:tabs>
                <w:tab w:val="decimal" w:pos="816"/>
              </w:tabs>
              <w:spacing w:line="240" w:lineRule="auto"/>
              <w:ind w:left="-108" w:right="-126"/>
              <w:rPr>
                <w:rFonts w:eastAsia="MS Mincho"/>
                <w:sz w:val="20"/>
                <w:rtl/>
                <w:cs/>
              </w:rPr>
            </w:pPr>
            <w:r w:rsidRPr="00944BA8">
              <w:rPr>
                <w:rFonts w:eastAsia="MS Mincho"/>
                <w:sz w:val="20"/>
                <w:lang w:val="en-US" w:bidi="th-TH"/>
              </w:rPr>
              <w:t>-</w:t>
            </w:r>
          </w:p>
        </w:tc>
        <w:tc>
          <w:tcPr>
            <w:tcW w:w="252" w:type="dxa"/>
            <w:shd w:val="clear" w:color="auto" w:fill="auto"/>
          </w:tcPr>
          <w:p w14:paraId="2EB4CDDC" w14:textId="77777777" w:rsidR="00262BDC" w:rsidRPr="00944BA8" w:rsidRDefault="00262BDC" w:rsidP="00262BDC">
            <w:pPr>
              <w:tabs>
                <w:tab w:val="decimal" w:pos="582"/>
              </w:tabs>
              <w:spacing w:line="240" w:lineRule="auto"/>
              <w:ind w:right="-18"/>
              <w:jc w:val="right"/>
              <w:rPr>
                <w:sz w:val="20"/>
                <w:cs/>
                <w:lang w:val="en-US" w:bidi="th-TH"/>
              </w:rPr>
            </w:pPr>
          </w:p>
        </w:tc>
        <w:tc>
          <w:tcPr>
            <w:tcW w:w="1296" w:type="dxa"/>
            <w:tcBorders>
              <w:bottom w:val="single" w:sz="4" w:space="0" w:color="auto"/>
            </w:tcBorders>
            <w:shd w:val="clear" w:color="auto" w:fill="auto"/>
          </w:tcPr>
          <w:p w14:paraId="694A41EB" w14:textId="6F1A298F" w:rsidR="00262BDC" w:rsidRPr="00944BA8" w:rsidRDefault="00B548BC" w:rsidP="00262BDC">
            <w:pPr>
              <w:tabs>
                <w:tab w:val="decimal" w:pos="351"/>
                <w:tab w:val="left" w:pos="801"/>
              </w:tabs>
              <w:spacing w:line="240" w:lineRule="auto"/>
              <w:ind w:right="89"/>
              <w:jc w:val="right"/>
              <w:rPr>
                <w:sz w:val="20"/>
              </w:rPr>
            </w:pPr>
            <w:r w:rsidRPr="00944BA8">
              <w:rPr>
                <w:sz w:val="20"/>
              </w:rPr>
              <w:t>4,969,395</w:t>
            </w:r>
          </w:p>
        </w:tc>
      </w:tr>
      <w:tr w:rsidR="00262BDC" w:rsidRPr="00944BA8" w14:paraId="3C4A8974" w14:textId="77777777" w:rsidTr="00D34CDE">
        <w:trPr>
          <w:cantSplit/>
        </w:trPr>
        <w:tc>
          <w:tcPr>
            <w:tcW w:w="3060" w:type="dxa"/>
          </w:tcPr>
          <w:p w14:paraId="1C6367E2" w14:textId="77777777" w:rsidR="00262BDC" w:rsidRPr="00944BA8" w:rsidRDefault="00262BDC" w:rsidP="00262B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 w:val="20"/>
                <w:lang w:val="en-US" w:bidi="th-TH"/>
              </w:rPr>
            </w:pPr>
          </w:p>
        </w:tc>
        <w:tc>
          <w:tcPr>
            <w:tcW w:w="630" w:type="dxa"/>
          </w:tcPr>
          <w:p w14:paraId="2C95117C" w14:textId="77777777" w:rsidR="00262BDC" w:rsidRPr="00944BA8" w:rsidRDefault="00262BDC" w:rsidP="00262BDC">
            <w:pPr>
              <w:tabs>
                <w:tab w:val="decimal" w:pos="1152"/>
              </w:tabs>
              <w:spacing w:line="240" w:lineRule="auto"/>
              <w:ind w:left="-108" w:right="-126"/>
              <w:rPr>
                <w:rFonts w:eastAsia="MS Mincho"/>
                <w:b/>
                <w:bCs/>
                <w:sz w:val="20"/>
                <w:lang w:val="en-US" w:bidi="th-TH"/>
              </w:rPr>
            </w:pPr>
          </w:p>
        </w:tc>
        <w:tc>
          <w:tcPr>
            <w:tcW w:w="270" w:type="dxa"/>
          </w:tcPr>
          <w:p w14:paraId="6DCC875A" w14:textId="77777777" w:rsidR="00262BDC" w:rsidRPr="00944BA8" w:rsidRDefault="00262BDC" w:rsidP="00262BDC">
            <w:pPr>
              <w:tabs>
                <w:tab w:val="decimal" w:pos="351"/>
                <w:tab w:val="left" w:pos="801"/>
              </w:tabs>
              <w:spacing w:line="240" w:lineRule="auto"/>
              <w:ind w:right="89"/>
              <w:jc w:val="right"/>
              <w:rPr>
                <w:b/>
                <w:bCs/>
                <w:sz w:val="20"/>
              </w:rPr>
            </w:pPr>
          </w:p>
        </w:tc>
        <w:tc>
          <w:tcPr>
            <w:tcW w:w="1170" w:type="dxa"/>
            <w:tcBorders>
              <w:top w:val="single" w:sz="4" w:space="0" w:color="auto"/>
              <w:bottom w:val="double" w:sz="4" w:space="0" w:color="auto"/>
            </w:tcBorders>
          </w:tcPr>
          <w:p w14:paraId="5A718892" w14:textId="4FB2D20A" w:rsidR="00262BDC" w:rsidRPr="00944BA8" w:rsidRDefault="00205F58" w:rsidP="00262BDC">
            <w:pPr>
              <w:tabs>
                <w:tab w:val="decimal" w:pos="970"/>
              </w:tabs>
              <w:spacing w:line="240" w:lineRule="auto"/>
              <w:ind w:left="-108" w:right="-126"/>
              <w:rPr>
                <w:rFonts w:eastAsia="MS Mincho"/>
                <w:b/>
                <w:bCs/>
                <w:sz w:val="20"/>
              </w:rPr>
            </w:pPr>
            <w:r w:rsidRPr="00944BA8">
              <w:rPr>
                <w:rFonts w:eastAsia="MS Mincho"/>
                <w:b/>
                <w:bCs/>
                <w:sz w:val="20"/>
              </w:rPr>
              <w:t>20</w:t>
            </w:r>
            <w:r w:rsidR="00F84AD2" w:rsidRPr="00944BA8">
              <w:rPr>
                <w:rFonts w:eastAsia="MS Mincho"/>
                <w:b/>
                <w:bCs/>
                <w:sz w:val="20"/>
              </w:rPr>
              <w:t>,157,549</w:t>
            </w:r>
          </w:p>
        </w:tc>
        <w:tc>
          <w:tcPr>
            <w:tcW w:w="270" w:type="dxa"/>
          </w:tcPr>
          <w:p w14:paraId="50913310" w14:textId="77777777" w:rsidR="00262BDC" w:rsidRPr="00944BA8" w:rsidRDefault="00262BDC" w:rsidP="00262BDC">
            <w:pPr>
              <w:tabs>
                <w:tab w:val="decimal" w:pos="351"/>
                <w:tab w:val="left" w:pos="801"/>
              </w:tabs>
              <w:spacing w:line="240" w:lineRule="auto"/>
              <w:ind w:right="89"/>
              <w:jc w:val="right"/>
              <w:rPr>
                <w:b/>
                <w:bCs/>
                <w:sz w:val="20"/>
              </w:rPr>
            </w:pPr>
          </w:p>
        </w:tc>
        <w:tc>
          <w:tcPr>
            <w:tcW w:w="1260" w:type="dxa"/>
            <w:tcBorders>
              <w:top w:val="single" w:sz="4" w:space="0" w:color="auto"/>
              <w:bottom w:val="double" w:sz="4" w:space="0" w:color="auto"/>
            </w:tcBorders>
          </w:tcPr>
          <w:p w14:paraId="6D60C779" w14:textId="18510A4A" w:rsidR="00262BDC" w:rsidRPr="00944BA8" w:rsidRDefault="00F84AD2" w:rsidP="00262BDC">
            <w:pPr>
              <w:tabs>
                <w:tab w:val="decimal" w:pos="873"/>
              </w:tabs>
              <w:spacing w:line="240" w:lineRule="auto"/>
              <w:ind w:left="-108" w:right="-126"/>
              <w:jc w:val="center"/>
              <w:rPr>
                <w:b/>
                <w:bCs/>
                <w:sz w:val="20"/>
              </w:rPr>
            </w:pPr>
            <w:r w:rsidRPr="00944BA8">
              <w:rPr>
                <w:b/>
                <w:bCs/>
                <w:sz w:val="20"/>
              </w:rPr>
              <w:t>7,811</w:t>
            </w:r>
          </w:p>
        </w:tc>
        <w:tc>
          <w:tcPr>
            <w:tcW w:w="236" w:type="dxa"/>
          </w:tcPr>
          <w:p w14:paraId="34D164EB" w14:textId="77777777" w:rsidR="00262BDC" w:rsidRPr="00944BA8" w:rsidRDefault="00262BDC" w:rsidP="00262BDC">
            <w:pPr>
              <w:tabs>
                <w:tab w:val="decimal" w:pos="522"/>
                <w:tab w:val="left" w:pos="823"/>
                <w:tab w:val="center" w:pos="1592"/>
              </w:tabs>
              <w:spacing w:line="240" w:lineRule="auto"/>
              <w:ind w:left="-108" w:right="-18"/>
              <w:jc w:val="right"/>
              <w:rPr>
                <w:b/>
                <w:bCs/>
                <w:sz w:val="20"/>
                <w:lang w:val="en-US" w:bidi="th-TH"/>
              </w:rPr>
            </w:pPr>
          </w:p>
        </w:tc>
        <w:tc>
          <w:tcPr>
            <w:tcW w:w="1294" w:type="dxa"/>
            <w:tcBorders>
              <w:top w:val="single" w:sz="4" w:space="0" w:color="auto"/>
              <w:bottom w:val="double" w:sz="4" w:space="0" w:color="auto"/>
            </w:tcBorders>
          </w:tcPr>
          <w:p w14:paraId="60195DDE" w14:textId="1713F730" w:rsidR="00262BDC" w:rsidRPr="00944BA8" w:rsidRDefault="00F84AD2" w:rsidP="00262BDC">
            <w:pPr>
              <w:tabs>
                <w:tab w:val="decimal" w:pos="873"/>
              </w:tabs>
              <w:spacing w:line="240" w:lineRule="auto"/>
              <w:ind w:left="-108" w:right="-126"/>
              <w:jc w:val="center"/>
              <w:rPr>
                <w:b/>
                <w:bCs/>
                <w:sz w:val="20"/>
              </w:rPr>
            </w:pPr>
            <w:r w:rsidRPr="00944BA8">
              <w:rPr>
                <w:b/>
                <w:bCs/>
                <w:sz w:val="20"/>
              </w:rPr>
              <w:t>17,895,297</w:t>
            </w:r>
          </w:p>
        </w:tc>
        <w:tc>
          <w:tcPr>
            <w:tcW w:w="253" w:type="dxa"/>
          </w:tcPr>
          <w:p w14:paraId="4832E6F6" w14:textId="77777777" w:rsidR="00262BDC" w:rsidRPr="00944BA8" w:rsidRDefault="00262BDC" w:rsidP="00262BDC">
            <w:pPr>
              <w:tabs>
                <w:tab w:val="decimal" w:pos="522"/>
                <w:tab w:val="decimal" w:pos="719"/>
              </w:tabs>
              <w:spacing w:line="240" w:lineRule="auto"/>
              <w:ind w:right="-18"/>
              <w:jc w:val="right"/>
              <w:rPr>
                <w:b/>
                <w:bCs/>
                <w:sz w:val="20"/>
                <w:lang w:val="en-US" w:bidi="th-TH"/>
              </w:rPr>
            </w:pPr>
          </w:p>
        </w:tc>
        <w:tc>
          <w:tcPr>
            <w:tcW w:w="1367" w:type="dxa"/>
            <w:tcBorders>
              <w:top w:val="single" w:sz="4" w:space="0" w:color="auto"/>
              <w:bottom w:val="double" w:sz="4" w:space="0" w:color="auto"/>
            </w:tcBorders>
          </w:tcPr>
          <w:p w14:paraId="63D358FC" w14:textId="2DCAE667" w:rsidR="00262BDC" w:rsidRPr="00D95901" w:rsidRDefault="00F84AD2" w:rsidP="00D95901">
            <w:pPr>
              <w:tabs>
                <w:tab w:val="decimal" w:pos="1079"/>
              </w:tabs>
              <w:spacing w:line="240" w:lineRule="auto"/>
              <w:ind w:left="-108" w:right="-126"/>
              <w:rPr>
                <w:rFonts w:eastAsia="MS Mincho"/>
                <w:b/>
                <w:bCs/>
                <w:sz w:val="20"/>
                <w:lang w:val="en-US" w:bidi="th-TH"/>
              </w:rPr>
            </w:pPr>
            <w:r w:rsidRPr="00D95901">
              <w:rPr>
                <w:rFonts w:eastAsia="MS Mincho"/>
                <w:b/>
                <w:bCs/>
                <w:sz w:val="20"/>
                <w:lang w:val="en-US" w:bidi="th-TH"/>
              </w:rPr>
              <w:t>1,911,15</w:t>
            </w:r>
            <w:r w:rsidR="004D6A29" w:rsidRPr="00D95901">
              <w:rPr>
                <w:rFonts w:eastAsia="MS Mincho"/>
                <w:b/>
                <w:bCs/>
                <w:sz w:val="20"/>
                <w:lang w:val="en-US" w:bidi="th-TH"/>
              </w:rPr>
              <w:t>6</w:t>
            </w:r>
          </w:p>
        </w:tc>
        <w:tc>
          <w:tcPr>
            <w:tcW w:w="256" w:type="dxa"/>
          </w:tcPr>
          <w:p w14:paraId="3E09B1C9" w14:textId="77777777" w:rsidR="00262BDC" w:rsidRPr="00944BA8" w:rsidRDefault="00262BDC" w:rsidP="00262BDC">
            <w:pPr>
              <w:tabs>
                <w:tab w:val="decimal" w:pos="522"/>
                <w:tab w:val="decimal" w:pos="719"/>
              </w:tabs>
              <w:spacing w:line="240" w:lineRule="auto"/>
              <w:ind w:right="-18"/>
              <w:jc w:val="right"/>
              <w:rPr>
                <w:b/>
                <w:bCs/>
                <w:sz w:val="20"/>
                <w:lang w:val="en-US" w:bidi="th-TH"/>
              </w:rPr>
            </w:pPr>
          </w:p>
        </w:tc>
        <w:tc>
          <w:tcPr>
            <w:tcW w:w="1274" w:type="dxa"/>
            <w:tcBorders>
              <w:top w:val="single" w:sz="4" w:space="0" w:color="auto"/>
              <w:bottom w:val="double" w:sz="4" w:space="0" w:color="auto"/>
            </w:tcBorders>
          </w:tcPr>
          <w:p w14:paraId="14F637A0" w14:textId="1301EDE8" w:rsidR="00262BDC" w:rsidRPr="00944BA8" w:rsidRDefault="00F84AD2" w:rsidP="00262BDC">
            <w:pPr>
              <w:tabs>
                <w:tab w:val="decimal" w:pos="873"/>
              </w:tabs>
              <w:spacing w:line="240" w:lineRule="auto"/>
              <w:ind w:left="-108" w:right="-126"/>
              <w:jc w:val="center"/>
              <w:rPr>
                <w:rFonts w:eastAsia="MS Mincho"/>
                <w:b/>
                <w:bCs/>
                <w:sz w:val="20"/>
                <w:lang w:val="en-US" w:bidi="th-TH"/>
              </w:rPr>
            </w:pPr>
            <w:r w:rsidRPr="00944BA8">
              <w:rPr>
                <w:rFonts w:eastAsia="MS Mincho"/>
                <w:b/>
                <w:bCs/>
                <w:sz w:val="20"/>
                <w:lang w:val="en-US" w:bidi="th-TH"/>
              </w:rPr>
              <w:t>4,217</w:t>
            </w:r>
          </w:p>
        </w:tc>
        <w:tc>
          <w:tcPr>
            <w:tcW w:w="252" w:type="dxa"/>
          </w:tcPr>
          <w:p w14:paraId="44C0B32A" w14:textId="77777777" w:rsidR="00262BDC" w:rsidRPr="00944BA8" w:rsidRDefault="00262BDC" w:rsidP="00262BDC">
            <w:pPr>
              <w:tabs>
                <w:tab w:val="decimal" w:pos="719"/>
                <w:tab w:val="left" w:pos="1136"/>
              </w:tabs>
              <w:spacing w:line="240" w:lineRule="auto"/>
              <w:ind w:right="72"/>
              <w:jc w:val="right"/>
              <w:rPr>
                <w:b/>
                <w:bCs/>
                <w:sz w:val="20"/>
                <w:cs/>
                <w:lang w:val="en-US" w:bidi="th-TH"/>
              </w:rPr>
            </w:pPr>
          </w:p>
        </w:tc>
        <w:tc>
          <w:tcPr>
            <w:tcW w:w="1440" w:type="dxa"/>
            <w:tcBorders>
              <w:top w:val="single" w:sz="4" w:space="0" w:color="auto"/>
              <w:bottom w:val="double" w:sz="4" w:space="0" w:color="auto"/>
            </w:tcBorders>
          </w:tcPr>
          <w:p w14:paraId="2FA63B62" w14:textId="4840AA07" w:rsidR="00262BDC" w:rsidRPr="00944BA8" w:rsidRDefault="00F84AD2" w:rsidP="00262BDC">
            <w:pPr>
              <w:tabs>
                <w:tab w:val="decimal" w:pos="873"/>
              </w:tabs>
              <w:spacing w:line="240" w:lineRule="auto"/>
              <w:ind w:left="-108" w:right="-126"/>
              <w:jc w:val="center"/>
              <w:rPr>
                <w:rFonts w:eastAsia="MS Mincho"/>
                <w:b/>
                <w:bCs/>
                <w:sz w:val="20"/>
                <w:lang w:val="en-US" w:bidi="th-TH"/>
              </w:rPr>
            </w:pPr>
            <w:r w:rsidRPr="00944BA8">
              <w:rPr>
                <w:rFonts w:eastAsia="MS Mincho"/>
                <w:b/>
                <w:bCs/>
                <w:sz w:val="20"/>
                <w:lang w:val="en-US" w:bidi="th-TH"/>
              </w:rPr>
              <w:t>1,</w:t>
            </w:r>
            <w:r w:rsidR="00600E93" w:rsidRPr="00944BA8">
              <w:rPr>
                <w:rFonts w:eastAsia="MS Mincho"/>
                <w:b/>
                <w:bCs/>
                <w:sz w:val="20"/>
                <w:lang w:val="en-US" w:bidi="th-TH"/>
              </w:rPr>
              <w:t>650</w:t>
            </w:r>
            <w:r w:rsidRPr="00944BA8">
              <w:rPr>
                <w:rFonts w:eastAsia="MS Mincho"/>
                <w:b/>
                <w:bCs/>
                <w:sz w:val="20"/>
                <w:lang w:val="en-US" w:bidi="th-TH"/>
              </w:rPr>
              <w:t>,</w:t>
            </w:r>
            <w:r w:rsidR="00600E93" w:rsidRPr="00944BA8">
              <w:rPr>
                <w:rFonts w:eastAsia="MS Mincho"/>
                <w:b/>
                <w:bCs/>
                <w:sz w:val="20"/>
                <w:lang w:val="en-US" w:bidi="th-TH"/>
              </w:rPr>
              <w:t>95</w:t>
            </w:r>
            <w:r w:rsidR="004D6A29">
              <w:rPr>
                <w:rFonts w:eastAsia="MS Mincho"/>
                <w:b/>
                <w:bCs/>
                <w:sz w:val="20"/>
                <w:lang w:val="en-US" w:bidi="th-TH"/>
              </w:rPr>
              <w:t>3</w:t>
            </w:r>
          </w:p>
        </w:tc>
        <w:tc>
          <w:tcPr>
            <w:tcW w:w="252" w:type="dxa"/>
          </w:tcPr>
          <w:p w14:paraId="1740F260" w14:textId="77777777" w:rsidR="00262BDC" w:rsidRPr="00944BA8" w:rsidRDefault="00262BDC" w:rsidP="00262BDC">
            <w:pPr>
              <w:tabs>
                <w:tab w:val="decimal" w:pos="582"/>
              </w:tabs>
              <w:spacing w:line="240" w:lineRule="auto"/>
              <w:ind w:right="-18"/>
              <w:jc w:val="right"/>
              <w:rPr>
                <w:b/>
                <w:bCs/>
                <w:sz w:val="20"/>
                <w:cs/>
                <w:lang w:val="en-US" w:bidi="th-TH"/>
              </w:rPr>
            </w:pPr>
          </w:p>
        </w:tc>
        <w:tc>
          <w:tcPr>
            <w:tcW w:w="1296" w:type="dxa"/>
            <w:tcBorders>
              <w:top w:val="single" w:sz="4" w:space="0" w:color="auto"/>
              <w:bottom w:val="double" w:sz="4" w:space="0" w:color="auto"/>
            </w:tcBorders>
          </w:tcPr>
          <w:p w14:paraId="319F0333" w14:textId="5187C6D6" w:rsidR="00262BDC" w:rsidRPr="00944BA8" w:rsidRDefault="00F84AD2" w:rsidP="00262BDC">
            <w:pPr>
              <w:tabs>
                <w:tab w:val="decimal" w:pos="351"/>
                <w:tab w:val="left" w:pos="801"/>
              </w:tabs>
              <w:spacing w:line="240" w:lineRule="auto"/>
              <w:ind w:right="89"/>
              <w:jc w:val="right"/>
              <w:rPr>
                <w:b/>
                <w:bCs/>
                <w:sz w:val="20"/>
              </w:rPr>
            </w:pPr>
            <w:r w:rsidRPr="00944BA8">
              <w:rPr>
                <w:b/>
                <w:bCs/>
                <w:sz w:val="20"/>
              </w:rPr>
              <w:t>41,</w:t>
            </w:r>
            <w:r w:rsidR="00600E93" w:rsidRPr="00944BA8">
              <w:rPr>
                <w:b/>
                <w:bCs/>
                <w:sz w:val="20"/>
              </w:rPr>
              <w:t>626</w:t>
            </w:r>
            <w:r w:rsidRPr="00944BA8">
              <w:rPr>
                <w:b/>
                <w:bCs/>
                <w:sz w:val="20"/>
              </w:rPr>
              <w:t>,</w:t>
            </w:r>
            <w:r w:rsidR="00600E93" w:rsidRPr="00944BA8">
              <w:rPr>
                <w:b/>
                <w:bCs/>
                <w:sz w:val="20"/>
              </w:rPr>
              <w:t>983</w:t>
            </w:r>
          </w:p>
        </w:tc>
      </w:tr>
    </w:tbl>
    <w:p w14:paraId="09E38E45" w14:textId="77777777" w:rsidR="00FA02D8" w:rsidRPr="00944BA8" w:rsidRDefault="00FA02D8" w:rsidP="007E3053">
      <w:pPr>
        <w:pStyle w:val="BodyText"/>
        <w:spacing w:after="0"/>
        <w:rPr>
          <w:lang w:val="en-GB"/>
        </w:rPr>
      </w:pPr>
    </w:p>
    <w:p w14:paraId="15236A27" w14:textId="77777777" w:rsidR="00D531BD" w:rsidRPr="00944BA8" w:rsidRDefault="00D531BD" w:rsidP="00D531BD"/>
    <w:p w14:paraId="47A78DA0" w14:textId="01F11A28" w:rsidR="00D531BD" w:rsidRPr="00944BA8" w:rsidRDefault="00D531BD" w:rsidP="00D531BD">
      <w:pPr>
        <w:tabs>
          <w:tab w:val="left" w:pos="6662"/>
        </w:tabs>
      </w:pPr>
      <w:r w:rsidRPr="00944BA8">
        <w:tab/>
      </w:r>
    </w:p>
    <w:tbl>
      <w:tblPr>
        <w:tblW w:w="13950" w:type="dxa"/>
        <w:tblInd w:w="990" w:type="dxa"/>
        <w:tblLayout w:type="fixed"/>
        <w:tblLook w:val="0020" w:firstRow="1" w:lastRow="0" w:firstColumn="0" w:lastColumn="0" w:noHBand="0" w:noVBand="0"/>
      </w:tblPr>
      <w:tblGrid>
        <w:gridCol w:w="4590"/>
        <w:gridCol w:w="810"/>
        <w:gridCol w:w="270"/>
        <w:gridCol w:w="1710"/>
        <w:gridCol w:w="253"/>
        <w:gridCol w:w="1817"/>
        <w:gridCol w:w="256"/>
        <w:gridCol w:w="1994"/>
        <w:gridCol w:w="252"/>
        <w:gridCol w:w="1998"/>
      </w:tblGrid>
      <w:tr w:rsidR="00D531BD" w:rsidRPr="00944BA8" w14:paraId="01343DAB" w14:textId="77777777" w:rsidTr="00D13324">
        <w:trPr>
          <w:cantSplit/>
          <w:tblHeader/>
        </w:trPr>
        <w:tc>
          <w:tcPr>
            <w:tcW w:w="4590" w:type="dxa"/>
          </w:tcPr>
          <w:p w14:paraId="03F1857E" w14:textId="77777777" w:rsidR="00D531BD" w:rsidRPr="00944BA8" w:rsidRDefault="00D531BD" w:rsidP="008363C4">
            <w:pPr>
              <w:tabs>
                <w:tab w:val="left" w:pos="372"/>
              </w:tabs>
              <w:spacing w:line="240" w:lineRule="auto"/>
              <w:ind w:left="-98" w:right="63" w:firstLine="98"/>
              <w:jc w:val="both"/>
              <w:rPr>
                <w:rFonts w:cstheme="minorBidi"/>
                <w:szCs w:val="22"/>
                <w:cs/>
                <w:lang w:val="th-TH" w:bidi="th-TH"/>
              </w:rPr>
            </w:pPr>
          </w:p>
        </w:tc>
        <w:tc>
          <w:tcPr>
            <w:tcW w:w="810" w:type="dxa"/>
          </w:tcPr>
          <w:p w14:paraId="639AED24" w14:textId="77777777" w:rsidR="00D531BD" w:rsidRPr="00944BA8" w:rsidRDefault="00D531BD" w:rsidP="008363C4">
            <w:pPr>
              <w:spacing w:line="240" w:lineRule="auto"/>
              <w:ind w:left="-108" w:right="-108"/>
              <w:jc w:val="center"/>
              <w:rPr>
                <w:szCs w:val="22"/>
                <w:lang w:val="en-US" w:bidi="th-TH"/>
              </w:rPr>
            </w:pPr>
          </w:p>
        </w:tc>
        <w:tc>
          <w:tcPr>
            <w:tcW w:w="270" w:type="dxa"/>
          </w:tcPr>
          <w:p w14:paraId="49886B06" w14:textId="77777777" w:rsidR="00D531BD" w:rsidRPr="00944BA8" w:rsidRDefault="00D531BD" w:rsidP="008363C4">
            <w:pPr>
              <w:spacing w:line="240" w:lineRule="auto"/>
              <w:ind w:left="-108" w:right="-108"/>
              <w:jc w:val="center"/>
              <w:rPr>
                <w:szCs w:val="22"/>
              </w:rPr>
            </w:pPr>
          </w:p>
        </w:tc>
        <w:tc>
          <w:tcPr>
            <w:tcW w:w="8280" w:type="dxa"/>
            <w:gridSpan w:val="7"/>
            <w:vAlign w:val="bottom"/>
          </w:tcPr>
          <w:p w14:paraId="525E2813" w14:textId="133A7CC7" w:rsidR="00D531BD" w:rsidRPr="00944BA8" w:rsidRDefault="00D531BD" w:rsidP="008363C4">
            <w:pPr>
              <w:spacing w:line="240" w:lineRule="auto"/>
              <w:ind w:left="-108" w:right="-90"/>
              <w:jc w:val="center"/>
              <w:rPr>
                <w:szCs w:val="22"/>
                <w:lang w:val="en-US" w:bidi="th-TH"/>
              </w:rPr>
            </w:pPr>
            <w:r w:rsidRPr="00944BA8">
              <w:rPr>
                <w:b/>
                <w:bCs/>
                <w:szCs w:val="22"/>
              </w:rPr>
              <w:t>Separate</w:t>
            </w:r>
            <w:r w:rsidRPr="00944BA8">
              <w:rPr>
                <w:b/>
                <w:bCs/>
                <w:szCs w:val="22"/>
                <w:cs/>
                <w:lang w:bidi="th-TH"/>
              </w:rPr>
              <w:t xml:space="preserve"> </w:t>
            </w:r>
            <w:r w:rsidRPr="00944BA8">
              <w:rPr>
                <w:b/>
                <w:bCs/>
                <w:szCs w:val="22"/>
              </w:rPr>
              <w:t>financial statements</w:t>
            </w:r>
          </w:p>
        </w:tc>
      </w:tr>
      <w:tr w:rsidR="00D531BD" w:rsidRPr="00944BA8" w14:paraId="197AD405" w14:textId="77777777" w:rsidTr="00D13324">
        <w:trPr>
          <w:cantSplit/>
          <w:tblHeader/>
        </w:trPr>
        <w:tc>
          <w:tcPr>
            <w:tcW w:w="4590" w:type="dxa"/>
          </w:tcPr>
          <w:p w14:paraId="79FE22CE" w14:textId="77777777" w:rsidR="00D531BD" w:rsidRPr="00944BA8" w:rsidRDefault="00D531BD" w:rsidP="008363C4">
            <w:pPr>
              <w:tabs>
                <w:tab w:val="left" w:pos="372"/>
              </w:tabs>
              <w:spacing w:line="240" w:lineRule="auto"/>
              <w:ind w:left="-98" w:right="63" w:firstLine="98"/>
              <w:jc w:val="both"/>
              <w:rPr>
                <w:rFonts w:cstheme="minorBidi"/>
                <w:szCs w:val="22"/>
                <w:cs/>
                <w:lang w:val="th-TH" w:bidi="th-TH"/>
              </w:rPr>
            </w:pPr>
          </w:p>
        </w:tc>
        <w:tc>
          <w:tcPr>
            <w:tcW w:w="810" w:type="dxa"/>
          </w:tcPr>
          <w:p w14:paraId="258A3E96" w14:textId="77777777" w:rsidR="00D531BD" w:rsidRPr="00944BA8" w:rsidRDefault="00D531BD" w:rsidP="008363C4">
            <w:pPr>
              <w:spacing w:line="240" w:lineRule="auto"/>
              <w:ind w:left="-108" w:right="-108"/>
              <w:jc w:val="center"/>
              <w:rPr>
                <w:szCs w:val="22"/>
                <w:lang w:val="en-US" w:bidi="th-TH"/>
              </w:rPr>
            </w:pPr>
          </w:p>
          <w:p w14:paraId="438FBCCF" w14:textId="77777777" w:rsidR="00D531BD" w:rsidRPr="00944BA8" w:rsidRDefault="00D531BD" w:rsidP="008363C4">
            <w:pPr>
              <w:spacing w:line="240" w:lineRule="auto"/>
              <w:ind w:left="-108" w:right="-108"/>
              <w:jc w:val="center"/>
              <w:rPr>
                <w:szCs w:val="22"/>
                <w:lang w:val="en-US" w:bidi="th-TH"/>
              </w:rPr>
            </w:pPr>
          </w:p>
          <w:p w14:paraId="7C4B3380" w14:textId="77777777" w:rsidR="00D531BD" w:rsidRPr="00944BA8" w:rsidRDefault="00D531BD" w:rsidP="008363C4">
            <w:pPr>
              <w:spacing w:line="240" w:lineRule="auto"/>
              <w:ind w:left="-108" w:right="-108"/>
              <w:jc w:val="center"/>
              <w:rPr>
                <w:i/>
                <w:iCs/>
                <w:szCs w:val="22"/>
                <w:cs/>
                <w:lang w:val="en-US" w:bidi="th-TH"/>
              </w:rPr>
            </w:pPr>
          </w:p>
        </w:tc>
        <w:tc>
          <w:tcPr>
            <w:tcW w:w="270" w:type="dxa"/>
          </w:tcPr>
          <w:p w14:paraId="6C03C1B0" w14:textId="77777777" w:rsidR="00D531BD" w:rsidRPr="00944BA8" w:rsidRDefault="00D531BD" w:rsidP="008363C4">
            <w:pPr>
              <w:spacing w:line="240" w:lineRule="auto"/>
              <w:ind w:left="-108" w:right="-108"/>
              <w:jc w:val="center"/>
              <w:rPr>
                <w:szCs w:val="22"/>
              </w:rPr>
            </w:pPr>
          </w:p>
        </w:tc>
        <w:tc>
          <w:tcPr>
            <w:tcW w:w="1710" w:type="dxa"/>
            <w:vAlign w:val="bottom"/>
          </w:tcPr>
          <w:p w14:paraId="3697B7EE" w14:textId="24A3C335" w:rsidR="00D531BD" w:rsidRPr="00944BA8" w:rsidRDefault="00D531BD" w:rsidP="008363C4">
            <w:pPr>
              <w:spacing w:line="240" w:lineRule="auto"/>
              <w:ind w:left="-108" w:right="-108"/>
              <w:jc w:val="center"/>
              <w:rPr>
                <w:szCs w:val="22"/>
                <w:cs/>
                <w:lang w:val="en-US" w:bidi="th-TH"/>
              </w:rPr>
            </w:pPr>
            <w:r w:rsidRPr="00944BA8">
              <w:rPr>
                <w:szCs w:val="22"/>
              </w:rPr>
              <w:t>Buildings improvements</w:t>
            </w:r>
          </w:p>
        </w:tc>
        <w:tc>
          <w:tcPr>
            <w:tcW w:w="253" w:type="dxa"/>
            <w:vAlign w:val="bottom"/>
          </w:tcPr>
          <w:p w14:paraId="7577F75B" w14:textId="77777777" w:rsidR="00D531BD" w:rsidRPr="00944BA8" w:rsidRDefault="00D531BD" w:rsidP="008363C4">
            <w:pPr>
              <w:spacing w:line="240" w:lineRule="auto"/>
              <w:ind w:left="-108" w:right="63"/>
              <w:jc w:val="center"/>
              <w:rPr>
                <w:szCs w:val="22"/>
                <w:cs/>
                <w:lang w:val="th-TH" w:bidi="th-TH"/>
              </w:rPr>
            </w:pPr>
          </w:p>
        </w:tc>
        <w:tc>
          <w:tcPr>
            <w:tcW w:w="1817" w:type="dxa"/>
            <w:vAlign w:val="bottom"/>
          </w:tcPr>
          <w:p w14:paraId="16594C5B" w14:textId="77777777" w:rsidR="00D531BD" w:rsidRPr="00944BA8" w:rsidRDefault="00D531BD" w:rsidP="008363C4">
            <w:pPr>
              <w:spacing w:line="240" w:lineRule="auto"/>
              <w:ind w:left="-108" w:right="-108"/>
              <w:jc w:val="center"/>
              <w:rPr>
                <w:szCs w:val="22"/>
                <w:cs/>
                <w:lang w:val="en-US" w:bidi="th-TH"/>
              </w:rPr>
            </w:pPr>
            <w:r w:rsidRPr="00944BA8">
              <w:rPr>
                <w:szCs w:val="22"/>
                <w:lang w:bidi="th-TH"/>
              </w:rPr>
              <w:t>Furniture, fixtures and office equipment</w:t>
            </w:r>
          </w:p>
        </w:tc>
        <w:tc>
          <w:tcPr>
            <w:tcW w:w="256" w:type="dxa"/>
            <w:vAlign w:val="bottom"/>
          </w:tcPr>
          <w:p w14:paraId="7AD300EB" w14:textId="77777777" w:rsidR="00D531BD" w:rsidRPr="00944BA8" w:rsidRDefault="00D531BD" w:rsidP="008363C4">
            <w:pPr>
              <w:spacing w:line="240" w:lineRule="auto"/>
              <w:ind w:left="-108" w:right="63"/>
              <w:jc w:val="center"/>
              <w:rPr>
                <w:szCs w:val="22"/>
                <w:cs/>
                <w:lang w:val="th-TH" w:bidi="th-TH"/>
              </w:rPr>
            </w:pPr>
          </w:p>
        </w:tc>
        <w:tc>
          <w:tcPr>
            <w:tcW w:w="1994" w:type="dxa"/>
            <w:vAlign w:val="bottom"/>
          </w:tcPr>
          <w:p w14:paraId="55F3E6F3" w14:textId="77777777" w:rsidR="00D531BD" w:rsidRPr="00944BA8" w:rsidRDefault="00D531BD" w:rsidP="008363C4">
            <w:pPr>
              <w:spacing w:line="240" w:lineRule="auto"/>
              <w:ind w:left="-108" w:right="-90"/>
              <w:jc w:val="center"/>
              <w:rPr>
                <w:szCs w:val="22"/>
                <w:cs/>
                <w:lang w:val="en-US" w:bidi="th-TH"/>
              </w:rPr>
            </w:pPr>
            <w:r w:rsidRPr="00944BA8">
              <w:rPr>
                <w:szCs w:val="22"/>
                <w:lang w:bidi="th-TH"/>
              </w:rPr>
              <w:t>Assets under construction and installation</w:t>
            </w:r>
          </w:p>
        </w:tc>
        <w:tc>
          <w:tcPr>
            <w:tcW w:w="252" w:type="dxa"/>
            <w:vAlign w:val="bottom"/>
          </w:tcPr>
          <w:p w14:paraId="08EFCA2D" w14:textId="77777777" w:rsidR="00D531BD" w:rsidRPr="00944BA8" w:rsidRDefault="00D531BD" w:rsidP="008363C4">
            <w:pPr>
              <w:spacing w:line="240" w:lineRule="auto"/>
              <w:ind w:left="-108" w:right="-90"/>
              <w:jc w:val="center"/>
              <w:rPr>
                <w:szCs w:val="22"/>
                <w:lang w:val="en-US" w:bidi="th-TH"/>
              </w:rPr>
            </w:pPr>
          </w:p>
        </w:tc>
        <w:tc>
          <w:tcPr>
            <w:tcW w:w="1998" w:type="dxa"/>
            <w:vAlign w:val="bottom"/>
          </w:tcPr>
          <w:p w14:paraId="722BE847" w14:textId="77777777" w:rsidR="00D531BD" w:rsidRPr="00944BA8" w:rsidRDefault="00D531BD" w:rsidP="008363C4">
            <w:pPr>
              <w:spacing w:line="240" w:lineRule="auto"/>
              <w:ind w:left="-108" w:right="-90"/>
              <w:jc w:val="center"/>
              <w:rPr>
                <w:szCs w:val="22"/>
                <w:lang w:val="en-US" w:bidi="th-TH"/>
              </w:rPr>
            </w:pPr>
            <w:r w:rsidRPr="00944BA8">
              <w:rPr>
                <w:szCs w:val="22"/>
                <w:lang w:val="en-US" w:bidi="th-TH"/>
              </w:rPr>
              <w:t>Total</w:t>
            </w:r>
          </w:p>
        </w:tc>
      </w:tr>
      <w:tr w:rsidR="00AB48AC" w:rsidRPr="00944BA8" w14:paraId="7ACF5218" w14:textId="77777777" w:rsidTr="00D13324">
        <w:trPr>
          <w:cantSplit/>
          <w:trHeight w:val="117"/>
        </w:trPr>
        <w:tc>
          <w:tcPr>
            <w:tcW w:w="4590" w:type="dxa"/>
          </w:tcPr>
          <w:p w14:paraId="57F2F0FF" w14:textId="77777777" w:rsidR="00AB48AC" w:rsidRPr="00944BA8" w:rsidRDefault="00AB48AC" w:rsidP="00D531BD">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Cs w:val="22"/>
              </w:rPr>
            </w:pPr>
          </w:p>
        </w:tc>
        <w:tc>
          <w:tcPr>
            <w:tcW w:w="810" w:type="dxa"/>
          </w:tcPr>
          <w:p w14:paraId="1E143C5B" w14:textId="77777777" w:rsidR="00AB48AC" w:rsidRPr="00944BA8" w:rsidRDefault="00AB48AC" w:rsidP="00D531BD">
            <w:pPr>
              <w:tabs>
                <w:tab w:val="decimal" w:pos="702"/>
              </w:tabs>
              <w:spacing w:line="240" w:lineRule="auto"/>
              <w:ind w:right="-18"/>
              <w:jc w:val="right"/>
              <w:rPr>
                <w:szCs w:val="22"/>
                <w:lang w:val="en-US" w:bidi="th-TH"/>
              </w:rPr>
            </w:pPr>
          </w:p>
        </w:tc>
        <w:tc>
          <w:tcPr>
            <w:tcW w:w="270" w:type="dxa"/>
          </w:tcPr>
          <w:p w14:paraId="095C411C" w14:textId="77777777" w:rsidR="00AB48AC" w:rsidRPr="00944BA8" w:rsidRDefault="00AB48AC" w:rsidP="00D531BD">
            <w:pPr>
              <w:tabs>
                <w:tab w:val="decimal" w:pos="702"/>
              </w:tabs>
              <w:spacing w:line="240" w:lineRule="auto"/>
              <w:ind w:right="-18"/>
              <w:jc w:val="right"/>
              <w:rPr>
                <w:szCs w:val="22"/>
                <w:lang w:val="en-US" w:bidi="th-TH"/>
              </w:rPr>
            </w:pPr>
          </w:p>
        </w:tc>
        <w:tc>
          <w:tcPr>
            <w:tcW w:w="8280" w:type="dxa"/>
            <w:gridSpan w:val="7"/>
          </w:tcPr>
          <w:p w14:paraId="63A2E245" w14:textId="19CBE6AC" w:rsidR="00AB48AC" w:rsidRPr="00944BA8" w:rsidRDefault="00AB48AC" w:rsidP="00AB48AC">
            <w:pPr>
              <w:tabs>
                <w:tab w:val="decimal" w:pos="972"/>
              </w:tabs>
              <w:spacing w:line="240" w:lineRule="auto"/>
              <w:ind w:right="72"/>
              <w:jc w:val="center"/>
              <w:rPr>
                <w:szCs w:val="22"/>
                <w:lang w:val="en-US" w:bidi="th-TH"/>
              </w:rPr>
            </w:pPr>
            <w:r w:rsidRPr="00944BA8">
              <w:rPr>
                <w:i/>
                <w:iCs/>
                <w:szCs w:val="22"/>
              </w:rPr>
              <w:t>(in thousand Baht)</w:t>
            </w:r>
          </w:p>
        </w:tc>
      </w:tr>
      <w:tr w:rsidR="00D531BD" w:rsidRPr="00944BA8" w14:paraId="7C761E04" w14:textId="77777777" w:rsidTr="00D13324">
        <w:trPr>
          <w:cantSplit/>
          <w:trHeight w:val="117"/>
        </w:trPr>
        <w:tc>
          <w:tcPr>
            <w:tcW w:w="4590" w:type="dxa"/>
          </w:tcPr>
          <w:p w14:paraId="468455A1" w14:textId="4AFB7099" w:rsidR="00D531BD" w:rsidRPr="00944BA8" w:rsidRDefault="00D531BD" w:rsidP="00D531BD">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i/>
                <w:iCs/>
                <w:szCs w:val="22"/>
                <w:lang w:val="en-US" w:bidi="th-TH"/>
              </w:rPr>
            </w:pPr>
            <w:r w:rsidRPr="00944BA8">
              <w:rPr>
                <w:b/>
                <w:bCs/>
                <w:i/>
                <w:iCs/>
                <w:szCs w:val="22"/>
              </w:rPr>
              <w:t>Cost</w:t>
            </w:r>
          </w:p>
        </w:tc>
        <w:tc>
          <w:tcPr>
            <w:tcW w:w="810" w:type="dxa"/>
          </w:tcPr>
          <w:p w14:paraId="5DD5D315" w14:textId="77777777" w:rsidR="00D531BD" w:rsidRPr="00944BA8" w:rsidRDefault="00D531BD" w:rsidP="00D531BD">
            <w:pPr>
              <w:tabs>
                <w:tab w:val="decimal" w:pos="702"/>
              </w:tabs>
              <w:spacing w:line="240" w:lineRule="auto"/>
              <w:ind w:right="-18"/>
              <w:jc w:val="right"/>
              <w:rPr>
                <w:szCs w:val="22"/>
                <w:lang w:val="en-US" w:bidi="th-TH"/>
              </w:rPr>
            </w:pPr>
          </w:p>
        </w:tc>
        <w:tc>
          <w:tcPr>
            <w:tcW w:w="270" w:type="dxa"/>
          </w:tcPr>
          <w:p w14:paraId="6F0FC569" w14:textId="77777777" w:rsidR="00D531BD" w:rsidRPr="00944BA8" w:rsidRDefault="00D531BD" w:rsidP="00D531BD">
            <w:pPr>
              <w:tabs>
                <w:tab w:val="decimal" w:pos="702"/>
              </w:tabs>
              <w:spacing w:line="240" w:lineRule="auto"/>
              <w:ind w:right="-18"/>
              <w:jc w:val="right"/>
              <w:rPr>
                <w:szCs w:val="22"/>
                <w:lang w:val="en-US" w:bidi="th-TH"/>
              </w:rPr>
            </w:pPr>
          </w:p>
        </w:tc>
        <w:tc>
          <w:tcPr>
            <w:tcW w:w="1710" w:type="dxa"/>
          </w:tcPr>
          <w:p w14:paraId="1AEF72AA" w14:textId="77777777" w:rsidR="00D531BD" w:rsidRPr="00944BA8" w:rsidRDefault="00D531BD" w:rsidP="00D531BD">
            <w:pPr>
              <w:tabs>
                <w:tab w:val="decimal" w:pos="702"/>
              </w:tabs>
              <w:spacing w:line="240" w:lineRule="auto"/>
              <w:ind w:right="-18"/>
              <w:jc w:val="right"/>
              <w:rPr>
                <w:szCs w:val="22"/>
                <w:lang w:val="en-US" w:bidi="th-TH"/>
              </w:rPr>
            </w:pPr>
          </w:p>
        </w:tc>
        <w:tc>
          <w:tcPr>
            <w:tcW w:w="253" w:type="dxa"/>
          </w:tcPr>
          <w:p w14:paraId="6F0EA120" w14:textId="77777777" w:rsidR="00D531BD" w:rsidRPr="00944BA8" w:rsidRDefault="00D531BD" w:rsidP="00D531BD">
            <w:pPr>
              <w:tabs>
                <w:tab w:val="decimal" w:pos="719"/>
              </w:tabs>
              <w:spacing w:line="240" w:lineRule="auto"/>
              <w:ind w:right="63"/>
              <w:jc w:val="right"/>
              <w:rPr>
                <w:szCs w:val="22"/>
                <w:lang w:val="en-US" w:bidi="th-TH"/>
              </w:rPr>
            </w:pPr>
          </w:p>
        </w:tc>
        <w:tc>
          <w:tcPr>
            <w:tcW w:w="1817" w:type="dxa"/>
          </w:tcPr>
          <w:p w14:paraId="1F483067" w14:textId="77777777" w:rsidR="00D531BD" w:rsidRPr="00944BA8" w:rsidRDefault="00D531BD" w:rsidP="00D531BD">
            <w:pPr>
              <w:tabs>
                <w:tab w:val="decimal" w:pos="719"/>
              </w:tabs>
              <w:spacing w:line="240" w:lineRule="auto"/>
              <w:ind w:right="63"/>
              <w:jc w:val="right"/>
              <w:rPr>
                <w:szCs w:val="22"/>
                <w:lang w:val="en-US" w:bidi="th-TH"/>
              </w:rPr>
            </w:pPr>
          </w:p>
        </w:tc>
        <w:tc>
          <w:tcPr>
            <w:tcW w:w="256" w:type="dxa"/>
          </w:tcPr>
          <w:p w14:paraId="2F75A8ED" w14:textId="77777777" w:rsidR="00D531BD" w:rsidRPr="00944BA8" w:rsidRDefault="00D531BD" w:rsidP="00D531BD">
            <w:pPr>
              <w:tabs>
                <w:tab w:val="decimal" w:pos="719"/>
              </w:tabs>
              <w:spacing w:line="240" w:lineRule="auto"/>
              <w:ind w:right="63"/>
              <w:jc w:val="right"/>
              <w:rPr>
                <w:szCs w:val="22"/>
                <w:lang w:val="en-US" w:bidi="th-TH"/>
              </w:rPr>
            </w:pPr>
          </w:p>
        </w:tc>
        <w:tc>
          <w:tcPr>
            <w:tcW w:w="1994" w:type="dxa"/>
          </w:tcPr>
          <w:p w14:paraId="369F1DB0" w14:textId="77777777" w:rsidR="00D531BD" w:rsidRPr="00944BA8" w:rsidRDefault="00D531BD" w:rsidP="00D531BD">
            <w:pPr>
              <w:tabs>
                <w:tab w:val="decimal" w:pos="972"/>
              </w:tabs>
              <w:spacing w:line="240" w:lineRule="auto"/>
              <w:ind w:right="72"/>
              <w:jc w:val="right"/>
              <w:rPr>
                <w:szCs w:val="22"/>
                <w:lang w:val="en-US" w:bidi="th-TH"/>
              </w:rPr>
            </w:pPr>
          </w:p>
        </w:tc>
        <w:tc>
          <w:tcPr>
            <w:tcW w:w="252" w:type="dxa"/>
          </w:tcPr>
          <w:p w14:paraId="1142B525" w14:textId="77777777" w:rsidR="00D531BD" w:rsidRPr="00944BA8" w:rsidRDefault="00D531BD" w:rsidP="00D531BD">
            <w:pPr>
              <w:tabs>
                <w:tab w:val="decimal" w:pos="972"/>
              </w:tabs>
              <w:spacing w:line="240" w:lineRule="auto"/>
              <w:ind w:right="72"/>
              <w:jc w:val="right"/>
              <w:rPr>
                <w:szCs w:val="22"/>
                <w:lang w:val="en-US" w:bidi="th-TH"/>
              </w:rPr>
            </w:pPr>
          </w:p>
        </w:tc>
        <w:tc>
          <w:tcPr>
            <w:tcW w:w="1998" w:type="dxa"/>
          </w:tcPr>
          <w:p w14:paraId="472BF581" w14:textId="77777777" w:rsidR="00D531BD" w:rsidRPr="00944BA8" w:rsidRDefault="00D531BD" w:rsidP="00D531BD">
            <w:pPr>
              <w:tabs>
                <w:tab w:val="decimal" w:pos="972"/>
              </w:tabs>
              <w:spacing w:line="240" w:lineRule="auto"/>
              <w:ind w:right="72"/>
              <w:jc w:val="right"/>
              <w:rPr>
                <w:szCs w:val="22"/>
                <w:lang w:val="en-US" w:bidi="th-TH"/>
              </w:rPr>
            </w:pPr>
          </w:p>
        </w:tc>
      </w:tr>
      <w:tr w:rsidR="007C0734" w:rsidRPr="00944BA8" w14:paraId="199C1EFB" w14:textId="77777777" w:rsidTr="00D13324">
        <w:trPr>
          <w:cantSplit/>
        </w:trPr>
        <w:tc>
          <w:tcPr>
            <w:tcW w:w="4590" w:type="dxa"/>
          </w:tcPr>
          <w:p w14:paraId="5A6A7C95" w14:textId="2B1B6870" w:rsidR="007C0734" w:rsidRPr="00944BA8" w:rsidRDefault="007C0734" w:rsidP="007C073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lang w:val="en-US" w:bidi="th-TH"/>
              </w:rPr>
            </w:pPr>
            <w:r w:rsidRPr="00944BA8">
              <w:rPr>
                <w:szCs w:val="22"/>
              </w:rPr>
              <w:t>At 1 January 2018</w:t>
            </w:r>
          </w:p>
        </w:tc>
        <w:tc>
          <w:tcPr>
            <w:tcW w:w="810" w:type="dxa"/>
          </w:tcPr>
          <w:p w14:paraId="423A4728" w14:textId="77777777" w:rsidR="007C0734" w:rsidRPr="00944BA8" w:rsidRDefault="007C0734" w:rsidP="007C0734">
            <w:pPr>
              <w:tabs>
                <w:tab w:val="decimal" w:pos="972"/>
              </w:tabs>
              <w:spacing w:line="240" w:lineRule="auto"/>
              <w:ind w:left="-108" w:right="-126"/>
              <w:rPr>
                <w:rFonts w:eastAsia="MS Mincho"/>
                <w:szCs w:val="22"/>
                <w:lang w:val="en-US" w:bidi="th-TH"/>
              </w:rPr>
            </w:pPr>
          </w:p>
        </w:tc>
        <w:tc>
          <w:tcPr>
            <w:tcW w:w="270" w:type="dxa"/>
          </w:tcPr>
          <w:p w14:paraId="50C89A01" w14:textId="77777777" w:rsidR="007C0734" w:rsidRPr="00944BA8" w:rsidRDefault="007C0734" w:rsidP="007C0734">
            <w:pPr>
              <w:tabs>
                <w:tab w:val="decimal" w:pos="792"/>
              </w:tabs>
              <w:spacing w:line="240" w:lineRule="auto"/>
              <w:ind w:left="-108" w:right="-126"/>
              <w:rPr>
                <w:rFonts w:eastAsia="MS Mincho"/>
                <w:szCs w:val="22"/>
              </w:rPr>
            </w:pPr>
          </w:p>
        </w:tc>
        <w:tc>
          <w:tcPr>
            <w:tcW w:w="1710" w:type="dxa"/>
          </w:tcPr>
          <w:p w14:paraId="4EB84CA6" w14:textId="68A7621B" w:rsidR="007C0734" w:rsidRPr="00944BA8" w:rsidRDefault="007C0734" w:rsidP="00A64D44">
            <w:pPr>
              <w:tabs>
                <w:tab w:val="decimal" w:pos="965"/>
              </w:tabs>
              <w:spacing w:line="240" w:lineRule="auto"/>
              <w:ind w:left="-108" w:right="-126"/>
              <w:rPr>
                <w:szCs w:val="22"/>
              </w:rPr>
            </w:pPr>
            <w:r w:rsidRPr="00944BA8">
              <w:rPr>
                <w:szCs w:val="22"/>
              </w:rPr>
              <w:t>-</w:t>
            </w:r>
          </w:p>
        </w:tc>
        <w:tc>
          <w:tcPr>
            <w:tcW w:w="253" w:type="dxa"/>
          </w:tcPr>
          <w:p w14:paraId="0F615938" w14:textId="77777777" w:rsidR="007C0734" w:rsidRPr="00944BA8" w:rsidRDefault="007C0734" w:rsidP="007C0734">
            <w:pPr>
              <w:tabs>
                <w:tab w:val="decimal" w:pos="702"/>
              </w:tabs>
              <w:spacing w:line="240" w:lineRule="auto"/>
              <w:ind w:left="-108" w:right="-18"/>
              <w:jc w:val="right"/>
              <w:rPr>
                <w:szCs w:val="22"/>
                <w:lang w:val="en-US" w:bidi="th-TH"/>
              </w:rPr>
            </w:pPr>
          </w:p>
        </w:tc>
        <w:tc>
          <w:tcPr>
            <w:tcW w:w="1817" w:type="dxa"/>
          </w:tcPr>
          <w:p w14:paraId="24A875D0" w14:textId="234BFE53" w:rsidR="007C0734" w:rsidRPr="00944BA8" w:rsidRDefault="007C0734" w:rsidP="007C0734">
            <w:pPr>
              <w:tabs>
                <w:tab w:val="decimal" w:pos="873"/>
              </w:tabs>
              <w:spacing w:line="240" w:lineRule="auto"/>
              <w:ind w:left="-108" w:right="-126"/>
              <w:jc w:val="center"/>
              <w:rPr>
                <w:rFonts w:eastAsia="MS Mincho"/>
                <w:szCs w:val="22"/>
                <w:lang w:val="en-US" w:bidi="th-TH"/>
              </w:rPr>
            </w:pPr>
            <w:r w:rsidRPr="00944BA8">
              <w:rPr>
                <w:szCs w:val="22"/>
              </w:rPr>
              <w:t>15</w:t>
            </w:r>
          </w:p>
        </w:tc>
        <w:tc>
          <w:tcPr>
            <w:tcW w:w="256" w:type="dxa"/>
          </w:tcPr>
          <w:p w14:paraId="6DBC7670" w14:textId="77777777" w:rsidR="007C0734" w:rsidRPr="00944BA8" w:rsidRDefault="007C0734" w:rsidP="007C0734">
            <w:pPr>
              <w:tabs>
                <w:tab w:val="decimal" w:pos="702"/>
              </w:tabs>
              <w:spacing w:line="240" w:lineRule="auto"/>
              <w:ind w:left="-108" w:right="-18"/>
              <w:jc w:val="right"/>
              <w:rPr>
                <w:szCs w:val="22"/>
                <w:lang w:val="en-US" w:bidi="th-TH"/>
              </w:rPr>
            </w:pPr>
          </w:p>
        </w:tc>
        <w:tc>
          <w:tcPr>
            <w:tcW w:w="1994" w:type="dxa"/>
          </w:tcPr>
          <w:p w14:paraId="2045785F" w14:textId="58D2758D" w:rsidR="007C0734" w:rsidRPr="00944BA8" w:rsidRDefault="007C0734" w:rsidP="00EE4901">
            <w:pPr>
              <w:tabs>
                <w:tab w:val="decimal" w:pos="1343"/>
              </w:tabs>
              <w:spacing w:line="240" w:lineRule="auto"/>
              <w:ind w:right="-126"/>
              <w:rPr>
                <w:szCs w:val="22"/>
              </w:rPr>
            </w:pPr>
            <w:r w:rsidRPr="00944BA8">
              <w:rPr>
                <w:rFonts w:eastAsia="MS Mincho"/>
                <w:szCs w:val="22"/>
                <w:lang w:val="en-US" w:bidi="th-TH"/>
              </w:rPr>
              <w:t>-</w:t>
            </w:r>
          </w:p>
        </w:tc>
        <w:tc>
          <w:tcPr>
            <w:tcW w:w="252" w:type="dxa"/>
          </w:tcPr>
          <w:p w14:paraId="242791F4" w14:textId="77777777" w:rsidR="007C0734" w:rsidRPr="00944BA8" w:rsidRDefault="007C0734" w:rsidP="007C0734">
            <w:pPr>
              <w:tabs>
                <w:tab w:val="decimal" w:pos="719"/>
              </w:tabs>
              <w:spacing w:line="240" w:lineRule="auto"/>
              <w:ind w:right="63"/>
              <w:jc w:val="right"/>
              <w:rPr>
                <w:szCs w:val="22"/>
                <w:lang w:val="en-US" w:bidi="th-TH"/>
              </w:rPr>
            </w:pPr>
          </w:p>
        </w:tc>
        <w:tc>
          <w:tcPr>
            <w:tcW w:w="1998" w:type="dxa"/>
          </w:tcPr>
          <w:p w14:paraId="1D171562" w14:textId="1B36C19F" w:rsidR="007C0734" w:rsidRPr="00944BA8" w:rsidRDefault="007C0734" w:rsidP="00D13324">
            <w:pPr>
              <w:tabs>
                <w:tab w:val="decimal" w:pos="1620"/>
              </w:tabs>
              <w:spacing w:line="240" w:lineRule="auto"/>
              <w:ind w:left="-108" w:right="-126"/>
              <w:rPr>
                <w:szCs w:val="22"/>
              </w:rPr>
            </w:pPr>
            <w:r w:rsidRPr="00944BA8">
              <w:rPr>
                <w:szCs w:val="22"/>
              </w:rPr>
              <w:t>15</w:t>
            </w:r>
          </w:p>
        </w:tc>
      </w:tr>
      <w:tr w:rsidR="007C0734" w:rsidRPr="00944BA8" w14:paraId="48FE6848" w14:textId="77777777" w:rsidTr="00D13324">
        <w:trPr>
          <w:cantSplit/>
        </w:trPr>
        <w:tc>
          <w:tcPr>
            <w:tcW w:w="4590" w:type="dxa"/>
          </w:tcPr>
          <w:p w14:paraId="155D3683" w14:textId="558255C5" w:rsidR="007C0734" w:rsidRPr="00944BA8" w:rsidRDefault="007C0734" w:rsidP="007C073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944BA8">
              <w:rPr>
                <w:szCs w:val="22"/>
              </w:rPr>
              <w:t>Additions</w:t>
            </w:r>
          </w:p>
        </w:tc>
        <w:tc>
          <w:tcPr>
            <w:tcW w:w="810" w:type="dxa"/>
          </w:tcPr>
          <w:p w14:paraId="34010353" w14:textId="77777777" w:rsidR="007C0734" w:rsidRPr="00944BA8" w:rsidRDefault="007C0734" w:rsidP="007C0734">
            <w:pPr>
              <w:tabs>
                <w:tab w:val="decimal" w:pos="972"/>
              </w:tabs>
              <w:spacing w:line="240" w:lineRule="auto"/>
              <w:ind w:left="-108" w:right="-126"/>
              <w:rPr>
                <w:rFonts w:eastAsia="MS Mincho"/>
                <w:szCs w:val="22"/>
                <w:lang w:val="en-US" w:bidi="th-TH"/>
              </w:rPr>
            </w:pPr>
          </w:p>
        </w:tc>
        <w:tc>
          <w:tcPr>
            <w:tcW w:w="270" w:type="dxa"/>
          </w:tcPr>
          <w:p w14:paraId="25E968C9" w14:textId="77777777" w:rsidR="007C0734" w:rsidRPr="00944BA8" w:rsidRDefault="007C0734" w:rsidP="007C0734">
            <w:pPr>
              <w:tabs>
                <w:tab w:val="decimal" w:pos="792"/>
              </w:tabs>
              <w:spacing w:line="240" w:lineRule="auto"/>
              <w:ind w:left="-108" w:right="-126"/>
              <w:rPr>
                <w:rFonts w:eastAsia="MS Mincho"/>
                <w:szCs w:val="22"/>
              </w:rPr>
            </w:pPr>
          </w:p>
        </w:tc>
        <w:tc>
          <w:tcPr>
            <w:tcW w:w="1710" w:type="dxa"/>
            <w:tcBorders>
              <w:bottom w:val="single" w:sz="4" w:space="0" w:color="auto"/>
            </w:tcBorders>
          </w:tcPr>
          <w:p w14:paraId="2DD4766D" w14:textId="34264DCC" w:rsidR="007C0734" w:rsidRPr="00944BA8" w:rsidRDefault="007C0734" w:rsidP="00A64D44">
            <w:pPr>
              <w:tabs>
                <w:tab w:val="decimal" w:pos="965"/>
              </w:tabs>
              <w:spacing w:line="240" w:lineRule="auto"/>
              <w:ind w:left="-108" w:right="-126"/>
              <w:rPr>
                <w:szCs w:val="22"/>
              </w:rPr>
            </w:pPr>
            <w:r w:rsidRPr="00944BA8">
              <w:rPr>
                <w:szCs w:val="22"/>
              </w:rPr>
              <w:t>-</w:t>
            </w:r>
          </w:p>
        </w:tc>
        <w:tc>
          <w:tcPr>
            <w:tcW w:w="253" w:type="dxa"/>
          </w:tcPr>
          <w:p w14:paraId="4ACFF11D" w14:textId="77777777" w:rsidR="007C0734" w:rsidRPr="00944BA8" w:rsidRDefault="007C0734" w:rsidP="007C0734">
            <w:pPr>
              <w:tabs>
                <w:tab w:val="decimal" w:pos="702"/>
              </w:tabs>
              <w:spacing w:line="240" w:lineRule="auto"/>
              <w:ind w:left="-108" w:right="-18"/>
              <w:jc w:val="right"/>
              <w:rPr>
                <w:b/>
                <w:bCs/>
                <w:szCs w:val="22"/>
                <w:lang w:val="en-US" w:bidi="th-TH"/>
              </w:rPr>
            </w:pPr>
          </w:p>
        </w:tc>
        <w:tc>
          <w:tcPr>
            <w:tcW w:w="1817" w:type="dxa"/>
            <w:tcBorders>
              <w:bottom w:val="single" w:sz="4" w:space="0" w:color="auto"/>
            </w:tcBorders>
          </w:tcPr>
          <w:p w14:paraId="2661C43F" w14:textId="35687039" w:rsidR="007C0734" w:rsidRPr="00944BA8" w:rsidRDefault="007C0734" w:rsidP="007C0734">
            <w:pPr>
              <w:tabs>
                <w:tab w:val="decimal" w:pos="873"/>
              </w:tabs>
              <w:spacing w:line="240" w:lineRule="auto"/>
              <w:ind w:left="-108" w:right="-126"/>
              <w:jc w:val="center"/>
              <w:rPr>
                <w:szCs w:val="22"/>
              </w:rPr>
            </w:pPr>
            <w:r w:rsidRPr="00944BA8">
              <w:rPr>
                <w:rFonts w:eastAsia="MS Mincho"/>
                <w:szCs w:val="22"/>
              </w:rPr>
              <w:t>1,152</w:t>
            </w:r>
          </w:p>
        </w:tc>
        <w:tc>
          <w:tcPr>
            <w:tcW w:w="256" w:type="dxa"/>
          </w:tcPr>
          <w:p w14:paraId="0FB26F25" w14:textId="77777777" w:rsidR="007C0734" w:rsidRPr="00944BA8" w:rsidRDefault="007C0734" w:rsidP="007C0734">
            <w:pPr>
              <w:tabs>
                <w:tab w:val="decimal" w:pos="702"/>
              </w:tabs>
              <w:spacing w:line="240" w:lineRule="auto"/>
              <w:ind w:left="-108" w:right="-18"/>
              <w:jc w:val="right"/>
              <w:rPr>
                <w:b/>
                <w:bCs/>
                <w:szCs w:val="22"/>
                <w:lang w:val="en-US" w:bidi="th-TH"/>
              </w:rPr>
            </w:pPr>
          </w:p>
        </w:tc>
        <w:tc>
          <w:tcPr>
            <w:tcW w:w="1994" w:type="dxa"/>
            <w:tcBorders>
              <w:bottom w:val="single" w:sz="4" w:space="0" w:color="auto"/>
            </w:tcBorders>
          </w:tcPr>
          <w:p w14:paraId="14F7DB0F" w14:textId="1CF49670" w:rsidR="007C0734" w:rsidRPr="00944BA8" w:rsidRDefault="007C0734" w:rsidP="00EE4901">
            <w:pPr>
              <w:tabs>
                <w:tab w:val="decimal" w:pos="1343"/>
              </w:tabs>
              <w:spacing w:line="240" w:lineRule="auto"/>
              <w:ind w:left="-108" w:right="-126"/>
              <w:rPr>
                <w:szCs w:val="22"/>
              </w:rPr>
            </w:pPr>
            <w:r w:rsidRPr="00944BA8">
              <w:rPr>
                <w:rFonts w:eastAsia="MS Mincho"/>
                <w:szCs w:val="22"/>
                <w:lang w:val="en-US" w:bidi="th-TH"/>
              </w:rPr>
              <w:t>-</w:t>
            </w:r>
          </w:p>
        </w:tc>
        <w:tc>
          <w:tcPr>
            <w:tcW w:w="252" w:type="dxa"/>
          </w:tcPr>
          <w:p w14:paraId="039B9DCD" w14:textId="77777777" w:rsidR="007C0734" w:rsidRPr="00944BA8" w:rsidRDefault="007C0734" w:rsidP="007C0734">
            <w:pPr>
              <w:tabs>
                <w:tab w:val="decimal" w:pos="719"/>
              </w:tabs>
              <w:spacing w:line="240" w:lineRule="auto"/>
              <w:ind w:right="63"/>
              <w:jc w:val="right"/>
              <w:rPr>
                <w:b/>
                <w:bCs/>
                <w:szCs w:val="22"/>
                <w:lang w:val="en-US" w:bidi="th-TH"/>
              </w:rPr>
            </w:pPr>
          </w:p>
        </w:tc>
        <w:tc>
          <w:tcPr>
            <w:tcW w:w="1998" w:type="dxa"/>
            <w:tcBorders>
              <w:bottom w:val="single" w:sz="4" w:space="0" w:color="auto"/>
            </w:tcBorders>
          </w:tcPr>
          <w:p w14:paraId="040182AA" w14:textId="1EAEBCF7" w:rsidR="007C0734" w:rsidRPr="00944BA8" w:rsidRDefault="007C0734" w:rsidP="00D13324">
            <w:pPr>
              <w:tabs>
                <w:tab w:val="decimal" w:pos="1620"/>
              </w:tabs>
              <w:spacing w:line="240" w:lineRule="auto"/>
              <w:ind w:left="-108" w:right="-126"/>
              <w:rPr>
                <w:szCs w:val="22"/>
              </w:rPr>
            </w:pPr>
            <w:r w:rsidRPr="00D13324">
              <w:rPr>
                <w:szCs w:val="22"/>
              </w:rPr>
              <w:t>1,152</w:t>
            </w:r>
          </w:p>
        </w:tc>
      </w:tr>
      <w:tr w:rsidR="007C0734" w:rsidRPr="00944BA8" w14:paraId="5B07D238" w14:textId="77777777" w:rsidTr="00D13324">
        <w:trPr>
          <w:cantSplit/>
          <w:trHeight w:val="207"/>
        </w:trPr>
        <w:tc>
          <w:tcPr>
            <w:tcW w:w="4590" w:type="dxa"/>
          </w:tcPr>
          <w:p w14:paraId="62F378A8" w14:textId="0421528B" w:rsidR="007C0734" w:rsidRPr="00944BA8" w:rsidRDefault="007C0734" w:rsidP="007C073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944BA8">
              <w:rPr>
                <w:b/>
                <w:bCs/>
                <w:szCs w:val="22"/>
              </w:rPr>
              <w:t>At 31 December 2018 and 1 January 2019</w:t>
            </w:r>
          </w:p>
        </w:tc>
        <w:tc>
          <w:tcPr>
            <w:tcW w:w="810" w:type="dxa"/>
          </w:tcPr>
          <w:p w14:paraId="3168B174" w14:textId="77777777" w:rsidR="007C0734" w:rsidRPr="00944BA8" w:rsidRDefault="007C0734" w:rsidP="007C0734">
            <w:pPr>
              <w:tabs>
                <w:tab w:val="decimal" w:pos="972"/>
              </w:tabs>
              <w:spacing w:line="240" w:lineRule="auto"/>
              <w:ind w:left="-108" w:right="-126"/>
              <w:rPr>
                <w:rFonts w:eastAsia="MS Mincho"/>
                <w:szCs w:val="22"/>
                <w:lang w:val="en-US" w:bidi="th-TH"/>
              </w:rPr>
            </w:pPr>
          </w:p>
        </w:tc>
        <w:tc>
          <w:tcPr>
            <w:tcW w:w="270" w:type="dxa"/>
          </w:tcPr>
          <w:p w14:paraId="186C829D" w14:textId="77777777" w:rsidR="007C0734" w:rsidRPr="00944BA8" w:rsidRDefault="007C0734" w:rsidP="007C0734">
            <w:pPr>
              <w:tabs>
                <w:tab w:val="decimal" w:pos="873"/>
              </w:tabs>
              <w:spacing w:line="240" w:lineRule="auto"/>
              <w:ind w:left="-108" w:right="-126"/>
              <w:jc w:val="center"/>
              <w:rPr>
                <w:szCs w:val="22"/>
              </w:rPr>
            </w:pPr>
          </w:p>
        </w:tc>
        <w:tc>
          <w:tcPr>
            <w:tcW w:w="1710" w:type="dxa"/>
            <w:tcBorders>
              <w:top w:val="single" w:sz="4" w:space="0" w:color="auto"/>
            </w:tcBorders>
          </w:tcPr>
          <w:p w14:paraId="7A14E253" w14:textId="3C834BD9" w:rsidR="007C0734" w:rsidRPr="00944BA8" w:rsidRDefault="007C0734" w:rsidP="00A64D44">
            <w:pPr>
              <w:tabs>
                <w:tab w:val="decimal" w:pos="965"/>
              </w:tabs>
              <w:spacing w:line="240" w:lineRule="auto"/>
              <w:ind w:left="-108" w:right="-126"/>
              <w:rPr>
                <w:b/>
                <w:bCs/>
                <w:szCs w:val="22"/>
              </w:rPr>
            </w:pPr>
            <w:r w:rsidRPr="00944BA8">
              <w:rPr>
                <w:b/>
                <w:bCs/>
                <w:szCs w:val="22"/>
              </w:rPr>
              <w:t>-</w:t>
            </w:r>
          </w:p>
        </w:tc>
        <w:tc>
          <w:tcPr>
            <w:tcW w:w="253" w:type="dxa"/>
          </w:tcPr>
          <w:p w14:paraId="0E3B8BA2" w14:textId="77777777" w:rsidR="007C0734" w:rsidRPr="00944BA8" w:rsidRDefault="007C0734" w:rsidP="007C0734">
            <w:pPr>
              <w:tabs>
                <w:tab w:val="decimal" w:pos="702"/>
              </w:tabs>
              <w:spacing w:line="240" w:lineRule="auto"/>
              <w:ind w:left="-108" w:right="-18"/>
              <w:jc w:val="right"/>
              <w:rPr>
                <w:b/>
                <w:bCs/>
                <w:szCs w:val="22"/>
                <w:lang w:val="en-US" w:bidi="th-TH"/>
              </w:rPr>
            </w:pPr>
          </w:p>
        </w:tc>
        <w:tc>
          <w:tcPr>
            <w:tcW w:w="1817" w:type="dxa"/>
            <w:tcBorders>
              <w:top w:val="single" w:sz="4" w:space="0" w:color="auto"/>
            </w:tcBorders>
          </w:tcPr>
          <w:p w14:paraId="1D687489" w14:textId="02A60BC9" w:rsidR="007C0734" w:rsidRPr="00944BA8" w:rsidRDefault="007C0734" w:rsidP="007C0734">
            <w:pPr>
              <w:tabs>
                <w:tab w:val="decimal" w:pos="873"/>
              </w:tabs>
              <w:spacing w:line="240" w:lineRule="auto"/>
              <w:ind w:left="-108" w:right="-126"/>
              <w:jc w:val="center"/>
              <w:rPr>
                <w:rFonts w:eastAsia="MS Mincho"/>
                <w:szCs w:val="22"/>
              </w:rPr>
            </w:pPr>
            <w:r w:rsidRPr="00944BA8">
              <w:rPr>
                <w:rFonts w:eastAsia="MS Mincho"/>
                <w:b/>
                <w:bCs/>
                <w:szCs w:val="22"/>
              </w:rPr>
              <w:t>1,167</w:t>
            </w:r>
          </w:p>
        </w:tc>
        <w:tc>
          <w:tcPr>
            <w:tcW w:w="256" w:type="dxa"/>
          </w:tcPr>
          <w:p w14:paraId="4B4B6577" w14:textId="77777777" w:rsidR="007C0734" w:rsidRPr="00944BA8" w:rsidRDefault="007C0734" w:rsidP="007C0734">
            <w:pPr>
              <w:tabs>
                <w:tab w:val="decimal" w:pos="702"/>
              </w:tabs>
              <w:spacing w:line="240" w:lineRule="auto"/>
              <w:ind w:left="-108" w:right="-18"/>
              <w:jc w:val="right"/>
              <w:rPr>
                <w:b/>
                <w:bCs/>
                <w:szCs w:val="22"/>
                <w:lang w:val="en-US" w:bidi="th-TH"/>
              </w:rPr>
            </w:pPr>
          </w:p>
        </w:tc>
        <w:tc>
          <w:tcPr>
            <w:tcW w:w="1994" w:type="dxa"/>
            <w:tcBorders>
              <w:top w:val="single" w:sz="4" w:space="0" w:color="auto"/>
            </w:tcBorders>
          </w:tcPr>
          <w:p w14:paraId="37BA50A9" w14:textId="6E3C15F6" w:rsidR="007C0734" w:rsidRPr="00D13324" w:rsidRDefault="007C0734" w:rsidP="00EE4901">
            <w:pPr>
              <w:tabs>
                <w:tab w:val="decimal" w:pos="1343"/>
              </w:tabs>
              <w:spacing w:line="240" w:lineRule="auto"/>
              <w:ind w:left="-108" w:right="-126"/>
              <w:rPr>
                <w:b/>
                <w:bCs/>
                <w:szCs w:val="22"/>
              </w:rPr>
            </w:pPr>
            <w:r w:rsidRPr="00D13324">
              <w:rPr>
                <w:rFonts w:eastAsia="MS Mincho"/>
                <w:b/>
                <w:bCs/>
                <w:szCs w:val="22"/>
                <w:lang w:val="en-US" w:bidi="th-TH"/>
              </w:rPr>
              <w:t>-</w:t>
            </w:r>
          </w:p>
        </w:tc>
        <w:tc>
          <w:tcPr>
            <w:tcW w:w="252" w:type="dxa"/>
          </w:tcPr>
          <w:p w14:paraId="01B53DC3" w14:textId="77777777" w:rsidR="007C0734" w:rsidRPr="00944BA8" w:rsidRDefault="007C0734" w:rsidP="007C0734">
            <w:pPr>
              <w:tabs>
                <w:tab w:val="decimal" w:pos="719"/>
              </w:tabs>
              <w:spacing w:line="240" w:lineRule="auto"/>
              <w:ind w:right="63"/>
              <w:jc w:val="right"/>
              <w:rPr>
                <w:b/>
                <w:bCs/>
                <w:szCs w:val="22"/>
                <w:lang w:val="en-US" w:bidi="th-TH"/>
              </w:rPr>
            </w:pPr>
          </w:p>
        </w:tc>
        <w:tc>
          <w:tcPr>
            <w:tcW w:w="1998" w:type="dxa"/>
            <w:tcBorders>
              <w:top w:val="single" w:sz="4" w:space="0" w:color="auto"/>
            </w:tcBorders>
          </w:tcPr>
          <w:p w14:paraId="210F1791" w14:textId="30941F28" w:rsidR="007C0734" w:rsidRPr="00D13324" w:rsidRDefault="007C0734" w:rsidP="00D13324">
            <w:pPr>
              <w:tabs>
                <w:tab w:val="decimal" w:pos="1620"/>
              </w:tabs>
              <w:spacing w:line="240" w:lineRule="auto"/>
              <w:ind w:left="-108" w:right="-126"/>
              <w:rPr>
                <w:b/>
                <w:bCs/>
                <w:szCs w:val="22"/>
              </w:rPr>
            </w:pPr>
            <w:r w:rsidRPr="00D13324">
              <w:rPr>
                <w:b/>
                <w:bCs/>
                <w:szCs w:val="22"/>
              </w:rPr>
              <w:t>1,167</w:t>
            </w:r>
          </w:p>
        </w:tc>
      </w:tr>
      <w:tr w:rsidR="007C0734" w:rsidRPr="00944BA8" w14:paraId="20957960" w14:textId="77777777" w:rsidTr="00D13324">
        <w:trPr>
          <w:cantSplit/>
        </w:trPr>
        <w:tc>
          <w:tcPr>
            <w:tcW w:w="4590" w:type="dxa"/>
          </w:tcPr>
          <w:p w14:paraId="56189631" w14:textId="0D684829" w:rsidR="007C0734" w:rsidRPr="00944BA8" w:rsidRDefault="007C0734" w:rsidP="007C073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rFonts w:cstheme="minorBidi"/>
                <w:szCs w:val="22"/>
                <w:cs/>
                <w:lang w:val="en-US" w:bidi="th-TH"/>
              </w:rPr>
            </w:pPr>
            <w:r w:rsidRPr="00944BA8">
              <w:rPr>
                <w:szCs w:val="22"/>
              </w:rPr>
              <w:t>Addition</w:t>
            </w:r>
          </w:p>
        </w:tc>
        <w:tc>
          <w:tcPr>
            <w:tcW w:w="810" w:type="dxa"/>
          </w:tcPr>
          <w:p w14:paraId="0846CC91" w14:textId="77777777" w:rsidR="007C0734" w:rsidRPr="00944BA8" w:rsidRDefault="007C0734" w:rsidP="007C0734">
            <w:pPr>
              <w:tabs>
                <w:tab w:val="decimal" w:pos="972"/>
              </w:tabs>
              <w:spacing w:line="240" w:lineRule="auto"/>
              <w:ind w:left="-108" w:right="-126"/>
              <w:rPr>
                <w:rFonts w:eastAsia="MS Mincho"/>
                <w:szCs w:val="22"/>
                <w:lang w:val="en-US" w:bidi="th-TH"/>
              </w:rPr>
            </w:pPr>
          </w:p>
        </w:tc>
        <w:tc>
          <w:tcPr>
            <w:tcW w:w="270" w:type="dxa"/>
          </w:tcPr>
          <w:p w14:paraId="1F228655" w14:textId="77777777" w:rsidR="007C0734" w:rsidRPr="00944BA8" w:rsidRDefault="007C0734" w:rsidP="007C0734">
            <w:pPr>
              <w:tabs>
                <w:tab w:val="decimal" w:pos="792"/>
              </w:tabs>
              <w:spacing w:line="240" w:lineRule="auto"/>
              <w:ind w:left="-108" w:right="-126"/>
              <w:rPr>
                <w:rFonts w:eastAsia="MS Mincho"/>
                <w:szCs w:val="22"/>
              </w:rPr>
            </w:pPr>
          </w:p>
        </w:tc>
        <w:tc>
          <w:tcPr>
            <w:tcW w:w="1710" w:type="dxa"/>
          </w:tcPr>
          <w:p w14:paraId="0D678702" w14:textId="7A618CF6" w:rsidR="007C0734" w:rsidRPr="00944BA8" w:rsidRDefault="007C0734" w:rsidP="00A64D44">
            <w:pPr>
              <w:tabs>
                <w:tab w:val="decimal" w:pos="873"/>
              </w:tabs>
              <w:spacing w:line="240" w:lineRule="auto"/>
              <w:ind w:left="-108" w:right="-126"/>
              <w:jc w:val="center"/>
              <w:rPr>
                <w:szCs w:val="22"/>
              </w:rPr>
            </w:pPr>
            <w:r w:rsidRPr="00944BA8">
              <w:rPr>
                <w:szCs w:val="22"/>
              </w:rPr>
              <w:t>506</w:t>
            </w:r>
          </w:p>
        </w:tc>
        <w:tc>
          <w:tcPr>
            <w:tcW w:w="253" w:type="dxa"/>
          </w:tcPr>
          <w:p w14:paraId="57B30967" w14:textId="77777777" w:rsidR="007C0734" w:rsidRPr="00944BA8" w:rsidRDefault="007C0734" w:rsidP="007C0734">
            <w:pPr>
              <w:tabs>
                <w:tab w:val="decimal" w:pos="702"/>
              </w:tabs>
              <w:spacing w:line="240" w:lineRule="auto"/>
              <w:ind w:left="-108" w:right="-18"/>
              <w:jc w:val="right"/>
              <w:rPr>
                <w:szCs w:val="22"/>
                <w:lang w:val="en-US" w:bidi="th-TH"/>
              </w:rPr>
            </w:pPr>
          </w:p>
        </w:tc>
        <w:tc>
          <w:tcPr>
            <w:tcW w:w="1817" w:type="dxa"/>
          </w:tcPr>
          <w:p w14:paraId="69DFCF53" w14:textId="187EE620" w:rsidR="007C0734" w:rsidRPr="00944BA8" w:rsidRDefault="007C0734" w:rsidP="007C0734">
            <w:pPr>
              <w:tabs>
                <w:tab w:val="decimal" w:pos="873"/>
              </w:tabs>
              <w:spacing w:line="240" w:lineRule="auto"/>
              <w:ind w:left="-108" w:right="-126"/>
              <w:jc w:val="center"/>
              <w:rPr>
                <w:rFonts w:eastAsia="MS Mincho"/>
                <w:szCs w:val="22"/>
              </w:rPr>
            </w:pPr>
            <w:r w:rsidRPr="00944BA8">
              <w:rPr>
                <w:rFonts w:eastAsia="MS Mincho"/>
                <w:szCs w:val="22"/>
              </w:rPr>
              <w:t>2,700</w:t>
            </w:r>
          </w:p>
        </w:tc>
        <w:tc>
          <w:tcPr>
            <w:tcW w:w="256" w:type="dxa"/>
          </w:tcPr>
          <w:p w14:paraId="4A218EC0" w14:textId="77777777" w:rsidR="007C0734" w:rsidRPr="00944BA8" w:rsidRDefault="007C0734" w:rsidP="007C0734">
            <w:pPr>
              <w:tabs>
                <w:tab w:val="decimal" w:pos="702"/>
              </w:tabs>
              <w:spacing w:line="240" w:lineRule="auto"/>
              <w:ind w:left="-108" w:right="-18"/>
              <w:jc w:val="right"/>
              <w:rPr>
                <w:rFonts w:eastAsia="MS Mincho"/>
                <w:szCs w:val="22"/>
              </w:rPr>
            </w:pPr>
          </w:p>
        </w:tc>
        <w:tc>
          <w:tcPr>
            <w:tcW w:w="1994" w:type="dxa"/>
          </w:tcPr>
          <w:p w14:paraId="0F7724FC" w14:textId="2B6B3482" w:rsidR="007C0734" w:rsidRPr="00944BA8" w:rsidRDefault="007C0734" w:rsidP="00EE4901">
            <w:pPr>
              <w:tabs>
                <w:tab w:val="decimal" w:pos="540"/>
                <w:tab w:val="decimal" w:pos="1710"/>
              </w:tabs>
              <w:spacing w:line="240" w:lineRule="auto"/>
              <w:ind w:left="-108" w:right="-553" w:firstLine="1368"/>
              <w:rPr>
                <w:szCs w:val="22"/>
              </w:rPr>
            </w:pPr>
            <w:r w:rsidRPr="00944BA8">
              <w:rPr>
                <w:szCs w:val="22"/>
              </w:rPr>
              <w:t>325</w:t>
            </w:r>
          </w:p>
        </w:tc>
        <w:tc>
          <w:tcPr>
            <w:tcW w:w="252" w:type="dxa"/>
          </w:tcPr>
          <w:p w14:paraId="68D281A8" w14:textId="77777777" w:rsidR="007C0734" w:rsidRPr="00944BA8" w:rsidRDefault="007C0734" w:rsidP="007C0734">
            <w:pPr>
              <w:tabs>
                <w:tab w:val="decimal" w:pos="719"/>
              </w:tabs>
              <w:spacing w:line="240" w:lineRule="auto"/>
              <w:ind w:right="63"/>
              <w:jc w:val="right"/>
              <w:rPr>
                <w:szCs w:val="22"/>
                <w:lang w:val="en-US" w:bidi="th-TH"/>
              </w:rPr>
            </w:pPr>
          </w:p>
        </w:tc>
        <w:tc>
          <w:tcPr>
            <w:tcW w:w="1998" w:type="dxa"/>
          </w:tcPr>
          <w:p w14:paraId="12DF6E41" w14:textId="0957ECB2" w:rsidR="007C0734" w:rsidRPr="00D13324" w:rsidRDefault="007C0734" w:rsidP="00D13324">
            <w:pPr>
              <w:tabs>
                <w:tab w:val="decimal" w:pos="1620"/>
              </w:tabs>
              <w:spacing w:line="240" w:lineRule="auto"/>
              <w:ind w:left="-108" w:right="-126"/>
              <w:rPr>
                <w:szCs w:val="22"/>
              </w:rPr>
            </w:pPr>
            <w:r w:rsidRPr="00D13324">
              <w:rPr>
                <w:szCs w:val="22"/>
              </w:rPr>
              <w:t>3,531</w:t>
            </w:r>
          </w:p>
        </w:tc>
      </w:tr>
      <w:tr w:rsidR="007C0734" w:rsidRPr="00944BA8" w14:paraId="241A695E" w14:textId="77777777" w:rsidTr="00D13324">
        <w:trPr>
          <w:cantSplit/>
        </w:trPr>
        <w:tc>
          <w:tcPr>
            <w:tcW w:w="4590" w:type="dxa"/>
          </w:tcPr>
          <w:p w14:paraId="7E2C4A6F" w14:textId="01305993" w:rsidR="007C0734" w:rsidRPr="00944BA8" w:rsidRDefault="007C0734" w:rsidP="007C073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szCs w:val="22"/>
              </w:rPr>
            </w:pPr>
            <w:r w:rsidRPr="00944BA8">
              <w:rPr>
                <w:szCs w:val="22"/>
              </w:rPr>
              <w:t>Transfer</w:t>
            </w:r>
          </w:p>
        </w:tc>
        <w:tc>
          <w:tcPr>
            <w:tcW w:w="810" w:type="dxa"/>
          </w:tcPr>
          <w:p w14:paraId="043083B5" w14:textId="77777777" w:rsidR="007C0734" w:rsidRPr="00944BA8" w:rsidRDefault="007C0734" w:rsidP="007C0734">
            <w:pPr>
              <w:tabs>
                <w:tab w:val="decimal" w:pos="972"/>
              </w:tabs>
              <w:spacing w:line="240" w:lineRule="auto"/>
              <w:ind w:left="-108" w:right="-126"/>
              <w:rPr>
                <w:rFonts w:eastAsia="MS Mincho"/>
                <w:szCs w:val="22"/>
                <w:lang w:val="en-US" w:bidi="th-TH"/>
              </w:rPr>
            </w:pPr>
          </w:p>
        </w:tc>
        <w:tc>
          <w:tcPr>
            <w:tcW w:w="270" w:type="dxa"/>
          </w:tcPr>
          <w:p w14:paraId="54396223" w14:textId="77777777" w:rsidR="007C0734" w:rsidRPr="00944BA8" w:rsidRDefault="007C0734" w:rsidP="007C0734">
            <w:pPr>
              <w:tabs>
                <w:tab w:val="decimal" w:pos="792"/>
              </w:tabs>
              <w:spacing w:line="240" w:lineRule="auto"/>
              <w:ind w:left="-108" w:right="-126"/>
              <w:rPr>
                <w:rFonts w:eastAsia="MS Mincho"/>
                <w:szCs w:val="22"/>
              </w:rPr>
            </w:pPr>
          </w:p>
        </w:tc>
        <w:tc>
          <w:tcPr>
            <w:tcW w:w="1710" w:type="dxa"/>
            <w:tcBorders>
              <w:bottom w:val="single" w:sz="4" w:space="0" w:color="auto"/>
            </w:tcBorders>
          </w:tcPr>
          <w:p w14:paraId="3876B913" w14:textId="3B3049F8" w:rsidR="007C0734" w:rsidRPr="00944BA8" w:rsidRDefault="000F77FF" w:rsidP="00A64D44">
            <w:pPr>
              <w:tabs>
                <w:tab w:val="decimal" w:pos="965"/>
              </w:tabs>
              <w:spacing w:line="240" w:lineRule="auto"/>
              <w:ind w:left="-108" w:right="-126"/>
              <w:rPr>
                <w:szCs w:val="22"/>
              </w:rPr>
            </w:pPr>
            <w:r w:rsidRPr="00944BA8">
              <w:rPr>
                <w:szCs w:val="22"/>
              </w:rPr>
              <w:t>-</w:t>
            </w:r>
          </w:p>
        </w:tc>
        <w:tc>
          <w:tcPr>
            <w:tcW w:w="253" w:type="dxa"/>
          </w:tcPr>
          <w:p w14:paraId="3DA6D802" w14:textId="77777777" w:rsidR="007C0734" w:rsidRPr="00944BA8" w:rsidRDefault="007C0734" w:rsidP="00A64D44">
            <w:pPr>
              <w:tabs>
                <w:tab w:val="decimal" w:pos="515"/>
                <w:tab w:val="decimal" w:pos="702"/>
              </w:tabs>
              <w:spacing w:line="240" w:lineRule="auto"/>
              <w:ind w:left="-108" w:right="-18"/>
              <w:jc w:val="right"/>
              <w:rPr>
                <w:szCs w:val="22"/>
              </w:rPr>
            </w:pPr>
          </w:p>
        </w:tc>
        <w:tc>
          <w:tcPr>
            <w:tcW w:w="1817" w:type="dxa"/>
            <w:tcBorders>
              <w:bottom w:val="single" w:sz="4" w:space="0" w:color="auto"/>
            </w:tcBorders>
          </w:tcPr>
          <w:p w14:paraId="44B990DB" w14:textId="3806D5C9" w:rsidR="007C0734" w:rsidRPr="00944BA8" w:rsidRDefault="007C0734" w:rsidP="007C0734">
            <w:pPr>
              <w:tabs>
                <w:tab w:val="decimal" w:pos="873"/>
              </w:tabs>
              <w:spacing w:line="240" w:lineRule="auto"/>
              <w:ind w:left="-108" w:right="-126"/>
              <w:jc w:val="center"/>
              <w:rPr>
                <w:rFonts w:eastAsia="MS Mincho"/>
                <w:szCs w:val="22"/>
              </w:rPr>
            </w:pPr>
            <w:r w:rsidRPr="00944BA8">
              <w:rPr>
                <w:rFonts w:eastAsia="MS Mincho"/>
                <w:szCs w:val="22"/>
              </w:rPr>
              <w:t>325</w:t>
            </w:r>
          </w:p>
        </w:tc>
        <w:tc>
          <w:tcPr>
            <w:tcW w:w="256" w:type="dxa"/>
          </w:tcPr>
          <w:p w14:paraId="1DF6EA04" w14:textId="77777777" w:rsidR="007C0734" w:rsidRPr="00944BA8" w:rsidRDefault="007C0734" w:rsidP="007C0734">
            <w:pPr>
              <w:tabs>
                <w:tab w:val="decimal" w:pos="702"/>
              </w:tabs>
              <w:spacing w:line="240" w:lineRule="auto"/>
              <w:ind w:left="-108" w:right="-18"/>
              <w:jc w:val="right"/>
              <w:rPr>
                <w:rFonts w:eastAsia="MS Mincho"/>
                <w:szCs w:val="22"/>
              </w:rPr>
            </w:pPr>
          </w:p>
        </w:tc>
        <w:tc>
          <w:tcPr>
            <w:tcW w:w="1994" w:type="dxa"/>
            <w:tcBorders>
              <w:bottom w:val="single" w:sz="4" w:space="0" w:color="auto"/>
            </w:tcBorders>
          </w:tcPr>
          <w:p w14:paraId="247C67BB" w14:textId="1DD8D26E" w:rsidR="007C0734" w:rsidRPr="00944BA8" w:rsidRDefault="007C0734" w:rsidP="00EE4901">
            <w:pPr>
              <w:tabs>
                <w:tab w:val="decimal" w:pos="900"/>
                <w:tab w:val="decimal" w:pos="1440"/>
              </w:tabs>
              <w:spacing w:line="240" w:lineRule="auto"/>
              <w:ind w:left="-108" w:right="-643" w:firstLine="1278"/>
              <w:rPr>
                <w:szCs w:val="22"/>
              </w:rPr>
            </w:pPr>
            <w:r w:rsidRPr="00944BA8">
              <w:rPr>
                <w:szCs w:val="22"/>
              </w:rPr>
              <w:t>(325)</w:t>
            </w:r>
          </w:p>
        </w:tc>
        <w:tc>
          <w:tcPr>
            <w:tcW w:w="252" w:type="dxa"/>
          </w:tcPr>
          <w:p w14:paraId="53A44753" w14:textId="77777777" w:rsidR="007C0734" w:rsidRPr="00944BA8" w:rsidRDefault="007C0734" w:rsidP="007C0734">
            <w:pPr>
              <w:tabs>
                <w:tab w:val="decimal" w:pos="719"/>
              </w:tabs>
              <w:spacing w:line="240" w:lineRule="auto"/>
              <w:ind w:right="63"/>
              <w:jc w:val="right"/>
              <w:rPr>
                <w:szCs w:val="22"/>
                <w:lang w:val="en-US" w:bidi="th-TH"/>
              </w:rPr>
            </w:pPr>
          </w:p>
        </w:tc>
        <w:tc>
          <w:tcPr>
            <w:tcW w:w="1998" w:type="dxa"/>
            <w:tcBorders>
              <w:bottom w:val="single" w:sz="4" w:space="0" w:color="auto"/>
            </w:tcBorders>
          </w:tcPr>
          <w:p w14:paraId="6051258D" w14:textId="220D940A" w:rsidR="007C0734" w:rsidRPr="00D13324" w:rsidRDefault="007C0734" w:rsidP="00D13324">
            <w:pPr>
              <w:tabs>
                <w:tab w:val="decimal" w:pos="1350"/>
              </w:tabs>
              <w:spacing w:line="240" w:lineRule="auto"/>
              <w:ind w:left="-108" w:right="-126"/>
              <w:rPr>
                <w:szCs w:val="22"/>
              </w:rPr>
            </w:pPr>
            <w:r w:rsidRPr="00D13324">
              <w:rPr>
                <w:szCs w:val="22"/>
              </w:rPr>
              <w:t>-</w:t>
            </w:r>
          </w:p>
        </w:tc>
      </w:tr>
      <w:tr w:rsidR="007C0734" w:rsidRPr="00944BA8" w14:paraId="1118EC7F" w14:textId="77777777" w:rsidTr="00D13324">
        <w:trPr>
          <w:cantSplit/>
        </w:trPr>
        <w:tc>
          <w:tcPr>
            <w:tcW w:w="4590" w:type="dxa"/>
          </w:tcPr>
          <w:p w14:paraId="30846641" w14:textId="74A50011" w:rsidR="007C0734" w:rsidRPr="00944BA8" w:rsidRDefault="007C0734" w:rsidP="00A43688">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jc w:val="both"/>
              <w:rPr>
                <w:b/>
                <w:bCs/>
                <w:szCs w:val="22"/>
                <w:lang w:val="en-US" w:bidi="th-TH"/>
              </w:rPr>
            </w:pPr>
            <w:r w:rsidRPr="00944BA8">
              <w:rPr>
                <w:b/>
                <w:bCs/>
                <w:szCs w:val="22"/>
              </w:rPr>
              <w:t>At 31 December 2019</w:t>
            </w:r>
          </w:p>
        </w:tc>
        <w:tc>
          <w:tcPr>
            <w:tcW w:w="810" w:type="dxa"/>
          </w:tcPr>
          <w:p w14:paraId="6253A886" w14:textId="77777777" w:rsidR="007C0734" w:rsidRPr="00944BA8" w:rsidRDefault="007C0734" w:rsidP="007C0734">
            <w:pPr>
              <w:tabs>
                <w:tab w:val="decimal" w:pos="972"/>
              </w:tabs>
              <w:spacing w:line="240" w:lineRule="auto"/>
              <w:ind w:left="-108" w:right="-126"/>
              <w:rPr>
                <w:rFonts w:eastAsia="MS Mincho"/>
                <w:szCs w:val="22"/>
                <w:lang w:val="en-US" w:bidi="th-TH"/>
              </w:rPr>
            </w:pPr>
          </w:p>
        </w:tc>
        <w:tc>
          <w:tcPr>
            <w:tcW w:w="270" w:type="dxa"/>
          </w:tcPr>
          <w:p w14:paraId="3E74FF83" w14:textId="77777777" w:rsidR="007C0734" w:rsidRPr="00944BA8" w:rsidRDefault="007C0734" w:rsidP="007C0734">
            <w:pPr>
              <w:tabs>
                <w:tab w:val="decimal" w:pos="1060"/>
              </w:tabs>
              <w:spacing w:line="240" w:lineRule="auto"/>
              <w:ind w:right="-126"/>
              <w:rPr>
                <w:rFonts w:eastAsia="MS Mincho"/>
                <w:szCs w:val="22"/>
              </w:rPr>
            </w:pPr>
          </w:p>
        </w:tc>
        <w:tc>
          <w:tcPr>
            <w:tcW w:w="1710" w:type="dxa"/>
            <w:tcBorders>
              <w:top w:val="single" w:sz="4" w:space="0" w:color="auto"/>
              <w:bottom w:val="single" w:sz="4" w:space="0" w:color="auto"/>
            </w:tcBorders>
          </w:tcPr>
          <w:p w14:paraId="2062BDCF" w14:textId="54FD6BD1" w:rsidR="007C0734" w:rsidRPr="00944BA8" w:rsidRDefault="007C0734" w:rsidP="00A64D44">
            <w:pPr>
              <w:tabs>
                <w:tab w:val="decimal" w:pos="873"/>
              </w:tabs>
              <w:spacing w:line="240" w:lineRule="auto"/>
              <w:ind w:left="-108" w:right="-126"/>
              <w:jc w:val="center"/>
              <w:rPr>
                <w:b/>
                <w:bCs/>
                <w:szCs w:val="22"/>
              </w:rPr>
            </w:pPr>
            <w:r w:rsidRPr="00944BA8">
              <w:rPr>
                <w:b/>
                <w:bCs/>
                <w:szCs w:val="22"/>
              </w:rPr>
              <w:t>506</w:t>
            </w:r>
          </w:p>
        </w:tc>
        <w:tc>
          <w:tcPr>
            <w:tcW w:w="253" w:type="dxa"/>
          </w:tcPr>
          <w:p w14:paraId="071884AC" w14:textId="77777777" w:rsidR="007C0734" w:rsidRPr="00944BA8" w:rsidRDefault="007C0734" w:rsidP="007C0734">
            <w:pPr>
              <w:tabs>
                <w:tab w:val="decimal" w:pos="702"/>
              </w:tabs>
              <w:spacing w:line="240" w:lineRule="auto"/>
              <w:ind w:left="-108" w:right="-18"/>
              <w:jc w:val="center"/>
              <w:rPr>
                <w:b/>
                <w:bCs/>
                <w:szCs w:val="22"/>
                <w:lang w:val="en-US" w:bidi="th-TH"/>
              </w:rPr>
            </w:pPr>
          </w:p>
        </w:tc>
        <w:tc>
          <w:tcPr>
            <w:tcW w:w="1817" w:type="dxa"/>
            <w:tcBorders>
              <w:top w:val="single" w:sz="4" w:space="0" w:color="auto"/>
              <w:bottom w:val="single" w:sz="4" w:space="0" w:color="auto"/>
            </w:tcBorders>
          </w:tcPr>
          <w:p w14:paraId="539C21A5" w14:textId="76CB1AD4" w:rsidR="007C0734" w:rsidRPr="00944BA8" w:rsidRDefault="007C0734" w:rsidP="007C0734">
            <w:pPr>
              <w:tabs>
                <w:tab w:val="decimal" w:pos="873"/>
              </w:tabs>
              <w:spacing w:line="240" w:lineRule="auto"/>
              <w:ind w:left="-108" w:right="-126"/>
              <w:jc w:val="center"/>
              <w:rPr>
                <w:rFonts w:eastAsia="MS Mincho"/>
                <w:b/>
                <w:bCs/>
                <w:szCs w:val="22"/>
                <w:rtl/>
                <w:cs/>
                <w:lang w:val="en-US"/>
              </w:rPr>
            </w:pPr>
            <w:r w:rsidRPr="00944BA8">
              <w:rPr>
                <w:rFonts w:eastAsia="MS Mincho"/>
                <w:b/>
                <w:bCs/>
                <w:szCs w:val="22"/>
                <w:lang w:val="en-US"/>
              </w:rPr>
              <w:t>4,192</w:t>
            </w:r>
          </w:p>
        </w:tc>
        <w:tc>
          <w:tcPr>
            <w:tcW w:w="256" w:type="dxa"/>
          </w:tcPr>
          <w:p w14:paraId="27C39AAC" w14:textId="77777777" w:rsidR="007C0734" w:rsidRPr="00944BA8" w:rsidRDefault="007C0734" w:rsidP="007C0734">
            <w:pPr>
              <w:tabs>
                <w:tab w:val="decimal" w:pos="702"/>
              </w:tabs>
              <w:spacing w:line="240" w:lineRule="auto"/>
              <w:ind w:left="-108" w:right="-18"/>
              <w:jc w:val="center"/>
              <w:rPr>
                <w:b/>
                <w:bCs/>
                <w:szCs w:val="22"/>
                <w:lang w:val="en-US" w:bidi="th-TH"/>
              </w:rPr>
            </w:pPr>
          </w:p>
        </w:tc>
        <w:tc>
          <w:tcPr>
            <w:tcW w:w="1994" w:type="dxa"/>
            <w:tcBorders>
              <w:top w:val="single" w:sz="4" w:space="0" w:color="auto"/>
              <w:bottom w:val="single" w:sz="4" w:space="0" w:color="auto"/>
            </w:tcBorders>
          </w:tcPr>
          <w:p w14:paraId="50665DCF" w14:textId="7DF50172" w:rsidR="007C0734" w:rsidRPr="00944BA8" w:rsidRDefault="007C0734" w:rsidP="00EE4901">
            <w:pPr>
              <w:tabs>
                <w:tab w:val="decimal" w:pos="1343"/>
              </w:tabs>
              <w:spacing w:line="240" w:lineRule="auto"/>
              <w:ind w:left="-108" w:right="-126"/>
              <w:rPr>
                <w:b/>
                <w:bCs/>
                <w:szCs w:val="22"/>
              </w:rPr>
            </w:pPr>
            <w:r w:rsidRPr="00944BA8">
              <w:rPr>
                <w:b/>
                <w:bCs/>
                <w:szCs w:val="22"/>
              </w:rPr>
              <w:t>-</w:t>
            </w:r>
          </w:p>
        </w:tc>
        <w:tc>
          <w:tcPr>
            <w:tcW w:w="252" w:type="dxa"/>
          </w:tcPr>
          <w:p w14:paraId="0229C052" w14:textId="77777777" w:rsidR="007C0734" w:rsidRPr="00944BA8" w:rsidRDefault="007C0734" w:rsidP="007C0734">
            <w:pPr>
              <w:tabs>
                <w:tab w:val="decimal" w:pos="522"/>
              </w:tabs>
              <w:spacing w:line="240" w:lineRule="auto"/>
              <w:ind w:right="-18"/>
              <w:jc w:val="center"/>
              <w:rPr>
                <w:b/>
                <w:bCs/>
                <w:szCs w:val="22"/>
                <w:lang w:val="en-US" w:bidi="th-TH"/>
              </w:rPr>
            </w:pPr>
          </w:p>
        </w:tc>
        <w:tc>
          <w:tcPr>
            <w:tcW w:w="1998" w:type="dxa"/>
            <w:tcBorders>
              <w:top w:val="single" w:sz="4" w:space="0" w:color="auto"/>
              <w:bottom w:val="single" w:sz="4" w:space="0" w:color="auto"/>
            </w:tcBorders>
          </w:tcPr>
          <w:p w14:paraId="6C2CE34D" w14:textId="56CFFCB1" w:rsidR="007C0734" w:rsidRPr="00D13324" w:rsidRDefault="007C0734" w:rsidP="00D13324">
            <w:pPr>
              <w:tabs>
                <w:tab w:val="decimal" w:pos="1620"/>
              </w:tabs>
              <w:spacing w:line="240" w:lineRule="auto"/>
              <w:ind w:left="-108" w:right="-126"/>
              <w:rPr>
                <w:b/>
                <w:bCs/>
                <w:szCs w:val="22"/>
                <w:rtl/>
                <w:cs/>
              </w:rPr>
            </w:pPr>
            <w:r w:rsidRPr="00D13324">
              <w:rPr>
                <w:b/>
                <w:bCs/>
                <w:szCs w:val="22"/>
              </w:rPr>
              <w:t>4,698</w:t>
            </w:r>
          </w:p>
        </w:tc>
      </w:tr>
      <w:tr w:rsidR="007C0734" w:rsidRPr="00944BA8" w14:paraId="7C298AD3" w14:textId="77777777" w:rsidTr="00D13324">
        <w:trPr>
          <w:cantSplit/>
        </w:trPr>
        <w:tc>
          <w:tcPr>
            <w:tcW w:w="4590" w:type="dxa"/>
          </w:tcPr>
          <w:p w14:paraId="043590CB" w14:textId="55BBE729" w:rsidR="007C0734" w:rsidRPr="00944BA8" w:rsidRDefault="007C0734" w:rsidP="007C073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Cs w:val="22"/>
              </w:rPr>
            </w:pPr>
          </w:p>
        </w:tc>
        <w:tc>
          <w:tcPr>
            <w:tcW w:w="810" w:type="dxa"/>
          </w:tcPr>
          <w:p w14:paraId="16006842" w14:textId="77777777" w:rsidR="007C0734" w:rsidRPr="00944BA8" w:rsidRDefault="007C0734" w:rsidP="007C0734">
            <w:pPr>
              <w:tabs>
                <w:tab w:val="decimal" w:pos="1152"/>
              </w:tabs>
              <w:spacing w:line="240" w:lineRule="auto"/>
              <w:ind w:left="-108" w:right="-126"/>
              <w:rPr>
                <w:rFonts w:eastAsia="MS Mincho"/>
                <w:b/>
                <w:bCs/>
                <w:szCs w:val="22"/>
                <w:lang w:val="en-US" w:bidi="th-TH"/>
              </w:rPr>
            </w:pPr>
          </w:p>
        </w:tc>
        <w:tc>
          <w:tcPr>
            <w:tcW w:w="270" w:type="dxa"/>
          </w:tcPr>
          <w:p w14:paraId="28AC5B68" w14:textId="77777777" w:rsidR="007C0734" w:rsidRPr="00944BA8" w:rsidRDefault="007C0734" w:rsidP="007C0734">
            <w:pPr>
              <w:tabs>
                <w:tab w:val="decimal" w:pos="873"/>
              </w:tabs>
              <w:spacing w:line="240" w:lineRule="auto"/>
              <w:ind w:left="-108" w:right="-126"/>
              <w:jc w:val="center"/>
              <w:rPr>
                <w:szCs w:val="22"/>
              </w:rPr>
            </w:pPr>
          </w:p>
        </w:tc>
        <w:tc>
          <w:tcPr>
            <w:tcW w:w="1710" w:type="dxa"/>
            <w:tcBorders>
              <w:top w:val="single" w:sz="4" w:space="0" w:color="auto"/>
            </w:tcBorders>
          </w:tcPr>
          <w:p w14:paraId="1895D057" w14:textId="02035AB8" w:rsidR="007C0734" w:rsidRPr="00944BA8" w:rsidRDefault="007C0734" w:rsidP="007C0734">
            <w:pPr>
              <w:tabs>
                <w:tab w:val="decimal" w:pos="873"/>
              </w:tabs>
              <w:spacing w:line="240" w:lineRule="auto"/>
              <w:ind w:left="-108" w:right="-126"/>
              <w:jc w:val="center"/>
              <w:rPr>
                <w:szCs w:val="22"/>
                <w:rtl/>
                <w:cs/>
              </w:rPr>
            </w:pPr>
          </w:p>
        </w:tc>
        <w:tc>
          <w:tcPr>
            <w:tcW w:w="253" w:type="dxa"/>
          </w:tcPr>
          <w:p w14:paraId="46666270" w14:textId="77777777" w:rsidR="007C0734" w:rsidRPr="00944BA8" w:rsidRDefault="007C0734" w:rsidP="007C0734">
            <w:pPr>
              <w:tabs>
                <w:tab w:val="decimal" w:pos="522"/>
                <w:tab w:val="decimal" w:pos="719"/>
              </w:tabs>
              <w:spacing w:line="240" w:lineRule="auto"/>
              <w:ind w:right="-18"/>
              <w:jc w:val="center"/>
              <w:rPr>
                <w:szCs w:val="22"/>
                <w:lang w:val="en-US" w:bidi="th-TH"/>
              </w:rPr>
            </w:pPr>
          </w:p>
        </w:tc>
        <w:tc>
          <w:tcPr>
            <w:tcW w:w="1817" w:type="dxa"/>
            <w:tcBorders>
              <w:top w:val="single" w:sz="4" w:space="0" w:color="auto"/>
            </w:tcBorders>
          </w:tcPr>
          <w:p w14:paraId="60DB2B71" w14:textId="4061C65B" w:rsidR="007C0734" w:rsidRPr="00944BA8" w:rsidRDefault="007C0734" w:rsidP="007C0734">
            <w:pPr>
              <w:tabs>
                <w:tab w:val="decimal" w:pos="873"/>
              </w:tabs>
              <w:spacing w:line="240" w:lineRule="auto"/>
              <w:ind w:left="-108" w:right="-126"/>
              <w:jc w:val="center"/>
              <w:rPr>
                <w:rFonts w:eastAsia="MS Mincho"/>
                <w:szCs w:val="22"/>
                <w:rtl/>
                <w:cs/>
              </w:rPr>
            </w:pPr>
          </w:p>
        </w:tc>
        <w:tc>
          <w:tcPr>
            <w:tcW w:w="256" w:type="dxa"/>
          </w:tcPr>
          <w:p w14:paraId="531E7633" w14:textId="77777777" w:rsidR="007C0734" w:rsidRPr="00944BA8" w:rsidRDefault="007C0734" w:rsidP="007C0734">
            <w:pPr>
              <w:tabs>
                <w:tab w:val="decimal" w:pos="522"/>
                <w:tab w:val="decimal" w:pos="719"/>
              </w:tabs>
              <w:spacing w:line="240" w:lineRule="auto"/>
              <w:ind w:right="-18"/>
              <w:jc w:val="center"/>
              <w:rPr>
                <w:szCs w:val="22"/>
                <w:lang w:val="en-US" w:bidi="th-TH"/>
              </w:rPr>
            </w:pPr>
          </w:p>
        </w:tc>
        <w:tc>
          <w:tcPr>
            <w:tcW w:w="1994" w:type="dxa"/>
            <w:tcBorders>
              <w:top w:val="single" w:sz="4" w:space="0" w:color="auto"/>
            </w:tcBorders>
          </w:tcPr>
          <w:p w14:paraId="7DCB39C7" w14:textId="03F09A72" w:rsidR="007C0734" w:rsidRPr="00944BA8" w:rsidRDefault="007C0734" w:rsidP="00EE4901">
            <w:pPr>
              <w:tabs>
                <w:tab w:val="decimal" w:pos="816"/>
                <w:tab w:val="decimal" w:pos="1343"/>
              </w:tabs>
              <w:spacing w:line="240" w:lineRule="auto"/>
              <w:ind w:left="-108" w:right="-126"/>
              <w:rPr>
                <w:szCs w:val="22"/>
              </w:rPr>
            </w:pPr>
          </w:p>
        </w:tc>
        <w:tc>
          <w:tcPr>
            <w:tcW w:w="252" w:type="dxa"/>
          </w:tcPr>
          <w:p w14:paraId="78748B50" w14:textId="77777777" w:rsidR="007C0734" w:rsidRPr="00944BA8" w:rsidRDefault="007C0734" w:rsidP="007C0734">
            <w:pPr>
              <w:tabs>
                <w:tab w:val="decimal" w:pos="522"/>
              </w:tabs>
              <w:spacing w:line="240" w:lineRule="auto"/>
              <w:ind w:right="-18"/>
              <w:jc w:val="center"/>
              <w:rPr>
                <w:szCs w:val="22"/>
                <w:cs/>
                <w:lang w:val="en-US" w:bidi="th-TH"/>
              </w:rPr>
            </w:pPr>
          </w:p>
        </w:tc>
        <w:tc>
          <w:tcPr>
            <w:tcW w:w="1998" w:type="dxa"/>
            <w:tcBorders>
              <w:top w:val="single" w:sz="4" w:space="0" w:color="auto"/>
            </w:tcBorders>
          </w:tcPr>
          <w:p w14:paraId="2A117E5D" w14:textId="3182D9F7" w:rsidR="007C0734" w:rsidRPr="00D13324" w:rsidRDefault="007C0734" w:rsidP="00D13324">
            <w:pPr>
              <w:tabs>
                <w:tab w:val="decimal" w:pos="1620"/>
              </w:tabs>
              <w:spacing w:line="240" w:lineRule="auto"/>
              <w:ind w:left="-108" w:right="-126"/>
              <w:rPr>
                <w:szCs w:val="22"/>
              </w:rPr>
            </w:pPr>
          </w:p>
        </w:tc>
      </w:tr>
      <w:tr w:rsidR="007C0734" w:rsidRPr="00944BA8" w14:paraId="1565C4C8" w14:textId="77777777" w:rsidTr="00D13324">
        <w:trPr>
          <w:cantSplit/>
        </w:trPr>
        <w:tc>
          <w:tcPr>
            <w:tcW w:w="4590" w:type="dxa"/>
          </w:tcPr>
          <w:p w14:paraId="60BFC712" w14:textId="79008EB3" w:rsidR="007C0734" w:rsidRPr="00944BA8" w:rsidRDefault="007C0734" w:rsidP="007C073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szCs w:val="22"/>
              </w:rPr>
            </w:pPr>
            <w:r w:rsidRPr="00944BA8">
              <w:rPr>
                <w:b/>
                <w:bCs/>
                <w:i/>
                <w:iCs/>
                <w:szCs w:val="22"/>
              </w:rPr>
              <w:t>Depreciation</w:t>
            </w:r>
          </w:p>
        </w:tc>
        <w:tc>
          <w:tcPr>
            <w:tcW w:w="810" w:type="dxa"/>
          </w:tcPr>
          <w:p w14:paraId="3844F8A6" w14:textId="77777777" w:rsidR="007C0734" w:rsidRPr="00944BA8" w:rsidRDefault="007C0734" w:rsidP="007C0734">
            <w:pPr>
              <w:tabs>
                <w:tab w:val="decimal" w:pos="1152"/>
              </w:tabs>
              <w:spacing w:line="240" w:lineRule="auto"/>
              <w:ind w:left="-108" w:right="-126"/>
              <w:rPr>
                <w:rFonts w:eastAsia="MS Mincho"/>
                <w:b/>
                <w:bCs/>
                <w:szCs w:val="22"/>
                <w:lang w:val="en-US" w:bidi="th-TH"/>
              </w:rPr>
            </w:pPr>
          </w:p>
        </w:tc>
        <w:tc>
          <w:tcPr>
            <w:tcW w:w="270" w:type="dxa"/>
          </w:tcPr>
          <w:p w14:paraId="4903BC7D" w14:textId="77777777" w:rsidR="007C0734" w:rsidRPr="00944BA8" w:rsidRDefault="007C0734" w:rsidP="007C0734">
            <w:pPr>
              <w:tabs>
                <w:tab w:val="decimal" w:pos="873"/>
              </w:tabs>
              <w:spacing w:line="240" w:lineRule="auto"/>
              <w:ind w:left="-108" w:right="-126"/>
              <w:jc w:val="center"/>
              <w:rPr>
                <w:szCs w:val="22"/>
              </w:rPr>
            </w:pPr>
          </w:p>
        </w:tc>
        <w:tc>
          <w:tcPr>
            <w:tcW w:w="1710" w:type="dxa"/>
          </w:tcPr>
          <w:p w14:paraId="42ED30D6" w14:textId="73835C93" w:rsidR="007C0734" w:rsidRPr="00944BA8" w:rsidRDefault="007C0734" w:rsidP="007C0734">
            <w:pPr>
              <w:tabs>
                <w:tab w:val="decimal" w:pos="873"/>
              </w:tabs>
              <w:spacing w:line="240" w:lineRule="auto"/>
              <w:ind w:left="-108" w:right="-126"/>
              <w:jc w:val="center"/>
              <w:rPr>
                <w:szCs w:val="22"/>
              </w:rPr>
            </w:pPr>
          </w:p>
        </w:tc>
        <w:tc>
          <w:tcPr>
            <w:tcW w:w="253" w:type="dxa"/>
          </w:tcPr>
          <w:p w14:paraId="20775D4F" w14:textId="77777777" w:rsidR="007C0734" w:rsidRPr="00944BA8" w:rsidRDefault="007C0734" w:rsidP="007C0734">
            <w:pPr>
              <w:tabs>
                <w:tab w:val="decimal" w:pos="522"/>
                <w:tab w:val="decimal" w:pos="719"/>
              </w:tabs>
              <w:spacing w:line="240" w:lineRule="auto"/>
              <w:ind w:right="-18"/>
              <w:jc w:val="center"/>
              <w:rPr>
                <w:szCs w:val="22"/>
                <w:lang w:val="en-US" w:bidi="th-TH"/>
              </w:rPr>
            </w:pPr>
          </w:p>
        </w:tc>
        <w:tc>
          <w:tcPr>
            <w:tcW w:w="1817" w:type="dxa"/>
          </w:tcPr>
          <w:p w14:paraId="1E4351D4" w14:textId="709DDF10" w:rsidR="007C0734" w:rsidRPr="00944BA8" w:rsidRDefault="007C0734" w:rsidP="007C0734">
            <w:pPr>
              <w:tabs>
                <w:tab w:val="decimal" w:pos="873"/>
              </w:tabs>
              <w:spacing w:line="240" w:lineRule="auto"/>
              <w:ind w:left="-108" w:right="-126"/>
              <w:jc w:val="center"/>
              <w:rPr>
                <w:rFonts w:eastAsia="MS Mincho"/>
                <w:szCs w:val="22"/>
              </w:rPr>
            </w:pPr>
          </w:p>
        </w:tc>
        <w:tc>
          <w:tcPr>
            <w:tcW w:w="256" w:type="dxa"/>
          </w:tcPr>
          <w:p w14:paraId="17A6F95A" w14:textId="77777777" w:rsidR="007C0734" w:rsidRPr="00944BA8" w:rsidRDefault="007C0734" w:rsidP="007C0734">
            <w:pPr>
              <w:tabs>
                <w:tab w:val="decimal" w:pos="522"/>
                <w:tab w:val="decimal" w:pos="719"/>
              </w:tabs>
              <w:spacing w:line="240" w:lineRule="auto"/>
              <w:ind w:right="-18"/>
              <w:jc w:val="center"/>
              <w:rPr>
                <w:szCs w:val="22"/>
                <w:lang w:val="en-US" w:bidi="th-TH"/>
              </w:rPr>
            </w:pPr>
          </w:p>
        </w:tc>
        <w:tc>
          <w:tcPr>
            <w:tcW w:w="1994" w:type="dxa"/>
          </w:tcPr>
          <w:p w14:paraId="28932CF2" w14:textId="26F06D4D" w:rsidR="007C0734" w:rsidRPr="00944BA8" w:rsidRDefault="007C0734" w:rsidP="00EE4901">
            <w:pPr>
              <w:tabs>
                <w:tab w:val="decimal" w:pos="816"/>
                <w:tab w:val="decimal" w:pos="1343"/>
              </w:tabs>
              <w:spacing w:line="240" w:lineRule="auto"/>
              <w:ind w:left="-108" w:right="-126"/>
              <w:rPr>
                <w:szCs w:val="22"/>
              </w:rPr>
            </w:pPr>
          </w:p>
        </w:tc>
        <w:tc>
          <w:tcPr>
            <w:tcW w:w="252" w:type="dxa"/>
          </w:tcPr>
          <w:p w14:paraId="31300D2B" w14:textId="77777777" w:rsidR="007C0734" w:rsidRPr="00944BA8" w:rsidRDefault="007C0734" w:rsidP="007C0734">
            <w:pPr>
              <w:tabs>
                <w:tab w:val="decimal" w:pos="522"/>
              </w:tabs>
              <w:spacing w:line="240" w:lineRule="auto"/>
              <w:ind w:right="-18"/>
              <w:jc w:val="center"/>
              <w:rPr>
                <w:szCs w:val="22"/>
                <w:cs/>
                <w:lang w:val="en-US" w:bidi="th-TH"/>
              </w:rPr>
            </w:pPr>
          </w:p>
        </w:tc>
        <w:tc>
          <w:tcPr>
            <w:tcW w:w="1998" w:type="dxa"/>
          </w:tcPr>
          <w:p w14:paraId="1B75E884" w14:textId="249FF115" w:rsidR="007C0734" w:rsidRPr="00D13324" w:rsidRDefault="007C0734" w:rsidP="00D13324">
            <w:pPr>
              <w:tabs>
                <w:tab w:val="decimal" w:pos="1620"/>
              </w:tabs>
              <w:spacing w:line="240" w:lineRule="auto"/>
              <w:ind w:left="-108" w:right="-126"/>
              <w:rPr>
                <w:szCs w:val="22"/>
              </w:rPr>
            </w:pPr>
          </w:p>
        </w:tc>
      </w:tr>
      <w:tr w:rsidR="007C0734" w:rsidRPr="00944BA8" w14:paraId="57CCF143" w14:textId="77777777" w:rsidTr="00D13324">
        <w:trPr>
          <w:cantSplit/>
        </w:trPr>
        <w:tc>
          <w:tcPr>
            <w:tcW w:w="4590" w:type="dxa"/>
          </w:tcPr>
          <w:p w14:paraId="7C3AE24D" w14:textId="256F530E" w:rsidR="007C0734" w:rsidRPr="00944BA8" w:rsidRDefault="007C0734" w:rsidP="007C073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Cs w:val="22"/>
              </w:rPr>
            </w:pPr>
            <w:r w:rsidRPr="00944BA8">
              <w:rPr>
                <w:szCs w:val="22"/>
              </w:rPr>
              <w:t>At 1 January 2018</w:t>
            </w:r>
          </w:p>
        </w:tc>
        <w:tc>
          <w:tcPr>
            <w:tcW w:w="810" w:type="dxa"/>
          </w:tcPr>
          <w:p w14:paraId="7A08A645" w14:textId="77777777" w:rsidR="007C0734" w:rsidRPr="00944BA8" w:rsidRDefault="007C0734" w:rsidP="007C0734">
            <w:pPr>
              <w:tabs>
                <w:tab w:val="decimal" w:pos="1152"/>
              </w:tabs>
              <w:spacing w:line="240" w:lineRule="auto"/>
              <w:ind w:left="-108" w:right="-126"/>
              <w:rPr>
                <w:rFonts w:eastAsia="MS Mincho"/>
                <w:b/>
                <w:bCs/>
                <w:szCs w:val="22"/>
                <w:lang w:val="en-US" w:bidi="th-TH"/>
              </w:rPr>
            </w:pPr>
          </w:p>
        </w:tc>
        <w:tc>
          <w:tcPr>
            <w:tcW w:w="270" w:type="dxa"/>
          </w:tcPr>
          <w:p w14:paraId="38DFA079" w14:textId="77777777" w:rsidR="007C0734" w:rsidRPr="00944BA8" w:rsidRDefault="007C0734" w:rsidP="007C0734">
            <w:pPr>
              <w:tabs>
                <w:tab w:val="decimal" w:pos="792"/>
              </w:tabs>
              <w:spacing w:line="240" w:lineRule="auto"/>
              <w:ind w:left="-108" w:right="-126"/>
              <w:rPr>
                <w:szCs w:val="22"/>
              </w:rPr>
            </w:pPr>
          </w:p>
        </w:tc>
        <w:tc>
          <w:tcPr>
            <w:tcW w:w="1710" w:type="dxa"/>
          </w:tcPr>
          <w:p w14:paraId="65499305" w14:textId="18A4AC62" w:rsidR="007C0734" w:rsidRPr="00944BA8" w:rsidRDefault="007C0734" w:rsidP="00A64D44">
            <w:pPr>
              <w:tabs>
                <w:tab w:val="decimal" w:pos="965"/>
              </w:tabs>
              <w:spacing w:line="240" w:lineRule="auto"/>
              <w:ind w:left="-108" w:right="-126"/>
              <w:rPr>
                <w:szCs w:val="22"/>
              </w:rPr>
            </w:pPr>
            <w:r w:rsidRPr="00944BA8">
              <w:rPr>
                <w:szCs w:val="22"/>
              </w:rPr>
              <w:t>-</w:t>
            </w:r>
          </w:p>
        </w:tc>
        <w:tc>
          <w:tcPr>
            <w:tcW w:w="253" w:type="dxa"/>
          </w:tcPr>
          <w:p w14:paraId="529A1569" w14:textId="77777777" w:rsidR="007C0734" w:rsidRPr="00944BA8" w:rsidRDefault="007C0734" w:rsidP="007C0734">
            <w:pPr>
              <w:tabs>
                <w:tab w:val="decimal" w:pos="522"/>
                <w:tab w:val="decimal" w:pos="719"/>
              </w:tabs>
              <w:spacing w:line="240" w:lineRule="auto"/>
              <w:ind w:right="-18"/>
              <w:jc w:val="center"/>
              <w:rPr>
                <w:szCs w:val="22"/>
                <w:lang w:val="en-US" w:bidi="th-TH"/>
              </w:rPr>
            </w:pPr>
          </w:p>
        </w:tc>
        <w:tc>
          <w:tcPr>
            <w:tcW w:w="1817" w:type="dxa"/>
          </w:tcPr>
          <w:p w14:paraId="7C343AE0" w14:textId="371EBFAA" w:rsidR="007C0734" w:rsidRPr="000E39BB" w:rsidRDefault="007C0734" w:rsidP="00A64D44">
            <w:pPr>
              <w:tabs>
                <w:tab w:val="decimal" w:pos="537"/>
              </w:tabs>
              <w:spacing w:line="240" w:lineRule="auto"/>
              <w:ind w:left="-108" w:right="-126"/>
              <w:jc w:val="center"/>
              <w:rPr>
                <w:rFonts w:eastAsia="MS Mincho"/>
                <w:szCs w:val="22"/>
                <w:rtl/>
                <w:cs/>
              </w:rPr>
            </w:pPr>
            <w:r w:rsidRPr="000E39BB">
              <w:rPr>
                <w:szCs w:val="22"/>
              </w:rPr>
              <w:t>-</w:t>
            </w:r>
          </w:p>
        </w:tc>
        <w:tc>
          <w:tcPr>
            <w:tcW w:w="256" w:type="dxa"/>
          </w:tcPr>
          <w:p w14:paraId="7AC3AC7E" w14:textId="77777777" w:rsidR="007C0734" w:rsidRPr="00944BA8" w:rsidRDefault="007C0734" w:rsidP="007C0734">
            <w:pPr>
              <w:tabs>
                <w:tab w:val="decimal" w:pos="522"/>
                <w:tab w:val="decimal" w:pos="719"/>
              </w:tabs>
              <w:spacing w:line="240" w:lineRule="auto"/>
              <w:ind w:right="-18"/>
              <w:jc w:val="center"/>
              <w:rPr>
                <w:szCs w:val="22"/>
                <w:lang w:val="en-US" w:bidi="th-TH"/>
              </w:rPr>
            </w:pPr>
          </w:p>
        </w:tc>
        <w:tc>
          <w:tcPr>
            <w:tcW w:w="1994" w:type="dxa"/>
          </w:tcPr>
          <w:p w14:paraId="3BD00946" w14:textId="412D90AB" w:rsidR="007C0734" w:rsidRPr="00944BA8" w:rsidRDefault="007C0734" w:rsidP="00EE4901">
            <w:pPr>
              <w:tabs>
                <w:tab w:val="decimal" w:pos="1343"/>
              </w:tabs>
              <w:spacing w:line="240" w:lineRule="auto"/>
              <w:ind w:left="-108" w:right="-126"/>
              <w:rPr>
                <w:szCs w:val="22"/>
              </w:rPr>
            </w:pPr>
            <w:r w:rsidRPr="00944BA8">
              <w:rPr>
                <w:rFonts w:eastAsia="MS Mincho"/>
                <w:szCs w:val="22"/>
                <w:lang w:val="en-US" w:bidi="th-TH"/>
              </w:rPr>
              <w:t>-</w:t>
            </w:r>
          </w:p>
        </w:tc>
        <w:tc>
          <w:tcPr>
            <w:tcW w:w="252" w:type="dxa"/>
          </w:tcPr>
          <w:p w14:paraId="37008DBC" w14:textId="77777777" w:rsidR="007C0734" w:rsidRPr="00944BA8" w:rsidRDefault="007C0734" w:rsidP="007C0734">
            <w:pPr>
              <w:tabs>
                <w:tab w:val="decimal" w:pos="522"/>
              </w:tabs>
              <w:spacing w:line="240" w:lineRule="auto"/>
              <w:ind w:right="-18"/>
              <w:jc w:val="center"/>
              <w:rPr>
                <w:szCs w:val="22"/>
                <w:cs/>
                <w:lang w:val="en-US" w:bidi="th-TH"/>
              </w:rPr>
            </w:pPr>
          </w:p>
        </w:tc>
        <w:tc>
          <w:tcPr>
            <w:tcW w:w="1998" w:type="dxa"/>
          </w:tcPr>
          <w:p w14:paraId="2B4A2DD4" w14:textId="6823BE4F" w:rsidR="007C0734" w:rsidRPr="00D13324" w:rsidRDefault="00D13324" w:rsidP="00D13324">
            <w:pPr>
              <w:tabs>
                <w:tab w:val="decimal" w:pos="1350"/>
              </w:tabs>
              <w:spacing w:line="240" w:lineRule="auto"/>
              <w:ind w:left="-108" w:right="-126"/>
              <w:rPr>
                <w:szCs w:val="22"/>
              </w:rPr>
            </w:pPr>
            <w:r w:rsidRPr="00D13324">
              <w:rPr>
                <w:szCs w:val="22"/>
              </w:rPr>
              <w:t>-</w:t>
            </w:r>
          </w:p>
        </w:tc>
      </w:tr>
      <w:tr w:rsidR="007C0734" w:rsidRPr="00944BA8" w14:paraId="3800209E" w14:textId="77777777" w:rsidTr="00D13324">
        <w:trPr>
          <w:cantSplit/>
        </w:trPr>
        <w:tc>
          <w:tcPr>
            <w:tcW w:w="4590" w:type="dxa"/>
          </w:tcPr>
          <w:p w14:paraId="6C50699C" w14:textId="3AD1F476" w:rsidR="007C0734" w:rsidRPr="00944BA8" w:rsidRDefault="007C0734" w:rsidP="007C073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63" w:hanging="162"/>
              <w:rPr>
                <w:szCs w:val="22"/>
              </w:rPr>
            </w:pPr>
            <w:r w:rsidRPr="00944BA8">
              <w:rPr>
                <w:szCs w:val="22"/>
              </w:rPr>
              <w:t xml:space="preserve">Depreciation charge for the year </w:t>
            </w:r>
          </w:p>
        </w:tc>
        <w:tc>
          <w:tcPr>
            <w:tcW w:w="810" w:type="dxa"/>
          </w:tcPr>
          <w:p w14:paraId="63F07071" w14:textId="77777777" w:rsidR="007C0734" w:rsidRPr="00944BA8" w:rsidRDefault="007C0734" w:rsidP="007C0734">
            <w:pPr>
              <w:tabs>
                <w:tab w:val="decimal" w:pos="1152"/>
              </w:tabs>
              <w:spacing w:line="240" w:lineRule="auto"/>
              <w:ind w:left="-108" w:right="-126"/>
              <w:rPr>
                <w:rFonts w:eastAsia="MS Mincho"/>
                <w:b/>
                <w:bCs/>
                <w:szCs w:val="22"/>
                <w:lang w:val="en-US" w:bidi="th-TH"/>
              </w:rPr>
            </w:pPr>
          </w:p>
        </w:tc>
        <w:tc>
          <w:tcPr>
            <w:tcW w:w="270" w:type="dxa"/>
          </w:tcPr>
          <w:p w14:paraId="1A16991D" w14:textId="77777777" w:rsidR="007C0734" w:rsidRPr="00944BA8" w:rsidRDefault="007C0734" w:rsidP="007C0734">
            <w:pPr>
              <w:tabs>
                <w:tab w:val="decimal" w:pos="792"/>
              </w:tabs>
              <w:spacing w:line="240" w:lineRule="auto"/>
              <w:ind w:left="-108" w:right="-126"/>
              <w:rPr>
                <w:szCs w:val="22"/>
              </w:rPr>
            </w:pPr>
          </w:p>
        </w:tc>
        <w:tc>
          <w:tcPr>
            <w:tcW w:w="1710" w:type="dxa"/>
            <w:tcBorders>
              <w:bottom w:val="single" w:sz="4" w:space="0" w:color="auto"/>
            </w:tcBorders>
          </w:tcPr>
          <w:p w14:paraId="1DF41BBF" w14:textId="0075E706" w:rsidR="007C0734" w:rsidRPr="00944BA8" w:rsidRDefault="007C0734" w:rsidP="00A64D44">
            <w:pPr>
              <w:tabs>
                <w:tab w:val="decimal" w:pos="965"/>
              </w:tabs>
              <w:spacing w:line="240" w:lineRule="auto"/>
              <w:ind w:left="-108" w:right="-126"/>
              <w:rPr>
                <w:szCs w:val="22"/>
              </w:rPr>
            </w:pPr>
            <w:r w:rsidRPr="00944BA8">
              <w:rPr>
                <w:szCs w:val="22"/>
              </w:rPr>
              <w:t>-</w:t>
            </w:r>
          </w:p>
        </w:tc>
        <w:tc>
          <w:tcPr>
            <w:tcW w:w="253" w:type="dxa"/>
          </w:tcPr>
          <w:p w14:paraId="38D92922" w14:textId="77777777" w:rsidR="007C0734" w:rsidRPr="00944BA8" w:rsidRDefault="007C0734" w:rsidP="007C0734">
            <w:pPr>
              <w:tabs>
                <w:tab w:val="decimal" w:pos="522"/>
                <w:tab w:val="decimal" w:pos="719"/>
              </w:tabs>
              <w:spacing w:line="240" w:lineRule="auto"/>
              <w:ind w:right="-18"/>
              <w:jc w:val="center"/>
              <w:rPr>
                <w:szCs w:val="22"/>
                <w:lang w:val="en-US" w:bidi="th-TH"/>
              </w:rPr>
            </w:pPr>
          </w:p>
        </w:tc>
        <w:tc>
          <w:tcPr>
            <w:tcW w:w="1817" w:type="dxa"/>
            <w:tcBorders>
              <w:bottom w:val="single" w:sz="4" w:space="0" w:color="auto"/>
            </w:tcBorders>
          </w:tcPr>
          <w:p w14:paraId="7E0BC069" w14:textId="31ABA597" w:rsidR="007C0734" w:rsidRPr="00944BA8" w:rsidRDefault="007C0734" w:rsidP="007C0734">
            <w:pPr>
              <w:tabs>
                <w:tab w:val="decimal" w:pos="873"/>
              </w:tabs>
              <w:spacing w:line="240" w:lineRule="auto"/>
              <w:ind w:left="-108" w:right="-126"/>
              <w:jc w:val="center"/>
              <w:rPr>
                <w:rFonts w:eastAsia="MS Mincho"/>
                <w:szCs w:val="22"/>
              </w:rPr>
            </w:pPr>
            <w:r w:rsidRPr="00944BA8">
              <w:rPr>
                <w:szCs w:val="22"/>
              </w:rPr>
              <w:t>84</w:t>
            </w:r>
          </w:p>
        </w:tc>
        <w:tc>
          <w:tcPr>
            <w:tcW w:w="256" w:type="dxa"/>
          </w:tcPr>
          <w:p w14:paraId="23E16BCA" w14:textId="77777777" w:rsidR="007C0734" w:rsidRPr="00944BA8" w:rsidRDefault="007C0734" w:rsidP="007C0734">
            <w:pPr>
              <w:tabs>
                <w:tab w:val="decimal" w:pos="522"/>
                <w:tab w:val="decimal" w:pos="719"/>
              </w:tabs>
              <w:spacing w:line="240" w:lineRule="auto"/>
              <w:ind w:right="-18"/>
              <w:jc w:val="center"/>
              <w:rPr>
                <w:szCs w:val="22"/>
                <w:lang w:val="en-US" w:bidi="th-TH"/>
              </w:rPr>
            </w:pPr>
          </w:p>
        </w:tc>
        <w:tc>
          <w:tcPr>
            <w:tcW w:w="1994" w:type="dxa"/>
            <w:tcBorders>
              <w:bottom w:val="single" w:sz="4" w:space="0" w:color="auto"/>
            </w:tcBorders>
          </w:tcPr>
          <w:p w14:paraId="5FC0C84F" w14:textId="0C13D74D" w:rsidR="007C0734" w:rsidRPr="00944BA8" w:rsidRDefault="007C0734" w:rsidP="00EE4901">
            <w:pPr>
              <w:tabs>
                <w:tab w:val="decimal" w:pos="1343"/>
              </w:tabs>
              <w:spacing w:line="240" w:lineRule="auto"/>
              <w:ind w:left="-108" w:right="-126"/>
              <w:rPr>
                <w:szCs w:val="22"/>
              </w:rPr>
            </w:pPr>
            <w:r w:rsidRPr="00944BA8">
              <w:rPr>
                <w:rFonts w:eastAsia="MS Mincho"/>
                <w:szCs w:val="22"/>
                <w:lang w:val="en-US" w:bidi="th-TH"/>
              </w:rPr>
              <w:t>-</w:t>
            </w:r>
          </w:p>
        </w:tc>
        <w:tc>
          <w:tcPr>
            <w:tcW w:w="252" w:type="dxa"/>
          </w:tcPr>
          <w:p w14:paraId="01D15638" w14:textId="77777777" w:rsidR="007C0734" w:rsidRPr="00944BA8" w:rsidRDefault="007C0734" w:rsidP="007C0734">
            <w:pPr>
              <w:tabs>
                <w:tab w:val="decimal" w:pos="522"/>
              </w:tabs>
              <w:spacing w:line="240" w:lineRule="auto"/>
              <w:ind w:right="-18"/>
              <w:jc w:val="center"/>
              <w:rPr>
                <w:szCs w:val="22"/>
                <w:cs/>
                <w:lang w:val="en-US" w:bidi="th-TH"/>
              </w:rPr>
            </w:pPr>
          </w:p>
        </w:tc>
        <w:tc>
          <w:tcPr>
            <w:tcW w:w="1998" w:type="dxa"/>
            <w:tcBorders>
              <w:bottom w:val="single" w:sz="4" w:space="0" w:color="auto"/>
            </w:tcBorders>
          </w:tcPr>
          <w:p w14:paraId="56E55BD0" w14:textId="5A8C7BB4" w:rsidR="007C0734" w:rsidRPr="00D13324" w:rsidRDefault="007C0734" w:rsidP="00D13324">
            <w:pPr>
              <w:tabs>
                <w:tab w:val="decimal" w:pos="1620"/>
              </w:tabs>
              <w:spacing w:line="240" w:lineRule="auto"/>
              <w:ind w:left="-108" w:right="-126"/>
              <w:rPr>
                <w:szCs w:val="22"/>
              </w:rPr>
            </w:pPr>
            <w:r w:rsidRPr="00944BA8">
              <w:rPr>
                <w:szCs w:val="22"/>
              </w:rPr>
              <w:t>84</w:t>
            </w:r>
          </w:p>
        </w:tc>
      </w:tr>
      <w:tr w:rsidR="007C0734" w:rsidRPr="00944BA8" w14:paraId="3BC0D536" w14:textId="77777777" w:rsidTr="00D13324">
        <w:trPr>
          <w:cantSplit/>
        </w:trPr>
        <w:tc>
          <w:tcPr>
            <w:tcW w:w="4590" w:type="dxa"/>
          </w:tcPr>
          <w:p w14:paraId="77F02702" w14:textId="239C2B6F" w:rsidR="007C0734" w:rsidRPr="00944BA8" w:rsidRDefault="007C0734" w:rsidP="007C0734">
            <w:pPr>
              <w:tabs>
                <w:tab w:val="left" w:pos="227"/>
                <w:tab w:val="left" w:pos="37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both"/>
              <w:rPr>
                <w:b/>
                <w:bCs/>
                <w:szCs w:val="22"/>
                <w:lang w:val="en-US" w:bidi="th-TH"/>
              </w:rPr>
            </w:pPr>
            <w:r w:rsidRPr="00944BA8">
              <w:rPr>
                <w:b/>
                <w:bCs/>
                <w:szCs w:val="22"/>
              </w:rPr>
              <w:t>At 31 December 2018 and 1 January 2019</w:t>
            </w:r>
          </w:p>
        </w:tc>
        <w:tc>
          <w:tcPr>
            <w:tcW w:w="810" w:type="dxa"/>
          </w:tcPr>
          <w:p w14:paraId="53158138" w14:textId="77777777" w:rsidR="007C0734" w:rsidRPr="00944BA8" w:rsidRDefault="007C0734" w:rsidP="007C0734">
            <w:pPr>
              <w:tabs>
                <w:tab w:val="decimal" w:pos="1152"/>
              </w:tabs>
              <w:spacing w:line="240" w:lineRule="auto"/>
              <w:ind w:left="-108" w:right="-126"/>
              <w:rPr>
                <w:rFonts w:eastAsia="MS Mincho"/>
                <w:b/>
                <w:bCs/>
                <w:szCs w:val="22"/>
                <w:lang w:val="en-US" w:bidi="th-TH"/>
              </w:rPr>
            </w:pPr>
          </w:p>
        </w:tc>
        <w:tc>
          <w:tcPr>
            <w:tcW w:w="270" w:type="dxa"/>
          </w:tcPr>
          <w:p w14:paraId="7B0B272B" w14:textId="77777777" w:rsidR="007C0734" w:rsidRPr="00944BA8" w:rsidRDefault="007C0734" w:rsidP="007C0734">
            <w:pPr>
              <w:tabs>
                <w:tab w:val="decimal" w:pos="873"/>
              </w:tabs>
              <w:spacing w:line="240" w:lineRule="auto"/>
              <w:ind w:left="-108" w:right="-126"/>
              <w:jc w:val="center"/>
              <w:rPr>
                <w:b/>
                <w:bCs/>
                <w:szCs w:val="22"/>
              </w:rPr>
            </w:pPr>
          </w:p>
        </w:tc>
        <w:tc>
          <w:tcPr>
            <w:tcW w:w="1710" w:type="dxa"/>
            <w:tcBorders>
              <w:top w:val="single" w:sz="4" w:space="0" w:color="auto"/>
            </w:tcBorders>
          </w:tcPr>
          <w:p w14:paraId="0C557ED9" w14:textId="462C863B" w:rsidR="007C0734" w:rsidRPr="00944BA8" w:rsidRDefault="007C0734" w:rsidP="00A64D44">
            <w:pPr>
              <w:tabs>
                <w:tab w:val="decimal" w:pos="965"/>
              </w:tabs>
              <w:spacing w:line="240" w:lineRule="auto"/>
              <w:ind w:left="-108" w:right="-126"/>
              <w:rPr>
                <w:b/>
                <w:bCs/>
                <w:szCs w:val="22"/>
              </w:rPr>
            </w:pPr>
            <w:r w:rsidRPr="00944BA8">
              <w:rPr>
                <w:b/>
                <w:bCs/>
                <w:szCs w:val="22"/>
              </w:rPr>
              <w:t>-</w:t>
            </w:r>
          </w:p>
        </w:tc>
        <w:tc>
          <w:tcPr>
            <w:tcW w:w="253" w:type="dxa"/>
          </w:tcPr>
          <w:p w14:paraId="46EFF790" w14:textId="77777777" w:rsidR="007C0734" w:rsidRPr="00944BA8" w:rsidRDefault="007C0734" w:rsidP="007C0734">
            <w:pPr>
              <w:tabs>
                <w:tab w:val="decimal" w:pos="522"/>
                <w:tab w:val="decimal" w:pos="719"/>
              </w:tabs>
              <w:spacing w:line="240" w:lineRule="auto"/>
              <w:ind w:right="-18"/>
              <w:jc w:val="center"/>
              <w:rPr>
                <w:b/>
                <w:bCs/>
                <w:szCs w:val="22"/>
                <w:lang w:val="en-US" w:bidi="th-TH"/>
              </w:rPr>
            </w:pPr>
          </w:p>
        </w:tc>
        <w:tc>
          <w:tcPr>
            <w:tcW w:w="1817" w:type="dxa"/>
            <w:tcBorders>
              <w:top w:val="single" w:sz="4" w:space="0" w:color="auto"/>
            </w:tcBorders>
          </w:tcPr>
          <w:p w14:paraId="7EF93A02" w14:textId="20FC719E" w:rsidR="007C0734" w:rsidRPr="00944BA8" w:rsidRDefault="007C0734" w:rsidP="007C0734">
            <w:pPr>
              <w:tabs>
                <w:tab w:val="decimal" w:pos="873"/>
              </w:tabs>
              <w:spacing w:line="240" w:lineRule="auto"/>
              <w:ind w:left="-108" w:right="-126"/>
              <w:jc w:val="center"/>
              <w:rPr>
                <w:rFonts w:eastAsia="MS Mincho"/>
                <w:b/>
                <w:bCs/>
                <w:szCs w:val="22"/>
                <w:lang w:val="en-US" w:bidi="th-TH"/>
              </w:rPr>
            </w:pPr>
            <w:r w:rsidRPr="00944BA8">
              <w:rPr>
                <w:b/>
                <w:bCs/>
                <w:szCs w:val="22"/>
              </w:rPr>
              <w:t>84</w:t>
            </w:r>
          </w:p>
        </w:tc>
        <w:tc>
          <w:tcPr>
            <w:tcW w:w="256" w:type="dxa"/>
          </w:tcPr>
          <w:p w14:paraId="3A3351BE" w14:textId="77777777" w:rsidR="007C0734" w:rsidRPr="00944BA8" w:rsidRDefault="007C0734" w:rsidP="007C0734">
            <w:pPr>
              <w:tabs>
                <w:tab w:val="decimal" w:pos="522"/>
                <w:tab w:val="decimal" w:pos="719"/>
              </w:tabs>
              <w:spacing w:line="240" w:lineRule="auto"/>
              <w:ind w:right="-18"/>
              <w:jc w:val="center"/>
              <w:rPr>
                <w:b/>
                <w:bCs/>
                <w:szCs w:val="22"/>
                <w:lang w:val="en-US" w:bidi="th-TH"/>
              </w:rPr>
            </w:pPr>
          </w:p>
        </w:tc>
        <w:tc>
          <w:tcPr>
            <w:tcW w:w="1994" w:type="dxa"/>
            <w:tcBorders>
              <w:top w:val="single" w:sz="4" w:space="0" w:color="auto"/>
            </w:tcBorders>
          </w:tcPr>
          <w:p w14:paraId="2B514C74" w14:textId="70375D04" w:rsidR="007C0734" w:rsidRPr="00D13324" w:rsidRDefault="007C0734" w:rsidP="00EE4901">
            <w:pPr>
              <w:tabs>
                <w:tab w:val="decimal" w:pos="1343"/>
              </w:tabs>
              <w:spacing w:line="240" w:lineRule="auto"/>
              <w:ind w:left="-108" w:right="-126"/>
              <w:rPr>
                <w:b/>
                <w:bCs/>
                <w:szCs w:val="22"/>
              </w:rPr>
            </w:pPr>
            <w:r w:rsidRPr="00D13324">
              <w:rPr>
                <w:rFonts w:eastAsia="MS Mincho"/>
                <w:b/>
                <w:bCs/>
                <w:szCs w:val="22"/>
                <w:lang w:val="en-US" w:bidi="th-TH"/>
              </w:rPr>
              <w:t>-</w:t>
            </w:r>
          </w:p>
        </w:tc>
        <w:tc>
          <w:tcPr>
            <w:tcW w:w="252" w:type="dxa"/>
          </w:tcPr>
          <w:p w14:paraId="68EED043" w14:textId="77777777" w:rsidR="007C0734" w:rsidRPr="00944BA8" w:rsidRDefault="007C0734" w:rsidP="007C0734">
            <w:pPr>
              <w:tabs>
                <w:tab w:val="decimal" w:pos="522"/>
              </w:tabs>
              <w:spacing w:line="240" w:lineRule="auto"/>
              <w:ind w:right="-18"/>
              <w:jc w:val="center"/>
              <w:rPr>
                <w:b/>
                <w:bCs/>
                <w:szCs w:val="22"/>
                <w:cs/>
                <w:lang w:val="en-US" w:bidi="th-TH"/>
              </w:rPr>
            </w:pPr>
          </w:p>
        </w:tc>
        <w:tc>
          <w:tcPr>
            <w:tcW w:w="1998" w:type="dxa"/>
            <w:tcBorders>
              <w:top w:val="single" w:sz="4" w:space="0" w:color="auto"/>
            </w:tcBorders>
          </w:tcPr>
          <w:p w14:paraId="2CB8772D" w14:textId="5A728F44" w:rsidR="007C0734" w:rsidRPr="00D13324" w:rsidRDefault="007C0734" w:rsidP="00D13324">
            <w:pPr>
              <w:tabs>
                <w:tab w:val="decimal" w:pos="1620"/>
              </w:tabs>
              <w:spacing w:line="240" w:lineRule="auto"/>
              <w:ind w:left="-108" w:right="-126"/>
              <w:rPr>
                <w:b/>
                <w:bCs/>
                <w:szCs w:val="22"/>
              </w:rPr>
            </w:pPr>
            <w:r w:rsidRPr="00D13324">
              <w:rPr>
                <w:b/>
                <w:bCs/>
                <w:szCs w:val="22"/>
              </w:rPr>
              <w:t>84</w:t>
            </w:r>
          </w:p>
        </w:tc>
      </w:tr>
      <w:tr w:rsidR="005616CB" w:rsidRPr="00944BA8" w14:paraId="0BA7D358" w14:textId="77777777" w:rsidTr="00D13324">
        <w:trPr>
          <w:cantSplit/>
        </w:trPr>
        <w:tc>
          <w:tcPr>
            <w:tcW w:w="4590" w:type="dxa"/>
          </w:tcPr>
          <w:p w14:paraId="6FC0469D" w14:textId="393B0FA0" w:rsidR="005616CB" w:rsidRPr="00944BA8" w:rsidRDefault="005616CB" w:rsidP="00561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Cs w:val="22"/>
                <w:cs/>
                <w:lang w:val="en-US" w:bidi="th-TH"/>
              </w:rPr>
            </w:pPr>
            <w:r w:rsidRPr="00944BA8">
              <w:rPr>
                <w:szCs w:val="22"/>
              </w:rPr>
              <w:t xml:space="preserve">Depreciation charge for the year </w:t>
            </w:r>
          </w:p>
        </w:tc>
        <w:tc>
          <w:tcPr>
            <w:tcW w:w="810" w:type="dxa"/>
          </w:tcPr>
          <w:p w14:paraId="3E61F89C" w14:textId="77777777" w:rsidR="005616CB" w:rsidRPr="00944BA8" w:rsidRDefault="005616CB" w:rsidP="005616CB">
            <w:pPr>
              <w:tabs>
                <w:tab w:val="decimal" w:pos="351"/>
                <w:tab w:val="left" w:pos="801"/>
              </w:tabs>
              <w:spacing w:line="240" w:lineRule="auto"/>
              <w:ind w:right="89"/>
              <w:jc w:val="right"/>
              <w:rPr>
                <w:b/>
                <w:bCs/>
                <w:szCs w:val="22"/>
                <w:lang w:val="en-US" w:bidi="th-TH"/>
              </w:rPr>
            </w:pPr>
          </w:p>
        </w:tc>
        <w:tc>
          <w:tcPr>
            <w:tcW w:w="270" w:type="dxa"/>
          </w:tcPr>
          <w:p w14:paraId="4F8B5103" w14:textId="77777777" w:rsidR="005616CB" w:rsidRPr="00944BA8" w:rsidRDefault="005616CB" w:rsidP="005616CB">
            <w:pPr>
              <w:tabs>
                <w:tab w:val="decimal" w:pos="873"/>
              </w:tabs>
              <w:spacing w:line="240" w:lineRule="auto"/>
              <w:ind w:left="-108" w:right="-126"/>
              <w:jc w:val="center"/>
              <w:rPr>
                <w:rFonts w:eastAsia="MS Mincho"/>
                <w:szCs w:val="22"/>
                <w:lang w:val="en-US" w:bidi="th-TH"/>
              </w:rPr>
            </w:pPr>
          </w:p>
        </w:tc>
        <w:tc>
          <w:tcPr>
            <w:tcW w:w="1710" w:type="dxa"/>
            <w:tcBorders>
              <w:bottom w:val="single" w:sz="4" w:space="0" w:color="auto"/>
            </w:tcBorders>
          </w:tcPr>
          <w:p w14:paraId="01FC5228" w14:textId="39F2FA24" w:rsidR="005616CB" w:rsidRPr="00944BA8" w:rsidRDefault="005616CB" w:rsidP="00A64D44">
            <w:pPr>
              <w:tabs>
                <w:tab w:val="decimal" w:pos="873"/>
              </w:tabs>
              <w:spacing w:line="240" w:lineRule="auto"/>
              <w:ind w:left="-108" w:right="-126"/>
              <w:jc w:val="center"/>
              <w:rPr>
                <w:szCs w:val="22"/>
                <w:cs/>
                <w:lang w:bidi="th-TH"/>
              </w:rPr>
            </w:pPr>
            <w:r w:rsidRPr="00944BA8">
              <w:rPr>
                <w:szCs w:val="22"/>
              </w:rPr>
              <w:t>16</w:t>
            </w:r>
          </w:p>
        </w:tc>
        <w:tc>
          <w:tcPr>
            <w:tcW w:w="253" w:type="dxa"/>
          </w:tcPr>
          <w:p w14:paraId="47E88419" w14:textId="77777777" w:rsidR="005616CB" w:rsidRPr="00944BA8" w:rsidRDefault="005616CB" w:rsidP="005616CB">
            <w:pPr>
              <w:tabs>
                <w:tab w:val="decimal" w:pos="719"/>
              </w:tabs>
              <w:spacing w:line="240" w:lineRule="auto"/>
              <w:ind w:right="63"/>
              <w:jc w:val="right"/>
              <w:rPr>
                <w:szCs w:val="22"/>
                <w:lang w:val="en-US" w:bidi="th-TH"/>
              </w:rPr>
            </w:pPr>
          </w:p>
        </w:tc>
        <w:tc>
          <w:tcPr>
            <w:tcW w:w="1817" w:type="dxa"/>
            <w:tcBorders>
              <w:bottom w:val="single" w:sz="4" w:space="0" w:color="auto"/>
            </w:tcBorders>
          </w:tcPr>
          <w:p w14:paraId="3E209C6F" w14:textId="4D584855" w:rsidR="005616CB" w:rsidRPr="00944BA8" w:rsidRDefault="005616CB" w:rsidP="005616CB">
            <w:pPr>
              <w:tabs>
                <w:tab w:val="decimal" w:pos="873"/>
              </w:tabs>
              <w:spacing w:line="240" w:lineRule="auto"/>
              <w:ind w:left="-108" w:right="-126"/>
              <w:jc w:val="center"/>
              <w:rPr>
                <w:rFonts w:eastAsia="MS Mincho"/>
                <w:szCs w:val="22"/>
                <w:lang w:val="en-US" w:bidi="th-TH"/>
              </w:rPr>
            </w:pPr>
            <w:r w:rsidRPr="00944BA8">
              <w:rPr>
                <w:rFonts w:eastAsia="MS Mincho"/>
                <w:szCs w:val="22"/>
                <w:lang w:val="en-US" w:bidi="th-TH"/>
              </w:rPr>
              <w:t>714</w:t>
            </w:r>
          </w:p>
        </w:tc>
        <w:tc>
          <w:tcPr>
            <w:tcW w:w="256" w:type="dxa"/>
          </w:tcPr>
          <w:p w14:paraId="041E27A5" w14:textId="77777777" w:rsidR="005616CB" w:rsidRPr="00944BA8" w:rsidRDefault="005616CB" w:rsidP="005616CB">
            <w:pPr>
              <w:tabs>
                <w:tab w:val="decimal" w:pos="719"/>
                <w:tab w:val="left" w:pos="1136"/>
              </w:tabs>
              <w:spacing w:line="240" w:lineRule="auto"/>
              <w:ind w:right="72"/>
              <w:jc w:val="right"/>
              <w:rPr>
                <w:szCs w:val="22"/>
                <w:lang w:val="en-US" w:bidi="th-TH"/>
              </w:rPr>
            </w:pPr>
          </w:p>
        </w:tc>
        <w:tc>
          <w:tcPr>
            <w:tcW w:w="1994" w:type="dxa"/>
            <w:tcBorders>
              <w:bottom w:val="single" w:sz="4" w:space="0" w:color="auto"/>
            </w:tcBorders>
          </w:tcPr>
          <w:p w14:paraId="75ACA300" w14:textId="50A59300" w:rsidR="005616CB" w:rsidRPr="00944BA8" w:rsidRDefault="005616CB" w:rsidP="00EE4901">
            <w:pPr>
              <w:tabs>
                <w:tab w:val="decimal" w:pos="1343"/>
              </w:tabs>
              <w:spacing w:line="240" w:lineRule="auto"/>
              <w:ind w:left="-108" w:right="-126"/>
              <w:rPr>
                <w:rFonts w:eastAsia="MS Mincho"/>
                <w:szCs w:val="22"/>
                <w:lang w:val="en-US" w:bidi="th-TH"/>
              </w:rPr>
            </w:pPr>
            <w:r w:rsidRPr="00944BA8">
              <w:rPr>
                <w:rFonts w:eastAsia="MS Mincho"/>
                <w:szCs w:val="22"/>
                <w:lang w:val="en-US" w:bidi="th-TH"/>
              </w:rPr>
              <w:t>-</w:t>
            </w:r>
          </w:p>
        </w:tc>
        <w:tc>
          <w:tcPr>
            <w:tcW w:w="252" w:type="dxa"/>
          </w:tcPr>
          <w:p w14:paraId="7AF61B67" w14:textId="77777777" w:rsidR="005616CB" w:rsidRPr="00944BA8" w:rsidRDefault="005616CB" w:rsidP="005616CB">
            <w:pPr>
              <w:tabs>
                <w:tab w:val="decimal" w:pos="582"/>
              </w:tabs>
              <w:spacing w:line="240" w:lineRule="auto"/>
              <w:ind w:right="-18"/>
              <w:jc w:val="right"/>
              <w:rPr>
                <w:szCs w:val="22"/>
                <w:cs/>
                <w:lang w:val="en-US" w:bidi="th-TH"/>
              </w:rPr>
            </w:pPr>
          </w:p>
        </w:tc>
        <w:tc>
          <w:tcPr>
            <w:tcW w:w="1998" w:type="dxa"/>
            <w:tcBorders>
              <w:bottom w:val="single" w:sz="4" w:space="0" w:color="auto"/>
            </w:tcBorders>
          </w:tcPr>
          <w:p w14:paraId="4E86278B" w14:textId="027A1CB4" w:rsidR="005616CB" w:rsidRPr="00D13324" w:rsidRDefault="005616CB" w:rsidP="00D13324">
            <w:pPr>
              <w:tabs>
                <w:tab w:val="decimal" w:pos="1620"/>
              </w:tabs>
              <w:spacing w:line="240" w:lineRule="auto"/>
              <w:ind w:left="-108" w:right="-126"/>
              <w:rPr>
                <w:szCs w:val="22"/>
              </w:rPr>
            </w:pPr>
            <w:r w:rsidRPr="00D13324">
              <w:rPr>
                <w:szCs w:val="22"/>
              </w:rPr>
              <w:t>730</w:t>
            </w:r>
          </w:p>
        </w:tc>
      </w:tr>
      <w:tr w:rsidR="005616CB" w:rsidRPr="00944BA8" w14:paraId="20803D0A" w14:textId="77777777" w:rsidTr="00D13324">
        <w:trPr>
          <w:cantSplit/>
          <w:trHeight w:val="76"/>
        </w:trPr>
        <w:tc>
          <w:tcPr>
            <w:tcW w:w="4590" w:type="dxa"/>
          </w:tcPr>
          <w:p w14:paraId="40639443" w14:textId="29D33FD9" w:rsidR="005616CB" w:rsidRPr="00944BA8" w:rsidRDefault="005616CB" w:rsidP="005616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cs/>
                <w:lang w:val="en-US" w:bidi="th-TH"/>
              </w:rPr>
            </w:pPr>
            <w:r w:rsidRPr="00944BA8">
              <w:rPr>
                <w:b/>
                <w:bCs/>
                <w:szCs w:val="22"/>
              </w:rPr>
              <w:t>At 31 December 2019</w:t>
            </w:r>
          </w:p>
        </w:tc>
        <w:tc>
          <w:tcPr>
            <w:tcW w:w="810" w:type="dxa"/>
          </w:tcPr>
          <w:p w14:paraId="473B9825" w14:textId="77777777" w:rsidR="005616CB" w:rsidRPr="00944BA8" w:rsidRDefault="005616CB" w:rsidP="005616CB">
            <w:pPr>
              <w:tabs>
                <w:tab w:val="decimal" w:pos="351"/>
                <w:tab w:val="left" w:pos="801"/>
              </w:tabs>
              <w:spacing w:line="240" w:lineRule="auto"/>
              <w:ind w:right="89"/>
              <w:jc w:val="right"/>
              <w:rPr>
                <w:b/>
                <w:bCs/>
                <w:szCs w:val="22"/>
                <w:lang w:val="en-US" w:bidi="th-TH"/>
              </w:rPr>
            </w:pPr>
          </w:p>
        </w:tc>
        <w:tc>
          <w:tcPr>
            <w:tcW w:w="270" w:type="dxa"/>
          </w:tcPr>
          <w:p w14:paraId="54489A0F" w14:textId="77777777" w:rsidR="005616CB" w:rsidRPr="00944BA8" w:rsidRDefault="005616CB" w:rsidP="005616CB">
            <w:pPr>
              <w:tabs>
                <w:tab w:val="decimal" w:pos="873"/>
              </w:tabs>
              <w:spacing w:line="240" w:lineRule="auto"/>
              <w:ind w:left="-108" w:right="-126"/>
              <w:jc w:val="center"/>
              <w:rPr>
                <w:rFonts w:eastAsia="MS Mincho"/>
                <w:szCs w:val="22"/>
                <w:lang w:val="en-US" w:bidi="th-TH"/>
              </w:rPr>
            </w:pPr>
          </w:p>
        </w:tc>
        <w:tc>
          <w:tcPr>
            <w:tcW w:w="1710" w:type="dxa"/>
            <w:tcBorders>
              <w:top w:val="single" w:sz="4" w:space="0" w:color="auto"/>
              <w:bottom w:val="single" w:sz="4" w:space="0" w:color="auto"/>
            </w:tcBorders>
          </w:tcPr>
          <w:p w14:paraId="40011ADB" w14:textId="0C3D917D" w:rsidR="005616CB" w:rsidRPr="00944BA8" w:rsidRDefault="005616CB" w:rsidP="00A64D44">
            <w:pPr>
              <w:tabs>
                <w:tab w:val="decimal" w:pos="873"/>
              </w:tabs>
              <w:spacing w:line="240" w:lineRule="auto"/>
              <w:ind w:left="-108" w:right="-126"/>
              <w:jc w:val="center"/>
              <w:rPr>
                <w:b/>
                <w:bCs/>
                <w:szCs w:val="22"/>
                <w:cs/>
                <w:lang w:bidi="th-TH"/>
              </w:rPr>
            </w:pPr>
            <w:r w:rsidRPr="00944BA8">
              <w:rPr>
                <w:b/>
                <w:bCs/>
                <w:szCs w:val="22"/>
              </w:rPr>
              <w:t>16</w:t>
            </w:r>
          </w:p>
        </w:tc>
        <w:tc>
          <w:tcPr>
            <w:tcW w:w="253" w:type="dxa"/>
          </w:tcPr>
          <w:p w14:paraId="057008A5" w14:textId="77777777" w:rsidR="005616CB" w:rsidRPr="00944BA8" w:rsidRDefault="005616CB" w:rsidP="005616CB">
            <w:pPr>
              <w:tabs>
                <w:tab w:val="decimal" w:pos="719"/>
              </w:tabs>
              <w:spacing w:line="240" w:lineRule="auto"/>
              <w:ind w:right="63"/>
              <w:jc w:val="right"/>
              <w:rPr>
                <w:b/>
                <w:bCs/>
                <w:szCs w:val="22"/>
                <w:lang w:val="en-US" w:bidi="th-TH"/>
              </w:rPr>
            </w:pPr>
          </w:p>
        </w:tc>
        <w:tc>
          <w:tcPr>
            <w:tcW w:w="1817" w:type="dxa"/>
            <w:tcBorders>
              <w:top w:val="single" w:sz="4" w:space="0" w:color="auto"/>
              <w:bottom w:val="single" w:sz="4" w:space="0" w:color="auto"/>
            </w:tcBorders>
          </w:tcPr>
          <w:p w14:paraId="3608678D" w14:textId="7963DB3D" w:rsidR="005616CB" w:rsidRPr="00944BA8" w:rsidRDefault="005616CB" w:rsidP="005616CB">
            <w:pPr>
              <w:tabs>
                <w:tab w:val="decimal" w:pos="873"/>
              </w:tabs>
              <w:spacing w:line="240" w:lineRule="auto"/>
              <w:ind w:left="-108" w:right="-126"/>
              <w:jc w:val="center"/>
              <w:rPr>
                <w:rFonts w:eastAsia="MS Mincho"/>
                <w:b/>
                <w:bCs/>
                <w:szCs w:val="22"/>
                <w:lang w:val="en-US" w:bidi="th-TH"/>
              </w:rPr>
            </w:pPr>
            <w:r w:rsidRPr="00944BA8">
              <w:rPr>
                <w:rFonts w:eastAsia="MS Mincho"/>
                <w:b/>
                <w:bCs/>
                <w:szCs w:val="22"/>
                <w:lang w:val="en-US" w:bidi="th-TH"/>
              </w:rPr>
              <w:t>798</w:t>
            </w:r>
          </w:p>
        </w:tc>
        <w:tc>
          <w:tcPr>
            <w:tcW w:w="256" w:type="dxa"/>
          </w:tcPr>
          <w:p w14:paraId="7B795C3E" w14:textId="77777777" w:rsidR="005616CB" w:rsidRPr="00944BA8" w:rsidRDefault="005616CB" w:rsidP="005616CB">
            <w:pPr>
              <w:tabs>
                <w:tab w:val="decimal" w:pos="719"/>
                <w:tab w:val="left" w:pos="1136"/>
              </w:tabs>
              <w:spacing w:line="240" w:lineRule="auto"/>
              <w:ind w:right="72"/>
              <w:jc w:val="right"/>
              <w:rPr>
                <w:b/>
                <w:bCs/>
                <w:szCs w:val="22"/>
                <w:lang w:val="en-US" w:bidi="th-TH"/>
              </w:rPr>
            </w:pPr>
          </w:p>
        </w:tc>
        <w:tc>
          <w:tcPr>
            <w:tcW w:w="1994" w:type="dxa"/>
            <w:tcBorders>
              <w:top w:val="single" w:sz="4" w:space="0" w:color="auto"/>
              <w:bottom w:val="single" w:sz="4" w:space="0" w:color="auto"/>
            </w:tcBorders>
          </w:tcPr>
          <w:p w14:paraId="466E8F4C" w14:textId="7B053872" w:rsidR="005616CB" w:rsidRPr="00D13324" w:rsidRDefault="005616CB" w:rsidP="00EE4901">
            <w:pPr>
              <w:tabs>
                <w:tab w:val="decimal" w:pos="1343"/>
              </w:tabs>
              <w:spacing w:line="240" w:lineRule="auto"/>
              <w:ind w:left="-108" w:right="-126"/>
              <w:rPr>
                <w:rFonts w:eastAsia="MS Mincho"/>
                <w:b/>
                <w:bCs/>
                <w:szCs w:val="22"/>
                <w:lang w:val="en-US" w:bidi="th-TH"/>
              </w:rPr>
            </w:pPr>
            <w:r w:rsidRPr="00D13324">
              <w:rPr>
                <w:rFonts w:eastAsia="MS Mincho"/>
                <w:b/>
                <w:bCs/>
                <w:szCs w:val="22"/>
                <w:lang w:val="en-US" w:bidi="th-TH"/>
              </w:rPr>
              <w:t>-</w:t>
            </w:r>
          </w:p>
        </w:tc>
        <w:tc>
          <w:tcPr>
            <w:tcW w:w="252" w:type="dxa"/>
          </w:tcPr>
          <w:p w14:paraId="1A7C2643" w14:textId="77777777" w:rsidR="005616CB" w:rsidRPr="00944BA8" w:rsidRDefault="005616CB" w:rsidP="005616CB">
            <w:pPr>
              <w:tabs>
                <w:tab w:val="decimal" w:pos="582"/>
              </w:tabs>
              <w:spacing w:line="240" w:lineRule="auto"/>
              <w:ind w:right="-18"/>
              <w:jc w:val="right"/>
              <w:rPr>
                <w:b/>
                <w:bCs/>
                <w:szCs w:val="22"/>
                <w:cs/>
                <w:lang w:val="en-US" w:bidi="th-TH"/>
              </w:rPr>
            </w:pPr>
          </w:p>
        </w:tc>
        <w:tc>
          <w:tcPr>
            <w:tcW w:w="1998" w:type="dxa"/>
            <w:tcBorders>
              <w:top w:val="single" w:sz="4" w:space="0" w:color="auto"/>
              <w:bottom w:val="single" w:sz="4" w:space="0" w:color="auto"/>
            </w:tcBorders>
          </w:tcPr>
          <w:p w14:paraId="27D48F0A" w14:textId="03422199" w:rsidR="005616CB" w:rsidRPr="00D13324" w:rsidRDefault="005616CB" w:rsidP="00D13324">
            <w:pPr>
              <w:tabs>
                <w:tab w:val="decimal" w:pos="1620"/>
              </w:tabs>
              <w:spacing w:line="240" w:lineRule="auto"/>
              <w:ind w:left="-108" w:right="-126"/>
              <w:rPr>
                <w:b/>
                <w:bCs/>
                <w:szCs w:val="22"/>
              </w:rPr>
            </w:pPr>
            <w:r w:rsidRPr="00D13324">
              <w:rPr>
                <w:b/>
                <w:bCs/>
                <w:szCs w:val="22"/>
              </w:rPr>
              <w:t>814</w:t>
            </w:r>
          </w:p>
        </w:tc>
      </w:tr>
      <w:tr w:rsidR="007C0734" w:rsidRPr="00944BA8" w14:paraId="3C75533E" w14:textId="77777777" w:rsidTr="00D13324">
        <w:trPr>
          <w:cantSplit/>
          <w:trHeight w:val="76"/>
        </w:trPr>
        <w:tc>
          <w:tcPr>
            <w:tcW w:w="4590" w:type="dxa"/>
          </w:tcPr>
          <w:p w14:paraId="72B26A44" w14:textId="6B402ACD" w:rsidR="007C0734" w:rsidRPr="00944BA8" w:rsidRDefault="007C0734" w:rsidP="007C0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p>
        </w:tc>
        <w:tc>
          <w:tcPr>
            <w:tcW w:w="810" w:type="dxa"/>
          </w:tcPr>
          <w:p w14:paraId="41A3B767" w14:textId="77777777" w:rsidR="007C0734" w:rsidRPr="00944BA8" w:rsidRDefault="007C0734" w:rsidP="007C0734">
            <w:pPr>
              <w:tabs>
                <w:tab w:val="decimal" w:pos="351"/>
                <w:tab w:val="left" w:pos="801"/>
              </w:tabs>
              <w:spacing w:line="240" w:lineRule="auto"/>
              <w:ind w:right="89"/>
              <w:jc w:val="right"/>
              <w:rPr>
                <w:b/>
                <w:bCs/>
                <w:szCs w:val="22"/>
                <w:lang w:val="en-US" w:bidi="th-TH"/>
              </w:rPr>
            </w:pPr>
          </w:p>
        </w:tc>
        <w:tc>
          <w:tcPr>
            <w:tcW w:w="270" w:type="dxa"/>
          </w:tcPr>
          <w:p w14:paraId="40BFB845" w14:textId="77777777" w:rsidR="007C0734" w:rsidRPr="00944BA8" w:rsidRDefault="007C0734" w:rsidP="007C0734">
            <w:pPr>
              <w:tabs>
                <w:tab w:val="decimal" w:pos="873"/>
              </w:tabs>
              <w:spacing w:line="240" w:lineRule="auto"/>
              <w:ind w:left="-108" w:right="-126"/>
              <w:jc w:val="center"/>
              <w:rPr>
                <w:rFonts w:eastAsia="MS Mincho"/>
                <w:szCs w:val="22"/>
                <w:lang w:val="en-US" w:bidi="th-TH"/>
              </w:rPr>
            </w:pPr>
          </w:p>
        </w:tc>
        <w:tc>
          <w:tcPr>
            <w:tcW w:w="1710" w:type="dxa"/>
            <w:tcBorders>
              <w:top w:val="single" w:sz="4" w:space="0" w:color="auto"/>
            </w:tcBorders>
          </w:tcPr>
          <w:p w14:paraId="09F74D14" w14:textId="77777777" w:rsidR="007C0734" w:rsidRPr="00944BA8" w:rsidRDefault="007C0734" w:rsidP="00A64D44">
            <w:pPr>
              <w:tabs>
                <w:tab w:val="decimal" w:pos="873"/>
              </w:tabs>
              <w:spacing w:line="240" w:lineRule="auto"/>
              <w:ind w:left="-108" w:right="-126"/>
              <w:jc w:val="center"/>
              <w:rPr>
                <w:szCs w:val="22"/>
                <w:cs/>
                <w:lang w:bidi="th-TH"/>
              </w:rPr>
            </w:pPr>
          </w:p>
        </w:tc>
        <w:tc>
          <w:tcPr>
            <w:tcW w:w="253" w:type="dxa"/>
          </w:tcPr>
          <w:p w14:paraId="6F54B9FA" w14:textId="77777777" w:rsidR="007C0734" w:rsidRPr="00944BA8" w:rsidRDefault="007C0734" w:rsidP="007C0734">
            <w:pPr>
              <w:tabs>
                <w:tab w:val="decimal" w:pos="719"/>
              </w:tabs>
              <w:spacing w:line="240" w:lineRule="auto"/>
              <w:ind w:right="63"/>
              <w:jc w:val="right"/>
              <w:rPr>
                <w:b/>
                <w:bCs/>
                <w:szCs w:val="22"/>
                <w:lang w:val="en-US" w:bidi="th-TH"/>
              </w:rPr>
            </w:pPr>
          </w:p>
        </w:tc>
        <w:tc>
          <w:tcPr>
            <w:tcW w:w="1817" w:type="dxa"/>
            <w:tcBorders>
              <w:top w:val="single" w:sz="4" w:space="0" w:color="auto"/>
            </w:tcBorders>
          </w:tcPr>
          <w:p w14:paraId="206F9120" w14:textId="77777777" w:rsidR="007C0734" w:rsidRPr="00944BA8" w:rsidRDefault="007C0734" w:rsidP="007C0734">
            <w:pPr>
              <w:tabs>
                <w:tab w:val="decimal" w:pos="873"/>
              </w:tabs>
              <w:spacing w:line="240" w:lineRule="auto"/>
              <w:ind w:left="-108" w:right="-126"/>
              <w:jc w:val="center"/>
              <w:rPr>
                <w:rFonts w:eastAsia="MS Mincho"/>
                <w:szCs w:val="22"/>
                <w:lang w:val="en-US" w:bidi="th-TH"/>
              </w:rPr>
            </w:pPr>
          </w:p>
        </w:tc>
        <w:tc>
          <w:tcPr>
            <w:tcW w:w="256" w:type="dxa"/>
          </w:tcPr>
          <w:p w14:paraId="731F4247" w14:textId="77777777" w:rsidR="007C0734" w:rsidRPr="00944BA8" w:rsidRDefault="007C0734" w:rsidP="007C0734">
            <w:pPr>
              <w:tabs>
                <w:tab w:val="decimal" w:pos="719"/>
                <w:tab w:val="left" w:pos="1136"/>
              </w:tabs>
              <w:spacing w:line="240" w:lineRule="auto"/>
              <w:ind w:right="72"/>
              <w:jc w:val="right"/>
              <w:rPr>
                <w:b/>
                <w:bCs/>
                <w:szCs w:val="22"/>
                <w:lang w:val="en-US" w:bidi="th-TH"/>
              </w:rPr>
            </w:pPr>
          </w:p>
        </w:tc>
        <w:tc>
          <w:tcPr>
            <w:tcW w:w="1994" w:type="dxa"/>
            <w:tcBorders>
              <w:top w:val="single" w:sz="4" w:space="0" w:color="auto"/>
            </w:tcBorders>
          </w:tcPr>
          <w:p w14:paraId="51EDE3DE" w14:textId="77777777" w:rsidR="007C0734" w:rsidRPr="00944BA8" w:rsidRDefault="007C0734" w:rsidP="00EE4901">
            <w:pPr>
              <w:tabs>
                <w:tab w:val="decimal" w:pos="1343"/>
              </w:tabs>
              <w:spacing w:line="240" w:lineRule="auto"/>
              <w:ind w:left="-108" w:right="-126"/>
              <w:jc w:val="center"/>
              <w:rPr>
                <w:rFonts w:eastAsia="MS Mincho"/>
                <w:szCs w:val="22"/>
                <w:lang w:val="en-US" w:bidi="th-TH"/>
              </w:rPr>
            </w:pPr>
          </w:p>
        </w:tc>
        <w:tc>
          <w:tcPr>
            <w:tcW w:w="252" w:type="dxa"/>
          </w:tcPr>
          <w:p w14:paraId="2E4B9EEE" w14:textId="77777777" w:rsidR="007C0734" w:rsidRPr="00944BA8" w:rsidRDefault="007C0734" w:rsidP="007C0734">
            <w:pPr>
              <w:tabs>
                <w:tab w:val="decimal" w:pos="582"/>
              </w:tabs>
              <w:spacing w:line="240" w:lineRule="auto"/>
              <w:ind w:right="-18"/>
              <w:jc w:val="right"/>
              <w:rPr>
                <w:szCs w:val="22"/>
                <w:cs/>
                <w:lang w:val="en-US" w:bidi="th-TH"/>
              </w:rPr>
            </w:pPr>
          </w:p>
        </w:tc>
        <w:tc>
          <w:tcPr>
            <w:tcW w:w="1998" w:type="dxa"/>
            <w:tcBorders>
              <w:top w:val="single" w:sz="4" w:space="0" w:color="auto"/>
            </w:tcBorders>
          </w:tcPr>
          <w:p w14:paraId="261CDDCA" w14:textId="77777777" w:rsidR="007C0734" w:rsidRPr="00D13324" w:rsidRDefault="007C0734" w:rsidP="00D13324">
            <w:pPr>
              <w:tabs>
                <w:tab w:val="decimal" w:pos="1620"/>
              </w:tabs>
              <w:spacing w:line="240" w:lineRule="auto"/>
              <w:ind w:left="-108" w:right="-126"/>
              <w:rPr>
                <w:szCs w:val="22"/>
              </w:rPr>
            </w:pPr>
          </w:p>
        </w:tc>
      </w:tr>
      <w:tr w:rsidR="007C0734" w:rsidRPr="00944BA8" w14:paraId="0061A084" w14:textId="77777777" w:rsidTr="00D13324">
        <w:trPr>
          <w:cantSplit/>
          <w:trHeight w:val="76"/>
        </w:trPr>
        <w:tc>
          <w:tcPr>
            <w:tcW w:w="4590" w:type="dxa"/>
          </w:tcPr>
          <w:p w14:paraId="7C074896" w14:textId="28452FB1" w:rsidR="007C0734" w:rsidRPr="00944BA8" w:rsidRDefault="007C0734" w:rsidP="007C0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Cs w:val="22"/>
              </w:rPr>
            </w:pPr>
            <w:r w:rsidRPr="00944BA8">
              <w:rPr>
                <w:b/>
                <w:bCs/>
                <w:i/>
                <w:iCs/>
                <w:szCs w:val="22"/>
              </w:rPr>
              <w:t>Net book value</w:t>
            </w:r>
          </w:p>
        </w:tc>
        <w:tc>
          <w:tcPr>
            <w:tcW w:w="810" w:type="dxa"/>
          </w:tcPr>
          <w:p w14:paraId="3E78A53E" w14:textId="77777777" w:rsidR="007C0734" w:rsidRPr="00944BA8" w:rsidRDefault="007C0734" w:rsidP="007C0734">
            <w:pPr>
              <w:tabs>
                <w:tab w:val="decimal" w:pos="351"/>
                <w:tab w:val="left" w:pos="801"/>
              </w:tabs>
              <w:spacing w:line="240" w:lineRule="auto"/>
              <w:ind w:right="89"/>
              <w:jc w:val="right"/>
              <w:rPr>
                <w:b/>
                <w:bCs/>
                <w:szCs w:val="22"/>
                <w:lang w:val="en-US" w:bidi="th-TH"/>
              </w:rPr>
            </w:pPr>
          </w:p>
        </w:tc>
        <w:tc>
          <w:tcPr>
            <w:tcW w:w="270" w:type="dxa"/>
          </w:tcPr>
          <w:p w14:paraId="35681404" w14:textId="77777777" w:rsidR="007C0734" w:rsidRPr="00944BA8" w:rsidRDefault="007C0734" w:rsidP="007C0734">
            <w:pPr>
              <w:tabs>
                <w:tab w:val="decimal" w:pos="873"/>
              </w:tabs>
              <w:spacing w:line="240" w:lineRule="auto"/>
              <w:ind w:left="-108" w:right="-126"/>
              <w:jc w:val="center"/>
              <w:rPr>
                <w:szCs w:val="22"/>
              </w:rPr>
            </w:pPr>
          </w:p>
        </w:tc>
        <w:tc>
          <w:tcPr>
            <w:tcW w:w="1710" w:type="dxa"/>
          </w:tcPr>
          <w:p w14:paraId="37B3BDD4" w14:textId="3BF46854" w:rsidR="007C0734" w:rsidRPr="00944BA8" w:rsidRDefault="007C0734" w:rsidP="007C0734">
            <w:pPr>
              <w:tabs>
                <w:tab w:val="decimal" w:pos="873"/>
              </w:tabs>
              <w:spacing w:line="240" w:lineRule="auto"/>
              <w:ind w:left="-108" w:right="-126"/>
              <w:jc w:val="center"/>
              <w:rPr>
                <w:szCs w:val="22"/>
                <w:cs/>
                <w:lang w:bidi="th-TH"/>
              </w:rPr>
            </w:pPr>
          </w:p>
        </w:tc>
        <w:tc>
          <w:tcPr>
            <w:tcW w:w="253" w:type="dxa"/>
          </w:tcPr>
          <w:p w14:paraId="05863B7F" w14:textId="77777777" w:rsidR="007C0734" w:rsidRPr="00944BA8" w:rsidRDefault="007C0734" w:rsidP="007C0734">
            <w:pPr>
              <w:tabs>
                <w:tab w:val="decimal" w:pos="719"/>
              </w:tabs>
              <w:spacing w:line="240" w:lineRule="auto"/>
              <w:ind w:right="63"/>
              <w:jc w:val="right"/>
              <w:rPr>
                <w:szCs w:val="22"/>
                <w:lang w:val="en-US" w:bidi="th-TH"/>
              </w:rPr>
            </w:pPr>
          </w:p>
        </w:tc>
        <w:tc>
          <w:tcPr>
            <w:tcW w:w="1817" w:type="dxa"/>
          </w:tcPr>
          <w:p w14:paraId="09A52393" w14:textId="0D597544" w:rsidR="007C0734" w:rsidRPr="00944BA8" w:rsidRDefault="007C0734" w:rsidP="007C0734">
            <w:pPr>
              <w:tabs>
                <w:tab w:val="decimal" w:pos="873"/>
              </w:tabs>
              <w:spacing w:line="240" w:lineRule="auto"/>
              <w:ind w:left="-108" w:right="-126"/>
              <w:jc w:val="center"/>
              <w:rPr>
                <w:rFonts w:eastAsia="MS Mincho"/>
                <w:szCs w:val="22"/>
                <w:lang w:val="en-US" w:bidi="th-TH"/>
              </w:rPr>
            </w:pPr>
          </w:p>
        </w:tc>
        <w:tc>
          <w:tcPr>
            <w:tcW w:w="256" w:type="dxa"/>
          </w:tcPr>
          <w:p w14:paraId="1F5266DE" w14:textId="77777777" w:rsidR="007C0734" w:rsidRPr="00944BA8" w:rsidRDefault="007C0734" w:rsidP="007C0734">
            <w:pPr>
              <w:tabs>
                <w:tab w:val="decimal" w:pos="719"/>
                <w:tab w:val="left" w:pos="1136"/>
              </w:tabs>
              <w:spacing w:line="240" w:lineRule="auto"/>
              <w:ind w:right="72"/>
              <w:jc w:val="right"/>
              <w:rPr>
                <w:szCs w:val="22"/>
                <w:lang w:val="en-US" w:bidi="th-TH"/>
              </w:rPr>
            </w:pPr>
          </w:p>
        </w:tc>
        <w:tc>
          <w:tcPr>
            <w:tcW w:w="1994" w:type="dxa"/>
          </w:tcPr>
          <w:p w14:paraId="5F622F30" w14:textId="61261751" w:rsidR="007C0734" w:rsidRPr="00944BA8" w:rsidRDefault="007C0734" w:rsidP="00EE4901">
            <w:pPr>
              <w:tabs>
                <w:tab w:val="decimal" w:pos="1343"/>
              </w:tabs>
              <w:spacing w:line="240" w:lineRule="auto"/>
              <w:ind w:left="-108" w:right="-126"/>
              <w:jc w:val="center"/>
              <w:rPr>
                <w:rFonts w:eastAsia="MS Mincho"/>
                <w:szCs w:val="22"/>
                <w:lang w:val="en-US" w:bidi="th-TH"/>
              </w:rPr>
            </w:pPr>
          </w:p>
        </w:tc>
        <w:tc>
          <w:tcPr>
            <w:tcW w:w="252" w:type="dxa"/>
          </w:tcPr>
          <w:p w14:paraId="54B92325" w14:textId="77777777" w:rsidR="007C0734" w:rsidRPr="00944BA8" w:rsidRDefault="007C0734" w:rsidP="007C0734">
            <w:pPr>
              <w:tabs>
                <w:tab w:val="decimal" w:pos="582"/>
              </w:tabs>
              <w:spacing w:line="240" w:lineRule="auto"/>
              <w:ind w:right="-18"/>
              <w:jc w:val="right"/>
              <w:rPr>
                <w:szCs w:val="22"/>
                <w:cs/>
                <w:lang w:val="en-US" w:bidi="th-TH"/>
              </w:rPr>
            </w:pPr>
          </w:p>
        </w:tc>
        <w:tc>
          <w:tcPr>
            <w:tcW w:w="1998" w:type="dxa"/>
          </w:tcPr>
          <w:p w14:paraId="5D86330F" w14:textId="17B6F6C8" w:rsidR="007C0734" w:rsidRPr="00D13324" w:rsidRDefault="007C0734" w:rsidP="00D13324">
            <w:pPr>
              <w:tabs>
                <w:tab w:val="decimal" w:pos="1620"/>
              </w:tabs>
              <w:spacing w:line="240" w:lineRule="auto"/>
              <w:ind w:left="-108" w:right="-126"/>
              <w:rPr>
                <w:szCs w:val="22"/>
              </w:rPr>
            </w:pPr>
          </w:p>
        </w:tc>
      </w:tr>
      <w:tr w:rsidR="007C0734" w:rsidRPr="00944BA8" w14:paraId="30E0CA0F" w14:textId="77777777" w:rsidTr="00D13324">
        <w:trPr>
          <w:cantSplit/>
          <w:trHeight w:val="76"/>
        </w:trPr>
        <w:tc>
          <w:tcPr>
            <w:tcW w:w="4590" w:type="dxa"/>
          </w:tcPr>
          <w:p w14:paraId="3C57A82B" w14:textId="01435433" w:rsidR="007C0734" w:rsidRPr="00944BA8" w:rsidRDefault="007C0734" w:rsidP="007C0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i/>
                <w:iCs/>
                <w:szCs w:val="22"/>
              </w:rPr>
            </w:pPr>
            <w:r w:rsidRPr="00944BA8">
              <w:rPr>
                <w:b/>
                <w:bCs/>
                <w:szCs w:val="22"/>
              </w:rPr>
              <w:t>At 1 January 2018</w:t>
            </w:r>
          </w:p>
        </w:tc>
        <w:tc>
          <w:tcPr>
            <w:tcW w:w="810" w:type="dxa"/>
          </w:tcPr>
          <w:p w14:paraId="09DB46A7" w14:textId="77777777" w:rsidR="007C0734" w:rsidRPr="00944BA8" w:rsidRDefault="007C0734" w:rsidP="007C0734">
            <w:pPr>
              <w:tabs>
                <w:tab w:val="decimal" w:pos="351"/>
                <w:tab w:val="left" w:pos="801"/>
              </w:tabs>
              <w:spacing w:line="240" w:lineRule="auto"/>
              <w:ind w:right="89"/>
              <w:jc w:val="right"/>
              <w:rPr>
                <w:b/>
                <w:bCs/>
                <w:szCs w:val="22"/>
                <w:lang w:val="en-US" w:bidi="th-TH"/>
              </w:rPr>
            </w:pPr>
          </w:p>
        </w:tc>
        <w:tc>
          <w:tcPr>
            <w:tcW w:w="270" w:type="dxa"/>
          </w:tcPr>
          <w:p w14:paraId="3C322C0A" w14:textId="77777777" w:rsidR="007C0734" w:rsidRPr="00944BA8" w:rsidRDefault="007C0734" w:rsidP="007C0734">
            <w:pPr>
              <w:tabs>
                <w:tab w:val="decimal" w:pos="792"/>
              </w:tabs>
              <w:spacing w:line="240" w:lineRule="auto"/>
              <w:ind w:left="-108" w:right="-126"/>
              <w:rPr>
                <w:szCs w:val="22"/>
              </w:rPr>
            </w:pPr>
          </w:p>
        </w:tc>
        <w:tc>
          <w:tcPr>
            <w:tcW w:w="1710" w:type="dxa"/>
            <w:tcBorders>
              <w:bottom w:val="double" w:sz="4" w:space="0" w:color="auto"/>
            </w:tcBorders>
          </w:tcPr>
          <w:p w14:paraId="3E784C49" w14:textId="1B0FA2B5" w:rsidR="007C0734" w:rsidRPr="00944BA8" w:rsidRDefault="005616CB" w:rsidP="00A64D44">
            <w:pPr>
              <w:tabs>
                <w:tab w:val="decimal" w:pos="965"/>
              </w:tabs>
              <w:spacing w:line="240" w:lineRule="auto"/>
              <w:ind w:left="-108" w:right="-126"/>
              <w:rPr>
                <w:b/>
                <w:bCs/>
                <w:szCs w:val="22"/>
                <w:cs/>
                <w:lang w:bidi="th-TH"/>
              </w:rPr>
            </w:pPr>
            <w:r w:rsidRPr="00944BA8">
              <w:rPr>
                <w:b/>
                <w:bCs/>
                <w:szCs w:val="22"/>
              </w:rPr>
              <w:t>-</w:t>
            </w:r>
          </w:p>
        </w:tc>
        <w:tc>
          <w:tcPr>
            <w:tcW w:w="253" w:type="dxa"/>
          </w:tcPr>
          <w:p w14:paraId="28135C18" w14:textId="77777777" w:rsidR="007C0734" w:rsidRPr="00944BA8" w:rsidRDefault="007C0734" w:rsidP="007C0734">
            <w:pPr>
              <w:tabs>
                <w:tab w:val="decimal" w:pos="719"/>
              </w:tabs>
              <w:spacing w:line="240" w:lineRule="auto"/>
              <w:ind w:right="63"/>
              <w:jc w:val="right"/>
              <w:rPr>
                <w:b/>
                <w:bCs/>
                <w:szCs w:val="22"/>
                <w:lang w:val="en-US" w:bidi="th-TH"/>
              </w:rPr>
            </w:pPr>
          </w:p>
        </w:tc>
        <w:tc>
          <w:tcPr>
            <w:tcW w:w="1817" w:type="dxa"/>
            <w:tcBorders>
              <w:bottom w:val="double" w:sz="4" w:space="0" w:color="auto"/>
            </w:tcBorders>
          </w:tcPr>
          <w:p w14:paraId="09C0DAD1" w14:textId="0F9F731F" w:rsidR="007C0734" w:rsidRPr="00944BA8" w:rsidRDefault="007C0734" w:rsidP="007C0734">
            <w:pPr>
              <w:tabs>
                <w:tab w:val="decimal" w:pos="873"/>
              </w:tabs>
              <w:spacing w:line="240" w:lineRule="auto"/>
              <w:ind w:left="-108" w:right="-126"/>
              <w:jc w:val="center"/>
              <w:rPr>
                <w:rFonts w:eastAsia="MS Mincho"/>
                <w:szCs w:val="22"/>
                <w:lang w:val="en-US" w:bidi="th-TH"/>
              </w:rPr>
            </w:pPr>
            <w:r w:rsidRPr="00944BA8">
              <w:rPr>
                <w:b/>
                <w:bCs/>
                <w:szCs w:val="22"/>
              </w:rPr>
              <w:t>15</w:t>
            </w:r>
          </w:p>
        </w:tc>
        <w:tc>
          <w:tcPr>
            <w:tcW w:w="256" w:type="dxa"/>
          </w:tcPr>
          <w:p w14:paraId="46972C16" w14:textId="77777777" w:rsidR="007C0734" w:rsidRPr="00944BA8" w:rsidRDefault="007C0734" w:rsidP="007C0734">
            <w:pPr>
              <w:tabs>
                <w:tab w:val="decimal" w:pos="719"/>
                <w:tab w:val="left" w:pos="1136"/>
              </w:tabs>
              <w:spacing w:line="240" w:lineRule="auto"/>
              <w:ind w:right="72"/>
              <w:jc w:val="right"/>
              <w:rPr>
                <w:szCs w:val="22"/>
                <w:lang w:val="en-US" w:bidi="th-TH"/>
              </w:rPr>
            </w:pPr>
          </w:p>
        </w:tc>
        <w:tc>
          <w:tcPr>
            <w:tcW w:w="1994" w:type="dxa"/>
            <w:tcBorders>
              <w:bottom w:val="double" w:sz="4" w:space="0" w:color="auto"/>
            </w:tcBorders>
          </w:tcPr>
          <w:p w14:paraId="664B79FE" w14:textId="41E1AF1B" w:rsidR="007C0734" w:rsidRPr="00D13324" w:rsidRDefault="005616CB" w:rsidP="00EE4901">
            <w:pPr>
              <w:tabs>
                <w:tab w:val="decimal" w:pos="1343"/>
              </w:tabs>
              <w:spacing w:line="240" w:lineRule="auto"/>
              <w:ind w:left="-108" w:right="-126"/>
              <w:rPr>
                <w:rFonts w:eastAsia="MS Mincho"/>
                <w:b/>
                <w:bCs/>
                <w:szCs w:val="22"/>
                <w:lang w:val="en-US" w:bidi="th-TH"/>
              </w:rPr>
            </w:pPr>
            <w:r w:rsidRPr="00D13324">
              <w:rPr>
                <w:rFonts w:eastAsia="MS Mincho"/>
                <w:b/>
                <w:bCs/>
                <w:szCs w:val="22"/>
                <w:lang w:val="en-US" w:bidi="th-TH"/>
              </w:rPr>
              <w:t>-</w:t>
            </w:r>
          </w:p>
        </w:tc>
        <w:tc>
          <w:tcPr>
            <w:tcW w:w="252" w:type="dxa"/>
          </w:tcPr>
          <w:p w14:paraId="7893F211" w14:textId="77777777" w:rsidR="007C0734" w:rsidRPr="00944BA8" w:rsidRDefault="007C0734" w:rsidP="007C0734">
            <w:pPr>
              <w:tabs>
                <w:tab w:val="decimal" w:pos="582"/>
              </w:tabs>
              <w:spacing w:line="240" w:lineRule="auto"/>
              <w:ind w:right="-18"/>
              <w:jc w:val="right"/>
              <w:rPr>
                <w:szCs w:val="22"/>
                <w:cs/>
                <w:lang w:val="en-US" w:bidi="th-TH"/>
              </w:rPr>
            </w:pPr>
          </w:p>
        </w:tc>
        <w:tc>
          <w:tcPr>
            <w:tcW w:w="1998" w:type="dxa"/>
            <w:tcBorders>
              <w:bottom w:val="double" w:sz="4" w:space="0" w:color="auto"/>
            </w:tcBorders>
          </w:tcPr>
          <w:p w14:paraId="5EBA6C7C" w14:textId="77EF0C9A" w:rsidR="007C0734" w:rsidRPr="00D13324" w:rsidRDefault="007C0734" w:rsidP="00D13324">
            <w:pPr>
              <w:tabs>
                <w:tab w:val="decimal" w:pos="1620"/>
              </w:tabs>
              <w:spacing w:line="240" w:lineRule="auto"/>
              <w:ind w:left="-108" w:right="-126"/>
              <w:rPr>
                <w:b/>
                <w:bCs/>
                <w:szCs w:val="22"/>
              </w:rPr>
            </w:pPr>
            <w:r w:rsidRPr="00D13324">
              <w:rPr>
                <w:b/>
                <w:bCs/>
                <w:szCs w:val="22"/>
              </w:rPr>
              <w:t>15</w:t>
            </w:r>
          </w:p>
        </w:tc>
      </w:tr>
      <w:tr w:rsidR="007C0734" w:rsidRPr="00944BA8" w14:paraId="1EC0314C" w14:textId="77777777" w:rsidTr="00D13324">
        <w:trPr>
          <w:cantSplit/>
        </w:trPr>
        <w:tc>
          <w:tcPr>
            <w:tcW w:w="4590" w:type="dxa"/>
          </w:tcPr>
          <w:p w14:paraId="3AB46256" w14:textId="0F01D32A" w:rsidR="007C0734" w:rsidRPr="00944BA8" w:rsidRDefault="007C0734" w:rsidP="007C07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rPr>
                <w:b/>
                <w:bCs/>
                <w:szCs w:val="22"/>
                <w:lang w:val="en-US" w:bidi="th-TH"/>
              </w:rPr>
            </w:pPr>
            <w:r w:rsidRPr="00944BA8">
              <w:rPr>
                <w:b/>
                <w:bCs/>
                <w:szCs w:val="22"/>
              </w:rPr>
              <w:t>At 31 December 2018 and 1 January 2019</w:t>
            </w:r>
          </w:p>
        </w:tc>
        <w:tc>
          <w:tcPr>
            <w:tcW w:w="810" w:type="dxa"/>
          </w:tcPr>
          <w:p w14:paraId="352D629F" w14:textId="77777777" w:rsidR="007C0734" w:rsidRPr="00944BA8" w:rsidRDefault="007C0734" w:rsidP="007C0734">
            <w:pPr>
              <w:tabs>
                <w:tab w:val="decimal" w:pos="972"/>
              </w:tabs>
              <w:spacing w:line="240" w:lineRule="auto"/>
              <w:ind w:left="-108" w:right="-126"/>
              <w:rPr>
                <w:rFonts w:eastAsia="MS Mincho"/>
                <w:b/>
                <w:bCs/>
                <w:szCs w:val="22"/>
                <w:lang w:val="en-US" w:bidi="th-TH"/>
              </w:rPr>
            </w:pPr>
          </w:p>
        </w:tc>
        <w:tc>
          <w:tcPr>
            <w:tcW w:w="270" w:type="dxa"/>
          </w:tcPr>
          <w:p w14:paraId="292D3E63" w14:textId="77777777" w:rsidR="007C0734" w:rsidRPr="00944BA8" w:rsidRDefault="007C0734" w:rsidP="007C0734">
            <w:pPr>
              <w:tabs>
                <w:tab w:val="decimal" w:pos="351"/>
                <w:tab w:val="left" w:pos="801"/>
              </w:tabs>
              <w:spacing w:line="240" w:lineRule="auto"/>
              <w:ind w:right="89"/>
              <w:jc w:val="right"/>
              <w:rPr>
                <w:b/>
                <w:bCs/>
                <w:szCs w:val="22"/>
              </w:rPr>
            </w:pPr>
          </w:p>
        </w:tc>
        <w:tc>
          <w:tcPr>
            <w:tcW w:w="1710" w:type="dxa"/>
            <w:tcBorders>
              <w:top w:val="double" w:sz="4" w:space="0" w:color="auto"/>
              <w:bottom w:val="double" w:sz="4" w:space="0" w:color="auto"/>
            </w:tcBorders>
          </w:tcPr>
          <w:p w14:paraId="38663115" w14:textId="7371E916" w:rsidR="007C0734" w:rsidRPr="00944BA8" w:rsidRDefault="005616CB" w:rsidP="00A64D44">
            <w:pPr>
              <w:tabs>
                <w:tab w:val="decimal" w:pos="965"/>
              </w:tabs>
              <w:spacing w:line="240" w:lineRule="auto"/>
              <w:ind w:left="-108" w:right="-126"/>
              <w:rPr>
                <w:b/>
                <w:bCs/>
                <w:szCs w:val="22"/>
                <w:rtl/>
                <w:cs/>
              </w:rPr>
            </w:pPr>
            <w:r w:rsidRPr="00944BA8">
              <w:rPr>
                <w:b/>
                <w:bCs/>
                <w:szCs w:val="22"/>
              </w:rPr>
              <w:t>-</w:t>
            </w:r>
          </w:p>
        </w:tc>
        <w:tc>
          <w:tcPr>
            <w:tcW w:w="253" w:type="dxa"/>
          </w:tcPr>
          <w:p w14:paraId="4375D35D" w14:textId="77777777" w:rsidR="007C0734" w:rsidRPr="00944BA8" w:rsidRDefault="007C0734" w:rsidP="007C0734">
            <w:pPr>
              <w:tabs>
                <w:tab w:val="decimal" w:pos="719"/>
              </w:tabs>
              <w:spacing w:line="240" w:lineRule="auto"/>
              <w:ind w:right="63"/>
              <w:jc w:val="right"/>
              <w:rPr>
                <w:b/>
                <w:bCs/>
                <w:szCs w:val="22"/>
                <w:lang w:val="en-US" w:bidi="th-TH"/>
              </w:rPr>
            </w:pPr>
          </w:p>
        </w:tc>
        <w:tc>
          <w:tcPr>
            <w:tcW w:w="1817" w:type="dxa"/>
            <w:tcBorders>
              <w:top w:val="double" w:sz="4" w:space="0" w:color="auto"/>
              <w:bottom w:val="double" w:sz="4" w:space="0" w:color="auto"/>
            </w:tcBorders>
          </w:tcPr>
          <w:p w14:paraId="1A3A5D5F" w14:textId="731032FE" w:rsidR="007C0734" w:rsidRPr="00944BA8" w:rsidRDefault="007C0734" w:rsidP="007C0734">
            <w:pPr>
              <w:tabs>
                <w:tab w:val="decimal" w:pos="873"/>
              </w:tabs>
              <w:spacing w:line="240" w:lineRule="auto"/>
              <w:ind w:left="-108" w:right="-126"/>
              <w:jc w:val="center"/>
              <w:rPr>
                <w:rFonts w:eastAsia="MS Mincho"/>
                <w:b/>
                <w:bCs/>
                <w:szCs w:val="22"/>
                <w:lang w:val="en-US" w:bidi="th-TH"/>
              </w:rPr>
            </w:pPr>
            <w:r w:rsidRPr="00944BA8">
              <w:rPr>
                <w:rFonts w:eastAsia="MS Mincho"/>
                <w:b/>
                <w:bCs/>
                <w:szCs w:val="22"/>
              </w:rPr>
              <w:t>1,083</w:t>
            </w:r>
          </w:p>
        </w:tc>
        <w:tc>
          <w:tcPr>
            <w:tcW w:w="256" w:type="dxa"/>
          </w:tcPr>
          <w:p w14:paraId="4C1CBD08" w14:textId="77777777" w:rsidR="007C0734" w:rsidRPr="00944BA8" w:rsidRDefault="007C0734" w:rsidP="007C0734">
            <w:pPr>
              <w:tabs>
                <w:tab w:val="decimal" w:pos="719"/>
                <w:tab w:val="left" w:pos="1136"/>
              </w:tabs>
              <w:spacing w:line="240" w:lineRule="auto"/>
              <w:ind w:right="72"/>
              <w:jc w:val="right"/>
              <w:rPr>
                <w:b/>
                <w:bCs/>
                <w:szCs w:val="22"/>
                <w:lang w:val="en-US" w:bidi="th-TH"/>
              </w:rPr>
            </w:pPr>
          </w:p>
        </w:tc>
        <w:tc>
          <w:tcPr>
            <w:tcW w:w="1994" w:type="dxa"/>
            <w:tcBorders>
              <w:top w:val="double" w:sz="4" w:space="0" w:color="auto"/>
              <w:bottom w:val="double" w:sz="4" w:space="0" w:color="auto"/>
            </w:tcBorders>
          </w:tcPr>
          <w:p w14:paraId="49E26B7E" w14:textId="6A8BB519" w:rsidR="007C0734" w:rsidRPr="00D13324" w:rsidRDefault="005616CB" w:rsidP="00EE4901">
            <w:pPr>
              <w:tabs>
                <w:tab w:val="decimal" w:pos="1343"/>
              </w:tabs>
              <w:spacing w:line="240" w:lineRule="auto"/>
              <w:ind w:left="-108" w:right="-126"/>
              <w:rPr>
                <w:rFonts w:eastAsia="MS Mincho"/>
                <w:b/>
                <w:bCs/>
                <w:szCs w:val="22"/>
                <w:lang w:val="en-US" w:bidi="th-TH"/>
              </w:rPr>
            </w:pPr>
            <w:r w:rsidRPr="00D13324">
              <w:rPr>
                <w:rFonts w:eastAsia="MS Mincho"/>
                <w:b/>
                <w:bCs/>
                <w:szCs w:val="22"/>
                <w:lang w:val="en-US" w:bidi="th-TH"/>
              </w:rPr>
              <w:t>-</w:t>
            </w:r>
          </w:p>
        </w:tc>
        <w:tc>
          <w:tcPr>
            <w:tcW w:w="252" w:type="dxa"/>
          </w:tcPr>
          <w:p w14:paraId="0E428E2D" w14:textId="77777777" w:rsidR="007C0734" w:rsidRPr="00944BA8" w:rsidRDefault="007C0734" w:rsidP="00A64D44">
            <w:pPr>
              <w:tabs>
                <w:tab w:val="decimal" w:pos="582"/>
                <w:tab w:val="decimal" w:pos="816"/>
              </w:tabs>
              <w:spacing w:line="240" w:lineRule="auto"/>
              <w:ind w:right="-126"/>
              <w:rPr>
                <w:rFonts w:eastAsia="MS Mincho"/>
                <w:szCs w:val="22"/>
                <w:cs/>
                <w:lang w:val="en-US" w:bidi="th-TH"/>
              </w:rPr>
            </w:pPr>
          </w:p>
        </w:tc>
        <w:tc>
          <w:tcPr>
            <w:tcW w:w="1998" w:type="dxa"/>
            <w:tcBorders>
              <w:top w:val="double" w:sz="4" w:space="0" w:color="auto"/>
              <w:bottom w:val="double" w:sz="4" w:space="0" w:color="auto"/>
            </w:tcBorders>
          </w:tcPr>
          <w:p w14:paraId="2A55202D" w14:textId="28C3552D" w:rsidR="007C0734" w:rsidRPr="00D13324" w:rsidRDefault="007C0734" w:rsidP="00D13324">
            <w:pPr>
              <w:tabs>
                <w:tab w:val="decimal" w:pos="1620"/>
              </w:tabs>
              <w:spacing w:line="240" w:lineRule="auto"/>
              <w:ind w:left="-108" w:right="-126"/>
              <w:rPr>
                <w:b/>
                <w:bCs/>
                <w:szCs w:val="22"/>
              </w:rPr>
            </w:pPr>
            <w:r w:rsidRPr="00D13324">
              <w:rPr>
                <w:b/>
                <w:bCs/>
                <w:szCs w:val="22"/>
              </w:rPr>
              <w:t>1,083</w:t>
            </w:r>
          </w:p>
        </w:tc>
      </w:tr>
      <w:tr w:rsidR="000200BA" w:rsidRPr="00944BA8" w14:paraId="5B49906B" w14:textId="77777777" w:rsidTr="00D13324">
        <w:trPr>
          <w:cantSplit/>
          <w:trHeight w:val="76"/>
        </w:trPr>
        <w:tc>
          <w:tcPr>
            <w:tcW w:w="4590" w:type="dxa"/>
          </w:tcPr>
          <w:p w14:paraId="1EBE0C9F" w14:textId="540EB34C" w:rsidR="000200BA" w:rsidRPr="00944BA8" w:rsidRDefault="000200BA" w:rsidP="000200BA">
            <w:pPr>
              <w:tabs>
                <w:tab w:val="left" w:pos="162"/>
              </w:tabs>
              <w:ind w:left="18"/>
              <w:rPr>
                <w:b/>
                <w:bCs/>
                <w:i/>
                <w:iCs/>
                <w:szCs w:val="22"/>
              </w:rPr>
            </w:pPr>
            <w:r w:rsidRPr="00944BA8">
              <w:rPr>
                <w:b/>
                <w:bCs/>
                <w:szCs w:val="22"/>
              </w:rPr>
              <w:t>At 31 December 2019</w:t>
            </w:r>
          </w:p>
        </w:tc>
        <w:tc>
          <w:tcPr>
            <w:tcW w:w="810" w:type="dxa"/>
          </w:tcPr>
          <w:p w14:paraId="7BF701E1" w14:textId="77777777" w:rsidR="000200BA" w:rsidRPr="00944BA8" w:rsidRDefault="000200BA" w:rsidP="000200BA">
            <w:pPr>
              <w:tabs>
                <w:tab w:val="decimal" w:pos="351"/>
                <w:tab w:val="left" w:pos="801"/>
              </w:tabs>
              <w:spacing w:line="240" w:lineRule="auto"/>
              <w:ind w:right="89"/>
              <w:jc w:val="right"/>
              <w:rPr>
                <w:b/>
                <w:bCs/>
                <w:szCs w:val="22"/>
                <w:lang w:val="en-US" w:bidi="th-TH"/>
              </w:rPr>
            </w:pPr>
          </w:p>
        </w:tc>
        <w:tc>
          <w:tcPr>
            <w:tcW w:w="270" w:type="dxa"/>
          </w:tcPr>
          <w:p w14:paraId="4E1017F0" w14:textId="77777777" w:rsidR="000200BA" w:rsidRPr="00944BA8" w:rsidRDefault="000200BA" w:rsidP="000200BA">
            <w:pPr>
              <w:tabs>
                <w:tab w:val="decimal" w:pos="873"/>
              </w:tabs>
              <w:spacing w:line="240" w:lineRule="auto"/>
              <w:ind w:left="-108" w:right="-126"/>
              <w:jc w:val="center"/>
              <w:rPr>
                <w:rFonts w:eastAsia="MS Mincho"/>
                <w:szCs w:val="22"/>
                <w:lang w:val="en-US" w:bidi="th-TH"/>
              </w:rPr>
            </w:pPr>
          </w:p>
        </w:tc>
        <w:tc>
          <w:tcPr>
            <w:tcW w:w="1710" w:type="dxa"/>
            <w:tcBorders>
              <w:top w:val="double" w:sz="4" w:space="0" w:color="auto"/>
              <w:bottom w:val="double" w:sz="4" w:space="0" w:color="auto"/>
            </w:tcBorders>
          </w:tcPr>
          <w:p w14:paraId="35099FBF" w14:textId="4FC76A8C" w:rsidR="000200BA" w:rsidRPr="00944BA8" w:rsidRDefault="000200BA" w:rsidP="00A64D44">
            <w:pPr>
              <w:tabs>
                <w:tab w:val="decimal" w:pos="873"/>
              </w:tabs>
              <w:spacing w:line="240" w:lineRule="auto"/>
              <w:ind w:left="-108" w:right="-126"/>
              <w:jc w:val="center"/>
              <w:rPr>
                <w:b/>
                <w:bCs/>
                <w:szCs w:val="22"/>
                <w:cs/>
                <w:lang w:bidi="th-TH"/>
              </w:rPr>
            </w:pPr>
            <w:r w:rsidRPr="00944BA8">
              <w:rPr>
                <w:b/>
                <w:bCs/>
                <w:szCs w:val="22"/>
              </w:rPr>
              <w:t>490</w:t>
            </w:r>
          </w:p>
        </w:tc>
        <w:tc>
          <w:tcPr>
            <w:tcW w:w="253" w:type="dxa"/>
          </w:tcPr>
          <w:p w14:paraId="4D422CDD" w14:textId="77777777" w:rsidR="000200BA" w:rsidRPr="00944BA8" w:rsidRDefault="000200BA" w:rsidP="000200BA">
            <w:pPr>
              <w:tabs>
                <w:tab w:val="decimal" w:pos="719"/>
              </w:tabs>
              <w:spacing w:line="240" w:lineRule="auto"/>
              <w:ind w:right="63"/>
              <w:jc w:val="right"/>
              <w:rPr>
                <w:b/>
                <w:bCs/>
                <w:szCs w:val="22"/>
                <w:lang w:val="en-US" w:bidi="th-TH"/>
              </w:rPr>
            </w:pPr>
          </w:p>
        </w:tc>
        <w:tc>
          <w:tcPr>
            <w:tcW w:w="1817" w:type="dxa"/>
            <w:tcBorders>
              <w:top w:val="double" w:sz="4" w:space="0" w:color="auto"/>
              <w:bottom w:val="double" w:sz="4" w:space="0" w:color="auto"/>
            </w:tcBorders>
          </w:tcPr>
          <w:p w14:paraId="7EC00940" w14:textId="412AA2F5" w:rsidR="000200BA" w:rsidRPr="00944BA8" w:rsidRDefault="000200BA" w:rsidP="000200BA">
            <w:pPr>
              <w:tabs>
                <w:tab w:val="decimal" w:pos="873"/>
              </w:tabs>
              <w:spacing w:line="240" w:lineRule="auto"/>
              <w:ind w:left="-108" w:right="-126"/>
              <w:jc w:val="center"/>
              <w:rPr>
                <w:rFonts w:eastAsia="MS Mincho"/>
                <w:b/>
                <w:bCs/>
                <w:szCs w:val="22"/>
                <w:lang w:val="en-US" w:bidi="th-TH"/>
              </w:rPr>
            </w:pPr>
            <w:r w:rsidRPr="00944BA8">
              <w:rPr>
                <w:rFonts w:eastAsia="MS Mincho"/>
                <w:b/>
                <w:bCs/>
                <w:szCs w:val="22"/>
                <w:lang w:val="en-US" w:bidi="th-TH"/>
              </w:rPr>
              <w:t>3,394</w:t>
            </w:r>
          </w:p>
        </w:tc>
        <w:tc>
          <w:tcPr>
            <w:tcW w:w="256" w:type="dxa"/>
          </w:tcPr>
          <w:p w14:paraId="282FDCD4" w14:textId="77777777" w:rsidR="000200BA" w:rsidRPr="00944BA8" w:rsidRDefault="000200BA" w:rsidP="000200BA">
            <w:pPr>
              <w:tabs>
                <w:tab w:val="decimal" w:pos="719"/>
                <w:tab w:val="left" w:pos="1136"/>
              </w:tabs>
              <w:spacing w:line="240" w:lineRule="auto"/>
              <w:ind w:right="72"/>
              <w:jc w:val="right"/>
              <w:rPr>
                <w:b/>
                <w:bCs/>
                <w:szCs w:val="22"/>
                <w:lang w:val="en-US" w:bidi="th-TH"/>
              </w:rPr>
            </w:pPr>
          </w:p>
        </w:tc>
        <w:tc>
          <w:tcPr>
            <w:tcW w:w="1994" w:type="dxa"/>
            <w:tcBorders>
              <w:top w:val="double" w:sz="4" w:space="0" w:color="auto"/>
              <w:bottom w:val="double" w:sz="4" w:space="0" w:color="auto"/>
            </w:tcBorders>
          </w:tcPr>
          <w:p w14:paraId="3770BAE1" w14:textId="1FE03499" w:rsidR="000200BA" w:rsidRPr="00D13324" w:rsidRDefault="000200BA" w:rsidP="00EE4901">
            <w:pPr>
              <w:tabs>
                <w:tab w:val="decimal" w:pos="1343"/>
              </w:tabs>
              <w:spacing w:line="240" w:lineRule="auto"/>
              <w:ind w:left="-108" w:right="-126"/>
              <w:rPr>
                <w:rFonts w:eastAsia="MS Mincho"/>
                <w:b/>
                <w:bCs/>
                <w:szCs w:val="22"/>
                <w:lang w:val="en-US" w:bidi="th-TH"/>
              </w:rPr>
            </w:pPr>
            <w:r w:rsidRPr="00D13324">
              <w:rPr>
                <w:rFonts w:eastAsia="MS Mincho"/>
                <w:b/>
                <w:bCs/>
                <w:szCs w:val="22"/>
                <w:lang w:val="en-US" w:bidi="th-TH"/>
              </w:rPr>
              <w:t>-</w:t>
            </w:r>
          </w:p>
        </w:tc>
        <w:tc>
          <w:tcPr>
            <w:tcW w:w="252" w:type="dxa"/>
          </w:tcPr>
          <w:p w14:paraId="7ABE2A3E" w14:textId="77777777" w:rsidR="000200BA" w:rsidRPr="00944BA8" w:rsidRDefault="000200BA" w:rsidP="00A64D44">
            <w:pPr>
              <w:tabs>
                <w:tab w:val="decimal" w:pos="582"/>
                <w:tab w:val="decimal" w:pos="816"/>
              </w:tabs>
              <w:spacing w:line="240" w:lineRule="auto"/>
              <w:ind w:right="-126"/>
              <w:rPr>
                <w:rFonts w:eastAsia="MS Mincho"/>
                <w:szCs w:val="22"/>
                <w:cs/>
                <w:lang w:val="en-US" w:bidi="th-TH"/>
              </w:rPr>
            </w:pPr>
          </w:p>
        </w:tc>
        <w:tc>
          <w:tcPr>
            <w:tcW w:w="1998" w:type="dxa"/>
            <w:tcBorders>
              <w:top w:val="double" w:sz="4" w:space="0" w:color="auto"/>
              <w:bottom w:val="double" w:sz="4" w:space="0" w:color="auto"/>
            </w:tcBorders>
          </w:tcPr>
          <w:p w14:paraId="6C678AED" w14:textId="68AE3845" w:rsidR="000200BA" w:rsidRPr="00D13324" w:rsidRDefault="000200BA" w:rsidP="00D13324">
            <w:pPr>
              <w:tabs>
                <w:tab w:val="decimal" w:pos="1620"/>
              </w:tabs>
              <w:spacing w:line="240" w:lineRule="auto"/>
              <w:ind w:left="-108" w:right="-126"/>
              <w:rPr>
                <w:b/>
                <w:bCs/>
                <w:szCs w:val="22"/>
              </w:rPr>
            </w:pPr>
            <w:r w:rsidRPr="00D13324">
              <w:rPr>
                <w:b/>
                <w:bCs/>
                <w:szCs w:val="22"/>
              </w:rPr>
              <w:t>3,884</w:t>
            </w:r>
          </w:p>
        </w:tc>
      </w:tr>
    </w:tbl>
    <w:p w14:paraId="1287FD63" w14:textId="16ECDBBB" w:rsidR="00D531BD" w:rsidRPr="00944BA8" w:rsidRDefault="00D531BD" w:rsidP="00D531BD">
      <w:pPr>
        <w:tabs>
          <w:tab w:val="left" w:pos="6662"/>
        </w:tabs>
        <w:rPr>
          <w:rFonts w:cstheme="minorBidi"/>
          <w:cs/>
          <w:lang w:bidi="th-TH"/>
        </w:rPr>
        <w:sectPr w:rsidR="00D531BD" w:rsidRPr="00944BA8" w:rsidSect="00A201A3">
          <w:headerReference w:type="default" r:id="rId15"/>
          <w:footerReference w:type="default" r:id="rId16"/>
          <w:pgSz w:w="16840" w:h="11907" w:orient="landscape" w:code="9"/>
          <w:pgMar w:top="1152" w:right="691" w:bottom="927" w:left="576" w:header="720" w:footer="720" w:gutter="0"/>
          <w:cols w:space="720"/>
          <w:docGrid w:linePitch="299"/>
        </w:sectPr>
      </w:pPr>
    </w:p>
    <w:p w14:paraId="61BD813E" w14:textId="77777777" w:rsidR="004C2950" w:rsidRPr="00944BA8" w:rsidRDefault="004C2950" w:rsidP="004C2950">
      <w:pPr>
        <w:ind w:left="540" w:right="-27"/>
        <w:jc w:val="both"/>
        <w:rPr>
          <w:rFonts w:cs="Univers 45 Light"/>
          <w:i/>
          <w:iCs/>
          <w:color w:val="000000"/>
          <w:szCs w:val="22"/>
          <w:lang w:val="en-US" w:bidi="th-TH"/>
        </w:rPr>
      </w:pPr>
      <w:r w:rsidRPr="00944BA8">
        <w:rPr>
          <w:rFonts w:cs="Univers 45 Light"/>
          <w:i/>
          <w:iCs/>
          <w:color w:val="000000"/>
          <w:szCs w:val="22"/>
          <w:lang w:val="en-US" w:bidi="th-TH"/>
        </w:rPr>
        <w:lastRenderedPageBreak/>
        <w:t>Security</w:t>
      </w:r>
    </w:p>
    <w:p w14:paraId="3E1410B9" w14:textId="77777777" w:rsidR="004C2950" w:rsidRPr="00944BA8" w:rsidRDefault="004C2950" w:rsidP="004C2950">
      <w:pPr>
        <w:spacing w:line="240" w:lineRule="atLeast"/>
        <w:ind w:left="547"/>
        <w:jc w:val="thaiDistribute"/>
        <w:rPr>
          <w:szCs w:val="22"/>
        </w:rPr>
      </w:pPr>
    </w:p>
    <w:p w14:paraId="22D263F3" w14:textId="09E41985" w:rsidR="004C2950" w:rsidRPr="00944BA8" w:rsidRDefault="004C2950" w:rsidP="004C2950">
      <w:pPr>
        <w:spacing w:line="240" w:lineRule="atLeast"/>
        <w:ind w:left="547"/>
        <w:jc w:val="thaiDistribute"/>
        <w:rPr>
          <w:szCs w:val="22"/>
        </w:rPr>
      </w:pPr>
      <w:r w:rsidRPr="0059250A">
        <w:rPr>
          <w:spacing w:val="-2"/>
          <w:szCs w:val="22"/>
        </w:rPr>
        <w:t xml:space="preserve">At 31 December </w:t>
      </w:r>
      <w:r w:rsidRPr="0059250A">
        <w:rPr>
          <w:spacing w:val="-2"/>
          <w:szCs w:val="22"/>
          <w:cs/>
          <w:lang w:bidi="th-TH"/>
        </w:rPr>
        <w:t>201</w:t>
      </w:r>
      <w:r w:rsidR="00237174" w:rsidRPr="0059250A">
        <w:rPr>
          <w:spacing w:val="-2"/>
          <w:szCs w:val="22"/>
          <w:lang w:bidi="th-TH"/>
        </w:rPr>
        <w:t>9</w:t>
      </w:r>
      <w:r w:rsidRPr="0059250A">
        <w:rPr>
          <w:spacing w:val="-2"/>
          <w:szCs w:val="22"/>
        </w:rPr>
        <w:t>,</w:t>
      </w:r>
      <w:r w:rsidRPr="0059250A">
        <w:rPr>
          <w:spacing w:val="-2"/>
          <w:szCs w:val="22"/>
          <w:rtl/>
        </w:rPr>
        <w:t xml:space="preserve"> </w:t>
      </w:r>
      <w:r w:rsidRPr="0059250A">
        <w:rPr>
          <w:spacing w:val="-2"/>
          <w:szCs w:val="22"/>
        </w:rPr>
        <w:t>the Group’s land and land improvements, buildings and building improvements,</w:t>
      </w:r>
      <w:r w:rsidR="00A7786F" w:rsidRPr="0059250A">
        <w:rPr>
          <w:rFonts w:cstheme="minorBidi" w:hint="cs"/>
          <w:spacing w:val="-2"/>
          <w:szCs w:val="28"/>
          <w:cs/>
          <w:lang w:bidi="th-TH"/>
        </w:rPr>
        <w:t xml:space="preserve"> </w:t>
      </w:r>
      <w:r w:rsidR="003337D5" w:rsidRPr="0059250A">
        <w:rPr>
          <w:spacing w:val="-2"/>
          <w:szCs w:val="22"/>
        </w:rPr>
        <w:t>a</w:t>
      </w:r>
      <w:r w:rsidRPr="0059250A">
        <w:rPr>
          <w:spacing w:val="-2"/>
          <w:szCs w:val="22"/>
        </w:rPr>
        <w:t>nd</w:t>
      </w:r>
      <w:r w:rsidRPr="00944BA8">
        <w:rPr>
          <w:szCs w:val="22"/>
        </w:rPr>
        <w:t xml:space="preserve"> system work with a </w:t>
      </w:r>
      <w:r w:rsidR="000E39BB">
        <w:rPr>
          <w:szCs w:val="22"/>
        </w:rPr>
        <w:t xml:space="preserve">carrying </w:t>
      </w:r>
      <w:r w:rsidR="00EE4901">
        <w:rPr>
          <w:szCs w:val="22"/>
        </w:rPr>
        <w:t>value</w:t>
      </w:r>
      <w:r w:rsidR="000E39BB">
        <w:rPr>
          <w:szCs w:val="22"/>
        </w:rPr>
        <w:t xml:space="preserve"> </w:t>
      </w:r>
      <w:r w:rsidRPr="00944BA8">
        <w:rPr>
          <w:szCs w:val="22"/>
        </w:rPr>
        <w:t xml:space="preserve">of Baht </w:t>
      </w:r>
      <w:r w:rsidR="00953521">
        <w:rPr>
          <w:rFonts w:cstheme="minorBidi"/>
          <w:szCs w:val="28"/>
          <w:lang w:bidi="th-TH"/>
        </w:rPr>
        <w:t>2</w:t>
      </w:r>
      <w:r w:rsidR="00B437CD" w:rsidRPr="00944BA8">
        <w:rPr>
          <w:rFonts w:cstheme="minorBidi"/>
          <w:szCs w:val="28"/>
          <w:lang w:bidi="th-TH"/>
        </w:rPr>
        <w:t>1</w:t>
      </w:r>
      <w:r w:rsidR="000E3FCD" w:rsidRPr="00944BA8">
        <w:rPr>
          <w:rFonts w:cstheme="minorBidi"/>
          <w:szCs w:val="28"/>
          <w:lang w:bidi="th-TH"/>
        </w:rPr>
        <w:t>,</w:t>
      </w:r>
      <w:r w:rsidR="00953521">
        <w:rPr>
          <w:rFonts w:cstheme="minorBidi"/>
          <w:szCs w:val="28"/>
          <w:lang w:bidi="th-TH"/>
        </w:rPr>
        <w:t>739.</w:t>
      </w:r>
      <w:r w:rsidR="000E39BB">
        <w:rPr>
          <w:rFonts w:cstheme="minorBidi"/>
          <w:szCs w:val="28"/>
          <w:lang w:bidi="th-TH"/>
        </w:rPr>
        <w:t>42</w:t>
      </w:r>
      <w:r w:rsidRPr="00944BA8">
        <w:rPr>
          <w:szCs w:val="22"/>
        </w:rPr>
        <w:t xml:space="preserve"> million </w:t>
      </w:r>
      <w:r w:rsidRPr="00944BA8">
        <w:rPr>
          <w:i/>
          <w:iCs/>
          <w:szCs w:val="22"/>
        </w:rPr>
        <w:t>(201</w:t>
      </w:r>
      <w:r w:rsidR="00237174" w:rsidRPr="00944BA8">
        <w:rPr>
          <w:i/>
          <w:iCs/>
          <w:szCs w:val="22"/>
        </w:rPr>
        <w:t>8</w:t>
      </w:r>
      <w:r w:rsidRPr="00944BA8">
        <w:rPr>
          <w:i/>
          <w:iCs/>
          <w:szCs w:val="22"/>
        </w:rPr>
        <w:t xml:space="preserve">: Baht </w:t>
      </w:r>
      <w:r w:rsidR="00237174" w:rsidRPr="00944BA8">
        <w:rPr>
          <w:i/>
          <w:iCs/>
          <w:szCs w:val="22"/>
        </w:rPr>
        <w:t>2</w:t>
      </w:r>
      <w:r w:rsidR="000E39BB">
        <w:rPr>
          <w:i/>
          <w:iCs/>
          <w:szCs w:val="22"/>
        </w:rPr>
        <w:t>6</w:t>
      </w:r>
      <w:r w:rsidR="00237174" w:rsidRPr="00944BA8">
        <w:rPr>
          <w:i/>
          <w:iCs/>
          <w:szCs w:val="22"/>
        </w:rPr>
        <w:t>,</w:t>
      </w:r>
      <w:r w:rsidR="000E39BB">
        <w:rPr>
          <w:i/>
          <w:iCs/>
          <w:szCs w:val="22"/>
        </w:rPr>
        <w:t>982</w:t>
      </w:r>
      <w:r w:rsidR="00237174" w:rsidRPr="00944BA8">
        <w:rPr>
          <w:i/>
          <w:iCs/>
          <w:szCs w:val="22"/>
        </w:rPr>
        <w:t>.</w:t>
      </w:r>
      <w:r w:rsidR="000E39BB">
        <w:rPr>
          <w:i/>
          <w:iCs/>
          <w:szCs w:val="22"/>
        </w:rPr>
        <w:t>59</w:t>
      </w:r>
      <w:r w:rsidRPr="00944BA8">
        <w:rPr>
          <w:i/>
          <w:iCs/>
          <w:szCs w:val="22"/>
        </w:rPr>
        <w:t xml:space="preserve"> million)</w:t>
      </w:r>
      <w:r w:rsidRPr="00944BA8">
        <w:rPr>
          <w:szCs w:val="22"/>
        </w:rPr>
        <w:t xml:space="preserve"> were subject to secure loans from financial institutions (see note 1</w:t>
      </w:r>
      <w:r w:rsidR="00F0176E" w:rsidRPr="00944BA8">
        <w:rPr>
          <w:szCs w:val="22"/>
        </w:rPr>
        <w:t>5</w:t>
      </w:r>
      <w:r w:rsidRPr="00944BA8">
        <w:rPr>
          <w:szCs w:val="22"/>
        </w:rPr>
        <w:t>).</w:t>
      </w:r>
    </w:p>
    <w:p w14:paraId="7C51137A" w14:textId="77777777" w:rsidR="004C2950" w:rsidRPr="00944BA8" w:rsidRDefault="004C2950" w:rsidP="004C2950">
      <w:pPr>
        <w:spacing w:line="240" w:lineRule="atLeast"/>
        <w:ind w:left="547"/>
        <w:jc w:val="thaiDistribute"/>
        <w:rPr>
          <w:szCs w:val="22"/>
          <w:cs/>
          <w:lang w:bidi="th-TH"/>
        </w:rPr>
      </w:pPr>
    </w:p>
    <w:p w14:paraId="4D6523FC" w14:textId="78B993DA" w:rsidR="004C2950" w:rsidRPr="00944BA8" w:rsidRDefault="004C2950" w:rsidP="004C2950">
      <w:pPr>
        <w:spacing w:line="240" w:lineRule="atLeast"/>
        <w:ind w:left="547"/>
        <w:jc w:val="thaiDistribute"/>
        <w:rPr>
          <w:szCs w:val="22"/>
        </w:rPr>
      </w:pPr>
      <w:r w:rsidRPr="00944BA8">
        <w:rPr>
          <w:szCs w:val="22"/>
        </w:rPr>
        <w:t>Capitalised borrowing costs relating to asset</w:t>
      </w:r>
      <w:r w:rsidRPr="00944BA8">
        <w:rPr>
          <w:rFonts w:cs="Angsana New"/>
          <w:szCs w:val="28"/>
          <w:lang w:bidi="th-TH"/>
        </w:rPr>
        <w:t>s</w:t>
      </w:r>
      <w:r w:rsidRPr="00944BA8">
        <w:rPr>
          <w:szCs w:val="22"/>
        </w:rPr>
        <w:t xml:space="preserve"> construction amounted to Baht </w:t>
      </w:r>
      <w:r w:rsidR="00AC062B" w:rsidRPr="00944BA8">
        <w:rPr>
          <w:szCs w:val="22"/>
        </w:rPr>
        <w:t>25.50</w:t>
      </w:r>
      <w:r w:rsidRPr="00944BA8">
        <w:rPr>
          <w:szCs w:val="22"/>
        </w:rPr>
        <w:t xml:space="preserve"> million </w:t>
      </w:r>
      <w:r w:rsidRPr="00944BA8">
        <w:rPr>
          <w:i/>
          <w:iCs/>
          <w:szCs w:val="22"/>
        </w:rPr>
        <w:t>(201</w:t>
      </w:r>
      <w:r w:rsidR="00EF4B19" w:rsidRPr="00944BA8">
        <w:rPr>
          <w:rFonts w:cs="Angsana New"/>
          <w:i/>
          <w:iCs/>
          <w:szCs w:val="28"/>
          <w:lang w:val="en-US" w:bidi="th-TH"/>
        </w:rPr>
        <w:t>8</w:t>
      </w:r>
      <w:r w:rsidRPr="00944BA8">
        <w:rPr>
          <w:i/>
          <w:iCs/>
          <w:szCs w:val="22"/>
        </w:rPr>
        <w:t xml:space="preserve">: Baht </w:t>
      </w:r>
      <w:r w:rsidR="00EF4B19" w:rsidRPr="00944BA8">
        <w:rPr>
          <w:i/>
          <w:iCs/>
          <w:szCs w:val="22"/>
        </w:rPr>
        <w:t>2.60</w:t>
      </w:r>
      <w:r w:rsidRPr="00944BA8">
        <w:rPr>
          <w:i/>
          <w:iCs/>
          <w:szCs w:val="22"/>
        </w:rPr>
        <w:t xml:space="preserve"> million)</w:t>
      </w:r>
      <w:r w:rsidRPr="00944BA8">
        <w:rPr>
          <w:szCs w:val="22"/>
        </w:rPr>
        <w:t xml:space="preserve">, with a capitalisation rate ranging from </w:t>
      </w:r>
      <w:r w:rsidR="0040316D" w:rsidRPr="00944BA8">
        <w:rPr>
          <w:rFonts w:cstheme="minorBidi"/>
          <w:szCs w:val="28"/>
          <w:lang w:bidi="th-TH"/>
        </w:rPr>
        <w:t>3.</w:t>
      </w:r>
      <w:r w:rsidR="005C3918">
        <w:rPr>
          <w:rFonts w:cstheme="minorBidi"/>
          <w:szCs w:val="28"/>
          <w:lang w:bidi="th-TH"/>
        </w:rPr>
        <w:t>60</w:t>
      </w:r>
      <w:r w:rsidR="0040316D" w:rsidRPr="00944BA8">
        <w:rPr>
          <w:rFonts w:cstheme="minorBidi"/>
          <w:szCs w:val="28"/>
          <w:lang w:bidi="th-TH"/>
        </w:rPr>
        <w:t xml:space="preserve">% </w:t>
      </w:r>
      <w:r w:rsidR="008778D9">
        <w:rPr>
          <w:rFonts w:cstheme="minorBidi"/>
          <w:szCs w:val="28"/>
          <w:lang w:bidi="th-TH"/>
        </w:rPr>
        <w:t>to</w:t>
      </w:r>
      <w:r w:rsidR="0040316D" w:rsidRPr="00944BA8">
        <w:rPr>
          <w:rFonts w:cstheme="minorBidi"/>
          <w:szCs w:val="28"/>
          <w:lang w:bidi="th-TH"/>
        </w:rPr>
        <w:t xml:space="preserve"> 4.</w:t>
      </w:r>
      <w:r w:rsidR="005C3918">
        <w:rPr>
          <w:rFonts w:cstheme="minorBidi"/>
          <w:szCs w:val="28"/>
          <w:lang w:bidi="th-TH"/>
        </w:rPr>
        <w:t>30</w:t>
      </w:r>
      <w:r w:rsidR="0040316D" w:rsidRPr="00944BA8">
        <w:rPr>
          <w:rFonts w:cstheme="minorBidi"/>
          <w:szCs w:val="28"/>
          <w:lang w:bidi="th-TH"/>
        </w:rPr>
        <w:t>%</w:t>
      </w:r>
      <w:r w:rsidRPr="00944BA8">
        <w:rPr>
          <w:szCs w:val="22"/>
        </w:rPr>
        <w:t xml:space="preserve"> per annum </w:t>
      </w:r>
      <w:r w:rsidRPr="00944BA8">
        <w:rPr>
          <w:i/>
          <w:iCs/>
          <w:szCs w:val="22"/>
        </w:rPr>
        <w:t>(201</w:t>
      </w:r>
      <w:r w:rsidR="003337D5">
        <w:rPr>
          <w:i/>
          <w:iCs/>
          <w:szCs w:val="22"/>
        </w:rPr>
        <w:t>8</w:t>
      </w:r>
      <w:r w:rsidRPr="00944BA8">
        <w:rPr>
          <w:i/>
          <w:iCs/>
          <w:szCs w:val="22"/>
        </w:rPr>
        <w:t xml:space="preserve">: 3.60% - </w:t>
      </w:r>
      <w:r w:rsidR="00EF4B19" w:rsidRPr="00944BA8">
        <w:rPr>
          <w:i/>
          <w:iCs/>
          <w:szCs w:val="22"/>
        </w:rPr>
        <w:t>4.30</w:t>
      </w:r>
      <w:r w:rsidRPr="00944BA8">
        <w:rPr>
          <w:i/>
          <w:iCs/>
          <w:szCs w:val="22"/>
        </w:rPr>
        <w:t>% per annum)</w:t>
      </w:r>
      <w:r w:rsidRPr="00944BA8">
        <w:rPr>
          <w:szCs w:val="22"/>
        </w:rPr>
        <w:t xml:space="preserve">. </w:t>
      </w:r>
    </w:p>
    <w:p w14:paraId="3C224D58" w14:textId="77777777" w:rsidR="004C2950" w:rsidRPr="00944BA8" w:rsidRDefault="004C2950" w:rsidP="003F51CD">
      <w:pPr>
        <w:ind w:left="540" w:right="-360"/>
        <w:jc w:val="both"/>
        <w:rPr>
          <w:b/>
          <w:bCs/>
          <w:color w:val="000000" w:themeColor="text1"/>
          <w:szCs w:val="22"/>
        </w:rPr>
      </w:pPr>
    </w:p>
    <w:p w14:paraId="0AFDF7CC" w14:textId="77777777" w:rsidR="003F51CD" w:rsidRPr="00944BA8" w:rsidRDefault="003F51CD" w:rsidP="003F51CD">
      <w:pPr>
        <w:ind w:left="540" w:right="-360"/>
        <w:jc w:val="both"/>
        <w:rPr>
          <w:color w:val="000000" w:themeColor="text1"/>
          <w:szCs w:val="22"/>
        </w:rPr>
      </w:pPr>
      <w:r w:rsidRPr="00944BA8">
        <w:rPr>
          <w:b/>
          <w:bCs/>
          <w:color w:val="000000" w:themeColor="text1"/>
          <w:szCs w:val="22"/>
        </w:rPr>
        <w:t>Measurement of fair value</w:t>
      </w:r>
      <w:r w:rsidRPr="00944BA8">
        <w:rPr>
          <w:color w:val="000000" w:themeColor="text1"/>
          <w:szCs w:val="22"/>
        </w:rPr>
        <w:t xml:space="preserve"> </w:t>
      </w:r>
    </w:p>
    <w:p w14:paraId="4C1803E2" w14:textId="77777777" w:rsidR="003F51CD" w:rsidRPr="00944BA8" w:rsidRDefault="003F51CD" w:rsidP="003F51CD">
      <w:pPr>
        <w:ind w:left="540" w:right="-360"/>
        <w:jc w:val="both"/>
        <w:rPr>
          <w:color w:val="000000" w:themeColor="text1"/>
          <w:sz w:val="18"/>
          <w:szCs w:val="18"/>
        </w:rPr>
      </w:pPr>
    </w:p>
    <w:p w14:paraId="5059C679" w14:textId="77777777" w:rsidR="003F51CD" w:rsidRPr="00944BA8" w:rsidRDefault="003F51CD" w:rsidP="003F51CD">
      <w:pPr>
        <w:ind w:left="540"/>
        <w:jc w:val="both"/>
        <w:rPr>
          <w:i/>
          <w:iCs/>
          <w:color w:val="000000" w:themeColor="text1"/>
          <w:szCs w:val="22"/>
        </w:rPr>
      </w:pPr>
      <w:r w:rsidRPr="00944BA8">
        <w:rPr>
          <w:i/>
          <w:iCs/>
          <w:color w:val="000000" w:themeColor="text1"/>
          <w:szCs w:val="22"/>
        </w:rPr>
        <w:t xml:space="preserve">Fair value hierarchy </w:t>
      </w:r>
    </w:p>
    <w:p w14:paraId="1F1FF3D7" w14:textId="77777777" w:rsidR="003F51CD" w:rsidRPr="00944BA8" w:rsidRDefault="003F51CD" w:rsidP="003F51CD">
      <w:pPr>
        <w:ind w:left="540" w:right="-360"/>
        <w:jc w:val="both"/>
        <w:rPr>
          <w:color w:val="000000" w:themeColor="text1"/>
          <w:sz w:val="18"/>
          <w:szCs w:val="18"/>
        </w:rPr>
      </w:pPr>
    </w:p>
    <w:p w14:paraId="27DA3774" w14:textId="7574A13E" w:rsidR="003F51CD" w:rsidRPr="00944BA8" w:rsidRDefault="003F51CD" w:rsidP="00184CB6">
      <w:pPr>
        <w:ind w:left="540" w:right="5"/>
        <w:jc w:val="thaiDistribute"/>
        <w:rPr>
          <w:color w:val="000000" w:themeColor="text1"/>
          <w:szCs w:val="22"/>
        </w:rPr>
      </w:pPr>
      <w:r w:rsidRPr="00944BA8">
        <w:rPr>
          <w:color w:val="000000" w:themeColor="text1"/>
          <w:spacing w:val="-4"/>
          <w:szCs w:val="22"/>
        </w:rPr>
        <w:t xml:space="preserve">The fair value of </w:t>
      </w:r>
      <w:r w:rsidR="002C7B28" w:rsidRPr="00944BA8">
        <w:rPr>
          <w:color w:val="000000" w:themeColor="text1"/>
          <w:spacing w:val="-4"/>
          <w:szCs w:val="22"/>
        </w:rPr>
        <w:t>land</w:t>
      </w:r>
      <w:r w:rsidRPr="00944BA8">
        <w:rPr>
          <w:color w:val="000000" w:themeColor="text1"/>
          <w:spacing w:val="-4"/>
          <w:szCs w:val="22"/>
        </w:rPr>
        <w:t xml:space="preserve"> was determined by external, independent property valuer, having appropriate</w:t>
      </w:r>
      <w:r w:rsidR="002C7B28" w:rsidRPr="00944BA8">
        <w:rPr>
          <w:color w:val="000000" w:themeColor="text1"/>
          <w:spacing w:val="-4"/>
          <w:szCs w:val="22"/>
        </w:rPr>
        <w:t xml:space="preserve"> </w:t>
      </w:r>
      <w:r w:rsidRPr="00944BA8">
        <w:rPr>
          <w:color w:val="000000" w:themeColor="text1"/>
          <w:spacing w:val="-4"/>
          <w:szCs w:val="22"/>
        </w:rPr>
        <w:t>recognised</w:t>
      </w:r>
      <w:r w:rsidRPr="00944BA8">
        <w:rPr>
          <w:color w:val="000000" w:themeColor="text1"/>
          <w:szCs w:val="22"/>
        </w:rPr>
        <w:t xml:space="preserve"> professional qualifications and recent experience in the location and category of the property being valued.</w:t>
      </w:r>
      <w:r w:rsidR="00184CB6">
        <w:rPr>
          <w:color w:val="000000" w:themeColor="text1"/>
          <w:szCs w:val="22"/>
        </w:rPr>
        <w:t xml:space="preserve"> </w:t>
      </w:r>
      <w:r w:rsidRPr="00944BA8">
        <w:rPr>
          <w:color w:val="000000" w:themeColor="text1"/>
          <w:szCs w:val="22"/>
        </w:rPr>
        <w:t xml:space="preserve">The independent valuers provide the fair value of the Group’s </w:t>
      </w:r>
      <w:r w:rsidR="002C7B28" w:rsidRPr="00944BA8">
        <w:rPr>
          <w:color w:val="000000" w:themeColor="text1"/>
          <w:szCs w:val="22"/>
        </w:rPr>
        <w:t>land</w:t>
      </w:r>
      <w:r w:rsidRPr="00944BA8">
        <w:rPr>
          <w:color w:val="000000" w:themeColor="text1"/>
          <w:szCs w:val="22"/>
        </w:rPr>
        <w:t xml:space="preserve"> portfolio </w:t>
      </w:r>
      <w:r w:rsidR="002C7B28" w:rsidRPr="00944BA8">
        <w:rPr>
          <w:color w:val="000000" w:themeColor="text1"/>
          <w:szCs w:val="22"/>
        </w:rPr>
        <w:t xml:space="preserve">with </w:t>
      </w:r>
      <w:proofErr w:type="gramStart"/>
      <w:r w:rsidR="002C7B28" w:rsidRPr="00944BA8">
        <w:rPr>
          <w:color w:val="000000" w:themeColor="text1"/>
          <w:szCs w:val="22"/>
        </w:rPr>
        <w:t>sufficient</w:t>
      </w:r>
      <w:proofErr w:type="gramEnd"/>
      <w:r w:rsidR="002C7B28" w:rsidRPr="00944BA8">
        <w:rPr>
          <w:color w:val="000000" w:themeColor="text1"/>
          <w:szCs w:val="22"/>
        </w:rPr>
        <w:t xml:space="preserve"> regularity</w:t>
      </w:r>
      <w:r w:rsidRPr="00944BA8">
        <w:rPr>
          <w:color w:val="000000" w:themeColor="text1"/>
          <w:szCs w:val="22"/>
        </w:rPr>
        <w:t xml:space="preserve">. </w:t>
      </w:r>
    </w:p>
    <w:p w14:paraId="798E2764" w14:textId="77777777" w:rsidR="003F51CD" w:rsidRPr="00944BA8" w:rsidRDefault="003F51CD" w:rsidP="003F51CD">
      <w:pPr>
        <w:ind w:left="540" w:right="5"/>
        <w:jc w:val="thaiDistribute"/>
        <w:rPr>
          <w:color w:val="000000" w:themeColor="text1"/>
          <w:sz w:val="18"/>
          <w:szCs w:val="18"/>
        </w:rPr>
      </w:pPr>
    </w:p>
    <w:p w14:paraId="5D8A27C1" w14:textId="77777777" w:rsidR="003F51CD" w:rsidRPr="00944BA8" w:rsidRDefault="003F51CD" w:rsidP="002548BD">
      <w:pPr>
        <w:tabs>
          <w:tab w:val="left" w:pos="9720"/>
        </w:tabs>
        <w:ind w:left="540"/>
        <w:jc w:val="thaiDistribute"/>
        <w:rPr>
          <w:color w:val="000000" w:themeColor="text1"/>
        </w:rPr>
      </w:pPr>
      <w:r w:rsidRPr="00944BA8">
        <w:rPr>
          <w:color w:val="000000" w:themeColor="text1"/>
          <w:szCs w:val="22"/>
        </w:rPr>
        <w:t xml:space="preserve">The fair value measurement for </w:t>
      </w:r>
      <w:r w:rsidR="00565325" w:rsidRPr="00944BA8">
        <w:rPr>
          <w:color w:val="000000" w:themeColor="text1"/>
          <w:szCs w:val="22"/>
        </w:rPr>
        <w:t>land</w:t>
      </w:r>
      <w:r w:rsidRPr="00944BA8">
        <w:rPr>
          <w:color w:val="000000" w:themeColor="text1"/>
          <w:szCs w:val="22"/>
        </w:rPr>
        <w:t xml:space="preserve"> has been categorised as a Level 3 fair value based on the inputs to the valuation technique used.</w:t>
      </w:r>
    </w:p>
    <w:p w14:paraId="1823FDD8" w14:textId="77777777" w:rsidR="003F51CD" w:rsidRPr="00944BA8" w:rsidRDefault="003F51CD" w:rsidP="003F51CD">
      <w:pPr>
        <w:jc w:val="both"/>
        <w:rPr>
          <w:szCs w:val="24"/>
        </w:rPr>
      </w:pPr>
    </w:p>
    <w:p w14:paraId="7A222ACD" w14:textId="77777777" w:rsidR="004C2950" w:rsidRPr="00944BA8" w:rsidRDefault="004C2950" w:rsidP="00565325">
      <w:pPr>
        <w:ind w:left="540" w:right="5"/>
        <w:jc w:val="both"/>
        <w:rPr>
          <w:rFonts w:cs="Univers 45 Light"/>
          <w:szCs w:val="22"/>
        </w:rPr>
      </w:pPr>
    </w:p>
    <w:p w14:paraId="0BD0EAA5" w14:textId="0E5C9CD0" w:rsidR="004C2950" w:rsidRPr="00944BA8" w:rsidRDefault="004C2950" w:rsidP="00565325">
      <w:pPr>
        <w:ind w:left="540" w:right="5"/>
        <w:jc w:val="both"/>
        <w:rPr>
          <w:rFonts w:cs="Univers 45 Light"/>
          <w:b/>
          <w:bCs/>
          <w:i/>
          <w:iCs/>
          <w:szCs w:val="22"/>
        </w:rPr>
      </w:pPr>
      <w:r w:rsidRPr="00944BA8">
        <w:rPr>
          <w:rFonts w:cs="Univers 45 Light"/>
          <w:b/>
          <w:bCs/>
          <w:i/>
          <w:iCs/>
          <w:szCs w:val="22"/>
        </w:rPr>
        <w:t>Valuation techniques and significant unobservable inputs</w:t>
      </w:r>
    </w:p>
    <w:p w14:paraId="11F89EBF" w14:textId="77777777" w:rsidR="00237174" w:rsidRPr="00944BA8" w:rsidRDefault="00237174" w:rsidP="00565325">
      <w:pPr>
        <w:ind w:left="540" w:right="5"/>
        <w:jc w:val="both"/>
        <w:rPr>
          <w:rFonts w:cs="Univers 45 Light"/>
          <w:szCs w:val="22"/>
        </w:rPr>
      </w:pPr>
    </w:p>
    <w:tbl>
      <w:tblPr>
        <w:tblW w:w="9591" w:type="dxa"/>
        <w:tblInd w:w="450" w:type="dxa"/>
        <w:tblLook w:val="04A0" w:firstRow="1" w:lastRow="0" w:firstColumn="1" w:lastColumn="0" w:noHBand="0" w:noVBand="1"/>
      </w:tblPr>
      <w:tblGrid>
        <w:gridCol w:w="1530"/>
        <w:gridCol w:w="2210"/>
        <w:gridCol w:w="3370"/>
        <w:gridCol w:w="2481"/>
      </w:tblGrid>
      <w:tr w:rsidR="004C2950" w:rsidRPr="00944BA8" w14:paraId="72CE6B35" w14:textId="77777777" w:rsidTr="004C2950">
        <w:tc>
          <w:tcPr>
            <w:tcW w:w="1530" w:type="dxa"/>
          </w:tcPr>
          <w:p w14:paraId="68C66C45" w14:textId="77777777" w:rsidR="004C2950" w:rsidRPr="00944BA8" w:rsidRDefault="004C2950" w:rsidP="004C2950">
            <w:pPr>
              <w:tabs>
                <w:tab w:val="left" w:pos="540"/>
              </w:tabs>
              <w:spacing w:line="240" w:lineRule="auto"/>
              <w:rPr>
                <w:b/>
                <w:bCs/>
              </w:rPr>
            </w:pPr>
          </w:p>
          <w:p w14:paraId="1F3472FA" w14:textId="77777777" w:rsidR="004C2950" w:rsidRPr="00944BA8" w:rsidRDefault="004C2950" w:rsidP="004C2950">
            <w:pPr>
              <w:tabs>
                <w:tab w:val="left" w:pos="540"/>
              </w:tabs>
              <w:spacing w:line="240" w:lineRule="auto"/>
              <w:rPr>
                <w:b/>
                <w:bCs/>
              </w:rPr>
            </w:pPr>
          </w:p>
          <w:p w14:paraId="3A2BA77A" w14:textId="77777777" w:rsidR="004C2950" w:rsidRPr="00944BA8" w:rsidRDefault="004C2950" w:rsidP="004C2950">
            <w:pPr>
              <w:tabs>
                <w:tab w:val="left" w:pos="540"/>
              </w:tabs>
              <w:spacing w:line="240" w:lineRule="auto"/>
              <w:rPr>
                <w:b/>
                <w:bCs/>
              </w:rPr>
            </w:pPr>
          </w:p>
          <w:p w14:paraId="0BF7D9C4" w14:textId="77777777" w:rsidR="000E39BB" w:rsidRDefault="000E39BB" w:rsidP="004C2950">
            <w:pPr>
              <w:tabs>
                <w:tab w:val="left" w:pos="540"/>
              </w:tabs>
              <w:spacing w:line="240" w:lineRule="auto"/>
              <w:rPr>
                <w:b/>
                <w:bCs/>
              </w:rPr>
            </w:pPr>
          </w:p>
          <w:p w14:paraId="37C4D82D" w14:textId="4044016F" w:rsidR="004C2950" w:rsidRPr="00944BA8" w:rsidRDefault="004C2950" w:rsidP="000E39BB">
            <w:pPr>
              <w:tabs>
                <w:tab w:val="left" w:pos="540"/>
              </w:tabs>
              <w:spacing w:line="240" w:lineRule="auto"/>
              <w:jc w:val="center"/>
              <w:rPr>
                <w:b/>
                <w:bCs/>
              </w:rPr>
            </w:pPr>
            <w:r w:rsidRPr="00944BA8">
              <w:rPr>
                <w:b/>
                <w:bCs/>
              </w:rPr>
              <w:t>Type</w:t>
            </w:r>
          </w:p>
        </w:tc>
        <w:tc>
          <w:tcPr>
            <w:tcW w:w="2210" w:type="dxa"/>
            <w:shd w:val="clear" w:color="auto" w:fill="auto"/>
            <w:vAlign w:val="bottom"/>
          </w:tcPr>
          <w:p w14:paraId="15A5FC8F" w14:textId="77777777" w:rsidR="004C2950" w:rsidRPr="00944BA8" w:rsidRDefault="004C2950" w:rsidP="000E39BB">
            <w:pPr>
              <w:tabs>
                <w:tab w:val="left" w:pos="540"/>
              </w:tabs>
              <w:spacing w:line="240" w:lineRule="auto"/>
              <w:jc w:val="center"/>
              <w:rPr>
                <w:rFonts w:asciiTheme="majorHAnsi" w:hAnsiTheme="majorHAnsi" w:cstheme="majorHAnsi"/>
                <w:b/>
                <w:bCs/>
                <w:sz w:val="30"/>
                <w:szCs w:val="30"/>
              </w:rPr>
            </w:pPr>
            <w:r w:rsidRPr="00944BA8">
              <w:rPr>
                <w:b/>
                <w:bCs/>
              </w:rPr>
              <w:t>Valuation technique</w:t>
            </w:r>
          </w:p>
        </w:tc>
        <w:tc>
          <w:tcPr>
            <w:tcW w:w="3370" w:type="dxa"/>
            <w:shd w:val="clear" w:color="auto" w:fill="auto"/>
            <w:vAlign w:val="bottom"/>
          </w:tcPr>
          <w:p w14:paraId="1BD6B4FF" w14:textId="77777777" w:rsidR="004C2950" w:rsidRPr="00944BA8" w:rsidRDefault="004C2950" w:rsidP="00EE431E">
            <w:pPr>
              <w:tabs>
                <w:tab w:val="left" w:pos="540"/>
              </w:tabs>
              <w:spacing w:line="240" w:lineRule="auto"/>
              <w:jc w:val="center"/>
              <w:rPr>
                <w:b/>
                <w:bCs/>
              </w:rPr>
            </w:pPr>
            <w:r w:rsidRPr="00944BA8">
              <w:rPr>
                <w:b/>
                <w:bCs/>
              </w:rPr>
              <w:t xml:space="preserve">Significant </w:t>
            </w:r>
          </w:p>
          <w:p w14:paraId="16EA5336" w14:textId="77777777" w:rsidR="004C2950" w:rsidRPr="00944BA8" w:rsidRDefault="004C2950" w:rsidP="00EE431E">
            <w:pPr>
              <w:tabs>
                <w:tab w:val="left" w:pos="540"/>
              </w:tabs>
              <w:spacing w:line="240" w:lineRule="auto"/>
              <w:jc w:val="center"/>
              <w:rPr>
                <w:b/>
                <w:bCs/>
              </w:rPr>
            </w:pPr>
            <w:r w:rsidRPr="00944BA8">
              <w:rPr>
                <w:b/>
                <w:bCs/>
              </w:rPr>
              <w:t>unobservable inputs</w:t>
            </w:r>
          </w:p>
        </w:tc>
        <w:tc>
          <w:tcPr>
            <w:tcW w:w="2481" w:type="dxa"/>
          </w:tcPr>
          <w:p w14:paraId="3686F76A" w14:textId="77777777" w:rsidR="004C2950" w:rsidRPr="00944BA8" w:rsidRDefault="004C2950" w:rsidP="00EE431E">
            <w:pPr>
              <w:tabs>
                <w:tab w:val="left" w:pos="540"/>
              </w:tabs>
              <w:spacing w:line="240" w:lineRule="auto"/>
              <w:jc w:val="center"/>
              <w:rPr>
                <w:b/>
                <w:bCs/>
              </w:rPr>
            </w:pPr>
            <w:r w:rsidRPr="00944BA8">
              <w:rPr>
                <w:b/>
                <w:bCs/>
              </w:rPr>
              <w:t>Inter-relationship between significant unobservable inputs     and fair value measurement</w:t>
            </w:r>
          </w:p>
        </w:tc>
      </w:tr>
      <w:tr w:rsidR="004C2950" w:rsidRPr="00944BA8" w14:paraId="6FE9D888" w14:textId="77777777" w:rsidTr="004C2950">
        <w:trPr>
          <w:trHeight w:val="64"/>
        </w:trPr>
        <w:tc>
          <w:tcPr>
            <w:tcW w:w="1530" w:type="dxa"/>
          </w:tcPr>
          <w:p w14:paraId="73F3B7F4" w14:textId="77777777" w:rsidR="004C2950" w:rsidRPr="00944BA8" w:rsidRDefault="004C2950" w:rsidP="00B35C49">
            <w:pPr>
              <w:tabs>
                <w:tab w:val="left" w:pos="360"/>
              </w:tabs>
              <w:spacing w:line="240" w:lineRule="auto"/>
              <w:jc w:val="thaiDistribute"/>
              <w:rPr>
                <w:szCs w:val="22"/>
              </w:rPr>
            </w:pPr>
            <w:r w:rsidRPr="00944BA8">
              <w:rPr>
                <w:szCs w:val="22"/>
              </w:rPr>
              <w:t>Land</w:t>
            </w:r>
          </w:p>
        </w:tc>
        <w:tc>
          <w:tcPr>
            <w:tcW w:w="2210" w:type="dxa"/>
            <w:shd w:val="clear" w:color="auto" w:fill="auto"/>
          </w:tcPr>
          <w:p w14:paraId="67E4F477" w14:textId="77777777" w:rsidR="004C2950" w:rsidRPr="00944BA8" w:rsidRDefault="004C2950" w:rsidP="00B35C49">
            <w:pPr>
              <w:tabs>
                <w:tab w:val="left" w:pos="360"/>
              </w:tabs>
              <w:spacing w:line="240" w:lineRule="auto"/>
              <w:jc w:val="thaiDistribute"/>
              <w:rPr>
                <w:szCs w:val="22"/>
                <w:rtl/>
                <w:cs/>
              </w:rPr>
            </w:pPr>
            <w:r w:rsidRPr="00944BA8">
              <w:rPr>
                <w:szCs w:val="22"/>
              </w:rPr>
              <w:t>Market comparison</w:t>
            </w:r>
          </w:p>
        </w:tc>
        <w:tc>
          <w:tcPr>
            <w:tcW w:w="3370" w:type="dxa"/>
            <w:shd w:val="clear" w:color="auto" w:fill="auto"/>
          </w:tcPr>
          <w:p w14:paraId="55835790" w14:textId="77777777" w:rsidR="004C2950" w:rsidRPr="00944BA8" w:rsidRDefault="004C2950" w:rsidP="00DF7AA6">
            <w:pPr>
              <w:tabs>
                <w:tab w:val="left" w:pos="252"/>
                <w:tab w:val="left" w:pos="360"/>
              </w:tabs>
              <w:spacing w:line="240" w:lineRule="auto"/>
              <w:ind w:right="70"/>
              <w:jc w:val="thaiDistribute"/>
              <w:rPr>
                <w:szCs w:val="22"/>
              </w:rPr>
            </w:pPr>
            <w:r w:rsidRPr="00944BA8">
              <w:rPr>
                <w:szCs w:val="22"/>
              </w:rPr>
              <w:t xml:space="preserve">Quoted price or </w:t>
            </w:r>
            <w:r w:rsidRPr="00944BA8">
              <w:rPr>
                <w:szCs w:val="22"/>
                <w:lang w:val="en-US"/>
              </w:rPr>
              <w:t>trading</w:t>
            </w:r>
            <w:r w:rsidRPr="00944BA8">
              <w:rPr>
                <w:szCs w:val="22"/>
              </w:rPr>
              <w:t xml:space="preserve"> price of similar land in the market adjusted with other factors i.e. location, size, land condition and development potential.</w:t>
            </w:r>
          </w:p>
          <w:p w14:paraId="2AC32374" w14:textId="77777777" w:rsidR="004C2950" w:rsidRPr="00944BA8" w:rsidRDefault="004C2950" w:rsidP="00DF7AA6">
            <w:pPr>
              <w:tabs>
                <w:tab w:val="left" w:pos="360"/>
              </w:tabs>
              <w:spacing w:line="240" w:lineRule="auto"/>
              <w:ind w:right="70"/>
              <w:jc w:val="thaiDistribute"/>
              <w:rPr>
                <w:sz w:val="16"/>
                <w:szCs w:val="16"/>
              </w:rPr>
            </w:pPr>
          </w:p>
          <w:p w14:paraId="1B33E173" w14:textId="77777777" w:rsidR="004C2950" w:rsidRPr="00944BA8" w:rsidRDefault="004C2950" w:rsidP="00DF7AA6">
            <w:pPr>
              <w:tabs>
                <w:tab w:val="left" w:pos="252"/>
              </w:tabs>
              <w:spacing w:line="240" w:lineRule="auto"/>
              <w:ind w:right="70"/>
              <w:jc w:val="thaiDistribute"/>
              <w:rPr>
                <w:rFonts w:cstheme="minorBidi"/>
                <w:szCs w:val="28"/>
                <w:cs/>
                <w:lang w:bidi="th-TH"/>
              </w:rPr>
            </w:pPr>
            <w:r w:rsidRPr="00944BA8">
              <w:rPr>
                <w:szCs w:val="22"/>
                <w:lang w:val="en-US"/>
              </w:rPr>
              <w:t>Market</w:t>
            </w:r>
            <w:r w:rsidRPr="00944BA8">
              <w:rPr>
                <w:szCs w:val="22"/>
              </w:rPr>
              <w:t xml:space="preserve"> price of similar land are ranging from Baht 3</w:t>
            </w:r>
            <w:r w:rsidR="007E3A25" w:rsidRPr="00944BA8">
              <w:rPr>
                <w:szCs w:val="22"/>
              </w:rPr>
              <w:t>,000</w:t>
            </w:r>
            <w:r w:rsidRPr="00944BA8">
              <w:rPr>
                <w:szCs w:val="22"/>
              </w:rPr>
              <w:t xml:space="preserve"> </w:t>
            </w:r>
            <w:r w:rsidR="00C82EEA" w:rsidRPr="00944BA8">
              <w:rPr>
                <w:szCs w:val="22"/>
                <w:lang w:val="en-US"/>
              </w:rPr>
              <w:t>-</w:t>
            </w:r>
            <w:r w:rsidRPr="00944BA8">
              <w:rPr>
                <w:szCs w:val="22"/>
              </w:rPr>
              <w:t xml:space="preserve"> </w:t>
            </w:r>
            <w:r w:rsidR="003C11CB" w:rsidRPr="00944BA8">
              <w:rPr>
                <w:szCs w:val="22"/>
                <w:lang w:val="en-US"/>
              </w:rPr>
              <w:t>550,000</w:t>
            </w:r>
            <w:r w:rsidR="005F3187" w:rsidRPr="00944BA8">
              <w:rPr>
                <w:szCs w:val="22"/>
              </w:rPr>
              <w:t xml:space="preserve"> </w:t>
            </w:r>
            <w:r w:rsidRPr="00944BA8">
              <w:rPr>
                <w:szCs w:val="22"/>
              </w:rPr>
              <w:t>per square meter</w:t>
            </w:r>
            <w:r w:rsidR="00123562" w:rsidRPr="00944BA8">
              <w:rPr>
                <w:szCs w:val="22"/>
              </w:rPr>
              <w:t>.</w:t>
            </w:r>
          </w:p>
        </w:tc>
        <w:tc>
          <w:tcPr>
            <w:tcW w:w="2481" w:type="dxa"/>
          </w:tcPr>
          <w:p w14:paraId="305CB71E" w14:textId="77777777" w:rsidR="004C2950" w:rsidRPr="00944BA8" w:rsidRDefault="004C2950" w:rsidP="00DF7AA6">
            <w:pPr>
              <w:tabs>
                <w:tab w:val="left" w:pos="252"/>
              </w:tabs>
              <w:spacing w:line="240" w:lineRule="auto"/>
              <w:jc w:val="thaiDistribute"/>
              <w:rPr>
                <w:szCs w:val="22"/>
              </w:rPr>
            </w:pPr>
            <w:r w:rsidRPr="00944BA8">
              <w:rPr>
                <w:spacing w:val="-6"/>
                <w:szCs w:val="22"/>
              </w:rPr>
              <w:t xml:space="preserve">Estimated fair value will increase </w:t>
            </w:r>
            <w:r w:rsidRPr="00944BA8">
              <w:rPr>
                <w:szCs w:val="22"/>
              </w:rPr>
              <w:t>(decrease) if the price per area increases (decreases).</w:t>
            </w:r>
          </w:p>
        </w:tc>
      </w:tr>
    </w:tbl>
    <w:p w14:paraId="7924C30D" w14:textId="1397895F" w:rsidR="000C46D7" w:rsidRPr="00944BA8" w:rsidRDefault="000C46D7" w:rsidP="00110D5D">
      <w:pPr>
        <w:spacing w:line="240" w:lineRule="atLeast"/>
        <w:ind w:left="547"/>
        <w:jc w:val="thaiDistribute"/>
        <w:rPr>
          <w:rFonts w:cstheme="minorBidi"/>
          <w:sz w:val="16"/>
          <w:lang w:bidi="th-TH"/>
        </w:rPr>
      </w:pPr>
    </w:p>
    <w:p w14:paraId="377DACD2" w14:textId="6B5BCDAD" w:rsidR="009C20E8" w:rsidRPr="00944BA8" w:rsidRDefault="009C20E8" w:rsidP="00110D5D">
      <w:pPr>
        <w:spacing w:line="240" w:lineRule="atLeast"/>
        <w:ind w:left="547"/>
        <w:jc w:val="thaiDistribute"/>
        <w:rPr>
          <w:rFonts w:cstheme="minorBidi"/>
          <w:sz w:val="16"/>
          <w:lang w:bidi="th-TH"/>
        </w:rPr>
      </w:pPr>
    </w:p>
    <w:p w14:paraId="3BEE5A70" w14:textId="42104671" w:rsidR="009C20E8" w:rsidRPr="00944BA8" w:rsidRDefault="009C20E8" w:rsidP="00110D5D">
      <w:pPr>
        <w:spacing w:line="240" w:lineRule="atLeast"/>
        <w:ind w:left="547"/>
        <w:jc w:val="thaiDistribute"/>
        <w:rPr>
          <w:rFonts w:cstheme="minorBidi"/>
          <w:sz w:val="16"/>
          <w:lang w:bidi="th-TH"/>
        </w:rPr>
      </w:pPr>
    </w:p>
    <w:p w14:paraId="056B2908" w14:textId="1AF54A1E" w:rsidR="009C20E8" w:rsidRPr="00944BA8" w:rsidRDefault="009C20E8" w:rsidP="00110D5D">
      <w:pPr>
        <w:spacing w:line="240" w:lineRule="atLeast"/>
        <w:ind w:left="547"/>
        <w:jc w:val="thaiDistribute"/>
        <w:rPr>
          <w:rFonts w:cstheme="minorBidi"/>
          <w:sz w:val="16"/>
          <w:lang w:bidi="th-TH"/>
        </w:rPr>
      </w:pPr>
    </w:p>
    <w:p w14:paraId="4F292BC0" w14:textId="79805032" w:rsidR="00F37F8A" w:rsidRPr="00944BA8" w:rsidRDefault="00F37F8A" w:rsidP="00110D5D">
      <w:pPr>
        <w:spacing w:line="240" w:lineRule="atLeast"/>
        <w:ind w:left="547"/>
        <w:jc w:val="thaiDistribute"/>
        <w:rPr>
          <w:rFonts w:cstheme="minorBidi"/>
          <w:sz w:val="16"/>
          <w:lang w:bidi="th-TH"/>
        </w:rPr>
      </w:pPr>
    </w:p>
    <w:p w14:paraId="4A917A23" w14:textId="4A0760D0" w:rsidR="00F37F8A" w:rsidRPr="00944BA8" w:rsidRDefault="00F37F8A" w:rsidP="00110D5D">
      <w:pPr>
        <w:spacing w:line="240" w:lineRule="atLeast"/>
        <w:ind w:left="547"/>
        <w:jc w:val="thaiDistribute"/>
        <w:rPr>
          <w:rFonts w:cstheme="minorBidi"/>
          <w:sz w:val="16"/>
          <w:lang w:bidi="th-TH"/>
        </w:rPr>
      </w:pPr>
    </w:p>
    <w:p w14:paraId="1819EC13" w14:textId="35824695" w:rsidR="00F37F8A" w:rsidRPr="00944BA8" w:rsidRDefault="00F37F8A" w:rsidP="00110D5D">
      <w:pPr>
        <w:spacing w:line="240" w:lineRule="atLeast"/>
        <w:ind w:left="547"/>
        <w:jc w:val="thaiDistribute"/>
        <w:rPr>
          <w:rFonts w:cstheme="minorBidi"/>
          <w:sz w:val="16"/>
          <w:lang w:bidi="th-TH"/>
        </w:rPr>
      </w:pPr>
    </w:p>
    <w:p w14:paraId="61DA8603" w14:textId="4BC4B557" w:rsidR="00F37F8A" w:rsidRPr="00944BA8" w:rsidRDefault="00F37F8A" w:rsidP="00110D5D">
      <w:pPr>
        <w:spacing w:line="240" w:lineRule="atLeast"/>
        <w:ind w:left="547"/>
        <w:jc w:val="thaiDistribute"/>
        <w:rPr>
          <w:rFonts w:cstheme="minorBidi"/>
          <w:sz w:val="16"/>
          <w:lang w:bidi="th-TH"/>
        </w:rPr>
      </w:pPr>
    </w:p>
    <w:p w14:paraId="546DB800" w14:textId="1038B956" w:rsidR="00545725" w:rsidRPr="00944BA8" w:rsidRDefault="00545725" w:rsidP="00110D5D">
      <w:pPr>
        <w:spacing w:line="240" w:lineRule="atLeast"/>
        <w:ind w:left="547"/>
        <w:jc w:val="thaiDistribute"/>
        <w:rPr>
          <w:rFonts w:cstheme="minorBidi"/>
          <w:sz w:val="16"/>
          <w:lang w:bidi="th-TH"/>
        </w:rPr>
      </w:pPr>
    </w:p>
    <w:p w14:paraId="6B2AC9D8" w14:textId="77B95F7F" w:rsidR="00545725" w:rsidRDefault="00545725" w:rsidP="00110D5D">
      <w:pPr>
        <w:spacing w:line="240" w:lineRule="atLeast"/>
        <w:ind w:left="547"/>
        <w:jc w:val="thaiDistribute"/>
        <w:rPr>
          <w:rFonts w:cstheme="minorBidi"/>
          <w:sz w:val="16"/>
          <w:lang w:bidi="th-TH"/>
        </w:rPr>
      </w:pPr>
    </w:p>
    <w:p w14:paraId="1D918B31" w14:textId="77777777" w:rsidR="0011178F" w:rsidRPr="00944BA8" w:rsidRDefault="0011178F" w:rsidP="00110D5D">
      <w:pPr>
        <w:spacing w:line="240" w:lineRule="atLeast"/>
        <w:ind w:left="547"/>
        <w:jc w:val="thaiDistribute"/>
        <w:rPr>
          <w:rFonts w:cstheme="minorBidi"/>
          <w:sz w:val="16"/>
          <w:lang w:bidi="th-TH"/>
        </w:rPr>
      </w:pPr>
    </w:p>
    <w:p w14:paraId="0F0FE8A2" w14:textId="77777777" w:rsidR="00F37F8A" w:rsidRPr="00944BA8" w:rsidRDefault="00F37F8A" w:rsidP="00110D5D">
      <w:pPr>
        <w:spacing w:line="240" w:lineRule="atLeast"/>
        <w:ind w:left="547"/>
        <w:jc w:val="thaiDistribute"/>
        <w:rPr>
          <w:rFonts w:cstheme="minorBidi"/>
          <w:sz w:val="16"/>
          <w:lang w:bidi="th-TH"/>
        </w:rPr>
      </w:pPr>
    </w:p>
    <w:p w14:paraId="75C2741D" w14:textId="6F7EA2EE" w:rsidR="009C20E8" w:rsidRPr="00944BA8" w:rsidRDefault="009C20E8" w:rsidP="00110D5D">
      <w:pPr>
        <w:spacing w:line="240" w:lineRule="atLeast"/>
        <w:ind w:left="547"/>
        <w:jc w:val="thaiDistribute"/>
        <w:rPr>
          <w:rFonts w:cstheme="minorBidi"/>
          <w:sz w:val="16"/>
          <w:lang w:bidi="th-TH"/>
        </w:rPr>
      </w:pPr>
    </w:p>
    <w:p w14:paraId="683D85EF" w14:textId="77777777" w:rsidR="004476B6" w:rsidRPr="00944BA8" w:rsidRDefault="004476B6" w:rsidP="00110D5D">
      <w:pPr>
        <w:spacing w:line="240" w:lineRule="atLeast"/>
        <w:ind w:left="547"/>
        <w:jc w:val="thaiDistribute"/>
        <w:rPr>
          <w:rFonts w:cstheme="minorBidi"/>
          <w:sz w:val="16"/>
          <w:lang w:bidi="th-TH"/>
        </w:rPr>
      </w:pPr>
    </w:p>
    <w:p w14:paraId="143637A7" w14:textId="77777777" w:rsidR="009C20E8" w:rsidRPr="00944BA8" w:rsidRDefault="009C20E8" w:rsidP="00110D5D">
      <w:pPr>
        <w:spacing w:line="240" w:lineRule="atLeast"/>
        <w:ind w:left="547"/>
        <w:jc w:val="thaiDistribute"/>
        <w:rPr>
          <w:rFonts w:cstheme="minorBidi"/>
          <w:sz w:val="16"/>
          <w:cs/>
          <w:lang w:bidi="th-TH"/>
        </w:rPr>
      </w:pPr>
    </w:p>
    <w:p w14:paraId="125BCE6C" w14:textId="13620100" w:rsidR="00620E82" w:rsidRPr="00944BA8" w:rsidRDefault="00423265" w:rsidP="00803041">
      <w:pPr>
        <w:pStyle w:val="Heading1"/>
        <w:tabs>
          <w:tab w:val="num" w:pos="540"/>
        </w:tabs>
        <w:spacing w:before="0" w:after="0" w:line="240" w:lineRule="atLeast"/>
        <w:ind w:left="540" w:right="-72" w:hanging="540"/>
        <w:jc w:val="both"/>
        <w:rPr>
          <w:rFonts w:cs="Angsana New"/>
          <w:bCs/>
          <w:szCs w:val="30"/>
          <w:lang w:val="en-US" w:bidi="th-TH"/>
        </w:rPr>
      </w:pPr>
      <w:r w:rsidRPr="00944BA8">
        <w:rPr>
          <w:bCs/>
          <w:szCs w:val="24"/>
        </w:rPr>
        <w:lastRenderedPageBreak/>
        <w:t>Leasehold right</w:t>
      </w:r>
      <w:r w:rsidR="00137572" w:rsidRPr="00944BA8">
        <w:rPr>
          <w:rFonts w:cs="Angsana New"/>
          <w:bCs/>
          <w:szCs w:val="30"/>
          <w:lang w:val="en-US" w:bidi="th-TH"/>
        </w:rPr>
        <w:t>s</w:t>
      </w:r>
    </w:p>
    <w:p w14:paraId="31CD0995" w14:textId="77777777" w:rsidR="00545725" w:rsidRPr="00944BA8" w:rsidRDefault="00545725" w:rsidP="00545725">
      <w:pPr>
        <w:spacing w:line="240" w:lineRule="auto"/>
        <w:rPr>
          <w:color w:val="000000"/>
          <w:szCs w:val="22"/>
          <w:lang w:val="en-US" w:bidi="th-TH"/>
        </w:rPr>
      </w:pPr>
    </w:p>
    <w:tbl>
      <w:tblPr>
        <w:tblW w:w="9333" w:type="dxa"/>
        <w:tblInd w:w="450" w:type="dxa"/>
        <w:tblLayout w:type="fixed"/>
        <w:tblLook w:val="0000" w:firstRow="0" w:lastRow="0" w:firstColumn="0" w:lastColumn="0" w:noHBand="0" w:noVBand="0"/>
      </w:tblPr>
      <w:tblGrid>
        <w:gridCol w:w="7290"/>
        <w:gridCol w:w="360"/>
        <w:gridCol w:w="1683"/>
      </w:tblGrid>
      <w:tr w:rsidR="00655B4E" w:rsidRPr="00944BA8" w14:paraId="08A14E88" w14:textId="77777777" w:rsidTr="00287366">
        <w:tc>
          <w:tcPr>
            <w:tcW w:w="7290" w:type="dxa"/>
          </w:tcPr>
          <w:p w14:paraId="670AD315" w14:textId="77777777" w:rsidR="00655B4E" w:rsidRPr="00944BA8" w:rsidRDefault="00655B4E" w:rsidP="00655B4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eastAsia="MS Mincho"/>
                <w:szCs w:val="22"/>
                <w:lang w:val="en-US" w:bidi="th-TH"/>
              </w:rPr>
            </w:pPr>
          </w:p>
        </w:tc>
        <w:tc>
          <w:tcPr>
            <w:tcW w:w="360" w:type="dxa"/>
          </w:tcPr>
          <w:p w14:paraId="2550C245" w14:textId="77777777" w:rsidR="00655B4E" w:rsidRPr="00944BA8" w:rsidRDefault="00655B4E" w:rsidP="00655B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szCs w:val="22"/>
                <w:cs/>
                <w:lang w:val="en-US" w:bidi="th-TH"/>
              </w:rPr>
            </w:pPr>
          </w:p>
        </w:tc>
        <w:tc>
          <w:tcPr>
            <w:tcW w:w="1683" w:type="dxa"/>
          </w:tcPr>
          <w:p w14:paraId="26398B4A" w14:textId="77777777" w:rsidR="00655B4E" w:rsidRPr="00944BA8" w:rsidRDefault="00655B4E" w:rsidP="00655B4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b/>
                <w:bCs/>
                <w:szCs w:val="22"/>
                <w:cs/>
                <w:lang w:val="en-US" w:bidi="th-TH"/>
              </w:rPr>
            </w:pPr>
            <w:r w:rsidRPr="00944BA8">
              <w:rPr>
                <w:b/>
                <w:bCs/>
                <w:szCs w:val="22"/>
                <w:lang w:bidi="th-TH"/>
              </w:rPr>
              <w:t>Consolidated financial statements</w:t>
            </w:r>
          </w:p>
        </w:tc>
      </w:tr>
      <w:tr w:rsidR="00655B4E" w:rsidRPr="00944BA8" w14:paraId="535F4358" w14:textId="77777777" w:rsidTr="00287366">
        <w:tc>
          <w:tcPr>
            <w:tcW w:w="7290" w:type="dxa"/>
          </w:tcPr>
          <w:p w14:paraId="2F4E772C" w14:textId="77777777" w:rsidR="00655B4E" w:rsidRPr="00944BA8" w:rsidRDefault="00655B4E" w:rsidP="00655B4E">
            <w:pPr>
              <w:spacing w:line="240" w:lineRule="auto"/>
              <w:rPr>
                <w:rFonts w:eastAsia="MS Mincho"/>
                <w:szCs w:val="22"/>
                <w:cs/>
                <w:lang w:val="en-US" w:bidi="th-TH"/>
              </w:rPr>
            </w:pPr>
          </w:p>
        </w:tc>
        <w:tc>
          <w:tcPr>
            <w:tcW w:w="360" w:type="dxa"/>
          </w:tcPr>
          <w:p w14:paraId="703E9C90" w14:textId="77777777" w:rsidR="00655B4E" w:rsidRPr="00944BA8" w:rsidRDefault="00655B4E" w:rsidP="00655B4E">
            <w:pPr>
              <w:tabs>
                <w:tab w:val="decimal" w:pos="900"/>
              </w:tabs>
              <w:spacing w:line="240" w:lineRule="auto"/>
              <w:ind w:left="-108"/>
              <w:rPr>
                <w:rFonts w:eastAsia="MS Mincho"/>
                <w:szCs w:val="22"/>
                <w:lang w:val="en-US"/>
              </w:rPr>
            </w:pPr>
          </w:p>
        </w:tc>
        <w:tc>
          <w:tcPr>
            <w:tcW w:w="1683" w:type="dxa"/>
          </w:tcPr>
          <w:p w14:paraId="2D092864" w14:textId="77777777" w:rsidR="00655B4E" w:rsidRPr="00944BA8" w:rsidRDefault="00655B4E" w:rsidP="00655B4E">
            <w:pPr>
              <w:spacing w:line="240" w:lineRule="auto"/>
              <w:ind w:left="-126" w:right="-107"/>
              <w:jc w:val="center"/>
              <w:rPr>
                <w:rFonts w:eastAsia="MS Mincho"/>
                <w:b/>
                <w:bCs/>
                <w:i/>
                <w:iCs/>
                <w:szCs w:val="22"/>
              </w:rPr>
            </w:pPr>
            <w:r w:rsidRPr="00944BA8">
              <w:rPr>
                <w:i/>
                <w:iCs/>
                <w:szCs w:val="22"/>
                <w:lang w:val="en-US"/>
              </w:rPr>
              <w:t>(</w:t>
            </w:r>
            <w:r w:rsidRPr="00944BA8">
              <w:rPr>
                <w:i/>
                <w:iCs/>
                <w:szCs w:val="22"/>
              </w:rPr>
              <w:t>in thousand Baht</w:t>
            </w:r>
            <w:r w:rsidRPr="00944BA8">
              <w:rPr>
                <w:i/>
                <w:iCs/>
                <w:szCs w:val="22"/>
                <w:lang w:val="en-US"/>
              </w:rPr>
              <w:t>)</w:t>
            </w:r>
          </w:p>
        </w:tc>
      </w:tr>
      <w:tr w:rsidR="00655B4E" w:rsidRPr="00944BA8" w14:paraId="2E064EB4" w14:textId="77777777" w:rsidTr="00B437CD">
        <w:tc>
          <w:tcPr>
            <w:tcW w:w="7290" w:type="dxa"/>
          </w:tcPr>
          <w:p w14:paraId="08A75798" w14:textId="77777777" w:rsidR="00655B4E" w:rsidRPr="00944BA8" w:rsidRDefault="00655B4E" w:rsidP="00655B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r w:rsidRPr="00944BA8">
              <w:rPr>
                <w:b/>
                <w:bCs/>
                <w:i/>
                <w:iCs/>
                <w:szCs w:val="22"/>
              </w:rPr>
              <w:t>Cost</w:t>
            </w:r>
          </w:p>
        </w:tc>
        <w:tc>
          <w:tcPr>
            <w:tcW w:w="360" w:type="dxa"/>
          </w:tcPr>
          <w:p w14:paraId="16D826C8" w14:textId="77777777" w:rsidR="00655B4E" w:rsidRPr="00944BA8" w:rsidRDefault="00655B4E" w:rsidP="00655B4E">
            <w:pPr>
              <w:tabs>
                <w:tab w:val="decimal" w:pos="900"/>
              </w:tabs>
              <w:spacing w:line="240" w:lineRule="auto"/>
              <w:ind w:left="-108"/>
              <w:rPr>
                <w:rFonts w:eastAsia="MS Mincho"/>
                <w:b/>
                <w:bCs/>
                <w:szCs w:val="22"/>
              </w:rPr>
            </w:pPr>
          </w:p>
        </w:tc>
        <w:tc>
          <w:tcPr>
            <w:tcW w:w="1683" w:type="dxa"/>
          </w:tcPr>
          <w:p w14:paraId="7D5481D9" w14:textId="77777777" w:rsidR="00655B4E" w:rsidRPr="00944BA8" w:rsidRDefault="00655B4E" w:rsidP="00655B4E">
            <w:pPr>
              <w:tabs>
                <w:tab w:val="decimal" w:pos="1062"/>
              </w:tabs>
              <w:spacing w:line="240" w:lineRule="auto"/>
              <w:ind w:left="-108" w:right="-126"/>
              <w:rPr>
                <w:rFonts w:eastAsia="MS Mincho"/>
                <w:szCs w:val="22"/>
              </w:rPr>
            </w:pPr>
          </w:p>
        </w:tc>
      </w:tr>
      <w:tr w:rsidR="00117898" w:rsidRPr="00944BA8" w14:paraId="37CF3A0C" w14:textId="77777777" w:rsidTr="00B437CD">
        <w:tc>
          <w:tcPr>
            <w:tcW w:w="7290" w:type="dxa"/>
          </w:tcPr>
          <w:p w14:paraId="43062662" w14:textId="07575672" w:rsidR="00117898" w:rsidRPr="00944BA8" w:rsidRDefault="00117898" w:rsidP="001178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944BA8">
              <w:rPr>
                <w:szCs w:val="22"/>
              </w:rPr>
              <w:t>At 1 January 201</w:t>
            </w:r>
            <w:r w:rsidR="007148F8" w:rsidRPr="00944BA8">
              <w:rPr>
                <w:szCs w:val="22"/>
              </w:rPr>
              <w:t>8</w:t>
            </w:r>
            <w:r w:rsidR="00273BB9" w:rsidRPr="00944BA8">
              <w:rPr>
                <w:szCs w:val="22"/>
              </w:rPr>
              <w:t xml:space="preserve"> </w:t>
            </w:r>
            <w:r w:rsidR="00273BB9" w:rsidRPr="00944BA8">
              <w:rPr>
                <w:b/>
                <w:bCs/>
                <w:szCs w:val="22"/>
                <w:lang w:bidi="th-TH"/>
              </w:rPr>
              <w:t xml:space="preserve">- </w:t>
            </w:r>
            <w:r w:rsidR="007C5327" w:rsidRPr="00944BA8">
              <w:rPr>
                <w:szCs w:val="22"/>
              </w:rPr>
              <w:t>r</w:t>
            </w:r>
            <w:r w:rsidR="00273BB9" w:rsidRPr="00944BA8">
              <w:rPr>
                <w:szCs w:val="22"/>
              </w:rPr>
              <w:t>estated</w:t>
            </w:r>
          </w:p>
        </w:tc>
        <w:tc>
          <w:tcPr>
            <w:tcW w:w="360" w:type="dxa"/>
          </w:tcPr>
          <w:p w14:paraId="5DFB5305" w14:textId="77777777" w:rsidR="00117898" w:rsidRPr="00944BA8" w:rsidRDefault="00117898" w:rsidP="00117898">
            <w:pPr>
              <w:tabs>
                <w:tab w:val="decimal" w:pos="900"/>
              </w:tabs>
              <w:spacing w:line="240" w:lineRule="auto"/>
              <w:ind w:left="-108"/>
              <w:rPr>
                <w:rFonts w:eastAsia="MS Mincho"/>
                <w:szCs w:val="22"/>
              </w:rPr>
            </w:pPr>
          </w:p>
        </w:tc>
        <w:tc>
          <w:tcPr>
            <w:tcW w:w="1683" w:type="dxa"/>
            <w:tcBorders>
              <w:bottom w:val="single" w:sz="4" w:space="0" w:color="auto"/>
            </w:tcBorders>
          </w:tcPr>
          <w:p w14:paraId="0DACC35B" w14:textId="638F1335" w:rsidR="00117898" w:rsidRPr="00944BA8" w:rsidRDefault="001540CD" w:rsidP="00B437CD">
            <w:pPr>
              <w:tabs>
                <w:tab w:val="decimal" w:pos="1368"/>
              </w:tabs>
              <w:spacing w:line="240" w:lineRule="auto"/>
              <w:ind w:left="-108" w:right="-126"/>
              <w:rPr>
                <w:rFonts w:eastAsia="MS Mincho"/>
                <w:szCs w:val="22"/>
                <w:lang w:val="en-US" w:bidi="th-TH"/>
              </w:rPr>
            </w:pPr>
            <w:r w:rsidRPr="00944BA8">
              <w:rPr>
                <w:rFonts w:eastAsia="MS Mincho"/>
                <w:szCs w:val="22"/>
                <w:lang w:val="en-US" w:bidi="th-TH"/>
              </w:rPr>
              <w:t>1,281,573</w:t>
            </w:r>
          </w:p>
        </w:tc>
      </w:tr>
      <w:tr w:rsidR="009C20E8" w:rsidRPr="00944BA8" w14:paraId="3CA5B862" w14:textId="77777777" w:rsidTr="00B437CD">
        <w:trPr>
          <w:trHeight w:val="85"/>
        </w:trPr>
        <w:tc>
          <w:tcPr>
            <w:tcW w:w="7290" w:type="dxa"/>
          </w:tcPr>
          <w:p w14:paraId="29CFFCB5" w14:textId="1642CB83" w:rsidR="009C20E8" w:rsidRPr="00944BA8" w:rsidRDefault="009C20E8" w:rsidP="009C2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r w:rsidRPr="00944BA8">
              <w:rPr>
                <w:b/>
                <w:bCs/>
                <w:szCs w:val="22"/>
              </w:rPr>
              <w:t xml:space="preserve">At 31 December 2018 and 1 January 2019 </w:t>
            </w:r>
            <w:r w:rsidRPr="00944BA8">
              <w:rPr>
                <w:b/>
                <w:bCs/>
                <w:szCs w:val="22"/>
                <w:lang w:bidi="th-TH"/>
              </w:rPr>
              <w:t xml:space="preserve">- </w:t>
            </w:r>
            <w:r w:rsidRPr="00944BA8">
              <w:rPr>
                <w:b/>
                <w:bCs/>
                <w:szCs w:val="22"/>
              </w:rPr>
              <w:t>restated</w:t>
            </w:r>
          </w:p>
        </w:tc>
        <w:tc>
          <w:tcPr>
            <w:tcW w:w="360" w:type="dxa"/>
          </w:tcPr>
          <w:p w14:paraId="2B1E79D5" w14:textId="77777777" w:rsidR="009C20E8" w:rsidRPr="00944BA8" w:rsidRDefault="009C20E8" w:rsidP="009C20E8">
            <w:pPr>
              <w:tabs>
                <w:tab w:val="decimal" w:pos="900"/>
              </w:tabs>
              <w:spacing w:line="240" w:lineRule="auto"/>
              <w:ind w:left="-108"/>
              <w:rPr>
                <w:rFonts w:eastAsia="MS Mincho"/>
                <w:b/>
                <w:bCs/>
                <w:szCs w:val="22"/>
              </w:rPr>
            </w:pPr>
          </w:p>
        </w:tc>
        <w:tc>
          <w:tcPr>
            <w:tcW w:w="1683" w:type="dxa"/>
            <w:tcBorders>
              <w:top w:val="single" w:sz="4" w:space="0" w:color="auto"/>
              <w:bottom w:val="single" w:sz="4" w:space="0" w:color="auto"/>
            </w:tcBorders>
          </w:tcPr>
          <w:p w14:paraId="4B349E32" w14:textId="4E345439" w:rsidR="009C20E8" w:rsidRPr="00944BA8" w:rsidRDefault="009C20E8" w:rsidP="00B437CD">
            <w:pPr>
              <w:tabs>
                <w:tab w:val="decimal" w:pos="1368"/>
              </w:tabs>
              <w:spacing w:line="240" w:lineRule="auto"/>
              <w:ind w:left="-108" w:right="-126"/>
              <w:rPr>
                <w:rFonts w:eastAsia="MS Mincho"/>
                <w:b/>
                <w:bCs/>
                <w:szCs w:val="22"/>
                <w:lang w:val="en-US" w:bidi="th-TH"/>
              </w:rPr>
            </w:pPr>
            <w:r w:rsidRPr="00944BA8">
              <w:rPr>
                <w:rFonts w:eastAsia="MS Mincho"/>
                <w:b/>
                <w:bCs/>
                <w:szCs w:val="22"/>
                <w:lang w:val="en-US" w:bidi="th-TH"/>
              </w:rPr>
              <w:t>1,281,573</w:t>
            </w:r>
          </w:p>
        </w:tc>
      </w:tr>
      <w:tr w:rsidR="00CC7359" w:rsidRPr="00944BA8" w14:paraId="002CAD77" w14:textId="77777777" w:rsidTr="00CA55C3">
        <w:tc>
          <w:tcPr>
            <w:tcW w:w="7290" w:type="dxa"/>
          </w:tcPr>
          <w:p w14:paraId="66E2F212" w14:textId="5F5F916A" w:rsidR="00CC7359" w:rsidRPr="00944BA8" w:rsidRDefault="00CC7359" w:rsidP="00CC73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944BA8">
              <w:rPr>
                <w:b/>
                <w:bCs/>
                <w:szCs w:val="22"/>
              </w:rPr>
              <w:t>At 31 December 2019</w:t>
            </w:r>
          </w:p>
        </w:tc>
        <w:tc>
          <w:tcPr>
            <w:tcW w:w="360" w:type="dxa"/>
          </w:tcPr>
          <w:p w14:paraId="2B6D7EFF" w14:textId="77777777" w:rsidR="00CC7359" w:rsidRPr="00944BA8" w:rsidRDefault="00CC7359" w:rsidP="00CC7359">
            <w:pPr>
              <w:tabs>
                <w:tab w:val="decimal" w:pos="900"/>
              </w:tabs>
              <w:spacing w:line="240" w:lineRule="auto"/>
              <w:ind w:left="-108"/>
              <w:rPr>
                <w:rFonts w:eastAsia="MS Mincho"/>
                <w:b/>
                <w:bCs/>
                <w:szCs w:val="22"/>
              </w:rPr>
            </w:pPr>
          </w:p>
        </w:tc>
        <w:tc>
          <w:tcPr>
            <w:tcW w:w="1683" w:type="dxa"/>
            <w:tcBorders>
              <w:top w:val="single" w:sz="4" w:space="0" w:color="auto"/>
              <w:bottom w:val="single" w:sz="4" w:space="0" w:color="auto"/>
            </w:tcBorders>
          </w:tcPr>
          <w:p w14:paraId="22ADCA0A" w14:textId="45BA6E32" w:rsidR="00CC7359" w:rsidRPr="00944BA8" w:rsidRDefault="00CC7359" w:rsidP="00CC7359">
            <w:pPr>
              <w:tabs>
                <w:tab w:val="decimal" w:pos="1368"/>
              </w:tabs>
              <w:spacing w:line="240" w:lineRule="auto"/>
              <w:ind w:left="-108" w:right="-126"/>
              <w:rPr>
                <w:rFonts w:eastAsia="MS Mincho"/>
                <w:b/>
                <w:bCs/>
                <w:szCs w:val="22"/>
                <w:lang w:val="en-US" w:bidi="th-TH"/>
              </w:rPr>
            </w:pPr>
            <w:r w:rsidRPr="00944BA8">
              <w:rPr>
                <w:rFonts w:eastAsia="MS Mincho"/>
                <w:b/>
                <w:bCs/>
                <w:szCs w:val="22"/>
                <w:lang w:val="en-US" w:bidi="th-TH"/>
              </w:rPr>
              <w:t>1,281,573</w:t>
            </w:r>
          </w:p>
        </w:tc>
      </w:tr>
      <w:tr w:rsidR="009C20E8" w:rsidRPr="00944BA8" w14:paraId="7291A0A6" w14:textId="77777777" w:rsidTr="003E643C">
        <w:trPr>
          <w:trHeight w:hRule="exact" w:val="144"/>
        </w:trPr>
        <w:tc>
          <w:tcPr>
            <w:tcW w:w="7290" w:type="dxa"/>
          </w:tcPr>
          <w:p w14:paraId="4D075AD0" w14:textId="77777777" w:rsidR="009C20E8" w:rsidRPr="00944BA8" w:rsidRDefault="009C20E8" w:rsidP="009C2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lang w:bidi="th-TH"/>
              </w:rPr>
            </w:pPr>
          </w:p>
        </w:tc>
        <w:tc>
          <w:tcPr>
            <w:tcW w:w="360" w:type="dxa"/>
          </w:tcPr>
          <w:p w14:paraId="2E33BA54" w14:textId="77777777" w:rsidR="009C20E8" w:rsidRPr="00944BA8" w:rsidRDefault="009C20E8" w:rsidP="009C2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1683" w:type="dxa"/>
            <w:tcBorders>
              <w:top w:val="single" w:sz="4" w:space="0" w:color="auto"/>
            </w:tcBorders>
          </w:tcPr>
          <w:p w14:paraId="117FE56F" w14:textId="77777777" w:rsidR="009C20E8" w:rsidRPr="00944BA8" w:rsidRDefault="009C20E8" w:rsidP="009C2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r>
      <w:tr w:rsidR="009C20E8" w:rsidRPr="00944BA8" w14:paraId="0B887F69" w14:textId="77777777" w:rsidTr="00287366">
        <w:tc>
          <w:tcPr>
            <w:tcW w:w="7290" w:type="dxa"/>
          </w:tcPr>
          <w:p w14:paraId="57CCEB87" w14:textId="77777777" w:rsidR="009C20E8" w:rsidRPr="00944BA8" w:rsidRDefault="009C20E8" w:rsidP="009C2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r w:rsidRPr="00944BA8">
              <w:rPr>
                <w:b/>
                <w:bCs/>
                <w:i/>
                <w:iCs/>
                <w:szCs w:val="22"/>
              </w:rPr>
              <w:t>Amortisation</w:t>
            </w:r>
          </w:p>
        </w:tc>
        <w:tc>
          <w:tcPr>
            <w:tcW w:w="360" w:type="dxa"/>
          </w:tcPr>
          <w:p w14:paraId="6B74712F" w14:textId="77777777" w:rsidR="009C20E8" w:rsidRPr="00944BA8" w:rsidRDefault="009C20E8" w:rsidP="009C20E8">
            <w:pPr>
              <w:tabs>
                <w:tab w:val="decimal" w:pos="900"/>
              </w:tabs>
              <w:spacing w:line="240" w:lineRule="auto"/>
              <w:ind w:left="-108"/>
              <w:rPr>
                <w:rFonts w:eastAsia="MS Mincho"/>
                <w:b/>
                <w:bCs/>
                <w:szCs w:val="22"/>
              </w:rPr>
            </w:pPr>
          </w:p>
        </w:tc>
        <w:tc>
          <w:tcPr>
            <w:tcW w:w="1683" w:type="dxa"/>
          </w:tcPr>
          <w:p w14:paraId="6D26FB6D" w14:textId="77777777" w:rsidR="009C20E8" w:rsidRPr="00944BA8" w:rsidRDefault="009C20E8" w:rsidP="009C20E8">
            <w:pPr>
              <w:tabs>
                <w:tab w:val="decimal" w:pos="1062"/>
              </w:tabs>
              <w:spacing w:line="240" w:lineRule="auto"/>
              <w:ind w:left="-108" w:right="-126"/>
              <w:rPr>
                <w:rFonts w:eastAsia="MS Mincho"/>
                <w:szCs w:val="22"/>
              </w:rPr>
            </w:pPr>
          </w:p>
        </w:tc>
      </w:tr>
      <w:tr w:rsidR="009C20E8" w:rsidRPr="00944BA8" w14:paraId="5666F2B2" w14:textId="77777777" w:rsidTr="00287366">
        <w:tc>
          <w:tcPr>
            <w:tcW w:w="7290" w:type="dxa"/>
          </w:tcPr>
          <w:p w14:paraId="0E8C8789" w14:textId="5BD81B57" w:rsidR="009C20E8" w:rsidRPr="00944BA8" w:rsidRDefault="009C20E8" w:rsidP="009C2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944BA8">
              <w:rPr>
                <w:szCs w:val="22"/>
              </w:rPr>
              <w:t xml:space="preserve">At 1 January 2018 </w:t>
            </w:r>
            <w:r w:rsidRPr="00944BA8">
              <w:rPr>
                <w:b/>
                <w:bCs/>
                <w:szCs w:val="22"/>
                <w:lang w:bidi="th-TH"/>
              </w:rPr>
              <w:t xml:space="preserve">- </w:t>
            </w:r>
            <w:r w:rsidRPr="00944BA8">
              <w:rPr>
                <w:szCs w:val="22"/>
              </w:rPr>
              <w:t>restated</w:t>
            </w:r>
          </w:p>
        </w:tc>
        <w:tc>
          <w:tcPr>
            <w:tcW w:w="360" w:type="dxa"/>
          </w:tcPr>
          <w:p w14:paraId="40384293" w14:textId="77777777" w:rsidR="009C20E8" w:rsidRPr="00944BA8" w:rsidRDefault="009C20E8" w:rsidP="009C20E8">
            <w:pPr>
              <w:tabs>
                <w:tab w:val="decimal" w:pos="900"/>
              </w:tabs>
              <w:spacing w:line="240" w:lineRule="auto"/>
              <w:ind w:left="-108"/>
              <w:rPr>
                <w:rFonts w:eastAsia="MS Mincho"/>
                <w:szCs w:val="22"/>
              </w:rPr>
            </w:pPr>
          </w:p>
        </w:tc>
        <w:tc>
          <w:tcPr>
            <w:tcW w:w="1683" w:type="dxa"/>
          </w:tcPr>
          <w:p w14:paraId="495ED6E5" w14:textId="6498B8E1" w:rsidR="009C20E8" w:rsidRPr="00944BA8" w:rsidRDefault="009C20E8" w:rsidP="009C20E8">
            <w:pPr>
              <w:tabs>
                <w:tab w:val="decimal" w:pos="1368"/>
              </w:tabs>
              <w:spacing w:line="240" w:lineRule="auto"/>
              <w:ind w:left="-108" w:right="-126"/>
              <w:rPr>
                <w:rFonts w:eastAsia="MS Mincho"/>
                <w:szCs w:val="22"/>
                <w:lang w:val="en-US" w:bidi="th-TH"/>
              </w:rPr>
            </w:pPr>
            <w:r w:rsidRPr="00944BA8">
              <w:rPr>
                <w:rFonts w:eastAsia="MS Mincho"/>
                <w:szCs w:val="22"/>
                <w:lang w:val="en-US" w:bidi="th-TH"/>
              </w:rPr>
              <w:t>68,023</w:t>
            </w:r>
          </w:p>
        </w:tc>
      </w:tr>
      <w:tr w:rsidR="009C20E8" w:rsidRPr="00944BA8" w14:paraId="4E274CD4" w14:textId="77777777" w:rsidTr="00287366">
        <w:tc>
          <w:tcPr>
            <w:tcW w:w="7290" w:type="dxa"/>
          </w:tcPr>
          <w:p w14:paraId="467978E5" w14:textId="77777777" w:rsidR="009C20E8" w:rsidRPr="00944BA8" w:rsidRDefault="009C20E8" w:rsidP="009C2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944BA8">
              <w:rPr>
                <w:szCs w:val="22"/>
              </w:rPr>
              <w:t xml:space="preserve">Amortisation charge for the year </w:t>
            </w:r>
          </w:p>
        </w:tc>
        <w:tc>
          <w:tcPr>
            <w:tcW w:w="360" w:type="dxa"/>
          </w:tcPr>
          <w:p w14:paraId="3D1FC80D" w14:textId="77777777" w:rsidR="009C20E8" w:rsidRPr="00944BA8" w:rsidRDefault="009C20E8" w:rsidP="009C20E8">
            <w:pPr>
              <w:tabs>
                <w:tab w:val="decimal" w:pos="900"/>
              </w:tabs>
              <w:spacing w:line="240" w:lineRule="auto"/>
              <w:ind w:left="-108"/>
              <w:rPr>
                <w:rFonts w:eastAsia="MS Mincho"/>
                <w:b/>
                <w:bCs/>
                <w:szCs w:val="22"/>
              </w:rPr>
            </w:pPr>
          </w:p>
        </w:tc>
        <w:tc>
          <w:tcPr>
            <w:tcW w:w="1683" w:type="dxa"/>
            <w:tcBorders>
              <w:bottom w:val="single" w:sz="4" w:space="0" w:color="auto"/>
            </w:tcBorders>
          </w:tcPr>
          <w:p w14:paraId="074A72EB" w14:textId="3E2CE1A4" w:rsidR="009C20E8" w:rsidRPr="00944BA8" w:rsidRDefault="009C20E8" w:rsidP="009C20E8">
            <w:pPr>
              <w:tabs>
                <w:tab w:val="decimal" w:pos="1368"/>
              </w:tabs>
              <w:spacing w:line="240" w:lineRule="auto"/>
              <w:ind w:left="-108" w:right="-126"/>
              <w:rPr>
                <w:rFonts w:eastAsia="MS Mincho" w:cstheme="minorBidi"/>
                <w:szCs w:val="22"/>
                <w:lang w:val="en-US" w:bidi="th-TH"/>
              </w:rPr>
            </w:pPr>
            <w:r w:rsidRPr="00944BA8">
              <w:rPr>
                <w:rFonts w:eastAsia="MS Mincho"/>
                <w:szCs w:val="22"/>
                <w:lang w:val="en-US" w:bidi="th-TH"/>
              </w:rPr>
              <w:t>37,515</w:t>
            </w:r>
          </w:p>
        </w:tc>
      </w:tr>
      <w:tr w:rsidR="009C20E8" w:rsidRPr="00944BA8" w14:paraId="5BF9DE60" w14:textId="77777777" w:rsidTr="00F35927">
        <w:tc>
          <w:tcPr>
            <w:tcW w:w="7290" w:type="dxa"/>
          </w:tcPr>
          <w:p w14:paraId="54BB4857" w14:textId="19E7D4E1" w:rsidR="009C20E8" w:rsidRPr="00944BA8" w:rsidRDefault="009C20E8" w:rsidP="009C2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944BA8">
              <w:rPr>
                <w:b/>
                <w:bCs/>
                <w:szCs w:val="22"/>
              </w:rPr>
              <w:t xml:space="preserve">At 31 December 2018 and 1 January 2019 </w:t>
            </w:r>
            <w:r w:rsidRPr="00944BA8">
              <w:rPr>
                <w:b/>
                <w:bCs/>
                <w:szCs w:val="22"/>
                <w:lang w:bidi="th-TH"/>
              </w:rPr>
              <w:t xml:space="preserve">- </w:t>
            </w:r>
            <w:r w:rsidRPr="00944BA8">
              <w:rPr>
                <w:b/>
                <w:bCs/>
                <w:szCs w:val="22"/>
              </w:rPr>
              <w:t>restated</w:t>
            </w:r>
          </w:p>
        </w:tc>
        <w:tc>
          <w:tcPr>
            <w:tcW w:w="360" w:type="dxa"/>
          </w:tcPr>
          <w:p w14:paraId="2FD31DF4" w14:textId="77777777" w:rsidR="009C20E8" w:rsidRPr="00944BA8" w:rsidRDefault="009C20E8" w:rsidP="009C20E8">
            <w:pPr>
              <w:tabs>
                <w:tab w:val="decimal" w:pos="900"/>
              </w:tabs>
              <w:spacing w:line="240" w:lineRule="auto"/>
              <w:ind w:left="-108"/>
              <w:rPr>
                <w:rFonts w:eastAsia="MS Mincho"/>
                <w:b/>
                <w:bCs/>
                <w:szCs w:val="22"/>
              </w:rPr>
            </w:pPr>
          </w:p>
        </w:tc>
        <w:tc>
          <w:tcPr>
            <w:tcW w:w="1683" w:type="dxa"/>
            <w:tcBorders>
              <w:top w:val="single" w:sz="4" w:space="0" w:color="auto"/>
            </w:tcBorders>
          </w:tcPr>
          <w:p w14:paraId="5130E624" w14:textId="45F3D4D1" w:rsidR="009C20E8" w:rsidRPr="00944BA8" w:rsidRDefault="009C20E8" w:rsidP="009C20E8">
            <w:pPr>
              <w:tabs>
                <w:tab w:val="decimal" w:pos="1368"/>
              </w:tabs>
              <w:spacing w:line="240" w:lineRule="auto"/>
              <w:ind w:left="-108" w:right="-126"/>
              <w:rPr>
                <w:rFonts w:eastAsia="MS Mincho"/>
                <w:b/>
                <w:bCs/>
                <w:szCs w:val="22"/>
                <w:lang w:val="en-US" w:bidi="th-TH"/>
              </w:rPr>
            </w:pPr>
            <w:r w:rsidRPr="00944BA8">
              <w:rPr>
                <w:rFonts w:eastAsia="MS Mincho"/>
                <w:b/>
                <w:bCs/>
                <w:szCs w:val="22"/>
                <w:lang w:val="en-US" w:bidi="th-TH"/>
              </w:rPr>
              <w:t>105,538</w:t>
            </w:r>
          </w:p>
        </w:tc>
      </w:tr>
      <w:tr w:rsidR="009C20E8" w:rsidRPr="00944BA8" w14:paraId="5BFB2C87" w14:textId="77777777" w:rsidTr="00F37A14">
        <w:tc>
          <w:tcPr>
            <w:tcW w:w="7290" w:type="dxa"/>
          </w:tcPr>
          <w:p w14:paraId="1BD4E6EA" w14:textId="77777777" w:rsidR="009C20E8" w:rsidRPr="00944BA8" w:rsidRDefault="009C20E8" w:rsidP="009C2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944BA8">
              <w:rPr>
                <w:szCs w:val="22"/>
              </w:rPr>
              <w:t xml:space="preserve">Amortisation charge for the year </w:t>
            </w:r>
          </w:p>
        </w:tc>
        <w:tc>
          <w:tcPr>
            <w:tcW w:w="360" w:type="dxa"/>
          </w:tcPr>
          <w:p w14:paraId="51AB50E9" w14:textId="77777777" w:rsidR="009C20E8" w:rsidRPr="00944BA8" w:rsidRDefault="009C20E8" w:rsidP="009C20E8">
            <w:pPr>
              <w:tabs>
                <w:tab w:val="decimal" w:pos="900"/>
              </w:tabs>
              <w:spacing w:line="240" w:lineRule="auto"/>
              <w:ind w:left="-108"/>
              <w:rPr>
                <w:rFonts w:eastAsia="MS Mincho"/>
                <w:b/>
                <w:bCs/>
                <w:szCs w:val="22"/>
              </w:rPr>
            </w:pPr>
          </w:p>
        </w:tc>
        <w:tc>
          <w:tcPr>
            <w:tcW w:w="1683" w:type="dxa"/>
            <w:tcBorders>
              <w:bottom w:val="single" w:sz="4" w:space="0" w:color="auto"/>
            </w:tcBorders>
          </w:tcPr>
          <w:p w14:paraId="344BD370" w14:textId="00FF4C16" w:rsidR="009C20E8" w:rsidRPr="00944BA8" w:rsidRDefault="00CC7359" w:rsidP="009C20E8">
            <w:pPr>
              <w:tabs>
                <w:tab w:val="decimal" w:pos="1368"/>
              </w:tabs>
              <w:spacing w:line="240" w:lineRule="auto"/>
              <w:ind w:left="-108" w:right="-126"/>
              <w:rPr>
                <w:rFonts w:eastAsia="MS Mincho"/>
                <w:szCs w:val="22"/>
                <w:lang w:val="en-US" w:bidi="th-TH"/>
              </w:rPr>
            </w:pPr>
            <w:r w:rsidRPr="00944BA8">
              <w:rPr>
                <w:rFonts w:eastAsia="MS Mincho"/>
                <w:szCs w:val="22"/>
                <w:lang w:val="en-US" w:bidi="th-TH"/>
              </w:rPr>
              <w:t>37,516</w:t>
            </w:r>
          </w:p>
        </w:tc>
      </w:tr>
      <w:tr w:rsidR="009C20E8" w:rsidRPr="00944BA8" w14:paraId="6A4B131C" w14:textId="77777777" w:rsidTr="00F37A14">
        <w:trPr>
          <w:trHeight w:val="110"/>
        </w:trPr>
        <w:tc>
          <w:tcPr>
            <w:tcW w:w="7290" w:type="dxa"/>
          </w:tcPr>
          <w:p w14:paraId="4DE823C3" w14:textId="0DAD30FF" w:rsidR="009C20E8" w:rsidRPr="00944BA8" w:rsidRDefault="009C20E8" w:rsidP="009C2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944BA8">
              <w:rPr>
                <w:b/>
                <w:bCs/>
                <w:szCs w:val="22"/>
              </w:rPr>
              <w:t>At 31 December 2019</w:t>
            </w:r>
          </w:p>
        </w:tc>
        <w:tc>
          <w:tcPr>
            <w:tcW w:w="360" w:type="dxa"/>
          </w:tcPr>
          <w:p w14:paraId="5DB0DF2F" w14:textId="77777777" w:rsidR="009C20E8" w:rsidRPr="00944BA8" w:rsidRDefault="009C20E8" w:rsidP="009C20E8">
            <w:pPr>
              <w:tabs>
                <w:tab w:val="decimal" w:pos="900"/>
              </w:tabs>
              <w:spacing w:line="240" w:lineRule="auto"/>
              <w:ind w:left="-108"/>
              <w:rPr>
                <w:rFonts w:eastAsia="MS Mincho"/>
                <w:b/>
                <w:bCs/>
                <w:szCs w:val="22"/>
              </w:rPr>
            </w:pPr>
          </w:p>
        </w:tc>
        <w:tc>
          <w:tcPr>
            <w:tcW w:w="1683" w:type="dxa"/>
            <w:tcBorders>
              <w:top w:val="single" w:sz="4" w:space="0" w:color="auto"/>
              <w:bottom w:val="single" w:sz="4" w:space="0" w:color="auto"/>
            </w:tcBorders>
          </w:tcPr>
          <w:p w14:paraId="656EE4C4" w14:textId="1FE65C71" w:rsidR="009C20E8" w:rsidRPr="00944BA8" w:rsidRDefault="00CC7359" w:rsidP="009C20E8">
            <w:pPr>
              <w:tabs>
                <w:tab w:val="decimal" w:pos="1368"/>
              </w:tabs>
              <w:spacing w:line="240" w:lineRule="auto"/>
              <w:ind w:left="-108" w:right="-126"/>
              <w:rPr>
                <w:rFonts w:eastAsia="MS Mincho"/>
                <w:b/>
                <w:bCs/>
                <w:szCs w:val="22"/>
                <w:lang w:val="en-US" w:bidi="th-TH"/>
              </w:rPr>
            </w:pPr>
            <w:r w:rsidRPr="00944BA8">
              <w:rPr>
                <w:rFonts w:eastAsia="MS Mincho"/>
                <w:b/>
                <w:bCs/>
                <w:szCs w:val="22"/>
                <w:lang w:val="en-US" w:bidi="th-TH"/>
              </w:rPr>
              <w:t>143,054</w:t>
            </w:r>
          </w:p>
        </w:tc>
      </w:tr>
      <w:tr w:rsidR="009C20E8" w:rsidRPr="00944BA8" w14:paraId="619D8691" w14:textId="77777777" w:rsidTr="003E643C">
        <w:trPr>
          <w:trHeight w:hRule="exact" w:val="144"/>
        </w:trPr>
        <w:tc>
          <w:tcPr>
            <w:tcW w:w="7290" w:type="dxa"/>
          </w:tcPr>
          <w:p w14:paraId="5D290631" w14:textId="77777777" w:rsidR="009C20E8" w:rsidRPr="00944BA8" w:rsidRDefault="009C20E8" w:rsidP="009C2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p>
        </w:tc>
        <w:tc>
          <w:tcPr>
            <w:tcW w:w="360" w:type="dxa"/>
          </w:tcPr>
          <w:p w14:paraId="09DF6AA8" w14:textId="77777777" w:rsidR="009C20E8" w:rsidRPr="00944BA8" w:rsidRDefault="009C20E8" w:rsidP="009C20E8">
            <w:pPr>
              <w:tabs>
                <w:tab w:val="decimal" w:pos="900"/>
              </w:tabs>
              <w:spacing w:line="240" w:lineRule="auto"/>
              <w:ind w:left="-108"/>
              <w:rPr>
                <w:rFonts w:eastAsia="MS Mincho"/>
                <w:b/>
                <w:bCs/>
                <w:szCs w:val="22"/>
              </w:rPr>
            </w:pPr>
          </w:p>
        </w:tc>
        <w:tc>
          <w:tcPr>
            <w:tcW w:w="1683" w:type="dxa"/>
            <w:tcBorders>
              <w:top w:val="single" w:sz="4" w:space="0" w:color="auto"/>
            </w:tcBorders>
          </w:tcPr>
          <w:p w14:paraId="5B0B753D" w14:textId="77777777" w:rsidR="009C20E8" w:rsidRPr="00944BA8" w:rsidRDefault="009C20E8" w:rsidP="009C20E8">
            <w:pPr>
              <w:tabs>
                <w:tab w:val="decimal" w:pos="1368"/>
              </w:tabs>
              <w:spacing w:line="240" w:lineRule="auto"/>
              <w:ind w:left="-108" w:right="-126"/>
              <w:rPr>
                <w:rFonts w:eastAsia="MS Mincho"/>
                <w:b/>
                <w:bCs/>
                <w:szCs w:val="22"/>
                <w:lang w:val="en-US" w:bidi="th-TH"/>
              </w:rPr>
            </w:pPr>
          </w:p>
        </w:tc>
      </w:tr>
      <w:tr w:rsidR="009C20E8" w:rsidRPr="00944BA8" w14:paraId="2D7CB5B6" w14:textId="77777777" w:rsidTr="00C271A6">
        <w:tc>
          <w:tcPr>
            <w:tcW w:w="7290" w:type="dxa"/>
          </w:tcPr>
          <w:p w14:paraId="7340479B" w14:textId="77777777" w:rsidR="009C20E8" w:rsidRPr="00944BA8" w:rsidRDefault="009C20E8" w:rsidP="009C2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heme="minorBidi"/>
                <w:b/>
                <w:bCs/>
                <w:i/>
                <w:iCs/>
                <w:szCs w:val="22"/>
                <w:cs/>
                <w:lang w:val="en-US" w:bidi="th-TH"/>
              </w:rPr>
            </w:pPr>
            <w:r w:rsidRPr="00944BA8">
              <w:rPr>
                <w:b/>
                <w:bCs/>
                <w:i/>
                <w:iCs/>
                <w:szCs w:val="22"/>
              </w:rPr>
              <w:t xml:space="preserve">Net book value </w:t>
            </w:r>
          </w:p>
        </w:tc>
        <w:tc>
          <w:tcPr>
            <w:tcW w:w="360" w:type="dxa"/>
          </w:tcPr>
          <w:p w14:paraId="04080AD6" w14:textId="77777777" w:rsidR="009C20E8" w:rsidRPr="00944BA8" w:rsidRDefault="009C20E8" w:rsidP="009C20E8">
            <w:pPr>
              <w:tabs>
                <w:tab w:val="decimal" w:pos="900"/>
              </w:tabs>
              <w:spacing w:line="240" w:lineRule="auto"/>
              <w:ind w:left="-108"/>
              <w:rPr>
                <w:rFonts w:eastAsia="MS Mincho"/>
                <w:b/>
                <w:bCs/>
                <w:szCs w:val="22"/>
              </w:rPr>
            </w:pPr>
          </w:p>
        </w:tc>
        <w:tc>
          <w:tcPr>
            <w:tcW w:w="1683" w:type="dxa"/>
          </w:tcPr>
          <w:p w14:paraId="43945B3B" w14:textId="77777777" w:rsidR="009C20E8" w:rsidRPr="00944BA8" w:rsidRDefault="009C20E8" w:rsidP="009C20E8">
            <w:pPr>
              <w:tabs>
                <w:tab w:val="decimal" w:pos="1062"/>
              </w:tabs>
              <w:spacing w:line="240" w:lineRule="auto"/>
              <w:ind w:left="-108" w:right="-126"/>
              <w:rPr>
                <w:rFonts w:eastAsia="MS Mincho"/>
                <w:b/>
                <w:bCs/>
                <w:szCs w:val="22"/>
                <w:lang w:val="en-US" w:bidi="th-TH"/>
              </w:rPr>
            </w:pPr>
          </w:p>
        </w:tc>
      </w:tr>
      <w:tr w:rsidR="009C20E8" w:rsidRPr="00944BA8" w14:paraId="09B2D2D2" w14:textId="77777777" w:rsidTr="00C271A6">
        <w:tc>
          <w:tcPr>
            <w:tcW w:w="7290" w:type="dxa"/>
          </w:tcPr>
          <w:p w14:paraId="2453C157" w14:textId="733B6D46" w:rsidR="009C20E8" w:rsidRPr="00944BA8" w:rsidRDefault="009C20E8" w:rsidP="009C2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rPr>
            </w:pPr>
            <w:r w:rsidRPr="00944BA8">
              <w:rPr>
                <w:b/>
                <w:bCs/>
                <w:szCs w:val="22"/>
              </w:rPr>
              <w:t xml:space="preserve">At 1 January 2018 </w:t>
            </w:r>
            <w:r w:rsidRPr="00944BA8">
              <w:rPr>
                <w:b/>
                <w:bCs/>
                <w:szCs w:val="22"/>
                <w:lang w:bidi="th-TH"/>
              </w:rPr>
              <w:t xml:space="preserve">- </w:t>
            </w:r>
            <w:r w:rsidRPr="00944BA8">
              <w:rPr>
                <w:b/>
                <w:bCs/>
                <w:szCs w:val="22"/>
              </w:rPr>
              <w:t>restated</w:t>
            </w:r>
          </w:p>
        </w:tc>
        <w:tc>
          <w:tcPr>
            <w:tcW w:w="360" w:type="dxa"/>
          </w:tcPr>
          <w:p w14:paraId="3C2CDF40" w14:textId="77777777" w:rsidR="009C20E8" w:rsidRPr="00944BA8" w:rsidRDefault="009C20E8" w:rsidP="009C20E8">
            <w:pPr>
              <w:tabs>
                <w:tab w:val="decimal" w:pos="900"/>
              </w:tabs>
              <w:spacing w:line="240" w:lineRule="auto"/>
              <w:ind w:left="-108"/>
              <w:rPr>
                <w:rFonts w:eastAsia="MS Mincho"/>
                <w:b/>
                <w:bCs/>
                <w:szCs w:val="22"/>
              </w:rPr>
            </w:pPr>
          </w:p>
        </w:tc>
        <w:tc>
          <w:tcPr>
            <w:tcW w:w="1683" w:type="dxa"/>
            <w:tcBorders>
              <w:bottom w:val="double" w:sz="4" w:space="0" w:color="auto"/>
            </w:tcBorders>
          </w:tcPr>
          <w:p w14:paraId="207D8061" w14:textId="68E60EF0" w:rsidR="009C20E8" w:rsidRPr="00944BA8" w:rsidRDefault="009C20E8" w:rsidP="009C20E8">
            <w:pPr>
              <w:tabs>
                <w:tab w:val="decimal" w:pos="1368"/>
              </w:tabs>
              <w:spacing w:line="240" w:lineRule="auto"/>
              <w:ind w:left="-108" w:right="-126"/>
              <w:rPr>
                <w:rFonts w:eastAsia="MS Mincho"/>
                <w:b/>
                <w:bCs/>
                <w:szCs w:val="22"/>
                <w:lang w:val="en-US" w:bidi="th-TH"/>
              </w:rPr>
            </w:pPr>
            <w:r w:rsidRPr="00944BA8">
              <w:rPr>
                <w:rFonts w:eastAsia="MS Mincho"/>
                <w:b/>
                <w:bCs/>
                <w:szCs w:val="22"/>
                <w:lang w:val="en-US" w:bidi="th-TH"/>
              </w:rPr>
              <w:t>1,213,550</w:t>
            </w:r>
          </w:p>
        </w:tc>
      </w:tr>
      <w:tr w:rsidR="009C20E8" w:rsidRPr="00944BA8" w14:paraId="32E62EF4" w14:textId="77777777" w:rsidTr="00C271A6">
        <w:tc>
          <w:tcPr>
            <w:tcW w:w="7290" w:type="dxa"/>
          </w:tcPr>
          <w:p w14:paraId="2C4E8401" w14:textId="02979819" w:rsidR="009C20E8" w:rsidRPr="00944BA8" w:rsidRDefault="009C20E8" w:rsidP="009C2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C271A6">
              <w:rPr>
                <w:b/>
                <w:bCs/>
                <w:szCs w:val="22"/>
              </w:rPr>
              <w:t>At 31 December 201</w:t>
            </w:r>
            <w:r w:rsidRPr="00944BA8">
              <w:rPr>
                <w:b/>
                <w:bCs/>
                <w:szCs w:val="22"/>
              </w:rPr>
              <w:t>8</w:t>
            </w:r>
            <w:r w:rsidRPr="00C271A6">
              <w:rPr>
                <w:b/>
                <w:bCs/>
                <w:szCs w:val="22"/>
              </w:rPr>
              <w:t xml:space="preserve"> and 1 January 201</w:t>
            </w:r>
            <w:r w:rsidRPr="00944BA8">
              <w:rPr>
                <w:b/>
                <w:bCs/>
                <w:szCs w:val="22"/>
              </w:rPr>
              <w:t>9</w:t>
            </w:r>
            <w:r w:rsidRPr="00C271A6">
              <w:rPr>
                <w:b/>
                <w:bCs/>
                <w:szCs w:val="22"/>
              </w:rPr>
              <w:t xml:space="preserve"> </w:t>
            </w:r>
            <w:r w:rsidRPr="00944BA8">
              <w:rPr>
                <w:rFonts w:cs="Angsana New"/>
                <w:b/>
                <w:bCs/>
                <w:szCs w:val="22"/>
                <w:lang w:bidi="th-TH"/>
              </w:rPr>
              <w:t xml:space="preserve">- </w:t>
            </w:r>
            <w:r w:rsidRPr="00944BA8">
              <w:rPr>
                <w:b/>
                <w:bCs/>
                <w:szCs w:val="22"/>
              </w:rPr>
              <w:t>r</w:t>
            </w:r>
            <w:r w:rsidRPr="00C271A6">
              <w:rPr>
                <w:b/>
                <w:bCs/>
                <w:szCs w:val="22"/>
              </w:rPr>
              <w:t>estated</w:t>
            </w:r>
          </w:p>
        </w:tc>
        <w:tc>
          <w:tcPr>
            <w:tcW w:w="360" w:type="dxa"/>
          </w:tcPr>
          <w:p w14:paraId="5B2AD94D" w14:textId="77777777" w:rsidR="009C20E8" w:rsidRPr="00944BA8" w:rsidRDefault="009C20E8" w:rsidP="009C20E8">
            <w:pPr>
              <w:tabs>
                <w:tab w:val="decimal" w:pos="900"/>
              </w:tabs>
              <w:spacing w:line="240" w:lineRule="auto"/>
              <w:ind w:left="-108"/>
              <w:rPr>
                <w:rFonts w:eastAsia="MS Mincho"/>
                <w:b/>
                <w:bCs/>
                <w:szCs w:val="22"/>
              </w:rPr>
            </w:pPr>
          </w:p>
        </w:tc>
        <w:tc>
          <w:tcPr>
            <w:tcW w:w="1683" w:type="dxa"/>
            <w:tcBorders>
              <w:top w:val="double" w:sz="4" w:space="0" w:color="auto"/>
              <w:bottom w:val="double" w:sz="4" w:space="0" w:color="auto"/>
            </w:tcBorders>
          </w:tcPr>
          <w:p w14:paraId="15DF4EFE" w14:textId="52407CE3" w:rsidR="009C20E8" w:rsidRPr="00944BA8" w:rsidRDefault="009C20E8" w:rsidP="009C20E8">
            <w:pPr>
              <w:tabs>
                <w:tab w:val="decimal" w:pos="1368"/>
              </w:tabs>
              <w:spacing w:line="240" w:lineRule="auto"/>
              <w:ind w:left="-108" w:right="-126"/>
              <w:rPr>
                <w:rFonts w:eastAsia="MS Mincho"/>
                <w:b/>
                <w:bCs/>
                <w:szCs w:val="22"/>
                <w:lang w:val="en-US" w:bidi="th-TH"/>
              </w:rPr>
            </w:pPr>
            <w:r w:rsidRPr="00944BA8">
              <w:rPr>
                <w:rFonts w:eastAsia="MS Mincho"/>
                <w:b/>
                <w:bCs/>
                <w:szCs w:val="22"/>
                <w:lang w:val="en-US" w:bidi="th-TH"/>
              </w:rPr>
              <w:t>1,176,035</w:t>
            </w:r>
          </w:p>
        </w:tc>
      </w:tr>
      <w:tr w:rsidR="009C20E8" w:rsidRPr="00944BA8" w14:paraId="2E59A9E0" w14:textId="77777777" w:rsidTr="00287366">
        <w:tc>
          <w:tcPr>
            <w:tcW w:w="7290" w:type="dxa"/>
          </w:tcPr>
          <w:p w14:paraId="43A427D3" w14:textId="3BD3324F" w:rsidR="009C20E8" w:rsidRPr="00944BA8" w:rsidRDefault="009C20E8" w:rsidP="009C20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944BA8">
              <w:rPr>
                <w:b/>
                <w:bCs/>
                <w:szCs w:val="22"/>
              </w:rPr>
              <w:t>At 31 December 2019</w:t>
            </w:r>
          </w:p>
        </w:tc>
        <w:tc>
          <w:tcPr>
            <w:tcW w:w="360" w:type="dxa"/>
          </w:tcPr>
          <w:p w14:paraId="0B9893AF" w14:textId="77777777" w:rsidR="009C20E8" w:rsidRPr="00944BA8" w:rsidRDefault="009C20E8" w:rsidP="009C20E8">
            <w:pPr>
              <w:tabs>
                <w:tab w:val="decimal" w:pos="900"/>
              </w:tabs>
              <w:spacing w:line="240" w:lineRule="auto"/>
              <w:ind w:left="-108"/>
              <w:rPr>
                <w:rFonts w:eastAsia="MS Mincho"/>
                <w:b/>
                <w:bCs/>
                <w:szCs w:val="22"/>
              </w:rPr>
            </w:pPr>
          </w:p>
        </w:tc>
        <w:tc>
          <w:tcPr>
            <w:tcW w:w="1683" w:type="dxa"/>
            <w:tcBorders>
              <w:top w:val="double" w:sz="4" w:space="0" w:color="auto"/>
              <w:bottom w:val="double" w:sz="4" w:space="0" w:color="auto"/>
            </w:tcBorders>
          </w:tcPr>
          <w:p w14:paraId="776665BB" w14:textId="291EAEF0" w:rsidR="009C20E8" w:rsidRPr="00944BA8" w:rsidRDefault="00CC7359" w:rsidP="009C20E8">
            <w:pPr>
              <w:tabs>
                <w:tab w:val="decimal" w:pos="1359"/>
              </w:tabs>
              <w:spacing w:line="240" w:lineRule="auto"/>
              <w:ind w:left="-108" w:right="-126"/>
              <w:rPr>
                <w:rFonts w:eastAsia="MS Mincho"/>
                <w:b/>
                <w:bCs/>
                <w:szCs w:val="22"/>
                <w:lang w:val="en-US" w:bidi="th-TH"/>
              </w:rPr>
            </w:pPr>
            <w:r w:rsidRPr="00944BA8">
              <w:rPr>
                <w:rFonts w:eastAsia="MS Mincho"/>
                <w:b/>
                <w:bCs/>
                <w:szCs w:val="22"/>
                <w:lang w:val="en-US" w:bidi="th-TH"/>
              </w:rPr>
              <w:t>1,138,519</w:t>
            </w:r>
          </w:p>
        </w:tc>
      </w:tr>
    </w:tbl>
    <w:p w14:paraId="7FA3872C" w14:textId="77777777" w:rsidR="003E643C" w:rsidRPr="00944BA8" w:rsidRDefault="003E643C" w:rsidP="00273BB9">
      <w:pPr>
        <w:spacing w:line="240" w:lineRule="atLeast"/>
        <w:ind w:right="108"/>
        <w:jc w:val="thaiDistribute"/>
        <w:rPr>
          <w:color w:val="000000" w:themeColor="text1"/>
          <w:szCs w:val="22"/>
        </w:rPr>
      </w:pPr>
    </w:p>
    <w:p w14:paraId="18050524" w14:textId="7E559AC9" w:rsidR="00EF4B19" w:rsidRPr="00944BA8" w:rsidRDefault="00B11F4F" w:rsidP="00754B52">
      <w:pPr>
        <w:spacing w:line="230" w:lineRule="auto"/>
        <w:ind w:left="547"/>
        <w:jc w:val="thaiDistribute"/>
        <w:rPr>
          <w:szCs w:val="22"/>
          <w:lang w:val="en-US"/>
        </w:rPr>
      </w:pPr>
      <w:r w:rsidRPr="00944BA8">
        <w:rPr>
          <w:szCs w:val="22"/>
          <w:lang w:val="en-US"/>
        </w:rPr>
        <w:t xml:space="preserve">The </w:t>
      </w:r>
      <w:r w:rsidRPr="00944BA8">
        <w:rPr>
          <w:szCs w:val="28"/>
          <w:lang w:val="en-US" w:bidi="th-TH"/>
        </w:rPr>
        <w:t>Group</w:t>
      </w:r>
      <w:r w:rsidRPr="00944BA8">
        <w:rPr>
          <w:szCs w:val="22"/>
          <w:lang w:val="en-US"/>
        </w:rPr>
        <w:t xml:space="preserve"> had sublease agreements on land for Plaza </w:t>
      </w:r>
      <w:proofErr w:type="spellStart"/>
      <w:r w:rsidRPr="00944BA8">
        <w:rPr>
          <w:szCs w:val="22"/>
          <w:lang w:val="en-US"/>
        </w:rPr>
        <w:t>Athenee</w:t>
      </w:r>
      <w:proofErr w:type="spellEnd"/>
      <w:r w:rsidRPr="00944BA8">
        <w:rPr>
          <w:szCs w:val="22"/>
          <w:lang w:val="en-US"/>
        </w:rPr>
        <w:t xml:space="preserve"> Hotel </w:t>
      </w:r>
      <w:r w:rsidRPr="00944BA8">
        <w:rPr>
          <w:szCs w:val="28"/>
          <w:lang w:val="en-US" w:bidi="th-TH"/>
        </w:rPr>
        <w:t xml:space="preserve">and </w:t>
      </w:r>
      <w:proofErr w:type="spellStart"/>
      <w:r w:rsidRPr="00944BA8">
        <w:rPr>
          <w:szCs w:val="22"/>
          <w:lang w:val="en-US"/>
        </w:rPr>
        <w:t>Athenee</w:t>
      </w:r>
      <w:proofErr w:type="spellEnd"/>
      <w:r w:rsidRPr="00944BA8">
        <w:rPr>
          <w:szCs w:val="22"/>
          <w:lang w:val="en-US"/>
        </w:rPr>
        <w:t xml:space="preserve"> office </w:t>
      </w:r>
      <w:r w:rsidRPr="00944BA8">
        <w:rPr>
          <w:szCs w:val="28"/>
          <w:lang w:val="en-US" w:bidi="th-TH"/>
        </w:rPr>
        <w:t>with</w:t>
      </w:r>
      <w:r w:rsidRPr="00944BA8">
        <w:rPr>
          <w:szCs w:val="22"/>
          <w:lang w:val="en-US"/>
        </w:rPr>
        <w:t xml:space="preserve"> related parties. The lease agreements for land of Plaza </w:t>
      </w:r>
      <w:proofErr w:type="spellStart"/>
      <w:r w:rsidRPr="00944BA8">
        <w:rPr>
          <w:szCs w:val="22"/>
          <w:lang w:val="en-US"/>
        </w:rPr>
        <w:t>Athenee</w:t>
      </w:r>
      <w:proofErr w:type="spellEnd"/>
      <w:r w:rsidRPr="00944BA8">
        <w:rPr>
          <w:szCs w:val="22"/>
          <w:lang w:val="en-US"/>
        </w:rPr>
        <w:t xml:space="preserve"> Hotel originated in </w:t>
      </w:r>
      <w:proofErr w:type="gramStart"/>
      <w:r w:rsidRPr="00944BA8">
        <w:rPr>
          <w:szCs w:val="22"/>
          <w:lang w:val="en-US"/>
        </w:rPr>
        <w:t>May 2014, and</w:t>
      </w:r>
      <w:proofErr w:type="gramEnd"/>
      <w:r w:rsidRPr="00944BA8">
        <w:rPr>
          <w:szCs w:val="22"/>
          <w:lang w:val="en-US"/>
        </w:rPr>
        <w:t xml:space="preserve"> will expire in October 2049. The Group paid the rental fully in advance on the date of the agreement. The lease agreements for land of the </w:t>
      </w:r>
      <w:proofErr w:type="spellStart"/>
      <w:r w:rsidRPr="00944BA8">
        <w:rPr>
          <w:szCs w:val="22"/>
          <w:lang w:val="en-US"/>
        </w:rPr>
        <w:t>Athenee</w:t>
      </w:r>
      <w:proofErr w:type="spellEnd"/>
      <w:r w:rsidRPr="00944BA8">
        <w:rPr>
          <w:szCs w:val="22"/>
          <w:lang w:val="en-US"/>
        </w:rPr>
        <w:t xml:space="preserve"> office originated in </w:t>
      </w:r>
      <w:proofErr w:type="gramStart"/>
      <w:r w:rsidRPr="00944BA8">
        <w:rPr>
          <w:szCs w:val="22"/>
          <w:lang w:val="en-US"/>
        </w:rPr>
        <w:t>June 2013, and</w:t>
      </w:r>
      <w:proofErr w:type="gramEnd"/>
      <w:r w:rsidRPr="00944BA8">
        <w:rPr>
          <w:szCs w:val="22"/>
          <w:lang w:val="en-US"/>
        </w:rPr>
        <w:t xml:space="preserve"> will expire in October 2049. The Group paid the rental of certain amounts in advance on the date of the agreement and the remaining amount throughout the period</w:t>
      </w:r>
      <w:r w:rsidR="005B4481">
        <w:rPr>
          <w:szCs w:val="22"/>
          <w:lang w:val="en-US"/>
        </w:rPr>
        <w:t xml:space="preserve"> </w:t>
      </w:r>
      <w:r w:rsidR="005B4481" w:rsidRPr="00944BA8">
        <w:rPr>
          <w:szCs w:val="22"/>
        </w:rPr>
        <w:t xml:space="preserve">(see note </w:t>
      </w:r>
      <w:r w:rsidR="005B4481">
        <w:rPr>
          <w:szCs w:val="22"/>
        </w:rPr>
        <w:t>5</w:t>
      </w:r>
      <w:r w:rsidR="005B4481" w:rsidRPr="00944BA8">
        <w:rPr>
          <w:szCs w:val="22"/>
        </w:rPr>
        <w:t>)</w:t>
      </w:r>
      <w:r w:rsidRPr="00944BA8">
        <w:rPr>
          <w:szCs w:val="22"/>
          <w:lang w:val="en-US"/>
        </w:rPr>
        <w:t>. The prepaid lease terms for both leases were recognised as cost of leasehold right.</w:t>
      </w:r>
      <w:r w:rsidR="008A6BD1">
        <w:rPr>
          <w:szCs w:val="22"/>
          <w:lang w:val="en-US"/>
        </w:rPr>
        <w:t xml:space="preserve"> </w:t>
      </w:r>
      <w:r w:rsidRPr="00944BA8">
        <w:rPr>
          <w:szCs w:val="22"/>
          <w:lang w:val="en-US"/>
        </w:rPr>
        <w:t xml:space="preserve">The buildings and buildings improvements of the Plaza </w:t>
      </w:r>
      <w:proofErr w:type="spellStart"/>
      <w:r w:rsidRPr="00944BA8">
        <w:rPr>
          <w:szCs w:val="22"/>
          <w:lang w:val="en-US"/>
        </w:rPr>
        <w:t>Athenee</w:t>
      </w:r>
      <w:proofErr w:type="spellEnd"/>
      <w:r w:rsidRPr="00944BA8">
        <w:rPr>
          <w:szCs w:val="22"/>
          <w:lang w:val="en-US"/>
        </w:rPr>
        <w:t xml:space="preserve"> Hotel are classified as property, plant and equipment, and the buildings and buildings improvements of the </w:t>
      </w:r>
      <w:proofErr w:type="spellStart"/>
      <w:r w:rsidRPr="00944BA8">
        <w:rPr>
          <w:szCs w:val="22"/>
          <w:lang w:val="en-US"/>
        </w:rPr>
        <w:t>Athenee</w:t>
      </w:r>
      <w:proofErr w:type="spellEnd"/>
      <w:r w:rsidRPr="00944BA8">
        <w:rPr>
          <w:szCs w:val="22"/>
          <w:lang w:val="en-US"/>
        </w:rPr>
        <w:t xml:space="preserve"> Office are classified as investment properties</w:t>
      </w:r>
      <w:r w:rsidR="00691C44" w:rsidRPr="00944BA8">
        <w:rPr>
          <w:szCs w:val="22"/>
          <w:lang w:val="en-US"/>
        </w:rPr>
        <w:t>.</w:t>
      </w:r>
    </w:p>
    <w:p w14:paraId="38A0818D" w14:textId="77777777" w:rsidR="00EF4B19" w:rsidRPr="00944BA8" w:rsidRDefault="00EF4B19">
      <w:pPr>
        <w:spacing w:line="240" w:lineRule="auto"/>
        <w:rPr>
          <w:szCs w:val="22"/>
          <w:lang w:val="en-US"/>
        </w:rPr>
      </w:pPr>
      <w:r w:rsidRPr="00944BA8">
        <w:rPr>
          <w:szCs w:val="22"/>
          <w:lang w:val="en-US"/>
        </w:rPr>
        <w:br w:type="page"/>
      </w:r>
    </w:p>
    <w:p w14:paraId="13A2F133" w14:textId="77777777" w:rsidR="00025E5E" w:rsidRPr="00944BA8" w:rsidRDefault="005C7C0E" w:rsidP="00273BB9">
      <w:pPr>
        <w:pStyle w:val="Heading1"/>
        <w:tabs>
          <w:tab w:val="num" w:pos="540"/>
        </w:tabs>
        <w:spacing w:before="0" w:after="0" w:line="240" w:lineRule="atLeast"/>
        <w:ind w:left="540" w:right="18" w:hanging="540"/>
        <w:rPr>
          <w:bCs/>
          <w:szCs w:val="24"/>
          <w:cs/>
          <w:lang w:bidi="th-TH"/>
        </w:rPr>
      </w:pPr>
      <w:r w:rsidRPr="00944BA8">
        <w:rPr>
          <w:bCs/>
          <w:szCs w:val="24"/>
        </w:rPr>
        <w:lastRenderedPageBreak/>
        <w:t>Other i</w:t>
      </w:r>
      <w:r w:rsidR="00025E5E" w:rsidRPr="00944BA8">
        <w:rPr>
          <w:bCs/>
          <w:szCs w:val="24"/>
        </w:rPr>
        <w:t>ntangible assets</w:t>
      </w:r>
    </w:p>
    <w:p w14:paraId="6D0BF110" w14:textId="77777777" w:rsidR="00025E5E" w:rsidRPr="00944BA8" w:rsidRDefault="00025E5E" w:rsidP="00025E5E">
      <w:pPr>
        <w:spacing w:line="240" w:lineRule="auto"/>
        <w:rPr>
          <w:color w:val="000000"/>
          <w:szCs w:val="22"/>
          <w:lang w:val="en-US" w:bidi="th-TH"/>
        </w:rPr>
      </w:pPr>
    </w:p>
    <w:tbl>
      <w:tblPr>
        <w:tblW w:w="8820" w:type="dxa"/>
        <w:tblInd w:w="540" w:type="dxa"/>
        <w:tblLayout w:type="fixed"/>
        <w:tblCellMar>
          <w:left w:w="79" w:type="dxa"/>
          <w:right w:w="79" w:type="dxa"/>
        </w:tblCellMar>
        <w:tblLook w:val="0000" w:firstRow="0" w:lastRow="0" w:firstColumn="0" w:lastColumn="0" w:noHBand="0" w:noVBand="0"/>
      </w:tblPr>
      <w:tblGrid>
        <w:gridCol w:w="3240"/>
        <w:gridCol w:w="180"/>
        <w:gridCol w:w="1710"/>
        <w:gridCol w:w="180"/>
        <w:gridCol w:w="1710"/>
        <w:gridCol w:w="180"/>
        <w:gridCol w:w="1620"/>
      </w:tblGrid>
      <w:tr w:rsidR="000D6A26" w:rsidRPr="00944BA8" w14:paraId="29CC0215" w14:textId="77777777" w:rsidTr="000D6A26">
        <w:trPr>
          <w:trHeight w:val="272"/>
          <w:tblHeader/>
        </w:trPr>
        <w:tc>
          <w:tcPr>
            <w:tcW w:w="3240" w:type="dxa"/>
          </w:tcPr>
          <w:p w14:paraId="53B00B31" w14:textId="77777777" w:rsidR="000D6A26" w:rsidRPr="00944BA8" w:rsidRDefault="000D6A26" w:rsidP="007F6D7C">
            <w:pPr>
              <w:spacing w:line="233" w:lineRule="auto"/>
            </w:pPr>
          </w:p>
        </w:tc>
        <w:tc>
          <w:tcPr>
            <w:tcW w:w="180" w:type="dxa"/>
            <w:vAlign w:val="bottom"/>
          </w:tcPr>
          <w:p w14:paraId="23AA3D3B" w14:textId="77777777" w:rsidR="000D6A26" w:rsidRPr="00944BA8" w:rsidRDefault="000D6A26" w:rsidP="007F6D7C">
            <w:pPr>
              <w:pStyle w:val="acctcolumnheading"/>
              <w:spacing w:after="0" w:line="233" w:lineRule="auto"/>
              <w:rPr>
                <w:i/>
                <w:iCs/>
                <w:lang w:bidi="th-TH"/>
              </w:rPr>
            </w:pPr>
          </w:p>
        </w:tc>
        <w:tc>
          <w:tcPr>
            <w:tcW w:w="5400" w:type="dxa"/>
            <w:gridSpan w:val="5"/>
            <w:shd w:val="clear" w:color="auto" w:fill="auto"/>
            <w:vAlign w:val="bottom"/>
          </w:tcPr>
          <w:p w14:paraId="14375531" w14:textId="10F2FDF1" w:rsidR="000D6A26" w:rsidRPr="00944BA8" w:rsidRDefault="000D6A26" w:rsidP="007F6D7C">
            <w:pPr>
              <w:pStyle w:val="acctcolumnheading"/>
              <w:spacing w:after="0" w:line="233" w:lineRule="auto"/>
            </w:pPr>
            <w:r w:rsidRPr="00944BA8">
              <w:rPr>
                <w:b/>
                <w:bCs/>
              </w:rPr>
              <w:t>Consolidated financial statements</w:t>
            </w:r>
          </w:p>
        </w:tc>
      </w:tr>
      <w:tr w:rsidR="000D6A26" w:rsidRPr="00944BA8" w14:paraId="4A216231" w14:textId="77777777" w:rsidTr="000D6A26">
        <w:trPr>
          <w:trHeight w:val="272"/>
          <w:tblHeader/>
        </w:trPr>
        <w:tc>
          <w:tcPr>
            <w:tcW w:w="3240" w:type="dxa"/>
          </w:tcPr>
          <w:p w14:paraId="6F1F60D4" w14:textId="77777777" w:rsidR="000D6A26" w:rsidRPr="00944BA8" w:rsidRDefault="000D6A26" w:rsidP="007F6D7C">
            <w:pPr>
              <w:spacing w:line="233" w:lineRule="auto"/>
            </w:pPr>
          </w:p>
        </w:tc>
        <w:tc>
          <w:tcPr>
            <w:tcW w:w="180" w:type="dxa"/>
            <w:vAlign w:val="bottom"/>
          </w:tcPr>
          <w:p w14:paraId="21D29FAD" w14:textId="77777777" w:rsidR="000D6A26" w:rsidRPr="00944BA8" w:rsidRDefault="000D6A26" w:rsidP="007F6D7C">
            <w:pPr>
              <w:pStyle w:val="acctcolumnheading"/>
              <w:spacing w:after="0" w:line="233" w:lineRule="auto"/>
              <w:rPr>
                <w:i/>
                <w:iCs/>
                <w:lang w:bidi="th-TH"/>
              </w:rPr>
            </w:pPr>
          </w:p>
        </w:tc>
        <w:tc>
          <w:tcPr>
            <w:tcW w:w="1710" w:type="dxa"/>
            <w:shd w:val="clear" w:color="auto" w:fill="auto"/>
            <w:vAlign w:val="bottom"/>
          </w:tcPr>
          <w:p w14:paraId="284470AA" w14:textId="77777777" w:rsidR="000D6A26" w:rsidRPr="00944BA8" w:rsidRDefault="000D6A26" w:rsidP="007F6D7C">
            <w:pPr>
              <w:pStyle w:val="acctcolumnheading"/>
              <w:spacing w:after="0" w:line="233" w:lineRule="auto"/>
              <w:rPr>
                <w:lang w:val="en-US"/>
              </w:rPr>
            </w:pPr>
            <w:r w:rsidRPr="00944BA8">
              <w:rPr>
                <w:rFonts w:cs="Angsana New"/>
                <w:lang w:val="en-US" w:bidi="th-TH"/>
              </w:rPr>
              <w:t>Computer program and software licenses</w:t>
            </w:r>
          </w:p>
        </w:tc>
        <w:tc>
          <w:tcPr>
            <w:tcW w:w="180" w:type="dxa"/>
            <w:shd w:val="clear" w:color="auto" w:fill="auto"/>
            <w:vAlign w:val="bottom"/>
          </w:tcPr>
          <w:p w14:paraId="64A2E1CD" w14:textId="77777777" w:rsidR="000D6A26" w:rsidRPr="00944BA8" w:rsidRDefault="000D6A26" w:rsidP="007F6D7C">
            <w:pPr>
              <w:pStyle w:val="acctcolumnheading"/>
              <w:spacing w:after="0" w:line="233" w:lineRule="auto"/>
            </w:pPr>
          </w:p>
        </w:tc>
        <w:tc>
          <w:tcPr>
            <w:tcW w:w="1710" w:type="dxa"/>
            <w:shd w:val="clear" w:color="auto" w:fill="auto"/>
          </w:tcPr>
          <w:p w14:paraId="57BD7094" w14:textId="77777777" w:rsidR="000D6A26" w:rsidRPr="00944BA8" w:rsidRDefault="000D6A26" w:rsidP="007F6D7C">
            <w:pPr>
              <w:pStyle w:val="acctcolumnheading"/>
              <w:spacing w:after="0" w:line="233" w:lineRule="auto"/>
            </w:pPr>
            <w:r w:rsidRPr="00944BA8">
              <w:rPr>
                <w:rFonts w:cs="Angsana New"/>
                <w:lang w:bidi="th-TH"/>
              </w:rPr>
              <w:t>Computer program under installation</w:t>
            </w:r>
          </w:p>
        </w:tc>
        <w:tc>
          <w:tcPr>
            <w:tcW w:w="180" w:type="dxa"/>
          </w:tcPr>
          <w:p w14:paraId="56C6AB11" w14:textId="77777777" w:rsidR="000D6A26" w:rsidRPr="00944BA8" w:rsidRDefault="000D6A26" w:rsidP="007F6D7C">
            <w:pPr>
              <w:pStyle w:val="acctcolumnheading"/>
              <w:spacing w:after="0" w:line="233" w:lineRule="auto"/>
            </w:pPr>
          </w:p>
        </w:tc>
        <w:tc>
          <w:tcPr>
            <w:tcW w:w="1620" w:type="dxa"/>
            <w:vAlign w:val="bottom"/>
          </w:tcPr>
          <w:p w14:paraId="7BD58A23" w14:textId="77777777" w:rsidR="000D6A26" w:rsidRPr="00944BA8" w:rsidRDefault="000D6A26" w:rsidP="007F6D7C">
            <w:pPr>
              <w:pStyle w:val="acctcolumnheading"/>
              <w:spacing w:after="0" w:line="233" w:lineRule="auto"/>
              <w:rPr>
                <w:lang w:bidi="th-TH"/>
              </w:rPr>
            </w:pPr>
            <w:r w:rsidRPr="00944BA8">
              <w:t>Total</w:t>
            </w:r>
          </w:p>
        </w:tc>
      </w:tr>
      <w:tr w:rsidR="004331C0" w:rsidRPr="00944BA8" w14:paraId="4FFD5CB5" w14:textId="77777777" w:rsidTr="004331C0">
        <w:trPr>
          <w:cantSplit/>
          <w:trHeight w:val="137"/>
        </w:trPr>
        <w:tc>
          <w:tcPr>
            <w:tcW w:w="3240" w:type="dxa"/>
          </w:tcPr>
          <w:p w14:paraId="0EA45610" w14:textId="77777777" w:rsidR="004331C0" w:rsidRPr="00944BA8" w:rsidRDefault="004331C0" w:rsidP="007F6D7C">
            <w:pPr>
              <w:spacing w:line="233" w:lineRule="auto"/>
              <w:rPr>
                <w:b/>
                <w:bCs/>
                <w:i/>
                <w:iCs/>
              </w:rPr>
            </w:pPr>
          </w:p>
        </w:tc>
        <w:tc>
          <w:tcPr>
            <w:tcW w:w="180" w:type="dxa"/>
            <w:vAlign w:val="bottom"/>
          </w:tcPr>
          <w:p w14:paraId="51864EAC" w14:textId="77777777" w:rsidR="004331C0" w:rsidRPr="00944BA8" w:rsidRDefault="004331C0" w:rsidP="007F6D7C">
            <w:pPr>
              <w:pStyle w:val="acctfourfigures"/>
              <w:tabs>
                <w:tab w:val="clear" w:pos="765"/>
                <w:tab w:val="decimal" w:pos="1001"/>
              </w:tabs>
              <w:spacing w:line="233" w:lineRule="auto"/>
              <w:ind w:right="101"/>
            </w:pPr>
          </w:p>
        </w:tc>
        <w:tc>
          <w:tcPr>
            <w:tcW w:w="5400" w:type="dxa"/>
            <w:gridSpan w:val="5"/>
            <w:vAlign w:val="bottom"/>
          </w:tcPr>
          <w:p w14:paraId="17310E46" w14:textId="5DE8A480" w:rsidR="004331C0" w:rsidRPr="00944BA8" w:rsidRDefault="004331C0" w:rsidP="004331C0">
            <w:pPr>
              <w:pStyle w:val="acctfourfigures"/>
              <w:tabs>
                <w:tab w:val="clear" w:pos="765"/>
                <w:tab w:val="decimal" w:pos="1001"/>
              </w:tabs>
              <w:spacing w:line="233" w:lineRule="auto"/>
              <w:ind w:right="101"/>
              <w:jc w:val="center"/>
            </w:pPr>
            <w:r w:rsidRPr="00944BA8">
              <w:rPr>
                <w:i/>
                <w:iCs/>
              </w:rPr>
              <w:t>(in thousand Baht)</w:t>
            </w:r>
          </w:p>
        </w:tc>
      </w:tr>
      <w:tr w:rsidR="000D6A26" w:rsidRPr="00944BA8" w14:paraId="0535CC8D" w14:textId="77777777" w:rsidTr="000D6A26">
        <w:trPr>
          <w:cantSplit/>
          <w:trHeight w:val="137"/>
        </w:trPr>
        <w:tc>
          <w:tcPr>
            <w:tcW w:w="3240" w:type="dxa"/>
          </w:tcPr>
          <w:p w14:paraId="378087E8" w14:textId="77777777" w:rsidR="000D6A26" w:rsidRPr="00944BA8" w:rsidRDefault="000D6A26" w:rsidP="007F6D7C">
            <w:pPr>
              <w:spacing w:line="233" w:lineRule="auto"/>
            </w:pPr>
            <w:r w:rsidRPr="00944BA8">
              <w:rPr>
                <w:b/>
                <w:bCs/>
                <w:i/>
                <w:iCs/>
              </w:rPr>
              <w:t>Cost</w:t>
            </w:r>
          </w:p>
        </w:tc>
        <w:tc>
          <w:tcPr>
            <w:tcW w:w="180" w:type="dxa"/>
            <w:vAlign w:val="bottom"/>
          </w:tcPr>
          <w:p w14:paraId="58EA91F7" w14:textId="77777777" w:rsidR="000D6A26" w:rsidRPr="00944BA8" w:rsidRDefault="000D6A26" w:rsidP="007F6D7C">
            <w:pPr>
              <w:pStyle w:val="acctfourfigures"/>
              <w:tabs>
                <w:tab w:val="clear" w:pos="765"/>
                <w:tab w:val="decimal" w:pos="1001"/>
              </w:tabs>
              <w:spacing w:line="233" w:lineRule="auto"/>
              <w:ind w:right="101"/>
            </w:pPr>
          </w:p>
        </w:tc>
        <w:tc>
          <w:tcPr>
            <w:tcW w:w="1710" w:type="dxa"/>
            <w:vAlign w:val="bottom"/>
          </w:tcPr>
          <w:p w14:paraId="39EEA3E5" w14:textId="77777777" w:rsidR="000D6A26" w:rsidRPr="00944BA8" w:rsidRDefault="000D6A26" w:rsidP="007F6D7C">
            <w:pPr>
              <w:pStyle w:val="acctfourfigures"/>
              <w:tabs>
                <w:tab w:val="clear" w:pos="765"/>
                <w:tab w:val="decimal" w:pos="1001"/>
              </w:tabs>
              <w:spacing w:line="233" w:lineRule="auto"/>
              <w:ind w:right="101"/>
            </w:pPr>
          </w:p>
        </w:tc>
        <w:tc>
          <w:tcPr>
            <w:tcW w:w="180" w:type="dxa"/>
            <w:vAlign w:val="bottom"/>
          </w:tcPr>
          <w:p w14:paraId="13126900" w14:textId="77777777" w:rsidR="000D6A26" w:rsidRPr="00944BA8" w:rsidRDefault="000D6A26" w:rsidP="007F6D7C">
            <w:pPr>
              <w:pStyle w:val="acctfourfigures"/>
              <w:spacing w:line="233" w:lineRule="auto"/>
            </w:pPr>
          </w:p>
        </w:tc>
        <w:tc>
          <w:tcPr>
            <w:tcW w:w="1710" w:type="dxa"/>
          </w:tcPr>
          <w:p w14:paraId="4452F28D" w14:textId="77777777" w:rsidR="000D6A26" w:rsidRPr="00944BA8" w:rsidRDefault="000D6A26" w:rsidP="007F6D7C">
            <w:pPr>
              <w:pStyle w:val="acctfourfigures"/>
              <w:tabs>
                <w:tab w:val="clear" w:pos="765"/>
                <w:tab w:val="decimal" w:pos="1001"/>
              </w:tabs>
              <w:spacing w:line="233" w:lineRule="auto"/>
              <w:ind w:right="101"/>
            </w:pPr>
          </w:p>
        </w:tc>
        <w:tc>
          <w:tcPr>
            <w:tcW w:w="180" w:type="dxa"/>
          </w:tcPr>
          <w:p w14:paraId="1E2573A8" w14:textId="77777777" w:rsidR="000D6A26" w:rsidRPr="00944BA8" w:rsidRDefault="000D6A26" w:rsidP="007F6D7C">
            <w:pPr>
              <w:pStyle w:val="acctfourfigures"/>
              <w:tabs>
                <w:tab w:val="clear" w:pos="765"/>
                <w:tab w:val="decimal" w:pos="1001"/>
              </w:tabs>
              <w:spacing w:line="233" w:lineRule="auto"/>
              <w:ind w:right="101"/>
            </w:pPr>
          </w:p>
        </w:tc>
        <w:tc>
          <w:tcPr>
            <w:tcW w:w="1620" w:type="dxa"/>
            <w:vAlign w:val="bottom"/>
          </w:tcPr>
          <w:p w14:paraId="7170889C" w14:textId="77777777" w:rsidR="000D6A26" w:rsidRPr="00944BA8" w:rsidRDefault="000D6A26" w:rsidP="007F6D7C">
            <w:pPr>
              <w:pStyle w:val="acctfourfigures"/>
              <w:tabs>
                <w:tab w:val="clear" w:pos="765"/>
                <w:tab w:val="decimal" w:pos="1001"/>
              </w:tabs>
              <w:spacing w:line="233" w:lineRule="auto"/>
              <w:ind w:right="101"/>
            </w:pPr>
          </w:p>
        </w:tc>
      </w:tr>
      <w:tr w:rsidR="000D6A26" w:rsidRPr="00944BA8" w14:paraId="4D707293" w14:textId="77777777" w:rsidTr="000D6A26">
        <w:trPr>
          <w:cantSplit/>
        </w:trPr>
        <w:tc>
          <w:tcPr>
            <w:tcW w:w="3240" w:type="dxa"/>
          </w:tcPr>
          <w:p w14:paraId="7BF4E4B5" w14:textId="710B41D5" w:rsidR="000D6A26" w:rsidRPr="00944BA8" w:rsidRDefault="000D6A26" w:rsidP="007148F8">
            <w:pPr>
              <w:spacing w:line="233" w:lineRule="auto"/>
            </w:pPr>
            <w:r w:rsidRPr="00944BA8">
              <w:t>At 1 January 2018 - restated</w:t>
            </w:r>
          </w:p>
        </w:tc>
        <w:tc>
          <w:tcPr>
            <w:tcW w:w="180" w:type="dxa"/>
            <w:vAlign w:val="bottom"/>
          </w:tcPr>
          <w:p w14:paraId="7CF6E963" w14:textId="77777777" w:rsidR="000D6A26" w:rsidRPr="00944BA8" w:rsidRDefault="000D6A26" w:rsidP="007148F8">
            <w:pPr>
              <w:pStyle w:val="acctfourfigures"/>
              <w:tabs>
                <w:tab w:val="clear" w:pos="765"/>
                <w:tab w:val="decimal" w:pos="1001"/>
              </w:tabs>
              <w:spacing w:line="233" w:lineRule="auto"/>
              <w:ind w:right="101"/>
            </w:pPr>
          </w:p>
        </w:tc>
        <w:tc>
          <w:tcPr>
            <w:tcW w:w="1710" w:type="dxa"/>
            <w:vAlign w:val="bottom"/>
          </w:tcPr>
          <w:p w14:paraId="27648210" w14:textId="76E61755" w:rsidR="000D6A26" w:rsidRPr="00944BA8" w:rsidRDefault="000D6A26" w:rsidP="007148F8">
            <w:pPr>
              <w:pStyle w:val="acctfourfigures"/>
              <w:tabs>
                <w:tab w:val="clear" w:pos="765"/>
                <w:tab w:val="decimal" w:pos="1059"/>
              </w:tabs>
              <w:spacing w:line="233" w:lineRule="auto"/>
              <w:ind w:left="-57" w:right="-47"/>
              <w:jc w:val="center"/>
            </w:pPr>
            <w:r w:rsidRPr="00944BA8">
              <w:t>103,091</w:t>
            </w:r>
          </w:p>
        </w:tc>
        <w:tc>
          <w:tcPr>
            <w:tcW w:w="180" w:type="dxa"/>
          </w:tcPr>
          <w:p w14:paraId="55DE6678" w14:textId="77777777" w:rsidR="000D6A26" w:rsidRPr="00944BA8" w:rsidRDefault="000D6A26" w:rsidP="007148F8">
            <w:pPr>
              <w:pStyle w:val="acctfourfigures"/>
              <w:spacing w:line="233" w:lineRule="auto"/>
            </w:pPr>
          </w:p>
        </w:tc>
        <w:tc>
          <w:tcPr>
            <w:tcW w:w="1710" w:type="dxa"/>
          </w:tcPr>
          <w:p w14:paraId="500DEE72" w14:textId="39862FFE" w:rsidR="000D6A26" w:rsidRPr="00944BA8" w:rsidRDefault="000D6A26" w:rsidP="00F83B64">
            <w:pPr>
              <w:pStyle w:val="acctfourfigures"/>
              <w:tabs>
                <w:tab w:val="clear" w:pos="765"/>
                <w:tab w:val="decimal" w:pos="1365"/>
              </w:tabs>
              <w:spacing w:line="233" w:lineRule="auto"/>
              <w:ind w:right="11"/>
            </w:pPr>
            <w:r w:rsidRPr="00944BA8">
              <w:t>125</w:t>
            </w:r>
          </w:p>
        </w:tc>
        <w:tc>
          <w:tcPr>
            <w:tcW w:w="180" w:type="dxa"/>
          </w:tcPr>
          <w:p w14:paraId="3998880C" w14:textId="77777777" w:rsidR="000D6A26" w:rsidRPr="00944BA8" w:rsidRDefault="000D6A26" w:rsidP="007148F8">
            <w:pPr>
              <w:pStyle w:val="acctfourfigures"/>
              <w:tabs>
                <w:tab w:val="clear" w:pos="765"/>
                <w:tab w:val="decimal" w:pos="1001"/>
              </w:tabs>
              <w:spacing w:line="233" w:lineRule="auto"/>
              <w:ind w:right="101"/>
            </w:pPr>
          </w:p>
        </w:tc>
        <w:tc>
          <w:tcPr>
            <w:tcW w:w="1620" w:type="dxa"/>
            <w:vAlign w:val="bottom"/>
          </w:tcPr>
          <w:p w14:paraId="1EE4DFF5" w14:textId="41A1898F" w:rsidR="000D6A26" w:rsidRPr="00944BA8" w:rsidRDefault="000D6A26" w:rsidP="007148F8">
            <w:pPr>
              <w:pStyle w:val="acctfourfigures"/>
              <w:tabs>
                <w:tab w:val="clear" w:pos="765"/>
                <w:tab w:val="decimal" w:pos="1059"/>
              </w:tabs>
              <w:spacing w:line="233" w:lineRule="auto"/>
              <w:ind w:left="-57" w:right="-47"/>
              <w:jc w:val="center"/>
            </w:pPr>
            <w:r w:rsidRPr="00944BA8">
              <w:t>103,216</w:t>
            </w:r>
          </w:p>
        </w:tc>
      </w:tr>
      <w:tr w:rsidR="000D6A26" w:rsidRPr="00944BA8" w14:paraId="33FB73AE" w14:textId="77777777" w:rsidTr="000D6A26">
        <w:trPr>
          <w:cantSplit/>
        </w:trPr>
        <w:tc>
          <w:tcPr>
            <w:tcW w:w="3240" w:type="dxa"/>
          </w:tcPr>
          <w:p w14:paraId="6DE8508F" w14:textId="77777777" w:rsidR="000D6A26" w:rsidRPr="00944BA8" w:rsidRDefault="000D6A26" w:rsidP="007148F8">
            <w:pPr>
              <w:spacing w:line="233" w:lineRule="auto"/>
              <w:ind w:left="180" w:hanging="180"/>
            </w:pPr>
            <w:r w:rsidRPr="00944BA8">
              <w:t>Additions</w:t>
            </w:r>
          </w:p>
        </w:tc>
        <w:tc>
          <w:tcPr>
            <w:tcW w:w="180" w:type="dxa"/>
            <w:vAlign w:val="bottom"/>
          </w:tcPr>
          <w:p w14:paraId="04677204" w14:textId="77777777" w:rsidR="000D6A26" w:rsidRPr="00944BA8" w:rsidRDefault="000D6A26" w:rsidP="007148F8">
            <w:pPr>
              <w:pStyle w:val="acctfourfigures"/>
              <w:tabs>
                <w:tab w:val="clear" w:pos="765"/>
                <w:tab w:val="decimal" w:pos="1001"/>
              </w:tabs>
              <w:spacing w:line="233" w:lineRule="auto"/>
              <w:ind w:right="11"/>
            </w:pPr>
          </w:p>
        </w:tc>
        <w:tc>
          <w:tcPr>
            <w:tcW w:w="1710" w:type="dxa"/>
            <w:vAlign w:val="bottom"/>
          </w:tcPr>
          <w:p w14:paraId="0F8DC4DE" w14:textId="6506C3B7" w:rsidR="000D6A26" w:rsidRPr="00944BA8" w:rsidRDefault="000D6A26" w:rsidP="007148F8">
            <w:pPr>
              <w:pStyle w:val="acctfourfigures"/>
              <w:tabs>
                <w:tab w:val="clear" w:pos="765"/>
                <w:tab w:val="decimal" w:pos="1059"/>
              </w:tabs>
              <w:spacing w:line="233" w:lineRule="auto"/>
              <w:ind w:left="-57" w:right="-47"/>
              <w:jc w:val="center"/>
            </w:pPr>
            <w:r w:rsidRPr="00944BA8">
              <w:t>4,540</w:t>
            </w:r>
          </w:p>
        </w:tc>
        <w:tc>
          <w:tcPr>
            <w:tcW w:w="180" w:type="dxa"/>
          </w:tcPr>
          <w:p w14:paraId="4CC64214" w14:textId="77777777" w:rsidR="000D6A26" w:rsidRPr="00944BA8" w:rsidRDefault="000D6A26" w:rsidP="007148F8">
            <w:pPr>
              <w:pStyle w:val="acctfourfigures"/>
              <w:tabs>
                <w:tab w:val="decimal" w:pos="1001"/>
              </w:tabs>
              <w:spacing w:line="233" w:lineRule="auto"/>
            </w:pPr>
          </w:p>
        </w:tc>
        <w:tc>
          <w:tcPr>
            <w:tcW w:w="1710" w:type="dxa"/>
          </w:tcPr>
          <w:p w14:paraId="6CE1D367" w14:textId="1783EAA0" w:rsidR="000D6A26" w:rsidRPr="00944BA8" w:rsidRDefault="000D6A26" w:rsidP="00F83B64">
            <w:pPr>
              <w:pStyle w:val="acctfourfigures"/>
              <w:tabs>
                <w:tab w:val="clear" w:pos="765"/>
                <w:tab w:val="decimal" w:pos="1365"/>
              </w:tabs>
              <w:spacing w:line="233" w:lineRule="auto"/>
              <w:ind w:right="11"/>
            </w:pPr>
            <w:r w:rsidRPr="00944BA8">
              <w:t>2,60</w:t>
            </w:r>
            <w:r w:rsidR="005F6C27" w:rsidRPr="00944BA8">
              <w:t>4</w:t>
            </w:r>
          </w:p>
        </w:tc>
        <w:tc>
          <w:tcPr>
            <w:tcW w:w="180" w:type="dxa"/>
          </w:tcPr>
          <w:p w14:paraId="6A99FC29" w14:textId="77777777" w:rsidR="000D6A26" w:rsidRPr="00944BA8" w:rsidRDefault="000D6A26" w:rsidP="007148F8">
            <w:pPr>
              <w:pStyle w:val="acctfourfigures"/>
              <w:tabs>
                <w:tab w:val="clear" w:pos="765"/>
                <w:tab w:val="decimal" w:pos="1001"/>
              </w:tabs>
              <w:spacing w:line="233" w:lineRule="auto"/>
              <w:ind w:right="11"/>
            </w:pPr>
          </w:p>
        </w:tc>
        <w:tc>
          <w:tcPr>
            <w:tcW w:w="1620" w:type="dxa"/>
            <w:vAlign w:val="bottom"/>
          </w:tcPr>
          <w:p w14:paraId="4D3CE3C9" w14:textId="59513A6D" w:rsidR="000D6A26" w:rsidRPr="00944BA8" w:rsidRDefault="000D6A26" w:rsidP="007148F8">
            <w:pPr>
              <w:pStyle w:val="acctfourfigures"/>
              <w:tabs>
                <w:tab w:val="clear" w:pos="765"/>
                <w:tab w:val="decimal" w:pos="1059"/>
              </w:tabs>
              <w:spacing w:line="233" w:lineRule="auto"/>
              <w:ind w:left="-57" w:right="-47"/>
              <w:jc w:val="center"/>
            </w:pPr>
            <w:r w:rsidRPr="00944BA8">
              <w:t>7,14</w:t>
            </w:r>
            <w:r w:rsidR="005F6C27" w:rsidRPr="00944BA8">
              <w:t>4</w:t>
            </w:r>
          </w:p>
        </w:tc>
      </w:tr>
      <w:tr w:rsidR="000D6A26" w:rsidRPr="00944BA8" w14:paraId="23798484" w14:textId="77777777" w:rsidTr="000D6A26">
        <w:trPr>
          <w:cantSplit/>
        </w:trPr>
        <w:tc>
          <w:tcPr>
            <w:tcW w:w="3240" w:type="dxa"/>
          </w:tcPr>
          <w:p w14:paraId="5091B5FF" w14:textId="325AEE35" w:rsidR="000D6A26" w:rsidRPr="00944BA8" w:rsidRDefault="000D6A26" w:rsidP="007148F8">
            <w:pPr>
              <w:spacing w:line="233" w:lineRule="auto"/>
              <w:rPr>
                <w:b/>
                <w:bCs/>
              </w:rPr>
            </w:pPr>
            <w:r w:rsidRPr="00944BA8">
              <w:rPr>
                <w:b/>
                <w:bCs/>
              </w:rPr>
              <w:t>At 31 December 2018 and</w:t>
            </w:r>
          </w:p>
        </w:tc>
        <w:tc>
          <w:tcPr>
            <w:tcW w:w="180" w:type="dxa"/>
            <w:vAlign w:val="bottom"/>
          </w:tcPr>
          <w:p w14:paraId="00FFE509" w14:textId="77777777" w:rsidR="000D6A26" w:rsidRPr="00944BA8" w:rsidRDefault="000D6A26" w:rsidP="007148F8">
            <w:pPr>
              <w:pStyle w:val="acctfourfigures"/>
              <w:tabs>
                <w:tab w:val="clear" w:pos="765"/>
                <w:tab w:val="decimal" w:pos="1001"/>
              </w:tabs>
              <w:spacing w:line="233" w:lineRule="auto"/>
              <w:ind w:right="101"/>
            </w:pPr>
          </w:p>
        </w:tc>
        <w:tc>
          <w:tcPr>
            <w:tcW w:w="1710" w:type="dxa"/>
            <w:tcBorders>
              <w:top w:val="single" w:sz="4" w:space="0" w:color="auto"/>
            </w:tcBorders>
            <w:vAlign w:val="bottom"/>
          </w:tcPr>
          <w:p w14:paraId="7402453C" w14:textId="786D85E7" w:rsidR="000D6A26" w:rsidRPr="00944BA8" w:rsidRDefault="000D6A26" w:rsidP="007148F8">
            <w:pPr>
              <w:pStyle w:val="acctfourfigures"/>
              <w:tabs>
                <w:tab w:val="clear" w:pos="765"/>
                <w:tab w:val="decimal" w:pos="1059"/>
              </w:tabs>
              <w:spacing w:line="233" w:lineRule="auto"/>
              <w:ind w:left="-57" w:right="-47"/>
              <w:jc w:val="center"/>
            </w:pPr>
          </w:p>
        </w:tc>
        <w:tc>
          <w:tcPr>
            <w:tcW w:w="180" w:type="dxa"/>
          </w:tcPr>
          <w:p w14:paraId="16270D21" w14:textId="77777777" w:rsidR="000D6A26" w:rsidRPr="00944BA8" w:rsidRDefault="000D6A26" w:rsidP="007148F8">
            <w:pPr>
              <w:pStyle w:val="acctfourfigures"/>
              <w:spacing w:line="233" w:lineRule="auto"/>
            </w:pPr>
          </w:p>
        </w:tc>
        <w:tc>
          <w:tcPr>
            <w:tcW w:w="1710" w:type="dxa"/>
            <w:tcBorders>
              <w:top w:val="single" w:sz="4" w:space="0" w:color="auto"/>
            </w:tcBorders>
          </w:tcPr>
          <w:p w14:paraId="732F7371" w14:textId="11341173" w:rsidR="000D6A26" w:rsidRPr="00944BA8" w:rsidRDefault="000D6A26" w:rsidP="00F83B64">
            <w:pPr>
              <w:pStyle w:val="acctfourfigures"/>
              <w:tabs>
                <w:tab w:val="clear" w:pos="765"/>
                <w:tab w:val="decimal" w:pos="789"/>
                <w:tab w:val="decimal" w:pos="1365"/>
              </w:tabs>
              <w:spacing w:line="233" w:lineRule="auto"/>
              <w:ind w:right="101"/>
            </w:pPr>
          </w:p>
        </w:tc>
        <w:tc>
          <w:tcPr>
            <w:tcW w:w="180" w:type="dxa"/>
          </w:tcPr>
          <w:p w14:paraId="2C8D33BE" w14:textId="77777777" w:rsidR="000D6A26" w:rsidRPr="00944BA8" w:rsidRDefault="000D6A26" w:rsidP="007148F8">
            <w:pPr>
              <w:pStyle w:val="acctfourfigures"/>
              <w:tabs>
                <w:tab w:val="clear" w:pos="765"/>
                <w:tab w:val="decimal" w:pos="1001"/>
              </w:tabs>
              <w:spacing w:line="233" w:lineRule="auto"/>
              <w:ind w:right="101"/>
            </w:pPr>
          </w:p>
        </w:tc>
        <w:tc>
          <w:tcPr>
            <w:tcW w:w="1620" w:type="dxa"/>
            <w:tcBorders>
              <w:top w:val="single" w:sz="4" w:space="0" w:color="auto"/>
            </w:tcBorders>
            <w:vAlign w:val="bottom"/>
          </w:tcPr>
          <w:p w14:paraId="299064D8" w14:textId="43D30358" w:rsidR="000D6A26" w:rsidRPr="00944BA8" w:rsidRDefault="000D6A26" w:rsidP="007148F8">
            <w:pPr>
              <w:pStyle w:val="acctfourfigures"/>
              <w:tabs>
                <w:tab w:val="clear" w:pos="765"/>
                <w:tab w:val="decimal" w:pos="1059"/>
              </w:tabs>
              <w:spacing w:line="233" w:lineRule="auto"/>
              <w:ind w:left="-57" w:right="-47"/>
              <w:jc w:val="center"/>
            </w:pPr>
          </w:p>
        </w:tc>
      </w:tr>
      <w:tr w:rsidR="000D6A26" w:rsidRPr="00944BA8" w14:paraId="41EA5F14" w14:textId="77777777" w:rsidTr="000D6A26">
        <w:trPr>
          <w:cantSplit/>
        </w:trPr>
        <w:tc>
          <w:tcPr>
            <w:tcW w:w="3240" w:type="dxa"/>
          </w:tcPr>
          <w:p w14:paraId="07DD91D3" w14:textId="450065B6" w:rsidR="000D6A26" w:rsidRPr="00944BA8" w:rsidRDefault="000D6A26" w:rsidP="00A64D4B">
            <w:pPr>
              <w:tabs>
                <w:tab w:val="left" w:pos="191"/>
              </w:tabs>
              <w:spacing w:line="233" w:lineRule="auto"/>
              <w:rPr>
                <w:b/>
                <w:bCs/>
              </w:rPr>
            </w:pPr>
            <w:r w:rsidRPr="00944BA8">
              <w:rPr>
                <w:b/>
                <w:bCs/>
              </w:rPr>
              <w:tab/>
              <w:t>1 January 2019 - restated</w:t>
            </w:r>
          </w:p>
        </w:tc>
        <w:tc>
          <w:tcPr>
            <w:tcW w:w="180" w:type="dxa"/>
            <w:vAlign w:val="bottom"/>
          </w:tcPr>
          <w:p w14:paraId="5A300545" w14:textId="77777777" w:rsidR="000D6A26" w:rsidRPr="00944BA8" w:rsidRDefault="000D6A26" w:rsidP="00A64D4B">
            <w:pPr>
              <w:pStyle w:val="acctfourfigures"/>
              <w:tabs>
                <w:tab w:val="clear" w:pos="765"/>
                <w:tab w:val="decimal" w:pos="1001"/>
              </w:tabs>
              <w:spacing w:line="233" w:lineRule="auto"/>
              <w:ind w:right="101"/>
              <w:rPr>
                <w:b/>
                <w:bCs/>
              </w:rPr>
            </w:pPr>
          </w:p>
        </w:tc>
        <w:tc>
          <w:tcPr>
            <w:tcW w:w="1710" w:type="dxa"/>
            <w:vAlign w:val="bottom"/>
          </w:tcPr>
          <w:p w14:paraId="7F471C0D" w14:textId="43F8C7CA" w:rsidR="000D6A26" w:rsidRPr="00944BA8" w:rsidRDefault="000D6A26" w:rsidP="00A64D4B">
            <w:pPr>
              <w:pStyle w:val="acctfourfigures"/>
              <w:tabs>
                <w:tab w:val="clear" w:pos="765"/>
                <w:tab w:val="decimal" w:pos="1059"/>
              </w:tabs>
              <w:spacing w:line="233" w:lineRule="auto"/>
              <w:ind w:left="-57" w:right="-47"/>
              <w:jc w:val="center"/>
              <w:rPr>
                <w:b/>
                <w:bCs/>
              </w:rPr>
            </w:pPr>
            <w:r w:rsidRPr="00944BA8">
              <w:rPr>
                <w:b/>
                <w:bCs/>
              </w:rPr>
              <w:t>107,631</w:t>
            </w:r>
          </w:p>
        </w:tc>
        <w:tc>
          <w:tcPr>
            <w:tcW w:w="180" w:type="dxa"/>
          </w:tcPr>
          <w:p w14:paraId="660C25D1" w14:textId="77777777" w:rsidR="000D6A26" w:rsidRPr="00944BA8" w:rsidRDefault="000D6A26" w:rsidP="00A64D4B">
            <w:pPr>
              <w:pStyle w:val="acctfourfigures"/>
              <w:spacing w:line="233" w:lineRule="auto"/>
              <w:rPr>
                <w:b/>
                <w:bCs/>
              </w:rPr>
            </w:pPr>
          </w:p>
        </w:tc>
        <w:tc>
          <w:tcPr>
            <w:tcW w:w="1710" w:type="dxa"/>
          </w:tcPr>
          <w:p w14:paraId="7B13AFF1" w14:textId="4F8ADA42" w:rsidR="000D6A26" w:rsidRPr="00944BA8" w:rsidRDefault="000D6A26" w:rsidP="00F83B64">
            <w:pPr>
              <w:pStyle w:val="acctfourfigures"/>
              <w:tabs>
                <w:tab w:val="clear" w:pos="765"/>
                <w:tab w:val="decimal" w:pos="1365"/>
              </w:tabs>
              <w:spacing w:line="233" w:lineRule="auto"/>
              <w:ind w:right="-47"/>
              <w:rPr>
                <w:b/>
                <w:bCs/>
              </w:rPr>
            </w:pPr>
            <w:r w:rsidRPr="00944BA8">
              <w:rPr>
                <w:b/>
                <w:bCs/>
              </w:rPr>
              <w:t>2,7</w:t>
            </w:r>
            <w:r w:rsidR="005F6C27" w:rsidRPr="00944BA8">
              <w:rPr>
                <w:b/>
                <w:bCs/>
              </w:rPr>
              <w:t>29</w:t>
            </w:r>
          </w:p>
        </w:tc>
        <w:tc>
          <w:tcPr>
            <w:tcW w:w="180" w:type="dxa"/>
          </w:tcPr>
          <w:p w14:paraId="5D90F69E" w14:textId="77777777" w:rsidR="000D6A26" w:rsidRPr="00944BA8" w:rsidRDefault="000D6A26" w:rsidP="00A64D4B">
            <w:pPr>
              <w:pStyle w:val="acctfourfigures"/>
              <w:tabs>
                <w:tab w:val="clear" w:pos="765"/>
                <w:tab w:val="decimal" w:pos="1001"/>
                <w:tab w:val="decimal" w:pos="1149"/>
              </w:tabs>
              <w:spacing w:line="233" w:lineRule="auto"/>
              <w:ind w:right="-47"/>
              <w:rPr>
                <w:b/>
                <w:bCs/>
              </w:rPr>
            </w:pPr>
          </w:p>
        </w:tc>
        <w:tc>
          <w:tcPr>
            <w:tcW w:w="1620" w:type="dxa"/>
            <w:vAlign w:val="bottom"/>
          </w:tcPr>
          <w:p w14:paraId="039D3AEE" w14:textId="705CCC1F" w:rsidR="000D6A26" w:rsidRPr="00944BA8" w:rsidRDefault="000D6A26" w:rsidP="00A64D4B">
            <w:pPr>
              <w:pStyle w:val="acctfourfigures"/>
              <w:tabs>
                <w:tab w:val="clear" w:pos="765"/>
                <w:tab w:val="decimal" w:pos="1059"/>
              </w:tabs>
              <w:spacing w:line="233" w:lineRule="auto"/>
              <w:ind w:left="-57" w:right="-47"/>
              <w:jc w:val="center"/>
              <w:rPr>
                <w:b/>
                <w:bCs/>
              </w:rPr>
            </w:pPr>
            <w:r w:rsidRPr="00944BA8">
              <w:rPr>
                <w:b/>
                <w:bCs/>
              </w:rPr>
              <w:t>110,36</w:t>
            </w:r>
            <w:r w:rsidR="005F6C27" w:rsidRPr="00944BA8">
              <w:rPr>
                <w:b/>
                <w:bCs/>
              </w:rPr>
              <w:t>0</w:t>
            </w:r>
          </w:p>
        </w:tc>
      </w:tr>
      <w:tr w:rsidR="000D6A26" w:rsidRPr="00944BA8" w14:paraId="79D8EAA5" w14:textId="77777777" w:rsidTr="000D6A26">
        <w:trPr>
          <w:cantSplit/>
        </w:trPr>
        <w:tc>
          <w:tcPr>
            <w:tcW w:w="3240" w:type="dxa"/>
          </w:tcPr>
          <w:p w14:paraId="61569082" w14:textId="392B5AFC" w:rsidR="000D6A26" w:rsidRPr="00944BA8" w:rsidRDefault="000D6A26" w:rsidP="00E80E7D">
            <w:pPr>
              <w:tabs>
                <w:tab w:val="left" w:pos="191"/>
              </w:tabs>
              <w:spacing w:line="233" w:lineRule="auto"/>
              <w:rPr>
                <w:b/>
                <w:bCs/>
              </w:rPr>
            </w:pPr>
            <w:r w:rsidRPr="00944BA8">
              <w:t xml:space="preserve">Additions </w:t>
            </w:r>
          </w:p>
        </w:tc>
        <w:tc>
          <w:tcPr>
            <w:tcW w:w="180" w:type="dxa"/>
            <w:vAlign w:val="bottom"/>
          </w:tcPr>
          <w:p w14:paraId="50F2B52D" w14:textId="77777777" w:rsidR="000D6A26" w:rsidRPr="00944BA8" w:rsidRDefault="000D6A26" w:rsidP="00E80E7D">
            <w:pPr>
              <w:pStyle w:val="acctfourfigures"/>
              <w:tabs>
                <w:tab w:val="clear" w:pos="765"/>
                <w:tab w:val="decimal" w:pos="1001"/>
              </w:tabs>
              <w:spacing w:line="233" w:lineRule="auto"/>
              <w:ind w:right="101"/>
              <w:rPr>
                <w:b/>
                <w:bCs/>
              </w:rPr>
            </w:pPr>
          </w:p>
        </w:tc>
        <w:tc>
          <w:tcPr>
            <w:tcW w:w="1710" w:type="dxa"/>
            <w:vAlign w:val="bottom"/>
          </w:tcPr>
          <w:p w14:paraId="0A1D530C" w14:textId="6E5E9477" w:rsidR="000D6A26" w:rsidRPr="00944BA8" w:rsidRDefault="002719E9" w:rsidP="00E80E7D">
            <w:pPr>
              <w:pStyle w:val="acctfourfigures"/>
              <w:tabs>
                <w:tab w:val="clear" w:pos="765"/>
                <w:tab w:val="decimal" w:pos="1059"/>
              </w:tabs>
              <w:spacing w:line="233" w:lineRule="auto"/>
              <w:ind w:left="-57" w:right="-47"/>
              <w:jc w:val="center"/>
            </w:pPr>
            <w:r>
              <w:t>71</w:t>
            </w:r>
            <w:r w:rsidR="000D6A26" w:rsidRPr="00944BA8">
              <w:t>,</w:t>
            </w:r>
            <w:r>
              <w:t>320</w:t>
            </w:r>
          </w:p>
        </w:tc>
        <w:tc>
          <w:tcPr>
            <w:tcW w:w="180" w:type="dxa"/>
          </w:tcPr>
          <w:p w14:paraId="2207A2B7" w14:textId="77777777" w:rsidR="000D6A26" w:rsidRPr="00944BA8" w:rsidRDefault="000D6A26" w:rsidP="00E80E7D">
            <w:pPr>
              <w:pStyle w:val="acctfourfigures"/>
              <w:spacing w:line="233" w:lineRule="auto"/>
            </w:pPr>
          </w:p>
        </w:tc>
        <w:tc>
          <w:tcPr>
            <w:tcW w:w="1710" w:type="dxa"/>
          </w:tcPr>
          <w:p w14:paraId="19FA1888" w14:textId="5058495A" w:rsidR="000D6A26" w:rsidRPr="00944BA8" w:rsidRDefault="000D6A26" w:rsidP="00F83B64">
            <w:pPr>
              <w:pStyle w:val="acctfourfigures"/>
              <w:tabs>
                <w:tab w:val="clear" w:pos="765"/>
                <w:tab w:val="decimal" w:pos="1365"/>
              </w:tabs>
              <w:spacing w:line="233" w:lineRule="auto"/>
              <w:ind w:right="-47"/>
            </w:pPr>
            <w:r w:rsidRPr="00944BA8">
              <w:t>8,991</w:t>
            </w:r>
          </w:p>
        </w:tc>
        <w:tc>
          <w:tcPr>
            <w:tcW w:w="180" w:type="dxa"/>
          </w:tcPr>
          <w:p w14:paraId="2A8BC8EA" w14:textId="77777777" w:rsidR="000D6A26" w:rsidRPr="00944BA8" w:rsidRDefault="000D6A26" w:rsidP="00E80E7D">
            <w:pPr>
              <w:pStyle w:val="acctfourfigures"/>
              <w:tabs>
                <w:tab w:val="clear" w:pos="765"/>
                <w:tab w:val="decimal" w:pos="1001"/>
                <w:tab w:val="decimal" w:pos="1149"/>
              </w:tabs>
              <w:spacing w:line="233" w:lineRule="auto"/>
              <w:ind w:right="-47"/>
            </w:pPr>
          </w:p>
        </w:tc>
        <w:tc>
          <w:tcPr>
            <w:tcW w:w="1620" w:type="dxa"/>
            <w:vAlign w:val="bottom"/>
          </w:tcPr>
          <w:p w14:paraId="2A723145" w14:textId="5497820A" w:rsidR="000D6A26" w:rsidRPr="006B61E0" w:rsidRDefault="002719E9" w:rsidP="00E80E7D">
            <w:pPr>
              <w:pStyle w:val="acctfourfigures"/>
              <w:tabs>
                <w:tab w:val="clear" w:pos="765"/>
                <w:tab w:val="decimal" w:pos="1059"/>
              </w:tabs>
              <w:spacing w:line="233" w:lineRule="auto"/>
              <w:ind w:left="-57" w:right="-47"/>
              <w:jc w:val="center"/>
              <w:rPr>
                <w:rFonts w:cs="Angsana New"/>
                <w:lang w:val="en-US" w:bidi="th-TH"/>
              </w:rPr>
            </w:pPr>
            <w:r>
              <w:t>8</w:t>
            </w:r>
            <w:r w:rsidR="000D6A26" w:rsidRPr="00944BA8">
              <w:t>0,</w:t>
            </w:r>
            <w:r>
              <w:t>3</w:t>
            </w:r>
            <w:r w:rsidR="006B61E0">
              <w:rPr>
                <w:rFonts w:cs="Angsana New"/>
                <w:lang w:val="en-US" w:bidi="th-TH"/>
              </w:rPr>
              <w:t>11</w:t>
            </w:r>
          </w:p>
        </w:tc>
      </w:tr>
      <w:tr w:rsidR="002719E9" w:rsidRPr="00944BA8" w14:paraId="74244E24" w14:textId="77777777" w:rsidTr="000D6A26">
        <w:trPr>
          <w:cantSplit/>
        </w:trPr>
        <w:tc>
          <w:tcPr>
            <w:tcW w:w="3240" w:type="dxa"/>
          </w:tcPr>
          <w:p w14:paraId="5BED881E" w14:textId="6CC312D3" w:rsidR="002719E9" w:rsidRPr="00944BA8" w:rsidRDefault="002719E9" w:rsidP="002719E9">
            <w:pPr>
              <w:tabs>
                <w:tab w:val="left" w:pos="191"/>
              </w:tabs>
              <w:spacing w:line="233" w:lineRule="auto"/>
            </w:pPr>
            <w:r w:rsidRPr="00944BA8">
              <w:t>Write-off</w:t>
            </w:r>
          </w:p>
        </w:tc>
        <w:tc>
          <w:tcPr>
            <w:tcW w:w="180" w:type="dxa"/>
            <w:vAlign w:val="bottom"/>
          </w:tcPr>
          <w:p w14:paraId="428BCB57" w14:textId="77777777" w:rsidR="002719E9" w:rsidRPr="00944BA8" w:rsidRDefault="002719E9" w:rsidP="002719E9">
            <w:pPr>
              <w:pStyle w:val="acctfourfigures"/>
              <w:tabs>
                <w:tab w:val="clear" w:pos="765"/>
                <w:tab w:val="decimal" w:pos="1001"/>
              </w:tabs>
              <w:spacing w:line="233" w:lineRule="auto"/>
              <w:ind w:right="101"/>
              <w:rPr>
                <w:b/>
                <w:bCs/>
              </w:rPr>
            </w:pPr>
          </w:p>
        </w:tc>
        <w:tc>
          <w:tcPr>
            <w:tcW w:w="1710" w:type="dxa"/>
            <w:vAlign w:val="bottom"/>
          </w:tcPr>
          <w:p w14:paraId="0804A213" w14:textId="142AC00B" w:rsidR="002719E9" w:rsidRPr="00944BA8" w:rsidRDefault="002719E9" w:rsidP="002719E9">
            <w:pPr>
              <w:pStyle w:val="acctfourfigures"/>
              <w:tabs>
                <w:tab w:val="clear" w:pos="765"/>
                <w:tab w:val="decimal" w:pos="1086"/>
              </w:tabs>
              <w:spacing w:line="233" w:lineRule="auto"/>
              <w:ind w:left="-57" w:right="-47"/>
              <w:jc w:val="center"/>
            </w:pPr>
            <w:r>
              <w:t>(4,107)</w:t>
            </w:r>
          </w:p>
        </w:tc>
        <w:tc>
          <w:tcPr>
            <w:tcW w:w="180" w:type="dxa"/>
          </w:tcPr>
          <w:p w14:paraId="34CA61BC" w14:textId="77777777" w:rsidR="002719E9" w:rsidRPr="00944BA8" w:rsidRDefault="002719E9" w:rsidP="002719E9">
            <w:pPr>
              <w:pStyle w:val="acctfourfigures"/>
              <w:spacing w:line="233" w:lineRule="auto"/>
            </w:pPr>
          </w:p>
        </w:tc>
        <w:tc>
          <w:tcPr>
            <w:tcW w:w="1710" w:type="dxa"/>
          </w:tcPr>
          <w:p w14:paraId="531430ED" w14:textId="1EAD9481" w:rsidR="002719E9" w:rsidRPr="00944BA8" w:rsidRDefault="002719E9" w:rsidP="005C4743">
            <w:pPr>
              <w:pStyle w:val="acctfourfigures"/>
              <w:tabs>
                <w:tab w:val="clear" w:pos="765"/>
                <w:tab w:val="decimal" w:pos="1096"/>
              </w:tabs>
              <w:spacing w:line="233" w:lineRule="auto"/>
              <w:ind w:right="-47"/>
            </w:pPr>
            <w:r w:rsidRPr="00944BA8">
              <w:t>-</w:t>
            </w:r>
          </w:p>
        </w:tc>
        <w:tc>
          <w:tcPr>
            <w:tcW w:w="180" w:type="dxa"/>
          </w:tcPr>
          <w:p w14:paraId="48A5E6D0" w14:textId="77777777" w:rsidR="002719E9" w:rsidRPr="00944BA8" w:rsidRDefault="002719E9" w:rsidP="002719E9">
            <w:pPr>
              <w:pStyle w:val="acctfourfigures"/>
              <w:tabs>
                <w:tab w:val="clear" w:pos="765"/>
                <w:tab w:val="decimal" w:pos="1001"/>
                <w:tab w:val="decimal" w:pos="1149"/>
              </w:tabs>
              <w:spacing w:line="233" w:lineRule="auto"/>
              <w:ind w:right="-47"/>
            </w:pPr>
          </w:p>
        </w:tc>
        <w:tc>
          <w:tcPr>
            <w:tcW w:w="1620" w:type="dxa"/>
            <w:vAlign w:val="bottom"/>
          </w:tcPr>
          <w:p w14:paraId="0E15C49C" w14:textId="760C85CA" w:rsidR="002719E9" w:rsidRPr="00944BA8" w:rsidRDefault="002719E9" w:rsidP="002719E9">
            <w:pPr>
              <w:pStyle w:val="acctfourfigures"/>
              <w:tabs>
                <w:tab w:val="clear" w:pos="765"/>
                <w:tab w:val="decimal" w:pos="1089"/>
              </w:tabs>
              <w:spacing w:line="233" w:lineRule="auto"/>
              <w:ind w:left="-57" w:right="-47"/>
              <w:jc w:val="center"/>
            </w:pPr>
            <w:r>
              <w:t>(4,107)</w:t>
            </w:r>
          </w:p>
        </w:tc>
      </w:tr>
      <w:tr w:rsidR="002719E9" w:rsidRPr="00944BA8" w14:paraId="636E9179" w14:textId="77777777" w:rsidTr="000D6A26">
        <w:trPr>
          <w:cantSplit/>
        </w:trPr>
        <w:tc>
          <w:tcPr>
            <w:tcW w:w="3240" w:type="dxa"/>
          </w:tcPr>
          <w:p w14:paraId="0674E4E7" w14:textId="4E815F94" w:rsidR="002719E9" w:rsidRPr="00944BA8" w:rsidRDefault="002719E9" w:rsidP="002719E9">
            <w:pPr>
              <w:spacing w:line="233" w:lineRule="auto"/>
              <w:ind w:left="180" w:hanging="180"/>
            </w:pPr>
            <w:r w:rsidRPr="00944BA8">
              <w:t>Transfer</w:t>
            </w:r>
          </w:p>
        </w:tc>
        <w:tc>
          <w:tcPr>
            <w:tcW w:w="180" w:type="dxa"/>
            <w:vAlign w:val="bottom"/>
          </w:tcPr>
          <w:p w14:paraId="4D7E2671" w14:textId="77777777" w:rsidR="002719E9" w:rsidRPr="00944BA8" w:rsidRDefault="002719E9" w:rsidP="002719E9">
            <w:pPr>
              <w:pStyle w:val="acctfourfigures"/>
              <w:tabs>
                <w:tab w:val="clear" w:pos="765"/>
                <w:tab w:val="decimal" w:pos="1001"/>
              </w:tabs>
              <w:spacing w:line="233" w:lineRule="auto"/>
              <w:ind w:right="11"/>
            </w:pPr>
          </w:p>
        </w:tc>
        <w:tc>
          <w:tcPr>
            <w:tcW w:w="1710" w:type="dxa"/>
            <w:vAlign w:val="bottom"/>
          </w:tcPr>
          <w:p w14:paraId="7B95A38D" w14:textId="1EAB5FE6" w:rsidR="002719E9" w:rsidRPr="00944BA8" w:rsidRDefault="002719E9" w:rsidP="002719E9">
            <w:pPr>
              <w:pStyle w:val="acctfourfigures"/>
              <w:tabs>
                <w:tab w:val="clear" w:pos="765"/>
                <w:tab w:val="decimal" w:pos="1059"/>
              </w:tabs>
              <w:spacing w:line="233" w:lineRule="auto"/>
              <w:ind w:left="-57" w:right="-47"/>
              <w:jc w:val="center"/>
            </w:pPr>
            <w:r w:rsidRPr="00944BA8">
              <w:t>9,063</w:t>
            </w:r>
          </w:p>
        </w:tc>
        <w:tc>
          <w:tcPr>
            <w:tcW w:w="180" w:type="dxa"/>
          </w:tcPr>
          <w:p w14:paraId="36B044A5" w14:textId="77777777" w:rsidR="002719E9" w:rsidRPr="00944BA8" w:rsidRDefault="002719E9" w:rsidP="002719E9">
            <w:pPr>
              <w:pStyle w:val="acctfourfigures"/>
              <w:tabs>
                <w:tab w:val="decimal" w:pos="1001"/>
              </w:tabs>
              <w:spacing w:line="233" w:lineRule="auto"/>
            </w:pPr>
          </w:p>
        </w:tc>
        <w:tc>
          <w:tcPr>
            <w:tcW w:w="1710" w:type="dxa"/>
          </w:tcPr>
          <w:p w14:paraId="2346417D" w14:textId="350246ED" w:rsidR="002719E9" w:rsidRPr="00944BA8" w:rsidRDefault="002719E9" w:rsidP="002719E9">
            <w:pPr>
              <w:pStyle w:val="acctfourfigures"/>
              <w:tabs>
                <w:tab w:val="clear" w:pos="765"/>
                <w:tab w:val="decimal" w:pos="1365"/>
              </w:tabs>
              <w:spacing w:line="233" w:lineRule="auto"/>
              <w:ind w:right="-47"/>
            </w:pPr>
            <w:r w:rsidRPr="00944BA8">
              <w:t>(9,063)</w:t>
            </w:r>
          </w:p>
        </w:tc>
        <w:tc>
          <w:tcPr>
            <w:tcW w:w="180" w:type="dxa"/>
          </w:tcPr>
          <w:p w14:paraId="594B2031" w14:textId="77777777" w:rsidR="002719E9" w:rsidRPr="00944BA8" w:rsidRDefault="002719E9" w:rsidP="002719E9">
            <w:pPr>
              <w:pStyle w:val="acctfourfigures"/>
              <w:tabs>
                <w:tab w:val="clear" w:pos="765"/>
                <w:tab w:val="decimal" w:pos="1001"/>
              </w:tabs>
              <w:spacing w:line="233" w:lineRule="auto"/>
              <w:ind w:right="11"/>
            </w:pPr>
          </w:p>
        </w:tc>
        <w:tc>
          <w:tcPr>
            <w:tcW w:w="1620" w:type="dxa"/>
            <w:vAlign w:val="bottom"/>
          </w:tcPr>
          <w:p w14:paraId="321ED217" w14:textId="7B2E41EE" w:rsidR="002719E9" w:rsidRPr="00944BA8" w:rsidRDefault="002719E9" w:rsidP="002719E9">
            <w:pPr>
              <w:pStyle w:val="acctfourfigures"/>
              <w:tabs>
                <w:tab w:val="clear" w:pos="765"/>
                <w:tab w:val="decimal" w:pos="915"/>
              </w:tabs>
              <w:spacing w:line="233" w:lineRule="auto"/>
              <w:ind w:left="-57" w:right="-47"/>
            </w:pPr>
            <w:r w:rsidRPr="00944BA8">
              <w:t>-</w:t>
            </w:r>
          </w:p>
        </w:tc>
      </w:tr>
      <w:tr w:rsidR="002719E9" w:rsidRPr="00944BA8" w14:paraId="3E1B5E1E" w14:textId="77777777" w:rsidTr="000D6A26">
        <w:trPr>
          <w:cantSplit/>
        </w:trPr>
        <w:tc>
          <w:tcPr>
            <w:tcW w:w="3240" w:type="dxa"/>
          </w:tcPr>
          <w:p w14:paraId="75DB72B1" w14:textId="3DE653B5" w:rsidR="002719E9" w:rsidRPr="00944BA8" w:rsidRDefault="002719E9" w:rsidP="002719E9">
            <w:pPr>
              <w:spacing w:line="233" w:lineRule="auto"/>
              <w:rPr>
                <w:b/>
                <w:bCs/>
              </w:rPr>
            </w:pPr>
            <w:r w:rsidRPr="00944BA8">
              <w:rPr>
                <w:b/>
                <w:bCs/>
              </w:rPr>
              <w:t>At 31 December 2019</w:t>
            </w:r>
          </w:p>
        </w:tc>
        <w:tc>
          <w:tcPr>
            <w:tcW w:w="180" w:type="dxa"/>
            <w:vAlign w:val="bottom"/>
          </w:tcPr>
          <w:p w14:paraId="7ECBDA3F" w14:textId="77777777" w:rsidR="002719E9" w:rsidRPr="00944BA8" w:rsidRDefault="002719E9" w:rsidP="002719E9">
            <w:pPr>
              <w:pStyle w:val="acctfourfigures"/>
              <w:tabs>
                <w:tab w:val="clear" w:pos="765"/>
                <w:tab w:val="decimal" w:pos="1001"/>
              </w:tabs>
              <w:spacing w:line="233" w:lineRule="auto"/>
              <w:ind w:right="101"/>
              <w:rPr>
                <w:b/>
                <w:bCs/>
              </w:rPr>
            </w:pPr>
          </w:p>
        </w:tc>
        <w:tc>
          <w:tcPr>
            <w:tcW w:w="1710" w:type="dxa"/>
            <w:tcBorders>
              <w:top w:val="single" w:sz="4" w:space="0" w:color="auto"/>
              <w:bottom w:val="single" w:sz="4" w:space="0" w:color="auto"/>
            </w:tcBorders>
            <w:vAlign w:val="bottom"/>
          </w:tcPr>
          <w:p w14:paraId="6D809D18" w14:textId="102B76D2" w:rsidR="002719E9" w:rsidRPr="00944BA8" w:rsidRDefault="002719E9" w:rsidP="002719E9">
            <w:pPr>
              <w:pStyle w:val="acctfourfigures"/>
              <w:tabs>
                <w:tab w:val="clear" w:pos="765"/>
                <w:tab w:val="decimal" w:pos="1059"/>
              </w:tabs>
              <w:spacing w:line="233" w:lineRule="auto"/>
              <w:ind w:left="-57" w:right="-47"/>
              <w:jc w:val="center"/>
              <w:rPr>
                <w:b/>
                <w:bCs/>
              </w:rPr>
            </w:pPr>
            <w:r w:rsidRPr="00944BA8">
              <w:rPr>
                <w:b/>
                <w:bCs/>
              </w:rPr>
              <w:t>183,90</w:t>
            </w:r>
            <w:r>
              <w:rPr>
                <w:b/>
                <w:bCs/>
              </w:rPr>
              <w:t>7</w:t>
            </w:r>
          </w:p>
        </w:tc>
        <w:tc>
          <w:tcPr>
            <w:tcW w:w="180" w:type="dxa"/>
          </w:tcPr>
          <w:p w14:paraId="7A178572" w14:textId="77777777" w:rsidR="002719E9" w:rsidRPr="00944BA8" w:rsidRDefault="002719E9" w:rsidP="002719E9">
            <w:pPr>
              <w:pStyle w:val="acctfourfigures"/>
              <w:spacing w:line="233" w:lineRule="auto"/>
              <w:rPr>
                <w:b/>
                <w:bCs/>
              </w:rPr>
            </w:pPr>
          </w:p>
        </w:tc>
        <w:tc>
          <w:tcPr>
            <w:tcW w:w="1710" w:type="dxa"/>
            <w:tcBorders>
              <w:top w:val="single" w:sz="4" w:space="0" w:color="auto"/>
              <w:bottom w:val="single" w:sz="4" w:space="0" w:color="auto"/>
            </w:tcBorders>
          </w:tcPr>
          <w:p w14:paraId="73675D9F" w14:textId="42E4363D" w:rsidR="002719E9" w:rsidRPr="00944BA8" w:rsidRDefault="002719E9" w:rsidP="002719E9">
            <w:pPr>
              <w:pStyle w:val="acctfourfigures"/>
              <w:tabs>
                <w:tab w:val="clear" w:pos="765"/>
                <w:tab w:val="decimal" w:pos="1365"/>
              </w:tabs>
              <w:spacing w:line="233" w:lineRule="auto"/>
              <w:ind w:right="-47"/>
              <w:rPr>
                <w:b/>
                <w:bCs/>
              </w:rPr>
            </w:pPr>
            <w:r w:rsidRPr="00944BA8">
              <w:rPr>
                <w:b/>
                <w:bCs/>
              </w:rPr>
              <w:t>2,657</w:t>
            </w:r>
          </w:p>
        </w:tc>
        <w:tc>
          <w:tcPr>
            <w:tcW w:w="180" w:type="dxa"/>
          </w:tcPr>
          <w:p w14:paraId="4383969B" w14:textId="77777777" w:rsidR="002719E9" w:rsidRPr="00944BA8" w:rsidRDefault="002719E9" w:rsidP="002719E9">
            <w:pPr>
              <w:pStyle w:val="acctfourfigures"/>
              <w:tabs>
                <w:tab w:val="clear" w:pos="765"/>
                <w:tab w:val="decimal" w:pos="1001"/>
              </w:tabs>
              <w:spacing w:line="233" w:lineRule="auto"/>
              <w:ind w:right="101"/>
              <w:rPr>
                <w:b/>
                <w:bCs/>
              </w:rPr>
            </w:pPr>
          </w:p>
        </w:tc>
        <w:tc>
          <w:tcPr>
            <w:tcW w:w="1620" w:type="dxa"/>
            <w:tcBorders>
              <w:top w:val="single" w:sz="4" w:space="0" w:color="auto"/>
              <w:bottom w:val="single" w:sz="4" w:space="0" w:color="auto"/>
            </w:tcBorders>
            <w:vAlign w:val="bottom"/>
          </w:tcPr>
          <w:p w14:paraId="3DAA01FF" w14:textId="7565428A" w:rsidR="002719E9" w:rsidRPr="00944BA8" w:rsidRDefault="002719E9" w:rsidP="002719E9">
            <w:pPr>
              <w:pStyle w:val="acctfourfigures"/>
              <w:tabs>
                <w:tab w:val="clear" w:pos="765"/>
                <w:tab w:val="decimal" w:pos="1059"/>
              </w:tabs>
              <w:spacing w:line="233" w:lineRule="auto"/>
              <w:ind w:left="-57" w:right="-47"/>
              <w:jc w:val="center"/>
              <w:rPr>
                <w:b/>
                <w:bCs/>
              </w:rPr>
            </w:pPr>
            <w:r w:rsidRPr="00944BA8">
              <w:rPr>
                <w:b/>
                <w:bCs/>
              </w:rPr>
              <w:t>186,564</w:t>
            </w:r>
          </w:p>
        </w:tc>
      </w:tr>
      <w:tr w:rsidR="002719E9" w:rsidRPr="00944BA8" w14:paraId="62F5F37C" w14:textId="77777777" w:rsidTr="000D6A26">
        <w:trPr>
          <w:cantSplit/>
          <w:trHeight w:val="54"/>
        </w:trPr>
        <w:tc>
          <w:tcPr>
            <w:tcW w:w="3240" w:type="dxa"/>
          </w:tcPr>
          <w:p w14:paraId="3AF66D81" w14:textId="77777777" w:rsidR="002719E9" w:rsidRPr="00944BA8" w:rsidRDefault="002719E9" w:rsidP="002719E9">
            <w:pPr>
              <w:spacing w:line="233" w:lineRule="auto"/>
              <w:rPr>
                <w:b/>
                <w:bCs/>
              </w:rPr>
            </w:pPr>
          </w:p>
        </w:tc>
        <w:tc>
          <w:tcPr>
            <w:tcW w:w="180" w:type="dxa"/>
            <w:vAlign w:val="bottom"/>
          </w:tcPr>
          <w:p w14:paraId="1AD3C814" w14:textId="77777777" w:rsidR="002719E9" w:rsidRPr="00944BA8" w:rsidRDefault="002719E9" w:rsidP="002719E9">
            <w:pPr>
              <w:pStyle w:val="acctfourfigures"/>
              <w:tabs>
                <w:tab w:val="clear" w:pos="765"/>
                <w:tab w:val="decimal" w:pos="1001"/>
              </w:tabs>
              <w:spacing w:line="233" w:lineRule="auto"/>
              <w:ind w:right="101"/>
              <w:rPr>
                <w:b/>
                <w:bCs/>
              </w:rPr>
            </w:pPr>
          </w:p>
        </w:tc>
        <w:tc>
          <w:tcPr>
            <w:tcW w:w="1710" w:type="dxa"/>
            <w:vAlign w:val="bottom"/>
          </w:tcPr>
          <w:p w14:paraId="49AF756A" w14:textId="77777777" w:rsidR="002719E9" w:rsidRPr="00944BA8" w:rsidRDefault="002719E9" w:rsidP="002719E9">
            <w:pPr>
              <w:pStyle w:val="acctfourfigures"/>
              <w:tabs>
                <w:tab w:val="clear" w:pos="765"/>
                <w:tab w:val="decimal" w:pos="1149"/>
              </w:tabs>
              <w:spacing w:line="233" w:lineRule="auto"/>
              <w:ind w:right="-47"/>
              <w:rPr>
                <w:b/>
                <w:bCs/>
              </w:rPr>
            </w:pPr>
          </w:p>
        </w:tc>
        <w:tc>
          <w:tcPr>
            <w:tcW w:w="180" w:type="dxa"/>
            <w:vAlign w:val="bottom"/>
          </w:tcPr>
          <w:p w14:paraId="6B384EA7" w14:textId="77777777" w:rsidR="002719E9" w:rsidRPr="00944BA8" w:rsidRDefault="002719E9" w:rsidP="002719E9">
            <w:pPr>
              <w:pStyle w:val="acctfourfigures"/>
              <w:spacing w:line="233" w:lineRule="auto"/>
            </w:pPr>
          </w:p>
        </w:tc>
        <w:tc>
          <w:tcPr>
            <w:tcW w:w="1710" w:type="dxa"/>
            <w:vAlign w:val="bottom"/>
          </w:tcPr>
          <w:p w14:paraId="6A2E5321" w14:textId="77777777" w:rsidR="002719E9" w:rsidRPr="00944BA8" w:rsidRDefault="002719E9" w:rsidP="002719E9">
            <w:pPr>
              <w:pStyle w:val="acctfourfigures"/>
              <w:tabs>
                <w:tab w:val="clear" w:pos="765"/>
                <w:tab w:val="decimal" w:pos="1001"/>
              </w:tabs>
              <w:spacing w:line="233" w:lineRule="auto"/>
              <w:ind w:right="101"/>
              <w:rPr>
                <w:b/>
                <w:bCs/>
              </w:rPr>
            </w:pPr>
          </w:p>
        </w:tc>
        <w:tc>
          <w:tcPr>
            <w:tcW w:w="180" w:type="dxa"/>
          </w:tcPr>
          <w:p w14:paraId="61FE46F4" w14:textId="77777777" w:rsidR="002719E9" w:rsidRPr="00944BA8" w:rsidRDefault="002719E9" w:rsidP="002719E9">
            <w:pPr>
              <w:pStyle w:val="acctfourfigures"/>
              <w:tabs>
                <w:tab w:val="clear" w:pos="765"/>
                <w:tab w:val="decimal" w:pos="1001"/>
              </w:tabs>
              <w:spacing w:line="233" w:lineRule="auto"/>
              <w:ind w:right="101"/>
              <w:rPr>
                <w:b/>
                <w:bCs/>
              </w:rPr>
            </w:pPr>
          </w:p>
        </w:tc>
        <w:tc>
          <w:tcPr>
            <w:tcW w:w="1620" w:type="dxa"/>
            <w:vAlign w:val="bottom"/>
          </w:tcPr>
          <w:p w14:paraId="146E350D" w14:textId="77777777" w:rsidR="002719E9" w:rsidRPr="00944BA8" w:rsidRDefault="002719E9" w:rsidP="002719E9">
            <w:pPr>
              <w:pStyle w:val="acctfourfigures"/>
              <w:tabs>
                <w:tab w:val="clear" w:pos="765"/>
                <w:tab w:val="decimal" w:pos="1149"/>
              </w:tabs>
              <w:spacing w:line="233" w:lineRule="auto"/>
              <w:ind w:right="-47"/>
              <w:rPr>
                <w:b/>
                <w:bCs/>
              </w:rPr>
            </w:pPr>
          </w:p>
        </w:tc>
      </w:tr>
      <w:tr w:rsidR="002719E9" w:rsidRPr="00944BA8" w14:paraId="524EBA8B" w14:textId="77777777" w:rsidTr="000D6A26">
        <w:trPr>
          <w:cantSplit/>
        </w:trPr>
        <w:tc>
          <w:tcPr>
            <w:tcW w:w="3240" w:type="dxa"/>
          </w:tcPr>
          <w:p w14:paraId="108ACBFE" w14:textId="77777777" w:rsidR="002719E9" w:rsidRPr="00944BA8" w:rsidRDefault="002719E9" w:rsidP="002719E9">
            <w:pPr>
              <w:spacing w:line="233" w:lineRule="auto"/>
              <w:rPr>
                <w:i/>
                <w:iCs/>
              </w:rPr>
            </w:pPr>
            <w:r w:rsidRPr="00944BA8">
              <w:rPr>
                <w:b/>
                <w:bCs/>
                <w:i/>
                <w:iCs/>
                <w:szCs w:val="22"/>
              </w:rPr>
              <w:t>Amortisation</w:t>
            </w:r>
          </w:p>
        </w:tc>
        <w:tc>
          <w:tcPr>
            <w:tcW w:w="180" w:type="dxa"/>
            <w:vAlign w:val="bottom"/>
          </w:tcPr>
          <w:p w14:paraId="37C090FD" w14:textId="77777777" w:rsidR="002719E9" w:rsidRPr="00944BA8" w:rsidRDefault="002719E9" w:rsidP="002719E9">
            <w:pPr>
              <w:pStyle w:val="acctfourfigures"/>
              <w:tabs>
                <w:tab w:val="clear" w:pos="765"/>
                <w:tab w:val="decimal" w:pos="1001"/>
              </w:tabs>
              <w:spacing w:line="233" w:lineRule="auto"/>
              <w:ind w:right="101"/>
            </w:pPr>
          </w:p>
        </w:tc>
        <w:tc>
          <w:tcPr>
            <w:tcW w:w="1710" w:type="dxa"/>
            <w:vAlign w:val="bottom"/>
          </w:tcPr>
          <w:p w14:paraId="7186F8D9" w14:textId="77777777" w:rsidR="002719E9" w:rsidRPr="00944BA8" w:rsidRDefault="002719E9" w:rsidP="002719E9">
            <w:pPr>
              <w:pStyle w:val="acctfourfigures"/>
              <w:tabs>
                <w:tab w:val="clear" w:pos="765"/>
                <w:tab w:val="decimal" w:pos="1149"/>
              </w:tabs>
              <w:spacing w:line="233" w:lineRule="auto"/>
              <w:ind w:right="-47"/>
            </w:pPr>
          </w:p>
        </w:tc>
        <w:tc>
          <w:tcPr>
            <w:tcW w:w="180" w:type="dxa"/>
            <w:vAlign w:val="bottom"/>
          </w:tcPr>
          <w:p w14:paraId="62058CD9" w14:textId="77777777" w:rsidR="002719E9" w:rsidRPr="00944BA8" w:rsidRDefault="002719E9" w:rsidP="002719E9">
            <w:pPr>
              <w:pStyle w:val="acctfourfigures"/>
              <w:spacing w:line="233" w:lineRule="auto"/>
            </w:pPr>
          </w:p>
        </w:tc>
        <w:tc>
          <w:tcPr>
            <w:tcW w:w="1710" w:type="dxa"/>
            <w:vAlign w:val="bottom"/>
          </w:tcPr>
          <w:p w14:paraId="09F94FF4" w14:textId="77777777" w:rsidR="002719E9" w:rsidRPr="00944BA8" w:rsidRDefault="002719E9" w:rsidP="002719E9">
            <w:pPr>
              <w:pStyle w:val="acctfourfigures"/>
              <w:tabs>
                <w:tab w:val="clear" w:pos="765"/>
                <w:tab w:val="decimal" w:pos="1001"/>
              </w:tabs>
              <w:spacing w:line="233" w:lineRule="auto"/>
              <w:ind w:right="101"/>
            </w:pPr>
          </w:p>
        </w:tc>
        <w:tc>
          <w:tcPr>
            <w:tcW w:w="180" w:type="dxa"/>
          </w:tcPr>
          <w:p w14:paraId="36FF0E66" w14:textId="77777777" w:rsidR="002719E9" w:rsidRPr="00944BA8" w:rsidRDefault="002719E9" w:rsidP="002719E9">
            <w:pPr>
              <w:pStyle w:val="acctfourfigures"/>
              <w:tabs>
                <w:tab w:val="clear" w:pos="765"/>
                <w:tab w:val="decimal" w:pos="1001"/>
              </w:tabs>
              <w:spacing w:line="233" w:lineRule="auto"/>
              <w:ind w:right="101"/>
            </w:pPr>
          </w:p>
        </w:tc>
        <w:tc>
          <w:tcPr>
            <w:tcW w:w="1620" w:type="dxa"/>
            <w:vAlign w:val="bottom"/>
          </w:tcPr>
          <w:p w14:paraId="234612DF" w14:textId="77777777" w:rsidR="002719E9" w:rsidRPr="00944BA8" w:rsidRDefault="002719E9" w:rsidP="002719E9">
            <w:pPr>
              <w:pStyle w:val="acctfourfigures"/>
              <w:tabs>
                <w:tab w:val="clear" w:pos="765"/>
                <w:tab w:val="decimal" w:pos="1149"/>
              </w:tabs>
              <w:spacing w:line="233" w:lineRule="auto"/>
              <w:ind w:right="-47"/>
            </w:pPr>
          </w:p>
        </w:tc>
      </w:tr>
      <w:tr w:rsidR="002719E9" w:rsidRPr="00944BA8" w14:paraId="3C365FAF" w14:textId="77777777" w:rsidTr="000D6A26">
        <w:trPr>
          <w:cantSplit/>
        </w:trPr>
        <w:tc>
          <w:tcPr>
            <w:tcW w:w="3240" w:type="dxa"/>
          </w:tcPr>
          <w:p w14:paraId="315755EA" w14:textId="76843E01" w:rsidR="002719E9" w:rsidRPr="00944BA8" w:rsidRDefault="002719E9" w:rsidP="002719E9">
            <w:pPr>
              <w:spacing w:line="233" w:lineRule="auto"/>
            </w:pPr>
            <w:r w:rsidRPr="00944BA8">
              <w:t xml:space="preserve">At 1 January 2018 - restated </w:t>
            </w:r>
          </w:p>
        </w:tc>
        <w:tc>
          <w:tcPr>
            <w:tcW w:w="180" w:type="dxa"/>
            <w:vAlign w:val="bottom"/>
          </w:tcPr>
          <w:p w14:paraId="7E87CFAA" w14:textId="77777777" w:rsidR="002719E9" w:rsidRPr="00944BA8" w:rsidRDefault="002719E9" w:rsidP="002719E9">
            <w:pPr>
              <w:pStyle w:val="acctfourfigures"/>
              <w:tabs>
                <w:tab w:val="clear" w:pos="765"/>
                <w:tab w:val="decimal" w:pos="1001"/>
              </w:tabs>
              <w:spacing w:line="233" w:lineRule="auto"/>
              <w:ind w:right="101"/>
            </w:pPr>
          </w:p>
        </w:tc>
        <w:tc>
          <w:tcPr>
            <w:tcW w:w="1710" w:type="dxa"/>
            <w:vAlign w:val="bottom"/>
          </w:tcPr>
          <w:p w14:paraId="3B36AEE9" w14:textId="3CA4B058" w:rsidR="002719E9" w:rsidRPr="00944BA8" w:rsidRDefault="002719E9" w:rsidP="002719E9">
            <w:pPr>
              <w:pStyle w:val="acctfourfigures"/>
              <w:tabs>
                <w:tab w:val="clear" w:pos="765"/>
                <w:tab w:val="decimal" w:pos="1091"/>
              </w:tabs>
              <w:spacing w:line="233" w:lineRule="auto"/>
              <w:ind w:left="-57" w:right="-47"/>
              <w:jc w:val="center"/>
            </w:pPr>
            <w:r w:rsidRPr="00944BA8">
              <w:t>26,195</w:t>
            </w:r>
          </w:p>
        </w:tc>
        <w:tc>
          <w:tcPr>
            <w:tcW w:w="180" w:type="dxa"/>
          </w:tcPr>
          <w:p w14:paraId="3BE0E7C1" w14:textId="77777777" w:rsidR="002719E9" w:rsidRPr="00944BA8" w:rsidRDefault="002719E9" w:rsidP="002719E9">
            <w:pPr>
              <w:pStyle w:val="acctfourfigures"/>
              <w:spacing w:line="233" w:lineRule="auto"/>
            </w:pPr>
          </w:p>
        </w:tc>
        <w:tc>
          <w:tcPr>
            <w:tcW w:w="1710" w:type="dxa"/>
          </w:tcPr>
          <w:p w14:paraId="3E27990D" w14:textId="1CE098CB" w:rsidR="002719E9" w:rsidRPr="00944BA8" w:rsidRDefault="002719E9" w:rsidP="005C4743">
            <w:pPr>
              <w:pStyle w:val="acctfourfigures"/>
              <w:tabs>
                <w:tab w:val="clear" w:pos="765"/>
                <w:tab w:val="decimal" w:pos="1096"/>
              </w:tabs>
              <w:spacing w:line="233" w:lineRule="auto"/>
              <w:ind w:right="-47"/>
            </w:pPr>
            <w:r w:rsidRPr="00944BA8">
              <w:t>-</w:t>
            </w:r>
          </w:p>
        </w:tc>
        <w:tc>
          <w:tcPr>
            <w:tcW w:w="180" w:type="dxa"/>
          </w:tcPr>
          <w:p w14:paraId="0D6D8D7D" w14:textId="77777777" w:rsidR="002719E9" w:rsidRPr="00944BA8" w:rsidRDefault="002719E9" w:rsidP="002719E9">
            <w:pPr>
              <w:pStyle w:val="acctfourfigures"/>
              <w:tabs>
                <w:tab w:val="clear" w:pos="765"/>
                <w:tab w:val="decimal" w:pos="699"/>
                <w:tab w:val="decimal" w:pos="1001"/>
              </w:tabs>
              <w:spacing w:line="235" w:lineRule="auto"/>
              <w:ind w:right="101"/>
            </w:pPr>
          </w:p>
        </w:tc>
        <w:tc>
          <w:tcPr>
            <w:tcW w:w="1620" w:type="dxa"/>
            <w:vAlign w:val="bottom"/>
          </w:tcPr>
          <w:p w14:paraId="50F0AD54" w14:textId="0822594A" w:rsidR="002719E9" w:rsidRPr="00944BA8" w:rsidRDefault="002719E9" w:rsidP="002719E9">
            <w:pPr>
              <w:pStyle w:val="acctfourfigures"/>
              <w:tabs>
                <w:tab w:val="clear" w:pos="765"/>
                <w:tab w:val="decimal" w:pos="1059"/>
              </w:tabs>
              <w:spacing w:line="233" w:lineRule="auto"/>
              <w:ind w:left="-57" w:right="-47"/>
              <w:jc w:val="center"/>
            </w:pPr>
            <w:r w:rsidRPr="00944BA8">
              <w:t>26,195</w:t>
            </w:r>
          </w:p>
        </w:tc>
      </w:tr>
      <w:tr w:rsidR="002719E9" w:rsidRPr="00944BA8" w14:paraId="7F267E9B" w14:textId="77777777" w:rsidTr="000D6A26">
        <w:trPr>
          <w:cantSplit/>
        </w:trPr>
        <w:tc>
          <w:tcPr>
            <w:tcW w:w="3240" w:type="dxa"/>
          </w:tcPr>
          <w:p w14:paraId="0D019332" w14:textId="77777777" w:rsidR="002719E9" w:rsidRPr="00944BA8" w:rsidRDefault="002719E9" w:rsidP="002719E9">
            <w:pPr>
              <w:spacing w:line="233" w:lineRule="auto"/>
            </w:pPr>
            <w:r w:rsidRPr="00944BA8">
              <w:t>Amortisation for the year</w:t>
            </w:r>
          </w:p>
        </w:tc>
        <w:tc>
          <w:tcPr>
            <w:tcW w:w="180" w:type="dxa"/>
            <w:vAlign w:val="bottom"/>
          </w:tcPr>
          <w:p w14:paraId="107897BE" w14:textId="77777777" w:rsidR="002719E9" w:rsidRPr="00944BA8" w:rsidRDefault="002719E9" w:rsidP="002719E9">
            <w:pPr>
              <w:pStyle w:val="acctfourfigures"/>
              <w:tabs>
                <w:tab w:val="clear" w:pos="765"/>
                <w:tab w:val="decimal" w:pos="1001"/>
              </w:tabs>
              <w:spacing w:line="233" w:lineRule="auto"/>
              <w:ind w:right="101"/>
            </w:pPr>
          </w:p>
        </w:tc>
        <w:tc>
          <w:tcPr>
            <w:tcW w:w="1710" w:type="dxa"/>
            <w:vAlign w:val="bottom"/>
          </w:tcPr>
          <w:p w14:paraId="7D621ECC" w14:textId="10A02110" w:rsidR="002719E9" w:rsidRPr="00944BA8" w:rsidRDefault="002719E9" w:rsidP="002719E9">
            <w:pPr>
              <w:pStyle w:val="acctfourfigures"/>
              <w:tabs>
                <w:tab w:val="clear" w:pos="765"/>
                <w:tab w:val="decimal" w:pos="1149"/>
              </w:tabs>
              <w:spacing w:line="233" w:lineRule="auto"/>
              <w:ind w:right="190"/>
              <w:jc w:val="right"/>
            </w:pPr>
            <w:r w:rsidRPr="00944BA8">
              <w:t>10,550</w:t>
            </w:r>
          </w:p>
        </w:tc>
        <w:tc>
          <w:tcPr>
            <w:tcW w:w="180" w:type="dxa"/>
          </w:tcPr>
          <w:p w14:paraId="384482F4" w14:textId="77777777" w:rsidR="002719E9" w:rsidRPr="00944BA8" w:rsidRDefault="002719E9" w:rsidP="002719E9">
            <w:pPr>
              <w:pStyle w:val="acctfourfigures"/>
              <w:spacing w:line="233" w:lineRule="auto"/>
            </w:pPr>
          </w:p>
        </w:tc>
        <w:tc>
          <w:tcPr>
            <w:tcW w:w="1710" w:type="dxa"/>
          </w:tcPr>
          <w:p w14:paraId="37609472" w14:textId="6F526767" w:rsidR="002719E9" w:rsidRPr="00944BA8" w:rsidRDefault="002719E9" w:rsidP="005C4743">
            <w:pPr>
              <w:pStyle w:val="acctfourfigures"/>
              <w:tabs>
                <w:tab w:val="clear" w:pos="765"/>
                <w:tab w:val="decimal" w:pos="1096"/>
              </w:tabs>
              <w:spacing w:line="233" w:lineRule="auto"/>
              <w:ind w:right="-47"/>
            </w:pPr>
            <w:r w:rsidRPr="00944BA8">
              <w:t>-</w:t>
            </w:r>
          </w:p>
        </w:tc>
        <w:tc>
          <w:tcPr>
            <w:tcW w:w="180" w:type="dxa"/>
          </w:tcPr>
          <w:p w14:paraId="41B0E29E" w14:textId="77777777" w:rsidR="002719E9" w:rsidRPr="00944BA8" w:rsidRDefault="002719E9" w:rsidP="002719E9">
            <w:pPr>
              <w:pStyle w:val="acctfourfigures"/>
              <w:tabs>
                <w:tab w:val="clear" w:pos="765"/>
                <w:tab w:val="decimal" w:pos="731"/>
                <w:tab w:val="decimal" w:pos="1001"/>
              </w:tabs>
              <w:spacing w:line="233" w:lineRule="auto"/>
              <w:ind w:right="101"/>
            </w:pPr>
          </w:p>
        </w:tc>
        <w:tc>
          <w:tcPr>
            <w:tcW w:w="1620" w:type="dxa"/>
            <w:vAlign w:val="bottom"/>
          </w:tcPr>
          <w:p w14:paraId="1A0CFBD9" w14:textId="3FD64739" w:rsidR="002719E9" w:rsidRPr="00944BA8" w:rsidRDefault="002719E9" w:rsidP="002719E9">
            <w:pPr>
              <w:pStyle w:val="acctfourfigures"/>
              <w:tabs>
                <w:tab w:val="clear" w:pos="765"/>
                <w:tab w:val="decimal" w:pos="1149"/>
              </w:tabs>
              <w:spacing w:line="233" w:lineRule="auto"/>
              <w:ind w:right="190"/>
              <w:jc w:val="right"/>
            </w:pPr>
            <w:r w:rsidRPr="00944BA8">
              <w:t>10,550</w:t>
            </w:r>
          </w:p>
        </w:tc>
      </w:tr>
      <w:tr w:rsidR="002719E9" w:rsidRPr="00944BA8" w14:paraId="4EA596AB" w14:textId="77777777" w:rsidTr="000D6A26">
        <w:trPr>
          <w:cantSplit/>
        </w:trPr>
        <w:tc>
          <w:tcPr>
            <w:tcW w:w="3240" w:type="dxa"/>
          </w:tcPr>
          <w:p w14:paraId="02D40B28" w14:textId="531CB486" w:rsidR="002719E9" w:rsidRPr="00944BA8" w:rsidRDefault="002719E9" w:rsidP="002719E9">
            <w:pPr>
              <w:spacing w:line="235" w:lineRule="auto"/>
              <w:rPr>
                <w:b/>
                <w:bCs/>
              </w:rPr>
            </w:pPr>
            <w:r w:rsidRPr="00944BA8">
              <w:rPr>
                <w:b/>
                <w:bCs/>
              </w:rPr>
              <w:t>At 31 December 2018 and</w:t>
            </w:r>
          </w:p>
        </w:tc>
        <w:tc>
          <w:tcPr>
            <w:tcW w:w="180" w:type="dxa"/>
            <w:vAlign w:val="bottom"/>
          </w:tcPr>
          <w:p w14:paraId="1BBCA0FA" w14:textId="77777777" w:rsidR="002719E9" w:rsidRPr="00944BA8" w:rsidRDefault="002719E9" w:rsidP="002719E9">
            <w:pPr>
              <w:pStyle w:val="acctfourfigures"/>
              <w:tabs>
                <w:tab w:val="clear" w:pos="765"/>
                <w:tab w:val="decimal" w:pos="1001"/>
              </w:tabs>
              <w:spacing w:line="235" w:lineRule="auto"/>
              <w:ind w:right="101"/>
              <w:rPr>
                <w:b/>
                <w:bCs/>
              </w:rPr>
            </w:pPr>
          </w:p>
        </w:tc>
        <w:tc>
          <w:tcPr>
            <w:tcW w:w="1710" w:type="dxa"/>
            <w:tcBorders>
              <w:top w:val="single" w:sz="4" w:space="0" w:color="auto"/>
            </w:tcBorders>
            <w:vAlign w:val="bottom"/>
          </w:tcPr>
          <w:p w14:paraId="2E784714" w14:textId="77AA7932" w:rsidR="002719E9" w:rsidRPr="00944BA8" w:rsidRDefault="002719E9" w:rsidP="002719E9">
            <w:pPr>
              <w:pStyle w:val="acctfourfigures"/>
              <w:tabs>
                <w:tab w:val="clear" w:pos="765"/>
                <w:tab w:val="decimal" w:pos="1149"/>
              </w:tabs>
              <w:spacing w:line="235" w:lineRule="auto"/>
              <w:ind w:right="-47"/>
              <w:rPr>
                <w:b/>
                <w:bCs/>
              </w:rPr>
            </w:pPr>
          </w:p>
        </w:tc>
        <w:tc>
          <w:tcPr>
            <w:tcW w:w="180" w:type="dxa"/>
          </w:tcPr>
          <w:p w14:paraId="574B93D8" w14:textId="77777777" w:rsidR="002719E9" w:rsidRPr="00944BA8" w:rsidRDefault="002719E9" w:rsidP="002719E9">
            <w:pPr>
              <w:pStyle w:val="acctfourfigures"/>
              <w:spacing w:line="235" w:lineRule="auto"/>
              <w:rPr>
                <w:b/>
                <w:bCs/>
              </w:rPr>
            </w:pPr>
          </w:p>
        </w:tc>
        <w:tc>
          <w:tcPr>
            <w:tcW w:w="1710" w:type="dxa"/>
            <w:tcBorders>
              <w:top w:val="single" w:sz="4" w:space="0" w:color="auto"/>
            </w:tcBorders>
          </w:tcPr>
          <w:p w14:paraId="0973AD8C" w14:textId="4D70B3B1" w:rsidR="002719E9" w:rsidRPr="005C4743" w:rsidRDefault="002719E9" w:rsidP="005C4743">
            <w:pPr>
              <w:pStyle w:val="acctfourfigures"/>
              <w:tabs>
                <w:tab w:val="clear" w:pos="765"/>
                <w:tab w:val="decimal" w:pos="1096"/>
              </w:tabs>
              <w:spacing w:line="233" w:lineRule="auto"/>
              <w:ind w:right="-47"/>
            </w:pPr>
          </w:p>
        </w:tc>
        <w:tc>
          <w:tcPr>
            <w:tcW w:w="180" w:type="dxa"/>
          </w:tcPr>
          <w:p w14:paraId="2A09CAE3" w14:textId="77777777" w:rsidR="002719E9" w:rsidRPr="00944BA8" w:rsidRDefault="002719E9" w:rsidP="002719E9">
            <w:pPr>
              <w:pStyle w:val="acctfourfigures"/>
              <w:tabs>
                <w:tab w:val="clear" w:pos="765"/>
                <w:tab w:val="decimal" w:pos="1001"/>
              </w:tabs>
              <w:spacing w:line="235" w:lineRule="auto"/>
              <w:ind w:right="101"/>
              <w:rPr>
                <w:b/>
                <w:bCs/>
              </w:rPr>
            </w:pPr>
          </w:p>
        </w:tc>
        <w:tc>
          <w:tcPr>
            <w:tcW w:w="1620" w:type="dxa"/>
            <w:tcBorders>
              <w:top w:val="single" w:sz="4" w:space="0" w:color="auto"/>
            </w:tcBorders>
            <w:vAlign w:val="bottom"/>
          </w:tcPr>
          <w:p w14:paraId="5D6D8C20" w14:textId="7BA5E6BF" w:rsidR="002719E9" w:rsidRPr="00944BA8" w:rsidRDefault="002719E9" w:rsidP="002719E9">
            <w:pPr>
              <w:pStyle w:val="acctfourfigures"/>
              <w:tabs>
                <w:tab w:val="clear" w:pos="765"/>
                <w:tab w:val="decimal" w:pos="1149"/>
              </w:tabs>
              <w:spacing w:line="235" w:lineRule="auto"/>
              <w:ind w:right="-47"/>
              <w:rPr>
                <w:b/>
                <w:bCs/>
              </w:rPr>
            </w:pPr>
          </w:p>
        </w:tc>
      </w:tr>
      <w:tr w:rsidR="002719E9" w:rsidRPr="00944BA8" w14:paraId="636EA11F" w14:textId="77777777" w:rsidTr="000D6A26">
        <w:trPr>
          <w:cantSplit/>
        </w:trPr>
        <w:tc>
          <w:tcPr>
            <w:tcW w:w="3240" w:type="dxa"/>
          </w:tcPr>
          <w:p w14:paraId="4191FF4E" w14:textId="19CF935C" w:rsidR="002719E9" w:rsidRPr="00944BA8" w:rsidRDefault="002719E9" w:rsidP="002719E9">
            <w:pPr>
              <w:tabs>
                <w:tab w:val="left" w:pos="191"/>
              </w:tabs>
              <w:spacing w:line="235" w:lineRule="auto"/>
            </w:pPr>
            <w:r w:rsidRPr="00944BA8">
              <w:rPr>
                <w:b/>
                <w:bCs/>
              </w:rPr>
              <w:tab/>
              <w:t>1 January 2019 - restated</w:t>
            </w:r>
          </w:p>
        </w:tc>
        <w:tc>
          <w:tcPr>
            <w:tcW w:w="180" w:type="dxa"/>
            <w:vAlign w:val="bottom"/>
          </w:tcPr>
          <w:p w14:paraId="18FC1D5E" w14:textId="77777777" w:rsidR="002719E9" w:rsidRPr="00944BA8" w:rsidRDefault="002719E9" w:rsidP="002719E9">
            <w:pPr>
              <w:pStyle w:val="acctfourfigures"/>
              <w:tabs>
                <w:tab w:val="clear" w:pos="765"/>
                <w:tab w:val="decimal" w:pos="1001"/>
              </w:tabs>
              <w:spacing w:line="235" w:lineRule="auto"/>
              <w:ind w:right="101"/>
              <w:rPr>
                <w:b/>
                <w:bCs/>
              </w:rPr>
            </w:pPr>
          </w:p>
        </w:tc>
        <w:tc>
          <w:tcPr>
            <w:tcW w:w="1710" w:type="dxa"/>
            <w:vAlign w:val="bottom"/>
          </w:tcPr>
          <w:p w14:paraId="1AFF644F" w14:textId="4FE20A4A" w:rsidR="002719E9" w:rsidRPr="00944BA8" w:rsidRDefault="002719E9" w:rsidP="002719E9">
            <w:pPr>
              <w:pStyle w:val="acctfourfigures"/>
              <w:tabs>
                <w:tab w:val="clear" w:pos="765"/>
                <w:tab w:val="decimal" w:pos="1091"/>
              </w:tabs>
              <w:spacing w:line="233" w:lineRule="auto"/>
              <w:ind w:left="-57" w:right="-47"/>
              <w:jc w:val="center"/>
              <w:rPr>
                <w:rFonts w:cstheme="minorBidi"/>
                <w:b/>
                <w:bCs/>
                <w:cs/>
                <w:lang w:bidi="th-TH"/>
              </w:rPr>
            </w:pPr>
            <w:r w:rsidRPr="00944BA8">
              <w:rPr>
                <w:b/>
                <w:bCs/>
              </w:rPr>
              <w:t>36,74</w:t>
            </w:r>
            <w:r>
              <w:rPr>
                <w:b/>
                <w:bCs/>
              </w:rPr>
              <w:t>5</w:t>
            </w:r>
          </w:p>
        </w:tc>
        <w:tc>
          <w:tcPr>
            <w:tcW w:w="180" w:type="dxa"/>
          </w:tcPr>
          <w:p w14:paraId="52B7F746" w14:textId="77777777" w:rsidR="002719E9" w:rsidRPr="00944BA8" w:rsidRDefault="002719E9" w:rsidP="002719E9">
            <w:pPr>
              <w:pStyle w:val="acctfourfigures"/>
              <w:spacing w:line="235" w:lineRule="auto"/>
              <w:rPr>
                <w:b/>
                <w:bCs/>
              </w:rPr>
            </w:pPr>
          </w:p>
        </w:tc>
        <w:tc>
          <w:tcPr>
            <w:tcW w:w="1710" w:type="dxa"/>
          </w:tcPr>
          <w:p w14:paraId="76962AB1" w14:textId="7A22175A" w:rsidR="002719E9" w:rsidRPr="005C4743" w:rsidRDefault="002719E9" w:rsidP="005C4743">
            <w:pPr>
              <w:pStyle w:val="acctfourfigures"/>
              <w:tabs>
                <w:tab w:val="clear" w:pos="765"/>
                <w:tab w:val="decimal" w:pos="1096"/>
              </w:tabs>
              <w:spacing w:line="233" w:lineRule="auto"/>
              <w:ind w:right="-47"/>
              <w:rPr>
                <w:b/>
                <w:bCs/>
              </w:rPr>
            </w:pPr>
            <w:r w:rsidRPr="005C4743">
              <w:rPr>
                <w:b/>
                <w:bCs/>
              </w:rPr>
              <w:t>-</w:t>
            </w:r>
          </w:p>
        </w:tc>
        <w:tc>
          <w:tcPr>
            <w:tcW w:w="180" w:type="dxa"/>
          </w:tcPr>
          <w:p w14:paraId="61B6C413" w14:textId="77777777" w:rsidR="002719E9" w:rsidRPr="00944BA8" w:rsidRDefault="002719E9" w:rsidP="002719E9">
            <w:pPr>
              <w:pStyle w:val="acctfourfigures"/>
              <w:tabs>
                <w:tab w:val="clear" w:pos="765"/>
                <w:tab w:val="decimal" w:pos="1001"/>
              </w:tabs>
              <w:spacing w:line="235" w:lineRule="auto"/>
              <w:ind w:right="101"/>
              <w:rPr>
                <w:b/>
                <w:bCs/>
              </w:rPr>
            </w:pPr>
          </w:p>
        </w:tc>
        <w:tc>
          <w:tcPr>
            <w:tcW w:w="1620" w:type="dxa"/>
            <w:vAlign w:val="bottom"/>
          </w:tcPr>
          <w:p w14:paraId="254BAE68" w14:textId="76096AD3" w:rsidR="002719E9" w:rsidRPr="00944BA8" w:rsidRDefault="002719E9" w:rsidP="002719E9">
            <w:pPr>
              <w:pStyle w:val="acctfourfigures"/>
              <w:tabs>
                <w:tab w:val="clear" w:pos="765"/>
                <w:tab w:val="decimal" w:pos="1059"/>
              </w:tabs>
              <w:spacing w:line="233" w:lineRule="auto"/>
              <w:ind w:left="-57" w:right="-47"/>
              <w:jc w:val="center"/>
              <w:rPr>
                <w:b/>
                <w:bCs/>
              </w:rPr>
            </w:pPr>
            <w:r w:rsidRPr="00944BA8">
              <w:rPr>
                <w:b/>
                <w:bCs/>
              </w:rPr>
              <w:t>36,74</w:t>
            </w:r>
            <w:r>
              <w:rPr>
                <w:b/>
                <w:bCs/>
              </w:rPr>
              <w:t>5</w:t>
            </w:r>
          </w:p>
        </w:tc>
      </w:tr>
      <w:tr w:rsidR="002719E9" w:rsidRPr="00944BA8" w14:paraId="71E0398C" w14:textId="77777777" w:rsidTr="000D6A26">
        <w:trPr>
          <w:cantSplit/>
        </w:trPr>
        <w:tc>
          <w:tcPr>
            <w:tcW w:w="3240" w:type="dxa"/>
          </w:tcPr>
          <w:p w14:paraId="26281E32" w14:textId="77777777" w:rsidR="002719E9" w:rsidRPr="00944BA8" w:rsidRDefault="002719E9" w:rsidP="002719E9">
            <w:pPr>
              <w:spacing w:line="235" w:lineRule="auto"/>
            </w:pPr>
            <w:r w:rsidRPr="00944BA8">
              <w:t>Amortisation for the year</w:t>
            </w:r>
          </w:p>
        </w:tc>
        <w:tc>
          <w:tcPr>
            <w:tcW w:w="180" w:type="dxa"/>
            <w:vAlign w:val="bottom"/>
          </w:tcPr>
          <w:p w14:paraId="6C1B2846" w14:textId="77777777" w:rsidR="002719E9" w:rsidRPr="00944BA8" w:rsidRDefault="002719E9" w:rsidP="002719E9">
            <w:pPr>
              <w:pStyle w:val="acctfourfigures"/>
              <w:tabs>
                <w:tab w:val="clear" w:pos="765"/>
                <w:tab w:val="decimal" w:pos="1001"/>
              </w:tabs>
              <w:spacing w:line="235" w:lineRule="auto"/>
              <w:ind w:right="101"/>
            </w:pPr>
          </w:p>
        </w:tc>
        <w:tc>
          <w:tcPr>
            <w:tcW w:w="1710" w:type="dxa"/>
            <w:vAlign w:val="bottom"/>
          </w:tcPr>
          <w:p w14:paraId="68E4E38A" w14:textId="7DE1C90F" w:rsidR="002719E9" w:rsidRPr="00944BA8" w:rsidRDefault="002719E9" w:rsidP="002719E9">
            <w:pPr>
              <w:pStyle w:val="acctfourfigures"/>
              <w:tabs>
                <w:tab w:val="clear" w:pos="765"/>
                <w:tab w:val="decimal" w:pos="1091"/>
              </w:tabs>
              <w:spacing w:line="233" w:lineRule="auto"/>
              <w:ind w:left="-57" w:right="-47"/>
              <w:jc w:val="center"/>
            </w:pPr>
            <w:r w:rsidRPr="00944BA8">
              <w:t>15,42</w:t>
            </w:r>
            <w:r>
              <w:t>7</w:t>
            </w:r>
          </w:p>
        </w:tc>
        <w:tc>
          <w:tcPr>
            <w:tcW w:w="180" w:type="dxa"/>
          </w:tcPr>
          <w:p w14:paraId="2FFA045E" w14:textId="77777777" w:rsidR="002719E9" w:rsidRPr="00944BA8" w:rsidRDefault="002719E9" w:rsidP="002719E9">
            <w:pPr>
              <w:pStyle w:val="acctfourfigures"/>
              <w:spacing w:line="235" w:lineRule="auto"/>
            </w:pPr>
          </w:p>
        </w:tc>
        <w:tc>
          <w:tcPr>
            <w:tcW w:w="1710" w:type="dxa"/>
          </w:tcPr>
          <w:p w14:paraId="25865ED2" w14:textId="1F17AC91" w:rsidR="002719E9" w:rsidRPr="00944BA8" w:rsidRDefault="002719E9" w:rsidP="005C4743">
            <w:pPr>
              <w:pStyle w:val="acctfourfigures"/>
              <w:tabs>
                <w:tab w:val="clear" w:pos="765"/>
                <w:tab w:val="decimal" w:pos="1096"/>
              </w:tabs>
              <w:spacing w:line="233" w:lineRule="auto"/>
              <w:ind w:right="-47"/>
            </w:pPr>
            <w:r w:rsidRPr="00944BA8">
              <w:t>-</w:t>
            </w:r>
          </w:p>
        </w:tc>
        <w:tc>
          <w:tcPr>
            <w:tcW w:w="180" w:type="dxa"/>
          </w:tcPr>
          <w:p w14:paraId="2B8D69E2" w14:textId="77777777" w:rsidR="002719E9" w:rsidRPr="00944BA8" w:rsidRDefault="002719E9" w:rsidP="002719E9">
            <w:pPr>
              <w:pStyle w:val="acctfourfigures"/>
              <w:tabs>
                <w:tab w:val="clear" w:pos="765"/>
                <w:tab w:val="decimal" w:pos="1001"/>
              </w:tabs>
              <w:spacing w:line="235" w:lineRule="auto"/>
              <w:ind w:right="101"/>
            </w:pPr>
          </w:p>
        </w:tc>
        <w:tc>
          <w:tcPr>
            <w:tcW w:w="1620" w:type="dxa"/>
            <w:vAlign w:val="bottom"/>
          </w:tcPr>
          <w:p w14:paraId="55F34D10" w14:textId="33451A84" w:rsidR="002719E9" w:rsidRPr="00944BA8" w:rsidRDefault="002719E9" w:rsidP="002719E9">
            <w:pPr>
              <w:pStyle w:val="acctfourfigures"/>
              <w:tabs>
                <w:tab w:val="clear" w:pos="765"/>
                <w:tab w:val="decimal" w:pos="1059"/>
              </w:tabs>
              <w:spacing w:line="233" w:lineRule="auto"/>
              <w:ind w:left="-57" w:right="-47"/>
              <w:jc w:val="center"/>
            </w:pPr>
            <w:r w:rsidRPr="00944BA8">
              <w:t>15,42</w:t>
            </w:r>
            <w:r>
              <w:t>7</w:t>
            </w:r>
          </w:p>
        </w:tc>
      </w:tr>
      <w:tr w:rsidR="002719E9" w:rsidRPr="00944BA8" w14:paraId="4018858F" w14:textId="77777777" w:rsidTr="000D6A26">
        <w:trPr>
          <w:cantSplit/>
        </w:trPr>
        <w:tc>
          <w:tcPr>
            <w:tcW w:w="3240" w:type="dxa"/>
          </w:tcPr>
          <w:p w14:paraId="47258509" w14:textId="12B62B2E" w:rsidR="002719E9" w:rsidRPr="00944BA8" w:rsidRDefault="002719E9" w:rsidP="002719E9">
            <w:pPr>
              <w:spacing w:line="235" w:lineRule="auto"/>
            </w:pPr>
            <w:r w:rsidRPr="00944BA8">
              <w:t>Write-off</w:t>
            </w:r>
          </w:p>
        </w:tc>
        <w:tc>
          <w:tcPr>
            <w:tcW w:w="180" w:type="dxa"/>
            <w:vAlign w:val="bottom"/>
          </w:tcPr>
          <w:p w14:paraId="056D7FEB" w14:textId="77777777" w:rsidR="002719E9" w:rsidRPr="00944BA8" w:rsidRDefault="002719E9" w:rsidP="002719E9">
            <w:pPr>
              <w:pStyle w:val="acctfourfigures"/>
              <w:tabs>
                <w:tab w:val="clear" w:pos="765"/>
                <w:tab w:val="decimal" w:pos="1001"/>
              </w:tabs>
              <w:spacing w:line="235" w:lineRule="auto"/>
              <w:ind w:right="101"/>
            </w:pPr>
          </w:p>
        </w:tc>
        <w:tc>
          <w:tcPr>
            <w:tcW w:w="1710" w:type="dxa"/>
            <w:vAlign w:val="bottom"/>
          </w:tcPr>
          <w:p w14:paraId="54D0FF16" w14:textId="78FBC20F" w:rsidR="002719E9" w:rsidRPr="00944BA8" w:rsidRDefault="002719E9" w:rsidP="00EE4901">
            <w:pPr>
              <w:pStyle w:val="acctfourfigures"/>
              <w:tabs>
                <w:tab w:val="clear" w:pos="765"/>
                <w:tab w:val="decimal" w:pos="1180"/>
              </w:tabs>
              <w:spacing w:line="233" w:lineRule="auto"/>
              <w:ind w:left="-57" w:right="-47"/>
              <w:jc w:val="center"/>
            </w:pPr>
            <w:r w:rsidRPr="00944BA8">
              <w:t>(10</w:t>
            </w:r>
            <w:r>
              <w:t>1</w:t>
            </w:r>
            <w:r w:rsidRPr="00944BA8">
              <w:t>)</w:t>
            </w:r>
          </w:p>
        </w:tc>
        <w:tc>
          <w:tcPr>
            <w:tcW w:w="180" w:type="dxa"/>
          </w:tcPr>
          <w:p w14:paraId="70D6C8FA" w14:textId="77777777" w:rsidR="002719E9" w:rsidRPr="00944BA8" w:rsidRDefault="002719E9" w:rsidP="002719E9">
            <w:pPr>
              <w:pStyle w:val="acctfourfigures"/>
              <w:spacing w:line="235" w:lineRule="auto"/>
            </w:pPr>
          </w:p>
        </w:tc>
        <w:tc>
          <w:tcPr>
            <w:tcW w:w="1710" w:type="dxa"/>
          </w:tcPr>
          <w:p w14:paraId="7AE924CA" w14:textId="3254AEC8" w:rsidR="002719E9" w:rsidRPr="00944BA8" w:rsidRDefault="002719E9" w:rsidP="005C4743">
            <w:pPr>
              <w:pStyle w:val="acctfourfigures"/>
              <w:tabs>
                <w:tab w:val="clear" w:pos="765"/>
                <w:tab w:val="decimal" w:pos="1096"/>
              </w:tabs>
              <w:spacing w:line="233" w:lineRule="auto"/>
              <w:ind w:right="-47"/>
            </w:pPr>
            <w:r w:rsidRPr="00944BA8">
              <w:t>-</w:t>
            </w:r>
          </w:p>
        </w:tc>
        <w:tc>
          <w:tcPr>
            <w:tcW w:w="180" w:type="dxa"/>
          </w:tcPr>
          <w:p w14:paraId="5D3550E4" w14:textId="77777777" w:rsidR="002719E9" w:rsidRPr="00944BA8" w:rsidRDefault="002719E9" w:rsidP="002719E9">
            <w:pPr>
              <w:pStyle w:val="acctfourfigures"/>
              <w:tabs>
                <w:tab w:val="clear" w:pos="765"/>
                <w:tab w:val="decimal" w:pos="1001"/>
              </w:tabs>
              <w:spacing w:line="235" w:lineRule="auto"/>
              <w:ind w:right="101"/>
            </w:pPr>
          </w:p>
        </w:tc>
        <w:tc>
          <w:tcPr>
            <w:tcW w:w="1620" w:type="dxa"/>
            <w:vAlign w:val="bottom"/>
          </w:tcPr>
          <w:p w14:paraId="24893DE7" w14:textId="42502D1F" w:rsidR="002719E9" w:rsidRPr="00944BA8" w:rsidRDefault="002719E9" w:rsidP="00EE4901">
            <w:pPr>
              <w:pStyle w:val="acctfourfigures"/>
              <w:tabs>
                <w:tab w:val="clear" w:pos="765"/>
                <w:tab w:val="decimal" w:pos="1180"/>
              </w:tabs>
              <w:spacing w:line="233" w:lineRule="auto"/>
              <w:ind w:left="-57" w:right="11"/>
              <w:jc w:val="center"/>
            </w:pPr>
            <w:r w:rsidRPr="00944BA8">
              <w:t>(10</w:t>
            </w:r>
            <w:r>
              <w:t>1</w:t>
            </w:r>
            <w:r w:rsidRPr="00944BA8">
              <w:t>)</w:t>
            </w:r>
          </w:p>
        </w:tc>
      </w:tr>
      <w:tr w:rsidR="002719E9" w:rsidRPr="00944BA8" w14:paraId="4EB04212" w14:textId="77777777" w:rsidTr="000D6A26">
        <w:trPr>
          <w:cantSplit/>
        </w:trPr>
        <w:tc>
          <w:tcPr>
            <w:tcW w:w="3240" w:type="dxa"/>
          </w:tcPr>
          <w:p w14:paraId="420CAECA" w14:textId="13CE93AF" w:rsidR="002719E9" w:rsidRPr="00944BA8" w:rsidRDefault="002719E9" w:rsidP="002719E9">
            <w:pPr>
              <w:spacing w:line="235" w:lineRule="auto"/>
              <w:rPr>
                <w:b/>
                <w:bCs/>
                <w:color w:val="0000FF"/>
                <w:szCs w:val="22"/>
              </w:rPr>
            </w:pPr>
            <w:r w:rsidRPr="00944BA8">
              <w:rPr>
                <w:b/>
                <w:bCs/>
              </w:rPr>
              <w:t>At 31 December 2019</w:t>
            </w:r>
          </w:p>
        </w:tc>
        <w:tc>
          <w:tcPr>
            <w:tcW w:w="180" w:type="dxa"/>
            <w:vAlign w:val="bottom"/>
          </w:tcPr>
          <w:p w14:paraId="7B9A49D4" w14:textId="77777777" w:rsidR="002719E9" w:rsidRPr="00944BA8" w:rsidRDefault="002719E9" w:rsidP="002719E9">
            <w:pPr>
              <w:pStyle w:val="acctfourfigures"/>
              <w:tabs>
                <w:tab w:val="clear" w:pos="765"/>
                <w:tab w:val="decimal" w:pos="1001"/>
              </w:tabs>
              <w:spacing w:line="235" w:lineRule="auto"/>
              <w:ind w:right="101"/>
              <w:rPr>
                <w:b/>
                <w:bCs/>
              </w:rPr>
            </w:pPr>
          </w:p>
        </w:tc>
        <w:tc>
          <w:tcPr>
            <w:tcW w:w="1710" w:type="dxa"/>
            <w:tcBorders>
              <w:top w:val="single" w:sz="4" w:space="0" w:color="auto"/>
              <w:bottom w:val="single" w:sz="4" w:space="0" w:color="auto"/>
            </w:tcBorders>
            <w:vAlign w:val="bottom"/>
          </w:tcPr>
          <w:p w14:paraId="690F5109" w14:textId="5E6B61FD" w:rsidR="002719E9" w:rsidRPr="00944BA8" w:rsidRDefault="002719E9" w:rsidP="002719E9">
            <w:pPr>
              <w:pStyle w:val="acctfourfigures"/>
              <w:tabs>
                <w:tab w:val="clear" w:pos="765"/>
                <w:tab w:val="decimal" w:pos="1091"/>
              </w:tabs>
              <w:spacing w:line="233" w:lineRule="auto"/>
              <w:ind w:left="-57" w:right="-47"/>
              <w:jc w:val="center"/>
              <w:rPr>
                <w:rFonts w:cs="Angsana New"/>
                <w:b/>
                <w:bCs/>
                <w:lang w:val="en-US" w:bidi="th-TH"/>
              </w:rPr>
            </w:pPr>
            <w:r w:rsidRPr="00944BA8">
              <w:rPr>
                <w:b/>
                <w:bCs/>
              </w:rPr>
              <w:t>52,07</w:t>
            </w:r>
            <w:r w:rsidRPr="00944BA8">
              <w:rPr>
                <w:rFonts w:cs="Angsana New"/>
                <w:b/>
                <w:bCs/>
                <w:lang w:val="en-US" w:bidi="th-TH"/>
              </w:rPr>
              <w:t>1</w:t>
            </w:r>
          </w:p>
        </w:tc>
        <w:tc>
          <w:tcPr>
            <w:tcW w:w="180" w:type="dxa"/>
          </w:tcPr>
          <w:p w14:paraId="0BA4AC66" w14:textId="77777777" w:rsidR="002719E9" w:rsidRPr="00944BA8" w:rsidRDefault="002719E9" w:rsidP="002719E9">
            <w:pPr>
              <w:pStyle w:val="acctfourfigures"/>
              <w:spacing w:line="235" w:lineRule="auto"/>
              <w:rPr>
                <w:b/>
                <w:bCs/>
              </w:rPr>
            </w:pPr>
          </w:p>
        </w:tc>
        <w:tc>
          <w:tcPr>
            <w:tcW w:w="1710" w:type="dxa"/>
            <w:tcBorders>
              <w:top w:val="single" w:sz="4" w:space="0" w:color="auto"/>
              <w:bottom w:val="single" w:sz="4" w:space="0" w:color="auto"/>
            </w:tcBorders>
          </w:tcPr>
          <w:p w14:paraId="47768EA2" w14:textId="6A440C3E" w:rsidR="002719E9" w:rsidRPr="005C4743" w:rsidRDefault="002719E9" w:rsidP="005C4743">
            <w:pPr>
              <w:pStyle w:val="acctfourfigures"/>
              <w:tabs>
                <w:tab w:val="clear" w:pos="765"/>
                <w:tab w:val="decimal" w:pos="1096"/>
              </w:tabs>
              <w:spacing w:line="233" w:lineRule="auto"/>
              <w:ind w:right="-47"/>
            </w:pPr>
            <w:r w:rsidRPr="005C4743">
              <w:t>-</w:t>
            </w:r>
          </w:p>
        </w:tc>
        <w:tc>
          <w:tcPr>
            <w:tcW w:w="180" w:type="dxa"/>
          </w:tcPr>
          <w:p w14:paraId="54B596B6" w14:textId="77777777" w:rsidR="002719E9" w:rsidRPr="00944BA8" w:rsidRDefault="002719E9" w:rsidP="002719E9">
            <w:pPr>
              <w:pStyle w:val="acctfourfigures"/>
              <w:tabs>
                <w:tab w:val="clear" w:pos="765"/>
                <w:tab w:val="decimal" w:pos="879"/>
                <w:tab w:val="decimal" w:pos="1001"/>
              </w:tabs>
              <w:spacing w:line="235" w:lineRule="auto"/>
              <w:ind w:right="101"/>
              <w:rPr>
                <w:b/>
                <w:bCs/>
              </w:rPr>
            </w:pPr>
          </w:p>
        </w:tc>
        <w:tc>
          <w:tcPr>
            <w:tcW w:w="1620" w:type="dxa"/>
            <w:tcBorders>
              <w:top w:val="single" w:sz="4" w:space="0" w:color="auto"/>
              <w:bottom w:val="single" w:sz="4" w:space="0" w:color="auto"/>
            </w:tcBorders>
            <w:vAlign w:val="bottom"/>
          </w:tcPr>
          <w:p w14:paraId="11719D67" w14:textId="02C873B7" w:rsidR="002719E9" w:rsidRPr="00944BA8" w:rsidRDefault="002719E9" w:rsidP="002719E9">
            <w:pPr>
              <w:pStyle w:val="acctfourfigures"/>
              <w:tabs>
                <w:tab w:val="clear" w:pos="765"/>
                <w:tab w:val="decimal" w:pos="1059"/>
              </w:tabs>
              <w:spacing w:line="233" w:lineRule="auto"/>
              <w:ind w:left="-57" w:right="-47"/>
              <w:jc w:val="center"/>
              <w:rPr>
                <w:b/>
                <w:bCs/>
              </w:rPr>
            </w:pPr>
            <w:r w:rsidRPr="00944BA8">
              <w:rPr>
                <w:b/>
                <w:bCs/>
              </w:rPr>
              <w:t>52,071</w:t>
            </w:r>
          </w:p>
        </w:tc>
      </w:tr>
      <w:tr w:rsidR="002719E9" w:rsidRPr="00944BA8" w14:paraId="38E64B9A" w14:textId="77777777" w:rsidTr="000D6A26">
        <w:trPr>
          <w:cantSplit/>
        </w:trPr>
        <w:tc>
          <w:tcPr>
            <w:tcW w:w="3240" w:type="dxa"/>
          </w:tcPr>
          <w:p w14:paraId="5AE39B95" w14:textId="77777777" w:rsidR="002719E9" w:rsidRPr="00944BA8" w:rsidRDefault="002719E9" w:rsidP="002719E9">
            <w:pPr>
              <w:spacing w:line="235" w:lineRule="auto"/>
              <w:rPr>
                <w:b/>
                <w:bCs/>
              </w:rPr>
            </w:pPr>
            <w:r w:rsidRPr="00944BA8">
              <w:rPr>
                <w:b/>
                <w:bCs/>
                <w:color w:val="0000FF"/>
              </w:rPr>
              <w:t xml:space="preserve"> </w:t>
            </w:r>
          </w:p>
        </w:tc>
        <w:tc>
          <w:tcPr>
            <w:tcW w:w="180" w:type="dxa"/>
            <w:vAlign w:val="bottom"/>
          </w:tcPr>
          <w:p w14:paraId="68D4844F" w14:textId="77777777" w:rsidR="002719E9" w:rsidRPr="00944BA8" w:rsidRDefault="002719E9" w:rsidP="002719E9">
            <w:pPr>
              <w:pStyle w:val="acctfourfigures"/>
              <w:tabs>
                <w:tab w:val="clear" w:pos="765"/>
                <w:tab w:val="decimal" w:pos="1001"/>
              </w:tabs>
              <w:spacing w:line="235" w:lineRule="auto"/>
              <w:ind w:right="101"/>
            </w:pPr>
          </w:p>
        </w:tc>
        <w:tc>
          <w:tcPr>
            <w:tcW w:w="1710" w:type="dxa"/>
            <w:tcBorders>
              <w:top w:val="single" w:sz="4" w:space="0" w:color="auto"/>
            </w:tcBorders>
          </w:tcPr>
          <w:p w14:paraId="3BE4BB18" w14:textId="77777777" w:rsidR="002719E9" w:rsidRPr="00944BA8" w:rsidRDefault="002719E9" w:rsidP="002719E9">
            <w:pPr>
              <w:pStyle w:val="acctfourfigures"/>
              <w:tabs>
                <w:tab w:val="clear" w:pos="765"/>
                <w:tab w:val="decimal" w:pos="1149"/>
              </w:tabs>
              <w:spacing w:line="235" w:lineRule="auto"/>
              <w:ind w:right="-47"/>
            </w:pPr>
          </w:p>
        </w:tc>
        <w:tc>
          <w:tcPr>
            <w:tcW w:w="180" w:type="dxa"/>
          </w:tcPr>
          <w:p w14:paraId="50EA4CE0" w14:textId="77777777" w:rsidR="002719E9" w:rsidRPr="00944BA8" w:rsidRDefault="002719E9" w:rsidP="002719E9">
            <w:pPr>
              <w:pStyle w:val="acctfourfigures"/>
              <w:spacing w:line="235" w:lineRule="auto"/>
            </w:pPr>
          </w:p>
        </w:tc>
        <w:tc>
          <w:tcPr>
            <w:tcW w:w="1710" w:type="dxa"/>
            <w:tcBorders>
              <w:top w:val="single" w:sz="4" w:space="0" w:color="auto"/>
            </w:tcBorders>
          </w:tcPr>
          <w:p w14:paraId="47942051" w14:textId="77777777" w:rsidR="002719E9" w:rsidRPr="00944BA8" w:rsidRDefault="002719E9" w:rsidP="002719E9">
            <w:pPr>
              <w:pStyle w:val="acctfourfigures"/>
              <w:tabs>
                <w:tab w:val="clear" w:pos="765"/>
                <w:tab w:val="decimal" w:pos="789"/>
              </w:tabs>
              <w:spacing w:line="235" w:lineRule="auto"/>
              <w:ind w:right="101"/>
            </w:pPr>
          </w:p>
        </w:tc>
        <w:tc>
          <w:tcPr>
            <w:tcW w:w="180" w:type="dxa"/>
          </w:tcPr>
          <w:p w14:paraId="6C0576C6" w14:textId="77777777" w:rsidR="002719E9" w:rsidRPr="00944BA8" w:rsidRDefault="002719E9" w:rsidP="002719E9">
            <w:pPr>
              <w:pStyle w:val="acctfourfigures"/>
              <w:tabs>
                <w:tab w:val="clear" w:pos="765"/>
                <w:tab w:val="decimal" w:pos="1001"/>
              </w:tabs>
              <w:spacing w:line="235" w:lineRule="auto"/>
              <w:ind w:right="101"/>
            </w:pPr>
          </w:p>
        </w:tc>
        <w:tc>
          <w:tcPr>
            <w:tcW w:w="1620" w:type="dxa"/>
            <w:tcBorders>
              <w:top w:val="single" w:sz="4" w:space="0" w:color="auto"/>
            </w:tcBorders>
          </w:tcPr>
          <w:p w14:paraId="158F636F" w14:textId="77777777" w:rsidR="002719E9" w:rsidRPr="00944BA8" w:rsidRDefault="002719E9" w:rsidP="002719E9">
            <w:pPr>
              <w:pStyle w:val="acctfourfigures"/>
              <w:tabs>
                <w:tab w:val="clear" w:pos="765"/>
                <w:tab w:val="decimal" w:pos="1149"/>
              </w:tabs>
              <w:spacing w:line="235" w:lineRule="auto"/>
              <w:ind w:right="-47"/>
            </w:pPr>
          </w:p>
        </w:tc>
      </w:tr>
      <w:tr w:rsidR="002719E9" w:rsidRPr="00944BA8" w14:paraId="572BC6DC" w14:textId="77777777" w:rsidTr="000D6A26">
        <w:trPr>
          <w:cantSplit/>
        </w:trPr>
        <w:tc>
          <w:tcPr>
            <w:tcW w:w="3240" w:type="dxa"/>
          </w:tcPr>
          <w:p w14:paraId="75EF2836" w14:textId="77777777" w:rsidR="002719E9" w:rsidRPr="00944BA8" w:rsidRDefault="002719E9" w:rsidP="002719E9">
            <w:pPr>
              <w:spacing w:line="235" w:lineRule="auto"/>
            </w:pPr>
            <w:r w:rsidRPr="00944BA8">
              <w:rPr>
                <w:b/>
                <w:bCs/>
                <w:i/>
                <w:iCs/>
              </w:rPr>
              <w:t>Net book value</w:t>
            </w:r>
          </w:p>
        </w:tc>
        <w:tc>
          <w:tcPr>
            <w:tcW w:w="180" w:type="dxa"/>
            <w:vAlign w:val="bottom"/>
          </w:tcPr>
          <w:p w14:paraId="72E69494" w14:textId="77777777" w:rsidR="002719E9" w:rsidRPr="00944BA8" w:rsidRDefault="002719E9" w:rsidP="002719E9">
            <w:pPr>
              <w:pStyle w:val="acctfourfigures"/>
              <w:tabs>
                <w:tab w:val="clear" w:pos="765"/>
                <w:tab w:val="decimal" w:pos="1001"/>
              </w:tabs>
              <w:spacing w:line="235" w:lineRule="auto"/>
              <w:ind w:right="101"/>
              <w:rPr>
                <w:b/>
                <w:bCs/>
              </w:rPr>
            </w:pPr>
          </w:p>
        </w:tc>
        <w:tc>
          <w:tcPr>
            <w:tcW w:w="1710" w:type="dxa"/>
            <w:vAlign w:val="bottom"/>
          </w:tcPr>
          <w:p w14:paraId="12DEE070" w14:textId="77777777" w:rsidR="002719E9" w:rsidRPr="00944BA8" w:rsidRDefault="002719E9" w:rsidP="002719E9">
            <w:pPr>
              <w:pStyle w:val="acctfourfigures"/>
              <w:tabs>
                <w:tab w:val="clear" w:pos="765"/>
                <w:tab w:val="decimal" w:pos="1149"/>
              </w:tabs>
              <w:spacing w:line="235" w:lineRule="auto"/>
              <w:ind w:right="-47"/>
              <w:rPr>
                <w:b/>
                <w:bCs/>
              </w:rPr>
            </w:pPr>
          </w:p>
        </w:tc>
        <w:tc>
          <w:tcPr>
            <w:tcW w:w="180" w:type="dxa"/>
            <w:vAlign w:val="bottom"/>
          </w:tcPr>
          <w:p w14:paraId="0B54E71B" w14:textId="77777777" w:rsidR="002719E9" w:rsidRPr="00944BA8" w:rsidRDefault="002719E9" w:rsidP="002719E9">
            <w:pPr>
              <w:pStyle w:val="acctfourfigures"/>
              <w:spacing w:line="235" w:lineRule="auto"/>
              <w:rPr>
                <w:b/>
                <w:bCs/>
              </w:rPr>
            </w:pPr>
          </w:p>
        </w:tc>
        <w:tc>
          <w:tcPr>
            <w:tcW w:w="1710" w:type="dxa"/>
            <w:vAlign w:val="bottom"/>
          </w:tcPr>
          <w:p w14:paraId="5332B60C" w14:textId="77777777" w:rsidR="002719E9" w:rsidRPr="00944BA8" w:rsidRDefault="002719E9" w:rsidP="002719E9">
            <w:pPr>
              <w:pStyle w:val="acctfourfigures"/>
              <w:tabs>
                <w:tab w:val="clear" w:pos="765"/>
                <w:tab w:val="decimal" w:pos="789"/>
                <w:tab w:val="left" w:pos="919"/>
              </w:tabs>
              <w:spacing w:line="235" w:lineRule="auto"/>
              <w:ind w:right="101"/>
              <w:rPr>
                <w:b/>
                <w:bCs/>
              </w:rPr>
            </w:pPr>
          </w:p>
        </w:tc>
        <w:tc>
          <w:tcPr>
            <w:tcW w:w="180" w:type="dxa"/>
          </w:tcPr>
          <w:p w14:paraId="2F76E3A3" w14:textId="77777777" w:rsidR="002719E9" w:rsidRPr="00944BA8" w:rsidRDefault="002719E9" w:rsidP="002719E9">
            <w:pPr>
              <w:pStyle w:val="acctfourfigures"/>
              <w:tabs>
                <w:tab w:val="clear" w:pos="765"/>
                <w:tab w:val="decimal" w:pos="1001"/>
              </w:tabs>
              <w:spacing w:line="235" w:lineRule="auto"/>
              <w:ind w:right="101"/>
              <w:rPr>
                <w:b/>
                <w:bCs/>
              </w:rPr>
            </w:pPr>
          </w:p>
        </w:tc>
        <w:tc>
          <w:tcPr>
            <w:tcW w:w="1620" w:type="dxa"/>
            <w:vAlign w:val="bottom"/>
          </w:tcPr>
          <w:p w14:paraId="2AFA1607" w14:textId="77777777" w:rsidR="002719E9" w:rsidRPr="00944BA8" w:rsidRDefault="002719E9" w:rsidP="002719E9">
            <w:pPr>
              <w:pStyle w:val="acctfourfigures"/>
              <w:tabs>
                <w:tab w:val="clear" w:pos="765"/>
                <w:tab w:val="decimal" w:pos="1149"/>
              </w:tabs>
              <w:spacing w:line="235" w:lineRule="auto"/>
              <w:ind w:right="-47"/>
              <w:rPr>
                <w:b/>
                <w:bCs/>
              </w:rPr>
            </w:pPr>
          </w:p>
        </w:tc>
      </w:tr>
      <w:tr w:rsidR="002719E9" w:rsidRPr="00944BA8" w14:paraId="0E734996" w14:textId="77777777" w:rsidTr="000D6A26">
        <w:trPr>
          <w:cantSplit/>
        </w:trPr>
        <w:tc>
          <w:tcPr>
            <w:tcW w:w="3240" w:type="dxa"/>
          </w:tcPr>
          <w:p w14:paraId="4578C83A" w14:textId="7F5DC2C2" w:rsidR="002719E9" w:rsidRPr="00944BA8" w:rsidRDefault="002719E9" w:rsidP="002719E9">
            <w:pPr>
              <w:spacing w:line="235" w:lineRule="auto"/>
              <w:rPr>
                <w:rFonts w:cstheme="minorBidi"/>
                <w:lang w:bidi="th-TH"/>
              </w:rPr>
            </w:pPr>
            <w:r w:rsidRPr="00944BA8">
              <w:rPr>
                <w:b/>
                <w:bCs/>
              </w:rPr>
              <w:t>At 1 January 2018</w:t>
            </w:r>
            <w:r w:rsidRPr="00944BA8">
              <w:rPr>
                <w:rFonts w:cstheme="minorBidi" w:hint="cs"/>
                <w:b/>
                <w:bCs/>
                <w:cs/>
                <w:lang w:bidi="th-TH"/>
              </w:rPr>
              <w:t xml:space="preserve"> </w:t>
            </w:r>
            <w:r w:rsidRPr="00944BA8">
              <w:rPr>
                <w:b/>
                <w:bCs/>
              </w:rPr>
              <w:t>- restated</w:t>
            </w:r>
          </w:p>
        </w:tc>
        <w:tc>
          <w:tcPr>
            <w:tcW w:w="180" w:type="dxa"/>
            <w:vAlign w:val="bottom"/>
          </w:tcPr>
          <w:p w14:paraId="45A63EE6" w14:textId="77777777" w:rsidR="002719E9" w:rsidRPr="00944BA8" w:rsidRDefault="002719E9" w:rsidP="002719E9">
            <w:pPr>
              <w:pStyle w:val="acctfourfigures"/>
              <w:tabs>
                <w:tab w:val="clear" w:pos="765"/>
                <w:tab w:val="decimal" w:pos="1001"/>
              </w:tabs>
              <w:spacing w:line="235" w:lineRule="auto"/>
              <w:ind w:right="101"/>
              <w:rPr>
                <w:b/>
                <w:bCs/>
              </w:rPr>
            </w:pPr>
          </w:p>
        </w:tc>
        <w:tc>
          <w:tcPr>
            <w:tcW w:w="1710" w:type="dxa"/>
            <w:tcBorders>
              <w:bottom w:val="double" w:sz="4" w:space="0" w:color="auto"/>
            </w:tcBorders>
          </w:tcPr>
          <w:p w14:paraId="15C7D1A1" w14:textId="60524D96" w:rsidR="002719E9" w:rsidRPr="00944BA8" w:rsidRDefault="002719E9" w:rsidP="002719E9">
            <w:pPr>
              <w:pStyle w:val="acctfourfigures"/>
              <w:tabs>
                <w:tab w:val="clear" w:pos="765"/>
                <w:tab w:val="decimal" w:pos="1149"/>
              </w:tabs>
              <w:spacing w:line="235" w:lineRule="auto"/>
              <w:ind w:right="190"/>
              <w:jc w:val="right"/>
              <w:rPr>
                <w:b/>
                <w:bCs/>
              </w:rPr>
            </w:pPr>
            <w:r w:rsidRPr="00944BA8">
              <w:rPr>
                <w:b/>
                <w:bCs/>
              </w:rPr>
              <w:t>76,896</w:t>
            </w:r>
          </w:p>
        </w:tc>
        <w:tc>
          <w:tcPr>
            <w:tcW w:w="180" w:type="dxa"/>
          </w:tcPr>
          <w:p w14:paraId="2DC1B953" w14:textId="77777777" w:rsidR="002719E9" w:rsidRPr="00944BA8" w:rsidRDefault="002719E9" w:rsidP="002719E9">
            <w:pPr>
              <w:pStyle w:val="acctfourfigures"/>
              <w:spacing w:line="235" w:lineRule="auto"/>
              <w:rPr>
                <w:b/>
                <w:bCs/>
              </w:rPr>
            </w:pPr>
          </w:p>
        </w:tc>
        <w:tc>
          <w:tcPr>
            <w:tcW w:w="1710" w:type="dxa"/>
            <w:tcBorders>
              <w:bottom w:val="double" w:sz="4" w:space="0" w:color="auto"/>
            </w:tcBorders>
          </w:tcPr>
          <w:p w14:paraId="7BEF6297" w14:textId="6C5C39D6" w:rsidR="002719E9" w:rsidRPr="00944BA8" w:rsidRDefault="002719E9" w:rsidP="005C4743">
            <w:pPr>
              <w:pStyle w:val="acctfourfigures"/>
              <w:tabs>
                <w:tab w:val="clear" w:pos="765"/>
                <w:tab w:val="decimal" w:pos="1365"/>
              </w:tabs>
              <w:spacing w:line="233" w:lineRule="auto"/>
              <w:ind w:right="-47"/>
              <w:rPr>
                <w:b/>
                <w:bCs/>
              </w:rPr>
            </w:pPr>
            <w:r w:rsidRPr="00944BA8">
              <w:rPr>
                <w:b/>
                <w:bCs/>
              </w:rPr>
              <w:t>125</w:t>
            </w:r>
          </w:p>
        </w:tc>
        <w:tc>
          <w:tcPr>
            <w:tcW w:w="180" w:type="dxa"/>
          </w:tcPr>
          <w:p w14:paraId="6577E340" w14:textId="77777777" w:rsidR="002719E9" w:rsidRPr="00944BA8" w:rsidRDefault="002719E9" w:rsidP="002719E9">
            <w:pPr>
              <w:pStyle w:val="acctfourfigures"/>
              <w:tabs>
                <w:tab w:val="clear" w:pos="765"/>
                <w:tab w:val="decimal" w:pos="699"/>
                <w:tab w:val="decimal" w:pos="1001"/>
              </w:tabs>
              <w:spacing w:line="235" w:lineRule="auto"/>
              <w:ind w:right="101"/>
              <w:rPr>
                <w:b/>
                <w:bCs/>
              </w:rPr>
            </w:pPr>
          </w:p>
        </w:tc>
        <w:tc>
          <w:tcPr>
            <w:tcW w:w="1620" w:type="dxa"/>
            <w:tcBorders>
              <w:bottom w:val="double" w:sz="4" w:space="0" w:color="auto"/>
            </w:tcBorders>
          </w:tcPr>
          <w:p w14:paraId="68E403D1" w14:textId="6F1D1F86" w:rsidR="002719E9" w:rsidRPr="00944BA8" w:rsidRDefault="002719E9" w:rsidP="002719E9">
            <w:pPr>
              <w:pStyle w:val="acctfourfigures"/>
              <w:tabs>
                <w:tab w:val="clear" w:pos="765"/>
                <w:tab w:val="decimal" w:pos="1149"/>
              </w:tabs>
              <w:spacing w:line="235" w:lineRule="auto"/>
              <w:ind w:right="190"/>
              <w:jc w:val="right"/>
              <w:rPr>
                <w:b/>
                <w:bCs/>
              </w:rPr>
            </w:pPr>
            <w:r w:rsidRPr="00944BA8">
              <w:rPr>
                <w:b/>
                <w:bCs/>
              </w:rPr>
              <w:t>77,021</w:t>
            </w:r>
          </w:p>
        </w:tc>
      </w:tr>
      <w:tr w:rsidR="002719E9" w:rsidRPr="00944BA8" w14:paraId="0097FDA5" w14:textId="77777777" w:rsidTr="000D6A26">
        <w:trPr>
          <w:cantSplit/>
        </w:trPr>
        <w:tc>
          <w:tcPr>
            <w:tcW w:w="3240" w:type="dxa"/>
          </w:tcPr>
          <w:p w14:paraId="77DABF1A" w14:textId="2D6612CE" w:rsidR="002719E9" w:rsidRPr="00944BA8" w:rsidRDefault="002719E9" w:rsidP="002719E9">
            <w:pPr>
              <w:spacing w:line="235" w:lineRule="auto"/>
              <w:ind w:left="180" w:hanging="180"/>
              <w:rPr>
                <w:b/>
                <w:bCs/>
                <w:color w:val="0000FF"/>
              </w:rPr>
            </w:pPr>
            <w:r w:rsidRPr="00944BA8">
              <w:rPr>
                <w:b/>
                <w:bCs/>
              </w:rPr>
              <w:t xml:space="preserve">At 31 December 2018 and </w:t>
            </w:r>
          </w:p>
          <w:p w14:paraId="1DE250D1" w14:textId="65BE18E8" w:rsidR="002719E9" w:rsidRPr="00944BA8" w:rsidRDefault="002719E9" w:rsidP="002719E9">
            <w:pPr>
              <w:spacing w:line="235" w:lineRule="auto"/>
              <w:ind w:left="180" w:hanging="180"/>
              <w:rPr>
                <w:rFonts w:cstheme="minorBidi"/>
                <w:lang w:bidi="th-TH"/>
              </w:rPr>
            </w:pPr>
            <w:r w:rsidRPr="00944BA8">
              <w:rPr>
                <w:b/>
                <w:bCs/>
                <w:color w:val="0000FF"/>
              </w:rPr>
              <w:tab/>
            </w:r>
            <w:r w:rsidRPr="00944BA8">
              <w:rPr>
                <w:b/>
                <w:bCs/>
              </w:rPr>
              <w:t>1 January 2019</w:t>
            </w:r>
            <w:r w:rsidRPr="00944BA8">
              <w:rPr>
                <w:rFonts w:cstheme="minorBidi" w:hint="cs"/>
                <w:b/>
                <w:bCs/>
                <w:cs/>
                <w:lang w:bidi="th-TH"/>
              </w:rPr>
              <w:t xml:space="preserve"> </w:t>
            </w:r>
            <w:r w:rsidRPr="00944BA8">
              <w:rPr>
                <w:b/>
                <w:bCs/>
              </w:rPr>
              <w:t>- restated</w:t>
            </w:r>
          </w:p>
        </w:tc>
        <w:tc>
          <w:tcPr>
            <w:tcW w:w="180" w:type="dxa"/>
            <w:vAlign w:val="bottom"/>
          </w:tcPr>
          <w:p w14:paraId="0E432BE2" w14:textId="77777777" w:rsidR="002719E9" w:rsidRPr="00944BA8" w:rsidRDefault="002719E9" w:rsidP="002719E9">
            <w:pPr>
              <w:pStyle w:val="acctfourfigures"/>
              <w:tabs>
                <w:tab w:val="clear" w:pos="765"/>
                <w:tab w:val="decimal" w:pos="1001"/>
              </w:tabs>
              <w:spacing w:line="235" w:lineRule="auto"/>
              <w:ind w:right="101"/>
              <w:rPr>
                <w:b/>
                <w:bCs/>
              </w:rPr>
            </w:pPr>
          </w:p>
        </w:tc>
        <w:tc>
          <w:tcPr>
            <w:tcW w:w="1710" w:type="dxa"/>
            <w:tcBorders>
              <w:top w:val="double" w:sz="4" w:space="0" w:color="auto"/>
              <w:bottom w:val="double" w:sz="4" w:space="0" w:color="auto"/>
            </w:tcBorders>
            <w:vAlign w:val="bottom"/>
          </w:tcPr>
          <w:p w14:paraId="41F73B4B" w14:textId="06FEDFB6" w:rsidR="002719E9" w:rsidRPr="00944BA8" w:rsidRDefault="002719E9" w:rsidP="002719E9">
            <w:pPr>
              <w:pStyle w:val="acctfourfigures"/>
              <w:tabs>
                <w:tab w:val="clear" w:pos="765"/>
                <w:tab w:val="decimal" w:pos="1149"/>
              </w:tabs>
              <w:spacing w:line="235" w:lineRule="auto"/>
              <w:ind w:right="190"/>
              <w:jc w:val="right"/>
              <w:rPr>
                <w:b/>
                <w:bCs/>
              </w:rPr>
            </w:pPr>
            <w:r w:rsidRPr="00944BA8">
              <w:rPr>
                <w:b/>
                <w:bCs/>
              </w:rPr>
              <w:t>70,886</w:t>
            </w:r>
          </w:p>
        </w:tc>
        <w:tc>
          <w:tcPr>
            <w:tcW w:w="180" w:type="dxa"/>
            <w:vAlign w:val="bottom"/>
          </w:tcPr>
          <w:p w14:paraId="44AA7CF2" w14:textId="77777777" w:rsidR="002719E9" w:rsidRPr="00944BA8" w:rsidRDefault="002719E9" w:rsidP="002719E9">
            <w:pPr>
              <w:pStyle w:val="acctfourfigures"/>
              <w:spacing w:line="235" w:lineRule="auto"/>
              <w:rPr>
                <w:b/>
                <w:bCs/>
              </w:rPr>
            </w:pPr>
          </w:p>
        </w:tc>
        <w:tc>
          <w:tcPr>
            <w:tcW w:w="1710" w:type="dxa"/>
            <w:tcBorders>
              <w:top w:val="double" w:sz="4" w:space="0" w:color="auto"/>
              <w:bottom w:val="double" w:sz="4" w:space="0" w:color="auto"/>
            </w:tcBorders>
            <w:vAlign w:val="bottom"/>
          </w:tcPr>
          <w:p w14:paraId="5B881B71" w14:textId="212ABEB0" w:rsidR="002719E9" w:rsidRPr="00944BA8" w:rsidRDefault="002719E9" w:rsidP="005C4743">
            <w:pPr>
              <w:pStyle w:val="acctfourfigures"/>
              <w:tabs>
                <w:tab w:val="clear" w:pos="765"/>
                <w:tab w:val="decimal" w:pos="1365"/>
              </w:tabs>
              <w:spacing w:line="233" w:lineRule="auto"/>
              <w:ind w:right="-47"/>
              <w:rPr>
                <w:b/>
                <w:bCs/>
              </w:rPr>
            </w:pPr>
            <w:r w:rsidRPr="00944BA8">
              <w:rPr>
                <w:b/>
                <w:bCs/>
              </w:rPr>
              <w:t>2,729</w:t>
            </w:r>
          </w:p>
        </w:tc>
        <w:tc>
          <w:tcPr>
            <w:tcW w:w="180" w:type="dxa"/>
          </w:tcPr>
          <w:p w14:paraId="53BAF4BF" w14:textId="77777777" w:rsidR="002719E9" w:rsidRPr="00944BA8" w:rsidRDefault="002719E9" w:rsidP="002719E9">
            <w:pPr>
              <w:pStyle w:val="acctfourfigures"/>
              <w:tabs>
                <w:tab w:val="clear" w:pos="765"/>
                <w:tab w:val="decimal" w:pos="1001"/>
                <w:tab w:val="decimal" w:pos="1149"/>
              </w:tabs>
              <w:spacing w:line="235" w:lineRule="auto"/>
              <w:ind w:right="-47"/>
              <w:rPr>
                <w:b/>
                <w:bCs/>
              </w:rPr>
            </w:pPr>
          </w:p>
        </w:tc>
        <w:tc>
          <w:tcPr>
            <w:tcW w:w="1620" w:type="dxa"/>
            <w:tcBorders>
              <w:top w:val="double" w:sz="4" w:space="0" w:color="auto"/>
              <w:bottom w:val="double" w:sz="4" w:space="0" w:color="auto"/>
            </w:tcBorders>
            <w:vAlign w:val="bottom"/>
          </w:tcPr>
          <w:p w14:paraId="6006D14A" w14:textId="761A624A" w:rsidR="002719E9" w:rsidRPr="00944BA8" w:rsidRDefault="002719E9" w:rsidP="002719E9">
            <w:pPr>
              <w:pStyle w:val="acctfourfigures"/>
              <w:tabs>
                <w:tab w:val="clear" w:pos="765"/>
                <w:tab w:val="decimal" w:pos="1149"/>
              </w:tabs>
              <w:spacing w:line="235" w:lineRule="auto"/>
              <w:ind w:right="190"/>
              <w:jc w:val="right"/>
              <w:rPr>
                <w:b/>
                <w:bCs/>
              </w:rPr>
            </w:pPr>
            <w:r w:rsidRPr="00944BA8">
              <w:rPr>
                <w:b/>
                <w:bCs/>
              </w:rPr>
              <w:t>73,615</w:t>
            </w:r>
          </w:p>
        </w:tc>
      </w:tr>
      <w:tr w:rsidR="002719E9" w:rsidRPr="00944BA8" w14:paraId="434A67A6" w14:textId="77777777" w:rsidTr="000D6A26">
        <w:trPr>
          <w:cantSplit/>
        </w:trPr>
        <w:tc>
          <w:tcPr>
            <w:tcW w:w="3240" w:type="dxa"/>
          </w:tcPr>
          <w:p w14:paraId="61EA5CC9" w14:textId="3093C05F" w:rsidR="002719E9" w:rsidRPr="00944BA8" w:rsidRDefault="002719E9" w:rsidP="002719E9">
            <w:pPr>
              <w:spacing w:line="235" w:lineRule="auto"/>
              <w:rPr>
                <w:rFonts w:cstheme="minorBidi"/>
                <w:b/>
                <w:bCs/>
                <w:cs/>
                <w:lang w:bidi="th-TH"/>
              </w:rPr>
            </w:pPr>
            <w:r w:rsidRPr="00944BA8">
              <w:rPr>
                <w:b/>
                <w:bCs/>
              </w:rPr>
              <w:t>At 31 December 2019</w:t>
            </w:r>
          </w:p>
        </w:tc>
        <w:tc>
          <w:tcPr>
            <w:tcW w:w="180" w:type="dxa"/>
            <w:vAlign w:val="bottom"/>
          </w:tcPr>
          <w:p w14:paraId="76F66D8C" w14:textId="77777777" w:rsidR="002719E9" w:rsidRPr="00944BA8" w:rsidRDefault="002719E9" w:rsidP="002719E9">
            <w:pPr>
              <w:pStyle w:val="acctfourfigures"/>
              <w:tabs>
                <w:tab w:val="clear" w:pos="765"/>
                <w:tab w:val="decimal" w:pos="1001"/>
              </w:tabs>
              <w:spacing w:line="235" w:lineRule="auto"/>
              <w:ind w:right="101"/>
              <w:rPr>
                <w:b/>
                <w:bCs/>
              </w:rPr>
            </w:pPr>
          </w:p>
        </w:tc>
        <w:tc>
          <w:tcPr>
            <w:tcW w:w="1710" w:type="dxa"/>
            <w:tcBorders>
              <w:top w:val="double" w:sz="4" w:space="0" w:color="auto"/>
              <w:bottom w:val="double" w:sz="4" w:space="0" w:color="auto"/>
            </w:tcBorders>
          </w:tcPr>
          <w:p w14:paraId="66D59A0E" w14:textId="4AA29538" w:rsidR="002719E9" w:rsidRPr="00944BA8" w:rsidRDefault="002719E9" w:rsidP="002719E9">
            <w:pPr>
              <w:pStyle w:val="acctfourfigures"/>
              <w:tabs>
                <w:tab w:val="clear" w:pos="765"/>
                <w:tab w:val="decimal" w:pos="1149"/>
              </w:tabs>
              <w:spacing w:line="235" w:lineRule="auto"/>
              <w:ind w:right="190"/>
              <w:jc w:val="right"/>
              <w:rPr>
                <w:b/>
                <w:bCs/>
              </w:rPr>
            </w:pPr>
            <w:r w:rsidRPr="00944BA8">
              <w:rPr>
                <w:b/>
                <w:bCs/>
              </w:rPr>
              <w:t>131,836</w:t>
            </w:r>
          </w:p>
        </w:tc>
        <w:tc>
          <w:tcPr>
            <w:tcW w:w="180" w:type="dxa"/>
          </w:tcPr>
          <w:p w14:paraId="2B83F137" w14:textId="77777777" w:rsidR="002719E9" w:rsidRPr="00944BA8" w:rsidRDefault="002719E9" w:rsidP="002719E9">
            <w:pPr>
              <w:pStyle w:val="acctfourfigures"/>
              <w:spacing w:line="235" w:lineRule="auto"/>
              <w:rPr>
                <w:b/>
                <w:bCs/>
              </w:rPr>
            </w:pPr>
          </w:p>
        </w:tc>
        <w:tc>
          <w:tcPr>
            <w:tcW w:w="1710" w:type="dxa"/>
            <w:tcBorders>
              <w:top w:val="double" w:sz="4" w:space="0" w:color="auto"/>
              <w:bottom w:val="double" w:sz="4" w:space="0" w:color="auto"/>
            </w:tcBorders>
          </w:tcPr>
          <w:p w14:paraId="7FC9948E" w14:textId="1A56C108" w:rsidR="002719E9" w:rsidRPr="00944BA8" w:rsidRDefault="002719E9" w:rsidP="005C4743">
            <w:pPr>
              <w:pStyle w:val="acctfourfigures"/>
              <w:tabs>
                <w:tab w:val="clear" w:pos="765"/>
                <w:tab w:val="decimal" w:pos="1365"/>
              </w:tabs>
              <w:spacing w:line="233" w:lineRule="auto"/>
              <w:ind w:right="-47"/>
              <w:rPr>
                <w:b/>
                <w:bCs/>
              </w:rPr>
            </w:pPr>
            <w:r w:rsidRPr="00944BA8">
              <w:rPr>
                <w:b/>
                <w:bCs/>
              </w:rPr>
              <w:t>2,657</w:t>
            </w:r>
          </w:p>
        </w:tc>
        <w:tc>
          <w:tcPr>
            <w:tcW w:w="180" w:type="dxa"/>
          </w:tcPr>
          <w:p w14:paraId="74CA208B" w14:textId="77777777" w:rsidR="002719E9" w:rsidRPr="00944BA8" w:rsidRDefault="002719E9" w:rsidP="002719E9">
            <w:pPr>
              <w:pStyle w:val="acctfourfigures"/>
              <w:tabs>
                <w:tab w:val="clear" w:pos="765"/>
                <w:tab w:val="decimal" w:pos="1001"/>
              </w:tabs>
              <w:spacing w:line="235" w:lineRule="auto"/>
              <w:ind w:right="101"/>
              <w:rPr>
                <w:b/>
                <w:bCs/>
              </w:rPr>
            </w:pPr>
          </w:p>
        </w:tc>
        <w:tc>
          <w:tcPr>
            <w:tcW w:w="1620" w:type="dxa"/>
            <w:tcBorders>
              <w:top w:val="double" w:sz="4" w:space="0" w:color="auto"/>
              <w:bottom w:val="double" w:sz="4" w:space="0" w:color="auto"/>
            </w:tcBorders>
          </w:tcPr>
          <w:p w14:paraId="22D43D8F" w14:textId="7DCF2581" w:rsidR="002719E9" w:rsidRPr="00944BA8" w:rsidRDefault="002719E9" w:rsidP="002719E9">
            <w:pPr>
              <w:pStyle w:val="acctfourfigures"/>
              <w:tabs>
                <w:tab w:val="clear" w:pos="765"/>
                <w:tab w:val="decimal" w:pos="1149"/>
              </w:tabs>
              <w:spacing w:line="235" w:lineRule="auto"/>
              <w:ind w:right="190"/>
              <w:jc w:val="right"/>
              <w:rPr>
                <w:b/>
                <w:bCs/>
              </w:rPr>
            </w:pPr>
            <w:r w:rsidRPr="00944BA8">
              <w:rPr>
                <w:b/>
                <w:bCs/>
              </w:rPr>
              <w:t>134,493</w:t>
            </w:r>
          </w:p>
        </w:tc>
      </w:tr>
    </w:tbl>
    <w:p w14:paraId="187716D6" w14:textId="6C415890" w:rsidR="005910AA" w:rsidRPr="00944BA8" w:rsidRDefault="005910AA" w:rsidP="00025E5E">
      <w:pPr>
        <w:spacing w:line="240" w:lineRule="auto"/>
        <w:rPr>
          <w:rFonts w:cstheme="minorBidi"/>
          <w:color w:val="000000"/>
          <w:szCs w:val="22"/>
          <w:lang w:val="en-US"/>
        </w:rPr>
      </w:pPr>
    </w:p>
    <w:tbl>
      <w:tblPr>
        <w:tblW w:w="8856" w:type="dxa"/>
        <w:tblInd w:w="504" w:type="dxa"/>
        <w:tblLayout w:type="fixed"/>
        <w:tblCellMar>
          <w:left w:w="79" w:type="dxa"/>
          <w:right w:w="79" w:type="dxa"/>
        </w:tblCellMar>
        <w:tblLook w:val="0000" w:firstRow="0" w:lastRow="0" w:firstColumn="0" w:lastColumn="0" w:noHBand="0" w:noVBand="0"/>
      </w:tblPr>
      <w:tblGrid>
        <w:gridCol w:w="3456"/>
        <w:gridCol w:w="1710"/>
        <w:gridCol w:w="180"/>
        <w:gridCol w:w="1710"/>
        <w:gridCol w:w="180"/>
        <w:gridCol w:w="1620"/>
      </w:tblGrid>
      <w:tr w:rsidR="00883293" w:rsidRPr="00944BA8" w14:paraId="46AAD56D" w14:textId="77777777" w:rsidTr="004331C0">
        <w:trPr>
          <w:trHeight w:val="272"/>
          <w:tblHeader/>
        </w:trPr>
        <w:tc>
          <w:tcPr>
            <w:tcW w:w="3456" w:type="dxa"/>
          </w:tcPr>
          <w:p w14:paraId="2BB3C6D1" w14:textId="77777777" w:rsidR="00883293" w:rsidRPr="00944BA8" w:rsidRDefault="00883293" w:rsidP="006B673A">
            <w:pPr>
              <w:spacing w:line="240" w:lineRule="atLeast"/>
            </w:pPr>
          </w:p>
        </w:tc>
        <w:tc>
          <w:tcPr>
            <w:tcW w:w="5400" w:type="dxa"/>
            <w:gridSpan w:val="5"/>
          </w:tcPr>
          <w:p w14:paraId="49150698" w14:textId="77777777" w:rsidR="00883293" w:rsidRPr="00944BA8" w:rsidRDefault="00883293" w:rsidP="006B673A">
            <w:pPr>
              <w:pStyle w:val="acctcolumnheading"/>
              <w:spacing w:after="0" w:line="240" w:lineRule="atLeast"/>
              <w:rPr>
                <w:b/>
                <w:bCs/>
              </w:rPr>
            </w:pPr>
            <w:r w:rsidRPr="00944BA8">
              <w:rPr>
                <w:b/>
                <w:bCs/>
              </w:rPr>
              <w:t>Separate financial statements</w:t>
            </w:r>
          </w:p>
        </w:tc>
      </w:tr>
      <w:tr w:rsidR="00883293" w:rsidRPr="00944BA8" w14:paraId="623AF1AC" w14:textId="77777777" w:rsidTr="004331C0">
        <w:trPr>
          <w:trHeight w:val="722"/>
          <w:tblHeader/>
        </w:trPr>
        <w:tc>
          <w:tcPr>
            <w:tcW w:w="3456" w:type="dxa"/>
          </w:tcPr>
          <w:p w14:paraId="22CA9921" w14:textId="77777777" w:rsidR="00883293" w:rsidRPr="00944BA8" w:rsidRDefault="00883293" w:rsidP="006B673A">
            <w:pPr>
              <w:spacing w:line="240" w:lineRule="atLeast"/>
            </w:pPr>
          </w:p>
        </w:tc>
        <w:tc>
          <w:tcPr>
            <w:tcW w:w="1710" w:type="dxa"/>
          </w:tcPr>
          <w:p w14:paraId="1EFAA021" w14:textId="77777777" w:rsidR="00883293" w:rsidRPr="00944BA8" w:rsidRDefault="00883293" w:rsidP="006B673A">
            <w:pPr>
              <w:pStyle w:val="acctcolumnheading"/>
              <w:spacing w:after="0" w:line="240" w:lineRule="atLeast"/>
              <w:rPr>
                <w:rFonts w:cs="Angsana New"/>
                <w:lang w:bidi="th-TH"/>
              </w:rPr>
            </w:pPr>
            <w:r w:rsidRPr="00944BA8">
              <w:rPr>
                <w:rFonts w:cs="Angsana New"/>
                <w:lang w:val="en-US" w:bidi="th-TH"/>
              </w:rPr>
              <w:t>Computer program and software licenses</w:t>
            </w:r>
          </w:p>
        </w:tc>
        <w:tc>
          <w:tcPr>
            <w:tcW w:w="180" w:type="dxa"/>
          </w:tcPr>
          <w:p w14:paraId="0FDDE550" w14:textId="77777777" w:rsidR="00883293" w:rsidRPr="00944BA8" w:rsidRDefault="00883293" w:rsidP="006B673A">
            <w:pPr>
              <w:pStyle w:val="acctcolumnheading"/>
              <w:spacing w:after="0" w:line="240" w:lineRule="atLeast"/>
              <w:rPr>
                <w:rFonts w:cs="Angsana New"/>
                <w:lang w:bidi="th-TH"/>
              </w:rPr>
            </w:pPr>
          </w:p>
        </w:tc>
        <w:tc>
          <w:tcPr>
            <w:tcW w:w="1710" w:type="dxa"/>
          </w:tcPr>
          <w:p w14:paraId="4EB2E0F0" w14:textId="362EBE78" w:rsidR="00883293" w:rsidRPr="00944BA8" w:rsidRDefault="00883293" w:rsidP="006B673A">
            <w:pPr>
              <w:pStyle w:val="acctcolumnheading"/>
              <w:spacing w:after="0" w:line="240" w:lineRule="atLeast"/>
              <w:rPr>
                <w:rFonts w:cs="Angsana New"/>
                <w:lang w:bidi="th-TH"/>
              </w:rPr>
            </w:pPr>
            <w:r w:rsidRPr="00944BA8">
              <w:rPr>
                <w:rFonts w:cs="Angsana New"/>
                <w:lang w:bidi="th-TH"/>
              </w:rPr>
              <w:t xml:space="preserve">Computer </w:t>
            </w:r>
            <w:r w:rsidR="00EE4901">
              <w:rPr>
                <w:rFonts w:cs="Angsana New"/>
                <w:lang w:bidi="th-TH"/>
              </w:rPr>
              <w:t>p</w:t>
            </w:r>
            <w:r w:rsidRPr="00944BA8">
              <w:rPr>
                <w:rFonts w:cs="Angsana New"/>
                <w:lang w:bidi="th-TH"/>
              </w:rPr>
              <w:t>rogram under installation</w:t>
            </w:r>
          </w:p>
        </w:tc>
        <w:tc>
          <w:tcPr>
            <w:tcW w:w="180" w:type="dxa"/>
          </w:tcPr>
          <w:p w14:paraId="3F6C3DD7" w14:textId="77777777" w:rsidR="00883293" w:rsidRPr="00944BA8" w:rsidRDefault="00883293" w:rsidP="006B673A">
            <w:pPr>
              <w:pStyle w:val="acctcolumnheading"/>
              <w:spacing w:after="0" w:line="240" w:lineRule="atLeast"/>
              <w:rPr>
                <w:rFonts w:cs="Angsana New"/>
                <w:lang w:bidi="th-TH"/>
              </w:rPr>
            </w:pPr>
          </w:p>
        </w:tc>
        <w:tc>
          <w:tcPr>
            <w:tcW w:w="1620" w:type="dxa"/>
          </w:tcPr>
          <w:p w14:paraId="368D351A" w14:textId="3CFC850A" w:rsidR="00883293" w:rsidRPr="00944BA8" w:rsidRDefault="00883293" w:rsidP="006B673A">
            <w:pPr>
              <w:pStyle w:val="acctcolumnheading"/>
              <w:spacing w:after="0" w:line="240" w:lineRule="atLeast"/>
              <w:rPr>
                <w:rFonts w:cs="Angsana New"/>
                <w:lang w:bidi="th-TH"/>
              </w:rPr>
            </w:pPr>
            <w:r w:rsidRPr="00944BA8">
              <w:br/>
            </w:r>
            <w:r w:rsidRPr="00944BA8">
              <w:br/>
              <w:t>Total</w:t>
            </w:r>
          </w:p>
        </w:tc>
      </w:tr>
      <w:tr w:rsidR="00883293" w:rsidRPr="00944BA8" w14:paraId="08B8DC58" w14:textId="77777777" w:rsidTr="004331C0">
        <w:trPr>
          <w:tblHeader/>
        </w:trPr>
        <w:tc>
          <w:tcPr>
            <w:tcW w:w="3456" w:type="dxa"/>
          </w:tcPr>
          <w:p w14:paraId="0A563B6A" w14:textId="77777777" w:rsidR="00883293" w:rsidRPr="004632C3" w:rsidRDefault="00883293" w:rsidP="00B2203C">
            <w:pPr>
              <w:spacing w:line="240" w:lineRule="atLeast"/>
              <w:rPr>
                <w:rFonts w:cstheme="minorBidi"/>
                <w:b/>
                <w:bCs/>
                <w:i/>
                <w:iCs/>
                <w:cs/>
                <w:lang w:bidi="th-TH"/>
              </w:rPr>
            </w:pPr>
          </w:p>
        </w:tc>
        <w:tc>
          <w:tcPr>
            <w:tcW w:w="5400" w:type="dxa"/>
            <w:gridSpan w:val="5"/>
            <w:shd w:val="clear" w:color="auto" w:fill="auto"/>
            <w:vAlign w:val="bottom"/>
          </w:tcPr>
          <w:p w14:paraId="7E972D7C" w14:textId="77777777" w:rsidR="00883293" w:rsidRPr="00944BA8" w:rsidRDefault="00883293" w:rsidP="00B2203C">
            <w:pPr>
              <w:pStyle w:val="acctfourfigures"/>
              <w:tabs>
                <w:tab w:val="clear" w:pos="765"/>
                <w:tab w:val="decimal" w:pos="1001"/>
              </w:tabs>
              <w:spacing w:line="240" w:lineRule="atLeast"/>
              <w:ind w:right="101"/>
              <w:jc w:val="center"/>
            </w:pPr>
            <w:r w:rsidRPr="00944BA8">
              <w:rPr>
                <w:i/>
                <w:iCs/>
              </w:rPr>
              <w:t>(in thousand Baht)</w:t>
            </w:r>
          </w:p>
        </w:tc>
      </w:tr>
      <w:tr w:rsidR="00883293" w:rsidRPr="00944BA8" w14:paraId="48E410FE" w14:textId="77777777" w:rsidTr="00883293">
        <w:trPr>
          <w:cantSplit/>
        </w:trPr>
        <w:tc>
          <w:tcPr>
            <w:tcW w:w="3456" w:type="dxa"/>
          </w:tcPr>
          <w:p w14:paraId="36E9DDD5" w14:textId="4AE90FFF" w:rsidR="00883293" w:rsidRPr="00944BA8" w:rsidRDefault="00883293" w:rsidP="008363C4">
            <w:pPr>
              <w:spacing w:line="240" w:lineRule="atLeast"/>
            </w:pPr>
            <w:r w:rsidRPr="00944BA8">
              <w:rPr>
                <w:b/>
                <w:bCs/>
                <w:i/>
                <w:iCs/>
              </w:rPr>
              <w:t>Cost</w:t>
            </w:r>
          </w:p>
        </w:tc>
        <w:tc>
          <w:tcPr>
            <w:tcW w:w="1710" w:type="dxa"/>
          </w:tcPr>
          <w:p w14:paraId="466D0264" w14:textId="77777777" w:rsidR="00883293" w:rsidRPr="00944BA8" w:rsidRDefault="00883293" w:rsidP="008363C4">
            <w:pPr>
              <w:pStyle w:val="acctfourfigures"/>
              <w:tabs>
                <w:tab w:val="clear" w:pos="765"/>
                <w:tab w:val="decimal" w:pos="1001"/>
              </w:tabs>
              <w:spacing w:line="240" w:lineRule="atLeast"/>
              <w:ind w:right="101"/>
            </w:pPr>
          </w:p>
        </w:tc>
        <w:tc>
          <w:tcPr>
            <w:tcW w:w="180" w:type="dxa"/>
          </w:tcPr>
          <w:p w14:paraId="5F017FC2" w14:textId="77777777" w:rsidR="00883293" w:rsidRPr="00944BA8" w:rsidRDefault="00883293" w:rsidP="008363C4">
            <w:pPr>
              <w:pStyle w:val="acctfourfigures"/>
              <w:tabs>
                <w:tab w:val="clear" w:pos="765"/>
                <w:tab w:val="decimal" w:pos="1001"/>
              </w:tabs>
              <w:spacing w:line="240" w:lineRule="atLeast"/>
              <w:ind w:right="101"/>
            </w:pPr>
          </w:p>
        </w:tc>
        <w:tc>
          <w:tcPr>
            <w:tcW w:w="1710" w:type="dxa"/>
          </w:tcPr>
          <w:p w14:paraId="578F0F9D" w14:textId="77777777" w:rsidR="00883293" w:rsidRPr="00944BA8" w:rsidRDefault="00883293" w:rsidP="008363C4">
            <w:pPr>
              <w:pStyle w:val="acctfourfigures"/>
              <w:tabs>
                <w:tab w:val="clear" w:pos="765"/>
                <w:tab w:val="decimal" w:pos="1001"/>
              </w:tabs>
              <w:spacing w:line="240" w:lineRule="atLeast"/>
              <w:ind w:right="101"/>
            </w:pPr>
          </w:p>
        </w:tc>
        <w:tc>
          <w:tcPr>
            <w:tcW w:w="180" w:type="dxa"/>
          </w:tcPr>
          <w:p w14:paraId="2656E795" w14:textId="77777777" w:rsidR="00883293" w:rsidRPr="00944BA8" w:rsidRDefault="00883293" w:rsidP="008363C4">
            <w:pPr>
              <w:pStyle w:val="acctfourfigures"/>
              <w:tabs>
                <w:tab w:val="clear" w:pos="765"/>
                <w:tab w:val="decimal" w:pos="1001"/>
              </w:tabs>
              <w:spacing w:line="240" w:lineRule="atLeast"/>
              <w:ind w:right="101"/>
            </w:pPr>
          </w:p>
        </w:tc>
        <w:tc>
          <w:tcPr>
            <w:tcW w:w="1620" w:type="dxa"/>
          </w:tcPr>
          <w:p w14:paraId="6EFF0808" w14:textId="77777777" w:rsidR="00883293" w:rsidRPr="00944BA8" w:rsidRDefault="00883293" w:rsidP="008363C4">
            <w:pPr>
              <w:pStyle w:val="acctfourfigures"/>
              <w:tabs>
                <w:tab w:val="clear" w:pos="765"/>
                <w:tab w:val="decimal" w:pos="1001"/>
              </w:tabs>
              <w:spacing w:line="240" w:lineRule="atLeast"/>
              <w:ind w:right="101"/>
            </w:pPr>
          </w:p>
        </w:tc>
      </w:tr>
      <w:tr w:rsidR="00883293" w:rsidRPr="00944BA8" w14:paraId="33313208" w14:textId="77777777" w:rsidTr="00883293">
        <w:trPr>
          <w:cantSplit/>
        </w:trPr>
        <w:tc>
          <w:tcPr>
            <w:tcW w:w="3456" w:type="dxa"/>
          </w:tcPr>
          <w:p w14:paraId="706CC44D" w14:textId="4678FE40" w:rsidR="00883293" w:rsidRPr="00944BA8" w:rsidRDefault="00883293" w:rsidP="008363C4">
            <w:pPr>
              <w:spacing w:line="240" w:lineRule="atLeast"/>
            </w:pPr>
            <w:r w:rsidRPr="00944BA8">
              <w:t xml:space="preserve">At 1 January 2018 </w:t>
            </w:r>
          </w:p>
        </w:tc>
        <w:tc>
          <w:tcPr>
            <w:tcW w:w="1710" w:type="dxa"/>
          </w:tcPr>
          <w:p w14:paraId="62A557EC" w14:textId="77777777" w:rsidR="00883293" w:rsidRPr="00944BA8" w:rsidRDefault="00883293" w:rsidP="002719E9">
            <w:pPr>
              <w:pStyle w:val="acctfourfigures"/>
              <w:tabs>
                <w:tab w:val="clear" w:pos="765"/>
                <w:tab w:val="decimal" w:pos="1086"/>
              </w:tabs>
              <w:spacing w:line="235" w:lineRule="auto"/>
              <w:ind w:right="-172"/>
            </w:pPr>
            <w:r w:rsidRPr="00944BA8">
              <w:t>-</w:t>
            </w:r>
          </w:p>
        </w:tc>
        <w:tc>
          <w:tcPr>
            <w:tcW w:w="180" w:type="dxa"/>
          </w:tcPr>
          <w:p w14:paraId="7C2AE17B" w14:textId="77777777" w:rsidR="00883293" w:rsidRPr="00944BA8" w:rsidRDefault="00883293" w:rsidP="008363C4">
            <w:pPr>
              <w:pStyle w:val="acctfourfigures"/>
              <w:tabs>
                <w:tab w:val="clear" w:pos="765"/>
                <w:tab w:val="decimal" w:pos="789"/>
              </w:tabs>
              <w:spacing w:line="235" w:lineRule="auto"/>
              <w:ind w:right="101"/>
            </w:pPr>
          </w:p>
        </w:tc>
        <w:tc>
          <w:tcPr>
            <w:tcW w:w="1710" w:type="dxa"/>
          </w:tcPr>
          <w:p w14:paraId="14192957" w14:textId="77777777" w:rsidR="00883293" w:rsidRPr="00944BA8" w:rsidRDefault="00883293" w:rsidP="00F83B64">
            <w:pPr>
              <w:pStyle w:val="acctfourfigures"/>
              <w:tabs>
                <w:tab w:val="clear" w:pos="765"/>
              </w:tabs>
              <w:spacing w:line="240" w:lineRule="atLeast"/>
              <w:ind w:right="195"/>
              <w:jc w:val="right"/>
            </w:pPr>
            <w:r w:rsidRPr="00944BA8">
              <w:t>125</w:t>
            </w:r>
          </w:p>
        </w:tc>
        <w:tc>
          <w:tcPr>
            <w:tcW w:w="180" w:type="dxa"/>
          </w:tcPr>
          <w:p w14:paraId="2453B99C" w14:textId="77777777" w:rsidR="00883293" w:rsidRPr="00944BA8" w:rsidRDefault="00883293" w:rsidP="008363C4">
            <w:pPr>
              <w:pStyle w:val="acctfourfigures"/>
              <w:tabs>
                <w:tab w:val="clear" w:pos="765"/>
              </w:tabs>
              <w:spacing w:line="240" w:lineRule="atLeast"/>
              <w:ind w:right="74"/>
              <w:jc w:val="right"/>
            </w:pPr>
          </w:p>
        </w:tc>
        <w:tc>
          <w:tcPr>
            <w:tcW w:w="1620" w:type="dxa"/>
          </w:tcPr>
          <w:p w14:paraId="3B0468B1" w14:textId="77777777" w:rsidR="00883293" w:rsidRPr="00944BA8" w:rsidRDefault="00883293" w:rsidP="00F83B64">
            <w:pPr>
              <w:pStyle w:val="acctfourfigures"/>
              <w:tabs>
                <w:tab w:val="clear" w:pos="765"/>
              </w:tabs>
              <w:spacing w:line="240" w:lineRule="atLeast"/>
              <w:ind w:right="195"/>
              <w:jc w:val="right"/>
            </w:pPr>
            <w:r w:rsidRPr="00944BA8">
              <w:t>125</w:t>
            </w:r>
          </w:p>
        </w:tc>
      </w:tr>
      <w:tr w:rsidR="00883293" w:rsidRPr="00944BA8" w14:paraId="080506E3" w14:textId="77777777" w:rsidTr="00883293">
        <w:trPr>
          <w:cantSplit/>
        </w:trPr>
        <w:tc>
          <w:tcPr>
            <w:tcW w:w="3456" w:type="dxa"/>
          </w:tcPr>
          <w:p w14:paraId="1380A8A0" w14:textId="5713CBB9" w:rsidR="00883293" w:rsidRPr="00944BA8" w:rsidRDefault="00883293" w:rsidP="008A2B1E">
            <w:pPr>
              <w:spacing w:line="240" w:lineRule="atLeast"/>
            </w:pPr>
            <w:r w:rsidRPr="00944BA8">
              <w:t>Additions</w:t>
            </w:r>
          </w:p>
        </w:tc>
        <w:tc>
          <w:tcPr>
            <w:tcW w:w="1710" w:type="dxa"/>
            <w:tcBorders>
              <w:bottom w:val="single" w:sz="4" w:space="0" w:color="auto"/>
            </w:tcBorders>
          </w:tcPr>
          <w:p w14:paraId="0FB489A7" w14:textId="60FE4771" w:rsidR="00883293" w:rsidRPr="00944BA8" w:rsidRDefault="00883293" w:rsidP="00F83B64">
            <w:pPr>
              <w:pStyle w:val="acctfourfigures"/>
              <w:tabs>
                <w:tab w:val="clear" w:pos="765"/>
                <w:tab w:val="decimal" w:pos="1365"/>
              </w:tabs>
              <w:spacing w:line="235" w:lineRule="auto"/>
              <w:ind w:right="-172"/>
            </w:pPr>
            <w:r w:rsidRPr="00944BA8">
              <w:t>1,572</w:t>
            </w:r>
          </w:p>
        </w:tc>
        <w:tc>
          <w:tcPr>
            <w:tcW w:w="180" w:type="dxa"/>
          </w:tcPr>
          <w:p w14:paraId="1C117C4D" w14:textId="77777777" w:rsidR="00883293" w:rsidRPr="00944BA8" w:rsidRDefault="00883293" w:rsidP="008A2B1E">
            <w:pPr>
              <w:pStyle w:val="acctfourfigures"/>
              <w:tabs>
                <w:tab w:val="clear" w:pos="765"/>
                <w:tab w:val="decimal" w:pos="789"/>
              </w:tabs>
              <w:spacing w:line="235" w:lineRule="auto"/>
              <w:ind w:right="101"/>
            </w:pPr>
          </w:p>
        </w:tc>
        <w:tc>
          <w:tcPr>
            <w:tcW w:w="1710" w:type="dxa"/>
            <w:tcBorders>
              <w:bottom w:val="single" w:sz="4" w:space="0" w:color="auto"/>
            </w:tcBorders>
          </w:tcPr>
          <w:p w14:paraId="65DA4507" w14:textId="1607A414" w:rsidR="00883293" w:rsidRPr="00944BA8" w:rsidRDefault="00883293" w:rsidP="00F83B64">
            <w:pPr>
              <w:pStyle w:val="acctfourfigures"/>
              <w:tabs>
                <w:tab w:val="clear" w:pos="765"/>
              </w:tabs>
              <w:spacing w:line="240" w:lineRule="atLeast"/>
              <w:ind w:right="195"/>
              <w:jc w:val="right"/>
            </w:pPr>
            <w:r w:rsidRPr="00944BA8">
              <w:t>2,604</w:t>
            </w:r>
          </w:p>
        </w:tc>
        <w:tc>
          <w:tcPr>
            <w:tcW w:w="180" w:type="dxa"/>
          </w:tcPr>
          <w:p w14:paraId="0196FA15" w14:textId="77777777" w:rsidR="00883293" w:rsidRPr="00944BA8" w:rsidRDefault="00883293" w:rsidP="008A2B1E">
            <w:pPr>
              <w:pStyle w:val="acctfourfigures"/>
              <w:tabs>
                <w:tab w:val="clear" w:pos="765"/>
              </w:tabs>
              <w:spacing w:line="240" w:lineRule="atLeast"/>
              <w:ind w:right="74"/>
              <w:jc w:val="right"/>
            </w:pPr>
          </w:p>
        </w:tc>
        <w:tc>
          <w:tcPr>
            <w:tcW w:w="1620" w:type="dxa"/>
            <w:tcBorders>
              <w:bottom w:val="single" w:sz="4" w:space="0" w:color="auto"/>
            </w:tcBorders>
          </w:tcPr>
          <w:p w14:paraId="1804B79F" w14:textId="3E2E4791" w:rsidR="00883293" w:rsidRPr="00944BA8" w:rsidRDefault="00883293" w:rsidP="00F83B64">
            <w:pPr>
              <w:pStyle w:val="acctfourfigures"/>
              <w:tabs>
                <w:tab w:val="clear" w:pos="765"/>
              </w:tabs>
              <w:spacing w:line="240" w:lineRule="atLeast"/>
              <w:ind w:right="195"/>
              <w:jc w:val="right"/>
            </w:pPr>
            <w:r w:rsidRPr="00944BA8">
              <w:t>4,176</w:t>
            </w:r>
          </w:p>
        </w:tc>
      </w:tr>
      <w:tr w:rsidR="00883293" w:rsidRPr="00944BA8" w14:paraId="3A59F225" w14:textId="77777777" w:rsidTr="00883293">
        <w:trPr>
          <w:cantSplit/>
        </w:trPr>
        <w:tc>
          <w:tcPr>
            <w:tcW w:w="3456" w:type="dxa"/>
          </w:tcPr>
          <w:p w14:paraId="65511EC1" w14:textId="41343200" w:rsidR="00883293" w:rsidRPr="00944BA8" w:rsidRDefault="00883293" w:rsidP="008A2B1E">
            <w:pPr>
              <w:spacing w:line="240" w:lineRule="atLeast"/>
            </w:pPr>
            <w:r w:rsidRPr="00944BA8">
              <w:rPr>
                <w:b/>
                <w:bCs/>
              </w:rPr>
              <w:t>At 31 December 2018 and</w:t>
            </w:r>
          </w:p>
        </w:tc>
        <w:tc>
          <w:tcPr>
            <w:tcW w:w="1710" w:type="dxa"/>
            <w:tcBorders>
              <w:top w:val="single" w:sz="4" w:space="0" w:color="auto"/>
            </w:tcBorders>
          </w:tcPr>
          <w:p w14:paraId="023855DD" w14:textId="761B73E9" w:rsidR="00883293" w:rsidRPr="00944BA8" w:rsidRDefault="00883293" w:rsidP="00F83B64">
            <w:pPr>
              <w:pStyle w:val="acctfourfigures"/>
              <w:tabs>
                <w:tab w:val="clear" w:pos="765"/>
                <w:tab w:val="decimal" w:pos="1365"/>
              </w:tabs>
              <w:spacing w:line="235" w:lineRule="auto"/>
              <w:ind w:right="-172"/>
            </w:pPr>
          </w:p>
        </w:tc>
        <w:tc>
          <w:tcPr>
            <w:tcW w:w="180" w:type="dxa"/>
          </w:tcPr>
          <w:p w14:paraId="4642AEDD" w14:textId="77777777" w:rsidR="00883293" w:rsidRPr="00944BA8" w:rsidRDefault="00883293" w:rsidP="008A2B1E">
            <w:pPr>
              <w:pStyle w:val="acctfourfigures"/>
              <w:tabs>
                <w:tab w:val="clear" w:pos="765"/>
                <w:tab w:val="decimal" w:pos="789"/>
              </w:tabs>
              <w:spacing w:line="235" w:lineRule="auto"/>
              <w:ind w:right="101"/>
            </w:pPr>
          </w:p>
        </w:tc>
        <w:tc>
          <w:tcPr>
            <w:tcW w:w="1710" w:type="dxa"/>
            <w:tcBorders>
              <w:top w:val="single" w:sz="4" w:space="0" w:color="auto"/>
            </w:tcBorders>
          </w:tcPr>
          <w:p w14:paraId="073B3B3E" w14:textId="7126BC87" w:rsidR="00883293" w:rsidRPr="00944BA8" w:rsidRDefault="00883293" w:rsidP="00F83B64">
            <w:pPr>
              <w:pStyle w:val="acctfourfigures"/>
              <w:tabs>
                <w:tab w:val="clear" w:pos="765"/>
              </w:tabs>
              <w:spacing w:line="240" w:lineRule="atLeast"/>
              <w:ind w:right="195"/>
              <w:jc w:val="right"/>
            </w:pPr>
          </w:p>
        </w:tc>
        <w:tc>
          <w:tcPr>
            <w:tcW w:w="180" w:type="dxa"/>
          </w:tcPr>
          <w:p w14:paraId="065C73AC" w14:textId="77777777" w:rsidR="00883293" w:rsidRPr="00944BA8" w:rsidRDefault="00883293" w:rsidP="008A2B1E">
            <w:pPr>
              <w:pStyle w:val="acctfourfigures"/>
              <w:tabs>
                <w:tab w:val="clear" w:pos="765"/>
              </w:tabs>
              <w:spacing w:line="240" w:lineRule="atLeast"/>
              <w:ind w:right="74"/>
              <w:jc w:val="right"/>
            </w:pPr>
          </w:p>
        </w:tc>
        <w:tc>
          <w:tcPr>
            <w:tcW w:w="1620" w:type="dxa"/>
            <w:tcBorders>
              <w:top w:val="single" w:sz="4" w:space="0" w:color="auto"/>
            </w:tcBorders>
            <w:vAlign w:val="bottom"/>
          </w:tcPr>
          <w:p w14:paraId="23CE3F2A" w14:textId="68A0854D" w:rsidR="00883293" w:rsidRPr="00944BA8" w:rsidRDefault="00883293" w:rsidP="00F83B64">
            <w:pPr>
              <w:pStyle w:val="acctfourfigures"/>
              <w:tabs>
                <w:tab w:val="clear" w:pos="765"/>
              </w:tabs>
              <w:spacing w:line="240" w:lineRule="atLeast"/>
              <w:ind w:right="195"/>
              <w:jc w:val="right"/>
            </w:pPr>
          </w:p>
        </w:tc>
      </w:tr>
      <w:tr w:rsidR="00883293" w:rsidRPr="00944BA8" w14:paraId="705E97D5" w14:textId="77777777" w:rsidTr="00883293">
        <w:trPr>
          <w:cantSplit/>
        </w:trPr>
        <w:tc>
          <w:tcPr>
            <w:tcW w:w="3456" w:type="dxa"/>
          </w:tcPr>
          <w:p w14:paraId="01592DAF" w14:textId="2ABEABA0" w:rsidR="00883293" w:rsidRPr="00944BA8" w:rsidRDefault="00883293" w:rsidP="008A2B1E">
            <w:pPr>
              <w:spacing w:line="240" w:lineRule="atLeast"/>
              <w:ind w:left="180" w:hanging="180"/>
            </w:pPr>
            <w:r w:rsidRPr="00944BA8">
              <w:rPr>
                <w:b/>
                <w:bCs/>
              </w:rPr>
              <w:tab/>
              <w:t xml:space="preserve">1 January 2019 </w:t>
            </w:r>
          </w:p>
        </w:tc>
        <w:tc>
          <w:tcPr>
            <w:tcW w:w="1710" w:type="dxa"/>
          </w:tcPr>
          <w:p w14:paraId="36847F12" w14:textId="6ADA2809" w:rsidR="00883293" w:rsidRPr="00944BA8" w:rsidRDefault="00883293" w:rsidP="00F83B64">
            <w:pPr>
              <w:pStyle w:val="acctfourfigures"/>
              <w:tabs>
                <w:tab w:val="clear" w:pos="765"/>
                <w:tab w:val="decimal" w:pos="1365"/>
              </w:tabs>
              <w:spacing w:line="240" w:lineRule="atLeast"/>
              <w:ind w:right="-172"/>
            </w:pPr>
            <w:r w:rsidRPr="00944BA8">
              <w:rPr>
                <w:b/>
                <w:bCs/>
              </w:rPr>
              <w:t>1,572</w:t>
            </w:r>
          </w:p>
        </w:tc>
        <w:tc>
          <w:tcPr>
            <w:tcW w:w="180" w:type="dxa"/>
          </w:tcPr>
          <w:p w14:paraId="140BA843" w14:textId="77777777" w:rsidR="00883293" w:rsidRPr="00944BA8" w:rsidRDefault="00883293" w:rsidP="008A2B1E">
            <w:pPr>
              <w:pStyle w:val="acctfourfigures"/>
              <w:tabs>
                <w:tab w:val="clear" w:pos="765"/>
              </w:tabs>
              <w:spacing w:line="240" w:lineRule="atLeast"/>
              <w:ind w:right="74"/>
              <w:jc w:val="right"/>
            </w:pPr>
          </w:p>
        </w:tc>
        <w:tc>
          <w:tcPr>
            <w:tcW w:w="1710" w:type="dxa"/>
          </w:tcPr>
          <w:p w14:paraId="1E42DA33" w14:textId="4E3EDFD3" w:rsidR="00883293" w:rsidRPr="00944BA8" w:rsidRDefault="00883293" w:rsidP="00F83B64">
            <w:pPr>
              <w:pStyle w:val="acctfourfigures"/>
              <w:tabs>
                <w:tab w:val="clear" w:pos="765"/>
              </w:tabs>
              <w:spacing w:line="240" w:lineRule="atLeast"/>
              <w:ind w:right="195"/>
              <w:jc w:val="right"/>
            </w:pPr>
            <w:r w:rsidRPr="00944BA8">
              <w:rPr>
                <w:b/>
                <w:bCs/>
              </w:rPr>
              <w:t>2,729</w:t>
            </w:r>
          </w:p>
        </w:tc>
        <w:tc>
          <w:tcPr>
            <w:tcW w:w="180" w:type="dxa"/>
          </w:tcPr>
          <w:p w14:paraId="05B9916D" w14:textId="77777777" w:rsidR="00883293" w:rsidRPr="00944BA8" w:rsidRDefault="00883293" w:rsidP="008A2B1E">
            <w:pPr>
              <w:pStyle w:val="acctfourfigures"/>
              <w:tabs>
                <w:tab w:val="clear" w:pos="765"/>
              </w:tabs>
              <w:spacing w:line="240" w:lineRule="atLeast"/>
              <w:ind w:right="74"/>
              <w:jc w:val="right"/>
            </w:pPr>
          </w:p>
        </w:tc>
        <w:tc>
          <w:tcPr>
            <w:tcW w:w="1620" w:type="dxa"/>
            <w:vAlign w:val="bottom"/>
          </w:tcPr>
          <w:p w14:paraId="3B0CAD3C" w14:textId="5D1D738C" w:rsidR="00883293" w:rsidRPr="00944BA8" w:rsidRDefault="00883293" w:rsidP="00F83B64">
            <w:pPr>
              <w:pStyle w:val="acctfourfigures"/>
              <w:tabs>
                <w:tab w:val="clear" w:pos="765"/>
              </w:tabs>
              <w:spacing w:line="240" w:lineRule="atLeast"/>
              <w:ind w:right="195"/>
              <w:jc w:val="right"/>
            </w:pPr>
            <w:r w:rsidRPr="00944BA8">
              <w:rPr>
                <w:b/>
                <w:bCs/>
              </w:rPr>
              <w:t>4,301</w:t>
            </w:r>
          </w:p>
        </w:tc>
      </w:tr>
      <w:tr w:rsidR="00883293" w:rsidRPr="00944BA8" w14:paraId="65A10100" w14:textId="77777777" w:rsidTr="00883293">
        <w:trPr>
          <w:cantSplit/>
        </w:trPr>
        <w:tc>
          <w:tcPr>
            <w:tcW w:w="3456" w:type="dxa"/>
          </w:tcPr>
          <w:p w14:paraId="16F28E9F" w14:textId="4A68DA3E" w:rsidR="00883293" w:rsidRPr="00944BA8" w:rsidRDefault="00883293" w:rsidP="008A2B1E">
            <w:pPr>
              <w:spacing w:line="240" w:lineRule="atLeast"/>
              <w:ind w:left="180" w:hanging="180"/>
              <w:rPr>
                <w:b/>
                <w:bCs/>
              </w:rPr>
            </w:pPr>
            <w:r w:rsidRPr="00944BA8">
              <w:t>Additions</w:t>
            </w:r>
          </w:p>
        </w:tc>
        <w:tc>
          <w:tcPr>
            <w:tcW w:w="1710" w:type="dxa"/>
          </w:tcPr>
          <w:p w14:paraId="6F727EE3" w14:textId="3C20CA9D" w:rsidR="00883293" w:rsidRPr="00944BA8" w:rsidRDefault="00883293" w:rsidP="00F83B64">
            <w:pPr>
              <w:pStyle w:val="acctfourfigures"/>
              <w:tabs>
                <w:tab w:val="clear" w:pos="765"/>
                <w:tab w:val="decimal" w:pos="1365"/>
              </w:tabs>
              <w:spacing w:line="240" w:lineRule="atLeast"/>
              <w:ind w:right="-172"/>
            </w:pPr>
            <w:r w:rsidRPr="00944BA8">
              <w:t>2,066</w:t>
            </w:r>
          </w:p>
        </w:tc>
        <w:tc>
          <w:tcPr>
            <w:tcW w:w="180" w:type="dxa"/>
          </w:tcPr>
          <w:p w14:paraId="167AB5D7" w14:textId="77777777" w:rsidR="00883293" w:rsidRPr="00944BA8" w:rsidRDefault="00883293" w:rsidP="008A2B1E">
            <w:pPr>
              <w:pStyle w:val="acctfourfigures"/>
              <w:tabs>
                <w:tab w:val="clear" w:pos="765"/>
              </w:tabs>
              <w:spacing w:line="240" w:lineRule="atLeast"/>
              <w:ind w:right="74"/>
              <w:jc w:val="right"/>
            </w:pPr>
          </w:p>
        </w:tc>
        <w:tc>
          <w:tcPr>
            <w:tcW w:w="1710" w:type="dxa"/>
          </w:tcPr>
          <w:p w14:paraId="7C9EB7D1" w14:textId="0C2474F9" w:rsidR="00883293" w:rsidRPr="00944BA8" w:rsidRDefault="00883293" w:rsidP="00F83B64">
            <w:pPr>
              <w:pStyle w:val="acctfourfigures"/>
              <w:tabs>
                <w:tab w:val="clear" w:pos="765"/>
              </w:tabs>
              <w:spacing w:line="240" w:lineRule="atLeast"/>
              <w:ind w:right="195"/>
              <w:jc w:val="right"/>
            </w:pPr>
            <w:r w:rsidRPr="00944BA8">
              <w:t>8,991</w:t>
            </w:r>
          </w:p>
        </w:tc>
        <w:tc>
          <w:tcPr>
            <w:tcW w:w="180" w:type="dxa"/>
          </w:tcPr>
          <w:p w14:paraId="6FFECE66" w14:textId="77777777" w:rsidR="00883293" w:rsidRPr="00944BA8" w:rsidRDefault="00883293" w:rsidP="008A2B1E">
            <w:pPr>
              <w:pStyle w:val="acctfourfigures"/>
              <w:tabs>
                <w:tab w:val="clear" w:pos="765"/>
              </w:tabs>
              <w:spacing w:line="240" w:lineRule="atLeast"/>
              <w:ind w:right="74"/>
              <w:jc w:val="right"/>
            </w:pPr>
          </w:p>
        </w:tc>
        <w:tc>
          <w:tcPr>
            <w:tcW w:w="1620" w:type="dxa"/>
            <w:vAlign w:val="bottom"/>
          </w:tcPr>
          <w:p w14:paraId="1D411A77" w14:textId="52CC53AB" w:rsidR="00883293" w:rsidRPr="00944BA8" w:rsidRDefault="00883293" w:rsidP="00F83B64">
            <w:pPr>
              <w:pStyle w:val="acctfourfigures"/>
              <w:tabs>
                <w:tab w:val="clear" w:pos="765"/>
              </w:tabs>
              <w:spacing w:line="240" w:lineRule="atLeast"/>
              <w:ind w:right="195"/>
              <w:jc w:val="right"/>
            </w:pPr>
            <w:r w:rsidRPr="00944BA8">
              <w:t>11,057</w:t>
            </w:r>
          </w:p>
        </w:tc>
      </w:tr>
      <w:tr w:rsidR="00883293" w:rsidRPr="00944BA8" w14:paraId="6FFAB388" w14:textId="77777777" w:rsidTr="00883293">
        <w:trPr>
          <w:cantSplit/>
        </w:trPr>
        <w:tc>
          <w:tcPr>
            <w:tcW w:w="3456" w:type="dxa"/>
          </w:tcPr>
          <w:p w14:paraId="77F3B9B1" w14:textId="67FA4761" w:rsidR="00883293" w:rsidRPr="00944BA8" w:rsidRDefault="00883293" w:rsidP="008A2B1E">
            <w:pPr>
              <w:spacing w:line="240" w:lineRule="atLeast"/>
              <w:rPr>
                <w:b/>
                <w:bCs/>
              </w:rPr>
            </w:pPr>
            <w:r w:rsidRPr="00944BA8">
              <w:t>Transfer</w:t>
            </w:r>
          </w:p>
        </w:tc>
        <w:tc>
          <w:tcPr>
            <w:tcW w:w="1710" w:type="dxa"/>
            <w:tcBorders>
              <w:bottom w:val="single" w:sz="4" w:space="0" w:color="auto"/>
            </w:tcBorders>
          </w:tcPr>
          <w:p w14:paraId="78B6339C" w14:textId="6739B4A4" w:rsidR="00883293" w:rsidRPr="00944BA8" w:rsidRDefault="00883293" w:rsidP="00F83B64">
            <w:pPr>
              <w:pStyle w:val="acctfourfigures"/>
              <w:tabs>
                <w:tab w:val="clear" w:pos="765"/>
                <w:tab w:val="decimal" w:pos="1365"/>
              </w:tabs>
              <w:spacing w:line="240" w:lineRule="atLeast"/>
              <w:ind w:right="-172"/>
            </w:pPr>
            <w:r w:rsidRPr="00944BA8">
              <w:t>9,063</w:t>
            </w:r>
          </w:p>
        </w:tc>
        <w:tc>
          <w:tcPr>
            <w:tcW w:w="180" w:type="dxa"/>
          </w:tcPr>
          <w:p w14:paraId="00E6EB66" w14:textId="77777777" w:rsidR="00883293" w:rsidRPr="00944BA8" w:rsidRDefault="00883293" w:rsidP="008A2B1E">
            <w:pPr>
              <w:pStyle w:val="acctfourfigures"/>
              <w:tabs>
                <w:tab w:val="clear" w:pos="765"/>
              </w:tabs>
              <w:spacing w:line="240" w:lineRule="atLeast"/>
              <w:ind w:right="74"/>
              <w:jc w:val="right"/>
            </w:pPr>
          </w:p>
        </w:tc>
        <w:tc>
          <w:tcPr>
            <w:tcW w:w="1710" w:type="dxa"/>
            <w:tcBorders>
              <w:bottom w:val="single" w:sz="4" w:space="0" w:color="auto"/>
            </w:tcBorders>
          </w:tcPr>
          <w:p w14:paraId="35E1681F" w14:textId="3984DF21" w:rsidR="00883293" w:rsidRPr="00944BA8" w:rsidRDefault="00883293" w:rsidP="002719E9">
            <w:pPr>
              <w:pStyle w:val="acctfourfigures"/>
              <w:tabs>
                <w:tab w:val="clear" w:pos="765"/>
              </w:tabs>
              <w:spacing w:line="240" w:lineRule="atLeast"/>
              <w:ind w:right="97"/>
              <w:jc w:val="right"/>
            </w:pPr>
            <w:r w:rsidRPr="00944BA8">
              <w:t>(9,063)</w:t>
            </w:r>
          </w:p>
        </w:tc>
        <w:tc>
          <w:tcPr>
            <w:tcW w:w="180" w:type="dxa"/>
          </w:tcPr>
          <w:p w14:paraId="23642C5B" w14:textId="77777777" w:rsidR="00883293" w:rsidRPr="00944BA8" w:rsidRDefault="00883293" w:rsidP="008A2B1E">
            <w:pPr>
              <w:pStyle w:val="acctfourfigures"/>
              <w:tabs>
                <w:tab w:val="clear" w:pos="765"/>
              </w:tabs>
              <w:spacing w:line="240" w:lineRule="atLeast"/>
              <w:ind w:right="74"/>
              <w:jc w:val="right"/>
            </w:pPr>
          </w:p>
        </w:tc>
        <w:tc>
          <w:tcPr>
            <w:tcW w:w="1620" w:type="dxa"/>
            <w:tcBorders>
              <w:bottom w:val="single" w:sz="4" w:space="0" w:color="auto"/>
            </w:tcBorders>
            <w:vAlign w:val="bottom"/>
          </w:tcPr>
          <w:p w14:paraId="55065BC0" w14:textId="65FC4BD0" w:rsidR="00883293" w:rsidRPr="00944BA8" w:rsidRDefault="00883293" w:rsidP="00F83B64">
            <w:pPr>
              <w:pStyle w:val="acctfourfigures"/>
              <w:tabs>
                <w:tab w:val="clear" w:pos="765"/>
                <w:tab w:val="decimal" w:pos="911"/>
              </w:tabs>
              <w:spacing w:line="235" w:lineRule="auto"/>
              <w:ind w:right="101"/>
            </w:pPr>
            <w:r w:rsidRPr="00944BA8">
              <w:t xml:space="preserve">      -</w:t>
            </w:r>
          </w:p>
        </w:tc>
      </w:tr>
      <w:tr w:rsidR="00883293" w:rsidRPr="00944BA8" w14:paraId="707B5252" w14:textId="77777777" w:rsidTr="00883293">
        <w:trPr>
          <w:cantSplit/>
        </w:trPr>
        <w:tc>
          <w:tcPr>
            <w:tcW w:w="3456" w:type="dxa"/>
          </w:tcPr>
          <w:p w14:paraId="7FC65FFD" w14:textId="012ED039" w:rsidR="00883293" w:rsidRPr="00944BA8" w:rsidRDefault="00883293" w:rsidP="008A2B1E">
            <w:pPr>
              <w:spacing w:line="240" w:lineRule="atLeast"/>
              <w:rPr>
                <w:b/>
                <w:bCs/>
              </w:rPr>
            </w:pPr>
            <w:r w:rsidRPr="00944BA8">
              <w:rPr>
                <w:b/>
                <w:bCs/>
              </w:rPr>
              <w:t>At 31 December 2019</w:t>
            </w:r>
          </w:p>
        </w:tc>
        <w:tc>
          <w:tcPr>
            <w:tcW w:w="1710" w:type="dxa"/>
            <w:tcBorders>
              <w:top w:val="single" w:sz="4" w:space="0" w:color="auto"/>
              <w:bottom w:val="single" w:sz="4" w:space="0" w:color="auto"/>
            </w:tcBorders>
          </w:tcPr>
          <w:p w14:paraId="329A4A02" w14:textId="0EEF930C" w:rsidR="00883293" w:rsidRPr="00944BA8" w:rsidRDefault="00883293" w:rsidP="00F83B64">
            <w:pPr>
              <w:pStyle w:val="acctfourfigures"/>
              <w:tabs>
                <w:tab w:val="clear" w:pos="765"/>
                <w:tab w:val="decimal" w:pos="1365"/>
              </w:tabs>
              <w:spacing w:line="240" w:lineRule="atLeast"/>
              <w:ind w:right="-172"/>
              <w:rPr>
                <w:b/>
                <w:bCs/>
              </w:rPr>
            </w:pPr>
            <w:r w:rsidRPr="00944BA8">
              <w:rPr>
                <w:b/>
                <w:bCs/>
              </w:rPr>
              <w:t>12,701</w:t>
            </w:r>
          </w:p>
        </w:tc>
        <w:tc>
          <w:tcPr>
            <w:tcW w:w="180" w:type="dxa"/>
          </w:tcPr>
          <w:p w14:paraId="6415FF46" w14:textId="77777777" w:rsidR="00883293" w:rsidRPr="00944BA8" w:rsidRDefault="00883293" w:rsidP="008A2B1E">
            <w:pPr>
              <w:pStyle w:val="acctfourfigures"/>
              <w:tabs>
                <w:tab w:val="clear" w:pos="765"/>
                <w:tab w:val="decimal" w:pos="742"/>
              </w:tabs>
              <w:spacing w:line="240" w:lineRule="atLeast"/>
              <w:ind w:right="74"/>
              <w:rPr>
                <w:b/>
                <w:bCs/>
              </w:rPr>
            </w:pPr>
          </w:p>
        </w:tc>
        <w:tc>
          <w:tcPr>
            <w:tcW w:w="1710" w:type="dxa"/>
            <w:tcBorders>
              <w:top w:val="single" w:sz="4" w:space="0" w:color="auto"/>
              <w:bottom w:val="single" w:sz="4" w:space="0" w:color="auto"/>
            </w:tcBorders>
          </w:tcPr>
          <w:p w14:paraId="3AEF0462" w14:textId="14431DBB" w:rsidR="00883293" w:rsidRPr="00944BA8" w:rsidRDefault="00883293" w:rsidP="00F83B64">
            <w:pPr>
              <w:pStyle w:val="acctfourfigures"/>
              <w:tabs>
                <w:tab w:val="clear" w:pos="765"/>
                <w:tab w:val="decimal" w:pos="742"/>
              </w:tabs>
              <w:spacing w:line="240" w:lineRule="atLeast"/>
              <w:ind w:right="195"/>
              <w:jc w:val="right"/>
              <w:rPr>
                <w:b/>
                <w:bCs/>
              </w:rPr>
            </w:pPr>
            <w:r w:rsidRPr="00944BA8">
              <w:rPr>
                <w:b/>
                <w:bCs/>
              </w:rPr>
              <w:t>2,657</w:t>
            </w:r>
          </w:p>
        </w:tc>
        <w:tc>
          <w:tcPr>
            <w:tcW w:w="180" w:type="dxa"/>
          </w:tcPr>
          <w:p w14:paraId="7E880947" w14:textId="77777777" w:rsidR="00883293" w:rsidRPr="00944BA8" w:rsidRDefault="00883293" w:rsidP="008A2B1E">
            <w:pPr>
              <w:pStyle w:val="acctfourfigures"/>
              <w:tabs>
                <w:tab w:val="clear" w:pos="765"/>
                <w:tab w:val="decimal" w:pos="742"/>
              </w:tabs>
              <w:spacing w:line="240" w:lineRule="atLeast"/>
              <w:ind w:right="74"/>
              <w:rPr>
                <w:b/>
                <w:bCs/>
              </w:rPr>
            </w:pPr>
          </w:p>
        </w:tc>
        <w:tc>
          <w:tcPr>
            <w:tcW w:w="1620" w:type="dxa"/>
            <w:tcBorders>
              <w:top w:val="single" w:sz="4" w:space="0" w:color="auto"/>
              <w:bottom w:val="single" w:sz="4" w:space="0" w:color="auto"/>
            </w:tcBorders>
          </w:tcPr>
          <w:p w14:paraId="43D8D54A" w14:textId="0DB9B951" w:rsidR="00883293" w:rsidRPr="00944BA8" w:rsidRDefault="00883293" w:rsidP="00F83B64">
            <w:pPr>
              <w:pStyle w:val="acctfourfigures"/>
              <w:tabs>
                <w:tab w:val="clear" w:pos="765"/>
                <w:tab w:val="decimal" w:pos="742"/>
              </w:tabs>
              <w:spacing w:line="240" w:lineRule="atLeast"/>
              <w:ind w:right="195"/>
              <w:jc w:val="right"/>
              <w:rPr>
                <w:b/>
                <w:bCs/>
              </w:rPr>
            </w:pPr>
            <w:r w:rsidRPr="00944BA8">
              <w:rPr>
                <w:b/>
                <w:bCs/>
              </w:rPr>
              <w:t>15,358</w:t>
            </w:r>
          </w:p>
        </w:tc>
      </w:tr>
      <w:tr w:rsidR="00883293" w:rsidRPr="00944BA8" w14:paraId="4C3C9DB5" w14:textId="77777777" w:rsidTr="00E674D5">
        <w:trPr>
          <w:cantSplit/>
          <w:trHeight w:val="91"/>
        </w:trPr>
        <w:tc>
          <w:tcPr>
            <w:tcW w:w="3456" w:type="dxa"/>
          </w:tcPr>
          <w:p w14:paraId="380DE457" w14:textId="77777777" w:rsidR="00883293" w:rsidRPr="00944BA8" w:rsidRDefault="00883293" w:rsidP="00E674D5">
            <w:pPr>
              <w:spacing w:line="192" w:lineRule="auto"/>
              <w:rPr>
                <w:b/>
                <w:bCs/>
              </w:rPr>
            </w:pPr>
          </w:p>
        </w:tc>
        <w:tc>
          <w:tcPr>
            <w:tcW w:w="1710" w:type="dxa"/>
            <w:tcBorders>
              <w:top w:val="single" w:sz="4" w:space="0" w:color="auto"/>
            </w:tcBorders>
          </w:tcPr>
          <w:p w14:paraId="279F2E30" w14:textId="77777777" w:rsidR="00883293" w:rsidRPr="00944BA8" w:rsidRDefault="00883293" w:rsidP="00E674D5">
            <w:pPr>
              <w:pStyle w:val="acctfourfigures"/>
              <w:tabs>
                <w:tab w:val="clear" w:pos="765"/>
                <w:tab w:val="decimal" w:pos="1096"/>
              </w:tabs>
              <w:spacing w:line="192" w:lineRule="auto"/>
              <w:ind w:right="-172"/>
              <w:rPr>
                <w:b/>
                <w:bCs/>
              </w:rPr>
            </w:pPr>
          </w:p>
        </w:tc>
        <w:tc>
          <w:tcPr>
            <w:tcW w:w="180" w:type="dxa"/>
          </w:tcPr>
          <w:p w14:paraId="20BBB2AB" w14:textId="77777777" w:rsidR="00883293" w:rsidRPr="00944BA8" w:rsidRDefault="00883293" w:rsidP="00E674D5">
            <w:pPr>
              <w:pStyle w:val="acctfourfigures"/>
              <w:tabs>
                <w:tab w:val="clear" w:pos="765"/>
                <w:tab w:val="decimal" w:pos="742"/>
              </w:tabs>
              <w:spacing w:line="192" w:lineRule="auto"/>
              <w:ind w:right="74"/>
              <w:rPr>
                <w:b/>
                <w:bCs/>
              </w:rPr>
            </w:pPr>
          </w:p>
        </w:tc>
        <w:tc>
          <w:tcPr>
            <w:tcW w:w="1710" w:type="dxa"/>
            <w:tcBorders>
              <w:top w:val="single" w:sz="4" w:space="0" w:color="auto"/>
            </w:tcBorders>
          </w:tcPr>
          <w:p w14:paraId="5BC20BAF" w14:textId="77777777" w:rsidR="00883293" w:rsidRPr="00944BA8" w:rsidRDefault="00883293" w:rsidP="00E674D5">
            <w:pPr>
              <w:pStyle w:val="acctfourfigures"/>
              <w:tabs>
                <w:tab w:val="clear" w:pos="765"/>
                <w:tab w:val="decimal" w:pos="742"/>
              </w:tabs>
              <w:spacing w:line="192" w:lineRule="auto"/>
              <w:ind w:right="195"/>
              <w:rPr>
                <w:b/>
                <w:bCs/>
              </w:rPr>
            </w:pPr>
          </w:p>
        </w:tc>
        <w:tc>
          <w:tcPr>
            <w:tcW w:w="180" w:type="dxa"/>
          </w:tcPr>
          <w:p w14:paraId="3E470FF1" w14:textId="77777777" w:rsidR="00883293" w:rsidRPr="00944BA8" w:rsidRDefault="00883293" w:rsidP="00E674D5">
            <w:pPr>
              <w:pStyle w:val="acctfourfigures"/>
              <w:tabs>
                <w:tab w:val="clear" w:pos="765"/>
                <w:tab w:val="decimal" w:pos="742"/>
              </w:tabs>
              <w:spacing w:line="192" w:lineRule="auto"/>
              <w:ind w:right="74"/>
              <w:rPr>
                <w:b/>
                <w:bCs/>
              </w:rPr>
            </w:pPr>
          </w:p>
        </w:tc>
        <w:tc>
          <w:tcPr>
            <w:tcW w:w="1620" w:type="dxa"/>
            <w:tcBorders>
              <w:top w:val="single" w:sz="4" w:space="0" w:color="auto"/>
            </w:tcBorders>
          </w:tcPr>
          <w:p w14:paraId="473B6273" w14:textId="77777777" w:rsidR="00883293" w:rsidRPr="00944BA8" w:rsidRDefault="00883293" w:rsidP="00E674D5">
            <w:pPr>
              <w:pStyle w:val="acctfourfigures"/>
              <w:tabs>
                <w:tab w:val="clear" w:pos="765"/>
                <w:tab w:val="decimal" w:pos="742"/>
              </w:tabs>
              <w:spacing w:line="192" w:lineRule="auto"/>
              <w:ind w:right="74"/>
              <w:rPr>
                <w:b/>
                <w:bCs/>
              </w:rPr>
            </w:pPr>
          </w:p>
        </w:tc>
      </w:tr>
      <w:tr w:rsidR="00883293" w:rsidRPr="00944BA8" w14:paraId="005FECE7" w14:textId="77777777" w:rsidTr="00883293">
        <w:trPr>
          <w:cantSplit/>
        </w:trPr>
        <w:tc>
          <w:tcPr>
            <w:tcW w:w="3456" w:type="dxa"/>
          </w:tcPr>
          <w:p w14:paraId="4611F6D8" w14:textId="7641DD80" w:rsidR="00883293" w:rsidRPr="00944BA8" w:rsidRDefault="00883293" w:rsidP="00E674D5">
            <w:pPr>
              <w:spacing w:line="233" w:lineRule="auto"/>
              <w:rPr>
                <w:i/>
                <w:iCs/>
              </w:rPr>
            </w:pPr>
            <w:r w:rsidRPr="00944BA8">
              <w:rPr>
                <w:b/>
                <w:bCs/>
                <w:i/>
                <w:iCs/>
                <w:szCs w:val="22"/>
              </w:rPr>
              <w:t>Amortisation</w:t>
            </w:r>
          </w:p>
        </w:tc>
        <w:tc>
          <w:tcPr>
            <w:tcW w:w="1710" w:type="dxa"/>
          </w:tcPr>
          <w:p w14:paraId="02519D95" w14:textId="77777777" w:rsidR="00883293" w:rsidRPr="00944BA8" w:rsidRDefault="00883293" w:rsidP="00E674D5">
            <w:pPr>
              <w:pStyle w:val="acctfourfigures"/>
              <w:tabs>
                <w:tab w:val="clear" w:pos="765"/>
                <w:tab w:val="decimal" w:pos="1096"/>
              </w:tabs>
              <w:spacing w:line="233" w:lineRule="auto"/>
              <w:ind w:right="-172"/>
            </w:pPr>
          </w:p>
        </w:tc>
        <w:tc>
          <w:tcPr>
            <w:tcW w:w="180" w:type="dxa"/>
          </w:tcPr>
          <w:p w14:paraId="10170478" w14:textId="77777777" w:rsidR="00883293" w:rsidRPr="00944BA8" w:rsidRDefault="00883293" w:rsidP="00E674D5">
            <w:pPr>
              <w:pStyle w:val="acctfourfigures"/>
              <w:tabs>
                <w:tab w:val="clear" w:pos="765"/>
              </w:tabs>
              <w:spacing w:line="233" w:lineRule="auto"/>
              <w:ind w:right="74"/>
              <w:jc w:val="right"/>
            </w:pPr>
          </w:p>
        </w:tc>
        <w:tc>
          <w:tcPr>
            <w:tcW w:w="1710" w:type="dxa"/>
          </w:tcPr>
          <w:p w14:paraId="5E1330EF" w14:textId="77777777" w:rsidR="00883293" w:rsidRPr="00944BA8" w:rsidRDefault="00883293" w:rsidP="00E674D5">
            <w:pPr>
              <w:pStyle w:val="acctfourfigures"/>
              <w:tabs>
                <w:tab w:val="clear" w:pos="765"/>
              </w:tabs>
              <w:spacing w:line="233" w:lineRule="auto"/>
              <w:ind w:right="74"/>
              <w:jc w:val="right"/>
            </w:pPr>
          </w:p>
        </w:tc>
        <w:tc>
          <w:tcPr>
            <w:tcW w:w="180" w:type="dxa"/>
          </w:tcPr>
          <w:p w14:paraId="21491A4A" w14:textId="77777777" w:rsidR="00883293" w:rsidRPr="00944BA8" w:rsidRDefault="00883293" w:rsidP="00E674D5">
            <w:pPr>
              <w:pStyle w:val="acctfourfigures"/>
              <w:tabs>
                <w:tab w:val="clear" w:pos="765"/>
              </w:tabs>
              <w:spacing w:line="233" w:lineRule="auto"/>
              <w:ind w:right="74"/>
              <w:jc w:val="right"/>
            </w:pPr>
          </w:p>
        </w:tc>
        <w:tc>
          <w:tcPr>
            <w:tcW w:w="1620" w:type="dxa"/>
          </w:tcPr>
          <w:p w14:paraId="0C825E14" w14:textId="77777777" w:rsidR="00883293" w:rsidRPr="00944BA8" w:rsidRDefault="00883293" w:rsidP="00E674D5">
            <w:pPr>
              <w:pStyle w:val="acctfourfigures"/>
              <w:tabs>
                <w:tab w:val="clear" w:pos="765"/>
              </w:tabs>
              <w:spacing w:line="233" w:lineRule="auto"/>
              <w:ind w:right="74"/>
              <w:jc w:val="right"/>
            </w:pPr>
          </w:p>
        </w:tc>
      </w:tr>
      <w:tr w:rsidR="008331FF" w:rsidRPr="00944BA8" w14:paraId="4B95C94F" w14:textId="77777777" w:rsidTr="00342356">
        <w:trPr>
          <w:cantSplit/>
          <w:trHeight w:val="164"/>
        </w:trPr>
        <w:tc>
          <w:tcPr>
            <w:tcW w:w="3456" w:type="dxa"/>
          </w:tcPr>
          <w:p w14:paraId="7B0FFFE7" w14:textId="3E765561" w:rsidR="008331FF" w:rsidRPr="00944BA8" w:rsidRDefault="008331FF" w:rsidP="00E674D5">
            <w:pPr>
              <w:spacing w:line="233" w:lineRule="auto"/>
            </w:pPr>
            <w:r w:rsidRPr="00944BA8">
              <w:t xml:space="preserve">At 1 January 2018 </w:t>
            </w:r>
          </w:p>
        </w:tc>
        <w:tc>
          <w:tcPr>
            <w:tcW w:w="1710" w:type="dxa"/>
          </w:tcPr>
          <w:p w14:paraId="3D2B3C3E" w14:textId="763641FF" w:rsidR="008331FF" w:rsidRPr="00944BA8" w:rsidRDefault="008331FF" w:rsidP="00E674D5">
            <w:pPr>
              <w:pStyle w:val="acctfourfigures"/>
              <w:tabs>
                <w:tab w:val="clear" w:pos="765"/>
                <w:tab w:val="decimal" w:pos="1086"/>
              </w:tabs>
              <w:spacing w:line="233" w:lineRule="auto"/>
              <w:ind w:right="-172"/>
            </w:pPr>
            <w:r w:rsidRPr="00944BA8">
              <w:t>-</w:t>
            </w:r>
          </w:p>
        </w:tc>
        <w:tc>
          <w:tcPr>
            <w:tcW w:w="180" w:type="dxa"/>
          </w:tcPr>
          <w:p w14:paraId="3EB2E93F" w14:textId="77777777" w:rsidR="008331FF" w:rsidRPr="00944BA8" w:rsidRDefault="008331FF" w:rsidP="00E674D5">
            <w:pPr>
              <w:pStyle w:val="acctfourfigures"/>
              <w:tabs>
                <w:tab w:val="clear" w:pos="765"/>
                <w:tab w:val="decimal" w:pos="789"/>
              </w:tabs>
              <w:spacing w:line="233" w:lineRule="auto"/>
              <w:ind w:right="101"/>
            </w:pPr>
          </w:p>
        </w:tc>
        <w:tc>
          <w:tcPr>
            <w:tcW w:w="1710" w:type="dxa"/>
          </w:tcPr>
          <w:p w14:paraId="70AADDBE" w14:textId="77777777" w:rsidR="008331FF" w:rsidRPr="00944BA8" w:rsidRDefault="008331FF" w:rsidP="00E674D5">
            <w:pPr>
              <w:pStyle w:val="acctfourfigures"/>
              <w:tabs>
                <w:tab w:val="clear" w:pos="765"/>
                <w:tab w:val="decimal" w:pos="1093"/>
              </w:tabs>
              <w:spacing w:line="233" w:lineRule="auto"/>
              <w:ind w:right="101"/>
            </w:pPr>
            <w:r w:rsidRPr="00944BA8">
              <w:t>-</w:t>
            </w:r>
          </w:p>
        </w:tc>
        <w:tc>
          <w:tcPr>
            <w:tcW w:w="180" w:type="dxa"/>
          </w:tcPr>
          <w:p w14:paraId="6609A347" w14:textId="77777777" w:rsidR="008331FF" w:rsidRPr="00944BA8" w:rsidRDefault="008331FF" w:rsidP="00E674D5">
            <w:pPr>
              <w:pStyle w:val="acctfourfigures"/>
              <w:tabs>
                <w:tab w:val="clear" w:pos="765"/>
                <w:tab w:val="decimal" w:pos="789"/>
              </w:tabs>
              <w:spacing w:line="233" w:lineRule="auto"/>
              <w:ind w:right="101"/>
            </w:pPr>
          </w:p>
        </w:tc>
        <w:tc>
          <w:tcPr>
            <w:tcW w:w="1620" w:type="dxa"/>
          </w:tcPr>
          <w:p w14:paraId="1AC9D24E" w14:textId="77777777" w:rsidR="008331FF" w:rsidRPr="00944BA8" w:rsidRDefault="008331FF" w:rsidP="00E674D5">
            <w:pPr>
              <w:pStyle w:val="acctfourfigures"/>
              <w:tabs>
                <w:tab w:val="clear" w:pos="765"/>
                <w:tab w:val="decimal" w:pos="911"/>
              </w:tabs>
              <w:spacing w:line="233" w:lineRule="auto"/>
              <w:ind w:right="101"/>
            </w:pPr>
            <w:r w:rsidRPr="00944BA8">
              <w:t>-</w:t>
            </w:r>
          </w:p>
        </w:tc>
      </w:tr>
      <w:tr w:rsidR="00883293" w:rsidRPr="00944BA8" w14:paraId="52EAAFF2" w14:textId="77777777" w:rsidTr="00342356">
        <w:trPr>
          <w:cantSplit/>
        </w:trPr>
        <w:tc>
          <w:tcPr>
            <w:tcW w:w="3456" w:type="dxa"/>
          </w:tcPr>
          <w:p w14:paraId="4C58C6C5" w14:textId="2D2F9F2E" w:rsidR="00883293" w:rsidRPr="00944BA8" w:rsidRDefault="00883293" w:rsidP="00E674D5">
            <w:pPr>
              <w:spacing w:line="233" w:lineRule="auto"/>
            </w:pPr>
            <w:r w:rsidRPr="00944BA8">
              <w:t>Amortisation for the year</w:t>
            </w:r>
          </w:p>
        </w:tc>
        <w:tc>
          <w:tcPr>
            <w:tcW w:w="1710" w:type="dxa"/>
            <w:tcBorders>
              <w:bottom w:val="single" w:sz="4" w:space="0" w:color="auto"/>
            </w:tcBorders>
          </w:tcPr>
          <w:p w14:paraId="7CBB1B13" w14:textId="77777777" w:rsidR="00883293" w:rsidRPr="00944BA8" w:rsidRDefault="00883293" w:rsidP="00E674D5">
            <w:pPr>
              <w:pStyle w:val="acctfourfigures"/>
              <w:tabs>
                <w:tab w:val="clear" w:pos="765"/>
                <w:tab w:val="decimal" w:pos="1365"/>
              </w:tabs>
              <w:spacing w:line="233" w:lineRule="auto"/>
              <w:ind w:right="-172"/>
            </w:pPr>
            <w:r w:rsidRPr="00944BA8">
              <w:t>103</w:t>
            </w:r>
          </w:p>
        </w:tc>
        <w:tc>
          <w:tcPr>
            <w:tcW w:w="180" w:type="dxa"/>
          </w:tcPr>
          <w:p w14:paraId="310AA5EF" w14:textId="77777777" w:rsidR="00883293" w:rsidRPr="00944BA8" w:rsidRDefault="00883293" w:rsidP="00E674D5">
            <w:pPr>
              <w:pStyle w:val="acctfourfigures"/>
              <w:tabs>
                <w:tab w:val="clear" w:pos="765"/>
                <w:tab w:val="decimal" w:pos="789"/>
              </w:tabs>
              <w:spacing w:line="233" w:lineRule="auto"/>
              <w:ind w:right="74"/>
              <w:jc w:val="right"/>
            </w:pPr>
          </w:p>
        </w:tc>
        <w:tc>
          <w:tcPr>
            <w:tcW w:w="1710" w:type="dxa"/>
            <w:tcBorders>
              <w:bottom w:val="single" w:sz="4" w:space="0" w:color="auto"/>
            </w:tcBorders>
          </w:tcPr>
          <w:p w14:paraId="008C8963" w14:textId="77777777" w:rsidR="00883293" w:rsidRPr="00944BA8" w:rsidRDefault="00883293" w:rsidP="00E674D5">
            <w:pPr>
              <w:pStyle w:val="acctfourfigures"/>
              <w:tabs>
                <w:tab w:val="clear" w:pos="765"/>
                <w:tab w:val="decimal" w:pos="1093"/>
              </w:tabs>
              <w:spacing w:line="233" w:lineRule="auto"/>
              <w:ind w:right="101"/>
            </w:pPr>
            <w:r w:rsidRPr="00944BA8">
              <w:t>-</w:t>
            </w:r>
          </w:p>
        </w:tc>
        <w:tc>
          <w:tcPr>
            <w:tcW w:w="180" w:type="dxa"/>
          </w:tcPr>
          <w:p w14:paraId="2A7F39FD" w14:textId="77777777" w:rsidR="00883293" w:rsidRPr="00944BA8" w:rsidRDefault="00883293" w:rsidP="00E674D5">
            <w:pPr>
              <w:pStyle w:val="acctfourfigures"/>
              <w:tabs>
                <w:tab w:val="clear" w:pos="765"/>
                <w:tab w:val="decimal" w:pos="789"/>
              </w:tabs>
              <w:spacing w:line="233" w:lineRule="auto"/>
              <w:ind w:right="101"/>
            </w:pPr>
          </w:p>
        </w:tc>
        <w:tc>
          <w:tcPr>
            <w:tcW w:w="1620" w:type="dxa"/>
            <w:tcBorders>
              <w:bottom w:val="single" w:sz="4" w:space="0" w:color="auto"/>
            </w:tcBorders>
          </w:tcPr>
          <w:p w14:paraId="6DE05A07" w14:textId="77777777" w:rsidR="00883293" w:rsidRPr="00944BA8" w:rsidRDefault="00883293" w:rsidP="00E674D5">
            <w:pPr>
              <w:pStyle w:val="acctfourfigures"/>
              <w:tabs>
                <w:tab w:val="clear" w:pos="765"/>
              </w:tabs>
              <w:spacing w:line="233" w:lineRule="auto"/>
              <w:ind w:right="195"/>
              <w:jc w:val="right"/>
            </w:pPr>
            <w:r w:rsidRPr="00944BA8">
              <w:t>103</w:t>
            </w:r>
          </w:p>
        </w:tc>
      </w:tr>
      <w:tr w:rsidR="00883293" w:rsidRPr="00944BA8" w14:paraId="4F1673F5" w14:textId="77777777" w:rsidTr="005C4743">
        <w:trPr>
          <w:cantSplit/>
        </w:trPr>
        <w:tc>
          <w:tcPr>
            <w:tcW w:w="3456" w:type="dxa"/>
          </w:tcPr>
          <w:p w14:paraId="4E2CAAB0" w14:textId="53794E65" w:rsidR="00883293" w:rsidRPr="00944BA8" w:rsidRDefault="00883293" w:rsidP="00E674D5">
            <w:pPr>
              <w:spacing w:line="233" w:lineRule="auto"/>
            </w:pPr>
            <w:r w:rsidRPr="00944BA8">
              <w:rPr>
                <w:b/>
                <w:bCs/>
              </w:rPr>
              <w:t>At 31 December 2018 and</w:t>
            </w:r>
          </w:p>
        </w:tc>
        <w:tc>
          <w:tcPr>
            <w:tcW w:w="1710" w:type="dxa"/>
            <w:tcBorders>
              <w:top w:val="single" w:sz="4" w:space="0" w:color="auto"/>
            </w:tcBorders>
          </w:tcPr>
          <w:p w14:paraId="79828956" w14:textId="77777777" w:rsidR="00883293" w:rsidRPr="00944BA8" w:rsidRDefault="00883293" w:rsidP="00E674D5">
            <w:pPr>
              <w:pStyle w:val="acctfourfigures"/>
              <w:tabs>
                <w:tab w:val="clear" w:pos="765"/>
                <w:tab w:val="decimal" w:pos="1365"/>
              </w:tabs>
              <w:spacing w:line="233" w:lineRule="auto"/>
              <w:ind w:right="-172"/>
            </w:pPr>
          </w:p>
        </w:tc>
        <w:tc>
          <w:tcPr>
            <w:tcW w:w="180" w:type="dxa"/>
          </w:tcPr>
          <w:p w14:paraId="1FDB980A" w14:textId="77777777" w:rsidR="00883293" w:rsidRPr="00944BA8" w:rsidRDefault="00883293" w:rsidP="00E674D5">
            <w:pPr>
              <w:pStyle w:val="acctfourfigures"/>
              <w:tabs>
                <w:tab w:val="clear" w:pos="765"/>
                <w:tab w:val="decimal" w:pos="789"/>
              </w:tabs>
              <w:spacing w:line="233" w:lineRule="auto"/>
              <w:ind w:right="74"/>
              <w:jc w:val="right"/>
            </w:pPr>
          </w:p>
        </w:tc>
        <w:tc>
          <w:tcPr>
            <w:tcW w:w="1710" w:type="dxa"/>
            <w:tcBorders>
              <w:top w:val="single" w:sz="4" w:space="0" w:color="auto"/>
            </w:tcBorders>
          </w:tcPr>
          <w:p w14:paraId="46646B68" w14:textId="77777777" w:rsidR="00883293" w:rsidRPr="00944BA8" w:rsidRDefault="00883293" w:rsidP="00E674D5">
            <w:pPr>
              <w:pStyle w:val="acctfourfigures"/>
              <w:tabs>
                <w:tab w:val="clear" w:pos="765"/>
                <w:tab w:val="decimal" w:pos="1093"/>
              </w:tabs>
              <w:spacing w:line="233" w:lineRule="auto"/>
              <w:ind w:right="101"/>
            </w:pPr>
          </w:p>
        </w:tc>
        <w:tc>
          <w:tcPr>
            <w:tcW w:w="180" w:type="dxa"/>
          </w:tcPr>
          <w:p w14:paraId="15796254" w14:textId="77777777" w:rsidR="00883293" w:rsidRPr="00944BA8" w:rsidRDefault="00883293" w:rsidP="00E674D5">
            <w:pPr>
              <w:pStyle w:val="acctfourfigures"/>
              <w:tabs>
                <w:tab w:val="clear" w:pos="765"/>
                <w:tab w:val="decimal" w:pos="789"/>
              </w:tabs>
              <w:spacing w:line="233" w:lineRule="auto"/>
              <w:ind w:right="101"/>
            </w:pPr>
          </w:p>
        </w:tc>
        <w:tc>
          <w:tcPr>
            <w:tcW w:w="1620" w:type="dxa"/>
            <w:tcBorders>
              <w:top w:val="single" w:sz="4" w:space="0" w:color="auto"/>
            </w:tcBorders>
          </w:tcPr>
          <w:p w14:paraId="6CBDF96B" w14:textId="77777777" w:rsidR="00883293" w:rsidRPr="00944BA8" w:rsidRDefault="00883293" w:rsidP="00E674D5">
            <w:pPr>
              <w:pStyle w:val="acctfourfigures"/>
              <w:tabs>
                <w:tab w:val="clear" w:pos="765"/>
              </w:tabs>
              <w:spacing w:line="233" w:lineRule="auto"/>
              <w:ind w:right="195"/>
              <w:jc w:val="right"/>
            </w:pPr>
          </w:p>
        </w:tc>
      </w:tr>
      <w:tr w:rsidR="00883293" w:rsidRPr="00944BA8" w14:paraId="2FE17003" w14:textId="77777777" w:rsidTr="005C4743">
        <w:trPr>
          <w:cantSplit/>
        </w:trPr>
        <w:tc>
          <w:tcPr>
            <w:tcW w:w="3456" w:type="dxa"/>
          </w:tcPr>
          <w:p w14:paraId="106CC0A4" w14:textId="5CB64A98" w:rsidR="00883293" w:rsidRPr="00944BA8" w:rsidRDefault="00883293" w:rsidP="00E674D5">
            <w:pPr>
              <w:spacing w:line="233" w:lineRule="auto"/>
              <w:rPr>
                <w:b/>
                <w:bCs/>
                <w:color w:val="0000FF"/>
                <w:szCs w:val="22"/>
              </w:rPr>
            </w:pPr>
            <w:r w:rsidRPr="00944BA8">
              <w:rPr>
                <w:b/>
                <w:bCs/>
              </w:rPr>
              <w:t xml:space="preserve">   1 January 2019 </w:t>
            </w:r>
          </w:p>
        </w:tc>
        <w:tc>
          <w:tcPr>
            <w:tcW w:w="1710" w:type="dxa"/>
          </w:tcPr>
          <w:p w14:paraId="70F8823A" w14:textId="77777777" w:rsidR="00883293" w:rsidRPr="00944BA8" w:rsidRDefault="00883293" w:rsidP="00E674D5">
            <w:pPr>
              <w:pStyle w:val="acctfourfigures"/>
              <w:tabs>
                <w:tab w:val="clear" w:pos="765"/>
                <w:tab w:val="decimal" w:pos="1365"/>
              </w:tabs>
              <w:spacing w:line="233" w:lineRule="auto"/>
              <w:ind w:right="-172"/>
              <w:rPr>
                <w:b/>
                <w:bCs/>
              </w:rPr>
            </w:pPr>
            <w:r w:rsidRPr="00944BA8">
              <w:rPr>
                <w:b/>
                <w:bCs/>
              </w:rPr>
              <w:t>103</w:t>
            </w:r>
          </w:p>
        </w:tc>
        <w:tc>
          <w:tcPr>
            <w:tcW w:w="180" w:type="dxa"/>
          </w:tcPr>
          <w:p w14:paraId="08A8E25C" w14:textId="77777777" w:rsidR="00883293" w:rsidRPr="00944BA8" w:rsidRDefault="00883293" w:rsidP="00E674D5">
            <w:pPr>
              <w:pStyle w:val="acctfourfigures"/>
              <w:tabs>
                <w:tab w:val="clear" w:pos="765"/>
                <w:tab w:val="decimal" w:pos="789"/>
              </w:tabs>
              <w:spacing w:line="233" w:lineRule="auto"/>
              <w:ind w:right="74"/>
              <w:jc w:val="right"/>
              <w:rPr>
                <w:b/>
                <w:bCs/>
              </w:rPr>
            </w:pPr>
          </w:p>
        </w:tc>
        <w:tc>
          <w:tcPr>
            <w:tcW w:w="1710" w:type="dxa"/>
          </w:tcPr>
          <w:p w14:paraId="52009D7E" w14:textId="77777777" w:rsidR="00883293" w:rsidRPr="002719E9" w:rsidRDefault="00883293" w:rsidP="00E674D5">
            <w:pPr>
              <w:pStyle w:val="acctfourfigures"/>
              <w:tabs>
                <w:tab w:val="clear" w:pos="765"/>
                <w:tab w:val="decimal" w:pos="1093"/>
              </w:tabs>
              <w:spacing w:line="233" w:lineRule="auto"/>
              <w:ind w:right="101"/>
              <w:rPr>
                <w:b/>
                <w:bCs/>
              </w:rPr>
            </w:pPr>
            <w:r w:rsidRPr="002719E9">
              <w:rPr>
                <w:b/>
                <w:bCs/>
              </w:rPr>
              <w:t>-</w:t>
            </w:r>
          </w:p>
        </w:tc>
        <w:tc>
          <w:tcPr>
            <w:tcW w:w="180" w:type="dxa"/>
          </w:tcPr>
          <w:p w14:paraId="7CA6BBD8" w14:textId="77777777" w:rsidR="00883293" w:rsidRPr="00944BA8" w:rsidRDefault="00883293" w:rsidP="00E674D5">
            <w:pPr>
              <w:pStyle w:val="acctfourfigures"/>
              <w:tabs>
                <w:tab w:val="clear" w:pos="765"/>
                <w:tab w:val="decimal" w:pos="789"/>
                <w:tab w:val="decimal" w:pos="879"/>
              </w:tabs>
              <w:spacing w:line="233" w:lineRule="auto"/>
              <w:ind w:right="101"/>
            </w:pPr>
          </w:p>
        </w:tc>
        <w:tc>
          <w:tcPr>
            <w:tcW w:w="1620" w:type="dxa"/>
            <w:vAlign w:val="bottom"/>
          </w:tcPr>
          <w:p w14:paraId="23813BD7" w14:textId="77777777" w:rsidR="00883293" w:rsidRPr="00944BA8" w:rsidRDefault="00883293" w:rsidP="00E674D5">
            <w:pPr>
              <w:pStyle w:val="acctfourfigures"/>
              <w:tabs>
                <w:tab w:val="clear" w:pos="765"/>
              </w:tabs>
              <w:spacing w:line="233" w:lineRule="auto"/>
              <w:ind w:right="195"/>
              <w:jc w:val="right"/>
              <w:rPr>
                <w:b/>
                <w:bCs/>
              </w:rPr>
            </w:pPr>
            <w:r w:rsidRPr="00944BA8">
              <w:rPr>
                <w:b/>
                <w:bCs/>
              </w:rPr>
              <w:t>103</w:t>
            </w:r>
          </w:p>
        </w:tc>
      </w:tr>
      <w:tr w:rsidR="00883293" w:rsidRPr="00944BA8" w14:paraId="5AF0B84D" w14:textId="77777777" w:rsidTr="0069689A">
        <w:trPr>
          <w:cantSplit/>
        </w:trPr>
        <w:tc>
          <w:tcPr>
            <w:tcW w:w="3456" w:type="dxa"/>
          </w:tcPr>
          <w:p w14:paraId="31207A76" w14:textId="67D74CFA" w:rsidR="00883293" w:rsidRPr="00944BA8" w:rsidRDefault="00883293" w:rsidP="00E674D5">
            <w:pPr>
              <w:spacing w:line="233" w:lineRule="auto"/>
            </w:pPr>
            <w:r w:rsidRPr="00944BA8">
              <w:t>Amortisation for the year</w:t>
            </w:r>
          </w:p>
        </w:tc>
        <w:tc>
          <w:tcPr>
            <w:tcW w:w="1710" w:type="dxa"/>
            <w:tcBorders>
              <w:bottom w:val="single" w:sz="4" w:space="0" w:color="auto"/>
            </w:tcBorders>
          </w:tcPr>
          <w:p w14:paraId="0BAB9559" w14:textId="1F6A51B8" w:rsidR="00883293" w:rsidRPr="00944BA8" w:rsidRDefault="00883293" w:rsidP="00E674D5">
            <w:pPr>
              <w:pStyle w:val="acctfourfigures"/>
              <w:tabs>
                <w:tab w:val="clear" w:pos="765"/>
                <w:tab w:val="decimal" w:pos="1365"/>
              </w:tabs>
              <w:spacing w:line="233" w:lineRule="auto"/>
              <w:ind w:right="-172"/>
            </w:pPr>
            <w:r w:rsidRPr="00944BA8">
              <w:t>1,627</w:t>
            </w:r>
          </w:p>
        </w:tc>
        <w:tc>
          <w:tcPr>
            <w:tcW w:w="180" w:type="dxa"/>
          </w:tcPr>
          <w:p w14:paraId="508D3C31" w14:textId="77777777" w:rsidR="00883293" w:rsidRPr="00944BA8" w:rsidRDefault="00883293" w:rsidP="00E674D5">
            <w:pPr>
              <w:pStyle w:val="acctfourfigures"/>
              <w:tabs>
                <w:tab w:val="clear" w:pos="765"/>
              </w:tabs>
              <w:spacing w:line="233" w:lineRule="auto"/>
              <w:ind w:right="533"/>
              <w:jc w:val="right"/>
            </w:pPr>
          </w:p>
        </w:tc>
        <w:tc>
          <w:tcPr>
            <w:tcW w:w="1710" w:type="dxa"/>
            <w:tcBorders>
              <w:bottom w:val="single" w:sz="4" w:space="0" w:color="auto"/>
            </w:tcBorders>
          </w:tcPr>
          <w:p w14:paraId="554AFADE" w14:textId="4B05A6C0" w:rsidR="00883293" w:rsidRPr="002719E9" w:rsidRDefault="00883293" w:rsidP="00E674D5">
            <w:pPr>
              <w:pStyle w:val="acctfourfigures"/>
              <w:tabs>
                <w:tab w:val="clear" w:pos="765"/>
                <w:tab w:val="decimal" w:pos="1093"/>
              </w:tabs>
              <w:spacing w:line="233" w:lineRule="auto"/>
              <w:ind w:right="101"/>
            </w:pPr>
            <w:r w:rsidRPr="002719E9">
              <w:t>-</w:t>
            </w:r>
          </w:p>
        </w:tc>
        <w:tc>
          <w:tcPr>
            <w:tcW w:w="180" w:type="dxa"/>
          </w:tcPr>
          <w:p w14:paraId="3886F309" w14:textId="77777777" w:rsidR="00883293" w:rsidRPr="00944BA8" w:rsidRDefault="00883293" w:rsidP="00E674D5">
            <w:pPr>
              <w:pStyle w:val="acctfourfigures"/>
              <w:tabs>
                <w:tab w:val="clear" w:pos="765"/>
              </w:tabs>
              <w:spacing w:line="233" w:lineRule="auto"/>
              <w:ind w:right="533"/>
              <w:jc w:val="right"/>
            </w:pPr>
          </w:p>
        </w:tc>
        <w:tc>
          <w:tcPr>
            <w:tcW w:w="1620" w:type="dxa"/>
            <w:tcBorders>
              <w:bottom w:val="single" w:sz="4" w:space="0" w:color="auto"/>
            </w:tcBorders>
          </w:tcPr>
          <w:p w14:paraId="2C2678B0" w14:textId="781EAAE9" w:rsidR="00883293" w:rsidRPr="00944BA8" w:rsidRDefault="00883293" w:rsidP="00E674D5">
            <w:pPr>
              <w:pStyle w:val="acctfourfigures"/>
              <w:tabs>
                <w:tab w:val="clear" w:pos="765"/>
              </w:tabs>
              <w:spacing w:line="233" w:lineRule="auto"/>
              <w:ind w:right="195"/>
              <w:jc w:val="right"/>
            </w:pPr>
            <w:r w:rsidRPr="00944BA8">
              <w:t>1,627</w:t>
            </w:r>
          </w:p>
        </w:tc>
      </w:tr>
      <w:tr w:rsidR="00883293" w:rsidRPr="00944BA8" w14:paraId="008BEE12" w14:textId="77777777" w:rsidTr="0069689A">
        <w:trPr>
          <w:cantSplit/>
        </w:trPr>
        <w:tc>
          <w:tcPr>
            <w:tcW w:w="3456" w:type="dxa"/>
          </w:tcPr>
          <w:p w14:paraId="3EC1B82F" w14:textId="7BE19161" w:rsidR="00883293" w:rsidRPr="00944BA8" w:rsidRDefault="00883293" w:rsidP="00E674D5">
            <w:pPr>
              <w:spacing w:line="233" w:lineRule="auto"/>
            </w:pPr>
            <w:r w:rsidRPr="00944BA8">
              <w:rPr>
                <w:b/>
                <w:bCs/>
              </w:rPr>
              <w:t>At 31 December 2019</w:t>
            </w:r>
          </w:p>
        </w:tc>
        <w:tc>
          <w:tcPr>
            <w:tcW w:w="1710" w:type="dxa"/>
            <w:tcBorders>
              <w:top w:val="single" w:sz="4" w:space="0" w:color="auto"/>
              <w:bottom w:val="single" w:sz="4" w:space="0" w:color="auto"/>
            </w:tcBorders>
          </w:tcPr>
          <w:p w14:paraId="773919EE" w14:textId="66AFA936" w:rsidR="00883293" w:rsidRPr="002719E9" w:rsidRDefault="00883293" w:rsidP="00E674D5">
            <w:pPr>
              <w:pStyle w:val="acctfourfigures"/>
              <w:tabs>
                <w:tab w:val="clear" w:pos="765"/>
                <w:tab w:val="decimal" w:pos="1365"/>
              </w:tabs>
              <w:spacing w:line="233" w:lineRule="auto"/>
              <w:ind w:right="-172"/>
              <w:rPr>
                <w:b/>
                <w:bCs/>
              </w:rPr>
            </w:pPr>
            <w:r w:rsidRPr="002719E9">
              <w:rPr>
                <w:b/>
                <w:bCs/>
              </w:rPr>
              <w:t>1,730</w:t>
            </w:r>
          </w:p>
        </w:tc>
        <w:tc>
          <w:tcPr>
            <w:tcW w:w="180" w:type="dxa"/>
          </w:tcPr>
          <w:p w14:paraId="64A4A61C" w14:textId="77777777" w:rsidR="00883293" w:rsidRPr="00944BA8" w:rsidRDefault="00883293" w:rsidP="00E674D5">
            <w:pPr>
              <w:pStyle w:val="acctfourfigures"/>
              <w:tabs>
                <w:tab w:val="clear" w:pos="765"/>
              </w:tabs>
              <w:spacing w:line="233" w:lineRule="auto"/>
              <w:ind w:right="533"/>
              <w:jc w:val="right"/>
              <w:rPr>
                <w:b/>
                <w:bCs/>
              </w:rPr>
            </w:pPr>
          </w:p>
        </w:tc>
        <w:tc>
          <w:tcPr>
            <w:tcW w:w="1710" w:type="dxa"/>
            <w:tcBorders>
              <w:top w:val="single" w:sz="4" w:space="0" w:color="auto"/>
              <w:bottom w:val="single" w:sz="4" w:space="0" w:color="auto"/>
            </w:tcBorders>
          </w:tcPr>
          <w:p w14:paraId="1B857AAF" w14:textId="560655C3" w:rsidR="00883293" w:rsidRPr="002719E9" w:rsidRDefault="00883293" w:rsidP="00E674D5">
            <w:pPr>
              <w:pStyle w:val="acctfourfigures"/>
              <w:tabs>
                <w:tab w:val="clear" w:pos="765"/>
                <w:tab w:val="decimal" w:pos="1093"/>
              </w:tabs>
              <w:spacing w:line="233" w:lineRule="auto"/>
              <w:ind w:right="101"/>
              <w:rPr>
                <w:b/>
                <w:bCs/>
              </w:rPr>
            </w:pPr>
            <w:r w:rsidRPr="002719E9">
              <w:rPr>
                <w:b/>
                <w:bCs/>
              </w:rPr>
              <w:t>-</w:t>
            </w:r>
          </w:p>
        </w:tc>
        <w:tc>
          <w:tcPr>
            <w:tcW w:w="180" w:type="dxa"/>
          </w:tcPr>
          <w:p w14:paraId="6AC03E60" w14:textId="77777777" w:rsidR="00883293" w:rsidRPr="00944BA8" w:rsidRDefault="00883293" w:rsidP="00E674D5">
            <w:pPr>
              <w:pStyle w:val="acctfourfigures"/>
              <w:tabs>
                <w:tab w:val="clear" w:pos="765"/>
              </w:tabs>
              <w:spacing w:line="233" w:lineRule="auto"/>
              <w:ind w:right="533"/>
              <w:jc w:val="right"/>
              <w:rPr>
                <w:b/>
                <w:bCs/>
              </w:rPr>
            </w:pPr>
          </w:p>
        </w:tc>
        <w:tc>
          <w:tcPr>
            <w:tcW w:w="1620" w:type="dxa"/>
            <w:tcBorders>
              <w:top w:val="single" w:sz="4" w:space="0" w:color="auto"/>
              <w:bottom w:val="single" w:sz="4" w:space="0" w:color="auto"/>
            </w:tcBorders>
          </w:tcPr>
          <w:p w14:paraId="6C25C88E" w14:textId="5E65FAED" w:rsidR="00883293" w:rsidRPr="002719E9" w:rsidRDefault="00883293" w:rsidP="00E674D5">
            <w:pPr>
              <w:pStyle w:val="acctfourfigures"/>
              <w:tabs>
                <w:tab w:val="clear" w:pos="765"/>
              </w:tabs>
              <w:spacing w:line="233" w:lineRule="auto"/>
              <w:ind w:right="195"/>
              <w:jc w:val="right"/>
              <w:rPr>
                <w:b/>
                <w:bCs/>
              </w:rPr>
            </w:pPr>
            <w:r w:rsidRPr="002719E9">
              <w:rPr>
                <w:b/>
                <w:bCs/>
              </w:rPr>
              <w:t>1,730</w:t>
            </w:r>
          </w:p>
        </w:tc>
      </w:tr>
      <w:tr w:rsidR="00E674D5" w:rsidRPr="00944BA8" w14:paraId="7CF5944A" w14:textId="77777777" w:rsidTr="0069689A">
        <w:trPr>
          <w:cantSplit/>
        </w:trPr>
        <w:tc>
          <w:tcPr>
            <w:tcW w:w="3456" w:type="dxa"/>
          </w:tcPr>
          <w:p w14:paraId="1D9BAB8A" w14:textId="77777777" w:rsidR="00E674D5" w:rsidRPr="00944BA8" w:rsidRDefault="00E674D5" w:rsidP="00E674D5">
            <w:pPr>
              <w:spacing w:line="233" w:lineRule="auto"/>
              <w:rPr>
                <w:b/>
                <w:bCs/>
              </w:rPr>
            </w:pPr>
          </w:p>
        </w:tc>
        <w:tc>
          <w:tcPr>
            <w:tcW w:w="1710" w:type="dxa"/>
            <w:tcBorders>
              <w:top w:val="single" w:sz="4" w:space="0" w:color="auto"/>
            </w:tcBorders>
          </w:tcPr>
          <w:p w14:paraId="78109955" w14:textId="77777777" w:rsidR="00E674D5" w:rsidRPr="002719E9" w:rsidRDefault="00E674D5" w:rsidP="00E674D5">
            <w:pPr>
              <w:pStyle w:val="acctfourfigures"/>
              <w:tabs>
                <w:tab w:val="clear" w:pos="765"/>
                <w:tab w:val="decimal" w:pos="1365"/>
              </w:tabs>
              <w:spacing w:line="233" w:lineRule="auto"/>
              <w:ind w:right="-172"/>
              <w:rPr>
                <w:b/>
                <w:bCs/>
              </w:rPr>
            </w:pPr>
          </w:p>
        </w:tc>
        <w:tc>
          <w:tcPr>
            <w:tcW w:w="180" w:type="dxa"/>
          </w:tcPr>
          <w:p w14:paraId="2FD747AB" w14:textId="77777777" w:rsidR="00E674D5" w:rsidRPr="00944BA8" w:rsidRDefault="00E674D5" w:rsidP="00E674D5">
            <w:pPr>
              <w:pStyle w:val="acctfourfigures"/>
              <w:tabs>
                <w:tab w:val="clear" w:pos="765"/>
              </w:tabs>
              <w:spacing w:line="233" w:lineRule="auto"/>
              <w:ind w:right="533"/>
              <w:jc w:val="right"/>
              <w:rPr>
                <w:b/>
                <w:bCs/>
              </w:rPr>
            </w:pPr>
          </w:p>
        </w:tc>
        <w:tc>
          <w:tcPr>
            <w:tcW w:w="1710" w:type="dxa"/>
            <w:tcBorders>
              <w:top w:val="single" w:sz="4" w:space="0" w:color="auto"/>
            </w:tcBorders>
          </w:tcPr>
          <w:p w14:paraId="70E53346" w14:textId="77777777" w:rsidR="00E674D5" w:rsidRPr="002719E9" w:rsidRDefault="00E674D5" w:rsidP="00E674D5">
            <w:pPr>
              <w:pStyle w:val="acctfourfigures"/>
              <w:tabs>
                <w:tab w:val="clear" w:pos="765"/>
                <w:tab w:val="decimal" w:pos="1093"/>
              </w:tabs>
              <w:spacing w:line="233" w:lineRule="auto"/>
              <w:ind w:right="101"/>
              <w:rPr>
                <w:b/>
                <w:bCs/>
              </w:rPr>
            </w:pPr>
          </w:p>
        </w:tc>
        <w:tc>
          <w:tcPr>
            <w:tcW w:w="180" w:type="dxa"/>
          </w:tcPr>
          <w:p w14:paraId="23ED0190" w14:textId="77777777" w:rsidR="00E674D5" w:rsidRPr="00944BA8" w:rsidRDefault="00E674D5" w:rsidP="00E674D5">
            <w:pPr>
              <w:pStyle w:val="acctfourfigures"/>
              <w:tabs>
                <w:tab w:val="clear" w:pos="765"/>
              </w:tabs>
              <w:spacing w:line="233" w:lineRule="auto"/>
              <w:ind w:right="533"/>
              <w:jc w:val="right"/>
              <w:rPr>
                <w:b/>
                <w:bCs/>
              </w:rPr>
            </w:pPr>
          </w:p>
        </w:tc>
        <w:tc>
          <w:tcPr>
            <w:tcW w:w="1620" w:type="dxa"/>
            <w:tcBorders>
              <w:top w:val="single" w:sz="4" w:space="0" w:color="auto"/>
            </w:tcBorders>
          </w:tcPr>
          <w:p w14:paraId="5661B1F9" w14:textId="77777777" w:rsidR="00E674D5" w:rsidRPr="002719E9" w:rsidRDefault="00E674D5" w:rsidP="00E674D5">
            <w:pPr>
              <w:pStyle w:val="acctfourfigures"/>
              <w:tabs>
                <w:tab w:val="clear" w:pos="765"/>
              </w:tabs>
              <w:spacing w:line="233" w:lineRule="auto"/>
              <w:ind w:right="195"/>
              <w:jc w:val="right"/>
              <w:rPr>
                <w:b/>
                <w:bCs/>
              </w:rPr>
            </w:pPr>
          </w:p>
        </w:tc>
      </w:tr>
      <w:tr w:rsidR="00883293" w:rsidRPr="00944BA8" w14:paraId="54571EF3" w14:textId="77777777" w:rsidTr="00E674D5">
        <w:trPr>
          <w:cantSplit/>
        </w:trPr>
        <w:tc>
          <w:tcPr>
            <w:tcW w:w="3456" w:type="dxa"/>
          </w:tcPr>
          <w:p w14:paraId="5BE406A9" w14:textId="73ACD358" w:rsidR="00883293" w:rsidRPr="00944BA8" w:rsidRDefault="00883293" w:rsidP="008A2B1E">
            <w:pPr>
              <w:spacing w:line="240" w:lineRule="atLeast"/>
            </w:pPr>
            <w:r w:rsidRPr="00944BA8">
              <w:rPr>
                <w:b/>
                <w:bCs/>
                <w:i/>
                <w:iCs/>
              </w:rPr>
              <w:lastRenderedPageBreak/>
              <w:t>Net book value</w:t>
            </w:r>
          </w:p>
        </w:tc>
        <w:tc>
          <w:tcPr>
            <w:tcW w:w="1710" w:type="dxa"/>
          </w:tcPr>
          <w:p w14:paraId="1C1B92D5" w14:textId="77777777" w:rsidR="00883293" w:rsidRPr="00944BA8" w:rsidRDefault="00883293" w:rsidP="008A2B1E">
            <w:pPr>
              <w:pStyle w:val="acctfourfigures"/>
              <w:tabs>
                <w:tab w:val="clear" w:pos="765"/>
                <w:tab w:val="decimal" w:pos="1096"/>
              </w:tabs>
              <w:spacing w:line="240" w:lineRule="atLeast"/>
              <w:ind w:right="-172"/>
            </w:pPr>
          </w:p>
        </w:tc>
        <w:tc>
          <w:tcPr>
            <w:tcW w:w="180" w:type="dxa"/>
          </w:tcPr>
          <w:p w14:paraId="68DCB524" w14:textId="77777777" w:rsidR="00883293" w:rsidRPr="00944BA8" w:rsidRDefault="00883293" w:rsidP="008A2B1E">
            <w:pPr>
              <w:pStyle w:val="acctfourfigures"/>
              <w:tabs>
                <w:tab w:val="clear" w:pos="765"/>
              </w:tabs>
              <w:spacing w:line="240" w:lineRule="atLeast"/>
              <w:ind w:right="533"/>
              <w:jc w:val="right"/>
            </w:pPr>
          </w:p>
        </w:tc>
        <w:tc>
          <w:tcPr>
            <w:tcW w:w="1710" w:type="dxa"/>
          </w:tcPr>
          <w:p w14:paraId="761E1605" w14:textId="77777777" w:rsidR="00883293" w:rsidRPr="00944BA8" w:rsidRDefault="00883293" w:rsidP="008A2B1E">
            <w:pPr>
              <w:pStyle w:val="acctfourfigures"/>
              <w:tabs>
                <w:tab w:val="clear" w:pos="765"/>
              </w:tabs>
              <w:spacing w:line="240" w:lineRule="atLeast"/>
              <w:ind w:right="533"/>
              <w:jc w:val="right"/>
            </w:pPr>
          </w:p>
        </w:tc>
        <w:tc>
          <w:tcPr>
            <w:tcW w:w="180" w:type="dxa"/>
          </w:tcPr>
          <w:p w14:paraId="7B3FA5E3" w14:textId="77777777" w:rsidR="00883293" w:rsidRPr="00944BA8" w:rsidRDefault="00883293" w:rsidP="008A2B1E">
            <w:pPr>
              <w:pStyle w:val="acctfourfigures"/>
              <w:tabs>
                <w:tab w:val="clear" w:pos="765"/>
              </w:tabs>
              <w:spacing w:line="240" w:lineRule="atLeast"/>
              <w:ind w:right="533"/>
              <w:jc w:val="right"/>
            </w:pPr>
          </w:p>
        </w:tc>
        <w:tc>
          <w:tcPr>
            <w:tcW w:w="1620" w:type="dxa"/>
          </w:tcPr>
          <w:p w14:paraId="53CC0135" w14:textId="77777777" w:rsidR="00883293" w:rsidRPr="00944BA8" w:rsidRDefault="00883293" w:rsidP="008A2B1E">
            <w:pPr>
              <w:pStyle w:val="acctfourfigures"/>
              <w:tabs>
                <w:tab w:val="clear" w:pos="765"/>
              </w:tabs>
              <w:spacing w:line="240" w:lineRule="atLeast"/>
              <w:ind w:right="533"/>
              <w:jc w:val="right"/>
            </w:pPr>
          </w:p>
        </w:tc>
      </w:tr>
      <w:tr w:rsidR="00883293" w:rsidRPr="00944BA8" w14:paraId="1A245935" w14:textId="77777777" w:rsidTr="00883293">
        <w:trPr>
          <w:cantSplit/>
        </w:trPr>
        <w:tc>
          <w:tcPr>
            <w:tcW w:w="3456" w:type="dxa"/>
          </w:tcPr>
          <w:p w14:paraId="78BD8A4B" w14:textId="3F205CE1" w:rsidR="00883293" w:rsidRPr="00944BA8" w:rsidRDefault="00883293" w:rsidP="00BD342D">
            <w:pPr>
              <w:spacing w:line="235" w:lineRule="auto"/>
              <w:ind w:left="180" w:hanging="180"/>
            </w:pPr>
            <w:r w:rsidRPr="00944BA8">
              <w:rPr>
                <w:b/>
                <w:bCs/>
              </w:rPr>
              <w:t>At 1 January 2018</w:t>
            </w:r>
            <w:r w:rsidRPr="00944BA8">
              <w:rPr>
                <w:rFonts w:cstheme="minorBidi" w:hint="cs"/>
                <w:b/>
                <w:bCs/>
                <w:cs/>
                <w:lang w:bidi="th-TH"/>
              </w:rPr>
              <w:t xml:space="preserve"> </w:t>
            </w:r>
          </w:p>
        </w:tc>
        <w:tc>
          <w:tcPr>
            <w:tcW w:w="1710" w:type="dxa"/>
            <w:tcBorders>
              <w:bottom w:val="double" w:sz="4" w:space="0" w:color="auto"/>
            </w:tcBorders>
          </w:tcPr>
          <w:p w14:paraId="3A1899B4" w14:textId="4F11DF3B" w:rsidR="00883293" w:rsidRPr="00944BA8" w:rsidRDefault="00883293" w:rsidP="002719E9">
            <w:pPr>
              <w:pStyle w:val="acctfourfigures"/>
              <w:tabs>
                <w:tab w:val="clear" w:pos="765"/>
              </w:tabs>
              <w:spacing w:line="240" w:lineRule="atLeast"/>
              <w:ind w:right="373"/>
              <w:jc w:val="right"/>
              <w:rPr>
                <w:b/>
                <w:bCs/>
              </w:rPr>
            </w:pPr>
            <w:r w:rsidRPr="00944BA8">
              <w:rPr>
                <w:b/>
                <w:bCs/>
              </w:rPr>
              <w:t>-</w:t>
            </w:r>
          </w:p>
        </w:tc>
        <w:tc>
          <w:tcPr>
            <w:tcW w:w="180" w:type="dxa"/>
          </w:tcPr>
          <w:p w14:paraId="5CCD720B" w14:textId="77777777" w:rsidR="00883293" w:rsidRPr="00944BA8" w:rsidRDefault="00883293" w:rsidP="00BD342D">
            <w:pPr>
              <w:pStyle w:val="acctfourfigures"/>
              <w:tabs>
                <w:tab w:val="clear" w:pos="765"/>
              </w:tabs>
              <w:spacing w:line="240" w:lineRule="atLeast"/>
              <w:ind w:right="533"/>
              <w:jc w:val="right"/>
              <w:rPr>
                <w:b/>
                <w:bCs/>
              </w:rPr>
            </w:pPr>
          </w:p>
        </w:tc>
        <w:tc>
          <w:tcPr>
            <w:tcW w:w="1710" w:type="dxa"/>
            <w:tcBorders>
              <w:bottom w:val="double" w:sz="4" w:space="0" w:color="auto"/>
            </w:tcBorders>
          </w:tcPr>
          <w:p w14:paraId="509D002A" w14:textId="7BADB432" w:rsidR="00883293" w:rsidRPr="00944BA8" w:rsidRDefault="00883293" w:rsidP="00BD342D">
            <w:pPr>
              <w:pStyle w:val="acctfourfigures"/>
              <w:tabs>
                <w:tab w:val="clear" w:pos="765"/>
              </w:tabs>
              <w:spacing w:line="240" w:lineRule="atLeast"/>
              <w:ind w:right="83"/>
              <w:jc w:val="right"/>
              <w:rPr>
                <w:b/>
                <w:bCs/>
              </w:rPr>
            </w:pPr>
            <w:r w:rsidRPr="00944BA8">
              <w:rPr>
                <w:b/>
                <w:bCs/>
              </w:rPr>
              <w:t>125</w:t>
            </w:r>
          </w:p>
        </w:tc>
        <w:tc>
          <w:tcPr>
            <w:tcW w:w="180" w:type="dxa"/>
          </w:tcPr>
          <w:p w14:paraId="321C21E0" w14:textId="77777777" w:rsidR="00883293" w:rsidRPr="00944BA8" w:rsidRDefault="00883293" w:rsidP="00BD342D">
            <w:pPr>
              <w:pStyle w:val="acctfourfigures"/>
              <w:tabs>
                <w:tab w:val="clear" w:pos="765"/>
              </w:tabs>
              <w:spacing w:line="240" w:lineRule="atLeast"/>
              <w:ind w:right="533"/>
              <w:jc w:val="right"/>
              <w:rPr>
                <w:b/>
                <w:bCs/>
              </w:rPr>
            </w:pPr>
          </w:p>
        </w:tc>
        <w:tc>
          <w:tcPr>
            <w:tcW w:w="1620" w:type="dxa"/>
            <w:tcBorders>
              <w:bottom w:val="double" w:sz="4" w:space="0" w:color="auto"/>
            </w:tcBorders>
          </w:tcPr>
          <w:p w14:paraId="7C4C6750" w14:textId="51E6D33B" w:rsidR="00883293" w:rsidRPr="00944BA8" w:rsidRDefault="00883293" w:rsidP="00E93F06">
            <w:pPr>
              <w:pStyle w:val="acctfourfigures"/>
              <w:tabs>
                <w:tab w:val="clear" w:pos="765"/>
              </w:tabs>
              <w:spacing w:line="240" w:lineRule="atLeast"/>
              <w:ind w:right="83"/>
              <w:jc w:val="right"/>
              <w:rPr>
                <w:b/>
                <w:bCs/>
              </w:rPr>
            </w:pPr>
            <w:r w:rsidRPr="00944BA8">
              <w:rPr>
                <w:b/>
                <w:bCs/>
              </w:rPr>
              <w:t>125</w:t>
            </w:r>
          </w:p>
        </w:tc>
      </w:tr>
      <w:tr w:rsidR="00883293" w:rsidRPr="00944BA8" w14:paraId="06CF9EE2" w14:textId="77777777" w:rsidTr="00883293">
        <w:trPr>
          <w:cantSplit/>
        </w:trPr>
        <w:tc>
          <w:tcPr>
            <w:tcW w:w="3456" w:type="dxa"/>
          </w:tcPr>
          <w:p w14:paraId="2B36821F" w14:textId="77777777" w:rsidR="008331FF" w:rsidRPr="00944BA8" w:rsidRDefault="00883293" w:rsidP="008331FF">
            <w:pPr>
              <w:spacing w:line="235" w:lineRule="auto"/>
              <w:ind w:left="180" w:hanging="180"/>
              <w:rPr>
                <w:b/>
                <w:bCs/>
                <w:color w:val="0000FF"/>
              </w:rPr>
            </w:pPr>
            <w:r w:rsidRPr="00944BA8">
              <w:rPr>
                <w:b/>
                <w:bCs/>
              </w:rPr>
              <w:t xml:space="preserve">At 31 December 2018 and </w:t>
            </w:r>
          </w:p>
          <w:p w14:paraId="7F7F0484" w14:textId="42463BE1" w:rsidR="00883293" w:rsidRPr="00944BA8" w:rsidRDefault="008331FF" w:rsidP="008331FF">
            <w:pPr>
              <w:spacing w:line="235" w:lineRule="auto"/>
              <w:ind w:left="180" w:hanging="180"/>
              <w:rPr>
                <w:b/>
                <w:bCs/>
                <w:color w:val="0000FF"/>
              </w:rPr>
            </w:pPr>
            <w:r w:rsidRPr="00944BA8">
              <w:rPr>
                <w:b/>
                <w:bCs/>
                <w:color w:val="0000FF"/>
              </w:rPr>
              <w:t xml:space="preserve">   </w:t>
            </w:r>
            <w:r w:rsidR="00883293" w:rsidRPr="00944BA8">
              <w:rPr>
                <w:b/>
                <w:bCs/>
              </w:rPr>
              <w:t>1 January 2019</w:t>
            </w:r>
            <w:r w:rsidR="00883293" w:rsidRPr="00944BA8">
              <w:rPr>
                <w:rFonts w:cstheme="minorBidi" w:hint="cs"/>
                <w:b/>
                <w:bCs/>
                <w:cs/>
                <w:lang w:bidi="th-TH"/>
              </w:rPr>
              <w:t xml:space="preserve"> </w:t>
            </w:r>
          </w:p>
        </w:tc>
        <w:tc>
          <w:tcPr>
            <w:tcW w:w="1710" w:type="dxa"/>
            <w:tcBorders>
              <w:top w:val="double" w:sz="4" w:space="0" w:color="auto"/>
              <w:bottom w:val="double" w:sz="4" w:space="0" w:color="auto"/>
            </w:tcBorders>
          </w:tcPr>
          <w:p w14:paraId="314F8E39" w14:textId="77777777" w:rsidR="00883293" w:rsidRPr="00944BA8" w:rsidRDefault="00883293" w:rsidP="00E93F06">
            <w:pPr>
              <w:pStyle w:val="acctfourfigures"/>
              <w:tabs>
                <w:tab w:val="clear" w:pos="765"/>
              </w:tabs>
              <w:spacing w:line="240" w:lineRule="atLeast"/>
              <w:ind w:right="83"/>
              <w:jc w:val="right"/>
              <w:rPr>
                <w:b/>
                <w:bCs/>
              </w:rPr>
            </w:pPr>
          </w:p>
          <w:p w14:paraId="3006401B" w14:textId="5E2E4D12" w:rsidR="00883293" w:rsidRPr="00944BA8" w:rsidRDefault="00883293" w:rsidP="00E93F06">
            <w:pPr>
              <w:pStyle w:val="acctfourfigures"/>
              <w:tabs>
                <w:tab w:val="clear" w:pos="765"/>
              </w:tabs>
              <w:spacing w:line="240" w:lineRule="atLeast"/>
              <w:ind w:right="83"/>
              <w:jc w:val="right"/>
              <w:rPr>
                <w:b/>
                <w:bCs/>
              </w:rPr>
            </w:pPr>
            <w:r w:rsidRPr="00944BA8">
              <w:rPr>
                <w:b/>
                <w:bCs/>
              </w:rPr>
              <w:t>1,469</w:t>
            </w:r>
          </w:p>
        </w:tc>
        <w:tc>
          <w:tcPr>
            <w:tcW w:w="180" w:type="dxa"/>
          </w:tcPr>
          <w:p w14:paraId="7AD61130" w14:textId="77777777" w:rsidR="00883293" w:rsidRPr="00944BA8" w:rsidRDefault="00883293" w:rsidP="00BD342D">
            <w:pPr>
              <w:pStyle w:val="acctfourfigures"/>
              <w:tabs>
                <w:tab w:val="clear" w:pos="765"/>
              </w:tabs>
              <w:spacing w:line="240" w:lineRule="atLeast"/>
              <w:ind w:right="74"/>
              <w:jc w:val="right"/>
              <w:rPr>
                <w:b/>
                <w:bCs/>
              </w:rPr>
            </w:pPr>
          </w:p>
        </w:tc>
        <w:tc>
          <w:tcPr>
            <w:tcW w:w="1710" w:type="dxa"/>
            <w:tcBorders>
              <w:top w:val="double" w:sz="4" w:space="0" w:color="auto"/>
              <w:bottom w:val="double" w:sz="4" w:space="0" w:color="auto"/>
            </w:tcBorders>
          </w:tcPr>
          <w:p w14:paraId="7F90B221" w14:textId="77777777" w:rsidR="00883293" w:rsidRPr="00944BA8" w:rsidRDefault="00883293" w:rsidP="00BD342D">
            <w:pPr>
              <w:pStyle w:val="acctfourfigures"/>
              <w:tabs>
                <w:tab w:val="clear" w:pos="765"/>
              </w:tabs>
              <w:spacing w:line="240" w:lineRule="atLeast"/>
              <w:ind w:right="74"/>
              <w:jc w:val="right"/>
              <w:rPr>
                <w:b/>
                <w:bCs/>
              </w:rPr>
            </w:pPr>
          </w:p>
          <w:p w14:paraId="015E6649" w14:textId="540FDCA6" w:rsidR="00883293" w:rsidRPr="00944BA8" w:rsidRDefault="00883293" w:rsidP="00BD342D">
            <w:pPr>
              <w:pStyle w:val="acctfourfigures"/>
              <w:tabs>
                <w:tab w:val="clear" w:pos="765"/>
              </w:tabs>
              <w:spacing w:line="240" w:lineRule="atLeast"/>
              <w:ind w:right="74"/>
              <w:jc w:val="right"/>
              <w:rPr>
                <w:b/>
                <w:bCs/>
              </w:rPr>
            </w:pPr>
            <w:r w:rsidRPr="00944BA8">
              <w:rPr>
                <w:b/>
                <w:bCs/>
              </w:rPr>
              <w:t>2,729</w:t>
            </w:r>
          </w:p>
        </w:tc>
        <w:tc>
          <w:tcPr>
            <w:tcW w:w="180" w:type="dxa"/>
          </w:tcPr>
          <w:p w14:paraId="1D86BE23" w14:textId="77777777" w:rsidR="00883293" w:rsidRPr="00944BA8" w:rsidRDefault="00883293" w:rsidP="00BD342D">
            <w:pPr>
              <w:pStyle w:val="acctfourfigures"/>
              <w:tabs>
                <w:tab w:val="clear" w:pos="765"/>
              </w:tabs>
              <w:spacing w:line="240" w:lineRule="atLeast"/>
              <w:ind w:right="74"/>
              <w:jc w:val="right"/>
              <w:rPr>
                <w:b/>
                <w:bCs/>
              </w:rPr>
            </w:pPr>
          </w:p>
        </w:tc>
        <w:tc>
          <w:tcPr>
            <w:tcW w:w="1620" w:type="dxa"/>
            <w:tcBorders>
              <w:top w:val="double" w:sz="4" w:space="0" w:color="auto"/>
              <w:bottom w:val="double" w:sz="4" w:space="0" w:color="auto"/>
            </w:tcBorders>
          </w:tcPr>
          <w:p w14:paraId="63AD7F94" w14:textId="77777777" w:rsidR="00883293" w:rsidRPr="00944BA8" w:rsidRDefault="00883293" w:rsidP="00E93F06">
            <w:pPr>
              <w:pStyle w:val="acctfourfigures"/>
              <w:tabs>
                <w:tab w:val="clear" w:pos="765"/>
              </w:tabs>
              <w:spacing w:line="240" w:lineRule="atLeast"/>
              <w:ind w:right="83"/>
              <w:jc w:val="right"/>
              <w:rPr>
                <w:b/>
                <w:bCs/>
              </w:rPr>
            </w:pPr>
          </w:p>
          <w:p w14:paraId="5539005C" w14:textId="6D0E966B" w:rsidR="00883293" w:rsidRPr="00944BA8" w:rsidRDefault="00883293" w:rsidP="00E93F06">
            <w:pPr>
              <w:pStyle w:val="acctfourfigures"/>
              <w:tabs>
                <w:tab w:val="clear" w:pos="765"/>
              </w:tabs>
              <w:spacing w:line="240" w:lineRule="atLeast"/>
              <w:ind w:right="83"/>
              <w:jc w:val="right"/>
              <w:rPr>
                <w:b/>
                <w:bCs/>
              </w:rPr>
            </w:pPr>
            <w:r w:rsidRPr="00944BA8">
              <w:rPr>
                <w:b/>
                <w:bCs/>
              </w:rPr>
              <w:t>4,198</w:t>
            </w:r>
          </w:p>
        </w:tc>
      </w:tr>
      <w:tr w:rsidR="00883293" w:rsidRPr="00944BA8" w14:paraId="5A89EFBE" w14:textId="77777777" w:rsidTr="00883293">
        <w:trPr>
          <w:cantSplit/>
        </w:trPr>
        <w:tc>
          <w:tcPr>
            <w:tcW w:w="3456" w:type="dxa"/>
          </w:tcPr>
          <w:p w14:paraId="01486D12" w14:textId="78BF2543" w:rsidR="00883293" w:rsidRPr="00944BA8" w:rsidRDefault="00883293" w:rsidP="008A2B1E">
            <w:pPr>
              <w:spacing w:line="235" w:lineRule="auto"/>
              <w:ind w:left="180" w:hanging="180"/>
              <w:rPr>
                <w:b/>
                <w:bCs/>
              </w:rPr>
            </w:pPr>
            <w:r w:rsidRPr="00944BA8">
              <w:rPr>
                <w:b/>
                <w:bCs/>
              </w:rPr>
              <w:t>At 31 December 2019</w:t>
            </w:r>
          </w:p>
        </w:tc>
        <w:tc>
          <w:tcPr>
            <w:tcW w:w="1710" w:type="dxa"/>
            <w:tcBorders>
              <w:top w:val="double" w:sz="4" w:space="0" w:color="auto"/>
              <w:bottom w:val="double" w:sz="4" w:space="0" w:color="auto"/>
            </w:tcBorders>
          </w:tcPr>
          <w:p w14:paraId="06C106E3" w14:textId="1B24CE78" w:rsidR="00883293" w:rsidRPr="00944BA8" w:rsidRDefault="00883293" w:rsidP="00E93F06">
            <w:pPr>
              <w:pStyle w:val="acctfourfigures"/>
              <w:tabs>
                <w:tab w:val="clear" w:pos="765"/>
              </w:tabs>
              <w:spacing w:line="240" w:lineRule="atLeast"/>
              <w:ind w:right="83"/>
              <w:jc w:val="right"/>
              <w:rPr>
                <w:b/>
                <w:bCs/>
              </w:rPr>
            </w:pPr>
            <w:r w:rsidRPr="00944BA8">
              <w:rPr>
                <w:b/>
                <w:bCs/>
              </w:rPr>
              <w:t>10,971</w:t>
            </w:r>
          </w:p>
        </w:tc>
        <w:tc>
          <w:tcPr>
            <w:tcW w:w="180" w:type="dxa"/>
          </w:tcPr>
          <w:p w14:paraId="3631F05B" w14:textId="77777777" w:rsidR="00883293" w:rsidRPr="00944BA8" w:rsidRDefault="00883293" w:rsidP="008A2B1E">
            <w:pPr>
              <w:pStyle w:val="acctfourfigures"/>
              <w:tabs>
                <w:tab w:val="clear" w:pos="765"/>
              </w:tabs>
              <w:spacing w:line="240" w:lineRule="atLeast"/>
              <w:ind w:right="74"/>
              <w:jc w:val="right"/>
              <w:rPr>
                <w:b/>
                <w:bCs/>
              </w:rPr>
            </w:pPr>
          </w:p>
        </w:tc>
        <w:tc>
          <w:tcPr>
            <w:tcW w:w="1710" w:type="dxa"/>
            <w:tcBorders>
              <w:top w:val="double" w:sz="4" w:space="0" w:color="auto"/>
              <w:bottom w:val="double" w:sz="4" w:space="0" w:color="auto"/>
            </w:tcBorders>
          </w:tcPr>
          <w:p w14:paraId="34DEAE3F" w14:textId="742C4BD5" w:rsidR="00883293" w:rsidRPr="00944BA8" w:rsidRDefault="00883293" w:rsidP="008A2B1E">
            <w:pPr>
              <w:pStyle w:val="acctfourfigures"/>
              <w:tabs>
                <w:tab w:val="clear" w:pos="765"/>
              </w:tabs>
              <w:spacing w:line="240" w:lineRule="atLeast"/>
              <w:ind w:right="74"/>
              <w:jc w:val="right"/>
              <w:rPr>
                <w:b/>
                <w:bCs/>
              </w:rPr>
            </w:pPr>
            <w:r w:rsidRPr="00944BA8">
              <w:rPr>
                <w:b/>
                <w:bCs/>
              </w:rPr>
              <w:t>2,657</w:t>
            </w:r>
          </w:p>
        </w:tc>
        <w:tc>
          <w:tcPr>
            <w:tcW w:w="180" w:type="dxa"/>
          </w:tcPr>
          <w:p w14:paraId="5DCF82E6" w14:textId="77777777" w:rsidR="00883293" w:rsidRPr="00944BA8" w:rsidRDefault="00883293" w:rsidP="008A2B1E">
            <w:pPr>
              <w:pStyle w:val="acctfourfigures"/>
              <w:tabs>
                <w:tab w:val="clear" w:pos="765"/>
              </w:tabs>
              <w:spacing w:line="240" w:lineRule="atLeast"/>
              <w:ind w:right="74"/>
              <w:jc w:val="right"/>
              <w:rPr>
                <w:b/>
                <w:bCs/>
              </w:rPr>
            </w:pPr>
          </w:p>
        </w:tc>
        <w:tc>
          <w:tcPr>
            <w:tcW w:w="1620" w:type="dxa"/>
            <w:tcBorders>
              <w:top w:val="double" w:sz="4" w:space="0" w:color="auto"/>
              <w:bottom w:val="double" w:sz="4" w:space="0" w:color="auto"/>
            </w:tcBorders>
          </w:tcPr>
          <w:p w14:paraId="7CDD8D7D" w14:textId="32CBA276" w:rsidR="00883293" w:rsidRPr="00944BA8" w:rsidRDefault="00883293" w:rsidP="00E93F06">
            <w:pPr>
              <w:pStyle w:val="acctfourfigures"/>
              <w:tabs>
                <w:tab w:val="clear" w:pos="765"/>
              </w:tabs>
              <w:spacing w:line="240" w:lineRule="atLeast"/>
              <w:ind w:right="83"/>
              <w:jc w:val="right"/>
              <w:rPr>
                <w:b/>
                <w:bCs/>
              </w:rPr>
            </w:pPr>
            <w:r w:rsidRPr="00944BA8">
              <w:rPr>
                <w:b/>
                <w:bCs/>
              </w:rPr>
              <w:t>13,628</w:t>
            </w:r>
          </w:p>
        </w:tc>
      </w:tr>
    </w:tbl>
    <w:p w14:paraId="654B70CF" w14:textId="402A0F5E" w:rsidR="00025E5E" w:rsidRPr="00944BA8" w:rsidRDefault="00025E5E" w:rsidP="00EF4B19">
      <w:pPr>
        <w:spacing w:line="240" w:lineRule="auto"/>
      </w:pPr>
    </w:p>
    <w:p w14:paraId="1E96464F" w14:textId="3BAB451C" w:rsidR="0095480D" w:rsidRPr="00944BA8" w:rsidRDefault="0095480D" w:rsidP="00D8422A">
      <w:pPr>
        <w:pStyle w:val="Heading1"/>
        <w:tabs>
          <w:tab w:val="clear" w:pos="2214"/>
          <w:tab w:val="left" w:pos="513"/>
        </w:tabs>
        <w:spacing w:before="0" w:after="0" w:line="240" w:lineRule="atLeast"/>
        <w:ind w:left="1674" w:hanging="1674"/>
        <w:rPr>
          <w:szCs w:val="22"/>
        </w:rPr>
      </w:pPr>
      <w:r w:rsidRPr="00944BA8">
        <w:rPr>
          <w:szCs w:val="22"/>
        </w:rPr>
        <w:t>Other non-current assets</w:t>
      </w:r>
    </w:p>
    <w:p w14:paraId="348719DD" w14:textId="77777777" w:rsidR="00EF4B19" w:rsidRPr="00944BA8" w:rsidRDefault="00EF4B19" w:rsidP="00545725">
      <w:pPr>
        <w:spacing w:line="240" w:lineRule="auto"/>
        <w:rPr>
          <w:color w:val="000000"/>
          <w:szCs w:val="22"/>
          <w:lang w:val="en-US"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3060"/>
        <w:gridCol w:w="900"/>
        <w:gridCol w:w="180"/>
        <w:gridCol w:w="1260"/>
        <w:gridCol w:w="180"/>
        <w:gridCol w:w="1170"/>
        <w:gridCol w:w="180"/>
        <w:gridCol w:w="1350"/>
        <w:gridCol w:w="180"/>
        <w:gridCol w:w="1170"/>
      </w:tblGrid>
      <w:tr w:rsidR="00FA1D5C" w:rsidRPr="00944BA8" w14:paraId="0C8DE722" w14:textId="77777777" w:rsidTr="00FA1D5C">
        <w:trPr>
          <w:cantSplit/>
          <w:tblHeader/>
        </w:trPr>
        <w:tc>
          <w:tcPr>
            <w:tcW w:w="3060" w:type="dxa"/>
            <w:shd w:val="clear" w:color="auto" w:fill="auto"/>
          </w:tcPr>
          <w:p w14:paraId="06141181" w14:textId="77777777" w:rsidR="00FA1D5C" w:rsidRPr="00944BA8" w:rsidRDefault="00FA1D5C" w:rsidP="002B54D8">
            <w:pPr>
              <w:spacing w:line="240" w:lineRule="atLeast"/>
              <w:rPr>
                <w:i/>
                <w:iCs/>
                <w:color w:val="0000FF"/>
              </w:rPr>
            </w:pPr>
          </w:p>
        </w:tc>
        <w:tc>
          <w:tcPr>
            <w:tcW w:w="900" w:type="dxa"/>
          </w:tcPr>
          <w:p w14:paraId="4AF03C4F" w14:textId="77777777" w:rsidR="00FA1D5C" w:rsidRPr="00944BA8" w:rsidRDefault="00FA1D5C" w:rsidP="002B54D8">
            <w:pPr>
              <w:pStyle w:val="acctmergecolhdg"/>
              <w:spacing w:line="240" w:lineRule="atLeast"/>
            </w:pPr>
          </w:p>
        </w:tc>
        <w:tc>
          <w:tcPr>
            <w:tcW w:w="180" w:type="dxa"/>
          </w:tcPr>
          <w:p w14:paraId="7D46703F" w14:textId="77777777" w:rsidR="00FA1D5C" w:rsidRPr="00944BA8" w:rsidRDefault="00FA1D5C" w:rsidP="002B54D8">
            <w:pPr>
              <w:pStyle w:val="acctmergecolhdg"/>
              <w:spacing w:line="240" w:lineRule="atLeast"/>
            </w:pPr>
          </w:p>
        </w:tc>
        <w:tc>
          <w:tcPr>
            <w:tcW w:w="2610" w:type="dxa"/>
            <w:gridSpan w:val="3"/>
          </w:tcPr>
          <w:p w14:paraId="124D2104" w14:textId="77777777" w:rsidR="00FA1D5C" w:rsidRPr="00944BA8" w:rsidRDefault="00FA1D5C" w:rsidP="002B54D8">
            <w:pPr>
              <w:pStyle w:val="acctmergecolhdg"/>
              <w:spacing w:line="240" w:lineRule="atLeast"/>
            </w:pPr>
            <w:r w:rsidRPr="00944BA8">
              <w:t xml:space="preserve">Consolidated </w:t>
            </w:r>
          </w:p>
          <w:p w14:paraId="33F8614F" w14:textId="77777777" w:rsidR="00FA1D5C" w:rsidRPr="00944BA8" w:rsidRDefault="00FA1D5C" w:rsidP="002B54D8">
            <w:pPr>
              <w:pStyle w:val="acctmergecolhdg"/>
              <w:spacing w:line="240" w:lineRule="atLeast"/>
            </w:pPr>
            <w:r w:rsidRPr="00944BA8">
              <w:t>financial statements</w:t>
            </w:r>
          </w:p>
        </w:tc>
        <w:tc>
          <w:tcPr>
            <w:tcW w:w="180" w:type="dxa"/>
          </w:tcPr>
          <w:p w14:paraId="5AB9D8C8" w14:textId="77777777" w:rsidR="00FA1D5C" w:rsidRPr="00944BA8" w:rsidRDefault="00FA1D5C" w:rsidP="002B54D8">
            <w:pPr>
              <w:pStyle w:val="acctmergecolhdg"/>
              <w:spacing w:line="240" w:lineRule="atLeast"/>
            </w:pPr>
          </w:p>
        </w:tc>
        <w:tc>
          <w:tcPr>
            <w:tcW w:w="2700" w:type="dxa"/>
            <w:gridSpan w:val="3"/>
          </w:tcPr>
          <w:p w14:paraId="26BE5CA1" w14:textId="77777777" w:rsidR="00FA1D5C" w:rsidRPr="00944BA8" w:rsidRDefault="00FA1D5C" w:rsidP="002B54D8">
            <w:pPr>
              <w:pStyle w:val="acctmergecolhdg"/>
              <w:spacing w:line="240" w:lineRule="atLeast"/>
            </w:pPr>
            <w:r w:rsidRPr="00944BA8">
              <w:t xml:space="preserve">Separate </w:t>
            </w:r>
          </w:p>
          <w:p w14:paraId="6FF45C82" w14:textId="77777777" w:rsidR="00FA1D5C" w:rsidRPr="00944BA8" w:rsidRDefault="00FA1D5C" w:rsidP="002B54D8">
            <w:pPr>
              <w:pStyle w:val="acctmergecolhdg"/>
              <w:spacing w:line="240" w:lineRule="atLeast"/>
            </w:pPr>
            <w:r w:rsidRPr="00944BA8">
              <w:t>financial statements</w:t>
            </w:r>
          </w:p>
        </w:tc>
      </w:tr>
      <w:tr w:rsidR="00FA1D5C" w:rsidRPr="00944BA8" w14:paraId="76FCBD83" w14:textId="77777777" w:rsidTr="00FA1D5C">
        <w:trPr>
          <w:cantSplit/>
          <w:tblHeader/>
        </w:trPr>
        <w:tc>
          <w:tcPr>
            <w:tcW w:w="3060" w:type="dxa"/>
          </w:tcPr>
          <w:p w14:paraId="3AE8B93A" w14:textId="77777777" w:rsidR="00FA1D5C" w:rsidRPr="00944BA8" w:rsidRDefault="00FA1D5C" w:rsidP="002B54D8">
            <w:pPr>
              <w:pStyle w:val="acctfourfigures"/>
              <w:spacing w:line="240" w:lineRule="atLeast"/>
              <w:jc w:val="center"/>
            </w:pPr>
          </w:p>
        </w:tc>
        <w:tc>
          <w:tcPr>
            <w:tcW w:w="900" w:type="dxa"/>
          </w:tcPr>
          <w:p w14:paraId="0D16B08D" w14:textId="77777777" w:rsidR="00FA1D5C" w:rsidRPr="00944BA8" w:rsidRDefault="00FA1D5C" w:rsidP="002B54D8">
            <w:pPr>
              <w:pStyle w:val="acctmergecolhdg"/>
              <w:spacing w:line="240" w:lineRule="atLeast"/>
              <w:rPr>
                <w:b w:val="0"/>
                <w:bCs/>
                <w:i/>
                <w:iCs/>
              </w:rPr>
            </w:pPr>
            <w:r w:rsidRPr="00944BA8">
              <w:rPr>
                <w:b w:val="0"/>
                <w:bCs/>
                <w:i/>
                <w:iCs/>
              </w:rPr>
              <w:t>Note</w:t>
            </w:r>
          </w:p>
        </w:tc>
        <w:tc>
          <w:tcPr>
            <w:tcW w:w="180" w:type="dxa"/>
          </w:tcPr>
          <w:p w14:paraId="3A7FD9D4" w14:textId="77777777" w:rsidR="00FA1D5C" w:rsidRPr="00944BA8" w:rsidRDefault="00FA1D5C" w:rsidP="002B54D8">
            <w:pPr>
              <w:pStyle w:val="acctmergecolhdg"/>
              <w:spacing w:line="240" w:lineRule="atLeast"/>
              <w:rPr>
                <w:b w:val="0"/>
                <w:bCs/>
              </w:rPr>
            </w:pPr>
          </w:p>
        </w:tc>
        <w:tc>
          <w:tcPr>
            <w:tcW w:w="1260" w:type="dxa"/>
          </w:tcPr>
          <w:p w14:paraId="55D4743A" w14:textId="4C47F57F" w:rsidR="00FA1D5C" w:rsidRPr="00944BA8" w:rsidRDefault="0034456B" w:rsidP="002B54D8">
            <w:pPr>
              <w:pStyle w:val="acctmergecolhdg"/>
              <w:spacing w:line="240" w:lineRule="atLeast"/>
              <w:rPr>
                <w:rFonts w:cstheme="minorBidi"/>
                <w:b w:val="0"/>
                <w:bCs/>
                <w:lang w:bidi="th-TH"/>
              </w:rPr>
            </w:pPr>
            <w:r w:rsidRPr="00944BA8">
              <w:rPr>
                <w:rFonts w:cstheme="minorBidi"/>
                <w:b w:val="0"/>
                <w:bCs/>
                <w:lang w:bidi="th-TH"/>
              </w:rPr>
              <w:t>2019</w:t>
            </w:r>
          </w:p>
        </w:tc>
        <w:tc>
          <w:tcPr>
            <w:tcW w:w="180" w:type="dxa"/>
          </w:tcPr>
          <w:p w14:paraId="527BC995" w14:textId="77777777" w:rsidR="00FA1D5C" w:rsidRPr="00944BA8" w:rsidRDefault="00FA1D5C" w:rsidP="002B54D8">
            <w:pPr>
              <w:pStyle w:val="acctmergecolhdg"/>
              <w:spacing w:line="240" w:lineRule="atLeast"/>
              <w:rPr>
                <w:b w:val="0"/>
                <w:bCs/>
              </w:rPr>
            </w:pPr>
          </w:p>
        </w:tc>
        <w:tc>
          <w:tcPr>
            <w:tcW w:w="1170" w:type="dxa"/>
          </w:tcPr>
          <w:p w14:paraId="4FD527E4" w14:textId="0F3E70DC" w:rsidR="00FA1D5C" w:rsidRPr="00944BA8" w:rsidRDefault="0034456B" w:rsidP="002B54D8">
            <w:pPr>
              <w:pStyle w:val="acctmergecolhdg"/>
              <w:spacing w:line="240" w:lineRule="atLeast"/>
              <w:rPr>
                <w:rFonts w:cstheme="minorBidi"/>
                <w:b w:val="0"/>
                <w:bCs/>
                <w:cs/>
                <w:lang w:bidi="th-TH"/>
              </w:rPr>
            </w:pPr>
            <w:r w:rsidRPr="00944BA8">
              <w:rPr>
                <w:rFonts w:cstheme="minorBidi"/>
                <w:b w:val="0"/>
                <w:bCs/>
                <w:lang w:bidi="th-TH"/>
              </w:rPr>
              <w:t>2018</w:t>
            </w:r>
          </w:p>
        </w:tc>
        <w:tc>
          <w:tcPr>
            <w:tcW w:w="180" w:type="dxa"/>
          </w:tcPr>
          <w:p w14:paraId="3F683669" w14:textId="77777777" w:rsidR="00FA1D5C" w:rsidRPr="00944BA8" w:rsidRDefault="00FA1D5C" w:rsidP="002B54D8">
            <w:pPr>
              <w:pStyle w:val="acctmergecolhdg"/>
              <w:spacing w:line="240" w:lineRule="atLeast"/>
              <w:rPr>
                <w:b w:val="0"/>
                <w:bCs/>
              </w:rPr>
            </w:pPr>
          </w:p>
        </w:tc>
        <w:tc>
          <w:tcPr>
            <w:tcW w:w="1350" w:type="dxa"/>
          </w:tcPr>
          <w:p w14:paraId="1BFC3928" w14:textId="454BD6E3" w:rsidR="00FA1D5C" w:rsidRPr="00944BA8" w:rsidRDefault="0034456B" w:rsidP="002B54D8">
            <w:pPr>
              <w:pStyle w:val="acctmergecolhdg"/>
              <w:spacing w:line="240" w:lineRule="atLeast"/>
              <w:rPr>
                <w:rFonts w:cstheme="minorBidi"/>
                <w:b w:val="0"/>
                <w:bCs/>
                <w:lang w:bidi="th-TH"/>
              </w:rPr>
            </w:pPr>
            <w:r w:rsidRPr="00944BA8">
              <w:rPr>
                <w:rFonts w:cstheme="minorBidi"/>
                <w:b w:val="0"/>
                <w:bCs/>
                <w:lang w:bidi="th-TH"/>
              </w:rPr>
              <w:t>2019</w:t>
            </w:r>
          </w:p>
        </w:tc>
        <w:tc>
          <w:tcPr>
            <w:tcW w:w="180" w:type="dxa"/>
          </w:tcPr>
          <w:p w14:paraId="3629734C" w14:textId="4069A70A" w:rsidR="00FA1D5C" w:rsidRPr="00944BA8" w:rsidRDefault="00FA1D5C" w:rsidP="002B54D8">
            <w:pPr>
              <w:pStyle w:val="acctmergecolhdg"/>
              <w:spacing w:line="240" w:lineRule="atLeast"/>
              <w:rPr>
                <w:rFonts w:cstheme="minorBidi"/>
                <w:b w:val="0"/>
                <w:bCs/>
                <w:lang w:bidi="th-TH"/>
              </w:rPr>
            </w:pPr>
          </w:p>
        </w:tc>
        <w:tc>
          <w:tcPr>
            <w:tcW w:w="1170" w:type="dxa"/>
          </w:tcPr>
          <w:p w14:paraId="6F38F430" w14:textId="75D39E70" w:rsidR="00FA1D5C" w:rsidRPr="00944BA8" w:rsidRDefault="0034456B" w:rsidP="002B54D8">
            <w:pPr>
              <w:pStyle w:val="acctmergecolhdg"/>
              <w:spacing w:line="240" w:lineRule="atLeast"/>
              <w:rPr>
                <w:b w:val="0"/>
                <w:bCs/>
              </w:rPr>
            </w:pPr>
            <w:r w:rsidRPr="00944BA8">
              <w:rPr>
                <w:b w:val="0"/>
                <w:bCs/>
              </w:rPr>
              <w:t>2018</w:t>
            </w:r>
          </w:p>
        </w:tc>
      </w:tr>
      <w:tr w:rsidR="008331FF" w:rsidRPr="00944BA8" w14:paraId="5BC64EC8" w14:textId="77777777" w:rsidTr="00FA1D5C">
        <w:trPr>
          <w:cantSplit/>
          <w:tblHeader/>
        </w:trPr>
        <w:tc>
          <w:tcPr>
            <w:tcW w:w="3060" w:type="dxa"/>
          </w:tcPr>
          <w:p w14:paraId="7F5640D8" w14:textId="77777777" w:rsidR="008331FF" w:rsidRPr="00944BA8" w:rsidRDefault="008331FF" w:rsidP="002B54D8">
            <w:pPr>
              <w:pStyle w:val="acctfourfigures"/>
              <w:spacing w:line="240" w:lineRule="atLeast"/>
              <w:jc w:val="center"/>
            </w:pPr>
          </w:p>
        </w:tc>
        <w:tc>
          <w:tcPr>
            <w:tcW w:w="900" w:type="dxa"/>
          </w:tcPr>
          <w:p w14:paraId="2B028E57" w14:textId="77777777" w:rsidR="008331FF" w:rsidRPr="00944BA8" w:rsidRDefault="008331FF" w:rsidP="002B54D8">
            <w:pPr>
              <w:pStyle w:val="acctmergecolhdg"/>
              <w:spacing w:line="240" w:lineRule="atLeast"/>
              <w:rPr>
                <w:b w:val="0"/>
                <w:bCs/>
                <w:i/>
                <w:iCs/>
              </w:rPr>
            </w:pPr>
          </w:p>
        </w:tc>
        <w:tc>
          <w:tcPr>
            <w:tcW w:w="180" w:type="dxa"/>
          </w:tcPr>
          <w:p w14:paraId="1C1B5A6D" w14:textId="77777777" w:rsidR="008331FF" w:rsidRPr="00944BA8" w:rsidRDefault="008331FF" w:rsidP="002B54D8">
            <w:pPr>
              <w:pStyle w:val="acctmergecolhdg"/>
              <w:spacing w:line="240" w:lineRule="atLeast"/>
              <w:rPr>
                <w:b w:val="0"/>
                <w:bCs/>
              </w:rPr>
            </w:pPr>
          </w:p>
        </w:tc>
        <w:tc>
          <w:tcPr>
            <w:tcW w:w="1260" w:type="dxa"/>
          </w:tcPr>
          <w:p w14:paraId="6068D1A0" w14:textId="77777777" w:rsidR="008331FF" w:rsidRPr="00944BA8" w:rsidRDefault="008331FF" w:rsidP="002B54D8">
            <w:pPr>
              <w:pStyle w:val="acctmergecolhdg"/>
              <w:spacing w:line="240" w:lineRule="atLeast"/>
              <w:rPr>
                <w:rFonts w:cstheme="minorBidi"/>
                <w:b w:val="0"/>
                <w:bCs/>
                <w:lang w:bidi="th-TH"/>
              </w:rPr>
            </w:pPr>
          </w:p>
        </w:tc>
        <w:tc>
          <w:tcPr>
            <w:tcW w:w="180" w:type="dxa"/>
          </w:tcPr>
          <w:p w14:paraId="303ED2A6" w14:textId="77777777" w:rsidR="008331FF" w:rsidRPr="00944BA8" w:rsidRDefault="008331FF" w:rsidP="002B54D8">
            <w:pPr>
              <w:pStyle w:val="acctmergecolhdg"/>
              <w:spacing w:line="240" w:lineRule="atLeast"/>
              <w:rPr>
                <w:b w:val="0"/>
                <w:bCs/>
              </w:rPr>
            </w:pPr>
          </w:p>
        </w:tc>
        <w:tc>
          <w:tcPr>
            <w:tcW w:w="1170" w:type="dxa"/>
          </w:tcPr>
          <w:p w14:paraId="7523F6E1" w14:textId="5AEE8FE8" w:rsidR="008331FF" w:rsidRPr="00944BA8" w:rsidRDefault="008331FF" w:rsidP="002B54D8">
            <w:pPr>
              <w:pStyle w:val="acctmergecolhdg"/>
              <w:spacing w:line="240" w:lineRule="atLeast"/>
              <w:rPr>
                <w:rFonts w:cstheme="minorBidi"/>
                <w:b w:val="0"/>
                <w:bCs/>
                <w:lang w:bidi="th-TH"/>
              </w:rPr>
            </w:pPr>
            <w:r w:rsidRPr="00944BA8">
              <w:rPr>
                <w:b w:val="0"/>
                <w:bCs/>
                <w:szCs w:val="22"/>
              </w:rPr>
              <w:t>(Restated)</w:t>
            </w:r>
          </w:p>
        </w:tc>
        <w:tc>
          <w:tcPr>
            <w:tcW w:w="180" w:type="dxa"/>
          </w:tcPr>
          <w:p w14:paraId="7FC30800" w14:textId="77777777" w:rsidR="008331FF" w:rsidRPr="00944BA8" w:rsidRDefault="008331FF" w:rsidP="002B54D8">
            <w:pPr>
              <w:pStyle w:val="acctmergecolhdg"/>
              <w:spacing w:line="240" w:lineRule="atLeast"/>
              <w:rPr>
                <w:b w:val="0"/>
                <w:bCs/>
              </w:rPr>
            </w:pPr>
          </w:p>
        </w:tc>
        <w:tc>
          <w:tcPr>
            <w:tcW w:w="1350" w:type="dxa"/>
          </w:tcPr>
          <w:p w14:paraId="7816E859" w14:textId="77777777" w:rsidR="008331FF" w:rsidRPr="00944BA8" w:rsidRDefault="008331FF" w:rsidP="002B54D8">
            <w:pPr>
              <w:pStyle w:val="acctmergecolhdg"/>
              <w:spacing w:line="240" w:lineRule="atLeast"/>
              <w:rPr>
                <w:rFonts w:cstheme="minorBidi"/>
                <w:b w:val="0"/>
                <w:bCs/>
                <w:lang w:bidi="th-TH"/>
              </w:rPr>
            </w:pPr>
          </w:p>
        </w:tc>
        <w:tc>
          <w:tcPr>
            <w:tcW w:w="180" w:type="dxa"/>
          </w:tcPr>
          <w:p w14:paraId="21DCA462" w14:textId="77777777" w:rsidR="008331FF" w:rsidRPr="00944BA8" w:rsidRDefault="008331FF" w:rsidP="002B54D8">
            <w:pPr>
              <w:pStyle w:val="acctmergecolhdg"/>
              <w:spacing w:line="240" w:lineRule="atLeast"/>
              <w:rPr>
                <w:rFonts w:cstheme="minorBidi"/>
                <w:b w:val="0"/>
                <w:bCs/>
                <w:lang w:bidi="th-TH"/>
              </w:rPr>
            </w:pPr>
          </w:p>
        </w:tc>
        <w:tc>
          <w:tcPr>
            <w:tcW w:w="1170" w:type="dxa"/>
          </w:tcPr>
          <w:p w14:paraId="289AF56E" w14:textId="77777777" w:rsidR="008331FF" w:rsidRPr="00944BA8" w:rsidRDefault="008331FF" w:rsidP="002B54D8">
            <w:pPr>
              <w:pStyle w:val="acctmergecolhdg"/>
              <w:spacing w:line="240" w:lineRule="atLeast"/>
              <w:rPr>
                <w:b w:val="0"/>
                <w:bCs/>
              </w:rPr>
            </w:pPr>
          </w:p>
        </w:tc>
      </w:tr>
      <w:tr w:rsidR="00FA1D5C" w:rsidRPr="00944BA8" w14:paraId="05172D89" w14:textId="77777777" w:rsidTr="00FA1D5C">
        <w:trPr>
          <w:cantSplit/>
        </w:trPr>
        <w:tc>
          <w:tcPr>
            <w:tcW w:w="3060" w:type="dxa"/>
          </w:tcPr>
          <w:p w14:paraId="58FF2FF7" w14:textId="77777777" w:rsidR="00FA1D5C" w:rsidRPr="00944BA8" w:rsidRDefault="00FA1D5C" w:rsidP="002B54D8">
            <w:pPr>
              <w:spacing w:line="240" w:lineRule="atLeast"/>
              <w:rPr>
                <w:b/>
                <w:bCs/>
                <w:i/>
                <w:iCs/>
              </w:rPr>
            </w:pPr>
          </w:p>
        </w:tc>
        <w:tc>
          <w:tcPr>
            <w:tcW w:w="900" w:type="dxa"/>
          </w:tcPr>
          <w:p w14:paraId="50E00DCA" w14:textId="77777777" w:rsidR="00FA1D5C" w:rsidRPr="00944BA8" w:rsidRDefault="00FA1D5C" w:rsidP="002B54D8">
            <w:pPr>
              <w:pStyle w:val="acctfourfigures"/>
              <w:spacing w:line="240" w:lineRule="atLeast"/>
              <w:jc w:val="center"/>
              <w:rPr>
                <w:i/>
                <w:iCs/>
              </w:rPr>
            </w:pPr>
          </w:p>
        </w:tc>
        <w:tc>
          <w:tcPr>
            <w:tcW w:w="180" w:type="dxa"/>
          </w:tcPr>
          <w:p w14:paraId="3E7DF046" w14:textId="77777777" w:rsidR="00FA1D5C" w:rsidRPr="00944BA8" w:rsidRDefault="00FA1D5C" w:rsidP="002B54D8">
            <w:pPr>
              <w:pStyle w:val="acctfourfigures"/>
              <w:spacing w:line="240" w:lineRule="atLeast"/>
              <w:jc w:val="center"/>
              <w:rPr>
                <w:i/>
                <w:iCs/>
              </w:rPr>
            </w:pPr>
          </w:p>
        </w:tc>
        <w:tc>
          <w:tcPr>
            <w:tcW w:w="5490" w:type="dxa"/>
            <w:gridSpan w:val="7"/>
          </w:tcPr>
          <w:p w14:paraId="00778ADF" w14:textId="77777777" w:rsidR="00FA1D5C" w:rsidRPr="00944BA8" w:rsidRDefault="00FA1D5C" w:rsidP="002B54D8">
            <w:pPr>
              <w:pStyle w:val="acctfourfigures"/>
              <w:spacing w:line="240" w:lineRule="atLeast"/>
              <w:jc w:val="center"/>
              <w:rPr>
                <w:i/>
                <w:iCs/>
              </w:rPr>
            </w:pPr>
            <w:r w:rsidRPr="00944BA8">
              <w:rPr>
                <w:i/>
                <w:iCs/>
              </w:rPr>
              <w:t>(in thousand Baht)</w:t>
            </w:r>
          </w:p>
        </w:tc>
      </w:tr>
      <w:tr w:rsidR="004A163D" w:rsidRPr="00944BA8" w14:paraId="3D346528" w14:textId="77777777" w:rsidTr="005332A2">
        <w:trPr>
          <w:cantSplit/>
        </w:trPr>
        <w:tc>
          <w:tcPr>
            <w:tcW w:w="3060" w:type="dxa"/>
          </w:tcPr>
          <w:p w14:paraId="653A8DCD" w14:textId="77777777" w:rsidR="004A163D" w:rsidRPr="00944BA8" w:rsidRDefault="004A163D" w:rsidP="004A163D">
            <w:pPr>
              <w:spacing w:line="240" w:lineRule="atLeast"/>
              <w:rPr>
                <w:b/>
                <w:bCs/>
                <w:lang w:bidi="th-TH"/>
              </w:rPr>
            </w:pPr>
            <w:r w:rsidRPr="00944BA8">
              <w:rPr>
                <w:b/>
                <w:bCs/>
                <w:lang w:bidi="th-TH"/>
              </w:rPr>
              <w:t>Related parties</w:t>
            </w:r>
          </w:p>
        </w:tc>
        <w:tc>
          <w:tcPr>
            <w:tcW w:w="900" w:type="dxa"/>
          </w:tcPr>
          <w:p w14:paraId="125EDD2E" w14:textId="4A55B5CF" w:rsidR="004A163D" w:rsidRPr="00944BA8" w:rsidRDefault="008331FF" w:rsidP="004A163D">
            <w:pPr>
              <w:pStyle w:val="acctmergecolhdg"/>
              <w:spacing w:line="240" w:lineRule="atLeast"/>
              <w:rPr>
                <w:b w:val="0"/>
                <w:i/>
                <w:iCs/>
              </w:rPr>
            </w:pPr>
            <w:r w:rsidRPr="00944BA8">
              <w:rPr>
                <w:b w:val="0"/>
                <w:i/>
                <w:iCs/>
              </w:rPr>
              <w:t>5</w:t>
            </w:r>
          </w:p>
        </w:tc>
        <w:tc>
          <w:tcPr>
            <w:tcW w:w="180" w:type="dxa"/>
          </w:tcPr>
          <w:p w14:paraId="5C57F0EC" w14:textId="77777777" w:rsidR="004A163D" w:rsidRPr="00944BA8" w:rsidRDefault="004A163D" w:rsidP="004A163D">
            <w:pPr>
              <w:pStyle w:val="acctfourfigures"/>
              <w:tabs>
                <w:tab w:val="clear" w:pos="765"/>
                <w:tab w:val="decimal" w:pos="1091"/>
              </w:tabs>
              <w:spacing w:line="240" w:lineRule="atLeast"/>
              <w:ind w:right="11"/>
              <w:rPr>
                <w:b/>
                <w:bCs/>
              </w:rPr>
            </w:pPr>
          </w:p>
        </w:tc>
        <w:tc>
          <w:tcPr>
            <w:tcW w:w="1260" w:type="dxa"/>
            <w:tcBorders>
              <w:bottom w:val="single" w:sz="4" w:space="0" w:color="auto"/>
            </w:tcBorders>
          </w:tcPr>
          <w:p w14:paraId="34C264F4" w14:textId="673C6222" w:rsidR="004A163D" w:rsidRPr="00944BA8" w:rsidRDefault="007C22BB" w:rsidP="004A163D">
            <w:pPr>
              <w:pStyle w:val="acctfourfigures"/>
              <w:tabs>
                <w:tab w:val="clear" w:pos="765"/>
                <w:tab w:val="decimal" w:pos="1091"/>
              </w:tabs>
              <w:spacing w:line="240" w:lineRule="atLeast"/>
              <w:ind w:right="11"/>
              <w:rPr>
                <w:b/>
                <w:bCs/>
              </w:rPr>
            </w:pPr>
            <w:r w:rsidRPr="00944BA8">
              <w:rPr>
                <w:b/>
                <w:bCs/>
              </w:rPr>
              <w:t>8,043</w:t>
            </w:r>
          </w:p>
        </w:tc>
        <w:tc>
          <w:tcPr>
            <w:tcW w:w="180" w:type="dxa"/>
          </w:tcPr>
          <w:p w14:paraId="20A7A89A" w14:textId="77777777" w:rsidR="004A163D" w:rsidRPr="00944BA8" w:rsidRDefault="004A163D" w:rsidP="004A163D">
            <w:pPr>
              <w:pStyle w:val="acctfourfigures"/>
              <w:tabs>
                <w:tab w:val="decimal" w:pos="821"/>
              </w:tabs>
              <w:spacing w:line="240" w:lineRule="atLeast"/>
              <w:rPr>
                <w:b/>
                <w:bCs/>
              </w:rPr>
            </w:pPr>
          </w:p>
        </w:tc>
        <w:tc>
          <w:tcPr>
            <w:tcW w:w="1170" w:type="dxa"/>
            <w:tcBorders>
              <w:bottom w:val="single" w:sz="4" w:space="0" w:color="auto"/>
            </w:tcBorders>
          </w:tcPr>
          <w:p w14:paraId="5AFBEC1E" w14:textId="36ACBEC5" w:rsidR="004A163D" w:rsidRPr="00944BA8" w:rsidRDefault="00E77B44" w:rsidP="004A163D">
            <w:pPr>
              <w:pStyle w:val="acctfourfigures"/>
              <w:tabs>
                <w:tab w:val="clear" w:pos="765"/>
                <w:tab w:val="decimal" w:pos="919"/>
              </w:tabs>
              <w:spacing w:line="240" w:lineRule="atLeast"/>
              <w:ind w:right="-69"/>
              <w:rPr>
                <w:b/>
                <w:bCs/>
              </w:rPr>
            </w:pPr>
            <w:r w:rsidRPr="00944BA8">
              <w:rPr>
                <w:b/>
                <w:bCs/>
              </w:rPr>
              <w:t>6,038</w:t>
            </w:r>
          </w:p>
        </w:tc>
        <w:tc>
          <w:tcPr>
            <w:tcW w:w="180" w:type="dxa"/>
          </w:tcPr>
          <w:p w14:paraId="0D9E2261" w14:textId="77777777" w:rsidR="004A163D" w:rsidRPr="00944BA8" w:rsidRDefault="004A163D" w:rsidP="004A163D">
            <w:pPr>
              <w:pStyle w:val="acctfourfigures"/>
              <w:tabs>
                <w:tab w:val="decimal" w:pos="821"/>
              </w:tabs>
              <w:spacing w:line="240" w:lineRule="atLeast"/>
              <w:rPr>
                <w:b/>
                <w:bCs/>
              </w:rPr>
            </w:pPr>
          </w:p>
        </w:tc>
        <w:tc>
          <w:tcPr>
            <w:tcW w:w="1350" w:type="dxa"/>
            <w:tcBorders>
              <w:bottom w:val="single" w:sz="4" w:space="0" w:color="auto"/>
            </w:tcBorders>
          </w:tcPr>
          <w:p w14:paraId="069990CC" w14:textId="6330517B" w:rsidR="004A163D" w:rsidRPr="00944BA8" w:rsidRDefault="00D47E3B" w:rsidP="004A163D">
            <w:pPr>
              <w:pStyle w:val="acctfourfigures"/>
              <w:tabs>
                <w:tab w:val="clear" w:pos="765"/>
                <w:tab w:val="decimal" w:pos="1091"/>
              </w:tabs>
              <w:spacing w:line="240" w:lineRule="atLeast"/>
              <w:ind w:right="11"/>
              <w:rPr>
                <w:b/>
                <w:bCs/>
              </w:rPr>
            </w:pPr>
            <w:r w:rsidRPr="00944BA8">
              <w:rPr>
                <w:b/>
                <w:bCs/>
              </w:rPr>
              <w:t>23,956</w:t>
            </w:r>
          </w:p>
        </w:tc>
        <w:tc>
          <w:tcPr>
            <w:tcW w:w="180" w:type="dxa"/>
          </w:tcPr>
          <w:p w14:paraId="4C54A65E" w14:textId="77777777" w:rsidR="004A163D" w:rsidRPr="00944BA8" w:rsidRDefault="004A163D" w:rsidP="004A163D">
            <w:pPr>
              <w:pStyle w:val="acctfourfigures"/>
              <w:tabs>
                <w:tab w:val="decimal" w:pos="821"/>
              </w:tabs>
              <w:spacing w:line="240" w:lineRule="atLeast"/>
              <w:rPr>
                <w:b/>
                <w:bCs/>
              </w:rPr>
            </w:pPr>
          </w:p>
        </w:tc>
        <w:tc>
          <w:tcPr>
            <w:tcW w:w="1170" w:type="dxa"/>
            <w:tcBorders>
              <w:bottom w:val="single" w:sz="4" w:space="0" w:color="auto"/>
            </w:tcBorders>
          </w:tcPr>
          <w:p w14:paraId="667F5031" w14:textId="38114866" w:rsidR="004A163D" w:rsidRPr="00944BA8" w:rsidRDefault="004A163D" w:rsidP="004A163D">
            <w:pPr>
              <w:pStyle w:val="acctfourfigures"/>
              <w:tabs>
                <w:tab w:val="clear" w:pos="765"/>
                <w:tab w:val="decimal" w:pos="959"/>
              </w:tabs>
              <w:spacing w:line="240" w:lineRule="atLeast"/>
              <w:ind w:right="-78"/>
              <w:rPr>
                <w:b/>
                <w:bCs/>
              </w:rPr>
            </w:pPr>
            <w:r w:rsidRPr="00944BA8">
              <w:rPr>
                <w:b/>
                <w:bCs/>
              </w:rPr>
              <w:t>8,066</w:t>
            </w:r>
          </w:p>
        </w:tc>
      </w:tr>
      <w:tr w:rsidR="004A163D" w:rsidRPr="00944BA8" w14:paraId="63144C70" w14:textId="77777777" w:rsidTr="008331FF">
        <w:trPr>
          <w:cantSplit/>
          <w:trHeight w:val="109"/>
        </w:trPr>
        <w:tc>
          <w:tcPr>
            <w:tcW w:w="3060" w:type="dxa"/>
          </w:tcPr>
          <w:p w14:paraId="1E1984F4" w14:textId="77777777" w:rsidR="004A163D" w:rsidRPr="00944BA8" w:rsidRDefault="004A163D" w:rsidP="004A163D">
            <w:pPr>
              <w:spacing w:line="240" w:lineRule="atLeast"/>
              <w:rPr>
                <w:lang w:bidi="th-TH"/>
              </w:rPr>
            </w:pPr>
          </w:p>
        </w:tc>
        <w:tc>
          <w:tcPr>
            <w:tcW w:w="900" w:type="dxa"/>
          </w:tcPr>
          <w:p w14:paraId="540E3AD0" w14:textId="77777777" w:rsidR="004A163D" w:rsidRPr="00944BA8" w:rsidRDefault="004A163D" w:rsidP="004A163D">
            <w:pPr>
              <w:pStyle w:val="acctfourfigures"/>
              <w:tabs>
                <w:tab w:val="clear" w:pos="765"/>
                <w:tab w:val="decimal" w:pos="1091"/>
              </w:tabs>
              <w:spacing w:line="240" w:lineRule="atLeast"/>
              <w:ind w:right="11"/>
            </w:pPr>
          </w:p>
        </w:tc>
        <w:tc>
          <w:tcPr>
            <w:tcW w:w="180" w:type="dxa"/>
          </w:tcPr>
          <w:p w14:paraId="40F323EA" w14:textId="77777777" w:rsidR="004A163D" w:rsidRPr="00944BA8" w:rsidRDefault="004A163D" w:rsidP="004A163D">
            <w:pPr>
              <w:pStyle w:val="acctfourfigures"/>
              <w:tabs>
                <w:tab w:val="clear" w:pos="765"/>
                <w:tab w:val="decimal" w:pos="1091"/>
              </w:tabs>
              <w:spacing w:line="240" w:lineRule="atLeast"/>
              <w:ind w:right="11"/>
            </w:pPr>
          </w:p>
        </w:tc>
        <w:tc>
          <w:tcPr>
            <w:tcW w:w="1260" w:type="dxa"/>
            <w:tcBorders>
              <w:top w:val="single" w:sz="4" w:space="0" w:color="auto"/>
            </w:tcBorders>
          </w:tcPr>
          <w:p w14:paraId="4AB5A67E" w14:textId="77777777" w:rsidR="004A163D" w:rsidRPr="00944BA8" w:rsidRDefault="004A163D" w:rsidP="004A163D">
            <w:pPr>
              <w:pStyle w:val="acctfourfigures"/>
              <w:tabs>
                <w:tab w:val="clear" w:pos="765"/>
                <w:tab w:val="decimal" w:pos="1091"/>
              </w:tabs>
              <w:spacing w:line="240" w:lineRule="atLeast"/>
              <w:ind w:right="11"/>
            </w:pPr>
          </w:p>
        </w:tc>
        <w:tc>
          <w:tcPr>
            <w:tcW w:w="180" w:type="dxa"/>
          </w:tcPr>
          <w:p w14:paraId="35C10B7D" w14:textId="77777777" w:rsidR="004A163D" w:rsidRPr="00944BA8" w:rsidRDefault="004A163D" w:rsidP="004A163D">
            <w:pPr>
              <w:pStyle w:val="acctfourfigures"/>
              <w:tabs>
                <w:tab w:val="decimal" w:pos="821"/>
              </w:tabs>
              <w:spacing w:line="240" w:lineRule="atLeast"/>
            </w:pPr>
          </w:p>
        </w:tc>
        <w:tc>
          <w:tcPr>
            <w:tcW w:w="1170" w:type="dxa"/>
            <w:tcBorders>
              <w:top w:val="single" w:sz="4" w:space="0" w:color="auto"/>
            </w:tcBorders>
          </w:tcPr>
          <w:p w14:paraId="49E27A79" w14:textId="77777777" w:rsidR="004A163D" w:rsidRPr="00944BA8" w:rsidRDefault="004A163D" w:rsidP="004A163D">
            <w:pPr>
              <w:pStyle w:val="acctfourfigures"/>
              <w:tabs>
                <w:tab w:val="clear" w:pos="765"/>
                <w:tab w:val="decimal" w:pos="919"/>
              </w:tabs>
              <w:spacing w:line="240" w:lineRule="atLeast"/>
              <w:ind w:right="-69"/>
            </w:pPr>
          </w:p>
        </w:tc>
        <w:tc>
          <w:tcPr>
            <w:tcW w:w="180" w:type="dxa"/>
          </w:tcPr>
          <w:p w14:paraId="1081596A" w14:textId="77777777" w:rsidR="004A163D" w:rsidRPr="00944BA8" w:rsidRDefault="004A163D" w:rsidP="004A163D">
            <w:pPr>
              <w:pStyle w:val="acctfourfigures"/>
              <w:tabs>
                <w:tab w:val="decimal" w:pos="821"/>
              </w:tabs>
              <w:spacing w:line="240" w:lineRule="atLeast"/>
            </w:pPr>
          </w:p>
        </w:tc>
        <w:tc>
          <w:tcPr>
            <w:tcW w:w="1350" w:type="dxa"/>
            <w:tcBorders>
              <w:top w:val="single" w:sz="4" w:space="0" w:color="auto"/>
            </w:tcBorders>
          </w:tcPr>
          <w:p w14:paraId="4D4FE8BC" w14:textId="77777777" w:rsidR="004A163D" w:rsidRPr="00944BA8" w:rsidRDefault="004A163D" w:rsidP="004A163D">
            <w:pPr>
              <w:pStyle w:val="acctfourfigures"/>
              <w:tabs>
                <w:tab w:val="clear" w:pos="765"/>
                <w:tab w:val="decimal" w:pos="821"/>
              </w:tabs>
              <w:spacing w:line="240" w:lineRule="atLeast"/>
              <w:ind w:right="11"/>
            </w:pPr>
          </w:p>
        </w:tc>
        <w:tc>
          <w:tcPr>
            <w:tcW w:w="180" w:type="dxa"/>
          </w:tcPr>
          <w:p w14:paraId="0DA05B1A" w14:textId="77777777" w:rsidR="004A163D" w:rsidRPr="00944BA8" w:rsidRDefault="004A163D" w:rsidP="004A163D">
            <w:pPr>
              <w:pStyle w:val="acctfourfigures"/>
              <w:tabs>
                <w:tab w:val="decimal" w:pos="821"/>
              </w:tabs>
              <w:spacing w:line="240" w:lineRule="atLeast"/>
            </w:pPr>
          </w:p>
        </w:tc>
        <w:tc>
          <w:tcPr>
            <w:tcW w:w="1170" w:type="dxa"/>
            <w:tcBorders>
              <w:top w:val="single" w:sz="4" w:space="0" w:color="auto"/>
            </w:tcBorders>
          </w:tcPr>
          <w:p w14:paraId="5BD3B003" w14:textId="77777777" w:rsidR="004A163D" w:rsidRPr="00944BA8" w:rsidRDefault="004A163D" w:rsidP="004A163D">
            <w:pPr>
              <w:pStyle w:val="acctfourfigures"/>
              <w:tabs>
                <w:tab w:val="clear" w:pos="765"/>
                <w:tab w:val="decimal" w:pos="959"/>
              </w:tabs>
              <w:spacing w:line="240" w:lineRule="atLeast"/>
              <w:ind w:right="-78"/>
            </w:pPr>
          </w:p>
        </w:tc>
      </w:tr>
      <w:tr w:rsidR="004A163D" w:rsidRPr="00944BA8" w14:paraId="58CECCD6" w14:textId="77777777" w:rsidTr="00FA1D5C">
        <w:trPr>
          <w:cantSplit/>
        </w:trPr>
        <w:tc>
          <w:tcPr>
            <w:tcW w:w="3060" w:type="dxa"/>
          </w:tcPr>
          <w:p w14:paraId="1CC54D5D" w14:textId="77777777" w:rsidR="004A163D" w:rsidRPr="00944BA8" w:rsidRDefault="004A163D" w:rsidP="004A163D">
            <w:pPr>
              <w:spacing w:line="240" w:lineRule="atLeast"/>
              <w:rPr>
                <w:b/>
                <w:bCs/>
                <w:lang w:bidi="th-TH"/>
              </w:rPr>
            </w:pPr>
            <w:r w:rsidRPr="00944BA8">
              <w:rPr>
                <w:b/>
                <w:bCs/>
                <w:lang w:bidi="th-TH"/>
              </w:rPr>
              <w:t>Other parties</w:t>
            </w:r>
          </w:p>
        </w:tc>
        <w:tc>
          <w:tcPr>
            <w:tcW w:w="900" w:type="dxa"/>
          </w:tcPr>
          <w:p w14:paraId="5835B91B" w14:textId="77777777" w:rsidR="004A163D" w:rsidRPr="00944BA8" w:rsidRDefault="004A163D" w:rsidP="004A163D">
            <w:pPr>
              <w:pStyle w:val="acctfourfigures"/>
              <w:tabs>
                <w:tab w:val="clear" w:pos="765"/>
                <w:tab w:val="decimal" w:pos="1091"/>
              </w:tabs>
              <w:spacing w:line="240" w:lineRule="atLeast"/>
              <w:ind w:right="11"/>
            </w:pPr>
          </w:p>
        </w:tc>
        <w:tc>
          <w:tcPr>
            <w:tcW w:w="180" w:type="dxa"/>
          </w:tcPr>
          <w:p w14:paraId="200B3639" w14:textId="77777777" w:rsidR="004A163D" w:rsidRPr="00944BA8" w:rsidRDefault="004A163D" w:rsidP="004A163D">
            <w:pPr>
              <w:pStyle w:val="acctfourfigures"/>
              <w:tabs>
                <w:tab w:val="clear" w:pos="765"/>
                <w:tab w:val="decimal" w:pos="1091"/>
              </w:tabs>
              <w:spacing w:line="240" w:lineRule="atLeast"/>
              <w:ind w:right="11"/>
            </w:pPr>
          </w:p>
        </w:tc>
        <w:tc>
          <w:tcPr>
            <w:tcW w:w="1260" w:type="dxa"/>
          </w:tcPr>
          <w:p w14:paraId="692BF462" w14:textId="77777777" w:rsidR="004A163D" w:rsidRPr="00944BA8" w:rsidRDefault="004A163D" w:rsidP="004A163D">
            <w:pPr>
              <w:pStyle w:val="acctfourfigures"/>
              <w:tabs>
                <w:tab w:val="clear" w:pos="765"/>
                <w:tab w:val="decimal" w:pos="1091"/>
              </w:tabs>
              <w:spacing w:line="240" w:lineRule="atLeast"/>
              <w:ind w:right="11"/>
            </w:pPr>
          </w:p>
        </w:tc>
        <w:tc>
          <w:tcPr>
            <w:tcW w:w="180" w:type="dxa"/>
          </w:tcPr>
          <w:p w14:paraId="564B3EF9" w14:textId="77777777" w:rsidR="004A163D" w:rsidRPr="00944BA8" w:rsidRDefault="004A163D" w:rsidP="004A163D">
            <w:pPr>
              <w:pStyle w:val="acctfourfigures"/>
              <w:tabs>
                <w:tab w:val="decimal" w:pos="821"/>
              </w:tabs>
              <w:spacing w:line="240" w:lineRule="atLeast"/>
            </w:pPr>
          </w:p>
        </w:tc>
        <w:tc>
          <w:tcPr>
            <w:tcW w:w="1170" w:type="dxa"/>
          </w:tcPr>
          <w:p w14:paraId="1FBBBB76" w14:textId="77777777" w:rsidR="004A163D" w:rsidRPr="00944BA8" w:rsidRDefault="004A163D" w:rsidP="004A163D">
            <w:pPr>
              <w:pStyle w:val="acctfourfigures"/>
              <w:tabs>
                <w:tab w:val="clear" w:pos="765"/>
                <w:tab w:val="decimal" w:pos="919"/>
              </w:tabs>
              <w:spacing w:line="240" w:lineRule="atLeast"/>
              <w:ind w:right="-69"/>
            </w:pPr>
          </w:p>
        </w:tc>
        <w:tc>
          <w:tcPr>
            <w:tcW w:w="180" w:type="dxa"/>
          </w:tcPr>
          <w:p w14:paraId="00137204" w14:textId="77777777" w:rsidR="004A163D" w:rsidRPr="00944BA8" w:rsidRDefault="004A163D" w:rsidP="004A163D">
            <w:pPr>
              <w:pStyle w:val="acctfourfigures"/>
              <w:tabs>
                <w:tab w:val="decimal" w:pos="821"/>
              </w:tabs>
              <w:spacing w:line="240" w:lineRule="atLeast"/>
            </w:pPr>
          </w:p>
        </w:tc>
        <w:tc>
          <w:tcPr>
            <w:tcW w:w="1350" w:type="dxa"/>
          </w:tcPr>
          <w:p w14:paraId="0509B642" w14:textId="77777777" w:rsidR="004A163D" w:rsidRPr="00944BA8" w:rsidRDefault="004A163D" w:rsidP="004A163D">
            <w:pPr>
              <w:pStyle w:val="acctfourfigures"/>
              <w:tabs>
                <w:tab w:val="clear" w:pos="765"/>
                <w:tab w:val="decimal" w:pos="821"/>
              </w:tabs>
              <w:spacing w:line="240" w:lineRule="atLeast"/>
              <w:ind w:right="11"/>
            </w:pPr>
          </w:p>
        </w:tc>
        <w:tc>
          <w:tcPr>
            <w:tcW w:w="180" w:type="dxa"/>
          </w:tcPr>
          <w:p w14:paraId="60A1BB4C" w14:textId="77777777" w:rsidR="004A163D" w:rsidRPr="00944BA8" w:rsidRDefault="004A163D" w:rsidP="004A163D">
            <w:pPr>
              <w:pStyle w:val="acctfourfigures"/>
              <w:tabs>
                <w:tab w:val="decimal" w:pos="821"/>
              </w:tabs>
              <w:spacing w:line="240" w:lineRule="atLeast"/>
            </w:pPr>
          </w:p>
        </w:tc>
        <w:tc>
          <w:tcPr>
            <w:tcW w:w="1170" w:type="dxa"/>
          </w:tcPr>
          <w:p w14:paraId="379B3862" w14:textId="77777777" w:rsidR="004A163D" w:rsidRPr="00944BA8" w:rsidRDefault="004A163D" w:rsidP="004A163D">
            <w:pPr>
              <w:pStyle w:val="acctfourfigures"/>
              <w:tabs>
                <w:tab w:val="clear" w:pos="765"/>
                <w:tab w:val="decimal" w:pos="959"/>
              </w:tabs>
              <w:spacing w:line="240" w:lineRule="atLeast"/>
              <w:ind w:right="-78"/>
            </w:pPr>
          </w:p>
        </w:tc>
      </w:tr>
      <w:tr w:rsidR="004A163D" w:rsidRPr="00944BA8" w14:paraId="4694A16F" w14:textId="77777777" w:rsidTr="00FA1D5C">
        <w:trPr>
          <w:cantSplit/>
        </w:trPr>
        <w:tc>
          <w:tcPr>
            <w:tcW w:w="3060" w:type="dxa"/>
          </w:tcPr>
          <w:p w14:paraId="1095014A" w14:textId="77777777" w:rsidR="004A163D" w:rsidRPr="00944BA8" w:rsidRDefault="004A163D" w:rsidP="004A163D">
            <w:pPr>
              <w:spacing w:line="240" w:lineRule="atLeast"/>
            </w:pPr>
            <w:r w:rsidRPr="00944BA8">
              <w:rPr>
                <w:lang w:bidi="th-TH"/>
              </w:rPr>
              <w:t xml:space="preserve">Refundable withholding tax </w:t>
            </w:r>
          </w:p>
        </w:tc>
        <w:tc>
          <w:tcPr>
            <w:tcW w:w="900" w:type="dxa"/>
          </w:tcPr>
          <w:p w14:paraId="3F5F3BAA" w14:textId="77777777" w:rsidR="004A163D" w:rsidRPr="00944BA8" w:rsidRDefault="004A163D" w:rsidP="004A163D">
            <w:pPr>
              <w:pStyle w:val="acctfourfigures"/>
              <w:tabs>
                <w:tab w:val="clear" w:pos="765"/>
                <w:tab w:val="decimal" w:pos="1091"/>
              </w:tabs>
              <w:spacing w:line="240" w:lineRule="atLeast"/>
              <w:ind w:right="11"/>
            </w:pPr>
          </w:p>
        </w:tc>
        <w:tc>
          <w:tcPr>
            <w:tcW w:w="180" w:type="dxa"/>
          </w:tcPr>
          <w:p w14:paraId="4380C30C" w14:textId="77777777" w:rsidR="004A163D" w:rsidRPr="00944BA8" w:rsidRDefault="004A163D" w:rsidP="004A163D">
            <w:pPr>
              <w:pStyle w:val="acctfourfigures"/>
              <w:tabs>
                <w:tab w:val="clear" w:pos="765"/>
                <w:tab w:val="decimal" w:pos="1091"/>
              </w:tabs>
              <w:spacing w:line="240" w:lineRule="atLeast"/>
              <w:ind w:right="11"/>
            </w:pPr>
          </w:p>
        </w:tc>
        <w:tc>
          <w:tcPr>
            <w:tcW w:w="1260" w:type="dxa"/>
          </w:tcPr>
          <w:p w14:paraId="3DC7787A" w14:textId="04147603" w:rsidR="004A163D" w:rsidRPr="00944BA8" w:rsidRDefault="008A6BD1" w:rsidP="004A163D">
            <w:pPr>
              <w:pStyle w:val="acctfourfigures"/>
              <w:tabs>
                <w:tab w:val="clear" w:pos="765"/>
                <w:tab w:val="decimal" w:pos="1091"/>
              </w:tabs>
              <w:spacing w:line="240" w:lineRule="atLeast"/>
              <w:ind w:right="11"/>
            </w:pPr>
            <w:r>
              <w:t>409</w:t>
            </w:r>
            <w:r w:rsidR="00900822" w:rsidRPr="00944BA8">
              <w:t>,</w:t>
            </w:r>
            <w:r>
              <w:t>796</w:t>
            </w:r>
          </w:p>
        </w:tc>
        <w:tc>
          <w:tcPr>
            <w:tcW w:w="180" w:type="dxa"/>
          </w:tcPr>
          <w:p w14:paraId="2865C759" w14:textId="77777777" w:rsidR="004A163D" w:rsidRPr="00944BA8" w:rsidRDefault="004A163D" w:rsidP="004A163D">
            <w:pPr>
              <w:pStyle w:val="acctfourfigures"/>
              <w:tabs>
                <w:tab w:val="decimal" w:pos="821"/>
              </w:tabs>
              <w:spacing w:line="240" w:lineRule="atLeast"/>
            </w:pPr>
          </w:p>
        </w:tc>
        <w:tc>
          <w:tcPr>
            <w:tcW w:w="1170" w:type="dxa"/>
          </w:tcPr>
          <w:p w14:paraId="639D71CE" w14:textId="0676DF3F" w:rsidR="004A163D" w:rsidRPr="00944BA8" w:rsidRDefault="00E77B44" w:rsidP="004A163D">
            <w:pPr>
              <w:pStyle w:val="acctfourfigures"/>
              <w:tabs>
                <w:tab w:val="clear" w:pos="765"/>
                <w:tab w:val="decimal" w:pos="919"/>
              </w:tabs>
              <w:spacing w:line="240" w:lineRule="atLeast"/>
              <w:ind w:right="-69"/>
            </w:pPr>
            <w:r w:rsidRPr="00944BA8">
              <w:t>265,704</w:t>
            </w:r>
          </w:p>
        </w:tc>
        <w:tc>
          <w:tcPr>
            <w:tcW w:w="180" w:type="dxa"/>
          </w:tcPr>
          <w:p w14:paraId="2A23C8D3" w14:textId="77777777" w:rsidR="004A163D" w:rsidRPr="00944BA8" w:rsidRDefault="004A163D" w:rsidP="004A163D">
            <w:pPr>
              <w:pStyle w:val="acctfourfigures"/>
              <w:tabs>
                <w:tab w:val="decimal" w:pos="821"/>
              </w:tabs>
              <w:spacing w:line="240" w:lineRule="atLeast"/>
            </w:pPr>
          </w:p>
        </w:tc>
        <w:tc>
          <w:tcPr>
            <w:tcW w:w="1350" w:type="dxa"/>
          </w:tcPr>
          <w:p w14:paraId="39DC0A17" w14:textId="07BB3416" w:rsidR="004A163D" w:rsidRPr="00944BA8" w:rsidRDefault="00B153D7" w:rsidP="00C271A6">
            <w:pPr>
              <w:pStyle w:val="acctfourfigures"/>
              <w:tabs>
                <w:tab w:val="clear" w:pos="765"/>
                <w:tab w:val="decimal" w:pos="821"/>
              </w:tabs>
              <w:spacing w:line="240" w:lineRule="atLeast"/>
              <w:ind w:right="81"/>
              <w:jc w:val="right"/>
            </w:pPr>
            <w:r w:rsidRPr="00944BA8">
              <w:t>53,485</w:t>
            </w:r>
          </w:p>
        </w:tc>
        <w:tc>
          <w:tcPr>
            <w:tcW w:w="180" w:type="dxa"/>
          </w:tcPr>
          <w:p w14:paraId="497BDA1D" w14:textId="77777777" w:rsidR="004A163D" w:rsidRPr="00944BA8" w:rsidRDefault="004A163D" w:rsidP="004A163D">
            <w:pPr>
              <w:pStyle w:val="acctfourfigures"/>
              <w:tabs>
                <w:tab w:val="decimal" w:pos="821"/>
              </w:tabs>
              <w:spacing w:line="240" w:lineRule="atLeast"/>
            </w:pPr>
          </w:p>
        </w:tc>
        <w:tc>
          <w:tcPr>
            <w:tcW w:w="1170" w:type="dxa"/>
          </w:tcPr>
          <w:p w14:paraId="2F6B687F" w14:textId="221BA598" w:rsidR="004A163D" w:rsidRPr="00944BA8" w:rsidRDefault="004A163D" w:rsidP="004A163D">
            <w:pPr>
              <w:pStyle w:val="acctfourfigures"/>
              <w:tabs>
                <w:tab w:val="clear" w:pos="765"/>
                <w:tab w:val="decimal" w:pos="725"/>
              </w:tabs>
              <w:spacing w:line="240" w:lineRule="atLeast"/>
              <w:ind w:right="-78"/>
            </w:pPr>
            <w:r w:rsidRPr="00944BA8">
              <w:t>-</w:t>
            </w:r>
          </w:p>
        </w:tc>
      </w:tr>
      <w:tr w:rsidR="004A163D" w:rsidRPr="00944BA8" w14:paraId="621E9C50" w14:textId="77777777" w:rsidTr="00FA1D5C">
        <w:trPr>
          <w:cantSplit/>
        </w:trPr>
        <w:tc>
          <w:tcPr>
            <w:tcW w:w="3060" w:type="dxa"/>
          </w:tcPr>
          <w:p w14:paraId="4F01FC3C" w14:textId="77777777" w:rsidR="004A163D" w:rsidRPr="00944BA8" w:rsidRDefault="004A163D" w:rsidP="004A163D">
            <w:pPr>
              <w:spacing w:line="240" w:lineRule="atLeast"/>
              <w:rPr>
                <w:rFonts w:cstheme="minorBidi"/>
              </w:rPr>
            </w:pPr>
            <w:r w:rsidRPr="00944BA8">
              <w:rPr>
                <w:rFonts w:cs="Angsana New"/>
                <w:lang w:val="en-US" w:bidi="th-TH"/>
              </w:rPr>
              <w:t>Deposits and guarantee</w:t>
            </w:r>
          </w:p>
        </w:tc>
        <w:tc>
          <w:tcPr>
            <w:tcW w:w="900" w:type="dxa"/>
          </w:tcPr>
          <w:p w14:paraId="1A366CA1" w14:textId="77777777" w:rsidR="004A163D" w:rsidRPr="00944BA8" w:rsidRDefault="004A163D" w:rsidP="004A163D">
            <w:pPr>
              <w:pStyle w:val="acctfourfigures"/>
              <w:tabs>
                <w:tab w:val="clear" w:pos="765"/>
                <w:tab w:val="decimal" w:pos="1091"/>
              </w:tabs>
              <w:spacing w:line="240" w:lineRule="atLeast"/>
              <w:ind w:right="11"/>
            </w:pPr>
          </w:p>
        </w:tc>
        <w:tc>
          <w:tcPr>
            <w:tcW w:w="180" w:type="dxa"/>
          </w:tcPr>
          <w:p w14:paraId="34F2265E" w14:textId="77777777" w:rsidR="004A163D" w:rsidRPr="00944BA8" w:rsidRDefault="004A163D" w:rsidP="004A163D">
            <w:pPr>
              <w:pStyle w:val="acctfourfigures"/>
              <w:tabs>
                <w:tab w:val="clear" w:pos="765"/>
                <w:tab w:val="decimal" w:pos="1091"/>
              </w:tabs>
              <w:spacing w:line="240" w:lineRule="atLeast"/>
              <w:ind w:right="11"/>
            </w:pPr>
          </w:p>
        </w:tc>
        <w:tc>
          <w:tcPr>
            <w:tcW w:w="1260" w:type="dxa"/>
          </w:tcPr>
          <w:p w14:paraId="48B6C1BC" w14:textId="1EA92D16" w:rsidR="004A163D" w:rsidRPr="00944BA8" w:rsidRDefault="00900822" w:rsidP="004A163D">
            <w:pPr>
              <w:pStyle w:val="acctfourfigures"/>
              <w:tabs>
                <w:tab w:val="clear" w:pos="765"/>
                <w:tab w:val="decimal" w:pos="1091"/>
              </w:tabs>
              <w:spacing w:line="240" w:lineRule="atLeast"/>
              <w:ind w:right="11"/>
            </w:pPr>
            <w:r w:rsidRPr="00944BA8">
              <w:t>50,</w:t>
            </w:r>
            <w:r w:rsidR="007C22BB" w:rsidRPr="00944BA8">
              <w:t>354</w:t>
            </w:r>
          </w:p>
        </w:tc>
        <w:tc>
          <w:tcPr>
            <w:tcW w:w="180" w:type="dxa"/>
          </w:tcPr>
          <w:p w14:paraId="26331E1E" w14:textId="77777777" w:rsidR="004A163D" w:rsidRPr="00944BA8" w:rsidRDefault="004A163D" w:rsidP="004A163D">
            <w:pPr>
              <w:pStyle w:val="acctfourfigures"/>
              <w:tabs>
                <w:tab w:val="decimal" w:pos="821"/>
              </w:tabs>
              <w:spacing w:line="240" w:lineRule="atLeast"/>
            </w:pPr>
          </w:p>
        </w:tc>
        <w:tc>
          <w:tcPr>
            <w:tcW w:w="1170" w:type="dxa"/>
          </w:tcPr>
          <w:p w14:paraId="1217300E" w14:textId="191D91D8" w:rsidR="004A163D" w:rsidRPr="00944BA8" w:rsidRDefault="00E77B44" w:rsidP="004A163D">
            <w:pPr>
              <w:pStyle w:val="acctfourfigures"/>
              <w:tabs>
                <w:tab w:val="clear" w:pos="765"/>
                <w:tab w:val="decimal" w:pos="919"/>
              </w:tabs>
              <w:spacing w:line="240" w:lineRule="atLeast"/>
              <w:ind w:right="-69"/>
            </w:pPr>
            <w:r w:rsidRPr="00944BA8">
              <w:t>55,036</w:t>
            </w:r>
          </w:p>
        </w:tc>
        <w:tc>
          <w:tcPr>
            <w:tcW w:w="180" w:type="dxa"/>
          </w:tcPr>
          <w:p w14:paraId="1E9B43AF" w14:textId="77777777" w:rsidR="004A163D" w:rsidRPr="00944BA8" w:rsidRDefault="004A163D" w:rsidP="004A163D">
            <w:pPr>
              <w:pStyle w:val="acctfourfigures"/>
              <w:tabs>
                <w:tab w:val="decimal" w:pos="821"/>
              </w:tabs>
              <w:spacing w:line="240" w:lineRule="atLeast"/>
            </w:pPr>
          </w:p>
        </w:tc>
        <w:tc>
          <w:tcPr>
            <w:tcW w:w="1350" w:type="dxa"/>
          </w:tcPr>
          <w:p w14:paraId="458045B3" w14:textId="4FE0F435" w:rsidR="004A163D" w:rsidRPr="00944BA8" w:rsidRDefault="00D47E3B" w:rsidP="00B153D7">
            <w:pPr>
              <w:pStyle w:val="acctfourfigures"/>
              <w:tabs>
                <w:tab w:val="clear" w:pos="765"/>
                <w:tab w:val="decimal" w:pos="1091"/>
              </w:tabs>
              <w:spacing w:line="240" w:lineRule="atLeast"/>
              <w:ind w:right="81"/>
              <w:jc w:val="right"/>
            </w:pPr>
            <w:r w:rsidRPr="00944BA8">
              <w:t>50</w:t>
            </w:r>
          </w:p>
        </w:tc>
        <w:tc>
          <w:tcPr>
            <w:tcW w:w="180" w:type="dxa"/>
          </w:tcPr>
          <w:p w14:paraId="64FEB58C" w14:textId="77777777" w:rsidR="004A163D" w:rsidRPr="00944BA8" w:rsidRDefault="004A163D" w:rsidP="004A163D">
            <w:pPr>
              <w:pStyle w:val="acctfourfigures"/>
              <w:tabs>
                <w:tab w:val="decimal" w:pos="821"/>
              </w:tabs>
              <w:spacing w:line="240" w:lineRule="atLeast"/>
            </w:pPr>
          </w:p>
        </w:tc>
        <w:tc>
          <w:tcPr>
            <w:tcW w:w="1170" w:type="dxa"/>
          </w:tcPr>
          <w:p w14:paraId="1A87ADAE" w14:textId="0BA2E42D" w:rsidR="004A163D" w:rsidRPr="00944BA8" w:rsidRDefault="004A163D" w:rsidP="004A163D">
            <w:pPr>
              <w:pStyle w:val="acctfourfigures"/>
              <w:tabs>
                <w:tab w:val="clear" w:pos="765"/>
                <w:tab w:val="decimal" w:pos="959"/>
              </w:tabs>
              <w:spacing w:line="240" w:lineRule="atLeast"/>
              <w:ind w:right="-78"/>
            </w:pPr>
            <w:r w:rsidRPr="00944BA8">
              <w:t>50</w:t>
            </w:r>
          </w:p>
        </w:tc>
      </w:tr>
      <w:tr w:rsidR="00342356" w:rsidRPr="00944BA8" w14:paraId="32C88776" w14:textId="77777777" w:rsidTr="00FA1D5C">
        <w:trPr>
          <w:cantSplit/>
        </w:trPr>
        <w:tc>
          <w:tcPr>
            <w:tcW w:w="3060" w:type="dxa"/>
          </w:tcPr>
          <w:p w14:paraId="525164BD" w14:textId="373A63D3" w:rsidR="00342356" w:rsidRPr="00944BA8" w:rsidRDefault="00342356" w:rsidP="004A163D">
            <w:pPr>
              <w:spacing w:line="240" w:lineRule="atLeast"/>
              <w:rPr>
                <w:rFonts w:cs="Angsana New"/>
                <w:lang w:val="en-US" w:bidi="th-TH"/>
              </w:rPr>
            </w:pPr>
            <w:r>
              <w:rPr>
                <w:rFonts w:cs="Angsana New"/>
                <w:lang w:val="en-US" w:bidi="th-TH"/>
              </w:rPr>
              <w:t>Refundable VAT</w:t>
            </w:r>
          </w:p>
        </w:tc>
        <w:tc>
          <w:tcPr>
            <w:tcW w:w="900" w:type="dxa"/>
          </w:tcPr>
          <w:p w14:paraId="17928632" w14:textId="77777777" w:rsidR="00342356" w:rsidRPr="00944BA8" w:rsidRDefault="00342356" w:rsidP="004A163D">
            <w:pPr>
              <w:pStyle w:val="acctfourfigures"/>
              <w:tabs>
                <w:tab w:val="clear" w:pos="765"/>
                <w:tab w:val="decimal" w:pos="1091"/>
              </w:tabs>
              <w:spacing w:line="240" w:lineRule="atLeast"/>
              <w:ind w:right="11"/>
            </w:pPr>
          </w:p>
        </w:tc>
        <w:tc>
          <w:tcPr>
            <w:tcW w:w="180" w:type="dxa"/>
          </w:tcPr>
          <w:p w14:paraId="6B32F657" w14:textId="77777777" w:rsidR="00342356" w:rsidRPr="00944BA8" w:rsidRDefault="00342356" w:rsidP="004A163D">
            <w:pPr>
              <w:pStyle w:val="acctfourfigures"/>
              <w:tabs>
                <w:tab w:val="clear" w:pos="765"/>
                <w:tab w:val="decimal" w:pos="1091"/>
              </w:tabs>
              <w:spacing w:line="240" w:lineRule="atLeast"/>
              <w:ind w:right="11"/>
            </w:pPr>
          </w:p>
        </w:tc>
        <w:tc>
          <w:tcPr>
            <w:tcW w:w="1260" w:type="dxa"/>
          </w:tcPr>
          <w:p w14:paraId="1D216111" w14:textId="2A7AC748" w:rsidR="00342356" w:rsidRPr="00944BA8" w:rsidRDefault="00342356" w:rsidP="004A163D">
            <w:pPr>
              <w:pStyle w:val="acctfourfigures"/>
              <w:tabs>
                <w:tab w:val="clear" w:pos="765"/>
                <w:tab w:val="decimal" w:pos="1091"/>
              </w:tabs>
              <w:spacing w:line="240" w:lineRule="atLeast"/>
              <w:ind w:right="11"/>
            </w:pPr>
            <w:r>
              <w:t>49,129</w:t>
            </w:r>
          </w:p>
        </w:tc>
        <w:tc>
          <w:tcPr>
            <w:tcW w:w="180" w:type="dxa"/>
          </w:tcPr>
          <w:p w14:paraId="24958D96" w14:textId="77777777" w:rsidR="00342356" w:rsidRPr="00944BA8" w:rsidRDefault="00342356" w:rsidP="004A163D">
            <w:pPr>
              <w:pStyle w:val="acctfourfigures"/>
              <w:tabs>
                <w:tab w:val="decimal" w:pos="821"/>
              </w:tabs>
              <w:spacing w:line="240" w:lineRule="atLeast"/>
            </w:pPr>
          </w:p>
        </w:tc>
        <w:tc>
          <w:tcPr>
            <w:tcW w:w="1170" w:type="dxa"/>
          </w:tcPr>
          <w:p w14:paraId="1865871D" w14:textId="433BD824" w:rsidR="00342356" w:rsidRPr="00944BA8" w:rsidRDefault="00342356" w:rsidP="00342356">
            <w:pPr>
              <w:pStyle w:val="acctfourfigures"/>
              <w:tabs>
                <w:tab w:val="clear" w:pos="765"/>
                <w:tab w:val="decimal" w:pos="635"/>
              </w:tabs>
              <w:spacing w:line="240" w:lineRule="atLeast"/>
              <w:ind w:right="11"/>
            </w:pPr>
            <w:r>
              <w:t>-</w:t>
            </w:r>
          </w:p>
        </w:tc>
        <w:tc>
          <w:tcPr>
            <w:tcW w:w="180" w:type="dxa"/>
          </w:tcPr>
          <w:p w14:paraId="09FD324A" w14:textId="77777777" w:rsidR="00342356" w:rsidRPr="00944BA8" w:rsidRDefault="00342356" w:rsidP="00342356">
            <w:pPr>
              <w:pStyle w:val="acctfourfigures"/>
              <w:tabs>
                <w:tab w:val="decimal" w:pos="821"/>
              </w:tabs>
              <w:spacing w:line="240" w:lineRule="atLeast"/>
              <w:ind w:right="11"/>
            </w:pPr>
          </w:p>
        </w:tc>
        <w:tc>
          <w:tcPr>
            <w:tcW w:w="1350" w:type="dxa"/>
          </w:tcPr>
          <w:p w14:paraId="517EF0B0" w14:textId="69DFC5C0" w:rsidR="00342356" w:rsidRPr="00944BA8" w:rsidRDefault="00342356" w:rsidP="00342356">
            <w:pPr>
              <w:pStyle w:val="acctfourfigures"/>
              <w:tabs>
                <w:tab w:val="clear" w:pos="765"/>
                <w:tab w:val="decimal" w:pos="821"/>
              </w:tabs>
              <w:spacing w:line="240" w:lineRule="atLeast"/>
              <w:ind w:right="11"/>
            </w:pPr>
            <w:r>
              <w:t>-</w:t>
            </w:r>
          </w:p>
        </w:tc>
        <w:tc>
          <w:tcPr>
            <w:tcW w:w="180" w:type="dxa"/>
          </w:tcPr>
          <w:p w14:paraId="0DE4656F" w14:textId="77777777" w:rsidR="00342356" w:rsidRPr="00944BA8" w:rsidRDefault="00342356" w:rsidP="00342356">
            <w:pPr>
              <w:pStyle w:val="acctfourfigures"/>
              <w:tabs>
                <w:tab w:val="decimal" w:pos="821"/>
              </w:tabs>
              <w:spacing w:line="240" w:lineRule="atLeast"/>
              <w:ind w:right="11"/>
            </w:pPr>
          </w:p>
        </w:tc>
        <w:tc>
          <w:tcPr>
            <w:tcW w:w="1170" w:type="dxa"/>
          </w:tcPr>
          <w:p w14:paraId="0E141078" w14:textId="48B24D70" w:rsidR="00342356" w:rsidRPr="00944BA8" w:rsidRDefault="00342356" w:rsidP="00342356">
            <w:pPr>
              <w:pStyle w:val="acctfourfigures"/>
              <w:tabs>
                <w:tab w:val="clear" w:pos="765"/>
                <w:tab w:val="decimal" w:pos="725"/>
              </w:tabs>
              <w:spacing w:line="240" w:lineRule="atLeast"/>
              <w:ind w:right="-78"/>
            </w:pPr>
            <w:r>
              <w:t>-</w:t>
            </w:r>
          </w:p>
        </w:tc>
      </w:tr>
      <w:tr w:rsidR="004A163D" w:rsidRPr="00944BA8" w14:paraId="555DECD2" w14:textId="77777777" w:rsidTr="005332A2">
        <w:trPr>
          <w:cantSplit/>
        </w:trPr>
        <w:tc>
          <w:tcPr>
            <w:tcW w:w="3060" w:type="dxa"/>
          </w:tcPr>
          <w:p w14:paraId="4B5F9A6E" w14:textId="77777777" w:rsidR="004A163D" w:rsidRPr="00944BA8" w:rsidRDefault="004A163D" w:rsidP="004A163D">
            <w:pPr>
              <w:spacing w:line="240" w:lineRule="atLeast"/>
            </w:pPr>
            <w:r w:rsidRPr="00944BA8">
              <w:t>Others</w:t>
            </w:r>
          </w:p>
        </w:tc>
        <w:tc>
          <w:tcPr>
            <w:tcW w:w="900" w:type="dxa"/>
          </w:tcPr>
          <w:p w14:paraId="2DB440FC" w14:textId="77777777" w:rsidR="004A163D" w:rsidRPr="00944BA8" w:rsidRDefault="004A163D" w:rsidP="004A163D">
            <w:pPr>
              <w:pStyle w:val="acctfourfigures"/>
              <w:tabs>
                <w:tab w:val="clear" w:pos="765"/>
                <w:tab w:val="decimal" w:pos="1091"/>
              </w:tabs>
              <w:spacing w:line="240" w:lineRule="atLeast"/>
              <w:ind w:right="11"/>
            </w:pPr>
          </w:p>
        </w:tc>
        <w:tc>
          <w:tcPr>
            <w:tcW w:w="180" w:type="dxa"/>
          </w:tcPr>
          <w:p w14:paraId="772DC0E9" w14:textId="77777777" w:rsidR="004A163D" w:rsidRPr="00944BA8" w:rsidRDefault="004A163D" w:rsidP="004A163D">
            <w:pPr>
              <w:pStyle w:val="acctfourfigures"/>
              <w:tabs>
                <w:tab w:val="clear" w:pos="765"/>
                <w:tab w:val="decimal" w:pos="1091"/>
              </w:tabs>
              <w:spacing w:line="240" w:lineRule="atLeast"/>
              <w:ind w:right="11"/>
            </w:pPr>
          </w:p>
        </w:tc>
        <w:tc>
          <w:tcPr>
            <w:tcW w:w="1260" w:type="dxa"/>
            <w:tcBorders>
              <w:bottom w:val="single" w:sz="4" w:space="0" w:color="auto"/>
            </w:tcBorders>
          </w:tcPr>
          <w:p w14:paraId="314EA1C8" w14:textId="584E600B" w:rsidR="004A163D" w:rsidRPr="00944BA8" w:rsidRDefault="00342356" w:rsidP="004A163D">
            <w:pPr>
              <w:pStyle w:val="acctfourfigures"/>
              <w:tabs>
                <w:tab w:val="clear" w:pos="765"/>
                <w:tab w:val="decimal" w:pos="1091"/>
              </w:tabs>
              <w:spacing w:line="240" w:lineRule="atLeast"/>
              <w:ind w:right="11"/>
            </w:pPr>
            <w:r>
              <w:rPr>
                <w:lang w:val="en-US"/>
              </w:rPr>
              <w:t>17</w:t>
            </w:r>
            <w:r w:rsidR="00900822" w:rsidRPr="00944BA8">
              <w:t>,</w:t>
            </w:r>
            <w:r>
              <w:t>051</w:t>
            </w:r>
          </w:p>
        </w:tc>
        <w:tc>
          <w:tcPr>
            <w:tcW w:w="180" w:type="dxa"/>
          </w:tcPr>
          <w:p w14:paraId="30A1484E" w14:textId="77777777" w:rsidR="004A163D" w:rsidRPr="00944BA8" w:rsidRDefault="004A163D" w:rsidP="004A163D">
            <w:pPr>
              <w:pStyle w:val="acctfourfigures"/>
              <w:tabs>
                <w:tab w:val="decimal" w:pos="821"/>
              </w:tabs>
              <w:spacing w:line="240" w:lineRule="atLeast"/>
            </w:pPr>
          </w:p>
        </w:tc>
        <w:tc>
          <w:tcPr>
            <w:tcW w:w="1170" w:type="dxa"/>
            <w:tcBorders>
              <w:bottom w:val="single" w:sz="4" w:space="0" w:color="auto"/>
            </w:tcBorders>
          </w:tcPr>
          <w:p w14:paraId="365F993A" w14:textId="0DCD5433" w:rsidR="004A163D" w:rsidRPr="00944BA8" w:rsidRDefault="00E77B44" w:rsidP="004A163D">
            <w:pPr>
              <w:pStyle w:val="acctfourfigures"/>
              <w:tabs>
                <w:tab w:val="clear" w:pos="765"/>
                <w:tab w:val="decimal" w:pos="919"/>
              </w:tabs>
              <w:spacing w:line="240" w:lineRule="atLeast"/>
              <w:ind w:right="-69"/>
            </w:pPr>
            <w:r w:rsidRPr="00944BA8">
              <w:t>230</w:t>
            </w:r>
          </w:p>
        </w:tc>
        <w:tc>
          <w:tcPr>
            <w:tcW w:w="180" w:type="dxa"/>
          </w:tcPr>
          <w:p w14:paraId="0C860517" w14:textId="77777777" w:rsidR="004A163D" w:rsidRPr="00944BA8" w:rsidRDefault="004A163D" w:rsidP="004A163D">
            <w:pPr>
              <w:pStyle w:val="acctfourfigures"/>
              <w:tabs>
                <w:tab w:val="decimal" w:pos="821"/>
              </w:tabs>
              <w:spacing w:line="240" w:lineRule="atLeast"/>
            </w:pPr>
          </w:p>
        </w:tc>
        <w:tc>
          <w:tcPr>
            <w:tcW w:w="1350" w:type="dxa"/>
            <w:tcBorders>
              <w:bottom w:val="single" w:sz="4" w:space="0" w:color="auto"/>
            </w:tcBorders>
          </w:tcPr>
          <w:p w14:paraId="0C7DED9E" w14:textId="1A6EBAA4" w:rsidR="004A163D" w:rsidRPr="00944BA8" w:rsidRDefault="00B153D7" w:rsidP="00C271A6">
            <w:pPr>
              <w:pStyle w:val="acctfourfigures"/>
              <w:tabs>
                <w:tab w:val="clear" w:pos="765"/>
                <w:tab w:val="decimal" w:pos="821"/>
              </w:tabs>
              <w:spacing w:line="240" w:lineRule="atLeast"/>
              <w:ind w:right="11"/>
            </w:pPr>
            <w:r w:rsidRPr="00944BA8">
              <w:t>-</w:t>
            </w:r>
          </w:p>
        </w:tc>
        <w:tc>
          <w:tcPr>
            <w:tcW w:w="180" w:type="dxa"/>
          </w:tcPr>
          <w:p w14:paraId="56118AF5" w14:textId="77777777" w:rsidR="004A163D" w:rsidRPr="00944BA8" w:rsidRDefault="004A163D" w:rsidP="004A163D">
            <w:pPr>
              <w:pStyle w:val="acctfourfigures"/>
              <w:tabs>
                <w:tab w:val="decimal" w:pos="821"/>
              </w:tabs>
              <w:spacing w:line="240" w:lineRule="atLeast"/>
            </w:pPr>
          </w:p>
        </w:tc>
        <w:tc>
          <w:tcPr>
            <w:tcW w:w="1170" w:type="dxa"/>
            <w:tcBorders>
              <w:bottom w:val="single" w:sz="4" w:space="0" w:color="auto"/>
            </w:tcBorders>
          </w:tcPr>
          <w:p w14:paraId="7A0CBA8F" w14:textId="5826DFB3" w:rsidR="004A163D" w:rsidRPr="00944BA8" w:rsidRDefault="004A163D" w:rsidP="004A163D">
            <w:pPr>
              <w:pStyle w:val="acctfourfigures"/>
              <w:tabs>
                <w:tab w:val="clear" w:pos="765"/>
                <w:tab w:val="decimal" w:pos="725"/>
              </w:tabs>
              <w:spacing w:line="240" w:lineRule="atLeast"/>
              <w:ind w:right="-78"/>
            </w:pPr>
            <w:r w:rsidRPr="00944BA8">
              <w:t>-</w:t>
            </w:r>
          </w:p>
        </w:tc>
      </w:tr>
      <w:tr w:rsidR="004A163D" w:rsidRPr="00944BA8" w14:paraId="42858B7C" w14:textId="77777777" w:rsidTr="005332A2">
        <w:trPr>
          <w:cantSplit/>
        </w:trPr>
        <w:tc>
          <w:tcPr>
            <w:tcW w:w="3060" w:type="dxa"/>
          </w:tcPr>
          <w:p w14:paraId="0F530B49" w14:textId="77777777" w:rsidR="004A163D" w:rsidRPr="00944BA8" w:rsidRDefault="004A163D" w:rsidP="004A163D">
            <w:pPr>
              <w:spacing w:line="240" w:lineRule="atLeast"/>
            </w:pPr>
          </w:p>
        </w:tc>
        <w:tc>
          <w:tcPr>
            <w:tcW w:w="900" w:type="dxa"/>
          </w:tcPr>
          <w:p w14:paraId="7FE49E92" w14:textId="77777777" w:rsidR="004A163D" w:rsidRPr="00944BA8" w:rsidRDefault="004A163D" w:rsidP="004A163D">
            <w:pPr>
              <w:pStyle w:val="acctfourfigures"/>
              <w:tabs>
                <w:tab w:val="clear" w:pos="765"/>
                <w:tab w:val="decimal" w:pos="1091"/>
              </w:tabs>
              <w:spacing w:line="240" w:lineRule="atLeast"/>
              <w:ind w:right="11"/>
            </w:pPr>
          </w:p>
        </w:tc>
        <w:tc>
          <w:tcPr>
            <w:tcW w:w="180" w:type="dxa"/>
          </w:tcPr>
          <w:p w14:paraId="00A449F1" w14:textId="77777777" w:rsidR="004A163D" w:rsidRPr="00944BA8" w:rsidRDefault="004A163D" w:rsidP="004A163D">
            <w:pPr>
              <w:pStyle w:val="acctfourfigures"/>
              <w:tabs>
                <w:tab w:val="clear" w:pos="765"/>
                <w:tab w:val="decimal" w:pos="1091"/>
              </w:tabs>
              <w:spacing w:line="240" w:lineRule="atLeast"/>
              <w:ind w:right="11"/>
            </w:pPr>
          </w:p>
        </w:tc>
        <w:tc>
          <w:tcPr>
            <w:tcW w:w="1260" w:type="dxa"/>
            <w:tcBorders>
              <w:top w:val="single" w:sz="4" w:space="0" w:color="auto"/>
            </w:tcBorders>
          </w:tcPr>
          <w:p w14:paraId="39B5629D" w14:textId="7E184D3D" w:rsidR="004A163D" w:rsidRPr="00944BA8" w:rsidRDefault="007C22BB" w:rsidP="004A163D">
            <w:pPr>
              <w:pStyle w:val="acctfourfigures"/>
              <w:tabs>
                <w:tab w:val="clear" w:pos="765"/>
                <w:tab w:val="decimal" w:pos="1091"/>
              </w:tabs>
              <w:spacing w:line="240" w:lineRule="atLeast"/>
              <w:ind w:right="11"/>
              <w:rPr>
                <w:b/>
                <w:bCs/>
              </w:rPr>
            </w:pPr>
            <w:r w:rsidRPr="00944BA8">
              <w:rPr>
                <w:b/>
                <w:bCs/>
              </w:rPr>
              <w:t>5</w:t>
            </w:r>
            <w:r w:rsidR="008A6BD1">
              <w:rPr>
                <w:b/>
                <w:bCs/>
              </w:rPr>
              <w:t>26</w:t>
            </w:r>
            <w:r w:rsidR="00900822" w:rsidRPr="00944BA8">
              <w:rPr>
                <w:b/>
                <w:bCs/>
              </w:rPr>
              <w:t>,</w:t>
            </w:r>
            <w:r w:rsidR="008A6BD1">
              <w:rPr>
                <w:b/>
                <w:bCs/>
              </w:rPr>
              <w:t>330</w:t>
            </w:r>
          </w:p>
        </w:tc>
        <w:tc>
          <w:tcPr>
            <w:tcW w:w="180" w:type="dxa"/>
          </w:tcPr>
          <w:p w14:paraId="7E95067C" w14:textId="77777777" w:rsidR="004A163D" w:rsidRPr="00944BA8" w:rsidRDefault="004A163D" w:rsidP="004A163D">
            <w:pPr>
              <w:pStyle w:val="acctfourfigures"/>
              <w:tabs>
                <w:tab w:val="decimal" w:pos="821"/>
              </w:tabs>
              <w:spacing w:line="240" w:lineRule="atLeast"/>
              <w:rPr>
                <w:b/>
                <w:bCs/>
              </w:rPr>
            </w:pPr>
          </w:p>
        </w:tc>
        <w:tc>
          <w:tcPr>
            <w:tcW w:w="1170" w:type="dxa"/>
            <w:tcBorders>
              <w:top w:val="single" w:sz="4" w:space="0" w:color="auto"/>
            </w:tcBorders>
          </w:tcPr>
          <w:p w14:paraId="3626CC77" w14:textId="02C013F7" w:rsidR="004A163D" w:rsidRPr="00944BA8" w:rsidRDefault="00E77B44" w:rsidP="004A163D">
            <w:pPr>
              <w:pStyle w:val="acctfourfigures"/>
              <w:tabs>
                <w:tab w:val="clear" w:pos="765"/>
                <w:tab w:val="decimal" w:pos="919"/>
              </w:tabs>
              <w:spacing w:line="240" w:lineRule="atLeast"/>
              <w:ind w:right="-69"/>
              <w:rPr>
                <w:b/>
                <w:bCs/>
              </w:rPr>
            </w:pPr>
            <w:r w:rsidRPr="00944BA8">
              <w:rPr>
                <w:b/>
                <w:bCs/>
              </w:rPr>
              <w:t>320,970</w:t>
            </w:r>
          </w:p>
        </w:tc>
        <w:tc>
          <w:tcPr>
            <w:tcW w:w="180" w:type="dxa"/>
          </w:tcPr>
          <w:p w14:paraId="097ED02B" w14:textId="77777777" w:rsidR="004A163D" w:rsidRPr="00944BA8" w:rsidRDefault="004A163D" w:rsidP="004A163D">
            <w:pPr>
              <w:pStyle w:val="acctfourfigures"/>
              <w:tabs>
                <w:tab w:val="decimal" w:pos="821"/>
              </w:tabs>
              <w:spacing w:line="240" w:lineRule="atLeast"/>
              <w:rPr>
                <w:b/>
                <w:bCs/>
              </w:rPr>
            </w:pPr>
          </w:p>
        </w:tc>
        <w:tc>
          <w:tcPr>
            <w:tcW w:w="1350" w:type="dxa"/>
            <w:tcBorders>
              <w:top w:val="single" w:sz="4" w:space="0" w:color="auto"/>
            </w:tcBorders>
          </w:tcPr>
          <w:p w14:paraId="6104BA6A" w14:textId="04C77F10" w:rsidR="004A163D" w:rsidRPr="00944BA8" w:rsidRDefault="00D47E3B" w:rsidP="004A163D">
            <w:pPr>
              <w:pStyle w:val="acctfourfigures"/>
              <w:tabs>
                <w:tab w:val="clear" w:pos="765"/>
                <w:tab w:val="decimal" w:pos="1091"/>
              </w:tabs>
              <w:spacing w:line="240" w:lineRule="atLeast"/>
              <w:ind w:right="11"/>
              <w:rPr>
                <w:rFonts w:cs="Angsana New"/>
                <w:b/>
                <w:bCs/>
                <w:lang w:val="en-US" w:bidi="th-TH"/>
              </w:rPr>
            </w:pPr>
            <w:r w:rsidRPr="00944BA8">
              <w:rPr>
                <w:b/>
                <w:bCs/>
              </w:rPr>
              <w:t>53,</w:t>
            </w:r>
            <w:r w:rsidR="004476B6" w:rsidRPr="00944BA8">
              <w:rPr>
                <w:rFonts w:cs="Angsana New"/>
                <w:b/>
                <w:bCs/>
                <w:lang w:val="en-US" w:bidi="th-TH"/>
              </w:rPr>
              <w:t>535</w:t>
            </w:r>
          </w:p>
        </w:tc>
        <w:tc>
          <w:tcPr>
            <w:tcW w:w="180" w:type="dxa"/>
          </w:tcPr>
          <w:p w14:paraId="0D706893" w14:textId="77777777" w:rsidR="004A163D" w:rsidRPr="00944BA8" w:rsidRDefault="004A163D" w:rsidP="004A163D">
            <w:pPr>
              <w:pStyle w:val="acctfourfigures"/>
              <w:tabs>
                <w:tab w:val="decimal" w:pos="821"/>
              </w:tabs>
              <w:spacing w:line="240" w:lineRule="atLeast"/>
            </w:pPr>
          </w:p>
        </w:tc>
        <w:tc>
          <w:tcPr>
            <w:tcW w:w="1170" w:type="dxa"/>
            <w:tcBorders>
              <w:top w:val="single" w:sz="4" w:space="0" w:color="auto"/>
            </w:tcBorders>
          </w:tcPr>
          <w:p w14:paraId="2C6890BE" w14:textId="269DFC72" w:rsidR="004A163D" w:rsidRPr="00944BA8" w:rsidRDefault="004A163D" w:rsidP="004A163D">
            <w:pPr>
              <w:pStyle w:val="acctfourfigures"/>
              <w:tabs>
                <w:tab w:val="clear" w:pos="765"/>
                <w:tab w:val="decimal" w:pos="959"/>
              </w:tabs>
              <w:spacing w:line="240" w:lineRule="atLeast"/>
              <w:ind w:right="-78"/>
              <w:rPr>
                <w:b/>
                <w:bCs/>
              </w:rPr>
            </w:pPr>
            <w:r w:rsidRPr="00944BA8">
              <w:rPr>
                <w:b/>
                <w:bCs/>
              </w:rPr>
              <w:t>50</w:t>
            </w:r>
          </w:p>
        </w:tc>
      </w:tr>
      <w:tr w:rsidR="004A163D" w:rsidRPr="00944BA8" w14:paraId="4B54D94E" w14:textId="77777777" w:rsidTr="00FA1D5C">
        <w:trPr>
          <w:cantSplit/>
        </w:trPr>
        <w:tc>
          <w:tcPr>
            <w:tcW w:w="3060" w:type="dxa"/>
          </w:tcPr>
          <w:p w14:paraId="1844F24F" w14:textId="77777777" w:rsidR="004A163D" w:rsidRPr="00944BA8" w:rsidRDefault="004A163D" w:rsidP="004A163D">
            <w:pPr>
              <w:spacing w:line="240" w:lineRule="atLeast"/>
              <w:rPr>
                <w:b/>
                <w:bCs/>
              </w:rPr>
            </w:pPr>
            <w:r w:rsidRPr="00944BA8">
              <w:rPr>
                <w:b/>
                <w:bCs/>
              </w:rPr>
              <w:t>Total</w:t>
            </w:r>
          </w:p>
        </w:tc>
        <w:tc>
          <w:tcPr>
            <w:tcW w:w="900" w:type="dxa"/>
          </w:tcPr>
          <w:p w14:paraId="28108782" w14:textId="77777777" w:rsidR="004A163D" w:rsidRPr="00944BA8" w:rsidRDefault="004A163D" w:rsidP="004A163D">
            <w:pPr>
              <w:pStyle w:val="acctfourfigures"/>
              <w:tabs>
                <w:tab w:val="clear" w:pos="765"/>
                <w:tab w:val="decimal" w:pos="1091"/>
              </w:tabs>
              <w:spacing w:line="240" w:lineRule="atLeast"/>
              <w:ind w:right="11"/>
              <w:rPr>
                <w:b/>
                <w:bCs/>
              </w:rPr>
            </w:pPr>
          </w:p>
        </w:tc>
        <w:tc>
          <w:tcPr>
            <w:tcW w:w="180" w:type="dxa"/>
          </w:tcPr>
          <w:p w14:paraId="1D2B52A8" w14:textId="77777777" w:rsidR="004A163D" w:rsidRPr="00944BA8" w:rsidRDefault="004A163D" w:rsidP="004A163D">
            <w:pPr>
              <w:pStyle w:val="acctfourfigures"/>
              <w:tabs>
                <w:tab w:val="clear" w:pos="765"/>
                <w:tab w:val="decimal" w:pos="1091"/>
              </w:tabs>
              <w:spacing w:line="240" w:lineRule="atLeast"/>
              <w:ind w:right="11"/>
              <w:rPr>
                <w:b/>
                <w:bCs/>
              </w:rPr>
            </w:pPr>
          </w:p>
        </w:tc>
        <w:tc>
          <w:tcPr>
            <w:tcW w:w="1260" w:type="dxa"/>
            <w:tcBorders>
              <w:top w:val="single" w:sz="4" w:space="0" w:color="auto"/>
              <w:bottom w:val="double" w:sz="4" w:space="0" w:color="auto"/>
            </w:tcBorders>
          </w:tcPr>
          <w:p w14:paraId="220EB500" w14:textId="055A6EDA" w:rsidR="004A163D" w:rsidRPr="00944BA8" w:rsidRDefault="00900822" w:rsidP="004A163D">
            <w:pPr>
              <w:pStyle w:val="acctfourfigures"/>
              <w:tabs>
                <w:tab w:val="clear" w:pos="765"/>
                <w:tab w:val="decimal" w:pos="1091"/>
              </w:tabs>
              <w:spacing w:line="240" w:lineRule="atLeast"/>
              <w:ind w:right="11"/>
              <w:rPr>
                <w:b/>
                <w:bCs/>
              </w:rPr>
            </w:pPr>
            <w:r w:rsidRPr="00944BA8">
              <w:rPr>
                <w:b/>
                <w:bCs/>
              </w:rPr>
              <w:t>5</w:t>
            </w:r>
            <w:r w:rsidR="008A6BD1">
              <w:rPr>
                <w:b/>
                <w:bCs/>
              </w:rPr>
              <w:t>34</w:t>
            </w:r>
            <w:r w:rsidRPr="00944BA8">
              <w:rPr>
                <w:b/>
                <w:bCs/>
              </w:rPr>
              <w:t>,</w:t>
            </w:r>
            <w:r w:rsidR="008A6BD1">
              <w:rPr>
                <w:b/>
                <w:bCs/>
              </w:rPr>
              <w:t>373</w:t>
            </w:r>
          </w:p>
        </w:tc>
        <w:tc>
          <w:tcPr>
            <w:tcW w:w="180" w:type="dxa"/>
          </w:tcPr>
          <w:p w14:paraId="29427CCB" w14:textId="77777777" w:rsidR="004A163D" w:rsidRPr="00944BA8" w:rsidRDefault="004A163D" w:rsidP="004A163D">
            <w:pPr>
              <w:pStyle w:val="acctfourfigures"/>
              <w:tabs>
                <w:tab w:val="decimal" w:pos="821"/>
              </w:tabs>
              <w:spacing w:line="240" w:lineRule="atLeast"/>
              <w:rPr>
                <w:b/>
                <w:bCs/>
              </w:rPr>
            </w:pPr>
          </w:p>
        </w:tc>
        <w:tc>
          <w:tcPr>
            <w:tcW w:w="1170" w:type="dxa"/>
            <w:tcBorders>
              <w:top w:val="single" w:sz="4" w:space="0" w:color="auto"/>
              <w:bottom w:val="double" w:sz="4" w:space="0" w:color="auto"/>
            </w:tcBorders>
          </w:tcPr>
          <w:p w14:paraId="76BA4FA2" w14:textId="3C600319" w:rsidR="004A163D" w:rsidRPr="00944BA8" w:rsidRDefault="00E77B44" w:rsidP="004A163D">
            <w:pPr>
              <w:pStyle w:val="acctfourfigures"/>
              <w:tabs>
                <w:tab w:val="clear" w:pos="765"/>
                <w:tab w:val="decimal" w:pos="919"/>
              </w:tabs>
              <w:spacing w:line="240" w:lineRule="atLeast"/>
              <w:ind w:right="-69"/>
              <w:rPr>
                <w:b/>
                <w:bCs/>
              </w:rPr>
            </w:pPr>
            <w:r w:rsidRPr="00944BA8">
              <w:rPr>
                <w:b/>
                <w:bCs/>
              </w:rPr>
              <w:t>327,008</w:t>
            </w:r>
          </w:p>
        </w:tc>
        <w:tc>
          <w:tcPr>
            <w:tcW w:w="180" w:type="dxa"/>
          </w:tcPr>
          <w:p w14:paraId="648DFC86" w14:textId="77777777" w:rsidR="004A163D" w:rsidRPr="00944BA8" w:rsidRDefault="004A163D" w:rsidP="004A163D">
            <w:pPr>
              <w:pStyle w:val="acctfourfigures"/>
              <w:tabs>
                <w:tab w:val="decimal" w:pos="821"/>
              </w:tabs>
              <w:spacing w:line="240" w:lineRule="atLeast"/>
              <w:rPr>
                <w:b/>
                <w:bCs/>
              </w:rPr>
            </w:pPr>
          </w:p>
        </w:tc>
        <w:tc>
          <w:tcPr>
            <w:tcW w:w="1350" w:type="dxa"/>
            <w:tcBorders>
              <w:top w:val="single" w:sz="4" w:space="0" w:color="auto"/>
              <w:bottom w:val="double" w:sz="4" w:space="0" w:color="auto"/>
            </w:tcBorders>
          </w:tcPr>
          <w:p w14:paraId="361D987E" w14:textId="3AB059B8" w:rsidR="004A163D" w:rsidRPr="00944BA8" w:rsidRDefault="00B153D7" w:rsidP="004A163D">
            <w:pPr>
              <w:pStyle w:val="acctfourfigures"/>
              <w:tabs>
                <w:tab w:val="clear" w:pos="765"/>
                <w:tab w:val="decimal" w:pos="1091"/>
              </w:tabs>
              <w:spacing w:line="240" w:lineRule="atLeast"/>
              <w:ind w:right="11"/>
              <w:rPr>
                <w:b/>
                <w:bCs/>
              </w:rPr>
            </w:pPr>
            <w:r w:rsidRPr="00944BA8">
              <w:rPr>
                <w:b/>
                <w:bCs/>
              </w:rPr>
              <w:t>77,491</w:t>
            </w:r>
          </w:p>
        </w:tc>
        <w:tc>
          <w:tcPr>
            <w:tcW w:w="180" w:type="dxa"/>
          </w:tcPr>
          <w:p w14:paraId="286FDE42" w14:textId="77777777" w:rsidR="004A163D" w:rsidRPr="00944BA8" w:rsidRDefault="004A163D" w:rsidP="004A163D">
            <w:pPr>
              <w:pStyle w:val="acctfourfigures"/>
              <w:tabs>
                <w:tab w:val="decimal" w:pos="821"/>
              </w:tabs>
              <w:spacing w:line="240" w:lineRule="atLeast"/>
              <w:rPr>
                <w:b/>
                <w:bCs/>
              </w:rPr>
            </w:pPr>
          </w:p>
        </w:tc>
        <w:tc>
          <w:tcPr>
            <w:tcW w:w="1170" w:type="dxa"/>
            <w:tcBorders>
              <w:top w:val="single" w:sz="4" w:space="0" w:color="auto"/>
              <w:bottom w:val="double" w:sz="4" w:space="0" w:color="auto"/>
            </w:tcBorders>
          </w:tcPr>
          <w:p w14:paraId="66AE6490" w14:textId="5CD27D74" w:rsidR="004A163D" w:rsidRPr="00944BA8" w:rsidRDefault="004A163D" w:rsidP="004A163D">
            <w:pPr>
              <w:pStyle w:val="acctfourfigures"/>
              <w:tabs>
                <w:tab w:val="clear" w:pos="765"/>
                <w:tab w:val="decimal" w:pos="959"/>
              </w:tabs>
              <w:spacing w:line="240" w:lineRule="atLeast"/>
              <w:ind w:left="-57" w:right="-78"/>
              <w:rPr>
                <w:b/>
                <w:bCs/>
              </w:rPr>
            </w:pPr>
            <w:r w:rsidRPr="00944BA8">
              <w:rPr>
                <w:b/>
                <w:bCs/>
              </w:rPr>
              <w:t>8,116</w:t>
            </w:r>
          </w:p>
        </w:tc>
      </w:tr>
    </w:tbl>
    <w:p w14:paraId="11215BE2" w14:textId="3AFC24A3" w:rsidR="003E78AC" w:rsidRPr="00944BA8" w:rsidRDefault="003E78AC">
      <w:pPr>
        <w:spacing w:line="240" w:lineRule="auto"/>
        <w:rPr>
          <w:sz w:val="16"/>
          <w:szCs w:val="16"/>
        </w:rPr>
      </w:pPr>
    </w:p>
    <w:p w14:paraId="47CE98B6" w14:textId="77777777" w:rsidR="00926437" w:rsidRPr="00944BA8" w:rsidRDefault="00926437">
      <w:pPr>
        <w:spacing w:line="240" w:lineRule="auto"/>
        <w:rPr>
          <w:sz w:val="2"/>
          <w:szCs w:val="2"/>
        </w:rPr>
      </w:pPr>
    </w:p>
    <w:p w14:paraId="5BC54D04" w14:textId="212F0B55" w:rsidR="00025E5E" w:rsidRPr="00944BA8" w:rsidRDefault="00025E5E" w:rsidP="00D8422A">
      <w:pPr>
        <w:pStyle w:val="Heading1"/>
        <w:tabs>
          <w:tab w:val="num" w:pos="540"/>
        </w:tabs>
        <w:spacing w:before="0" w:after="0" w:line="240" w:lineRule="atLeast"/>
        <w:ind w:left="540" w:hanging="540"/>
        <w:rPr>
          <w:bCs/>
          <w:szCs w:val="24"/>
        </w:rPr>
      </w:pPr>
      <w:r w:rsidRPr="00944BA8">
        <w:rPr>
          <w:bCs/>
          <w:szCs w:val="24"/>
        </w:rPr>
        <w:t>Interest-bearing liabilities</w:t>
      </w:r>
      <w:r w:rsidR="00025FB6" w:rsidRPr="00944BA8">
        <w:rPr>
          <w:bCs/>
          <w:szCs w:val="24"/>
        </w:rPr>
        <w:t xml:space="preserve"> </w:t>
      </w:r>
    </w:p>
    <w:p w14:paraId="24D2725B" w14:textId="77777777" w:rsidR="00545725" w:rsidRPr="00944BA8" w:rsidRDefault="00545725" w:rsidP="00545725">
      <w:pPr>
        <w:spacing w:line="240" w:lineRule="auto"/>
        <w:rPr>
          <w:color w:val="000000"/>
          <w:szCs w:val="22"/>
          <w:lang w:val="en-US" w:bidi="th-TH"/>
        </w:rPr>
      </w:pPr>
    </w:p>
    <w:tbl>
      <w:tblPr>
        <w:tblW w:w="9531" w:type="dxa"/>
        <w:tblInd w:w="459" w:type="dxa"/>
        <w:tblLayout w:type="fixed"/>
        <w:tblCellMar>
          <w:left w:w="79" w:type="dxa"/>
          <w:right w:w="79" w:type="dxa"/>
        </w:tblCellMar>
        <w:tblLook w:val="0000" w:firstRow="0" w:lastRow="0" w:firstColumn="0" w:lastColumn="0" w:noHBand="0" w:noVBand="0"/>
      </w:tblPr>
      <w:tblGrid>
        <w:gridCol w:w="3501"/>
        <w:gridCol w:w="540"/>
        <w:gridCol w:w="180"/>
        <w:gridCol w:w="1170"/>
        <w:gridCol w:w="180"/>
        <w:gridCol w:w="1260"/>
        <w:gridCol w:w="180"/>
        <w:gridCol w:w="1170"/>
        <w:gridCol w:w="180"/>
        <w:gridCol w:w="1170"/>
      </w:tblGrid>
      <w:tr w:rsidR="005B4481" w:rsidRPr="00944BA8" w14:paraId="01929EE6" w14:textId="77777777" w:rsidTr="003337D5">
        <w:trPr>
          <w:cantSplit/>
          <w:tblHeader/>
        </w:trPr>
        <w:tc>
          <w:tcPr>
            <w:tcW w:w="3501" w:type="dxa"/>
            <w:shd w:val="clear" w:color="auto" w:fill="auto"/>
          </w:tcPr>
          <w:p w14:paraId="1653C6C0" w14:textId="77777777" w:rsidR="005B4481" w:rsidRPr="005B4481" w:rsidRDefault="005B4481" w:rsidP="005B4481">
            <w:pPr>
              <w:spacing w:line="240" w:lineRule="atLeast"/>
              <w:ind w:left="196" w:hanging="196"/>
              <w:rPr>
                <w:b/>
                <w:bCs/>
                <w:i/>
                <w:iCs/>
                <w:sz w:val="20"/>
                <w:szCs w:val="18"/>
              </w:rPr>
            </w:pPr>
          </w:p>
          <w:p w14:paraId="3B28768F" w14:textId="32A34FF5" w:rsidR="005B4481" w:rsidRPr="005B4481" w:rsidRDefault="005B4481" w:rsidP="005B4481">
            <w:pPr>
              <w:spacing w:line="230" w:lineRule="auto"/>
              <w:rPr>
                <w:i/>
                <w:iCs/>
                <w:color w:val="0000FF"/>
                <w:szCs w:val="22"/>
              </w:rPr>
            </w:pPr>
          </w:p>
        </w:tc>
        <w:tc>
          <w:tcPr>
            <w:tcW w:w="540" w:type="dxa"/>
            <w:shd w:val="clear" w:color="auto" w:fill="auto"/>
          </w:tcPr>
          <w:p w14:paraId="1A591934" w14:textId="77777777" w:rsidR="005B4481" w:rsidRPr="00944BA8" w:rsidRDefault="005B4481" w:rsidP="005B4481">
            <w:pPr>
              <w:spacing w:line="230" w:lineRule="auto"/>
              <w:rPr>
                <w:i/>
                <w:iCs/>
                <w:color w:val="0000FF"/>
                <w:szCs w:val="22"/>
              </w:rPr>
            </w:pPr>
          </w:p>
        </w:tc>
        <w:tc>
          <w:tcPr>
            <w:tcW w:w="180" w:type="dxa"/>
          </w:tcPr>
          <w:p w14:paraId="0DEBDEBC" w14:textId="77777777" w:rsidR="005B4481" w:rsidRPr="00944BA8" w:rsidRDefault="005B4481" w:rsidP="005B4481">
            <w:pPr>
              <w:pStyle w:val="acctmergecolhdg"/>
              <w:spacing w:line="230" w:lineRule="auto"/>
              <w:rPr>
                <w:szCs w:val="22"/>
              </w:rPr>
            </w:pPr>
          </w:p>
        </w:tc>
        <w:tc>
          <w:tcPr>
            <w:tcW w:w="2610" w:type="dxa"/>
            <w:gridSpan w:val="3"/>
          </w:tcPr>
          <w:p w14:paraId="67289DC8" w14:textId="1B6F0A53" w:rsidR="005B4481" w:rsidRPr="00944BA8" w:rsidRDefault="005B4481" w:rsidP="005B4481">
            <w:pPr>
              <w:pStyle w:val="acctmergecolhdg"/>
              <w:spacing w:line="230" w:lineRule="auto"/>
              <w:rPr>
                <w:szCs w:val="22"/>
              </w:rPr>
            </w:pPr>
            <w:r w:rsidRPr="00944BA8">
              <w:rPr>
                <w:szCs w:val="22"/>
              </w:rPr>
              <w:t xml:space="preserve">Consolidated </w:t>
            </w:r>
          </w:p>
          <w:p w14:paraId="1C39DCD9" w14:textId="77777777" w:rsidR="005B4481" w:rsidRPr="00944BA8" w:rsidRDefault="005B4481" w:rsidP="005B4481">
            <w:pPr>
              <w:pStyle w:val="acctmergecolhdg"/>
              <w:spacing w:line="230" w:lineRule="auto"/>
              <w:rPr>
                <w:szCs w:val="22"/>
              </w:rPr>
            </w:pPr>
            <w:r w:rsidRPr="00944BA8">
              <w:rPr>
                <w:szCs w:val="22"/>
              </w:rPr>
              <w:t xml:space="preserve">financial statements </w:t>
            </w:r>
          </w:p>
        </w:tc>
        <w:tc>
          <w:tcPr>
            <w:tcW w:w="180" w:type="dxa"/>
          </w:tcPr>
          <w:p w14:paraId="72DA267A" w14:textId="77777777" w:rsidR="005B4481" w:rsidRPr="00944BA8" w:rsidRDefault="005B4481" w:rsidP="005B4481">
            <w:pPr>
              <w:pStyle w:val="acctmergecolhdg"/>
              <w:spacing w:line="230" w:lineRule="auto"/>
              <w:rPr>
                <w:szCs w:val="22"/>
              </w:rPr>
            </w:pPr>
          </w:p>
        </w:tc>
        <w:tc>
          <w:tcPr>
            <w:tcW w:w="2520" w:type="dxa"/>
            <w:gridSpan w:val="3"/>
          </w:tcPr>
          <w:p w14:paraId="3603189F" w14:textId="77777777" w:rsidR="005B4481" w:rsidRPr="00944BA8" w:rsidRDefault="005B4481" w:rsidP="005B4481">
            <w:pPr>
              <w:pStyle w:val="acctmergecolhdg"/>
              <w:spacing w:line="230" w:lineRule="auto"/>
              <w:rPr>
                <w:szCs w:val="22"/>
              </w:rPr>
            </w:pPr>
            <w:r w:rsidRPr="00944BA8">
              <w:rPr>
                <w:szCs w:val="22"/>
              </w:rPr>
              <w:t xml:space="preserve">Separate </w:t>
            </w:r>
          </w:p>
          <w:p w14:paraId="2FD460CF" w14:textId="77777777" w:rsidR="005B4481" w:rsidRPr="00944BA8" w:rsidRDefault="005B4481" w:rsidP="005B4481">
            <w:pPr>
              <w:pStyle w:val="acctmergecolhdg"/>
              <w:spacing w:line="230" w:lineRule="auto"/>
              <w:rPr>
                <w:szCs w:val="22"/>
              </w:rPr>
            </w:pPr>
            <w:r w:rsidRPr="00944BA8">
              <w:rPr>
                <w:szCs w:val="22"/>
              </w:rPr>
              <w:t xml:space="preserve">financial statements </w:t>
            </w:r>
          </w:p>
        </w:tc>
      </w:tr>
      <w:tr w:rsidR="005B4481" w:rsidRPr="00944BA8" w14:paraId="77F17281" w14:textId="77777777" w:rsidTr="003337D5">
        <w:trPr>
          <w:cantSplit/>
          <w:tblHeader/>
        </w:trPr>
        <w:tc>
          <w:tcPr>
            <w:tcW w:w="3501" w:type="dxa"/>
            <w:shd w:val="clear" w:color="auto" w:fill="auto"/>
          </w:tcPr>
          <w:p w14:paraId="70E68BC8" w14:textId="1D2D0025" w:rsidR="005B4481" w:rsidRPr="005C4743" w:rsidRDefault="005C4743" w:rsidP="005C4743">
            <w:pPr>
              <w:pStyle w:val="acctfourfigures"/>
              <w:tabs>
                <w:tab w:val="clear" w:pos="765"/>
              </w:tabs>
              <w:spacing w:line="230" w:lineRule="auto"/>
              <w:rPr>
                <w:szCs w:val="22"/>
              </w:rPr>
            </w:pPr>
            <w:r w:rsidRPr="005C4743">
              <w:rPr>
                <w:b/>
                <w:bCs/>
                <w:i/>
                <w:iCs/>
                <w:szCs w:val="22"/>
              </w:rPr>
              <w:t>At</w:t>
            </w:r>
            <w:r w:rsidR="005B4481" w:rsidRPr="005C4743">
              <w:rPr>
                <w:b/>
                <w:bCs/>
                <w:i/>
                <w:iCs/>
                <w:szCs w:val="22"/>
              </w:rPr>
              <w:t xml:space="preserve"> 31 December</w:t>
            </w:r>
            <w:r w:rsidR="005B4481" w:rsidRPr="005C4743">
              <w:rPr>
                <w:rFonts w:cstheme="minorBidi"/>
                <w:b/>
                <w:bCs/>
                <w:color w:val="0000FF"/>
                <w:szCs w:val="22"/>
                <w:lang w:val="en-US" w:bidi="th-TH"/>
              </w:rPr>
              <w:t xml:space="preserve"> </w:t>
            </w:r>
          </w:p>
        </w:tc>
        <w:tc>
          <w:tcPr>
            <w:tcW w:w="540" w:type="dxa"/>
          </w:tcPr>
          <w:p w14:paraId="578D7AA2" w14:textId="77777777" w:rsidR="005B4481" w:rsidRPr="00944BA8" w:rsidRDefault="005B4481" w:rsidP="005B4481">
            <w:pPr>
              <w:pStyle w:val="acctfourfigures"/>
              <w:tabs>
                <w:tab w:val="clear" w:pos="765"/>
                <w:tab w:val="decimal" w:pos="555"/>
              </w:tabs>
              <w:spacing w:line="230" w:lineRule="auto"/>
              <w:ind w:left="-75"/>
              <w:rPr>
                <w:i/>
                <w:iCs/>
                <w:szCs w:val="22"/>
              </w:rPr>
            </w:pPr>
            <w:r w:rsidRPr="00944BA8">
              <w:rPr>
                <w:i/>
                <w:iCs/>
                <w:szCs w:val="22"/>
              </w:rPr>
              <w:t>Note</w:t>
            </w:r>
          </w:p>
        </w:tc>
        <w:tc>
          <w:tcPr>
            <w:tcW w:w="180" w:type="dxa"/>
          </w:tcPr>
          <w:p w14:paraId="3B1E26A8" w14:textId="77777777" w:rsidR="005B4481" w:rsidRPr="00944BA8" w:rsidRDefault="005B4481" w:rsidP="005B4481">
            <w:pPr>
              <w:pStyle w:val="acctmergecolhdg"/>
              <w:spacing w:line="240" w:lineRule="atLeast"/>
              <w:rPr>
                <w:rFonts w:cstheme="minorBidi"/>
                <w:b w:val="0"/>
                <w:bCs/>
                <w:lang w:bidi="th-TH"/>
              </w:rPr>
            </w:pPr>
          </w:p>
        </w:tc>
        <w:tc>
          <w:tcPr>
            <w:tcW w:w="1170" w:type="dxa"/>
          </w:tcPr>
          <w:p w14:paraId="69A66B58" w14:textId="2CCC77D6" w:rsidR="005B4481" w:rsidRPr="00944BA8" w:rsidRDefault="005B4481" w:rsidP="005B4481">
            <w:pPr>
              <w:pStyle w:val="acctmergecolhdg"/>
              <w:spacing w:line="240" w:lineRule="atLeast"/>
              <w:rPr>
                <w:b w:val="0"/>
                <w:bCs/>
                <w:szCs w:val="22"/>
              </w:rPr>
            </w:pPr>
            <w:r w:rsidRPr="00944BA8">
              <w:rPr>
                <w:rFonts w:cstheme="minorBidi"/>
                <w:b w:val="0"/>
                <w:bCs/>
                <w:lang w:bidi="th-TH"/>
              </w:rPr>
              <w:t>2019</w:t>
            </w:r>
          </w:p>
        </w:tc>
        <w:tc>
          <w:tcPr>
            <w:tcW w:w="180" w:type="dxa"/>
          </w:tcPr>
          <w:p w14:paraId="30710EA6" w14:textId="77777777" w:rsidR="005B4481" w:rsidRPr="00944BA8" w:rsidRDefault="005B4481" w:rsidP="005B4481">
            <w:pPr>
              <w:pStyle w:val="acctmergecolhdg"/>
              <w:spacing w:line="240" w:lineRule="atLeast"/>
              <w:rPr>
                <w:b w:val="0"/>
                <w:bCs/>
                <w:szCs w:val="22"/>
              </w:rPr>
            </w:pPr>
          </w:p>
        </w:tc>
        <w:tc>
          <w:tcPr>
            <w:tcW w:w="1260" w:type="dxa"/>
          </w:tcPr>
          <w:p w14:paraId="00B40D31" w14:textId="78AA39A7" w:rsidR="005B4481" w:rsidRPr="00944BA8" w:rsidRDefault="005B4481" w:rsidP="005B4481">
            <w:pPr>
              <w:pStyle w:val="acctmergecolhdg"/>
              <w:spacing w:line="240" w:lineRule="atLeast"/>
              <w:rPr>
                <w:rFonts w:cstheme="minorBidi"/>
                <w:b w:val="0"/>
                <w:bCs/>
                <w:szCs w:val="28"/>
                <w:cs/>
                <w:lang w:bidi="th-TH"/>
              </w:rPr>
            </w:pPr>
            <w:r w:rsidRPr="00944BA8">
              <w:rPr>
                <w:rFonts w:cstheme="minorBidi"/>
                <w:b w:val="0"/>
                <w:bCs/>
                <w:lang w:bidi="th-TH"/>
              </w:rPr>
              <w:t>2018</w:t>
            </w:r>
          </w:p>
        </w:tc>
        <w:tc>
          <w:tcPr>
            <w:tcW w:w="180" w:type="dxa"/>
          </w:tcPr>
          <w:p w14:paraId="166AB631" w14:textId="77777777" w:rsidR="005B4481" w:rsidRPr="00944BA8" w:rsidRDefault="005B4481" w:rsidP="005B4481">
            <w:pPr>
              <w:pStyle w:val="acctmergecolhdg"/>
              <w:spacing w:line="230" w:lineRule="auto"/>
              <w:rPr>
                <w:b w:val="0"/>
                <w:bCs/>
                <w:szCs w:val="22"/>
              </w:rPr>
            </w:pPr>
          </w:p>
        </w:tc>
        <w:tc>
          <w:tcPr>
            <w:tcW w:w="1170" w:type="dxa"/>
          </w:tcPr>
          <w:p w14:paraId="16DC41C8" w14:textId="09F7F5DE" w:rsidR="005B4481" w:rsidRPr="00944BA8" w:rsidRDefault="005B4481" w:rsidP="005B4481">
            <w:pPr>
              <w:pStyle w:val="acctmergecolhdg"/>
              <w:spacing w:line="240" w:lineRule="atLeast"/>
              <w:rPr>
                <w:b w:val="0"/>
                <w:bCs/>
                <w:szCs w:val="22"/>
              </w:rPr>
            </w:pPr>
            <w:r w:rsidRPr="00944BA8">
              <w:rPr>
                <w:rFonts w:cstheme="minorBidi"/>
                <w:b w:val="0"/>
                <w:bCs/>
                <w:lang w:bidi="th-TH"/>
              </w:rPr>
              <w:t>2019</w:t>
            </w:r>
          </w:p>
        </w:tc>
        <w:tc>
          <w:tcPr>
            <w:tcW w:w="180" w:type="dxa"/>
          </w:tcPr>
          <w:p w14:paraId="1AD45BAE" w14:textId="77777777" w:rsidR="005B4481" w:rsidRPr="00944BA8" w:rsidRDefault="005B4481" w:rsidP="005B4481">
            <w:pPr>
              <w:pStyle w:val="acctmergecolhdg"/>
              <w:spacing w:line="240" w:lineRule="atLeast"/>
              <w:rPr>
                <w:b w:val="0"/>
                <w:bCs/>
                <w:szCs w:val="22"/>
              </w:rPr>
            </w:pPr>
          </w:p>
        </w:tc>
        <w:tc>
          <w:tcPr>
            <w:tcW w:w="1170" w:type="dxa"/>
          </w:tcPr>
          <w:p w14:paraId="5FCDDF03" w14:textId="7DA920D6" w:rsidR="005B4481" w:rsidRPr="00944BA8" w:rsidRDefault="005B4481" w:rsidP="005B4481">
            <w:pPr>
              <w:pStyle w:val="acctmergecolhdg"/>
              <w:spacing w:line="240" w:lineRule="atLeast"/>
              <w:rPr>
                <w:b w:val="0"/>
                <w:bCs/>
                <w:szCs w:val="22"/>
              </w:rPr>
            </w:pPr>
            <w:r w:rsidRPr="00944BA8">
              <w:rPr>
                <w:b w:val="0"/>
                <w:bCs/>
              </w:rPr>
              <w:t>2018</w:t>
            </w:r>
          </w:p>
        </w:tc>
      </w:tr>
      <w:tr w:rsidR="005B4481" w:rsidRPr="00944BA8" w14:paraId="530FA2B8" w14:textId="77777777" w:rsidTr="003337D5">
        <w:trPr>
          <w:cantSplit/>
          <w:tblHeader/>
        </w:trPr>
        <w:tc>
          <w:tcPr>
            <w:tcW w:w="3501" w:type="dxa"/>
          </w:tcPr>
          <w:p w14:paraId="6D2E3E2A" w14:textId="77777777" w:rsidR="005B4481" w:rsidRPr="00944BA8" w:rsidRDefault="005B4481" w:rsidP="005B4481">
            <w:pPr>
              <w:pStyle w:val="acctfourfigures"/>
              <w:spacing w:line="230" w:lineRule="auto"/>
              <w:jc w:val="center"/>
              <w:rPr>
                <w:szCs w:val="22"/>
              </w:rPr>
            </w:pPr>
          </w:p>
        </w:tc>
        <w:tc>
          <w:tcPr>
            <w:tcW w:w="540" w:type="dxa"/>
          </w:tcPr>
          <w:p w14:paraId="2213C579" w14:textId="77777777" w:rsidR="005B4481" w:rsidRPr="00944BA8" w:rsidRDefault="005B4481" w:rsidP="005B4481">
            <w:pPr>
              <w:pStyle w:val="acctfourfigures"/>
              <w:tabs>
                <w:tab w:val="clear" w:pos="765"/>
                <w:tab w:val="decimal" w:pos="551"/>
              </w:tabs>
              <w:spacing w:line="230" w:lineRule="auto"/>
              <w:rPr>
                <w:i/>
                <w:iCs/>
                <w:szCs w:val="22"/>
              </w:rPr>
            </w:pPr>
          </w:p>
        </w:tc>
        <w:tc>
          <w:tcPr>
            <w:tcW w:w="180" w:type="dxa"/>
          </w:tcPr>
          <w:p w14:paraId="236E42C1" w14:textId="77777777" w:rsidR="005B4481" w:rsidRPr="00944BA8" w:rsidRDefault="005B4481" w:rsidP="005B4481">
            <w:pPr>
              <w:pStyle w:val="acctmergecolhdg"/>
              <w:spacing w:line="240" w:lineRule="atLeast"/>
              <w:rPr>
                <w:rFonts w:cstheme="minorBidi"/>
                <w:b w:val="0"/>
                <w:bCs/>
                <w:lang w:bidi="th-TH"/>
              </w:rPr>
            </w:pPr>
          </w:p>
        </w:tc>
        <w:tc>
          <w:tcPr>
            <w:tcW w:w="1170" w:type="dxa"/>
          </w:tcPr>
          <w:p w14:paraId="6B8B824E" w14:textId="0EBDD3AD" w:rsidR="005B4481" w:rsidRPr="00944BA8" w:rsidRDefault="005B4481" w:rsidP="005B4481">
            <w:pPr>
              <w:pStyle w:val="acctmergecolhdg"/>
              <w:spacing w:line="240" w:lineRule="atLeast"/>
              <w:rPr>
                <w:rFonts w:cstheme="minorBidi"/>
                <w:b w:val="0"/>
                <w:bCs/>
                <w:lang w:bidi="th-TH"/>
              </w:rPr>
            </w:pPr>
          </w:p>
        </w:tc>
        <w:tc>
          <w:tcPr>
            <w:tcW w:w="180" w:type="dxa"/>
          </w:tcPr>
          <w:p w14:paraId="6212D1E3" w14:textId="77777777" w:rsidR="005B4481" w:rsidRPr="00944BA8" w:rsidRDefault="005B4481" w:rsidP="005B4481">
            <w:pPr>
              <w:pStyle w:val="acctmergecolhdg"/>
              <w:spacing w:line="240" w:lineRule="atLeast"/>
              <w:rPr>
                <w:b w:val="0"/>
                <w:bCs/>
                <w:szCs w:val="22"/>
              </w:rPr>
            </w:pPr>
          </w:p>
        </w:tc>
        <w:tc>
          <w:tcPr>
            <w:tcW w:w="1260" w:type="dxa"/>
          </w:tcPr>
          <w:p w14:paraId="070ACC82" w14:textId="20BD458B" w:rsidR="005B4481" w:rsidRPr="00944BA8" w:rsidRDefault="005B4481" w:rsidP="005B4481">
            <w:pPr>
              <w:pStyle w:val="acctmergecolhdg"/>
              <w:spacing w:line="240" w:lineRule="atLeast"/>
              <w:rPr>
                <w:rFonts w:cstheme="minorBidi"/>
                <w:b w:val="0"/>
                <w:bCs/>
                <w:lang w:bidi="th-TH"/>
              </w:rPr>
            </w:pPr>
            <w:r w:rsidRPr="00944BA8">
              <w:rPr>
                <w:b w:val="0"/>
                <w:bCs/>
                <w:szCs w:val="22"/>
              </w:rPr>
              <w:t>(Restated)</w:t>
            </w:r>
          </w:p>
        </w:tc>
        <w:tc>
          <w:tcPr>
            <w:tcW w:w="180" w:type="dxa"/>
          </w:tcPr>
          <w:p w14:paraId="44543EF0" w14:textId="77777777" w:rsidR="005B4481" w:rsidRPr="00944BA8" w:rsidRDefault="005B4481" w:rsidP="005B4481">
            <w:pPr>
              <w:pStyle w:val="acctmergecolhdg"/>
              <w:spacing w:line="230" w:lineRule="auto"/>
              <w:rPr>
                <w:b w:val="0"/>
                <w:bCs/>
                <w:szCs w:val="22"/>
              </w:rPr>
            </w:pPr>
          </w:p>
        </w:tc>
        <w:tc>
          <w:tcPr>
            <w:tcW w:w="1170" w:type="dxa"/>
          </w:tcPr>
          <w:p w14:paraId="6EFF615D" w14:textId="77777777" w:rsidR="005B4481" w:rsidRPr="00944BA8" w:rsidRDefault="005B4481" w:rsidP="005B4481">
            <w:pPr>
              <w:pStyle w:val="acctmergecolhdg"/>
              <w:spacing w:line="240" w:lineRule="atLeast"/>
              <w:rPr>
                <w:rFonts w:cstheme="minorBidi"/>
                <w:b w:val="0"/>
                <w:bCs/>
                <w:lang w:bidi="th-TH"/>
              </w:rPr>
            </w:pPr>
          </w:p>
        </w:tc>
        <w:tc>
          <w:tcPr>
            <w:tcW w:w="180" w:type="dxa"/>
          </w:tcPr>
          <w:p w14:paraId="5647275E" w14:textId="77777777" w:rsidR="005B4481" w:rsidRPr="00944BA8" w:rsidRDefault="005B4481" w:rsidP="005B4481">
            <w:pPr>
              <w:pStyle w:val="acctmergecolhdg"/>
              <w:spacing w:line="240" w:lineRule="atLeast"/>
              <w:rPr>
                <w:b w:val="0"/>
                <w:bCs/>
                <w:szCs w:val="22"/>
              </w:rPr>
            </w:pPr>
          </w:p>
        </w:tc>
        <w:tc>
          <w:tcPr>
            <w:tcW w:w="1170" w:type="dxa"/>
          </w:tcPr>
          <w:p w14:paraId="02BE2149" w14:textId="77777777" w:rsidR="005B4481" w:rsidRPr="00944BA8" w:rsidRDefault="005B4481" w:rsidP="005B4481">
            <w:pPr>
              <w:pStyle w:val="acctmergecolhdg"/>
              <w:spacing w:line="240" w:lineRule="atLeast"/>
              <w:rPr>
                <w:b w:val="0"/>
                <w:bCs/>
              </w:rPr>
            </w:pPr>
          </w:p>
        </w:tc>
      </w:tr>
      <w:tr w:rsidR="005B4481" w:rsidRPr="00944BA8" w14:paraId="79668EAC" w14:textId="77777777" w:rsidTr="003337D5">
        <w:trPr>
          <w:cantSplit/>
          <w:tblHeader/>
        </w:trPr>
        <w:tc>
          <w:tcPr>
            <w:tcW w:w="3501" w:type="dxa"/>
          </w:tcPr>
          <w:p w14:paraId="04C2C37E" w14:textId="77777777" w:rsidR="005B4481" w:rsidRPr="00944BA8" w:rsidRDefault="005B4481" w:rsidP="005B4481">
            <w:pPr>
              <w:spacing w:line="230" w:lineRule="auto"/>
              <w:rPr>
                <w:b/>
                <w:bCs/>
                <w:i/>
                <w:iCs/>
                <w:szCs w:val="22"/>
              </w:rPr>
            </w:pPr>
          </w:p>
        </w:tc>
        <w:tc>
          <w:tcPr>
            <w:tcW w:w="540" w:type="dxa"/>
          </w:tcPr>
          <w:p w14:paraId="3ED2595E" w14:textId="77777777" w:rsidR="005B4481" w:rsidRPr="00944BA8" w:rsidRDefault="005B4481" w:rsidP="005B4481">
            <w:pPr>
              <w:spacing w:line="230" w:lineRule="auto"/>
              <w:rPr>
                <w:b/>
                <w:bCs/>
                <w:i/>
                <w:iCs/>
                <w:szCs w:val="22"/>
              </w:rPr>
            </w:pPr>
          </w:p>
        </w:tc>
        <w:tc>
          <w:tcPr>
            <w:tcW w:w="180" w:type="dxa"/>
          </w:tcPr>
          <w:p w14:paraId="213898B7" w14:textId="77777777" w:rsidR="005B4481" w:rsidRPr="00944BA8" w:rsidRDefault="005B4481" w:rsidP="005B4481">
            <w:pPr>
              <w:pStyle w:val="acctfourfigures"/>
              <w:spacing w:line="230" w:lineRule="auto"/>
              <w:jc w:val="center"/>
              <w:rPr>
                <w:i/>
                <w:iCs/>
                <w:szCs w:val="22"/>
              </w:rPr>
            </w:pPr>
          </w:p>
        </w:tc>
        <w:tc>
          <w:tcPr>
            <w:tcW w:w="5310" w:type="dxa"/>
            <w:gridSpan w:val="7"/>
          </w:tcPr>
          <w:p w14:paraId="26BB4584" w14:textId="5803B4B6" w:rsidR="005B4481" w:rsidRPr="00944BA8" w:rsidRDefault="005B4481" w:rsidP="005B4481">
            <w:pPr>
              <w:pStyle w:val="acctfourfigures"/>
              <w:spacing w:line="230" w:lineRule="auto"/>
              <w:jc w:val="center"/>
              <w:rPr>
                <w:i/>
                <w:iCs/>
                <w:szCs w:val="22"/>
              </w:rPr>
            </w:pPr>
            <w:r w:rsidRPr="00944BA8">
              <w:rPr>
                <w:i/>
                <w:iCs/>
                <w:szCs w:val="22"/>
              </w:rPr>
              <w:t>(in thousand Baht)</w:t>
            </w:r>
          </w:p>
        </w:tc>
      </w:tr>
      <w:tr w:rsidR="005B4481" w:rsidRPr="00944BA8" w14:paraId="5B295371" w14:textId="77777777" w:rsidTr="00A5595C">
        <w:trPr>
          <w:cantSplit/>
        </w:trPr>
        <w:tc>
          <w:tcPr>
            <w:tcW w:w="3501" w:type="dxa"/>
          </w:tcPr>
          <w:p w14:paraId="6E7C65C0" w14:textId="77777777" w:rsidR="005B4481" w:rsidRPr="00944BA8" w:rsidRDefault="005B4481" w:rsidP="005B4481">
            <w:pPr>
              <w:spacing w:line="230" w:lineRule="auto"/>
              <w:rPr>
                <w:b/>
                <w:bCs/>
                <w:i/>
                <w:iCs/>
                <w:szCs w:val="22"/>
              </w:rPr>
            </w:pPr>
            <w:r w:rsidRPr="00944BA8">
              <w:rPr>
                <w:b/>
                <w:bCs/>
                <w:i/>
                <w:iCs/>
                <w:szCs w:val="22"/>
              </w:rPr>
              <w:t>Current</w:t>
            </w:r>
          </w:p>
        </w:tc>
        <w:tc>
          <w:tcPr>
            <w:tcW w:w="540" w:type="dxa"/>
          </w:tcPr>
          <w:p w14:paraId="35586DF6" w14:textId="77777777" w:rsidR="005B4481" w:rsidRPr="00944BA8" w:rsidRDefault="005B4481" w:rsidP="005B4481">
            <w:pPr>
              <w:spacing w:line="230" w:lineRule="auto"/>
              <w:rPr>
                <w:b/>
                <w:bCs/>
                <w:i/>
                <w:iCs/>
                <w:szCs w:val="22"/>
              </w:rPr>
            </w:pPr>
          </w:p>
        </w:tc>
        <w:tc>
          <w:tcPr>
            <w:tcW w:w="180" w:type="dxa"/>
          </w:tcPr>
          <w:p w14:paraId="339B9CF4" w14:textId="77777777" w:rsidR="005B4481" w:rsidRPr="00944BA8" w:rsidRDefault="005B4481" w:rsidP="005B4481">
            <w:pPr>
              <w:pStyle w:val="acctfourfigures"/>
              <w:spacing w:line="230" w:lineRule="auto"/>
              <w:jc w:val="center"/>
              <w:rPr>
                <w:i/>
                <w:iCs/>
                <w:szCs w:val="22"/>
              </w:rPr>
            </w:pPr>
          </w:p>
        </w:tc>
        <w:tc>
          <w:tcPr>
            <w:tcW w:w="5310" w:type="dxa"/>
            <w:gridSpan w:val="7"/>
          </w:tcPr>
          <w:p w14:paraId="1C7F4FE9" w14:textId="13475BDB" w:rsidR="005B4481" w:rsidRPr="00944BA8" w:rsidRDefault="005B4481" w:rsidP="005B4481">
            <w:pPr>
              <w:pStyle w:val="acctfourfigures"/>
              <w:spacing w:line="230" w:lineRule="auto"/>
              <w:jc w:val="center"/>
              <w:rPr>
                <w:i/>
                <w:iCs/>
                <w:szCs w:val="22"/>
              </w:rPr>
            </w:pPr>
          </w:p>
        </w:tc>
      </w:tr>
      <w:tr w:rsidR="005B4481" w:rsidRPr="00944BA8" w14:paraId="0B35C4BF" w14:textId="77777777" w:rsidTr="00A5595C">
        <w:trPr>
          <w:cantSplit/>
          <w:trHeight w:val="74"/>
        </w:trPr>
        <w:tc>
          <w:tcPr>
            <w:tcW w:w="3501" w:type="dxa"/>
          </w:tcPr>
          <w:p w14:paraId="5B72FFEC" w14:textId="77777777" w:rsidR="005B4481" w:rsidRPr="00944BA8" w:rsidRDefault="005B4481" w:rsidP="005B4481">
            <w:pPr>
              <w:spacing w:line="230" w:lineRule="auto"/>
              <w:ind w:left="180" w:hanging="180"/>
            </w:pPr>
            <w:r w:rsidRPr="00944BA8">
              <w:t>Current portion of long-term loans from financial institutions</w:t>
            </w:r>
          </w:p>
        </w:tc>
        <w:tc>
          <w:tcPr>
            <w:tcW w:w="540" w:type="dxa"/>
            <w:vAlign w:val="bottom"/>
          </w:tcPr>
          <w:p w14:paraId="65D0F3D2" w14:textId="77777777" w:rsidR="005B4481" w:rsidRPr="00944BA8" w:rsidRDefault="005B4481" w:rsidP="005B4481">
            <w:pPr>
              <w:spacing w:line="230" w:lineRule="auto"/>
              <w:ind w:left="180" w:hanging="180"/>
              <w:rPr>
                <w:szCs w:val="22"/>
              </w:rPr>
            </w:pPr>
          </w:p>
        </w:tc>
        <w:tc>
          <w:tcPr>
            <w:tcW w:w="180" w:type="dxa"/>
          </w:tcPr>
          <w:p w14:paraId="19B8A5EF" w14:textId="77777777" w:rsidR="005B4481" w:rsidRPr="00944BA8" w:rsidRDefault="005B4481" w:rsidP="005B4481">
            <w:pPr>
              <w:pStyle w:val="acctfourfigures"/>
              <w:tabs>
                <w:tab w:val="clear" w:pos="765"/>
                <w:tab w:val="decimal" w:pos="731"/>
              </w:tabs>
              <w:spacing w:line="230" w:lineRule="auto"/>
              <w:ind w:right="11"/>
              <w:rPr>
                <w:szCs w:val="22"/>
              </w:rPr>
            </w:pPr>
          </w:p>
        </w:tc>
        <w:tc>
          <w:tcPr>
            <w:tcW w:w="1170" w:type="dxa"/>
            <w:vAlign w:val="bottom"/>
          </w:tcPr>
          <w:p w14:paraId="1C26BF7E" w14:textId="73E0FF8C" w:rsidR="005B4481" w:rsidRPr="00944BA8" w:rsidRDefault="005B4481" w:rsidP="005B4481">
            <w:pPr>
              <w:pStyle w:val="acctfourfigures"/>
              <w:tabs>
                <w:tab w:val="clear" w:pos="765"/>
                <w:tab w:val="decimal" w:pos="731"/>
              </w:tabs>
              <w:spacing w:line="230" w:lineRule="auto"/>
              <w:ind w:right="11"/>
              <w:rPr>
                <w:szCs w:val="22"/>
              </w:rPr>
            </w:pPr>
          </w:p>
        </w:tc>
        <w:tc>
          <w:tcPr>
            <w:tcW w:w="180" w:type="dxa"/>
            <w:vAlign w:val="bottom"/>
          </w:tcPr>
          <w:p w14:paraId="158D1673" w14:textId="77777777" w:rsidR="005B4481" w:rsidRPr="00944BA8" w:rsidRDefault="005B4481" w:rsidP="005B4481">
            <w:pPr>
              <w:pStyle w:val="acctfourfigures"/>
              <w:tabs>
                <w:tab w:val="decimal" w:pos="821"/>
              </w:tabs>
              <w:spacing w:line="230" w:lineRule="auto"/>
              <w:rPr>
                <w:szCs w:val="22"/>
              </w:rPr>
            </w:pPr>
          </w:p>
        </w:tc>
        <w:tc>
          <w:tcPr>
            <w:tcW w:w="1260" w:type="dxa"/>
            <w:vAlign w:val="bottom"/>
          </w:tcPr>
          <w:p w14:paraId="60A2ECCD" w14:textId="77777777" w:rsidR="005B4481" w:rsidRPr="00944BA8" w:rsidRDefault="005B4481" w:rsidP="005B4481">
            <w:pPr>
              <w:pStyle w:val="acctfourfigures"/>
              <w:tabs>
                <w:tab w:val="clear" w:pos="765"/>
                <w:tab w:val="decimal" w:pos="731"/>
              </w:tabs>
              <w:spacing w:line="230" w:lineRule="auto"/>
              <w:ind w:right="11"/>
              <w:rPr>
                <w:szCs w:val="22"/>
              </w:rPr>
            </w:pPr>
          </w:p>
        </w:tc>
        <w:tc>
          <w:tcPr>
            <w:tcW w:w="180" w:type="dxa"/>
            <w:vAlign w:val="bottom"/>
          </w:tcPr>
          <w:p w14:paraId="6563690F" w14:textId="77777777" w:rsidR="005B4481" w:rsidRPr="00944BA8" w:rsidRDefault="005B4481" w:rsidP="005B4481">
            <w:pPr>
              <w:pStyle w:val="acctfourfigures"/>
              <w:tabs>
                <w:tab w:val="decimal" w:pos="821"/>
              </w:tabs>
              <w:spacing w:line="230" w:lineRule="auto"/>
              <w:rPr>
                <w:szCs w:val="22"/>
              </w:rPr>
            </w:pPr>
          </w:p>
        </w:tc>
        <w:tc>
          <w:tcPr>
            <w:tcW w:w="1170" w:type="dxa"/>
            <w:vAlign w:val="bottom"/>
          </w:tcPr>
          <w:p w14:paraId="31C25691" w14:textId="77777777" w:rsidR="005B4481" w:rsidRPr="00944BA8" w:rsidRDefault="005B4481" w:rsidP="005B4481">
            <w:pPr>
              <w:pStyle w:val="acctfourfigures"/>
              <w:tabs>
                <w:tab w:val="decimal" w:pos="821"/>
              </w:tabs>
              <w:spacing w:line="230" w:lineRule="auto"/>
              <w:ind w:right="11"/>
              <w:jc w:val="right"/>
              <w:rPr>
                <w:szCs w:val="22"/>
              </w:rPr>
            </w:pPr>
          </w:p>
        </w:tc>
        <w:tc>
          <w:tcPr>
            <w:tcW w:w="180" w:type="dxa"/>
            <w:vAlign w:val="bottom"/>
          </w:tcPr>
          <w:p w14:paraId="077FC4A8" w14:textId="77777777" w:rsidR="005B4481" w:rsidRPr="00944BA8" w:rsidRDefault="005B4481" w:rsidP="005B4481">
            <w:pPr>
              <w:pStyle w:val="acctfourfigures"/>
              <w:tabs>
                <w:tab w:val="decimal" w:pos="821"/>
              </w:tabs>
              <w:spacing w:line="230" w:lineRule="auto"/>
              <w:jc w:val="right"/>
              <w:rPr>
                <w:szCs w:val="22"/>
              </w:rPr>
            </w:pPr>
          </w:p>
        </w:tc>
        <w:tc>
          <w:tcPr>
            <w:tcW w:w="1170" w:type="dxa"/>
            <w:vAlign w:val="bottom"/>
          </w:tcPr>
          <w:p w14:paraId="4BA81B8D" w14:textId="77777777" w:rsidR="005B4481" w:rsidRPr="00944BA8" w:rsidRDefault="005B4481" w:rsidP="005B4481">
            <w:pPr>
              <w:pStyle w:val="acctfourfigures"/>
              <w:tabs>
                <w:tab w:val="decimal" w:pos="821"/>
              </w:tabs>
              <w:spacing w:line="230" w:lineRule="auto"/>
              <w:ind w:right="11"/>
              <w:jc w:val="right"/>
              <w:rPr>
                <w:szCs w:val="22"/>
              </w:rPr>
            </w:pPr>
          </w:p>
        </w:tc>
      </w:tr>
      <w:tr w:rsidR="005B4481" w:rsidRPr="00944BA8" w14:paraId="0EC2ABF7" w14:textId="77777777" w:rsidTr="00A5595C">
        <w:trPr>
          <w:cantSplit/>
        </w:trPr>
        <w:tc>
          <w:tcPr>
            <w:tcW w:w="3501" w:type="dxa"/>
          </w:tcPr>
          <w:p w14:paraId="28C982AB" w14:textId="77777777" w:rsidR="005B4481" w:rsidRPr="00944BA8" w:rsidRDefault="005B4481" w:rsidP="005B4481">
            <w:pPr>
              <w:spacing w:line="230" w:lineRule="auto"/>
              <w:ind w:left="180" w:hanging="180"/>
              <w:rPr>
                <w:szCs w:val="22"/>
              </w:rPr>
            </w:pPr>
            <w:r w:rsidRPr="00944BA8">
              <w:rPr>
                <w:rtl/>
                <w:cs/>
              </w:rPr>
              <w:tab/>
            </w:r>
            <w:r w:rsidRPr="00944BA8">
              <w:t>Secured</w:t>
            </w:r>
          </w:p>
        </w:tc>
        <w:tc>
          <w:tcPr>
            <w:tcW w:w="540" w:type="dxa"/>
            <w:vAlign w:val="bottom"/>
          </w:tcPr>
          <w:p w14:paraId="55A6A533" w14:textId="77777777" w:rsidR="005B4481" w:rsidRPr="00944BA8" w:rsidRDefault="005B4481" w:rsidP="005B4481">
            <w:pPr>
              <w:spacing w:line="230" w:lineRule="auto"/>
              <w:ind w:left="180" w:hanging="180"/>
              <w:rPr>
                <w:szCs w:val="22"/>
              </w:rPr>
            </w:pPr>
          </w:p>
        </w:tc>
        <w:tc>
          <w:tcPr>
            <w:tcW w:w="180" w:type="dxa"/>
          </w:tcPr>
          <w:p w14:paraId="4D4BE5F5" w14:textId="77777777" w:rsidR="005B4481" w:rsidRPr="00944BA8" w:rsidRDefault="005B4481" w:rsidP="005B4481">
            <w:pPr>
              <w:pStyle w:val="acctfourfigures"/>
              <w:tabs>
                <w:tab w:val="clear" w:pos="765"/>
              </w:tabs>
              <w:spacing w:line="230" w:lineRule="auto"/>
              <w:ind w:right="-169"/>
              <w:jc w:val="center"/>
              <w:rPr>
                <w:rFonts w:cs="Angsana New"/>
                <w:szCs w:val="28"/>
                <w:lang w:val="en-US" w:bidi="th-TH"/>
              </w:rPr>
            </w:pPr>
          </w:p>
        </w:tc>
        <w:tc>
          <w:tcPr>
            <w:tcW w:w="1170" w:type="dxa"/>
          </w:tcPr>
          <w:p w14:paraId="751C6F83" w14:textId="5BC26FE7" w:rsidR="005B4481" w:rsidRPr="00944BA8" w:rsidRDefault="005B4481" w:rsidP="005B4481">
            <w:pPr>
              <w:pStyle w:val="acctfourfigures"/>
              <w:tabs>
                <w:tab w:val="clear" w:pos="765"/>
              </w:tabs>
              <w:spacing w:line="230" w:lineRule="auto"/>
              <w:ind w:right="-169"/>
              <w:jc w:val="center"/>
              <w:rPr>
                <w:szCs w:val="22"/>
              </w:rPr>
            </w:pPr>
            <w:r w:rsidRPr="00944BA8">
              <w:rPr>
                <w:rFonts w:cs="Angsana New"/>
                <w:szCs w:val="28"/>
                <w:lang w:val="en-US" w:bidi="th-TH"/>
              </w:rPr>
              <w:t>-</w:t>
            </w:r>
          </w:p>
        </w:tc>
        <w:tc>
          <w:tcPr>
            <w:tcW w:w="180" w:type="dxa"/>
            <w:vAlign w:val="bottom"/>
          </w:tcPr>
          <w:p w14:paraId="5EEEFA8F"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260" w:type="dxa"/>
            <w:vAlign w:val="bottom"/>
          </w:tcPr>
          <w:p w14:paraId="110F3777" w14:textId="42B7B850" w:rsidR="005B4481" w:rsidRPr="00944BA8" w:rsidRDefault="005B4481" w:rsidP="005B4481">
            <w:pPr>
              <w:pStyle w:val="acctfourfigures"/>
              <w:tabs>
                <w:tab w:val="clear" w:pos="765"/>
                <w:tab w:val="decimal" w:pos="1139"/>
              </w:tabs>
              <w:spacing w:line="230" w:lineRule="auto"/>
              <w:ind w:right="-169"/>
              <w:rPr>
                <w:szCs w:val="22"/>
              </w:rPr>
            </w:pPr>
            <w:r w:rsidRPr="00944BA8">
              <w:rPr>
                <w:szCs w:val="22"/>
              </w:rPr>
              <w:t>20,330,692</w:t>
            </w:r>
          </w:p>
        </w:tc>
        <w:tc>
          <w:tcPr>
            <w:tcW w:w="180" w:type="dxa"/>
            <w:vAlign w:val="bottom"/>
          </w:tcPr>
          <w:p w14:paraId="0FCF78D8" w14:textId="77777777" w:rsidR="005B4481" w:rsidRPr="00944BA8" w:rsidRDefault="005B4481" w:rsidP="005B4481">
            <w:pPr>
              <w:pStyle w:val="acctfourfigures"/>
              <w:tabs>
                <w:tab w:val="decimal" w:pos="821"/>
              </w:tabs>
              <w:spacing w:line="230" w:lineRule="auto"/>
              <w:rPr>
                <w:szCs w:val="22"/>
              </w:rPr>
            </w:pPr>
          </w:p>
        </w:tc>
        <w:tc>
          <w:tcPr>
            <w:tcW w:w="1170" w:type="dxa"/>
          </w:tcPr>
          <w:p w14:paraId="255BBB2E" w14:textId="0E8891EC" w:rsidR="005B4481" w:rsidRPr="00944BA8" w:rsidRDefault="005B4481" w:rsidP="005B4481">
            <w:pPr>
              <w:pStyle w:val="acctfourfigures"/>
              <w:tabs>
                <w:tab w:val="clear" w:pos="765"/>
                <w:tab w:val="decimal" w:pos="641"/>
              </w:tabs>
              <w:spacing w:line="230" w:lineRule="auto"/>
              <w:ind w:right="11"/>
              <w:rPr>
                <w:rFonts w:cs="Angsana New"/>
                <w:szCs w:val="28"/>
                <w:lang w:val="en-US" w:bidi="th-TH"/>
              </w:rPr>
            </w:pPr>
            <w:r w:rsidRPr="00944BA8">
              <w:rPr>
                <w:rFonts w:cs="Angsana New"/>
                <w:szCs w:val="28"/>
                <w:lang w:val="en-US" w:bidi="th-TH"/>
              </w:rPr>
              <w:t>-</w:t>
            </w:r>
          </w:p>
        </w:tc>
        <w:tc>
          <w:tcPr>
            <w:tcW w:w="180" w:type="dxa"/>
          </w:tcPr>
          <w:p w14:paraId="4B289CD7" w14:textId="77777777" w:rsidR="005B4481" w:rsidRPr="00944BA8" w:rsidRDefault="005B4481" w:rsidP="005B4481">
            <w:pPr>
              <w:pStyle w:val="acctfourfigures"/>
              <w:tabs>
                <w:tab w:val="decimal" w:pos="821"/>
              </w:tabs>
              <w:spacing w:line="230" w:lineRule="auto"/>
              <w:jc w:val="right"/>
              <w:rPr>
                <w:szCs w:val="22"/>
              </w:rPr>
            </w:pPr>
          </w:p>
        </w:tc>
        <w:tc>
          <w:tcPr>
            <w:tcW w:w="1170" w:type="dxa"/>
          </w:tcPr>
          <w:p w14:paraId="7015C8BB" w14:textId="5C80C9F4" w:rsidR="005B4481" w:rsidRPr="00944BA8" w:rsidRDefault="005B4481" w:rsidP="005B4481">
            <w:pPr>
              <w:pStyle w:val="acctfourfigures"/>
              <w:tabs>
                <w:tab w:val="clear" w:pos="765"/>
                <w:tab w:val="decimal" w:pos="641"/>
              </w:tabs>
              <w:spacing w:line="230" w:lineRule="auto"/>
              <w:ind w:right="11"/>
              <w:rPr>
                <w:rFonts w:cs="Angsana New"/>
                <w:szCs w:val="28"/>
                <w:lang w:val="en-US" w:bidi="th-TH"/>
              </w:rPr>
            </w:pPr>
            <w:r w:rsidRPr="00944BA8">
              <w:rPr>
                <w:rFonts w:cs="Angsana New"/>
                <w:szCs w:val="28"/>
                <w:lang w:val="en-US" w:bidi="th-TH"/>
              </w:rPr>
              <w:t>-</w:t>
            </w:r>
          </w:p>
        </w:tc>
      </w:tr>
      <w:tr w:rsidR="005B4481" w:rsidRPr="00944BA8" w14:paraId="767673F6" w14:textId="77777777" w:rsidTr="00A5595C">
        <w:trPr>
          <w:cantSplit/>
          <w:trHeight w:hRule="exact" w:val="173"/>
        </w:trPr>
        <w:tc>
          <w:tcPr>
            <w:tcW w:w="3501" w:type="dxa"/>
          </w:tcPr>
          <w:p w14:paraId="5D4BEA49" w14:textId="77777777" w:rsidR="005B4481" w:rsidRPr="00944BA8" w:rsidRDefault="005B4481" w:rsidP="005B4481">
            <w:pPr>
              <w:spacing w:line="230" w:lineRule="auto"/>
              <w:ind w:left="180" w:hanging="180"/>
            </w:pPr>
          </w:p>
        </w:tc>
        <w:tc>
          <w:tcPr>
            <w:tcW w:w="540" w:type="dxa"/>
            <w:vAlign w:val="bottom"/>
          </w:tcPr>
          <w:p w14:paraId="4467DE44" w14:textId="77777777" w:rsidR="005B4481" w:rsidRPr="00944BA8" w:rsidRDefault="005B4481" w:rsidP="005B4481">
            <w:pPr>
              <w:spacing w:line="230" w:lineRule="auto"/>
              <w:ind w:left="180" w:hanging="180"/>
              <w:rPr>
                <w:szCs w:val="22"/>
              </w:rPr>
            </w:pPr>
          </w:p>
        </w:tc>
        <w:tc>
          <w:tcPr>
            <w:tcW w:w="180" w:type="dxa"/>
          </w:tcPr>
          <w:p w14:paraId="699E1F81"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170" w:type="dxa"/>
          </w:tcPr>
          <w:p w14:paraId="5FC6B82F" w14:textId="73C1B733" w:rsidR="005B4481" w:rsidRPr="00944BA8" w:rsidRDefault="005B4481" w:rsidP="005B4481">
            <w:pPr>
              <w:pStyle w:val="acctfourfigures"/>
              <w:tabs>
                <w:tab w:val="clear" w:pos="765"/>
                <w:tab w:val="decimal" w:pos="996"/>
              </w:tabs>
              <w:spacing w:line="230" w:lineRule="auto"/>
              <w:ind w:right="-169"/>
              <w:rPr>
                <w:szCs w:val="22"/>
              </w:rPr>
            </w:pPr>
          </w:p>
        </w:tc>
        <w:tc>
          <w:tcPr>
            <w:tcW w:w="180" w:type="dxa"/>
            <w:vAlign w:val="bottom"/>
          </w:tcPr>
          <w:p w14:paraId="6594C8FA"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260" w:type="dxa"/>
            <w:vAlign w:val="bottom"/>
          </w:tcPr>
          <w:p w14:paraId="17EEF9DC" w14:textId="77777777" w:rsidR="005B4481" w:rsidRPr="00944BA8" w:rsidRDefault="005B4481" w:rsidP="005B4481">
            <w:pPr>
              <w:pStyle w:val="acctfourfigures"/>
              <w:tabs>
                <w:tab w:val="clear" w:pos="765"/>
                <w:tab w:val="decimal" w:pos="1139"/>
              </w:tabs>
              <w:spacing w:line="230" w:lineRule="auto"/>
              <w:ind w:right="-169"/>
              <w:rPr>
                <w:szCs w:val="22"/>
              </w:rPr>
            </w:pPr>
          </w:p>
        </w:tc>
        <w:tc>
          <w:tcPr>
            <w:tcW w:w="180" w:type="dxa"/>
            <w:vAlign w:val="bottom"/>
          </w:tcPr>
          <w:p w14:paraId="45F43AFF" w14:textId="77777777" w:rsidR="005B4481" w:rsidRPr="00944BA8" w:rsidRDefault="005B4481" w:rsidP="005B4481">
            <w:pPr>
              <w:pStyle w:val="acctfourfigures"/>
              <w:tabs>
                <w:tab w:val="decimal" w:pos="821"/>
              </w:tabs>
              <w:spacing w:line="230" w:lineRule="auto"/>
              <w:rPr>
                <w:szCs w:val="22"/>
              </w:rPr>
            </w:pPr>
          </w:p>
        </w:tc>
        <w:tc>
          <w:tcPr>
            <w:tcW w:w="1170" w:type="dxa"/>
          </w:tcPr>
          <w:p w14:paraId="45882CD1" w14:textId="77777777" w:rsidR="005B4481" w:rsidRPr="00944BA8" w:rsidRDefault="005B4481" w:rsidP="005B4481">
            <w:pPr>
              <w:pStyle w:val="acctfourfigures"/>
              <w:tabs>
                <w:tab w:val="decimal" w:pos="821"/>
              </w:tabs>
              <w:spacing w:line="230" w:lineRule="auto"/>
              <w:ind w:right="191"/>
              <w:jc w:val="right"/>
              <w:rPr>
                <w:szCs w:val="22"/>
              </w:rPr>
            </w:pPr>
          </w:p>
        </w:tc>
        <w:tc>
          <w:tcPr>
            <w:tcW w:w="180" w:type="dxa"/>
          </w:tcPr>
          <w:p w14:paraId="142C2226" w14:textId="77777777" w:rsidR="005B4481" w:rsidRPr="00944BA8" w:rsidRDefault="005B4481" w:rsidP="005B4481">
            <w:pPr>
              <w:pStyle w:val="acctfourfigures"/>
              <w:tabs>
                <w:tab w:val="decimal" w:pos="821"/>
              </w:tabs>
              <w:spacing w:line="230" w:lineRule="auto"/>
              <w:jc w:val="right"/>
              <w:rPr>
                <w:szCs w:val="22"/>
              </w:rPr>
            </w:pPr>
          </w:p>
        </w:tc>
        <w:tc>
          <w:tcPr>
            <w:tcW w:w="1170" w:type="dxa"/>
          </w:tcPr>
          <w:p w14:paraId="7C26C592" w14:textId="77777777" w:rsidR="005B4481" w:rsidRPr="00944BA8" w:rsidRDefault="005B4481" w:rsidP="005B4481">
            <w:pPr>
              <w:pStyle w:val="acctfourfigures"/>
              <w:tabs>
                <w:tab w:val="decimal" w:pos="821"/>
              </w:tabs>
              <w:spacing w:line="230" w:lineRule="auto"/>
              <w:ind w:right="191"/>
              <w:jc w:val="right"/>
              <w:rPr>
                <w:szCs w:val="22"/>
              </w:rPr>
            </w:pPr>
          </w:p>
        </w:tc>
      </w:tr>
      <w:tr w:rsidR="005B4481" w:rsidRPr="00944BA8" w14:paraId="7176CE5B" w14:textId="77777777" w:rsidTr="00A5595C">
        <w:trPr>
          <w:cantSplit/>
          <w:trHeight w:val="182"/>
        </w:trPr>
        <w:tc>
          <w:tcPr>
            <w:tcW w:w="3501" w:type="dxa"/>
          </w:tcPr>
          <w:p w14:paraId="394BA35F" w14:textId="77777777" w:rsidR="005B4481" w:rsidRPr="00944BA8" w:rsidRDefault="005B4481" w:rsidP="005B4481">
            <w:pPr>
              <w:spacing w:line="230" w:lineRule="auto"/>
              <w:ind w:left="180" w:hanging="180"/>
              <w:rPr>
                <w:szCs w:val="22"/>
              </w:rPr>
            </w:pPr>
            <w:r w:rsidRPr="00944BA8">
              <w:t>Short-term loans from related parties</w:t>
            </w:r>
          </w:p>
        </w:tc>
        <w:tc>
          <w:tcPr>
            <w:tcW w:w="540" w:type="dxa"/>
          </w:tcPr>
          <w:p w14:paraId="25C748DB" w14:textId="77777777" w:rsidR="005B4481" w:rsidRPr="00944BA8" w:rsidRDefault="005B4481" w:rsidP="005B4481">
            <w:pPr>
              <w:spacing w:line="230" w:lineRule="auto"/>
              <w:ind w:left="180" w:hanging="180"/>
              <w:rPr>
                <w:szCs w:val="22"/>
              </w:rPr>
            </w:pPr>
          </w:p>
        </w:tc>
        <w:tc>
          <w:tcPr>
            <w:tcW w:w="180" w:type="dxa"/>
          </w:tcPr>
          <w:p w14:paraId="091A4808"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170" w:type="dxa"/>
            <w:vAlign w:val="bottom"/>
          </w:tcPr>
          <w:p w14:paraId="6942CF20" w14:textId="722B7AFE" w:rsidR="005B4481" w:rsidRPr="00944BA8" w:rsidRDefault="005B4481" w:rsidP="005B4481">
            <w:pPr>
              <w:pStyle w:val="acctfourfigures"/>
              <w:tabs>
                <w:tab w:val="clear" w:pos="765"/>
                <w:tab w:val="decimal" w:pos="996"/>
              </w:tabs>
              <w:spacing w:line="230" w:lineRule="auto"/>
              <w:ind w:right="-169"/>
              <w:rPr>
                <w:szCs w:val="22"/>
              </w:rPr>
            </w:pPr>
          </w:p>
        </w:tc>
        <w:tc>
          <w:tcPr>
            <w:tcW w:w="180" w:type="dxa"/>
            <w:vAlign w:val="bottom"/>
          </w:tcPr>
          <w:p w14:paraId="4310E919"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260" w:type="dxa"/>
            <w:vAlign w:val="bottom"/>
          </w:tcPr>
          <w:p w14:paraId="7ACB4230" w14:textId="77777777" w:rsidR="005B4481" w:rsidRPr="00944BA8" w:rsidRDefault="005B4481" w:rsidP="005B4481">
            <w:pPr>
              <w:pStyle w:val="acctfourfigures"/>
              <w:tabs>
                <w:tab w:val="clear" w:pos="765"/>
                <w:tab w:val="decimal" w:pos="1139"/>
              </w:tabs>
              <w:spacing w:line="230" w:lineRule="auto"/>
              <w:ind w:right="-169"/>
              <w:rPr>
                <w:szCs w:val="22"/>
              </w:rPr>
            </w:pPr>
          </w:p>
        </w:tc>
        <w:tc>
          <w:tcPr>
            <w:tcW w:w="180" w:type="dxa"/>
            <w:vAlign w:val="bottom"/>
          </w:tcPr>
          <w:p w14:paraId="62B73108" w14:textId="77777777" w:rsidR="005B4481" w:rsidRPr="00944BA8" w:rsidRDefault="005B4481" w:rsidP="005B4481">
            <w:pPr>
              <w:pStyle w:val="acctfourfigures"/>
              <w:tabs>
                <w:tab w:val="decimal" w:pos="821"/>
              </w:tabs>
              <w:spacing w:line="230" w:lineRule="auto"/>
              <w:rPr>
                <w:szCs w:val="22"/>
              </w:rPr>
            </w:pPr>
          </w:p>
        </w:tc>
        <w:tc>
          <w:tcPr>
            <w:tcW w:w="1170" w:type="dxa"/>
            <w:vAlign w:val="bottom"/>
          </w:tcPr>
          <w:p w14:paraId="28E0FB04" w14:textId="77777777" w:rsidR="005B4481" w:rsidRPr="00944BA8" w:rsidRDefault="005B4481" w:rsidP="005B4481">
            <w:pPr>
              <w:pStyle w:val="acctfourfigures"/>
              <w:tabs>
                <w:tab w:val="clear" w:pos="765"/>
              </w:tabs>
              <w:spacing w:line="230" w:lineRule="auto"/>
              <w:ind w:right="191"/>
              <w:jc w:val="right"/>
              <w:rPr>
                <w:szCs w:val="22"/>
              </w:rPr>
            </w:pPr>
          </w:p>
        </w:tc>
        <w:tc>
          <w:tcPr>
            <w:tcW w:w="180" w:type="dxa"/>
            <w:vAlign w:val="bottom"/>
          </w:tcPr>
          <w:p w14:paraId="5A0A8CA3" w14:textId="77777777" w:rsidR="005B4481" w:rsidRPr="00944BA8" w:rsidRDefault="005B4481" w:rsidP="005B4481">
            <w:pPr>
              <w:pStyle w:val="acctfourfigures"/>
              <w:tabs>
                <w:tab w:val="decimal" w:pos="821"/>
              </w:tabs>
              <w:spacing w:line="230" w:lineRule="auto"/>
              <w:jc w:val="right"/>
              <w:rPr>
                <w:szCs w:val="22"/>
              </w:rPr>
            </w:pPr>
          </w:p>
        </w:tc>
        <w:tc>
          <w:tcPr>
            <w:tcW w:w="1170" w:type="dxa"/>
            <w:vAlign w:val="bottom"/>
          </w:tcPr>
          <w:p w14:paraId="61C22E4B" w14:textId="77777777" w:rsidR="005B4481" w:rsidRPr="00944BA8" w:rsidRDefault="005B4481" w:rsidP="005B4481">
            <w:pPr>
              <w:pStyle w:val="acctfourfigures"/>
              <w:tabs>
                <w:tab w:val="decimal" w:pos="821"/>
              </w:tabs>
              <w:spacing w:line="230" w:lineRule="auto"/>
              <w:ind w:right="191"/>
              <w:jc w:val="right"/>
              <w:rPr>
                <w:szCs w:val="22"/>
              </w:rPr>
            </w:pPr>
          </w:p>
        </w:tc>
      </w:tr>
      <w:tr w:rsidR="005B4481" w:rsidRPr="00944BA8" w14:paraId="27EEC6B0" w14:textId="77777777" w:rsidTr="00A5595C">
        <w:trPr>
          <w:cantSplit/>
          <w:trHeight w:val="74"/>
        </w:trPr>
        <w:tc>
          <w:tcPr>
            <w:tcW w:w="3501" w:type="dxa"/>
          </w:tcPr>
          <w:p w14:paraId="75D77476" w14:textId="77777777" w:rsidR="005B4481" w:rsidRPr="00944BA8" w:rsidRDefault="005B4481" w:rsidP="005B4481">
            <w:pPr>
              <w:spacing w:line="230" w:lineRule="auto"/>
              <w:ind w:left="180" w:hanging="180"/>
              <w:rPr>
                <w:szCs w:val="22"/>
              </w:rPr>
            </w:pPr>
            <w:r w:rsidRPr="00944BA8">
              <w:rPr>
                <w:rtl/>
                <w:cs/>
              </w:rPr>
              <w:tab/>
            </w:r>
            <w:r w:rsidRPr="00944BA8">
              <w:t>Unsecured</w:t>
            </w:r>
          </w:p>
        </w:tc>
        <w:tc>
          <w:tcPr>
            <w:tcW w:w="540" w:type="dxa"/>
          </w:tcPr>
          <w:p w14:paraId="659BD95D" w14:textId="2F4EAB6A" w:rsidR="005B4481" w:rsidRPr="00944BA8" w:rsidRDefault="005B4481" w:rsidP="005B4481">
            <w:pPr>
              <w:tabs>
                <w:tab w:val="left" w:pos="0"/>
              </w:tabs>
              <w:spacing w:line="230" w:lineRule="auto"/>
              <w:ind w:left="180" w:hanging="180"/>
              <w:jc w:val="center"/>
              <w:rPr>
                <w:rFonts w:cs="Angsana New"/>
                <w:i/>
                <w:iCs/>
                <w:szCs w:val="28"/>
                <w:lang w:val="en-US" w:bidi="th-TH"/>
              </w:rPr>
            </w:pPr>
            <w:r w:rsidRPr="00944BA8">
              <w:rPr>
                <w:rFonts w:cs="Angsana New"/>
                <w:i/>
                <w:iCs/>
                <w:szCs w:val="28"/>
                <w:lang w:val="en-US" w:bidi="th-TH"/>
              </w:rPr>
              <w:t>5</w:t>
            </w:r>
          </w:p>
        </w:tc>
        <w:tc>
          <w:tcPr>
            <w:tcW w:w="180" w:type="dxa"/>
          </w:tcPr>
          <w:p w14:paraId="4233AD00" w14:textId="77777777" w:rsidR="005B4481" w:rsidRPr="00944BA8" w:rsidRDefault="005B4481" w:rsidP="005B4481">
            <w:pPr>
              <w:pStyle w:val="acctfourfigures"/>
              <w:tabs>
                <w:tab w:val="clear" w:pos="765"/>
              </w:tabs>
              <w:spacing w:line="230" w:lineRule="auto"/>
              <w:ind w:right="-169"/>
              <w:jc w:val="center"/>
              <w:rPr>
                <w:rFonts w:cs="Angsana New"/>
                <w:szCs w:val="28"/>
                <w:lang w:val="en-US" w:bidi="th-TH"/>
              </w:rPr>
            </w:pPr>
          </w:p>
        </w:tc>
        <w:tc>
          <w:tcPr>
            <w:tcW w:w="1170" w:type="dxa"/>
            <w:vAlign w:val="bottom"/>
          </w:tcPr>
          <w:p w14:paraId="26EEA06D" w14:textId="504A01CB" w:rsidR="005B4481" w:rsidRPr="00944BA8" w:rsidRDefault="005B4481" w:rsidP="005B4481">
            <w:pPr>
              <w:pStyle w:val="acctfourfigures"/>
              <w:tabs>
                <w:tab w:val="clear" w:pos="765"/>
              </w:tabs>
              <w:spacing w:line="230" w:lineRule="auto"/>
              <w:ind w:right="-169"/>
              <w:jc w:val="center"/>
              <w:rPr>
                <w:rFonts w:cs="Angsana New"/>
                <w:szCs w:val="28"/>
                <w:lang w:val="en-US" w:bidi="th-TH"/>
              </w:rPr>
            </w:pPr>
            <w:r w:rsidRPr="00944BA8">
              <w:rPr>
                <w:rFonts w:cs="Angsana New"/>
                <w:szCs w:val="28"/>
                <w:lang w:val="en-US" w:bidi="th-TH"/>
              </w:rPr>
              <w:t>-</w:t>
            </w:r>
          </w:p>
        </w:tc>
        <w:tc>
          <w:tcPr>
            <w:tcW w:w="180" w:type="dxa"/>
            <w:vAlign w:val="bottom"/>
          </w:tcPr>
          <w:p w14:paraId="2B8D2EB2"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260" w:type="dxa"/>
            <w:vAlign w:val="bottom"/>
          </w:tcPr>
          <w:p w14:paraId="624525DF" w14:textId="6891B4D8" w:rsidR="005B4481" w:rsidRPr="00944BA8" w:rsidRDefault="005B4481" w:rsidP="005B4481">
            <w:pPr>
              <w:pStyle w:val="acctfourfigures"/>
              <w:tabs>
                <w:tab w:val="clear" w:pos="765"/>
                <w:tab w:val="decimal" w:pos="1139"/>
              </w:tabs>
              <w:spacing w:line="230" w:lineRule="auto"/>
              <w:ind w:right="-169"/>
              <w:rPr>
                <w:szCs w:val="22"/>
              </w:rPr>
            </w:pPr>
            <w:r w:rsidRPr="00944BA8">
              <w:rPr>
                <w:rFonts w:eastAsia="MS Mincho"/>
                <w:szCs w:val="22"/>
              </w:rPr>
              <w:t>19,778</w:t>
            </w:r>
          </w:p>
        </w:tc>
        <w:tc>
          <w:tcPr>
            <w:tcW w:w="180" w:type="dxa"/>
            <w:vAlign w:val="bottom"/>
          </w:tcPr>
          <w:p w14:paraId="11CAD998" w14:textId="77777777" w:rsidR="005B4481" w:rsidRPr="00944BA8" w:rsidRDefault="005B4481" w:rsidP="005B4481">
            <w:pPr>
              <w:pStyle w:val="acctfourfigures"/>
              <w:tabs>
                <w:tab w:val="decimal" w:pos="821"/>
              </w:tabs>
              <w:spacing w:line="230" w:lineRule="auto"/>
              <w:rPr>
                <w:szCs w:val="22"/>
              </w:rPr>
            </w:pPr>
          </w:p>
        </w:tc>
        <w:tc>
          <w:tcPr>
            <w:tcW w:w="1170" w:type="dxa"/>
            <w:shd w:val="clear" w:color="auto" w:fill="auto"/>
            <w:vAlign w:val="bottom"/>
          </w:tcPr>
          <w:p w14:paraId="2E0A602E" w14:textId="553F2810" w:rsidR="005B4481" w:rsidRPr="00944BA8" w:rsidRDefault="005B4481" w:rsidP="006B638B">
            <w:pPr>
              <w:pStyle w:val="acctfourfigures"/>
              <w:tabs>
                <w:tab w:val="clear" w:pos="765"/>
                <w:tab w:val="decimal" w:pos="637"/>
              </w:tabs>
              <w:spacing w:line="240" w:lineRule="atLeast"/>
              <w:ind w:right="23"/>
              <w:jc w:val="right"/>
            </w:pPr>
            <w:r w:rsidRPr="00944BA8">
              <w:t>1,304,062</w:t>
            </w:r>
          </w:p>
        </w:tc>
        <w:tc>
          <w:tcPr>
            <w:tcW w:w="180" w:type="dxa"/>
            <w:vAlign w:val="bottom"/>
          </w:tcPr>
          <w:p w14:paraId="5F1894E2" w14:textId="77777777" w:rsidR="005B4481" w:rsidRPr="00944BA8" w:rsidRDefault="005B4481" w:rsidP="005B4481">
            <w:pPr>
              <w:pStyle w:val="acctfourfigures"/>
              <w:tabs>
                <w:tab w:val="decimal" w:pos="821"/>
              </w:tabs>
              <w:spacing w:line="240" w:lineRule="atLeast"/>
              <w:ind w:right="81"/>
              <w:jc w:val="right"/>
            </w:pPr>
          </w:p>
        </w:tc>
        <w:tc>
          <w:tcPr>
            <w:tcW w:w="1170" w:type="dxa"/>
            <w:vAlign w:val="bottom"/>
          </w:tcPr>
          <w:p w14:paraId="4D148994" w14:textId="7E65B272" w:rsidR="005B4481" w:rsidRPr="00944BA8" w:rsidRDefault="005B4481" w:rsidP="005B4481">
            <w:pPr>
              <w:pStyle w:val="acctfourfigures"/>
              <w:tabs>
                <w:tab w:val="clear" w:pos="765"/>
                <w:tab w:val="decimal" w:pos="641"/>
              </w:tabs>
              <w:spacing w:line="230" w:lineRule="auto"/>
              <w:ind w:right="11"/>
              <w:rPr>
                <w:rFonts w:cs="Angsana New"/>
                <w:szCs w:val="28"/>
                <w:lang w:val="en-US" w:bidi="th-TH"/>
              </w:rPr>
            </w:pPr>
            <w:r w:rsidRPr="00944BA8">
              <w:rPr>
                <w:rFonts w:cs="Angsana New"/>
                <w:szCs w:val="28"/>
                <w:lang w:val="en-US" w:bidi="th-TH"/>
              </w:rPr>
              <w:t>-</w:t>
            </w:r>
          </w:p>
        </w:tc>
      </w:tr>
      <w:tr w:rsidR="005B4481" w:rsidRPr="00944BA8" w14:paraId="6B40441B" w14:textId="77777777" w:rsidTr="00A5595C">
        <w:trPr>
          <w:cantSplit/>
        </w:trPr>
        <w:tc>
          <w:tcPr>
            <w:tcW w:w="3501" w:type="dxa"/>
          </w:tcPr>
          <w:p w14:paraId="0E491233" w14:textId="77777777" w:rsidR="005B4481" w:rsidRPr="00944BA8" w:rsidRDefault="005B4481" w:rsidP="005B4481">
            <w:pPr>
              <w:spacing w:line="230" w:lineRule="auto"/>
              <w:ind w:left="191" w:hanging="191"/>
              <w:rPr>
                <w:szCs w:val="22"/>
              </w:rPr>
            </w:pPr>
            <w:r w:rsidRPr="00944BA8">
              <w:rPr>
                <w:b/>
                <w:bCs/>
              </w:rPr>
              <w:t>Total current interest-bearing liabilities</w:t>
            </w:r>
          </w:p>
        </w:tc>
        <w:tc>
          <w:tcPr>
            <w:tcW w:w="540" w:type="dxa"/>
          </w:tcPr>
          <w:p w14:paraId="244BF436" w14:textId="77777777" w:rsidR="005B4481" w:rsidRPr="00944BA8" w:rsidRDefault="005B4481" w:rsidP="005B4481">
            <w:pPr>
              <w:spacing w:line="230" w:lineRule="auto"/>
              <w:ind w:left="180" w:hanging="180"/>
              <w:jc w:val="center"/>
              <w:rPr>
                <w:i/>
                <w:iCs/>
                <w:szCs w:val="22"/>
              </w:rPr>
            </w:pPr>
          </w:p>
        </w:tc>
        <w:tc>
          <w:tcPr>
            <w:tcW w:w="180" w:type="dxa"/>
          </w:tcPr>
          <w:p w14:paraId="0C495ABD" w14:textId="77777777" w:rsidR="005B4481" w:rsidRPr="00944BA8" w:rsidRDefault="005B4481" w:rsidP="005B4481">
            <w:pPr>
              <w:pStyle w:val="acctfourfigures"/>
              <w:tabs>
                <w:tab w:val="clear" w:pos="765"/>
              </w:tabs>
              <w:spacing w:line="230" w:lineRule="auto"/>
              <w:ind w:right="-169"/>
              <w:jc w:val="center"/>
              <w:rPr>
                <w:rFonts w:cs="Angsana New"/>
                <w:b/>
                <w:bCs/>
                <w:szCs w:val="28"/>
                <w:lang w:val="en-US" w:bidi="th-TH"/>
              </w:rPr>
            </w:pPr>
          </w:p>
        </w:tc>
        <w:tc>
          <w:tcPr>
            <w:tcW w:w="1170" w:type="dxa"/>
            <w:tcBorders>
              <w:top w:val="single" w:sz="4" w:space="0" w:color="auto"/>
              <w:bottom w:val="single" w:sz="4" w:space="0" w:color="auto"/>
            </w:tcBorders>
            <w:vAlign w:val="bottom"/>
          </w:tcPr>
          <w:p w14:paraId="2BD94017" w14:textId="49DBB206" w:rsidR="005B4481" w:rsidRPr="00342356" w:rsidRDefault="005B4481" w:rsidP="005B4481">
            <w:pPr>
              <w:pStyle w:val="acctfourfigures"/>
              <w:tabs>
                <w:tab w:val="clear" w:pos="765"/>
              </w:tabs>
              <w:spacing w:line="230" w:lineRule="auto"/>
              <w:ind w:right="-169"/>
              <w:jc w:val="center"/>
              <w:rPr>
                <w:b/>
                <w:bCs/>
                <w:szCs w:val="22"/>
              </w:rPr>
            </w:pPr>
            <w:r w:rsidRPr="00342356">
              <w:rPr>
                <w:rFonts w:cs="Angsana New"/>
                <w:b/>
                <w:bCs/>
                <w:szCs w:val="28"/>
                <w:lang w:val="en-US" w:bidi="th-TH"/>
              </w:rPr>
              <w:t>-</w:t>
            </w:r>
          </w:p>
        </w:tc>
        <w:tc>
          <w:tcPr>
            <w:tcW w:w="180" w:type="dxa"/>
          </w:tcPr>
          <w:p w14:paraId="487C8EE4" w14:textId="77777777" w:rsidR="005B4481" w:rsidRPr="00342356" w:rsidRDefault="005B4481" w:rsidP="005B4481">
            <w:pPr>
              <w:pStyle w:val="acctfourfigures"/>
              <w:tabs>
                <w:tab w:val="clear" w:pos="765"/>
                <w:tab w:val="decimal" w:pos="996"/>
              </w:tabs>
              <w:spacing w:line="230" w:lineRule="auto"/>
              <w:ind w:right="-169"/>
              <w:rPr>
                <w:b/>
                <w:bCs/>
                <w:szCs w:val="22"/>
              </w:rPr>
            </w:pPr>
          </w:p>
        </w:tc>
        <w:tc>
          <w:tcPr>
            <w:tcW w:w="1260" w:type="dxa"/>
            <w:tcBorders>
              <w:top w:val="single" w:sz="4" w:space="0" w:color="auto"/>
              <w:bottom w:val="single" w:sz="4" w:space="0" w:color="auto"/>
            </w:tcBorders>
            <w:vAlign w:val="bottom"/>
          </w:tcPr>
          <w:p w14:paraId="48546E32" w14:textId="690EB0D3" w:rsidR="005B4481" w:rsidRPr="00342356" w:rsidRDefault="005B4481" w:rsidP="005B4481">
            <w:pPr>
              <w:pStyle w:val="acctfourfigures"/>
              <w:tabs>
                <w:tab w:val="clear" w:pos="765"/>
                <w:tab w:val="decimal" w:pos="1139"/>
              </w:tabs>
              <w:spacing w:line="230" w:lineRule="auto"/>
              <w:ind w:right="-169"/>
              <w:rPr>
                <w:b/>
                <w:bCs/>
                <w:szCs w:val="22"/>
              </w:rPr>
            </w:pPr>
            <w:r w:rsidRPr="00342356">
              <w:rPr>
                <w:b/>
                <w:bCs/>
                <w:szCs w:val="22"/>
              </w:rPr>
              <w:t>20,350,470</w:t>
            </w:r>
          </w:p>
        </w:tc>
        <w:tc>
          <w:tcPr>
            <w:tcW w:w="180" w:type="dxa"/>
            <w:vAlign w:val="bottom"/>
          </w:tcPr>
          <w:p w14:paraId="6A144FF3" w14:textId="77777777" w:rsidR="005B4481" w:rsidRPr="00342356" w:rsidRDefault="005B4481" w:rsidP="005B4481">
            <w:pPr>
              <w:pStyle w:val="acctfourfigures"/>
              <w:tabs>
                <w:tab w:val="decimal" w:pos="821"/>
              </w:tabs>
              <w:spacing w:line="230" w:lineRule="auto"/>
              <w:rPr>
                <w:b/>
                <w:bCs/>
                <w:szCs w:val="22"/>
              </w:rPr>
            </w:pPr>
          </w:p>
        </w:tc>
        <w:tc>
          <w:tcPr>
            <w:tcW w:w="1170" w:type="dxa"/>
            <w:tcBorders>
              <w:top w:val="single" w:sz="4" w:space="0" w:color="auto"/>
              <w:bottom w:val="single" w:sz="4" w:space="0" w:color="auto"/>
            </w:tcBorders>
            <w:vAlign w:val="bottom"/>
          </w:tcPr>
          <w:p w14:paraId="284C0AAD" w14:textId="47DAB33E" w:rsidR="005B4481" w:rsidRPr="00342356" w:rsidRDefault="005B4481" w:rsidP="006B638B">
            <w:pPr>
              <w:pStyle w:val="acctfourfigures"/>
              <w:tabs>
                <w:tab w:val="clear" w:pos="765"/>
                <w:tab w:val="decimal" w:pos="637"/>
              </w:tabs>
              <w:spacing w:line="240" w:lineRule="atLeast"/>
              <w:ind w:right="23"/>
              <w:jc w:val="right"/>
              <w:rPr>
                <w:rFonts w:cs="Angsana New"/>
                <w:b/>
                <w:bCs/>
                <w:szCs w:val="28"/>
                <w:lang w:val="en-US" w:bidi="th-TH"/>
              </w:rPr>
            </w:pPr>
            <w:r w:rsidRPr="00342356">
              <w:rPr>
                <w:b/>
                <w:bCs/>
              </w:rPr>
              <w:t>1,304,062</w:t>
            </w:r>
          </w:p>
        </w:tc>
        <w:tc>
          <w:tcPr>
            <w:tcW w:w="180" w:type="dxa"/>
            <w:vAlign w:val="bottom"/>
          </w:tcPr>
          <w:p w14:paraId="084249D2" w14:textId="77777777" w:rsidR="005B4481" w:rsidRPr="00342356" w:rsidRDefault="005B4481" w:rsidP="005B4481">
            <w:pPr>
              <w:pStyle w:val="acctfourfigures"/>
              <w:tabs>
                <w:tab w:val="decimal" w:pos="821"/>
              </w:tabs>
              <w:spacing w:line="230" w:lineRule="auto"/>
              <w:jc w:val="right"/>
              <w:rPr>
                <w:b/>
                <w:bCs/>
                <w:szCs w:val="22"/>
              </w:rPr>
            </w:pPr>
          </w:p>
        </w:tc>
        <w:tc>
          <w:tcPr>
            <w:tcW w:w="1170" w:type="dxa"/>
            <w:tcBorders>
              <w:top w:val="single" w:sz="4" w:space="0" w:color="auto"/>
              <w:bottom w:val="single" w:sz="4" w:space="0" w:color="auto"/>
            </w:tcBorders>
            <w:vAlign w:val="bottom"/>
          </w:tcPr>
          <w:p w14:paraId="7216AEE4" w14:textId="0DCEB26D" w:rsidR="005B4481" w:rsidRPr="00342356" w:rsidRDefault="005B4481" w:rsidP="005B4481">
            <w:pPr>
              <w:pStyle w:val="acctfourfigures"/>
              <w:tabs>
                <w:tab w:val="clear" w:pos="765"/>
                <w:tab w:val="decimal" w:pos="641"/>
              </w:tabs>
              <w:spacing w:line="230" w:lineRule="auto"/>
              <w:ind w:right="11"/>
              <w:rPr>
                <w:rFonts w:cs="Angsana New"/>
                <w:b/>
                <w:bCs/>
                <w:szCs w:val="28"/>
                <w:lang w:val="en-US" w:bidi="th-TH"/>
              </w:rPr>
            </w:pPr>
            <w:r w:rsidRPr="00342356">
              <w:rPr>
                <w:rFonts w:cs="Angsana New"/>
                <w:b/>
                <w:bCs/>
                <w:szCs w:val="28"/>
                <w:lang w:val="en-US" w:bidi="th-TH"/>
              </w:rPr>
              <w:t>-</w:t>
            </w:r>
          </w:p>
        </w:tc>
      </w:tr>
      <w:tr w:rsidR="005B4481" w:rsidRPr="00944BA8" w14:paraId="5580AF8A" w14:textId="77777777" w:rsidTr="00A5595C">
        <w:trPr>
          <w:cantSplit/>
          <w:trHeight w:hRule="exact" w:val="173"/>
        </w:trPr>
        <w:tc>
          <w:tcPr>
            <w:tcW w:w="3501" w:type="dxa"/>
          </w:tcPr>
          <w:p w14:paraId="1B81B393" w14:textId="77777777" w:rsidR="005B4481" w:rsidRPr="00944BA8" w:rsidRDefault="005B4481" w:rsidP="005B4481">
            <w:pPr>
              <w:spacing w:line="230" w:lineRule="auto"/>
              <w:rPr>
                <w:szCs w:val="22"/>
              </w:rPr>
            </w:pPr>
          </w:p>
        </w:tc>
        <w:tc>
          <w:tcPr>
            <w:tcW w:w="540" w:type="dxa"/>
          </w:tcPr>
          <w:p w14:paraId="59D2DA4E" w14:textId="77777777" w:rsidR="005B4481" w:rsidRPr="00944BA8" w:rsidRDefault="005B4481" w:rsidP="005B4481">
            <w:pPr>
              <w:spacing w:line="230" w:lineRule="auto"/>
              <w:ind w:left="180" w:hanging="180"/>
              <w:jc w:val="center"/>
              <w:rPr>
                <w:i/>
                <w:iCs/>
                <w:szCs w:val="22"/>
              </w:rPr>
            </w:pPr>
          </w:p>
        </w:tc>
        <w:tc>
          <w:tcPr>
            <w:tcW w:w="180" w:type="dxa"/>
          </w:tcPr>
          <w:p w14:paraId="015D1A1C"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170" w:type="dxa"/>
            <w:tcBorders>
              <w:top w:val="single" w:sz="4" w:space="0" w:color="auto"/>
            </w:tcBorders>
            <w:vAlign w:val="bottom"/>
          </w:tcPr>
          <w:p w14:paraId="090DBC41" w14:textId="752AADDE" w:rsidR="005B4481" w:rsidRPr="00944BA8" w:rsidRDefault="005B4481" w:rsidP="005B4481">
            <w:pPr>
              <w:pStyle w:val="acctfourfigures"/>
              <w:tabs>
                <w:tab w:val="clear" w:pos="765"/>
                <w:tab w:val="decimal" w:pos="996"/>
              </w:tabs>
              <w:spacing w:line="230" w:lineRule="auto"/>
              <w:ind w:right="-169"/>
              <w:rPr>
                <w:szCs w:val="22"/>
              </w:rPr>
            </w:pPr>
          </w:p>
        </w:tc>
        <w:tc>
          <w:tcPr>
            <w:tcW w:w="180" w:type="dxa"/>
            <w:vAlign w:val="bottom"/>
          </w:tcPr>
          <w:p w14:paraId="6EFBBBE3"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260" w:type="dxa"/>
            <w:tcBorders>
              <w:top w:val="single" w:sz="4" w:space="0" w:color="auto"/>
            </w:tcBorders>
            <w:vAlign w:val="bottom"/>
          </w:tcPr>
          <w:p w14:paraId="4A63EF19" w14:textId="77777777" w:rsidR="005B4481" w:rsidRPr="00944BA8" w:rsidRDefault="005B4481" w:rsidP="005B4481">
            <w:pPr>
              <w:pStyle w:val="acctfourfigures"/>
              <w:tabs>
                <w:tab w:val="clear" w:pos="765"/>
                <w:tab w:val="decimal" w:pos="1139"/>
              </w:tabs>
              <w:spacing w:line="230" w:lineRule="auto"/>
              <w:ind w:right="-169"/>
              <w:rPr>
                <w:szCs w:val="22"/>
              </w:rPr>
            </w:pPr>
          </w:p>
        </w:tc>
        <w:tc>
          <w:tcPr>
            <w:tcW w:w="180" w:type="dxa"/>
            <w:vAlign w:val="bottom"/>
          </w:tcPr>
          <w:p w14:paraId="76D860D4" w14:textId="77777777" w:rsidR="005B4481" w:rsidRPr="00944BA8" w:rsidRDefault="005B4481" w:rsidP="005B4481">
            <w:pPr>
              <w:pStyle w:val="acctfourfigures"/>
              <w:tabs>
                <w:tab w:val="decimal" w:pos="821"/>
              </w:tabs>
              <w:spacing w:line="230" w:lineRule="auto"/>
              <w:rPr>
                <w:szCs w:val="22"/>
              </w:rPr>
            </w:pPr>
          </w:p>
        </w:tc>
        <w:tc>
          <w:tcPr>
            <w:tcW w:w="1170" w:type="dxa"/>
            <w:tcBorders>
              <w:top w:val="single" w:sz="4" w:space="0" w:color="auto"/>
            </w:tcBorders>
            <w:vAlign w:val="bottom"/>
          </w:tcPr>
          <w:p w14:paraId="6607A18B" w14:textId="77777777" w:rsidR="005B4481" w:rsidRPr="00944BA8" w:rsidRDefault="005B4481" w:rsidP="005B4481">
            <w:pPr>
              <w:pStyle w:val="acctfourfigures"/>
              <w:tabs>
                <w:tab w:val="decimal" w:pos="821"/>
              </w:tabs>
              <w:spacing w:line="230" w:lineRule="auto"/>
              <w:ind w:right="11"/>
              <w:jc w:val="right"/>
              <w:rPr>
                <w:szCs w:val="22"/>
              </w:rPr>
            </w:pPr>
          </w:p>
        </w:tc>
        <w:tc>
          <w:tcPr>
            <w:tcW w:w="180" w:type="dxa"/>
            <w:vAlign w:val="bottom"/>
          </w:tcPr>
          <w:p w14:paraId="4DCD4D80" w14:textId="77777777" w:rsidR="005B4481" w:rsidRPr="00944BA8" w:rsidRDefault="005B4481" w:rsidP="005B4481">
            <w:pPr>
              <w:pStyle w:val="acctfourfigures"/>
              <w:tabs>
                <w:tab w:val="decimal" w:pos="821"/>
              </w:tabs>
              <w:spacing w:line="230" w:lineRule="auto"/>
              <w:jc w:val="right"/>
              <w:rPr>
                <w:szCs w:val="22"/>
              </w:rPr>
            </w:pPr>
          </w:p>
        </w:tc>
        <w:tc>
          <w:tcPr>
            <w:tcW w:w="1170" w:type="dxa"/>
            <w:tcBorders>
              <w:top w:val="single" w:sz="4" w:space="0" w:color="auto"/>
            </w:tcBorders>
            <w:vAlign w:val="bottom"/>
          </w:tcPr>
          <w:p w14:paraId="582318F1" w14:textId="77777777" w:rsidR="005B4481" w:rsidRPr="00944BA8" w:rsidRDefault="005B4481" w:rsidP="005B4481">
            <w:pPr>
              <w:pStyle w:val="acctfourfigures"/>
              <w:tabs>
                <w:tab w:val="decimal" w:pos="821"/>
              </w:tabs>
              <w:spacing w:line="230" w:lineRule="auto"/>
              <w:ind w:right="191"/>
              <w:jc w:val="right"/>
              <w:rPr>
                <w:szCs w:val="22"/>
              </w:rPr>
            </w:pPr>
          </w:p>
        </w:tc>
      </w:tr>
      <w:tr w:rsidR="005B4481" w:rsidRPr="00944BA8" w14:paraId="02ADD8DE" w14:textId="77777777" w:rsidTr="00A5595C">
        <w:trPr>
          <w:cantSplit/>
        </w:trPr>
        <w:tc>
          <w:tcPr>
            <w:tcW w:w="3501" w:type="dxa"/>
          </w:tcPr>
          <w:p w14:paraId="44DB20BE" w14:textId="77777777" w:rsidR="005B4481" w:rsidRPr="00944BA8" w:rsidRDefault="005B4481" w:rsidP="005B4481">
            <w:pPr>
              <w:spacing w:line="240" w:lineRule="atLeast"/>
              <w:rPr>
                <w:b/>
                <w:bCs/>
                <w:i/>
                <w:iCs/>
              </w:rPr>
            </w:pPr>
            <w:r w:rsidRPr="00944BA8">
              <w:rPr>
                <w:b/>
                <w:bCs/>
                <w:i/>
                <w:iCs/>
              </w:rPr>
              <w:t>Non-current</w:t>
            </w:r>
          </w:p>
        </w:tc>
        <w:tc>
          <w:tcPr>
            <w:tcW w:w="540" w:type="dxa"/>
          </w:tcPr>
          <w:p w14:paraId="2583EA2C" w14:textId="77777777" w:rsidR="005B4481" w:rsidRPr="00944BA8" w:rsidRDefault="005B4481" w:rsidP="005B4481">
            <w:pPr>
              <w:spacing w:line="230" w:lineRule="auto"/>
              <w:ind w:left="180" w:hanging="180"/>
              <w:jc w:val="center"/>
              <w:rPr>
                <w:i/>
                <w:iCs/>
                <w:szCs w:val="22"/>
              </w:rPr>
            </w:pPr>
          </w:p>
        </w:tc>
        <w:tc>
          <w:tcPr>
            <w:tcW w:w="180" w:type="dxa"/>
          </w:tcPr>
          <w:p w14:paraId="38038526"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170" w:type="dxa"/>
            <w:vAlign w:val="bottom"/>
          </w:tcPr>
          <w:p w14:paraId="50BB68F5" w14:textId="58906F1D" w:rsidR="005B4481" w:rsidRPr="00944BA8" w:rsidRDefault="005B4481" w:rsidP="005B4481">
            <w:pPr>
              <w:pStyle w:val="acctfourfigures"/>
              <w:tabs>
                <w:tab w:val="clear" w:pos="765"/>
                <w:tab w:val="decimal" w:pos="996"/>
              </w:tabs>
              <w:spacing w:line="230" w:lineRule="auto"/>
              <w:ind w:right="-169"/>
              <w:rPr>
                <w:szCs w:val="22"/>
              </w:rPr>
            </w:pPr>
          </w:p>
        </w:tc>
        <w:tc>
          <w:tcPr>
            <w:tcW w:w="180" w:type="dxa"/>
            <w:vAlign w:val="bottom"/>
          </w:tcPr>
          <w:p w14:paraId="40B66A14"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260" w:type="dxa"/>
            <w:vAlign w:val="bottom"/>
          </w:tcPr>
          <w:p w14:paraId="31104A66" w14:textId="77777777" w:rsidR="005B4481" w:rsidRPr="00944BA8" w:rsidRDefault="005B4481" w:rsidP="005B4481">
            <w:pPr>
              <w:pStyle w:val="acctfourfigures"/>
              <w:tabs>
                <w:tab w:val="clear" w:pos="765"/>
                <w:tab w:val="decimal" w:pos="1139"/>
              </w:tabs>
              <w:spacing w:line="230" w:lineRule="auto"/>
              <w:ind w:right="-169"/>
              <w:rPr>
                <w:szCs w:val="22"/>
              </w:rPr>
            </w:pPr>
          </w:p>
        </w:tc>
        <w:tc>
          <w:tcPr>
            <w:tcW w:w="180" w:type="dxa"/>
            <w:vAlign w:val="bottom"/>
          </w:tcPr>
          <w:p w14:paraId="5902E952" w14:textId="77777777" w:rsidR="005B4481" w:rsidRPr="00944BA8" w:rsidRDefault="005B4481" w:rsidP="005B4481">
            <w:pPr>
              <w:pStyle w:val="acctfourfigures"/>
              <w:tabs>
                <w:tab w:val="decimal" w:pos="821"/>
              </w:tabs>
              <w:spacing w:line="230" w:lineRule="auto"/>
              <w:rPr>
                <w:szCs w:val="22"/>
              </w:rPr>
            </w:pPr>
          </w:p>
        </w:tc>
        <w:tc>
          <w:tcPr>
            <w:tcW w:w="1170" w:type="dxa"/>
            <w:vAlign w:val="bottom"/>
          </w:tcPr>
          <w:p w14:paraId="5FBDC674" w14:textId="77777777" w:rsidR="005B4481" w:rsidRPr="00944BA8" w:rsidRDefault="005B4481" w:rsidP="005B4481">
            <w:pPr>
              <w:pStyle w:val="acctfourfigures"/>
              <w:tabs>
                <w:tab w:val="decimal" w:pos="821"/>
              </w:tabs>
              <w:spacing w:line="230" w:lineRule="auto"/>
              <w:ind w:right="11"/>
              <w:jc w:val="right"/>
              <w:rPr>
                <w:szCs w:val="22"/>
              </w:rPr>
            </w:pPr>
          </w:p>
        </w:tc>
        <w:tc>
          <w:tcPr>
            <w:tcW w:w="180" w:type="dxa"/>
            <w:vAlign w:val="bottom"/>
          </w:tcPr>
          <w:p w14:paraId="0E733DEA" w14:textId="77777777" w:rsidR="005B4481" w:rsidRPr="00944BA8" w:rsidRDefault="005B4481" w:rsidP="005B4481">
            <w:pPr>
              <w:pStyle w:val="acctfourfigures"/>
              <w:tabs>
                <w:tab w:val="decimal" w:pos="821"/>
              </w:tabs>
              <w:spacing w:line="230" w:lineRule="auto"/>
              <w:jc w:val="right"/>
              <w:rPr>
                <w:szCs w:val="22"/>
              </w:rPr>
            </w:pPr>
          </w:p>
        </w:tc>
        <w:tc>
          <w:tcPr>
            <w:tcW w:w="1170" w:type="dxa"/>
            <w:vAlign w:val="bottom"/>
          </w:tcPr>
          <w:p w14:paraId="761AF174" w14:textId="77777777" w:rsidR="005B4481" w:rsidRPr="00944BA8" w:rsidRDefault="005B4481" w:rsidP="005B4481">
            <w:pPr>
              <w:pStyle w:val="acctfourfigures"/>
              <w:tabs>
                <w:tab w:val="decimal" w:pos="821"/>
              </w:tabs>
              <w:spacing w:line="230" w:lineRule="auto"/>
              <w:ind w:right="191"/>
              <w:jc w:val="right"/>
              <w:rPr>
                <w:szCs w:val="22"/>
              </w:rPr>
            </w:pPr>
          </w:p>
        </w:tc>
      </w:tr>
      <w:tr w:rsidR="005B4481" w:rsidRPr="00944BA8" w14:paraId="4BE9BBD4" w14:textId="77777777" w:rsidTr="00A5595C">
        <w:trPr>
          <w:cantSplit/>
        </w:trPr>
        <w:tc>
          <w:tcPr>
            <w:tcW w:w="3501" w:type="dxa"/>
          </w:tcPr>
          <w:p w14:paraId="62657B83" w14:textId="77777777" w:rsidR="005B4481" w:rsidRPr="00944BA8" w:rsidRDefault="005B4481" w:rsidP="005B4481">
            <w:pPr>
              <w:spacing w:line="230" w:lineRule="auto"/>
              <w:ind w:left="180" w:hanging="180"/>
              <w:rPr>
                <w:szCs w:val="22"/>
              </w:rPr>
            </w:pPr>
            <w:r w:rsidRPr="00944BA8">
              <w:t>Long-term loans from financial institutions</w:t>
            </w:r>
          </w:p>
        </w:tc>
        <w:tc>
          <w:tcPr>
            <w:tcW w:w="540" w:type="dxa"/>
          </w:tcPr>
          <w:p w14:paraId="6A4039A4" w14:textId="77777777" w:rsidR="005B4481" w:rsidRPr="00944BA8" w:rsidRDefault="005B4481" w:rsidP="005B4481">
            <w:pPr>
              <w:spacing w:line="230" w:lineRule="auto"/>
              <w:ind w:left="180" w:hanging="180"/>
              <w:jc w:val="center"/>
              <w:rPr>
                <w:i/>
                <w:iCs/>
                <w:szCs w:val="22"/>
              </w:rPr>
            </w:pPr>
          </w:p>
        </w:tc>
        <w:tc>
          <w:tcPr>
            <w:tcW w:w="180" w:type="dxa"/>
          </w:tcPr>
          <w:p w14:paraId="01DCE795"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170" w:type="dxa"/>
            <w:vAlign w:val="bottom"/>
          </w:tcPr>
          <w:p w14:paraId="3CF02C62" w14:textId="7A17E5EE" w:rsidR="005B4481" w:rsidRPr="00944BA8" w:rsidRDefault="005B4481" w:rsidP="005B4481">
            <w:pPr>
              <w:pStyle w:val="acctfourfigures"/>
              <w:tabs>
                <w:tab w:val="clear" w:pos="765"/>
                <w:tab w:val="decimal" w:pos="996"/>
              </w:tabs>
              <w:spacing w:line="230" w:lineRule="auto"/>
              <w:ind w:right="-169"/>
              <w:rPr>
                <w:szCs w:val="22"/>
              </w:rPr>
            </w:pPr>
          </w:p>
        </w:tc>
        <w:tc>
          <w:tcPr>
            <w:tcW w:w="180" w:type="dxa"/>
            <w:vAlign w:val="bottom"/>
          </w:tcPr>
          <w:p w14:paraId="64E38357"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260" w:type="dxa"/>
            <w:vAlign w:val="bottom"/>
          </w:tcPr>
          <w:p w14:paraId="07329559" w14:textId="77777777" w:rsidR="005B4481" w:rsidRPr="00944BA8" w:rsidRDefault="005B4481" w:rsidP="005B4481">
            <w:pPr>
              <w:pStyle w:val="acctfourfigures"/>
              <w:tabs>
                <w:tab w:val="clear" w:pos="765"/>
                <w:tab w:val="decimal" w:pos="1139"/>
              </w:tabs>
              <w:spacing w:line="230" w:lineRule="auto"/>
              <w:ind w:right="-169"/>
              <w:rPr>
                <w:szCs w:val="22"/>
              </w:rPr>
            </w:pPr>
          </w:p>
        </w:tc>
        <w:tc>
          <w:tcPr>
            <w:tcW w:w="180" w:type="dxa"/>
            <w:vAlign w:val="bottom"/>
          </w:tcPr>
          <w:p w14:paraId="3A982AA9" w14:textId="77777777" w:rsidR="005B4481" w:rsidRPr="00944BA8" w:rsidRDefault="005B4481" w:rsidP="005B4481">
            <w:pPr>
              <w:pStyle w:val="acctfourfigures"/>
              <w:tabs>
                <w:tab w:val="decimal" w:pos="821"/>
              </w:tabs>
              <w:spacing w:line="230" w:lineRule="auto"/>
              <w:rPr>
                <w:szCs w:val="22"/>
              </w:rPr>
            </w:pPr>
          </w:p>
        </w:tc>
        <w:tc>
          <w:tcPr>
            <w:tcW w:w="1170" w:type="dxa"/>
            <w:vAlign w:val="bottom"/>
          </w:tcPr>
          <w:p w14:paraId="7AA95920" w14:textId="77777777" w:rsidR="005B4481" w:rsidRPr="00944BA8" w:rsidRDefault="005B4481" w:rsidP="005B4481">
            <w:pPr>
              <w:pStyle w:val="acctfourfigures"/>
              <w:tabs>
                <w:tab w:val="decimal" w:pos="821"/>
              </w:tabs>
              <w:spacing w:line="230" w:lineRule="auto"/>
              <w:ind w:right="11"/>
              <w:jc w:val="right"/>
              <w:rPr>
                <w:szCs w:val="22"/>
              </w:rPr>
            </w:pPr>
          </w:p>
        </w:tc>
        <w:tc>
          <w:tcPr>
            <w:tcW w:w="180" w:type="dxa"/>
            <w:vAlign w:val="bottom"/>
          </w:tcPr>
          <w:p w14:paraId="4DCD289F" w14:textId="77777777" w:rsidR="005B4481" w:rsidRPr="00944BA8" w:rsidRDefault="005B4481" w:rsidP="005B4481">
            <w:pPr>
              <w:pStyle w:val="acctfourfigures"/>
              <w:tabs>
                <w:tab w:val="decimal" w:pos="821"/>
              </w:tabs>
              <w:spacing w:line="230" w:lineRule="auto"/>
              <w:jc w:val="right"/>
              <w:rPr>
                <w:szCs w:val="22"/>
              </w:rPr>
            </w:pPr>
          </w:p>
        </w:tc>
        <w:tc>
          <w:tcPr>
            <w:tcW w:w="1170" w:type="dxa"/>
            <w:vAlign w:val="bottom"/>
          </w:tcPr>
          <w:p w14:paraId="529C2950" w14:textId="77777777" w:rsidR="005B4481" w:rsidRPr="00944BA8" w:rsidRDefault="005B4481" w:rsidP="005B4481">
            <w:pPr>
              <w:pStyle w:val="acctfourfigures"/>
              <w:tabs>
                <w:tab w:val="decimal" w:pos="821"/>
              </w:tabs>
              <w:spacing w:line="230" w:lineRule="auto"/>
              <w:ind w:right="191"/>
              <w:jc w:val="right"/>
              <w:rPr>
                <w:szCs w:val="22"/>
              </w:rPr>
            </w:pPr>
          </w:p>
        </w:tc>
      </w:tr>
      <w:tr w:rsidR="005B4481" w:rsidRPr="00944BA8" w14:paraId="508A0430" w14:textId="77777777" w:rsidTr="00A5595C">
        <w:trPr>
          <w:cantSplit/>
        </w:trPr>
        <w:tc>
          <w:tcPr>
            <w:tcW w:w="3501" w:type="dxa"/>
          </w:tcPr>
          <w:p w14:paraId="60D77EB8" w14:textId="77777777" w:rsidR="005B4481" w:rsidRPr="00944BA8" w:rsidRDefault="005B4481" w:rsidP="005B4481">
            <w:pPr>
              <w:spacing w:line="230" w:lineRule="auto"/>
              <w:ind w:left="180" w:hanging="180"/>
              <w:rPr>
                <w:szCs w:val="22"/>
              </w:rPr>
            </w:pPr>
            <w:r w:rsidRPr="00944BA8">
              <w:t xml:space="preserve"> </w:t>
            </w:r>
            <w:r w:rsidRPr="00944BA8">
              <w:rPr>
                <w:rtl/>
                <w:cs/>
              </w:rPr>
              <w:tab/>
            </w:r>
            <w:r w:rsidRPr="00944BA8">
              <w:t>Secured</w:t>
            </w:r>
          </w:p>
        </w:tc>
        <w:tc>
          <w:tcPr>
            <w:tcW w:w="540" w:type="dxa"/>
          </w:tcPr>
          <w:p w14:paraId="4625365B" w14:textId="77777777" w:rsidR="005B4481" w:rsidRPr="00944BA8" w:rsidRDefault="005B4481" w:rsidP="005B4481">
            <w:pPr>
              <w:spacing w:line="230" w:lineRule="auto"/>
              <w:ind w:left="180" w:hanging="180"/>
              <w:jc w:val="center"/>
              <w:rPr>
                <w:i/>
                <w:iCs/>
                <w:szCs w:val="22"/>
              </w:rPr>
            </w:pPr>
          </w:p>
        </w:tc>
        <w:tc>
          <w:tcPr>
            <w:tcW w:w="180" w:type="dxa"/>
          </w:tcPr>
          <w:p w14:paraId="0E010BB7" w14:textId="77777777" w:rsidR="005B4481" w:rsidRPr="00944BA8" w:rsidRDefault="005B4481" w:rsidP="005B4481">
            <w:pPr>
              <w:pStyle w:val="acctfourfigures"/>
              <w:tabs>
                <w:tab w:val="clear" w:pos="765"/>
              </w:tabs>
              <w:spacing w:line="230" w:lineRule="auto"/>
              <w:ind w:right="-169"/>
              <w:jc w:val="center"/>
              <w:rPr>
                <w:szCs w:val="22"/>
              </w:rPr>
            </w:pPr>
          </w:p>
        </w:tc>
        <w:tc>
          <w:tcPr>
            <w:tcW w:w="1170" w:type="dxa"/>
          </w:tcPr>
          <w:p w14:paraId="1CA30EE9" w14:textId="6EF7BC1C" w:rsidR="005B4481" w:rsidRPr="00944BA8" w:rsidRDefault="005B4481" w:rsidP="005B4481">
            <w:pPr>
              <w:pStyle w:val="acctfourfigures"/>
              <w:tabs>
                <w:tab w:val="clear" w:pos="765"/>
                <w:tab w:val="decimal" w:pos="641"/>
              </w:tabs>
              <w:spacing w:line="230" w:lineRule="auto"/>
              <w:ind w:right="11"/>
              <w:rPr>
                <w:szCs w:val="22"/>
              </w:rPr>
            </w:pPr>
            <w:r>
              <w:rPr>
                <w:szCs w:val="22"/>
              </w:rPr>
              <w:t>28,000,000</w:t>
            </w:r>
          </w:p>
        </w:tc>
        <w:tc>
          <w:tcPr>
            <w:tcW w:w="180" w:type="dxa"/>
          </w:tcPr>
          <w:p w14:paraId="367FCFEB" w14:textId="77777777" w:rsidR="005B4481" w:rsidRPr="00944BA8" w:rsidRDefault="005B4481" w:rsidP="005B4481">
            <w:pPr>
              <w:pStyle w:val="acctfourfigures"/>
              <w:tabs>
                <w:tab w:val="clear" w:pos="765"/>
                <w:tab w:val="decimal" w:pos="641"/>
                <w:tab w:val="decimal" w:pos="996"/>
              </w:tabs>
              <w:spacing w:line="230" w:lineRule="auto"/>
              <w:ind w:right="11"/>
              <w:rPr>
                <w:szCs w:val="22"/>
              </w:rPr>
            </w:pPr>
          </w:p>
        </w:tc>
        <w:tc>
          <w:tcPr>
            <w:tcW w:w="1260" w:type="dxa"/>
            <w:vAlign w:val="bottom"/>
          </w:tcPr>
          <w:p w14:paraId="60584AF4" w14:textId="06493832" w:rsidR="005B4481" w:rsidRPr="00944BA8" w:rsidRDefault="005B4481" w:rsidP="005B4481">
            <w:pPr>
              <w:pStyle w:val="acctfourfigures"/>
              <w:tabs>
                <w:tab w:val="clear" w:pos="765"/>
                <w:tab w:val="decimal" w:pos="1139"/>
              </w:tabs>
              <w:spacing w:line="230" w:lineRule="auto"/>
              <w:ind w:right="-169"/>
              <w:rPr>
                <w:szCs w:val="22"/>
              </w:rPr>
            </w:pPr>
            <w:r w:rsidRPr="00944BA8">
              <w:rPr>
                <w:szCs w:val="22"/>
              </w:rPr>
              <w:t>14,494,046</w:t>
            </w:r>
          </w:p>
        </w:tc>
        <w:tc>
          <w:tcPr>
            <w:tcW w:w="180" w:type="dxa"/>
            <w:vAlign w:val="bottom"/>
          </w:tcPr>
          <w:p w14:paraId="364051A7" w14:textId="77777777" w:rsidR="005B4481" w:rsidRPr="00944BA8" w:rsidRDefault="005B4481" w:rsidP="005B4481">
            <w:pPr>
              <w:pStyle w:val="acctfourfigures"/>
              <w:tabs>
                <w:tab w:val="decimal" w:pos="821"/>
              </w:tabs>
              <w:spacing w:line="230" w:lineRule="auto"/>
              <w:rPr>
                <w:szCs w:val="22"/>
              </w:rPr>
            </w:pPr>
          </w:p>
        </w:tc>
        <w:tc>
          <w:tcPr>
            <w:tcW w:w="1170" w:type="dxa"/>
          </w:tcPr>
          <w:p w14:paraId="5C89336E" w14:textId="0FC893B5" w:rsidR="005B4481" w:rsidRPr="00944BA8" w:rsidRDefault="005B4481" w:rsidP="006B638B">
            <w:pPr>
              <w:pStyle w:val="acctfourfigures"/>
              <w:tabs>
                <w:tab w:val="clear" w:pos="765"/>
              </w:tabs>
              <w:spacing w:line="230" w:lineRule="auto"/>
              <w:ind w:right="-166"/>
              <w:rPr>
                <w:szCs w:val="22"/>
              </w:rPr>
            </w:pPr>
            <w:r>
              <w:rPr>
                <w:szCs w:val="22"/>
              </w:rPr>
              <w:t>28,000,000</w:t>
            </w:r>
          </w:p>
        </w:tc>
        <w:tc>
          <w:tcPr>
            <w:tcW w:w="180" w:type="dxa"/>
          </w:tcPr>
          <w:tbl>
            <w:tblPr>
              <w:tblW w:w="9360" w:type="dxa"/>
              <w:tblInd w:w="540" w:type="dxa"/>
              <w:tblLayout w:type="fixed"/>
              <w:tblCellMar>
                <w:left w:w="79" w:type="dxa"/>
                <w:right w:w="79" w:type="dxa"/>
              </w:tblCellMar>
              <w:tblLook w:val="0000" w:firstRow="0" w:lastRow="0" w:firstColumn="0" w:lastColumn="0" w:noHBand="0" w:noVBand="0"/>
            </w:tblPr>
            <w:tblGrid>
              <w:gridCol w:w="1337"/>
              <w:gridCol w:w="8023"/>
            </w:tblGrid>
            <w:tr w:rsidR="005B4481" w:rsidRPr="00944BA8" w14:paraId="67D24893" w14:textId="77777777" w:rsidTr="006B673A">
              <w:trPr>
                <w:cantSplit/>
              </w:trPr>
              <w:tc>
                <w:tcPr>
                  <w:tcW w:w="180" w:type="dxa"/>
                </w:tcPr>
                <w:p w14:paraId="1686F2E8" w14:textId="77777777" w:rsidR="005B4481" w:rsidRPr="00944BA8" w:rsidRDefault="005B4481" w:rsidP="005B4481">
                  <w:pPr>
                    <w:pStyle w:val="acctfourfigures"/>
                    <w:tabs>
                      <w:tab w:val="clear" w:pos="765"/>
                      <w:tab w:val="decimal" w:pos="281"/>
                      <w:tab w:val="left" w:pos="639"/>
                    </w:tabs>
                    <w:spacing w:line="230" w:lineRule="auto"/>
                    <w:ind w:right="-169"/>
                    <w:jc w:val="center"/>
                    <w:rPr>
                      <w:szCs w:val="22"/>
                    </w:rPr>
                  </w:pPr>
                </w:p>
              </w:tc>
              <w:tc>
                <w:tcPr>
                  <w:tcW w:w="1080" w:type="dxa"/>
                  <w:tcBorders>
                    <w:bottom w:val="single" w:sz="4" w:space="0" w:color="auto"/>
                  </w:tcBorders>
                </w:tcPr>
                <w:p w14:paraId="52216FFE" w14:textId="77777777" w:rsidR="005B4481" w:rsidRPr="00944BA8" w:rsidRDefault="005B4481" w:rsidP="005B4481">
                  <w:pPr>
                    <w:pStyle w:val="acctfourfigures"/>
                    <w:tabs>
                      <w:tab w:val="clear" w:pos="765"/>
                      <w:tab w:val="decimal" w:pos="281"/>
                      <w:tab w:val="left" w:pos="639"/>
                    </w:tabs>
                    <w:spacing w:line="230" w:lineRule="auto"/>
                    <w:ind w:right="-169"/>
                    <w:jc w:val="center"/>
                    <w:rPr>
                      <w:szCs w:val="22"/>
                    </w:rPr>
                  </w:pPr>
                  <w:r w:rsidRPr="00944BA8">
                    <w:rPr>
                      <w:szCs w:val="22"/>
                    </w:rPr>
                    <w:t>-</w:t>
                  </w:r>
                </w:p>
              </w:tc>
            </w:tr>
          </w:tbl>
          <w:p w14:paraId="09371F6C" w14:textId="77777777" w:rsidR="005B4481" w:rsidRPr="00944BA8" w:rsidRDefault="005B4481" w:rsidP="005B4481">
            <w:pPr>
              <w:pStyle w:val="acctfourfigures"/>
              <w:tabs>
                <w:tab w:val="decimal" w:pos="281"/>
                <w:tab w:val="left" w:pos="639"/>
                <w:tab w:val="decimal" w:pos="821"/>
              </w:tabs>
              <w:spacing w:line="230" w:lineRule="auto"/>
              <w:ind w:right="-169"/>
              <w:jc w:val="right"/>
              <w:rPr>
                <w:szCs w:val="22"/>
              </w:rPr>
            </w:pPr>
          </w:p>
        </w:tc>
        <w:tc>
          <w:tcPr>
            <w:tcW w:w="1170" w:type="dxa"/>
          </w:tcPr>
          <w:p w14:paraId="22BD3AEB" w14:textId="0297523A" w:rsidR="005B4481" w:rsidRPr="00944BA8" w:rsidRDefault="005B4481" w:rsidP="005B4481">
            <w:pPr>
              <w:pStyle w:val="acctfourfigures"/>
              <w:tabs>
                <w:tab w:val="clear" w:pos="765"/>
                <w:tab w:val="decimal" w:pos="641"/>
              </w:tabs>
              <w:spacing w:line="230" w:lineRule="auto"/>
              <w:ind w:right="11"/>
              <w:rPr>
                <w:rFonts w:cs="Angsana New"/>
                <w:szCs w:val="28"/>
                <w:lang w:val="en-US" w:bidi="th-TH"/>
              </w:rPr>
            </w:pPr>
            <w:r w:rsidRPr="00944BA8">
              <w:rPr>
                <w:szCs w:val="22"/>
              </w:rPr>
              <w:t>-</w:t>
            </w:r>
          </w:p>
        </w:tc>
      </w:tr>
      <w:tr w:rsidR="005B4481" w:rsidRPr="00944BA8" w14:paraId="25101D63" w14:textId="77777777" w:rsidTr="00A5595C">
        <w:trPr>
          <w:cantSplit/>
        </w:trPr>
        <w:tc>
          <w:tcPr>
            <w:tcW w:w="3501" w:type="dxa"/>
          </w:tcPr>
          <w:p w14:paraId="59CF95D4" w14:textId="77777777" w:rsidR="005B4481" w:rsidRPr="00944BA8" w:rsidRDefault="005B4481" w:rsidP="005B4481">
            <w:pPr>
              <w:spacing w:line="230" w:lineRule="auto"/>
            </w:pPr>
            <w:r w:rsidRPr="00944BA8">
              <w:t xml:space="preserve">   Unsecured</w:t>
            </w:r>
          </w:p>
        </w:tc>
        <w:tc>
          <w:tcPr>
            <w:tcW w:w="540" w:type="dxa"/>
          </w:tcPr>
          <w:p w14:paraId="0BB3D18B" w14:textId="77777777" w:rsidR="005B4481" w:rsidRPr="00944BA8" w:rsidRDefault="005B4481" w:rsidP="005B4481">
            <w:pPr>
              <w:spacing w:line="230" w:lineRule="auto"/>
              <w:ind w:left="180" w:hanging="180"/>
              <w:jc w:val="center"/>
              <w:rPr>
                <w:i/>
                <w:iCs/>
                <w:szCs w:val="22"/>
              </w:rPr>
            </w:pPr>
          </w:p>
        </w:tc>
        <w:tc>
          <w:tcPr>
            <w:tcW w:w="180" w:type="dxa"/>
          </w:tcPr>
          <w:p w14:paraId="6435E6DC"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170" w:type="dxa"/>
            <w:tcBorders>
              <w:bottom w:val="single" w:sz="4" w:space="0" w:color="auto"/>
            </w:tcBorders>
          </w:tcPr>
          <w:p w14:paraId="0C7A67B7" w14:textId="7FD6AC94" w:rsidR="005B4481" w:rsidRPr="00944BA8" w:rsidRDefault="005B4481" w:rsidP="005B4481">
            <w:pPr>
              <w:pStyle w:val="acctfourfigures"/>
              <w:tabs>
                <w:tab w:val="clear" w:pos="765"/>
              </w:tabs>
              <w:spacing w:line="230" w:lineRule="auto"/>
              <w:ind w:right="-169"/>
              <w:jc w:val="center"/>
              <w:rPr>
                <w:szCs w:val="22"/>
              </w:rPr>
            </w:pPr>
            <w:r>
              <w:rPr>
                <w:szCs w:val="22"/>
              </w:rPr>
              <w:t>-</w:t>
            </w:r>
          </w:p>
        </w:tc>
        <w:tc>
          <w:tcPr>
            <w:tcW w:w="180" w:type="dxa"/>
            <w:vAlign w:val="bottom"/>
          </w:tcPr>
          <w:p w14:paraId="4EE97D05"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260" w:type="dxa"/>
            <w:tcBorders>
              <w:bottom w:val="single" w:sz="4" w:space="0" w:color="auto"/>
            </w:tcBorders>
            <w:vAlign w:val="bottom"/>
          </w:tcPr>
          <w:p w14:paraId="6E6E02BA" w14:textId="368AAAC5" w:rsidR="005B4481" w:rsidRPr="00944BA8" w:rsidRDefault="005B4481" w:rsidP="005B4481">
            <w:pPr>
              <w:pStyle w:val="acctfourfigures"/>
              <w:tabs>
                <w:tab w:val="clear" w:pos="765"/>
                <w:tab w:val="decimal" w:pos="1139"/>
              </w:tabs>
              <w:spacing w:line="230" w:lineRule="auto"/>
              <w:ind w:right="-169"/>
              <w:rPr>
                <w:szCs w:val="22"/>
              </w:rPr>
            </w:pPr>
            <w:r w:rsidRPr="00944BA8">
              <w:rPr>
                <w:szCs w:val="22"/>
              </w:rPr>
              <w:t>28,300,000</w:t>
            </w:r>
          </w:p>
        </w:tc>
        <w:tc>
          <w:tcPr>
            <w:tcW w:w="180" w:type="dxa"/>
            <w:vAlign w:val="bottom"/>
          </w:tcPr>
          <w:p w14:paraId="0D6B9894" w14:textId="77777777" w:rsidR="005B4481" w:rsidRPr="00944BA8" w:rsidRDefault="005B4481" w:rsidP="005B4481">
            <w:pPr>
              <w:pStyle w:val="acctfourfigures"/>
              <w:tabs>
                <w:tab w:val="decimal" w:pos="821"/>
              </w:tabs>
              <w:spacing w:line="230" w:lineRule="auto"/>
              <w:rPr>
                <w:szCs w:val="22"/>
              </w:rPr>
            </w:pPr>
          </w:p>
        </w:tc>
        <w:tc>
          <w:tcPr>
            <w:tcW w:w="1170" w:type="dxa"/>
          </w:tcPr>
          <w:p w14:paraId="73C914BE" w14:textId="095A4A2B" w:rsidR="005B4481" w:rsidRPr="00944BA8" w:rsidRDefault="005B4481" w:rsidP="005B4481">
            <w:pPr>
              <w:pStyle w:val="acctfourfigures"/>
              <w:tabs>
                <w:tab w:val="clear" w:pos="765"/>
                <w:tab w:val="decimal" w:pos="641"/>
              </w:tabs>
              <w:spacing w:line="230" w:lineRule="auto"/>
              <w:ind w:right="11"/>
              <w:rPr>
                <w:szCs w:val="22"/>
              </w:rPr>
            </w:pPr>
            <w:r>
              <w:rPr>
                <w:szCs w:val="22"/>
              </w:rPr>
              <w:t>-</w:t>
            </w:r>
          </w:p>
        </w:tc>
        <w:tc>
          <w:tcPr>
            <w:tcW w:w="180" w:type="dxa"/>
          </w:tcPr>
          <w:p w14:paraId="042DB8F5" w14:textId="77777777" w:rsidR="005B4481" w:rsidRPr="00944BA8" w:rsidRDefault="005B4481" w:rsidP="005B4481">
            <w:pPr>
              <w:pStyle w:val="acctfourfigures"/>
              <w:tabs>
                <w:tab w:val="clear" w:pos="765"/>
                <w:tab w:val="decimal" w:pos="281"/>
                <w:tab w:val="left" w:pos="639"/>
              </w:tabs>
              <w:spacing w:line="230" w:lineRule="auto"/>
              <w:ind w:right="-169"/>
              <w:jc w:val="center"/>
              <w:rPr>
                <w:szCs w:val="22"/>
              </w:rPr>
            </w:pPr>
          </w:p>
        </w:tc>
        <w:tc>
          <w:tcPr>
            <w:tcW w:w="1170" w:type="dxa"/>
            <w:tcBorders>
              <w:bottom w:val="single" w:sz="4" w:space="0" w:color="auto"/>
            </w:tcBorders>
          </w:tcPr>
          <w:p w14:paraId="691D5343" w14:textId="6EC93898" w:rsidR="005B4481" w:rsidRPr="00944BA8" w:rsidRDefault="005B4481" w:rsidP="005B4481">
            <w:pPr>
              <w:pStyle w:val="acctfourfigures"/>
              <w:tabs>
                <w:tab w:val="clear" w:pos="765"/>
                <w:tab w:val="decimal" w:pos="641"/>
              </w:tabs>
              <w:spacing w:line="230" w:lineRule="auto"/>
              <w:ind w:right="11"/>
              <w:rPr>
                <w:rFonts w:cs="Angsana New"/>
                <w:szCs w:val="28"/>
                <w:lang w:val="en-US" w:bidi="th-TH"/>
              </w:rPr>
            </w:pPr>
            <w:r w:rsidRPr="00944BA8">
              <w:rPr>
                <w:szCs w:val="22"/>
              </w:rPr>
              <w:t>28,300,000</w:t>
            </w:r>
          </w:p>
        </w:tc>
      </w:tr>
      <w:tr w:rsidR="005B4481" w:rsidRPr="00944BA8" w14:paraId="0FCF2EC5" w14:textId="77777777" w:rsidTr="00A5595C">
        <w:trPr>
          <w:cantSplit/>
        </w:trPr>
        <w:tc>
          <w:tcPr>
            <w:tcW w:w="3501" w:type="dxa"/>
          </w:tcPr>
          <w:p w14:paraId="764435F4" w14:textId="77777777" w:rsidR="005B4481" w:rsidRPr="00944BA8" w:rsidRDefault="005B4481" w:rsidP="005B4481">
            <w:pPr>
              <w:spacing w:line="230" w:lineRule="auto"/>
              <w:ind w:left="180" w:hanging="180"/>
            </w:pPr>
          </w:p>
        </w:tc>
        <w:tc>
          <w:tcPr>
            <w:tcW w:w="540" w:type="dxa"/>
          </w:tcPr>
          <w:p w14:paraId="31D6CD6C" w14:textId="77777777" w:rsidR="005B4481" w:rsidRPr="00944BA8" w:rsidRDefault="005B4481" w:rsidP="005B4481">
            <w:pPr>
              <w:spacing w:line="230" w:lineRule="auto"/>
              <w:ind w:left="180" w:hanging="180"/>
              <w:jc w:val="center"/>
              <w:rPr>
                <w:i/>
                <w:iCs/>
                <w:szCs w:val="22"/>
              </w:rPr>
            </w:pPr>
          </w:p>
        </w:tc>
        <w:tc>
          <w:tcPr>
            <w:tcW w:w="180" w:type="dxa"/>
          </w:tcPr>
          <w:p w14:paraId="5B64A877" w14:textId="77777777" w:rsidR="005B4481" w:rsidRPr="00944BA8" w:rsidRDefault="005B4481" w:rsidP="005B4481">
            <w:pPr>
              <w:pStyle w:val="acctfourfigures"/>
              <w:tabs>
                <w:tab w:val="clear" w:pos="765"/>
                <w:tab w:val="decimal" w:pos="996"/>
              </w:tabs>
              <w:spacing w:line="230" w:lineRule="auto"/>
              <w:ind w:right="-169"/>
              <w:rPr>
                <w:b/>
                <w:bCs/>
                <w:szCs w:val="22"/>
              </w:rPr>
            </w:pPr>
          </w:p>
        </w:tc>
        <w:tc>
          <w:tcPr>
            <w:tcW w:w="1170" w:type="dxa"/>
          </w:tcPr>
          <w:p w14:paraId="189384C6" w14:textId="02E662B0" w:rsidR="005B4481" w:rsidRPr="00944BA8" w:rsidRDefault="005B4481" w:rsidP="005B4481">
            <w:pPr>
              <w:pStyle w:val="acctfourfigures"/>
              <w:tabs>
                <w:tab w:val="clear" w:pos="765"/>
                <w:tab w:val="decimal" w:pos="996"/>
              </w:tabs>
              <w:spacing w:line="230" w:lineRule="auto"/>
              <w:ind w:right="-169"/>
              <w:rPr>
                <w:b/>
                <w:bCs/>
                <w:szCs w:val="22"/>
              </w:rPr>
            </w:pPr>
            <w:r w:rsidRPr="00944BA8">
              <w:rPr>
                <w:b/>
                <w:bCs/>
                <w:szCs w:val="22"/>
              </w:rPr>
              <w:t>28,000,000</w:t>
            </w:r>
          </w:p>
        </w:tc>
        <w:tc>
          <w:tcPr>
            <w:tcW w:w="180" w:type="dxa"/>
            <w:vAlign w:val="bottom"/>
          </w:tcPr>
          <w:p w14:paraId="6E595FEA" w14:textId="77777777" w:rsidR="005B4481" w:rsidRPr="00944BA8" w:rsidRDefault="005B4481" w:rsidP="005B4481">
            <w:pPr>
              <w:pStyle w:val="acctfourfigures"/>
              <w:tabs>
                <w:tab w:val="clear" w:pos="765"/>
                <w:tab w:val="decimal" w:pos="996"/>
              </w:tabs>
              <w:spacing w:line="230" w:lineRule="auto"/>
              <w:ind w:right="-169"/>
              <w:rPr>
                <w:b/>
                <w:bCs/>
                <w:szCs w:val="22"/>
              </w:rPr>
            </w:pPr>
          </w:p>
        </w:tc>
        <w:tc>
          <w:tcPr>
            <w:tcW w:w="1260" w:type="dxa"/>
            <w:tcBorders>
              <w:top w:val="single" w:sz="4" w:space="0" w:color="auto"/>
              <w:bottom w:val="single" w:sz="4" w:space="0" w:color="auto"/>
            </w:tcBorders>
            <w:vAlign w:val="bottom"/>
          </w:tcPr>
          <w:p w14:paraId="75C198DA" w14:textId="48A3CAFE" w:rsidR="005B4481" w:rsidRPr="00944BA8" w:rsidRDefault="005B4481" w:rsidP="005B4481">
            <w:pPr>
              <w:pStyle w:val="acctfourfigures"/>
              <w:tabs>
                <w:tab w:val="clear" w:pos="765"/>
                <w:tab w:val="decimal" w:pos="1139"/>
              </w:tabs>
              <w:spacing w:line="230" w:lineRule="auto"/>
              <w:ind w:right="-169"/>
              <w:rPr>
                <w:b/>
                <w:bCs/>
                <w:szCs w:val="22"/>
              </w:rPr>
            </w:pPr>
            <w:r w:rsidRPr="00944BA8">
              <w:rPr>
                <w:b/>
                <w:bCs/>
                <w:szCs w:val="22"/>
              </w:rPr>
              <w:t>42,794,046</w:t>
            </w:r>
          </w:p>
        </w:tc>
        <w:tc>
          <w:tcPr>
            <w:tcW w:w="180" w:type="dxa"/>
            <w:vAlign w:val="bottom"/>
          </w:tcPr>
          <w:p w14:paraId="1F11E559" w14:textId="77777777" w:rsidR="005B4481" w:rsidRPr="00944BA8" w:rsidRDefault="005B4481" w:rsidP="005B4481">
            <w:pPr>
              <w:pStyle w:val="acctfourfigures"/>
              <w:tabs>
                <w:tab w:val="decimal" w:pos="821"/>
              </w:tabs>
              <w:spacing w:line="230" w:lineRule="auto"/>
              <w:rPr>
                <w:b/>
                <w:bCs/>
                <w:szCs w:val="22"/>
              </w:rPr>
            </w:pPr>
          </w:p>
        </w:tc>
        <w:tc>
          <w:tcPr>
            <w:tcW w:w="1170" w:type="dxa"/>
            <w:tcBorders>
              <w:top w:val="single" w:sz="4" w:space="0" w:color="auto"/>
              <w:bottom w:val="single" w:sz="4" w:space="0" w:color="auto"/>
            </w:tcBorders>
          </w:tcPr>
          <w:p w14:paraId="0C984E71" w14:textId="5EBC2274" w:rsidR="005B4481" w:rsidRPr="00944BA8" w:rsidRDefault="005B4481" w:rsidP="005B4481">
            <w:pPr>
              <w:pStyle w:val="acctfourfigures"/>
              <w:tabs>
                <w:tab w:val="clear" w:pos="765"/>
                <w:tab w:val="decimal" w:pos="1172"/>
              </w:tabs>
              <w:spacing w:line="230" w:lineRule="auto"/>
              <w:ind w:right="11"/>
              <w:rPr>
                <w:b/>
                <w:bCs/>
                <w:szCs w:val="22"/>
              </w:rPr>
            </w:pPr>
            <w:r w:rsidRPr="00944BA8">
              <w:rPr>
                <w:b/>
                <w:bCs/>
                <w:szCs w:val="22"/>
              </w:rPr>
              <w:t>28,000,000</w:t>
            </w:r>
          </w:p>
        </w:tc>
        <w:tc>
          <w:tcPr>
            <w:tcW w:w="180" w:type="dxa"/>
          </w:tcPr>
          <w:p w14:paraId="4A0606FD" w14:textId="77777777" w:rsidR="005B4481" w:rsidRPr="00944BA8" w:rsidRDefault="005B4481" w:rsidP="005B4481">
            <w:pPr>
              <w:pStyle w:val="acctfourfigures"/>
              <w:tabs>
                <w:tab w:val="clear" w:pos="765"/>
                <w:tab w:val="decimal" w:pos="281"/>
                <w:tab w:val="left" w:pos="639"/>
              </w:tabs>
              <w:spacing w:line="230" w:lineRule="auto"/>
              <w:ind w:right="-169"/>
              <w:jc w:val="center"/>
              <w:rPr>
                <w:b/>
                <w:bCs/>
                <w:szCs w:val="22"/>
              </w:rPr>
            </w:pPr>
          </w:p>
        </w:tc>
        <w:tc>
          <w:tcPr>
            <w:tcW w:w="1170" w:type="dxa"/>
            <w:tcBorders>
              <w:top w:val="single" w:sz="4" w:space="0" w:color="auto"/>
              <w:bottom w:val="single" w:sz="4" w:space="0" w:color="auto"/>
            </w:tcBorders>
          </w:tcPr>
          <w:p w14:paraId="6446EBC1" w14:textId="17B672AC" w:rsidR="005B4481" w:rsidRPr="00944BA8" w:rsidRDefault="005B4481" w:rsidP="005B4481">
            <w:pPr>
              <w:pStyle w:val="acctfourfigures"/>
              <w:tabs>
                <w:tab w:val="clear" w:pos="765"/>
                <w:tab w:val="decimal" w:pos="641"/>
              </w:tabs>
              <w:spacing w:line="230" w:lineRule="auto"/>
              <w:ind w:right="11"/>
              <w:rPr>
                <w:rFonts w:cs="Angsana New"/>
                <w:b/>
                <w:bCs/>
                <w:szCs w:val="28"/>
                <w:lang w:val="en-US" w:bidi="th-TH"/>
              </w:rPr>
            </w:pPr>
            <w:r w:rsidRPr="00944BA8">
              <w:rPr>
                <w:b/>
                <w:bCs/>
                <w:szCs w:val="22"/>
              </w:rPr>
              <w:t>28,300,000</w:t>
            </w:r>
          </w:p>
        </w:tc>
      </w:tr>
      <w:tr w:rsidR="005B4481" w:rsidRPr="00944BA8" w14:paraId="5FE85ADF" w14:textId="77777777" w:rsidTr="00A5595C">
        <w:trPr>
          <w:cantSplit/>
          <w:trHeight w:hRule="exact" w:val="173"/>
        </w:trPr>
        <w:tc>
          <w:tcPr>
            <w:tcW w:w="3501" w:type="dxa"/>
          </w:tcPr>
          <w:p w14:paraId="609E1865" w14:textId="6F8AC5BD" w:rsidR="005B4481" w:rsidRPr="00944BA8" w:rsidRDefault="005B4481" w:rsidP="005B4481">
            <w:pPr>
              <w:spacing w:line="230" w:lineRule="auto"/>
              <w:ind w:left="180" w:hanging="180"/>
              <w:rPr>
                <w:szCs w:val="22"/>
              </w:rPr>
            </w:pPr>
          </w:p>
          <w:p w14:paraId="39D0DFA2" w14:textId="77777777" w:rsidR="005B4481" w:rsidRPr="00944BA8" w:rsidRDefault="005B4481" w:rsidP="005B4481">
            <w:pPr>
              <w:spacing w:line="230" w:lineRule="auto"/>
              <w:ind w:left="180" w:hanging="180"/>
              <w:rPr>
                <w:szCs w:val="22"/>
              </w:rPr>
            </w:pPr>
          </w:p>
          <w:p w14:paraId="178C9715" w14:textId="77777777" w:rsidR="005B4481" w:rsidRPr="00944BA8" w:rsidRDefault="005B4481" w:rsidP="005B4481">
            <w:pPr>
              <w:spacing w:line="230" w:lineRule="auto"/>
              <w:ind w:left="180" w:hanging="180"/>
              <w:rPr>
                <w:szCs w:val="22"/>
              </w:rPr>
            </w:pPr>
          </w:p>
          <w:p w14:paraId="1A420560" w14:textId="74AB09A6" w:rsidR="005B4481" w:rsidRPr="00944BA8" w:rsidRDefault="005B4481" w:rsidP="005B4481">
            <w:pPr>
              <w:spacing w:line="230" w:lineRule="auto"/>
              <w:ind w:left="180" w:hanging="180"/>
              <w:rPr>
                <w:szCs w:val="22"/>
              </w:rPr>
            </w:pPr>
          </w:p>
        </w:tc>
        <w:tc>
          <w:tcPr>
            <w:tcW w:w="540" w:type="dxa"/>
          </w:tcPr>
          <w:p w14:paraId="71D4E420" w14:textId="77777777" w:rsidR="005B4481" w:rsidRPr="00944BA8" w:rsidRDefault="005B4481" w:rsidP="005B4481">
            <w:pPr>
              <w:spacing w:line="230" w:lineRule="auto"/>
              <w:ind w:left="180" w:hanging="180"/>
              <w:jc w:val="center"/>
              <w:rPr>
                <w:i/>
                <w:iCs/>
                <w:szCs w:val="22"/>
              </w:rPr>
            </w:pPr>
          </w:p>
        </w:tc>
        <w:tc>
          <w:tcPr>
            <w:tcW w:w="180" w:type="dxa"/>
          </w:tcPr>
          <w:p w14:paraId="71D6C151"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170" w:type="dxa"/>
            <w:tcBorders>
              <w:top w:val="single" w:sz="4" w:space="0" w:color="auto"/>
            </w:tcBorders>
            <w:vAlign w:val="bottom"/>
          </w:tcPr>
          <w:p w14:paraId="0F409EEE" w14:textId="3F9FD5B8" w:rsidR="005B4481" w:rsidRPr="00944BA8" w:rsidRDefault="005B4481" w:rsidP="005B4481">
            <w:pPr>
              <w:pStyle w:val="acctfourfigures"/>
              <w:tabs>
                <w:tab w:val="clear" w:pos="765"/>
                <w:tab w:val="decimal" w:pos="996"/>
              </w:tabs>
              <w:spacing w:line="230" w:lineRule="auto"/>
              <w:ind w:right="-169"/>
              <w:rPr>
                <w:szCs w:val="22"/>
              </w:rPr>
            </w:pPr>
          </w:p>
        </w:tc>
        <w:tc>
          <w:tcPr>
            <w:tcW w:w="180" w:type="dxa"/>
            <w:vAlign w:val="bottom"/>
          </w:tcPr>
          <w:p w14:paraId="3D1DDB51"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260" w:type="dxa"/>
            <w:tcBorders>
              <w:top w:val="single" w:sz="4" w:space="0" w:color="auto"/>
            </w:tcBorders>
            <w:vAlign w:val="bottom"/>
          </w:tcPr>
          <w:p w14:paraId="3D737783" w14:textId="77777777" w:rsidR="005B4481" w:rsidRPr="00944BA8" w:rsidRDefault="005B4481" w:rsidP="005B4481">
            <w:pPr>
              <w:pStyle w:val="acctfourfigures"/>
              <w:tabs>
                <w:tab w:val="clear" w:pos="765"/>
                <w:tab w:val="decimal" w:pos="1139"/>
              </w:tabs>
              <w:spacing w:line="230" w:lineRule="auto"/>
              <w:ind w:right="-169"/>
              <w:rPr>
                <w:szCs w:val="22"/>
              </w:rPr>
            </w:pPr>
          </w:p>
        </w:tc>
        <w:tc>
          <w:tcPr>
            <w:tcW w:w="180" w:type="dxa"/>
            <w:vAlign w:val="bottom"/>
          </w:tcPr>
          <w:p w14:paraId="11BCA234" w14:textId="77777777" w:rsidR="005B4481" w:rsidRPr="00944BA8" w:rsidRDefault="005B4481" w:rsidP="005B4481">
            <w:pPr>
              <w:pStyle w:val="acctfourfigures"/>
              <w:tabs>
                <w:tab w:val="decimal" w:pos="821"/>
              </w:tabs>
              <w:spacing w:line="230" w:lineRule="auto"/>
              <w:rPr>
                <w:szCs w:val="22"/>
              </w:rPr>
            </w:pPr>
          </w:p>
        </w:tc>
        <w:tc>
          <w:tcPr>
            <w:tcW w:w="1170" w:type="dxa"/>
            <w:tcBorders>
              <w:top w:val="single" w:sz="4" w:space="0" w:color="auto"/>
            </w:tcBorders>
          </w:tcPr>
          <w:p w14:paraId="0CA74E8E" w14:textId="77777777" w:rsidR="005B4481" w:rsidRPr="00944BA8" w:rsidRDefault="005B4481" w:rsidP="005B4481">
            <w:pPr>
              <w:pStyle w:val="acctfourfigures"/>
              <w:tabs>
                <w:tab w:val="clear" w:pos="765"/>
                <w:tab w:val="decimal" w:pos="101"/>
                <w:tab w:val="decimal" w:pos="281"/>
              </w:tabs>
              <w:spacing w:line="230" w:lineRule="auto"/>
              <w:ind w:right="-169"/>
              <w:jc w:val="center"/>
              <w:rPr>
                <w:b/>
                <w:bCs/>
                <w:szCs w:val="22"/>
              </w:rPr>
            </w:pPr>
          </w:p>
        </w:tc>
        <w:tc>
          <w:tcPr>
            <w:tcW w:w="180" w:type="dxa"/>
          </w:tcPr>
          <w:p w14:paraId="097D50C4" w14:textId="77777777" w:rsidR="005B4481" w:rsidRPr="00944BA8" w:rsidRDefault="005B4481" w:rsidP="005B4481">
            <w:pPr>
              <w:pStyle w:val="acctfourfigures"/>
              <w:tabs>
                <w:tab w:val="decimal" w:pos="821"/>
              </w:tabs>
              <w:spacing w:line="230" w:lineRule="auto"/>
              <w:jc w:val="right"/>
              <w:rPr>
                <w:b/>
                <w:bCs/>
                <w:szCs w:val="22"/>
              </w:rPr>
            </w:pPr>
          </w:p>
        </w:tc>
        <w:tc>
          <w:tcPr>
            <w:tcW w:w="1170" w:type="dxa"/>
            <w:tcBorders>
              <w:top w:val="single" w:sz="4" w:space="0" w:color="auto"/>
            </w:tcBorders>
          </w:tcPr>
          <w:p w14:paraId="27902501" w14:textId="77777777" w:rsidR="005B4481" w:rsidRPr="00944BA8" w:rsidRDefault="005B4481" w:rsidP="005B4481">
            <w:pPr>
              <w:pStyle w:val="acctfourfigures"/>
              <w:tabs>
                <w:tab w:val="decimal" w:pos="821"/>
              </w:tabs>
              <w:spacing w:line="230" w:lineRule="auto"/>
              <w:jc w:val="right"/>
              <w:rPr>
                <w:szCs w:val="22"/>
              </w:rPr>
            </w:pPr>
          </w:p>
        </w:tc>
      </w:tr>
      <w:tr w:rsidR="00D762F9" w:rsidRPr="00944BA8" w14:paraId="5AC686E7" w14:textId="77777777" w:rsidTr="00A11ACB">
        <w:trPr>
          <w:cantSplit/>
          <w:trHeight w:hRule="exact" w:val="561"/>
        </w:trPr>
        <w:tc>
          <w:tcPr>
            <w:tcW w:w="3501" w:type="dxa"/>
          </w:tcPr>
          <w:p w14:paraId="57B7026F" w14:textId="77777777" w:rsidR="00D762F9" w:rsidRPr="00944BA8" w:rsidRDefault="00D762F9" w:rsidP="005B4481">
            <w:pPr>
              <w:spacing w:line="230" w:lineRule="auto"/>
              <w:ind w:left="180" w:hanging="180"/>
              <w:rPr>
                <w:szCs w:val="22"/>
              </w:rPr>
            </w:pPr>
          </w:p>
        </w:tc>
        <w:tc>
          <w:tcPr>
            <w:tcW w:w="540" w:type="dxa"/>
          </w:tcPr>
          <w:p w14:paraId="22E5357E" w14:textId="77777777" w:rsidR="00D762F9" w:rsidRPr="00944BA8" w:rsidRDefault="00D762F9" w:rsidP="005B4481">
            <w:pPr>
              <w:spacing w:line="230" w:lineRule="auto"/>
              <w:ind w:left="180" w:hanging="180"/>
              <w:jc w:val="center"/>
              <w:rPr>
                <w:i/>
                <w:iCs/>
                <w:szCs w:val="22"/>
              </w:rPr>
            </w:pPr>
          </w:p>
        </w:tc>
        <w:tc>
          <w:tcPr>
            <w:tcW w:w="180" w:type="dxa"/>
          </w:tcPr>
          <w:p w14:paraId="4E41DC18" w14:textId="77777777" w:rsidR="00D762F9" w:rsidRPr="00944BA8" w:rsidRDefault="00D762F9" w:rsidP="005B4481">
            <w:pPr>
              <w:pStyle w:val="acctfourfigures"/>
              <w:tabs>
                <w:tab w:val="clear" w:pos="765"/>
                <w:tab w:val="decimal" w:pos="996"/>
              </w:tabs>
              <w:spacing w:line="230" w:lineRule="auto"/>
              <w:ind w:right="-169"/>
              <w:rPr>
                <w:szCs w:val="22"/>
              </w:rPr>
            </w:pPr>
          </w:p>
        </w:tc>
        <w:tc>
          <w:tcPr>
            <w:tcW w:w="1170" w:type="dxa"/>
            <w:vAlign w:val="bottom"/>
          </w:tcPr>
          <w:p w14:paraId="4FA55CD5" w14:textId="77777777" w:rsidR="00D762F9" w:rsidRPr="00944BA8" w:rsidRDefault="00D762F9" w:rsidP="005B4481">
            <w:pPr>
              <w:pStyle w:val="acctfourfigures"/>
              <w:tabs>
                <w:tab w:val="clear" w:pos="765"/>
                <w:tab w:val="decimal" w:pos="996"/>
              </w:tabs>
              <w:spacing w:line="230" w:lineRule="auto"/>
              <w:ind w:right="-169"/>
              <w:rPr>
                <w:szCs w:val="22"/>
              </w:rPr>
            </w:pPr>
          </w:p>
        </w:tc>
        <w:tc>
          <w:tcPr>
            <w:tcW w:w="180" w:type="dxa"/>
            <w:vAlign w:val="bottom"/>
          </w:tcPr>
          <w:p w14:paraId="15E74899" w14:textId="77777777" w:rsidR="00D762F9" w:rsidRPr="00944BA8" w:rsidRDefault="00D762F9" w:rsidP="005B4481">
            <w:pPr>
              <w:pStyle w:val="acctfourfigures"/>
              <w:tabs>
                <w:tab w:val="clear" w:pos="765"/>
                <w:tab w:val="decimal" w:pos="996"/>
              </w:tabs>
              <w:spacing w:line="230" w:lineRule="auto"/>
              <w:ind w:right="-169"/>
              <w:rPr>
                <w:szCs w:val="22"/>
              </w:rPr>
            </w:pPr>
          </w:p>
        </w:tc>
        <w:tc>
          <w:tcPr>
            <w:tcW w:w="1260" w:type="dxa"/>
            <w:vAlign w:val="bottom"/>
          </w:tcPr>
          <w:p w14:paraId="64D8DAAA" w14:textId="77777777" w:rsidR="00D762F9" w:rsidRPr="00944BA8" w:rsidRDefault="00D762F9" w:rsidP="005B4481">
            <w:pPr>
              <w:pStyle w:val="acctfourfigures"/>
              <w:tabs>
                <w:tab w:val="clear" w:pos="765"/>
                <w:tab w:val="decimal" w:pos="1139"/>
              </w:tabs>
              <w:spacing w:line="230" w:lineRule="auto"/>
              <w:ind w:right="-169"/>
              <w:rPr>
                <w:szCs w:val="22"/>
              </w:rPr>
            </w:pPr>
          </w:p>
        </w:tc>
        <w:tc>
          <w:tcPr>
            <w:tcW w:w="180" w:type="dxa"/>
            <w:vAlign w:val="bottom"/>
          </w:tcPr>
          <w:p w14:paraId="6E4997BA" w14:textId="77777777" w:rsidR="00D762F9" w:rsidRPr="00944BA8" w:rsidRDefault="00D762F9" w:rsidP="005B4481">
            <w:pPr>
              <w:pStyle w:val="acctfourfigures"/>
              <w:tabs>
                <w:tab w:val="decimal" w:pos="821"/>
              </w:tabs>
              <w:spacing w:line="230" w:lineRule="auto"/>
              <w:rPr>
                <w:szCs w:val="22"/>
              </w:rPr>
            </w:pPr>
          </w:p>
        </w:tc>
        <w:tc>
          <w:tcPr>
            <w:tcW w:w="1170" w:type="dxa"/>
          </w:tcPr>
          <w:p w14:paraId="184EB0F6" w14:textId="77777777" w:rsidR="00D762F9" w:rsidRPr="00944BA8" w:rsidRDefault="00D762F9" w:rsidP="005B4481">
            <w:pPr>
              <w:pStyle w:val="acctfourfigures"/>
              <w:tabs>
                <w:tab w:val="clear" w:pos="765"/>
                <w:tab w:val="decimal" w:pos="101"/>
                <w:tab w:val="decimal" w:pos="281"/>
              </w:tabs>
              <w:spacing w:line="230" w:lineRule="auto"/>
              <w:ind w:right="-169"/>
              <w:jc w:val="center"/>
              <w:rPr>
                <w:b/>
                <w:bCs/>
                <w:szCs w:val="22"/>
              </w:rPr>
            </w:pPr>
          </w:p>
        </w:tc>
        <w:tc>
          <w:tcPr>
            <w:tcW w:w="180" w:type="dxa"/>
          </w:tcPr>
          <w:p w14:paraId="1DE7808C" w14:textId="77777777" w:rsidR="00D762F9" w:rsidRPr="00944BA8" w:rsidRDefault="00D762F9" w:rsidP="005B4481">
            <w:pPr>
              <w:pStyle w:val="acctfourfigures"/>
              <w:tabs>
                <w:tab w:val="decimal" w:pos="821"/>
              </w:tabs>
              <w:spacing w:line="230" w:lineRule="auto"/>
              <w:jc w:val="right"/>
              <w:rPr>
                <w:b/>
                <w:bCs/>
                <w:szCs w:val="22"/>
              </w:rPr>
            </w:pPr>
          </w:p>
        </w:tc>
        <w:tc>
          <w:tcPr>
            <w:tcW w:w="1170" w:type="dxa"/>
          </w:tcPr>
          <w:p w14:paraId="553B30A8" w14:textId="77777777" w:rsidR="00D762F9" w:rsidRPr="00944BA8" w:rsidRDefault="00D762F9" w:rsidP="005B4481">
            <w:pPr>
              <w:pStyle w:val="acctfourfigures"/>
              <w:tabs>
                <w:tab w:val="decimal" w:pos="821"/>
              </w:tabs>
              <w:spacing w:line="230" w:lineRule="auto"/>
              <w:jc w:val="right"/>
              <w:rPr>
                <w:szCs w:val="22"/>
              </w:rPr>
            </w:pPr>
          </w:p>
        </w:tc>
      </w:tr>
      <w:tr w:rsidR="005B4481" w:rsidRPr="00944BA8" w14:paraId="62982655" w14:textId="77777777" w:rsidTr="00A5595C">
        <w:trPr>
          <w:cantSplit/>
        </w:trPr>
        <w:tc>
          <w:tcPr>
            <w:tcW w:w="3501" w:type="dxa"/>
          </w:tcPr>
          <w:p w14:paraId="6FF31019" w14:textId="3059DEE1" w:rsidR="005B4481" w:rsidRPr="00944BA8" w:rsidRDefault="005B4481" w:rsidP="00D762F9">
            <w:pPr>
              <w:spacing w:line="230" w:lineRule="auto"/>
              <w:rPr>
                <w:szCs w:val="22"/>
              </w:rPr>
            </w:pPr>
            <w:r w:rsidRPr="00944BA8">
              <w:lastRenderedPageBreak/>
              <w:t>Long-term loans from related parties</w:t>
            </w:r>
          </w:p>
        </w:tc>
        <w:tc>
          <w:tcPr>
            <w:tcW w:w="540" w:type="dxa"/>
          </w:tcPr>
          <w:p w14:paraId="5ABD8F48" w14:textId="77777777" w:rsidR="005B4481" w:rsidRPr="00944BA8" w:rsidRDefault="005B4481" w:rsidP="005B4481">
            <w:pPr>
              <w:spacing w:line="230" w:lineRule="auto"/>
              <w:ind w:left="180" w:hanging="180"/>
              <w:jc w:val="center"/>
              <w:rPr>
                <w:i/>
                <w:iCs/>
                <w:szCs w:val="22"/>
              </w:rPr>
            </w:pPr>
          </w:p>
        </w:tc>
        <w:tc>
          <w:tcPr>
            <w:tcW w:w="180" w:type="dxa"/>
          </w:tcPr>
          <w:p w14:paraId="1A84FE65"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170" w:type="dxa"/>
            <w:vAlign w:val="bottom"/>
          </w:tcPr>
          <w:p w14:paraId="352EB544" w14:textId="56C33995" w:rsidR="005B4481" w:rsidRPr="00944BA8" w:rsidRDefault="005B4481" w:rsidP="005B4481">
            <w:pPr>
              <w:pStyle w:val="acctfourfigures"/>
              <w:tabs>
                <w:tab w:val="clear" w:pos="765"/>
                <w:tab w:val="decimal" w:pos="996"/>
              </w:tabs>
              <w:spacing w:line="230" w:lineRule="auto"/>
              <w:ind w:right="-169"/>
              <w:rPr>
                <w:szCs w:val="22"/>
              </w:rPr>
            </w:pPr>
          </w:p>
        </w:tc>
        <w:tc>
          <w:tcPr>
            <w:tcW w:w="180" w:type="dxa"/>
            <w:vAlign w:val="bottom"/>
          </w:tcPr>
          <w:p w14:paraId="5BECD20F" w14:textId="77777777" w:rsidR="005B4481" w:rsidRPr="00944BA8" w:rsidRDefault="005B4481" w:rsidP="005B4481">
            <w:pPr>
              <w:pStyle w:val="acctfourfigures"/>
              <w:tabs>
                <w:tab w:val="clear" w:pos="765"/>
                <w:tab w:val="decimal" w:pos="996"/>
              </w:tabs>
              <w:spacing w:line="230" w:lineRule="auto"/>
              <w:ind w:right="-169"/>
              <w:rPr>
                <w:szCs w:val="22"/>
              </w:rPr>
            </w:pPr>
          </w:p>
        </w:tc>
        <w:tc>
          <w:tcPr>
            <w:tcW w:w="1260" w:type="dxa"/>
            <w:vAlign w:val="bottom"/>
          </w:tcPr>
          <w:p w14:paraId="274379EB" w14:textId="77777777" w:rsidR="005B4481" w:rsidRPr="00944BA8" w:rsidRDefault="005B4481" w:rsidP="005B4481">
            <w:pPr>
              <w:pStyle w:val="acctfourfigures"/>
              <w:tabs>
                <w:tab w:val="clear" w:pos="765"/>
                <w:tab w:val="decimal" w:pos="1139"/>
              </w:tabs>
              <w:spacing w:line="230" w:lineRule="auto"/>
              <w:ind w:right="-169"/>
              <w:rPr>
                <w:szCs w:val="22"/>
              </w:rPr>
            </w:pPr>
          </w:p>
        </w:tc>
        <w:tc>
          <w:tcPr>
            <w:tcW w:w="180" w:type="dxa"/>
            <w:vAlign w:val="bottom"/>
          </w:tcPr>
          <w:p w14:paraId="62A8F87F" w14:textId="77777777" w:rsidR="005B4481" w:rsidRPr="00944BA8" w:rsidRDefault="005B4481" w:rsidP="005B4481">
            <w:pPr>
              <w:pStyle w:val="acctfourfigures"/>
              <w:tabs>
                <w:tab w:val="decimal" w:pos="821"/>
              </w:tabs>
              <w:spacing w:line="230" w:lineRule="auto"/>
              <w:rPr>
                <w:szCs w:val="22"/>
              </w:rPr>
            </w:pPr>
          </w:p>
        </w:tc>
        <w:tc>
          <w:tcPr>
            <w:tcW w:w="1170" w:type="dxa"/>
            <w:vAlign w:val="bottom"/>
          </w:tcPr>
          <w:p w14:paraId="07520EF6" w14:textId="77777777" w:rsidR="005B4481" w:rsidRPr="00944BA8" w:rsidRDefault="005B4481" w:rsidP="005B4481">
            <w:pPr>
              <w:pStyle w:val="acctfourfigures"/>
              <w:tabs>
                <w:tab w:val="decimal" w:pos="821"/>
              </w:tabs>
              <w:spacing w:line="230" w:lineRule="auto"/>
              <w:ind w:right="11"/>
              <w:jc w:val="right"/>
              <w:rPr>
                <w:szCs w:val="22"/>
              </w:rPr>
            </w:pPr>
          </w:p>
        </w:tc>
        <w:tc>
          <w:tcPr>
            <w:tcW w:w="180" w:type="dxa"/>
            <w:vAlign w:val="bottom"/>
          </w:tcPr>
          <w:p w14:paraId="72149947" w14:textId="77777777" w:rsidR="005B4481" w:rsidRPr="00944BA8" w:rsidRDefault="005B4481" w:rsidP="005B4481">
            <w:pPr>
              <w:pStyle w:val="acctfourfigures"/>
              <w:tabs>
                <w:tab w:val="decimal" w:pos="821"/>
              </w:tabs>
              <w:spacing w:line="230" w:lineRule="auto"/>
              <w:jc w:val="right"/>
              <w:rPr>
                <w:szCs w:val="22"/>
              </w:rPr>
            </w:pPr>
          </w:p>
        </w:tc>
        <w:tc>
          <w:tcPr>
            <w:tcW w:w="1170" w:type="dxa"/>
            <w:vAlign w:val="bottom"/>
          </w:tcPr>
          <w:p w14:paraId="1B49358D" w14:textId="77777777" w:rsidR="005B4481" w:rsidRPr="00944BA8" w:rsidRDefault="005B4481" w:rsidP="005B4481">
            <w:pPr>
              <w:pStyle w:val="acctfourfigures"/>
              <w:tabs>
                <w:tab w:val="decimal" w:pos="821"/>
              </w:tabs>
              <w:spacing w:line="230" w:lineRule="auto"/>
              <w:ind w:right="-124"/>
              <w:jc w:val="right"/>
              <w:rPr>
                <w:szCs w:val="22"/>
              </w:rPr>
            </w:pPr>
          </w:p>
        </w:tc>
      </w:tr>
      <w:tr w:rsidR="005B4481" w:rsidRPr="00944BA8" w14:paraId="194EB90A" w14:textId="77777777" w:rsidTr="00A5595C">
        <w:trPr>
          <w:cantSplit/>
        </w:trPr>
        <w:tc>
          <w:tcPr>
            <w:tcW w:w="3501" w:type="dxa"/>
          </w:tcPr>
          <w:p w14:paraId="020368FE" w14:textId="77777777" w:rsidR="005B4481" w:rsidRPr="00944BA8" w:rsidRDefault="005B4481" w:rsidP="005B4481">
            <w:pPr>
              <w:spacing w:line="230" w:lineRule="auto"/>
              <w:ind w:left="180" w:hanging="180"/>
              <w:rPr>
                <w:szCs w:val="22"/>
              </w:rPr>
            </w:pPr>
            <w:r w:rsidRPr="00944BA8">
              <w:rPr>
                <w:rtl/>
                <w:cs/>
              </w:rPr>
              <w:tab/>
            </w:r>
            <w:r w:rsidRPr="00944BA8">
              <w:t>Unsecured</w:t>
            </w:r>
          </w:p>
        </w:tc>
        <w:tc>
          <w:tcPr>
            <w:tcW w:w="540" w:type="dxa"/>
            <w:shd w:val="clear" w:color="auto" w:fill="auto"/>
          </w:tcPr>
          <w:p w14:paraId="57DF9125" w14:textId="351B57EF" w:rsidR="005B4481" w:rsidRPr="00944BA8" w:rsidRDefault="005B4481" w:rsidP="005B4481">
            <w:pPr>
              <w:spacing w:line="230" w:lineRule="auto"/>
              <w:ind w:left="180" w:hanging="180"/>
              <w:jc w:val="center"/>
              <w:rPr>
                <w:rFonts w:cs="Angsana New"/>
                <w:i/>
                <w:iCs/>
                <w:szCs w:val="28"/>
                <w:lang w:val="en-US" w:bidi="th-TH"/>
              </w:rPr>
            </w:pPr>
            <w:r w:rsidRPr="00944BA8">
              <w:rPr>
                <w:rFonts w:cs="Angsana New"/>
                <w:i/>
                <w:iCs/>
                <w:szCs w:val="28"/>
                <w:lang w:val="en-US" w:bidi="th-TH"/>
              </w:rPr>
              <w:t>5</w:t>
            </w:r>
          </w:p>
        </w:tc>
        <w:tc>
          <w:tcPr>
            <w:tcW w:w="180" w:type="dxa"/>
          </w:tcPr>
          <w:p w14:paraId="1B6F3D94" w14:textId="77777777" w:rsidR="005B4481" w:rsidRPr="00944BA8" w:rsidRDefault="005B4481" w:rsidP="005B4481">
            <w:pPr>
              <w:pStyle w:val="acctfourfigures"/>
              <w:tabs>
                <w:tab w:val="clear" w:pos="765"/>
              </w:tabs>
              <w:spacing w:line="230" w:lineRule="auto"/>
              <w:ind w:right="9"/>
              <w:jc w:val="center"/>
              <w:rPr>
                <w:rFonts w:cs="Angsana New"/>
                <w:szCs w:val="28"/>
                <w:lang w:val="en-US" w:bidi="th-TH"/>
              </w:rPr>
            </w:pPr>
          </w:p>
        </w:tc>
        <w:tc>
          <w:tcPr>
            <w:tcW w:w="1170" w:type="dxa"/>
            <w:tcBorders>
              <w:bottom w:val="single" w:sz="4" w:space="0" w:color="auto"/>
            </w:tcBorders>
          </w:tcPr>
          <w:p w14:paraId="36D00D1D" w14:textId="2AC1252D" w:rsidR="005B4481" w:rsidRPr="00944BA8" w:rsidRDefault="005B4481" w:rsidP="005B4481">
            <w:pPr>
              <w:pStyle w:val="acctfourfigures"/>
              <w:tabs>
                <w:tab w:val="clear" w:pos="765"/>
                <w:tab w:val="decimal" w:pos="641"/>
              </w:tabs>
              <w:spacing w:line="230" w:lineRule="auto"/>
              <w:ind w:right="11"/>
              <w:rPr>
                <w:szCs w:val="22"/>
              </w:rPr>
            </w:pPr>
            <w:r w:rsidRPr="00944BA8">
              <w:rPr>
                <w:szCs w:val="22"/>
              </w:rPr>
              <w:t>-</w:t>
            </w:r>
          </w:p>
        </w:tc>
        <w:tc>
          <w:tcPr>
            <w:tcW w:w="180" w:type="dxa"/>
          </w:tcPr>
          <w:p w14:paraId="6693E5C1" w14:textId="77777777" w:rsidR="005B4481" w:rsidRPr="00944BA8" w:rsidRDefault="005B4481" w:rsidP="005B4481">
            <w:pPr>
              <w:pStyle w:val="acctfourfigures"/>
              <w:tabs>
                <w:tab w:val="clear" w:pos="765"/>
                <w:tab w:val="decimal" w:pos="641"/>
                <w:tab w:val="decimal" w:pos="996"/>
              </w:tabs>
              <w:spacing w:line="230" w:lineRule="auto"/>
              <w:ind w:right="11"/>
              <w:rPr>
                <w:szCs w:val="22"/>
              </w:rPr>
            </w:pPr>
          </w:p>
        </w:tc>
        <w:tc>
          <w:tcPr>
            <w:tcW w:w="1260" w:type="dxa"/>
            <w:tcBorders>
              <w:bottom w:val="single" w:sz="4" w:space="0" w:color="auto"/>
            </w:tcBorders>
          </w:tcPr>
          <w:p w14:paraId="52E1FD3F" w14:textId="40E6E481" w:rsidR="005B4481" w:rsidRPr="00944BA8" w:rsidRDefault="005B4481" w:rsidP="005B4481">
            <w:pPr>
              <w:pStyle w:val="acctfourfigures"/>
              <w:tabs>
                <w:tab w:val="clear" w:pos="765"/>
                <w:tab w:val="decimal" w:pos="725"/>
              </w:tabs>
              <w:spacing w:line="230" w:lineRule="auto"/>
              <w:ind w:right="-169"/>
              <w:rPr>
                <w:szCs w:val="22"/>
              </w:rPr>
            </w:pPr>
            <w:r w:rsidRPr="00944BA8">
              <w:rPr>
                <w:szCs w:val="22"/>
                <w:lang w:val="en-US" w:bidi="th-TH"/>
              </w:rPr>
              <w:t>-</w:t>
            </w:r>
          </w:p>
        </w:tc>
        <w:tc>
          <w:tcPr>
            <w:tcW w:w="180" w:type="dxa"/>
          </w:tcPr>
          <w:p w14:paraId="42BD3573" w14:textId="77777777" w:rsidR="005B4481" w:rsidRPr="00944BA8" w:rsidRDefault="005B4481" w:rsidP="005B4481">
            <w:pPr>
              <w:pStyle w:val="acctfourfigures"/>
              <w:tabs>
                <w:tab w:val="decimal" w:pos="821"/>
              </w:tabs>
              <w:spacing w:line="230" w:lineRule="auto"/>
              <w:rPr>
                <w:szCs w:val="22"/>
              </w:rPr>
            </w:pPr>
          </w:p>
        </w:tc>
        <w:tc>
          <w:tcPr>
            <w:tcW w:w="1170" w:type="dxa"/>
            <w:tcBorders>
              <w:bottom w:val="single" w:sz="4" w:space="0" w:color="auto"/>
            </w:tcBorders>
          </w:tcPr>
          <w:p w14:paraId="6FB85544" w14:textId="69C3058B" w:rsidR="005B4481" w:rsidRPr="00C271A6" w:rsidRDefault="005B4481" w:rsidP="005B4481">
            <w:pPr>
              <w:pStyle w:val="acctfourfigures"/>
              <w:tabs>
                <w:tab w:val="clear" w:pos="765"/>
                <w:tab w:val="decimal" w:pos="375"/>
              </w:tabs>
              <w:spacing w:line="230" w:lineRule="auto"/>
              <w:ind w:left="-57" w:right="11"/>
              <w:jc w:val="center"/>
            </w:pPr>
            <w:r w:rsidRPr="00944BA8">
              <w:rPr>
                <w:szCs w:val="22"/>
                <w:lang w:val="en-US" w:bidi="th-TH"/>
              </w:rPr>
              <w:t>-</w:t>
            </w:r>
          </w:p>
        </w:tc>
        <w:tc>
          <w:tcPr>
            <w:tcW w:w="180" w:type="dxa"/>
          </w:tcPr>
          <w:p w14:paraId="0DABFF67" w14:textId="77777777" w:rsidR="005B4481" w:rsidRPr="00944BA8" w:rsidRDefault="005B4481" w:rsidP="005B4481">
            <w:pPr>
              <w:pStyle w:val="acctfourfigures"/>
              <w:tabs>
                <w:tab w:val="clear" w:pos="765"/>
                <w:tab w:val="decimal" w:pos="281"/>
                <w:tab w:val="left" w:pos="639"/>
              </w:tabs>
              <w:spacing w:line="230" w:lineRule="auto"/>
              <w:ind w:right="-169"/>
              <w:jc w:val="center"/>
              <w:rPr>
                <w:szCs w:val="22"/>
              </w:rPr>
            </w:pPr>
          </w:p>
        </w:tc>
        <w:tc>
          <w:tcPr>
            <w:tcW w:w="1170" w:type="dxa"/>
            <w:tcBorders>
              <w:bottom w:val="single" w:sz="4" w:space="0" w:color="auto"/>
            </w:tcBorders>
          </w:tcPr>
          <w:p w14:paraId="1A71C2E6" w14:textId="30B1723D" w:rsidR="005B4481" w:rsidRPr="00944BA8" w:rsidRDefault="005B4481" w:rsidP="005B4481">
            <w:pPr>
              <w:pStyle w:val="acctfourfigures"/>
              <w:tabs>
                <w:tab w:val="clear" w:pos="765"/>
                <w:tab w:val="decimal" w:pos="1172"/>
              </w:tabs>
              <w:spacing w:line="230" w:lineRule="auto"/>
              <w:ind w:right="11"/>
              <w:rPr>
                <w:szCs w:val="22"/>
              </w:rPr>
            </w:pPr>
            <w:r w:rsidRPr="00C271A6">
              <w:t>16,570</w:t>
            </w:r>
          </w:p>
        </w:tc>
      </w:tr>
      <w:tr w:rsidR="005B4481" w:rsidRPr="00944BA8" w14:paraId="509749DF" w14:textId="77777777" w:rsidTr="00A5595C">
        <w:trPr>
          <w:cantSplit/>
        </w:trPr>
        <w:tc>
          <w:tcPr>
            <w:tcW w:w="3501" w:type="dxa"/>
          </w:tcPr>
          <w:p w14:paraId="7C1D730B" w14:textId="77777777" w:rsidR="005B4481" w:rsidRPr="00944BA8" w:rsidRDefault="005B4481" w:rsidP="005B4481">
            <w:pPr>
              <w:spacing w:line="230" w:lineRule="auto"/>
              <w:ind w:left="180" w:hanging="180"/>
              <w:rPr>
                <w:szCs w:val="22"/>
              </w:rPr>
            </w:pPr>
            <w:r w:rsidRPr="00944BA8">
              <w:rPr>
                <w:b/>
                <w:bCs/>
              </w:rPr>
              <w:t>Total non-current interest-bearing liabilities</w:t>
            </w:r>
          </w:p>
        </w:tc>
        <w:tc>
          <w:tcPr>
            <w:tcW w:w="540" w:type="dxa"/>
          </w:tcPr>
          <w:p w14:paraId="10D378F7" w14:textId="77777777" w:rsidR="005B4481" w:rsidRPr="00944BA8" w:rsidRDefault="005B4481" w:rsidP="005B4481">
            <w:pPr>
              <w:spacing w:line="230" w:lineRule="auto"/>
              <w:ind w:left="180" w:hanging="180"/>
              <w:jc w:val="center"/>
              <w:rPr>
                <w:i/>
                <w:iCs/>
                <w:szCs w:val="22"/>
              </w:rPr>
            </w:pPr>
          </w:p>
        </w:tc>
        <w:tc>
          <w:tcPr>
            <w:tcW w:w="180" w:type="dxa"/>
          </w:tcPr>
          <w:p w14:paraId="531A2C17" w14:textId="77777777" w:rsidR="005B4481" w:rsidRPr="00944BA8" w:rsidRDefault="005B4481" w:rsidP="005B4481">
            <w:pPr>
              <w:pStyle w:val="acctfourfigures"/>
              <w:tabs>
                <w:tab w:val="clear" w:pos="765"/>
                <w:tab w:val="decimal" w:pos="996"/>
              </w:tabs>
              <w:spacing w:line="230" w:lineRule="auto"/>
              <w:ind w:right="-169"/>
              <w:rPr>
                <w:b/>
                <w:bCs/>
                <w:szCs w:val="22"/>
              </w:rPr>
            </w:pPr>
          </w:p>
        </w:tc>
        <w:tc>
          <w:tcPr>
            <w:tcW w:w="1170" w:type="dxa"/>
            <w:tcBorders>
              <w:top w:val="single" w:sz="4" w:space="0" w:color="auto"/>
              <w:bottom w:val="single" w:sz="4" w:space="0" w:color="auto"/>
            </w:tcBorders>
          </w:tcPr>
          <w:p w14:paraId="237B8D2C" w14:textId="159A14BC" w:rsidR="005B4481" w:rsidRPr="00944BA8" w:rsidRDefault="005B4481" w:rsidP="005B4481">
            <w:pPr>
              <w:pStyle w:val="acctfourfigures"/>
              <w:tabs>
                <w:tab w:val="clear" w:pos="765"/>
                <w:tab w:val="decimal" w:pos="996"/>
              </w:tabs>
              <w:spacing w:line="230" w:lineRule="auto"/>
              <w:ind w:right="-169"/>
              <w:rPr>
                <w:b/>
                <w:bCs/>
                <w:szCs w:val="22"/>
              </w:rPr>
            </w:pPr>
          </w:p>
          <w:p w14:paraId="3CAFE1C0" w14:textId="4A93C0FF" w:rsidR="005B4481" w:rsidRPr="00944BA8" w:rsidRDefault="005B4481" w:rsidP="005B4481">
            <w:pPr>
              <w:pStyle w:val="acctfourfigures"/>
              <w:tabs>
                <w:tab w:val="clear" w:pos="765"/>
                <w:tab w:val="decimal" w:pos="996"/>
              </w:tabs>
              <w:spacing w:line="230" w:lineRule="auto"/>
              <w:ind w:right="-169"/>
              <w:rPr>
                <w:b/>
                <w:bCs/>
                <w:szCs w:val="22"/>
              </w:rPr>
            </w:pPr>
            <w:r w:rsidRPr="00944BA8">
              <w:rPr>
                <w:b/>
                <w:bCs/>
                <w:szCs w:val="22"/>
              </w:rPr>
              <w:t>28,000,000</w:t>
            </w:r>
          </w:p>
        </w:tc>
        <w:tc>
          <w:tcPr>
            <w:tcW w:w="180" w:type="dxa"/>
          </w:tcPr>
          <w:p w14:paraId="4274656E" w14:textId="77777777" w:rsidR="005B4481" w:rsidRPr="00944BA8" w:rsidRDefault="005B4481" w:rsidP="005B4481">
            <w:pPr>
              <w:pStyle w:val="acctfourfigures"/>
              <w:tabs>
                <w:tab w:val="clear" w:pos="765"/>
                <w:tab w:val="decimal" w:pos="996"/>
              </w:tabs>
              <w:spacing w:line="230" w:lineRule="auto"/>
              <w:ind w:right="-169"/>
              <w:rPr>
                <w:b/>
                <w:bCs/>
                <w:szCs w:val="22"/>
              </w:rPr>
            </w:pPr>
          </w:p>
        </w:tc>
        <w:tc>
          <w:tcPr>
            <w:tcW w:w="1260" w:type="dxa"/>
            <w:tcBorders>
              <w:top w:val="single" w:sz="4" w:space="0" w:color="auto"/>
              <w:bottom w:val="single" w:sz="4" w:space="0" w:color="auto"/>
            </w:tcBorders>
          </w:tcPr>
          <w:p w14:paraId="530CA970" w14:textId="77777777" w:rsidR="005B4481" w:rsidRPr="00944BA8" w:rsidRDefault="005B4481" w:rsidP="005B4481">
            <w:pPr>
              <w:pStyle w:val="acctfourfigures"/>
              <w:tabs>
                <w:tab w:val="clear" w:pos="765"/>
                <w:tab w:val="decimal" w:pos="1139"/>
              </w:tabs>
              <w:spacing w:line="230" w:lineRule="auto"/>
              <w:ind w:right="-169"/>
              <w:rPr>
                <w:b/>
                <w:bCs/>
                <w:szCs w:val="22"/>
              </w:rPr>
            </w:pPr>
          </w:p>
          <w:p w14:paraId="47AA8988" w14:textId="27CD0C66" w:rsidR="005B4481" w:rsidRPr="00944BA8" w:rsidRDefault="005B4481" w:rsidP="005B4481">
            <w:pPr>
              <w:pStyle w:val="acctfourfigures"/>
              <w:tabs>
                <w:tab w:val="clear" w:pos="765"/>
                <w:tab w:val="decimal" w:pos="1139"/>
              </w:tabs>
              <w:spacing w:line="230" w:lineRule="auto"/>
              <w:ind w:right="-169"/>
              <w:rPr>
                <w:b/>
                <w:bCs/>
                <w:szCs w:val="22"/>
                <w:lang w:val="en-US" w:bidi="th-TH"/>
              </w:rPr>
            </w:pPr>
            <w:r w:rsidRPr="00944BA8">
              <w:rPr>
                <w:b/>
                <w:bCs/>
                <w:szCs w:val="22"/>
              </w:rPr>
              <w:t>42,794,046</w:t>
            </w:r>
          </w:p>
        </w:tc>
        <w:tc>
          <w:tcPr>
            <w:tcW w:w="180" w:type="dxa"/>
          </w:tcPr>
          <w:p w14:paraId="746AFA79" w14:textId="77777777" w:rsidR="005B4481" w:rsidRPr="00944BA8" w:rsidRDefault="005B4481" w:rsidP="005B4481">
            <w:pPr>
              <w:pStyle w:val="acctfourfigures"/>
              <w:tabs>
                <w:tab w:val="decimal" w:pos="821"/>
              </w:tabs>
              <w:spacing w:line="230" w:lineRule="auto"/>
              <w:rPr>
                <w:b/>
                <w:bCs/>
                <w:szCs w:val="22"/>
              </w:rPr>
            </w:pPr>
          </w:p>
        </w:tc>
        <w:tc>
          <w:tcPr>
            <w:tcW w:w="1170" w:type="dxa"/>
            <w:tcBorders>
              <w:top w:val="single" w:sz="4" w:space="0" w:color="auto"/>
              <w:bottom w:val="single" w:sz="4" w:space="0" w:color="auto"/>
            </w:tcBorders>
          </w:tcPr>
          <w:p w14:paraId="45ACEEFB" w14:textId="77777777" w:rsidR="005B4481" w:rsidRPr="00944BA8" w:rsidRDefault="005B4481" w:rsidP="005B4481">
            <w:pPr>
              <w:pStyle w:val="acctfourfigures"/>
              <w:tabs>
                <w:tab w:val="clear" w:pos="765"/>
                <w:tab w:val="decimal" w:pos="1091"/>
              </w:tabs>
              <w:spacing w:line="230" w:lineRule="auto"/>
              <w:ind w:right="11"/>
              <w:rPr>
                <w:b/>
                <w:bCs/>
                <w:szCs w:val="22"/>
              </w:rPr>
            </w:pPr>
          </w:p>
          <w:p w14:paraId="7BD967D4" w14:textId="46FFAF77" w:rsidR="005B4481" w:rsidRPr="00944BA8" w:rsidRDefault="005B4481" w:rsidP="005B4481">
            <w:pPr>
              <w:pStyle w:val="acctfourfigures"/>
              <w:tabs>
                <w:tab w:val="clear" w:pos="765"/>
                <w:tab w:val="decimal" w:pos="1091"/>
              </w:tabs>
              <w:spacing w:line="230" w:lineRule="auto"/>
              <w:ind w:right="11"/>
              <w:rPr>
                <w:b/>
                <w:bCs/>
                <w:szCs w:val="22"/>
              </w:rPr>
            </w:pPr>
            <w:r w:rsidRPr="00944BA8">
              <w:rPr>
                <w:b/>
                <w:bCs/>
                <w:szCs w:val="22"/>
              </w:rPr>
              <w:t>28,000,000</w:t>
            </w:r>
          </w:p>
        </w:tc>
        <w:tc>
          <w:tcPr>
            <w:tcW w:w="180" w:type="dxa"/>
          </w:tcPr>
          <w:p w14:paraId="5E713516" w14:textId="77777777" w:rsidR="005B4481" w:rsidRPr="00944BA8" w:rsidRDefault="005B4481" w:rsidP="005B4481">
            <w:pPr>
              <w:pStyle w:val="acctfourfigures"/>
              <w:tabs>
                <w:tab w:val="clear" w:pos="765"/>
                <w:tab w:val="decimal" w:pos="281"/>
                <w:tab w:val="left" w:pos="639"/>
              </w:tabs>
              <w:spacing w:line="230" w:lineRule="auto"/>
              <w:ind w:right="-169"/>
              <w:jc w:val="center"/>
              <w:rPr>
                <w:b/>
                <w:bCs/>
                <w:szCs w:val="22"/>
              </w:rPr>
            </w:pPr>
          </w:p>
        </w:tc>
        <w:tc>
          <w:tcPr>
            <w:tcW w:w="1170" w:type="dxa"/>
            <w:tcBorders>
              <w:top w:val="single" w:sz="4" w:space="0" w:color="auto"/>
              <w:bottom w:val="single" w:sz="4" w:space="0" w:color="auto"/>
            </w:tcBorders>
          </w:tcPr>
          <w:p w14:paraId="7CE7BFF3" w14:textId="77777777" w:rsidR="005B4481" w:rsidRPr="00944BA8" w:rsidRDefault="005B4481" w:rsidP="005B4481">
            <w:pPr>
              <w:pStyle w:val="acctfourfigures"/>
              <w:tabs>
                <w:tab w:val="clear" w:pos="765"/>
                <w:tab w:val="decimal" w:pos="1091"/>
              </w:tabs>
              <w:spacing w:line="230" w:lineRule="auto"/>
              <w:ind w:right="11"/>
              <w:rPr>
                <w:b/>
                <w:bCs/>
              </w:rPr>
            </w:pPr>
          </w:p>
          <w:p w14:paraId="1EF5A3BD" w14:textId="61BBC53C" w:rsidR="005B4481" w:rsidRPr="00944BA8" w:rsidRDefault="005B4481" w:rsidP="005B4481">
            <w:pPr>
              <w:pStyle w:val="acctfourfigures"/>
              <w:tabs>
                <w:tab w:val="clear" w:pos="765"/>
                <w:tab w:val="decimal" w:pos="1091"/>
              </w:tabs>
              <w:spacing w:line="230" w:lineRule="auto"/>
              <w:ind w:right="11"/>
              <w:rPr>
                <w:b/>
                <w:bCs/>
              </w:rPr>
            </w:pPr>
            <w:r w:rsidRPr="00944BA8">
              <w:rPr>
                <w:b/>
                <w:bCs/>
              </w:rPr>
              <w:t>28,316,570</w:t>
            </w:r>
          </w:p>
        </w:tc>
      </w:tr>
      <w:tr w:rsidR="005B4481" w:rsidRPr="00944BA8" w14:paraId="5394B23C" w14:textId="77777777" w:rsidTr="00A5595C">
        <w:trPr>
          <w:cantSplit/>
          <w:trHeight w:hRule="exact" w:val="173"/>
        </w:trPr>
        <w:tc>
          <w:tcPr>
            <w:tcW w:w="3501" w:type="dxa"/>
          </w:tcPr>
          <w:p w14:paraId="56F9E366" w14:textId="77777777" w:rsidR="005B4481" w:rsidRPr="00944BA8" w:rsidRDefault="005B4481" w:rsidP="005B4481">
            <w:pPr>
              <w:spacing w:line="230" w:lineRule="auto"/>
              <w:ind w:left="180" w:hanging="180"/>
              <w:rPr>
                <w:szCs w:val="22"/>
              </w:rPr>
            </w:pPr>
          </w:p>
        </w:tc>
        <w:tc>
          <w:tcPr>
            <w:tcW w:w="540" w:type="dxa"/>
          </w:tcPr>
          <w:p w14:paraId="4B95B5C4" w14:textId="77777777" w:rsidR="005B4481" w:rsidRPr="00944BA8" w:rsidRDefault="005B4481" w:rsidP="005B4481">
            <w:pPr>
              <w:spacing w:line="230" w:lineRule="auto"/>
              <w:ind w:left="180" w:hanging="180"/>
              <w:jc w:val="center"/>
              <w:rPr>
                <w:i/>
                <w:iCs/>
                <w:szCs w:val="22"/>
              </w:rPr>
            </w:pPr>
          </w:p>
        </w:tc>
        <w:tc>
          <w:tcPr>
            <w:tcW w:w="180" w:type="dxa"/>
          </w:tcPr>
          <w:p w14:paraId="4105BB33" w14:textId="77777777" w:rsidR="005B4481" w:rsidRPr="00944BA8" w:rsidRDefault="005B4481" w:rsidP="005B4481">
            <w:pPr>
              <w:pStyle w:val="acctfourfigures"/>
              <w:tabs>
                <w:tab w:val="clear" w:pos="765"/>
                <w:tab w:val="decimal" w:pos="996"/>
              </w:tabs>
              <w:spacing w:line="230" w:lineRule="auto"/>
              <w:ind w:right="-169"/>
              <w:rPr>
                <w:b/>
                <w:bCs/>
                <w:szCs w:val="22"/>
              </w:rPr>
            </w:pPr>
          </w:p>
        </w:tc>
        <w:tc>
          <w:tcPr>
            <w:tcW w:w="1170" w:type="dxa"/>
            <w:tcBorders>
              <w:top w:val="single" w:sz="4" w:space="0" w:color="auto"/>
            </w:tcBorders>
            <w:vAlign w:val="bottom"/>
          </w:tcPr>
          <w:p w14:paraId="496B07C1" w14:textId="2E1A463F" w:rsidR="005B4481" w:rsidRPr="00944BA8" w:rsidRDefault="005B4481" w:rsidP="005B4481">
            <w:pPr>
              <w:pStyle w:val="acctfourfigures"/>
              <w:tabs>
                <w:tab w:val="clear" w:pos="765"/>
                <w:tab w:val="decimal" w:pos="996"/>
              </w:tabs>
              <w:spacing w:line="230" w:lineRule="auto"/>
              <w:ind w:right="-169"/>
              <w:rPr>
                <w:b/>
                <w:bCs/>
                <w:szCs w:val="22"/>
              </w:rPr>
            </w:pPr>
          </w:p>
        </w:tc>
        <w:tc>
          <w:tcPr>
            <w:tcW w:w="180" w:type="dxa"/>
            <w:vAlign w:val="bottom"/>
          </w:tcPr>
          <w:p w14:paraId="2A155201" w14:textId="77777777" w:rsidR="005B4481" w:rsidRPr="00944BA8" w:rsidRDefault="005B4481" w:rsidP="005B4481">
            <w:pPr>
              <w:pStyle w:val="acctfourfigures"/>
              <w:tabs>
                <w:tab w:val="clear" w:pos="765"/>
                <w:tab w:val="decimal" w:pos="996"/>
              </w:tabs>
              <w:spacing w:line="230" w:lineRule="auto"/>
              <w:ind w:right="-169"/>
              <w:rPr>
                <w:b/>
                <w:bCs/>
                <w:szCs w:val="22"/>
              </w:rPr>
            </w:pPr>
          </w:p>
        </w:tc>
        <w:tc>
          <w:tcPr>
            <w:tcW w:w="1260" w:type="dxa"/>
            <w:tcBorders>
              <w:top w:val="single" w:sz="4" w:space="0" w:color="auto"/>
            </w:tcBorders>
            <w:vAlign w:val="bottom"/>
          </w:tcPr>
          <w:p w14:paraId="0EF7B081" w14:textId="77777777" w:rsidR="005B4481" w:rsidRPr="00944BA8" w:rsidRDefault="005B4481" w:rsidP="005B4481">
            <w:pPr>
              <w:pStyle w:val="acctfourfigures"/>
              <w:tabs>
                <w:tab w:val="clear" w:pos="765"/>
                <w:tab w:val="decimal" w:pos="1139"/>
              </w:tabs>
              <w:spacing w:line="230" w:lineRule="auto"/>
              <w:ind w:right="-169"/>
              <w:rPr>
                <w:b/>
                <w:bCs/>
                <w:szCs w:val="22"/>
              </w:rPr>
            </w:pPr>
          </w:p>
        </w:tc>
        <w:tc>
          <w:tcPr>
            <w:tcW w:w="180" w:type="dxa"/>
            <w:vAlign w:val="bottom"/>
          </w:tcPr>
          <w:p w14:paraId="4F3B0AEC" w14:textId="77777777" w:rsidR="005B4481" w:rsidRPr="00944BA8" w:rsidRDefault="005B4481" w:rsidP="005B4481">
            <w:pPr>
              <w:pStyle w:val="acctfourfigures"/>
              <w:tabs>
                <w:tab w:val="decimal" w:pos="821"/>
              </w:tabs>
              <w:spacing w:line="230" w:lineRule="auto"/>
              <w:rPr>
                <w:b/>
                <w:bCs/>
                <w:szCs w:val="22"/>
              </w:rPr>
            </w:pPr>
          </w:p>
        </w:tc>
        <w:tc>
          <w:tcPr>
            <w:tcW w:w="1170" w:type="dxa"/>
            <w:tcBorders>
              <w:top w:val="single" w:sz="4" w:space="0" w:color="auto"/>
            </w:tcBorders>
            <w:vAlign w:val="bottom"/>
          </w:tcPr>
          <w:p w14:paraId="271ED335" w14:textId="77777777" w:rsidR="005B4481" w:rsidRPr="00944BA8" w:rsidRDefault="005B4481" w:rsidP="005B4481">
            <w:pPr>
              <w:pStyle w:val="acctfourfigures"/>
              <w:tabs>
                <w:tab w:val="decimal" w:pos="821"/>
                <w:tab w:val="decimal" w:pos="1091"/>
              </w:tabs>
              <w:spacing w:line="230" w:lineRule="auto"/>
              <w:ind w:right="11"/>
              <w:jc w:val="right"/>
              <w:rPr>
                <w:b/>
                <w:bCs/>
                <w:szCs w:val="22"/>
              </w:rPr>
            </w:pPr>
          </w:p>
        </w:tc>
        <w:tc>
          <w:tcPr>
            <w:tcW w:w="180" w:type="dxa"/>
            <w:vAlign w:val="bottom"/>
          </w:tcPr>
          <w:p w14:paraId="64995911" w14:textId="77777777" w:rsidR="005B4481" w:rsidRPr="00944BA8" w:rsidRDefault="005B4481" w:rsidP="005B4481">
            <w:pPr>
              <w:pStyle w:val="acctfourfigures"/>
              <w:tabs>
                <w:tab w:val="decimal" w:pos="821"/>
              </w:tabs>
              <w:spacing w:line="230" w:lineRule="auto"/>
              <w:jc w:val="right"/>
              <w:rPr>
                <w:szCs w:val="22"/>
              </w:rPr>
            </w:pPr>
          </w:p>
        </w:tc>
        <w:tc>
          <w:tcPr>
            <w:tcW w:w="1170" w:type="dxa"/>
            <w:tcBorders>
              <w:top w:val="single" w:sz="4" w:space="0" w:color="auto"/>
            </w:tcBorders>
            <w:vAlign w:val="bottom"/>
          </w:tcPr>
          <w:p w14:paraId="69FABF95" w14:textId="77777777" w:rsidR="005B4481" w:rsidRPr="00944BA8" w:rsidRDefault="005B4481" w:rsidP="005B4481">
            <w:pPr>
              <w:pStyle w:val="acctfourfigures"/>
              <w:tabs>
                <w:tab w:val="clear" w:pos="765"/>
                <w:tab w:val="decimal" w:pos="1091"/>
              </w:tabs>
              <w:spacing w:line="230" w:lineRule="auto"/>
              <w:ind w:right="11"/>
              <w:rPr>
                <w:b/>
                <w:bCs/>
              </w:rPr>
            </w:pPr>
          </w:p>
        </w:tc>
      </w:tr>
      <w:tr w:rsidR="005B4481" w:rsidRPr="00944BA8" w14:paraId="6C4DE9AB" w14:textId="77777777" w:rsidTr="00A5595C">
        <w:trPr>
          <w:cantSplit/>
          <w:trHeight w:val="281"/>
        </w:trPr>
        <w:tc>
          <w:tcPr>
            <w:tcW w:w="3501" w:type="dxa"/>
          </w:tcPr>
          <w:p w14:paraId="0A869259" w14:textId="77777777" w:rsidR="005B4481" w:rsidRPr="00944BA8" w:rsidRDefault="005B4481" w:rsidP="005B4481">
            <w:pPr>
              <w:spacing w:line="230" w:lineRule="auto"/>
              <w:ind w:left="180" w:hanging="180"/>
              <w:rPr>
                <w:szCs w:val="22"/>
              </w:rPr>
            </w:pPr>
            <w:r w:rsidRPr="00944BA8">
              <w:rPr>
                <w:b/>
                <w:bCs/>
              </w:rPr>
              <w:t>Total interest-bearing liabilities</w:t>
            </w:r>
          </w:p>
        </w:tc>
        <w:tc>
          <w:tcPr>
            <w:tcW w:w="540" w:type="dxa"/>
          </w:tcPr>
          <w:p w14:paraId="67A91F0B" w14:textId="77777777" w:rsidR="005B4481" w:rsidRPr="00944BA8" w:rsidRDefault="005B4481" w:rsidP="005B4481">
            <w:pPr>
              <w:spacing w:line="230" w:lineRule="auto"/>
              <w:ind w:left="180" w:hanging="180"/>
              <w:rPr>
                <w:szCs w:val="22"/>
              </w:rPr>
            </w:pPr>
            <w:r w:rsidRPr="00944BA8">
              <w:rPr>
                <w:szCs w:val="22"/>
              </w:rPr>
              <w:t xml:space="preserve"> </w:t>
            </w:r>
          </w:p>
        </w:tc>
        <w:tc>
          <w:tcPr>
            <w:tcW w:w="180" w:type="dxa"/>
          </w:tcPr>
          <w:p w14:paraId="488D8F4E" w14:textId="77777777" w:rsidR="005B4481" w:rsidRPr="00944BA8" w:rsidRDefault="005B4481" w:rsidP="005B4481">
            <w:pPr>
              <w:pStyle w:val="acctfourfigures"/>
              <w:tabs>
                <w:tab w:val="clear" w:pos="765"/>
                <w:tab w:val="decimal" w:pos="996"/>
              </w:tabs>
              <w:spacing w:line="230" w:lineRule="auto"/>
              <w:ind w:right="-169"/>
              <w:rPr>
                <w:b/>
                <w:bCs/>
                <w:szCs w:val="22"/>
              </w:rPr>
            </w:pPr>
          </w:p>
        </w:tc>
        <w:tc>
          <w:tcPr>
            <w:tcW w:w="1170" w:type="dxa"/>
            <w:tcBorders>
              <w:bottom w:val="double" w:sz="4" w:space="0" w:color="auto"/>
            </w:tcBorders>
          </w:tcPr>
          <w:p w14:paraId="5E18EA78" w14:textId="13EB64FA" w:rsidR="005B4481" w:rsidRPr="00944BA8" w:rsidRDefault="005B4481" w:rsidP="005B4481">
            <w:pPr>
              <w:pStyle w:val="acctfourfigures"/>
              <w:tabs>
                <w:tab w:val="clear" w:pos="765"/>
                <w:tab w:val="decimal" w:pos="996"/>
              </w:tabs>
              <w:spacing w:line="230" w:lineRule="auto"/>
              <w:ind w:right="-169"/>
              <w:rPr>
                <w:b/>
                <w:bCs/>
                <w:szCs w:val="22"/>
              </w:rPr>
            </w:pPr>
            <w:r w:rsidRPr="00944BA8">
              <w:rPr>
                <w:b/>
                <w:bCs/>
                <w:szCs w:val="22"/>
              </w:rPr>
              <w:t>28,000,000</w:t>
            </w:r>
          </w:p>
        </w:tc>
        <w:tc>
          <w:tcPr>
            <w:tcW w:w="180" w:type="dxa"/>
          </w:tcPr>
          <w:p w14:paraId="7CE7F8FF" w14:textId="77777777" w:rsidR="005B4481" w:rsidRPr="00944BA8" w:rsidRDefault="005B4481" w:rsidP="005B4481">
            <w:pPr>
              <w:pStyle w:val="acctfourfigures"/>
              <w:tabs>
                <w:tab w:val="clear" w:pos="765"/>
                <w:tab w:val="decimal" w:pos="996"/>
              </w:tabs>
              <w:spacing w:line="230" w:lineRule="auto"/>
              <w:ind w:right="-169"/>
              <w:rPr>
                <w:b/>
                <w:bCs/>
                <w:szCs w:val="22"/>
              </w:rPr>
            </w:pPr>
          </w:p>
        </w:tc>
        <w:tc>
          <w:tcPr>
            <w:tcW w:w="1260" w:type="dxa"/>
            <w:tcBorders>
              <w:bottom w:val="double" w:sz="4" w:space="0" w:color="auto"/>
            </w:tcBorders>
          </w:tcPr>
          <w:p w14:paraId="6A48550E" w14:textId="59B436C3" w:rsidR="005B4481" w:rsidRPr="00944BA8" w:rsidRDefault="005B4481" w:rsidP="005B4481">
            <w:pPr>
              <w:pStyle w:val="acctfourfigures"/>
              <w:tabs>
                <w:tab w:val="clear" w:pos="765"/>
                <w:tab w:val="decimal" w:pos="1139"/>
              </w:tabs>
              <w:spacing w:line="230" w:lineRule="auto"/>
              <w:ind w:right="-169"/>
              <w:rPr>
                <w:b/>
                <w:bCs/>
                <w:szCs w:val="22"/>
              </w:rPr>
            </w:pPr>
            <w:r w:rsidRPr="00944BA8">
              <w:rPr>
                <w:rFonts w:eastAsia="MS Mincho"/>
                <w:b/>
                <w:bCs/>
                <w:szCs w:val="22"/>
              </w:rPr>
              <w:t>63,1</w:t>
            </w:r>
            <w:r w:rsidR="002719E9">
              <w:rPr>
                <w:rFonts w:eastAsia="MS Mincho"/>
                <w:b/>
                <w:bCs/>
                <w:szCs w:val="22"/>
              </w:rPr>
              <w:t>4</w:t>
            </w:r>
            <w:r w:rsidRPr="00944BA8">
              <w:rPr>
                <w:rFonts w:eastAsia="MS Mincho"/>
                <w:b/>
                <w:bCs/>
                <w:szCs w:val="22"/>
              </w:rPr>
              <w:t>4,</w:t>
            </w:r>
            <w:r w:rsidR="002719E9">
              <w:rPr>
                <w:rFonts w:eastAsia="MS Mincho"/>
                <w:b/>
                <w:bCs/>
                <w:szCs w:val="22"/>
              </w:rPr>
              <w:t>516</w:t>
            </w:r>
          </w:p>
        </w:tc>
        <w:tc>
          <w:tcPr>
            <w:tcW w:w="180" w:type="dxa"/>
          </w:tcPr>
          <w:p w14:paraId="73F3F531" w14:textId="77777777" w:rsidR="005B4481" w:rsidRPr="00944BA8" w:rsidRDefault="005B4481" w:rsidP="005B4481">
            <w:pPr>
              <w:pStyle w:val="acctfourfigures"/>
              <w:tabs>
                <w:tab w:val="decimal" w:pos="821"/>
              </w:tabs>
              <w:spacing w:line="230" w:lineRule="auto"/>
              <w:rPr>
                <w:b/>
                <w:bCs/>
                <w:szCs w:val="22"/>
              </w:rPr>
            </w:pPr>
          </w:p>
        </w:tc>
        <w:tc>
          <w:tcPr>
            <w:tcW w:w="1170" w:type="dxa"/>
            <w:tcBorders>
              <w:bottom w:val="double" w:sz="4" w:space="0" w:color="auto"/>
            </w:tcBorders>
          </w:tcPr>
          <w:p w14:paraId="71124359" w14:textId="3DA008F2" w:rsidR="005B4481" w:rsidRPr="00944BA8" w:rsidRDefault="005B4481" w:rsidP="005B4481">
            <w:pPr>
              <w:pStyle w:val="acctfourfigures"/>
              <w:tabs>
                <w:tab w:val="clear" w:pos="765"/>
                <w:tab w:val="decimal" w:pos="1091"/>
              </w:tabs>
              <w:spacing w:line="230" w:lineRule="auto"/>
              <w:ind w:right="11"/>
              <w:rPr>
                <w:b/>
                <w:bCs/>
                <w:szCs w:val="22"/>
              </w:rPr>
            </w:pPr>
            <w:r w:rsidRPr="00944BA8">
              <w:rPr>
                <w:b/>
                <w:bCs/>
                <w:szCs w:val="22"/>
              </w:rPr>
              <w:t>29,304,062</w:t>
            </w:r>
          </w:p>
        </w:tc>
        <w:tc>
          <w:tcPr>
            <w:tcW w:w="180" w:type="dxa"/>
          </w:tcPr>
          <w:p w14:paraId="64AE928F" w14:textId="77777777" w:rsidR="005B4481" w:rsidRPr="00944BA8" w:rsidRDefault="005B4481" w:rsidP="005B4481">
            <w:pPr>
              <w:pStyle w:val="acctfourfigures"/>
              <w:tabs>
                <w:tab w:val="clear" w:pos="765"/>
                <w:tab w:val="decimal" w:pos="281"/>
                <w:tab w:val="left" w:pos="639"/>
              </w:tabs>
              <w:spacing w:line="230" w:lineRule="auto"/>
              <w:ind w:right="-259"/>
              <w:jc w:val="center"/>
              <w:rPr>
                <w:b/>
                <w:bCs/>
                <w:szCs w:val="22"/>
              </w:rPr>
            </w:pPr>
          </w:p>
        </w:tc>
        <w:tc>
          <w:tcPr>
            <w:tcW w:w="1170" w:type="dxa"/>
            <w:tcBorders>
              <w:bottom w:val="double" w:sz="4" w:space="0" w:color="auto"/>
            </w:tcBorders>
          </w:tcPr>
          <w:p w14:paraId="18396114" w14:textId="0C831159" w:rsidR="005B4481" w:rsidRPr="00944BA8" w:rsidRDefault="005B4481" w:rsidP="005B4481">
            <w:pPr>
              <w:pStyle w:val="acctfourfigures"/>
              <w:tabs>
                <w:tab w:val="clear" w:pos="765"/>
                <w:tab w:val="decimal" w:pos="1091"/>
              </w:tabs>
              <w:spacing w:line="230" w:lineRule="auto"/>
              <w:ind w:right="11"/>
              <w:rPr>
                <w:b/>
                <w:bCs/>
              </w:rPr>
            </w:pPr>
            <w:r w:rsidRPr="00944BA8">
              <w:rPr>
                <w:b/>
                <w:bCs/>
              </w:rPr>
              <w:t>28,316,570</w:t>
            </w:r>
          </w:p>
        </w:tc>
      </w:tr>
    </w:tbl>
    <w:p w14:paraId="3234ADA7" w14:textId="77777777" w:rsidR="003E78AC" w:rsidRPr="00944BA8" w:rsidRDefault="003E78AC" w:rsidP="00025E5E">
      <w:pPr>
        <w:pStyle w:val="block"/>
        <w:spacing w:after="0" w:line="240" w:lineRule="atLeast"/>
        <w:ind w:left="540"/>
        <w:jc w:val="both"/>
        <w:rPr>
          <w:szCs w:val="22"/>
        </w:rPr>
      </w:pPr>
    </w:p>
    <w:p w14:paraId="040A482D" w14:textId="536DB139" w:rsidR="00025E5E" w:rsidRPr="00944BA8" w:rsidRDefault="00025E5E" w:rsidP="00025E5E">
      <w:pPr>
        <w:pStyle w:val="block"/>
        <w:spacing w:after="0" w:line="240" w:lineRule="atLeast"/>
        <w:ind w:left="540"/>
        <w:jc w:val="both"/>
        <w:rPr>
          <w:szCs w:val="22"/>
        </w:rPr>
      </w:pPr>
      <w:r w:rsidRPr="00944BA8">
        <w:rPr>
          <w:szCs w:val="22"/>
        </w:rPr>
        <w:t>The periods to maturity of interest-bearing liabilities as at 31 December were as follows:</w:t>
      </w:r>
    </w:p>
    <w:p w14:paraId="197F8DFD" w14:textId="77777777" w:rsidR="00025E5E" w:rsidRPr="00944BA8" w:rsidRDefault="00025E5E" w:rsidP="00025E5E">
      <w:pPr>
        <w:pStyle w:val="block"/>
        <w:spacing w:after="0" w:line="240" w:lineRule="atLeast"/>
        <w:ind w:left="540"/>
        <w:jc w:val="both"/>
        <w:rPr>
          <w:szCs w:val="22"/>
          <w:lang w:bidi="th-TH"/>
        </w:rPr>
      </w:pPr>
    </w:p>
    <w:tbl>
      <w:tblPr>
        <w:tblW w:w="9527" w:type="dxa"/>
        <w:tblInd w:w="459" w:type="dxa"/>
        <w:tblLayout w:type="fixed"/>
        <w:tblCellMar>
          <w:left w:w="79" w:type="dxa"/>
          <w:right w:w="79" w:type="dxa"/>
        </w:tblCellMar>
        <w:tblLook w:val="0000" w:firstRow="0" w:lastRow="0" w:firstColumn="0" w:lastColumn="0" w:noHBand="0" w:noVBand="0"/>
      </w:tblPr>
      <w:tblGrid>
        <w:gridCol w:w="4221"/>
        <w:gridCol w:w="1170"/>
        <w:gridCol w:w="180"/>
        <w:gridCol w:w="1260"/>
        <w:gridCol w:w="182"/>
        <w:gridCol w:w="1172"/>
        <w:gridCol w:w="182"/>
        <w:gridCol w:w="1160"/>
      </w:tblGrid>
      <w:tr w:rsidR="00025E5E" w:rsidRPr="00944BA8" w14:paraId="32B32EDE" w14:textId="77777777" w:rsidTr="00A5595C">
        <w:trPr>
          <w:cantSplit/>
          <w:tblHeader/>
        </w:trPr>
        <w:tc>
          <w:tcPr>
            <w:tcW w:w="4221" w:type="dxa"/>
          </w:tcPr>
          <w:p w14:paraId="4D76D9C2" w14:textId="77777777" w:rsidR="00025E5E" w:rsidRPr="00944BA8" w:rsidRDefault="00025E5E" w:rsidP="005F3187">
            <w:pPr>
              <w:spacing w:line="204" w:lineRule="auto"/>
              <w:rPr>
                <w:szCs w:val="22"/>
              </w:rPr>
            </w:pPr>
          </w:p>
        </w:tc>
        <w:tc>
          <w:tcPr>
            <w:tcW w:w="2610" w:type="dxa"/>
            <w:gridSpan w:val="3"/>
          </w:tcPr>
          <w:p w14:paraId="638CBFD1" w14:textId="77777777" w:rsidR="00025E5E" w:rsidRPr="00944BA8" w:rsidRDefault="00025E5E" w:rsidP="005F3187">
            <w:pPr>
              <w:pStyle w:val="acctmergecolhdg"/>
              <w:spacing w:line="204" w:lineRule="auto"/>
              <w:rPr>
                <w:szCs w:val="22"/>
              </w:rPr>
            </w:pPr>
            <w:r w:rsidRPr="00944BA8">
              <w:rPr>
                <w:szCs w:val="22"/>
              </w:rPr>
              <w:t xml:space="preserve">Consolidated </w:t>
            </w:r>
          </w:p>
          <w:p w14:paraId="29A794B0" w14:textId="77777777" w:rsidR="00025E5E" w:rsidRPr="00944BA8" w:rsidRDefault="00025E5E" w:rsidP="005F3187">
            <w:pPr>
              <w:pStyle w:val="acctmergecolhdg"/>
              <w:spacing w:line="204" w:lineRule="auto"/>
              <w:rPr>
                <w:szCs w:val="22"/>
                <w:lang w:bidi="th-TH"/>
              </w:rPr>
            </w:pPr>
            <w:r w:rsidRPr="00944BA8">
              <w:rPr>
                <w:szCs w:val="22"/>
              </w:rPr>
              <w:t xml:space="preserve">financial statements </w:t>
            </w:r>
          </w:p>
        </w:tc>
        <w:tc>
          <w:tcPr>
            <w:tcW w:w="182" w:type="dxa"/>
          </w:tcPr>
          <w:p w14:paraId="1CFFDCA9" w14:textId="77777777" w:rsidR="00025E5E" w:rsidRPr="00944BA8" w:rsidRDefault="00025E5E" w:rsidP="005F3187">
            <w:pPr>
              <w:pStyle w:val="acctmergecolhdg"/>
              <w:spacing w:line="204" w:lineRule="auto"/>
              <w:rPr>
                <w:szCs w:val="22"/>
              </w:rPr>
            </w:pPr>
          </w:p>
        </w:tc>
        <w:tc>
          <w:tcPr>
            <w:tcW w:w="2514" w:type="dxa"/>
            <w:gridSpan w:val="3"/>
          </w:tcPr>
          <w:p w14:paraId="1EC10621" w14:textId="77777777" w:rsidR="00025E5E" w:rsidRPr="00944BA8" w:rsidRDefault="00025E5E" w:rsidP="005F3187">
            <w:pPr>
              <w:pStyle w:val="acctmergecolhdg"/>
              <w:spacing w:line="204" w:lineRule="auto"/>
              <w:rPr>
                <w:szCs w:val="22"/>
              </w:rPr>
            </w:pPr>
            <w:r w:rsidRPr="00944BA8">
              <w:rPr>
                <w:szCs w:val="22"/>
              </w:rPr>
              <w:t xml:space="preserve">Separate </w:t>
            </w:r>
          </w:p>
          <w:p w14:paraId="6E14E572" w14:textId="77777777" w:rsidR="00025E5E" w:rsidRPr="00944BA8" w:rsidRDefault="00025E5E" w:rsidP="005F3187">
            <w:pPr>
              <w:pStyle w:val="acctmergecolhdg"/>
              <w:spacing w:line="204" w:lineRule="auto"/>
              <w:rPr>
                <w:szCs w:val="22"/>
                <w:lang w:bidi="th-TH"/>
              </w:rPr>
            </w:pPr>
            <w:r w:rsidRPr="00944BA8">
              <w:rPr>
                <w:szCs w:val="22"/>
              </w:rPr>
              <w:t xml:space="preserve">financial statements </w:t>
            </w:r>
          </w:p>
        </w:tc>
      </w:tr>
      <w:tr w:rsidR="00025E5E" w:rsidRPr="00944BA8" w14:paraId="34FA0CA6" w14:textId="77777777" w:rsidTr="00A5595C">
        <w:trPr>
          <w:cantSplit/>
          <w:tblHeader/>
        </w:trPr>
        <w:tc>
          <w:tcPr>
            <w:tcW w:w="4221" w:type="dxa"/>
          </w:tcPr>
          <w:p w14:paraId="1F19B638" w14:textId="77777777" w:rsidR="00025E5E" w:rsidRPr="00944BA8" w:rsidRDefault="00025E5E" w:rsidP="005F3187">
            <w:pPr>
              <w:pStyle w:val="acctfourfigures"/>
              <w:spacing w:line="216" w:lineRule="auto"/>
              <w:jc w:val="center"/>
              <w:rPr>
                <w:szCs w:val="22"/>
              </w:rPr>
            </w:pPr>
          </w:p>
        </w:tc>
        <w:tc>
          <w:tcPr>
            <w:tcW w:w="1170" w:type="dxa"/>
          </w:tcPr>
          <w:p w14:paraId="38704555" w14:textId="0B4D3E75" w:rsidR="00025E5E" w:rsidRPr="00944BA8" w:rsidRDefault="003E78AC" w:rsidP="005F3187">
            <w:pPr>
              <w:pStyle w:val="acctmergecolhdg"/>
              <w:spacing w:line="216" w:lineRule="auto"/>
              <w:rPr>
                <w:b w:val="0"/>
                <w:bCs/>
                <w:szCs w:val="22"/>
              </w:rPr>
            </w:pPr>
            <w:r w:rsidRPr="00944BA8">
              <w:rPr>
                <w:b w:val="0"/>
                <w:bCs/>
                <w:szCs w:val="22"/>
              </w:rPr>
              <w:t>2019</w:t>
            </w:r>
          </w:p>
        </w:tc>
        <w:tc>
          <w:tcPr>
            <w:tcW w:w="180" w:type="dxa"/>
          </w:tcPr>
          <w:p w14:paraId="46209031" w14:textId="77777777" w:rsidR="00025E5E" w:rsidRPr="00944BA8" w:rsidRDefault="00025E5E" w:rsidP="005F3187">
            <w:pPr>
              <w:pStyle w:val="acctmergecolhdg"/>
              <w:spacing w:line="216" w:lineRule="auto"/>
              <w:rPr>
                <w:b w:val="0"/>
                <w:bCs/>
                <w:szCs w:val="22"/>
              </w:rPr>
            </w:pPr>
          </w:p>
        </w:tc>
        <w:tc>
          <w:tcPr>
            <w:tcW w:w="1260" w:type="dxa"/>
          </w:tcPr>
          <w:p w14:paraId="6A48781F" w14:textId="63C70019" w:rsidR="00025E5E" w:rsidRPr="00944BA8" w:rsidRDefault="003E78AC" w:rsidP="005F3187">
            <w:pPr>
              <w:pStyle w:val="acctmergecolhdg"/>
              <w:spacing w:line="216" w:lineRule="auto"/>
              <w:rPr>
                <w:b w:val="0"/>
                <w:bCs/>
                <w:szCs w:val="22"/>
              </w:rPr>
            </w:pPr>
            <w:r w:rsidRPr="00944BA8">
              <w:rPr>
                <w:b w:val="0"/>
                <w:bCs/>
                <w:szCs w:val="22"/>
              </w:rPr>
              <w:t>2018</w:t>
            </w:r>
          </w:p>
        </w:tc>
        <w:tc>
          <w:tcPr>
            <w:tcW w:w="182" w:type="dxa"/>
          </w:tcPr>
          <w:p w14:paraId="793532AC" w14:textId="77777777" w:rsidR="00025E5E" w:rsidRPr="00944BA8" w:rsidRDefault="00025E5E" w:rsidP="005F3187">
            <w:pPr>
              <w:pStyle w:val="acctmergecolhdg"/>
              <w:spacing w:line="216" w:lineRule="auto"/>
              <w:ind w:left="13"/>
              <w:rPr>
                <w:b w:val="0"/>
                <w:bCs/>
                <w:szCs w:val="22"/>
              </w:rPr>
            </w:pPr>
          </w:p>
        </w:tc>
        <w:tc>
          <w:tcPr>
            <w:tcW w:w="1172" w:type="dxa"/>
          </w:tcPr>
          <w:p w14:paraId="08E5E287" w14:textId="457CE801" w:rsidR="00025E5E" w:rsidRPr="00944BA8" w:rsidRDefault="003E78AC" w:rsidP="005F3187">
            <w:pPr>
              <w:pStyle w:val="acctmergecolhdg"/>
              <w:spacing w:line="216" w:lineRule="auto"/>
              <w:rPr>
                <w:b w:val="0"/>
                <w:bCs/>
                <w:szCs w:val="22"/>
              </w:rPr>
            </w:pPr>
            <w:r w:rsidRPr="00944BA8">
              <w:rPr>
                <w:b w:val="0"/>
                <w:bCs/>
                <w:szCs w:val="22"/>
              </w:rPr>
              <w:t>2019</w:t>
            </w:r>
          </w:p>
        </w:tc>
        <w:tc>
          <w:tcPr>
            <w:tcW w:w="182" w:type="dxa"/>
          </w:tcPr>
          <w:p w14:paraId="76301A33" w14:textId="77777777" w:rsidR="00025E5E" w:rsidRPr="00944BA8" w:rsidRDefault="00025E5E" w:rsidP="005F3187">
            <w:pPr>
              <w:pStyle w:val="acctmergecolhdg"/>
              <w:spacing w:line="216" w:lineRule="auto"/>
              <w:rPr>
                <w:b w:val="0"/>
                <w:bCs/>
                <w:szCs w:val="22"/>
              </w:rPr>
            </w:pPr>
          </w:p>
        </w:tc>
        <w:tc>
          <w:tcPr>
            <w:tcW w:w="1160" w:type="dxa"/>
          </w:tcPr>
          <w:p w14:paraId="2E6A0978" w14:textId="20090D3E" w:rsidR="00025E5E" w:rsidRPr="00944BA8" w:rsidRDefault="003E78AC" w:rsidP="005F3187">
            <w:pPr>
              <w:pStyle w:val="acctmergecolhdg"/>
              <w:spacing w:line="216" w:lineRule="auto"/>
              <w:rPr>
                <w:b w:val="0"/>
                <w:bCs/>
                <w:szCs w:val="22"/>
              </w:rPr>
            </w:pPr>
            <w:r w:rsidRPr="00944BA8">
              <w:rPr>
                <w:b w:val="0"/>
                <w:bCs/>
                <w:szCs w:val="22"/>
              </w:rPr>
              <w:t>2018</w:t>
            </w:r>
          </w:p>
        </w:tc>
      </w:tr>
      <w:tr w:rsidR="003F1478" w:rsidRPr="00944BA8" w14:paraId="6E0DED8D" w14:textId="77777777" w:rsidTr="00A5595C">
        <w:trPr>
          <w:cantSplit/>
          <w:tblHeader/>
        </w:trPr>
        <w:tc>
          <w:tcPr>
            <w:tcW w:w="4221" w:type="dxa"/>
          </w:tcPr>
          <w:p w14:paraId="77C3FDCA" w14:textId="77777777" w:rsidR="003F1478" w:rsidRPr="00944BA8" w:rsidRDefault="003F1478" w:rsidP="005F3187">
            <w:pPr>
              <w:pStyle w:val="acctfourfigures"/>
              <w:spacing w:line="216" w:lineRule="auto"/>
              <w:jc w:val="center"/>
              <w:rPr>
                <w:szCs w:val="22"/>
              </w:rPr>
            </w:pPr>
          </w:p>
        </w:tc>
        <w:tc>
          <w:tcPr>
            <w:tcW w:w="1170" w:type="dxa"/>
          </w:tcPr>
          <w:p w14:paraId="34EC2525" w14:textId="77777777" w:rsidR="003F1478" w:rsidRPr="00944BA8" w:rsidRDefault="003F1478" w:rsidP="005F3187">
            <w:pPr>
              <w:pStyle w:val="acctmergecolhdg"/>
              <w:spacing w:line="216" w:lineRule="auto"/>
              <w:rPr>
                <w:b w:val="0"/>
                <w:bCs/>
                <w:szCs w:val="22"/>
              </w:rPr>
            </w:pPr>
          </w:p>
        </w:tc>
        <w:tc>
          <w:tcPr>
            <w:tcW w:w="180" w:type="dxa"/>
          </w:tcPr>
          <w:p w14:paraId="6259D288" w14:textId="77777777" w:rsidR="003F1478" w:rsidRPr="00944BA8" w:rsidRDefault="003F1478" w:rsidP="005F3187">
            <w:pPr>
              <w:pStyle w:val="acctmergecolhdg"/>
              <w:spacing w:line="216" w:lineRule="auto"/>
              <w:rPr>
                <w:b w:val="0"/>
                <w:bCs/>
                <w:szCs w:val="22"/>
              </w:rPr>
            </w:pPr>
          </w:p>
        </w:tc>
        <w:tc>
          <w:tcPr>
            <w:tcW w:w="1260" w:type="dxa"/>
          </w:tcPr>
          <w:p w14:paraId="2AEEA04C" w14:textId="77777777" w:rsidR="003F1478" w:rsidRPr="00944BA8" w:rsidRDefault="003F1478" w:rsidP="005F3187">
            <w:pPr>
              <w:pStyle w:val="acctmergecolhdg"/>
              <w:spacing w:line="216" w:lineRule="auto"/>
              <w:rPr>
                <w:b w:val="0"/>
                <w:bCs/>
                <w:szCs w:val="22"/>
              </w:rPr>
            </w:pPr>
            <w:r w:rsidRPr="00944BA8">
              <w:rPr>
                <w:b w:val="0"/>
                <w:bCs/>
                <w:szCs w:val="22"/>
              </w:rPr>
              <w:t>(Restated)</w:t>
            </w:r>
          </w:p>
        </w:tc>
        <w:tc>
          <w:tcPr>
            <w:tcW w:w="182" w:type="dxa"/>
          </w:tcPr>
          <w:p w14:paraId="1F8844E0" w14:textId="77777777" w:rsidR="003F1478" w:rsidRPr="00944BA8" w:rsidRDefault="003F1478" w:rsidP="005F3187">
            <w:pPr>
              <w:pStyle w:val="acctmergecolhdg"/>
              <w:spacing w:line="216" w:lineRule="auto"/>
              <w:ind w:left="13"/>
              <w:rPr>
                <w:b w:val="0"/>
                <w:bCs/>
                <w:szCs w:val="22"/>
              </w:rPr>
            </w:pPr>
          </w:p>
        </w:tc>
        <w:tc>
          <w:tcPr>
            <w:tcW w:w="1172" w:type="dxa"/>
          </w:tcPr>
          <w:p w14:paraId="49C700DE" w14:textId="77777777" w:rsidR="003F1478" w:rsidRPr="00944BA8" w:rsidRDefault="003F1478" w:rsidP="005F3187">
            <w:pPr>
              <w:pStyle w:val="acctmergecolhdg"/>
              <w:spacing w:line="216" w:lineRule="auto"/>
              <w:rPr>
                <w:b w:val="0"/>
                <w:bCs/>
                <w:szCs w:val="22"/>
              </w:rPr>
            </w:pPr>
          </w:p>
        </w:tc>
        <w:tc>
          <w:tcPr>
            <w:tcW w:w="182" w:type="dxa"/>
          </w:tcPr>
          <w:p w14:paraId="72792707" w14:textId="77777777" w:rsidR="003F1478" w:rsidRPr="00944BA8" w:rsidRDefault="003F1478" w:rsidP="005F3187">
            <w:pPr>
              <w:pStyle w:val="acctmergecolhdg"/>
              <w:spacing w:line="216" w:lineRule="auto"/>
              <w:rPr>
                <w:b w:val="0"/>
                <w:bCs/>
                <w:szCs w:val="22"/>
              </w:rPr>
            </w:pPr>
          </w:p>
        </w:tc>
        <w:tc>
          <w:tcPr>
            <w:tcW w:w="1160" w:type="dxa"/>
          </w:tcPr>
          <w:p w14:paraId="2CDB2457" w14:textId="77777777" w:rsidR="003F1478" w:rsidRPr="00944BA8" w:rsidRDefault="003F1478" w:rsidP="005F3187">
            <w:pPr>
              <w:pStyle w:val="acctmergecolhdg"/>
              <w:spacing w:line="216" w:lineRule="auto"/>
              <w:rPr>
                <w:b w:val="0"/>
                <w:bCs/>
                <w:szCs w:val="22"/>
              </w:rPr>
            </w:pPr>
          </w:p>
        </w:tc>
      </w:tr>
      <w:tr w:rsidR="00025E5E" w:rsidRPr="00944BA8" w14:paraId="7D6685CD" w14:textId="77777777" w:rsidTr="00A5595C">
        <w:trPr>
          <w:cantSplit/>
        </w:trPr>
        <w:tc>
          <w:tcPr>
            <w:tcW w:w="4221" w:type="dxa"/>
          </w:tcPr>
          <w:p w14:paraId="275F3329" w14:textId="77777777" w:rsidR="00025E5E" w:rsidRPr="00944BA8" w:rsidRDefault="00025E5E" w:rsidP="005F3187">
            <w:pPr>
              <w:spacing w:line="216" w:lineRule="auto"/>
              <w:rPr>
                <w:b/>
                <w:bCs/>
                <w:i/>
                <w:iCs/>
                <w:szCs w:val="22"/>
              </w:rPr>
            </w:pPr>
          </w:p>
        </w:tc>
        <w:tc>
          <w:tcPr>
            <w:tcW w:w="5306" w:type="dxa"/>
            <w:gridSpan w:val="7"/>
          </w:tcPr>
          <w:p w14:paraId="0A3A65F8" w14:textId="77777777" w:rsidR="00025E5E" w:rsidRPr="00944BA8" w:rsidRDefault="00025E5E" w:rsidP="005F3187">
            <w:pPr>
              <w:pStyle w:val="acctfourfigures"/>
              <w:spacing w:line="216" w:lineRule="auto"/>
              <w:jc w:val="center"/>
              <w:rPr>
                <w:i/>
                <w:iCs/>
                <w:szCs w:val="22"/>
              </w:rPr>
            </w:pPr>
            <w:r w:rsidRPr="00944BA8">
              <w:rPr>
                <w:i/>
                <w:iCs/>
                <w:szCs w:val="22"/>
              </w:rPr>
              <w:t>(in thousand Baht)</w:t>
            </w:r>
          </w:p>
        </w:tc>
      </w:tr>
      <w:tr w:rsidR="003E78AC" w:rsidRPr="00944BA8" w14:paraId="4BD83B7D" w14:textId="77777777" w:rsidTr="00A5595C">
        <w:trPr>
          <w:cantSplit/>
        </w:trPr>
        <w:tc>
          <w:tcPr>
            <w:tcW w:w="4221" w:type="dxa"/>
          </w:tcPr>
          <w:p w14:paraId="6127F7D7" w14:textId="77777777" w:rsidR="003E78AC" w:rsidRPr="00944BA8" w:rsidRDefault="003E78AC" w:rsidP="003E78AC">
            <w:pPr>
              <w:spacing w:line="216" w:lineRule="auto"/>
              <w:rPr>
                <w:szCs w:val="22"/>
              </w:rPr>
            </w:pPr>
            <w:r w:rsidRPr="00944BA8">
              <w:rPr>
                <w:szCs w:val="22"/>
              </w:rPr>
              <w:t xml:space="preserve">Within one year </w:t>
            </w:r>
          </w:p>
        </w:tc>
        <w:tc>
          <w:tcPr>
            <w:tcW w:w="1170" w:type="dxa"/>
          </w:tcPr>
          <w:p w14:paraId="555BE25F" w14:textId="7F23723A" w:rsidR="003E78AC" w:rsidRPr="00944BA8" w:rsidRDefault="00B33EC8" w:rsidP="00A5595C">
            <w:pPr>
              <w:pStyle w:val="acctfourfigures"/>
              <w:tabs>
                <w:tab w:val="clear" w:pos="765"/>
                <w:tab w:val="decimal" w:pos="641"/>
              </w:tabs>
              <w:spacing w:line="230" w:lineRule="auto"/>
              <w:ind w:right="11"/>
              <w:rPr>
                <w:szCs w:val="22"/>
              </w:rPr>
            </w:pPr>
            <w:r w:rsidRPr="00944BA8">
              <w:rPr>
                <w:szCs w:val="22"/>
              </w:rPr>
              <w:t>-</w:t>
            </w:r>
          </w:p>
        </w:tc>
        <w:tc>
          <w:tcPr>
            <w:tcW w:w="180" w:type="dxa"/>
          </w:tcPr>
          <w:p w14:paraId="41084C99" w14:textId="77777777" w:rsidR="003E78AC" w:rsidRPr="00944BA8" w:rsidRDefault="003E78AC" w:rsidP="00A5595C">
            <w:pPr>
              <w:pStyle w:val="acctfourfigures"/>
              <w:tabs>
                <w:tab w:val="decimal" w:pos="641"/>
              </w:tabs>
              <w:spacing w:line="230" w:lineRule="auto"/>
              <w:ind w:right="11"/>
              <w:rPr>
                <w:szCs w:val="22"/>
              </w:rPr>
            </w:pPr>
          </w:p>
        </w:tc>
        <w:tc>
          <w:tcPr>
            <w:tcW w:w="1260" w:type="dxa"/>
          </w:tcPr>
          <w:p w14:paraId="766F6D9C" w14:textId="142220CC" w:rsidR="003E78AC" w:rsidRPr="00944BA8" w:rsidRDefault="00D47E3B" w:rsidP="00A5595C">
            <w:pPr>
              <w:pStyle w:val="acctfourfigures"/>
              <w:tabs>
                <w:tab w:val="clear" w:pos="765"/>
                <w:tab w:val="decimal" w:pos="1102"/>
              </w:tabs>
              <w:spacing w:line="216" w:lineRule="auto"/>
              <w:ind w:left="-108" w:right="-108"/>
              <w:rPr>
                <w:szCs w:val="22"/>
              </w:rPr>
            </w:pPr>
            <w:r w:rsidRPr="00944BA8">
              <w:rPr>
                <w:szCs w:val="22"/>
              </w:rPr>
              <w:t>20,350,470</w:t>
            </w:r>
          </w:p>
        </w:tc>
        <w:tc>
          <w:tcPr>
            <w:tcW w:w="182" w:type="dxa"/>
          </w:tcPr>
          <w:p w14:paraId="2BCCE652" w14:textId="77777777" w:rsidR="003E78AC" w:rsidRPr="00944BA8" w:rsidRDefault="003E78AC" w:rsidP="003E78AC">
            <w:pPr>
              <w:pStyle w:val="acctfourfigures"/>
              <w:spacing w:line="216" w:lineRule="auto"/>
              <w:jc w:val="right"/>
              <w:rPr>
                <w:szCs w:val="22"/>
              </w:rPr>
            </w:pPr>
          </w:p>
        </w:tc>
        <w:tc>
          <w:tcPr>
            <w:tcW w:w="1172" w:type="dxa"/>
          </w:tcPr>
          <w:p w14:paraId="6EAC99F3" w14:textId="342BB0CB" w:rsidR="003E78AC" w:rsidRPr="00944BA8" w:rsidRDefault="00AA0688" w:rsidP="00AA0688">
            <w:pPr>
              <w:pStyle w:val="acctfourfigures"/>
              <w:tabs>
                <w:tab w:val="clear" w:pos="765"/>
                <w:tab w:val="decimal" w:pos="990"/>
              </w:tabs>
              <w:spacing w:line="216" w:lineRule="auto"/>
              <w:ind w:left="-108" w:right="-108"/>
              <w:rPr>
                <w:szCs w:val="22"/>
                <w:lang w:bidi="th-TH"/>
              </w:rPr>
            </w:pPr>
            <w:r w:rsidRPr="00944BA8">
              <w:rPr>
                <w:rFonts w:cs="Angsana New"/>
                <w:szCs w:val="28"/>
                <w:lang w:val="en-US" w:bidi="th-TH"/>
              </w:rPr>
              <w:t>1,304,062</w:t>
            </w:r>
          </w:p>
        </w:tc>
        <w:tc>
          <w:tcPr>
            <w:tcW w:w="182" w:type="dxa"/>
          </w:tcPr>
          <w:p w14:paraId="6E9AE806" w14:textId="77777777" w:rsidR="003E78AC" w:rsidRPr="00944BA8" w:rsidRDefault="003E78AC" w:rsidP="003E78AC">
            <w:pPr>
              <w:pStyle w:val="acctfourfigures"/>
              <w:spacing w:line="216" w:lineRule="auto"/>
              <w:jc w:val="right"/>
              <w:rPr>
                <w:szCs w:val="22"/>
              </w:rPr>
            </w:pPr>
          </w:p>
        </w:tc>
        <w:tc>
          <w:tcPr>
            <w:tcW w:w="1160" w:type="dxa"/>
          </w:tcPr>
          <w:p w14:paraId="47C42BFC" w14:textId="2ADB340D" w:rsidR="003E78AC" w:rsidRPr="00944BA8" w:rsidRDefault="003E78AC" w:rsidP="003E78AC">
            <w:pPr>
              <w:pStyle w:val="acctfourfigures"/>
              <w:tabs>
                <w:tab w:val="clear" w:pos="765"/>
                <w:tab w:val="decimal" w:pos="631"/>
              </w:tabs>
              <w:spacing w:line="216" w:lineRule="auto"/>
              <w:ind w:left="-108" w:right="-108"/>
              <w:rPr>
                <w:szCs w:val="22"/>
                <w:lang w:bidi="th-TH"/>
              </w:rPr>
            </w:pPr>
            <w:r w:rsidRPr="00944BA8">
              <w:rPr>
                <w:szCs w:val="22"/>
                <w:lang w:bidi="th-TH"/>
              </w:rPr>
              <w:t>-</w:t>
            </w:r>
          </w:p>
        </w:tc>
      </w:tr>
      <w:tr w:rsidR="003E78AC" w:rsidRPr="00944BA8" w14:paraId="4E46318F" w14:textId="77777777" w:rsidTr="00A5595C">
        <w:trPr>
          <w:cantSplit/>
        </w:trPr>
        <w:tc>
          <w:tcPr>
            <w:tcW w:w="4221" w:type="dxa"/>
          </w:tcPr>
          <w:p w14:paraId="416EF530" w14:textId="77777777" w:rsidR="003E78AC" w:rsidRPr="00944BA8" w:rsidRDefault="003E78AC" w:rsidP="003E78AC">
            <w:pPr>
              <w:spacing w:line="216" w:lineRule="auto"/>
              <w:rPr>
                <w:szCs w:val="22"/>
              </w:rPr>
            </w:pPr>
            <w:r w:rsidRPr="00944BA8">
              <w:rPr>
                <w:szCs w:val="22"/>
              </w:rPr>
              <w:t>After one year but within five years</w:t>
            </w:r>
          </w:p>
        </w:tc>
        <w:tc>
          <w:tcPr>
            <w:tcW w:w="1170" w:type="dxa"/>
          </w:tcPr>
          <w:p w14:paraId="58C116EA" w14:textId="1D640C15" w:rsidR="003E78AC" w:rsidRPr="00944BA8" w:rsidRDefault="00B33EC8" w:rsidP="003E78AC">
            <w:pPr>
              <w:pStyle w:val="acctfourfigures"/>
              <w:tabs>
                <w:tab w:val="clear" w:pos="765"/>
                <w:tab w:val="decimal" w:pos="1012"/>
              </w:tabs>
              <w:spacing w:line="216" w:lineRule="auto"/>
              <w:ind w:left="-108" w:right="-108"/>
              <w:rPr>
                <w:szCs w:val="22"/>
                <w:lang w:bidi="th-TH"/>
              </w:rPr>
            </w:pPr>
            <w:r w:rsidRPr="00944BA8">
              <w:rPr>
                <w:szCs w:val="22"/>
              </w:rPr>
              <w:t>28,000,000</w:t>
            </w:r>
          </w:p>
        </w:tc>
        <w:tc>
          <w:tcPr>
            <w:tcW w:w="180" w:type="dxa"/>
          </w:tcPr>
          <w:p w14:paraId="0298FF1B" w14:textId="77777777" w:rsidR="003E78AC" w:rsidRPr="00944BA8" w:rsidRDefault="003E78AC" w:rsidP="003E78AC">
            <w:pPr>
              <w:pStyle w:val="acctfourfigures"/>
              <w:spacing w:line="216" w:lineRule="auto"/>
              <w:jc w:val="right"/>
              <w:rPr>
                <w:szCs w:val="22"/>
              </w:rPr>
            </w:pPr>
          </w:p>
        </w:tc>
        <w:tc>
          <w:tcPr>
            <w:tcW w:w="1260" w:type="dxa"/>
          </w:tcPr>
          <w:p w14:paraId="427F5818" w14:textId="5DDA84AE" w:rsidR="003E78AC" w:rsidRPr="00944BA8" w:rsidRDefault="003E78AC" w:rsidP="00A5595C">
            <w:pPr>
              <w:pStyle w:val="acctfourfigures"/>
              <w:tabs>
                <w:tab w:val="clear" w:pos="765"/>
                <w:tab w:val="decimal" w:pos="1102"/>
              </w:tabs>
              <w:spacing w:line="216" w:lineRule="auto"/>
              <w:ind w:left="-108" w:right="-108"/>
              <w:rPr>
                <w:szCs w:val="22"/>
              </w:rPr>
            </w:pPr>
            <w:r w:rsidRPr="00944BA8">
              <w:rPr>
                <w:szCs w:val="22"/>
              </w:rPr>
              <w:t>42,794,046</w:t>
            </w:r>
          </w:p>
        </w:tc>
        <w:tc>
          <w:tcPr>
            <w:tcW w:w="182" w:type="dxa"/>
          </w:tcPr>
          <w:p w14:paraId="2A636DC9" w14:textId="77777777" w:rsidR="003E78AC" w:rsidRPr="00944BA8" w:rsidRDefault="003E78AC" w:rsidP="003E78AC">
            <w:pPr>
              <w:pStyle w:val="acctfourfigures"/>
              <w:spacing w:line="216" w:lineRule="auto"/>
              <w:jc w:val="right"/>
              <w:rPr>
                <w:szCs w:val="22"/>
              </w:rPr>
            </w:pPr>
          </w:p>
        </w:tc>
        <w:tc>
          <w:tcPr>
            <w:tcW w:w="1172" w:type="dxa"/>
          </w:tcPr>
          <w:p w14:paraId="43777310" w14:textId="5DB8EFBF" w:rsidR="003E78AC" w:rsidRPr="00944BA8" w:rsidRDefault="00B33EC8" w:rsidP="003E78AC">
            <w:pPr>
              <w:pStyle w:val="acctfourfigures"/>
              <w:tabs>
                <w:tab w:val="clear" w:pos="765"/>
                <w:tab w:val="decimal" w:pos="1007"/>
              </w:tabs>
              <w:spacing w:line="216" w:lineRule="auto"/>
              <w:ind w:left="-108" w:right="-108"/>
              <w:rPr>
                <w:szCs w:val="22"/>
                <w:lang w:bidi="th-TH"/>
              </w:rPr>
            </w:pPr>
            <w:r w:rsidRPr="00944BA8">
              <w:rPr>
                <w:szCs w:val="22"/>
              </w:rPr>
              <w:t>28,0</w:t>
            </w:r>
            <w:r w:rsidR="00B01254" w:rsidRPr="00944BA8">
              <w:rPr>
                <w:szCs w:val="22"/>
              </w:rPr>
              <w:t>00</w:t>
            </w:r>
            <w:r w:rsidRPr="00944BA8">
              <w:rPr>
                <w:szCs w:val="22"/>
              </w:rPr>
              <w:t>,</w:t>
            </w:r>
            <w:r w:rsidR="00B01254" w:rsidRPr="00944BA8">
              <w:rPr>
                <w:szCs w:val="22"/>
              </w:rPr>
              <w:t>000</w:t>
            </w:r>
          </w:p>
        </w:tc>
        <w:tc>
          <w:tcPr>
            <w:tcW w:w="182" w:type="dxa"/>
          </w:tcPr>
          <w:p w14:paraId="58860BBF" w14:textId="77777777" w:rsidR="003E78AC" w:rsidRPr="00944BA8" w:rsidRDefault="003E78AC" w:rsidP="003E78AC">
            <w:pPr>
              <w:pStyle w:val="acctfourfigures"/>
              <w:spacing w:line="216" w:lineRule="auto"/>
              <w:jc w:val="right"/>
              <w:rPr>
                <w:szCs w:val="22"/>
              </w:rPr>
            </w:pPr>
          </w:p>
        </w:tc>
        <w:tc>
          <w:tcPr>
            <w:tcW w:w="1160" w:type="dxa"/>
          </w:tcPr>
          <w:p w14:paraId="297D7D8C" w14:textId="65FD3C01" w:rsidR="003E78AC" w:rsidRPr="00944BA8" w:rsidRDefault="003E78AC" w:rsidP="003E78AC">
            <w:pPr>
              <w:pStyle w:val="acctfourfigures"/>
              <w:tabs>
                <w:tab w:val="clear" w:pos="765"/>
                <w:tab w:val="decimal" w:pos="1014"/>
              </w:tabs>
              <w:spacing w:line="216" w:lineRule="auto"/>
              <w:ind w:left="-108" w:right="-108"/>
              <w:rPr>
                <w:szCs w:val="22"/>
                <w:lang w:bidi="th-TH"/>
              </w:rPr>
            </w:pPr>
            <w:r w:rsidRPr="00944BA8">
              <w:rPr>
                <w:szCs w:val="22"/>
              </w:rPr>
              <w:t>28,316,570</w:t>
            </w:r>
          </w:p>
        </w:tc>
      </w:tr>
      <w:tr w:rsidR="00AA0688" w:rsidRPr="00944BA8" w14:paraId="3047687F" w14:textId="77777777" w:rsidTr="00A5595C">
        <w:trPr>
          <w:cantSplit/>
          <w:trHeight w:val="154"/>
        </w:trPr>
        <w:tc>
          <w:tcPr>
            <w:tcW w:w="4221" w:type="dxa"/>
          </w:tcPr>
          <w:p w14:paraId="75E822A6" w14:textId="77777777" w:rsidR="00AA0688" w:rsidRPr="00944BA8" w:rsidRDefault="00AA0688" w:rsidP="00AA0688">
            <w:pPr>
              <w:spacing w:line="216" w:lineRule="auto"/>
              <w:rPr>
                <w:b/>
                <w:bCs/>
                <w:szCs w:val="22"/>
              </w:rPr>
            </w:pPr>
            <w:r w:rsidRPr="00944BA8">
              <w:rPr>
                <w:b/>
                <w:bCs/>
                <w:szCs w:val="22"/>
              </w:rPr>
              <w:t>Total</w:t>
            </w:r>
          </w:p>
        </w:tc>
        <w:tc>
          <w:tcPr>
            <w:tcW w:w="1170" w:type="dxa"/>
            <w:tcBorders>
              <w:top w:val="single" w:sz="4" w:space="0" w:color="auto"/>
              <w:bottom w:val="double" w:sz="4" w:space="0" w:color="auto"/>
            </w:tcBorders>
          </w:tcPr>
          <w:p w14:paraId="65862321" w14:textId="1F4461AE" w:rsidR="00AA0688" w:rsidRPr="00944BA8" w:rsidRDefault="00AA0688" w:rsidP="00AA0688">
            <w:pPr>
              <w:pStyle w:val="acctfourfigures"/>
              <w:tabs>
                <w:tab w:val="clear" w:pos="765"/>
                <w:tab w:val="decimal" w:pos="1012"/>
              </w:tabs>
              <w:spacing w:line="216" w:lineRule="auto"/>
              <w:ind w:left="-108" w:right="-108"/>
              <w:rPr>
                <w:b/>
                <w:bCs/>
                <w:szCs w:val="22"/>
              </w:rPr>
            </w:pPr>
            <w:r w:rsidRPr="00944BA8">
              <w:rPr>
                <w:b/>
                <w:bCs/>
                <w:szCs w:val="22"/>
              </w:rPr>
              <w:t>28,000,000</w:t>
            </w:r>
          </w:p>
        </w:tc>
        <w:tc>
          <w:tcPr>
            <w:tcW w:w="180" w:type="dxa"/>
          </w:tcPr>
          <w:p w14:paraId="65FE8752" w14:textId="77777777" w:rsidR="00AA0688" w:rsidRPr="00944BA8" w:rsidRDefault="00AA0688" w:rsidP="00AA0688">
            <w:pPr>
              <w:pStyle w:val="acctfourfigures"/>
              <w:spacing w:line="216" w:lineRule="auto"/>
              <w:jc w:val="right"/>
              <w:rPr>
                <w:b/>
                <w:bCs/>
                <w:szCs w:val="22"/>
              </w:rPr>
            </w:pPr>
          </w:p>
        </w:tc>
        <w:tc>
          <w:tcPr>
            <w:tcW w:w="1260" w:type="dxa"/>
            <w:tcBorders>
              <w:top w:val="single" w:sz="4" w:space="0" w:color="auto"/>
              <w:bottom w:val="double" w:sz="4" w:space="0" w:color="auto"/>
            </w:tcBorders>
          </w:tcPr>
          <w:p w14:paraId="709A48ED" w14:textId="34BC19CF" w:rsidR="00AA0688" w:rsidRPr="00944BA8" w:rsidRDefault="00AA0688" w:rsidP="00A5595C">
            <w:pPr>
              <w:pStyle w:val="acctfourfigures"/>
              <w:tabs>
                <w:tab w:val="clear" w:pos="765"/>
                <w:tab w:val="decimal" w:pos="1102"/>
              </w:tabs>
              <w:spacing w:line="216" w:lineRule="auto"/>
              <w:ind w:left="-108" w:right="-108"/>
              <w:rPr>
                <w:b/>
                <w:bCs/>
                <w:szCs w:val="22"/>
              </w:rPr>
            </w:pPr>
            <w:r w:rsidRPr="00944BA8">
              <w:rPr>
                <w:rFonts w:eastAsia="MS Mincho"/>
                <w:b/>
                <w:bCs/>
                <w:szCs w:val="22"/>
              </w:rPr>
              <w:t>63,1</w:t>
            </w:r>
            <w:r w:rsidR="002719E9">
              <w:rPr>
                <w:rFonts w:eastAsia="MS Mincho"/>
                <w:b/>
                <w:bCs/>
                <w:szCs w:val="22"/>
              </w:rPr>
              <w:t>4</w:t>
            </w:r>
            <w:r w:rsidRPr="00944BA8">
              <w:rPr>
                <w:rFonts w:eastAsia="MS Mincho"/>
                <w:b/>
                <w:bCs/>
                <w:szCs w:val="22"/>
              </w:rPr>
              <w:t>4,</w:t>
            </w:r>
            <w:r w:rsidR="002719E9">
              <w:rPr>
                <w:rFonts w:eastAsia="MS Mincho"/>
                <w:b/>
                <w:bCs/>
                <w:szCs w:val="22"/>
              </w:rPr>
              <w:t>516</w:t>
            </w:r>
          </w:p>
        </w:tc>
        <w:tc>
          <w:tcPr>
            <w:tcW w:w="182" w:type="dxa"/>
          </w:tcPr>
          <w:p w14:paraId="69EC9AC4" w14:textId="77777777" w:rsidR="00AA0688" w:rsidRPr="00944BA8" w:rsidRDefault="00AA0688" w:rsidP="00AA0688">
            <w:pPr>
              <w:pStyle w:val="acctfourfigures"/>
              <w:spacing w:line="216" w:lineRule="auto"/>
              <w:jc w:val="right"/>
              <w:rPr>
                <w:b/>
                <w:bCs/>
                <w:szCs w:val="22"/>
              </w:rPr>
            </w:pPr>
          </w:p>
        </w:tc>
        <w:tc>
          <w:tcPr>
            <w:tcW w:w="1172" w:type="dxa"/>
            <w:tcBorders>
              <w:top w:val="single" w:sz="4" w:space="0" w:color="auto"/>
              <w:bottom w:val="double" w:sz="4" w:space="0" w:color="auto"/>
            </w:tcBorders>
          </w:tcPr>
          <w:p w14:paraId="34FA35FC" w14:textId="00977417" w:rsidR="00AA0688" w:rsidRPr="00944BA8" w:rsidRDefault="00AA0688" w:rsidP="00AA0688">
            <w:pPr>
              <w:pStyle w:val="acctfourfigures"/>
              <w:tabs>
                <w:tab w:val="clear" w:pos="765"/>
                <w:tab w:val="decimal" w:pos="1091"/>
              </w:tabs>
              <w:spacing w:line="216" w:lineRule="auto"/>
              <w:ind w:right="11"/>
              <w:rPr>
                <w:b/>
                <w:bCs/>
                <w:szCs w:val="22"/>
              </w:rPr>
            </w:pPr>
            <w:r w:rsidRPr="00944BA8">
              <w:rPr>
                <w:b/>
                <w:bCs/>
                <w:szCs w:val="22"/>
              </w:rPr>
              <w:t>29,304,062</w:t>
            </w:r>
          </w:p>
        </w:tc>
        <w:tc>
          <w:tcPr>
            <w:tcW w:w="182" w:type="dxa"/>
          </w:tcPr>
          <w:p w14:paraId="7DF5C3C8" w14:textId="77777777" w:rsidR="00AA0688" w:rsidRPr="00944BA8" w:rsidRDefault="00AA0688" w:rsidP="00AA0688">
            <w:pPr>
              <w:pStyle w:val="acctfourfigures"/>
              <w:spacing w:line="216" w:lineRule="auto"/>
              <w:jc w:val="right"/>
              <w:rPr>
                <w:szCs w:val="22"/>
              </w:rPr>
            </w:pPr>
          </w:p>
        </w:tc>
        <w:tc>
          <w:tcPr>
            <w:tcW w:w="1160" w:type="dxa"/>
            <w:tcBorders>
              <w:top w:val="single" w:sz="4" w:space="0" w:color="auto"/>
              <w:bottom w:val="double" w:sz="4" w:space="0" w:color="auto"/>
            </w:tcBorders>
          </w:tcPr>
          <w:p w14:paraId="5864DB8C" w14:textId="2D3512CD" w:rsidR="00AA0688" w:rsidRPr="00944BA8" w:rsidRDefault="00AA0688" w:rsidP="00AA0688">
            <w:pPr>
              <w:pStyle w:val="acctfourfigures"/>
              <w:tabs>
                <w:tab w:val="clear" w:pos="765"/>
                <w:tab w:val="decimal" w:pos="1014"/>
              </w:tabs>
              <w:spacing w:line="216" w:lineRule="auto"/>
              <w:ind w:left="-108" w:right="-108"/>
              <w:rPr>
                <w:b/>
                <w:bCs/>
                <w:szCs w:val="22"/>
              </w:rPr>
            </w:pPr>
            <w:r w:rsidRPr="00944BA8">
              <w:rPr>
                <w:b/>
                <w:bCs/>
                <w:szCs w:val="22"/>
              </w:rPr>
              <w:t>28,316,570</w:t>
            </w:r>
          </w:p>
        </w:tc>
      </w:tr>
    </w:tbl>
    <w:p w14:paraId="0B7DF74C" w14:textId="254747BA" w:rsidR="00A14899" w:rsidRDefault="00A14899" w:rsidP="00CF6842">
      <w:pPr>
        <w:pStyle w:val="block"/>
        <w:spacing w:after="0" w:line="240" w:lineRule="atLeast"/>
        <w:ind w:left="0"/>
        <w:jc w:val="both"/>
        <w:rPr>
          <w:rFonts w:cs="Angsana New"/>
          <w:b/>
          <w:bCs/>
          <w:i/>
          <w:iCs/>
          <w:szCs w:val="22"/>
          <w:lang w:bidi="th-TH"/>
        </w:rPr>
      </w:pPr>
    </w:p>
    <w:p w14:paraId="7CEB84EF" w14:textId="5D473714" w:rsidR="008A6BD1" w:rsidRPr="00944BA8" w:rsidRDefault="008A6BD1" w:rsidP="008A6BD1">
      <w:pPr>
        <w:pStyle w:val="block"/>
        <w:spacing w:after="0" w:line="240" w:lineRule="atLeast"/>
        <w:ind w:left="540"/>
        <w:jc w:val="both"/>
        <w:rPr>
          <w:rFonts w:cs="Angsana New"/>
          <w:b/>
          <w:bCs/>
          <w:i/>
          <w:iCs/>
          <w:szCs w:val="22"/>
          <w:lang w:bidi="th-TH"/>
        </w:rPr>
      </w:pPr>
      <w:r>
        <w:rPr>
          <w:rFonts w:cs="Angsana New"/>
          <w:b/>
          <w:bCs/>
          <w:i/>
          <w:iCs/>
          <w:szCs w:val="22"/>
          <w:lang w:bidi="th-TH"/>
        </w:rPr>
        <w:tab/>
        <w:t>Short</w:t>
      </w:r>
      <w:r w:rsidRPr="00944BA8">
        <w:rPr>
          <w:rFonts w:cs="Angsana New"/>
          <w:b/>
          <w:bCs/>
          <w:i/>
          <w:iCs/>
          <w:szCs w:val="22"/>
          <w:lang w:bidi="th-TH"/>
        </w:rPr>
        <w:t>-term loans from financial institution </w:t>
      </w:r>
    </w:p>
    <w:p w14:paraId="3A9781B6" w14:textId="01310164" w:rsidR="008A6BD1" w:rsidRDefault="008A6BD1" w:rsidP="00CF6842">
      <w:pPr>
        <w:pStyle w:val="block"/>
        <w:spacing w:after="0" w:line="240" w:lineRule="atLeast"/>
        <w:ind w:left="0"/>
        <w:jc w:val="both"/>
        <w:rPr>
          <w:rFonts w:cs="Angsana New"/>
          <w:b/>
          <w:bCs/>
          <w:i/>
          <w:iCs/>
          <w:szCs w:val="22"/>
          <w:lang w:bidi="th-TH"/>
        </w:rPr>
      </w:pPr>
      <w:r>
        <w:rPr>
          <w:rFonts w:cs="Angsana New"/>
          <w:b/>
          <w:bCs/>
          <w:i/>
          <w:iCs/>
          <w:szCs w:val="22"/>
          <w:lang w:bidi="th-TH"/>
        </w:rPr>
        <w:tab/>
      </w:r>
    </w:p>
    <w:p w14:paraId="282F73CF" w14:textId="5D762A7B" w:rsidR="008A6BD1" w:rsidRPr="00552AB7" w:rsidRDefault="008A6BD1" w:rsidP="00552AB7">
      <w:pPr>
        <w:pStyle w:val="block"/>
        <w:spacing w:after="0" w:line="240" w:lineRule="auto"/>
        <w:ind w:left="540"/>
        <w:jc w:val="both"/>
        <w:rPr>
          <w:szCs w:val="22"/>
        </w:rPr>
      </w:pPr>
      <w:r>
        <w:rPr>
          <w:rFonts w:cs="Angsana New"/>
          <w:b/>
          <w:bCs/>
          <w:i/>
          <w:iCs/>
          <w:szCs w:val="22"/>
          <w:lang w:bidi="th-TH"/>
        </w:rPr>
        <w:tab/>
      </w:r>
      <w:bookmarkStart w:id="7" w:name="_Hlk32508118"/>
      <w:r w:rsidR="00552AB7" w:rsidRPr="006C45FB">
        <w:rPr>
          <w:szCs w:val="22"/>
        </w:rPr>
        <w:t xml:space="preserve">In May 2019, the Company entered </w:t>
      </w:r>
      <w:r w:rsidR="00552AB7" w:rsidRPr="002F3689">
        <w:rPr>
          <w:szCs w:val="22"/>
        </w:rPr>
        <w:t xml:space="preserve">into a short-term loan agreement with </w:t>
      </w:r>
      <w:r w:rsidR="00552AB7" w:rsidRPr="002F3689">
        <w:rPr>
          <w:rFonts w:cs="Angsana New"/>
          <w:szCs w:val="22"/>
          <w:lang w:val="en-US" w:bidi="th-TH"/>
        </w:rPr>
        <w:t>a local</w:t>
      </w:r>
      <w:r w:rsidR="00552AB7" w:rsidRPr="002F3689">
        <w:rPr>
          <w:szCs w:val="22"/>
        </w:rPr>
        <w:t xml:space="preserve"> </w:t>
      </w:r>
      <w:r w:rsidR="00552AB7">
        <w:rPr>
          <w:szCs w:val="22"/>
        </w:rPr>
        <w:t>bank</w:t>
      </w:r>
      <w:r w:rsidR="00552AB7" w:rsidRPr="002F3689">
        <w:rPr>
          <w:szCs w:val="22"/>
        </w:rPr>
        <w:t xml:space="preserve"> in the form of </w:t>
      </w:r>
      <w:r w:rsidR="00552AB7">
        <w:rPr>
          <w:szCs w:val="22"/>
        </w:rPr>
        <w:t xml:space="preserve">unsecured </w:t>
      </w:r>
      <w:r w:rsidR="00552AB7" w:rsidRPr="002F3689">
        <w:rPr>
          <w:szCs w:val="22"/>
        </w:rPr>
        <w:t>promissory note</w:t>
      </w:r>
      <w:r w:rsidR="00552AB7">
        <w:rPr>
          <w:szCs w:val="22"/>
        </w:rPr>
        <w:t xml:space="preserve"> with a</w:t>
      </w:r>
      <w:r w:rsidR="00552AB7" w:rsidRPr="008503AC">
        <w:rPr>
          <w:szCs w:val="22"/>
        </w:rPr>
        <w:t xml:space="preserve"> credit facility </w:t>
      </w:r>
      <w:r w:rsidR="00552AB7">
        <w:rPr>
          <w:szCs w:val="22"/>
        </w:rPr>
        <w:t>of</w:t>
      </w:r>
      <w:r w:rsidR="00552AB7" w:rsidRPr="008503AC">
        <w:rPr>
          <w:szCs w:val="22"/>
        </w:rPr>
        <w:t xml:space="preserve"> Baht 2,000 million. The short-term loan of Baht 2,000 million </w:t>
      </w:r>
      <w:r w:rsidR="00552AB7" w:rsidRPr="008503AC">
        <w:rPr>
          <w:szCs w:val="22"/>
          <w:lang w:val="en-US" w:bidi="th-TH"/>
        </w:rPr>
        <w:t xml:space="preserve">was draw down </w:t>
      </w:r>
      <w:r w:rsidR="00552AB7" w:rsidRPr="008503AC">
        <w:rPr>
          <w:szCs w:val="22"/>
        </w:rPr>
        <w:t>for</w:t>
      </w:r>
      <w:r w:rsidR="00552AB7" w:rsidRPr="008503AC">
        <w:rPr>
          <w:szCs w:val="22"/>
          <w:lang w:val="en-US"/>
        </w:rPr>
        <w:t xml:space="preserve"> operating working capital. </w:t>
      </w:r>
      <w:r w:rsidR="00552AB7" w:rsidRPr="008503AC">
        <w:rPr>
          <w:szCs w:val="22"/>
        </w:rPr>
        <w:t xml:space="preserve">The promissory notes bear floating interest rate at MMR per annum and </w:t>
      </w:r>
      <w:r w:rsidR="00552AB7">
        <w:rPr>
          <w:szCs w:val="22"/>
        </w:rPr>
        <w:t>will be repayable within</w:t>
      </w:r>
      <w:r w:rsidR="00552AB7" w:rsidRPr="008503AC">
        <w:rPr>
          <w:szCs w:val="22"/>
        </w:rPr>
        <w:t xml:space="preserve"> 180 days.</w:t>
      </w:r>
    </w:p>
    <w:bookmarkEnd w:id="7"/>
    <w:p w14:paraId="500EFAD2" w14:textId="014C8154" w:rsidR="008A6BD1" w:rsidRPr="008A6BD1" w:rsidRDefault="008A6BD1" w:rsidP="00CF6842">
      <w:pPr>
        <w:pStyle w:val="block"/>
        <w:spacing w:after="0" w:line="240" w:lineRule="atLeast"/>
        <w:ind w:left="0"/>
        <w:jc w:val="both"/>
        <w:rPr>
          <w:rFonts w:cs="Angsana New"/>
          <w:szCs w:val="22"/>
        </w:rPr>
      </w:pPr>
    </w:p>
    <w:p w14:paraId="65A4746B" w14:textId="2DA76FEF" w:rsidR="00576CB0" w:rsidRPr="00944BA8" w:rsidRDefault="00576CB0" w:rsidP="00F91563">
      <w:pPr>
        <w:pStyle w:val="block"/>
        <w:spacing w:after="0" w:line="240" w:lineRule="atLeast"/>
        <w:ind w:left="540"/>
        <w:jc w:val="both"/>
        <w:rPr>
          <w:rFonts w:cs="Angsana New"/>
          <w:b/>
          <w:bCs/>
          <w:i/>
          <w:iCs/>
          <w:szCs w:val="22"/>
          <w:lang w:bidi="th-TH"/>
        </w:rPr>
      </w:pPr>
      <w:r w:rsidRPr="00944BA8">
        <w:rPr>
          <w:rFonts w:cs="Angsana New"/>
          <w:b/>
          <w:bCs/>
          <w:i/>
          <w:iCs/>
          <w:szCs w:val="22"/>
          <w:lang w:bidi="th-TH"/>
        </w:rPr>
        <w:t>Long-term loans from financial institutions </w:t>
      </w:r>
    </w:p>
    <w:p w14:paraId="71131312" w14:textId="77777777" w:rsidR="008E2DE8" w:rsidRPr="00944BA8" w:rsidRDefault="008E2DE8" w:rsidP="001C7466">
      <w:pPr>
        <w:pStyle w:val="block"/>
        <w:spacing w:after="0" w:line="240" w:lineRule="atLeast"/>
        <w:ind w:left="0"/>
        <w:jc w:val="both"/>
        <w:rPr>
          <w:rFonts w:cstheme="minorBidi"/>
          <w:sz w:val="16"/>
          <w:szCs w:val="16"/>
          <w:cs/>
          <w:lang w:bidi="th-TH"/>
        </w:rPr>
      </w:pPr>
    </w:p>
    <w:p w14:paraId="7916F685" w14:textId="1E448703" w:rsidR="006C693E" w:rsidRPr="00944BA8" w:rsidRDefault="006C693E" w:rsidP="00342356">
      <w:pPr>
        <w:pStyle w:val="block"/>
        <w:spacing w:line="240" w:lineRule="atLeast"/>
        <w:ind w:left="1170" w:hanging="630"/>
        <w:jc w:val="both"/>
        <w:rPr>
          <w:szCs w:val="22"/>
          <w:lang w:bidi="th-TH"/>
        </w:rPr>
      </w:pPr>
      <w:r w:rsidRPr="00944BA8">
        <w:rPr>
          <w:szCs w:val="22"/>
          <w:lang w:bidi="th-TH"/>
        </w:rPr>
        <w:t>(a)</w:t>
      </w:r>
      <w:r w:rsidRPr="00944BA8">
        <w:rPr>
          <w:szCs w:val="22"/>
          <w:lang w:bidi="th-TH"/>
        </w:rPr>
        <w:tab/>
        <w:t>In May 2019, the Company entered into a long-term loan agreement with a local bank comprising a credit facility of Baht 28,000 million which is secured by investment properties, land and buildings with a carrying value of Baht 3</w:t>
      </w:r>
      <w:r w:rsidR="00342356">
        <w:rPr>
          <w:szCs w:val="22"/>
          <w:lang w:bidi="th-TH"/>
        </w:rPr>
        <w:t>3</w:t>
      </w:r>
      <w:r w:rsidRPr="00944BA8">
        <w:rPr>
          <w:szCs w:val="22"/>
          <w:lang w:bidi="th-TH"/>
        </w:rPr>
        <w:t>,</w:t>
      </w:r>
      <w:r w:rsidR="00342356">
        <w:rPr>
          <w:szCs w:val="22"/>
          <w:lang w:bidi="th-TH"/>
        </w:rPr>
        <w:t>126</w:t>
      </w:r>
      <w:r w:rsidRPr="00944BA8">
        <w:rPr>
          <w:szCs w:val="22"/>
          <w:lang w:bidi="th-TH"/>
        </w:rPr>
        <w:t xml:space="preserve"> million. The loan bears interest at </w:t>
      </w:r>
      <w:r w:rsidR="0067320C" w:rsidRPr="00944BA8">
        <w:t xml:space="preserve">THBFIX + </w:t>
      </w:r>
      <w:r w:rsidR="00B30029">
        <w:rPr>
          <w:rFonts w:cs="Angsana New"/>
          <w:lang w:val="en-US" w:bidi="th-TH"/>
        </w:rPr>
        <w:t>margin</w:t>
      </w:r>
      <w:r w:rsidR="00CD138D" w:rsidRPr="00CD138D">
        <w:t xml:space="preserve"> as specified </w:t>
      </w:r>
      <w:r w:rsidR="002D4575">
        <w:t xml:space="preserve">on agreement </w:t>
      </w:r>
      <w:r w:rsidRPr="00944BA8">
        <w:rPr>
          <w:szCs w:val="22"/>
          <w:lang w:bidi="th-TH"/>
        </w:rPr>
        <w:t>and is to be repaid in 2022. The facility was drawn down in its entirety in the same month in order to partially repay a loan from an oversea bank.</w:t>
      </w:r>
    </w:p>
    <w:p w14:paraId="6A0D9331" w14:textId="231CD579" w:rsidR="006C693E" w:rsidRPr="00944BA8" w:rsidRDefault="006C693E" w:rsidP="00342356">
      <w:pPr>
        <w:pStyle w:val="block"/>
        <w:spacing w:line="240" w:lineRule="atLeast"/>
        <w:ind w:left="1170" w:hanging="630"/>
        <w:jc w:val="both"/>
        <w:rPr>
          <w:szCs w:val="22"/>
          <w:lang w:bidi="th-TH"/>
        </w:rPr>
      </w:pPr>
      <w:r w:rsidRPr="00944BA8">
        <w:rPr>
          <w:szCs w:val="22"/>
          <w:lang w:bidi="th-TH"/>
        </w:rPr>
        <w:t>(b)</w:t>
      </w:r>
      <w:r w:rsidRPr="00944BA8">
        <w:rPr>
          <w:szCs w:val="22"/>
          <w:lang w:bidi="th-TH"/>
        </w:rPr>
        <w:tab/>
        <w:t>In December 2018, the Group entered into long-term loan agreements with an oversea bank comprising a credit facility of USD 2,000 million (approximately Baht 6</w:t>
      </w:r>
      <w:r w:rsidR="0022241F">
        <w:rPr>
          <w:szCs w:val="22"/>
          <w:lang w:bidi="th-TH"/>
        </w:rPr>
        <w:t>0</w:t>
      </w:r>
      <w:r w:rsidRPr="00944BA8">
        <w:rPr>
          <w:szCs w:val="22"/>
          <w:lang w:bidi="th-TH"/>
        </w:rPr>
        <w:t>,</w:t>
      </w:r>
      <w:r w:rsidR="0022241F">
        <w:rPr>
          <w:szCs w:val="22"/>
          <w:lang w:bidi="th-TH"/>
        </w:rPr>
        <w:t>662</w:t>
      </w:r>
      <w:r w:rsidRPr="00944BA8">
        <w:rPr>
          <w:szCs w:val="22"/>
          <w:lang w:bidi="th-TH"/>
        </w:rPr>
        <w:t xml:space="preserve"> million) which is unsecured. The loans bear interest at LIBOR plus margin per annum and are to be repaid in 2021.</w:t>
      </w:r>
    </w:p>
    <w:p w14:paraId="6DECC3C8" w14:textId="5C7F088E" w:rsidR="006C693E" w:rsidRPr="00944BA8" w:rsidRDefault="006C693E" w:rsidP="00342356">
      <w:pPr>
        <w:pStyle w:val="block"/>
        <w:spacing w:line="240" w:lineRule="atLeast"/>
        <w:ind w:left="1170"/>
        <w:jc w:val="both"/>
        <w:rPr>
          <w:szCs w:val="22"/>
          <w:lang w:bidi="th-TH"/>
        </w:rPr>
      </w:pPr>
      <w:r w:rsidRPr="00944BA8">
        <w:rPr>
          <w:szCs w:val="22"/>
          <w:lang w:bidi="th-TH"/>
        </w:rPr>
        <w:t xml:space="preserve">In 2018, the loan of Baht 28,300 million was drawn down for a repayment of loan from related parties. </w:t>
      </w:r>
    </w:p>
    <w:p w14:paraId="6FB89C39" w14:textId="562B6FDB" w:rsidR="006C693E" w:rsidRDefault="006C693E" w:rsidP="00342356">
      <w:pPr>
        <w:pStyle w:val="block"/>
        <w:spacing w:line="240" w:lineRule="atLeast"/>
        <w:ind w:left="1170"/>
        <w:jc w:val="both"/>
        <w:rPr>
          <w:szCs w:val="22"/>
          <w:lang w:bidi="th-TH"/>
        </w:rPr>
      </w:pPr>
      <w:r w:rsidRPr="00944BA8">
        <w:rPr>
          <w:szCs w:val="22"/>
          <w:lang w:bidi="th-TH"/>
        </w:rPr>
        <w:t xml:space="preserve">In March 2019, the loan of Baht 18,000 million was drawn down for a repayment of loan from a local bank. Subsequently, the loan amount of Baht 29,400 </w:t>
      </w:r>
      <w:r w:rsidR="00EE4901">
        <w:rPr>
          <w:szCs w:val="22"/>
          <w:lang w:bidi="th-TH"/>
        </w:rPr>
        <w:t xml:space="preserve">million </w:t>
      </w:r>
      <w:r w:rsidR="00342356">
        <w:rPr>
          <w:rFonts w:cstheme="minorBidi"/>
          <w:szCs w:val="22"/>
          <w:lang w:val="en-US" w:bidi="th-TH"/>
        </w:rPr>
        <w:t xml:space="preserve">and </w:t>
      </w:r>
      <w:r w:rsidR="00EE4901">
        <w:rPr>
          <w:rFonts w:cstheme="minorBidi"/>
          <w:szCs w:val="22"/>
          <w:lang w:val="en-US" w:bidi="th-TH"/>
        </w:rPr>
        <w:t xml:space="preserve">Baht </w:t>
      </w:r>
      <w:r w:rsidR="00342356">
        <w:rPr>
          <w:rFonts w:cstheme="minorBidi"/>
          <w:szCs w:val="22"/>
          <w:lang w:val="en-US" w:bidi="th-TH"/>
        </w:rPr>
        <w:t xml:space="preserve">16,900 </w:t>
      </w:r>
      <w:r w:rsidRPr="00944BA8">
        <w:rPr>
          <w:szCs w:val="22"/>
          <w:lang w:bidi="th-TH"/>
        </w:rPr>
        <w:t xml:space="preserve">million was repaid in May </w:t>
      </w:r>
      <w:r w:rsidR="00342356">
        <w:rPr>
          <w:szCs w:val="22"/>
          <w:lang w:bidi="th-TH"/>
        </w:rPr>
        <w:t xml:space="preserve">and October </w:t>
      </w:r>
      <w:r w:rsidRPr="00944BA8">
        <w:rPr>
          <w:szCs w:val="22"/>
          <w:lang w:bidi="th-TH"/>
        </w:rPr>
        <w:t>2019</w:t>
      </w:r>
      <w:r w:rsidR="00EE4901">
        <w:rPr>
          <w:szCs w:val="22"/>
          <w:lang w:bidi="th-TH"/>
        </w:rPr>
        <w:t>,</w:t>
      </w:r>
      <w:r w:rsidR="00342356">
        <w:rPr>
          <w:szCs w:val="22"/>
          <w:lang w:bidi="th-TH"/>
        </w:rPr>
        <w:t xml:space="preserve"> respectively</w:t>
      </w:r>
      <w:r w:rsidRPr="00944BA8">
        <w:rPr>
          <w:szCs w:val="22"/>
          <w:lang w:bidi="th-TH"/>
        </w:rPr>
        <w:t>.</w:t>
      </w:r>
    </w:p>
    <w:p w14:paraId="18385B62" w14:textId="451680C3" w:rsidR="00A300A4" w:rsidRDefault="00A300A4" w:rsidP="00342356">
      <w:pPr>
        <w:pStyle w:val="block"/>
        <w:spacing w:line="240" w:lineRule="atLeast"/>
        <w:ind w:left="1170"/>
        <w:jc w:val="both"/>
        <w:rPr>
          <w:szCs w:val="22"/>
          <w:lang w:bidi="th-TH"/>
        </w:rPr>
      </w:pPr>
    </w:p>
    <w:p w14:paraId="0B56A198" w14:textId="77777777" w:rsidR="00A300A4" w:rsidRPr="00944BA8" w:rsidRDefault="00A300A4" w:rsidP="00342356">
      <w:pPr>
        <w:pStyle w:val="block"/>
        <w:spacing w:line="240" w:lineRule="atLeast"/>
        <w:ind w:left="1170"/>
        <w:jc w:val="both"/>
        <w:rPr>
          <w:szCs w:val="22"/>
          <w:lang w:bidi="th-TH"/>
        </w:rPr>
      </w:pPr>
    </w:p>
    <w:p w14:paraId="080E2377" w14:textId="59EB05AE" w:rsidR="006C693E" w:rsidRPr="00944BA8" w:rsidRDefault="006C693E" w:rsidP="00CE4A64">
      <w:pPr>
        <w:pStyle w:val="block"/>
        <w:spacing w:line="240" w:lineRule="atLeast"/>
        <w:ind w:left="1170" w:hanging="630"/>
        <w:jc w:val="both"/>
        <w:rPr>
          <w:szCs w:val="22"/>
          <w:lang w:bidi="th-TH"/>
        </w:rPr>
      </w:pPr>
      <w:r w:rsidRPr="00944BA8">
        <w:rPr>
          <w:szCs w:val="22"/>
          <w:lang w:bidi="th-TH"/>
        </w:rPr>
        <w:lastRenderedPageBreak/>
        <w:t>(c)</w:t>
      </w:r>
      <w:r w:rsidRPr="00944BA8">
        <w:rPr>
          <w:szCs w:val="22"/>
          <w:lang w:bidi="th-TH"/>
        </w:rPr>
        <w:tab/>
        <w:t xml:space="preserve">In May 2017, the Group obtained a credit facility from local banks for an amount of Baht 43,000 million. The purpose of the credit facility was to acquire businesses under common control and to refinance intercompany loans. The initial draw down on the date of the agreement amounted to Baht 41,000 million. An amount of Baht 23,000 million was used to acquire the businesses under common control and is repayable quarterly or semi-annually over a period ending March 2022. An amount of Baht 18,000 </w:t>
      </w:r>
      <w:r w:rsidR="002719E9">
        <w:rPr>
          <w:szCs w:val="22"/>
          <w:lang w:bidi="th-TH"/>
        </w:rPr>
        <w:t xml:space="preserve">million </w:t>
      </w:r>
      <w:r w:rsidRPr="00944BA8">
        <w:rPr>
          <w:szCs w:val="22"/>
          <w:lang w:bidi="th-TH"/>
        </w:rPr>
        <w:t>was used for the refinancing of intercompany loans in 2017</w:t>
      </w:r>
      <w:r w:rsidR="00CE4A64">
        <w:rPr>
          <w:szCs w:val="22"/>
          <w:lang w:bidi="th-TH"/>
        </w:rPr>
        <w:t xml:space="preserve">. </w:t>
      </w:r>
      <w:r w:rsidR="00CE4A64">
        <w:rPr>
          <w:szCs w:val="22"/>
          <w:lang w:bidi="th-TH"/>
        </w:rPr>
        <w:br/>
        <w:t xml:space="preserve">During 2019, </w:t>
      </w:r>
      <w:r w:rsidRPr="00944BA8">
        <w:rPr>
          <w:szCs w:val="22"/>
          <w:lang w:bidi="th-TH"/>
        </w:rPr>
        <w:t>the loan</w:t>
      </w:r>
      <w:r w:rsidR="00CE4A64">
        <w:rPr>
          <w:szCs w:val="22"/>
          <w:lang w:bidi="th-TH"/>
        </w:rPr>
        <w:t>s</w:t>
      </w:r>
      <w:r w:rsidRPr="00944BA8">
        <w:rPr>
          <w:szCs w:val="22"/>
          <w:lang w:bidi="th-TH"/>
        </w:rPr>
        <w:t xml:space="preserve"> w</w:t>
      </w:r>
      <w:r w:rsidR="00CE4A64">
        <w:rPr>
          <w:szCs w:val="22"/>
          <w:lang w:bidi="th-TH"/>
        </w:rPr>
        <w:t>ere</w:t>
      </w:r>
      <w:r w:rsidRPr="00944BA8">
        <w:rPr>
          <w:szCs w:val="22"/>
          <w:lang w:bidi="th-TH"/>
        </w:rPr>
        <w:t xml:space="preserve"> </w:t>
      </w:r>
      <w:r w:rsidR="00CE4A64">
        <w:rPr>
          <w:szCs w:val="22"/>
          <w:lang w:bidi="th-TH"/>
        </w:rPr>
        <w:t xml:space="preserve">fully </w:t>
      </w:r>
      <w:r w:rsidRPr="00944BA8">
        <w:rPr>
          <w:szCs w:val="22"/>
          <w:lang w:bidi="th-TH"/>
        </w:rPr>
        <w:t>repai</w:t>
      </w:r>
      <w:r w:rsidR="00CE4A64">
        <w:rPr>
          <w:szCs w:val="22"/>
          <w:lang w:bidi="th-TH"/>
        </w:rPr>
        <w:t>d</w:t>
      </w:r>
      <w:r w:rsidRPr="00944BA8">
        <w:rPr>
          <w:szCs w:val="22"/>
          <w:lang w:bidi="th-TH"/>
        </w:rPr>
        <w:t>.</w:t>
      </w:r>
    </w:p>
    <w:p w14:paraId="733B49EC" w14:textId="445EAC18" w:rsidR="006C693E" w:rsidRPr="00944BA8" w:rsidRDefault="006C693E" w:rsidP="00842615">
      <w:pPr>
        <w:pStyle w:val="block"/>
        <w:spacing w:line="240" w:lineRule="atLeast"/>
        <w:ind w:left="1170"/>
        <w:jc w:val="both"/>
        <w:rPr>
          <w:szCs w:val="22"/>
          <w:lang w:bidi="th-TH"/>
        </w:rPr>
      </w:pPr>
      <w:r w:rsidRPr="00944BA8">
        <w:rPr>
          <w:szCs w:val="22"/>
          <w:lang w:bidi="th-TH"/>
        </w:rPr>
        <w:t>The loans from banks bear interest at 3.5</w:t>
      </w:r>
      <w:r w:rsidR="002719E9">
        <w:rPr>
          <w:szCs w:val="22"/>
          <w:lang w:bidi="th-TH"/>
        </w:rPr>
        <w:t>0</w:t>
      </w:r>
      <w:r w:rsidRPr="00944BA8">
        <w:rPr>
          <w:szCs w:val="22"/>
          <w:lang w:bidi="th-TH"/>
        </w:rPr>
        <w:t>% for the first two years, after which a floating rate will apply of THBFIX 3 months plus a margin.</w:t>
      </w:r>
    </w:p>
    <w:p w14:paraId="42A16180" w14:textId="4CC389E5" w:rsidR="00576CB0" w:rsidRPr="00944BA8" w:rsidRDefault="006C693E" w:rsidP="00842615">
      <w:pPr>
        <w:pStyle w:val="block"/>
        <w:spacing w:after="0" w:line="240" w:lineRule="atLeast"/>
        <w:ind w:left="1170"/>
        <w:jc w:val="both"/>
        <w:rPr>
          <w:szCs w:val="22"/>
          <w:lang w:bidi="th-TH"/>
        </w:rPr>
      </w:pPr>
      <w:r w:rsidRPr="00944BA8">
        <w:rPr>
          <w:szCs w:val="22"/>
          <w:lang w:bidi="th-TH"/>
        </w:rPr>
        <w:t xml:space="preserve">Long-term loans from banks are secured by investment properties, land and buildings of the Group. The Group </w:t>
      </w:r>
      <w:r w:rsidR="00175F97">
        <w:rPr>
          <w:szCs w:val="22"/>
          <w:lang w:bidi="th-TH"/>
        </w:rPr>
        <w:t xml:space="preserve">and the Company </w:t>
      </w:r>
      <w:proofErr w:type="gramStart"/>
      <w:r w:rsidRPr="00944BA8">
        <w:rPr>
          <w:szCs w:val="22"/>
          <w:lang w:bidi="th-TH"/>
        </w:rPr>
        <w:t>ha</w:t>
      </w:r>
      <w:r w:rsidR="00175F97">
        <w:rPr>
          <w:szCs w:val="22"/>
          <w:lang w:bidi="th-TH"/>
        </w:rPr>
        <w:t>ve</w:t>
      </w:r>
      <w:r w:rsidRPr="00944BA8">
        <w:rPr>
          <w:szCs w:val="22"/>
          <w:lang w:bidi="th-TH"/>
        </w:rPr>
        <w:t xml:space="preserve"> to</w:t>
      </w:r>
      <w:proofErr w:type="gramEnd"/>
      <w:r w:rsidRPr="00944BA8">
        <w:rPr>
          <w:szCs w:val="22"/>
          <w:lang w:bidi="th-TH"/>
        </w:rPr>
        <w:t xml:space="preserve"> comply with the conditions and restrictions prescribed in the loan agreement </w:t>
      </w:r>
      <w:proofErr w:type="spellStart"/>
      <w:r w:rsidRPr="00944BA8">
        <w:rPr>
          <w:szCs w:val="22"/>
          <w:lang w:bidi="th-TH"/>
        </w:rPr>
        <w:t>i.e</w:t>
      </w:r>
      <w:proofErr w:type="spellEnd"/>
      <w:r w:rsidRPr="00944BA8">
        <w:rPr>
          <w:szCs w:val="22"/>
          <w:lang w:bidi="th-TH"/>
        </w:rPr>
        <w:t xml:space="preserve"> maintaining the Group’s</w:t>
      </w:r>
      <w:r w:rsidR="00175F97">
        <w:rPr>
          <w:szCs w:val="22"/>
          <w:lang w:bidi="th-TH"/>
        </w:rPr>
        <w:t xml:space="preserve"> and related parties’</w:t>
      </w:r>
      <w:r w:rsidRPr="00944BA8">
        <w:rPr>
          <w:szCs w:val="22"/>
          <w:lang w:bidi="th-TH"/>
        </w:rPr>
        <w:t xml:space="preserve"> financial ratios, the proportion of the shareholding of major shareholder, guarantee debt to any person or entity, dividend payments, share capital reduction, merger or consolidation with or into any other corporations.</w:t>
      </w:r>
    </w:p>
    <w:p w14:paraId="009B64C8" w14:textId="77777777" w:rsidR="006C693E" w:rsidRPr="00944BA8" w:rsidRDefault="006C693E" w:rsidP="006C693E">
      <w:pPr>
        <w:pStyle w:val="block"/>
        <w:spacing w:after="0" w:line="240" w:lineRule="atLeast"/>
        <w:ind w:left="540"/>
        <w:jc w:val="both"/>
        <w:rPr>
          <w:sz w:val="16"/>
          <w:szCs w:val="16"/>
        </w:rPr>
      </w:pPr>
    </w:p>
    <w:p w14:paraId="44263AD9" w14:textId="77777777" w:rsidR="00025E5E" w:rsidRPr="00944BA8" w:rsidRDefault="00025E5E" w:rsidP="00025E5E">
      <w:pPr>
        <w:pStyle w:val="block"/>
        <w:spacing w:after="0" w:line="240" w:lineRule="atLeast"/>
        <w:ind w:left="540"/>
        <w:jc w:val="both"/>
        <w:rPr>
          <w:szCs w:val="22"/>
          <w:lang w:bidi="th-TH"/>
        </w:rPr>
      </w:pPr>
      <w:r w:rsidRPr="00944BA8">
        <w:rPr>
          <w:szCs w:val="22"/>
        </w:rPr>
        <w:t>Secured interest-bearing liabilities as at 31 December were secured on the following assets:</w:t>
      </w:r>
    </w:p>
    <w:p w14:paraId="09AC7E63" w14:textId="77777777" w:rsidR="00025E5E" w:rsidRPr="00944BA8" w:rsidRDefault="00025E5E" w:rsidP="00025E5E">
      <w:pPr>
        <w:autoSpaceDE w:val="0"/>
        <w:autoSpaceDN w:val="0"/>
        <w:adjustRightInd w:val="0"/>
        <w:spacing w:line="240" w:lineRule="atLeast"/>
        <w:ind w:left="540"/>
        <w:jc w:val="both"/>
        <w:rPr>
          <w:sz w:val="20"/>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290"/>
        <w:gridCol w:w="1240"/>
        <w:gridCol w:w="180"/>
        <w:gridCol w:w="1260"/>
        <w:gridCol w:w="180"/>
        <w:gridCol w:w="1260"/>
        <w:gridCol w:w="180"/>
        <w:gridCol w:w="1260"/>
      </w:tblGrid>
      <w:tr w:rsidR="00025E5E" w:rsidRPr="00944BA8" w14:paraId="7366BCD6" w14:textId="77777777" w:rsidTr="000445C8">
        <w:trPr>
          <w:cantSplit/>
          <w:tblHeader/>
        </w:trPr>
        <w:tc>
          <w:tcPr>
            <w:tcW w:w="3510" w:type="dxa"/>
            <w:shd w:val="clear" w:color="auto" w:fill="auto"/>
          </w:tcPr>
          <w:p w14:paraId="4AB31CA4" w14:textId="77777777" w:rsidR="00025E5E" w:rsidRDefault="005C4743" w:rsidP="003E78AC">
            <w:pPr>
              <w:spacing w:line="240" w:lineRule="atLeast"/>
              <w:rPr>
                <w:b/>
                <w:bCs/>
                <w:i/>
                <w:iCs/>
                <w:color w:val="000000" w:themeColor="text1"/>
                <w:szCs w:val="22"/>
              </w:rPr>
            </w:pPr>
            <w:r>
              <w:rPr>
                <w:b/>
                <w:bCs/>
                <w:i/>
                <w:iCs/>
                <w:color w:val="000000" w:themeColor="text1"/>
                <w:szCs w:val="22"/>
              </w:rPr>
              <w:t>Assets pledged as security for</w:t>
            </w:r>
          </w:p>
          <w:p w14:paraId="3979507E" w14:textId="7B5CDA51" w:rsidR="005C4743" w:rsidRPr="005C4743" w:rsidRDefault="00EE7E68" w:rsidP="00EE7E68">
            <w:pPr>
              <w:spacing w:line="240" w:lineRule="atLeast"/>
              <w:ind w:left="284"/>
              <w:rPr>
                <w:b/>
                <w:bCs/>
                <w:i/>
                <w:iCs/>
                <w:color w:val="000000" w:themeColor="text1"/>
                <w:szCs w:val="22"/>
              </w:rPr>
            </w:pPr>
            <w:r>
              <w:rPr>
                <w:b/>
                <w:bCs/>
                <w:i/>
                <w:iCs/>
                <w:color w:val="000000" w:themeColor="text1"/>
                <w:szCs w:val="22"/>
              </w:rPr>
              <w:t>l</w:t>
            </w:r>
            <w:r w:rsidR="005C4743">
              <w:rPr>
                <w:b/>
                <w:bCs/>
                <w:i/>
                <w:iCs/>
                <w:color w:val="000000" w:themeColor="text1"/>
                <w:szCs w:val="22"/>
              </w:rPr>
              <w:t>iabilities as at 3</w:t>
            </w:r>
            <w:r w:rsidR="00BE1C05">
              <w:rPr>
                <w:b/>
                <w:bCs/>
                <w:i/>
                <w:iCs/>
                <w:color w:val="000000" w:themeColor="text1"/>
                <w:szCs w:val="22"/>
              </w:rPr>
              <w:t>1</w:t>
            </w:r>
            <w:r w:rsidR="005C4743">
              <w:rPr>
                <w:b/>
                <w:bCs/>
                <w:i/>
                <w:iCs/>
                <w:color w:val="000000" w:themeColor="text1"/>
                <w:szCs w:val="22"/>
              </w:rPr>
              <w:t xml:space="preserve"> December</w:t>
            </w:r>
          </w:p>
        </w:tc>
        <w:tc>
          <w:tcPr>
            <w:tcW w:w="290" w:type="dxa"/>
            <w:shd w:val="clear" w:color="auto" w:fill="auto"/>
          </w:tcPr>
          <w:p w14:paraId="7E11B1E9" w14:textId="77777777" w:rsidR="00025E5E" w:rsidRPr="00944BA8" w:rsidRDefault="00025E5E" w:rsidP="003E78AC">
            <w:pPr>
              <w:spacing w:line="240" w:lineRule="atLeast"/>
              <w:rPr>
                <w:i/>
                <w:iCs/>
                <w:color w:val="0000FF"/>
                <w:szCs w:val="22"/>
              </w:rPr>
            </w:pPr>
          </w:p>
        </w:tc>
        <w:tc>
          <w:tcPr>
            <w:tcW w:w="2680" w:type="dxa"/>
            <w:gridSpan w:val="3"/>
          </w:tcPr>
          <w:p w14:paraId="07E32412" w14:textId="77777777" w:rsidR="00025E5E" w:rsidRPr="00944BA8" w:rsidRDefault="00025E5E" w:rsidP="003E78AC">
            <w:pPr>
              <w:pStyle w:val="acctmergecolhdg"/>
              <w:spacing w:line="240" w:lineRule="atLeast"/>
              <w:rPr>
                <w:szCs w:val="22"/>
              </w:rPr>
            </w:pPr>
            <w:r w:rsidRPr="00944BA8">
              <w:rPr>
                <w:szCs w:val="22"/>
              </w:rPr>
              <w:t xml:space="preserve">Consolidated </w:t>
            </w:r>
          </w:p>
          <w:p w14:paraId="2FEB73B9" w14:textId="77777777" w:rsidR="00025E5E" w:rsidRPr="00944BA8" w:rsidRDefault="00025E5E" w:rsidP="003E78AC">
            <w:pPr>
              <w:pStyle w:val="acctmergecolhdg"/>
              <w:spacing w:line="240" w:lineRule="atLeast"/>
              <w:rPr>
                <w:szCs w:val="22"/>
                <w:lang w:bidi="th-TH"/>
              </w:rPr>
            </w:pPr>
            <w:r w:rsidRPr="00944BA8">
              <w:rPr>
                <w:szCs w:val="22"/>
              </w:rPr>
              <w:t xml:space="preserve">financial statements </w:t>
            </w:r>
          </w:p>
        </w:tc>
        <w:tc>
          <w:tcPr>
            <w:tcW w:w="180" w:type="dxa"/>
          </w:tcPr>
          <w:p w14:paraId="76C347FC" w14:textId="77777777" w:rsidR="00025E5E" w:rsidRPr="00944BA8" w:rsidRDefault="00025E5E" w:rsidP="003E78AC">
            <w:pPr>
              <w:pStyle w:val="acctmergecolhdg"/>
              <w:spacing w:line="240" w:lineRule="atLeast"/>
              <w:rPr>
                <w:szCs w:val="22"/>
              </w:rPr>
            </w:pPr>
          </w:p>
        </w:tc>
        <w:tc>
          <w:tcPr>
            <w:tcW w:w="2700" w:type="dxa"/>
            <w:gridSpan w:val="3"/>
          </w:tcPr>
          <w:p w14:paraId="3CAD8F33" w14:textId="77777777" w:rsidR="00025E5E" w:rsidRPr="00944BA8" w:rsidRDefault="00025E5E" w:rsidP="003E78AC">
            <w:pPr>
              <w:pStyle w:val="acctmergecolhdg"/>
              <w:spacing w:line="240" w:lineRule="atLeast"/>
              <w:rPr>
                <w:szCs w:val="22"/>
              </w:rPr>
            </w:pPr>
            <w:r w:rsidRPr="00944BA8">
              <w:rPr>
                <w:szCs w:val="22"/>
              </w:rPr>
              <w:t xml:space="preserve">Separate </w:t>
            </w:r>
          </w:p>
          <w:p w14:paraId="695B6CB8" w14:textId="77777777" w:rsidR="00025E5E" w:rsidRPr="00944BA8" w:rsidRDefault="00025E5E" w:rsidP="003E78AC">
            <w:pPr>
              <w:pStyle w:val="acctmergecolhdg"/>
              <w:spacing w:line="240" w:lineRule="atLeast"/>
              <w:rPr>
                <w:szCs w:val="22"/>
                <w:lang w:bidi="th-TH"/>
              </w:rPr>
            </w:pPr>
            <w:r w:rsidRPr="00944BA8">
              <w:rPr>
                <w:szCs w:val="22"/>
              </w:rPr>
              <w:t xml:space="preserve">financial statements </w:t>
            </w:r>
          </w:p>
        </w:tc>
      </w:tr>
      <w:tr w:rsidR="00025E5E" w:rsidRPr="00944BA8" w14:paraId="768206B5" w14:textId="77777777" w:rsidTr="000445C8">
        <w:trPr>
          <w:cantSplit/>
          <w:tblHeader/>
        </w:trPr>
        <w:tc>
          <w:tcPr>
            <w:tcW w:w="3510" w:type="dxa"/>
          </w:tcPr>
          <w:p w14:paraId="47675075" w14:textId="77777777" w:rsidR="00025E5E" w:rsidRPr="00944BA8" w:rsidRDefault="00025E5E" w:rsidP="003E78AC">
            <w:pPr>
              <w:pStyle w:val="acctfourfigures"/>
              <w:spacing w:line="240" w:lineRule="atLeast"/>
              <w:jc w:val="center"/>
              <w:rPr>
                <w:i/>
                <w:iCs/>
                <w:szCs w:val="22"/>
              </w:rPr>
            </w:pPr>
          </w:p>
        </w:tc>
        <w:tc>
          <w:tcPr>
            <w:tcW w:w="290" w:type="dxa"/>
          </w:tcPr>
          <w:p w14:paraId="618675F0" w14:textId="77777777" w:rsidR="00025E5E" w:rsidRPr="00944BA8" w:rsidRDefault="00025E5E" w:rsidP="003E78AC">
            <w:pPr>
              <w:pStyle w:val="acctfourfigures"/>
              <w:tabs>
                <w:tab w:val="clear" w:pos="765"/>
              </w:tabs>
              <w:spacing w:line="240" w:lineRule="atLeast"/>
              <w:jc w:val="center"/>
              <w:rPr>
                <w:i/>
                <w:iCs/>
                <w:szCs w:val="22"/>
              </w:rPr>
            </w:pPr>
          </w:p>
        </w:tc>
        <w:tc>
          <w:tcPr>
            <w:tcW w:w="1240" w:type="dxa"/>
          </w:tcPr>
          <w:p w14:paraId="7E67656E" w14:textId="523B666D" w:rsidR="00025E5E" w:rsidRPr="00944BA8" w:rsidRDefault="003E78AC" w:rsidP="003E78AC">
            <w:pPr>
              <w:pStyle w:val="acctmergecolhdg"/>
              <w:spacing w:line="240" w:lineRule="atLeast"/>
              <w:rPr>
                <w:b w:val="0"/>
                <w:bCs/>
                <w:szCs w:val="22"/>
              </w:rPr>
            </w:pPr>
            <w:r w:rsidRPr="00944BA8">
              <w:rPr>
                <w:b w:val="0"/>
                <w:bCs/>
                <w:szCs w:val="22"/>
              </w:rPr>
              <w:t>2019</w:t>
            </w:r>
          </w:p>
        </w:tc>
        <w:tc>
          <w:tcPr>
            <w:tcW w:w="180" w:type="dxa"/>
          </w:tcPr>
          <w:p w14:paraId="5FAB26B8" w14:textId="77777777" w:rsidR="00025E5E" w:rsidRPr="00944BA8" w:rsidRDefault="00025E5E" w:rsidP="003E78AC">
            <w:pPr>
              <w:pStyle w:val="acctmergecolhdg"/>
              <w:spacing w:line="240" w:lineRule="atLeast"/>
              <w:rPr>
                <w:b w:val="0"/>
                <w:bCs/>
                <w:szCs w:val="22"/>
              </w:rPr>
            </w:pPr>
          </w:p>
        </w:tc>
        <w:tc>
          <w:tcPr>
            <w:tcW w:w="1260" w:type="dxa"/>
          </w:tcPr>
          <w:p w14:paraId="43F94120" w14:textId="14FDB383" w:rsidR="00025E5E" w:rsidRPr="00944BA8" w:rsidRDefault="003E78AC" w:rsidP="003E78AC">
            <w:pPr>
              <w:pStyle w:val="acctmergecolhdg"/>
              <w:spacing w:line="240" w:lineRule="atLeast"/>
              <w:rPr>
                <w:b w:val="0"/>
                <w:bCs/>
                <w:szCs w:val="22"/>
              </w:rPr>
            </w:pPr>
            <w:r w:rsidRPr="00944BA8">
              <w:rPr>
                <w:b w:val="0"/>
                <w:bCs/>
                <w:szCs w:val="22"/>
              </w:rPr>
              <w:t>2018</w:t>
            </w:r>
          </w:p>
        </w:tc>
        <w:tc>
          <w:tcPr>
            <w:tcW w:w="180" w:type="dxa"/>
          </w:tcPr>
          <w:p w14:paraId="4C445220" w14:textId="77777777" w:rsidR="00025E5E" w:rsidRPr="00944BA8" w:rsidRDefault="00025E5E" w:rsidP="003E78AC">
            <w:pPr>
              <w:pStyle w:val="acctmergecolhdg"/>
              <w:spacing w:line="240" w:lineRule="atLeast"/>
              <w:rPr>
                <w:b w:val="0"/>
                <w:bCs/>
                <w:szCs w:val="22"/>
              </w:rPr>
            </w:pPr>
          </w:p>
        </w:tc>
        <w:tc>
          <w:tcPr>
            <w:tcW w:w="1260" w:type="dxa"/>
          </w:tcPr>
          <w:p w14:paraId="740F65DF" w14:textId="594488E7" w:rsidR="00025E5E" w:rsidRPr="00944BA8" w:rsidRDefault="003E78AC" w:rsidP="003E78AC">
            <w:pPr>
              <w:pStyle w:val="acctmergecolhdg"/>
              <w:spacing w:line="240" w:lineRule="atLeast"/>
              <w:rPr>
                <w:b w:val="0"/>
                <w:bCs/>
                <w:szCs w:val="22"/>
              </w:rPr>
            </w:pPr>
            <w:r w:rsidRPr="00944BA8">
              <w:rPr>
                <w:b w:val="0"/>
                <w:bCs/>
                <w:szCs w:val="22"/>
              </w:rPr>
              <w:t>2019</w:t>
            </w:r>
          </w:p>
        </w:tc>
        <w:tc>
          <w:tcPr>
            <w:tcW w:w="180" w:type="dxa"/>
          </w:tcPr>
          <w:p w14:paraId="0DC40A76" w14:textId="77777777" w:rsidR="00025E5E" w:rsidRPr="00944BA8" w:rsidRDefault="00025E5E" w:rsidP="003E78AC">
            <w:pPr>
              <w:pStyle w:val="acctmergecolhdg"/>
              <w:spacing w:line="240" w:lineRule="atLeast"/>
              <w:rPr>
                <w:b w:val="0"/>
                <w:bCs/>
                <w:szCs w:val="22"/>
              </w:rPr>
            </w:pPr>
          </w:p>
        </w:tc>
        <w:tc>
          <w:tcPr>
            <w:tcW w:w="1260" w:type="dxa"/>
          </w:tcPr>
          <w:p w14:paraId="34D1FA74" w14:textId="4205D639" w:rsidR="00025E5E" w:rsidRPr="00944BA8" w:rsidRDefault="003E78AC" w:rsidP="003E78AC">
            <w:pPr>
              <w:pStyle w:val="acctmergecolhdg"/>
              <w:spacing w:line="240" w:lineRule="atLeast"/>
              <w:rPr>
                <w:b w:val="0"/>
                <w:bCs/>
                <w:szCs w:val="22"/>
              </w:rPr>
            </w:pPr>
            <w:r w:rsidRPr="00944BA8">
              <w:rPr>
                <w:b w:val="0"/>
                <w:bCs/>
                <w:szCs w:val="22"/>
              </w:rPr>
              <w:t>2018</w:t>
            </w:r>
          </w:p>
        </w:tc>
      </w:tr>
      <w:tr w:rsidR="00025E5E" w:rsidRPr="00944BA8" w14:paraId="645964A8" w14:textId="77777777" w:rsidTr="000445C8">
        <w:trPr>
          <w:cantSplit/>
          <w:trHeight w:val="78"/>
        </w:trPr>
        <w:tc>
          <w:tcPr>
            <w:tcW w:w="3510" w:type="dxa"/>
          </w:tcPr>
          <w:p w14:paraId="75485466" w14:textId="77777777" w:rsidR="00025E5E" w:rsidRPr="00944BA8" w:rsidRDefault="00025E5E" w:rsidP="003E78AC">
            <w:pPr>
              <w:spacing w:line="240" w:lineRule="atLeast"/>
              <w:rPr>
                <w:b/>
                <w:bCs/>
                <w:i/>
                <w:iCs/>
                <w:szCs w:val="22"/>
              </w:rPr>
            </w:pPr>
          </w:p>
        </w:tc>
        <w:tc>
          <w:tcPr>
            <w:tcW w:w="290" w:type="dxa"/>
          </w:tcPr>
          <w:p w14:paraId="72DAB6A0" w14:textId="77777777" w:rsidR="00025E5E" w:rsidRPr="00944BA8" w:rsidRDefault="00025E5E" w:rsidP="003E78AC">
            <w:pPr>
              <w:spacing w:line="240" w:lineRule="atLeast"/>
              <w:rPr>
                <w:b/>
                <w:bCs/>
                <w:i/>
                <w:iCs/>
                <w:szCs w:val="22"/>
              </w:rPr>
            </w:pPr>
          </w:p>
        </w:tc>
        <w:tc>
          <w:tcPr>
            <w:tcW w:w="5560" w:type="dxa"/>
            <w:gridSpan w:val="7"/>
          </w:tcPr>
          <w:p w14:paraId="4B9D15C8" w14:textId="77777777" w:rsidR="00025E5E" w:rsidRPr="00944BA8" w:rsidRDefault="00025E5E" w:rsidP="003E78AC">
            <w:pPr>
              <w:pStyle w:val="acctfourfigures"/>
              <w:spacing w:line="240" w:lineRule="atLeast"/>
              <w:jc w:val="center"/>
              <w:rPr>
                <w:i/>
                <w:iCs/>
                <w:szCs w:val="22"/>
              </w:rPr>
            </w:pPr>
            <w:r w:rsidRPr="00944BA8">
              <w:rPr>
                <w:i/>
                <w:iCs/>
                <w:szCs w:val="22"/>
              </w:rPr>
              <w:t>(in thousand Baht)</w:t>
            </w:r>
          </w:p>
        </w:tc>
      </w:tr>
      <w:tr w:rsidR="00A52DC5" w:rsidRPr="00944BA8" w14:paraId="6D2A8DF5" w14:textId="77777777" w:rsidTr="00A52DC5">
        <w:trPr>
          <w:cantSplit/>
        </w:trPr>
        <w:tc>
          <w:tcPr>
            <w:tcW w:w="3510" w:type="dxa"/>
          </w:tcPr>
          <w:p w14:paraId="54777A6A" w14:textId="77777777" w:rsidR="00A52DC5" w:rsidRPr="00944BA8" w:rsidRDefault="00A52DC5" w:rsidP="00A52DC5">
            <w:pPr>
              <w:spacing w:line="240" w:lineRule="atLeast"/>
              <w:rPr>
                <w:szCs w:val="22"/>
                <w:lang w:bidi="th-TH"/>
              </w:rPr>
            </w:pPr>
            <w:r w:rsidRPr="00944BA8">
              <w:rPr>
                <w:rFonts w:cs="Angsana New"/>
                <w:szCs w:val="22"/>
                <w:lang w:bidi="th-TH"/>
              </w:rPr>
              <w:t>Property, plant and equipment</w:t>
            </w:r>
          </w:p>
        </w:tc>
        <w:tc>
          <w:tcPr>
            <w:tcW w:w="290" w:type="dxa"/>
          </w:tcPr>
          <w:p w14:paraId="06A0183E" w14:textId="77777777" w:rsidR="00A52DC5" w:rsidRPr="00944BA8" w:rsidRDefault="00A52DC5" w:rsidP="00A52DC5">
            <w:pPr>
              <w:spacing w:line="240" w:lineRule="atLeast"/>
              <w:jc w:val="center"/>
              <w:rPr>
                <w:i/>
                <w:iCs/>
                <w:szCs w:val="22"/>
                <w:lang w:bidi="th-TH"/>
              </w:rPr>
            </w:pPr>
          </w:p>
        </w:tc>
        <w:tc>
          <w:tcPr>
            <w:tcW w:w="1240" w:type="dxa"/>
            <w:shd w:val="clear" w:color="auto" w:fill="auto"/>
          </w:tcPr>
          <w:p w14:paraId="46CEACEF" w14:textId="383BA610" w:rsidR="00A52DC5" w:rsidRPr="00944BA8" w:rsidRDefault="00842615" w:rsidP="00A52DC5">
            <w:pPr>
              <w:pStyle w:val="acctfourfigures"/>
              <w:tabs>
                <w:tab w:val="clear" w:pos="765"/>
                <w:tab w:val="decimal" w:pos="1102"/>
              </w:tabs>
              <w:spacing w:line="240" w:lineRule="atLeast"/>
              <w:ind w:left="-108" w:right="-108"/>
              <w:rPr>
                <w:szCs w:val="22"/>
              </w:rPr>
            </w:pPr>
            <w:r>
              <w:rPr>
                <w:szCs w:val="22"/>
              </w:rPr>
              <w:t>2</w:t>
            </w:r>
            <w:r w:rsidR="008946C1" w:rsidRPr="00944BA8">
              <w:rPr>
                <w:szCs w:val="22"/>
              </w:rPr>
              <w:t>1,</w:t>
            </w:r>
            <w:r>
              <w:rPr>
                <w:szCs w:val="22"/>
              </w:rPr>
              <w:t>739</w:t>
            </w:r>
            <w:r w:rsidR="008946C1" w:rsidRPr="00944BA8">
              <w:rPr>
                <w:szCs w:val="22"/>
              </w:rPr>
              <w:t>,</w:t>
            </w:r>
            <w:r>
              <w:rPr>
                <w:szCs w:val="22"/>
              </w:rPr>
              <w:t>420</w:t>
            </w:r>
          </w:p>
        </w:tc>
        <w:tc>
          <w:tcPr>
            <w:tcW w:w="180" w:type="dxa"/>
          </w:tcPr>
          <w:p w14:paraId="01CD1F53" w14:textId="77777777" w:rsidR="00A52DC5" w:rsidRPr="00944BA8" w:rsidRDefault="00A52DC5" w:rsidP="00A52DC5">
            <w:pPr>
              <w:pStyle w:val="acctfourfigures"/>
              <w:spacing w:line="240" w:lineRule="atLeast"/>
              <w:rPr>
                <w:szCs w:val="22"/>
              </w:rPr>
            </w:pPr>
          </w:p>
        </w:tc>
        <w:tc>
          <w:tcPr>
            <w:tcW w:w="1260" w:type="dxa"/>
          </w:tcPr>
          <w:p w14:paraId="3537661B" w14:textId="4EA0822F" w:rsidR="00A52DC5" w:rsidRPr="00944BA8" w:rsidRDefault="00A52DC5" w:rsidP="00A52DC5">
            <w:pPr>
              <w:pStyle w:val="acctfourfigures"/>
              <w:tabs>
                <w:tab w:val="clear" w:pos="765"/>
                <w:tab w:val="decimal" w:pos="1102"/>
              </w:tabs>
              <w:spacing w:line="240" w:lineRule="atLeast"/>
              <w:ind w:left="-108" w:right="-108"/>
              <w:rPr>
                <w:szCs w:val="22"/>
              </w:rPr>
            </w:pPr>
            <w:r w:rsidRPr="00944BA8">
              <w:rPr>
                <w:szCs w:val="22"/>
              </w:rPr>
              <w:t>2</w:t>
            </w:r>
            <w:r w:rsidR="008A6BD1">
              <w:rPr>
                <w:szCs w:val="22"/>
              </w:rPr>
              <w:t>6</w:t>
            </w:r>
            <w:r w:rsidRPr="00944BA8">
              <w:rPr>
                <w:szCs w:val="22"/>
              </w:rPr>
              <w:t>,</w:t>
            </w:r>
            <w:r w:rsidR="008A6BD1">
              <w:rPr>
                <w:szCs w:val="22"/>
              </w:rPr>
              <w:t>982</w:t>
            </w:r>
            <w:r w:rsidRPr="00944BA8">
              <w:rPr>
                <w:szCs w:val="22"/>
              </w:rPr>
              <w:t>,</w:t>
            </w:r>
            <w:r w:rsidR="008A6BD1">
              <w:rPr>
                <w:szCs w:val="22"/>
              </w:rPr>
              <w:t>586</w:t>
            </w:r>
          </w:p>
        </w:tc>
        <w:tc>
          <w:tcPr>
            <w:tcW w:w="180" w:type="dxa"/>
          </w:tcPr>
          <w:p w14:paraId="2954E112" w14:textId="77777777" w:rsidR="00A52DC5" w:rsidRPr="00944BA8" w:rsidRDefault="00A52DC5" w:rsidP="00A52DC5">
            <w:pPr>
              <w:pStyle w:val="acctfourfigures"/>
              <w:spacing w:line="240" w:lineRule="atLeast"/>
              <w:rPr>
                <w:szCs w:val="22"/>
              </w:rPr>
            </w:pPr>
          </w:p>
        </w:tc>
        <w:tc>
          <w:tcPr>
            <w:tcW w:w="1260" w:type="dxa"/>
            <w:shd w:val="clear" w:color="auto" w:fill="auto"/>
          </w:tcPr>
          <w:p w14:paraId="384B300E" w14:textId="7D47984D" w:rsidR="00A52DC5" w:rsidRPr="00944BA8" w:rsidRDefault="00A52DC5" w:rsidP="00A52DC5">
            <w:pPr>
              <w:pStyle w:val="acctfourfigures"/>
              <w:tabs>
                <w:tab w:val="clear" w:pos="765"/>
                <w:tab w:val="decimal" w:pos="621"/>
              </w:tabs>
              <w:spacing w:line="240" w:lineRule="atLeast"/>
              <w:ind w:left="-108" w:right="-108"/>
              <w:rPr>
                <w:szCs w:val="22"/>
                <w:lang w:bidi="th-TH"/>
              </w:rPr>
            </w:pPr>
            <w:r w:rsidRPr="00944BA8">
              <w:rPr>
                <w:szCs w:val="22"/>
                <w:lang w:bidi="th-TH"/>
              </w:rPr>
              <w:t>-</w:t>
            </w:r>
          </w:p>
        </w:tc>
        <w:tc>
          <w:tcPr>
            <w:tcW w:w="180" w:type="dxa"/>
          </w:tcPr>
          <w:p w14:paraId="377F4BA0" w14:textId="77777777" w:rsidR="00A52DC5" w:rsidRPr="00944BA8" w:rsidRDefault="00A52DC5" w:rsidP="00A52DC5">
            <w:pPr>
              <w:pStyle w:val="acctfourfigures"/>
              <w:spacing w:line="240" w:lineRule="atLeast"/>
              <w:rPr>
                <w:szCs w:val="22"/>
              </w:rPr>
            </w:pPr>
          </w:p>
        </w:tc>
        <w:tc>
          <w:tcPr>
            <w:tcW w:w="1260" w:type="dxa"/>
          </w:tcPr>
          <w:p w14:paraId="2984F7FE" w14:textId="77777777" w:rsidR="00A52DC5" w:rsidRPr="00944BA8" w:rsidRDefault="00A52DC5" w:rsidP="00A52DC5">
            <w:pPr>
              <w:pStyle w:val="acctfourfigures"/>
              <w:tabs>
                <w:tab w:val="clear" w:pos="765"/>
                <w:tab w:val="decimal" w:pos="551"/>
              </w:tabs>
              <w:spacing w:line="240" w:lineRule="atLeast"/>
              <w:ind w:left="-108" w:right="-108"/>
              <w:rPr>
                <w:szCs w:val="22"/>
                <w:lang w:bidi="th-TH"/>
              </w:rPr>
            </w:pPr>
            <w:r w:rsidRPr="00944BA8">
              <w:rPr>
                <w:szCs w:val="22"/>
                <w:lang w:bidi="th-TH"/>
              </w:rPr>
              <w:t>-</w:t>
            </w:r>
          </w:p>
        </w:tc>
      </w:tr>
      <w:tr w:rsidR="00A52DC5" w:rsidRPr="00944BA8" w14:paraId="2CC251D6" w14:textId="77777777" w:rsidTr="00A52DC5">
        <w:trPr>
          <w:cantSplit/>
        </w:trPr>
        <w:tc>
          <w:tcPr>
            <w:tcW w:w="3510" w:type="dxa"/>
          </w:tcPr>
          <w:p w14:paraId="1494E32C" w14:textId="77777777" w:rsidR="00A52DC5" w:rsidRPr="00944BA8" w:rsidRDefault="00A52DC5" w:rsidP="00A52DC5">
            <w:pPr>
              <w:spacing w:line="240" w:lineRule="atLeast"/>
              <w:rPr>
                <w:szCs w:val="22"/>
                <w:lang w:bidi="th-TH"/>
              </w:rPr>
            </w:pPr>
            <w:r w:rsidRPr="00944BA8">
              <w:rPr>
                <w:szCs w:val="22"/>
              </w:rPr>
              <w:t>Investment properties</w:t>
            </w:r>
          </w:p>
        </w:tc>
        <w:tc>
          <w:tcPr>
            <w:tcW w:w="290" w:type="dxa"/>
          </w:tcPr>
          <w:p w14:paraId="2EDBC981" w14:textId="77777777" w:rsidR="00A52DC5" w:rsidRPr="00944BA8" w:rsidRDefault="00A52DC5" w:rsidP="00A52DC5">
            <w:pPr>
              <w:spacing w:line="240" w:lineRule="atLeast"/>
              <w:jc w:val="center"/>
              <w:rPr>
                <w:i/>
                <w:iCs/>
                <w:szCs w:val="22"/>
                <w:lang w:bidi="th-TH"/>
              </w:rPr>
            </w:pPr>
          </w:p>
        </w:tc>
        <w:tc>
          <w:tcPr>
            <w:tcW w:w="1240" w:type="dxa"/>
            <w:shd w:val="clear" w:color="auto" w:fill="auto"/>
          </w:tcPr>
          <w:p w14:paraId="40CE2E62" w14:textId="05DA47D6" w:rsidR="00A52DC5" w:rsidRPr="00944BA8" w:rsidRDefault="00842615" w:rsidP="00A52DC5">
            <w:pPr>
              <w:pStyle w:val="acctfourfigures"/>
              <w:tabs>
                <w:tab w:val="clear" w:pos="765"/>
                <w:tab w:val="decimal" w:pos="1102"/>
              </w:tabs>
              <w:spacing w:line="240" w:lineRule="atLeast"/>
              <w:ind w:left="-108" w:right="-108"/>
              <w:rPr>
                <w:szCs w:val="22"/>
              </w:rPr>
            </w:pPr>
            <w:r>
              <w:rPr>
                <w:szCs w:val="22"/>
              </w:rPr>
              <w:t>11</w:t>
            </w:r>
            <w:r w:rsidR="00A52DC5" w:rsidRPr="00944BA8">
              <w:rPr>
                <w:szCs w:val="22"/>
              </w:rPr>
              <w:t>,</w:t>
            </w:r>
            <w:r>
              <w:rPr>
                <w:szCs w:val="22"/>
              </w:rPr>
              <w:t>386</w:t>
            </w:r>
            <w:r w:rsidR="00A52DC5" w:rsidRPr="00944BA8">
              <w:rPr>
                <w:szCs w:val="22"/>
              </w:rPr>
              <w:t>,</w:t>
            </w:r>
            <w:r>
              <w:rPr>
                <w:szCs w:val="22"/>
              </w:rPr>
              <w:t>380</w:t>
            </w:r>
          </w:p>
        </w:tc>
        <w:tc>
          <w:tcPr>
            <w:tcW w:w="180" w:type="dxa"/>
          </w:tcPr>
          <w:p w14:paraId="40D63B3F" w14:textId="77777777" w:rsidR="00A52DC5" w:rsidRPr="00944BA8" w:rsidRDefault="00A52DC5" w:rsidP="00A52DC5">
            <w:pPr>
              <w:pStyle w:val="acctfourfigures"/>
              <w:spacing w:line="240" w:lineRule="atLeast"/>
              <w:rPr>
                <w:szCs w:val="22"/>
              </w:rPr>
            </w:pPr>
          </w:p>
        </w:tc>
        <w:tc>
          <w:tcPr>
            <w:tcW w:w="1260" w:type="dxa"/>
          </w:tcPr>
          <w:p w14:paraId="75ABAAF6" w14:textId="4BB81890" w:rsidR="00A52DC5" w:rsidRPr="00944BA8" w:rsidRDefault="00A52DC5" w:rsidP="00A52DC5">
            <w:pPr>
              <w:pStyle w:val="acctfourfigures"/>
              <w:tabs>
                <w:tab w:val="clear" w:pos="765"/>
                <w:tab w:val="decimal" w:pos="1102"/>
              </w:tabs>
              <w:spacing w:line="240" w:lineRule="atLeast"/>
              <w:ind w:left="-108" w:right="-108"/>
              <w:rPr>
                <w:szCs w:val="22"/>
              </w:rPr>
            </w:pPr>
            <w:r w:rsidRPr="00944BA8">
              <w:rPr>
                <w:szCs w:val="22"/>
              </w:rPr>
              <w:t>38,904,511</w:t>
            </w:r>
          </w:p>
        </w:tc>
        <w:tc>
          <w:tcPr>
            <w:tcW w:w="180" w:type="dxa"/>
          </w:tcPr>
          <w:p w14:paraId="55CA9FB8" w14:textId="77777777" w:rsidR="00A52DC5" w:rsidRPr="00944BA8" w:rsidRDefault="00A52DC5" w:rsidP="00A52DC5">
            <w:pPr>
              <w:pStyle w:val="acctfourfigures"/>
              <w:spacing w:line="240" w:lineRule="atLeast"/>
              <w:rPr>
                <w:szCs w:val="22"/>
              </w:rPr>
            </w:pPr>
          </w:p>
        </w:tc>
        <w:tc>
          <w:tcPr>
            <w:tcW w:w="1260" w:type="dxa"/>
            <w:shd w:val="clear" w:color="auto" w:fill="auto"/>
          </w:tcPr>
          <w:p w14:paraId="595E3587" w14:textId="3EAAAD6C" w:rsidR="00A52DC5" w:rsidRPr="00944BA8" w:rsidRDefault="00A52DC5" w:rsidP="00A52DC5">
            <w:pPr>
              <w:pStyle w:val="acctfourfigures"/>
              <w:tabs>
                <w:tab w:val="clear" w:pos="765"/>
                <w:tab w:val="decimal" w:pos="621"/>
              </w:tabs>
              <w:spacing w:line="240" w:lineRule="atLeast"/>
              <w:ind w:left="-108" w:right="-108"/>
              <w:rPr>
                <w:szCs w:val="22"/>
                <w:lang w:bidi="th-TH"/>
              </w:rPr>
            </w:pPr>
            <w:r w:rsidRPr="00944BA8">
              <w:rPr>
                <w:szCs w:val="22"/>
                <w:lang w:bidi="th-TH"/>
              </w:rPr>
              <w:t>-</w:t>
            </w:r>
          </w:p>
        </w:tc>
        <w:tc>
          <w:tcPr>
            <w:tcW w:w="180" w:type="dxa"/>
          </w:tcPr>
          <w:p w14:paraId="0E385429" w14:textId="77777777" w:rsidR="00A52DC5" w:rsidRPr="00944BA8" w:rsidRDefault="00A52DC5" w:rsidP="00A52DC5">
            <w:pPr>
              <w:pStyle w:val="acctfourfigures"/>
              <w:spacing w:line="240" w:lineRule="atLeast"/>
              <w:rPr>
                <w:szCs w:val="22"/>
              </w:rPr>
            </w:pPr>
          </w:p>
        </w:tc>
        <w:tc>
          <w:tcPr>
            <w:tcW w:w="1260" w:type="dxa"/>
          </w:tcPr>
          <w:p w14:paraId="220173C0" w14:textId="77777777" w:rsidR="00A52DC5" w:rsidRPr="00944BA8" w:rsidRDefault="00A52DC5" w:rsidP="00A52DC5">
            <w:pPr>
              <w:pStyle w:val="acctfourfigures"/>
              <w:tabs>
                <w:tab w:val="clear" w:pos="765"/>
                <w:tab w:val="decimal" w:pos="551"/>
              </w:tabs>
              <w:spacing w:line="240" w:lineRule="atLeast"/>
              <w:ind w:left="-108" w:right="-108"/>
              <w:rPr>
                <w:szCs w:val="22"/>
                <w:lang w:bidi="th-TH"/>
              </w:rPr>
            </w:pPr>
            <w:r w:rsidRPr="00944BA8">
              <w:rPr>
                <w:szCs w:val="22"/>
                <w:lang w:bidi="th-TH"/>
              </w:rPr>
              <w:t>-</w:t>
            </w:r>
          </w:p>
        </w:tc>
      </w:tr>
      <w:tr w:rsidR="00A52DC5" w:rsidRPr="00944BA8" w14:paraId="367A3C70" w14:textId="77777777" w:rsidTr="00A52DC5">
        <w:trPr>
          <w:cantSplit/>
        </w:trPr>
        <w:tc>
          <w:tcPr>
            <w:tcW w:w="3510" w:type="dxa"/>
          </w:tcPr>
          <w:p w14:paraId="35CA445A" w14:textId="77777777" w:rsidR="00A52DC5" w:rsidRPr="00944BA8" w:rsidRDefault="00A52DC5" w:rsidP="00A52DC5">
            <w:pPr>
              <w:spacing w:line="240" w:lineRule="atLeast"/>
              <w:rPr>
                <w:b/>
                <w:bCs/>
                <w:szCs w:val="22"/>
              </w:rPr>
            </w:pPr>
            <w:r w:rsidRPr="00944BA8">
              <w:rPr>
                <w:b/>
                <w:bCs/>
                <w:szCs w:val="22"/>
              </w:rPr>
              <w:t>Total</w:t>
            </w:r>
          </w:p>
        </w:tc>
        <w:tc>
          <w:tcPr>
            <w:tcW w:w="290" w:type="dxa"/>
          </w:tcPr>
          <w:p w14:paraId="2BAD00B8" w14:textId="77777777" w:rsidR="00A52DC5" w:rsidRPr="00944BA8" w:rsidRDefault="00A52DC5" w:rsidP="00A52DC5">
            <w:pPr>
              <w:spacing w:line="240" w:lineRule="atLeast"/>
              <w:rPr>
                <w:b/>
                <w:bCs/>
                <w:szCs w:val="22"/>
              </w:rPr>
            </w:pPr>
          </w:p>
        </w:tc>
        <w:tc>
          <w:tcPr>
            <w:tcW w:w="1240" w:type="dxa"/>
            <w:tcBorders>
              <w:top w:val="single" w:sz="4" w:space="0" w:color="auto"/>
              <w:bottom w:val="double" w:sz="4" w:space="0" w:color="auto"/>
            </w:tcBorders>
            <w:shd w:val="clear" w:color="auto" w:fill="auto"/>
          </w:tcPr>
          <w:p w14:paraId="27016C63" w14:textId="793C04A5" w:rsidR="00A52DC5" w:rsidRPr="00944BA8" w:rsidRDefault="00842615" w:rsidP="00A52DC5">
            <w:pPr>
              <w:pStyle w:val="acctfourfigures"/>
              <w:tabs>
                <w:tab w:val="clear" w:pos="765"/>
                <w:tab w:val="decimal" w:pos="1102"/>
              </w:tabs>
              <w:spacing w:line="240" w:lineRule="atLeast"/>
              <w:ind w:left="-108" w:right="-108"/>
              <w:rPr>
                <w:b/>
                <w:bCs/>
                <w:szCs w:val="22"/>
              </w:rPr>
            </w:pPr>
            <w:r>
              <w:rPr>
                <w:b/>
                <w:bCs/>
                <w:szCs w:val="22"/>
              </w:rPr>
              <w:t>33</w:t>
            </w:r>
            <w:r w:rsidR="008946C1" w:rsidRPr="00944BA8">
              <w:rPr>
                <w:b/>
                <w:bCs/>
                <w:szCs w:val="22"/>
              </w:rPr>
              <w:t>,</w:t>
            </w:r>
            <w:r>
              <w:rPr>
                <w:b/>
                <w:bCs/>
                <w:szCs w:val="22"/>
              </w:rPr>
              <w:t>125</w:t>
            </w:r>
            <w:r w:rsidR="008946C1" w:rsidRPr="00944BA8">
              <w:rPr>
                <w:b/>
                <w:bCs/>
                <w:szCs w:val="22"/>
              </w:rPr>
              <w:t>,</w:t>
            </w:r>
            <w:r>
              <w:rPr>
                <w:b/>
                <w:bCs/>
                <w:szCs w:val="22"/>
              </w:rPr>
              <w:t>800</w:t>
            </w:r>
          </w:p>
        </w:tc>
        <w:tc>
          <w:tcPr>
            <w:tcW w:w="180" w:type="dxa"/>
          </w:tcPr>
          <w:p w14:paraId="7CA7C7C3" w14:textId="77777777" w:rsidR="00A52DC5" w:rsidRPr="00944BA8" w:rsidRDefault="00A52DC5" w:rsidP="00A52DC5">
            <w:pPr>
              <w:pStyle w:val="acctfourfigures"/>
              <w:tabs>
                <w:tab w:val="decimal" w:pos="832"/>
              </w:tabs>
              <w:spacing w:line="240" w:lineRule="atLeast"/>
              <w:rPr>
                <w:b/>
                <w:bCs/>
                <w:szCs w:val="22"/>
              </w:rPr>
            </w:pPr>
          </w:p>
        </w:tc>
        <w:tc>
          <w:tcPr>
            <w:tcW w:w="1260" w:type="dxa"/>
            <w:tcBorders>
              <w:top w:val="single" w:sz="4" w:space="0" w:color="auto"/>
              <w:bottom w:val="double" w:sz="4" w:space="0" w:color="auto"/>
            </w:tcBorders>
          </w:tcPr>
          <w:p w14:paraId="4BA76DB7" w14:textId="523D59E8" w:rsidR="00A52DC5" w:rsidRPr="00944BA8" w:rsidRDefault="00A52DC5" w:rsidP="00A52DC5">
            <w:pPr>
              <w:pStyle w:val="acctfourfigures"/>
              <w:tabs>
                <w:tab w:val="clear" w:pos="765"/>
                <w:tab w:val="decimal" w:pos="1102"/>
              </w:tabs>
              <w:spacing w:line="240" w:lineRule="atLeast"/>
              <w:ind w:left="-108" w:right="-108"/>
              <w:rPr>
                <w:b/>
                <w:bCs/>
                <w:szCs w:val="22"/>
              </w:rPr>
            </w:pPr>
            <w:r w:rsidRPr="00944BA8">
              <w:rPr>
                <w:b/>
                <w:bCs/>
                <w:szCs w:val="22"/>
              </w:rPr>
              <w:t>6</w:t>
            </w:r>
            <w:r w:rsidR="008A6BD1">
              <w:rPr>
                <w:b/>
                <w:bCs/>
                <w:szCs w:val="22"/>
              </w:rPr>
              <w:t>5</w:t>
            </w:r>
            <w:r w:rsidRPr="00944BA8">
              <w:rPr>
                <w:b/>
                <w:bCs/>
                <w:szCs w:val="22"/>
              </w:rPr>
              <w:t>,</w:t>
            </w:r>
            <w:r w:rsidR="008A6BD1">
              <w:rPr>
                <w:b/>
                <w:bCs/>
                <w:szCs w:val="22"/>
              </w:rPr>
              <w:t>887</w:t>
            </w:r>
            <w:r w:rsidRPr="00944BA8">
              <w:rPr>
                <w:b/>
                <w:bCs/>
                <w:szCs w:val="22"/>
              </w:rPr>
              <w:t>,</w:t>
            </w:r>
            <w:r w:rsidR="008A6BD1">
              <w:rPr>
                <w:b/>
                <w:bCs/>
                <w:szCs w:val="22"/>
              </w:rPr>
              <w:t>097</w:t>
            </w:r>
          </w:p>
        </w:tc>
        <w:tc>
          <w:tcPr>
            <w:tcW w:w="180" w:type="dxa"/>
          </w:tcPr>
          <w:p w14:paraId="7128D247" w14:textId="77777777" w:rsidR="00A52DC5" w:rsidRPr="00944BA8" w:rsidRDefault="00A52DC5" w:rsidP="00A52DC5">
            <w:pPr>
              <w:pStyle w:val="acctfourfigures"/>
              <w:tabs>
                <w:tab w:val="decimal" w:pos="832"/>
              </w:tabs>
              <w:spacing w:line="240" w:lineRule="atLeast"/>
              <w:rPr>
                <w:b/>
                <w:bCs/>
                <w:szCs w:val="22"/>
              </w:rPr>
            </w:pPr>
          </w:p>
        </w:tc>
        <w:tc>
          <w:tcPr>
            <w:tcW w:w="1260" w:type="dxa"/>
            <w:tcBorders>
              <w:top w:val="single" w:sz="4" w:space="0" w:color="auto"/>
              <w:bottom w:val="double" w:sz="4" w:space="0" w:color="auto"/>
            </w:tcBorders>
            <w:shd w:val="clear" w:color="auto" w:fill="auto"/>
          </w:tcPr>
          <w:p w14:paraId="4617F4F7" w14:textId="34CBCDFE" w:rsidR="00A52DC5" w:rsidRPr="00944BA8" w:rsidRDefault="00A52DC5" w:rsidP="00A52DC5">
            <w:pPr>
              <w:pStyle w:val="acctfourfigures"/>
              <w:tabs>
                <w:tab w:val="clear" w:pos="765"/>
                <w:tab w:val="decimal" w:pos="621"/>
              </w:tabs>
              <w:spacing w:line="240" w:lineRule="atLeast"/>
              <w:ind w:left="-108" w:right="-108"/>
              <w:rPr>
                <w:b/>
                <w:bCs/>
                <w:szCs w:val="22"/>
              </w:rPr>
            </w:pPr>
            <w:r w:rsidRPr="00944BA8">
              <w:rPr>
                <w:b/>
                <w:bCs/>
                <w:szCs w:val="22"/>
                <w:lang w:bidi="th-TH"/>
              </w:rPr>
              <w:t>-</w:t>
            </w:r>
          </w:p>
        </w:tc>
        <w:tc>
          <w:tcPr>
            <w:tcW w:w="180" w:type="dxa"/>
          </w:tcPr>
          <w:p w14:paraId="201D7549" w14:textId="77777777" w:rsidR="00A52DC5" w:rsidRPr="00944BA8" w:rsidRDefault="00A52DC5" w:rsidP="00A52DC5">
            <w:pPr>
              <w:pStyle w:val="acctfourfigures"/>
              <w:tabs>
                <w:tab w:val="decimal" w:pos="832"/>
              </w:tabs>
              <w:spacing w:line="240" w:lineRule="atLeast"/>
              <w:rPr>
                <w:b/>
                <w:bCs/>
                <w:szCs w:val="22"/>
              </w:rPr>
            </w:pPr>
          </w:p>
        </w:tc>
        <w:tc>
          <w:tcPr>
            <w:tcW w:w="1260" w:type="dxa"/>
            <w:tcBorders>
              <w:top w:val="single" w:sz="4" w:space="0" w:color="auto"/>
              <w:bottom w:val="double" w:sz="4" w:space="0" w:color="auto"/>
            </w:tcBorders>
          </w:tcPr>
          <w:p w14:paraId="252924EC" w14:textId="77777777" w:rsidR="00A52DC5" w:rsidRPr="00944BA8" w:rsidRDefault="00A52DC5" w:rsidP="00A52DC5">
            <w:pPr>
              <w:pStyle w:val="acctfourfigures"/>
              <w:tabs>
                <w:tab w:val="clear" w:pos="765"/>
                <w:tab w:val="decimal" w:pos="551"/>
              </w:tabs>
              <w:spacing w:line="240" w:lineRule="atLeast"/>
              <w:ind w:left="-108" w:right="-108"/>
              <w:rPr>
                <w:b/>
                <w:bCs/>
                <w:szCs w:val="22"/>
              </w:rPr>
            </w:pPr>
            <w:r w:rsidRPr="00944BA8">
              <w:rPr>
                <w:b/>
                <w:bCs/>
                <w:szCs w:val="22"/>
                <w:lang w:bidi="th-TH"/>
              </w:rPr>
              <w:t>-</w:t>
            </w:r>
          </w:p>
        </w:tc>
      </w:tr>
    </w:tbl>
    <w:p w14:paraId="0A6D7234" w14:textId="77777777" w:rsidR="00025E5E" w:rsidRPr="00944BA8" w:rsidRDefault="00025E5E" w:rsidP="00025E5E">
      <w:pPr>
        <w:spacing w:line="240" w:lineRule="atLeast"/>
        <w:ind w:left="540"/>
        <w:jc w:val="both"/>
        <w:rPr>
          <w:szCs w:val="22"/>
          <w:lang w:val="en-US"/>
        </w:rPr>
      </w:pPr>
    </w:p>
    <w:p w14:paraId="23C2DC61" w14:textId="3BA7A8B8" w:rsidR="004E6326" w:rsidRPr="00944BA8" w:rsidRDefault="00025E5E" w:rsidP="005F3187">
      <w:pPr>
        <w:ind w:left="547"/>
        <w:contextualSpacing/>
        <w:jc w:val="thaiDistribute"/>
        <w:rPr>
          <w:i/>
          <w:iCs/>
          <w:szCs w:val="22"/>
        </w:rPr>
      </w:pPr>
      <w:r w:rsidRPr="00944BA8">
        <w:rPr>
          <w:szCs w:val="22"/>
        </w:rPr>
        <w:t>As at 31 December 201</w:t>
      </w:r>
      <w:r w:rsidR="007809DF" w:rsidRPr="00944BA8">
        <w:rPr>
          <w:szCs w:val="22"/>
        </w:rPr>
        <w:t>9</w:t>
      </w:r>
      <w:r w:rsidR="008A2408" w:rsidRPr="00944BA8">
        <w:rPr>
          <w:szCs w:val="22"/>
        </w:rPr>
        <w:t xml:space="preserve">, </w:t>
      </w:r>
      <w:r w:rsidRPr="00944BA8">
        <w:rPr>
          <w:szCs w:val="22"/>
        </w:rPr>
        <w:t xml:space="preserve">the Group </w:t>
      </w:r>
      <w:r w:rsidR="00BE1C05">
        <w:rPr>
          <w:szCs w:val="22"/>
        </w:rPr>
        <w:t xml:space="preserve">and the Company </w:t>
      </w:r>
      <w:r w:rsidRPr="00944BA8">
        <w:rPr>
          <w:szCs w:val="22"/>
        </w:rPr>
        <w:t>had unutilised credit facilities</w:t>
      </w:r>
      <w:r w:rsidR="00CE4A64">
        <w:rPr>
          <w:szCs w:val="22"/>
        </w:rPr>
        <w:t xml:space="preserve">, consisting of long-term loan, short-term loan, and back overdraft </w:t>
      </w:r>
      <w:proofErr w:type="spellStart"/>
      <w:r w:rsidR="00842615" w:rsidRPr="00944BA8">
        <w:rPr>
          <w:szCs w:val="22"/>
        </w:rPr>
        <w:t>totaling</w:t>
      </w:r>
      <w:proofErr w:type="spellEnd"/>
      <w:r w:rsidRPr="00944BA8">
        <w:rPr>
          <w:szCs w:val="22"/>
        </w:rPr>
        <w:t xml:space="preserve"> </w:t>
      </w:r>
      <w:r w:rsidR="00CE4A64">
        <w:rPr>
          <w:szCs w:val="22"/>
        </w:rPr>
        <w:t xml:space="preserve">Baht 62,692.60 million and </w:t>
      </w:r>
      <w:r w:rsidRPr="00944BA8">
        <w:rPr>
          <w:szCs w:val="22"/>
        </w:rPr>
        <w:t xml:space="preserve">Baht </w:t>
      </w:r>
      <w:r w:rsidR="005001CE" w:rsidRPr="00944BA8">
        <w:rPr>
          <w:rFonts w:cs="Angsana New"/>
          <w:szCs w:val="22"/>
          <w:lang w:val="en-US" w:bidi="th-TH"/>
        </w:rPr>
        <w:t>62,662.60</w:t>
      </w:r>
      <w:r w:rsidRPr="00944BA8">
        <w:rPr>
          <w:szCs w:val="22"/>
        </w:rPr>
        <w:t xml:space="preserve"> million</w:t>
      </w:r>
      <w:r w:rsidR="00CE4A64">
        <w:rPr>
          <w:szCs w:val="22"/>
        </w:rPr>
        <w:t>, respectively.</w:t>
      </w:r>
      <w:r w:rsidRPr="00944BA8">
        <w:rPr>
          <w:szCs w:val="22"/>
        </w:rPr>
        <w:t xml:space="preserve"> </w:t>
      </w:r>
      <w:r w:rsidRPr="00944BA8">
        <w:rPr>
          <w:i/>
          <w:iCs/>
          <w:szCs w:val="22"/>
        </w:rPr>
        <w:t>(</w:t>
      </w:r>
      <w:r w:rsidR="00C0621C" w:rsidRPr="00944BA8">
        <w:rPr>
          <w:i/>
          <w:iCs/>
          <w:szCs w:val="22"/>
        </w:rPr>
        <w:t>201</w:t>
      </w:r>
      <w:r w:rsidR="007809DF" w:rsidRPr="00944BA8">
        <w:rPr>
          <w:i/>
          <w:iCs/>
          <w:szCs w:val="22"/>
        </w:rPr>
        <w:t>8</w:t>
      </w:r>
      <w:r w:rsidRPr="00944BA8">
        <w:rPr>
          <w:i/>
          <w:iCs/>
          <w:szCs w:val="22"/>
        </w:rPr>
        <w:t xml:space="preserve">: Baht </w:t>
      </w:r>
      <w:r w:rsidR="007809DF" w:rsidRPr="00944BA8">
        <w:rPr>
          <w:i/>
          <w:iCs/>
          <w:szCs w:val="22"/>
        </w:rPr>
        <w:t>36,929.60</w:t>
      </w:r>
      <w:r w:rsidRPr="00944BA8">
        <w:rPr>
          <w:i/>
          <w:iCs/>
          <w:szCs w:val="22"/>
        </w:rPr>
        <w:t xml:space="preserve"> million</w:t>
      </w:r>
      <w:r w:rsidR="00CE4A64">
        <w:rPr>
          <w:i/>
          <w:iCs/>
          <w:szCs w:val="22"/>
        </w:rPr>
        <w:t xml:space="preserve"> and Baht 36,929.60 million, respectively</w:t>
      </w:r>
      <w:r w:rsidRPr="00944BA8">
        <w:rPr>
          <w:i/>
          <w:iCs/>
          <w:szCs w:val="22"/>
        </w:rPr>
        <w:t>).</w:t>
      </w:r>
    </w:p>
    <w:p w14:paraId="15CF78EA" w14:textId="77777777" w:rsidR="006444B8" w:rsidRPr="00944BA8" w:rsidRDefault="006444B8" w:rsidP="006444B8">
      <w:pPr>
        <w:spacing w:line="240" w:lineRule="auto"/>
        <w:rPr>
          <w:sz w:val="16"/>
          <w:szCs w:val="16"/>
          <w:lang w:bidi="th-TH"/>
        </w:rPr>
      </w:pPr>
    </w:p>
    <w:p w14:paraId="18AB3F85" w14:textId="5195FD2A" w:rsidR="006444B8" w:rsidRPr="00944BA8" w:rsidRDefault="006444B8" w:rsidP="006444B8">
      <w:pPr>
        <w:pStyle w:val="Heading1"/>
        <w:spacing w:before="0" w:after="0" w:line="240" w:lineRule="atLeast"/>
        <w:ind w:left="540" w:hanging="540"/>
        <w:rPr>
          <w:szCs w:val="22"/>
        </w:rPr>
      </w:pPr>
      <w:r w:rsidRPr="00944BA8">
        <w:rPr>
          <w:szCs w:val="22"/>
        </w:rPr>
        <w:t>Trade</w:t>
      </w:r>
      <w:r w:rsidR="00175F97">
        <w:rPr>
          <w:szCs w:val="22"/>
        </w:rPr>
        <w:t xml:space="preserve"> accounts</w:t>
      </w:r>
      <w:r w:rsidRPr="00944BA8">
        <w:rPr>
          <w:szCs w:val="22"/>
        </w:rPr>
        <w:t xml:space="preserve"> payable</w:t>
      </w:r>
    </w:p>
    <w:p w14:paraId="59967DF0" w14:textId="77777777" w:rsidR="003E78AC" w:rsidRPr="00944BA8" w:rsidRDefault="003E78AC" w:rsidP="003E78AC">
      <w:pPr>
        <w:pStyle w:val="BodyText"/>
        <w:spacing w:after="0"/>
        <w:rPr>
          <w:sz w:val="20"/>
          <w:szCs w:val="18"/>
          <w:lang w:val="en-GB"/>
        </w:rPr>
      </w:pPr>
    </w:p>
    <w:tbl>
      <w:tblPr>
        <w:tblW w:w="9378" w:type="dxa"/>
        <w:tblInd w:w="432" w:type="dxa"/>
        <w:tblLayout w:type="fixed"/>
        <w:tblCellMar>
          <w:left w:w="79" w:type="dxa"/>
          <w:right w:w="79" w:type="dxa"/>
        </w:tblCellMar>
        <w:tblLook w:val="0000" w:firstRow="0" w:lastRow="0" w:firstColumn="0" w:lastColumn="0" w:noHBand="0" w:noVBand="0"/>
      </w:tblPr>
      <w:tblGrid>
        <w:gridCol w:w="3078"/>
        <w:gridCol w:w="720"/>
        <w:gridCol w:w="1350"/>
        <w:gridCol w:w="213"/>
        <w:gridCol w:w="1137"/>
        <w:gridCol w:w="180"/>
        <w:gridCol w:w="1260"/>
        <w:gridCol w:w="180"/>
        <w:gridCol w:w="1260"/>
      </w:tblGrid>
      <w:tr w:rsidR="003E78AC" w:rsidRPr="00944BA8" w14:paraId="129125E3" w14:textId="77777777" w:rsidTr="00F66E40">
        <w:trPr>
          <w:cantSplit/>
          <w:tblHeader/>
        </w:trPr>
        <w:tc>
          <w:tcPr>
            <w:tcW w:w="3078" w:type="dxa"/>
          </w:tcPr>
          <w:p w14:paraId="2C8A2ACE" w14:textId="77777777" w:rsidR="003E78AC" w:rsidRPr="00944BA8" w:rsidRDefault="003E78AC" w:rsidP="003E78AC">
            <w:pPr>
              <w:spacing w:line="240" w:lineRule="atLeast"/>
              <w:rPr>
                <w:szCs w:val="22"/>
              </w:rPr>
            </w:pPr>
          </w:p>
        </w:tc>
        <w:tc>
          <w:tcPr>
            <w:tcW w:w="720" w:type="dxa"/>
          </w:tcPr>
          <w:p w14:paraId="4B98E4B8" w14:textId="77777777" w:rsidR="003E78AC" w:rsidRPr="00944BA8" w:rsidRDefault="003E78AC" w:rsidP="003E78AC">
            <w:pPr>
              <w:pStyle w:val="acctmergecolhdg"/>
              <w:spacing w:line="240" w:lineRule="atLeast"/>
              <w:rPr>
                <w:szCs w:val="22"/>
              </w:rPr>
            </w:pPr>
          </w:p>
        </w:tc>
        <w:tc>
          <w:tcPr>
            <w:tcW w:w="2700" w:type="dxa"/>
            <w:gridSpan w:val="3"/>
          </w:tcPr>
          <w:p w14:paraId="438B5669" w14:textId="77777777" w:rsidR="003E78AC" w:rsidRPr="00944BA8" w:rsidRDefault="003E78AC" w:rsidP="003E78AC">
            <w:pPr>
              <w:pStyle w:val="acctmergecolhdg"/>
              <w:spacing w:line="240" w:lineRule="atLeast"/>
              <w:rPr>
                <w:szCs w:val="22"/>
              </w:rPr>
            </w:pPr>
            <w:r w:rsidRPr="00944BA8">
              <w:rPr>
                <w:szCs w:val="22"/>
              </w:rPr>
              <w:t xml:space="preserve">Consolidated </w:t>
            </w:r>
          </w:p>
          <w:p w14:paraId="537EE5BE" w14:textId="77777777" w:rsidR="003E78AC" w:rsidRPr="00944BA8" w:rsidRDefault="003E78AC" w:rsidP="003E78AC">
            <w:pPr>
              <w:pStyle w:val="acctmergecolhdg"/>
              <w:spacing w:line="240" w:lineRule="atLeast"/>
              <w:rPr>
                <w:szCs w:val="22"/>
              </w:rPr>
            </w:pPr>
            <w:r w:rsidRPr="00944BA8">
              <w:rPr>
                <w:szCs w:val="22"/>
              </w:rPr>
              <w:t xml:space="preserve">financial statements </w:t>
            </w:r>
          </w:p>
        </w:tc>
        <w:tc>
          <w:tcPr>
            <w:tcW w:w="180" w:type="dxa"/>
          </w:tcPr>
          <w:p w14:paraId="46407D92" w14:textId="77777777" w:rsidR="003E78AC" w:rsidRPr="00944BA8" w:rsidRDefault="003E78AC" w:rsidP="003E78AC">
            <w:pPr>
              <w:pStyle w:val="acctmergecolhdg"/>
              <w:spacing w:line="240" w:lineRule="atLeast"/>
              <w:rPr>
                <w:szCs w:val="22"/>
              </w:rPr>
            </w:pPr>
          </w:p>
        </w:tc>
        <w:tc>
          <w:tcPr>
            <w:tcW w:w="2700" w:type="dxa"/>
            <w:gridSpan w:val="3"/>
          </w:tcPr>
          <w:p w14:paraId="331E11D2" w14:textId="77777777" w:rsidR="003E78AC" w:rsidRPr="00944BA8" w:rsidRDefault="003E78AC" w:rsidP="003E78AC">
            <w:pPr>
              <w:pStyle w:val="acctmergecolhdg"/>
              <w:spacing w:line="240" w:lineRule="atLeast"/>
              <w:rPr>
                <w:szCs w:val="22"/>
              </w:rPr>
            </w:pPr>
            <w:r w:rsidRPr="00944BA8">
              <w:rPr>
                <w:szCs w:val="22"/>
              </w:rPr>
              <w:t xml:space="preserve">Separate </w:t>
            </w:r>
          </w:p>
          <w:p w14:paraId="239E7F94" w14:textId="77777777" w:rsidR="003E78AC" w:rsidRPr="00944BA8" w:rsidRDefault="003E78AC" w:rsidP="003E78AC">
            <w:pPr>
              <w:pStyle w:val="acctmergecolhdg"/>
              <w:spacing w:line="240" w:lineRule="atLeast"/>
              <w:rPr>
                <w:szCs w:val="22"/>
              </w:rPr>
            </w:pPr>
            <w:r w:rsidRPr="00944BA8">
              <w:rPr>
                <w:szCs w:val="22"/>
              </w:rPr>
              <w:t xml:space="preserve">financial statements </w:t>
            </w:r>
          </w:p>
        </w:tc>
      </w:tr>
      <w:tr w:rsidR="003E78AC" w:rsidRPr="00944BA8" w14:paraId="3903FE06" w14:textId="77777777" w:rsidTr="00F66E40">
        <w:trPr>
          <w:cantSplit/>
          <w:tblHeader/>
        </w:trPr>
        <w:tc>
          <w:tcPr>
            <w:tcW w:w="3078" w:type="dxa"/>
          </w:tcPr>
          <w:p w14:paraId="65673620" w14:textId="77777777" w:rsidR="003E78AC" w:rsidRPr="00944BA8" w:rsidRDefault="003E78AC" w:rsidP="003E78AC">
            <w:pPr>
              <w:pStyle w:val="acctfourfigures"/>
              <w:spacing w:line="240" w:lineRule="atLeast"/>
              <w:jc w:val="center"/>
              <w:rPr>
                <w:szCs w:val="22"/>
              </w:rPr>
            </w:pPr>
          </w:p>
        </w:tc>
        <w:tc>
          <w:tcPr>
            <w:tcW w:w="720" w:type="dxa"/>
          </w:tcPr>
          <w:p w14:paraId="43946076" w14:textId="77777777" w:rsidR="003E78AC" w:rsidRPr="00944BA8" w:rsidRDefault="003E78AC" w:rsidP="003E78AC">
            <w:pPr>
              <w:pStyle w:val="acctfourfigures"/>
              <w:tabs>
                <w:tab w:val="clear" w:pos="765"/>
                <w:tab w:val="decimal" w:pos="371"/>
              </w:tabs>
              <w:spacing w:line="240" w:lineRule="atLeast"/>
              <w:jc w:val="center"/>
              <w:rPr>
                <w:i/>
                <w:iCs/>
                <w:szCs w:val="22"/>
              </w:rPr>
            </w:pPr>
            <w:r w:rsidRPr="00944BA8">
              <w:rPr>
                <w:i/>
                <w:iCs/>
                <w:szCs w:val="22"/>
              </w:rPr>
              <w:t>Note</w:t>
            </w:r>
          </w:p>
        </w:tc>
        <w:tc>
          <w:tcPr>
            <w:tcW w:w="1350" w:type="dxa"/>
          </w:tcPr>
          <w:p w14:paraId="2E456BDB" w14:textId="77777777" w:rsidR="003E78AC" w:rsidRPr="00944BA8" w:rsidRDefault="003E78AC" w:rsidP="003E78AC">
            <w:pPr>
              <w:pStyle w:val="acctmergecolhdg"/>
              <w:spacing w:line="240" w:lineRule="atLeast"/>
              <w:rPr>
                <w:b w:val="0"/>
                <w:bCs/>
                <w:szCs w:val="22"/>
                <w:lang w:bidi="th-TH"/>
              </w:rPr>
            </w:pPr>
            <w:r w:rsidRPr="00944BA8">
              <w:rPr>
                <w:b w:val="0"/>
                <w:bCs/>
                <w:szCs w:val="22"/>
              </w:rPr>
              <w:t>2019</w:t>
            </w:r>
          </w:p>
        </w:tc>
        <w:tc>
          <w:tcPr>
            <w:tcW w:w="213" w:type="dxa"/>
          </w:tcPr>
          <w:p w14:paraId="384773FF" w14:textId="77777777" w:rsidR="003E78AC" w:rsidRPr="00944BA8" w:rsidRDefault="003E78AC" w:rsidP="003E78AC">
            <w:pPr>
              <w:pStyle w:val="acctmergecolhdg"/>
              <w:spacing w:line="240" w:lineRule="atLeast"/>
              <w:rPr>
                <w:b w:val="0"/>
                <w:bCs/>
                <w:szCs w:val="22"/>
              </w:rPr>
            </w:pPr>
          </w:p>
        </w:tc>
        <w:tc>
          <w:tcPr>
            <w:tcW w:w="1137" w:type="dxa"/>
          </w:tcPr>
          <w:p w14:paraId="2839C366" w14:textId="77777777" w:rsidR="003E78AC" w:rsidRPr="00944BA8" w:rsidRDefault="003E78AC" w:rsidP="003E78AC">
            <w:pPr>
              <w:pStyle w:val="acctmergecolhdg"/>
              <w:spacing w:line="240" w:lineRule="atLeast"/>
              <w:rPr>
                <w:b w:val="0"/>
                <w:bCs/>
                <w:szCs w:val="22"/>
                <w:cs/>
                <w:lang w:bidi="th-TH"/>
              </w:rPr>
            </w:pPr>
            <w:r w:rsidRPr="00944BA8">
              <w:rPr>
                <w:b w:val="0"/>
                <w:bCs/>
                <w:szCs w:val="22"/>
              </w:rPr>
              <w:t>2018</w:t>
            </w:r>
          </w:p>
        </w:tc>
        <w:tc>
          <w:tcPr>
            <w:tcW w:w="180" w:type="dxa"/>
          </w:tcPr>
          <w:p w14:paraId="4B09D7A7" w14:textId="77777777" w:rsidR="003E78AC" w:rsidRPr="00944BA8" w:rsidRDefault="003E78AC" w:rsidP="003E78AC">
            <w:pPr>
              <w:pStyle w:val="acctmergecolhdg"/>
              <w:spacing w:line="240" w:lineRule="atLeast"/>
              <w:rPr>
                <w:b w:val="0"/>
                <w:bCs/>
                <w:szCs w:val="22"/>
              </w:rPr>
            </w:pPr>
          </w:p>
        </w:tc>
        <w:tc>
          <w:tcPr>
            <w:tcW w:w="1260" w:type="dxa"/>
          </w:tcPr>
          <w:p w14:paraId="53A2F2F7" w14:textId="77777777" w:rsidR="003E78AC" w:rsidRPr="00944BA8" w:rsidRDefault="003E78AC" w:rsidP="003E78AC">
            <w:pPr>
              <w:pStyle w:val="acctmergecolhdg"/>
              <w:spacing w:line="240" w:lineRule="atLeast"/>
              <w:rPr>
                <w:b w:val="0"/>
                <w:bCs/>
                <w:szCs w:val="22"/>
                <w:lang w:bidi="th-TH"/>
              </w:rPr>
            </w:pPr>
            <w:r w:rsidRPr="00944BA8">
              <w:rPr>
                <w:b w:val="0"/>
                <w:bCs/>
                <w:szCs w:val="22"/>
              </w:rPr>
              <w:t>2019</w:t>
            </w:r>
          </w:p>
        </w:tc>
        <w:tc>
          <w:tcPr>
            <w:tcW w:w="180" w:type="dxa"/>
          </w:tcPr>
          <w:p w14:paraId="2D4FCAA5" w14:textId="77777777" w:rsidR="003E78AC" w:rsidRPr="00944BA8" w:rsidRDefault="003E78AC" w:rsidP="003E78AC">
            <w:pPr>
              <w:pStyle w:val="acctmergecolhdg"/>
              <w:spacing w:line="240" w:lineRule="atLeast"/>
              <w:rPr>
                <w:b w:val="0"/>
                <w:bCs/>
                <w:szCs w:val="22"/>
              </w:rPr>
            </w:pPr>
          </w:p>
        </w:tc>
        <w:tc>
          <w:tcPr>
            <w:tcW w:w="1260" w:type="dxa"/>
          </w:tcPr>
          <w:p w14:paraId="691DD868" w14:textId="77777777" w:rsidR="003E78AC" w:rsidRPr="00944BA8" w:rsidRDefault="003E78AC" w:rsidP="003E78AC">
            <w:pPr>
              <w:pStyle w:val="acctmergecolhdg"/>
              <w:spacing w:line="240" w:lineRule="atLeast"/>
              <w:rPr>
                <w:b w:val="0"/>
                <w:bCs/>
                <w:szCs w:val="22"/>
                <w:lang w:bidi="th-TH"/>
              </w:rPr>
            </w:pPr>
            <w:r w:rsidRPr="00944BA8">
              <w:rPr>
                <w:b w:val="0"/>
                <w:bCs/>
                <w:szCs w:val="22"/>
              </w:rPr>
              <w:t>2018</w:t>
            </w:r>
          </w:p>
        </w:tc>
      </w:tr>
      <w:tr w:rsidR="00271580" w:rsidRPr="00944BA8" w14:paraId="61D66BBB" w14:textId="77777777" w:rsidTr="00F66E40">
        <w:trPr>
          <w:cantSplit/>
          <w:tblHeader/>
        </w:trPr>
        <w:tc>
          <w:tcPr>
            <w:tcW w:w="3078" w:type="dxa"/>
          </w:tcPr>
          <w:p w14:paraId="042C08DE" w14:textId="77777777" w:rsidR="00271580" w:rsidRPr="00944BA8" w:rsidRDefault="00271580" w:rsidP="003E78AC">
            <w:pPr>
              <w:pStyle w:val="acctfourfigures"/>
              <w:spacing w:line="240" w:lineRule="atLeast"/>
              <w:jc w:val="center"/>
              <w:rPr>
                <w:szCs w:val="22"/>
              </w:rPr>
            </w:pPr>
          </w:p>
        </w:tc>
        <w:tc>
          <w:tcPr>
            <w:tcW w:w="720" w:type="dxa"/>
          </w:tcPr>
          <w:p w14:paraId="285CD9C2" w14:textId="77777777" w:rsidR="00271580" w:rsidRPr="00944BA8" w:rsidRDefault="00271580" w:rsidP="003E78AC">
            <w:pPr>
              <w:pStyle w:val="acctfourfigures"/>
              <w:tabs>
                <w:tab w:val="clear" w:pos="765"/>
                <w:tab w:val="decimal" w:pos="371"/>
              </w:tabs>
              <w:spacing w:line="240" w:lineRule="atLeast"/>
              <w:jc w:val="center"/>
              <w:rPr>
                <w:i/>
                <w:iCs/>
                <w:szCs w:val="22"/>
              </w:rPr>
            </w:pPr>
          </w:p>
        </w:tc>
        <w:tc>
          <w:tcPr>
            <w:tcW w:w="1350" w:type="dxa"/>
          </w:tcPr>
          <w:p w14:paraId="0D1AA84B" w14:textId="77777777" w:rsidR="00271580" w:rsidRPr="00944BA8" w:rsidRDefault="00271580" w:rsidP="003E78AC">
            <w:pPr>
              <w:pStyle w:val="acctmergecolhdg"/>
              <w:spacing w:line="240" w:lineRule="atLeast"/>
              <w:rPr>
                <w:b w:val="0"/>
                <w:bCs/>
                <w:szCs w:val="22"/>
              </w:rPr>
            </w:pPr>
          </w:p>
        </w:tc>
        <w:tc>
          <w:tcPr>
            <w:tcW w:w="213" w:type="dxa"/>
          </w:tcPr>
          <w:p w14:paraId="52B6FD4B" w14:textId="77777777" w:rsidR="00271580" w:rsidRPr="00944BA8" w:rsidRDefault="00271580" w:rsidP="003E78AC">
            <w:pPr>
              <w:pStyle w:val="acctmergecolhdg"/>
              <w:spacing w:line="240" w:lineRule="atLeast"/>
              <w:rPr>
                <w:b w:val="0"/>
                <w:bCs/>
                <w:szCs w:val="22"/>
              </w:rPr>
            </w:pPr>
          </w:p>
        </w:tc>
        <w:tc>
          <w:tcPr>
            <w:tcW w:w="1137" w:type="dxa"/>
          </w:tcPr>
          <w:p w14:paraId="511FFAFD" w14:textId="026D0A72" w:rsidR="00271580" w:rsidRPr="00944BA8" w:rsidRDefault="00271580" w:rsidP="003E78AC">
            <w:pPr>
              <w:pStyle w:val="acctmergecolhdg"/>
              <w:spacing w:line="240" w:lineRule="atLeast"/>
              <w:rPr>
                <w:b w:val="0"/>
                <w:bCs/>
                <w:szCs w:val="22"/>
              </w:rPr>
            </w:pPr>
            <w:r w:rsidRPr="00944BA8">
              <w:rPr>
                <w:b w:val="0"/>
                <w:bCs/>
                <w:szCs w:val="22"/>
                <w:lang w:bidi="th-TH"/>
              </w:rPr>
              <w:t>(Restated)</w:t>
            </w:r>
          </w:p>
        </w:tc>
        <w:tc>
          <w:tcPr>
            <w:tcW w:w="180" w:type="dxa"/>
          </w:tcPr>
          <w:p w14:paraId="52ECA675" w14:textId="77777777" w:rsidR="00271580" w:rsidRPr="00944BA8" w:rsidRDefault="00271580" w:rsidP="003E78AC">
            <w:pPr>
              <w:pStyle w:val="acctmergecolhdg"/>
              <w:spacing w:line="240" w:lineRule="atLeast"/>
              <w:rPr>
                <w:b w:val="0"/>
                <w:bCs/>
                <w:szCs w:val="22"/>
              </w:rPr>
            </w:pPr>
          </w:p>
        </w:tc>
        <w:tc>
          <w:tcPr>
            <w:tcW w:w="1260" w:type="dxa"/>
          </w:tcPr>
          <w:p w14:paraId="5BBABB95" w14:textId="77777777" w:rsidR="00271580" w:rsidRPr="00944BA8" w:rsidRDefault="00271580" w:rsidP="003E78AC">
            <w:pPr>
              <w:pStyle w:val="acctmergecolhdg"/>
              <w:spacing w:line="240" w:lineRule="atLeast"/>
              <w:rPr>
                <w:b w:val="0"/>
                <w:bCs/>
                <w:szCs w:val="22"/>
              </w:rPr>
            </w:pPr>
          </w:p>
        </w:tc>
        <w:tc>
          <w:tcPr>
            <w:tcW w:w="180" w:type="dxa"/>
          </w:tcPr>
          <w:p w14:paraId="25BB1E3E" w14:textId="77777777" w:rsidR="00271580" w:rsidRPr="00944BA8" w:rsidRDefault="00271580" w:rsidP="003E78AC">
            <w:pPr>
              <w:pStyle w:val="acctmergecolhdg"/>
              <w:spacing w:line="240" w:lineRule="atLeast"/>
              <w:rPr>
                <w:b w:val="0"/>
                <w:bCs/>
                <w:szCs w:val="22"/>
              </w:rPr>
            </w:pPr>
          </w:p>
        </w:tc>
        <w:tc>
          <w:tcPr>
            <w:tcW w:w="1260" w:type="dxa"/>
          </w:tcPr>
          <w:p w14:paraId="16840592" w14:textId="77777777" w:rsidR="00271580" w:rsidRPr="00944BA8" w:rsidRDefault="00271580" w:rsidP="003E78AC">
            <w:pPr>
              <w:pStyle w:val="acctmergecolhdg"/>
              <w:spacing w:line="240" w:lineRule="atLeast"/>
              <w:rPr>
                <w:b w:val="0"/>
                <w:bCs/>
                <w:szCs w:val="22"/>
              </w:rPr>
            </w:pPr>
          </w:p>
        </w:tc>
      </w:tr>
      <w:tr w:rsidR="003E78AC" w:rsidRPr="00944BA8" w14:paraId="27F0EBD7" w14:textId="77777777" w:rsidTr="00F66E40">
        <w:trPr>
          <w:cantSplit/>
          <w:trHeight w:val="73"/>
        </w:trPr>
        <w:tc>
          <w:tcPr>
            <w:tcW w:w="3078" w:type="dxa"/>
          </w:tcPr>
          <w:p w14:paraId="693509C3" w14:textId="77777777" w:rsidR="003E78AC" w:rsidRPr="00944BA8" w:rsidRDefault="003E78AC" w:rsidP="003E78AC">
            <w:pPr>
              <w:spacing w:line="240" w:lineRule="atLeast"/>
              <w:rPr>
                <w:b/>
                <w:bCs/>
                <w:i/>
                <w:iCs/>
                <w:szCs w:val="22"/>
              </w:rPr>
            </w:pPr>
          </w:p>
        </w:tc>
        <w:tc>
          <w:tcPr>
            <w:tcW w:w="720" w:type="dxa"/>
          </w:tcPr>
          <w:p w14:paraId="32C47906" w14:textId="77777777" w:rsidR="003E78AC" w:rsidRPr="00944BA8" w:rsidRDefault="003E78AC" w:rsidP="003E78AC">
            <w:pPr>
              <w:pStyle w:val="acctfourfigures"/>
              <w:tabs>
                <w:tab w:val="decimal" w:pos="371"/>
              </w:tabs>
              <w:spacing w:line="240" w:lineRule="atLeast"/>
              <w:jc w:val="center"/>
              <w:rPr>
                <w:i/>
                <w:iCs/>
                <w:szCs w:val="22"/>
              </w:rPr>
            </w:pPr>
          </w:p>
        </w:tc>
        <w:tc>
          <w:tcPr>
            <w:tcW w:w="5580" w:type="dxa"/>
            <w:gridSpan w:val="7"/>
          </w:tcPr>
          <w:p w14:paraId="3663A655" w14:textId="77777777" w:rsidR="003E78AC" w:rsidRPr="00944BA8" w:rsidRDefault="003E78AC" w:rsidP="003E78AC">
            <w:pPr>
              <w:pStyle w:val="acctfourfigures"/>
              <w:spacing w:line="240" w:lineRule="atLeast"/>
              <w:jc w:val="center"/>
              <w:rPr>
                <w:i/>
                <w:iCs/>
                <w:szCs w:val="22"/>
              </w:rPr>
            </w:pPr>
            <w:r w:rsidRPr="00944BA8">
              <w:rPr>
                <w:i/>
                <w:iCs/>
                <w:szCs w:val="22"/>
              </w:rPr>
              <w:t>(in thousand Baht)</w:t>
            </w:r>
          </w:p>
        </w:tc>
      </w:tr>
      <w:tr w:rsidR="00F21262" w:rsidRPr="00944BA8" w14:paraId="372033C8" w14:textId="77777777" w:rsidTr="000D1052">
        <w:trPr>
          <w:cantSplit/>
          <w:trHeight w:val="200"/>
        </w:trPr>
        <w:tc>
          <w:tcPr>
            <w:tcW w:w="3078" w:type="dxa"/>
          </w:tcPr>
          <w:p w14:paraId="60944C3A" w14:textId="77777777" w:rsidR="00F21262" w:rsidRPr="00944BA8" w:rsidRDefault="00F21262" w:rsidP="00F21262">
            <w:pPr>
              <w:spacing w:line="240" w:lineRule="atLeast"/>
              <w:rPr>
                <w:szCs w:val="22"/>
              </w:rPr>
            </w:pPr>
            <w:r w:rsidRPr="00944BA8">
              <w:rPr>
                <w:szCs w:val="22"/>
              </w:rPr>
              <w:t>Related parties</w:t>
            </w:r>
          </w:p>
        </w:tc>
        <w:tc>
          <w:tcPr>
            <w:tcW w:w="720" w:type="dxa"/>
          </w:tcPr>
          <w:p w14:paraId="343D44F5" w14:textId="01C445C2" w:rsidR="00F21262" w:rsidRPr="00944BA8" w:rsidRDefault="00F21262" w:rsidP="00F21262">
            <w:pPr>
              <w:pStyle w:val="acctfourfigures"/>
              <w:tabs>
                <w:tab w:val="clear" w:pos="765"/>
                <w:tab w:val="decimal" w:pos="371"/>
                <w:tab w:val="decimal" w:pos="731"/>
              </w:tabs>
              <w:spacing w:line="240" w:lineRule="atLeast"/>
              <w:ind w:right="11"/>
              <w:jc w:val="center"/>
              <w:rPr>
                <w:i/>
                <w:iCs/>
                <w:szCs w:val="22"/>
              </w:rPr>
            </w:pPr>
            <w:r w:rsidRPr="00944BA8">
              <w:rPr>
                <w:i/>
                <w:iCs/>
                <w:szCs w:val="22"/>
              </w:rPr>
              <w:t>5</w:t>
            </w:r>
          </w:p>
        </w:tc>
        <w:tc>
          <w:tcPr>
            <w:tcW w:w="1350" w:type="dxa"/>
          </w:tcPr>
          <w:p w14:paraId="2D8B3675" w14:textId="5355ED1F" w:rsidR="00F21262" w:rsidRPr="00944BA8" w:rsidRDefault="00BA5B03" w:rsidP="00F21262">
            <w:pPr>
              <w:pStyle w:val="acctfourfigures"/>
              <w:tabs>
                <w:tab w:val="clear" w:pos="765"/>
                <w:tab w:val="decimal" w:pos="1118"/>
              </w:tabs>
              <w:spacing w:line="240" w:lineRule="atLeast"/>
              <w:ind w:right="-72"/>
              <w:rPr>
                <w:szCs w:val="22"/>
                <w:lang w:bidi="th-TH"/>
              </w:rPr>
            </w:pPr>
            <w:r w:rsidRPr="00944BA8">
              <w:rPr>
                <w:szCs w:val="22"/>
                <w:lang w:bidi="th-TH"/>
              </w:rPr>
              <w:t>7,125</w:t>
            </w:r>
          </w:p>
        </w:tc>
        <w:tc>
          <w:tcPr>
            <w:tcW w:w="213" w:type="dxa"/>
          </w:tcPr>
          <w:p w14:paraId="50B4FCF8" w14:textId="77777777" w:rsidR="00F21262" w:rsidRPr="00944BA8" w:rsidRDefault="00F21262" w:rsidP="00F21262">
            <w:pPr>
              <w:pStyle w:val="acctfourfigures"/>
              <w:tabs>
                <w:tab w:val="clear" w:pos="765"/>
                <w:tab w:val="decimal" w:pos="830"/>
              </w:tabs>
              <w:spacing w:line="240" w:lineRule="atLeast"/>
              <w:ind w:right="44"/>
              <w:rPr>
                <w:szCs w:val="22"/>
              </w:rPr>
            </w:pPr>
          </w:p>
        </w:tc>
        <w:tc>
          <w:tcPr>
            <w:tcW w:w="1137" w:type="dxa"/>
          </w:tcPr>
          <w:p w14:paraId="4A59A776" w14:textId="4CD90517" w:rsidR="00F21262" w:rsidRPr="00944BA8" w:rsidRDefault="00F21262" w:rsidP="00F21262">
            <w:pPr>
              <w:pStyle w:val="acctfourfigures"/>
              <w:tabs>
                <w:tab w:val="clear" w:pos="765"/>
                <w:tab w:val="decimal" w:pos="960"/>
              </w:tabs>
              <w:spacing w:line="240" w:lineRule="atLeast"/>
              <w:ind w:right="-72"/>
              <w:rPr>
                <w:szCs w:val="22"/>
                <w:lang w:bidi="th-TH"/>
              </w:rPr>
            </w:pPr>
            <w:r w:rsidRPr="00944BA8">
              <w:rPr>
                <w:szCs w:val="22"/>
                <w:lang w:bidi="th-TH"/>
              </w:rPr>
              <w:t>69,702</w:t>
            </w:r>
          </w:p>
        </w:tc>
        <w:tc>
          <w:tcPr>
            <w:tcW w:w="180" w:type="dxa"/>
          </w:tcPr>
          <w:p w14:paraId="6C7A2CE3" w14:textId="77777777" w:rsidR="00F21262" w:rsidRPr="00944BA8" w:rsidRDefault="00F21262" w:rsidP="00F21262">
            <w:pPr>
              <w:pStyle w:val="acctfourfigures"/>
              <w:tabs>
                <w:tab w:val="clear" w:pos="765"/>
                <w:tab w:val="decimal" w:pos="830"/>
              </w:tabs>
              <w:spacing w:line="240" w:lineRule="atLeast"/>
              <w:ind w:right="44"/>
              <w:rPr>
                <w:szCs w:val="22"/>
              </w:rPr>
            </w:pPr>
          </w:p>
        </w:tc>
        <w:tc>
          <w:tcPr>
            <w:tcW w:w="1260" w:type="dxa"/>
          </w:tcPr>
          <w:p w14:paraId="2618E432" w14:textId="07908075" w:rsidR="00F21262" w:rsidRPr="00944BA8" w:rsidRDefault="00F21262" w:rsidP="00F21262">
            <w:pPr>
              <w:tabs>
                <w:tab w:val="decimal" w:pos="614"/>
              </w:tabs>
              <w:spacing w:line="240" w:lineRule="atLeast"/>
              <w:rPr>
                <w:rFonts w:cs="Cordia New"/>
                <w:szCs w:val="22"/>
                <w:lang w:val="en-US" w:bidi="th-TH"/>
              </w:rPr>
            </w:pPr>
            <w:r w:rsidRPr="00944BA8">
              <w:rPr>
                <w:szCs w:val="22"/>
                <w:lang w:bidi="th-TH"/>
              </w:rPr>
              <w:t>-</w:t>
            </w:r>
          </w:p>
        </w:tc>
        <w:tc>
          <w:tcPr>
            <w:tcW w:w="180" w:type="dxa"/>
          </w:tcPr>
          <w:p w14:paraId="23F72304" w14:textId="77777777" w:rsidR="00F21262" w:rsidRPr="00944BA8" w:rsidRDefault="00F21262" w:rsidP="00F21262">
            <w:pPr>
              <w:pStyle w:val="acctfourfigures"/>
              <w:tabs>
                <w:tab w:val="clear" w:pos="765"/>
                <w:tab w:val="decimal" w:pos="830"/>
              </w:tabs>
              <w:spacing w:line="240" w:lineRule="atLeast"/>
              <w:ind w:right="44"/>
              <w:rPr>
                <w:szCs w:val="22"/>
              </w:rPr>
            </w:pPr>
          </w:p>
        </w:tc>
        <w:tc>
          <w:tcPr>
            <w:tcW w:w="1260" w:type="dxa"/>
          </w:tcPr>
          <w:p w14:paraId="5B07038E" w14:textId="77777777" w:rsidR="00F21262" w:rsidRPr="00944BA8" w:rsidRDefault="00F21262" w:rsidP="00F21262">
            <w:pPr>
              <w:tabs>
                <w:tab w:val="decimal" w:pos="587"/>
              </w:tabs>
              <w:spacing w:line="240" w:lineRule="atLeast"/>
              <w:rPr>
                <w:szCs w:val="22"/>
              </w:rPr>
            </w:pPr>
            <w:r w:rsidRPr="00944BA8">
              <w:rPr>
                <w:szCs w:val="22"/>
                <w:lang w:bidi="th-TH"/>
              </w:rPr>
              <w:t>-</w:t>
            </w:r>
          </w:p>
        </w:tc>
      </w:tr>
      <w:tr w:rsidR="00F21262" w:rsidRPr="00944BA8" w14:paraId="5BAA5AFD" w14:textId="77777777" w:rsidTr="00F66E40">
        <w:trPr>
          <w:cantSplit/>
        </w:trPr>
        <w:tc>
          <w:tcPr>
            <w:tcW w:w="3078" w:type="dxa"/>
          </w:tcPr>
          <w:p w14:paraId="696F4749" w14:textId="77777777" w:rsidR="00F21262" w:rsidRPr="00944BA8" w:rsidRDefault="00F21262" w:rsidP="00F21262">
            <w:pPr>
              <w:spacing w:line="240" w:lineRule="atLeast"/>
              <w:rPr>
                <w:szCs w:val="22"/>
              </w:rPr>
            </w:pPr>
            <w:r w:rsidRPr="00944BA8">
              <w:rPr>
                <w:szCs w:val="22"/>
              </w:rPr>
              <w:t>Other parties</w:t>
            </w:r>
          </w:p>
        </w:tc>
        <w:tc>
          <w:tcPr>
            <w:tcW w:w="720" w:type="dxa"/>
          </w:tcPr>
          <w:p w14:paraId="6D0EAE3B" w14:textId="77777777" w:rsidR="00F21262" w:rsidRPr="00944BA8" w:rsidRDefault="00F21262" w:rsidP="00F21262">
            <w:pPr>
              <w:pStyle w:val="acctfourfigures"/>
              <w:tabs>
                <w:tab w:val="clear" w:pos="765"/>
                <w:tab w:val="decimal" w:pos="371"/>
                <w:tab w:val="decimal" w:pos="731"/>
              </w:tabs>
              <w:spacing w:line="240" w:lineRule="atLeast"/>
              <w:ind w:right="11"/>
              <w:jc w:val="center"/>
              <w:rPr>
                <w:i/>
                <w:iCs/>
                <w:szCs w:val="22"/>
              </w:rPr>
            </w:pPr>
          </w:p>
        </w:tc>
        <w:tc>
          <w:tcPr>
            <w:tcW w:w="1350" w:type="dxa"/>
          </w:tcPr>
          <w:p w14:paraId="673F1128" w14:textId="5D123FE3" w:rsidR="00F21262" w:rsidRPr="00944BA8" w:rsidRDefault="007C22BB" w:rsidP="00F21262">
            <w:pPr>
              <w:pStyle w:val="acctfourfigures"/>
              <w:tabs>
                <w:tab w:val="clear" w:pos="765"/>
                <w:tab w:val="decimal" w:pos="1118"/>
              </w:tabs>
              <w:spacing w:line="240" w:lineRule="atLeast"/>
              <w:ind w:right="-72"/>
              <w:rPr>
                <w:szCs w:val="22"/>
                <w:lang w:bidi="th-TH"/>
              </w:rPr>
            </w:pPr>
            <w:r w:rsidRPr="00944BA8">
              <w:rPr>
                <w:szCs w:val="22"/>
                <w:lang w:bidi="th-TH"/>
              </w:rPr>
              <w:t>260,136</w:t>
            </w:r>
          </w:p>
        </w:tc>
        <w:tc>
          <w:tcPr>
            <w:tcW w:w="213" w:type="dxa"/>
          </w:tcPr>
          <w:p w14:paraId="798211F4" w14:textId="77777777" w:rsidR="00F21262" w:rsidRPr="00944BA8" w:rsidRDefault="00F21262" w:rsidP="00F21262">
            <w:pPr>
              <w:pStyle w:val="acctfourfigures"/>
              <w:tabs>
                <w:tab w:val="clear" w:pos="765"/>
                <w:tab w:val="decimal" w:pos="830"/>
              </w:tabs>
              <w:spacing w:line="240" w:lineRule="atLeast"/>
              <w:ind w:right="44"/>
              <w:rPr>
                <w:szCs w:val="22"/>
              </w:rPr>
            </w:pPr>
          </w:p>
        </w:tc>
        <w:tc>
          <w:tcPr>
            <w:tcW w:w="1137" w:type="dxa"/>
          </w:tcPr>
          <w:p w14:paraId="0DF7C976" w14:textId="762E5FE4" w:rsidR="00F21262" w:rsidRPr="00944BA8" w:rsidRDefault="00F21262" w:rsidP="00F21262">
            <w:pPr>
              <w:pStyle w:val="acctfourfigures"/>
              <w:tabs>
                <w:tab w:val="clear" w:pos="765"/>
                <w:tab w:val="decimal" w:pos="960"/>
              </w:tabs>
              <w:spacing w:line="240" w:lineRule="atLeast"/>
              <w:ind w:right="-72"/>
              <w:rPr>
                <w:szCs w:val="22"/>
                <w:lang w:bidi="th-TH"/>
              </w:rPr>
            </w:pPr>
            <w:r w:rsidRPr="00944BA8">
              <w:rPr>
                <w:szCs w:val="22"/>
                <w:lang w:bidi="th-TH"/>
              </w:rPr>
              <w:t>350,95</w:t>
            </w:r>
            <w:r w:rsidR="002719E9">
              <w:rPr>
                <w:szCs w:val="22"/>
                <w:lang w:bidi="th-TH"/>
              </w:rPr>
              <w:t>3</w:t>
            </w:r>
          </w:p>
        </w:tc>
        <w:tc>
          <w:tcPr>
            <w:tcW w:w="180" w:type="dxa"/>
          </w:tcPr>
          <w:p w14:paraId="75F8653E" w14:textId="77777777" w:rsidR="00F21262" w:rsidRPr="00944BA8" w:rsidRDefault="00F21262" w:rsidP="00F21262">
            <w:pPr>
              <w:pStyle w:val="acctfourfigures"/>
              <w:tabs>
                <w:tab w:val="clear" w:pos="765"/>
                <w:tab w:val="decimal" w:pos="830"/>
              </w:tabs>
              <w:spacing w:line="240" w:lineRule="atLeast"/>
              <w:ind w:right="44"/>
              <w:rPr>
                <w:szCs w:val="22"/>
              </w:rPr>
            </w:pPr>
          </w:p>
        </w:tc>
        <w:tc>
          <w:tcPr>
            <w:tcW w:w="1260" w:type="dxa"/>
          </w:tcPr>
          <w:p w14:paraId="5550F043" w14:textId="4D9CC2B9" w:rsidR="00F21262" w:rsidRPr="00944BA8" w:rsidRDefault="00F21262" w:rsidP="00F21262">
            <w:pPr>
              <w:tabs>
                <w:tab w:val="decimal" w:pos="614"/>
              </w:tabs>
              <w:spacing w:line="240" w:lineRule="atLeast"/>
              <w:rPr>
                <w:szCs w:val="22"/>
              </w:rPr>
            </w:pPr>
            <w:r w:rsidRPr="00944BA8">
              <w:rPr>
                <w:szCs w:val="22"/>
                <w:lang w:bidi="th-TH"/>
              </w:rPr>
              <w:t>-</w:t>
            </w:r>
          </w:p>
        </w:tc>
        <w:tc>
          <w:tcPr>
            <w:tcW w:w="180" w:type="dxa"/>
          </w:tcPr>
          <w:p w14:paraId="1D1E142E" w14:textId="77777777" w:rsidR="00F21262" w:rsidRPr="00944BA8" w:rsidRDefault="00F21262" w:rsidP="00F21262">
            <w:pPr>
              <w:pStyle w:val="acctfourfigures"/>
              <w:tabs>
                <w:tab w:val="clear" w:pos="765"/>
                <w:tab w:val="decimal" w:pos="830"/>
              </w:tabs>
              <w:spacing w:line="240" w:lineRule="atLeast"/>
              <w:ind w:right="44"/>
              <w:rPr>
                <w:szCs w:val="22"/>
              </w:rPr>
            </w:pPr>
          </w:p>
        </w:tc>
        <w:tc>
          <w:tcPr>
            <w:tcW w:w="1260" w:type="dxa"/>
          </w:tcPr>
          <w:p w14:paraId="25F8FA62" w14:textId="77777777" w:rsidR="00F21262" w:rsidRPr="00944BA8" w:rsidRDefault="00F21262" w:rsidP="00F21262">
            <w:pPr>
              <w:tabs>
                <w:tab w:val="decimal" w:pos="587"/>
              </w:tabs>
              <w:spacing w:line="240" w:lineRule="atLeast"/>
              <w:rPr>
                <w:szCs w:val="22"/>
              </w:rPr>
            </w:pPr>
            <w:r w:rsidRPr="00944BA8">
              <w:rPr>
                <w:szCs w:val="22"/>
                <w:lang w:bidi="th-TH"/>
              </w:rPr>
              <w:t>-</w:t>
            </w:r>
          </w:p>
        </w:tc>
      </w:tr>
      <w:tr w:rsidR="00F21262" w:rsidRPr="00944BA8" w14:paraId="4AA8C9A9" w14:textId="77777777" w:rsidTr="00F66E40">
        <w:trPr>
          <w:cantSplit/>
          <w:trHeight w:val="54"/>
        </w:trPr>
        <w:tc>
          <w:tcPr>
            <w:tcW w:w="3078" w:type="dxa"/>
          </w:tcPr>
          <w:p w14:paraId="31719080" w14:textId="77777777" w:rsidR="00F21262" w:rsidRPr="00944BA8" w:rsidRDefault="00F21262" w:rsidP="00F21262">
            <w:pPr>
              <w:spacing w:line="240" w:lineRule="atLeast"/>
              <w:rPr>
                <w:b/>
                <w:bCs/>
                <w:szCs w:val="22"/>
              </w:rPr>
            </w:pPr>
            <w:r w:rsidRPr="00944BA8">
              <w:rPr>
                <w:b/>
                <w:bCs/>
                <w:szCs w:val="22"/>
              </w:rPr>
              <w:t>Total</w:t>
            </w:r>
          </w:p>
        </w:tc>
        <w:tc>
          <w:tcPr>
            <w:tcW w:w="720" w:type="dxa"/>
          </w:tcPr>
          <w:p w14:paraId="6CC14A40" w14:textId="77777777" w:rsidR="00F21262" w:rsidRPr="00944BA8" w:rsidRDefault="00F21262" w:rsidP="00F21262">
            <w:pPr>
              <w:pStyle w:val="acctfourfigures"/>
              <w:tabs>
                <w:tab w:val="clear" w:pos="765"/>
                <w:tab w:val="decimal" w:pos="371"/>
                <w:tab w:val="decimal" w:pos="731"/>
              </w:tabs>
              <w:spacing w:line="240" w:lineRule="atLeast"/>
              <w:ind w:right="11"/>
              <w:jc w:val="center"/>
              <w:rPr>
                <w:b/>
                <w:bCs/>
                <w:i/>
                <w:iCs/>
                <w:szCs w:val="22"/>
              </w:rPr>
            </w:pPr>
          </w:p>
        </w:tc>
        <w:tc>
          <w:tcPr>
            <w:tcW w:w="1350" w:type="dxa"/>
            <w:tcBorders>
              <w:top w:val="single" w:sz="4" w:space="0" w:color="auto"/>
              <w:bottom w:val="double" w:sz="4" w:space="0" w:color="auto"/>
            </w:tcBorders>
          </w:tcPr>
          <w:p w14:paraId="4E4A6B97" w14:textId="7533F2F9" w:rsidR="00F21262" w:rsidRPr="00944BA8" w:rsidRDefault="007C22BB" w:rsidP="00F21262">
            <w:pPr>
              <w:pStyle w:val="acctfourfigures"/>
              <w:tabs>
                <w:tab w:val="clear" w:pos="765"/>
                <w:tab w:val="decimal" w:pos="1118"/>
              </w:tabs>
              <w:spacing w:line="240" w:lineRule="atLeast"/>
              <w:ind w:right="-72"/>
              <w:rPr>
                <w:b/>
                <w:bCs/>
                <w:szCs w:val="22"/>
                <w:lang w:bidi="th-TH"/>
              </w:rPr>
            </w:pPr>
            <w:r w:rsidRPr="00944BA8">
              <w:rPr>
                <w:b/>
                <w:bCs/>
                <w:szCs w:val="22"/>
                <w:lang w:bidi="th-TH"/>
              </w:rPr>
              <w:t>267,261</w:t>
            </w:r>
          </w:p>
        </w:tc>
        <w:tc>
          <w:tcPr>
            <w:tcW w:w="213" w:type="dxa"/>
          </w:tcPr>
          <w:p w14:paraId="180E60E4" w14:textId="77777777" w:rsidR="00F21262" w:rsidRPr="00944BA8" w:rsidRDefault="00F21262" w:rsidP="00F21262">
            <w:pPr>
              <w:pStyle w:val="acctfourfigures"/>
              <w:tabs>
                <w:tab w:val="clear" w:pos="765"/>
                <w:tab w:val="decimal" w:pos="830"/>
              </w:tabs>
              <w:spacing w:line="240" w:lineRule="atLeast"/>
              <w:ind w:right="44"/>
              <w:rPr>
                <w:b/>
                <w:bCs/>
                <w:szCs w:val="22"/>
              </w:rPr>
            </w:pPr>
          </w:p>
        </w:tc>
        <w:tc>
          <w:tcPr>
            <w:tcW w:w="1137" w:type="dxa"/>
            <w:tcBorders>
              <w:top w:val="single" w:sz="4" w:space="0" w:color="auto"/>
              <w:bottom w:val="double" w:sz="4" w:space="0" w:color="auto"/>
            </w:tcBorders>
          </w:tcPr>
          <w:p w14:paraId="7AA7C6EB" w14:textId="47A95D83" w:rsidR="00F21262" w:rsidRPr="00944BA8" w:rsidRDefault="00F21262" w:rsidP="00F21262">
            <w:pPr>
              <w:pStyle w:val="acctfourfigures"/>
              <w:tabs>
                <w:tab w:val="clear" w:pos="765"/>
                <w:tab w:val="decimal" w:pos="960"/>
              </w:tabs>
              <w:spacing w:line="240" w:lineRule="atLeast"/>
              <w:ind w:right="-72"/>
              <w:rPr>
                <w:b/>
                <w:bCs/>
                <w:szCs w:val="22"/>
                <w:lang w:bidi="th-TH"/>
              </w:rPr>
            </w:pPr>
            <w:r w:rsidRPr="00944BA8">
              <w:rPr>
                <w:b/>
                <w:bCs/>
                <w:szCs w:val="22"/>
                <w:lang w:bidi="th-TH"/>
              </w:rPr>
              <w:t>420,65</w:t>
            </w:r>
            <w:r w:rsidR="002719E9">
              <w:rPr>
                <w:b/>
                <w:bCs/>
                <w:szCs w:val="22"/>
                <w:lang w:bidi="th-TH"/>
              </w:rPr>
              <w:t>5</w:t>
            </w:r>
          </w:p>
        </w:tc>
        <w:tc>
          <w:tcPr>
            <w:tcW w:w="180" w:type="dxa"/>
          </w:tcPr>
          <w:p w14:paraId="11871923" w14:textId="77777777" w:rsidR="00F21262" w:rsidRPr="00944BA8" w:rsidRDefault="00F21262" w:rsidP="00F21262">
            <w:pPr>
              <w:pStyle w:val="acctfourfigures"/>
              <w:tabs>
                <w:tab w:val="clear" w:pos="765"/>
                <w:tab w:val="decimal" w:pos="830"/>
              </w:tabs>
              <w:spacing w:line="240" w:lineRule="atLeast"/>
              <w:ind w:right="44"/>
              <w:rPr>
                <w:b/>
                <w:bCs/>
                <w:szCs w:val="22"/>
              </w:rPr>
            </w:pPr>
          </w:p>
        </w:tc>
        <w:tc>
          <w:tcPr>
            <w:tcW w:w="1260" w:type="dxa"/>
            <w:tcBorders>
              <w:top w:val="single" w:sz="4" w:space="0" w:color="auto"/>
              <w:bottom w:val="double" w:sz="4" w:space="0" w:color="auto"/>
            </w:tcBorders>
          </w:tcPr>
          <w:p w14:paraId="06DC1F9F" w14:textId="11E71238" w:rsidR="00F21262" w:rsidRPr="00944BA8" w:rsidRDefault="00F21262" w:rsidP="00F21262">
            <w:pPr>
              <w:pStyle w:val="acctfourfigures"/>
              <w:tabs>
                <w:tab w:val="clear" w:pos="765"/>
                <w:tab w:val="decimal" w:pos="614"/>
              </w:tabs>
              <w:spacing w:line="240" w:lineRule="atLeast"/>
              <w:ind w:right="-79"/>
              <w:rPr>
                <w:b/>
                <w:bCs/>
                <w:szCs w:val="22"/>
                <w:lang w:bidi="th-TH"/>
              </w:rPr>
            </w:pPr>
            <w:r w:rsidRPr="00944BA8">
              <w:rPr>
                <w:b/>
                <w:bCs/>
                <w:szCs w:val="22"/>
                <w:lang w:bidi="th-TH"/>
              </w:rPr>
              <w:t>-</w:t>
            </w:r>
          </w:p>
        </w:tc>
        <w:tc>
          <w:tcPr>
            <w:tcW w:w="180" w:type="dxa"/>
          </w:tcPr>
          <w:p w14:paraId="45B5CA50" w14:textId="77777777" w:rsidR="00F21262" w:rsidRPr="00944BA8" w:rsidRDefault="00F21262" w:rsidP="00F21262">
            <w:pPr>
              <w:pStyle w:val="acctfourfigures"/>
              <w:tabs>
                <w:tab w:val="clear" w:pos="765"/>
                <w:tab w:val="decimal" w:pos="830"/>
              </w:tabs>
              <w:spacing w:line="240" w:lineRule="atLeast"/>
              <w:ind w:right="44"/>
              <w:rPr>
                <w:b/>
                <w:bCs/>
                <w:szCs w:val="22"/>
              </w:rPr>
            </w:pPr>
          </w:p>
        </w:tc>
        <w:tc>
          <w:tcPr>
            <w:tcW w:w="1260" w:type="dxa"/>
            <w:tcBorders>
              <w:top w:val="single" w:sz="4" w:space="0" w:color="auto"/>
              <w:bottom w:val="double" w:sz="4" w:space="0" w:color="auto"/>
            </w:tcBorders>
          </w:tcPr>
          <w:p w14:paraId="6A1F37B3" w14:textId="77777777" w:rsidR="00F21262" w:rsidRPr="00944BA8" w:rsidRDefault="00F21262" w:rsidP="00F21262">
            <w:pPr>
              <w:pStyle w:val="acctfourfigures"/>
              <w:tabs>
                <w:tab w:val="clear" w:pos="765"/>
                <w:tab w:val="decimal" w:pos="587"/>
              </w:tabs>
              <w:spacing w:line="240" w:lineRule="atLeast"/>
              <w:ind w:right="-79"/>
              <w:rPr>
                <w:b/>
                <w:bCs/>
                <w:szCs w:val="22"/>
                <w:lang w:bidi="th-TH"/>
              </w:rPr>
            </w:pPr>
            <w:r w:rsidRPr="00944BA8">
              <w:rPr>
                <w:b/>
                <w:bCs/>
                <w:szCs w:val="22"/>
                <w:lang w:bidi="th-TH"/>
              </w:rPr>
              <w:t>-</w:t>
            </w:r>
          </w:p>
        </w:tc>
      </w:tr>
    </w:tbl>
    <w:p w14:paraId="51C4B7A7" w14:textId="6A5A531F" w:rsidR="00CE4A64" w:rsidRDefault="00CE4A64">
      <w:pPr>
        <w:spacing w:line="240" w:lineRule="auto"/>
        <w:rPr>
          <w:b/>
          <w:sz w:val="20"/>
          <w:szCs w:val="18"/>
        </w:rPr>
      </w:pPr>
    </w:p>
    <w:p w14:paraId="0FCDEF19" w14:textId="27FC13A9" w:rsidR="00CE4A64" w:rsidRPr="00944BA8" w:rsidRDefault="00CE4A64">
      <w:pPr>
        <w:spacing w:line="240" w:lineRule="auto"/>
        <w:rPr>
          <w:b/>
          <w:sz w:val="20"/>
          <w:szCs w:val="18"/>
        </w:rPr>
      </w:pPr>
      <w:r>
        <w:rPr>
          <w:b/>
          <w:sz w:val="20"/>
          <w:szCs w:val="18"/>
        </w:rPr>
        <w:br w:type="page"/>
      </w:r>
    </w:p>
    <w:p w14:paraId="0C511674" w14:textId="27B564BB" w:rsidR="00025E5E" w:rsidRPr="00944BA8" w:rsidRDefault="00025E5E" w:rsidP="00025E5E">
      <w:pPr>
        <w:pStyle w:val="Heading1"/>
        <w:spacing w:before="0" w:after="0" w:line="240" w:lineRule="atLeast"/>
        <w:ind w:left="540" w:hanging="540"/>
        <w:rPr>
          <w:szCs w:val="22"/>
        </w:rPr>
      </w:pPr>
      <w:r w:rsidRPr="00944BA8">
        <w:rPr>
          <w:szCs w:val="22"/>
        </w:rPr>
        <w:lastRenderedPageBreak/>
        <w:t>Other payables</w:t>
      </w:r>
    </w:p>
    <w:p w14:paraId="1DD715A4" w14:textId="77777777" w:rsidR="007A1418" w:rsidRPr="00944BA8" w:rsidRDefault="007A1418" w:rsidP="007A1418">
      <w:pPr>
        <w:pStyle w:val="BodyText"/>
        <w:spacing w:after="0"/>
        <w:rPr>
          <w:sz w:val="20"/>
          <w:szCs w:val="18"/>
          <w:lang w:val="en-GB"/>
        </w:rPr>
      </w:pPr>
    </w:p>
    <w:tbl>
      <w:tblPr>
        <w:tblW w:w="9351" w:type="dxa"/>
        <w:tblInd w:w="459" w:type="dxa"/>
        <w:tblLayout w:type="fixed"/>
        <w:tblCellMar>
          <w:left w:w="79" w:type="dxa"/>
          <w:right w:w="79" w:type="dxa"/>
        </w:tblCellMar>
        <w:tblLook w:val="0000" w:firstRow="0" w:lastRow="0" w:firstColumn="0" w:lastColumn="0" w:noHBand="0" w:noVBand="0"/>
      </w:tblPr>
      <w:tblGrid>
        <w:gridCol w:w="3051"/>
        <w:gridCol w:w="731"/>
        <w:gridCol w:w="1339"/>
        <w:gridCol w:w="180"/>
        <w:gridCol w:w="1170"/>
        <w:gridCol w:w="180"/>
        <w:gridCol w:w="1328"/>
        <w:gridCol w:w="37"/>
        <w:gridCol w:w="143"/>
        <w:gridCol w:w="37"/>
        <w:gridCol w:w="1155"/>
      </w:tblGrid>
      <w:tr w:rsidR="00025E5E" w:rsidRPr="00944BA8" w14:paraId="784149A8" w14:textId="77777777" w:rsidTr="00CE4A64">
        <w:trPr>
          <w:cantSplit/>
          <w:tblHeader/>
        </w:trPr>
        <w:tc>
          <w:tcPr>
            <w:tcW w:w="3051" w:type="dxa"/>
            <w:shd w:val="clear" w:color="auto" w:fill="auto"/>
          </w:tcPr>
          <w:p w14:paraId="5F660294" w14:textId="77777777" w:rsidR="00025E5E" w:rsidRPr="00944BA8" w:rsidRDefault="00025E5E" w:rsidP="00653AEA">
            <w:pPr>
              <w:spacing w:line="240" w:lineRule="atLeast"/>
              <w:rPr>
                <w:i/>
                <w:iCs/>
                <w:color w:val="0000FF"/>
                <w:szCs w:val="22"/>
              </w:rPr>
            </w:pPr>
          </w:p>
          <w:p w14:paraId="677DC4F9" w14:textId="77777777" w:rsidR="00025E5E" w:rsidRPr="00944BA8" w:rsidRDefault="00025E5E" w:rsidP="00653AEA">
            <w:pPr>
              <w:spacing w:line="240" w:lineRule="atLeast"/>
              <w:rPr>
                <w:szCs w:val="22"/>
              </w:rPr>
            </w:pPr>
          </w:p>
        </w:tc>
        <w:tc>
          <w:tcPr>
            <w:tcW w:w="731" w:type="dxa"/>
          </w:tcPr>
          <w:p w14:paraId="5EFA8329" w14:textId="77777777" w:rsidR="00025E5E" w:rsidRPr="00944BA8" w:rsidRDefault="00025E5E" w:rsidP="00653AEA">
            <w:pPr>
              <w:pStyle w:val="acctmergecolhdg"/>
              <w:spacing w:line="240" w:lineRule="atLeast"/>
              <w:rPr>
                <w:szCs w:val="22"/>
              </w:rPr>
            </w:pPr>
          </w:p>
        </w:tc>
        <w:tc>
          <w:tcPr>
            <w:tcW w:w="2689" w:type="dxa"/>
            <w:gridSpan w:val="3"/>
          </w:tcPr>
          <w:p w14:paraId="4B869BA7" w14:textId="77777777" w:rsidR="00025E5E" w:rsidRPr="00944BA8" w:rsidRDefault="00025E5E" w:rsidP="00653AEA">
            <w:pPr>
              <w:pStyle w:val="acctmergecolhdg"/>
              <w:spacing w:line="240" w:lineRule="atLeast"/>
              <w:rPr>
                <w:szCs w:val="22"/>
              </w:rPr>
            </w:pPr>
            <w:r w:rsidRPr="00944BA8">
              <w:rPr>
                <w:szCs w:val="22"/>
              </w:rPr>
              <w:t xml:space="preserve">Consolidated </w:t>
            </w:r>
          </w:p>
          <w:p w14:paraId="060E34C1" w14:textId="77777777" w:rsidR="00025E5E" w:rsidRPr="00944BA8" w:rsidRDefault="00025E5E" w:rsidP="00653AEA">
            <w:pPr>
              <w:pStyle w:val="acctmergecolhdg"/>
              <w:spacing w:line="240" w:lineRule="atLeast"/>
              <w:rPr>
                <w:szCs w:val="22"/>
              </w:rPr>
            </w:pPr>
            <w:r w:rsidRPr="00944BA8">
              <w:rPr>
                <w:szCs w:val="22"/>
              </w:rPr>
              <w:t>financial statements</w:t>
            </w:r>
          </w:p>
        </w:tc>
        <w:tc>
          <w:tcPr>
            <w:tcW w:w="180" w:type="dxa"/>
          </w:tcPr>
          <w:p w14:paraId="6A0A96D8" w14:textId="77777777" w:rsidR="00025E5E" w:rsidRPr="00944BA8" w:rsidRDefault="00025E5E" w:rsidP="00653AEA">
            <w:pPr>
              <w:pStyle w:val="acctmergecolhdg"/>
              <w:spacing w:line="240" w:lineRule="atLeast"/>
              <w:rPr>
                <w:szCs w:val="22"/>
              </w:rPr>
            </w:pPr>
          </w:p>
        </w:tc>
        <w:tc>
          <w:tcPr>
            <w:tcW w:w="2700" w:type="dxa"/>
            <w:gridSpan w:val="5"/>
          </w:tcPr>
          <w:p w14:paraId="3349C84B" w14:textId="77777777" w:rsidR="00025E5E" w:rsidRPr="00944BA8" w:rsidRDefault="00025E5E" w:rsidP="00653AEA">
            <w:pPr>
              <w:pStyle w:val="acctmergecolhdg"/>
              <w:spacing w:line="240" w:lineRule="atLeast"/>
              <w:rPr>
                <w:szCs w:val="22"/>
              </w:rPr>
            </w:pPr>
            <w:r w:rsidRPr="00944BA8">
              <w:rPr>
                <w:szCs w:val="22"/>
              </w:rPr>
              <w:t xml:space="preserve">Separate </w:t>
            </w:r>
          </w:p>
          <w:p w14:paraId="3095A756" w14:textId="77777777" w:rsidR="00025E5E" w:rsidRPr="00944BA8" w:rsidRDefault="00025E5E" w:rsidP="00653AEA">
            <w:pPr>
              <w:pStyle w:val="acctmergecolhdg"/>
              <w:spacing w:line="240" w:lineRule="atLeast"/>
              <w:rPr>
                <w:szCs w:val="22"/>
              </w:rPr>
            </w:pPr>
            <w:r w:rsidRPr="00944BA8">
              <w:rPr>
                <w:szCs w:val="22"/>
              </w:rPr>
              <w:t xml:space="preserve">financial statements </w:t>
            </w:r>
          </w:p>
        </w:tc>
      </w:tr>
      <w:tr w:rsidR="00025E5E" w:rsidRPr="00944BA8" w14:paraId="345B6EE1" w14:textId="77777777" w:rsidTr="00CE4A64">
        <w:trPr>
          <w:cantSplit/>
          <w:tblHeader/>
        </w:trPr>
        <w:tc>
          <w:tcPr>
            <w:tcW w:w="3051" w:type="dxa"/>
          </w:tcPr>
          <w:p w14:paraId="7BB3B3CE" w14:textId="77777777" w:rsidR="00025E5E" w:rsidRPr="00944BA8" w:rsidRDefault="00025E5E" w:rsidP="00653AEA">
            <w:pPr>
              <w:pStyle w:val="acctfourfigures"/>
              <w:spacing w:line="240" w:lineRule="atLeast"/>
              <w:jc w:val="center"/>
              <w:rPr>
                <w:szCs w:val="22"/>
              </w:rPr>
            </w:pPr>
          </w:p>
        </w:tc>
        <w:tc>
          <w:tcPr>
            <w:tcW w:w="731" w:type="dxa"/>
          </w:tcPr>
          <w:p w14:paraId="3805D6C1" w14:textId="77777777" w:rsidR="00025E5E" w:rsidRPr="00944BA8" w:rsidRDefault="00025E5E" w:rsidP="00653AEA">
            <w:pPr>
              <w:pStyle w:val="acctfourfigures"/>
              <w:tabs>
                <w:tab w:val="clear" w:pos="765"/>
                <w:tab w:val="decimal" w:pos="371"/>
              </w:tabs>
              <w:spacing w:line="240" w:lineRule="atLeast"/>
              <w:jc w:val="center"/>
              <w:rPr>
                <w:i/>
                <w:iCs/>
                <w:szCs w:val="22"/>
              </w:rPr>
            </w:pPr>
            <w:r w:rsidRPr="00944BA8">
              <w:rPr>
                <w:i/>
                <w:iCs/>
                <w:szCs w:val="22"/>
              </w:rPr>
              <w:t>Note</w:t>
            </w:r>
          </w:p>
        </w:tc>
        <w:tc>
          <w:tcPr>
            <w:tcW w:w="1339" w:type="dxa"/>
          </w:tcPr>
          <w:p w14:paraId="530C79C3" w14:textId="5A56900E" w:rsidR="00025E5E" w:rsidRPr="00944BA8" w:rsidRDefault="007809DF" w:rsidP="00653AEA">
            <w:pPr>
              <w:pStyle w:val="acctmergecolhdg"/>
              <w:spacing w:line="240" w:lineRule="atLeast"/>
              <w:rPr>
                <w:b w:val="0"/>
                <w:bCs/>
                <w:szCs w:val="22"/>
              </w:rPr>
            </w:pPr>
            <w:r w:rsidRPr="00944BA8">
              <w:rPr>
                <w:b w:val="0"/>
                <w:bCs/>
                <w:szCs w:val="22"/>
              </w:rPr>
              <w:t>2019</w:t>
            </w:r>
          </w:p>
        </w:tc>
        <w:tc>
          <w:tcPr>
            <w:tcW w:w="180" w:type="dxa"/>
          </w:tcPr>
          <w:p w14:paraId="20A80AE7" w14:textId="77777777" w:rsidR="00025E5E" w:rsidRPr="00944BA8" w:rsidRDefault="00025E5E" w:rsidP="00653AEA">
            <w:pPr>
              <w:pStyle w:val="acctmergecolhdg"/>
              <w:spacing w:line="240" w:lineRule="atLeast"/>
              <w:rPr>
                <w:b w:val="0"/>
                <w:bCs/>
                <w:szCs w:val="22"/>
              </w:rPr>
            </w:pPr>
          </w:p>
        </w:tc>
        <w:tc>
          <w:tcPr>
            <w:tcW w:w="1170" w:type="dxa"/>
          </w:tcPr>
          <w:p w14:paraId="69B70A52" w14:textId="76B12155" w:rsidR="00025E5E" w:rsidRPr="00944BA8" w:rsidRDefault="007809DF" w:rsidP="00653AEA">
            <w:pPr>
              <w:pStyle w:val="acctmergecolhdg"/>
              <w:spacing w:line="240" w:lineRule="atLeast"/>
              <w:rPr>
                <w:b w:val="0"/>
                <w:bCs/>
                <w:szCs w:val="22"/>
              </w:rPr>
            </w:pPr>
            <w:r w:rsidRPr="00944BA8">
              <w:rPr>
                <w:b w:val="0"/>
                <w:bCs/>
                <w:szCs w:val="22"/>
              </w:rPr>
              <w:t>2018</w:t>
            </w:r>
          </w:p>
        </w:tc>
        <w:tc>
          <w:tcPr>
            <w:tcW w:w="180" w:type="dxa"/>
          </w:tcPr>
          <w:p w14:paraId="2E13D3CA" w14:textId="77777777" w:rsidR="00025E5E" w:rsidRPr="00944BA8" w:rsidRDefault="00025E5E" w:rsidP="00653AEA">
            <w:pPr>
              <w:pStyle w:val="acctmergecolhdg"/>
              <w:spacing w:line="240" w:lineRule="atLeast"/>
              <w:rPr>
                <w:b w:val="0"/>
                <w:bCs/>
                <w:szCs w:val="22"/>
              </w:rPr>
            </w:pPr>
          </w:p>
        </w:tc>
        <w:tc>
          <w:tcPr>
            <w:tcW w:w="1365" w:type="dxa"/>
            <w:gridSpan w:val="2"/>
          </w:tcPr>
          <w:p w14:paraId="49B0CAB8" w14:textId="2D18E308" w:rsidR="00025E5E" w:rsidRPr="00944BA8" w:rsidRDefault="007809DF" w:rsidP="00653AEA">
            <w:pPr>
              <w:pStyle w:val="acctmergecolhdg"/>
              <w:spacing w:line="240" w:lineRule="atLeast"/>
              <w:rPr>
                <w:b w:val="0"/>
                <w:bCs/>
                <w:szCs w:val="22"/>
              </w:rPr>
            </w:pPr>
            <w:r w:rsidRPr="00944BA8">
              <w:rPr>
                <w:b w:val="0"/>
                <w:bCs/>
                <w:szCs w:val="22"/>
              </w:rPr>
              <w:t>2019</w:t>
            </w:r>
          </w:p>
        </w:tc>
        <w:tc>
          <w:tcPr>
            <w:tcW w:w="180" w:type="dxa"/>
            <w:gridSpan w:val="2"/>
          </w:tcPr>
          <w:p w14:paraId="1E5DC29F" w14:textId="77777777" w:rsidR="00025E5E" w:rsidRPr="00944BA8" w:rsidRDefault="00025E5E" w:rsidP="00653AEA">
            <w:pPr>
              <w:pStyle w:val="acctmergecolhdg"/>
              <w:spacing w:line="240" w:lineRule="atLeast"/>
              <w:rPr>
                <w:b w:val="0"/>
                <w:bCs/>
                <w:szCs w:val="22"/>
              </w:rPr>
            </w:pPr>
          </w:p>
        </w:tc>
        <w:tc>
          <w:tcPr>
            <w:tcW w:w="1155" w:type="dxa"/>
          </w:tcPr>
          <w:p w14:paraId="0E001612" w14:textId="122BBE9D" w:rsidR="00025E5E" w:rsidRPr="00944BA8" w:rsidRDefault="007809DF" w:rsidP="00653AEA">
            <w:pPr>
              <w:pStyle w:val="acctmergecolhdg"/>
              <w:spacing w:line="240" w:lineRule="atLeast"/>
              <w:rPr>
                <w:b w:val="0"/>
                <w:bCs/>
                <w:szCs w:val="22"/>
              </w:rPr>
            </w:pPr>
            <w:r w:rsidRPr="00944BA8">
              <w:rPr>
                <w:b w:val="0"/>
                <w:bCs/>
                <w:szCs w:val="22"/>
              </w:rPr>
              <w:t>2018</w:t>
            </w:r>
          </w:p>
        </w:tc>
      </w:tr>
      <w:tr w:rsidR="00025E5E" w:rsidRPr="00944BA8" w14:paraId="05EFF35F" w14:textId="77777777" w:rsidTr="00CE4A64">
        <w:trPr>
          <w:cantSplit/>
          <w:tblHeader/>
        </w:trPr>
        <w:tc>
          <w:tcPr>
            <w:tcW w:w="3051" w:type="dxa"/>
          </w:tcPr>
          <w:p w14:paraId="32B98C60" w14:textId="77777777" w:rsidR="00025E5E" w:rsidRPr="00944BA8" w:rsidRDefault="00025E5E" w:rsidP="00653AEA">
            <w:pPr>
              <w:pStyle w:val="acctfourfigures"/>
              <w:spacing w:line="240" w:lineRule="atLeast"/>
              <w:jc w:val="center"/>
              <w:rPr>
                <w:szCs w:val="22"/>
              </w:rPr>
            </w:pPr>
          </w:p>
        </w:tc>
        <w:tc>
          <w:tcPr>
            <w:tcW w:w="731" w:type="dxa"/>
          </w:tcPr>
          <w:p w14:paraId="134B022A" w14:textId="77777777" w:rsidR="00025E5E" w:rsidRPr="00944BA8" w:rsidRDefault="00025E5E" w:rsidP="00653AEA">
            <w:pPr>
              <w:pStyle w:val="acctfourfigures"/>
              <w:tabs>
                <w:tab w:val="clear" w:pos="765"/>
                <w:tab w:val="decimal" w:pos="371"/>
              </w:tabs>
              <w:spacing w:line="240" w:lineRule="atLeast"/>
              <w:jc w:val="center"/>
              <w:rPr>
                <w:i/>
                <w:iCs/>
                <w:szCs w:val="22"/>
              </w:rPr>
            </w:pPr>
          </w:p>
        </w:tc>
        <w:tc>
          <w:tcPr>
            <w:tcW w:w="1339" w:type="dxa"/>
          </w:tcPr>
          <w:p w14:paraId="3F9EBD14" w14:textId="77777777" w:rsidR="00025E5E" w:rsidRPr="00944BA8" w:rsidRDefault="00025E5E" w:rsidP="00653AEA">
            <w:pPr>
              <w:pStyle w:val="acctmergecolhdg"/>
              <w:spacing w:line="240" w:lineRule="atLeast"/>
              <w:rPr>
                <w:b w:val="0"/>
                <w:bCs/>
                <w:szCs w:val="22"/>
              </w:rPr>
            </w:pPr>
          </w:p>
        </w:tc>
        <w:tc>
          <w:tcPr>
            <w:tcW w:w="1530" w:type="dxa"/>
            <w:gridSpan w:val="3"/>
          </w:tcPr>
          <w:p w14:paraId="47C88E78" w14:textId="77777777" w:rsidR="00025E5E" w:rsidRPr="00944BA8" w:rsidRDefault="006C4C5F" w:rsidP="00653AEA">
            <w:pPr>
              <w:pStyle w:val="acctmergecolhdg"/>
              <w:spacing w:line="240" w:lineRule="atLeast"/>
              <w:ind w:left="-99" w:right="-37"/>
              <w:rPr>
                <w:b w:val="0"/>
                <w:bCs/>
                <w:szCs w:val="22"/>
              </w:rPr>
            </w:pPr>
            <w:r w:rsidRPr="00944BA8">
              <w:rPr>
                <w:b w:val="0"/>
                <w:bCs/>
                <w:szCs w:val="22"/>
                <w:lang w:bidi="th-TH"/>
              </w:rPr>
              <w:t>(</w:t>
            </w:r>
            <w:r w:rsidR="00B26189" w:rsidRPr="00944BA8">
              <w:rPr>
                <w:b w:val="0"/>
                <w:bCs/>
                <w:szCs w:val="22"/>
                <w:lang w:bidi="th-TH"/>
              </w:rPr>
              <w:t>Restated</w:t>
            </w:r>
            <w:r w:rsidRPr="00944BA8">
              <w:rPr>
                <w:b w:val="0"/>
                <w:bCs/>
                <w:szCs w:val="22"/>
                <w:lang w:bidi="th-TH"/>
              </w:rPr>
              <w:t>)</w:t>
            </w:r>
          </w:p>
        </w:tc>
        <w:tc>
          <w:tcPr>
            <w:tcW w:w="1365" w:type="dxa"/>
            <w:gridSpan w:val="2"/>
          </w:tcPr>
          <w:p w14:paraId="740E6224" w14:textId="77777777" w:rsidR="00025E5E" w:rsidRPr="00944BA8" w:rsidRDefault="00025E5E" w:rsidP="00653AEA">
            <w:pPr>
              <w:pStyle w:val="acctmergecolhdg"/>
              <w:spacing w:line="240" w:lineRule="atLeast"/>
              <w:rPr>
                <w:b w:val="0"/>
                <w:bCs/>
                <w:szCs w:val="22"/>
              </w:rPr>
            </w:pPr>
          </w:p>
        </w:tc>
        <w:tc>
          <w:tcPr>
            <w:tcW w:w="180" w:type="dxa"/>
            <w:gridSpan w:val="2"/>
          </w:tcPr>
          <w:p w14:paraId="66D7E308" w14:textId="77777777" w:rsidR="00025E5E" w:rsidRPr="00944BA8" w:rsidRDefault="00025E5E" w:rsidP="00653AEA">
            <w:pPr>
              <w:pStyle w:val="acctmergecolhdg"/>
              <w:spacing w:line="240" w:lineRule="atLeast"/>
              <w:rPr>
                <w:b w:val="0"/>
                <w:bCs/>
                <w:szCs w:val="22"/>
              </w:rPr>
            </w:pPr>
          </w:p>
        </w:tc>
        <w:tc>
          <w:tcPr>
            <w:tcW w:w="1155" w:type="dxa"/>
          </w:tcPr>
          <w:p w14:paraId="032D8FBD" w14:textId="77777777" w:rsidR="00025E5E" w:rsidRPr="00944BA8" w:rsidRDefault="00025E5E" w:rsidP="00653AEA">
            <w:pPr>
              <w:pStyle w:val="acctmergecolhdg"/>
              <w:spacing w:line="240" w:lineRule="atLeast"/>
              <w:rPr>
                <w:b w:val="0"/>
                <w:bCs/>
                <w:szCs w:val="22"/>
              </w:rPr>
            </w:pPr>
          </w:p>
        </w:tc>
      </w:tr>
      <w:tr w:rsidR="00025E5E" w:rsidRPr="00944BA8" w14:paraId="36A21D1B" w14:textId="77777777" w:rsidTr="00F83B64">
        <w:trPr>
          <w:cantSplit/>
          <w:tblHeader/>
        </w:trPr>
        <w:tc>
          <w:tcPr>
            <w:tcW w:w="3051" w:type="dxa"/>
          </w:tcPr>
          <w:p w14:paraId="61582F58" w14:textId="77777777" w:rsidR="00025E5E" w:rsidRPr="00944BA8" w:rsidRDefault="00025E5E" w:rsidP="00653AEA">
            <w:pPr>
              <w:spacing w:line="240" w:lineRule="atLeast"/>
              <w:rPr>
                <w:b/>
                <w:bCs/>
                <w:i/>
                <w:iCs/>
                <w:szCs w:val="22"/>
              </w:rPr>
            </w:pPr>
          </w:p>
        </w:tc>
        <w:tc>
          <w:tcPr>
            <w:tcW w:w="731" w:type="dxa"/>
          </w:tcPr>
          <w:p w14:paraId="0F1D3DC5" w14:textId="77777777" w:rsidR="00025E5E" w:rsidRPr="00944BA8" w:rsidRDefault="00025E5E" w:rsidP="00653AEA">
            <w:pPr>
              <w:pStyle w:val="acctfourfigures"/>
              <w:tabs>
                <w:tab w:val="decimal" w:pos="371"/>
              </w:tabs>
              <w:spacing w:line="240" w:lineRule="atLeast"/>
              <w:jc w:val="center"/>
              <w:rPr>
                <w:i/>
                <w:iCs/>
                <w:szCs w:val="22"/>
              </w:rPr>
            </w:pPr>
          </w:p>
        </w:tc>
        <w:tc>
          <w:tcPr>
            <w:tcW w:w="5569" w:type="dxa"/>
            <w:gridSpan w:val="9"/>
          </w:tcPr>
          <w:p w14:paraId="6FD76DF4" w14:textId="77777777" w:rsidR="00025E5E" w:rsidRPr="00944BA8" w:rsidRDefault="00A50D4D" w:rsidP="00653AEA">
            <w:pPr>
              <w:pStyle w:val="acctfourfigures"/>
              <w:spacing w:line="240" w:lineRule="atLeast"/>
              <w:jc w:val="center"/>
              <w:rPr>
                <w:i/>
                <w:iCs/>
                <w:szCs w:val="22"/>
              </w:rPr>
            </w:pPr>
            <w:r w:rsidRPr="00944BA8">
              <w:rPr>
                <w:i/>
                <w:iCs/>
                <w:szCs w:val="22"/>
              </w:rPr>
              <w:t>(in thousand Baht)</w:t>
            </w:r>
          </w:p>
        </w:tc>
      </w:tr>
      <w:tr w:rsidR="007809DF" w:rsidRPr="00944BA8" w14:paraId="264E8B0C" w14:textId="77777777" w:rsidTr="00CE4A64">
        <w:trPr>
          <w:cantSplit/>
        </w:trPr>
        <w:tc>
          <w:tcPr>
            <w:tcW w:w="3051" w:type="dxa"/>
          </w:tcPr>
          <w:p w14:paraId="04436B34" w14:textId="0946CB6E" w:rsidR="007809DF" w:rsidRPr="00944BA8" w:rsidRDefault="007809DF" w:rsidP="00653AEA">
            <w:pPr>
              <w:spacing w:line="240" w:lineRule="atLeast"/>
              <w:rPr>
                <w:b/>
                <w:bCs/>
                <w:szCs w:val="22"/>
              </w:rPr>
            </w:pPr>
            <w:r w:rsidRPr="00944BA8">
              <w:rPr>
                <w:b/>
                <w:bCs/>
                <w:szCs w:val="22"/>
              </w:rPr>
              <w:t>Related parties</w:t>
            </w:r>
          </w:p>
        </w:tc>
        <w:tc>
          <w:tcPr>
            <w:tcW w:w="731" w:type="dxa"/>
          </w:tcPr>
          <w:p w14:paraId="29746DED" w14:textId="37BC427E" w:rsidR="007809DF" w:rsidRPr="00944BA8" w:rsidRDefault="00E05E27" w:rsidP="00653AEA">
            <w:pPr>
              <w:pStyle w:val="acctfourfigures"/>
              <w:tabs>
                <w:tab w:val="clear" w:pos="765"/>
                <w:tab w:val="decimal" w:pos="371"/>
                <w:tab w:val="decimal" w:pos="731"/>
              </w:tabs>
              <w:spacing w:line="240" w:lineRule="atLeast"/>
              <w:ind w:right="11"/>
              <w:jc w:val="center"/>
              <w:rPr>
                <w:i/>
                <w:iCs/>
                <w:szCs w:val="22"/>
              </w:rPr>
            </w:pPr>
            <w:r w:rsidRPr="00944BA8">
              <w:rPr>
                <w:i/>
                <w:iCs/>
                <w:szCs w:val="22"/>
              </w:rPr>
              <w:t>5</w:t>
            </w:r>
          </w:p>
        </w:tc>
        <w:tc>
          <w:tcPr>
            <w:tcW w:w="1339" w:type="dxa"/>
            <w:tcBorders>
              <w:bottom w:val="single" w:sz="4" w:space="0" w:color="auto"/>
            </w:tcBorders>
          </w:tcPr>
          <w:p w14:paraId="72A9F43D" w14:textId="2CBA2E8F" w:rsidR="007809DF" w:rsidRPr="00944BA8" w:rsidRDefault="00C4712A" w:rsidP="00F83B64">
            <w:pPr>
              <w:pStyle w:val="acctfourfigures"/>
              <w:tabs>
                <w:tab w:val="clear" w:pos="765"/>
                <w:tab w:val="decimal" w:pos="1080"/>
              </w:tabs>
              <w:spacing w:line="240" w:lineRule="atLeast"/>
              <w:ind w:right="11"/>
              <w:rPr>
                <w:b/>
                <w:bCs/>
                <w:szCs w:val="22"/>
              </w:rPr>
            </w:pPr>
            <w:r w:rsidRPr="00C4712A">
              <w:rPr>
                <w:b/>
                <w:bCs/>
                <w:szCs w:val="22"/>
                <w:lang w:bidi="th-TH"/>
              </w:rPr>
              <w:t>142,281</w:t>
            </w:r>
          </w:p>
        </w:tc>
        <w:tc>
          <w:tcPr>
            <w:tcW w:w="180" w:type="dxa"/>
          </w:tcPr>
          <w:p w14:paraId="7D0BAB83" w14:textId="77777777" w:rsidR="007809DF" w:rsidRPr="00944BA8" w:rsidRDefault="007809DF" w:rsidP="00653AEA">
            <w:pPr>
              <w:pStyle w:val="acctfourfigures"/>
              <w:tabs>
                <w:tab w:val="decimal" w:pos="821"/>
              </w:tabs>
              <w:spacing w:line="240" w:lineRule="atLeast"/>
              <w:rPr>
                <w:b/>
                <w:bCs/>
                <w:szCs w:val="22"/>
              </w:rPr>
            </w:pPr>
          </w:p>
        </w:tc>
        <w:tc>
          <w:tcPr>
            <w:tcW w:w="1170" w:type="dxa"/>
            <w:tcBorders>
              <w:bottom w:val="single" w:sz="4" w:space="0" w:color="auto"/>
            </w:tcBorders>
          </w:tcPr>
          <w:p w14:paraId="43BFBB66" w14:textId="00CA05F7" w:rsidR="007809DF" w:rsidRPr="00944BA8" w:rsidRDefault="000F4632" w:rsidP="00653AEA">
            <w:pPr>
              <w:pStyle w:val="acctfourfigures"/>
              <w:tabs>
                <w:tab w:val="clear" w:pos="765"/>
                <w:tab w:val="decimal" w:pos="929"/>
              </w:tabs>
              <w:spacing w:line="240" w:lineRule="atLeast"/>
              <w:ind w:right="11"/>
              <w:rPr>
                <w:b/>
                <w:bCs/>
                <w:szCs w:val="22"/>
              </w:rPr>
            </w:pPr>
            <w:r w:rsidRPr="00944BA8">
              <w:rPr>
                <w:b/>
                <w:bCs/>
                <w:szCs w:val="22"/>
              </w:rPr>
              <w:t>62,626</w:t>
            </w:r>
          </w:p>
        </w:tc>
        <w:tc>
          <w:tcPr>
            <w:tcW w:w="180" w:type="dxa"/>
          </w:tcPr>
          <w:p w14:paraId="2D8506CE" w14:textId="77777777" w:rsidR="007809DF" w:rsidRPr="00944BA8" w:rsidRDefault="007809DF" w:rsidP="00653AEA">
            <w:pPr>
              <w:pStyle w:val="acctfourfigures"/>
              <w:spacing w:line="240" w:lineRule="atLeast"/>
              <w:rPr>
                <w:b/>
                <w:bCs/>
                <w:szCs w:val="22"/>
              </w:rPr>
            </w:pPr>
          </w:p>
        </w:tc>
        <w:tc>
          <w:tcPr>
            <w:tcW w:w="1328" w:type="dxa"/>
            <w:tcBorders>
              <w:bottom w:val="single" w:sz="4" w:space="0" w:color="auto"/>
            </w:tcBorders>
          </w:tcPr>
          <w:p w14:paraId="6362E300" w14:textId="150F653B" w:rsidR="007809DF" w:rsidRPr="00944BA8" w:rsidRDefault="00C4712A" w:rsidP="00F83B64">
            <w:pPr>
              <w:pStyle w:val="acctfourfigures"/>
              <w:tabs>
                <w:tab w:val="clear" w:pos="765"/>
                <w:tab w:val="decimal" w:pos="1155"/>
              </w:tabs>
              <w:spacing w:line="240" w:lineRule="atLeast"/>
              <w:ind w:right="11"/>
              <w:rPr>
                <w:b/>
                <w:bCs/>
                <w:szCs w:val="22"/>
              </w:rPr>
            </w:pPr>
            <w:r w:rsidRPr="00C4712A">
              <w:rPr>
                <w:b/>
                <w:bCs/>
                <w:szCs w:val="22"/>
              </w:rPr>
              <w:t>100,219</w:t>
            </w:r>
          </w:p>
        </w:tc>
        <w:tc>
          <w:tcPr>
            <w:tcW w:w="180" w:type="dxa"/>
            <w:gridSpan w:val="2"/>
          </w:tcPr>
          <w:p w14:paraId="63AB72DB" w14:textId="77777777" w:rsidR="007809DF" w:rsidRPr="00944BA8" w:rsidRDefault="007809DF" w:rsidP="00653AEA">
            <w:pPr>
              <w:pStyle w:val="acctfourfigures"/>
              <w:spacing w:line="240" w:lineRule="atLeast"/>
              <w:rPr>
                <w:b/>
                <w:bCs/>
                <w:szCs w:val="22"/>
              </w:rPr>
            </w:pPr>
          </w:p>
        </w:tc>
        <w:tc>
          <w:tcPr>
            <w:tcW w:w="1192" w:type="dxa"/>
            <w:gridSpan w:val="2"/>
            <w:tcBorders>
              <w:bottom w:val="single" w:sz="4" w:space="0" w:color="auto"/>
            </w:tcBorders>
          </w:tcPr>
          <w:p w14:paraId="43621F10" w14:textId="291715EA" w:rsidR="007809DF" w:rsidRPr="00944BA8" w:rsidRDefault="007809DF" w:rsidP="00F83B64">
            <w:pPr>
              <w:pStyle w:val="acctfourfigures"/>
              <w:tabs>
                <w:tab w:val="clear" w:pos="765"/>
                <w:tab w:val="decimal" w:pos="930"/>
              </w:tabs>
              <w:spacing w:line="240" w:lineRule="atLeast"/>
              <w:ind w:right="11"/>
              <w:rPr>
                <w:b/>
                <w:bCs/>
                <w:szCs w:val="22"/>
              </w:rPr>
            </w:pPr>
            <w:r w:rsidRPr="00944BA8">
              <w:rPr>
                <w:b/>
                <w:bCs/>
                <w:szCs w:val="22"/>
              </w:rPr>
              <w:t>3,416</w:t>
            </w:r>
          </w:p>
        </w:tc>
      </w:tr>
      <w:tr w:rsidR="007809DF" w:rsidRPr="00944BA8" w14:paraId="3533932C" w14:textId="77777777" w:rsidTr="00CE4A64">
        <w:trPr>
          <w:cantSplit/>
          <w:trHeight w:val="127"/>
        </w:trPr>
        <w:tc>
          <w:tcPr>
            <w:tcW w:w="3051" w:type="dxa"/>
          </w:tcPr>
          <w:p w14:paraId="2E3903DB" w14:textId="77777777" w:rsidR="007809DF" w:rsidRPr="00944BA8" w:rsidRDefault="007809DF" w:rsidP="00A2103F">
            <w:pPr>
              <w:spacing w:line="230" w:lineRule="auto"/>
              <w:ind w:left="180" w:hanging="180"/>
              <w:rPr>
                <w:szCs w:val="22"/>
              </w:rPr>
            </w:pPr>
          </w:p>
        </w:tc>
        <w:tc>
          <w:tcPr>
            <w:tcW w:w="731" w:type="dxa"/>
          </w:tcPr>
          <w:p w14:paraId="5C55C0BF" w14:textId="77777777" w:rsidR="007809DF" w:rsidRPr="00944BA8" w:rsidRDefault="007809DF" w:rsidP="00A2103F">
            <w:pPr>
              <w:pStyle w:val="acctfourfigures"/>
              <w:tabs>
                <w:tab w:val="clear" w:pos="765"/>
                <w:tab w:val="decimal" w:pos="371"/>
                <w:tab w:val="decimal" w:pos="731"/>
              </w:tabs>
              <w:spacing w:line="230" w:lineRule="auto"/>
              <w:ind w:left="180" w:right="11" w:hanging="180"/>
              <w:jc w:val="center"/>
              <w:rPr>
                <w:szCs w:val="22"/>
              </w:rPr>
            </w:pPr>
          </w:p>
        </w:tc>
        <w:tc>
          <w:tcPr>
            <w:tcW w:w="1339" w:type="dxa"/>
            <w:tcBorders>
              <w:top w:val="single" w:sz="4" w:space="0" w:color="auto"/>
            </w:tcBorders>
          </w:tcPr>
          <w:p w14:paraId="60D05792" w14:textId="77777777" w:rsidR="007809DF" w:rsidRPr="00944BA8" w:rsidRDefault="007809DF" w:rsidP="00A2103F">
            <w:pPr>
              <w:pStyle w:val="acctfourfigures"/>
              <w:tabs>
                <w:tab w:val="clear" w:pos="765"/>
                <w:tab w:val="decimal" w:pos="1080"/>
              </w:tabs>
              <w:spacing w:line="230" w:lineRule="auto"/>
              <w:ind w:left="180" w:right="11" w:hanging="180"/>
              <w:rPr>
                <w:szCs w:val="22"/>
              </w:rPr>
            </w:pPr>
          </w:p>
        </w:tc>
        <w:tc>
          <w:tcPr>
            <w:tcW w:w="180" w:type="dxa"/>
          </w:tcPr>
          <w:p w14:paraId="33BC635E" w14:textId="77777777" w:rsidR="007809DF" w:rsidRPr="00944BA8" w:rsidRDefault="007809DF" w:rsidP="00A2103F">
            <w:pPr>
              <w:pStyle w:val="acctfourfigures"/>
              <w:tabs>
                <w:tab w:val="decimal" w:pos="821"/>
              </w:tabs>
              <w:spacing w:line="230" w:lineRule="auto"/>
              <w:ind w:left="180" w:hanging="180"/>
              <w:rPr>
                <w:szCs w:val="22"/>
              </w:rPr>
            </w:pPr>
          </w:p>
        </w:tc>
        <w:tc>
          <w:tcPr>
            <w:tcW w:w="1170" w:type="dxa"/>
          </w:tcPr>
          <w:p w14:paraId="5D3CD321" w14:textId="77777777" w:rsidR="007809DF" w:rsidRPr="00944BA8" w:rsidRDefault="007809DF" w:rsidP="00A2103F">
            <w:pPr>
              <w:pStyle w:val="acctfourfigures"/>
              <w:tabs>
                <w:tab w:val="clear" w:pos="765"/>
                <w:tab w:val="decimal" w:pos="929"/>
              </w:tabs>
              <w:spacing w:line="230" w:lineRule="auto"/>
              <w:ind w:left="180" w:right="11" w:hanging="180"/>
              <w:rPr>
                <w:szCs w:val="22"/>
              </w:rPr>
            </w:pPr>
          </w:p>
        </w:tc>
        <w:tc>
          <w:tcPr>
            <w:tcW w:w="180" w:type="dxa"/>
          </w:tcPr>
          <w:p w14:paraId="017C8BDC" w14:textId="77777777" w:rsidR="007809DF" w:rsidRPr="00944BA8" w:rsidRDefault="007809DF" w:rsidP="00A2103F">
            <w:pPr>
              <w:pStyle w:val="acctfourfigures"/>
              <w:spacing w:line="230" w:lineRule="auto"/>
              <w:ind w:left="180" w:hanging="180"/>
              <w:rPr>
                <w:szCs w:val="22"/>
              </w:rPr>
            </w:pPr>
          </w:p>
        </w:tc>
        <w:tc>
          <w:tcPr>
            <w:tcW w:w="1328" w:type="dxa"/>
          </w:tcPr>
          <w:p w14:paraId="220E157F" w14:textId="77777777" w:rsidR="007809DF" w:rsidRPr="00944BA8" w:rsidRDefault="007809DF" w:rsidP="00A2103F">
            <w:pPr>
              <w:pStyle w:val="acctfourfigures"/>
              <w:tabs>
                <w:tab w:val="clear" w:pos="765"/>
                <w:tab w:val="decimal" w:pos="731"/>
              </w:tabs>
              <w:spacing w:line="230" w:lineRule="auto"/>
              <w:ind w:left="180" w:right="11" w:hanging="180"/>
              <w:rPr>
                <w:szCs w:val="22"/>
              </w:rPr>
            </w:pPr>
          </w:p>
        </w:tc>
        <w:tc>
          <w:tcPr>
            <w:tcW w:w="180" w:type="dxa"/>
            <w:gridSpan w:val="2"/>
          </w:tcPr>
          <w:p w14:paraId="115B60D0" w14:textId="77777777" w:rsidR="007809DF" w:rsidRPr="00944BA8" w:rsidRDefault="007809DF" w:rsidP="00A2103F">
            <w:pPr>
              <w:pStyle w:val="acctfourfigures"/>
              <w:spacing w:line="230" w:lineRule="auto"/>
              <w:ind w:left="180" w:hanging="180"/>
              <w:rPr>
                <w:szCs w:val="22"/>
              </w:rPr>
            </w:pPr>
          </w:p>
        </w:tc>
        <w:tc>
          <w:tcPr>
            <w:tcW w:w="1192" w:type="dxa"/>
            <w:gridSpan w:val="2"/>
          </w:tcPr>
          <w:p w14:paraId="799DC8F7" w14:textId="77777777" w:rsidR="007809DF" w:rsidRPr="00944BA8" w:rsidRDefault="007809DF" w:rsidP="00A2103F">
            <w:pPr>
              <w:pStyle w:val="acctfourfigures"/>
              <w:tabs>
                <w:tab w:val="clear" w:pos="765"/>
                <w:tab w:val="decimal" w:pos="752"/>
              </w:tabs>
              <w:spacing w:line="230" w:lineRule="auto"/>
              <w:ind w:left="180" w:right="11" w:hanging="180"/>
              <w:rPr>
                <w:szCs w:val="22"/>
              </w:rPr>
            </w:pPr>
          </w:p>
        </w:tc>
      </w:tr>
      <w:tr w:rsidR="007809DF" w:rsidRPr="00944BA8" w14:paraId="0A93AE4A" w14:textId="77777777" w:rsidTr="00CE4A64">
        <w:trPr>
          <w:cantSplit/>
        </w:trPr>
        <w:tc>
          <w:tcPr>
            <w:tcW w:w="3051" w:type="dxa"/>
          </w:tcPr>
          <w:p w14:paraId="16A1BC5A" w14:textId="748354DB" w:rsidR="007809DF" w:rsidRPr="00944BA8" w:rsidRDefault="007809DF" w:rsidP="00653AEA">
            <w:pPr>
              <w:spacing w:line="240" w:lineRule="atLeast"/>
              <w:rPr>
                <w:b/>
                <w:bCs/>
                <w:szCs w:val="22"/>
              </w:rPr>
            </w:pPr>
            <w:r w:rsidRPr="00944BA8">
              <w:rPr>
                <w:b/>
                <w:bCs/>
                <w:szCs w:val="22"/>
              </w:rPr>
              <w:t>Other</w:t>
            </w:r>
            <w:r w:rsidR="00CE4A64">
              <w:rPr>
                <w:b/>
                <w:bCs/>
                <w:szCs w:val="22"/>
              </w:rPr>
              <w:t xml:space="preserve"> parties</w:t>
            </w:r>
          </w:p>
        </w:tc>
        <w:tc>
          <w:tcPr>
            <w:tcW w:w="731" w:type="dxa"/>
          </w:tcPr>
          <w:p w14:paraId="55C39978" w14:textId="77777777" w:rsidR="007809DF" w:rsidRPr="00944BA8" w:rsidRDefault="007809DF" w:rsidP="00653AEA">
            <w:pPr>
              <w:pStyle w:val="acctfourfigures"/>
              <w:tabs>
                <w:tab w:val="clear" w:pos="765"/>
                <w:tab w:val="decimal" w:pos="371"/>
                <w:tab w:val="decimal" w:pos="731"/>
              </w:tabs>
              <w:spacing w:line="240" w:lineRule="atLeast"/>
              <w:ind w:right="11"/>
              <w:jc w:val="center"/>
              <w:rPr>
                <w:i/>
                <w:iCs/>
                <w:szCs w:val="22"/>
              </w:rPr>
            </w:pPr>
          </w:p>
        </w:tc>
        <w:tc>
          <w:tcPr>
            <w:tcW w:w="1339" w:type="dxa"/>
          </w:tcPr>
          <w:p w14:paraId="4BE36317" w14:textId="77777777" w:rsidR="007809DF" w:rsidRPr="00944BA8" w:rsidRDefault="007809DF" w:rsidP="00F83B64">
            <w:pPr>
              <w:pStyle w:val="acctfourfigures"/>
              <w:tabs>
                <w:tab w:val="clear" w:pos="765"/>
                <w:tab w:val="decimal" w:pos="1080"/>
              </w:tabs>
              <w:spacing w:line="240" w:lineRule="atLeast"/>
              <w:ind w:right="11"/>
              <w:rPr>
                <w:szCs w:val="22"/>
              </w:rPr>
            </w:pPr>
          </w:p>
        </w:tc>
        <w:tc>
          <w:tcPr>
            <w:tcW w:w="180" w:type="dxa"/>
          </w:tcPr>
          <w:p w14:paraId="6D5D42AB" w14:textId="77777777" w:rsidR="007809DF" w:rsidRPr="00944BA8" w:rsidRDefault="007809DF" w:rsidP="00653AEA">
            <w:pPr>
              <w:pStyle w:val="acctfourfigures"/>
              <w:tabs>
                <w:tab w:val="decimal" w:pos="821"/>
              </w:tabs>
              <w:spacing w:line="240" w:lineRule="atLeast"/>
              <w:rPr>
                <w:szCs w:val="22"/>
              </w:rPr>
            </w:pPr>
          </w:p>
        </w:tc>
        <w:tc>
          <w:tcPr>
            <w:tcW w:w="1170" w:type="dxa"/>
          </w:tcPr>
          <w:p w14:paraId="2DD387BE" w14:textId="77777777" w:rsidR="007809DF" w:rsidRPr="00944BA8" w:rsidRDefault="007809DF" w:rsidP="00653AEA">
            <w:pPr>
              <w:pStyle w:val="acctfourfigures"/>
              <w:tabs>
                <w:tab w:val="clear" w:pos="765"/>
                <w:tab w:val="decimal" w:pos="929"/>
              </w:tabs>
              <w:spacing w:line="240" w:lineRule="atLeast"/>
              <w:ind w:right="11"/>
              <w:rPr>
                <w:szCs w:val="22"/>
              </w:rPr>
            </w:pPr>
          </w:p>
        </w:tc>
        <w:tc>
          <w:tcPr>
            <w:tcW w:w="180" w:type="dxa"/>
          </w:tcPr>
          <w:p w14:paraId="270B53F9" w14:textId="77777777" w:rsidR="007809DF" w:rsidRPr="00944BA8" w:rsidRDefault="007809DF" w:rsidP="00653AEA">
            <w:pPr>
              <w:pStyle w:val="acctfourfigures"/>
              <w:spacing w:line="240" w:lineRule="atLeast"/>
              <w:rPr>
                <w:szCs w:val="22"/>
              </w:rPr>
            </w:pPr>
          </w:p>
        </w:tc>
        <w:tc>
          <w:tcPr>
            <w:tcW w:w="1328" w:type="dxa"/>
          </w:tcPr>
          <w:p w14:paraId="78A14A06" w14:textId="77777777" w:rsidR="007809DF" w:rsidRPr="00944BA8" w:rsidRDefault="007809DF" w:rsidP="00653AEA">
            <w:pPr>
              <w:pStyle w:val="acctfourfigures"/>
              <w:tabs>
                <w:tab w:val="clear" w:pos="765"/>
                <w:tab w:val="decimal" w:pos="731"/>
              </w:tabs>
              <w:spacing w:line="240" w:lineRule="atLeast"/>
              <w:ind w:right="11"/>
              <w:rPr>
                <w:szCs w:val="22"/>
              </w:rPr>
            </w:pPr>
          </w:p>
        </w:tc>
        <w:tc>
          <w:tcPr>
            <w:tcW w:w="180" w:type="dxa"/>
            <w:gridSpan w:val="2"/>
          </w:tcPr>
          <w:p w14:paraId="5EA1CED3" w14:textId="77777777" w:rsidR="007809DF" w:rsidRPr="00944BA8" w:rsidRDefault="007809DF" w:rsidP="00653AEA">
            <w:pPr>
              <w:pStyle w:val="acctfourfigures"/>
              <w:spacing w:line="240" w:lineRule="atLeast"/>
              <w:rPr>
                <w:szCs w:val="22"/>
              </w:rPr>
            </w:pPr>
          </w:p>
        </w:tc>
        <w:tc>
          <w:tcPr>
            <w:tcW w:w="1192" w:type="dxa"/>
            <w:gridSpan w:val="2"/>
          </w:tcPr>
          <w:p w14:paraId="00885E3B" w14:textId="77777777" w:rsidR="007809DF" w:rsidRPr="00944BA8" w:rsidRDefault="007809DF" w:rsidP="00653AEA">
            <w:pPr>
              <w:pStyle w:val="acctfourfigures"/>
              <w:tabs>
                <w:tab w:val="clear" w:pos="765"/>
                <w:tab w:val="decimal" w:pos="752"/>
              </w:tabs>
              <w:spacing w:line="240" w:lineRule="atLeast"/>
              <w:ind w:right="11"/>
              <w:rPr>
                <w:szCs w:val="22"/>
              </w:rPr>
            </w:pPr>
          </w:p>
        </w:tc>
      </w:tr>
      <w:tr w:rsidR="007809DF" w:rsidRPr="00944BA8" w14:paraId="57A2CDB1" w14:textId="77777777" w:rsidTr="00CE4A64">
        <w:trPr>
          <w:cantSplit/>
        </w:trPr>
        <w:tc>
          <w:tcPr>
            <w:tcW w:w="3051" w:type="dxa"/>
          </w:tcPr>
          <w:p w14:paraId="5E9210D8" w14:textId="77777777" w:rsidR="007809DF" w:rsidRPr="00944BA8" w:rsidRDefault="007809DF" w:rsidP="00653AEA">
            <w:pPr>
              <w:spacing w:line="240" w:lineRule="atLeast"/>
              <w:rPr>
                <w:b/>
                <w:bCs/>
                <w:szCs w:val="22"/>
              </w:rPr>
            </w:pPr>
            <w:r w:rsidRPr="00944BA8">
              <w:rPr>
                <w:szCs w:val="22"/>
              </w:rPr>
              <w:t>Deposits in advances</w:t>
            </w:r>
            <w:r w:rsidRPr="00944BA8">
              <w:rPr>
                <w:b/>
                <w:bCs/>
                <w:szCs w:val="22"/>
              </w:rPr>
              <w:t xml:space="preserve"> </w:t>
            </w:r>
          </w:p>
        </w:tc>
        <w:tc>
          <w:tcPr>
            <w:tcW w:w="731" w:type="dxa"/>
          </w:tcPr>
          <w:p w14:paraId="249D0A25" w14:textId="77777777" w:rsidR="007809DF" w:rsidRPr="00944BA8" w:rsidRDefault="007809DF" w:rsidP="00653AEA">
            <w:pPr>
              <w:pStyle w:val="acctfourfigures"/>
              <w:tabs>
                <w:tab w:val="clear" w:pos="765"/>
                <w:tab w:val="decimal" w:pos="371"/>
                <w:tab w:val="decimal" w:pos="731"/>
              </w:tabs>
              <w:spacing w:line="240" w:lineRule="atLeast"/>
              <w:ind w:right="11"/>
              <w:jc w:val="center"/>
              <w:rPr>
                <w:i/>
                <w:iCs/>
                <w:szCs w:val="22"/>
              </w:rPr>
            </w:pPr>
          </w:p>
        </w:tc>
        <w:tc>
          <w:tcPr>
            <w:tcW w:w="1339" w:type="dxa"/>
          </w:tcPr>
          <w:p w14:paraId="379AFD2A" w14:textId="27AA0BD2" w:rsidR="007809DF" w:rsidRPr="00944BA8" w:rsidRDefault="007C22BB" w:rsidP="00F83B64">
            <w:pPr>
              <w:pStyle w:val="acctfourfigures"/>
              <w:tabs>
                <w:tab w:val="clear" w:pos="765"/>
                <w:tab w:val="decimal" w:pos="1080"/>
              </w:tabs>
              <w:spacing w:line="240" w:lineRule="atLeast"/>
              <w:ind w:right="11"/>
              <w:rPr>
                <w:szCs w:val="22"/>
              </w:rPr>
            </w:pPr>
            <w:r w:rsidRPr="00944BA8">
              <w:rPr>
                <w:szCs w:val="22"/>
              </w:rPr>
              <w:t>354,</w:t>
            </w:r>
            <w:r w:rsidR="00842615">
              <w:rPr>
                <w:szCs w:val="22"/>
              </w:rPr>
              <w:t>5</w:t>
            </w:r>
            <w:r w:rsidRPr="00944BA8">
              <w:rPr>
                <w:szCs w:val="22"/>
              </w:rPr>
              <w:t>27</w:t>
            </w:r>
          </w:p>
        </w:tc>
        <w:tc>
          <w:tcPr>
            <w:tcW w:w="180" w:type="dxa"/>
          </w:tcPr>
          <w:p w14:paraId="4FEF1849" w14:textId="77777777" w:rsidR="007809DF" w:rsidRPr="00944BA8" w:rsidRDefault="007809DF" w:rsidP="00653AEA">
            <w:pPr>
              <w:pStyle w:val="acctfourfigures"/>
              <w:tabs>
                <w:tab w:val="decimal" w:pos="821"/>
              </w:tabs>
              <w:spacing w:line="240" w:lineRule="atLeast"/>
              <w:rPr>
                <w:szCs w:val="22"/>
              </w:rPr>
            </w:pPr>
          </w:p>
        </w:tc>
        <w:tc>
          <w:tcPr>
            <w:tcW w:w="1170" w:type="dxa"/>
          </w:tcPr>
          <w:p w14:paraId="2283952B" w14:textId="1534245F" w:rsidR="007809DF" w:rsidRPr="00944BA8" w:rsidRDefault="000F4632" w:rsidP="00653AEA">
            <w:pPr>
              <w:pStyle w:val="acctfourfigures"/>
              <w:tabs>
                <w:tab w:val="clear" w:pos="765"/>
                <w:tab w:val="decimal" w:pos="929"/>
              </w:tabs>
              <w:spacing w:line="240" w:lineRule="atLeast"/>
              <w:ind w:right="11"/>
              <w:rPr>
                <w:szCs w:val="22"/>
              </w:rPr>
            </w:pPr>
            <w:r w:rsidRPr="00944BA8">
              <w:rPr>
                <w:szCs w:val="22"/>
              </w:rPr>
              <w:t>328,614</w:t>
            </w:r>
          </w:p>
        </w:tc>
        <w:tc>
          <w:tcPr>
            <w:tcW w:w="180" w:type="dxa"/>
          </w:tcPr>
          <w:p w14:paraId="2CFE54A2" w14:textId="77777777" w:rsidR="007809DF" w:rsidRPr="00944BA8" w:rsidRDefault="007809DF" w:rsidP="00653AEA">
            <w:pPr>
              <w:pStyle w:val="acctfourfigures"/>
              <w:spacing w:line="240" w:lineRule="atLeast"/>
              <w:rPr>
                <w:szCs w:val="22"/>
              </w:rPr>
            </w:pPr>
          </w:p>
        </w:tc>
        <w:tc>
          <w:tcPr>
            <w:tcW w:w="1328" w:type="dxa"/>
          </w:tcPr>
          <w:p w14:paraId="3401A5AA" w14:textId="710B73B4" w:rsidR="007809DF" w:rsidRPr="00944BA8" w:rsidRDefault="007C22BB" w:rsidP="00842615">
            <w:pPr>
              <w:pStyle w:val="acctfourfigures"/>
              <w:tabs>
                <w:tab w:val="clear" w:pos="765"/>
                <w:tab w:val="decimal" w:pos="911"/>
              </w:tabs>
              <w:spacing w:line="240" w:lineRule="atLeast"/>
              <w:ind w:right="11"/>
              <w:rPr>
                <w:szCs w:val="22"/>
              </w:rPr>
            </w:pPr>
            <w:r w:rsidRPr="00944BA8">
              <w:rPr>
                <w:szCs w:val="22"/>
              </w:rPr>
              <w:t xml:space="preserve">  -</w:t>
            </w:r>
          </w:p>
        </w:tc>
        <w:tc>
          <w:tcPr>
            <w:tcW w:w="180" w:type="dxa"/>
            <w:gridSpan w:val="2"/>
          </w:tcPr>
          <w:p w14:paraId="3E3D4A4B" w14:textId="77777777" w:rsidR="007809DF" w:rsidRPr="00944BA8" w:rsidRDefault="007809DF" w:rsidP="00653AEA">
            <w:pPr>
              <w:pStyle w:val="acctfourfigures"/>
              <w:spacing w:line="240" w:lineRule="atLeast"/>
              <w:rPr>
                <w:szCs w:val="22"/>
              </w:rPr>
            </w:pPr>
          </w:p>
        </w:tc>
        <w:tc>
          <w:tcPr>
            <w:tcW w:w="1192" w:type="dxa"/>
            <w:gridSpan w:val="2"/>
          </w:tcPr>
          <w:p w14:paraId="5057E96D" w14:textId="0E11F69D" w:rsidR="007809DF" w:rsidRPr="00944BA8" w:rsidRDefault="007809DF" w:rsidP="00842615">
            <w:pPr>
              <w:pStyle w:val="acctfourfigures"/>
              <w:tabs>
                <w:tab w:val="clear" w:pos="765"/>
                <w:tab w:val="decimal" w:pos="664"/>
              </w:tabs>
              <w:spacing w:line="240" w:lineRule="atLeast"/>
              <w:ind w:right="11"/>
              <w:rPr>
                <w:szCs w:val="22"/>
              </w:rPr>
            </w:pPr>
            <w:r w:rsidRPr="00944BA8">
              <w:rPr>
                <w:szCs w:val="22"/>
              </w:rPr>
              <w:t>-</w:t>
            </w:r>
          </w:p>
        </w:tc>
      </w:tr>
      <w:tr w:rsidR="007C22BB" w:rsidRPr="00944BA8" w14:paraId="1403D9C5" w14:textId="77777777" w:rsidTr="00CE4A64">
        <w:trPr>
          <w:cantSplit/>
        </w:trPr>
        <w:tc>
          <w:tcPr>
            <w:tcW w:w="3051" w:type="dxa"/>
            <w:shd w:val="clear" w:color="auto" w:fill="auto"/>
          </w:tcPr>
          <w:p w14:paraId="1A1D5513" w14:textId="77777777" w:rsidR="007C22BB" w:rsidRPr="00944BA8" w:rsidRDefault="007C22BB" w:rsidP="007C22BB">
            <w:pPr>
              <w:spacing w:line="240" w:lineRule="atLeast"/>
              <w:rPr>
                <w:szCs w:val="22"/>
              </w:rPr>
            </w:pPr>
            <w:r w:rsidRPr="00944BA8">
              <w:rPr>
                <w:szCs w:val="22"/>
              </w:rPr>
              <w:t>Construction payables</w:t>
            </w:r>
          </w:p>
        </w:tc>
        <w:tc>
          <w:tcPr>
            <w:tcW w:w="731" w:type="dxa"/>
            <w:shd w:val="clear" w:color="auto" w:fill="auto"/>
          </w:tcPr>
          <w:p w14:paraId="72556702" w14:textId="77777777" w:rsidR="007C22BB" w:rsidRPr="00944BA8" w:rsidRDefault="007C22BB" w:rsidP="007C22BB">
            <w:pPr>
              <w:pStyle w:val="acctfourfigures"/>
              <w:tabs>
                <w:tab w:val="clear" w:pos="765"/>
                <w:tab w:val="decimal" w:pos="371"/>
                <w:tab w:val="decimal" w:pos="731"/>
              </w:tabs>
              <w:spacing w:line="240" w:lineRule="atLeast"/>
              <w:ind w:right="11"/>
              <w:jc w:val="center"/>
              <w:rPr>
                <w:i/>
                <w:iCs/>
                <w:szCs w:val="22"/>
              </w:rPr>
            </w:pPr>
          </w:p>
        </w:tc>
        <w:tc>
          <w:tcPr>
            <w:tcW w:w="1339" w:type="dxa"/>
            <w:shd w:val="clear" w:color="auto" w:fill="auto"/>
          </w:tcPr>
          <w:p w14:paraId="515D9EE7" w14:textId="5A0054BB" w:rsidR="007C22BB" w:rsidRPr="00944BA8" w:rsidRDefault="007C22BB" w:rsidP="00F83B64">
            <w:pPr>
              <w:pStyle w:val="acctfourfigures"/>
              <w:tabs>
                <w:tab w:val="clear" w:pos="765"/>
                <w:tab w:val="decimal" w:pos="1080"/>
              </w:tabs>
              <w:spacing w:line="240" w:lineRule="atLeast"/>
              <w:ind w:right="11"/>
              <w:rPr>
                <w:szCs w:val="22"/>
              </w:rPr>
            </w:pPr>
            <w:r w:rsidRPr="00944BA8">
              <w:rPr>
                <w:szCs w:val="22"/>
              </w:rPr>
              <w:t>348,156</w:t>
            </w:r>
          </w:p>
        </w:tc>
        <w:tc>
          <w:tcPr>
            <w:tcW w:w="180" w:type="dxa"/>
            <w:shd w:val="clear" w:color="auto" w:fill="auto"/>
          </w:tcPr>
          <w:p w14:paraId="0FA5E268" w14:textId="77777777" w:rsidR="007C22BB" w:rsidRPr="00944BA8" w:rsidRDefault="007C22BB" w:rsidP="007C22BB">
            <w:pPr>
              <w:pStyle w:val="acctfourfigures"/>
              <w:tabs>
                <w:tab w:val="decimal" w:pos="821"/>
              </w:tabs>
              <w:spacing w:line="240" w:lineRule="atLeast"/>
              <w:rPr>
                <w:szCs w:val="22"/>
              </w:rPr>
            </w:pPr>
          </w:p>
        </w:tc>
        <w:tc>
          <w:tcPr>
            <w:tcW w:w="1170" w:type="dxa"/>
            <w:shd w:val="clear" w:color="auto" w:fill="auto"/>
          </w:tcPr>
          <w:p w14:paraId="69EB6521" w14:textId="2D3AC685" w:rsidR="007C22BB" w:rsidRPr="00944BA8" w:rsidRDefault="007C22BB" w:rsidP="007C22BB">
            <w:pPr>
              <w:pStyle w:val="acctfourfigures"/>
              <w:tabs>
                <w:tab w:val="clear" w:pos="765"/>
                <w:tab w:val="decimal" w:pos="929"/>
              </w:tabs>
              <w:spacing w:line="240" w:lineRule="atLeast"/>
              <w:ind w:right="11"/>
              <w:rPr>
                <w:szCs w:val="22"/>
              </w:rPr>
            </w:pPr>
            <w:r w:rsidRPr="00944BA8">
              <w:rPr>
                <w:szCs w:val="22"/>
              </w:rPr>
              <w:t>298,183</w:t>
            </w:r>
          </w:p>
        </w:tc>
        <w:tc>
          <w:tcPr>
            <w:tcW w:w="180" w:type="dxa"/>
            <w:shd w:val="clear" w:color="auto" w:fill="auto"/>
          </w:tcPr>
          <w:p w14:paraId="0693896B" w14:textId="77777777" w:rsidR="007C22BB" w:rsidRPr="00944BA8" w:rsidRDefault="007C22BB" w:rsidP="007C22BB">
            <w:pPr>
              <w:pStyle w:val="acctfourfigures"/>
              <w:spacing w:line="240" w:lineRule="atLeast"/>
              <w:rPr>
                <w:szCs w:val="22"/>
              </w:rPr>
            </w:pPr>
          </w:p>
        </w:tc>
        <w:tc>
          <w:tcPr>
            <w:tcW w:w="1328" w:type="dxa"/>
            <w:shd w:val="clear" w:color="auto" w:fill="auto"/>
          </w:tcPr>
          <w:p w14:paraId="650B8CF5" w14:textId="75DA5B6D" w:rsidR="007C22BB" w:rsidRPr="00944BA8" w:rsidRDefault="00492A4D" w:rsidP="00492A4D">
            <w:pPr>
              <w:pStyle w:val="acctfourfigures"/>
              <w:tabs>
                <w:tab w:val="clear" w:pos="765"/>
                <w:tab w:val="decimal" w:pos="911"/>
              </w:tabs>
              <w:spacing w:line="240" w:lineRule="atLeast"/>
              <w:ind w:right="11"/>
              <w:rPr>
                <w:szCs w:val="22"/>
              </w:rPr>
            </w:pPr>
            <w:r>
              <w:rPr>
                <w:szCs w:val="22"/>
              </w:rPr>
              <w:t>-</w:t>
            </w:r>
          </w:p>
        </w:tc>
        <w:tc>
          <w:tcPr>
            <w:tcW w:w="180" w:type="dxa"/>
            <w:gridSpan w:val="2"/>
            <w:shd w:val="clear" w:color="auto" w:fill="auto"/>
          </w:tcPr>
          <w:p w14:paraId="072B90F6" w14:textId="77777777" w:rsidR="007C22BB" w:rsidRPr="00944BA8" w:rsidRDefault="007C22BB" w:rsidP="007C22BB">
            <w:pPr>
              <w:pStyle w:val="acctfourfigures"/>
              <w:spacing w:line="240" w:lineRule="atLeast"/>
              <w:rPr>
                <w:szCs w:val="22"/>
              </w:rPr>
            </w:pPr>
          </w:p>
        </w:tc>
        <w:tc>
          <w:tcPr>
            <w:tcW w:w="1192" w:type="dxa"/>
            <w:gridSpan w:val="2"/>
            <w:shd w:val="clear" w:color="auto" w:fill="auto"/>
          </w:tcPr>
          <w:p w14:paraId="2D64EDCF" w14:textId="3F548142" w:rsidR="007C22BB" w:rsidRPr="00944BA8" w:rsidRDefault="007C22BB" w:rsidP="00842615">
            <w:pPr>
              <w:pStyle w:val="acctfourfigures"/>
              <w:tabs>
                <w:tab w:val="clear" w:pos="765"/>
                <w:tab w:val="decimal" w:pos="664"/>
              </w:tabs>
              <w:spacing w:line="240" w:lineRule="atLeast"/>
              <w:ind w:right="11"/>
              <w:rPr>
                <w:szCs w:val="22"/>
              </w:rPr>
            </w:pPr>
            <w:r w:rsidRPr="00944BA8">
              <w:rPr>
                <w:szCs w:val="22"/>
              </w:rPr>
              <w:t>-</w:t>
            </w:r>
          </w:p>
        </w:tc>
      </w:tr>
      <w:tr w:rsidR="00842615" w:rsidRPr="00944BA8" w14:paraId="0638439A" w14:textId="77777777" w:rsidTr="00CE4A64">
        <w:trPr>
          <w:cantSplit/>
        </w:trPr>
        <w:tc>
          <w:tcPr>
            <w:tcW w:w="3051" w:type="dxa"/>
            <w:shd w:val="clear" w:color="auto" w:fill="auto"/>
          </w:tcPr>
          <w:p w14:paraId="0D230E91" w14:textId="687E5F55" w:rsidR="00842615" w:rsidRPr="00944BA8" w:rsidRDefault="00842615" w:rsidP="00842615">
            <w:pPr>
              <w:spacing w:line="240" w:lineRule="atLeast"/>
              <w:rPr>
                <w:szCs w:val="22"/>
              </w:rPr>
            </w:pPr>
            <w:r w:rsidRPr="00944BA8">
              <w:rPr>
                <w:szCs w:val="22"/>
              </w:rPr>
              <w:t>Accrued operating expenses</w:t>
            </w:r>
          </w:p>
        </w:tc>
        <w:tc>
          <w:tcPr>
            <w:tcW w:w="731" w:type="dxa"/>
            <w:shd w:val="clear" w:color="auto" w:fill="auto"/>
          </w:tcPr>
          <w:p w14:paraId="14F27744" w14:textId="77777777" w:rsidR="00842615" w:rsidRPr="00944BA8" w:rsidRDefault="00842615" w:rsidP="00842615">
            <w:pPr>
              <w:pStyle w:val="acctfourfigures"/>
              <w:tabs>
                <w:tab w:val="clear" w:pos="765"/>
                <w:tab w:val="decimal" w:pos="371"/>
                <w:tab w:val="decimal" w:pos="731"/>
              </w:tabs>
              <w:spacing w:line="240" w:lineRule="atLeast"/>
              <w:ind w:right="11"/>
              <w:jc w:val="center"/>
              <w:rPr>
                <w:i/>
                <w:iCs/>
                <w:szCs w:val="22"/>
              </w:rPr>
            </w:pPr>
          </w:p>
        </w:tc>
        <w:tc>
          <w:tcPr>
            <w:tcW w:w="1339" w:type="dxa"/>
            <w:shd w:val="clear" w:color="auto" w:fill="auto"/>
          </w:tcPr>
          <w:p w14:paraId="34D63416" w14:textId="531C3C1C" w:rsidR="00842615" w:rsidRPr="00944BA8" w:rsidRDefault="00842615" w:rsidP="00842615">
            <w:pPr>
              <w:pStyle w:val="acctfourfigures"/>
              <w:tabs>
                <w:tab w:val="clear" w:pos="765"/>
                <w:tab w:val="decimal" w:pos="1080"/>
              </w:tabs>
              <w:spacing w:line="240" w:lineRule="atLeast"/>
              <w:ind w:right="11"/>
              <w:rPr>
                <w:szCs w:val="22"/>
              </w:rPr>
            </w:pPr>
            <w:r w:rsidRPr="00944BA8">
              <w:rPr>
                <w:szCs w:val="22"/>
              </w:rPr>
              <w:t>313,750</w:t>
            </w:r>
          </w:p>
        </w:tc>
        <w:tc>
          <w:tcPr>
            <w:tcW w:w="180" w:type="dxa"/>
            <w:shd w:val="clear" w:color="auto" w:fill="auto"/>
          </w:tcPr>
          <w:p w14:paraId="1898F54E" w14:textId="77777777" w:rsidR="00842615" w:rsidRPr="00944BA8" w:rsidRDefault="00842615" w:rsidP="00842615">
            <w:pPr>
              <w:pStyle w:val="acctfourfigures"/>
              <w:tabs>
                <w:tab w:val="decimal" w:pos="821"/>
              </w:tabs>
              <w:spacing w:line="240" w:lineRule="atLeast"/>
              <w:rPr>
                <w:szCs w:val="22"/>
              </w:rPr>
            </w:pPr>
          </w:p>
        </w:tc>
        <w:tc>
          <w:tcPr>
            <w:tcW w:w="1170" w:type="dxa"/>
            <w:shd w:val="clear" w:color="auto" w:fill="auto"/>
          </w:tcPr>
          <w:p w14:paraId="3F07657D" w14:textId="7D3ADE27" w:rsidR="00842615" w:rsidRPr="00944BA8" w:rsidRDefault="00842615" w:rsidP="00842615">
            <w:pPr>
              <w:pStyle w:val="acctfourfigures"/>
              <w:tabs>
                <w:tab w:val="clear" w:pos="765"/>
                <w:tab w:val="decimal" w:pos="929"/>
              </w:tabs>
              <w:spacing w:line="240" w:lineRule="atLeast"/>
              <w:ind w:right="11"/>
              <w:rPr>
                <w:szCs w:val="22"/>
              </w:rPr>
            </w:pPr>
            <w:r w:rsidRPr="00944BA8">
              <w:rPr>
                <w:szCs w:val="22"/>
              </w:rPr>
              <w:t>310,228</w:t>
            </w:r>
          </w:p>
        </w:tc>
        <w:tc>
          <w:tcPr>
            <w:tcW w:w="180" w:type="dxa"/>
            <w:shd w:val="clear" w:color="auto" w:fill="auto"/>
          </w:tcPr>
          <w:p w14:paraId="19CD3013" w14:textId="77777777" w:rsidR="00842615" w:rsidRPr="00944BA8" w:rsidRDefault="00842615" w:rsidP="00842615">
            <w:pPr>
              <w:pStyle w:val="acctfourfigures"/>
              <w:spacing w:line="240" w:lineRule="atLeast"/>
              <w:rPr>
                <w:szCs w:val="22"/>
              </w:rPr>
            </w:pPr>
          </w:p>
        </w:tc>
        <w:tc>
          <w:tcPr>
            <w:tcW w:w="1328" w:type="dxa"/>
            <w:shd w:val="clear" w:color="auto" w:fill="auto"/>
          </w:tcPr>
          <w:p w14:paraId="6FB9FD33" w14:textId="56697228" w:rsidR="00842615" w:rsidRPr="00944BA8" w:rsidRDefault="00842615" w:rsidP="00842615">
            <w:pPr>
              <w:pStyle w:val="acctfourfigures"/>
              <w:tabs>
                <w:tab w:val="clear" w:pos="765"/>
                <w:tab w:val="decimal" w:pos="63"/>
              </w:tabs>
              <w:spacing w:line="240" w:lineRule="atLeast"/>
              <w:ind w:right="11"/>
              <w:jc w:val="right"/>
              <w:rPr>
                <w:szCs w:val="22"/>
              </w:rPr>
            </w:pPr>
            <w:r w:rsidRPr="00944BA8">
              <w:rPr>
                <w:szCs w:val="22"/>
              </w:rPr>
              <w:t>44,710</w:t>
            </w:r>
          </w:p>
        </w:tc>
        <w:tc>
          <w:tcPr>
            <w:tcW w:w="180" w:type="dxa"/>
            <w:gridSpan w:val="2"/>
            <w:shd w:val="clear" w:color="auto" w:fill="auto"/>
          </w:tcPr>
          <w:p w14:paraId="4D33857D" w14:textId="77777777" w:rsidR="00842615" w:rsidRPr="00944BA8" w:rsidRDefault="00842615" w:rsidP="00842615">
            <w:pPr>
              <w:pStyle w:val="acctfourfigures"/>
              <w:spacing w:line="240" w:lineRule="atLeast"/>
              <w:rPr>
                <w:szCs w:val="22"/>
              </w:rPr>
            </w:pPr>
          </w:p>
        </w:tc>
        <w:tc>
          <w:tcPr>
            <w:tcW w:w="1192" w:type="dxa"/>
            <w:gridSpan w:val="2"/>
            <w:shd w:val="clear" w:color="auto" w:fill="auto"/>
          </w:tcPr>
          <w:p w14:paraId="4C94DEE8" w14:textId="264D4944" w:rsidR="00842615" w:rsidRPr="00944BA8" w:rsidRDefault="00842615" w:rsidP="00842615">
            <w:pPr>
              <w:pStyle w:val="acctfourfigures"/>
              <w:tabs>
                <w:tab w:val="clear" w:pos="765"/>
                <w:tab w:val="decimal" w:pos="930"/>
              </w:tabs>
              <w:spacing w:line="240" w:lineRule="atLeast"/>
              <w:ind w:right="11"/>
              <w:rPr>
                <w:szCs w:val="22"/>
              </w:rPr>
            </w:pPr>
            <w:r w:rsidRPr="00944BA8">
              <w:rPr>
                <w:szCs w:val="22"/>
              </w:rPr>
              <w:t>13,478</w:t>
            </w:r>
          </w:p>
        </w:tc>
      </w:tr>
      <w:tr w:rsidR="00842615" w:rsidRPr="00944BA8" w14:paraId="63E885AE" w14:textId="77777777" w:rsidTr="00CE4A64">
        <w:trPr>
          <w:cantSplit/>
        </w:trPr>
        <w:tc>
          <w:tcPr>
            <w:tcW w:w="3051" w:type="dxa"/>
            <w:shd w:val="clear" w:color="auto" w:fill="auto"/>
          </w:tcPr>
          <w:p w14:paraId="53C895E3" w14:textId="1B2450B8" w:rsidR="00842615" w:rsidRPr="00944BA8" w:rsidRDefault="00842615" w:rsidP="00842615">
            <w:pPr>
              <w:spacing w:line="240" w:lineRule="atLeast"/>
              <w:rPr>
                <w:szCs w:val="22"/>
              </w:rPr>
            </w:pPr>
            <w:r w:rsidRPr="00944BA8">
              <w:rPr>
                <w:szCs w:val="22"/>
              </w:rPr>
              <w:t>Accrued employee expenses</w:t>
            </w:r>
          </w:p>
        </w:tc>
        <w:tc>
          <w:tcPr>
            <w:tcW w:w="731" w:type="dxa"/>
            <w:shd w:val="clear" w:color="auto" w:fill="auto"/>
          </w:tcPr>
          <w:p w14:paraId="512AF9E9" w14:textId="77777777" w:rsidR="00842615" w:rsidRPr="00944BA8" w:rsidRDefault="00842615" w:rsidP="00842615">
            <w:pPr>
              <w:pStyle w:val="acctfourfigures"/>
              <w:tabs>
                <w:tab w:val="clear" w:pos="765"/>
                <w:tab w:val="decimal" w:pos="371"/>
                <w:tab w:val="decimal" w:pos="731"/>
              </w:tabs>
              <w:spacing w:line="240" w:lineRule="atLeast"/>
              <w:ind w:right="11"/>
              <w:jc w:val="center"/>
              <w:rPr>
                <w:i/>
                <w:iCs/>
                <w:szCs w:val="22"/>
              </w:rPr>
            </w:pPr>
          </w:p>
        </w:tc>
        <w:tc>
          <w:tcPr>
            <w:tcW w:w="1339" w:type="dxa"/>
            <w:shd w:val="clear" w:color="auto" w:fill="auto"/>
          </w:tcPr>
          <w:p w14:paraId="78C22E51" w14:textId="59C7BD64" w:rsidR="00842615" w:rsidRPr="00C4712A" w:rsidRDefault="00C4712A" w:rsidP="00842615">
            <w:pPr>
              <w:pStyle w:val="acctfourfigures"/>
              <w:tabs>
                <w:tab w:val="clear" w:pos="765"/>
                <w:tab w:val="decimal" w:pos="1080"/>
              </w:tabs>
              <w:spacing w:line="240" w:lineRule="atLeast"/>
              <w:ind w:right="11"/>
              <w:rPr>
                <w:rFonts w:cstheme="minorBidi"/>
                <w:szCs w:val="28"/>
                <w:cs/>
                <w:lang w:bidi="th-TH"/>
              </w:rPr>
            </w:pPr>
            <w:r w:rsidRPr="00C4712A">
              <w:rPr>
                <w:szCs w:val="22"/>
              </w:rPr>
              <w:t>261,561</w:t>
            </w:r>
          </w:p>
        </w:tc>
        <w:tc>
          <w:tcPr>
            <w:tcW w:w="180" w:type="dxa"/>
            <w:shd w:val="clear" w:color="auto" w:fill="auto"/>
          </w:tcPr>
          <w:p w14:paraId="4C77CEFD" w14:textId="77777777" w:rsidR="00842615" w:rsidRPr="00944BA8" w:rsidRDefault="00842615" w:rsidP="00842615">
            <w:pPr>
              <w:pStyle w:val="acctfourfigures"/>
              <w:tabs>
                <w:tab w:val="decimal" w:pos="821"/>
              </w:tabs>
              <w:spacing w:line="240" w:lineRule="atLeast"/>
              <w:rPr>
                <w:szCs w:val="22"/>
              </w:rPr>
            </w:pPr>
          </w:p>
        </w:tc>
        <w:tc>
          <w:tcPr>
            <w:tcW w:w="1170" w:type="dxa"/>
            <w:shd w:val="clear" w:color="auto" w:fill="auto"/>
          </w:tcPr>
          <w:p w14:paraId="2B4C999A" w14:textId="1669FC4E" w:rsidR="00842615" w:rsidRPr="00944BA8" w:rsidRDefault="00842615" w:rsidP="00842615">
            <w:pPr>
              <w:pStyle w:val="acctfourfigures"/>
              <w:tabs>
                <w:tab w:val="clear" w:pos="765"/>
                <w:tab w:val="decimal" w:pos="929"/>
              </w:tabs>
              <w:spacing w:line="240" w:lineRule="atLeast"/>
              <w:ind w:right="11"/>
              <w:rPr>
                <w:szCs w:val="22"/>
              </w:rPr>
            </w:pPr>
            <w:r w:rsidRPr="00944BA8">
              <w:rPr>
                <w:szCs w:val="22"/>
              </w:rPr>
              <w:t>173,224</w:t>
            </w:r>
          </w:p>
        </w:tc>
        <w:tc>
          <w:tcPr>
            <w:tcW w:w="180" w:type="dxa"/>
            <w:shd w:val="clear" w:color="auto" w:fill="auto"/>
          </w:tcPr>
          <w:p w14:paraId="34AD6CAE" w14:textId="77777777" w:rsidR="00842615" w:rsidRPr="00944BA8" w:rsidRDefault="00842615" w:rsidP="00842615">
            <w:pPr>
              <w:pStyle w:val="acctfourfigures"/>
              <w:spacing w:line="240" w:lineRule="atLeast"/>
              <w:rPr>
                <w:szCs w:val="22"/>
              </w:rPr>
            </w:pPr>
          </w:p>
        </w:tc>
        <w:tc>
          <w:tcPr>
            <w:tcW w:w="1328" w:type="dxa"/>
            <w:shd w:val="clear" w:color="auto" w:fill="auto"/>
          </w:tcPr>
          <w:p w14:paraId="7C2F30D7" w14:textId="514BC8F9" w:rsidR="00842615" w:rsidRPr="00944BA8" w:rsidRDefault="00C4712A" w:rsidP="00842615">
            <w:pPr>
              <w:pStyle w:val="acctfourfigures"/>
              <w:tabs>
                <w:tab w:val="clear" w:pos="765"/>
                <w:tab w:val="decimal" w:pos="419"/>
              </w:tabs>
              <w:spacing w:line="240" w:lineRule="atLeast"/>
              <w:ind w:right="11"/>
              <w:jc w:val="right"/>
              <w:rPr>
                <w:szCs w:val="22"/>
              </w:rPr>
            </w:pPr>
            <w:r w:rsidRPr="00C4712A">
              <w:rPr>
                <w:szCs w:val="22"/>
              </w:rPr>
              <w:t>107,040</w:t>
            </w:r>
          </w:p>
        </w:tc>
        <w:tc>
          <w:tcPr>
            <w:tcW w:w="180" w:type="dxa"/>
            <w:gridSpan w:val="2"/>
            <w:shd w:val="clear" w:color="auto" w:fill="auto"/>
          </w:tcPr>
          <w:p w14:paraId="39719BF2" w14:textId="77777777" w:rsidR="00842615" w:rsidRPr="00944BA8" w:rsidRDefault="00842615" w:rsidP="00842615">
            <w:pPr>
              <w:pStyle w:val="acctfourfigures"/>
              <w:spacing w:line="240" w:lineRule="atLeast"/>
              <w:rPr>
                <w:szCs w:val="22"/>
              </w:rPr>
            </w:pPr>
          </w:p>
        </w:tc>
        <w:tc>
          <w:tcPr>
            <w:tcW w:w="1192" w:type="dxa"/>
            <w:gridSpan w:val="2"/>
            <w:shd w:val="clear" w:color="auto" w:fill="auto"/>
          </w:tcPr>
          <w:p w14:paraId="567865DC" w14:textId="77CD9DEC" w:rsidR="00842615" w:rsidRPr="00944BA8" w:rsidRDefault="00842615" w:rsidP="00842615">
            <w:pPr>
              <w:pStyle w:val="acctfourfigures"/>
              <w:tabs>
                <w:tab w:val="clear" w:pos="765"/>
                <w:tab w:val="decimal" w:pos="664"/>
              </w:tabs>
              <w:spacing w:line="240" w:lineRule="atLeast"/>
              <w:ind w:right="11"/>
              <w:rPr>
                <w:szCs w:val="22"/>
              </w:rPr>
            </w:pPr>
            <w:r w:rsidRPr="00944BA8">
              <w:rPr>
                <w:szCs w:val="22"/>
              </w:rPr>
              <w:t>-</w:t>
            </w:r>
          </w:p>
        </w:tc>
      </w:tr>
      <w:tr w:rsidR="00492A4D" w:rsidRPr="00944BA8" w14:paraId="1EF32546" w14:textId="77777777" w:rsidTr="00CE4A64">
        <w:trPr>
          <w:cantSplit/>
        </w:trPr>
        <w:tc>
          <w:tcPr>
            <w:tcW w:w="3051" w:type="dxa"/>
          </w:tcPr>
          <w:p w14:paraId="72C61D8D" w14:textId="22B30DBD" w:rsidR="00492A4D" w:rsidRPr="00944BA8" w:rsidRDefault="00492A4D" w:rsidP="00492A4D">
            <w:pPr>
              <w:spacing w:line="240" w:lineRule="atLeast"/>
              <w:rPr>
                <w:szCs w:val="22"/>
                <w:rtl/>
                <w:cs/>
              </w:rPr>
            </w:pPr>
            <w:r w:rsidRPr="00944BA8">
              <w:rPr>
                <w:rFonts w:cs="Angsana New"/>
                <w:szCs w:val="22"/>
                <w:lang w:bidi="th-TH"/>
              </w:rPr>
              <w:t>Accrued interest expense</w:t>
            </w:r>
          </w:p>
        </w:tc>
        <w:tc>
          <w:tcPr>
            <w:tcW w:w="731" w:type="dxa"/>
          </w:tcPr>
          <w:p w14:paraId="356892E6" w14:textId="77777777" w:rsidR="00492A4D" w:rsidRPr="00944BA8" w:rsidRDefault="00492A4D" w:rsidP="00492A4D">
            <w:pPr>
              <w:pStyle w:val="acctfourfigures"/>
              <w:tabs>
                <w:tab w:val="clear" w:pos="765"/>
                <w:tab w:val="decimal" w:pos="371"/>
                <w:tab w:val="decimal" w:pos="731"/>
              </w:tabs>
              <w:spacing w:line="240" w:lineRule="atLeast"/>
              <w:ind w:right="11"/>
              <w:jc w:val="center"/>
              <w:rPr>
                <w:i/>
                <w:iCs/>
                <w:szCs w:val="22"/>
              </w:rPr>
            </w:pPr>
          </w:p>
        </w:tc>
        <w:tc>
          <w:tcPr>
            <w:tcW w:w="1339" w:type="dxa"/>
          </w:tcPr>
          <w:p w14:paraId="07D851F5" w14:textId="36E25BA6" w:rsidR="00492A4D" w:rsidRPr="00944BA8" w:rsidRDefault="00492A4D" w:rsidP="00492A4D">
            <w:pPr>
              <w:pStyle w:val="acctfourfigures"/>
              <w:tabs>
                <w:tab w:val="clear" w:pos="765"/>
                <w:tab w:val="decimal" w:pos="1080"/>
              </w:tabs>
              <w:spacing w:line="240" w:lineRule="atLeast"/>
              <w:ind w:right="11"/>
              <w:rPr>
                <w:szCs w:val="22"/>
              </w:rPr>
            </w:pPr>
            <w:r w:rsidRPr="00944BA8">
              <w:rPr>
                <w:szCs w:val="22"/>
              </w:rPr>
              <w:t>76,334</w:t>
            </w:r>
          </w:p>
        </w:tc>
        <w:tc>
          <w:tcPr>
            <w:tcW w:w="180" w:type="dxa"/>
          </w:tcPr>
          <w:p w14:paraId="10CCD3A9" w14:textId="77777777" w:rsidR="00492A4D" w:rsidRPr="00944BA8" w:rsidRDefault="00492A4D" w:rsidP="00492A4D">
            <w:pPr>
              <w:pStyle w:val="acctfourfigures"/>
              <w:tabs>
                <w:tab w:val="decimal" w:pos="821"/>
              </w:tabs>
              <w:spacing w:line="240" w:lineRule="atLeast"/>
              <w:rPr>
                <w:szCs w:val="22"/>
              </w:rPr>
            </w:pPr>
          </w:p>
        </w:tc>
        <w:tc>
          <w:tcPr>
            <w:tcW w:w="1170" w:type="dxa"/>
          </w:tcPr>
          <w:p w14:paraId="1CE0C1F4" w14:textId="298256AE" w:rsidR="00492A4D" w:rsidRPr="00944BA8" w:rsidRDefault="00492A4D" w:rsidP="00492A4D">
            <w:pPr>
              <w:pStyle w:val="acctfourfigures"/>
              <w:tabs>
                <w:tab w:val="clear" w:pos="765"/>
                <w:tab w:val="decimal" w:pos="929"/>
              </w:tabs>
              <w:spacing w:line="240" w:lineRule="atLeast"/>
              <w:ind w:right="11"/>
              <w:rPr>
                <w:szCs w:val="22"/>
              </w:rPr>
            </w:pPr>
            <w:r w:rsidRPr="00944BA8">
              <w:rPr>
                <w:szCs w:val="22"/>
              </w:rPr>
              <w:t>106,607</w:t>
            </w:r>
          </w:p>
        </w:tc>
        <w:tc>
          <w:tcPr>
            <w:tcW w:w="180" w:type="dxa"/>
          </w:tcPr>
          <w:p w14:paraId="757D7305" w14:textId="77777777" w:rsidR="00492A4D" w:rsidRPr="00944BA8" w:rsidRDefault="00492A4D" w:rsidP="00492A4D">
            <w:pPr>
              <w:pStyle w:val="acctfourfigures"/>
              <w:spacing w:line="240" w:lineRule="atLeast"/>
              <w:rPr>
                <w:szCs w:val="22"/>
              </w:rPr>
            </w:pPr>
          </w:p>
        </w:tc>
        <w:tc>
          <w:tcPr>
            <w:tcW w:w="1328" w:type="dxa"/>
          </w:tcPr>
          <w:p w14:paraId="68B28EA9" w14:textId="34D94115" w:rsidR="00492A4D" w:rsidRPr="00944BA8" w:rsidRDefault="00492A4D" w:rsidP="00492A4D">
            <w:pPr>
              <w:pStyle w:val="acctfourfigures"/>
              <w:tabs>
                <w:tab w:val="clear" w:pos="765"/>
                <w:tab w:val="decimal" w:pos="419"/>
              </w:tabs>
              <w:spacing w:line="240" w:lineRule="atLeast"/>
              <w:ind w:right="11"/>
              <w:jc w:val="right"/>
              <w:rPr>
                <w:szCs w:val="22"/>
              </w:rPr>
            </w:pPr>
            <w:r w:rsidRPr="00944BA8">
              <w:rPr>
                <w:szCs w:val="22"/>
              </w:rPr>
              <w:t>76,334</w:t>
            </w:r>
          </w:p>
        </w:tc>
        <w:tc>
          <w:tcPr>
            <w:tcW w:w="180" w:type="dxa"/>
            <w:gridSpan w:val="2"/>
          </w:tcPr>
          <w:p w14:paraId="2517CF60" w14:textId="77777777" w:rsidR="00492A4D" w:rsidRPr="00944BA8" w:rsidRDefault="00492A4D" w:rsidP="00492A4D">
            <w:pPr>
              <w:pStyle w:val="acctfourfigures"/>
              <w:spacing w:line="240" w:lineRule="atLeast"/>
              <w:rPr>
                <w:szCs w:val="22"/>
              </w:rPr>
            </w:pPr>
          </w:p>
        </w:tc>
        <w:tc>
          <w:tcPr>
            <w:tcW w:w="1192" w:type="dxa"/>
            <w:gridSpan w:val="2"/>
          </w:tcPr>
          <w:p w14:paraId="1D7B5185" w14:textId="33A9CA23" w:rsidR="00492A4D" w:rsidRPr="00944BA8" w:rsidRDefault="00492A4D" w:rsidP="00492A4D">
            <w:pPr>
              <w:pStyle w:val="acctfourfigures"/>
              <w:tabs>
                <w:tab w:val="clear" w:pos="765"/>
                <w:tab w:val="decimal" w:pos="930"/>
              </w:tabs>
              <w:spacing w:line="240" w:lineRule="atLeast"/>
              <w:ind w:right="11"/>
              <w:rPr>
                <w:szCs w:val="22"/>
              </w:rPr>
            </w:pPr>
            <w:r w:rsidRPr="00944BA8">
              <w:rPr>
                <w:szCs w:val="22"/>
              </w:rPr>
              <w:t>28,781</w:t>
            </w:r>
          </w:p>
        </w:tc>
      </w:tr>
      <w:tr w:rsidR="00492A4D" w:rsidRPr="00944BA8" w14:paraId="033E452B" w14:textId="77777777" w:rsidTr="00CE4A64">
        <w:trPr>
          <w:cantSplit/>
        </w:trPr>
        <w:tc>
          <w:tcPr>
            <w:tcW w:w="3051" w:type="dxa"/>
          </w:tcPr>
          <w:p w14:paraId="288585A6" w14:textId="53EA8E00" w:rsidR="00492A4D" w:rsidRPr="00944BA8" w:rsidRDefault="00492A4D" w:rsidP="00492A4D">
            <w:pPr>
              <w:spacing w:line="240" w:lineRule="atLeast"/>
              <w:rPr>
                <w:szCs w:val="22"/>
              </w:rPr>
            </w:pPr>
            <w:r w:rsidRPr="00944BA8">
              <w:rPr>
                <w:szCs w:val="22"/>
              </w:rPr>
              <w:t>Accrued management expense</w:t>
            </w:r>
          </w:p>
        </w:tc>
        <w:tc>
          <w:tcPr>
            <w:tcW w:w="731" w:type="dxa"/>
          </w:tcPr>
          <w:p w14:paraId="256508BF" w14:textId="77777777" w:rsidR="00492A4D" w:rsidRPr="00944BA8" w:rsidRDefault="00492A4D" w:rsidP="00492A4D">
            <w:pPr>
              <w:pStyle w:val="acctfourfigures"/>
              <w:tabs>
                <w:tab w:val="clear" w:pos="765"/>
                <w:tab w:val="decimal" w:pos="371"/>
                <w:tab w:val="decimal" w:pos="731"/>
              </w:tabs>
              <w:spacing w:line="240" w:lineRule="atLeast"/>
              <w:ind w:right="11"/>
              <w:jc w:val="center"/>
              <w:rPr>
                <w:i/>
                <w:iCs/>
                <w:szCs w:val="22"/>
              </w:rPr>
            </w:pPr>
          </w:p>
        </w:tc>
        <w:tc>
          <w:tcPr>
            <w:tcW w:w="1339" w:type="dxa"/>
          </w:tcPr>
          <w:p w14:paraId="300D6041" w14:textId="68567A2D" w:rsidR="00492A4D" w:rsidRPr="00944BA8" w:rsidRDefault="00492A4D" w:rsidP="00492A4D">
            <w:pPr>
              <w:pStyle w:val="acctfourfigures"/>
              <w:tabs>
                <w:tab w:val="clear" w:pos="765"/>
                <w:tab w:val="decimal" w:pos="1080"/>
              </w:tabs>
              <w:spacing w:line="240" w:lineRule="atLeast"/>
              <w:ind w:right="11"/>
              <w:rPr>
                <w:szCs w:val="22"/>
              </w:rPr>
            </w:pPr>
            <w:r w:rsidRPr="00944BA8">
              <w:rPr>
                <w:szCs w:val="22"/>
              </w:rPr>
              <w:t>60,802</w:t>
            </w:r>
          </w:p>
        </w:tc>
        <w:tc>
          <w:tcPr>
            <w:tcW w:w="180" w:type="dxa"/>
          </w:tcPr>
          <w:p w14:paraId="0C32616D" w14:textId="77777777" w:rsidR="00492A4D" w:rsidRPr="00944BA8" w:rsidRDefault="00492A4D" w:rsidP="00492A4D">
            <w:pPr>
              <w:pStyle w:val="acctfourfigures"/>
              <w:tabs>
                <w:tab w:val="decimal" w:pos="821"/>
              </w:tabs>
              <w:spacing w:line="240" w:lineRule="atLeast"/>
              <w:rPr>
                <w:szCs w:val="22"/>
              </w:rPr>
            </w:pPr>
          </w:p>
        </w:tc>
        <w:tc>
          <w:tcPr>
            <w:tcW w:w="1170" w:type="dxa"/>
          </w:tcPr>
          <w:p w14:paraId="03D054D7" w14:textId="589A0AEE" w:rsidR="00492A4D" w:rsidRPr="00944BA8" w:rsidRDefault="00492A4D" w:rsidP="00492A4D">
            <w:pPr>
              <w:pStyle w:val="acctfourfigures"/>
              <w:tabs>
                <w:tab w:val="clear" w:pos="765"/>
                <w:tab w:val="decimal" w:pos="929"/>
              </w:tabs>
              <w:spacing w:line="240" w:lineRule="atLeast"/>
              <w:ind w:right="11"/>
              <w:rPr>
                <w:szCs w:val="22"/>
              </w:rPr>
            </w:pPr>
            <w:r w:rsidRPr="00944BA8">
              <w:rPr>
                <w:szCs w:val="22"/>
              </w:rPr>
              <w:t>108,066</w:t>
            </w:r>
          </w:p>
        </w:tc>
        <w:tc>
          <w:tcPr>
            <w:tcW w:w="180" w:type="dxa"/>
          </w:tcPr>
          <w:p w14:paraId="6A535F18" w14:textId="77777777" w:rsidR="00492A4D" w:rsidRPr="00944BA8" w:rsidRDefault="00492A4D" w:rsidP="00492A4D">
            <w:pPr>
              <w:pStyle w:val="acctfourfigures"/>
              <w:spacing w:line="240" w:lineRule="atLeast"/>
              <w:rPr>
                <w:szCs w:val="22"/>
              </w:rPr>
            </w:pPr>
          </w:p>
        </w:tc>
        <w:tc>
          <w:tcPr>
            <w:tcW w:w="1328" w:type="dxa"/>
          </w:tcPr>
          <w:p w14:paraId="1B741541" w14:textId="28A22C98" w:rsidR="00492A4D" w:rsidRPr="00944BA8" w:rsidRDefault="00492A4D" w:rsidP="00492A4D">
            <w:pPr>
              <w:pStyle w:val="acctfourfigures"/>
              <w:tabs>
                <w:tab w:val="clear" w:pos="765"/>
                <w:tab w:val="decimal" w:pos="911"/>
              </w:tabs>
              <w:spacing w:line="240" w:lineRule="atLeast"/>
              <w:ind w:right="11"/>
              <w:rPr>
                <w:szCs w:val="22"/>
              </w:rPr>
            </w:pPr>
            <w:r w:rsidRPr="00944BA8">
              <w:rPr>
                <w:szCs w:val="22"/>
              </w:rPr>
              <w:t>-</w:t>
            </w:r>
          </w:p>
        </w:tc>
        <w:tc>
          <w:tcPr>
            <w:tcW w:w="180" w:type="dxa"/>
            <w:gridSpan w:val="2"/>
          </w:tcPr>
          <w:p w14:paraId="4F6029EA" w14:textId="77777777" w:rsidR="00492A4D" w:rsidRPr="00944BA8" w:rsidRDefault="00492A4D" w:rsidP="00492A4D">
            <w:pPr>
              <w:pStyle w:val="acctfourfigures"/>
              <w:spacing w:line="240" w:lineRule="atLeast"/>
              <w:rPr>
                <w:szCs w:val="22"/>
              </w:rPr>
            </w:pPr>
          </w:p>
        </w:tc>
        <w:tc>
          <w:tcPr>
            <w:tcW w:w="1192" w:type="dxa"/>
            <w:gridSpan w:val="2"/>
          </w:tcPr>
          <w:p w14:paraId="3734E4E7" w14:textId="70959EC7" w:rsidR="00492A4D" w:rsidRPr="00944BA8" w:rsidRDefault="00492A4D" w:rsidP="00492A4D">
            <w:pPr>
              <w:pStyle w:val="acctfourfigures"/>
              <w:tabs>
                <w:tab w:val="clear" w:pos="765"/>
                <w:tab w:val="decimal" w:pos="664"/>
              </w:tabs>
              <w:spacing w:line="240" w:lineRule="atLeast"/>
              <w:ind w:right="11"/>
              <w:rPr>
                <w:szCs w:val="22"/>
              </w:rPr>
            </w:pPr>
            <w:r w:rsidRPr="00944BA8">
              <w:rPr>
                <w:szCs w:val="22"/>
              </w:rPr>
              <w:t>-</w:t>
            </w:r>
          </w:p>
        </w:tc>
      </w:tr>
      <w:tr w:rsidR="00492A4D" w:rsidRPr="00944BA8" w14:paraId="49CF767B" w14:textId="77777777" w:rsidTr="00CE4A64">
        <w:trPr>
          <w:cantSplit/>
        </w:trPr>
        <w:tc>
          <w:tcPr>
            <w:tcW w:w="3051" w:type="dxa"/>
          </w:tcPr>
          <w:p w14:paraId="68F188AB" w14:textId="77777777" w:rsidR="00492A4D" w:rsidRPr="00944BA8" w:rsidRDefault="00492A4D" w:rsidP="00492A4D">
            <w:pPr>
              <w:spacing w:line="240" w:lineRule="atLeast"/>
              <w:rPr>
                <w:szCs w:val="22"/>
              </w:rPr>
            </w:pPr>
            <w:r w:rsidRPr="00944BA8">
              <w:rPr>
                <w:szCs w:val="22"/>
              </w:rPr>
              <w:t xml:space="preserve">Others </w:t>
            </w:r>
          </w:p>
        </w:tc>
        <w:tc>
          <w:tcPr>
            <w:tcW w:w="731" w:type="dxa"/>
          </w:tcPr>
          <w:p w14:paraId="1514EABB" w14:textId="77777777" w:rsidR="00492A4D" w:rsidRPr="00944BA8" w:rsidRDefault="00492A4D" w:rsidP="00492A4D">
            <w:pPr>
              <w:pStyle w:val="acctfourfigures"/>
              <w:tabs>
                <w:tab w:val="clear" w:pos="765"/>
                <w:tab w:val="decimal" w:pos="371"/>
                <w:tab w:val="decimal" w:pos="731"/>
              </w:tabs>
              <w:spacing w:line="240" w:lineRule="atLeast"/>
              <w:ind w:right="11"/>
              <w:jc w:val="center"/>
              <w:rPr>
                <w:i/>
                <w:iCs/>
                <w:szCs w:val="22"/>
              </w:rPr>
            </w:pPr>
          </w:p>
        </w:tc>
        <w:tc>
          <w:tcPr>
            <w:tcW w:w="1339" w:type="dxa"/>
            <w:tcBorders>
              <w:bottom w:val="single" w:sz="4" w:space="0" w:color="auto"/>
            </w:tcBorders>
          </w:tcPr>
          <w:p w14:paraId="5E7DBCE8" w14:textId="2F0C9F13" w:rsidR="00492A4D" w:rsidRPr="00CE4A64" w:rsidRDefault="00492A4D" w:rsidP="00492A4D">
            <w:pPr>
              <w:pStyle w:val="acctfourfigures"/>
              <w:tabs>
                <w:tab w:val="clear" w:pos="765"/>
                <w:tab w:val="decimal" w:pos="1080"/>
              </w:tabs>
              <w:spacing w:line="240" w:lineRule="atLeast"/>
              <w:ind w:right="11"/>
              <w:rPr>
                <w:szCs w:val="22"/>
              </w:rPr>
            </w:pPr>
            <w:r w:rsidRPr="00CE4A64">
              <w:rPr>
                <w:szCs w:val="22"/>
              </w:rPr>
              <w:t>188,565</w:t>
            </w:r>
          </w:p>
        </w:tc>
        <w:tc>
          <w:tcPr>
            <w:tcW w:w="180" w:type="dxa"/>
          </w:tcPr>
          <w:p w14:paraId="18C4FA3C" w14:textId="77777777" w:rsidR="00492A4D" w:rsidRPr="00944BA8" w:rsidRDefault="00492A4D" w:rsidP="00492A4D">
            <w:pPr>
              <w:pStyle w:val="acctfourfigures"/>
              <w:tabs>
                <w:tab w:val="decimal" w:pos="821"/>
              </w:tabs>
              <w:spacing w:line="240" w:lineRule="atLeast"/>
              <w:rPr>
                <w:szCs w:val="22"/>
              </w:rPr>
            </w:pPr>
          </w:p>
        </w:tc>
        <w:tc>
          <w:tcPr>
            <w:tcW w:w="1170" w:type="dxa"/>
            <w:tcBorders>
              <w:bottom w:val="single" w:sz="4" w:space="0" w:color="auto"/>
            </w:tcBorders>
          </w:tcPr>
          <w:p w14:paraId="57C07D21" w14:textId="44210973" w:rsidR="00492A4D" w:rsidRPr="00944BA8" w:rsidRDefault="00492A4D" w:rsidP="00492A4D">
            <w:pPr>
              <w:pStyle w:val="acctfourfigures"/>
              <w:tabs>
                <w:tab w:val="clear" w:pos="765"/>
                <w:tab w:val="decimal" w:pos="929"/>
              </w:tabs>
              <w:spacing w:line="240" w:lineRule="atLeast"/>
              <w:ind w:right="11"/>
              <w:rPr>
                <w:szCs w:val="22"/>
              </w:rPr>
            </w:pPr>
            <w:r w:rsidRPr="00944BA8">
              <w:rPr>
                <w:szCs w:val="22"/>
              </w:rPr>
              <w:t>281,589</w:t>
            </w:r>
          </w:p>
        </w:tc>
        <w:tc>
          <w:tcPr>
            <w:tcW w:w="180" w:type="dxa"/>
          </w:tcPr>
          <w:p w14:paraId="0E8D30B6" w14:textId="77777777" w:rsidR="00492A4D" w:rsidRPr="00944BA8" w:rsidRDefault="00492A4D" w:rsidP="00492A4D">
            <w:pPr>
              <w:pStyle w:val="acctfourfigures"/>
              <w:spacing w:line="240" w:lineRule="atLeast"/>
              <w:rPr>
                <w:szCs w:val="22"/>
              </w:rPr>
            </w:pPr>
          </w:p>
        </w:tc>
        <w:tc>
          <w:tcPr>
            <w:tcW w:w="1328" w:type="dxa"/>
            <w:tcBorders>
              <w:bottom w:val="single" w:sz="4" w:space="0" w:color="auto"/>
            </w:tcBorders>
          </w:tcPr>
          <w:p w14:paraId="599261CD" w14:textId="08123BA7" w:rsidR="00492A4D" w:rsidRPr="00C470DD" w:rsidRDefault="00492A4D" w:rsidP="00492A4D">
            <w:pPr>
              <w:pStyle w:val="acctfourfigures"/>
              <w:tabs>
                <w:tab w:val="clear" w:pos="765"/>
                <w:tab w:val="decimal" w:pos="821"/>
              </w:tabs>
              <w:spacing w:line="240" w:lineRule="atLeast"/>
              <w:ind w:right="11"/>
              <w:jc w:val="right"/>
              <w:rPr>
                <w:rFonts w:cstheme="minorBidi"/>
                <w:szCs w:val="28"/>
                <w:cs/>
                <w:lang w:val="en-US" w:bidi="th-TH"/>
              </w:rPr>
            </w:pPr>
            <w:r w:rsidRPr="00944BA8">
              <w:rPr>
                <w:szCs w:val="22"/>
              </w:rPr>
              <w:t>7,</w:t>
            </w:r>
            <w:r w:rsidR="00C470DD">
              <w:rPr>
                <w:szCs w:val="22"/>
              </w:rPr>
              <w:t>272</w:t>
            </w:r>
          </w:p>
        </w:tc>
        <w:tc>
          <w:tcPr>
            <w:tcW w:w="180" w:type="dxa"/>
            <w:gridSpan w:val="2"/>
          </w:tcPr>
          <w:p w14:paraId="5FBECB57" w14:textId="77777777" w:rsidR="00492A4D" w:rsidRPr="00944BA8" w:rsidRDefault="00492A4D" w:rsidP="00492A4D">
            <w:pPr>
              <w:pStyle w:val="acctfourfigures"/>
              <w:spacing w:line="240" w:lineRule="atLeast"/>
              <w:rPr>
                <w:szCs w:val="22"/>
              </w:rPr>
            </w:pPr>
          </w:p>
        </w:tc>
        <w:tc>
          <w:tcPr>
            <w:tcW w:w="1192" w:type="dxa"/>
            <w:gridSpan w:val="2"/>
            <w:tcBorders>
              <w:bottom w:val="single" w:sz="4" w:space="0" w:color="auto"/>
            </w:tcBorders>
          </w:tcPr>
          <w:p w14:paraId="358BA897" w14:textId="30AADC72" w:rsidR="00492A4D" w:rsidRPr="00944BA8" w:rsidRDefault="00492A4D" w:rsidP="00492A4D">
            <w:pPr>
              <w:pStyle w:val="acctfourfigures"/>
              <w:tabs>
                <w:tab w:val="clear" w:pos="765"/>
                <w:tab w:val="decimal" w:pos="930"/>
              </w:tabs>
              <w:spacing w:line="240" w:lineRule="atLeast"/>
              <w:ind w:right="11"/>
              <w:rPr>
                <w:szCs w:val="22"/>
              </w:rPr>
            </w:pPr>
            <w:r w:rsidRPr="00944BA8">
              <w:rPr>
                <w:szCs w:val="22"/>
              </w:rPr>
              <w:t>1,090</w:t>
            </w:r>
          </w:p>
        </w:tc>
      </w:tr>
      <w:tr w:rsidR="00492A4D" w:rsidRPr="00944BA8" w14:paraId="7DCD3B4E" w14:textId="77777777" w:rsidTr="00CE4A64">
        <w:trPr>
          <w:cantSplit/>
        </w:trPr>
        <w:tc>
          <w:tcPr>
            <w:tcW w:w="3051" w:type="dxa"/>
          </w:tcPr>
          <w:p w14:paraId="37012D6B" w14:textId="77777777" w:rsidR="00492A4D" w:rsidRPr="00944BA8" w:rsidRDefault="00492A4D" w:rsidP="00492A4D">
            <w:pPr>
              <w:spacing w:line="240" w:lineRule="atLeast"/>
              <w:rPr>
                <w:szCs w:val="22"/>
              </w:rPr>
            </w:pPr>
          </w:p>
        </w:tc>
        <w:tc>
          <w:tcPr>
            <w:tcW w:w="731" w:type="dxa"/>
          </w:tcPr>
          <w:p w14:paraId="43382874" w14:textId="77777777" w:rsidR="00492A4D" w:rsidRPr="00944BA8" w:rsidRDefault="00492A4D" w:rsidP="00492A4D">
            <w:pPr>
              <w:pStyle w:val="acctfourfigures"/>
              <w:tabs>
                <w:tab w:val="clear" w:pos="765"/>
                <w:tab w:val="decimal" w:pos="371"/>
                <w:tab w:val="decimal" w:pos="731"/>
              </w:tabs>
              <w:spacing w:line="240" w:lineRule="atLeast"/>
              <w:ind w:right="11"/>
              <w:jc w:val="center"/>
              <w:rPr>
                <w:i/>
                <w:iCs/>
                <w:szCs w:val="22"/>
              </w:rPr>
            </w:pPr>
          </w:p>
        </w:tc>
        <w:tc>
          <w:tcPr>
            <w:tcW w:w="1339" w:type="dxa"/>
            <w:tcBorders>
              <w:top w:val="single" w:sz="4" w:space="0" w:color="auto"/>
              <w:bottom w:val="single" w:sz="4" w:space="0" w:color="auto"/>
            </w:tcBorders>
          </w:tcPr>
          <w:p w14:paraId="5C74C806" w14:textId="51F1772F" w:rsidR="00492A4D" w:rsidRPr="00CE4A64" w:rsidRDefault="00C4712A" w:rsidP="00492A4D">
            <w:pPr>
              <w:pStyle w:val="acctfourfigures"/>
              <w:tabs>
                <w:tab w:val="clear" w:pos="765"/>
                <w:tab w:val="decimal" w:pos="1080"/>
              </w:tabs>
              <w:spacing w:line="240" w:lineRule="atLeast"/>
              <w:ind w:right="11"/>
              <w:rPr>
                <w:b/>
                <w:bCs/>
                <w:szCs w:val="22"/>
              </w:rPr>
            </w:pPr>
            <w:r w:rsidRPr="00C4712A">
              <w:rPr>
                <w:b/>
                <w:bCs/>
                <w:szCs w:val="22"/>
              </w:rPr>
              <w:t>1,603,695</w:t>
            </w:r>
          </w:p>
        </w:tc>
        <w:tc>
          <w:tcPr>
            <w:tcW w:w="180" w:type="dxa"/>
          </w:tcPr>
          <w:p w14:paraId="072A7EE0" w14:textId="77777777" w:rsidR="00492A4D" w:rsidRPr="00944BA8" w:rsidRDefault="00492A4D" w:rsidP="00492A4D">
            <w:pPr>
              <w:pStyle w:val="acctfourfigures"/>
              <w:tabs>
                <w:tab w:val="decimal" w:pos="821"/>
              </w:tabs>
              <w:spacing w:line="240" w:lineRule="atLeast"/>
              <w:rPr>
                <w:b/>
                <w:bCs/>
                <w:szCs w:val="22"/>
              </w:rPr>
            </w:pPr>
          </w:p>
        </w:tc>
        <w:tc>
          <w:tcPr>
            <w:tcW w:w="1170" w:type="dxa"/>
            <w:tcBorders>
              <w:top w:val="single" w:sz="4" w:space="0" w:color="auto"/>
              <w:bottom w:val="single" w:sz="4" w:space="0" w:color="auto"/>
            </w:tcBorders>
          </w:tcPr>
          <w:p w14:paraId="0452120C" w14:textId="7F90EBEB" w:rsidR="00492A4D" w:rsidRPr="00944BA8" w:rsidRDefault="00492A4D" w:rsidP="00492A4D">
            <w:pPr>
              <w:pStyle w:val="acctfourfigures"/>
              <w:tabs>
                <w:tab w:val="clear" w:pos="765"/>
                <w:tab w:val="decimal" w:pos="929"/>
              </w:tabs>
              <w:spacing w:line="240" w:lineRule="atLeast"/>
              <w:ind w:right="11"/>
              <w:rPr>
                <w:b/>
                <w:bCs/>
                <w:szCs w:val="22"/>
              </w:rPr>
            </w:pPr>
            <w:r w:rsidRPr="00944BA8">
              <w:rPr>
                <w:b/>
                <w:bCs/>
                <w:szCs w:val="22"/>
              </w:rPr>
              <w:t>1,606,511</w:t>
            </w:r>
          </w:p>
        </w:tc>
        <w:tc>
          <w:tcPr>
            <w:tcW w:w="180" w:type="dxa"/>
          </w:tcPr>
          <w:p w14:paraId="5B8B1273" w14:textId="77777777" w:rsidR="00492A4D" w:rsidRPr="00944BA8" w:rsidRDefault="00492A4D" w:rsidP="00492A4D">
            <w:pPr>
              <w:pStyle w:val="acctfourfigures"/>
              <w:spacing w:line="240" w:lineRule="atLeast"/>
              <w:rPr>
                <w:b/>
                <w:bCs/>
                <w:szCs w:val="22"/>
              </w:rPr>
            </w:pPr>
          </w:p>
        </w:tc>
        <w:tc>
          <w:tcPr>
            <w:tcW w:w="1328" w:type="dxa"/>
            <w:tcBorders>
              <w:top w:val="single" w:sz="4" w:space="0" w:color="auto"/>
              <w:bottom w:val="single" w:sz="4" w:space="0" w:color="auto"/>
            </w:tcBorders>
          </w:tcPr>
          <w:p w14:paraId="014FB98C" w14:textId="1983E401" w:rsidR="00492A4D" w:rsidRPr="00F748B2" w:rsidRDefault="00C4712A" w:rsidP="00492A4D">
            <w:pPr>
              <w:pStyle w:val="acctfourfigures"/>
              <w:tabs>
                <w:tab w:val="clear" w:pos="765"/>
                <w:tab w:val="decimal" w:pos="1163"/>
              </w:tabs>
              <w:spacing w:line="240" w:lineRule="atLeast"/>
              <w:ind w:right="11"/>
              <w:rPr>
                <w:rFonts w:cs="Angsana New"/>
                <w:b/>
                <w:bCs/>
                <w:szCs w:val="28"/>
                <w:lang w:val="en-US" w:bidi="th-TH"/>
              </w:rPr>
            </w:pPr>
            <w:r w:rsidRPr="00C4712A">
              <w:rPr>
                <w:b/>
                <w:bCs/>
                <w:szCs w:val="22"/>
              </w:rPr>
              <w:t>235,356</w:t>
            </w:r>
          </w:p>
        </w:tc>
        <w:tc>
          <w:tcPr>
            <w:tcW w:w="180" w:type="dxa"/>
            <w:gridSpan w:val="2"/>
          </w:tcPr>
          <w:p w14:paraId="6A8DD552" w14:textId="77777777" w:rsidR="00492A4D" w:rsidRPr="00944BA8" w:rsidRDefault="00492A4D" w:rsidP="00492A4D">
            <w:pPr>
              <w:pStyle w:val="acctfourfigures"/>
              <w:spacing w:line="240" w:lineRule="atLeast"/>
              <w:rPr>
                <w:b/>
                <w:bCs/>
                <w:szCs w:val="22"/>
              </w:rPr>
            </w:pPr>
          </w:p>
        </w:tc>
        <w:tc>
          <w:tcPr>
            <w:tcW w:w="1192" w:type="dxa"/>
            <w:gridSpan w:val="2"/>
            <w:tcBorders>
              <w:top w:val="single" w:sz="4" w:space="0" w:color="auto"/>
              <w:bottom w:val="single" w:sz="4" w:space="0" w:color="auto"/>
            </w:tcBorders>
          </w:tcPr>
          <w:p w14:paraId="5E3DA419" w14:textId="6331733C" w:rsidR="00492A4D" w:rsidRPr="00944BA8" w:rsidRDefault="00492A4D" w:rsidP="00492A4D">
            <w:pPr>
              <w:pStyle w:val="acctfourfigures"/>
              <w:tabs>
                <w:tab w:val="clear" w:pos="765"/>
                <w:tab w:val="decimal" w:pos="930"/>
              </w:tabs>
              <w:spacing w:line="240" w:lineRule="atLeast"/>
              <w:ind w:right="11"/>
              <w:rPr>
                <w:b/>
                <w:bCs/>
                <w:szCs w:val="22"/>
              </w:rPr>
            </w:pPr>
            <w:r w:rsidRPr="00944BA8">
              <w:rPr>
                <w:b/>
                <w:bCs/>
                <w:szCs w:val="22"/>
              </w:rPr>
              <w:t>43,349</w:t>
            </w:r>
          </w:p>
        </w:tc>
      </w:tr>
      <w:tr w:rsidR="00492A4D" w:rsidRPr="00944BA8" w14:paraId="24F4C8B8" w14:textId="77777777" w:rsidTr="00CE4A64">
        <w:trPr>
          <w:cantSplit/>
        </w:trPr>
        <w:tc>
          <w:tcPr>
            <w:tcW w:w="3051" w:type="dxa"/>
          </w:tcPr>
          <w:p w14:paraId="45691293" w14:textId="77777777" w:rsidR="00492A4D" w:rsidRPr="00944BA8" w:rsidRDefault="00492A4D" w:rsidP="00492A4D">
            <w:pPr>
              <w:spacing w:line="230" w:lineRule="auto"/>
              <w:ind w:left="180" w:hanging="180"/>
              <w:rPr>
                <w:sz w:val="14"/>
                <w:szCs w:val="14"/>
              </w:rPr>
            </w:pPr>
          </w:p>
        </w:tc>
        <w:tc>
          <w:tcPr>
            <w:tcW w:w="731" w:type="dxa"/>
          </w:tcPr>
          <w:p w14:paraId="6AFA7953" w14:textId="77777777" w:rsidR="00492A4D" w:rsidRPr="00944BA8" w:rsidRDefault="00492A4D" w:rsidP="00492A4D">
            <w:pPr>
              <w:pStyle w:val="acctfourfigures"/>
              <w:tabs>
                <w:tab w:val="clear" w:pos="765"/>
                <w:tab w:val="decimal" w:pos="371"/>
                <w:tab w:val="decimal" w:pos="731"/>
              </w:tabs>
              <w:spacing w:line="230" w:lineRule="auto"/>
              <w:ind w:left="180" w:right="11" w:hanging="180"/>
              <w:jc w:val="center"/>
              <w:rPr>
                <w:sz w:val="14"/>
                <w:szCs w:val="14"/>
              </w:rPr>
            </w:pPr>
          </w:p>
        </w:tc>
        <w:tc>
          <w:tcPr>
            <w:tcW w:w="1339" w:type="dxa"/>
            <w:tcBorders>
              <w:top w:val="single" w:sz="4" w:space="0" w:color="auto"/>
            </w:tcBorders>
          </w:tcPr>
          <w:p w14:paraId="260D62E2" w14:textId="77777777" w:rsidR="00492A4D" w:rsidRPr="00CE4A64" w:rsidRDefault="00492A4D" w:rsidP="00492A4D">
            <w:pPr>
              <w:pStyle w:val="acctfourfigures"/>
              <w:tabs>
                <w:tab w:val="clear" w:pos="765"/>
                <w:tab w:val="decimal" w:pos="880"/>
              </w:tabs>
              <w:spacing w:line="230" w:lineRule="auto"/>
              <w:ind w:left="180" w:right="11" w:hanging="180"/>
              <w:rPr>
                <w:sz w:val="14"/>
                <w:szCs w:val="14"/>
              </w:rPr>
            </w:pPr>
          </w:p>
        </w:tc>
        <w:tc>
          <w:tcPr>
            <w:tcW w:w="180" w:type="dxa"/>
          </w:tcPr>
          <w:p w14:paraId="6A974A25" w14:textId="77777777" w:rsidR="00492A4D" w:rsidRPr="00944BA8" w:rsidRDefault="00492A4D" w:rsidP="00492A4D">
            <w:pPr>
              <w:pStyle w:val="acctfourfigures"/>
              <w:tabs>
                <w:tab w:val="decimal" w:pos="821"/>
              </w:tabs>
              <w:spacing w:line="230" w:lineRule="auto"/>
              <w:ind w:left="180" w:hanging="180"/>
              <w:rPr>
                <w:sz w:val="14"/>
                <w:szCs w:val="14"/>
              </w:rPr>
            </w:pPr>
          </w:p>
        </w:tc>
        <w:tc>
          <w:tcPr>
            <w:tcW w:w="1170" w:type="dxa"/>
            <w:tcBorders>
              <w:top w:val="single" w:sz="4" w:space="0" w:color="auto"/>
            </w:tcBorders>
          </w:tcPr>
          <w:p w14:paraId="490469AC" w14:textId="77777777" w:rsidR="00492A4D" w:rsidRPr="00944BA8" w:rsidRDefault="00492A4D" w:rsidP="00492A4D">
            <w:pPr>
              <w:pStyle w:val="acctfourfigures"/>
              <w:tabs>
                <w:tab w:val="clear" w:pos="765"/>
                <w:tab w:val="decimal" w:pos="929"/>
              </w:tabs>
              <w:spacing w:line="230" w:lineRule="auto"/>
              <w:ind w:left="180" w:right="11" w:hanging="180"/>
              <w:rPr>
                <w:sz w:val="14"/>
                <w:szCs w:val="14"/>
              </w:rPr>
            </w:pPr>
          </w:p>
        </w:tc>
        <w:tc>
          <w:tcPr>
            <w:tcW w:w="180" w:type="dxa"/>
          </w:tcPr>
          <w:p w14:paraId="4956CB78" w14:textId="77777777" w:rsidR="00492A4D" w:rsidRPr="00944BA8" w:rsidRDefault="00492A4D" w:rsidP="00492A4D">
            <w:pPr>
              <w:pStyle w:val="acctfourfigures"/>
              <w:spacing w:line="230" w:lineRule="auto"/>
              <w:ind w:left="180" w:hanging="180"/>
              <w:rPr>
                <w:sz w:val="14"/>
                <w:szCs w:val="14"/>
              </w:rPr>
            </w:pPr>
          </w:p>
        </w:tc>
        <w:tc>
          <w:tcPr>
            <w:tcW w:w="1328" w:type="dxa"/>
            <w:tcBorders>
              <w:top w:val="single" w:sz="4" w:space="0" w:color="auto"/>
            </w:tcBorders>
          </w:tcPr>
          <w:p w14:paraId="21C88839" w14:textId="77777777" w:rsidR="00492A4D" w:rsidRPr="00944BA8" w:rsidRDefault="00492A4D" w:rsidP="00492A4D">
            <w:pPr>
              <w:pStyle w:val="acctfourfigures"/>
              <w:tabs>
                <w:tab w:val="clear" w:pos="765"/>
                <w:tab w:val="decimal" w:pos="799"/>
              </w:tabs>
              <w:spacing w:line="230" w:lineRule="auto"/>
              <w:ind w:left="180" w:right="11" w:hanging="180"/>
              <w:rPr>
                <w:sz w:val="14"/>
                <w:szCs w:val="14"/>
              </w:rPr>
            </w:pPr>
          </w:p>
        </w:tc>
        <w:tc>
          <w:tcPr>
            <w:tcW w:w="180" w:type="dxa"/>
            <w:gridSpan w:val="2"/>
          </w:tcPr>
          <w:p w14:paraId="251EAD14" w14:textId="77777777" w:rsidR="00492A4D" w:rsidRPr="00944BA8" w:rsidRDefault="00492A4D" w:rsidP="00492A4D">
            <w:pPr>
              <w:pStyle w:val="acctfourfigures"/>
              <w:spacing w:line="230" w:lineRule="auto"/>
              <w:ind w:left="180" w:hanging="180"/>
              <w:rPr>
                <w:sz w:val="14"/>
                <w:szCs w:val="14"/>
              </w:rPr>
            </w:pPr>
          </w:p>
        </w:tc>
        <w:tc>
          <w:tcPr>
            <w:tcW w:w="1192" w:type="dxa"/>
            <w:gridSpan w:val="2"/>
            <w:tcBorders>
              <w:top w:val="single" w:sz="4" w:space="0" w:color="auto"/>
            </w:tcBorders>
          </w:tcPr>
          <w:p w14:paraId="24E29EDA" w14:textId="77777777" w:rsidR="00492A4D" w:rsidRPr="00944BA8" w:rsidRDefault="00492A4D" w:rsidP="00492A4D">
            <w:pPr>
              <w:pStyle w:val="acctfourfigures"/>
              <w:tabs>
                <w:tab w:val="clear" w:pos="765"/>
                <w:tab w:val="decimal" w:pos="752"/>
              </w:tabs>
              <w:spacing w:line="230" w:lineRule="auto"/>
              <w:ind w:left="180" w:right="11" w:hanging="180"/>
              <w:rPr>
                <w:sz w:val="14"/>
                <w:szCs w:val="14"/>
              </w:rPr>
            </w:pPr>
          </w:p>
        </w:tc>
      </w:tr>
      <w:tr w:rsidR="00492A4D" w:rsidRPr="00944BA8" w14:paraId="5DF84FEB" w14:textId="77777777" w:rsidTr="00CE4A64">
        <w:trPr>
          <w:cantSplit/>
        </w:trPr>
        <w:tc>
          <w:tcPr>
            <w:tcW w:w="3051" w:type="dxa"/>
          </w:tcPr>
          <w:p w14:paraId="5DC5052C" w14:textId="77777777" w:rsidR="00492A4D" w:rsidRPr="00944BA8" w:rsidRDefault="00492A4D" w:rsidP="00492A4D">
            <w:pPr>
              <w:spacing w:line="240" w:lineRule="atLeast"/>
              <w:rPr>
                <w:b/>
                <w:bCs/>
                <w:szCs w:val="22"/>
              </w:rPr>
            </w:pPr>
            <w:r w:rsidRPr="00944BA8">
              <w:rPr>
                <w:b/>
                <w:bCs/>
                <w:szCs w:val="22"/>
              </w:rPr>
              <w:t>Total</w:t>
            </w:r>
          </w:p>
        </w:tc>
        <w:tc>
          <w:tcPr>
            <w:tcW w:w="731" w:type="dxa"/>
          </w:tcPr>
          <w:p w14:paraId="6A644A04" w14:textId="77777777" w:rsidR="00492A4D" w:rsidRPr="00944BA8" w:rsidRDefault="00492A4D" w:rsidP="00492A4D">
            <w:pPr>
              <w:pStyle w:val="acctfourfigures"/>
              <w:tabs>
                <w:tab w:val="clear" w:pos="765"/>
                <w:tab w:val="decimal" w:pos="371"/>
                <w:tab w:val="decimal" w:pos="731"/>
              </w:tabs>
              <w:spacing w:line="240" w:lineRule="atLeast"/>
              <w:ind w:right="11"/>
              <w:jc w:val="center"/>
              <w:rPr>
                <w:b/>
                <w:bCs/>
                <w:i/>
                <w:iCs/>
                <w:szCs w:val="22"/>
              </w:rPr>
            </w:pPr>
          </w:p>
        </w:tc>
        <w:tc>
          <w:tcPr>
            <w:tcW w:w="1339" w:type="dxa"/>
            <w:tcBorders>
              <w:bottom w:val="double" w:sz="4" w:space="0" w:color="auto"/>
            </w:tcBorders>
          </w:tcPr>
          <w:p w14:paraId="24785DE9" w14:textId="1787ED13" w:rsidR="00492A4D" w:rsidRPr="00CE4A64" w:rsidRDefault="00492A4D" w:rsidP="00492A4D">
            <w:pPr>
              <w:pStyle w:val="acctfourfigures"/>
              <w:tabs>
                <w:tab w:val="clear" w:pos="765"/>
                <w:tab w:val="decimal" w:pos="1080"/>
              </w:tabs>
              <w:spacing w:line="240" w:lineRule="atLeast"/>
              <w:ind w:right="11"/>
              <w:rPr>
                <w:b/>
                <w:bCs/>
                <w:szCs w:val="22"/>
              </w:rPr>
            </w:pPr>
            <w:r w:rsidRPr="00CE4A64">
              <w:rPr>
                <w:b/>
                <w:bCs/>
                <w:szCs w:val="22"/>
              </w:rPr>
              <w:t>1,745,976</w:t>
            </w:r>
          </w:p>
        </w:tc>
        <w:tc>
          <w:tcPr>
            <w:tcW w:w="180" w:type="dxa"/>
          </w:tcPr>
          <w:p w14:paraId="38B7810C" w14:textId="77777777" w:rsidR="00492A4D" w:rsidRPr="00944BA8" w:rsidRDefault="00492A4D" w:rsidP="00492A4D">
            <w:pPr>
              <w:pStyle w:val="acctfourfigures"/>
              <w:tabs>
                <w:tab w:val="decimal" w:pos="821"/>
              </w:tabs>
              <w:spacing w:line="240" w:lineRule="atLeast"/>
              <w:rPr>
                <w:b/>
                <w:bCs/>
                <w:szCs w:val="22"/>
              </w:rPr>
            </w:pPr>
          </w:p>
        </w:tc>
        <w:tc>
          <w:tcPr>
            <w:tcW w:w="1170" w:type="dxa"/>
            <w:tcBorders>
              <w:bottom w:val="double" w:sz="4" w:space="0" w:color="auto"/>
            </w:tcBorders>
          </w:tcPr>
          <w:p w14:paraId="72DE752F" w14:textId="70B141A2" w:rsidR="00492A4D" w:rsidRPr="00944BA8" w:rsidRDefault="00492A4D" w:rsidP="00492A4D">
            <w:pPr>
              <w:pStyle w:val="acctfourfigures"/>
              <w:tabs>
                <w:tab w:val="clear" w:pos="765"/>
                <w:tab w:val="decimal" w:pos="929"/>
              </w:tabs>
              <w:spacing w:line="240" w:lineRule="atLeast"/>
              <w:ind w:right="11"/>
              <w:rPr>
                <w:b/>
                <w:bCs/>
                <w:szCs w:val="22"/>
              </w:rPr>
            </w:pPr>
            <w:r w:rsidRPr="00944BA8">
              <w:rPr>
                <w:b/>
                <w:bCs/>
                <w:szCs w:val="22"/>
              </w:rPr>
              <w:t>1,669,137</w:t>
            </w:r>
          </w:p>
        </w:tc>
        <w:tc>
          <w:tcPr>
            <w:tcW w:w="180" w:type="dxa"/>
          </w:tcPr>
          <w:p w14:paraId="5B428562" w14:textId="77777777" w:rsidR="00492A4D" w:rsidRPr="00944BA8" w:rsidRDefault="00492A4D" w:rsidP="00492A4D">
            <w:pPr>
              <w:pStyle w:val="acctfourfigures"/>
              <w:spacing w:line="240" w:lineRule="atLeast"/>
              <w:rPr>
                <w:b/>
                <w:bCs/>
                <w:szCs w:val="22"/>
              </w:rPr>
            </w:pPr>
          </w:p>
        </w:tc>
        <w:tc>
          <w:tcPr>
            <w:tcW w:w="1328" w:type="dxa"/>
            <w:tcBorders>
              <w:bottom w:val="double" w:sz="4" w:space="0" w:color="auto"/>
            </w:tcBorders>
          </w:tcPr>
          <w:p w14:paraId="2203DD71" w14:textId="5EB77707" w:rsidR="00492A4D" w:rsidRPr="00944BA8" w:rsidRDefault="00492A4D" w:rsidP="00492A4D">
            <w:pPr>
              <w:pStyle w:val="acctfourfigures"/>
              <w:tabs>
                <w:tab w:val="clear" w:pos="765"/>
                <w:tab w:val="decimal" w:pos="1163"/>
              </w:tabs>
              <w:spacing w:line="240" w:lineRule="atLeast"/>
              <w:ind w:right="11"/>
              <w:rPr>
                <w:b/>
                <w:bCs/>
                <w:szCs w:val="22"/>
              </w:rPr>
            </w:pPr>
            <w:r w:rsidRPr="00944BA8">
              <w:rPr>
                <w:b/>
                <w:bCs/>
                <w:szCs w:val="22"/>
              </w:rPr>
              <w:t>335,5</w:t>
            </w:r>
            <w:r>
              <w:rPr>
                <w:b/>
                <w:bCs/>
                <w:szCs w:val="22"/>
              </w:rPr>
              <w:t>75</w:t>
            </w:r>
          </w:p>
        </w:tc>
        <w:tc>
          <w:tcPr>
            <w:tcW w:w="180" w:type="dxa"/>
            <w:gridSpan w:val="2"/>
          </w:tcPr>
          <w:p w14:paraId="0952ED8E" w14:textId="77777777" w:rsidR="00492A4D" w:rsidRPr="00944BA8" w:rsidRDefault="00492A4D" w:rsidP="00492A4D">
            <w:pPr>
              <w:pStyle w:val="acctfourfigures"/>
              <w:spacing w:line="240" w:lineRule="atLeast"/>
              <w:rPr>
                <w:b/>
                <w:bCs/>
                <w:szCs w:val="22"/>
              </w:rPr>
            </w:pPr>
          </w:p>
        </w:tc>
        <w:tc>
          <w:tcPr>
            <w:tcW w:w="1192" w:type="dxa"/>
            <w:gridSpan w:val="2"/>
            <w:tcBorders>
              <w:bottom w:val="double" w:sz="4" w:space="0" w:color="auto"/>
            </w:tcBorders>
          </w:tcPr>
          <w:p w14:paraId="4D700839" w14:textId="62F78B05" w:rsidR="00492A4D" w:rsidRPr="00944BA8" w:rsidRDefault="00492A4D" w:rsidP="00492A4D">
            <w:pPr>
              <w:pStyle w:val="acctfourfigures"/>
              <w:tabs>
                <w:tab w:val="clear" w:pos="765"/>
                <w:tab w:val="decimal" w:pos="934"/>
              </w:tabs>
              <w:spacing w:line="240" w:lineRule="atLeast"/>
              <w:ind w:right="11"/>
              <w:rPr>
                <w:rFonts w:cs="Angsana New"/>
                <w:b/>
                <w:bCs/>
                <w:szCs w:val="22"/>
                <w:lang w:val="en-US" w:bidi="th-TH"/>
              </w:rPr>
            </w:pPr>
            <w:r w:rsidRPr="00944BA8">
              <w:rPr>
                <w:b/>
                <w:bCs/>
                <w:szCs w:val="22"/>
              </w:rPr>
              <w:t>46,765</w:t>
            </w:r>
          </w:p>
        </w:tc>
      </w:tr>
    </w:tbl>
    <w:p w14:paraId="776F677B" w14:textId="56FE8F48" w:rsidR="00842615" w:rsidRDefault="00842615">
      <w:pPr>
        <w:spacing w:line="240" w:lineRule="auto"/>
        <w:rPr>
          <w:b/>
          <w:sz w:val="24"/>
          <w:lang w:val="en-US"/>
        </w:rPr>
      </w:pPr>
    </w:p>
    <w:p w14:paraId="29209FE1" w14:textId="071FC208" w:rsidR="00025E5E" w:rsidRPr="00944BA8" w:rsidRDefault="00EE4901" w:rsidP="00025E5E">
      <w:pPr>
        <w:pStyle w:val="Heading1"/>
        <w:spacing w:before="0" w:after="0" w:line="240" w:lineRule="atLeast"/>
        <w:ind w:left="540" w:hanging="540"/>
        <w:rPr>
          <w:lang w:val="en-US"/>
        </w:rPr>
      </w:pPr>
      <w:r>
        <w:rPr>
          <w:lang w:val="en-US"/>
        </w:rPr>
        <w:t>Non-current p</w:t>
      </w:r>
      <w:r w:rsidR="00025E5E" w:rsidRPr="00944BA8">
        <w:rPr>
          <w:lang w:val="en-US"/>
        </w:rPr>
        <w:t>rovision</w:t>
      </w:r>
      <w:r w:rsidR="00F742BC" w:rsidRPr="00944BA8">
        <w:rPr>
          <w:lang w:val="en-US"/>
        </w:rPr>
        <w:t>s</w:t>
      </w:r>
      <w:r w:rsidR="00025E5E" w:rsidRPr="00944BA8">
        <w:rPr>
          <w:lang w:val="en-US"/>
        </w:rPr>
        <w:t xml:space="preserve"> for employee benefit</w:t>
      </w:r>
      <w:r w:rsidR="00F742BC" w:rsidRPr="00944BA8">
        <w:rPr>
          <w:lang w:val="en-US"/>
        </w:rPr>
        <w:t>s</w:t>
      </w:r>
    </w:p>
    <w:p w14:paraId="63A23375" w14:textId="77777777" w:rsidR="00025E5E" w:rsidRPr="00944BA8" w:rsidRDefault="00025E5E" w:rsidP="00025E5E">
      <w:pPr>
        <w:pStyle w:val="BodyText"/>
        <w:spacing w:after="0" w:line="240" w:lineRule="atLeast"/>
        <w:rPr>
          <w:szCs w:val="22"/>
          <w:lang w:val="fr-FR"/>
        </w:rPr>
      </w:pPr>
    </w:p>
    <w:tbl>
      <w:tblPr>
        <w:tblW w:w="9261" w:type="dxa"/>
        <w:tblInd w:w="459" w:type="dxa"/>
        <w:tblLayout w:type="fixed"/>
        <w:tblCellMar>
          <w:left w:w="79" w:type="dxa"/>
          <w:right w:w="79" w:type="dxa"/>
        </w:tblCellMar>
        <w:tblLook w:val="0000" w:firstRow="0" w:lastRow="0" w:firstColumn="0" w:lastColumn="0" w:noHBand="0" w:noVBand="0"/>
      </w:tblPr>
      <w:tblGrid>
        <w:gridCol w:w="4421"/>
        <w:gridCol w:w="178"/>
        <w:gridCol w:w="1062"/>
        <w:gridCol w:w="180"/>
        <w:gridCol w:w="1137"/>
        <w:gridCol w:w="180"/>
        <w:gridCol w:w="942"/>
        <w:gridCol w:w="180"/>
        <w:gridCol w:w="981"/>
      </w:tblGrid>
      <w:tr w:rsidR="00025E5E" w:rsidRPr="00944BA8" w14:paraId="030ACEE6" w14:textId="77777777" w:rsidTr="00AC2A8E">
        <w:trPr>
          <w:cantSplit/>
          <w:tblHeader/>
        </w:trPr>
        <w:tc>
          <w:tcPr>
            <w:tcW w:w="4421" w:type="dxa"/>
            <w:shd w:val="clear" w:color="auto" w:fill="auto"/>
          </w:tcPr>
          <w:p w14:paraId="609CFC99" w14:textId="77777777" w:rsidR="00025E5E" w:rsidRPr="001E2B8F" w:rsidRDefault="00025E5E" w:rsidP="006B673A">
            <w:pPr>
              <w:spacing w:line="240" w:lineRule="atLeast"/>
              <w:rPr>
                <w:i/>
                <w:iCs/>
                <w:color w:val="0000FF"/>
                <w:szCs w:val="22"/>
                <w:lang w:val="en-US"/>
              </w:rPr>
            </w:pPr>
          </w:p>
          <w:p w14:paraId="01936568" w14:textId="77777777" w:rsidR="00025E5E" w:rsidRPr="00944BA8" w:rsidRDefault="00025E5E" w:rsidP="006B673A">
            <w:pPr>
              <w:spacing w:line="240" w:lineRule="atLeast"/>
              <w:rPr>
                <w:i/>
                <w:iCs/>
                <w:color w:val="0000FF"/>
                <w:szCs w:val="22"/>
              </w:rPr>
            </w:pPr>
          </w:p>
        </w:tc>
        <w:tc>
          <w:tcPr>
            <w:tcW w:w="178" w:type="dxa"/>
          </w:tcPr>
          <w:p w14:paraId="0EA608DF" w14:textId="77777777" w:rsidR="00025E5E" w:rsidRPr="00944BA8" w:rsidRDefault="00025E5E" w:rsidP="006B673A">
            <w:pPr>
              <w:spacing w:line="240" w:lineRule="atLeast"/>
              <w:rPr>
                <w:szCs w:val="22"/>
              </w:rPr>
            </w:pPr>
          </w:p>
        </w:tc>
        <w:tc>
          <w:tcPr>
            <w:tcW w:w="2379" w:type="dxa"/>
            <w:gridSpan w:val="3"/>
          </w:tcPr>
          <w:p w14:paraId="12AF0E6F" w14:textId="77777777" w:rsidR="00025E5E" w:rsidRPr="00944BA8" w:rsidRDefault="00025E5E" w:rsidP="006B673A">
            <w:pPr>
              <w:spacing w:line="240" w:lineRule="atLeast"/>
              <w:jc w:val="center"/>
              <w:rPr>
                <w:b/>
                <w:bCs/>
                <w:szCs w:val="22"/>
              </w:rPr>
            </w:pPr>
            <w:r w:rsidRPr="00944BA8">
              <w:rPr>
                <w:b/>
                <w:bCs/>
                <w:szCs w:val="22"/>
              </w:rPr>
              <w:t>Consolidated</w:t>
            </w:r>
          </w:p>
          <w:p w14:paraId="60C978E0" w14:textId="77777777" w:rsidR="00025E5E" w:rsidRPr="00944BA8" w:rsidRDefault="00025E5E" w:rsidP="006B673A">
            <w:pPr>
              <w:spacing w:line="240" w:lineRule="atLeast"/>
              <w:jc w:val="center"/>
              <w:rPr>
                <w:szCs w:val="22"/>
              </w:rPr>
            </w:pPr>
            <w:r w:rsidRPr="00944BA8">
              <w:rPr>
                <w:b/>
                <w:bCs/>
                <w:szCs w:val="22"/>
              </w:rPr>
              <w:t>financial statements</w:t>
            </w:r>
            <w:r w:rsidRPr="00944BA8">
              <w:rPr>
                <w:szCs w:val="22"/>
              </w:rPr>
              <w:t xml:space="preserve"> </w:t>
            </w:r>
          </w:p>
        </w:tc>
        <w:tc>
          <w:tcPr>
            <w:tcW w:w="180" w:type="dxa"/>
          </w:tcPr>
          <w:p w14:paraId="2C2F0294" w14:textId="77777777" w:rsidR="00025E5E" w:rsidRPr="00944BA8" w:rsidRDefault="00025E5E" w:rsidP="006B673A">
            <w:pPr>
              <w:spacing w:line="240" w:lineRule="atLeast"/>
              <w:jc w:val="center"/>
              <w:rPr>
                <w:szCs w:val="22"/>
              </w:rPr>
            </w:pPr>
          </w:p>
        </w:tc>
        <w:tc>
          <w:tcPr>
            <w:tcW w:w="2103" w:type="dxa"/>
            <w:gridSpan w:val="3"/>
          </w:tcPr>
          <w:p w14:paraId="2282B7CB" w14:textId="77777777" w:rsidR="00025E5E" w:rsidRPr="00944BA8" w:rsidRDefault="00025E5E" w:rsidP="006B673A">
            <w:pPr>
              <w:spacing w:line="240" w:lineRule="atLeast"/>
              <w:jc w:val="center"/>
              <w:rPr>
                <w:b/>
                <w:bCs/>
                <w:szCs w:val="22"/>
              </w:rPr>
            </w:pPr>
            <w:r w:rsidRPr="00944BA8">
              <w:rPr>
                <w:b/>
                <w:bCs/>
                <w:szCs w:val="22"/>
              </w:rPr>
              <w:t>Separate</w:t>
            </w:r>
          </w:p>
          <w:p w14:paraId="0BD199ED" w14:textId="77777777" w:rsidR="00025E5E" w:rsidRPr="00944BA8" w:rsidRDefault="00025E5E" w:rsidP="006B673A">
            <w:pPr>
              <w:spacing w:line="240" w:lineRule="atLeast"/>
              <w:jc w:val="center"/>
              <w:rPr>
                <w:szCs w:val="22"/>
              </w:rPr>
            </w:pPr>
            <w:r w:rsidRPr="00944BA8">
              <w:rPr>
                <w:b/>
                <w:bCs/>
                <w:szCs w:val="22"/>
              </w:rPr>
              <w:t>financial statements</w:t>
            </w:r>
            <w:r w:rsidRPr="00944BA8">
              <w:rPr>
                <w:szCs w:val="22"/>
              </w:rPr>
              <w:t xml:space="preserve"> </w:t>
            </w:r>
          </w:p>
        </w:tc>
      </w:tr>
      <w:tr w:rsidR="00653AEA" w:rsidRPr="00944BA8" w14:paraId="5D8321BC" w14:textId="77777777" w:rsidTr="00AC2A8E">
        <w:trPr>
          <w:cantSplit/>
          <w:tblHeader/>
        </w:trPr>
        <w:tc>
          <w:tcPr>
            <w:tcW w:w="4421" w:type="dxa"/>
          </w:tcPr>
          <w:p w14:paraId="50B01110" w14:textId="77777777" w:rsidR="00653AEA" w:rsidRPr="00944BA8" w:rsidRDefault="00653AEA" w:rsidP="00653AEA">
            <w:pPr>
              <w:pStyle w:val="acctfourfigures"/>
              <w:spacing w:line="240" w:lineRule="atLeast"/>
              <w:jc w:val="center"/>
              <w:rPr>
                <w:szCs w:val="22"/>
              </w:rPr>
            </w:pPr>
          </w:p>
        </w:tc>
        <w:tc>
          <w:tcPr>
            <w:tcW w:w="178" w:type="dxa"/>
          </w:tcPr>
          <w:p w14:paraId="0D8B85E8" w14:textId="77777777" w:rsidR="00653AEA" w:rsidRPr="00944BA8" w:rsidRDefault="00653AEA" w:rsidP="00653AEA">
            <w:pPr>
              <w:pStyle w:val="acctfourfigures"/>
              <w:tabs>
                <w:tab w:val="clear" w:pos="765"/>
                <w:tab w:val="decimal" w:pos="371"/>
              </w:tabs>
              <w:spacing w:line="240" w:lineRule="atLeast"/>
              <w:jc w:val="center"/>
              <w:rPr>
                <w:i/>
                <w:iCs/>
                <w:szCs w:val="22"/>
              </w:rPr>
            </w:pPr>
          </w:p>
        </w:tc>
        <w:tc>
          <w:tcPr>
            <w:tcW w:w="1062" w:type="dxa"/>
          </w:tcPr>
          <w:p w14:paraId="3C9CDFC3" w14:textId="288C8F36" w:rsidR="00653AEA" w:rsidRPr="00944BA8" w:rsidRDefault="00653AEA" w:rsidP="00653AEA">
            <w:pPr>
              <w:pStyle w:val="acctmergecolhdg"/>
              <w:spacing w:line="240" w:lineRule="atLeast"/>
              <w:rPr>
                <w:b w:val="0"/>
                <w:bCs/>
                <w:szCs w:val="22"/>
                <w:lang w:bidi="th-TH"/>
              </w:rPr>
            </w:pPr>
            <w:r w:rsidRPr="00944BA8">
              <w:rPr>
                <w:b w:val="0"/>
                <w:bCs/>
              </w:rPr>
              <w:t>2019</w:t>
            </w:r>
          </w:p>
        </w:tc>
        <w:tc>
          <w:tcPr>
            <w:tcW w:w="180" w:type="dxa"/>
          </w:tcPr>
          <w:p w14:paraId="69410471" w14:textId="77777777" w:rsidR="00653AEA" w:rsidRPr="00944BA8" w:rsidRDefault="00653AEA" w:rsidP="00653AEA">
            <w:pPr>
              <w:pStyle w:val="acctmergecolhdg"/>
              <w:spacing w:line="240" w:lineRule="atLeast"/>
              <w:rPr>
                <w:b w:val="0"/>
                <w:bCs/>
                <w:szCs w:val="22"/>
              </w:rPr>
            </w:pPr>
          </w:p>
        </w:tc>
        <w:tc>
          <w:tcPr>
            <w:tcW w:w="1137" w:type="dxa"/>
          </w:tcPr>
          <w:p w14:paraId="067EE5A4" w14:textId="5A6F2E2D" w:rsidR="00653AEA" w:rsidRPr="00944BA8" w:rsidRDefault="00653AEA" w:rsidP="00653AEA">
            <w:pPr>
              <w:pStyle w:val="acctmergecolhdg"/>
              <w:spacing w:line="240" w:lineRule="atLeast"/>
              <w:rPr>
                <w:b w:val="0"/>
                <w:bCs/>
                <w:szCs w:val="22"/>
                <w:lang w:bidi="th-TH"/>
              </w:rPr>
            </w:pPr>
            <w:r w:rsidRPr="00944BA8">
              <w:rPr>
                <w:b w:val="0"/>
                <w:bCs/>
              </w:rPr>
              <w:t>2018</w:t>
            </w:r>
          </w:p>
        </w:tc>
        <w:tc>
          <w:tcPr>
            <w:tcW w:w="180" w:type="dxa"/>
          </w:tcPr>
          <w:p w14:paraId="4D3C8970" w14:textId="77777777" w:rsidR="00653AEA" w:rsidRPr="00944BA8" w:rsidRDefault="00653AEA" w:rsidP="00653AEA">
            <w:pPr>
              <w:pStyle w:val="acctmergecolhdg"/>
              <w:spacing w:line="240" w:lineRule="atLeast"/>
              <w:rPr>
                <w:b w:val="0"/>
                <w:bCs/>
                <w:szCs w:val="22"/>
              </w:rPr>
            </w:pPr>
          </w:p>
        </w:tc>
        <w:tc>
          <w:tcPr>
            <w:tcW w:w="942" w:type="dxa"/>
          </w:tcPr>
          <w:p w14:paraId="267164C2" w14:textId="41F219E3" w:rsidR="00653AEA" w:rsidRPr="00944BA8" w:rsidRDefault="00653AEA" w:rsidP="00653AEA">
            <w:pPr>
              <w:pStyle w:val="acctmergecolhdg"/>
              <w:spacing w:line="240" w:lineRule="atLeast"/>
              <w:rPr>
                <w:b w:val="0"/>
                <w:bCs/>
                <w:szCs w:val="22"/>
                <w:lang w:bidi="th-TH"/>
              </w:rPr>
            </w:pPr>
            <w:r w:rsidRPr="00944BA8">
              <w:rPr>
                <w:b w:val="0"/>
                <w:bCs/>
              </w:rPr>
              <w:t>2019</w:t>
            </w:r>
          </w:p>
        </w:tc>
        <w:tc>
          <w:tcPr>
            <w:tcW w:w="180" w:type="dxa"/>
          </w:tcPr>
          <w:p w14:paraId="67331C7F" w14:textId="77777777" w:rsidR="00653AEA" w:rsidRPr="00944BA8" w:rsidRDefault="00653AEA" w:rsidP="00653AEA">
            <w:pPr>
              <w:pStyle w:val="acctmergecolhdg"/>
              <w:spacing w:line="240" w:lineRule="atLeast"/>
              <w:rPr>
                <w:b w:val="0"/>
                <w:bCs/>
                <w:szCs w:val="22"/>
              </w:rPr>
            </w:pPr>
          </w:p>
        </w:tc>
        <w:tc>
          <w:tcPr>
            <w:tcW w:w="981" w:type="dxa"/>
          </w:tcPr>
          <w:p w14:paraId="2ED932EB" w14:textId="18816153" w:rsidR="00653AEA" w:rsidRPr="00944BA8" w:rsidRDefault="00653AEA" w:rsidP="00653AEA">
            <w:pPr>
              <w:pStyle w:val="acctmergecolhdg"/>
              <w:spacing w:line="240" w:lineRule="atLeast"/>
              <w:rPr>
                <w:b w:val="0"/>
                <w:bCs/>
                <w:szCs w:val="22"/>
                <w:lang w:bidi="th-TH"/>
              </w:rPr>
            </w:pPr>
            <w:r w:rsidRPr="00944BA8">
              <w:rPr>
                <w:b w:val="0"/>
                <w:bCs/>
              </w:rPr>
              <w:t>2018</w:t>
            </w:r>
          </w:p>
        </w:tc>
      </w:tr>
      <w:tr w:rsidR="00271580" w:rsidRPr="00944BA8" w14:paraId="3C4DAFB1" w14:textId="77777777" w:rsidTr="00AC2A8E">
        <w:trPr>
          <w:cantSplit/>
          <w:tblHeader/>
        </w:trPr>
        <w:tc>
          <w:tcPr>
            <w:tcW w:w="4421" w:type="dxa"/>
          </w:tcPr>
          <w:p w14:paraId="00402336" w14:textId="77777777" w:rsidR="00271580" w:rsidRPr="00944BA8" w:rsidRDefault="00271580" w:rsidP="00653AEA">
            <w:pPr>
              <w:pStyle w:val="acctfourfigures"/>
              <w:spacing w:line="240" w:lineRule="atLeast"/>
              <w:jc w:val="center"/>
              <w:rPr>
                <w:szCs w:val="22"/>
              </w:rPr>
            </w:pPr>
          </w:p>
        </w:tc>
        <w:tc>
          <w:tcPr>
            <w:tcW w:w="178" w:type="dxa"/>
          </w:tcPr>
          <w:p w14:paraId="37936F23" w14:textId="77777777" w:rsidR="00271580" w:rsidRPr="00944BA8" w:rsidRDefault="00271580" w:rsidP="00653AEA">
            <w:pPr>
              <w:pStyle w:val="acctfourfigures"/>
              <w:tabs>
                <w:tab w:val="clear" w:pos="765"/>
                <w:tab w:val="decimal" w:pos="371"/>
              </w:tabs>
              <w:spacing w:line="240" w:lineRule="atLeast"/>
              <w:jc w:val="center"/>
              <w:rPr>
                <w:i/>
                <w:iCs/>
                <w:szCs w:val="22"/>
              </w:rPr>
            </w:pPr>
          </w:p>
        </w:tc>
        <w:tc>
          <w:tcPr>
            <w:tcW w:w="1062" w:type="dxa"/>
          </w:tcPr>
          <w:p w14:paraId="2E1B651D" w14:textId="77777777" w:rsidR="00271580" w:rsidRPr="00944BA8" w:rsidRDefault="00271580" w:rsidP="00653AEA">
            <w:pPr>
              <w:pStyle w:val="acctmergecolhdg"/>
              <w:spacing w:line="240" w:lineRule="atLeast"/>
              <w:rPr>
                <w:b w:val="0"/>
                <w:bCs/>
              </w:rPr>
            </w:pPr>
          </w:p>
        </w:tc>
        <w:tc>
          <w:tcPr>
            <w:tcW w:w="180" w:type="dxa"/>
          </w:tcPr>
          <w:p w14:paraId="6C02D1C3" w14:textId="77777777" w:rsidR="00271580" w:rsidRPr="00944BA8" w:rsidRDefault="00271580" w:rsidP="00653AEA">
            <w:pPr>
              <w:pStyle w:val="acctmergecolhdg"/>
              <w:spacing w:line="240" w:lineRule="atLeast"/>
              <w:rPr>
                <w:b w:val="0"/>
                <w:bCs/>
                <w:szCs w:val="22"/>
              </w:rPr>
            </w:pPr>
          </w:p>
        </w:tc>
        <w:tc>
          <w:tcPr>
            <w:tcW w:w="1137" w:type="dxa"/>
          </w:tcPr>
          <w:p w14:paraId="433629F0" w14:textId="1E39BDA5" w:rsidR="00271580" w:rsidRPr="00944BA8" w:rsidRDefault="00271580" w:rsidP="00653AEA">
            <w:pPr>
              <w:pStyle w:val="acctmergecolhdg"/>
              <w:spacing w:line="240" w:lineRule="atLeast"/>
              <w:rPr>
                <w:b w:val="0"/>
                <w:bCs/>
              </w:rPr>
            </w:pPr>
            <w:r w:rsidRPr="00944BA8">
              <w:rPr>
                <w:b w:val="0"/>
                <w:bCs/>
                <w:szCs w:val="22"/>
                <w:lang w:bidi="th-TH"/>
              </w:rPr>
              <w:t>(Restated)</w:t>
            </w:r>
          </w:p>
        </w:tc>
        <w:tc>
          <w:tcPr>
            <w:tcW w:w="180" w:type="dxa"/>
          </w:tcPr>
          <w:p w14:paraId="0FF3BF05" w14:textId="77777777" w:rsidR="00271580" w:rsidRPr="00944BA8" w:rsidRDefault="00271580" w:rsidP="00653AEA">
            <w:pPr>
              <w:pStyle w:val="acctmergecolhdg"/>
              <w:spacing w:line="240" w:lineRule="atLeast"/>
              <w:rPr>
                <w:b w:val="0"/>
                <w:bCs/>
                <w:szCs w:val="22"/>
              </w:rPr>
            </w:pPr>
          </w:p>
        </w:tc>
        <w:tc>
          <w:tcPr>
            <w:tcW w:w="942" w:type="dxa"/>
          </w:tcPr>
          <w:p w14:paraId="14F3ECB3" w14:textId="77777777" w:rsidR="00271580" w:rsidRPr="00944BA8" w:rsidRDefault="00271580" w:rsidP="00653AEA">
            <w:pPr>
              <w:pStyle w:val="acctmergecolhdg"/>
              <w:spacing w:line="240" w:lineRule="atLeast"/>
              <w:rPr>
                <w:b w:val="0"/>
                <w:bCs/>
              </w:rPr>
            </w:pPr>
          </w:p>
        </w:tc>
        <w:tc>
          <w:tcPr>
            <w:tcW w:w="180" w:type="dxa"/>
          </w:tcPr>
          <w:p w14:paraId="6CCC463F" w14:textId="77777777" w:rsidR="00271580" w:rsidRPr="00944BA8" w:rsidRDefault="00271580" w:rsidP="00653AEA">
            <w:pPr>
              <w:pStyle w:val="acctmergecolhdg"/>
              <w:spacing w:line="240" w:lineRule="atLeast"/>
              <w:rPr>
                <w:b w:val="0"/>
                <w:bCs/>
                <w:szCs w:val="22"/>
              </w:rPr>
            </w:pPr>
          </w:p>
        </w:tc>
        <w:tc>
          <w:tcPr>
            <w:tcW w:w="981" w:type="dxa"/>
          </w:tcPr>
          <w:p w14:paraId="73AFDA11" w14:textId="77777777" w:rsidR="00271580" w:rsidRPr="00944BA8" w:rsidRDefault="00271580" w:rsidP="00653AEA">
            <w:pPr>
              <w:pStyle w:val="acctmergecolhdg"/>
              <w:spacing w:line="240" w:lineRule="atLeast"/>
              <w:rPr>
                <w:b w:val="0"/>
                <w:bCs/>
              </w:rPr>
            </w:pPr>
          </w:p>
        </w:tc>
      </w:tr>
      <w:tr w:rsidR="00025E5E" w:rsidRPr="00944BA8" w14:paraId="096C5654" w14:textId="77777777" w:rsidTr="00AC2A8E">
        <w:trPr>
          <w:cantSplit/>
        </w:trPr>
        <w:tc>
          <w:tcPr>
            <w:tcW w:w="4421" w:type="dxa"/>
          </w:tcPr>
          <w:p w14:paraId="0AB20443" w14:textId="77777777" w:rsidR="00025E5E" w:rsidRPr="00944BA8" w:rsidRDefault="00025E5E" w:rsidP="006B673A">
            <w:pPr>
              <w:spacing w:line="240" w:lineRule="atLeast"/>
              <w:rPr>
                <w:b/>
                <w:bCs/>
                <w:i/>
                <w:iCs/>
                <w:szCs w:val="22"/>
              </w:rPr>
            </w:pPr>
          </w:p>
        </w:tc>
        <w:tc>
          <w:tcPr>
            <w:tcW w:w="178" w:type="dxa"/>
          </w:tcPr>
          <w:p w14:paraId="6A5A4572" w14:textId="77777777" w:rsidR="00025E5E" w:rsidRPr="00944BA8" w:rsidRDefault="00025E5E" w:rsidP="006B673A">
            <w:pPr>
              <w:pStyle w:val="acctfourfigures"/>
              <w:tabs>
                <w:tab w:val="decimal" w:pos="371"/>
              </w:tabs>
              <w:spacing w:line="240" w:lineRule="atLeast"/>
              <w:jc w:val="center"/>
              <w:rPr>
                <w:i/>
                <w:iCs/>
                <w:szCs w:val="22"/>
              </w:rPr>
            </w:pPr>
          </w:p>
        </w:tc>
        <w:tc>
          <w:tcPr>
            <w:tcW w:w="4662" w:type="dxa"/>
            <w:gridSpan w:val="7"/>
          </w:tcPr>
          <w:p w14:paraId="24270EB7" w14:textId="77777777" w:rsidR="00025E5E" w:rsidRPr="00944BA8" w:rsidRDefault="00025E5E" w:rsidP="006B673A">
            <w:pPr>
              <w:pStyle w:val="acctfourfigures"/>
              <w:spacing w:line="240" w:lineRule="atLeast"/>
              <w:jc w:val="center"/>
              <w:rPr>
                <w:i/>
                <w:iCs/>
                <w:szCs w:val="22"/>
              </w:rPr>
            </w:pPr>
            <w:r w:rsidRPr="00944BA8">
              <w:rPr>
                <w:i/>
                <w:iCs/>
                <w:szCs w:val="22"/>
              </w:rPr>
              <w:t>(in thousand Baht)</w:t>
            </w:r>
          </w:p>
        </w:tc>
      </w:tr>
      <w:tr w:rsidR="00025E5E" w:rsidRPr="00C470DD" w14:paraId="78FFB7D1" w14:textId="77777777" w:rsidTr="00AC2A8E">
        <w:trPr>
          <w:cantSplit/>
        </w:trPr>
        <w:tc>
          <w:tcPr>
            <w:tcW w:w="4421" w:type="dxa"/>
          </w:tcPr>
          <w:p w14:paraId="1C3891CF" w14:textId="77777777" w:rsidR="00025E5E" w:rsidRPr="00944BA8" w:rsidRDefault="00025E5E" w:rsidP="006B673A">
            <w:pPr>
              <w:spacing w:line="240" w:lineRule="atLeast"/>
              <w:ind w:left="191" w:hanging="191"/>
              <w:rPr>
                <w:b/>
                <w:bCs/>
                <w:szCs w:val="22"/>
                <w:lang w:val="en-US" w:bidi="th-TH"/>
              </w:rPr>
            </w:pPr>
            <w:r w:rsidRPr="00944BA8">
              <w:rPr>
                <w:b/>
                <w:bCs/>
                <w:szCs w:val="22"/>
                <w:lang w:val="en-US" w:bidi="th-TH"/>
              </w:rPr>
              <w:t>Statement of financial position</w:t>
            </w:r>
          </w:p>
          <w:p w14:paraId="413E7C01" w14:textId="77777777" w:rsidR="00025E5E" w:rsidRPr="00944BA8" w:rsidRDefault="00F742BC" w:rsidP="006B673A">
            <w:pPr>
              <w:spacing w:line="240" w:lineRule="atLeast"/>
              <w:rPr>
                <w:szCs w:val="22"/>
              </w:rPr>
            </w:pPr>
            <w:r w:rsidRPr="00944BA8">
              <w:rPr>
                <w:b/>
                <w:bCs/>
                <w:szCs w:val="22"/>
                <w:lang w:val="en-US" w:bidi="th-TH"/>
              </w:rPr>
              <w:t>P</w:t>
            </w:r>
            <w:r w:rsidR="00025E5E" w:rsidRPr="00944BA8">
              <w:rPr>
                <w:b/>
                <w:bCs/>
                <w:szCs w:val="22"/>
                <w:lang w:val="en-US" w:bidi="th-TH"/>
              </w:rPr>
              <w:t>rovision</w:t>
            </w:r>
            <w:r w:rsidRPr="00944BA8">
              <w:rPr>
                <w:b/>
                <w:bCs/>
                <w:szCs w:val="22"/>
                <w:lang w:val="en-US" w:bidi="th-TH"/>
              </w:rPr>
              <w:t>s</w:t>
            </w:r>
            <w:r w:rsidR="00025E5E" w:rsidRPr="00944BA8">
              <w:rPr>
                <w:b/>
                <w:bCs/>
                <w:szCs w:val="22"/>
                <w:lang w:bidi="th-TH"/>
              </w:rPr>
              <w:t xml:space="preserve"> for:</w:t>
            </w:r>
          </w:p>
        </w:tc>
        <w:tc>
          <w:tcPr>
            <w:tcW w:w="178" w:type="dxa"/>
          </w:tcPr>
          <w:p w14:paraId="152808FC" w14:textId="77777777" w:rsidR="00025E5E" w:rsidRPr="00944BA8" w:rsidRDefault="00025E5E" w:rsidP="006B673A">
            <w:pPr>
              <w:pStyle w:val="acctfourfigures"/>
              <w:tabs>
                <w:tab w:val="clear" w:pos="765"/>
                <w:tab w:val="decimal" w:pos="371"/>
                <w:tab w:val="decimal" w:pos="731"/>
              </w:tabs>
              <w:spacing w:line="240" w:lineRule="atLeast"/>
              <w:ind w:right="11"/>
              <w:jc w:val="center"/>
              <w:rPr>
                <w:i/>
                <w:iCs/>
                <w:szCs w:val="22"/>
              </w:rPr>
            </w:pPr>
          </w:p>
        </w:tc>
        <w:tc>
          <w:tcPr>
            <w:tcW w:w="1062" w:type="dxa"/>
          </w:tcPr>
          <w:p w14:paraId="3BED5E20" w14:textId="77777777" w:rsidR="00025E5E" w:rsidRPr="00944BA8" w:rsidRDefault="00025E5E" w:rsidP="006B673A">
            <w:pPr>
              <w:pStyle w:val="acctfourfigures"/>
              <w:tabs>
                <w:tab w:val="clear" w:pos="765"/>
                <w:tab w:val="decimal" w:pos="731"/>
              </w:tabs>
              <w:spacing w:line="240" w:lineRule="atLeast"/>
              <w:ind w:right="11"/>
              <w:rPr>
                <w:szCs w:val="22"/>
              </w:rPr>
            </w:pPr>
          </w:p>
        </w:tc>
        <w:tc>
          <w:tcPr>
            <w:tcW w:w="180" w:type="dxa"/>
          </w:tcPr>
          <w:p w14:paraId="1C40BC68" w14:textId="77777777" w:rsidR="00025E5E" w:rsidRPr="00944BA8" w:rsidRDefault="00025E5E" w:rsidP="006B673A">
            <w:pPr>
              <w:pStyle w:val="acctfourfigures"/>
              <w:spacing w:line="240" w:lineRule="atLeast"/>
              <w:rPr>
                <w:szCs w:val="22"/>
              </w:rPr>
            </w:pPr>
          </w:p>
        </w:tc>
        <w:tc>
          <w:tcPr>
            <w:tcW w:w="1137" w:type="dxa"/>
          </w:tcPr>
          <w:p w14:paraId="7A889FE5" w14:textId="77777777" w:rsidR="00025E5E" w:rsidRPr="00944BA8" w:rsidRDefault="00025E5E" w:rsidP="006B673A">
            <w:pPr>
              <w:pStyle w:val="acctfourfigures"/>
              <w:tabs>
                <w:tab w:val="clear" w:pos="765"/>
                <w:tab w:val="decimal" w:pos="731"/>
              </w:tabs>
              <w:spacing w:line="240" w:lineRule="atLeast"/>
              <w:ind w:right="11"/>
              <w:rPr>
                <w:szCs w:val="22"/>
              </w:rPr>
            </w:pPr>
          </w:p>
        </w:tc>
        <w:tc>
          <w:tcPr>
            <w:tcW w:w="180" w:type="dxa"/>
          </w:tcPr>
          <w:p w14:paraId="666B0448" w14:textId="77777777" w:rsidR="00025E5E" w:rsidRPr="00944BA8" w:rsidRDefault="00025E5E" w:rsidP="006B673A">
            <w:pPr>
              <w:pStyle w:val="acctfourfigures"/>
              <w:spacing w:line="240" w:lineRule="atLeast"/>
              <w:rPr>
                <w:szCs w:val="22"/>
              </w:rPr>
            </w:pPr>
          </w:p>
        </w:tc>
        <w:tc>
          <w:tcPr>
            <w:tcW w:w="942" w:type="dxa"/>
          </w:tcPr>
          <w:p w14:paraId="3290342B" w14:textId="77777777" w:rsidR="00025E5E" w:rsidRPr="00944BA8" w:rsidRDefault="00025E5E" w:rsidP="006B673A">
            <w:pPr>
              <w:pStyle w:val="acctfourfigures"/>
              <w:tabs>
                <w:tab w:val="clear" w:pos="765"/>
                <w:tab w:val="decimal" w:pos="731"/>
              </w:tabs>
              <w:spacing w:line="240" w:lineRule="atLeast"/>
              <w:ind w:right="11"/>
              <w:rPr>
                <w:szCs w:val="22"/>
              </w:rPr>
            </w:pPr>
          </w:p>
        </w:tc>
        <w:tc>
          <w:tcPr>
            <w:tcW w:w="180" w:type="dxa"/>
          </w:tcPr>
          <w:p w14:paraId="612E32AE" w14:textId="77777777" w:rsidR="00025E5E" w:rsidRPr="00944BA8" w:rsidRDefault="00025E5E" w:rsidP="006B673A">
            <w:pPr>
              <w:pStyle w:val="acctfourfigures"/>
              <w:spacing w:line="240" w:lineRule="atLeast"/>
              <w:rPr>
                <w:szCs w:val="22"/>
              </w:rPr>
            </w:pPr>
          </w:p>
        </w:tc>
        <w:tc>
          <w:tcPr>
            <w:tcW w:w="981" w:type="dxa"/>
          </w:tcPr>
          <w:p w14:paraId="445B2DFA" w14:textId="77777777" w:rsidR="00025E5E" w:rsidRPr="00944BA8" w:rsidRDefault="00025E5E" w:rsidP="006B673A">
            <w:pPr>
              <w:pStyle w:val="acctfourfigures"/>
              <w:tabs>
                <w:tab w:val="clear" w:pos="765"/>
                <w:tab w:val="decimal" w:pos="731"/>
              </w:tabs>
              <w:spacing w:line="240" w:lineRule="atLeast"/>
              <w:ind w:right="11"/>
              <w:rPr>
                <w:szCs w:val="22"/>
              </w:rPr>
            </w:pPr>
          </w:p>
        </w:tc>
      </w:tr>
      <w:tr w:rsidR="00025E5E" w:rsidRPr="00944BA8" w14:paraId="1CB5BBE5" w14:textId="77777777" w:rsidTr="00AC2A8E">
        <w:trPr>
          <w:cantSplit/>
          <w:trHeight w:val="73"/>
        </w:trPr>
        <w:tc>
          <w:tcPr>
            <w:tcW w:w="4421" w:type="dxa"/>
          </w:tcPr>
          <w:p w14:paraId="053BD1A1" w14:textId="77777777" w:rsidR="00025E5E" w:rsidRPr="00944BA8" w:rsidRDefault="00025E5E" w:rsidP="006B673A">
            <w:pPr>
              <w:spacing w:line="240" w:lineRule="atLeast"/>
              <w:ind w:left="191" w:hanging="191"/>
              <w:rPr>
                <w:b/>
                <w:bCs/>
                <w:szCs w:val="22"/>
                <w:lang w:val="en-US" w:bidi="th-TH"/>
              </w:rPr>
            </w:pPr>
            <w:r w:rsidRPr="00944BA8">
              <w:rPr>
                <w:szCs w:val="22"/>
                <w:lang w:bidi="th-TH"/>
              </w:rPr>
              <w:t>Post-employment benefits</w:t>
            </w:r>
          </w:p>
        </w:tc>
        <w:tc>
          <w:tcPr>
            <w:tcW w:w="178" w:type="dxa"/>
          </w:tcPr>
          <w:p w14:paraId="62E5B4F9" w14:textId="77777777" w:rsidR="00025E5E" w:rsidRPr="00944BA8" w:rsidRDefault="00025E5E" w:rsidP="006B673A">
            <w:pPr>
              <w:pStyle w:val="acctfourfigures"/>
              <w:tabs>
                <w:tab w:val="clear" w:pos="765"/>
                <w:tab w:val="decimal" w:pos="371"/>
                <w:tab w:val="decimal" w:pos="731"/>
              </w:tabs>
              <w:spacing w:line="240" w:lineRule="atLeast"/>
              <w:ind w:right="11"/>
              <w:jc w:val="center"/>
              <w:rPr>
                <w:i/>
                <w:iCs/>
                <w:szCs w:val="22"/>
              </w:rPr>
            </w:pPr>
          </w:p>
        </w:tc>
        <w:tc>
          <w:tcPr>
            <w:tcW w:w="1062" w:type="dxa"/>
          </w:tcPr>
          <w:p w14:paraId="215CAA19" w14:textId="77777777" w:rsidR="00025E5E" w:rsidRPr="00944BA8" w:rsidRDefault="00025E5E" w:rsidP="006B673A">
            <w:pPr>
              <w:pStyle w:val="acctfourfigures"/>
              <w:tabs>
                <w:tab w:val="clear" w:pos="765"/>
                <w:tab w:val="decimal" w:pos="731"/>
              </w:tabs>
              <w:spacing w:line="240" w:lineRule="atLeast"/>
              <w:ind w:right="11"/>
              <w:rPr>
                <w:szCs w:val="22"/>
              </w:rPr>
            </w:pPr>
          </w:p>
        </w:tc>
        <w:tc>
          <w:tcPr>
            <w:tcW w:w="180" w:type="dxa"/>
          </w:tcPr>
          <w:p w14:paraId="7AF63B4C" w14:textId="77777777" w:rsidR="00025E5E" w:rsidRPr="00944BA8" w:rsidRDefault="00025E5E" w:rsidP="006B673A">
            <w:pPr>
              <w:pStyle w:val="acctfourfigures"/>
              <w:spacing w:line="240" w:lineRule="atLeast"/>
              <w:rPr>
                <w:szCs w:val="22"/>
              </w:rPr>
            </w:pPr>
          </w:p>
        </w:tc>
        <w:tc>
          <w:tcPr>
            <w:tcW w:w="1137" w:type="dxa"/>
          </w:tcPr>
          <w:p w14:paraId="534DD7FB" w14:textId="77777777" w:rsidR="00025E5E" w:rsidRPr="00944BA8" w:rsidRDefault="00025E5E" w:rsidP="006B673A">
            <w:pPr>
              <w:pStyle w:val="acctfourfigures"/>
              <w:tabs>
                <w:tab w:val="clear" w:pos="765"/>
                <w:tab w:val="decimal" w:pos="731"/>
              </w:tabs>
              <w:spacing w:line="240" w:lineRule="atLeast"/>
              <w:ind w:right="11"/>
              <w:rPr>
                <w:szCs w:val="22"/>
              </w:rPr>
            </w:pPr>
          </w:p>
        </w:tc>
        <w:tc>
          <w:tcPr>
            <w:tcW w:w="180" w:type="dxa"/>
          </w:tcPr>
          <w:p w14:paraId="6C639E4F" w14:textId="77777777" w:rsidR="00025E5E" w:rsidRPr="00944BA8" w:rsidRDefault="00025E5E" w:rsidP="006B673A">
            <w:pPr>
              <w:pStyle w:val="acctfourfigures"/>
              <w:spacing w:line="240" w:lineRule="atLeast"/>
              <w:rPr>
                <w:szCs w:val="22"/>
              </w:rPr>
            </w:pPr>
          </w:p>
        </w:tc>
        <w:tc>
          <w:tcPr>
            <w:tcW w:w="942" w:type="dxa"/>
          </w:tcPr>
          <w:p w14:paraId="44BD2CA4" w14:textId="77777777" w:rsidR="00025E5E" w:rsidRPr="00944BA8" w:rsidRDefault="00025E5E" w:rsidP="006B673A">
            <w:pPr>
              <w:tabs>
                <w:tab w:val="decimal" w:pos="608"/>
              </w:tabs>
              <w:rPr>
                <w:szCs w:val="22"/>
                <w:lang w:bidi="th-TH"/>
              </w:rPr>
            </w:pPr>
          </w:p>
        </w:tc>
        <w:tc>
          <w:tcPr>
            <w:tcW w:w="180" w:type="dxa"/>
          </w:tcPr>
          <w:p w14:paraId="286677CE" w14:textId="77777777" w:rsidR="00025E5E" w:rsidRPr="00944BA8" w:rsidRDefault="00025E5E" w:rsidP="006B673A">
            <w:pPr>
              <w:pStyle w:val="acctfourfigures"/>
              <w:spacing w:line="240" w:lineRule="atLeast"/>
              <w:rPr>
                <w:szCs w:val="22"/>
              </w:rPr>
            </w:pPr>
          </w:p>
        </w:tc>
        <w:tc>
          <w:tcPr>
            <w:tcW w:w="981" w:type="dxa"/>
          </w:tcPr>
          <w:p w14:paraId="7E0EE6B5" w14:textId="77777777" w:rsidR="00025E5E" w:rsidRPr="00944BA8" w:rsidRDefault="00025E5E" w:rsidP="00DA36FD">
            <w:pPr>
              <w:tabs>
                <w:tab w:val="decimal" w:pos="509"/>
              </w:tabs>
              <w:rPr>
                <w:szCs w:val="22"/>
                <w:lang w:bidi="th-TH"/>
              </w:rPr>
            </w:pPr>
          </w:p>
        </w:tc>
      </w:tr>
      <w:tr w:rsidR="00336094" w:rsidRPr="00944BA8" w14:paraId="401E2A4E" w14:textId="77777777" w:rsidTr="00AC2A8E">
        <w:trPr>
          <w:cantSplit/>
        </w:trPr>
        <w:tc>
          <w:tcPr>
            <w:tcW w:w="4421" w:type="dxa"/>
            <w:shd w:val="clear" w:color="auto" w:fill="auto"/>
          </w:tcPr>
          <w:p w14:paraId="02F609B3" w14:textId="77777777" w:rsidR="00336094" w:rsidRPr="00944BA8" w:rsidRDefault="00336094" w:rsidP="00336094">
            <w:pPr>
              <w:spacing w:line="240" w:lineRule="atLeast"/>
              <w:ind w:left="191" w:hanging="191"/>
              <w:rPr>
                <w:szCs w:val="22"/>
                <w:lang w:bidi="th-TH"/>
              </w:rPr>
            </w:pPr>
            <w:r w:rsidRPr="00944BA8">
              <w:rPr>
                <w:rFonts w:cstheme="minorBidi"/>
                <w:szCs w:val="22"/>
                <w:cs/>
                <w:lang w:bidi="th-TH"/>
              </w:rPr>
              <w:tab/>
            </w:r>
            <w:r w:rsidRPr="00944BA8">
              <w:rPr>
                <w:szCs w:val="22"/>
                <w:lang w:bidi="th-TH"/>
              </w:rPr>
              <w:t>Defined benefit plan</w:t>
            </w:r>
          </w:p>
        </w:tc>
        <w:tc>
          <w:tcPr>
            <w:tcW w:w="178" w:type="dxa"/>
          </w:tcPr>
          <w:p w14:paraId="33DED2C6" w14:textId="77777777" w:rsidR="00336094" w:rsidRPr="00944BA8" w:rsidRDefault="00336094" w:rsidP="00336094">
            <w:pPr>
              <w:pStyle w:val="acctfourfigures"/>
              <w:tabs>
                <w:tab w:val="clear" w:pos="765"/>
                <w:tab w:val="decimal" w:pos="371"/>
                <w:tab w:val="decimal" w:pos="731"/>
              </w:tabs>
              <w:spacing w:line="240" w:lineRule="atLeast"/>
              <w:ind w:right="11"/>
              <w:jc w:val="center"/>
              <w:rPr>
                <w:i/>
                <w:iCs/>
                <w:szCs w:val="22"/>
              </w:rPr>
            </w:pPr>
          </w:p>
        </w:tc>
        <w:tc>
          <w:tcPr>
            <w:tcW w:w="1062" w:type="dxa"/>
          </w:tcPr>
          <w:p w14:paraId="0648B8FF" w14:textId="7E6FE81E" w:rsidR="00336094" w:rsidRPr="00944BA8" w:rsidRDefault="001E59CF" w:rsidP="00336094">
            <w:pPr>
              <w:pStyle w:val="acctfourfigures"/>
              <w:tabs>
                <w:tab w:val="clear" w:pos="765"/>
                <w:tab w:val="decimal" w:pos="832"/>
              </w:tabs>
              <w:spacing w:line="240" w:lineRule="atLeast"/>
              <w:ind w:right="11"/>
              <w:rPr>
                <w:szCs w:val="22"/>
              </w:rPr>
            </w:pPr>
            <w:r w:rsidRPr="00944BA8">
              <w:rPr>
                <w:szCs w:val="22"/>
              </w:rPr>
              <w:t>274,562</w:t>
            </w:r>
          </w:p>
        </w:tc>
        <w:tc>
          <w:tcPr>
            <w:tcW w:w="180" w:type="dxa"/>
          </w:tcPr>
          <w:p w14:paraId="2EEDC88F" w14:textId="77777777" w:rsidR="00336094" w:rsidRPr="00944BA8" w:rsidRDefault="00336094" w:rsidP="00336094">
            <w:pPr>
              <w:pStyle w:val="acctfourfigures"/>
              <w:spacing w:line="240" w:lineRule="atLeast"/>
              <w:rPr>
                <w:szCs w:val="22"/>
              </w:rPr>
            </w:pPr>
          </w:p>
        </w:tc>
        <w:tc>
          <w:tcPr>
            <w:tcW w:w="1137" w:type="dxa"/>
          </w:tcPr>
          <w:p w14:paraId="7333D915" w14:textId="407EE257" w:rsidR="00336094" w:rsidRPr="00944BA8" w:rsidRDefault="000F4632" w:rsidP="00336094">
            <w:pPr>
              <w:pStyle w:val="acctfourfigures"/>
              <w:tabs>
                <w:tab w:val="clear" w:pos="765"/>
                <w:tab w:val="decimal" w:pos="932"/>
              </w:tabs>
              <w:spacing w:line="240" w:lineRule="atLeast"/>
              <w:ind w:right="11"/>
              <w:rPr>
                <w:szCs w:val="22"/>
              </w:rPr>
            </w:pPr>
            <w:r w:rsidRPr="00944BA8">
              <w:rPr>
                <w:szCs w:val="22"/>
              </w:rPr>
              <w:t>211,993</w:t>
            </w:r>
          </w:p>
        </w:tc>
        <w:tc>
          <w:tcPr>
            <w:tcW w:w="180" w:type="dxa"/>
          </w:tcPr>
          <w:p w14:paraId="271BF13E" w14:textId="77777777" w:rsidR="00336094" w:rsidRPr="00944BA8" w:rsidRDefault="00336094" w:rsidP="00336094">
            <w:pPr>
              <w:pStyle w:val="acctfourfigures"/>
              <w:spacing w:line="240" w:lineRule="atLeast"/>
              <w:rPr>
                <w:szCs w:val="22"/>
              </w:rPr>
            </w:pPr>
          </w:p>
        </w:tc>
        <w:tc>
          <w:tcPr>
            <w:tcW w:w="942" w:type="dxa"/>
          </w:tcPr>
          <w:p w14:paraId="76029FAD" w14:textId="21CE8AFE" w:rsidR="00336094" w:rsidRPr="00944BA8" w:rsidRDefault="001E59CF" w:rsidP="00336094">
            <w:pPr>
              <w:tabs>
                <w:tab w:val="decimal" w:pos="767"/>
              </w:tabs>
              <w:rPr>
                <w:szCs w:val="22"/>
                <w:lang w:bidi="th-TH"/>
              </w:rPr>
            </w:pPr>
            <w:r w:rsidRPr="00944BA8">
              <w:rPr>
                <w:szCs w:val="22"/>
                <w:lang w:bidi="th-TH"/>
              </w:rPr>
              <w:t>130,958</w:t>
            </w:r>
          </w:p>
        </w:tc>
        <w:tc>
          <w:tcPr>
            <w:tcW w:w="180" w:type="dxa"/>
          </w:tcPr>
          <w:p w14:paraId="5DB4ACFA" w14:textId="77777777" w:rsidR="00336094" w:rsidRPr="00944BA8" w:rsidRDefault="00336094" w:rsidP="00336094">
            <w:pPr>
              <w:pStyle w:val="acctfourfigures"/>
              <w:spacing w:line="240" w:lineRule="atLeast"/>
              <w:rPr>
                <w:szCs w:val="22"/>
              </w:rPr>
            </w:pPr>
          </w:p>
        </w:tc>
        <w:tc>
          <w:tcPr>
            <w:tcW w:w="981" w:type="dxa"/>
          </w:tcPr>
          <w:p w14:paraId="775CD9D8" w14:textId="22E34A5F" w:rsidR="00336094" w:rsidRPr="00944BA8" w:rsidRDefault="00336094" w:rsidP="00336094">
            <w:pPr>
              <w:tabs>
                <w:tab w:val="decimal" w:pos="775"/>
              </w:tabs>
              <w:ind w:right="-173"/>
              <w:rPr>
                <w:szCs w:val="22"/>
                <w:lang w:bidi="th-TH"/>
              </w:rPr>
            </w:pPr>
            <w:r w:rsidRPr="00944BA8">
              <w:rPr>
                <w:szCs w:val="22"/>
                <w:lang w:bidi="th-TH"/>
              </w:rPr>
              <w:t>84,699</w:t>
            </w:r>
          </w:p>
        </w:tc>
      </w:tr>
      <w:tr w:rsidR="00336094" w:rsidRPr="00944BA8" w14:paraId="19D7E392" w14:textId="77777777" w:rsidTr="00AC2A8E">
        <w:trPr>
          <w:cantSplit/>
        </w:trPr>
        <w:tc>
          <w:tcPr>
            <w:tcW w:w="4421" w:type="dxa"/>
          </w:tcPr>
          <w:p w14:paraId="6049CF78" w14:textId="77777777" w:rsidR="00336094" w:rsidRPr="00944BA8" w:rsidRDefault="00336094" w:rsidP="00336094">
            <w:pPr>
              <w:spacing w:line="240" w:lineRule="atLeast"/>
              <w:ind w:left="191" w:hanging="191"/>
              <w:rPr>
                <w:b/>
                <w:bCs/>
                <w:szCs w:val="22"/>
                <w:lang w:val="en-US" w:bidi="th-TH"/>
              </w:rPr>
            </w:pPr>
            <w:r w:rsidRPr="00944BA8">
              <w:rPr>
                <w:szCs w:val="22"/>
                <w:lang w:val="en-US" w:bidi="th-TH"/>
              </w:rPr>
              <w:t>Other long-term employee benefits</w:t>
            </w:r>
          </w:p>
        </w:tc>
        <w:tc>
          <w:tcPr>
            <w:tcW w:w="178" w:type="dxa"/>
          </w:tcPr>
          <w:p w14:paraId="0AA92655" w14:textId="77777777" w:rsidR="00336094" w:rsidRPr="00944BA8" w:rsidRDefault="00336094" w:rsidP="00336094">
            <w:pPr>
              <w:pStyle w:val="acctfourfigures"/>
              <w:tabs>
                <w:tab w:val="clear" w:pos="765"/>
                <w:tab w:val="decimal" w:pos="371"/>
                <w:tab w:val="decimal" w:pos="731"/>
              </w:tabs>
              <w:spacing w:line="240" w:lineRule="atLeast"/>
              <w:ind w:right="11"/>
              <w:jc w:val="center"/>
              <w:rPr>
                <w:i/>
                <w:iCs/>
                <w:szCs w:val="22"/>
              </w:rPr>
            </w:pPr>
          </w:p>
        </w:tc>
        <w:tc>
          <w:tcPr>
            <w:tcW w:w="1062" w:type="dxa"/>
          </w:tcPr>
          <w:p w14:paraId="16304866" w14:textId="6A2F32C8" w:rsidR="00336094" w:rsidRPr="00944BA8" w:rsidRDefault="001E59CF" w:rsidP="00336094">
            <w:pPr>
              <w:pStyle w:val="acctfourfigures"/>
              <w:tabs>
                <w:tab w:val="clear" w:pos="765"/>
                <w:tab w:val="decimal" w:pos="832"/>
              </w:tabs>
              <w:spacing w:line="240" w:lineRule="atLeast"/>
              <w:ind w:right="11"/>
              <w:rPr>
                <w:szCs w:val="22"/>
              </w:rPr>
            </w:pPr>
            <w:r w:rsidRPr="00944BA8">
              <w:rPr>
                <w:szCs w:val="22"/>
              </w:rPr>
              <w:t>4,569</w:t>
            </w:r>
          </w:p>
        </w:tc>
        <w:tc>
          <w:tcPr>
            <w:tcW w:w="180" w:type="dxa"/>
          </w:tcPr>
          <w:p w14:paraId="55562966" w14:textId="77777777" w:rsidR="00336094" w:rsidRPr="00944BA8" w:rsidRDefault="00336094" w:rsidP="00336094">
            <w:pPr>
              <w:pStyle w:val="acctfourfigures"/>
              <w:spacing w:line="240" w:lineRule="atLeast"/>
              <w:rPr>
                <w:szCs w:val="22"/>
              </w:rPr>
            </w:pPr>
          </w:p>
        </w:tc>
        <w:tc>
          <w:tcPr>
            <w:tcW w:w="1137" w:type="dxa"/>
          </w:tcPr>
          <w:p w14:paraId="657F1EAC" w14:textId="0EEAC582" w:rsidR="00336094" w:rsidRPr="00944BA8" w:rsidRDefault="000F4632" w:rsidP="00336094">
            <w:pPr>
              <w:pStyle w:val="acctfourfigures"/>
              <w:tabs>
                <w:tab w:val="clear" w:pos="765"/>
                <w:tab w:val="decimal" w:pos="932"/>
              </w:tabs>
              <w:spacing w:line="240" w:lineRule="atLeast"/>
              <w:ind w:right="11"/>
              <w:rPr>
                <w:szCs w:val="22"/>
              </w:rPr>
            </w:pPr>
            <w:r w:rsidRPr="00944BA8">
              <w:rPr>
                <w:szCs w:val="22"/>
              </w:rPr>
              <w:t>3,817</w:t>
            </w:r>
          </w:p>
        </w:tc>
        <w:tc>
          <w:tcPr>
            <w:tcW w:w="180" w:type="dxa"/>
          </w:tcPr>
          <w:p w14:paraId="58C8868C" w14:textId="77777777" w:rsidR="00336094" w:rsidRPr="00944BA8" w:rsidRDefault="00336094" w:rsidP="00336094">
            <w:pPr>
              <w:pStyle w:val="acctfourfigures"/>
              <w:spacing w:line="240" w:lineRule="atLeast"/>
              <w:rPr>
                <w:szCs w:val="22"/>
              </w:rPr>
            </w:pPr>
          </w:p>
        </w:tc>
        <w:tc>
          <w:tcPr>
            <w:tcW w:w="942" w:type="dxa"/>
          </w:tcPr>
          <w:p w14:paraId="1FDE8F70" w14:textId="22821701" w:rsidR="00336094" w:rsidRPr="00944BA8" w:rsidRDefault="001E59CF" w:rsidP="00336094">
            <w:pPr>
              <w:tabs>
                <w:tab w:val="decimal" w:pos="404"/>
              </w:tabs>
              <w:rPr>
                <w:szCs w:val="22"/>
                <w:lang w:bidi="th-TH"/>
              </w:rPr>
            </w:pPr>
            <w:r w:rsidRPr="00944BA8">
              <w:rPr>
                <w:szCs w:val="22"/>
                <w:lang w:bidi="th-TH"/>
              </w:rPr>
              <w:t>-</w:t>
            </w:r>
          </w:p>
        </w:tc>
        <w:tc>
          <w:tcPr>
            <w:tcW w:w="180" w:type="dxa"/>
          </w:tcPr>
          <w:p w14:paraId="383188B7" w14:textId="77777777" w:rsidR="00336094" w:rsidRPr="00944BA8" w:rsidRDefault="00336094" w:rsidP="00336094">
            <w:pPr>
              <w:pStyle w:val="acctfourfigures"/>
              <w:spacing w:line="240" w:lineRule="atLeast"/>
              <w:rPr>
                <w:szCs w:val="22"/>
              </w:rPr>
            </w:pPr>
          </w:p>
        </w:tc>
        <w:tc>
          <w:tcPr>
            <w:tcW w:w="981" w:type="dxa"/>
          </w:tcPr>
          <w:p w14:paraId="5F56A3D4" w14:textId="605AF13B" w:rsidR="00336094" w:rsidRPr="00944BA8" w:rsidRDefault="00336094" w:rsidP="00336094">
            <w:pPr>
              <w:tabs>
                <w:tab w:val="decimal" w:pos="542"/>
              </w:tabs>
              <w:ind w:right="-173"/>
              <w:rPr>
                <w:szCs w:val="22"/>
                <w:lang w:bidi="th-TH"/>
              </w:rPr>
            </w:pPr>
            <w:r w:rsidRPr="00944BA8">
              <w:rPr>
                <w:szCs w:val="22"/>
                <w:lang w:bidi="th-TH"/>
              </w:rPr>
              <w:t>-</w:t>
            </w:r>
          </w:p>
        </w:tc>
      </w:tr>
      <w:tr w:rsidR="00336094" w:rsidRPr="00944BA8" w14:paraId="27F75697" w14:textId="77777777" w:rsidTr="00AC2A8E">
        <w:trPr>
          <w:cantSplit/>
        </w:trPr>
        <w:tc>
          <w:tcPr>
            <w:tcW w:w="4421" w:type="dxa"/>
          </w:tcPr>
          <w:p w14:paraId="0A420C91" w14:textId="77777777" w:rsidR="00336094" w:rsidRPr="00944BA8" w:rsidRDefault="00336094" w:rsidP="00336094">
            <w:pPr>
              <w:spacing w:line="240" w:lineRule="atLeast"/>
              <w:ind w:left="191" w:hanging="191"/>
              <w:rPr>
                <w:b/>
                <w:bCs/>
                <w:szCs w:val="22"/>
                <w:lang w:val="en-US" w:bidi="th-TH"/>
              </w:rPr>
            </w:pPr>
            <w:r w:rsidRPr="00944BA8">
              <w:rPr>
                <w:b/>
                <w:bCs/>
                <w:szCs w:val="22"/>
                <w:lang w:val="en-US" w:bidi="th-TH"/>
              </w:rPr>
              <w:t>Total</w:t>
            </w:r>
          </w:p>
        </w:tc>
        <w:tc>
          <w:tcPr>
            <w:tcW w:w="178" w:type="dxa"/>
          </w:tcPr>
          <w:p w14:paraId="22E8D6D1" w14:textId="77777777" w:rsidR="00336094" w:rsidRPr="00944BA8" w:rsidRDefault="00336094" w:rsidP="00336094">
            <w:pPr>
              <w:pStyle w:val="acctfourfigures"/>
              <w:tabs>
                <w:tab w:val="clear" w:pos="765"/>
                <w:tab w:val="decimal" w:pos="371"/>
                <w:tab w:val="decimal" w:pos="731"/>
              </w:tabs>
              <w:spacing w:line="240" w:lineRule="atLeast"/>
              <w:ind w:right="11"/>
              <w:jc w:val="center"/>
              <w:rPr>
                <w:i/>
                <w:iCs/>
                <w:szCs w:val="22"/>
              </w:rPr>
            </w:pPr>
          </w:p>
        </w:tc>
        <w:tc>
          <w:tcPr>
            <w:tcW w:w="1062" w:type="dxa"/>
            <w:tcBorders>
              <w:top w:val="single" w:sz="4" w:space="0" w:color="auto"/>
              <w:bottom w:val="double" w:sz="4" w:space="0" w:color="auto"/>
            </w:tcBorders>
          </w:tcPr>
          <w:p w14:paraId="5985D5FC" w14:textId="5E882AD2" w:rsidR="00336094" w:rsidRPr="00944BA8" w:rsidRDefault="001E59CF" w:rsidP="00336094">
            <w:pPr>
              <w:tabs>
                <w:tab w:val="decimal" w:pos="832"/>
              </w:tabs>
              <w:spacing w:line="240" w:lineRule="atLeast"/>
              <w:ind w:left="-111" w:right="-107"/>
              <w:rPr>
                <w:b/>
                <w:bCs/>
                <w:color w:val="000000"/>
                <w:szCs w:val="22"/>
              </w:rPr>
            </w:pPr>
            <w:r w:rsidRPr="00944BA8">
              <w:rPr>
                <w:b/>
                <w:bCs/>
                <w:color w:val="000000"/>
                <w:szCs w:val="22"/>
              </w:rPr>
              <w:t>279,131</w:t>
            </w:r>
          </w:p>
        </w:tc>
        <w:tc>
          <w:tcPr>
            <w:tcW w:w="180" w:type="dxa"/>
          </w:tcPr>
          <w:p w14:paraId="7E6EF803" w14:textId="77777777" w:rsidR="00336094" w:rsidRPr="00944BA8" w:rsidRDefault="00336094" w:rsidP="00336094">
            <w:pPr>
              <w:tabs>
                <w:tab w:val="decimal" w:pos="695"/>
              </w:tabs>
              <w:spacing w:line="240" w:lineRule="atLeast"/>
              <w:ind w:left="-111" w:right="-107"/>
              <w:rPr>
                <w:b/>
                <w:bCs/>
                <w:color w:val="000000"/>
                <w:szCs w:val="22"/>
              </w:rPr>
            </w:pPr>
          </w:p>
        </w:tc>
        <w:tc>
          <w:tcPr>
            <w:tcW w:w="1137" w:type="dxa"/>
            <w:tcBorders>
              <w:top w:val="single" w:sz="4" w:space="0" w:color="auto"/>
              <w:bottom w:val="double" w:sz="4" w:space="0" w:color="auto"/>
            </w:tcBorders>
          </w:tcPr>
          <w:p w14:paraId="022D98A2" w14:textId="49E7ED76" w:rsidR="00336094" w:rsidRPr="00944BA8" w:rsidRDefault="000F4632" w:rsidP="00336094">
            <w:pPr>
              <w:tabs>
                <w:tab w:val="decimal" w:pos="932"/>
              </w:tabs>
              <w:spacing w:line="240" w:lineRule="atLeast"/>
              <w:ind w:left="-111" w:right="-107"/>
              <w:rPr>
                <w:b/>
                <w:bCs/>
                <w:color w:val="000000"/>
                <w:szCs w:val="22"/>
              </w:rPr>
            </w:pPr>
            <w:r w:rsidRPr="00944BA8">
              <w:rPr>
                <w:b/>
                <w:bCs/>
                <w:color w:val="000000"/>
                <w:szCs w:val="22"/>
              </w:rPr>
              <w:t>215,810</w:t>
            </w:r>
          </w:p>
        </w:tc>
        <w:tc>
          <w:tcPr>
            <w:tcW w:w="180" w:type="dxa"/>
          </w:tcPr>
          <w:p w14:paraId="2A4536F9" w14:textId="77777777" w:rsidR="00336094" w:rsidRPr="00944BA8" w:rsidRDefault="00336094" w:rsidP="00336094">
            <w:pPr>
              <w:tabs>
                <w:tab w:val="decimal" w:pos="695"/>
              </w:tabs>
              <w:spacing w:line="240" w:lineRule="atLeast"/>
              <w:ind w:left="-111" w:right="-107"/>
              <w:rPr>
                <w:b/>
                <w:bCs/>
                <w:color w:val="000000"/>
                <w:szCs w:val="22"/>
              </w:rPr>
            </w:pPr>
          </w:p>
        </w:tc>
        <w:tc>
          <w:tcPr>
            <w:tcW w:w="942" w:type="dxa"/>
            <w:tcBorders>
              <w:top w:val="single" w:sz="4" w:space="0" w:color="auto"/>
              <w:bottom w:val="double" w:sz="4" w:space="0" w:color="auto"/>
            </w:tcBorders>
          </w:tcPr>
          <w:p w14:paraId="3C5ACA2C" w14:textId="520EA798" w:rsidR="00336094" w:rsidRPr="00944BA8" w:rsidRDefault="001E59CF" w:rsidP="00336094">
            <w:pPr>
              <w:tabs>
                <w:tab w:val="decimal" w:pos="776"/>
              </w:tabs>
              <w:rPr>
                <w:b/>
                <w:bCs/>
                <w:szCs w:val="22"/>
                <w:lang w:bidi="th-TH"/>
              </w:rPr>
            </w:pPr>
            <w:r w:rsidRPr="00944BA8">
              <w:rPr>
                <w:b/>
                <w:bCs/>
                <w:szCs w:val="22"/>
                <w:lang w:bidi="th-TH"/>
              </w:rPr>
              <w:t>130,958</w:t>
            </w:r>
          </w:p>
        </w:tc>
        <w:tc>
          <w:tcPr>
            <w:tcW w:w="180" w:type="dxa"/>
          </w:tcPr>
          <w:p w14:paraId="020AD10E" w14:textId="77777777" w:rsidR="00336094" w:rsidRPr="00944BA8" w:rsidRDefault="00336094" w:rsidP="00336094">
            <w:pPr>
              <w:tabs>
                <w:tab w:val="decimal" w:pos="828"/>
              </w:tabs>
              <w:spacing w:line="240" w:lineRule="atLeast"/>
              <w:ind w:left="-108" w:right="-230"/>
              <w:rPr>
                <w:b/>
                <w:bCs/>
                <w:szCs w:val="22"/>
              </w:rPr>
            </w:pPr>
          </w:p>
        </w:tc>
        <w:tc>
          <w:tcPr>
            <w:tcW w:w="981" w:type="dxa"/>
            <w:tcBorders>
              <w:top w:val="single" w:sz="4" w:space="0" w:color="auto"/>
              <w:bottom w:val="double" w:sz="4" w:space="0" w:color="auto"/>
            </w:tcBorders>
          </w:tcPr>
          <w:p w14:paraId="7402BC1B" w14:textId="44A41453" w:rsidR="00336094" w:rsidRPr="00944BA8" w:rsidRDefault="00336094" w:rsidP="00336094">
            <w:pPr>
              <w:tabs>
                <w:tab w:val="decimal" w:pos="775"/>
              </w:tabs>
              <w:ind w:right="-173"/>
              <w:rPr>
                <w:b/>
                <w:bCs/>
                <w:szCs w:val="22"/>
                <w:lang w:bidi="th-TH"/>
              </w:rPr>
            </w:pPr>
            <w:r w:rsidRPr="00944BA8">
              <w:rPr>
                <w:b/>
                <w:bCs/>
                <w:szCs w:val="22"/>
                <w:lang w:bidi="th-TH"/>
              </w:rPr>
              <w:t>84,699</w:t>
            </w:r>
          </w:p>
        </w:tc>
      </w:tr>
      <w:tr w:rsidR="00336094" w:rsidRPr="00944BA8" w14:paraId="2C0BA461" w14:textId="77777777" w:rsidTr="00AC2A8E">
        <w:trPr>
          <w:cantSplit/>
        </w:trPr>
        <w:tc>
          <w:tcPr>
            <w:tcW w:w="4421" w:type="dxa"/>
          </w:tcPr>
          <w:p w14:paraId="56C1B64C" w14:textId="77777777" w:rsidR="00336094" w:rsidRPr="00944BA8" w:rsidRDefault="00336094" w:rsidP="00336094">
            <w:pPr>
              <w:spacing w:line="240" w:lineRule="atLeast"/>
              <w:rPr>
                <w:b/>
                <w:bCs/>
                <w:i/>
                <w:iCs/>
                <w:szCs w:val="22"/>
                <w:lang w:bidi="th-TH"/>
              </w:rPr>
            </w:pPr>
          </w:p>
        </w:tc>
        <w:tc>
          <w:tcPr>
            <w:tcW w:w="178" w:type="dxa"/>
            <w:vAlign w:val="bottom"/>
          </w:tcPr>
          <w:p w14:paraId="607B5A79" w14:textId="77777777" w:rsidR="00336094" w:rsidRPr="00944BA8" w:rsidRDefault="00336094" w:rsidP="00336094">
            <w:pPr>
              <w:pStyle w:val="acctfourfigures"/>
              <w:tabs>
                <w:tab w:val="clear" w:pos="765"/>
                <w:tab w:val="decimal" w:pos="371"/>
                <w:tab w:val="decimal" w:pos="731"/>
              </w:tabs>
              <w:spacing w:line="240" w:lineRule="atLeast"/>
              <w:ind w:right="11"/>
              <w:jc w:val="center"/>
              <w:rPr>
                <w:i/>
                <w:iCs/>
                <w:szCs w:val="22"/>
              </w:rPr>
            </w:pPr>
          </w:p>
        </w:tc>
        <w:tc>
          <w:tcPr>
            <w:tcW w:w="1062" w:type="dxa"/>
          </w:tcPr>
          <w:p w14:paraId="774ABE21" w14:textId="77777777" w:rsidR="00336094" w:rsidRPr="00944BA8" w:rsidRDefault="00336094" w:rsidP="00336094">
            <w:pPr>
              <w:pStyle w:val="acctfourfigures"/>
              <w:tabs>
                <w:tab w:val="clear" w:pos="765"/>
                <w:tab w:val="decimal" w:pos="832"/>
              </w:tabs>
              <w:spacing w:line="240" w:lineRule="atLeast"/>
              <w:ind w:right="11"/>
              <w:rPr>
                <w:szCs w:val="22"/>
              </w:rPr>
            </w:pPr>
          </w:p>
        </w:tc>
        <w:tc>
          <w:tcPr>
            <w:tcW w:w="180" w:type="dxa"/>
          </w:tcPr>
          <w:p w14:paraId="096CE098" w14:textId="77777777" w:rsidR="00336094" w:rsidRPr="00944BA8" w:rsidRDefault="00336094" w:rsidP="00336094">
            <w:pPr>
              <w:pStyle w:val="acctfourfigures"/>
              <w:spacing w:line="240" w:lineRule="atLeast"/>
              <w:rPr>
                <w:szCs w:val="22"/>
              </w:rPr>
            </w:pPr>
          </w:p>
        </w:tc>
        <w:tc>
          <w:tcPr>
            <w:tcW w:w="1137" w:type="dxa"/>
          </w:tcPr>
          <w:p w14:paraId="30F0CA36" w14:textId="77777777" w:rsidR="00336094" w:rsidRPr="00944BA8" w:rsidRDefault="00336094" w:rsidP="00336094">
            <w:pPr>
              <w:pStyle w:val="acctfourfigures"/>
              <w:tabs>
                <w:tab w:val="clear" w:pos="765"/>
                <w:tab w:val="decimal" w:pos="799"/>
                <w:tab w:val="decimal" w:pos="832"/>
              </w:tabs>
              <w:spacing w:line="240" w:lineRule="atLeast"/>
              <w:ind w:right="11"/>
              <w:rPr>
                <w:szCs w:val="22"/>
              </w:rPr>
            </w:pPr>
          </w:p>
        </w:tc>
        <w:tc>
          <w:tcPr>
            <w:tcW w:w="180" w:type="dxa"/>
          </w:tcPr>
          <w:p w14:paraId="208A4CCA" w14:textId="77777777" w:rsidR="00336094" w:rsidRPr="00944BA8" w:rsidRDefault="00336094" w:rsidP="00336094">
            <w:pPr>
              <w:pStyle w:val="acctfourfigures"/>
              <w:spacing w:line="240" w:lineRule="atLeast"/>
              <w:rPr>
                <w:szCs w:val="22"/>
              </w:rPr>
            </w:pPr>
          </w:p>
        </w:tc>
        <w:tc>
          <w:tcPr>
            <w:tcW w:w="942" w:type="dxa"/>
          </w:tcPr>
          <w:p w14:paraId="74B0ACAF" w14:textId="77777777" w:rsidR="00336094" w:rsidRPr="00944BA8" w:rsidRDefault="00336094" w:rsidP="00336094">
            <w:pPr>
              <w:pStyle w:val="acctfourfigures"/>
              <w:tabs>
                <w:tab w:val="clear" w:pos="765"/>
                <w:tab w:val="decimal" w:pos="814"/>
              </w:tabs>
              <w:spacing w:line="240" w:lineRule="atLeast"/>
              <w:ind w:left="-115" w:right="-230"/>
              <w:rPr>
                <w:szCs w:val="22"/>
              </w:rPr>
            </w:pPr>
          </w:p>
        </w:tc>
        <w:tc>
          <w:tcPr>
            <w:tcW w:w="180" w:type="dxa"/>
          </w:tcPr>
          <w:p w14:paraId="38DDA478" w14:textId="77777777" w:rsidR="00336094" w:rsidRPr="00944BA8" w:rsidRDefault="00336094" w:rsidP="00336094">
            <w:pPr>
              <w:pStyle w:val="acctfourfigures"/>
              <w:spacing w:line="240" w:lineRule="atLeast"/>
              <w:rPr>
                <w:szCs w:val="22"/>
              </w:rPr>
            </w:pPr>
          </w:p>
        </w:tc>
        <w:tc>
          <w:tcPr>
            <w:tcW w:w="981" w:type="dxa"/>
          </w:tcPr>
          <w:p w14:paraId="29FB62D7" w14:textId="77777777" w:rsidR="00336094" w:rsidRPr="00944BA8" w:rsidRDefault="00336094" w:rsidP="00336094">
            <w:pPr>
              <w:pStyle w:val="acctfourfigures"/>
              <w:tabs>
                <w:tab w:val="clear" w:pos="765"/>
                <w:tab w:val="decimal" w:pos="775"/>
              </w:tabs>
              <w:spacing w:line="240" w:lineRule="atLeast"/>
              <w:ind w:left="-115" w:right="-173"/>
              <w:rPr>
                <w:szCs w:val="22"/>
              </w:rPr>
            </w:pPr>
          </w:p>
        </w:tc>
      </w:tr>
      <w:tr w:rsidR="00336094" w:rsidRPr="00944BA8" w14:paraId="570B0E27" w14:textId="77777777" w:rsidTr="00AC2A8E">
        <w:trPr>
          <w:cantSplit/>
        </w:trPr>
        <w:tc>
          <w:tcPr>
            <w:tcW w:w="4421" w:type="dxa"/>
          </w:tcPr>
          <w:p w14:paraId="55ADE1A6" w14:textId="77777777" w:rsidR="00336094" w:rsidRPr="00944BA8" w:rsidRDefault="00336094" w:rsidP="00336094">
            <w:pPr>
              <w:spacing w:line="240" w:lineRule="atLeast"/>
              <w:rPr>
                <w:b/>
                <w:bCs/>
                <w:i/>
                <w:iCs/>
                <w:szCs w:val="22"/>
                <w:lang w:bidi="th-TH"/>
              </w:rPr>
            </w:pPr>
            <w:r w:rsidRPr="00944BA8">
              <w:rPr>
                <w:b/>
                <w:bCs/>
                <w:i/>
                <w:iCs/>
                <w:szCs w:val="22"/>
                <w:lang w:bidi="th-TH"/>
              </w:rPr>
              <w:t xml:space="preserve">Year ended 31 December </w:t>
            </w:r>
          </w:p>
          <w:p w14:paraId="0AB670EE" w14:textId="77777777" w:rsidR="00336094" w:rsidRPr="00944BA8" w:rsidRDefault="00336094" w:rsidP="00336094">
            <w:pPr>
              <w:spacing w:line="240" w:lineRule="atLeast"/>
              <w:rPr>
                <w:b/>
                <w:bCs/>
                <w:szCs w:val="22"/>
                <w:lang w:bidi="th-TH"/>
              </w:rPr>
            </w:pPr>
            <w:r w:rsidRPr="00944BA8">
              <w:rPr>
                <w:b/>
                <w:bCs/>
                <w:szCs w:val="22"/>
                <w:lang w:bidi="th-TH"/>
              </w:rPr>
              <w:t>Statement of comprehensive income:</w:t>
            </w:r>
          </w:p>
        </w:tc>
        <w:tc>
          <w:tcPr>
            <w:tcW w:w="178" w:type="dxa"/>
            <w:vAlign w:val="bottom"/>
          </w:tcPr>
          <w:p w14:paraId="141702DA" w14:textId="77777777" w:rsidR="00336094" w:rsidRPr="00944BA8" w:rsidRDefault="00336094" w:rsidP="00336094">
            <w:pPr>
              <w:pStyle w:val="acctfourfigures"/>
              <w:tabs>
                <w:tab w:val="clear" w:pos="765"/>
                <w:tab w:val="decimal" w:pos="371"/>
                <w:tab w:val="decimal" w:pos="731"/>
              </w:tabs>
              <w:spacing w:line="240" w:lineRule="atLeast"/>
              <w:ind w:right="11"/>
              <w:jc w:val="center"/>
              <w:rPr>
                <w:i/>
                <w:iCs/>
                <w:szCs w:val="22"/>
              </w:rPr>
            </w:pPr>
          </w:p>
        </w:tc>
        <w:tc>
          <w:tcPr>
            <w:tcW w:w="1062" w:type="dxa"/>
          </w:tcPr>
          <w:p w14:paraId="51D51500" w14:textId="77777777" w:rsidR="00336094" w:rsidRPr="00944BA8" w:rsidRDefault="00336094" w:rsidP="00336094">
            <w:pPr>
              <w:pStyle w:val="acctfourfigures"/>
              <w:tabs>
                <w:tab w:val="clear" w:pos="765"/>
                <w:tab w:val="decimal" w:pos="832"/>
              </w:tabs>
              <w:spacing w:line="240" w:lineRule="atLeast"/>
              <w:ind w:right="11"/>
              <w:rPr>
                <w:szCs w:val="22"/>
              </w:rPr>
            </w:pPr>
          </w:p>
        </w:tc>
        <w:tc>
          <w:tcPr>
            <w:tcW w:w="180" w:type="dxa"/>
          </w:tcPr>
          <w:p w14:paraId="7693767D" w14:textId="77777777" w:rsidR="00336094" w:rsidRPr="00944BA8" w:rsidRDefault="00336094" w:rsidP="00336094">
            <w:pPr>
              <w:pStyle w:val="acctfourfigures"/>
              <w:spacing w:line="240" w:lineRule="atLeast"/>
              <w:rPr>
                <w:szCs w:val="22"/>
              </w:rPr>
            </w:pPr>
          </w:p>
        </w:tc>
        <w:tc>
          <w:tcPr>
            <w:tcW w:w="1137" w:type="dxa"/>
          </w:tcPr>
          <w:p w14:paraId="1235A348" w14:textId="77777777" w:rsidR="00336094" w:rsidRPr="00944BA8" w:rsidRDefault="00336094" w:rsidP="00336094">
            <w:pPr>
              <w:pStyle w:val="acctfourfigures"/>
              <w:tabs>
                <w:tab w:val="clear" w:pos="765"/>
                <w:tab w:val="decimal" w:pos="799"/>
                <w:tab w:val="decimal" w:pos="832"/>
              </w:tabs>
              <w:spacing w:line="240" w:lineRule="atLeast"/>
              <w:ind w:right="11"/>
              <w:rPr>
                <w:szCs w:val="22"/>
              </w:rPr>
            </w:pPr>
          </w:p>
        </w:tc>
        <w:tc>
          <w:tcPr>
            <w:tcW w:w="180" w:type="dxa"/>
          </w:tcPr>
          <w:p w14:paraId="2EC5BD06" w14:textId="77777777" w:rsidR="00336094" w:rsidRPr="00944BA8" w:rsidRDefault="00336094" w:rsidP="00336094">
            <w:pPr>
              <w:pStyle w:val="acctfourfigures"/>
              <w:spacing w:line="240" w:lineRule="atLeast"/>
              <w:rPr>
                <w:szCs w:val="22"/>
              </w:rPr>
            </w:pPr>
          </w:p>
        </w:tc>
        <w:tc>
          <w:tcPr>
            <w:tcW w:w="942" w:type="dxa"/>
          </w:tcPr>
          <w:p w14:paraId="72F16E09" w14:textId="77777777" w:rsidR="00336094" w:rsidRPr="00944BA8" w:rsidRDefault="00336094" w:rsidP="00336094">
            <w:pPr>
              <w:pStyle w:val="acctfourfigures"/>
              <w:tabs>
                <w:tab w:val="clear" w:pos="765"/>
                <w:tab w:val="decimal" w:pos="814"/>
              </w:tabs>
              <w:spacing w:line="240" w:lineRule="atLeast"/>
              <w:ind w:left="-115" w:right="-230"/>
              <w:rPr>
                <w:szCs w:val="22"/>
              </w:rPr>
            </w:pPr>
          </w:p>
        </w:tc>
        <w:tc>
          <w:tcPr>
            <w:tcW w:w="180" w:type="dxa"/>
          </w:tcPr>
          <w:p w14:paraId="33174DD3" w14:textId="77777777" w:rsidR="00336094" w:rsidRPr="00944BA8" w:rsidRDefault="00336094" w:rsidP="00336094">
            <w:pPr>
              <w:pStyle w:val="acctfourfigures"/>
              <w:spacing w:line="240" w:lineRule="atLeast"/>
              <w:rPr>
                <w:szCs w:val="22"/>
              </w:rPr>
            </w:pPr>
          </w:p>
        </w:tc>
        <w:tc>
          <w:tcPr>
            <w:tcW w:w="981" w:type="dxa"/>
          </w:tcPr>
          <w:p w14:paraId="2011698D" w14:textId="77777777" w:rsidR="00336094" w:rsidRPr="00944BA8" w:rsidRDefault="00336094" w:rsidP="00336094">
            <w:pPr>
              <w:pStyle w:val="acctfourfigures"/>
              <w:tabs>
                <w:tab w:val="clear" w:pos="765"/>
                <w:tab w:val="decimal" w:pos="775"/>
              </w:tabs>
              <w:spacing w:line="240" w:lineRule="atLeast"/>
              <w:ind w:left="-115" w:right="-173"/>
              <w:rPr>
                <w:szCs w:val="22"/>
              </w:rPr>
            </w:pPr>
          </w:p>
        </w:tc>
      </w:tr>
      <w:tr w:rsidR="00336094" w:rsidRPr="00944BA8" w14:paraId="003288EF" w14:textId="77777777" w:rsidTr="00AC2A8E">
        <w:trPr>
          <w:cantSplit/>
        </w:trPr>
        <w:tc>
          <w:tcPr>
            <w:tcW w:w="4421" w:type="dxa"/>
          </w:tcPr>
          <w:p w14:paraId="5E2AD664" w14:textId="77777777" w:rsidR="00336094" w:rsidRPr="00944BA8" w:rsidRDefault="00336094" w:rsidP="00336094">
            <w:pPr>
              <w:spacing w:line="240" w:lineRule="atLeast"/>
              <w:ind w:left="180" w:hanging="180"/>
              <w:rPr>
                <w:b/>
                <w:bCs/>
                <w:szCs w:val="22"/>
                <w:lang w:bidi="th-TH"/>
              </w:rPr>
            </w:pPr>
            <w:r w:rsidRPr="00944BA8">
              <w:rPr>
                <w:b/>
                <w:bCs/>
                <w:szCs w:val="22"/>
                <w:lang w:bidi="th-TH"/>
              </w:rPr>
              <w:t>Recognised in profit or loss:</w:t>
            </w:r>
          </w:p>
        </w:tc>
        <w:tc>
          <w:tcPr>
            <w:tcW w:w="178" w:type="dxa"/>
            <w:vAlign w:val="bottom"/>
          </w:tcPr>
          <w:p w14:paraId="2C6FAD92" w14:textId="77777777" w:rsidR="00336094" w:rsidRPr="00944BA8" w:rsidRDefault="00336094" w:rsidP="00336094">
            <w:pPr>
              <w:pStyle w:val="acctfourfigures"/>
              <w:tabs>
                <w:tab w:val="clear" w:pos="765"/>
                <w:tab w:val="decimal" w:pos="371"/>
                <w:tab w:val="decimal" w:pos="731"/>
              </w:tabs>
              <w:spacing w:line="240" w:lineRule="atLeast"/>
              <w:ind w:right="11"/>
              <w:jc w:val="center"/>
              <w:rPr>
                <w:i/>
                <w:iCs/>
                <w:szCs w:val="22"/>
              </w:rPr>
            </w:pPr>
          </w:p>
        </w:tc>
        <w:tc>
          <w:tcPr>
            <w:tcW w:w="1062" w:type="dxa"/>
          </w:tcPr>
          <w:p w14:paraId="53627B73" w14:textId="77777777" w:rsidR="00336094" w:rsidRPr="00944BA8" w:rsidRDefault="00336094" w:rsidP="00336094">
            <w:pPr>
              <w:pStyle w:val="acctmergecolhdg"/>
              <w:tabs>
                <w:tab w:val="decimal" w:pos="832"/>
              </w:tabs>
              <w:spacing w:line="240" w:lineRule="atLeast"/>
              <w:rPr>
                <w:b w:val="0"/>
                <w:bCs/>
                <w:szCs w:val="22"/>
              </w:rPr>
            </w:pPr>
          </w:p>
        </w:tc>
        <w:tc>
          <w:tcPr>
            <w:tcW w:w="180" w:type="dxa"/>
          </w:tcPr>
          <w:p w14:paraId="0426DA93" w14:textId="77777777" w:rsidR="00336094" w:rsidRPr="00944BA8" w:rsidRDefault="00336094" w:rsidP="00336094">
            <w:pPr>
              <w:pStyle w:val="acctmergecolhdg"/>
              <w:spacing w:line="240" w:lineRule="atLeast"/>
              <w:rPr>
                <w:b w:val="0"/>
                <w:bCs/>
                <w:szCs w:val="22"/>
              </w:rPr>
            </w:pPr>
          </w:p>
        </w:tc>
        <w:tc>
          <w:tcPr>
            <w:tcW w:w="1137" w:type="dxa"/>
          </w:tcPr>
          <w:p w14:paraId="619BED2D" w14:textId="77777777" w:rsidR="00336094" w:rsidRPr="00944BA8" w:rsidRDefault="00336094" w:rsidP="00336094">
            <w:pPr>
              <w:pStyle w:val="acctmergecolhdg"/>
              <w:tabs>
                <w:tab w:val="decimal" w:pos="799"/>
                <w:tab w:val="decimal" w:pos="832"/>
              </w:tabs>
              <w:spacing w:line="240" w:lineRule="atLeast"/>
              <w:rPr>
                <w:b w:val="0"/>
                <w:bCs/>
                <w:szCs w:val="22"/>
              </w:rPr>
            </w:pPr>
          </w:p>
        </w:tc>
        <w:tc>
          <w:tcPr>
            <w:tcW w:w="180" w:type="dxa"/>
          </w:tcPr>
          <w:p w14:paraId="35E6C4E5" w14:textId="77777777" w:rsidR="00336094" w:rsidRPr="00944BA8" w:rsidRDefault="00336094" w:rsidP="00336094">
            <w:pPr>
              <w:pStyle w:val="acctmergecolhdg"/>
              <w:spacing w:line="240" w:lineRule="atLeast"/>
              <w:rPr>
                <w:b w:val="0"/>
                <w:bCs/>
                <w:szCs w:val="22"/>
              </w:rPr>
            </w:pPr>
          </w:p>
        </w:tc>
        <w:tc>
          <w:tcPr>
            <w:tcW w:w="942" w:type="dxa"/>
          </w:tcPr>
          <w:p w14:paraId="711C4E18" w14:textId="77777777" w:rsidR="00336094" w:rsidRPr="00944BA8" w:rsidRDefault="00336094" w:rsidP="00336094">
            <w:pPr>
              <w:pStyle w:val="acctfourfigures"/>
              <w:tabs>
                <w:tab w:val="clear" w:pos="765"/>
                <w:tab w:val="decimal" w:pos="814"/>
              </w:tabs>
              <w:spacing w:line="240" w:lineRule="atLeast"/>
              <w:ind w:left="-115" w:right="-230"/>
              <w:rPr>
                <w:szCs w:val="22"/>
              </w:rPr>
            </w:pPr>
          </w:p>
        </w:tc>
        <w:tc>
          <w:tcPr>
            <w:tcW w:w="180" w:type="dxa"/>
          </w:tcPr>
          <w:p w14:paraId="65ECE4CE" w14:textId="77777777" w:rsidR="00336094" w:rsidRPr="00944BA8" w:rsidRDefault="00336094" w:rsidP="00336094">
            <w:pPr>
              <w:pStyle w:val="acctmergecolhdg"/>
              <w:spacing w:line="240" w:lineRule="atLeast"/>
              <w:rPr>
                <w:b w:val="0"/>
                <w:bCs/>
                <w:szCs w:val="22"/>
              </w:rPr>
            </w:pPr>
          </w:p>
        </w:tc>
        <w:tc>
          <w:tcPr>
            <w:tcW w:w="981" w:type="dxa"/>
          </w:tcPr>
          <w:p w14:paraId="4C1296DD" w14:textId="77777777" w:rsidR="00336094" w:rsidRPr="00944BA8" w:rsidRDefault="00336094" w:rsidP="00336094">
            <w:pPr>
              <w:pStyle w:val="acctfourfigures"/>
              <w:tabs>
                <w:tab w:val="clear" w:pos="765"/>
                <w:tab w:val="decimal" w:pos="775"/>
              </w:tabs>
              <w:spacing w:line="240" w:lineRule="atLeast"/>
              <w:ind w:left="-115" w:right="-173"/>
              <w:rPr>
                <w:szCs w:val="22"/>
              </w:rPr>
            </w:pPr>
          </w:p>
        </w:tc>
      </w:tr>
      <w:tr w:rsidR="00336094" w:rsidRPr="00944BA8" w14:paraId="1C30EB1C" w14:textId="77777777" w:rsidTr="00CF608C">
        <w:trPr>
          <w:cantSplit/>
        </w:trPr>
        <w:tc>
          <w:tcPr>
            <w:tcW w:w="4421" w:type="dxa"/>
          </w:tcPr>
          <w:p w14:paraId="2DBBFAD6" w14:textId="77777777" w:rsidR="00336094" w:rsidRPr="00944BA8" w:rsidRDefault="00336094" w:rsidP="00336094">
            <w:pPr>
              <w:spacing w:line="240" w:lineRule="atLeast"/>
              <w:ind w:left="180" w:hanging="180"/>
              <w:rPr>
                <w:szCs w:val="22"/>
                <w:lang w:bidi="th-TH"/>
              </w:rPr>
            </w:pPr>
            <w:r w:rsidRPr="00944BA8">
              <w:t>Post-employment benefits</w:t>
            </w:r>
          </w:p>
        </w:tc>
        <w:tc>
          <w:tcPr>
            <w:tcW w:w="178" w:type="dxa"/>
            <w:vAlign w:val="bottom"/>
          </w:tcPr>
          <w:p w14:paraId="1F92BE8F" w14:textId="77777777" w:rsidR="00336094" w:rsidRPr="00944BA8" w:rsidRDefault="00336094" w:rsidP="00336094">
            <w:pPr>
              <w:pStyle w:val="acctfourfigures"/>
              <w:tabs>
                <w:tab w:val="clear" w:pos="765"/>
                <w:tab w:val="decimal" w:pos="371"/>
                <w:tab w:val="decimal" w:pos="731"/>
              </w:tabs>
              <w:spacing w:line="240" w:lineRule="atLeast"/>
              <w:ind w:right="11"/>
              <w:jc w:val="center"/>
              <w:rPr>
                <w:i/>
                <w:iCs/>
                <w:szCs w:val="22"/>
              </w:rPr>
            </w:pPr>
          </w:p>
        </w:tc>
        <w:tc>
          <w:tcPr>
            <w:tcW w:w="1062" w:type="dxa"/>
          </w:tcPr>
          <w:p w14:paraId="5BA53B81" w14:textId="77777777" w:rsidR="00336094" w:rsidRPr="00944BA8" w:rsidRDefault="00336094" w:rsidP="00336094">
            <w:pPr>
              <w:pStyle w:val="acctmergecolhdg"/>
              <w:tabs>
                <w:tab w:val="decimal" w:pos="832"/>
              </w:tabs>
              <w:spacing w:line="240" w:lineRule="atLeast"/>
              <w:rPr>
                <w:b w:val="0"/>
                <w:bCs/>
                <w:szCs w:val="22"/>
              </w:rPr>
            </w:pPr>
          </w:p>
        </w:tc>
        <w:tc>
          <w:tcPr>
            <w:tcW w:w="180" w:type="dxa"/>
          </w:tcPr>
          <w:p w14:paraId="6CE8AF9C" w14:textId="77777777" w:rsidR="00336094" w:rsidRPr="00944BA8" w:rsidRDefault="00336094" w:rsidP="00336094">
            <w:pPr>
              <w:pStyle w:val="acctmergecolhdg"/>
              <w:spacing w:line="240" w:lineRule="atLeast"/>
              <w:rPr>
                <w:b w:val="0"/>
                <w:bCs/>
                <w:szCs w:val="22"/>
              </w:rPr>
            </w:pPr>
          </w:p>
        </w:tc>
        <w:tc>
          <w:tcPr>
            <w:tcW w:w="1137" w:type="dxa"/>
          </w:tcPr>
          <w:p w14:paraId="35A5D528" w14:textId="77777777" w:rsidR="00336094" w:rsidRPr="00944BA8" w:rsidRDefault="00336094" w:rsidP="00336094">
            <w:pPr>
              <w:pStyle w:val="acctmergecolhdg"/>
              <w:tabs>
                <w:tab w:val="decimal" w:pos="799"/>
                <w:tab w:val="decimal" w:pos="832"/>
              </w:tabs>
              <w:spacing w:line="240" w:lineRule="atLeast"/>
              <w:rPr>
                <w:b w:val="0"/>
                <w:bCs/>
                <w:szCs w:val="22"/>
              </w:rPr>
            </w:pPr>
          </w:p>
        </w:tc>
        <w:tc>
          <w:tcPr>
            <w:tcW w:w="180" w:type="dxa"/>
          </w:tcPr>
          <w:p w14:paraId="35EF1F25" w14:textId="77777777" w:rsidR="00336094" w:rsidRPr="00944BA8" w:rsidRDefault="00336094" w:rsidP="00336094">
            <w:pPr>
              <w:pStyle w:val="acctmergecolhdg"/>
              <w:spacing w:line="240" w:lineRule="atLeast"/>
              <w:rPr>
                <w:b w:val="0"/>
                <w:bCs/>
                <w:szCs w:val="22"/>
              </w:rPr>
            </w:pPr>
          </w:p>
        </w:tc>
        <w:tc>
          <w:tcPr>
            <w:tcW w:w="942" w:type="dxa"/>
          </w:tcPr>
          <w:p w14:paraId="318AB073" w14:textId="77777777" w:rsidR="00336094" w:rsidRPr="00944BA8" w:rsidRDefault="00336094" w:rsidP="00336094">
            <w:pPr>
              <w:tabs>
                <w:tab w:val="decimal" w:pos="608"/>
              </w:tabs>
              <w:rPr>
                <w:szCs w:val="22"/>
                <w:lang w:bidi="th-TH"/>
              </w:rPr>
            </w:pPr>
          </w:p>
        </w:tc>
        <w:tc>
          <w:tcPr>
            <w:tcW w:w="180" w:type="dxa"/>
          </w:tcPr>
          <w:p w14:paraId="309FF5BC" w14:textId="77777777" w:rsidR="00336094" w:rsidRPr="00944BA8" w:rsidRDefault="00336094" w:rsidP="00336094">
            <w:pPr>
              <w:pStyle w:val="acctmergecolhdg"/>
              <w:spacing w:line="240" w:lineRule="atLeast"/>
              <w:rPr>
                <w:b w:val="0"/>
                <w:bCs/>
                <w:szCs w:val="22"/>
              </w:rPr>
            </w:pPr>
          </w:p>
        </w:tc>
        <w:tc>
          <w:tcPr>
            <w:tcW w:w="981" w:type="dxa"/>
          </w:tcPr>
          <w:p w14:paraId="03A2EB7E" w14:textId="77777777" w:rsidR="00336094" w:rsidRPr="00944BA8" w:rsidRDefault="00336094" w:rsidP="00336094">
            <w:pPr>
              <w:tabs>
                <w:tab w:val="decimal" w:pos="775"/>
              </w:tabs>
              <w:ind w:right="-173"/>
              <w:rPr>
                <w:szCs w:val="22"/>
                <w:lang w:bidi="th-TH"/>
              </w:rPr>
            </w:pPr>
          </w:p>
        </w:tc>
      </w:tr>
      <w:tr w:rsidR="002B6DF0" w:rsidRPr="00944BA8" w14:paraId="58A4A21E" w14:textId="77777777" w:rsidTr="00CF608C">
        <w:trPr>
          <w:cantSplit/>
        </w:trPr>
        <w:tc>
          <w:tcPr>
            <w:tcW w:w="4421" w:type="dxa"/>
            <w:shd w:val="clear" w:color="auto" w:fill="auto"/>
          </w:tcPr>
          <w:p w14:paraId="1BB85CB4" w14:textId="77777777" w:rsidR="002B6DF0" w:rsidRPr="00944BA8" w:rsidRDefault="002B6DF0" w:rsidP="002B6DF0">
            <w:pPr>
              <w:spacing w:line="240" w:lineRule="atLeast"/>
              <w:ind w:left="180" w:hanging="180"/>
            </w:pPr>
            <w:r w:rsidRPr="00944BA8">
              <w:rPr>
                <w:rFonts w:cstheme="minorBidi"/>
                <w:szCs w:val="22"/>
                <w:cs/>
                <w:lang w:bidi="th-TH"/>
              </w:rPr>
              <w:tab/>
            </w:r>
            <w:r w:rsidRPr="00944BA8">
              <w:rPr>
                <w:szCs w:val="22"/>
                <w:lang w:bidi="th-TH"/>
              </w:rPr>
              <w:t xml:space="preserve">Defined benefit plan </w:t>
            </w:r>
          </w:p>
        </w:tc>
        <w:tc>
          <w:tcPr>
            <w:tcW w:w="178" w:type="dxa"/>
            <w:vAlign w:val="bottom"/>
          </w:tcPr>
          <w:p w14:paraId="0AC91C77" w14:textId="77777777" w:rsidR="002B6DF0" w:rsidRPr="00944BA8" w:rsidRDefault="002B6DF0" w:rsidP="002B6DF0">
            <w:pPr>
              <w:pStyle w:val="acctfourfigures"/>
              <w:tabs>
                <w:tab w:val="clear" w:pos="765"/>
                <w:tab w:val="decimal" w:pos="371"/>
                <w:tab w:val="decimal" w:pos="731"/>
              </w:tabs>
              <w:spacing w:line="240" w:lineRule="atLeast"/>
              <w:ind w:right="11"/>
              <w:jc w:val="center"/>
              <w:rPr>
                <w:i/>
                <w:iCs/>
                <w:szCs w:val="22"/>
              </w:rPr>
            </w:pPr>
          </w:p>
        </w:tc>
        <w:tc>
          <w:tcPr>
            <w:tcW w:w="1062" w:type="dxa"/>
            <w:shd w:val="clear" w:color="auto" w:fill="auto"/>
          </w:tcPr>
          <w:p w14:paraId="6055C81C" w14:textId="54624B91" w:rsidR="00CF608C" w:rsidRPr="00944BA8" w:rsidRDefault="00F44DDB" w:rsidP="00CF608C">
            <w:pPr>
              <w:pStyle w:val="acctmergecolhdg"/>
              <w:tabs>
                <w:tab w:val="decimal" w:pos="832"/>
              </w:tabs>
              <w:spacing w:line="240" w:lineRule="atLeast"/>
              <w:rPr>
                <w:b w:val="0"/>
                <w:bCs/>
                <w:szCs w:val="22"/>
              </w:rPr>
            </w:pPr>
            <w:r w:rsidRPr="00944BA8">
              <w:rPr>
                <w:b w:val="0"/>
                <w:bCs/>
                <w:szCs w:val="22"/>
              </w:rPr>
              <w:t>94,391</w:t>
            </w:r>
          </w:p>
        </w:tc>
        <w:tc>
          <w:tcPr>
            <w:tcW w:w="180" w:type="dxa"/>
          </w:tcPr>
          <w:p w14:paraId="55EAD3EE" w14:textId="77777777" w:rsidR="002B6DF0" w:rsidRPr="00944BA8" w:rsidRDefault="002B6DF0" w:rsidP="002B6DF0">
            <w:pPr>
              <w:pStyle w:val="acctmergecolhdg"/>
              <w:spacing w:line="240" w:lineRule="atLeast"/>
              <w:rPr>
                <w:b w:val="0"/>
                <w:bCs/>
                <w:szCs w:val="22"/>
              </w:rPr>
            </w:pPr>
          </w:p>
        </w:tc>
        <w:tc>
          <w:tcPr>
            <w:tcW w:w="1137" w:type="dxa"/>
          </w:tcPr>
          <w:p w14:paraId="2CD131AC" w14:textId="6A968D9C" w:rsidR="002B6DF0" w:rsidRPr="00944BA8" w:rsidRDefault="00F44DDB" w:rsidP="002B6DF0">
            <w:pPr>
              <w:pStyle w:val="acctmergecolhdg"/>
              <w:tabs>
                <w:tab w:val="decimal" w:pos="832"/>
              </w:tabs>
              <w:spacing w:line="240" w:lineRule="atLeast"/>
              <w:rPr>
                <w:b w:val="0"/>
                <w:bCs/>
                <w:szCs w:val="22"/>
              </w:rPr>
            </w:pPr>
            <w:r w:rsidRPr="00944BA8">
              <w:rPr>
                <w:b w:val="0"/>
                <w:bCs/>
                <w:szCs w:val="22"/>
              </w:rPr>
              <w:t>40,698</w:t>
            </w:r>
          </w:p>
        </w:tc>
        <w:tc>
          <w:tcPr>
            <w:tcW w:w="180" w:type="dxa"/>
          </w:tcPr>
          <w:p w14:paraId="706B4FA6" w14:textId="77777777" w:rsidR="002B6DF0" w:rsidRPr="00944BA8" w:rsidRDefault="002B6DF0" w:rsidP="002B6DF0">
            <w:pPr>
              <w:pStyle w:val="acctmergecolhdg"/>
              <w:spacing w:line="240" w:lineRule="atLeast"/>
              <w:rPr>
                <w:b w:val="0"/>
                <w:bCs/>
                <w:szCs w:val="22"/>
              </w:rPr>
            </w:pPr>
          </w:p>
        </w:tc>
        <w:tc>
          <w:tcPr>
            <w:tcW w:w="942" w:type="dxa"/>
          </w:tcPr>
          <w:p w14:paraId="5FDB8E09" w14:textId="06B8E25F" w:rsidR="002B6DF0" w:rsidRPr="00944BA8" w:rsidRDefault="002B6DF0" w:rsidP="002B6DF0">
            <w:pPr>
              <w:tabs>
                <w:tab w:val="decimal" w:pos="776"/>
              </w:tabs>
              <w:rPr>
                <w:szCs w:val="22"/>
                <w:lang w:bidi="th-TH"/>
              </w:rPr>
            </w:pPr>
            <w:r w:rsidRPr="00944BA8">
              <w:rPr>
                <w:szCs w:val="22"/>
                <w:lang w:bidi="th-TH"/>
              </w:rPr>
              <w:t>44,802</w:t>
            </w:r>
          </w:p>
        </w:tc>
        <w:tc>
          <w:tcPr>
            <w:tcW w:w="180" w:type="dxa"/>
          </w:tcPr>
          <w:p w14:paraId="04E4DD7E" w14:textId="77777777" w:rsidR="002B6DF0" w:rsidRPr="00944BA8" w:rsidRDefault="002B6DF0" w:rsidP="002B6DF0">
            <w:pPr>
              <w:pStyle w:val="acctmergecolhdg"/>
              <w:spacing w:line="240" w:lineRule="atLeast"/>
              <w:rPr>
                <w:b w:val="0"/>
                <w:bCs/>
                <w:szCs w:val="22"/>
              </w:rPr>
            </w:pPr>
          </w:p>
        </w:tc>
        <w:tc>
          <w:tcPr>
            <w:tcW w:w="981" w:type="dxa"/>
          </w:tcPr>
          <w:p w14:paraId="5B11E5AA" w14:textId="29CA0430" w:rsidR="002B6DF0" w:rsidRPr="00944BA8" w:rsidRDefault="002B6DF0" w:rsidP="002B6DF0">
            <w:pPr>
              <w:tabs>
                <w:tab w:val="decimal" w:pos="775"/>
              </w:tabs>
              <w:ind w:right="-173"/>
              <w:rPr>
                <w:szCs w:val="22"/>
                <w:lang w:bidi="th-TH"/>
              </w:rPr>
            </w:pPr>
            <w:r w:rsidRPr="00944BA8">
              <w:rPr>
                <w:szCs w:val="22"/>
                <w:lang w:bidi="th-TH"/>
              </w:rPr>
              <w:t>5,924</w:t>
            </w:r>
          </w:p>
        </w:tc>
      </w:tr>
      <w:tr w:rsidR="002B6DF0" w:rsidRPr="00944BA8" w14:paraId="50D9E502" w14:textId="77777777" w:rsidTr="00CF608C">
        <w:trPr>
          <w:cantSplit/>
        </w:trPr>
        <w:tc>
          <w:tcPr>
            <w:tcW w:w="4421" w:type="dxa"/>
          </w:tcPr>
          <w:p w14:paraId="3EEC404D" w14:textId="77777777" w:rsidR="002B6DF0" w:rsidRPr="00944BA8" w:rsidRDefault="002B6DF0" w:rsidP="002B6DF0">
            <w:pPr>
              <w:spacing w:line="240" w:lineRule="atLeast"/>
              <w:ind w:left="180" w:hanging="180"/>
              <w:rPr>
                <w:szCs w:val="22"/>
                <w:lang w:bidi="th-TH"/>
              </w:rPr>
            </w:pPr>
            <w:r w:rsidRPr="00944BA8">
              <w:t>Other long-term employee benefits</w:t>
            </w:r>
          </w:p>
        </w:tc>
        <w:tc>
          <w:tcPr>
            <w:tcW w:w="178" w:type="dxa"/>
            <w:vAlign w:val="bottom"/>
          </w:tcPr>
          <w:p w14:paraId="086B96ED" w14:textId="77777777" w:rsidR="002B6DF0" w:rsidRPr="00944BA8" w:rsidRDefault="002B6DF0" w:rsidP="002B6DF0">
            <w:pPr>
              <w:pStyle w:val="acctfourfigures"/>
              <w:tabs>
                <w:tab w:val="clear" w:pos="765"/>
                <w:tab w:val="decimal" w:pos="371"/>
                <w:tab w:val="decimal" w:pos="731"/>
              </w:tabs>
              <w:spacing w:line="240" w:lineRule="atLeast"/>
              <w:ind w:right="11"/>
              <w:jc w:val="center"/>
              <w:rPr>
                <w:i/>
                <w:iCs/>
                <w:szCs w:val="22"/>
              </w:rPr>
            </w:pPr>
          </w:p>
        </w:tc>
        <w:tc>
          <w:tcPr>
            <w:tcW w:w="1062" w:type="dxa"/>
            <w:tcBorders>
              <w:bottom w:val="single" w:sz="4" w:space="0" w:color="auto"/>
            </w:tcBorders>
            <w:shd w:val="clear" w:color="auto" w:fill="auto"/>
          </w:tcPr>
          <w:p w14:paraId="2289CA7B" w14:textId="0CD880D4" w:rsidR="002B6DF0" w:rsidRPr="00944BA8" w:rsidRDefault="00CF608C" w:rsidP="002B6DF0">
            <w:pPr>
              <w:pStyle w:val="acctmergecolhdg"/>
              <w:tabs>
                <w:tab w:val="decimal" w:pos="832"/>
              </w:tabs>
              <w:spacing w:line="240" w:lineRule="atLeast"/>
              <w:rPr>
                <w:b w:val="0"/>
                <w:bCs/>
                <w:szCs w:val="22"/>
              </w:rPr>
            </w:pPr>
            <w:r w:rsidRPr="00944BA8">
              <w:rPr>
                <w:b w:val="0"/>
                <w:bCs/>
                <w:szCs w:val="22"/>
              </w:rPr>
              <w:t>1,398</w:t>
            </w:r>
          </w:p>
        </w:tc>
        <w:tc>
          <w:tcPr>
            <w:tcW w:w="180" w:type="dxa"/>
          </w:tcPr>
          <w:p w14:paraId="1B2995FF" w14:textId="77777777" w:rsidR="002B6DF0" w:rsidRPr="00944BA8" w:rsidRDefault="002B6DF0" w:rsidP="002B6DF0">
            <w:pPr>
              <w:pStyle w:val="acctmergecolhdg"/>
              <w:spacing w:line="240" w:lineRule="atLeast"/>
              <w:rPr>
                <w:b w:val="0"/>
                <w:bCs/>
                <w:szCs w:val="22"/>
              </w:rPr>
            </w:pPr>
          </w:p>
        </w:tc>
        <w:tc>
          <w:tcPr>
            <w:tcW w:w="1137" w:type="dxa"/>
          </w:tcPr>
          <w:p w14:paraId="256C0BCA" w14:textId="1E5C3FF3" w:rsidR="002B6DF0" w:rsidRPr="00944BA8" w:rsidRDefault="002B6DF0" w:rsidP="002B6DF0">
            <w:pPr>
              <w:pStyle w:val="acctmergecolhdg"/>
              <w:tabs>
                <w:tab w:val="decimal" w:pos="832"/>
              </w:tabs>
              <w:spacing w:line="240" w:lineRule="atLeast"/>
              <w:rPr>
                <w:b w:val="0"/>
                <w:bCs/>
                <w:szCs w:val="22"/>
              </w:rPr>
            </w:pPr>
            <w:r w:rsidRPr="00944BA8">
              <w:rPr>
                <w:b w:val="0"/>
                <w:bCs/>
                <w:szCs w:val="22"/>
              </w:rPr>
              <w:t>1,097</w:t>
            </w:r>
          </w:p>
        </w:tc>
        <w:tc>
          <w:tcPr>
            <w:tcW w:w="180" w:type="dxa"/>
          </w:tcPr>
          <w:p w14:paraId="3D0D080B" w14:textId="77777777" w:rsidR="002B6DF0" w:rsidRPr="00944BA8" w:rsidRDefault="002B6DF0" w:rsidP="002B6DF0">
            <w:pPr>
              <w:pStyle w:val="acctmergecolhdg"/>
              <w:spacing w:line="240" w:lineRule="atLeast"/>
              <w:rPr>
                <w:b w:val="0"/>
                <w:bCs/>
                <w:szCs w:val="22"/>
              </w:rPr>
            </w:pPr>
          </w:p>
        </w:tc>
        <w:tc>
          <w:tcPr>
            <w:tcW w:w="942" w:type="dxa"/>
          </w:tcPr>
          <w:p w14:paraId="37FA68A9" w14:textId="7DD106FD" w:rsidR="002B6DF0" w:rsidRPr="00944BA8" w:rsidRDefault="002B6DF0" w:rsidP="002B6DF0">
            <w:pPr>
              <w:tabs>
                <w:tab w:val="decimal" w:pos="494"/>
              </w:tabs>
              <w:rPr>
                <w:szCs w:val="22"/>
                <w:lang w:bidi="th-TH"/>
              </w:rPr>
            </w:pPr>
            <w:r w:rsidRPr="00944BA8">
              <w:rPr>
                <w:szCs w:val="22"/>
                <w:lang w:bidi="th-TH"/>
              </w:rPr>
              <w:t>-</w:t>
            </w:r>
          </w:p>
        </w:tc>
        <w:tc>
          <w:tcPr>
            <w:tcW w:w="180" w:type="dxa"/>
          </w:tcPr>
          <w:p w14:paraId="1C8DECFE" w14:textId="77777777" w:rsidR="002B6DF0" w:rsidRPr="00944BA8" w:rsidRDefault="002B6DF0" w:rsidP="002B6DF0">
            <w:pPr>
              <w:pStyle w:val="acctmergecolhdg"/>
              <w:spacing w:line="240" w:lineRule="atLeast"/>
              <w:rPr>
                <w:b w:val="0"/>
                <w:bCs/>
                <w:szCs w:val="22"/>
              </w:rPr>
            </w:pPr>
          </w:p>
        </w:tc>
        <w:tc>
          <w:tcPr>
            <w:tcW w:w="981" w:type="dxa"/>
          </w:tcPr>
          <w:p w14:paraId="0BC99EB3" w14:textId="564B953F" w:rsidR="002B6DF0" w:rsidRPr="00944BA8" w:rsidRDefault="002B6DF0" w:rsidP="002B6DF0">
            <w:pPr>
              <w:tabs>
                <w:tab w:val="decimal" w:pos="542"/>
              </w:tabs>
              <w:ind w:right="-173"/>
              <w:rPr>
                <w:szCs w:val="22"/>
                <w:lang w:bidi="th-TH"/>
              </w:rPr>
            </w:pPr>
            <w:r w:rsidRPr="00944BA8">
              <w:rPr>
                <w:szCs w:val="22"/>
                <w:lang w:bidi="th-TH"/>
              </w:rPr>
              <w:t>-</w:t>
            </w:r>
          </w:p>
        </w:tc>
      </w:tr>
      <w:tr w:rsidR="002B6DF0" w:rsidRPr="00944BA8" w14:paraId="38594A69" w14:textId="77777777" w:rsidTr="002B6DF0">
        <w:trPr>
          <w:cantSplit/>
        </w:trPr>
        <w:tc>
          <w:tcPr>
            <w:tcW w:w="4421" w:type="dxa"/>
          </w:tcPr>
          <w:p w14:paraId="52336F78" w14:textId="77777777" w:rsidR="002B6DF0" w:rsidRPr="00944BA8" w:rsidRDefault="002B6DF0" w:rsidP="002B6DF0">
            <w:pPr>
              <w:spacing w:line="240" w:lineRule="atLeast"/>
              <w:rPr>
                <w:szCs w:val="22"/>
                <w:lang w:bidi="th-TH"/>
              </w:rPr>
            </w:pPr>
          </w:p>
        </w:tc>
        <w:tc>
          <w:tcPr>
            <w:tcW w:w="178" w:type="dxa"/>
          </w:tcPr>
          <w:p w14:paraId="1A481E18" w14:textId="77777777" w:rsidR="002B6DF0" w:rsidRPr="00944BA8" w:rsidRDefault="002B6DF0" w:rsidP="002B6DF0">
            <w:pPr>
              <w:pStyle w:val="acctfourfigures"/>
              <w:tabs>
                <w:tab w:val="clear" w:pos="765"/>
                <w:tab w:val="decimal" w:pos="371"/>
                <w:tab w:val="decimal" w:pos="731"/>
              </w:tabs>
              <w:spacing w:line="240" w:lineRule="atLeast"/>
              <w:ind w:right="11"/>
              <w:jc w:val="center"/>
              <w:rPr>
                <w:i/>
                <w:iCs/>
                <w:szCs w:val="22"/>
              </w:rPr>
            </w:pPr>
          </w:p>
        </w:tc>
        <w:tc>
          <w:tcPr>
            <w:tcW w:w="1062" w:type="dxa"/>
            <w:tcBorders>
              <w:top w:val="single" w:sz="4" w:space="0" w:color="auto"/>
              <w:bottom w:val="double" w:sz="4" w:space="0" w:color="auto"/>
            </w:tcBorders>
          </w:tcPr>
          <w:p w14:paraId="5BB74DD7" w14:textId="41302681" w:rsidR="002B6DF0" w:rsidRPr="00944BA8" w:rsidRDefault="00F44DDB" w:rsidP="002B6DF0">
            <w:pPr>
              <w:pStyle w:val="acctmergecolhdg"/>
              <w:tabs>
                <w:tab w:val="decimal" w:pos="832"/>
              </w:tabs>
              <w:spacing w:line="240" w:lineRule="atLeast"/>
              <w:rPr>
                <w:szCs w:val="22"/>
              </w:rPr>
            </w:pPr>
            <w:r w:rsidRPr="00944BA8">
              <w:rPr>
                <w:szCs w:val="22"/>
              </w:rPr>
              <w:t>95,789</w:t>
            </w:r>
          </w:p>
        </w:tc>
        <w:tc>
          <w:tcPr>
            <w:tcW w:w="180" w:type="dxa"/>
          </w:tcPr>
          <w:p w14:paraId="22322A1E" w14:textId="77777777" w:rsidR="002B6DF0" w:rsidRPr="00944BA8" w:rsidRDefault="002B6DF0" w:rsidP="002B6DF0">
            <w:pPr>
              <w:tabs>
                <w:tab w:val="decimal" w:pos="695"/>
                <w:tab w:val="decimal" w:pos="832"/>
              </w:tabs>
              <w:spacing w:line="240" w:lineRule="atLeast"/>
              <w:ind w:left="-111" w:right="-107"/>
              <w:rPr>
                <w:b/>
                <w:bCs/>
                <w:color w:val="000000"/>
                <w:szCs w:val="22"/>
              </w:rPr>
            </w:pPr>
          </w:p>
        </w:tc>
        <w:tc>
          <w:tcPr>
            <w:tcW w:w="1137" w:type="dxa"/>
            <w:tcBorders>
              <w:top w:val="single" w:sz="4" w:space="0" w:color="auto"/>
              <w:bottom w:val="double" w:sz="4" w:space="0" w:color="auto"/>
            </w:tcBorders>
          </w:tcPr>
          <w:p w14:paraId="798681C8" w14:textId="0038CDD7" w:rsidR="002B6DF0" w:rsidRPr="00944BA8" w:rsidRDefault="00F44DDB" w:rsidP="002B6DF0">
            <w:pPr>
              <w:pStyle w:val="acctmergecolhdg"/>
              <w:tabs>
                <w:tab w:val="decimal" w:pos="832"/>
              </w:tabs>
              <w:spacing w:line="240" w:lineRule="atLeast"/>
              <w:rPr>
                <w:rFonts w:cstheme="minorBidi"/>
                <w:szCs w:val="28"/>
                <w:lang w:val="en-US" w:bidi="th-TH"/>
              </w:rPr>
            </w:pPr>
            <w:r w:rsidRPr="00944BA8">
              <w:rPr>
                <w:szCs w:val="22"/>
              </w:rPr>
              <w:t>41,795</w:t>
            </w:r>
          </w:p>
        </w:tc>
        <w:tc>
          <w:tcPr>
            <w:tcW w:w="180" w:type="dxa"/>
          </w:tcPr>
          <w:p w14:paraId="382DE166" w14:textId="77777777" w:rsidR="002B6DF0" w:rsidRPr="00944BA8" w:rsidRDefault="002B6DF0" w:rsidP="002B6DF0">
            <w:pPr>
              <w:tabs>
                <w:tab w:val="decimal" w:pos="695"/>
              </w:tabs>
              <w:spacing w:line="240" w:lineRule="atLeast"/>
              <w:ind w:left="-111" w:right="-107"/>
              <w:rPr>
                <w:color w:val="000000"/>
                <w:szCs w:val="22"/>
              </w:rPr>
            </w:pPr>
          </w:p>
        </w:tc>
        <w:tc>
          <w:tcPr>
            <w:tcW w:w="942" w:type="dxa"/>
            <w:tcBorders>
              <w:top w:val="single" w:sz="4" w:space="0" w:color="auto"/>
              <w:bottom w:val="double" w:sz="4" w:space="0" w:color="auto"/>
            </w:tcBorders>
          </w:tcPr>
          <w:p w14:paraId="532CD6C0" w14:textId="29188B14" w:rsidR="002B6DF0" w:rsidRPr="00944BA8" w:rsidRDefault="002B6DF0" w:rsidP="002B6DF0">
            <w:pPr>
              <w:tabs>
                <w:tab w:val="decimal" w:pos="776"/>
              </w:tabs>
              <w:rPr>
                <w:b/>
                <w:bCs/>
                <w:szCs w:val="22"/>
                <w:lang w:bidi="th-TH"/>
              </w:rPr>
            </w:pPr>
            <w:r w:rsidRPr="00944BA8">
              <w:rPr>
                <w:b/>
                <w:bCs/>
                <w:szCs w:val="22"/>
                <w:lang w:bidi="th-TH"/>
              </w:rPr>
              <w:t>44,802</w:t>
            </w:r>
          </w:p>
        </w:tc>
        <w:tc>
          <w:tcPr>
            <w:tcW w:w="180" w:type="dxa"/>
          </w:tcPr>
          <w:p w14:paraId="7A3775A3" w14:textId="77777777" w:rsidR="002B6DF0" w:rsidRPr="00944BA8" w:rsidRDefault="002B6DF0" w:rsidP="002B6DF0">
            <w:pPr>
              <w:tabs>
                <w:tab w:val="decimal" w:pos="695"/>
              </w:tabs>
              <w:spacing w:line="240" w:lineRule="atLeast"/>
              <w:ind w:left="-111" w:right="-107"/>
              <w:rPr>
                <w:b/>
                <w:bCs/>
                <w:color w:val="000000"/>
                <w:szCs w:val="22"/>
              </w:rPr>
            </w:pPr>
          </w:p>
        </w:tc>
        <w:tc>
          <w:tcPr>
            <w:tcW w:w="981" w:type="dxa"/>
            <w:tcBorders>
              <w:top w:val="single" w:sz="4" w:space="0" w:color="auto"/>
              <w:bottom w:val="double" w:sz="4" w:space="0" w:color="auto"/>
            </w:tcBorders>
          </w:tcPr>
          <w:p w14:paraId="3CA8F204" w14:textId="7D53F0AF" w:rsidR="002B6DF0" w:rsidRPr="00944BA8" w:rsidRDefault="002B6DF0" w:rsidP="002B6DF0">
            <w:pPr>
              <w:tabs>
                <w:tab w:val="decimal" w:pos="775"/>
              </w:tabs>
              <w:ind w:right="-173"/>
              <w:rPr>
                <w:b/>
                <w:bCs/>
                <w:szCs w:val="22"/>
                <w:lang w:bidi="th-TH"/>
              </w:rPr>
            </w:pPr>
            <w:r w:rsidRPr="00944BA8">
              <w:rPr>
                <w:b/>
                <w:bCs/>
                <w:szCs w:val="22"/>
                <w:lang w:bidi="th-TH"/>
              </w:rPr>
              <w:t>5,924</w:t>
            </w:r>
          </w:p>
        </w:tc>
      </w:tr>
      <w:tr w:rsidR="002B6DF0" w:rsidRPr="00944BA8" w14:paraId="37D5220D" w14:textId="77777777" w:rsidTr="00AC2A8E">
        <w:trPr>
          <w:cantSplit/>
        </w:trPr>
        <w:tc>
          <w:tcPr>
            <w:tcW w:w="4421" w:type="dxa"/>
          </w:tcPr>
          <w:p w14:paraId="54887882" w14:textId="77777777" w:rsidR="002B6DF0" w:rsidRPr="00944BA8" w:rsidRDefault="002B6DF0" w:rsidP="002B6DF0">
            <w:pPr>
              <w:spacing w:line="240" w:lineRule="atLeast"/>
              <w:rPr>
                <w:szCs w:val="22"/>
                <w:lang w:bidi="th-TH"/>
              </w:rPr>
            </w:pPr>
          </w:p>
        </w:tc>
        <w:tc>
          <w:tcPr>
            <w:tcW w:w="178" w:type="dxa"/>
          </w:tcPr>
          <w:p w14:paraId="1283EF51" w14:textId="77777777" w:rsidR="002B6DF0" w:rsidRPr="00944BA8" w:rsidRDefault="002B6DF0" w:rsidP="002B6DF0">
            <w:pPr>
              <w:pStyle w:val="acctfourfigures"/>
              <w:tabs>
                <w:tab w:val="clear" w:pos="765"/>
                <w:tab w:val="decimal" w:pos="371"/>
                <w:tab w:val="decimal" w:pos="731"/>
              </w:tabs>
              <w:spacing w:line="240" w:lineRule="atLeast"/>
              <w:ind w:right="11"/>
              <w:jc w:val="center"/>
              <w:rPr>
                <w:i/>
                <w:iCs/>
                <w:szCs w:val="22"/>
              </w:rPr>
            </w:pPr>
          </w:p>
        </w:tc>
        <w:tc>
          <w:tcPr>
            <w:tcW w:w="1062" w:type="dxa"/>
            <w:tcBorders>
              <w:top w:val="single" w:sz="4" w:space="0" w:color="auto"/>
            </w:tcBorders>
          </w:tcPr>
          <w:p w14:paraId="6A80B2F7" w14:textId="77777777" w:rsidR="002B6DF0" w:rsidRPr="00944BA8" w:rsidRDefault="002B6DF0" w:rsidP="002B6DF0">
            <w:pPr>
              <w:tabs>
                <w:tab w:val="decimal" w:pos="832"/>
              </w:tabs>
              <w:spacing w:line="240" w:lineRule="atLeast"/>
              <w:ind w:left="-111" w:right="-107"/>
              <w:rPr>
                <w:color w:val="000000"/>
                <w:szCs w:val="22"/>
              </w:rPr>
            </w:pPr>
          </w:p>
        </w:tc>
        <w:tc>
          <w:tcPr>
            <w:tcW w:w="180" w:type="dxa"/>
          </w:tcPr>
          <w:p w14:paraId="665EA4F0" w14:textId="77777777" w:rsidR="002B6DF0" w:rsidRPr="00944BA8" w:rsidRDefault="002B6DF0" w:rsidP="002B6DF0">
            <w:pPr>
              <w:tabs>
                <w:tab w:val="decimal" w:pos="695"/>
                <w:tab w:val="decimal" w:pos="832"/>
              </w:tabs>
              <w:spacing w:line="240" w:lineRule="atLeast"/>
              <w:ind w:left="-111" w:right="-107"/>
              <w:rPr>
                <w:color w:val="000000"/>
                <w:szCs w:val="22"/>
              </w:rPr>
            </w:pPr>
          </w:p>
        </w:tc>
        <w:tc>
          <w:tcPr>
            <w:tcW w:w="1137" w:type="dxa"/>
            <w:tcBorders>
              <w:top w:val="single" w:sz="4" w:space="0" w:color="auto"/>
            </w:tcBorders>
          </w:tcPr>
          <w:p w14:paraId="57EA8B04" w14:textId="77777777" w:rsidR="002B6DF0" w:rsidRPr="00944BA8" w:rsidRDefault="002B6DF0" w:rsidP="002B6DF0">
            <w:pPr>
              <w:tabs>
                <w:tab w:val="decimal" w:pos="799"/>
              </w:tabs>
              <w:spacing w:line="240" w:lineRule="atLeast"/>
              <w:ind w:left="-111" w:right="-107"/>
              <w:rPr>
                <w:color w:val="000000"/>
                <w:szCs w:val="22"/>
              </w:rPr>
            </w:pPr>
          </w:p>
        </w:tc>
        <w:tc>
          <w:tcPr>
            <w:tcW w:w="180" w:type="dxa"/>
          </w:tcPr>
          <w:p w14:paraId="5BE3EDA5" w14:textId="77777777" w:rsidR="002B6DF0" w:rsidRPr="00944BA8" w:rsidRDefault="002B6DF0" w:rsidP="002B6DF0">
            <w:pPr>
              <w:tabs>
                <w:tab w:val="decimal" w:pos="695"/>
              </w:tabs>
              <w:spacing w:line="240" w:lineRule="atLeast"/>
              <w:ind w:left="-111" w:right="-107"/>
              <w:rPr>
                <w:color w:val="000000"/>
                <w:szCs w:val="22"/>
              </w:rPr>
            </w:pPr>
          </w:p>
        </w:tc>
        <w:tc>
          <w:tcPr>
            <w:tcW w:w="942" w:type="dxa"/>
            <w:tcBorders>
              <w:top w:val="single" w:sz="4" w:space="0" w:color="auto"/>
            </w:tcBorders>
          </w:tcPr>
          <w:p w14:paraId="5220C0EF" w14:textId="77777777" w:rsidR="002B6DF0" w:rsidRPr="00944BA8" w:rsidRDefault="002B6DF0" w:rsidP="002B6DF0">
            <w:pPr>
              <w:tabs>
                <w:tab w:val="decimal" w:pos="608"/>
              </w:tabs>
              <w:rPr>
                <w:b/>
                <w:bCs/>
                <w:szCs w:val="22"/>
                <w:lang w:bidi="th-TH"/>
              </w:rPr>
            </w:pPr>
          </w:p>
        </w:tc>
        <w:tc>
          <w:tcPr>
            <w:tcW w:w="180" w:type="dxa"/>
          </w:tcPr>
          <w:p w14:paraId="4D96838A" w14:textId="77777777" w:rsidR="002B6DF0" w:rsidRPr="00944BA8" w:rsidRDefault="002B6DF0" w:rsidP="002B6DF0">
            <w:pPr>
              <w:tabs>
                <w:tab w:val="decimal" w:pos="695"/>
              </w:tabs>
              <w:spacing w:line="240" w:lineRule="atLeast"/>
              <w:ind w:left="-111" w:right="-107"/>
              <w:rPr>
                <w:b/>
                <w:bCs/>
                <w:color w:val="000000"/>
                <w:szCs w:val="22"/>
              </w:rPr>
            </w:pPr>
          </w:p>
        </w:tc>
        <w:tc>
          <w:tcPr>
            <w:tcW w:w="981" w:type="dxa"/>
            <w:tcBorders>
              <w:top w:val="single" w:sz="4" w:space="0" w:color="auto"/>
            </w:tcBorders>
          </w:tcPr>
          <w:p w14:paraId="2241227F" w14:textId="77777777" w:rsidR="002B6DF0" w:rsidRPr="00944BA8" w:rsidRDefault="002B6DF0" w:rsidP="002B6DF0">
            <w:pPr>
              <w:tabs>
                <w:tab w:val="decimal" w:pos="775"/>
              </w:tabs>
              <w:ind w:right="-173"/>
              <w:rPr>
                <w:b/>
                <w:bCs/>
                <w:szCs w:val="22"/>
                <w:lang w:bidi="th-TH"/>
              </w:rPr>
            </w:pPr>
          </w:p>
        </w:tc>
      </w:tr>
      <w:tr w:rsidR="002B6DF0" w:rsidRPr="00944BA8" w14:paraId="0210E641" w14:textId="77777777" w:rsidTr="00AC2A8E">
        <w:trPr>
          <w:cantSplit/>
        </w:trPr>
        <w:tc>
          <w:tcPr>
            <w:tcW w:w="4421" w:type="dxa"/>
          </w:tcPr>
          <w:p w14:paraId="0688243E" w14:textId="77777777" w:rsidR="002B6DF0" w:rsidRPr="00944BA8" w:rsidRDefault="002B6DF0" w:rsidP="002B6DF0">
            <w:pPr>
              <w:spacing w:line="240" w:lineRule="atLeast"/>
              <w:ind w:left="180" w:hanging="180"/>
              <w:rPr>
                <w:b/>
                <w:bCs/>
                <w:szCs w:val="22"/>
                <w:lang w:bidi="th-TH"/>
              </w:rPr>
            </w:pPr>
            <w:r w:rsidRPr="00944BA8">
              <w:rPr>
                <w:b/>
                <w:bCs/>
                <w:szCs w:val="22"/>
                <w:lang w:bidi="th-TH"/>
              </w:rPr>
              <w:t>Recognised in other comprehensive income:</w:t>
            </w:r>
          </w:p>
        </w:tc>
        <w:tc>
          <w:tcPr>
            <w:tcW w:w="178" w:type="dxa"/>
            <w:vAlign w:val="bottom"/>
          </w:tcPr>
          <w:p w14:paraId="2FE317FF" w14:textId="77777777" w:rsidR="002B6DF0" w:rsidRPr="00944BA8" w:rsidRDefault="002B6DF0" w:rsidP="002B6DF0">
            <w:pPr>
              <w:pStyle w:val="acctfourfigures"/>
              <w:tabs>
                <w:tab w:val="clear" w:pos="765"/>
                <w:tab w:val="decimal" w:pos="371"/>
                <w:tab w:val="decimal" w:pos="731"/>
              </w:tabs>
              <w:spacing w:line="240" w:lineRule="atLeast"/>
              <w:ind w:right="11"/>
              <w:jc w:val="center"/>
              <w:rPr>
                <w:i/>
                <w:iCs/>
                <w:szCs w:val="22"/>
              </w:rPr>
            </w:pPr>
          </w:p>
        </w:tc>
        <w:tc>
          <w:tcPr>
            <w:tcW w:w="1062" w:type="dxa"/>
          </w:tcPr>
          <w:p w14:paraId="361C5154" w14:textId="77777777" w:rsidR="002B6DF0" w:rsidRPr="00944BA8" w:rsidRDefault="002B6DF0" w:rsidP="002B6DF0">
            <w:pPr>
              <w:pStyle w:val="acctmergecolhdg"/>
              <w:tabs>
                <w:tab w:val="decimal" w:pos="832"/>
              </w:tabs>
              <w:spacing w:line="240" w:lineRule="atLeast"/>
              <w:rPr>
                <w:b w:val="0"/>
                <w:bCs/>
                <w:szCs w:val="22"/>
              </w:rPr>
            </w:pPr>
          </w:p>
        </w:tc>
        <w:tc>
          <w:tcPr>
            <w:tcW w:w="180" w:type="dxa"/>
          </w:tcPr>
          <w:p w14:paraId="7768C620" w14:textId="77777777" w:rsidR="002B6DF0" w:rsidRPr="00944BA8" w:rsidRDefault="002B6DF0" w:rsidP="002B6DF0">
            <w:pPr>
              <w:pStyle w:val="acctmergecolhdg"/>
              <w:spacing w:line="240" w:lineRule="atLeast"/>
              <w:rPr>
                <w:b w:val="0"/>
                <w:bCs/>
                <w:szCs w:val="22"/>
              </w:rPr>
            </w:pPr>
          </w:p>
        </w:tc>
        <w:tc>
          <w:tcPr>
            <w:tcW w:w="1137" w:type="dxa"/>
          </w:tcPr>
          <w:p w14:paraId="0985A5D3" w14:textId="77777777" w:rsidR="002B6DF0" w:rsidRPr="00944BA8" w:rsidRDefault="002B6DF0" w:rsidP="002B6DF0">
            <w:pPr>
              <w:pStyle w:val="acctmergecolhdg"/>
              <w:spacing w:line="240" w:lineRule="atLeast"/>
              <w:rPr>
                <w:b w:val="0"/>
                <w:bCs/>
                <w:szCs w:val="22"/>
              </w:rPr>
            </w:pPr>
          </w:p>
        </w:tc>
        <w:tc>
          <w:tcPr>
            <w:tcW w:w="180" w:type="dxa"/>
          </w:tcPr>
          <w:p w14:paraId="67374E37" w14:textId="77777777" w:rsidR="002B6DF0" w:rsidRPr="00944BA8" w:rsidRDefault="002B6DF0" w:rsidP="002B6DF0">
            <w:pPr>
              <w:pStyle w:val="acctmergecolhdg"/>
              <w:spacing w:line="240" w:lineRule="atLeast"/>
              <w:rPr>
                <w:b w:val="0"/>
                <w:bCs/>
                <w:szCs w:val="22"/>
              </w:rPr>
            </w:pPr>
          </w:p>
        </w:tc>
        <w:tc>
          <w:tcPr>
            <w:tcW w:w="942" w:type="dxa"/>
          </w:tcPr>
          <w:p w14:paraId="4FC08785" w14:textId="77777777" w:rsidR="002B6DF0" w:rsidRPr="00944BA8" w:rsidRDefault="002B6DF0" w:rsidP="002B6DF0">
            <w:pPr>
              <w:tabs>
                <w:tab w:val="decimal" w:pos="608"/>
              </w:tabs>
              <w:rPr>
                <w:szCs w:val="22"/>
                <w:lang w:bidi="th-TH"/>
              </w:rPr>
            </w:pPr>
          </w:p>
        </w:tc>
        <w:tc>
          <w:tcPr>
            <w:tcW w:w="180" w:type="dxa"/>
          </w:tcPr>
          <w:p w14:paraId="281BD69B" w14:textId="77777777" w:rsidR="002B6DF0" w:rsidRPr="00944BA8" w:rsidRDefault="002B6DF0" w:rsidP="002B6DF0">
            <w:pPr>
              <w:pStyle w:val="acctmergecolhdg"/>
              <w:spacing w:line="240" w:lineRule="atLeast"/>
              <w:rPr>
                <w:b w:val="0"/>
                <w:bCs/>
                <w:szCs w:val="22"/>
              </w:rPr>
            </w:pPr>
          </w:p>
        </w:tc>
        <w:tc>
          <w:tcPr>
            <w:tcW w:w="981" w:type="dxa"/>
          </w:tcPr>
          <w:p w14:paraId="4F04B141" w14:textId="77777777" w:rsidR="002B6DF0" w:rsidRPr="00944BA8" w:rsidRDefault="002B6DF0" w:rsidP="002B6DF0">
            <w:pPr>
              <w:tabs>
                <w:tab w:val="decimal" w:pos="775"/>
              </w:tabs>
              <w:ind w:right="-173"/>
              <w:rPr>
                <w:szCs w:val="22"/>
                <w:lang w:bidi="th-TH"/>
              </w:rPr>
            </w:pPr>
          </w:p>
        </w:tc>
      </w:tr>
      <w:tr w:rsidR="0092219F" w:rsidRPr="00944BA8" w14:paraId="7E48E24F" w14:textId="77777777" w:rsidTr="00AC2A8E">
        <w:trPr>
          <w:cantSplit/>
        </w:trPr>
        <w:tc>
          <w:tcPr>
            <w:tcW w:w="4421" w:type="dxa"/>
          </w:tcPr>
          <w:p w14:paraId="5D5E04B5" w14:textId="77777777" w:rsidR="0092219F" w:rsidRPr="00944BA8" w:rsidRDefault="0092219F" w:rsidP="0092219F">
            <w:pPr>
              <w:spacing w:line="240" w:lineRule="atLeast"/>
              <w:rPr>
                <w:szCs w:val="22"/>
                <w:lang w:bidi="th-TH"/>
              </w:rPr>
            </w:pPr>
            <w:r w:rsidRPr="00944BA8">
              <w:rPr>
                <w:szCs w:val="22"/>
                <w:lang w:bidi="th-TH"/>
              </w:rPr>
              <w:t>Actuarial losses recognised in the year</w:t>
            </w:r>
          </w:p>
        </w:tc>
        <w:tc>
          <w:tcPr>
            <w:tcW w:w="178" w:type="dxa"/>
          </w:tcPr>
          <w:p w14:paraId="7AE77D54" w14:textId="77777777" w:rsidR="0092219F" w:rsidRPr="00944BA8" w:rsidRDefault="0092219F" w:rsidP="0092219F">
            <w:pPr>
              <w:pStyle w:val="acctfourfigures"/>
              <w:tabs>
                <w:tab w:val="clear" w:pos="765"/>
                <w:tab w:val="decimal" w:pos="371"/>
                <w:tab w:val="decimal" w:pos="731"/>
              </w:tabs>
              <w:spacing w:line="240" w:lineRule="atLeast"/>
              <w:ind w:right="11"/>
              <w:jc w:val="center"/>
              <w:rPr>
                <w:i/>
                <w:iCs/>
                <w:szCs w:val="22"/>
              </w:rPr>
            </w:pPr>
          </w:p>
        </w:tc>
        <w:tc>
          <w:tcPr>
            <w:tcW w:w="1062" w:type="dxa"/>
            <w:tcBorders>
              <w:bottom w:val="double" w:sz="4" w:space="0" w:color="auto"/>
            </w:tcBorders>
          </w:tcPr>
          <w:p w14:paraId="1DBFEDBD" w14:textId="4D42FDB0" w:rsidR="0092219F" w:rsidRPr="00944BA8" w:rsidRDefault="0092219F" w:rsidP="0092219F">
            <w:pPr>
              <w:tabs>
                <w:tab w:val="decimal" w:pos="533"/>
              </w:tabs>
              <w:jc w:val="right"/>
              <w:rPr>
                <w:szCs w:val="22"/>
                <w:lang w:bidi="th-TH"/>
              </w:rPr>
            </w:pPr>
            <w:r w:rsidRPr="00944BA8">
              <w:rPr>
                <w:szCs w:val="22"/>
                <w:lang w:bidi="th-TH"/>
              </w:rPr>
              <w:t>1,604</w:t>
            </w:r>
          </w:p>
        </w:tc>
        <w:tc>
          <w:tcPr>
            <w:tcW w:w="180" w:type="dxa"/>
          </w:tcPr>
          <w:p w14:paraId="671026A0" w14:textId="77777777" w:rsidR="0092219F" w:rsidRPr="00944BA8" w:rsidRDefault="0092219F" w:rsidP="0092219F">
            <w:pPr>
              <w:tabs>
                <w:tab w:val="decimal" w:pos="695"/>
              </w:tabs>
              <w:spacing w:line="240" w:lineRule="atLeast"/>
              <w:ind w:left="-111" w:right="-107"/>
              <w:rPr>
                <w:color w:val="000000"/>
                <w:szCs w:val="22"/>
              </w:rPr>
            </w:pPr>
          </w:p>
        </w:tc>
        <w:tc>
          <w:tcPr>
            <w:tcW w:w="1137" w:type="dxa"/>
            <w:tcBorders>
              <w:bottom w:val="double" w:sz="4" w:space="0" w:color="auto"/>
            </w:tcBorders>
          </w:tcPr>
          <w:p w14:paraId="71A6C674" w14:textId="2E50064D" w:rsidR="0092219F" w:rsidRPr="00944BA8" w:rsidRDefault="0092219F" w:rsidP="0092219F">
            <w:pPr>
              <w:tabs>
                <w:tab w:val="decimal" w:pos="666"/>
              </w:tabs>
              <w:rPr>
                <w:szCs w:val="22"/>
                <w:lang w:bidi="th-TH"/>
              </w:rPr>
            </w:pPr>
            <w:r w:rsidRPr="00944BA8">
              <w:rPr>
                <w:szCs w:val="22"/>
                <w:lang w:bidi="th-TH"/>
              </w:rPr>
              <w:t>-</w:t>
            </w:r>
          </w:p>
        </w:tc>
        <w:tc>
          <w:tcPr>
            <w:tcW w:w="180" w:type="dxa"/>
          </w:tcPr>
          <w:p w14:paraId="2618336C" w14:textId="77777777" w:rsidR="0092219F" w:rsidRPr="00944BA8" w:rsidRDefault="0092219F" w:rsidP="0092219F">
            <w:pPr>
              <w:tabs>
                <w:tab w:val="decimal" w:pos="695"/>
              </w:tabs>
              <w:spacing w:line="240" w:lineRule="atLeast"/>
              <w:ind w:left="-111" w:right="-107"/>
              <w:rPr>
                <w:color w:val="000000"/>
                <w:szCs w:val="22"/>
              </w:rPr>
            </w:pPr>
          </w:p>
        </w:tc>
        <w:tc>
          <w:tcPr>
            <w:tcW w:w="942" w:type="dxa"/>
            <w:tcBorders>
              <w:bottom w:val="double" w:sz="4" w:space="0" w:color="auto"/>
            </w:tcBorders>
          </w:tcPr>
          <w:p w14:paraId="097983A4" w14:textId="4F0E781C" w:rsidR="0092219F" w:rsidRPr="00944BA8" w:rsidRDefault="0092219F" w:rsidP="0092219F">
            <w:pPr>
              <w:tabs>
                <w:tab w:val="decimal" w:pos="494"/>
              </w:tabs>
              <w:ind w:left="-90" w:right="-40"/>
              <w:jc w:val="right"/>
              <w:rPr>
                <w:szCs w:val="22"/>
                <w:lang w:bidi="th-TH"/>
              </w:rPr>
            </w:pPr>
            <w:r w:rsidRPr="00944BA8">
              <w:rPr>
                <w:szCs w:val="22"/>
                <w:lang w:bidi="th-TH"/>
              </w:rPr>
              <w:t>3,838</w:t>
            </w:r>
          </w:p>
        </w:tc>
        <w:tc>
          <w:tcPr>
            <w:tcW w:w="180" w:type="dxa"/>
          </w:tcPr>
          <w:p w14:paraId="15BBD00C" w14:textId="77777777" w:rsidR="0092219F" w:rsidRPr="00944BA8" w:rsidRDefault="0092219F" w:rsidP="0092219F">
            <w:pPr>
              <w:tabs>
                <w:tab w:val="decimal" w:pos="695"/>
              </w:tabs>
              <w:spacing w:line="240" w:lineRule="atLeast"/>
              <w:ind w:left="-111" w:right="-107"/>
              <w:rPr>
                <w:color w:val="000000"/>
                <w:szCs w:val="22"/>
              </w:rPr>
            </w:pPr>
          </w:p>
        </w:tc>
        <w:tc>
          <w:tcPr>
            <w:tcW w:w="981" w:type="dxa"/>
            <w:tcBorders>
              <w:bottom w:val="double" w:sz="4" w:space="0" w:color="auto"/>
            </w:tcBorders>
          </w:tcPr>
          <w:p w14:paraId="612908F1" w14:textId="43C3B8B0" w:rsidR="0092219F" w:rsidRPr="00944BA8" w:rsidRDefault="0092219F" w:rsidP="0092219F">
            <w:pPr>
              <w:tabs>
                <w:tab w:val="decimal" w:pos="542"/>
              </w:tabs>
              <w:ind w:right="-173"/>
              <w:rPr>
                <w:szCs w:val="22"/>
                <w:lang w:bidi="th-TH"/>
              </w:rPr>
            </w:pPr>
            <w:r w:rsidRPr="00944BA8">
              <w:rPr>
                <w:szCs w:val="22"/>
                <w:lang w:bidi="th-TH"/>
              </w:rPr>
              <w:t>-</w:t>
            </w:r>
          </w:p>
        </w:tc>
      </w:tr>
      <w:tr w:rsidR="0092219F" w:rsidRPr="00944BA8" w14:paraId="1263FAA1" w14:textId="77777777" w:rsidTr="00AC2A8E">
        <w:trPr>
          <w:cantSplit/>
        </w:trPr>
        <w:tc>
          <w:tcPr>
            <w:tcW w:w="4421" w:type="dxa"/>
          </w:tcPr>
          <w:p w14:paraId="4D1EEBF5" w14:textId="77777777" w:rsidR="0092219F" w:rsidRPr="00944BA8" w:rsidRDefault="0092219F" w:rsidP="0092219F">
            <w:pPr>
              <w:spacing w:line="240" w:lineRule="atLeast"/>
              <w:rPr>
                <w:szCs w:val="22"/>
                <w:lang w:bidi="th-TH"/>
              </w:rPr>
            </w:pPr>
            <w:r w:rsidRPr="00944BA8">
              <w:rPr>
                <w:szCs w:val="22"/>
                <w:lang w:bidi="th-TH"/>
              </w:rPr>
              <w:t>Cumulative actuarial losses recognised</w:t>
            </w:r>
          </w:p>
        </w:tc>
        <w:tc>
          <w:tcPr>
            <w:tcW w:w="178" w:type="dxa"/>
          </w:tcPr>
          <w:p w14:paraId="364EE833" w14:textId="77777777" w:rsidR="0092219F" w:rsidRPr="00944BA8" w:rsidRDefault="0092219F" w:rsidP="0092219F">
            <w:pPr>
              <w:pStyle w:val="acctfourfigures"/>
              <w:tabs>
                <w:tab w:val="clear" w:pos="765"/>
                <w:tab w:val="decimal" w:pos="371"/>
                <w:tab w:val="decimal" w:pos="731"/>
              </w:tabs>
              <w:spacing w:line="240" w:lineRule="atLeast"/>
              <w:ind w:right="11"/>
              <w:jc w:val="center"/>
              <w:rPr>
                <w:i/>
                <w:iCs/>
                <w:szCs w:val="22"/>
              </w:rPr>
            </w:pPr>
          </w:p>
        </w:tc>
        <w:tc>
          <w:tcPr>
            <w:tcW w:w="1062" w:type="dxa"/>
            <w:tcBorders>
              <w:top w:val="double" w:sz="4" w:space="0" w:color="auto"/>
              <w:bottom w:val="double" w:sz="4" w:space="0" w:color="auto"/>
            </w:tcBorders>
          </w:tcPr>
          <w:p w14:paraId="0C2ED056" w14:textId="08625196" w:rsidR="0092219F" w:rsidRPr="00C271A6" w:rsidRDefault="0092219F" w:rsidP="0092219F">
            <w:pPr>
              <w:tabs>
                <w:tab w:val="decimal" w:pos="533"/>
              </w:tabs>
              <w:jc w:val="right"/>
              <w:rPr>
                <w:szCs w:val="22"/>
                <w:lang w:bidi="th-TH"/>
              </w:rPr>
            </w:pPr>
            <w:r w:rsidRPr="00944BA8">
              <w:rPr>
                <w:szCs w:val="22"/>
                <w:lang w:bidi="th-TH"/>
              </w:rPr>
              <w:t>1,604</w:t>
            </w:r>
          </w:p>
        </w:tc>
        <w:tc>
          <w:tcPr>
            <w:tcW w:w="180" w:type="dxa"/>
          </w:tcPr>
          <w:p w14:paraId="7AFB249E" w14:textId="77777777" w:rsidR="0092219F" w:rsidRPr="00944BA8" w:rsidRDefault="0092219F" w:rsidP="0092219F">
            <w:pPr>
              <w:tabs>
                <w:tab w:val="decimal" w:pos="720"/>
              </w:tabs>
              <w:spacing w:line="240" w:lineRule="atLeast"/>
              <w:rPr>
                <w:szCs w:val="22"/>
                <w:lang w:bidi="th-TH"/>
              </w:rPr>
            </w:pPr>
          </w:p>
        </w:tc>
        <w:tc>
          <w:tcPr>
            <w:tcW w:w="1137" w:type="dxa"/>
            <w:tcBorders>
              <w:top w:val="double" w:sz="4" w:space="0" w:color="auto"/>
              <w:bottom w:val="double" w:sz="4" w:space="0" w:color="auto"/>
            </w:tcBorders>
          </w:tcPr>
          <w:p w14:paraId="0FB8B624" w14:textId="4969907B" w:rsidR="0092219F" w:rsidRPr="00944BA8" w:rsidRDefault="0092219F" w:rsidP="0092219F">
            <w:pPr>
              <w:tabs>
                <w:tab w:val="decimal" w:pos="666"/>
              </w:tabs>
              <w:rPr>
                <w:szCs w:val="22"/>
              </w:rPr>
            </w:pPr>
            <w:r w:rsidRPr="00944BA8">
              <w:rPr>
                <w:szCs w:val="22"/>
                <w:lang w:bidi="th-TH"/>
              </w:rPr>
              <w:t>-</w:t>
            </w:r>
          </w:p>
        </w:tc>
        <w:tc>
          <w:tcPr>
            <w:tcW w:w="180" w:type="dxa"/>
          </w:tcPr>
          <w:p w14:paraId="3C30368E" w14:textId="77777777" w:rsidR="0092219F" w:rsidRPr="00944BA8" w:rsidRDefault="0092219F" w:rsidP="0092219F">
            <w:pPr>
              <w:tabs>
                <w:tab w:val="decimal" w:pos="695"/>
              </w:tabs>
              <w:spacing w:line="240" w:lineRule="atLeast"/>
              <w:ind w:left="-111" w:right="-107"/>
              <w:rPr>
                <w:color w:val="000000"/>
                <w:szCs w:val="22"/>
              </w:rPr>
            </w:pPr>
          </w:p>
        </w:tc>
        <w:tc>
          <w:tcPr>
            <w:tcW w:w="942" w:type="dxa"/>
            <w:tcBorders>
              <w:top w:val="double" w:sz="4" w:space="0" w:color="auto"/>
              <w:bottom w:val="double" w:sz="4" w:space="0" w:color="auto"/>
            </w:tcBorders>
          </w:tcPr>
          <w:p w14:paraId="20A9B743" w14:textId="71D8A1E3" w:rsidR="0092219F" w:rsidRPr="00C271A6" w:rsidRDefault="0092219F" w:rsidP="0092219F">
            <w:pPr>
              <w:tabs>
                <w:tab w:val="decimal" w:pos="494"/>
              </w:tabs>
              <w:ind w:left="-90" w:right="-40"/>
              <w:jc w:val="right"/>
              <w:rPr>
                <w:szCs w:val="22"/>
                <w:lang w:bidi="th-TH"/>
              </w:rPr>
            </w:pPr>
            <w:r w:rsidRPr="00944BA8">
              <w:rPr>
                <w:szCs w:val="22"/>
                <w:lang w:bidi="th-TH"/>
              </w:rPr>
              <w:t>3,838</w:t>
            </w:r>
          </w:p>
        </w:tc>
        <w:tc>
          <w:tcPr>
            <w:tcW w:w="180" w:type="dxa"/>
          </w:tcPr>
          <w:p w14:paraId="29E8385E" w14:textId="77777777" w:rsidR="0092219F" w:rsidRPr="00C271A6" w:rsidRDefault="0092219F" w:rsidP="0092219F">
            <w:pPr>
              <w:tabs>
                <w:tab w:val="decimal" w:pos="506"/>
                <w:tab w:val="decimal" w:pos="695"/>
              </w:tabs>
              <w:spacing w:line="240" w:lineRule="atLeast"/>
              <w:ind w:left="-90" w:right="-40"/>
              <w:rPr>
                <w:szCs w:val="22"/>
                <w:lang w:bidi="th-TH"/>
              </w:rPr>
            </w:pPr>
          </w:p>
        </w:tc>
        <w:tc>
          <w:tcPr>
            <w:tcW w:w="981" w:type="dxa"/>
            <w:tcBorders>
              <w:top w:val="double" w:sz="4" w:space="0" w:color="auto"/>
              <w:bottom w:val="double" w:sz="4" w:space="0" w:color="auto"/>
            </w:tcBorders>
          </w:tcPr>
          <w:p w14:paraId="4CC73C60" w14:textId="63DAF07E" w:rsidR="0092219F" w:rsidRPr="00C271A6" w:rsidRDefault="0092219F" w:rsidP="0092219F">
            <w:pPr>
              <w:tabs>
                <w:tab w:val="decimal" w:pos="542"/>
              </w:tabs>
              <w:ind w:left="-57" w:right="-173"/>
              <w:rPr>
                <w:color w:val="000000"/>
                <w:szCs w:val="22"/>
                <w:lang w:bidi="th-TH"/>
              </w:rPr>
            </w:pPr>
            <w:r w:rsidRPr="00944BA8">
              <w:rPr>
                <w:szCs w:val="22"/>
                <w:lang w:bidi="th-TH"/>
              </w:rPr>
              <w:t>-</w:t>
            </w:r>
          </w:p>
        </w:tc>
      </w:tr>
    </w:tbl>
    <w:p w14:paraId="2092BE78" w14:textId="68636D0B" w:rsidR="001D7F17" w:rsidRDefault="001D7F17" w:rsidP="00025E5E">
      <w:pPr>
        <w:spacing w:line="240" w:lineRule="atLeast"/>
        <w:ind w:left="540"/>
        <w:jc w:val="both"/>
        <w:rPr>
          <w:rFonts w:cs="Angsana New"/>
          <w:b/>
          <w:bCs/>
          <w:i/>
          <w:iCs/>
          <w:lang w:val="en-US" w:bidi="th-TH"/>
        </w:rPr>
      </w:pPr>
    </w:p>
    <w:p w14:paraId="495B2B6B" w14:textId="499D7B57" w:rsidR="001E2B8F" w:rsidRDefault="001E2B8F" w:rsidP="00025E5E">
      <w:pPr>
        <w:spacing w:line="240" w:lineRule="atLeast"/>
        <w:ind w:left="540"/>
        <w:jc w:val="both"/>
        <w:rPr>
          <w:rFonts w:cs="Angsana New"/>
          <w:b/>
          <w:bCs/>
          <w:i/>
          <w:iCs/>
          <w:lang w:val="en-US" w:bidi="th-TH"/>
        </w:rPr>
      </w:pPr>
    </w:p>
    <w:p w14:paraId="39919FC8" w14:textId="22AB9A11" w:rsidR="001E2B8F" w:rsidRDefault="001E2B8F" w:rsidP="00025E5E">
      <w:pPr>
        <w:spacing w:line="240" w:lineRule="atLeast"/>
        <w:ind w:left="540"/>
        <w:jc w:val="both"/>
        <w:rPr>
          <w:rFonts w:cs="Angsana New"/>
          <w:b/>
          <w:bCs/>
          <w:i/>
          <w:iCs/>
          <w:lang w:val="en-US" w:bidi="th-TH"/>
        </w:rPr>
      </w:pPr>
    </w:p>
    <w:p w14:paraId="2C4252EC" w14:textId="0773EBEC" w:rsidR="001E2B8F" w:rsidRDefault="001E2B8F" w:rsidP="00025E5E">
      <w:pPr>
        <w:spacing w:line="240" w:lineRule="atLeast"/>
        <w:ind w:left="540"/>
        <w:jc w:val="both"/>
        <w:rPr>
          <w:rFonts w:cs="Angsana New"/>
          <w:b/>
          <w:bCs/>
          <w:i/>
          <w:iCs/>
          <w:lang w:val="en-US" w:bidi="th-TH"/>
        </w:rPr>
      </w:pPr>
    </w:p>
    <w:p w14:paraId="052E7B74" w14:textId="6342C5E3" w:rsidR="001E2B8F" w:rsidRDefault="001E2B8F" w:rsidP="00025E5E">
      <w:pPr>
        <w:spacing w:line="240" w:lineRule="atLeast"/>
        <w:ind w:left="540"/>
        <w:jc w:val="both"/>
        <w:rPr>
          <w:rFonts w:cs="Angsana New"/>
          <w:b/>
          <w:bCs/>
          <w:i/>
          <w:iCs/>
          <w:lang w:val="en-US" w:bidi="th-TH"/>
        </w:rPr>
      </w:pPr>
    </w:p>
    <w:p w14:paraId="13AE90E0" w14:textId="2AF89B12" w:rsidR="001E2B8F" w:rsidRDefault="001E2B8F" w:rsidP="00025E5E">
      <w:pPr>
        <w:spacing w:line="240" w:lineRule="atLeast"/>
        <w:ind w:left="540"/>
        <w:jc w:val="both"/>
        <w:rPr>
          <w:rFonts w:cs="Angsana New"/>
          <w:b/>
          <w:bCs/>
          <w:i/>
          <w:iCs/>
          <w:lang w:val="en-US" w:bidi="th-TH"/>
        </w:rPr>
      </w:pPr>
    </w:p>
    <w:p w14:paraId="1E61D623" w14:textId="77777777" w:rsidR="001E2B8F" w:rsidRPr="00944BA8" w:rsidRDefault="001E2B8F" w:rsidP="00025E5E">
      <w:pPr>
        <w:spacing w:line="240" w:lineRule="atLeast"/>
        <w:ind w:left="540"/>
        <w:jc w:val="both"/>
        <w:rPr>
          <w:rFonts w:cs="Angsana New"/>
          <w:b/>
          <w:bCs/>
          <w:i/>
          <w:iCs/>
          <w:lang w:val="en-US" w:bidi="th-TH"/>
        </w:rPr>
      </w:pPr>
    </w:p>
    <w:p w14:paraId="38A1BC1D" w14:textId="77777777" w:rsidR="00025E5E" w:rsidRPr="00944BA8" w:rsidRDefault="00025E5E" w:rsidP="00025E5E">
      <w:pPr>
        <w:spacing w:line="240" w:lineRule="atLeast"/>
        <w:ind w:left="540"/>
        <w:jc w:val="both"/>
        <w:rPr>
          <w:b/>
          <w:bCs/>
          <w:i/>
          <w:iCs/>
        </w:rPr>
      </w:pPr>
      <w:r w:rsidRPr="00944BA8">
        <w:rPr>
          <w:rFonts w:cs="Angsana New"/>
          <w:b/>
          <w:bCs/>
          <w:i/>
          <w:iCs/>
          <w:lang w:val="en-US" w:bidi="th-TH"/>
        </w:rPr>
        <w:lastRenderedPageBreak/>
        <w:t>Defined benefit plan</w:t>
      </w:r>
      <w:r w:rsidR="00025FB6" w:rsidRPr="00944BA8">
        <w:rPr>
          <w:b/>
          <w:bCs/>
          <w:i/>
          <w:iCs/>
        </w:rPr>
        <w:t xml:space="preserve"> </w:t>
      </w:r>
    </w:p>
    <w:p w14:paraId="2FBA790E" w14:textId="77777777" w:rsidR="00025E5E" w:rsidRPr="00944BA8" w:rsidRDefault="00025E5E" w:rsidP="00025E5E">
      <w:pPr>
        <w:spacing w:line="240" w:lineRule="atLeast"/>
        <w:ind w:left="540"/>
        <w:jc w:val="both"/>
        <w:rPr>
          <w:sz w:val="16"/>
          <w:szCs w:val="16"/>
        </w:rPr>
      </w:pPr>
    </w:p>
    <w:p w14:paraId="1FC2E3BB" w14:textId="42716855" w:rsidR="00025E5E" w:rsidRPr="00944BA8" w:rsidRDefault="00025E5E" w:rsidP="00DA36FD">
      <w:pPr>
        <w:spacing w:line="240" w:lineRule="atLeast"/>
        <w:ind w:left="540" w:right="108"/>
        <w:jc w:val="both"/>
        <w:rPr>
          <w:szCs w:val="22"/>
        </w:rPr>
      </w:pPr>
      <w:r w:rsidRPr="00944BA8">
        <w:rPr>
          <w:szCs w:val="22"/>
        </w:rPr>
        <w:t xml:space="preserve">The Group </w:t>
      </w:r>
      <w:r w:rsidR="00442F30" w:rsidRPr="00944BA8">
        <w:rPr>
          <w:szCs w:val="22"/>
        </w:rPr>
        <w:t xml:space="preserve">and the Company </w:t>
      </w:r>
      <w:r w:rsidRPr="00944BA8">
        <w:rPr>
          <w:szCs w:val="22"/>
        </w:rPr>
        <w:t>operates a defined benefit</w:t>
      </w:r>
      <w:r w:rsidR="00442F30" w:rsidRPr="00944BA8">
        <w:rPr>
          <w:szCs w:val="22"/>
        </w:rPr>
        <w:t xml:space="preserve"> </w:t>
      </w:r>
      <w:r w:rsidRPr="00944BA8">
        <w:rPr>
          <w:szCs w:val="22"/>
        </w:rPr>
        <w:t>plan based on the requirement of Thai Labour Protection Act B.E 2541 (1998) to provide retirement benefits to employees based on pensionable remuneration and length of service.</w:t>
      </w:r>
    </w:p>
    <w:p w14:paraId="13BC51AF" w14:textId="77777777" w:rsidR="00336094" w:rsidRPr="00944BA8" w:rsidRDefault="00336094" w:rsidP="00DA36FD">
      <w:pPr>
        <w:spacing w:line="240" w:lineRule="atLeast"/>
        <w:ind w:left="540" w:right="108"/>
        <w:jc w:val="both"/>
        <w:rPr>
          <w:szCs w:val="22"/>
        </w:rPr>
      </w:pPr>
    </w:p>
    <w:p w14:paraId="12A74804" w14:textId="77777777" w:rsidR="00025E5E" w:rsidRPr="00944BA8" w:rsidRDefault="0028717D" w:rsidP="00DA36FD">
      <w:pPr>
        <w:spacing w:line="240" w:lineRule="auto"/>
        <w:ind w:left="540" w:right="108"/>
        <w:jc w:val="thaiDistribute"/>
        <w:rPr>
          <w:rFonts w:eastAsiaTheme="minorHAnsi"/>
          <w:szCs w:val="28"/>
          <w:lang w:val="en-US" w:bidi="th-TH"/>
        </w:rPr>
      </w:pPr>
      <w:r w:rsidRPr="00944BA8">
        <w:rPr>
          <w:rFonts w:eastAsiaTheme="minorHAnsi"/>
          <w:szCs w:val="28"/>
          <w:lang w:val="en-US" w:bidi="th-TH"/>
        </w:rPr>
        <w:t>The defined benefit plans expose to actuarial r</w:t>
      </w:r>
      <w:r w:rsidR="00A81044" w:rsidRPr="00944BA8">
        <w:rPr>
          <w:rFonts w:eastAsiaTheme="minorHAnsi"/>
          <w:szCs w:val="28"/>
          <w:lang w:val="en-US" w:bidi="th-TH"/>
        </w:rPr>
        <w:t xml:space="preserve">isks, such as longevity risk, </w:t>
      </w:r>
      <w:r w:rsidRPr="00944BA8">
        <w:rPr>
          <w:rFonts w:eastAsiaTheme="minorHAnsi"/>
          <w:szCs w:val="28"/>
          <w:lang w:val="en-US" w:bidi="th-TH"/>
        </w:rPr>
        <w:t>interest rate risk and market (investment) risk</w:t>
      </w:r>
      <w:r w:rsidR="00A81044" w:rsidRPr="00944BA8">
        <w:rPr>
          <w:rFonts w:eastAsiaTheme="minorHAnsi"/>
          <w:szCs w:val="28"/>
          <w:lang w:val="en-US" w:bidi="th-TH"/>
        </w:rPr>
        <w:t>.</w:t>
      </w:r>
    </w:p>
    <w:p w14:paraId="32B4E586" w14:textId="77777777" w:rsidR="00025E5E" w:rsidRPr="00944BA8" w:rsidRDefault="00025E5E" w:rsidP="00025E5E">
      <w:pPr>
        <w:spacing w:line="240" w:lineRule="auto"/>
        <w:rPr>
          <w:sz w:val="20"/>
          <w:lang w:val="en-US"/>
        </w:rPr>
      </w:pPr>
    </w:p>
    <w:tbl>
      <w:tblPr>
        <w:tblW w:w="9261" w:type="dxa"/>
        <w:tblInd w:w="459" w:type="dxa"/>
        <w:tblBorders>
          <w:bottom w:val="single" w:sz="4" w:space="0" w:color="auto"/>
        </w:tblBorders>
        <w:tblLayout w:type="fixed"/>
        <w:tblCellMar>
          <w:left w:w="79" w:type="dxa"/>
          <w:right w:w="79" w:type="dxa"/>
        </w:tblCellMar>
        <w:tblLook w:val="0000" w:firstRow="0" w:lastRow="0" w:firstColumn="0" w:lastColumn="0" w:noHBand="0" w:noVBand="0"/>
      </w:tblPr>
      <w:tblGrid>
        <w:gridCol w:w="4061"/>
        <w:gridCol w:w="720"/>
        <w:gridCol w:w="990"/>
        <w:gridCol w:w="180"/>
        <w:gridCol w:w="990"/>
        <w:gridCol w:w="180"/>
        <w:gridCol w:w="990"/>
        <w:gridCol w:w="180"/>
        <w:gridCol w:w="970"/>
      </w:tblGrid>
      <w:tr w:rsidR="00025E5E" w:rsidRPr="00944BA8" w14:paraId="6AD9DC77" w14:textId="77777777" w:rsidTr="00944B96">
        <w:trPr>
          <w:cantSplit/>
          <w:tblHeader/>
        </w:trPr>
        <w:tc>
          <w:tcPr>
            <w:tcW w:w="4061" w:type="dxa"/>
          </w:tcPr>
          <w:p w14:paraId="60D614A7" w14:textId="7A325A46" w:rsidR="00025E5E" w:rsidRPr="00BE1C05" w:rsidRDefault="00BE1C05" w:rsidP="00DE5B98">
            <w:pPr>
              <w:spacing w:line="240" w:lineRule="atLeast"/>
              <w:ind w:left="270" w:hanging="270"/>
              <w:rPr>
                <w:b/>
                <w:bCs/>
                <w:i/>
                <w:iCs/>
                <w:szCs w:val="22"/>
                <w:lang w:val="fr-FR"/>
              </w:rPr>
            </w:pPr>
            <w:proofErr w:type="spellStart"/>
            <w:r w:rsidRPr="00BE1C05">
              <w:rPr>
                <w:b/>
                <w:bCs/>
                <w:i/>
                <w:iCs/>
                <w:szCs w:val="22"/>
                <w:lang w:val="fr-FR"/>
              </w:rPr>
              <w:t>Present</w:t>
            </w:r>
            <w:proofErr w:type="spellEnd"/>
            <w:r w:rsidRPr="00BE1C05">
              <w:rPr>
                <w:b/>
                <w:bCs/>
                <w:i/>
                <w:iCs/>
                <w:szCs w:val="22"/>
                <w:lang w:val="fr-FR"/>
              </w:rPr>
              <w:t xml:space="preserve"> value of </w:t>
            </w:r>
            <w:proofErr w:type="spellStart"/>
            <w:r w:rsidRPr="00BE1C05">
              <w:rPr>
                <w:b/>
                <w:bCs/>
                <w:i/>
                <w:iCs/>
                <w:szCs w:val="22"/>
                <w:lang w:val="fr-FR"/>
              </w:rPr>
              <w:t>defined</w:t>
            </w:r>
            <w:proofErr w:type="spellEnd"/>
            <w:r w:rsidRPr="00BE1C05">
              <w:rPr>
                <w:b/>
                <w:bCs/>
                <w:i/>
                <w:iCs/>
                <w:szCs w:val="22"/>
                <w:lang w:val="fr-FR"/>
              </w:rPr>
              <w:t xml:space="preserve"> </w:t>
            </w:r>
            <w:proofErr w:type="spellStart"/>
            <w:r w:rsidRPr="00BE1C05">
              <w:rPr>
                <w:b/>
                <w:bCs/>
                <w:i/>
                <w:iCs/>
                <w:szCs w:val="22"/>
                <w:lang w:val="fr-FR"/>
              </w:rPr>
              <w:t>benefit</w:t>
            </w:r>
            <w:proofErr w:type="spellEnd"/>
            <w:r w:rsidRPr="00BE1C05">
              <w:rPr>
                <w:b/>
                <w:bCs/>
                <w:i/>
                <w:iCs/>
                <w:szCs w:val="22"/>
                <w:lang w:val="fr-FR"/>
              </w:rPr>
              <w:t xml:space="preserve"> obligations</w:t>
            </w:r>
          </w:p>
        </w:tc>
        <w:tc>
          <w:tcPr>
            <w:tcW w:w="720" w:type="dxa"/>
          </w:tcPr>
          <w:p w14:paraId="0FE335BE" w14:textId="77777777" w:rsidR="00025E5E" w:rsidRPr="00944BA8" w:rsidRDefault="00025E5E" w:rsidP="006B673A">
            <w:pPr>
              <w:pStyle w:val="acctmergecolhdg"/>
              <w:spacing w:line="240" w:lineRule="atLeast"/>
              <w:rPr>
                <w:szCs w:val="22"/>
              </w:rPr>
            </w:pPr>
          </w:p>
        </w:tc>
        <w:tc>
          <w:tcPr>
            <w:tcW w:w="2160" w:type="dxa"/>
            <w:gridSpan w:val="3"/>
          </w:tcPr>
          <w:p w14:paraId="1A918328" w14:textId="77777777" w:rsidR="00025E5E" w:rsidRPr="00944BA8" w:rsidRDefault="00025E5E" w:rsidP="006B673A">
            <w:pPr>
              <w:pStyle w:val="acctmergecolhdg"/>
              <w:spacing w:line="240" w:lineRule="atLeast"/>
              <w:rPr>
                <w:szCs w:val="22"/>
              </w:rPr>
            </w:pPr>
            <w:r w:rsidRPr="00944BA8">
              <w:rPr>
                <w:szCs w:val="22"/>
              </w:rPr>
              <w:t xml:space="preserve">Consolidated </w:t>
            </w:r>
          </w:p>
          <w:p w14:paraId="5B6153CC" w14:textId="77777777" w:rsidR="00025E5E" w:rsidRPr="00944BA8" w:rsidRDefault="00025E5E" w:rsidP="006B673A">
            <w:pPr>
              <w:pStyle w:val="acctmergecolhdg"/>
              <w:spacing w:line="240" w:lineRule="atLeast"/>
              <w:rPr>
                <w:szCs w:val="22"/>
              </w:rPr>
            </w:pPr>
            <w:r w:rsidRPr="00944BA8">
              <w:rPr>
                <w:szCs w:val="22"/>
              </w:rPr>
              <w:t xml:space="preserve">financial statements </w:t>
            </w:r>
          </w:p>
        </w:tc>
        <w:tc>
          <w:tcPr>
            <w:tcW w:w="180" w:type="dxa"/>
          </w:tcPr>
          <w:p w14:paraId="3FD890C7" w14:textId="77777777" w:rsidR="00025E5E" w:rsidRPr="00944BA8" w:rsidRDefault="00025E5E" w:rsidP="006B673A">
            <w:pPr>
              <w:pStyle w:val="acctmergecolhdg"/>
              <w:spacing w:line="240" w:lineRule="atLeast"/>
              <w:rPr>
                <w:szCs w:val="22"/>
              </w:rPr>
            </w:pPr>
          </w:p>
        </w:tc>
        <w:tc>
          <w:tcPr>
            <w:tcW w:w="2140" w:type="dxa"/>
            <w:gridSpan w:val="3"/>
          </w:tcPr>
          <w:p w14:paraId="7236E9B2" w14:textId="77777777" w:rsidR="00025E5E" w:rsidRPr="00944BA8" w:rsidRDefault="00025E5E" w:rsidP="006B673A">
            <w:pPr>
              <w:pStyle w:val="acctmergecolhdg"/>
              <w:spacing w:line="240" w:lineRule="atLeast"/>
              <w:rPr>
                <w:szCs w:val="22"/>
              </w:rPr>
            </w:pPr>
            <w:r w:rsidRPr="00944BA8">
              <w:rPr>
                <w:szCs w:val="22"/>
              </w:rPr>
              <w:t xml:space="preserve">Separate </w:t>
            </w:r>
          </w:p>
          <w:p w14:paraId="3FB055D7" w14:textId="77777777" w:rsidR="00025E5E" w:rsidRPr="00944BA8" w:rsidRDefault="00025E5E" w:rsidP="006B673A">
            <w:pPr>
              <w:pStyle w:val="acctmergecolhdg"/>
              <w:spacing w:line="240" w:lineRule="atLeast"/>
              <w:rPr>
                <w:szCs w:val="22"/>
              </w:rPr>
            </w:pPr>
            <w:r w:rsidRPr="00944BA8">
              <w:rPr>
                <w:szCs w:val="22"/>
              </w:rPr>
              <w:t xml:space="preserve">financial statements </w:t>
            </w:r>
          </w:p>
        </w:tc>
      </w:tr>
      <w:tr w:rsidR="00025E5E" w:rsidRPr="00944BA8" w14:paraId="0FE123DA" w14:textId="77777777" w:rsidTr="00944B96">
        <w:trPr>
          <w:cantSplit/>
          <w:tblHeader/>
        </w:trPr>
        <w:tc>
          <w:tcPr>
            <w:tcW w:w="4061" w:type="dxa"/>
          </w:tcPr>
          <w:p w14:paraId="42EBA662" w14:textId="77777777" w:rsidR="00025E5E" w:rsidRPr="00944BA8" w:rsidRDefault="00025E5E" w:rsidP="006B673A">
            <w:pPr>
              <w:pStyle w:val="acctfourfigures"/>
              <w:tabs>
                <w:tab w:val="clear" w:pos="765"/>
              </w:tabs>
              <w:spacing w:line="240" w:lineRule="atLeast"/>
              <w:rPr>
                <w:szCs w:val="22"/>
              </w:rPr>
            </w:pPr>
          </w:p>
        </w:tc>
        <w:tc>
          <w:tcPr>
            <w:tcW w:w="720" w:type="dxa"/>
          </w:tcPr>
          <w:p w14:paraId="655ADFD5" w14:textId="77777777" w:rsidR="00025E5E" w:rsidRPr="00944BA8" w:rsidRDefault="00025E5E" w:rsidP="006B673A">
            <w:pPr>
              <w:pStyle w:val="acctmergecolhdg"/>
              <w:spacing w:line="240" w:lineRule="atLeast"/>
              <w:rPr>
                <w:b w:val="0"/>
                <w:bCs/>
                <w:i/>
                <w:iCs/>
                <w:szCs w:val="22"/>
                <w:lang w:bidi="th-TH"/>
              </w:rPr>
            </w:pPr>
          </w:p>
        </w:tc>
        <w:tc>
          <w:tcPr>
            <w:tcW w:w="990" w:type="dxa"/>
            <w:shd w:val="clear" w:color="auto" w:fill="auto"/>
          </w:tcPr>
          <w:p w14:paraId="6A49CD3C" w14:textId="33A6CBE8" w:rsidR="00025E5E" w:rsidRPr="00944BA8" w:rsidRDefault="00336094" w:rsidP="00377D63">
            <w:pPr>
              <w:pStyle w:val="acctmergecolhdg"/>
              <w:spacing w:line="240" w:lineRule="atLeast"/>
              <w:rPr>
                <w:b w:val="0"/>
                <w:bCs/>
                <w:szCs w:val="22"/>
                <w:lang w:bidi="th-TH"/>
              </w:rPr>
            </w:pPr>
            <w:r w:rsidRPr="00944BA8">
              <w:rPr>
                <w:b w:val="0"/>
                <w:bCs/>
                <w:szCs w:val="22"/>
                <w:lang w:bidi="th-TH"/>
              </w:rPr>
              <w:t>2019</w:t>
            </w:r>
          </w:p>
        </w:tc>
        <w:tc>
          <w:tcPr>
            <w:tcW w:w="180" w:type="dxa"/>
            <w:shd w:val="clear" w:color="auto" w:fill="auto"/>
          </w:tcPr>
          <w:p w14:paraId="2C53755A" w14:textId="77777777" w:rsidR="00025E5E" w:rsidRPr="00944BA8" w:rsidRDefault="00025E5E" w:rsidP="006B673A">
            <w:pPr>
              <w:pStyle w:val="acctmergecolhdg"/>
              <w:spacing w:line="240" w:lineRule="atLeast"/>
              <w:rPr>
                <w:b w:val="0"/>
                <w:bCs/>
                <w:szCs w:val="22"/>
              </w:rPr>
            </w:pPr>
          </w:p>
        </w:tc>
        <w:tc>
          <w:tcPr>
            <w:tcW w:w="990" w:type="dxa"/>
            <w:shd w:val="clear" w:color="auto" w:fill="auto"/>
          </w:tcPr>
          <w:p w14:paraId="18C9CF85" w14:textId="017E73C9" w:rsidR="00025E5E" w:rsidRPr="00944BA8" w:rsidRDefault="00336094" w:rsidP="00377D63">
            <w:pPr>
              <w:pStyle w:val="acctmergecolhdg"/>
              <w:spacing w:line="240" w:lineRule="atLeast"/>
              <w:rPr>
                <w:b w:val="0"/>
                <w:bCs/>
                <w:szCs w:val="22"/>
                <w:lang w:bidi="th-TH"/>
              </w:rPr>
            </w:pPr>
            <w:r w:rsidRPr="00944BA8">
              <w:rPr>
                <w:b w:val="0"/>
                <w:bCs/>
                <w:szCs w:val="22"/>
                <w:lang w:bidi="th-TH"/>
              </w:rPr>
              <w:t>2018</w:t>
            </w:r>
          </w:p>
        </w:tc>
        <w:tc>
          <w:tcPr>
            <w:tcW w:w="180" w:type="dxa"/>
            <w:shd w:val="clear" w:color="auto" w:fill="auto"/>
          </w:tcPr>
          <w:p w14:paraId="112AE248" w14:textId="77777777" w:rsidR="00025E5E" w:rsidRPr="00944BA8" w:rsidRDefault="00025E5E" w:rsidP="006B673A">
            <w:pPr>
              <w:pStyle w:val="acctmergecolhdg"/>
              <w:spacing w:line="240" w:lineRule="atLeast"/>
              <w:rPr>
                <w:b w:val="0"/>
                <w:bCs/>
                <w:szCs w:val="22"/>
                <w:cs/>
                <w:lang w:bidi="th-TH"/>
              </w:rPr>
            </w:pPr>
          </w:p>
        </w:tc>
        <w:tc>
          <w:tcPr>
            <w:tcW w:w="990" w:type="dxa"/>
            <w:shd w:val="clear" w:color="auto" w:fill="auto"/>
          </w:tcPr>
          <w:p w14:paraId="3537AA24" w14:textId="3710B154" w:rsidR="00025E5E" w:rsidRPr="00944BA8" w:rsidRDefault="00336094" w:rsidP="00377D63">
            <w:pPr>
              <w:pStyle w:val="acctmergecolhdg"/>
              <w:spacing w:line="240" w:lineRule="atLeast"/>
              <w:rPr>
                <w:b w:val="0"/>
                <w:bCs/>
                <w:szCs w:val="22"/>
                <w:lang w:bidi="th-TH"/>
              </w:rPr>
            </w:pPr>
            <w:r w:rsidRPr="00944BA8">
              <w:rPr>
                <w:b w:val="0"/>
                <w:bCs/>
                <w:szCs w:val="22"/>
                <w:lang w:bidi="th-TH"/>
              </w:rPr>
              <w:t>2019</w:t>
            </w:r>
          </w:p>
        </w:tc>
        <w:tc>
          <w:tcPr>
            <w:tcW w:w="180" w:type="dxa"/>
            <w:shd w:val="clear" w:color="auto" w:fill="auto"/>
          </w:tcPr>
          <w:p w14:paraId="3386F395" w14:textId="77777777" w:rsidR="00025E5E" w:rsidRPr="00944BA8" w:rsidRDefault="00025E5E" w:rsidP="006B673A">
            <w:pPr>
              <w:pStyle w:val="acctmergecolhdg"/>
              <w:spacing w:line="240" w:lineRule="atLeast"/>
              <w:rPr>
                <w:b w:val="0"/>
                <w:bCs/>
                <w:szCs w:val="22"/>
              </w:rPr>
            </w:pPr>
          </w:p>
        </w:tc>
        <w:tc>
          <w:tcPr>
            <w:tcW w:w="970" w:type="dxa"/>
            <w:shd w:val="clear" w:color="auto" w:fill="auto"/>
          </w:tcPr>
          <w:p w14:paraId="5B3B6010" w14:textId="2B56F7E9" w:rsidR="00025E5E" w:rsidRPr="00944BA8" w:rsidRDefault="00336094" w:rsidP="00377D63">
            <w:pPr>
              <w:pStyle w:val="acctmergecolhdg"/>
              <w:spacing w:line="240" w:lineRule="atLeast"/>
              <w:rPr>
                <w:b w:val="0"/>
                <w:bCs/>
                <w:szCs w:val="22"/>
                <w:lang w:bidi="th-TH"/>
              </w:rPr>
            </w:pPr>
            <w:r w:rsidRPr="00944BA8">
              <w:rPr>
                <w:b w:val="0"/>
                <w:bCs/>
                <w:szCs w:val="22"/>
                <w:lang w:bidi="th-TH"/>
              </w:rPr>
              <w:t>2018</w:t>
            </w:r>
          </w:p>
        </w:tc>
      </w:tr>
      <w:tr w:rsidR="00E963FF" w:rsidRPr="00944BA8" w14:paraId="230A7FF5" w14:textId="77777777" w:rsidTr="00944B96">
        <w:trPr>
          <w:cantSplit/>
          <w:tblHeader/>
        </w:trPr>
        <w:tc>
          <w:tcPr>
            <w:tcW w:w="4061" w:type="dxa"/>
          </w:tcPr>
          <w:p w14:paraId="4B291419" w14:textId="77777777" w:rsidR="00E963FF" w:rsidRPr="00944BA8" w:rsidRDefault="00E963FF" w:rsidP="006B673A">
            <w:pPr>
              <w:pStyle w:val="acctfourfigures"/>
              <w:tabs>
                <w:tab w:val="clear" w:pos="765"/>
              </w:tabs>
              <w:spacing w:line="240" w:lineRule="atLeast"/>
              <w:rPr>
                <w:szCs w:val="22"/>
              </w:rPr>
            </w:pPr>
          </w:p>
        </w:tc>
        <w:tc>
          <w:tcPr>
            <w:tcW w:w="720" w:type="dxa"/>
          </w:tcPr>
          <w:p w14:paraId="01F4DBE0" w14:textId="77777777" w:rsidR="00E963FF" w:rsidRPr="00944BA8" w:rsidRDefault="00E963FF" w:rsidP="006B673A">
            <w:pPr>
              <w:pStyle w:val="acctmergecolhdg"/>
              <w:spacing w:line="240" w:lineRule="atLeast"/>
              <w:rPr>
                <w:b w:val="0"/>
                <w:bCs/>
                <w:i/>
                <w:iCs/>
                <w:szCs w:val="22"/>
                <w:lang w:bidi="th-TH"/>
              </w:rPr>
            </w:pPr>
          </w:p>
        </w:tc>
        <w:tc>
          <w:tcPr>
            <w:tcW w:w="990" w:type="dxa"/>
            <w:shd w:val="clear" w:color="auto" w:fill="auto"/>
          </w:tcPr>
          <w:p w14:paraId="29A3DD38" w14:textId="77777777" w:rsidR="00E963FF" w:rsidRPr="00944BA8" w:rsidRDefault="00E963FF" w:rsidP="00377D63">
            <w:pPr>
              <w:pStyle w:val="acctmergecolhdg"/>
              <w:spacing w:line="240" w:lineRule="atLeast"/>
              <w:rPr>
                <w:b w:val="0"/>
                <w:bCs/>
                <w:szCs w:val="22"/>
                <w:lang w:bidi="th-TH"/>
              </w:rPr>
            </w:pPr>
          </w:p>
        </w:tc>
        <w:tc>
          <w:tcPr>
            <w:tcW w:w="180" w:type="dxa"/>
            <w:shd w:val="clear" w:color="auto" w:fill="auto"/>
          </w:tcPr>
          <w:p w14:paraId="0E6A73B5" w14:textId="77777777" w:rsidR="00E963FF" w:rsidRPr="00944BA8" w:rsidRDefault="00E963FF" w:rsidP="006B673A">
            <w:pPr>
              <w:pStyle w:val="acctmergecolhdg"/>
              <w:spacing w:line="240" w:lineRule="atLeast"/>
              <w:rPr>
                <w:b w:val="0"/>
                <w:bCs/>
                <w:szCs w:val="22"/>
              </w:rPr>
            </w:pPr>
          </w:p>
        </w:tc>
        <w:tc>
          <w:tcPr>
            <w:tcW w:w="990" w:type="dxa"/>
            <w:shd w:val="clear" w:color="auto" w:fill="auto"/>
          </w:tcPr>
          <w:p w14:paraId="24E5A060" w14:textId="77777777" w:rsidR="00E963FF" w:rsidRPr="00944BA8" w:rsidRDefault="00E963FF" w:rsidP="00E963FF">
            <w:pPr>
              <w:pStyle w:val="acctmergecolhdg"/>
              <w:spacing w:line="240" w:lineRule="atLeast"/>
              <w:ind w:left="-100" w:right="-60"/>
              <w:rPr>
                <w:b w:val="0"/>
                <w:bCs/>
                <w:szCs w:val="22"/>
                <w:lang w:bidi="th-TH"/>
              </w:rPr>
            </w:pPr>
            <w:r w:rsidRPr="00944BA8">
              <w:rPr>
                <w:b w:val="0"/>
                <w:bCs/>
                <w:szCs w:val="22"/>
                <w:lang w:bidi="th-TH"/>
              </w:rPr>
              <w:t>(Restated)</w:t>
            </w:r>
          </w:p>
        </w:tc>
        <w:tc>
          <w:tcPr>
            <w:tcW w:w="180" w:type="dxa"/>
            <w:shd w:val="clear" w:color="auto" w:fill="auto"/>
          </w:tcPr>
          <w:p w14:paraId="18465081" w14:textId="77777777" w:rsidR="00E963FF" w:rsidRPr="00944BA8" w:rsidRDefault="00E963FF" w:rsidP="006B673A">
            <w:pPr>
              <w:pStyle w:val="acctmergecolhdg"/>
              <w:spacing w:line="240" w:lineRule="atLeast"/>
              <w:rPr>
                <w:b w:val="0"/>
                <w:bCs/>
                <w:szCs w:val="22"/>
                <w:cs/>
                <w:lang w:bidi="th-TH"/>
              </w:rPr>
            </w:pPr>
          </w:p>
        </w:tc>
        <w:tc>
          <w:tcPr>
            <w:tcW w:w="990" w:type="dxa"/>
            <w:shd w:val="clear" w:color="auto" w:fill="auto"/>
          </w:tcPr>
          <w:p w14:paraId="5C8B1F3B" w14:textId="77777777" w:rsidR="00E963FF" w:rsidRPr="00944BA8" w:rsidRDefault="00E963FF" w:rsidP="00377D63">
            <w:pPr>
              <w:pStyle w:val="acctmergecolhdg"/>
              <w:spacing w:line="240" w:lineRule="atLeast"/>
              <w:rPr>
                <w:b w:val="0"/>
                <w:bCs/>
                <w:szCs w:val="22"/>
                <w:lang w:bidi="th-TH"/>
              </w:rPr>
            </w:pPr>
          </w:p>
        </w:tc>
        <w:tc>
          <w:tcPr>
            <w:tcW w:w="180" w:type="dxa"/>
            <w:shd w:val="clear" w:color="auto" w:fill="auto"/>
          </w:tcPr>
          <w:p w14:paraId="603A0761" w14:textId="77777777" w:rsidR="00E963FF" w:rsidRPr="00944BA8" w:rsidRDefault="00E963FF" w:rsidP="006B673A">
            <w:pPr>
              <w:pStyle w:val="acctmergecolhdg"/>
              <w:spacing w:line="240" w:lineRule="atLeast"/>
              <w:rPr>
                <w:b w:val="0"/>
                <w:bCs/>
                <w:szCs w:val="22"/>
              </w:rPr>
            </w:pPr>
          </w:p>
        </w:tc>
        <w:tc>
          <w:tcPr>
            <w:tcW w:w="970" w:type="dxa"/>
            <w:shd w:val="clear" w:color="auto" w:fill="auto"/>
          </w:tcPr>
          <w:p w14:paraId="2D39F220" w14:textId="77777777" w:rsidR="00E963FF" w:rsidRPr="00944BA8" w:rsidRDefault="00E963FF" w:rsidP="00377D63">
            <w:pPr>
              <w:pStyle w:val="acctmergecolhdg"/>
              <w:spacing w:line="240" w:lineRule="atLeast"/>
              <w:rPr>
                <w:b w:val="0"/>
                <w:bCs/>
                <w:szCs w:val="22"/>
                <w:lang w:bidi="th-TH"/>
              </w:rPr>
            </w:pPr>
          </w:p>
        </w:tc>
      </w:tr>
      <w:tr w:rsidR="00025E5E" w:rsidRPr="00944BA8" w14:paraId="71FE2A77" w14:textId="77777777" w:rsidTr="00944B96">
        <w:trPr>
          <w:cantSplit/>
        </w:trPr>
        <w:tc>
          <w:tcPr>
            <w:tcW w:w="4061" w:type="dxa"/>
          </w:tcPr>
          <w:p w14:paraId="64DB94AC" w14:textId="77777777" w:rsidR="00025E5E" w:rsidRPr="00944BA8" w:rsidRDefault="00025E5E" w:rsidP="006B673A">
            <w:pPr>
              <w:spacing w:line="240" w:lineRule="atLeast"/>
              <w:rPr>
                <w:b/>
                <w:bCs/>
                <w:i/>
                <w:iCs/>
                <w:szCs w:val="22"/>
              </w:rPr>
            </w:pPr>
          </w:p>
        </w:tc>
        <w:tc>
          <w:tcPr>
            <w:tcW w:w="720" w:type="dxa"/>
          </w:tcPr>
          <w:p w14:paraId="56E36CF0" w14:textId="77777777" w:rsidR="00025E5E" w:rsidRPr="00944BA8" w:rsidRDefault="00025E5E" w:rsidP="006B673A">
            <w:pPr>
              <w:pStyle w:val="acctfourfigures"/>
              <w:spacing w:line="240" w:lineRule="atLeast"/>
              <w:jc w:val="center"/>
              <w:rPr>
                <w:i/>
                <w:iCs/>
                <w:szCs w:val="22"/>
              </w:rPr>
            </w:pPr>
          </w:p>
        </w:tc>
        <w:tc>
          <w:tcPr>
            <w:tcW w:w="4480" w:type="dxa"/>
            <w:gridSpan w:val="7"/>
          </w:tcPr>
          <w:p w14:paraId="6DD726F3" w14:textId="77777777" w:rsidR="00025E5E" w:rsidRPr="00944BA8" w:rsidRDefault="00025E5E" w:rsidP="006B673A">
            <w:pPr>
              <w:pStyle w:val="acctfourfigures"/>
              <w:spacing w:line="240" w:lineRule="atLeast"/>
              <w:jc w:val="center"/>
              <w:rPr>
                <w:i/>
                <w:iCs/>
                <w:szCs w:val="22"/>
              </w:rPr>
            </w:pPr>
            <w:r w:rsidRPr="00944BA8">
              <w:rPr>
                <w:i/>
                <w:iCs/>
                <w:szCs w:val="22"/>
              </w:rPr>
              <w:t>(in thousand Baht)</w:t>
            </w:r>
          </w:p>
        </w:tc>
      </w:tr>
      <w:tr w:rsidR="001A282F" w:rsidRPr="00944BA8" w14:paraId="596817EF" w14:textId="77777777" w:rsidTr="00944B96">
        <w:trPr>
          <w:cantSplit/>
        </w:trPr>
        <w:tc>
          <w:tcPr>
            <w:tcW w:w="4061" w:type="dxa"/>
          </w:tcPr>
          <w:p w14:paraId="3EB0108A" w14:textId="77777777" w:rsidR="001A282F" w:rsidRPr="00944BA8" w:rsidRDefault="001A282F" w:rsidP="001E2B8F">
            <w:pPr>
              <w:pStyle w:val="BodyText"/>
              <w:spacing w:after="0" w:line="223" w:lineRule="auto"/>
              <w:rPr>
                <w:szCs w:val="22"/>
                <w:lang w:val="en-GB" w:bidi="th-TH"/>
              </w:rPr>
            </w:pPr>
            <w:r w:rsidRPr="00944BA8">
              <w:t>At 1 January</w:t>
            </w:r>
          </w:p>
        </w:tc>
        <w:tc>
          <w:tcPr>
            <w:tcW w:w="720" w:type="dxa"/>
          </w:tcPr>
          <w:p w14:paraId="03775AF9" w14:textId="77777777" w:rsidR="001A282F" w:rsidRPr="00944BA8" w:rsidRDefault="001A282F" w:rsidP="001E2B8F">
            <w:pPr>
              <w:pStyle w:val="acctfourfigures"/>
              <w:tabs>
                <w:tab w:val="clear" w:pos="765"/>
                <w:tab w:val="decimal" w:pos="686"/>
              </w:tabs>
              <w:spacing w:line="223" w:lineRule="auto"/>
              <w:ind w:left="-79" w:right="-108"/>
            </w:pPr>
          </w:p>
        </w:tc>
        <w:tc>
          <w:tcPr>
            <w:tcW w:w="990" w:type="dxa"/>
          </w:tcPr>
          <w:p w14:paraId="14E9B7F5" w14:textId="64728A1B" w:rsidR="001A282F" w:rsidRPr="00944BA8" w:rsidRDefault="001A282F" w:rsidP="001E2B8F">
            <w:pPr>
              <w:pStyle w:val="acctfourfigures"/>
              <w:tabs>
                <w:tab w:val="clear" w:pos="765"/>
                <w:tab w:val="decimal" w:pos="821"/>
              </w:tabs>
              <w:spacing w:line="223" w:lineRule="auto"/>
              <w:ind w:left="-79" w:right="99"/>
              <w:jc w:val="right"/>
              <w:rPr>
                <w:szCs w:val="22"/>
                <w:lang w:val="en-AU"/>
              </w:rPr>
            </w:pPr>
            <w:r w:rsidRPr="00944BA8">
              <w:t>215,810</w:t>
            </w:r>
          </w:p>
        </w:tc>
        <w:tc>
          <w:tcPr>
            <w:tcW w:w="180" w:type="dxa"/>
          </w:tcPr>
          <w:p w14:paraId="65430001" w14:textId="77777777" w:rsidR="001A282F" w:rsidRPr="00944BA8" w:rsidRDefault="001A282F" w:rsidP="001E2B8F">
            <w:pPr>
              <w:tabs>
                <w:tab w:val="decimal" w:pos="686"/>
              </w:tabs>
              <w:spacing w:line="223" w:lineRule="auto"/>
              <w:ind w:left="-79" w:right="-108"/>
              <w:rPr>
                <w:szCs w:val="22"/>
              </w:rPr>
            </w:pPr>
          </w:p>
        </w:tc>
        <w:tc>
          <w:tcPr>
            <w:tcW w:w="990" w:type="dxa"/>
          </w:tcPr>
          <w:p w14:paraId="56640393" w14:textId="7DA0627D" w:rsidR="001A282F" w:rsidRPr="00944BA8" w:rsidRDefault="001A282F" w:rsidP="001E2B8F">
            <w:pPr>
              <w:pStyle w:val="acctfourfigures"/>
              <w:tabs>
                <w:tab w:val="clear" w:pos="765"/>
                <w:tab w:val="decimal" w:pos="821"/>
              </w:tabs>
              <w:spacing w:line="223" w:lineRule="auto"/>
              <w:ind w:left="-79" w:right="99"/>
              <w:jc w:val="right"/>
              <w:rPr>
                <w:szCs w:val="22"/>
                <w:lang w:val="en-AU"/>
              </w:rPr>
            </w:pPr>
            <w:r w:rsidRPr="00944BA8">
              <w:rPr>
                <w:szCs w:val="22"/>
                <w:lang w:val="en-AU"/>
              </w:rPr>
              <w:t>115,221</w:t>
            </w:r>
          </w:p>
        </w:tc>
        <w:tc>
          <w:tcPr>
            <w:tcW w:w="180" w:type="dxa"/>
          </w:tcPr>
          <w:p w14:paraId="55E9F6BE" w14:textId="77777777" w:rsidR="001A282F" w:rsidRPr="00944BA8" w:rsidRDefault="001A282F" w:rsidP="001E2B8F">
            <w:pPr>
              <w:tabs>
                <w:tab w:val="decimal" w:pos="686"/>
              </w:tabs>
              <w:spacing w:line="223" w:lineRule="auto"/>
              <w:ind w:left="-79" w:right="-108"/>
              <w:rPr>
                <w:b/>
                <w:bCs/>
                <w:szCs w:val="22"/>
              </w:rPr>
            </w:pPr>
          </w:p>
        </w:tc>
        <w:tc>
          <w:tcPr>
            <w:tcW w:w="990" w:type="dxa"/>
          </w:tcPr>
          <w:p w14:paraId="0BABB6C9" w14:textId="56FD32A1" w:rsidR="001A282F" w:rsidRPr="00944BA8" w:rsidRDefault="001A282F" w:rsidP="001E2B8F">
            <w:pPr>
              <w:pStyle w:val="acctfourfigures"/>
              <w:tabs>
                <w:tab w:val="clear" w:pos="765"/>
                <w:tab w:val="decimal" w:pos="441"/>
              </w:tabs>
              <w:spacing w:line="223" w:lineRule="auto"/>
              <w:ind w:right="99"/>
              <w:jc w:val="right"/>
              <w:rPr>
                <w:szCs w:val="22"/>
                <w:cs/>
                <w:lang w:bidi="th-TH"/>
              </w:rPr>
            </w:pPr>
            <w:r w:rsidRPr="00944BA8">
              <w:rPr>
                <w:szCs w:val="22"/>
                <w:lang w:bidi="th-TH"/>
              </w:rPr>
              <w:t>84,699</w:t>
            </w:r>
          </w:p>
        </w:tc>
        <w:tc>
          <w:tcPr>
            <w:tcW w:w="180" w:type="dxa"/>
          </w:tcPr>
          <w:p w14:paraId="558FF5BD" w14:textId="77777777" w:rsidR="001A282F" w:rsidRPr="00944BA8" w:rsidRDefault="001A282F" w:rsidP="001E2B8F">
            <w:pPr>
              <w:tabs>
                <w:tab w:val="decimal" w:pos="531"/>
                <w:tab w:val="decimal" w:pos="686"/>
              </w:tabs>
              <w:spacing w:line="223" w:lineRule="auto"/>
              <w:ind w:right="99"/>
              <w:rPr>
                <w:szCs w:val="22"/>
                <w:lang w:bidi="th-TH"/>
              </w:rPr>
            </w:pPr>
          </w:p>
        </w:tc>
        <w:tc>
          <w:tcPr>
            <w:tcW w:w="970" w:type="dxa"/>
          </w:tcPr>
          <w:p w14:paraId="0ED340C2" w14:textId="1E77D5E1" w:rsidR="001A282F" w:rsidRPr="00944BA8" w:rsidRDefault="001A282F" w:rsidP="001E2B8F">
            <w:pPr>
              <w:pStyle w:val="acctfourfigures"/>
              <w:tabs>
                <w:tab w:val="clear" w:pos="765"/>
                <w:tab w:val="decimal" w:pos="531"/>
              </w:tabs>
              <w:spacing w:line="223" w:lineRule="auto"/>
              <w:ind w:left="-79" w:right="-263"/>
              <w:rPr>
                <w:szCs w:val="22"/>
                <w:cs/>
                <w:lang w:bidi="th-TH"/>
              </w:rPr>
            </w:pPr>
            <w:r w:rsidRPr="00944BA8">
              <w:rPr>
                <w:szCs w:val="22"/>
                <w:lang w:bidi="th-TH"/>
              </w:rPr>
              <w:t>-</w:t>
            </w:r>
          </w:p>
        </w:tc>
      </w:tr>
      <w:tr w:rsidR="001A282F" w:rsidRPr="00944BA8" w14:paraId="7AF7C963" w14:textId="77777777" w:rsidTr="00944B96">
        <w:trPr>
          <w:cantSplit/>
        </w:trPr>
        <w:tc>
          <w:tcPr>
            <w:tcW w:w="4061" w:type="dxa"/>
          </w:tcPr>
          <w:p w14:paraId="096B1447" w14:textId="77777777" w:rsidR="001A282F" w:rsidRPr="00944BA8" w:rsidRDefault="001A282F" w:rsidP="001E2B8F">
            <w:pPr>
              <w:pStyle w:val="BodyText"/>
              <w:spacing w:after="0" w:line="223" w:lineRule="auto"/>
              <w:rPr>
                <w:szCs w:val="22"/>
                <w:lang w:val="en-GB" w:bidi="th-TH"/>
              </w:rPr>
            </w:pPr>
          </w:p>
        </w:tc>
        <w:tc>
          <w:tcPr>
            <w:tcW w:w="720" w:type="dxa"/>
          </w:tcPr>
          <w:p w14:paraId="6BF5A335" w14:textId="77777777" w:rsidR="001A282F" w:rsidRPr="00944BA8" w:rsidRDefault="001A282F" w:rsidP="001E2B8F">
            <w:pPr>
              <w:pStyle w:val="acctfourfigures"/>
              <w:tabs>
                <w:tab w:val="clear" w:pos="765"/>
                <w:tab w:val="decimal" w:pos="686"/>
              </w:tabs>
              <w:spacing w:line="223" w:lineRule="auto"/>
              <w:ind w:left="-79" w:right="-108"/>
              <w:rPr>
                <w:szCs w:val="22"/>
                <w:lang w:val="en-US" w:bidi="th-TH"/>
              </w:rPr>
            </w:pPr>
          </w:p>
        </w:tc>
        <w:tc>
          <w:tcPr>
            <w:tcW w:w="990" w:type="dxa"/>
          </w:tcPr>
          <w:p w14:paraId="49832A08" w14:textId="77777777" w:rsidR="001A282F" w:rsidRPr="00944BA8" w:rsidRDefault="001A282F" w:rsidP="001E2B8F">
            <w:pPr>
              <w:pStyle w:val="acctfourfigures"/>
              <w:tabs>
                <w:tab w:val="clear" w:pos="765"/>
                <w:tab w:val="decimal" w:pos="821"/>
              </w:tabs>
              <w:spacing w:line="223" w:lineRule="auto"/>
              <w:ind w:left="-79" w:right="99"/>
              <w:jc w:val="right"/>
              <w:rPr>
                <w:szCs w:val="22"/>
                <w:lang w:val="en-AU"/>
              </w:rPr>
            </w:pPr>
          </w:p>
        </w:tc>
        <w:tc>
          <w:tcPr>
            <w:tcW w:w="180" w:type="dxa"/>
          </w:tcPr>
          <w:p w14:paraId="47F03F76" w14:textId="77777777" w:rsidR="001A282F" w:rsidRPr="00944BA8" w:rsidRDefault="001A282F" w:rsidP="001E2B8F">
            <w:pPr>
              <w:tabs>
                <w:tab w:val="decimal" w:pos="686"/>
              </w:tabs>
              <w:spacing w:line="223" w:lineRule="auto"/>
              <w:ind w:left="-79" w:right="-108"/>
              <w:rPr>
                <w:b/>
                <w:szCs w:val="22"/>
              </w:rPr>
            </w:pPr>
          </w:p>
        </w:tc>
        <w:tc>
          <w:tcPr>
            <w:tcW w:w="990" w:type="dxa"/>
          </w:tcPr>
          <w:p w14:paraId="66BF6170" w14:textId="77777777" w:rsidR="001A282F" w:rsidRPr="00944BA8" w:rsidRDefault="001A282F" w:rsidP="001E2B8F">
            <w:pPr>
              <w:pStyle w:val="acctfourfigures"/>
              <w:tabs>
                <w:tab w:val="clear" w:pos="765"/>
                <w:tab w:val="decimal" w:pos="821"/>
              </w:tabs>
              <w:spacing w:line="223" w:lineRule="auto"/>
              <w:ind w:left="-79" w:right="99"/>
              <w:jc w:val="right"/>
              <w:rPr>
                <w:b/>
                <w:bCs/>
                <w:szCs w:val="22"/>
                <w:lang w:val="en-AU"/>
              </w:rPr>
            </w:pPr>
          </w:p>
        </w:tc>
        <w:tc>
          <w:tcPr>
            <w:tcW w:w="180" w:type="dxa"/>
          </w:tcPr>
          <w:p w14:paraId="570A0224" w14:textId="77777777" w:rsidR="001A282F" w:rsidRPr="00944BA8" w:rsidRDefault="001A282F" w:rsidP="001E2B8F">
            <w:pPr>
              <w:tabs>
                <w:tab w:val="decimal" w:pos="686"/>
              </w:tabs>
              <w:spacing w:line="223" w:lineRule="auto"/>
              <w:ind w:left="-79" w:right="-108"/>
              <w:rPr>
                <w:b/>
                <w:szCs w:val="22"/>
              </w:rPr>
            </w:pPr>
          </w:p>
        </w:tc>
        <w:tc>
          <w:tcPr>
            <w:tcW w:w="990" w:type="dxa"/>
          </w:tcPr>
          <w:p w14:paraId="360113F8" w14:textId="77777777" w:rsidR="001A282F" w:rsidRPr="00944BA8" w:rsidRDefault="001A282F" w:rsidP="001E2B8F">
            <w:pPr>
              <w:pStyle w:val="acctfourfigures"/>
              <w:tabs>
                <w:tab w:val="clear" w:pos="765"/>
                <w:tab w:val="decimal" w:pos="562"/>
              </w:tabs>
              <w:spacing w:line="223" w:lineRule="auto"/>
              <w:ind w:left="-79" w:right="56"/>
              <w:rPr>
                <w:szCs w:val="22"/>
                <w:lang w:bidi="th-TH"/>
              </w:rPr>
            </w:pPr>
          </w:p>
        </w:tc>
        <w:tc>
          <w:tcPr>
            <w:tcW w:w="180" w:type="dxa"/>
          </w:tcPr>
          <w:p w14:paraId="6267D25B" w14:textId="77777777" w:rsidR="001A282F" w:rsidRPr="00944BA8" w:rsidRDefault="001A282F" w:rsidP="001E2B8F">
            <w:pPr>
              <w:tabs>
                <w:tab w:val="decimal" w:pos="686"/>
              </w:tabs>
              <w:spacing w:line="223" w:lineRule="auto"/>
              <w:ind w:left="-79" w:right="-108"/>
              <w:rPr>
                <w:szCs w:val="22"/>
              </w:rPr>
            </w:pPr>
          </w:p>
        </w:tc>
        <w:tc>
          <w:tcPr>
            <w:tcW w:w="970" w:type="dxa"/>
          </w:tcPr>
          <w:p w14:paraId="43FDCEEA" w14:textId="77777777" w:rsidR="001A282F" w:rsidRPr="00944BA8" w:rsidRDefault="001A282F" w:rsidP="001E2B8F">
            <w:pPr>
              <w:pStyle w:val="acctfourfigures"/>
              <w:tabs>
                <w:tab w:val="clear" w:pos="765"/>
                <w:tab w:val="decimal" w:pos="764"/>
              </w:tabs>
              <w:spacing w:line="223" w:lineRule="auto"/>
              <w:ind w:left="-79" w:right="-263"/>
              <w:rPr>
                <w:szCs w:val="22"/>
                <w:lang w:bidi="th-TH"/>
              </w:rPr>
            </w:pPr>
          </w:p>
        </w:tc>
      </w:tr>
      <w:tr w:rsidR="001A282F" w:rsidRPr="00944BA8" w14:paraId="0D07E17D" w14:textId="77777777" w:rsidTr="00944B96">
        <w:trPr>
          <w:cantSplit/>
        </w:trPr>
        <w:tc>
          <w:tcPr>
            <w:tcW w:w="4061" w:type="dxa"/>
          </w:tcPr>
          <w:p w14:paraId="0EF5C7C4" w14:textId="77777777" w:rsidR="001A282F" w:rsidRPr="00944BA8" w:rsidRDefault="001A282F" w:rsidP="001E2B8F">
            <w:pPr>
              <w:spacing w:line="223" w:lineRule="auto"/>
              <w:rPr>
                <w:rFonts w:cs="Angsana New"/>
                <w:szCs w:val="22"/>
                <w:lang w:bidi="th-TH"/>
              </w:rPr>
            </w:pPr>
            <w:r w:rsidRPr="00944BA8">
              <w:rPr>
                <w:rFonts w:cs="Angsana New"/>
                <w:b/>
                <w:bCs/>
                <w:szCs w:val="22"/>
                <w:lang w:val="en-US" w:bidi="th-TH"/>
              </w:rPr>
              <w:t>Included in profit or loss</w:t>
            </w:r>
            <w:r w:rsidRPr="00944BA8">
              <w:rPr>
                <w:rFonts w:cs="Angsana New"/>
                <w:b/>
                <w:bCs/>
                <w:szCs w:val="22"/>
                <w:lang w:bidi="th-TH"/>
              </w:rPr>
              <w:t>:</w:t>
            </w:r>
          </w:p>
        </w:tc>
        <w:tc>
          <w:tcPr>
            <w:tcW w:w="720" w:type="dxa"/>
          </w:tcPr>
          <w:p w14:paraId="05FD53CB" w14:textId="77777777" w:rsidR="001A282F" w:rsidRPr="00944BA8" w:rsidRDefault="001A282F" w:rsidP="001E2B8F">
            <w:pPr>
              <w:pStyle w:val="acctfourfigures"/>
              <w:tabs>
                <w:tab w:val="clear" w:pos="765"/>
                <w:tab w:val="decimal" w:pos="686"/>
              </w:tabs>
              <w:spacing w:line="223" w:lineRule="auto"/>
              <w:ind w:left="-79" w:right="-108"/>
              <w:rPr>
                <w:szCs w:val="22"/>
                <w:lang w:val="en-US" w:bidi="th-TH"/>
              </w:rPr>
            </w:pPr>
          </w:p>
        </w:tc>
        <w:tc>
          <w:tcPr>
            <w:tcW w:w="990" w:type="dxa"/>
          </w:tcPr>
          <w:p w14:paraId="62843EF4" w14:textId="77777777" w:rsidR="001A282F" w:rsidRPr="00944BA8" w:rsidRDefault="001A282F" w:rsidP="001E2B8F">
            <w:pPr>
              <w:pStyle w:val="acctfourfigures"/>
              <w:tabs>
                <w:tab w:val="clear" w:pos="765"/>
                <w:tab w:val="decimal" w:pos="821"/>
              </w:tabs>
              <w:spacing w:line="223" w:lineRule="auto"/>
              <w:ind w:left="-79" w:right="99"/>
              <w:jc w:val="right"/>
              <w:rPr>
                <w:szCs w:val="22"/>
                <w:lang w:val="en-AU"/>
              </w:rPr>
            </w:pPr>
          </w:p>
        </w:tc>
        <w:tc>
          <w:tcPr>
            <w:tcW w:w="180" w:type="dxa"/>
          </w:tcPr>
          <w:p w14:paraId="066FF6ED" w14:textId="77777777" w:rsidR="001A282F" w:rsidRPr="00944BA8" w:rsidRDefault="001A282F" w:rsidP="001E2B8F">
            <w:pPr>
              <w:tabs>
                <w:tab w:val="decimal" w:pos="686"/>
              </w:tabs>
              <w:spacing w:line="223" w:lineRule="auto"/>
              <w:ind w:left="-79" w:right="-108"/>
              <w:rPr>
                <w:b/>
                <w:szCs w:val="22"/>
              </w:rPr>
            </w:pPr>
          </w:p>
        </w:tc>
        <w:tc>
          <w:tcPr>
            <w:tcW w:w="990" w:type="dxa"/>
          </w:tcPr>
          <w:p w14:paraId="1060A53D" w14:textId="77777777" w:rsidR="001A282F" w:rsidRPr="00944BA8" w:rsidRDefault="001A282F" w:rsidP="001E2B8F">
            <w:pPr>
              <w:pStyle w:val="acctfourfigures"/>
              <w:tabs>
                <w:tab w:val="clear" w:pos="765"/>
                <w:tab w:val="decimal" w:pos="821"/>
              </w:tabs>
              <w:spacing w:line="223" w:lineRule="auto"/>
              <w:ind w:left="-79" w:right="99"/>
              <w:jc w:val="right"/>
              <w:rPr>
                <w:b/>
                <w:bCs/>
                <w:szCs w:val="22"/>
                <w:lang w:val="en-AU"/>
              </w:rPr>
            </w:pPr>
          </w:p>
        </w:tc>
        <w:tc>
          <w:tcPr>
            <w:tcW w:w="180" w:type="dxa"/>
          </w:tcPr>
          <w:p w14:paraId="66AFBF0B" w14:textId="77777777" w:rsidR="001A282F" w:rsidRPr="00944BA8" w:rsidRDefault="001A282F" w:rsidP="001E2B8F">
            <w:pPr>
              <w:tabs>
                <w:tab w:val="decimal" w:pos="686"/>
              </w:tabs>
              <w:spacing w:line="223" w:lineRule="auto"/>
              <w:ind w:left="-79" w:right="-108"/>
              <w:rPr>
                <w:b/>
                <w:szCs w:val="22"/>
              </w:rPr>
            </w:pPr>
          </w:p>
        </w:tc>
        <w:tc>
          <w:tcPr>
            <w:tcW w:w="990" w:type="dxa"/>
          </w:tcPr>
          <w:p w14:paraId="7F40F770" w14:textId="77777777" w:rsidR="001A282F" w:rsidRPr="00944BA8" w:rsidRDefault="001A282F" w:rsidP="001E2B8F">
            <w:pPr>
              <w:pStyle w:val="acctfourfigures"/>
              <w:tabs>
                <w:tab w:val="clear" w:pos="765"/>
                <w:tab w:val="decimal" w:pos="562"/>
              </w:tabs>
              <w:spacing w:line="223" w:lineRule="auto"/>
              <w:ind w:left="-79" w:right="56"/>
              <w:rPr>
                <w:szCs w:val="22"/>
                <w:lang w:bidi="th-TH"/>
              </w:rPr>
            </w:pPr>
          </w:p>
        </w:tc>
        <w:tc>
          <w:tcPr>
            <w:tcW w:w="180" w:type="dxa"/>
          </w:tcPr>
          <w:p w14:paraId="7A6179D9" w14:textId="77777777" w:rsidR="001A282F" w:rsidRPr="00944BA8" w:rsidRDefault="001A282F" w:rsidP="001E2B8F">
            <w:pPr>
              <w:tabs>
                <w:tab w:val="decimal" w:pos="686"/>
              </w:tabs>
              <w:spacing w:line="223" w:lineRule="auto"/>
              <w:ind w:left="-79" w:right="-108"/>
              <w:rPr>
                <w:b/>
                <w:szCs w:val="22"/>
              </w:rPr>
            </w:pPr>
          </w:p>
        </w:tc>
        <w:tc>
          <w:tcPr>
            <w:tcW w:w="970" w:type="dxa"/>
          </w:tcPr>
          <w:p w14:paraId="088C64E9" w14:textId="77777777" w:rsidR="001A282F" w:rsidRPr="00944BA8" w:rsidRDefault="001A282F" w:rsidP="001E2B8F">
            <w:pPr>
              <w:pStyle w:val="acctfourfigures"/>
              <w:tabs>
                <w:tab w:val="clear" w:pos="765"/>
                <w:tab w:val="decimal" w:pos="764"/>
              </w:tabs>
              <w:spacing w:line="223" w:lineRule="auto"/>
              <w:ind w:left="-79" w:right="-263"/>
              <w:rPr>
                <w:szCs w:val="22"/>
                <w:lang w:bidi="th-TH"/>
              </w:rPr>
            </w:pPr>
          </w:p>
        </w:tc>
      </w:tr>
      <w:tr w:rsidR="001A282F" w:rsidRPr="00944BA8" w14:paraId="50696E2E" w14:textId="77777777" w:rsidTr="00C26AAB">
        <w:trPr>
          <w:cantSplit/>
        </w:trPr>
        <w:tc>
          <w:tcPr>
            <w:tcW w:w="4061" w:type="dxa"/>
          </w:tcPr>
          <w:p w14:paraId="02623DA6" w14:textId="77777777" w:rsidR="001A282F" w:rsidRPr="00944BA8" w:rsidRDefault="001A282F" w:rsidP="001E2B8F">
            <w:pPr>
              <w:pStyle w:val="acctfourfigures"/>
              <w:spacing w:line="223" w:lineRule="auto"/>
              <w:rPr>
                <w:szCs w:val="22"/>
              </w:rPr>
            </w:pPr>
            <w:r w:rsidRPr="00944BA8">
              <w:t>Current service cost</w:t>
            </w:r>
          </w:p>
        </w:tc>
        <w:tc>
          <w:tcPr>
            <w:tcW w:w="720" w:type="dxa"/>
          </w:tcPr>
          <w:p w14:paraId="0DE3B67D" w14:textId="77777777" w:rsidR="001A282F" w:rsidRPr="00944BA8" w:rsidRDefault="001A282F" w:rsidP="001E2B8F">
            <w:pPr>
              <w:pStyle w:val="acctfourfigures"/>
              <w:tabs>
                <w:tab w:val="clear" w:pos="765"/>
                <w:tab w:val="decimal" w:pos="686"/>
              </w:tabs>
              <w:spacing w:line="223" w:lineRule="auto"/>
              <w:ind w:left="-79" w:right="-108"/>
            </w:pPr>
          </w:p>
        </w:tc>
        <w:tc>
          <w:tcPr>
            <w:tcW w:w="990" w:type="dxa"/>
            <w:tcBorders>
              <w:bottom w:val="nil"/>
            </w:tcBorders>
          </w:tcPr>
          <w:p w14:paraId="73DCA131" w14:textId="133E09E2" w:rsidR="001A282F" w:rsidRPr="00944BA8" w:rsidRDefault="00EA42BE" w:rsidP="001E2B8F">
            <w:pPr>
              <w:pStyle w:val="acctfourfigures"/>
              <w:tabs>
                <w:tab w:val="clear" w:pos="765"/>
                <w:tab w:val="decimal" w:pos="821"/>
              </w:tabs>
              <w:spacing w:line="223" w:lineRule="auto"/>
              <w:ind w:left="-79" w:right="99"/>
              <w:jc w:val="right"/>
              <w:rPr>
                <w:szCs w:val="22"/>
                <w:lang w:val="en-AU"/>
              </w:rPr>
            </w:pPr>
            <w:r w:rsidRPr="00944BA8">
              <w:rPr>
                <w:szCs w:val="22"/>
                <w:lang w:val="en-AU"/>
              </w:rPr>
              <w:t>45,219</w:t>
            </w:r>
          </w:p>
        </w:tc>
        <w:tc>
          <w:tcPr>
            <w:tcW w:w="180" w:type="dxa"/>
            <w:tcBorders>
              <w:bottom w:val="nil"/>
            </w:tcBorders>
          </w:tcPr>
          <w:p w14:paraId="7220C617" w14:textId="77777777" w:rsidR="001A282F" w:rsidRPr="00944BA8" w:rsidRDefault="001A282F" w:rsidP="001E2B8F">
            <w:pPr>
              <w:tabs>
                <w:tab w:val="decimal" w:pos="686"/>
              </w:tabs>
              <w:spacing w:line="223" w:lineRule="auto"/>
              <w:ind w:left="-79" w:right="-108"/>
              <w:rPr>
                <w:b/>
                <w:szCs w:val="22"/>
              </w:rPr>
            </w:pPr>
          </w:p>
        </w:tc>
        <w:tc>
          <w:tcPr>
            <w:tcW w:w="990" w:type="dxa"/>
            <w:tcBorders>
              <w:bottom w:val="nil"/>
            </w:tcBorders>
          </w:tcPr>
          <w:p w14:paraId="6E5C52C5" w14:textId="648E14F7" w:rsidR="001A282F" w:rsidRPr="00944BA8" w:rsidRDefault="001A282F" w:rsidP="001E2B8F">
            <w:pPr>
              <w:pStyle w:val="acctfourfigures"/>
              <w:tabs>
                <w:tab w:val="clear" w:pos="765"/>
                <w:tab w:val="decimal" w:pos="821"/>
              </w:tabs>
              <w:spacing w:line="223" w:lineRule="auto"/>
              <w:ind w:left="-79" w:right="99"/>
              <w:jc w:val="right"/>
              <w:rPr>
                <w:szCs w:val="22"/>
                <w:lang w:val="en-AU"/>
              </w:rPr>
            </w:pPr>
            <w:r w:rsidRPr="00944BA8">
              <w:rPr>
                <w:szCs w:val="22"/>
                <w:lang w:val="en-AU"/>
              </w:rPr>
              <w:t>37,522</w:t>
            </w:r>
          </w:p>
        </w:tc>
        <w:tc>
          <w:tcPr>
            <w:tcW w:w="180" w:type="dxa"/>
            <w:tcBorders>
              <w:bottom w:val="nil"/>
            </w:tcBorders>
          </w:tcPr>
          <w:p w14:paraId="66E0377D" w14:textId="77777777" w:rsidR="001A282F" w:rsidRPr="00944BA8" w:rsidRDefault="001A282F" w:rsidP="001E2B8F">
            <w:pPr>
              <w:tabs>
                <w:tab w:val="decimal" w:pos="686"/>
              </w:tabs>
              <w:spacing w:line="223" w:lineRule="auto"/>
              <w:ind w:left="-79" w:right="-108"/>
              <w:rPr>
                <w:b/>
                <w:szCs w:val="22"/>
              </w:rPr>
            </w:pPr>
          </w:p>
        </w:tc>
        <w:tc>
          <w:tcPr>
            <w:tcW w:w="990" w:type="dxa"/>
            <w:tcBorders>
              <w:bottom w:val="nil"/>
            </w:tcBorders>
          </w:tcPr>
          <w:p w14:paraId="42BDB437" w14:textId="40F7243A" w:rsidR="001A282F" w:rsidRPr="00944BA8" w:rsidRDefault="00234C38" w:rsidP="001E2B8F">
            <w:pPr>
              <w:pStyle w:val="acctfourfigures"/>
              <w:tabs>
                <w:tab w:val="clear" w:pos="765"/>
                <w:tab w:val="decimal" w:pos="776"/>
              </w:tabs>
              <w:spacing w:line="223" w:lineRule="auto"/>
              <w:ind w:left="-79" w:right="56"/>
              <w:rPr>
                <w:szCs w:val="22"/>
                <w:lang w:bidi="th-TH"/>
              </w:rPr>
            </w:pPr>
            <w:r w:rsidRPr="00944BA8">
              <w:rPr>
                <w:szCs w:val="22"/>
                <w:lang w:bidi="th-TH"/>
              </w:rPr>
              <w:t>17,284</w:t>
            </w:r>
          </w:p>
        </w:tc>
        <w:tc>
          <w:tcPr>
            <w:tcW w:w="180" w:type="dxa"/>
            <w:tcBorders>
              <w:bottom w:val="nil"/>
            </w:tcBorders>
          </w:tcPr>
          <w:p w14:paraId="02B77AD9" w14:textId="77777777" w:rsidR="001A282F" w:rsidRPr="00944BA8" w:rsidRDefault="001A282F" w:rsidP="001E2B8F">
            <w:pPr>
              <w:tabs>
                <w:tab w:val="decimal" w:pos="686"/>
              </w:tabs>
              <w:spacing w:line="223" w:lineRule="auto"/>
              <w:ind w:left="-79" w:right="-108"/>
              <w:rPr>
                <w:b/>
                <w:szCs w:val="22"/>
              </w:rPr>
            </w:pPr>
          </w:p>
        </w:tc>
        <w:tc>
          <w:tcPr>
            <w:tcW w:w="970" w:type="dxa"/>
            <w:tcBorders>
              <w:bottom w:val="nil"/>
            </w:tcBorders>
          </w:tcPr>
          <w:p w14:paraId="53F09AA4" w14:textId="30E5AC3A" w:rsidR="001A282F" w:rsidRPr="00944BA8" w:rsidRDefault="001A282F" w:rsidP="001E2B8F">
            <w:pPr>
              <w:pStyle w:val="acctfourfigures"/>
              <w:tabs>
                <w:tab w:val="clear" w:pos="765"/>
                <w:tab w:val="decimal" w:pos="764"/>
              </w:tabs>
              <w:spacing w:line="223" w:lineRule="auto"/>
              <w:ind w:left="-79" w:right="-263"/>
              <w:rPr>
                <w:szCs w:val="22"/>
                <w:lang w:bidi="th-TH"/>
              </w:rPr>
            </w:pPr>
            <w:r w:rsidRPr="00944BA8">
              <w:rPr>
                <w:szCs w:val="22"/>
                <w:lang w:bidi="th-TH"/>
              </w:rPr>
              <w:t>4,938</w:t>
            </w:r>
          </w:p>
        </w:tc>
      </w:tr>
      <w:tr w:rsidR="001A282F" w:rsidRPr="00944BA8" w14:paraId="77381E97" w14:textId="77777777" w:rsidTr="00C26AAB">
        <w:trPr>
          <w:cantSplit/>
        </w:trPr>
        <w:tc>
          <w:tcPr>
            <w:tcW w:w="4061" w:type="dxa"/>
          </w:tcPr>
          <w:p w14:paraId="6EF49FB3" w14:textId="3BD81185" w:rsidR="001A282F" w:rsidRPr="00944BA8" w:rsidRDefault="001A282F" w:rsidP="001E2B8F">
            <w:pPr>
              <w:pStyle w:val="BodyText"/>
              <w:spacing w:after="0" w:line="223" w:lineRule="auto"/>
              <w:ind w:left="360" w:hanging="360"/>
            </w:pPr>
            <w:r w:rsidRPr="00944BA8">
              <w:t>Past service cost</w:t>
            </w:r>
          </w:p>
        </w:tc>
        <w:tc>
          <w:tcPr>
            <w:tcW w:w="720" w:type="dxa"/>
          </w:tcPr>
          <w:p w14:paraId="399F7AA8" w14:textId="77777777" w:rsidR="001A282F" w:rsidRPr="00944BA8" w:rsidRDefault="001A282F" w:rsidP="001E2B8F">
            <w:pPr>
              <w:pStyle w:val="acctfourfigures"/>
              <w:tabs>
                <w:tab w:val="clear" w:pos="765"/>
                <w:tab w:val="decimal" w:pos="686"/>
              </w:tabs>
              <w:spacing w:line="223" w:lineRule="auto"/>
              <w:ind w:left="-79" w:right="-108"/>
            </w:pPr>
          </w:p>
        </w:tc>
        <w:tc>
          <w:tcPr>
            <w:tcW w:w="990" w:type="dxa"/>
            <w:tcBorders>
              <w:bottom w:val="nil"/>
            </w:tcBorders>
          </w:tcPr>
          <w:p w14:paraId="363156C6" w14:textId="785A606C" w:rsidR="001A282F" w:rsidRPr="00944BA8" w:rsidRDefault="00EA42BE" w:rsidP="001E2B8F">
            <w:pPr>
              <w:pStyle w:val="acctfourfigures"/>
              <w:tabs>
                <w:tab w:val="clear" w:pos="765"/>
                <w:tab w:val="decimal" w:pos="821"/>
              </w:tabs>
              <w:spacing w:line="223" w:lineRule="auto"/>
              <w:ind w:left="-79" w:right="99"/>
              <w:jc w:val="right"/>
              <w:rPr>
                <w:szCs w:val="22"/>
                <w:lang w:val="en-AU"/>
              </w:rPr>
            </w:pPr>
            <w:r w:rsidRPr="00944BA8">
              <w:rPr>
                <w:szCs w:val="22"/>
                <w:lang w:val="en-AU"/>
              </w:rPr>
              <w:t>44,670</w:t>
            </w:r>
          </w:p>
        </w:tc>
        <w:tc>
          <w:tcPr>
            <w:tcW w:w="180" w:type="dxa"/>
            <w:tcBorders>
              <w:bottom w:val="nil"/>
            </w:tcBorders>
          </w:tcPr>
          <w:p w14:paraId="1DDAB84F" w14:textId="77777777" w:rsidR="001A282F" w:rsidRPr="00944BA8" w:rsidRDefault="001A282F" w:rsidP="001E2B8F">
            <w:pPr>
              <w:tabs>
                <w:tab w:val="decimal" w:pos="686"/>
              </w:tabs>
              <w:spacing w:line="223" w:lineRule="auto"/>
              <w:ind w:left="-79" w:right="-108"/>
              <w:rPr>
                <w:b/>
                <w:szCs w:val="22"/>
              </w:rPr>
            </w:pPr>
          </w:p>
        </w:tc>
        <w:tc>
          <w:tcPr>
            <w:tcW w:w="990" w:type="dxa"/>
            <w:tcBorders>
              <w:bottom w:val="nil"/>
            </w:tcBorders>
          </w:tcPr>
          <w:p w14:paraId="6ADD6206" w14:textId="428A321E" w:rsidR="001A282F" w:rsidRPr="00944BA8" w:rsidRDefault="001A282F" w:rsidP="001E2B8F">
            <w:pPr>
              <w:pStyle w:val="acctfourfigures"/>
              <w:tabs>
                <w:tab w:val="clear" w:pos="765"/>
                <w:tab w:val="decimal" w:pos="525"/>
              </w:tabs>
              <w:spacing w:line="223" w:lineRule="auto"/>
              <w:ind w:left="-79" w:right="99"/>
              <w:rPr>
                <w:szCs w:val="22"/>
                <w:lang w:val="en-AU"/>
              </w:rPr>
            </w:pPr>
            <w:r w:rsidRPr="00944BA8">
              <w:rPr>
                <w:szCs w:val="22"/>
                <w:lang w:val="en-AU"/>
              </w:rPr>
              <w:t>-</w:t>
            </w:r>
          </w:p>
        </w:tc>
        <w:tc>
          <w:tcPr>
            <w:tcW w:w="180" w:type="dxa"/>
            <w:tcBorders>
              <w:bottom w:val="nil"/>
            </w:tcBorders>
          </w:tcPr>
          <w:p w14:paraId="4A066A47" w14:textId="77777777" w:rsidR="001A282F" w:rsidRPr="00944BA8" w:rsidRDefault="001A282F" w:rsidP="001E2B8F">
            <w:pPr>
              <w:tabs>
                <w:tab w:val="decimal" w:pos="556"/>
              </w:tabs>
              <w:spacing w:line="223" w:lineRule="auto"/>
              <w:ind w:left="-79" w:right="-108"/>
              <w:rPr>
                <w:b/>
                <w:szCs w:val="22"/>
              </w:rPr>
            </w:pPr>
          </w:p>
        </w:tc>
        <w:tc>
          <w:tcPr>
            <w:tcW w:w="990" w:type="dxa"/>
            <w:tcBorders>
              <w:bottom w:val="nil"/>
            </w:tcBorders>
          </w:tcPr>
          <w:p w14:paraId="7328076C" w14:textId="0A2B0D19" w:rsidR="001A282F" w:rsidRPr="00944BA8" w:rsidRDefault="00234C38" w:rsidP="001E2B8F">
            <w:pPr>
              <w:pStyle w:val="acctfourfigures"/>
              <w:tabs>
                <w:tab w:val="clear" w:pos="765"/>
                <w:tab w:val="decimal" w:pos="776"/>
              </w:tabs>
              <w:spacing w:line="223" w:lineRule="auto"/>
              <w:ind w:left="-79" w:right="56"/>
              <w:rPr>
                <w:szCs w:val="22"/>
                <w:lang w:bidi="th-TH"/>
              </w:rPr>
            </w:pPr>
            <w:r w:rsidRPr="00944BA8">
              <w:rPr>
                <w:szCs w:val="22"/>
                <w:lang w:bidi="th-TH"/>
              </w:rPr>
              <w:t>24,752</w:t>
            </w:r>
          </w:p>
        </w:tc>
        <w:tc>
          <w:tcPr>
            <w:tcW w:w="180" w:type="dxa"/>
            <w:tcBorders>
              <w:bottom w:val="nil"/>
            </w:tcBorders>
          </w:tcPr>
          <w:p w14:paraId="61B1AE12" w14:textId="77777777" w:rsidR="001A282F" w:rsidRPr="00944BA8" w:rsidRDefault="001A282F" w:rsidP="001E2B8F">
            <w:pPr>
              <w:tabs>
                <w:tab w:val="decimal" w:pos="556"/>
              </w:tabs>
              <w:spacing w:line="223" w:lineRule="auto"/>
              <w:ind w:left="-79" w:right="-108"/>
              <w:rPr>
                <w:b/>
                <w:szCs w:val="22"/>
              </w:rPr>
            </w:pPr>
          </w:p>
        </w:tc>
        <w:tc>
          <w:tcPr>
            <w:tcW w:w="970" w:type="dxa"/>
            <w:tcBorders>
              <w:bottom w:val="nil"/>
            </w:tcBorders>
          </w:tcPr>
          <w:p w14:paraId="786FE1D8" w14:textId="516BFCCC" w:rsidR="001A282F" w:rsidRPr="00944BA8" w:rsidRDefault="00AA0688" w:rsidP="001E2B8F">
            <w:pPr>
              <w:pStyle w:val="acctfourfigures"/>
              <w:tabs>
                <w:tab w:val="clear" w:pos="765"/>
                <w:tab w:val="decimal" w:pos="525"/>
              </w:tabs>
              <w:spacing w:line="223" w:lineRule="auto"/>
              <w:ind w:left="-79" w:right="-263"/>
              <w:rPr>
                <w:szCs w:val="22"/>
                <w:lang w:bidi="th-TH"/>
              </w:rPr>
            </w:pPr>
            <w:r w:rsidRPr="00944BA8">
              <w:rPr>
                <w:szCs w:val="22"/>
                <w:lang w:bidi="th-TH"/>
              </w:rPr>
              <w:t>-</w:t>
            </w:r>
          </w:p>
        </w:tc>
      </w:tr>
      <w:tr w:rsidR="001A282F" w:rsidRPr="00944BA8" w14:paraId="4FC0F3BE" w14:textId="77777777" w:rsidTr="00C26AAB">
        <w:trPr>
          <w:cantSplit/>
        </w:trPr>
        <w:tc>
          <w:tcPr>
            <w:tcW w:w="4061" w:type="dxa"/>
          </w:tcPr>
          <w:p w14:paraId="77B4BB11" w14:textId="77777777" w:rsidR="001A282F" w:rsidRPr="00944BA8" w:rsidRDefault="001A282F" w:rsidP="001E2B8F">
            <w:pPr>
              <w:pStyle w:val="BodyText"/>
              <w:spacing w:after="0" w:line="223" w:lineRule="auto"/>
              <w:ind w:left="360" w:hanging="360"/>
              <w:rPr>
                <w:szCs w:val="22"/>
                <w:lang w:bidi="th-TH"/>
              </w:rPr>
            </w:pPr>
            <w:r w:rsidRPr="00944BA8">
              <w:t>Interest on obligation</w:t>
            </w:r>
          </w:p>
        </w:tc>
        <w:tc>
          <w:tcPr>
            <w:tcW w:w="720" w:type="dxa"/>
          </w:tcPr>
          <w:p w14:paraId="6B796BA4" w14:textId="77777777" w:rsidR="001A282F" w:rsidRPr="00944BA8" w:rsidRDefault="001A282F" w:rsidP="001E2B8F">
            <w:pPr>
              <w:pStyle w:val="acctfourfigures"/>
              <w:tabs>
                <w:tab w:val="clear" w:pos="765"/>
                <w:tab w:val="decimal" w:pos="686"/>
              </w:tabs>
              <w:spacing w:line="223" w:lineRule="auto"/>
              <w:ind w:left="-79" w:right="-108"/>
            </w:pPr>
          </w:p>
        </w:tc>
        <w:tc>
          <w:tcPr>
            <w:tcW w:w="990" w:type="dxa"/>
            <w:tcBorders>
              <w:top w:val="nil"/>
              <w:bottom w:val="single" w:sz="4" w:space="0" w:color="auto"/>
            </w:tcBorders>
          </w:tcPr>
          <w:p w14:paraId="2C236525" w14:textId="277724AC" w:rsidR="001A282F" w:rsidRPr="00944BA8" w:rsidRDefault="00EA42BE" w:rsidP="001E2B8F">
            <w:pPr>
              <w:pStyle w:val="acctfourfigures"/>
              <w:tabs>
                <w:tab w:val="clear" w:pos="765"/>
                <w:tab w:val="decimal" w:pos="821"/>
              </w:tabs>
              <w:spacing w:line="223" w:lineRule="auto"/>
              <w:ind w:left="-79" w:right="99"/>
              <w:jc w:val="right"/>
              <w:rPr>
                <w:szCs w:val="22"/>
                <w:lang w:val="en-AU"/>
              </w:rPr>
            </w:pPr>
            <w:r w:rsidRPr="00944BA8">
              <w:rPr>
                <w:szCs w:val="22"/>
                <w:lang w:val="en-AU"/>
              </w:rPr>
              <w:t>5,900</w:t>
            </w:r>
          </w:p>
        </w:tc>
        <w:tc>
          <w:tcPr>
            <w:tcW w:w="180" w:type="dxa"/>
            <w:tcBorders>
              <w:top w:val="nil"/>
            </w:tcBorders>
          </w:tcPr>
          <w:p w14:paraId="64EC0BF0" w14:textId="77777777" w:rsidR="001A282F" w:rsidRPr="00944BA8" w:rsidRDefault="001A282F" w:rsidP="001E2B8F">
            <w:pPr>
              <w:tabs>
                <w:tab w:val="decimal" w:pos="686"/>
              </w:tabs>
              <w:spacing w:line="223" w:lineRule="auto"/>
              <w:ind w:left="-79" w:right="-108"/>
              <w:rPr>
                <w:b/>
                <w:szCs w:val="22"/>
              </w:rPr>
            </w:pPr>
          </w:p>
        </w:tc>
        <w:tc>
          <w:tcPr>
            <w:tcW w:w="990" w:type="dxa"/>
            <w:tcBorders>
              <w:top w:val="nil"/>
              <w:bottom w:val="single" w:sz="4" w:space="0" w:color="auto"/>
            </w:tcBorders>
          </w:tcPr>
          <w:p w14:paraId="4E92EBAD" w14:textId="54315F96" w:rsidR="001A282F" w:rsidRPr="00944BA8" w:rsidRDefault="001A282F" w:rsidP="001E2B8F">
            <w:pPr>
              <w:pStyle w:val="acctfourfigures"/>
              <w:tabs>
                <w:tab w:val="clear" w:pos="765"/>
                <w:tab w:val="decimal" w:pos="821"/>
              </w:tabs>
              <w:spacing w:line="223" w:lineRule="auto"/>
              <w:ind w:left="-79" w:right="99"/>
              <w:jc w:val="right"/>
              <w:rPr>
                <w:szCs w:val="22"/>
                <w:lang w:val="en-AU"/>
              </w:rPr>
            </w:pPr>
            <w:r w:rsidRPr="00944BA8">
              <w:rPr>
                <w:szCs w:val="22"/>
                <w:lang w:val="en-AU"/>
              </w:rPr>
              <w:t>4,273</w:t>
            </w:r>
          </w:p>
        </w:tc>
        <w:tc>
          <w:tcPr>
            <w:tcW w:w="180" w:type="dxa"/>
            <w:tcBorders>
              <w:top w:val="nil"/>
            </w:tcBorders>
          </w:tcPr>
          <w:p w14:paraId="75681E7E" w14:textId="77777777" w:rsidR="001A282F" w:rsidRPr="00944BA8" w:rsidRDefault="001A282F" w:rsidP="001E2B8F">
            <w:pPr>
              <w:tabs>
                <w:tab w:val="decimal" w:pos="556"/>
              </w:tabs>
              <w:spacing w:line="223" w:lineRule="auto"/>
              <w:ind w:left="-79" w:right="-108"/>
              <w:rPr>
                <w:b/>
                <w:szCs w:val="22"/>
              </w:rPr>
            </w:pPr>
          </w:p>
        </w:tc>
        <w:tc>
          <w:tcPr>
            <w:tcW w:w="990" w:type="dxa"/>
            <w:tcBorders>
              <w:top w:val="nil"/>
              <w:bottom w:val="single" w:sz="4" w:space="0" w:color="auto"/>
            </w:tcBorders>
          </w:tcPr>
          <w:p w14:paraId="3666AF07" w14:textId="3DE07767" w:rsidR="001A282F" w:rsidRPr="00944BA8" w:rsidRDefault="00234C38" w:rsidP="001E2B8F">
            <w:pPr>
              <w:pStyle w:val="acctfourfigures"/>
              <w:tabs>
                <w:tab w:val="clear" w:pos="765"/>
                <w:tab w:val="decimal" w:pos="776"/>
              </w:tabs>
              <w:spacing w:line="223" w:lineRule="auto"/>
              <w:ind w:left="-79" w:right="56"/>
              <w:rPr>
                <w:szCs w:val="22"/>
                <w:lang w:bidi="th-TH"/>
              </w:rPr>
            </w:pPr>
            <w:r w:rsidRPr="00944BA8">
              <w:rPr>
                <w:szCs w:val="22"/>
                <w:lang w:bidi="th-TH"/>
              </w:rPr>
              <w:t>2,766</w:t>
            </w:r>
          </w:p>
        </w:tc>
        <w:tc>
          <w:tcPr>
            <w:tcW w:w="180" w:type="dxa"/>
            <w:tcBorders>
              <w:top w:val="nil"/>
            </w:tcBorders>
          </w:tcPr>
          <w:p w14:paraId="1C555EB6" w14:textId="77777777" w:rsidR="001A282F" w:rsidRPr="00944BA8" w:rsidRDefault="001A282F" w:rsidP="001E2B8F">
            <w:pPr>
              <w:tabs>
                <w:tab w:val="decimal" w:pos="556"/>
              </w:tabs>
              <w:spacing w:line="223" w:lineRule="auto"/>
              <w:ind w:left="-79" w:right="-108"/>
              <w:rPr>
                <w:b/>
                <w:szCs w:val="22"/>
              </w:rPr>
            </w:pPr>
          </w:p>
        </w:tc>
        <w:tc>
          <w:tcPr>
            <w:tcW w:w="970" w:type="dxa"/>
            <w:tcBorders>
              <w:top w:val="nil"/>
              <w:bottom w:val="single" w:sz="4" w:space="0" w:color="auto"/>
            </w:tcBorders>
          </w:tcPr>
          <w:p w14:paraId="121F2451" w14:textId="6C2831D1" w:rsidR="001A282F" w:rsidRPr="00944BA8" w:rsidRDefault="001A282F" w:rsidP="001E2B8F">
            <w:pPr>
              <w:pStyle w:val="acctfourfigures"/>
              <w:tabs>
                <w:tab w:val="clear" w:pos="765"/>
                <w:tab w:val="decimal" w:pos="764"/>
              </w:tabs>
              <w:spacing w:line="223" w:lineRule="auto"/>
              <w:ind w:left="-79" w:right="-263"/>
              <w:rPr>
                <w:szCs w:val="22"/>
                <w:lang w:bidi="th-TH"/>
              </w:rPr>
            </w:pPr>
            <w:r w:rsidRPr="00944BA8">
              <w:rPr>
                <w:szCs w:val="22"/>
                <w:lang w:bidi="th-TH"/>
              </w:rPr>
              <w:t>986</w:t>
            </w:r>
          </w:p>
        </w:tc>
      </w:tr>
      <w:tr w:rsidR="001A282F" w:rsidRPr="00944BA8" w14:paraId="53BC4F7C" w14:textId="77777777" w:rsidTr="00944B96">
        <w:trPr>
          <w:cantSplit/>
        </w:trPr>
        <w:tc>
          <w:tcPr>
            <w:tcW w:w="4061" w:type="dxa"/>
          </w:tcPr>
          <w:p w14:paraId="3853A255" w14:textId="77777777" w:rsidR="001A282F" w:rsidRPr="00944BA8" w:rsidRDefault="001A282F" w:rsidP="001E2B8F">
            <w:pPr>
              <w:pStyle w:val="BodyText"/>
              <w:spacing w:after="0" w:line="223" w:lineRule="auto"/>
              <w:ind w:left="360" w:hanging="360"/>
            </w:pPr>
          </w:p>
        </w:tc>
        <w:tc>
          <w:tcPr>
            <w:tcW w:w="720" w:type="dxa"/>
          </w:tcPr>
          <w:p w14:paraId="7B875657" w14:textId="77777777" w:rsidR="001A282F" w:rsidRPr="00944BA8" w:rsidRDefault="001A282F" w:rsidP="001E2B8F">
            <w:pPr>
              <w:pStyle w:val="acctfourfigures"/>
              <w:tabs>
                <w:tab w:val="clear" w:pos="765"/>
                <w:tab w:val="decimal" w:pos="686"/>
              </w:tabs>
              <w:spacing w:line="223" w:lineRule="auto"/>
              <w:ind w:left="-79" w:right="-108"/>
              <w:rPr>
                <w:b/>
                <w:bCs/>
              </w:rPr>
            </w:pPr>
          </w:p>
        </w:tc>
        <w:tc>
          <w:tcPr>
            <w:tcW w:w="990" w:type="dxa"/>
            <w:tcBorders>
              <w:top w:val="single" w:sz="4" w:space="0" w:color="auto"/>
              <w:bottom w:val="single" w:sz="4" w:space="0" w:color="auto"/>
            </w:tcBorders>
          </w:tcPr>
          <w:p w14:paraId="1208420B" w14:textId="2833753B" w:rsidR="001A282F" w:rsidRPr="00944BA8" w:rsidRDefault="00EA42BE" w:rsidP="001E2B8F">
            <w:pPr>
              <w:pStyle w:val="acctfourfigures"/>
              <w:tabs>
                <w:tab w:val="clear" w:pos="765"/>
                <w:tab w:val="decimal" w:pos="821"/>
              </w:tabs>
              <w:spacing w:line="223" w:lineRule="auto"/>
              <w:ind w:left="-79" w:right="99"/>
              <w:jc w:val="right"/>
              <w:rPr>
                <w:b/>
                <w:bCs/>
                <w:szCs w:val="22"/>
                <w:lang w:val="en-AU"/>
              </w:rPr>
            </w:pPr>
            <w:r w:rsidRPr="00944BA8">
              <w:rPr>
                <w:b/>
                <w:bCs/>
                <w:szCs w:val="22"/>
                <w:lang w:val="en-AU"/>
              </w:rPr>
              <w:t>95,789</w:t>
            </w:r>
          </w:p>
        </w:tc>
        <w:tc>
          <w:tcPr>
            <w:tcW w:w="180" w:type="dxa"/>
            <w:tcBorders>
              <w:bottom w:val="nil"/>
            </w:tcBorders>
          </w:tcPr>
          <w:p w14:paraId="61DA4BFA" w14:textId="77777777" w:rsidR="001A282F" w:rsidRPr="00944BA8" w:rsidRDefault="001A282F" w:rsidP="001E2B8F">
            <w:pPr>
              <w:tabs>
                <w:tab w:val="decimal" w:pos="686"/>
              </w:tabs>
              <w:spacing w:line="223" w:lineRule="auto"/>
              <w:ind w:left="-79" w:right="-108"/>
              <w:rPr>
                <w:b/>
                <w:bCs/>
                <w:szCs w:val="22"/>
              </w:rPr>
            </w:pPr>
          </w:p>
        </w:tc>
        <w:tc>
          <w:tcPr>
            <w:tcW w:w="990" w:type="dxa"/>
            <w:tcBorders>
              <w:top w:val="single" w:sz="4" w:space="0" w:color="auto"/>
              <w:bottom w:val="single" w:sz="4" w:space="0" w:color="auto"/>
            </w:tcBorders>
          </w:tcPr>
          <w:p w14:paraId="0EA1A791" w14:textId="4DFB7899" w:rsidR="001A282F" w:rsidRPr="00944BA8" w:rsidRDefault="001A282F" w:rsidP="001E2B8F">
            <w:pPr>
              <w:pStyle w:val="acctfourfigures"/>
              <w:tabs>
                <w:tab w:val="clear" w:pos="765"/>
                <w:tab w:val="decimal" w:pos="821"/>
              </w:tabs>
              <w:spacing w:line="223" w:lineRule="auto"/>
              <w:ind w:left="-79" w:right="99"/>
              <w:jc w:val="right"/>
              <w:rPr>
                <w:b/>
                <w:bCs/>
                <w:szCs w:val="22"/>
                <w:lang w:val="en-AU"/>
              </w:rPr>
            </w:pPr>
            <w:r w:rsidRPr="00944BA8">
              <w:rPr>
                <w:b/>
                <w:bCs/>
                <w:szCs w:val="22"/>
                <w:lang w:val="en-AU"/>
              </w:rPr>
              <w:t>41,795</w:t>
            </w:r>
          </w:p>
        </w:tc>
        <w:tc>
          <w:tcPr>
            <w:tcW w:w="180" w:type="dxa"/>
            <w:tcBorders>
              <w:bottom w:val="nil"/>
            </w:tcBorders>
          </w:tcPr>
          <w:p w14:paraId="6AA60ECF" w14:textId="77777777" w:rsidR="001A282F" w:rsidRPr="00944BA8" w:rsidRDefault="001A282F" w:rsidP="001E2B8F">
            <w:pPr>
              <w:tabs>
                <w:tab w:val="decimal" w:pos="556"/>
              </w:tabs>
              <w:spacing w:line="223" w:lineRule="auto"/>
              <w:ind w:left="-79" w:right="-108"/>
              <w:rPr>
                <w:b/>
                <w:bCs/>
                <w:szCs w:val="22"/>
              </w:rPr>
            </w:pPr>
          </w:p>
        </w:tc>
        <w:tc>
          <w:tcPr>
            <w:tcW w:w="990" w:type="dxa"/>
            <w:tcBorders>
              <w:top w:val="single" w:sz="4" w:space="0" w:color="auto"/>
              <w:bottom w:val="single" w:sz="4" w:space="0" w:color="auto"/>
            </w:tcBorders>
          </w:tcPr>
          <w:p w14:paraId="7F9310AF" w14:textId="767D28FD" w:rsidR="001A282F" w:rsidRPr="00944BA8" w:rsidRDefault="00234C38" w:rsidP="001E2B8F">
            <w:pPr>
              <w:pStyle w:val="acctfourfigures"/>
              <w:tabs>
                <w:tab w:val="clear" w:pos="765"/>
                <w:tab w:val="decimal" w:pos="776"/>
              </w:tabs>
              <w:spacing w:line="223" w:lineRule="auto"/>
              <w:ind w:left="-79" w:right="56"/>
              <w:rPr>
                <w:b/>
                <w:bCs/>
                <w:szCs w:val="22"/>
                <w:lang w:bidi="th-TH"/>
              </w:rPr>
            </w:pPr>
            <w:r w:rsidRPr="00944BA8">
              <w:rPr>
                <w:b/>
                <w:bCs/>
                <w:szCs w:val="22"/>
                <w:lang w:bidi="th-TH"/>
              </w:rPr>
              <w:t>44,802</w:t>
            </w:r>
          </w:p>
        </w:tc>
        <w:tc>
          <w:tcPr>
            <w:tcW w:w="180" w:type="dxa"/>
            <w:tcBorders>
              <w:bottom w:val="nil"/>
            </w:tcBorders>
          </w:tcPr>
          <w:p w14:paraId="47F40295" w14:textId="77777777" w:rsidR="001A282F" w:rsidRPr="00944BA8" w:rsidRDefault="001A282F" w:rsidP="001E2B8F">
            <w:pPr>
              <w:tabs>
                <w:tab w:val="decimal" w:pos="556"/>
              </w:tabs>
              <w:spacing w:line="223" w:lineRule="auto"/>
              <w:ind w:left="-79" w:right="-108"/>
              <w:rPr>
                <w:b/>
                <w:bCs/>
                <w:szCs w:val="22"/>
              </w:rPr>
            </w:pPr>
          </w:p>
        </w:tc>
        <w:tc>
          <w:tcPr>
            <w:tcW w:w="970" w:type="dxa"/>
            <w:tcBorders>
              <w:top w:val="single" w:sz="4" w:space="0" w:color="auto"/>
              <w:bottom w:val="single" w:sz="4" w:space="0" w:color="auto"/>
            </w:tcBorders>
          </w:tcPr>
          <w:p w14:paraId="7713F574" w14:textId="30953A77" w:rsidR="001A282F" w:rsidRPr="00944BA8" w:rsidRDefault="001A282F" w:rsidP="001E2B8F">
            <w:pPr>
              <w:pStyle w:val="acctfourfigures"/>
              <w:tabs>
                <w:tab w:val="clear" w:pos="765"/>
                <w:tab w:val="decimal" w:pos="764"/>
              </w:tabs>
              <w:spacing w:line="223" w:lineRule="auto"/>
              <w:ind w:left="-79" w:right="56"/>
              <w:rPr>
                <w:b/>
                <w:bCs/>
                <w:szCs w:val="22"/>
                <w:lang w:bidi="th-TH"/>
              </w:rPr>
            </w:pPr>
            <w:r w:rsidRPr="00944BA8">
              <w:rPr>
                <w:b/>
                <w:bCs/>
                <w:szCs w:val="22"/>
                <w:lang w:bidi="th-TH"/>
              </w:rPr>
              <w:t>5,924</w:t>
            </w:r>
          </w:p>
        </w:tc>
      </w:tr>
      <w:tr w:rsidR="001A282F" w:rsidRPr="00944BA8" w14:paraId="083D0152" w14:textId="77777777" w:rsidTr="00F66E40">
        <w:trPr>
          <w:cantSplit/>
        </w:trPr>
        <w:tc>
          <w:tcPr>
            <w:tcW w:w="4061" w:type="dxa"/>
            <w:tcBorders>
              <w:top w:val="nil"/>
              <w:bottom w:val="nil"/>
            </w:tcBorders>
          </w:tcPr>
          <w:p w14:paraId="5E29BBF6" w14:textId="77777777" w:rsidR="001A282F" w:rsidRPr="00944BA8" w:rsidRDefault="001A282F" w:rsidP="001E2B8F">
            <w:pPr>
              <w:pStyle w:val="BodyText"/>
              <w:spacing w:after="0" w:line="223" w:lineRule="auto"/>
              <w:ind w:left="360" w:hanging="360"/>
            </w:pPr>
          </w:p>
        </w:tc>
        <w:tc>
          <w:tcPr>
            <w:tcW w:w="720" w:type="dxa"/>
            <w:tcBorders>
              <w:top w:val="nil"/>
              <w:bottom w:val="nil"/>
            </w:tcBorders>
          </w:tcPr>
          <w:p w14:paraId="021CBB31" w14:textId="77777777" w:rsidR="001A282F" w:rsidRPr="00944BA8" w:rsidRDefault="001A282F" w:rsidP="001E2B8F">
            <w:pPr>
              <w:pStyle w:val="acctfourfigures"/>
              <w:tabs>
                <w:tab w:val="clear" w:pos="765"/>
                <w:tab w:val="decimal" w:pos="686"/>
              </w:tabs>
              <w:spacing w:line="223" w:lineRule="auto"/>
              <w:ind w:left="-79" w:right="-108"/>
              <w:rPr>
                <w:b/>
                <w:bCs/>
              </w:rPr>
            </w:pPr>
          </w:p>
        </w:tc>
        <w:tc>
          <w:tcPr>
            <w:tcW w:w="990" w:type="dxa"/>
            <w:tcBorders>
              <w:top w:val="nil"/>
              <w:bottom w:val="nil"/>
            </w:tcBorders>
          </w:tcPr>
          <w:p w14:paraId="2345ECB7" w14:textId="77777777" w:rsidR="001A282F" w:rsidRPr="00944BA8" w:rsidRDefault="001A282F" w:rsidP="001E2B8F">
            <w:pPr>
              <w:pStyle w:val="acctfourfigures"/>
              <w:tabs>
                <w:tab w:val="clear" w:pos="765"/>
                <w:tab w:val="decimal" w:pos="821"/>
              </w:tabs>
              <w:spacing w:line="223" w:lineRule="auto"/>
              <w:ind w:left="-79" w:right="99"/>
              <w:jc w:val="right"/>
              <w:rPr>
                <w:szCs w:val="22"/>
                <w:lang w:val="en-AU"/>
              </w:rPr>
            </w:pPr>
          </w:p>
        </w:tc>
        <w:tc>
          <w:tcPr>
            <w:tcW w:w="180" w:type="dxa"/>
            <w:tcBorders>
              <w:top w:val="nil"/>
              <w:bottom w:val="nil"/>
            </w:tcBorders>
          </w:tcPr>
          <w:p w14:paraId="4C96FEE0" w14:textId="77777777" w:rsidR="001A282F" w:rsidRPr="00944BA8" w:rsidRDefault="001A282F" w:rsidP="001E2B8F">
            <w:pPr>
              <w:tabs>
                <w:tab w:val="decimal" w:pos="686"/>
              </w:tabs>
              <w:spacing w:line="223" w:lineRule="auto"/>
              <w:ind w:left="-79" w:right="-108"/>
              <w:rPr>
                <w:b/>
                <w:bCs/>
                <w:szCs w:val="22"/>
              </w:rPr>
            </w:pPr>
          </w:p>
        </w:tc>
        <w:tc>
          <w:tcPr>
            <w:tcW w:w="990" w:type="dxa"/>
            <w:tcBorders>
              <w:top w:val="nil"/>
              <w:bottom w:val="nil"/>
            </w:tcBorders>
          </w:tcPr>
          <w:p w14:paraId="57BCB269" w14:textId="77777777" w:rsidR="001A282F" w:rsidRPr="00944BA8" w:rsidRDefault="001A282F" w:rsidP="001E2B8F">
            <w:pPr>
              <w:pStyle w:val="acctfourfigures"/>
              <w:tabs>
                <w:tab w:val="clear" w:pos="765"/>
                <w:tab w:val="decimal" w:pos="686"/>
              </w:tabs>
              <w:spacing w:line="223" w:lineRule="auto"/>
              <w:ind w:left="-79" w:right="-108"/>
              <w:rPr>
                <w:b/>
                <w:bCs/>
              </w:rPr>
            </w:pPr>
          </w:p>
        </w:tc>
        <w:tc>
          <w:tcPr>
            <w:tcW w:w="180" w:type="dxa"/>
            <w:tcBorders>
              <w:top w:val="nil"/>
              <w:bottom w:val="nil"/>
            </w:tcBorders>
          </w:tcPr>
          <w:p w14:paraId="7D155A94" w14:textId="77777777" w:rsidR="001A282F" w:rsidRPr="00944BA8" w:rsidRDefault="001A282F" w:rsidP="001E2B8F">
            <w:pPr>
              <w:tabs>
                <w:tab w:val="decimal" w:pos="556"/>
              </w:tabs>
              <w:spacing w:line="223" w:lineRule="auto"/>
              <w:ind w:left="-79" w:right="-108"/>
              <w:rPr>
                <w:b/>
                <w:bCs/>
                <w:szCs w:val="22"/>
              </w:rPr>
            </w:pPr>
          </w:p>
        </w:tc>
        <w:tc>
          <w:tcPr>
            <w:tcW w:w="990" w:type="dxa"/>
            <w:tcBorders>
              <w:top w:val="nil"/>
              <w:bottom w:val="nil"/>
            </w:tcBorders>
          </w:tcPr>
          <w:p w14:paraId="3740EA4F" w14:textId="77777777" w:rsidR="001A282F" w:rsidRPr="00944BA8" w:rsidRDefault="001A282F" w:rsidP="001E2B8F">
            <w:pPr>
              <w:pStyle w:val="acctfourfigures"/>
              <w:tabs>
                <w:tab w:val="clear" w:pos="765"/>
                <w:tab w:val="decimal" w:pos="562"/>
              </w:tabs>
              <w:spacing w:line="223" w:lineRule="auto"/>
              <w:ind w:left="-79" w:right="56"/>
              <w:rPr>
                <w:b/>
                <w:bCs/>
                <w:szCs w:val="22"/>
                <w:lang w:bidi="th-TH"/>
              </w:rPr>
            </w:pPr>
          </w:p>
        </w:tc>
        <w:tc>
          <w:tcPr>
            <w:tcW w:w="180" w:type="dxa"/>
            <w:tcBorders>
              <w:top w:val="nil"/>
              <w:bottom w:val="nil"/>
            </w:tcBorders>
          </w:tcPr>
          <w:p w14:paraId="5069ACFE" w14:textId="77777777" w:rsidR="001A282F" w:rsidRPr="00944BA8" w:rsidRDefault="001A282F" w:rsidP="001E2B8F">
            <w:pPr>
              <w:tabs>
                <w:tab w:val="decimal" w:pos="556"/>
              </w:tabs>
              <w:spacing w:line="223" w:lineRule="auto"/>
              <w:ind w:left="-79" w:right="-108"/>
              <w:rPr>
                <w:b/>
                <w:bCs/>
                <w:szCs w:val="22"/>
              </w:rPr>
            </w:pPr>
          </w:p>
        </w:tc>
        <w:tc>
          <w:tcPr>
            <w:tcW w:w="970" w:type="dxa"/>
            <w:tcBorders>
              <w:top w:val="nil"/>
              <w:bottom w:val="nil"/>
            </w:tcBorders>
          </w:tcPr>
          <w:p w14:paraId="011E7361" w14:textId="77777777" w:rsidR="001A282F" w:rsidRPr="00944BA8" w:rsidRDefault="001A282F" w:rsidP="001E2B8F">
            <w:pPr>
              <w:pStyle w:val="acctfourfigures"/>
              <w:tabs>
                <w:tab w:val="clear" w:pos="765"/>
                <w:tab w:val="decimal" w:pos="562"/>
              </w:tabs>
              <w:spacing w:line="223" w:lineRule="auto"/>
              <w:ind w:left="-79" w:right="56"/>
              <w:rPr>
                <w:b/>
                <w:bCs/>
                <w:szCs w:val="22"/>
                <w:lang w:bidi="th-TH"/>
              </w:rPr>
            </w:pPr>
          </w:p>
        </w:tc>
      </w:tr>
      <w:tr w:rsidR="001A282F" w:rsidRPr="00944BA8" w14:paraId="76CEE7C1" w14:textId="77777777" w:rsidTr="00F66E40">
        <w:trPr>
          <w:cantSplit/>
        </w:trPr>
        <w:tc>
          <w:tcPr>
            <w:tcW w:w="4061" w:type="dxa"/>
            <w:tcBorders>
              <w:top w:val="nil"/>
            </w:tcBorders>
          </w:tcPr>
          <w:p w14:paraId="2C611B62" w14:textId="77777777" w:rsidR="001A282F" w:rsidRPr="00944BA8" w:rsidRDefault="001A282F" w:rsidP="001E2B8F">
            <w:pPr>
              <w:spacing w:line="223" w:lineRule="auto"/>
              <w:ind w:left="180" w:hanging="180"/>
              <w:rPr>
                <w:rFonts w:cs="Angsana New"/>
                <w:b/>
                <w:bCs/>
                <w:szCs w:val="22"/>
                <w:lang w:bidi="th-TH"/>
              </w:rPr>
            </w:pPr>
            <w:r w:rsidRPr="00944BA8">
              <w:rPr>
                <w:rFonts w:cs="Angsana New"/>
                <w:b/>
                <w:bCs/>
                <w:szCs w:val="22"/>
                <w:lang w:bidi="th-TH"/>
              </w:rPr>
              <w:t>Included in other comprehensive income</w:t>
            </w:r>
          </w:p>
        </w:tc>
        <w:tc>
          <w:tcPr>
            <w:tcW w:w="720" w:type="dxa"/>
            <w:tcBorders>
              <w:top w:val="nil"/>
            </w:tcBorders>
          </w:tcPr>
          <w:p w14:paraId="2464561F" w14:textId="77777777" w:rsidR="001A282F" w:rsidRPr="00944BA8" w:rsidRDefault="001A282F" w:rsidP="001E2B8F">
            <w:pPr>
              <w:pStyle w:val="acctfourfigures"/>
              <w:tabs>
                <w:tab w:val="clear" w:pos="765"/>
                <w:tab w:val="decimal" w:pos="686"/>
              </w:tabs>
              <w:spacing w:line="223" w:lineRule="auto"/>
              <w:ind w:left="-79" w:right="-108"/>
              <w:rPr>
                <w:szCs w:val="22"/>
                <w:lang w:val="en-US" w:bidi="th-TH"/>
              </w:rPr>
            </w:pPr>
          </w:p>
        </w:tc>
        <w:tc>
          <w:tcPr>
            <w:tcW w:w="990" w:type="dxa"/>
            <w:tcBorders>
              <w:top w:val="nil"/>
              <w:bottom w:val="nil"/>
            </w:tcBorders>
          </w:tcPr>
          <w:p w14:paraId="38489CBC" w14:textId="77777777" w:rsidR="001A282F" w:rsidRPr="00944BA8" w:rsidRDefault="001A282F" w:rsidP="001E2B8F">
            <w:pPr>
              <w:pStyle w:val="acctfourfigures"/>
              <w:tabs>
                <w:tab w:val="clear" w:pos="765"/>
                <w:tab w:val="decimal" w:pos="821"/>
              </w:tabs>
              <w:spacing w:line="223" w:lineRule="auto"/>
              <w:ind w:left="-79" w:right="99"/>
              <w:jc w:val="right"/>
              <w:rPr>
                <w:szCs w:val="22"/>
                <w:lang w:val="en-AU"/>
              </w:rPr>
            </w:pPr>
          </w:p>
        </w:tc>
        <w:tc>
          <w:tcPr>
            <w:tcW w:w="180" w:type="dxa"/>
            <w:tcBorders>
              <w:top w:val="nil"/>
            </w:tcBorders>
          </w:tcPr>
          <w:p w14:paraId="54B197FC" w14:textId="77777777" w:rsidR="001A282F" w:rsidRPr="00944BA8" w:rsidRDefault="001A282F" w:rsidP="001E2B8F">
            <w:pPr>
              <w:tabs>
                <w:tab w:val="decimal" w:pos="686"/>
              </w:tabs>
              <w:spacing w:line="223" w:lineRule="auto"/>
              <w:ind w:left="-79" w:right="-108"/>
              <w:rPr>
                <w:b/>
                <w:szCs w:val="22"/>
              </w:rPr>
            </w:pPr>
          </w:p>
        </w:tc>
        <w:tc>
          <w:tcPr>
            <w:tcW w:w="990" w:type="dxa"/>
            <w:tcBorders>
              <w:top w:val="nil"/>
              <w:bottom w:val="nil"/>
            </w:tcBorders>
          </w:tcPr>
          <w:p w14:paraId="3C208786" w14:textId="77777777" w:rsidR="001A282F" w:rsidRPr="00944BA8" w:rsidRDefault="001A282F" w:rsidP="001E2B8F">
            <w:pPr>
              <w:pStyle w:val="acctfourfigures"/>
              <w:tabs>
                <w:tab w:val="clear" w:pos="765"/>
                <w:tab w:val="decimal" w:pos="686"/>
              </w:tabs>
              <w:spacing w:line="223" w:lineRule="auto"/>
              <w:ind w:left="-79" w:right="-108"/>
              <w:rPr>
                <w:szCs w:val="22"/>
                <w:lang w:val="en-US" w:bidi="th-TH"/>
              </w:rPr>
            </w:pPr>
          </w:p>
        </w:tc>
        <w:tc>
          <w:tcPr>
            <w:tcW w:w="180" w:type="dxa"/>
            <w:tcBorders>
              <w:top w:val="nil"/>
            </w:tcBorders>
          </w:tcPr>
          <w:p w14:paraId="46FBE583" w14:textId="77777777" w:rsidR="001A282F" w:rsidRPr="00944BA8" w:rsidRDefault="001A282F" w:rsidP="001E2B8F">
            <w:pPr>
              <w:tabs>
                <w:tab w:val="decimal" w:pos="556"/>
              </w:tabs>
              <w:spacing w:line="223" w:lineRule="auto"/>
              <w:ind w:left="-79" w:right="-108"/>
              <w:rPr>
                <w:b/>
                <w:szCs w:val="22"/>
              </w:rPr>
            </w:pPr>
          </w:p>
        </w:tc>
        <w:tc>
          <w:tcPr>
            <w:tcW w:w="990" w:type="dxa"/>
            <w:tcBorders>
              <w:top w:val="nil"/>
              <w:bottom w:val="nil"/>
            </w:tcBorders>
          </w:tcPr>
          <w:p w14:paraId="48A0B785" w14:textId="77777777" w:rsidR="001A282F" w:rsidRPr="00944BA8" w:rsidRDefault="001A282F" w:rsidP="001E2B8F">
            <w:pPr>
              <w:pStyle w:val="acctfourfigures"/>
              <w:tabs>
                <w:tab w:val="clear" w:pos="765"/>
                <w:tab w:val="decimal" w:pos="562"/>
              </w:tabs>
              <w:spacing w:line="223" w:lineRule="auto"/>
              <w:ind w:left="-79" w:right="56"/>
              <w:rPr>
                <w:szCs w:val="22"/>
                <w:lang w:bidi="th-TH"/>
              </w:rPr>
            </w:pPr>
          </w:p>
        </w:tc>
        <w:tc>
          <w:tcPr>
            <w:tcW w:w="180" w:type="dxa"/>
            <w:tcBorders>
              <w:top w:val="nil"/>
            </w:tcBorders>
          </w:tcPr>
          <w:p w14:paraId="58AD367E" w14:textId="77777777" w:rsidR="001A282F" w:rsidRPr="00944BA8" w:rsidRDefault="001A282F" w:rsidP="001E2B8F">
            <w:pPr>
              <w:tabs>
                <w:tab w:val="decimal" w:pos="556"/>
              </w:tabs>
              <w:spacing w:line="223" w:lineRule="auto"/>
              <w:ind w:left="-79" w:right="-108"/>
              <w:rPr>
                <w:b/>
                <w:szCs w:val="22"/>
              </w:rPr>
            </w:pPr>
          </w:p>
        </w:tc>
        <w:tc>
          <w:tcPr>
            <w:tcW w:w="970" w:type="dxa"/>
            <w:tcBorders>
              <w:top w:val="nil"/>
              <w:bottom w:val="nil"/>
            </w:tcBorders>
          </w:tcPr>
          <w:p w14:paraId="08105D10" w14:textId="77777777" w:rsidR="001A282F" w:rsidRPr="00944BA8" w:rsidRDefault="001A282F" w:rsidP="001E2B8F">
            <w:pPr>
              <w:pStyle w:val="acctfourfigures"/>
              <w:tabs>
                <w:tab w:val="clear" w:pos="765"/>
                <w:tab w:val="decimal" w:pos="562"/>
              </w:tabs>
              <w:spacing w:line="223" w:lineRule="auto"/>
              <w:ind w:left="-79" w:right="56"/>
              <w:rPr>
                <w:szCs w:val="22"/>
                <w:lang w:bidi="th-TH"/>
              </w:rPr>
            </w:pPr>
          </w:p>
        </w:tc>
      </w:tr>
      <w:tr w:rsidR="001A282F" w:rsidRPr="00944BA8" w14:paraId="4B4B4D5B" w14:textId="77777777" w:rsidTr="00944B96">
        <w:trPr>
          <w:cantSplit/>
        </w:trPr>
        <w:tc>
          <w:tcPr>
            <w:tcW w:w="4061" w:type="dxa"/>
          </w:tcPr>
          <w:p w14:paraId="7A9DD91C" w14:textId="77777777" w:rsidR="001A282F" w:rsidRPr="00944BA8" w:rsidRDefault="001A282F" w:rsidP="001E2B8F">
            <w:pPr>
              <w:spacing w:line="223" w:lineRule="auto"/>
              <w:ind w:left="180" w:hanging="180"/>
              <w:rPr>
                <w:rFonts w:cs="Angsana New"/>
                <w:b/>
                <w:bCs/>
                <w:szCs w:val="22"/>
                <w:lang w:bidi="th-TH"/>
              </w:rPr>
            </w:pPr>
            <w:r w:rsidRPr="00944BA8">
              <w:rPr>
                <w:szCs w:val="22"/>
                <w:lang w:bidi="th-TH"/>
              </w:rPr>
              <w:t xml:space="preserve">Actuarial losses </w:t>
            </w:r>
          </w:p>
        </w:tc>
        <w:tc>
          <w:tcPr>
            <w:tcW w:w="720" w:type="dxa"/>
          </w:tcPr>
          <w:p w14:paraId="149F0D12" w14:textId="77777777" w:rsidR="001A282F" w:rsidRPr="00944BA8" w:rsidRDefault="001A282F" w:rsidP="001E2B8F">
            <w:pPr>
              <w:pStyle w:val="acctfourfigures"/>
              <w:tabs>
                <w:tab w:val="clear" w:pos="765"/>
                <w:tab w:val="decimal" w:pos="461"/>
              </w:tabs>
              <w:spacing w:line="223" w:lineRule="auto"/>
              <w:ind w:left="-79" w:right="-108"/>
              <w:rPr>
                <w:szCs w:val="22"/>
                <w:lang w:val="en-US" w:bidi="th-TH"/>
              </w:rPr>
            </w:pPr>
          </w:p>
        </w:tc>
        <w:tc>
          <w:tcPr>
            <w:tcW w:w="990" w:type="dxa"/>
            <w:tcBorders>
              <w:bottom w:val="nil"/>
            </w:tcBorders>
          </w:tcPr>
          <w:p w14:paraId="34C535CB" w14:textId="7AE9BFED" w:rsidR="001A282F" w:rsidRPr="00944BA8" w:rsidRDefault="001A282F" w:rsidP="001E2B8F">
            <w:pPr>
              <w:pStyle w:val="acctfourfigures"/>
              <w:tabs>
                <w:tab w:val="clear" w:pos="765"/>
                <w:tab w:val="decimal" w:pos="441"/>
              </w:tabs>
              <w:spacing w:line="223" w:lineRule="auto"/>
              <w:ind w:right="99"/>
              <w:jc w:val="right"/>
              <w:rPr>
                <w:szCs w:val="22"/>
                <w:lang w:bidi="th-TH"/>
              </w:rPr>
            </w:pPr>
          </w:p>
        </w:tc>
        <w:tc>
          <w:tcPr>
            <w:tcW w:w="180" w:type="dxa"/>
          </w:tcPr>
          <w:p w14:paraId="0CAD86D0" w14:textId="77777777" w:rsidR="001A282F" w:rsidRPr="00944BA8" w:rsidRDefault="001A282F" w:rsidP="001E2B8F">
            <w:pPr>
              <w:tabs>
                <w:tab w:val="decimal" w:pos="551"/>
                <w:tab w:val="decimal" w:pos="686"/>
              </w:tabs>
              <w:spacing w:line="223" w:lineRule="auto"/>
              <w:ind w:right="-108"/>
              <w:rPr>
                <w:szCs w:val="22"/>
                <w:lang w:bidi="th-TH"/>
              </w:rPr>
            </w:pPr>
          </w:p>
        </w:tc>
        <w:tc>
          <w:tcPr>
            <w:tcW w:w="990" w:type="dxa"/>
            <w:tcBorders>
              <w:bottom w:val="nil"/>
            </w:tcBorders>
          </w:tcPr>
          <w:p w14:paraId="781999C6" w14:textId="59A71BFE" w:rsidR="001A282F" w:rsidRPr="00944BA8" w:rsidRDefault="001A282F" w:rsidP="001E2B8F">
            <w:pPr>
              <w:pStyle w:val="acctfourfigures"/>
              <w:tabs>
                <w:tab w:val="clear" w:pos="765"/>
                <w:tab w:val="decimal" w:pos="528"/>
              </w:tabs>
              <w:spacing w:line="223" w:lineRule="auto"/>
              <w:ind w:left="-79" w:right="-59"/>
              <w:rPr>
                <w:szCs w:val="22"/>
                <w:lang w:val="en-AU"/>
              </w:rPr>
            </w:pPr>
          </w:p>
        </w:tc>
        <w:tc>
          <w:tcPr>
            <w:tcW w:w="180" w:type="dxa"/>
            <w:tcBorders>
              <w:bottom w:val="nil"/>
            </w:tcBorders>
          </w:tcPr>
          <w:p w14:paraId="092D3453" w14:textId="77777777" w:rsidR="001A282F" w:rsidRPr="00944BA8" w:rsidRDefault="001A282F" w:rsidP="001E2B8F">
            <w:pPr>
              <w:tabs>
                <w:tab w:val="decimal" w:pos="556"/>
                <w:tab w:val="decimal" w:pos="821"/>
              </w:tabs>
              <w:spacing w:line="223" w:lineRule="auto"/>
              <w:ind w:left="-79" w:right="-108"/>
              <w:jc w:val="right"/>
              <w:rPr>
                <w:szCs w:val="22"/>
                <w:lang w:val="en-AU"/>
              </w:rPr>
            </w:pPr>
          </w:p>
        </w:tc>
        <w:tc>
          <w:tcPr>
            <w:tcW w:w="990" w:type="dxa"/>
            <w:tcBorders>
              <w:bottom w:val="nil"/>
            </w:tcBorders>
          </w:tcPr>
          <w:p w14:paraId="263CFD24" w14:textId="56C83506" w:rsidR="001A282F" w:rsidRPr="00944BA8" w:rsidRDefault="001A282F" w:rsidP="001E2B8F">
            <w:pPr>
              <w:pStyle w:val="acctfourfigures"/>
              <w:tabs>
                <w:tab w:val="clear" w:pos="765"/>
                <w:tab w:val="decimal" w:pos="441"/>
              </w:tabs>
              <w:spacing w:line="223" w:lineRule="auto"/>
              <w:ind w:right="99"/>
              <w:jc w:val="right"/>
              <w:rPr>
                <w:szCs w:val="22"/>
                <w:lang w:bidi="th-TH"/>
              </w:rPr>
            </w:pPr>
          </w:p>
        </w:tc>
        <w:tc>
          <w:tcPr>
            <w:tcW w:w="180" w:type="dxa"/>
            <w:tcBorders>
              <w:bottom w:val="nil"/>
            </w:tcBorders>
          </w:tcPr>
          <w:p w14:paraId="0CC80F45" w14:textId="77777777" w:rsidR="001A282F" w:rsidRPr="00944BA8" w:rsidRDefault="001A282F" w:rsidP="001E2B8F">
            <w:pPr>
              <w:tabs>
                <w:tab w:val="decimal" w:pos="531"/>
              </w:tabs>
              <w:spacing w:line="223" w:lineRule="auto"/>
              <w:ind w:right="99"/>
              <w:rPr>
                <w:szCs w:val="22"/>
                <w:lang w:bidi="th-TH"/>
              </w:rPr>
            </w:pPr>
          </w:p>
        </w:tc>
        <w:tc>
          <w:tcPr>
            <w:tcW w:w="970" w:type="dxa"/>
            <w:tcBorders>
              <w:bottom w:val="nil"/>
            </w:tcBorders>
          </w:tcPr>
          <w:p w14:paraId="71FE7E97" w14:textId="6ED75AED" w:rsidR="001A282F" w:rsidRPr="00944BA8" w:rsidRDefault="001A282F" w:rsidP="001E2B8F">
            <w:pPr>
              <w:pStyle w:val="acctfourfigures"/>
              <w:tabs>
                <w:tab w:val="clear" w:pos="765"/>
                <w:tab w:val="decimal" w:pos="468"/>
              </w:tabs>
              <w:spacing w:line="223" w:lineRule="auto"/>
              <w:ind w:left="-79" w:right="-173"/>
              <w:rPr>
                <w:szCs w:val="22"/>
                <w:lang w:bidi="th-TH"/>
              </w:rPr>
            </w:pPr>
          </w:p>
        </w:tc>
      </w:tr>
      <w:tr w:rsidR="00842615" w:rsidRPr="00944BA8" w14:paraId="357F8BE2" w14:textId="77777777" w:rsidTr="004553A3">
        <w:trPr>
          <w:cantSplit/>
        </w:trPr>
        <w:tc>
          <w:tcPr>
            <w:tcW w:w="4061" w:type="dxa"/>
          </w:tcPr>
          <w:p w14:paraId="22E3887B" w14:textId="755EA3EB" w:rsidR="00842615" w:rsidRPr="00944BA8" w:rsidRDefault="00842615" w:rsidP="001E2B8F">
            <w:pPr>
              <w:pStyle w:val="BodyText"/>
              <w:numPr>
                <w:ilvl w:val="2"/>
                <w:numId w:val="19"/>
              </w:numPr>
              <w:tabs>
                <w:tab w:val="clear" w:pos="1560"/>
              </w:tabs>
              <w:spacing w:after="0" w:line="223" w:lineRule="auto"/>
              <w:ind w:left="177" w:hanging="177"/>
              <w:rPr>
                <w:szCs w:val="22"/>
                <w:rtl/>
                <w:cs/>
                <w:lang w:val="en-GB" w:bidi="th-TH"/>
              </w:rPr>
            </w:pPr>
            <w:r w:rsidRPr="00944BA8">
              <w:t>Experience adjustment</w:t>
            </w:r>
          </w:p>
        </w:tc>
        <w:tc>
          <w:tcPr>
            <w:tcW w:w="720" w:type="dxa"/>
          </w:tcPr>
          <w:p w14:paraId="0DF7AA28" w14:textId="77777777" w:rsidR="00842615" w:rsidRPr="00944BA8" w:rsidRDefault="00842615" w:rsidP="001E2B8F">
            <w:pPr>
              <w:pStyle w:val="acctfourfigures"/>
              <w:tabs>
                <w:tab w:val="clear" w:pos="765"/>
                <w:tab w:val="decimal" w:pos="472"/>
              </w:tabs>
              <w:spacing w:line="223" w:lineRule="auto"/>
              <w:ind w:left="-79" w:right="-2"/>
              <w:rPr>
                <w:szCs w:val="22"/>
                <w:lang w:bidi="th-TH"/>
              </w:rPr>
            </w:pPr>
          </w:p>
        </w:tc>
        <w:tc>
          <w:tcPr>
            <w:tcW w:w="990" w:type="dxa"/>
            <w:tcBorders>
              <w:top w:val="nil"/>
            </w:tcBorders>
          </w:tcPr>
          <w:p w14:paraId="71478157" w14:textId="6ED027FF" w:rsidR="00842615" w:rsidRPr="00944BA8" w:rsidRDefault="00842615" w:rsidP="001E2B8F">
            <w:pPr>
              <w:pStyle w:val="acctfourfigures"/>
              <w:tabs>
                <w:tab w:val="clear" w:pos="765"/>
                <w:tab w:val="decimal" w:pos="821"/>
              </w:tabs>
              <w:spacing w:line="223" w:lineRule="auto"/>
              <w:ind w:left="-79" w:right="-2"/>
              <w:rPr>
                <w:szCs w:val="22"/>
                <w:lang w:bidi="th-TH"/>
              </w:rPr>
            </w:pPr>
            <w:r w:rsidRPr="00944BA8">
              <w:rPr>
                <w:szCs w:val="22"/>
                <w:lang w:bidi="th-TH"/>
              </w:rPr>
              <w:t>1,604</w:t>
            </w:r>
          </w:p>
        </w:tc>
        <w:tc>
          <w:tcPr>
            <w:tcW w:w="180" w:type="dxa"/>
          </w:tcPr>
          <w:p w14:paraId="5F39EB60" w14:textId="77777777" w:rsidR="00842615" w:rsidRPr="00944BA8" w:rsidRDefault="00842615" w:rsidP="001E2B8F">
            <w:pPr>
              <w:tabs>
                <w:tab w:val="decimal" w:pos="686"/>
              </w:tabs>
              <w:spacing w:line="223" w:lineRule="auto"/>
              <w:ind w:left="-79" w:right="-2"/>
              <w:rPr>
                <w:szCs w:val="22"/>
                <w:lang w:bidi="th-TH"/>
              </w:rPr>
            </w:pPr>
          </w:p>
        </w:tc>
        <w:tc>
          <w:tcPr>
            <w:tcW w:w="990" w:type="dxa"/>
            <w:tcBorders>
              <w:top w:val="nil"/>
            </w:tcBorders>
          </w:tcPr>
          <w:p w14:paraId="4C07BCFB" w14:textId="429B5D7E" w:rsidR="00842615" w:rsidRPr="00842615" w:rsidRDefault="00842615" w:rsidP="001E2B8F">
            <w:pPr>
              <w:pStyle w:val="acctfourfigures"/>
              <w:tabs>
                <w:tab w:val="clear" w:pos="765"/>
                <w:tab w:val="decimal" w:pos="525"/>
              </w:tabs>
              <w:spacing w:line="223" w:lineRule="auto"/>
              <w:ind w:left="-79" w:right="99"/>
              <w:rPr>
                <w:szCs w:val="22"/>
                <w:lang w:val="en-AU"/>
              </w:rPr>
            </w:pPr>
            <w:r w:rsidRPr="00842615">
              <w:rPr>
                <w:szCs w:val="22"/>
                <w:lang w:val="en-AU"/>
              </w:rPr>
              <w:t>-</w:t>
            </w:r>
          </w:p>
        </w:tc>
        <w:tc>
          <w:tcPr>
            <w:tcW w:w="180" w:type="dxa"/>
            <w:tcBorders>
              <w:top w:val="nil"/>
            </w:tcBorders>
          </w:tcPr>
          <w:p w14:paraId="5FE9D3BB" w14:textId="77777777" w:rsidR="00842615" w:rsidRPr="00944BA8" w:rsidRDefault="00842615" w:rsidP="001E2B8F">
            <w:pPr>
              <w:tabs>
                <w:tab w:val="decimal" w:pos="556"/>
              </w:tabs>
              <w:spacing w:line="223" w:lineRule="auto"/>
              <w:ind w:left="-79" w:right="-108"/>
              <w:rPr>
                <w:b/>
                <w:szCs w:val="22"/>
              </w:rPr>
            </w:pPr>
          </w:p>
        </w:tc>
        <w:tc>
          <w:tcPr>
            <w:tcW w:w="990" w:type="dxa"/>
            <w:tcBorders>
              <w:top w:val="nil"/>
            </w:tcBorders>
          </w:tcPr>
          <w:p w14:paraId="286C9203" w14:textId="5D5E8E5A" w:rsidR="00842615" w:rsidRPr="00944BA8" w:rsidRDefault="00842615" w:rsidP="001E2B8F">
            <w:pPr>
              <w:pStyle w:val="acctfourfigures"/>
              <w:tabs>
                <w:tab w:val="clear" w:pos="765"/>
                <w:tab w:val="decimal" w:pos="776"/>
              </w:tabs>
              <w:spacing w:line="223" w:lineRule="auto"/>
              <w:ind w:left="-79" w:right="56"/>
              <w:rPr>
                <w:b/>
                <w:bCs/>
                <w:szCs w:val="22"/>
                <w:lang w:bidi="th-TH"/>
              </w:rPr>
            </w:pPr>
            <w:r w:rsidRPr="00944BA8">
              <w:rPr>
                <w:szCs w:val="22"/>
                <w:lang w:bidi="th-TH"/>
              </w:rPr>
              <w:t>3,838</w:t>
            </w:r>
          </w:p>
        </w:tc>
        <w:tc>
          <w:tcPr>
            <w:tcW w:w="180" w:type="dxa"/>
            <w:tcBorders>
              <w:top w:val="nil"/>
            </w:tcBorders>
          </w:tcPr>
          <w:p w14:paraId="682A5833" w14:textId="77777777" w:rsidR="00842615" w:rsidRPr="00944BA8" w:rsidRDefault="00842615" w:rsidP="001E2B8F">
            <w:pPr>
              <w:tabs>
                <w:tab w:val="decimal" w:pos="556"/>
              </w:tabs>
              <w:spacing w:line="223" w:lineRule="auto"/>
              <w:ind w:left="-79" w:right="-108"/>
              <w:rPr>
                <w:b/>
                <w:bCs/>
                <w:szCs w:val="22"/>
              </w:rPr>
            </w:pPr>
          </w:p>
        </w:tc>
        <w:tc>
          <w:tcPr>
            <w:tcW w:w="970" w:type="dxa"/>
            <w:tcBorders>
              <w:top w:val="nil"/>
            </w:tcBorders>
          </w:tcPr>
          <w:p w14:paraId="3B8697EF" w14:textId="0F87FBE6" w:rsidR="00842615" w:rsidRPr="00944BA8" w:rsidRDefault="00842615" w:rsidP="001E2B8F">
            <w:pPr>
              <w:pStyle w:val="acctfourfigures"/>
              <w:tabs>
                <w:tab w:val="clear" w:pos="765"/>
                <w:tab w:val="decimal" w:pos="531"/>
              </w:tabs>
              <w:spacing w:line="223" w:lineRule="auto"/>
              <w:ind w:left="-79" w:right="-263"/>
              <w:rPr>
                <w:b/>
                <w:bCs/>
                <w:szCs w:val="22"/>
                <w:lang w:bidi="th-TH"/>
              </w:rPr>
            </w:pPr>
            <w:r w:rsidRPr="00944BA8">
              <w:rPr>
                <w:szCs w:val="22"/>
                <w:lang w:bidi="th-TH"/>
              </w:rPr>
              <w:t>-</w:t>
            </w:r>
          </w:p>
        </w:tc>
      </w:tr>
      <w:tr w:rsidR="00842615" w:rsidRPr="00944BA8" w14:paraId="21FA8473" w14:textId="77777777" w:rsidTr="00944B96">
        <w:trPr>
          <w:cantSplit/>
        </w:trPr>
        <w:tc>
          <w:tcPr>
            <w:tcW w:w="4061" w:type="dxa"/>
          </w:tcPr>
          <w:p w14:paraId="1E1A7D63" w14:textId="77777777" w:rsidR="00842615" w:rsidRPr="00944BA8" w:rsidRDefault="00842615" w:rsidP="001E2B8F">
            <w:pPr>
              <w:pStyle w:val="BodyText"/>
              <w:spacing w:after="0" w:line="223" w:lineRule="auto"/>
              <w:ind w:left="360" w:hanging="360"/>
              <w:rPr>
                <w:szCs w:val="22"/>
                <w:rtl/>
                <w:cs/>
                <w:lang w:val="en-GB" w:bidi="th-TH"/>
              </w:rPr>
            </w:pPr>
          </w:p>
        </w:tc>
        <w:tc>
          <w:tcPr>
            <w:tcW w:w="720" w:type="dxa"/>
          </w:tcPr>
          <w:p w14:paraId="7948F1C3" w14:textId="77777777" w:rsidR="00842615" w:rsidRPr="00944BA8" w:rsidRDefault="00842615" w:rsidP="001E2B8F">
            <w:pPr>
              <w:pStyle w:val="acctfourfigures"/>
              <w:tabs>
                <w:tab w:val="clear" w:pos="765"/>
                <w:tab w:val="decimal" w:pos="472"/>
              </w:tabs>
              <w:spacing w:line="223" w:lineRule="auto"/>
              <w:ind w:left="-79" w:right="-2"/>
              <w:rPr>
                <w:szCs w:val="22"/>
                <w:lang w:bidi="th-TH"/>
              </w:rPr>
            </w:pPr>
          </w:p>
        </w:tc>
        <w:tc>
          <w:tcPr>
            <w:tcW w:w="990" w:type="dxa"/>
            <w:tcBorders>
              <w:top w:val="nil"/>
            </w:tcBorders>
            <w:vAlign w:val="bottom"/>
          </w:tcPr>
          <w:p w14:paraId="7E6FCBE2" w14:textId="77777777" w:rsidR="00842615" w:rsidRPr="00944BA8" w:rsidRDefault="00842615" w:rsidP="001E2B8F">
            <w:pPr>
              <w:pStyle w:val="acctfourfigures"/>
              <w:tabs>
                <w:tab w:val="clear" w:pos="765"/>
                <w:tab w:val="decimal" w:pos="821"/>
              </w:tabs>
              <w:spacing w:line="223" w:lineRule="auto"/>
              <w:ind w:left="-79" w:right="-2"/>
              <w:rPr>
                <w:szCs w:val="22"/>
                <w:lang w:bidi="th-TH"/>
              </w:rPr>
            </w:pPr>
          </w:p>
        </w:tc>
        <w:tc>
          <w:tcPr>
            <w:tcW w:w="180" w:type="dxa"/>
          </w:tcPr>
          <w:p w14:paraId="21ED9BA8" w14:textId="77777777" w:rsidR="00842615" w:rsidRPr="00944BA8" w:rsidRDefault="00842615" w:rsidP="001E2B8F">
            <w:pPr>
              <w:tabs>
                <w:tab w:val="decimal" w:pos="686"/>
              </w:tabs>
              <w:spacing w:line="223" w:lineRule="auto"/>
              <w:ind w:left="-79" w:right="-2"/>
              <w:rPr>
                <w:szCs w:val="22"/>
                <w:lang w:bidi="th-TH"/>
              </w:rPr>
            </w:pPr>
          </w:p>
        </w:tc>
        <w:tc>
          <w:tcPr>
            <w:tcW w:w="990" w:type="dxa"/>
            <w:tcBorders>
              <w:top w:val="nil"/>
            </w:tcBorders>
            <w:vAlign w:val="bottom"/>
          </w:tcPr>
          <w:p w14:paraId="33794DEE" w14:textId="77777777" w:rsidR="00842615" w:rsidRPr="00944BA8" w:rsidRDefault="00842615" w:rsidP="001E2B8F">
            <w:pPr>
              <w:pStyle w:val="acctfourfigures"/>
              <w:tabs>
                <w:tab w:val="clear" w:pos="765"/>
              </w:tabs>
              <w:spacing w:line="223" w:lineRule="auto"/>
              <w:ind w:left="-79" w:right="99"/>
              <w:jc w:val="right"/>
              <w:rPr>
                <w:szCs w:val="22"/>
                <w:lang w:val="en-US"/>
              </w:rPr>
            </w:pPr>
          </w:p>
        </w:tc>
        <w:tc>
          <w:tcPr>
            <w:tcW w:w="180" w:type="dxa"/>
            <w:tcBorders>
              <w:top w:val="nil"/>
            </w:tcBorders>
          </w:tcPr>
          <w:p w14:paraId="4FAF6B64" w14:textId="77777777" w:rsidR="00842615" w:rsidRPr="00944BA8" w:rsidRDefault="00842615" w:rsidP="001E2B8F">
            <w:pPr>
              <w:tabs>
                <w:tab w:val="decimal" w:pos="556"/>
              </w:tabs>
              <w:spacing w:line="223" w:lineRule="auto"/>
              <w:ind w:left="-79" w:right="-108"/>
              <w:rPr>
                <w:b/>
                <w:szCs w:val="22"/>
              </w:rPr>
            </w:pPr>
          </w:p>
        </w:tc>
        <w:tc>
          <w:tcPr>
            <w:tcW w:w="990" w:type="dxa"/>
            <w:tcBorders>
              <w:top w:val="nil"/>
            </w:tcBorders>
          </w:tcPr>
          <w:p w14:paraId="17B7C38E" w14:textId="77777777" w:rsidR="00842615" w:rsidRPr="00944BA8" w:rsidRDefault="00842615" w:rsidP="001E2B8F">
            <w:pPr>
              <w:pStyle w:val="acctfourfigures"/>
              <w:tabs>
                <w:tab w:val="clear" w:pos="765"/>
                <w:tab w:val="decimal" w:pos="562"/>
              </w:tabs>
              <w:spacing w:line="223" w:lineRule="auto"/>
              <w:ind w:left="-79" w:right="-2"/>
              <w:rPr>
                <w:b/>
                <w:bCs/>
                <w:szCs w:val="22"/>
                <w:lang w:bidi="th-TH"/>
              </w:rPr>
            </w:pPr>
          </w:p>
        </w:tc>
        <w:tc>
          <w:tcPr>
            <w:tcW w:w="180" w:type="dxa"/>
            <w:tcBorders>
              <w:top w:val="nil"/>
            </w:tcBorders>
          </w:tcPr>
          <w:p w14:paraId="7FD5EB75" w14:textId="77777777" w:rsidR="00842615" w:rsidRPr="00944BA8" w:rsidRDefault="00842615" w:rsidP="001E2B8F">
            <w:pPr>
              <w:tabs>
                <w:tab w:val="decimal" w:pos="556"/>
              </w:tabs>
              <w:spacing w:line="223" w:lineRule="auto"/>
              <w:ind w:left="-79" w:right="-108"/>
              <w:rPr>
                <w:b/>
                <w:bCs/>
                <w:szCs w:val="22"/>
              </w:rPr>
            </w:pPr>
          </w:p>
        </w:tc>
        <w:tc>
          <w:tcPr>
            <w:tcW w:w="970" w:type="dxa"/>
            <w:tcBorders>
              <w:top w:val="nil"/>
            </w:tcBorders>
          </w:tcPr>
          <w:p w14:paraId="4CB6F5A4" w14:textId="77777777" w:rsidR="00842615" w:rsidRPr="00944BA8" w:rsidRDefault="00842615" w:rsidP="001E2B8F">
            <w:pPr>
              <w:pStyle w:val="acctfourfigures"/>
              <w:tabs>
                <w:tab w:val="clear" w:pos="765"/>
                <w:tab w:val="decimal" w:pos="753"/>
              </w:tabs>
              <w:spacing w:line="223" w:lineRule="auto"/>
              <w:ind w:left="-79" w:right="-173"/>
              <w:rPr>
                <w:b/>
                <w:bCs/>
                <w:szCs w:val="22"/>
                <w:lang w:bidi="th-TH"/>
              </w:rPr>
            </w:pPr>
          </w:p>
        </w:tc>
      </w:tr>
      <w:tr w:rsidR="00842615" w:rsidRPr="00944BA8" w14:paraId="726D16D0" w14:textId="77777777" w:rsidTr="002A2C29">
        <w:trPr>
          <w:cantSplit/>
        </w:trPr>
        <w:tc>
          <w:tcPr>
            <w:tcW w:w="4061" w:type="dxa"/>
            <w:tcBorders>
              <w:top w:val="nil"/>
            </w:tcBorders>
          </w:tcPr>
          <w:p w14:paraId="792631B1" w14:textId="021E1D63" w:rsidR="00842615" w:rsidRPr="00944BA8" w:rsidRDefault="00842615" w:rsidP="001E2B8F">
            <w:pPr>
              <w:pStyle w:val="BodyText"/>
              <w:spacing w:after="0" w:line="223" w:lineRule="auto"/>
              <w:ind w:left="360" w:hanging="360"/>
              <w:rPr>
                <w:b/>
                <w:bCs/>
                <w:szCs w:val="22"/>
                <w:lang w:bidi="th-TH"/>
              </w:rPr>
            </w:pPr>
            <w:r w:rsidRPr="00944BA8">
              <w:rPr>
                <w:b/>
                <w:bCs/>
                <w:szCs w:val="22"/>
                <w:lang w:bidi="th-TH"/>
              </w:rPr>
              <w:t>Other</w:t>
            </w:r>
            <w:r w:rsidR="00175F97">
              <w:rPr>
                <w:b/>
                <w:bCs/>
                <w:szCs w:val="22"/>
                <w:lang w:bidi="th-TH"/>
              </w:rPr>
              <w:t>s</w:t>
            </w:r>
          </w:p>
        </w:tc>
        <w:tc>
          <w:tcPr>
            <w:tcW w:w="720" w:type="dxa"/>
            <w:tcBorders>
              <w:top w:val="nil"/>
            </w:tcBorders>
          </w:tcPr>
          <w:p w14:paraId="494D5646" w14:textId="77777777" w:rsidR="00842615" w:rsidRPr="00944BA8" w:rsidRDefault="00842615" w:rsidP="001E2B8F">
            <w:pPr>
              <w:pStyle w:val="acctfourfigures"/>
              <w:tabs>
                <w:tab w:val="clear" w:pos="765"/>
                <w:tab w:val="decimal" w:pos="472"/>
              </w:tabs>
              <w:spacing w:line="223" w:lineRule="auto"/>
              <w:ind w:left="-79" w:right="99"/>
              <w:jc w:val="right"/>
              <w:rPr>
                <w:szCs w:val="22"/>
                <w:lang w:val="en-US"/>
              </w:rPr>
            </w:pPr>
          </w:p>
        </w:tc>
        <w:tc>
          <w:tcPr>
            <w:tcW w:w="990" w:type="dxa"/>
            <w:tcBorders>
              <w:top w:val="nil"/>
            </w:tcBorders>
            <w:vAlign w:val="bottom"/>
          </w:tcPr>
          <w:p w14:paraId="36F3A8C0" w14:textId="77777777" w:rsidR="00842615" w:rsidRPr="00944BA8" w:rsidRDefault="00842615" w:rsidP="001E2B8F">
            <w:pPr>
              <w:pStyle w:val="acctfourfigures"/>
              <w:tabs>
                <w:tab w:val="clear" w:pos="765"/>
                <w:tab w:val="decimal" w:pos="821"/>
              </w:tabs>
              <w:spacing w:line="223" w:lineRule="auto"/>
              <w:ind w:left="-79" w:right="99"/>
              <w:jc w:val="right"/>
              <w:rPr>
                <w:szCs w:val="22"/>
                <w:lang w:val="en-US"/>
              </w:rPr>
            </w:pPr>
          </w:p>
        </w:tc>
        <w:tc>
          <w:tcPr>
            <w:tcW w:w="180" w:type="dxa"/>
            <w:tcBorders>
              <w:top w:val="nil"/>
            </w:tcBorders>
          </w:tcPr>
          <w:p w14:paraId="3C9DA81D" w14:textId="77777777" w:rsidR="00842615" w:rsidRPr="00944BA8" w:rsidRDefault="00842615" w:rsidP="001E2B8F">
            <w:pPr>
              <w:tabs>
                <w:tab w:val="decimal" w:pos="686"/>
              </w:tabs>
              <w:spacing w:line="223" w:lineRule="auto"/>
              <w:ind w:left="-79" w:right="-108"/>
              <w:rPr>
                <w:b/>
                <w:szCs w:val="22"/>
              </w:rPr>
            </w:pPr>
          </w:p>
        </w:tc>
        <w:tc>
          <w:tcPr>
            <w:tcW w:w="990" w:type="dxa"/>
            <w:tcBorders>
              <w:top w:val="nil"/>
            </w:tcBorders>
            <w:vAlign w:val="bottom"/>
          </w:tcPr>
          <w:p w14:paraId="07473CA0" w14:textId="77777777" w:rsidR="00842615" w:rsidRPr="00944BA8" w:rsidRDefault="00842615" w:rsidP="001E2B8F">
            <w:pPr>
              <w:pStyle w:val="acctfourfigures"/>
              <w:tabs>
                <w:tab w:val="clear" w:pos="765"/>
              </w:tabs>
              <w:spacing w:line="223" w:lineRule="auto"/>
              <w:ind w:left="-79" w:right="99"/>
              <w:jc w:val="right"/>
              <w:rPr>
                <w:szCs w:val="22"/>
                <w:lang w:val="en-US"/>
              </w:rPr>
            </w:pPr>
          </w:p>
        </w:tc>
        <w:tc>
          <w:tcPr>
            <w:tcW w:w="180" w:type="dxa"/>
            <w:tcBorders>
              <w:top w:val="nil"/>
            </w:tcBorders>
          </w:tcPr>
          <w:p w14:paraId="52ED82AB" w14:textId="77777777" w:rsidR="00842615" w:rsidRPr="00944BA8" w:rsidRDefault="00842615" w:rsidP="001E2B8F">
            <w:pPr>
              <w:tabs>
                <w:tab w:val="decimal" w:pos="556"/>
              </w:tabs>
              <w:spacing w:line="223" w:lineRule="auto"/>
              <w:ind w:left="-79" w:right="-108"/>
              <w:rPr>
                <w:b/>
                <w:szCs w:val="22"/>
              </w:rPr>
            </w:pPr>
          </w:p>
        </w:tc>
        <w:tc>
          <w:tcPr>
            <w:tcW w:w="990" w:type="dxa"/>
            <w:tcBorders>
              <w:top w:val="nil"/>
            </w:tcBorders>
            <w:vAlign w:val="bottom"/>
          </w:tcPr>
          <w:p w14:paraId="7CBAAAF7" w14:textId="77777777" w:rsidR="00842615" w:rsidRPr="00944BA8" w:rsidRDefault="00842615" w:rsidP="001E2B8F">
            <w:pPr>
              <w:pStyle w:val="acctfourfigures"/>
              <w:tabs>
                <w:tab w:val="clear" w:pos="765"/>
                <w:tab w:val="decimal" w:pos="472"/>
              </w:tabs>
              <w:spacing w:line="223" w:lineRule="auto"/>
              <w:ind w:left="-79" w:right="-2"/>
              <w:rPr>
                <w:szCs w:val="22"/>
                <w:lang w:bidi="th-TH"/>
              </w:rPr>
            </w:pPr>
          </w:p>
        </w:tc>
        <w:tc>
          <w:tcPr>
            <w:tcW w:w="180" w:type="dxa"/>
            <w:tcBorders>
              <w:top w:val="nil"/>
            </w:tcBorders>
          </w:tcPr>
          <w:p w14:paraId="203DC58F" w14:textId="77777777" w:rsidR="00842615" w:rsidRPr="00944BA8" w:rsidRDefault="00842615" w:rsidP="001E2B8F">
            <w:pPr>
              <w:tabs>
                <w:tab w:val="decimal" w:pos="556"/>
              </w:tabs>
              <w:spacing w:line="223" w:lineRule="auto"/>
              <w:ind w:left="-79" w:right="-108"/>
              <w:rPr>
                <w:b/>
                <w:szCs w:val="22"/>
              </w:rPr>
            </w:pPr>
          </w:p>
        </w:tc>
        <w:tc>
          <w:tcPr>
            <w:tcW w:w="970" w:type="dxa"/>
            <w:tcBorders>
              <w:top w:val="nil"/>
            </w:tcBorders>
            <w:vAlign w:val="bottom"/>
          </w:tcPr>
          <w:p w14:paraId="7CD0D44A" w14:textId="77777777" w:rsidR="00842615" w:rsidRPr="00944BA8" w:rsidRDefault="00842615" w:rsidP="001E2B8F">
            <w:pPr>
              <w:pStyle w:val="acctfourfigures"/>
              <w:tabs>
                <w:tab w:val="clear" w:pos="765"/>
                <w:tab w:val="decimal" w:pos="753"/>
              </w:tabs>
              <w:spacing w:line="223" w:lineRule="auto"/>
              <w:ind w:left="-79" w:right="-173"/>
              <w:rPr>
                <w:szCs w:val="22"/>
                <w:lang w:bidi="th-TH"/>
              </w:rPr>
            </w:pPr>
          </w:p>
        </w:tc>
      </w:tr>
      <w:tr w:rsidR="00842615" w:rsidRPr="00944BA8" w14:paraId="50CF01C2" w14:textId="77777777" w:rsidTr="00163464">
        <w:trPr>
          <w:cantSplit/>
        </w:trPr>
        <w:tc>
          <w:tcPr>
            <w:tcW w:w="4061" w:type="dxa"/>
            <w:tcBorders>
              <w:bottom w:val="nil"/>
            </w:tcBorders>
            <w:shd w:val="clear" w:color="auto" w:fill="auto"/>
          </w:tcPr>
          <w:p w14:paraId="5E11142F" w14:textId="77777777" w:rsidR="00842615" w:rsidRPr="00944BA8" w:rsidRDefault="00842615" w:rsidP="001E2B8F">
            <w:pPr>
              <w:pStyle w:val="BodyText"/>
              <w:spacing w:after="0" w:line="223" w:lineRule="auto"/>
              <w:ind w:left="360" w:hanging="360"/>
              <w:rPr>
                <w:rFonts w:cs="Angsana New"/>
                <w:szCs w:val="22"/>
                <w:lang w:bidi="th-TH"/>
              </w:rPr>
            </w:pPr>
            <w:r w:rsidRPr="00944BA8">
              <w:rPr>
                <w:rFonts w:cs="Angsana New"/>
                <w:szCs w:val="22"/>
                <w:lang w:bidi="th-TH"/>
              </w:rPr>
              <w:t>Transfer-in from related parties</w:t>
            </w:r>
          </w:p>
        </w:tc>
        <w:tc>
          <w:tcPr>
            <w:tcW w:w="720" w:type="dxa"/>
            <w:tcBorders>
              <w:bottom w:val="nil"/>
            </w:tcBorders>
            <w:shd w:val="clear" w:color="auto" w:fill="auto"/>
          </w:tcPr>
          <w:p w14:paraId="50403B32" w14:textId="77777777" w:rsidR="00842615" w:rsidRPr="00944BA8" w:rsidRDefault="00842615" w:rsidP="001E2B8F">
            <w:pPr>
              <w:pStyle w:val="acctfourfigures"/>
              <w:tabs>
                <w:tab w:val="clear" w:pos="765"/>
                <w:tab w:val="decimal" w:pos="472"/>
              </w:tabs>
              <w:spacing w:line="223" w:lineRule="auto"/>
              <w:ind w:right="99"/>
              <w:rPr>
                <w:szCs w:val="22"/>
                <w:lang w:val="en-AU"/>
              </w:rPr>
            </w:pPr>
          </w:p>
        </w:tc>
        <w:tc>
          <w:tcPr>
            <w:tcW w:w="990" w:type="dxa"/>
            <w:tcBorders>
              <w:bottom w:val="nil"/>
            </w:tcBorders>
            <w:shd w:val="clear" w:color="auto" w:fill="auto"/>
            <w:vAlign w:val="bottom"/>
          </w:tcPr>
          <w:p w14:paraId="4B2BCB20" w14:textId="0C808B69" w:rsidR="00842615" w:rsidRPr="00944BA8" w:rsidRDefault="00842615" w:rsidP="001E2B8F">
            <w:pPr>
              <w:pStyle w:val="acctfourfigures"/>
              <w:tabs>
                <w:tab w:val="clear" w:pos="765"/>
                <w:tab w:val="decimal" w:pos="440"/>
              </w:tabs>
              <w:spacing w:line="223" w:lineRule="auto"/>
              <w:ind w:left="-79" w:right="99"/>
              <w:jc w:val="center"/>
              <w:rPr>
                <w:szCs w:val="22"/>
                <w:lang w:val="en-AU"/>
              </w:rPr>
            </w:pPr>
            <w:r w:rsidRPr="00944BA8">
              <w:rPr>
                <w:szCs w:val="22"/>
                <w:lang w:val="en-AU"/>
              </w:rPr>
              <w:t>-</w:t>
            </w:r>
          </w:p>
        </w:tc>
        <w:tc>
          <w:tcPr>
            <w:tcW w:w="180" w:type="dxa"/>
            <w:tcBorders>
              <w:bottom w:val="nil"/>
            </w:tcBorders>
            <w:shd w:val="clear" w:color="auto" w:fill="auto"/>
          </w:tcPr>
          <w:p w14:paraId="6A1C5BEC" w14:textId="77777777" w:rsidR="00842615" w:rsidRPr="00944BA8" w:rsidRDefault="00842615" w:rsidP="001E2B8F">
            <w:pPr>
              <w:tabs>
                <w:tab w:val="decimal" w:pos="686"/>
              </w:tabs>
              <w:spacing w:line="223" w:lineRule="auto"/>
              <w:ind w:left="-79" w:right="-108"/>
              <w:rPr>
                <w:b/>
                <w:szCs w:val="22"/>
              </w:rPr>
            </w:pPr>
          </w:p>
        </w:tc>
        <w:tc>
          <w:tcPr>
            <w:tcW w:w="990" w:type="dxa"/>
            <w:tcBorders>
              <w:bottom w:val="nil"/>
            </w:tcBorders>
            <w:shd w:val="clear" w:color="auto" w:fill="auto"/>
            <w:vAlign w:val="bottom"/>
          </w:tcPr>
          <w:p w14:paraId="5CFF49A5" w14:textId="010ED693" w:rsidR="00842615" w:rsidRPr="00944BA8" w:rsidRDefault="00842615" w:rsidP="001E2B8F">
            <w:pPr>
              <w:pStyle w:val="acctfourfigures"/>
              <w:tabs>
                <w:tab w:val="clear" w:pos="765"/>
                <w:tab w:val="decimal" w:pos="821"/>
              </w:tabs>
              <w:spacing w:line="223" w:lineRule="auto"/>
              <w:ind w:left="-79" w:right="99"/>
              <w:jc w:val="right"/>
              <w:rPr>
                <w:szCs w:val="22"/>
                <w:lang w:val="en-AU"/>
              </w:rPr>
            </w:pPr>
            <w:r w:rsidRPr="00944BA8">
              <w:rPr>
                <w:szCs w:val="22"/>
                <w:lang w:val="en-AU"/>
              </w:rPr>
              <w:t>74,279</w:t>
            </w:r>
          </w:p>
        </w:tc>
        <w:tc>
          <w:tcPr>
            <w:tcW w:w="180" w:type="dxa"/>
            <w:tcBorders>
              <w:bottom w:val="nil"/>
            </w:tcBorders>
            <w:shd w:val="clear" w:color="auto" w:fill="auto"/>
          </w:tcPr>
          <w:p w14:paraId="48B921C6" w14:textId="77777777" w:rsidR="00842615" w:rsidRPr="00944BA8" w:rsidRDefault="00842615" w:rsidP="001E2B8F">
            <w:pPr>
              <w:tabs>
                <w:tab w:val="decimal" w:pos="556"/>
                <w:tab w:val="decimal" w:pos="821"/>
              </w:tabs>
              <w:spacing w:line="223" w:lineRule="auto"/>
              <w:ind w:left="-79" w:right="-108"/>
              <w:jc w:val="right"/>
              <w:rPr>
                <w:szCs w:val="22"/>
                <w:lang w:val="en-AU"/>
              </w:rPr>
            </w:pPr>
          </w:p>
        </w:tc>
        <w:tc>
          <w:tcPr>
            <w:tcW w:w="990" w:type="dxa"/>
            <w:tcBorders>
              <w:bottom w:val="nil"/>
            </w:tcBorders>
            <w:shd w:val="clear" w:color="auto" w:fill="auto"/>
          </w:tcPr>
          <w:p w14:paraId="015172D0" w14:textId="329B4E46" w:rsidR="00842615" w:rsidRPr="00944BA8" w:rsidRDefault="00842615" w:rsidP="001E2B8F">
            <w:pPr>
              <w:pStyle w:val="acctfourfigures"/>
              <w:tabs>
                <w:tab w:val="clear" w:pos="765"/>
                <w:tab w:val="decimal" w:pos="776"/>
              </w:tabs>
              <w:spacing w:line="223" w:lineRule="auto"/>
              <w:ind w:left="-79" w:right="56"/>
              <w:rPr>
                <w:szCs w:val="22"/>
                <w:lang w:bidi="th-TH"/>
              </w:rPr>
            </w:pPr>
            <w:r w:rsidRPr="00944BA8">
              <w:rPr>
                <w:szCs w:val="22"/>
                <w:lang w:bidi="th-TH"/>
              </w:rPr>
              <w:t>16,854</w:t>
            </w:r>
          </w:p>
        </w:tc>
        <w:tc>
          <w:tcPr>
            <w:tcW w:w="180" w:type="dxa"/>
            <w:tcBorders>
              <w:bottom w:val="nil"/>
            </w:tcBorders>
            <w:shd w:val="clear" w:color="auto" w:fill="auto"/>
          </w:tcPr>
          <w:p w14:paraId="2CAE4CC9" w14:textId="77777777" w:rsidR="00842615" w:rsidRPr="00944BA8" w:rsidRDefault="00842615" w:rsidP="001E2B8F">
            <w:pPr>
              <w:tabs>
                <w:tab w:val="decimal" w:pos="776"/>
                <w:tab w:val="decimal" w:pos="821"/>
              </w:tabs>
              <w:spacing w:line="223" w:lineRule="auto"/>
              <w:ind w:left="-79" w:right="56"/>
              <w:rPr>
                <w:szCs w:val="22"/>
                <w:lang w:bidi="th-TH"/>
              </w:rPr>
            </w:pPr>
          </w:p>
        </w:tc>
        <w:tc>
          <w:tcPr>
            <w:tcW w:w="970" w:type="dxa"/>
            <w:tcBorders>
              <w:bottom w:val="nil"/>
            </w:tcBorders>
            <w:shd w:val="clear" w:color="auto" w:fill="auto"/>
          </w:tcPr>
          <w:p w14:paraId="35C48FD7" w14:textId="68B73A49" w:rsidR="00842615" w:rsidRPr="00944BA8" w:rsidRDefault="00842615" w:rsidP="001E2B8F">
            <w:pPr>
              <w:pStyle w:val="acctfourfigures"/>
              <w:tabs>
                <w:tab w:val="clear" w:pos="765"/>
                <w:tab w:val="decimal" w:pos="753"/>
              </w:tabs>
              <w:spacing w:line="223" w:lineRule="auto"/>
              <w:ind w:right="-173"/>
              <w:rPr>
                <w:szCs w:val="22"/>
                <w:lang w:bidi="th-TH"/>
              </w:rPr>
            </w:pPr>
            <w:r w:rsidRPr="00944BA8">
              <w:rPr>
                <w:szCs w:val="22"/>
                <w:lang w:bidi="th-TH"/>
              </w:rPr>
              <w:t>78,7</w:t>
            </w:r>
            <w:r w:rsidRPr="00944BA8">
              <w:rPr>
                <w:szCs w:val="22"/>
                <w:lang w:val="en-US" w:bidi="th-TH"/>
              </w:rPr>
              <w:t>7</w:t>
            </w:r>
            <w:r w:rsidRPr="00944BA8">
              <w:rPr>
                <w:szCs w:val="22"/>
                <w:lang w:bidi="th-TH"/>
              </w:rPr>
              <w:t>5</w:t>
            </w:r>
          </w:p>
        </w:tc>
      </w:tr>
      <w:tr w:rsidR="00842615" w:rsidRPr="00944BA8" w14:paraId="715133BF" w14:textId="77777777" w:rsidTr="00163464">
        <w:trPr>
          <w:cantSplit/>
        </w:trPr>
        <w:tc>
          <w:tcPr>
            <w:tcW w:w="4061" w:type="dxa"/>
            <w:tcBorders>
              <w:top w:val="nil"/>
            </w:tcBorders>
          </w:tcPr>
          <w:p w14:paraId="30835F1F" w14:textId="77777777" w:rsidR="00842615" w:rsidRPr="00944BA8" w:rsidRDefault="00842615" w:rsidP="001E2B8F">
            <w:pPr>
              <w:pStyle w:val="BodyText"/>
              <w:spacing w:after="0" w:line="223" w:lineRule="auto"/>
              <w:ind w:left="360" w:hanging="360"/>
              <w:rPr>
                <w:szCs w:val="22"/>
                <w:lang w:bidi="th-TH"/>
              </w:rPr>
            </w:pPr>
            <w:r w:rsidRPr="00944BA8">
              <w:rPr>
                <w:szCs w:val="22"/>
                <w:lang w:bidi="th-TH"/>
              </w:rPr>
              <w:t>Benefit paid</w:t>
            </w:r>
          </w:p>
        </w:tc>
        <w:tc>
          <w:tcPr>
            <w:tcW w:w="720" w:type="dxa"/>
            <w:tcBorders>
              <w:top w:val="nil"/>
            </w:tcBorders>
          </w:tcPr>
          <w:p w14:paraId="3AE4F477" w14:textId="77777777" w:rsidR="00842615" w:rsidRPr="00944BA8" w:rsidRDefault="00842615" w:rsidP="001E2B8F">
            <w:pPr>
              <w:pStyle w:val="acctfourfigures"/>
              <w:tabs>
                <w:tab w:val="clear" w:pos="765"/>
                <w:tab w:val="decimal" w:pos="472"/>
              </w:tabs>
              <w:spacing w:line="223" w:lineRule="auto"/>
              <w:ind w:left="-79" w:right="99"/>
              <w:jc w:val="right"/>
            </w:pPr>
          </w:p>
        </w:tc>
        <w:tc>
          <w:tcPr>
            <w:tcW w:w="990" w:type="dxa"/>
            <w:tcBorders>
              <w:top w:val="nil"/>
              <w:bottom w:val="single" w:sz="4" w:space="0" w:color="auto"/>
            </w:tcBorders>
          </w:tcPr>
          <w:p w14:paraId="7C8348A7" w14:textId="3AF48100" w:rsidR="00842615" w:rsidRPr="00944BA8" w:rsidRDefault="00842615" w:rsidP="001E2B8F">
            <w:pPr>
              <w:pStyle w:val="acctfourfigures"/>
              <w:tabs>
                <w:tab w:val="clear" w:pos="765"/>
              </w:tabs>
              <w:spacing w:line="223" w:lineRule="auto"/>
              <w:ind w:left="-79" w:right="-59"/>
              <w:jc w:val="right"/>
              <w:rPr>
                <w:szCs w:val="22"/>
                <w:cs/>
                <w:lang w:val="en-US" w:bidi="th-TH"/>
              </w:rPr>
            </w:pPr>
            <w:r w:rsidRPr="00944BA8">
              <w:rPr>
                <w:szCs w:val="22"/>
                <w:lang w:val="en-US" w:bidi="th-TH"/>
              </w:rPr>
              <w:t>(34,072)</w:t>
            </w:r>
          </w:p>
        </w:tc>
        <w:tc>
          <w:tcPr>
            <w:tcW w:w="180" w:type="dxa"/>
            <w:tcBorders>
              <w:top w:val="nil"/>
            </w:tcBorders>
          </w:tcPr>
          <w:p w14:paraId="53871D30" w14:textId="77777777" w:rsidR="00842615" w:rsidRPr="00944BA8" w:rsidRDefault="00842615" w:rsidP="001E2B8F">
            <w:pPr>
              <w:tabs>
                <w:tab w:val="decimal" w:pos="686"/>
              </w:tabs>
              <w:spacing w:line="223" w:lineRule="auto"/>
              <w:ind w:left="-79" w:right="-108"/>
              <w:rPr>
                <w:b/>
                <w:szCs w:val="22"/>
              </w:rPr>
            </w:pPr>
          </w:p>
        </w:tc>
        <w:tc>
          <w:tcPr>
            <w:tcW w:w="990" w:type="dxa"/>
            <w:tcBorders>
              <w:top w:val="nil"/>
              <w:bottom w:val="single" w:sz="4" w:space="0" w:color="auto"/>
            </w:tcBorders>
          </w:tcPr>
          <w:p w14:paraId="01779149" w14:textId="33AE3CD4" w:rsidR="00842615" w:rsidRPr="00944BA8" w:rsidRDefault="00842615" w:rsidP="001E2B8F">
            <w:pPr>
              <w:pStyle w:val="acctfourfigures"/>
              <w:tabs>
                <w:tab w:val="clear" w:pos="765"/>
              </w:tabs>
              <w:spacing w:line="223" w:lineRule="auto"/>
              <w:ind w:left="-79" w:right="-59"/>
              <w:jc w:val="right"/>
              <w:rPr>
                <w:szCs w:val="22"/>
                <w:lang w:val="en-AU"/>
              </w:rPr>
            </w:pPr>
            <w:r w:rsidRPr="00944BA8">
              <w:rPr>
                <w:szCs w:val="22"/>
                <w:cs/>
                <w:lang w:bidi="th-TH"/>
              </w:rPr>
              <w:t>(</w:t>
            </w:r>
            <w:r w:rsidRPr="00944BA8">
              <w:rPr>
                <w:szCs w:val="22"/>
              </w:rPr>
              <w:t>15,485</w:t>
            </w:r>
            <w:r w:rsidRPr="00944BA8">
              <w:rPr>
                <w:szCs w:val="22"/>
                <w:cs/>
                <w:lang w:val="en-US" w:bidi="th-TH"/>
              </w:rPr>
              <w:t>)</w:t>
            </w:r>
          </w:p>
        </w:tc>
        <w:tc>
          <w:tcPr>
            <w:tcW w:w="180" w:type="dxa"/>
            <w:tcBorders>
              <w:top w:val="nil"/>
            </w:tcBorders>
          </w:tcPr>
          <w:p w14:paraId="630D3EA3" w14:textId="77777777" w:rsidR="00842615" w:rsidRPr="00944BA8" w:rsidRDefault="00842615" w:rsidP="001E2B8F">
            <w:pPr>
              <w:tabs>
                <w:tab w:val="decimal" w:pos="556"/>
              </w:tabs>
              <w:spacing w:line="223" w:lineRule="auto"/>
              <w:ind w:left="-79" w:right="-108"/>
              <w:rPr>
                <w:b/>
                <w:szCs w:val="22"/>
              </w:rPr>
            </w:pPr>
          </w:p>
        </w:tc>
        <w:tc>
          <w:tcPr>
            <w:tcW w:w="990" w:type="dxa"/>
            <w:tcBorders>
              <w:top w:val="nil"/>
              <w:bottom w:val="single" w:sz="4" w:space="0" w:color="auto"/>
            </w:tcBorders>
          </w:tcPr>
          <w:p w14:paraId="0E28D7FF" w14:textId="6785E224" w:rsidR="00842615" w:rsidRPr="00944BA8" w:rsidRDefault="00842615" w:rsidP="001E2B8F">
            <w:pPr>
              <w:pStyle w:val="acctfourfigures"/>
              <w:tabs>
                <w:tab w:val="clear" w:pos="765"/>
                <w:tab w:val="decimal" w:pos="441"/>
              </w:tabs>
              <w:spacing w:line="223" w:lineRule="auto"/>
              <w:ind w:left="-79" w:right="-2"/>
              <w:jc w:val="right"/>
              <w:rPr>
                <w:szCs w:val="22"/>
                <w:lang w:bidi="th-TH"/>
              </w:rPr>
            </w:pPr>
            <w:r w:rsidRPr="00944BA8">
              <w:rPr>
                <w:szCs w:val="22"/>
                <w:lang w:bidi="th-TH"/>
              </w:rPr>
              <w:t>(19,235)</w:t>
            </w:r>
          </w:p>
        </w:tc>
        <w:tc>
          <w:tcPr>
            <w:tcW w:w="180" w:type="dxa"/>
            <w:tcBorders>
              <w:top w:val="nil"/>
            </w:tcBorders>
          </w:tcPr>
          <w:p w14:paraId="4FF31C57" w14:textId="77777777" w:rsidR="00842615" w:rsidRPr="00944BA8" w:rsidRDefault="00842615" w:rsidP="001E2B8F">
            <w:pPr>
              <w:tabs>
                <w:tab w:val="decimal" w:pos="556"/>
              </w:tabs>
              <w:spacing w:line="223" w:lineRule="auto"/>
              <w:ind w:left="-79" w:right="-108"/>
              <w:rPr>
                <w:b/>
                <w:szCs w:val="22"/>
              </w:rPr>
            </w:pPr>
          </w:p>
        </w:tc>
        <w:tc>
          <w:tcPr>
            <w:tcW w:w="970" w:type="dxa"/>
            <w:tcBorders>
              <w:top w:val="nil"/>
              <w:bottom w:val="single" w:sz="4" w:space="0" w:color="auto"/>
            </w:tcBorders>
          </w:tcPr>
          <w:p w14:paraId="3C93131E" w14:textId="3F1BBF13" w:rsidR="00842615" w:rsidRPr="00944BA8" w:rsidRDefault="00842615" w:rsidP="001E2B8F">
            <w:pPr>
              <w:pStyle w:val="acctfourfigures"/>
              <w:tabs>
                <w:tab w:val="clear" w:pos="765"/>
                <w:tab w:val="decimal" w:pos="450"/>
              </w:tabs>
              <w:spacing w:line="223" w:lineRule="auto"/>
              <w:ind w:left="-79" w:right="-173"/>
              <w:rPr>
                <w:szCs w:val="22"/>
                <w:lang w:bidi="th-TH"/>
              </w:rPr>
            </w:pPr>
            <w:r w:rsidRPr="00944BA8">
              <w:rPr>
                <w:szCs w:val="22"/>
                <w:lang w:bidi="th-TH"/>
              </w:rPr>
              <w:t>-</w:t>
            </w:r>
          </w:p>
        </w:tc>
      </w:tr>
      <w:tr w:rsidR="00842615" w:rsidRPr="00944BA8" w14:paraId="1A5117F7" w14:textId="77777777" w:rsidTr="00944B96">
        <w:trPr>
          <w:cantSplit/>
        </w:trPr>
        <w:tc>
          <w:tcPr>
            <w:tcW w:w="4061" w:type="dxa"/>
          </w:tcPr>
          <w:p w14:paraId="533B1C06" w14:textId="77777777" w:rsidR="00842615" w:rsidRPr="00944BA8" w:rsidRDefault="00842615" w:rsidP="001E2B8F">
            <w:pPr>
              <w:pStyle w:val="BodyText"/>
              <w:spacing w:after="0" w:line="223" w:lineRule="auto"/>
              <w:ind w:left="360" w:hanging="360"/>
              <w:rPr>
                <w:szCs w:val="22"/>
                <w:lang w:bidi="th-TH"/>
              </w:rPr>
            </w:pPr>
          </w:p>
        </w:tc>
        <w:tc>
          <w:tcPr>
            <w:tcW w:w="720" w:type="dxa"/>
          </w:tcPr>
          <w:p w14:paraId="1DAEF2EA" w14:textId="77777777" w:rsidR="00842615" w:rsidRPr="00944BA8" w:rsidRDefault="00842615" w:rsidP="001E2B8F">
            <w:pPr>
              <w:pStyle w:val="acctfourfigures"/>
              <w:tabs>
                <w:tab w:val="clear" w:pos="765"/>
                <w:tab w:val="decimal" w:pos="472"/>
              </w:tabs>
              <w:spacing w:line="223" w:lineRule="auto"/>
              <w:ind w:left="-79" w:right="99"/>
              <w:jc w:val="right"/>
              <w:rPr>
                <w:szCs w:val="22"/>
                <w:lang w:val="en-US"/>
              </w:rPr>
            </w:pPr>
          </w:p>
        </w:tc>
        <w:tc>
          <w:tcPr>
            <w:tcW w:w="990" w:type="dxa"/>
            <w:tcBorders>
              <w:top w:val="nil"/>
              <w:bottom w:val="nil"/>
            </w:tcBorders>
            <w:vAlign w:val="bottom"/>
          </w:tcPr>
          <w:p w14:paraId="5BA9C197" w14:textId="77777777" w:rsidR="00842615" w:rsidRPr="00944BA8" w:rsidRDefault="00842615" w:rsidP="001E2B8F">
            <w:pPr>
              <w:pStyle w:val="acctfourfigures"/>
              <w:tabs>
                <w:tab w:val="clear" w:pos="765"/>
                <w:tab w:val="decimal" w:pos="821"/>
              </w:tabs>
              <w:spacing w:line="223" w:lineRule="auto"/>
              <w:ind w:left="-79" w:right="99"/>
              <w:jc w:val="right"/>
              <w:rPr>
                <w:szCs w:val="22"/>
                <w:lang w:val="en-US"/>
              </w:rPr>
            </w:pPr>
          </w:p>
        </w:tc>
        <w:tc>
          <w:tcPr>
            <w:tcW w:w="180" w:type="dxa"/>
            <w:tcBorders>
              <w:top w:val="nil"/>
              <w:bottom w:val="nil"/>
            </w:tcBorders>
          </w:tcPr>
          <w:p w14:paraId="1A749BBE" w14:textId="77777777" w:rsidR="00842615" w:rsidRPr="00944BA8" w:rsidRDefault="00842615" w:rsidP="001E2B8F">
            <w:pPr>
              <w:tabs>
                <w:tab w:val="decimal" w:pos="686"/>
              </w:tabs>
              <w:spacing w:line="223" w:lineRule="auto"/>
              <w:ind w:left="-79" w:right="-108"/>
              <w:rPr>
                <w:b/>
                <w:szCs w:val="22"/>
              </w:rPr>
            </w:pPr>
          </w:p>
        </w:tc>
        <w:tc>
          <w:tcPr>
            <w:tcW w:w="990" w:type="dxa"/>
            <w:tcBorders>
              <w:top w:val="nil"/>
              <w:bottom w:val="nil"/>
            </w:tcBorders>
            <w:vAlign w:val="bottom"/>
          </w:tcPr>
          <w:p w14:paraId="0687925B" w14:textId="77777777" w:rsidR="00842615" w:rsidRPr="00944BA8" w:rsidRDefault="00842615" w:rsidP="001E2B8F">
            <w:pPr>
              <w:pStyle w:val="acctfourfigures"/>
              <w:tabs>
                <w:tab w:val="clear" w:pos="765"/>
              </w:tabs>
              <w:spacing w:line="223" w:lineRule="auto"/>
              <w:ind w:left="-79" w:right="99"/>
              <w:jc w:val="right"/>
              <w:rPr>
                <w:szCs w:val="22"/>
                <w:lang w:val="en-US"/>
              </w:rPr>
            </w:pPr>
          </w:p>
        </w:tc>
        <w:tc>
          <w:tcPr>
            <w:tcW w:w="180" w:type="dxa"/>
            <w:tcBorders>
              <w:top w:val="nil"/>
              <w:bottom w:val="nil"/>
            </w:tcBorders>
          </w:tcPr>
          <w:p w14:paraId="1A0667BB" w14:textId="77777777" w:rsidR="00842615" w:rsidRPr="00944BA8" w:rsidRDefault="00842615" w:rsidP="001E2B8F">
            <w:pPr>
              <w:tabs>
                <w:tab w:val="decimal" w:pos="556"/>
              </w:tabs>
              <w:spacing w:line="223" w:lineRule="auto"/>
              <w:ind w:left="-79" w:right="-108"/>
              <w:rPr>
                <w:b/>
                <w:szCs w:val="22"/>
              </w:rPr>
            </w:pPr>
          </w:p>
        </w:tc>
        <w:tc>
          <w:tcPr>
            <w:tcW w:w="990" w:type="dxa"/>
            <w:tcBorders>
              <w:top w:val="nil"/>
              <w:bottom w:val="nil"/>
            </w:tcBorders>
            <w:vAlign w:val="bottom"/>
          </w:tcPr>
          <w:p w14:paraId="02C62D08" w14:textId="77777777" w:rsidR="00842615" w:rsidRPr="00944BA8" w:rsidRDefault="00842615" w:rsidP="001E2B8F">
            <w:pPr>
              <w:pStyle w:val="acctfourfigures"/>
              <w:tabs>
                <w:tab w:val="clear" w:pos="765"/>
                <w:tab w:val="decimal" w:pos="472"/>
              </w:tabs>
              <w:spacing w:line="223" w:lineRule="auto"/>
              <w:ind w:left="-79" w:right="-2"/>
              <w:rPr>
                <w:szCs w:val="22"/>
                <w:lang w:bidi="th-TH"/>
              </w:rPr>
            </w:pPr>
          </w:p>
        </w:tc>
        <w:tc>
          <w:tcPr>
            <w:tcW w:w="180" w:type="dxa"/>
            <w:tcBorders>
              <w:top w:val="nil"/>
              <w:bottom w:val="nil"/>
            </w:tcBorders>
          </w:tcPr>
          <w:p w14:paraId="07BA32F3" w14:textId="77777777" w:rsidR="00842615" w:rsidRPr="00944BA8" w:rsidRDefault="00842615" w:rsidP="001E2B8F">
            <w:pPr>
              <w:tabs>
                <w:tab w:val="decimal" w:pos="556"/>
              </w:tabs>
              <w:spacing w:line="223" w:lineRule="auto"/>
              <w:ind w:left="-79" w:right="-108"/>
              <w:rPr>
                <w:b/>
                <w:szCs w:val="22"/>
              </w:rPr>
            </w:pPr>
          </w:p>
        </w:tc>
        <w:tc>
          <w:tcPr>
            <w:tcW w:w="970" w:type="dxa"/>
            <w:tcBorders>
              <w:top w:val="nil"/>
              <w:bottom w:val="nil"/>
            </w:tcBorders>
            <w:vAlign w:val="bottom"/>
          </w:tcPr>
          <w:p w14:paraId="0D4139BF" w14:textId="77777777" w:rsidR="00842615" w:rsidRPr="00944BA8" w:rsidRDefault="00842615" w:rsidP="001E2B8F">
            <w:pPr>
              <w:pStyle w:val="acctfourfigures"/>
              <w:tabs>
                <w:tab w:val="clear" w:pos="765"/>
                <w:tab w:val="decimal" w:pos="753"/>
              </w:tabs>
              <w:spacing w:line="223" w:lineRule="auto"/>
              <w:ind w:left="-79" w:right="-173"/>
              <w:rPr>
                <w:szCs w:val="22"/>
                <w:lang w:bidi="th-TH"/>
              </w:rPr>
            </w:pPr>
          </w:p>
        </w:tc>
      </w:tr>
      <w:tr w:rsidR="00842615" w:rsidRPr="00944BA8" w14:paraId="6B3F401F" w14:textId="77777777" w:rsidTr="00944B96">
        <w:trPr>
          <w:cantSplit/>
        </w:trPr>
        <w:tc>
          <w:tcPr>
            <w:tcW w:w="4061" w:type="dxa"/>
            <w:tcBorders>
              <w:bottom w:val="nil"/>
            </w:tcBorders>
          </w:tcPr>
          <w:p w14:paraId="3411232B" w14:textId="77777777" w:rsidR="00842615" w:rsidRPr="00944BA8" w:rsidRDefault="00842615" w:rsidP="001E2B8F">
            <w:pPr>
              <w:pStyle w:val="BodyText"/>
              <w:spacing w:after="0" w:line="223" w:lineRule="auto"/>
              <w:rPr>
                <w:b/>
                <w:bCs/>
                <w:szCs w:val="22"/>
                <w:lang w:val="en-GB" w:bidi="th-TH"/>
              </w:rPr>
            </w:pPr>
            <w:r w:rsidRPr="00944BA8">
              <w:rPr>
                <w:b/>
                <w:bCs/>
              </w:rPr>
              <w:t>At 31 December</w:t>
            </w:r>
          </w:p>
        </w:tc>
        <w:tc>
          <w:tcPr>
            <w:tcW w:w="720" w:type="dxa"/>
            <w:tcBorders>
              <w:bottom w:val="nil"/>
            </w:tcBorders>
          </w:tcPr>
          <w:p w14:paraId="107F03AA" w14:textId="77777777" w:rsidR="00842615" w:rsidRPr="00944BA8" w:rsidRDefault="00842615" w:rsidP="001E2B8F">
            <w:pPr>
              <w:pStyle w:val="acctfourfigures"/>
              <w:tabs>
                <w:tab w:val="clear" w:pos="765"/>
                <w:tab w:val="decimal" w:pos="686"/>
              </w:tabs>
              <w:spacing w:line="223" w:lineRule="auto"/>
              <w:ind w:left="-79" w:right="-108"/>
            </w:pPr>
          </w:p>
        </w:tc>
        <w:tc>
          <w:tcPr>
            <w:tcW w:w="990" w:type="dxa"/>
            <w:tcBorders>
              <w:top w:val="nil"/>
              <w:bottom w:val="double" w:sz="4" w:space="0" w:color="auto"/>
            </w:tcBorders>
          </w:tcPr>
          <w:p w14:paraId="73BC3878" w14:textId="51AAC37E" w:rsidR="00842615" w:rsidRPr="00944BA8" w:rsidRDefault="00842615" w:rsidP="001E2B8F">
            <w:pPr>
              <w:pStyle w:val="acctfourfigures"/>
              <w:tabs>
                <w:tab w:val="clear" w:pos="765"/>
                <w:tab w:val="decimal" w:pos="821"/>
              </w:tabs>
              <w:spacing w:line="223" w:lineRule="auto"/>
              <w:ind w:left="-79" w:right="99"/>
              <w:jc w:val="right"/>
              <w:rPr>
                <w:b/>
                <w:bCs/>
                <w:szCs w:val="22"/>
                <w:lang w:val="en-US" w:bidi="th-TH"/>
              </w:rPr>
            </w:pPr>
            <w:r w:rsidRPr="00944BA8">
              <w:rPr>
                <w:b/>
                <w:bCs/>
                <w:szCs w:val="22"/>
                <w:lang w:val="en-US" w:bidi="th-TH"/>
              </w:rPr>
              <w:t>279,131</w:t>
            </w:r>
          </w:p>
        </w:tc>
        <w:tc>
          <w:tcPr>
            <w:tcW w:w="180" w:type="dxa"/>
            <w:tcBorders>
              <w:top w:val="nil"/>
              <w:bottom w:val="nil"/>
            </w:tcBorders>
          </w:tcPr>
          <w:p w14:paraId="16CF37C7" w14:textId="77777777" w:rsidR="00842615" w:rsidRPr="00944BA8" w:rsidRDefault="00842615" w:rsidP="001E2B8F">
            <w:pPr>
              <w:tabs>
                <w:tab w:val="decimal" w:pos="686"/>
              </w:tabs>
              <w:spacing w:line="223" w:lineRule="auto"/>
              <w:ind w:left="-79" w:right="-108"/>
              <w:jc w:val="center"/>
              <w:rPr>
                <w:b/>
                <w:bCs/>
                <w:szCs w:val="22"/>
              </w:rPr>
            </w:pPr>
          </w:p>
        </w:tc>
        <w:tc>
          <w:tcPr>
            <w:tcW w:w="990" w:type="dxa"/>
            <w:tcBorders>
              <w:top w:val="nil"/>
              <w:bottom w:val="double" w:sz="4" w:space="0" w:color="auto"/>
            </w:tcBorders>
          </w:tcPr>
          <w:p w14:paraId="269B7B3A" w14:textId="13972B38" w:rsidR="00842615" w:rsidRPr="00944BA8" w:rsidRDefault="00842615" w:rsidP="001E2B8F">
            <w:pPr>
              <w:pStyle w:val="acctfourfigures"/>
              <w:tabs>
                <w:tab w:val="clear" w:pos="765"/>
                <w:tab w:val="decimal" w:pos="821"/>
              </w:tabs>
              <w:spacing w:line="223" w:lineRule="auto"/>
              <w:ind w:left="-79" w:right="99"/>
              <w:jc w:val="right"/>
              <w:rPr>
                <w:b/>
                <w:bCs/>
                <w:szCs w:val="22"/>
                <w:lang w:val="en-US" w:bidi="th-TH"/>
              </w:rPr>
            </w:pPr>
            <w:r w:rsidRPr="00944BA8">
              <w:rPr>
                <w:b/>
                <w:bCs/>
              </w:rPr>
              <w:t>215,810</w:t>
            </w:r>
          </w:p>
        </w:tc>
        <w:tc>
          <w:tcPr>
            <w:tcW w:w="180" w:type="dxa"/>
            <w:tcBorders>
              <w:top w:val="nil"/>
              <w:bottom w:val="nil"/>
            </w:tcBorders>
          </w:tcPr>
          <w:p w14:paraId="35D320CF" w14:textId="77777777" w:rsidR="00842615" w:rsidRPr="00944BA8" w:rsidRDefault="00842615" w:rsidP="001E2B8F">
            <w:pPr>
              <w:tabs>
                <w:tab w:val="decimal" w:pos="686"/>
              </w:tabs>
              <w:spacing w:line="223" w:lineRule="auto"/>
              <w:ind w:left="-79" w:right="-108"/>
              <w:jc w:val="center"/>
              <w:rPr>
                <w:b/>
                <w:bCs/>
                <w:szCs w:val="22"/>
              </w:rPr>
            </w:pPr>
          </w:p>
        </w:tc>
        <w:tc>
          <w:tcPr>
            <w:tcW w:w="990" w:type="dxa"/>
            <w:tcBorders>
              <w:top w:val="nil"/>
              <w:bottom w:val="double" w:sz="4" w:space="0" w:color="auto"/>
            </w:tcBorders>
          </w:tcPr>
          <w:p w14:paraId="7F9E7CA3" w14:textId="609832F7" w:rsidR="00842615" w:rsidRPr="00944BA8" w:rsidRDefault="00842615" w:rsidP="001E2B8F">
            <w:pPr>
              <w:pStyle w:val="acctfourfigures"/>
              <w:tabs>
                <w:tab w:val="clear" w:pos="765"/>
                <w:tab w:val="decimal" w:pos="776"/>
              </w:tabs>
              <w:spacing w:line="223" w:lineRule="auto"/>
              <w:ind w:left="-79" w:right="56"/>
              <w:rPr>
                <w:b/>
                <w:bCs/>
                <w:szCs w:val="22"/>
                <w:lang w:bidi="th-TH"/>
              </w:rPr>
            </w:pPr>
            <w:r w:rsidRPr="00944BA8">
              <w:rPr>
                <w:b/>
                <w:bCs/>
                <w:szCs w:val="22"/>
                <w:lang w:bidi="th-TH"/>
              </w:rPr>
              <w:t>130,958</w:t>
            </w:r>
          </w:p>
        </w:tc>
        <w:tc>
          <w:tcPr>
            <w:tcW w:w="180" w:type="dxa"/>
            <w:tcBorders>
              <w:top w:val="nil"/>
              <w:bottom w:val="nil"/>
            </w:tcBorders>
          </w:tcPr>
          <w:p w14:paraId="7E207871" w14:textId="77777777" w:rsidR="00842615" w:rsidRPr="00944BA8" w:rsidRDefault="00842615" w:rsidP="001E2B8F">
            <w:pPr>
              <w:tabs>
                <w:tab w:val="decimal" w:pos="686"/>
              </w:tabs>
              <w:spacing w:line="223" w:lineRule="auto"/>
              <w:ind w:left="-79" w:right="-108"/>
              <w:jc w:val="center"/>
              <w:rPr>
                <w:b/>
                <w:bCs/>
                <w:szCs w:val="22"/>
              </w:rPr>
            </w:pPr>
          </w:p>
        </w:tc>
        <w:tc>
          <w:tcPr>
            <w:tcW w:w="970" w:type="dxa"/>
            <w:tcBorders>
              <w:top w:val="nil"/>
              <w:bottom w:val="double" w:sz="4" w:space="0" w:color="auto"/>
            </w:tcBorders>
          </w:tcPr>
          <w:p w14:paraId="3EB97160" w14:textId="4FF7D5F8" w:rsidR="00842615" w:rsidRPr="00944BA8" w:rsidRDefault="00842615" w:rsidP="001E2B8F">
            <w:pPr>
              <w:pStyle w:val="acctfourfigures"/>
              <w:tabs>
                <w:tab w:val="clear" w:pos="765"/>
                <w:tab w:val="decimal" w:pos="753"/>
              </w:tabs>
              <w:spacing w:line="223" w:lineRule="auto"/>
              <w:ind w:left="-79" w:right="-173"/>
              <w:rPr>
                <w:b/>
                <w:bCs/>
                <w:szCs w:val="22"/>
                <w:lang w:val="en-US" w:bidi="th-TH"/>
              </w:rPr>
            </w:pPr>
            <w:r w:rsidRPr="00944BA8">
              <w:rPr>
                <w:b/>
                <w:bCs/>
                <w:szCs w:val="22"/>
                <w:lang w:bidi="th-TH"/>
              </w:rPr>
              <w:t>84,699</w:t>
            </w:r>
          </w:p>
        </w:tc>
      </w:tr>
    </w:tbl>
    <w:p w14:paraId="04777CA3" w14:textId="7E104316" w:rsidR="00A81044" w:rsidRPr="00944BA8" w:rsidRDefault="00A81044" w:rsidP="00DE5B98">
      <w:pPr>
        <w:spacing w:line="240" w:lineRule="atLeast"/>
        <w:jc w:val="thaiDistribute"/>
        <w:rPr>
          <w:sz w:val="20"/>
          <w:lang w:val="en-AU" w:bidi="th-TH"/>
        </w:rPr>
      </w:pPr>
    </w:p>
    <w:p w14:paraId="5B8BE8BC" w14:textId="55BEBCA1" w:rsidR="00DE5B98" w:rsidRPr="00944BA8" w:rsidRDefault="00DE5B98" w:rsidP="00CC2D43">
      <w:pPr>
        <w:spacing w:line="240" w:lineRule="atLeast"/>
        <w:ind w:left="540"/>
        <w:jc w:val="thaiDistribute"/>
        <w:rPr>
          <w:szCs w:val="22"/>
        </w:rPr>
      </w:pPr>
      <w:r w:rsidRPr="00944BA8">
        <w:rPr>
          <w:szCs w:val="22"/>
        </w:rPr>
        <w:t xml:space="preserve">On 5 April 2019, the </w:t>
      </w:r>
      <w:proofErr w:type="spellStart"/>
      <w:r w:rsidRPr="00944BA8">
        <w:rPr>
          <w:szCs w:val="22"/>
        </w:rPr>
        <w:t>Labor</w:t>
      </w:r>
      <w:proofErr w:type="spellEnd"/>
      <w:r w:rsidRPr="00944BA8">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w:t>
      </w:r>
      <w:r w:rsidRPr="00CE4A64">
        <w:rPr>
          <w:szCs w:val="22"/>
        </w:rPr>
        <w:t xml:space="preserve">Group </w:t>
      </w:r>
      <w:r w:rsidRPr="00944BA8">
        <w:rPr>
          <w:szCs w:val="22"/>
        </w:rPr>
        <w:t xml:space="preserve">has therefore amended its retirement plan in accordance with the changes in the </w:t>
      </w:r>
      <w:proofErr w:type="spellStart"/>
      <w:r w:rsidRPr="00944BA8">
        <w:rPr>
          <w:szCs w:val="22"/>
        </w:rPr>
        <w:t>Labor</w:t>
      </w:r>
      <w:proofErr w:type="spellEnd"/>
      <w:r w:rsidRPr="00944BA8">
        <w:rPr>
          <w:szCs w:val="22"/>
        </w:rPr>
        <w:t xml:space="preserve"> Protection Act in 2019. As a result of this change, the provision for retirement benefits as at </w:t>
      </w:r>
      <w:r w:rsidRPr="00CE4A64">
        <w:rPr>
          <w:szCs w:val="22"/>
        </w:rPr>
        <w:t>31 December 2019</w:t>
      </w:r>
      <w:r w:rsidRPr="00944BA8">
        <w:rPr>
          <w:szCs w:val="22"/>
        </w:rPr>
        <w:t xml:space="preserve"> as well as past service cost recognised during the year then ended </w:t>
      </w:r>
      <w:r w:rsidRPr="00CE4A64">
        <w:rPr>
          <w:szCs w:val="22"/>
        </w:rPr>
        <w:t>in the consolidated and separate financial statements</w:t>
      </w:r>
      <w:r w:rsidRPr="00944BA8">
        <w:rPr>
          <w:szCs w:val="22"/>
        </w:rPr>
        <w:t xml:space="preserve"> increased by an amount of Baht </w:t>
      </w:r>
      <w:r w:rsidR="00D64558" w:rsidRPr="00CE4A64">
        <w:rPr>
          <w:szCs w:val="22"/>
        </w:rPr>
        <w:t>44.</w:t>
      </w:r>
      <w:r w:rsidR="00CF6842" w:rsidRPr="00CE4A64">
        <w:rPr>
          <w:szCs w:val="22"/>
        </w:rPr>
        <w:t>67</w:t>
      </w:r>
      <w:r w:rsidRPr="00944BA8">
        <w:rPr>
          <w:szCs w:val="22"/>
        </w:rPr>
        <w:t xml:space="preserve"> million </w:t>
      </w:r>
      <w:r w:rsidRPr="00CE4A64">
        <w:rPr>
          <w:szCs w:val="22"/>
        </w:rPr>
        <w:t xml:space="preserve">and Baht </w:t>
      </w:r>
      <w:r w:rsidR="00D64558" w:rsidRPr="00CE4A64">
        <w:rPr>
          <w:szCs w:val="22"/>
        </w:rPr>
        <w:t>24.75</w:t>
      </w:r>
      <w:r w:rsidRPr="00CE4A64">
        <w:rPr>
          <w:szCs w:val="22"/>
        </w:rPr>
        <w:t xml:space="preserve"> million, respectively</w:t>
      </w:r>
      <w:r w:rsidRPr="00944BA8">
        <w:rPr>
          <w:szCs w:val="22"/>
        </w:rPr>
        <w:t>.</w:t>
      </w:r>
    </w:p>
    <w:p w14:paraId="17966A46" w14:textId="77777777" w:rsidR="00CC2D43" w:rsidRPr="00944BA8" w:rsidRDefault="00CC2D43" w:rsidP="00CC2D43">
      <w:pPr>
        <w:spacing w:line="240" w:lineRule="atLeast"/>
        <w:ind w:left="540"/>
        <w:jc w:val="thaiDistribute"/>
        <w:rPr>
          <w:szCs w:val="22"/>
          <w:lang w:val="en-AU" w:bidi="th-TH"/>
        </w:rPr>
      </w:pPr>
    </w:p>
    <w:p w14:paraId="76F53ED2" w14:textId="0015B34B" w:rsidR="00025E5E" w:rsidRPr="00944BA8" w:rsidRDefault="00025E5E" w:rsidP="00DE5B98">
      <w:pPr>
        <w:spacing w:line="240" w:lineRule="atLeast"/>
        <w:ind w:firstLine="540"/>
        <w:rPr>
          <w:b/>
          <w:bCs/>
          <w:i/>
          <w:iCs/>
          <w:szCs w:val="22"/>
          <w:lang w:val="en-AU" w:bidi="th-TH"/>
        </w:rPr>
      </w:pPr>
      <w:r w:rsidRPr="00944BA8">
        <w:rPr>
          <w:b/>
          <w:bCs/>
          <w:i/>
          <w:iCs/>
          <w:szCs w:val="22"/>
          <w:lang w:val="en-AU" w:bidi="th-TH"/>
        </w:rPr>
        <w:t>Actuarial assumptions</w:t>
      </w:r>
    </w:p>
    <w:p w14:paraId="3977F4AD" w14:textId="77777777" w:rsidR="00025E5E" w:rsidRPr="00944BA8" w:rsidRDefault="00025E5E" w:rsidP="00025E5E">
      <w:pPr>
        <w:spacing w:line="240" w:lineRule="atLeast"/>
        <w:rPr>
          <w:sz w:val="20"/>
          <w:lang w:val="en-AU" w:bidi="th-TH"/>
        </w:rPr>
      </w:pPr>
    </w:p>
    <w:p w14:paraId="49F26A63" w14:textId="40E56DFF" w:rsidR="00025E5E" w:rsidRDefault="001757AF" w:rsidP="001A616E">
      <w:pPr>
        <w:tabs>
          <w:tab w:val="left" w:pos="900"/>
        </w:tabs>
        <w:spacing w:line="276" w:lineRule="auto"/>
        <w:ind w:left="547" w:right="115"/>
        <w:jc w:val="thaiDistribute"/>
        <w:rPr>
          <w:rFonts w:eastAsiaTheme="minorHAnsi"/>
          <w:szCs w:val="28"/>
          <w:lang w:val="en-US" w:bidi="th-TH"/>
        </w:rPr>
      </w:pPr>
      <w:r w:rsidRPr="00944BA8">
        <w:rPr>
          <w:rFonts w:eastAsiaTheme="minorHAnsi"/>
          <w:szCs w:val="28"/>
          <w:lang w:val="en-US" w:bidi="th-TH"/>
        </w:rPr>
        <w:t>The following were the principal actuarial assumptions at the reporting date (expressed as weighted averages).</w:t>
      </w:r>
    </w:p>
    <w:p w14:paraId="3CB9A50E" w14:textId="77777777" w:rsidR="007B2F1B" w:rsidRPr="007B2F1B" w:rsidRDefault="007B2F1B" w:rsidP="001A616E">
      <w:pPr>
        <w:tabs>
          <w:tab w:val="left" w:pos="900"/>
        </w:tabs>
        <w:spacing w:line="276" w:lineRule="auto"/>
        <w:ind w:left="547" w:right="115"/>
        <w:jc w:val="thaiDistribute"/>
        <w:rPr>
          <w:szCs w:val="22"/>
          <w:lang w:val="en-US" w:bidi="th-TH"/>
        </w:rPr>
      </w:pPr>
    </w:p>
    <w:tbl>
      <w:tblPr>
        <w:tblW w:w="9441" w:type="dxa"/>
        <w:tblInd w:w="459" w:type="dxa"/>
        <w:tblLayout w:type="fixed"/>
        <w:tblCellMar>
          <w:left w:w="79" w:type="dxa"/>
          <w:right w:w="79" w:type="dxa"/>
        </w:tblCellMar>
        <w:tblLook w:val="0000" w:firstRow="0" w:lastRow="0" w:firstColumn="0" w:lastColumn="0" w:noHBand="0" w:noVBand="0"/>
      </w:tblPr>
      <w:tblGrid>
        <w:gridCol w:w="4221"/>
        <w:gridCol w:w="1260"/>
        <w:gridCol w:w="180"/>
        <w:gridCol w:w="1249"/>
        <w:gridCol w:w="191"/>
        <w:gridCol w:w="1080"/>
        <w:gridCol w:w="180"/>
        <w:gridCol w:w="1080"/>
      </w:tblGrid>
      <w:tr w:rsidR="00025E5E" w:rsidRPr="00944BA8" w14:paraId="1C216186" w14:textId="77777777" w:rsidTr="004A3CF6">
        <w:trPr>
          <w:cantSplit/>
          <w:tblHeader/>
        </w:trPr>
        <w:tc>
          <w:tcPr>
            <w:tcW w:w="4221" w:type="dxa"/>
          </w:tcPr>
          <w:p w14:paraId="73E83420" w14:textId="77777777" w:rsidR="00025E5E" w:rsidRPr="00944BA8" w:rsidRDefault="00025E5E" w:rsidP="006B673A">
            <w:pPr>
              <w:spacing w:line="240" w:lineRule="atLeast"/>
              <w:rPr>
                <w:szCs w:val="22"/>
                <w:lang w:val="fr-FR"/>
              </w:rPr>
            </w:pPr>
          </w:p>
        </w:tc>
        <w:tc>
          <w:tcPr>
            <w:tcW w:w="2689" w:type="dxa"/>
            <w:gridSpan w:val="3"/>
          </w:tcPr>
          <w:p w14:paraId="2E249980" w14:textId="77777777" w:rsidR="00025E5E" w:rsidRPr="00944BA8" w:rsidRDefault="00025E5E" w:rsidP="006B673A">
            <w:pPr>
              <w:pStyle w:val="acctmergecolhdg"/>
              <w:spacing w:line="240" w:lineRule="atLeast"/>
              <w:rPr>
                <w:szCs w:val="22"/>
              </w:rPr>
            </w:pPr>
            <w:r w:rsidRPr="00944BA8">
              <w:rPr>
                <w:szCs w:val="22"/>
              </w:rPr>
              <w:t xml:space="preserve">Consolidated </w:t>
            </w:r>
          </w:p>
          <w:p w14:paraId="4D21904D" w14:textId="77777777" w:rsidR="00025E5E" w:rsidRPr="00944BA8" w:rsidRDefault="00025E5E" w:rsidP="006B673A">
            <w:pPr>
              <w:pStyle w:val="acctmergecolhdg"/>
              <w:spacing w:line="240" w:lineRule="atLeast"/>
              <w:rPr>
                <w:szCs w:val="22"/>
              </w:rPr>
            </w:pPr>
            <w:r w:rsidRPr="00944BA8">
              <w:rPr>
                <w:szCs w:val="22"/>
              </w:rPr>
              <w:t xml:space="preserve">financial statements </w:t>
            </w:r>
          </w:p>
        </w:tc>
        <w:tc>
          <w:tcPr>
            <w:tcW w:w="191" w:type="dxa"/>
          </w:tcPr>
          <w:p w14:paraId="1BA9BAC8" w14:textId="77777777" w:rsidR="00025E5E" w:rsidRPr="00944BA8" w:rsidRDefault="00025E5E" w:rsidP="006B673A">
            <w:pPr>
              <w:pStyle w:val="acctmergecolhdg"/>
              <w:spacing w:line="240" w:lineRule="atLeast"/>
              <w:rPr>
                <w:szCs w:val="22"/>
              </w:rPr>
            </w:pPr>
          </w:p>
        </w:tc>
        <w:tc>
          <w:tcPr>
            <w:tcW w:w="2340" w:type="dxa"/>
            <w:gridSpan w:val="3"/>
          </w:tcPr>
          <w:p w14:paraId="596F5835" w14:textId="77777777" w:rsidR="00025E5E" w:rsidRPr="00944BA8" w:rsidRDefault="00025E5E" w:rsidP="006B673A">
            <w:pPr>
              <w:pStyle w:val="acctmergecolhdg"/>
              <w:spacing w:line="240" w:lineRule="atLeast"/>
              <w:rPr>
                <w:szCs w:val="22"/>
              </w:rPr>
            </w:pPr>
            <w:r w:rsidRPr="00944BA8">
              <w:rPr>
                <w:szCs w:val="22"/>
              </w:rPr>
              <w:t xml:space="preserve">Separate </w:t>
            </w:r>
          </w:p>
          <w:p w14:paraId="1F97C305" w14:textId="77777777" w:rsidR="00025E5E" w:rsidRPr="00944BA8" w:rsidRDefault="00025E5E" w:rsidP="006B673A">
            <w:pPr>
              <w:pStyle w:val="acctmergecolhdg"/>
              <w:spacing w:line="240" w:lineRule="atLeast"/>
              <w:rPr>
                <w:szCs w:val="22"/>
              </w:rPr>
            </w:pPr>
            <w:r w:rsidRPr="00944BA8">
              <w:rPr>
                <w:szCs w:val="22"/>
              </w:rPr>
              <w:t xml:space="preserve">financial statements </w:t>
            </w:r>
          </w:p>
        </w:tc>
      </w:tr>
      <w:tr w:rsidR="00025E5E" w:rsidRPr="00944BA8" w14:paraId="4E83E4E5" w14:textId="77777777" w:rsidTr="004A3CF6">
        <w:trPr>
          <w:cantSplit/>
          <w:tblHeader/>
        </w:trPr>
        <w:tc>
          <w:tcPr>
            <w:tcW w:w="4221" w:type="dxa"/>
          </w:tcPr>
          <w:p w14:paraId="47A708D4" w14:textId="77777777" w:rsidR="00025E5E" w:rsidRPr="00944BA8" w:rsidRDefault="00025E5E" w:rsidP="006B673A">
            <w:pPr>
              <w:pStyle w:val="acctfourfigures"/>
              <w:spacing w:line="240" w:lineRule="atLeast"/>
              <w:jc w:val="center"/>
              <w:rPr>
                <w:szCs w:val="22"/>
              </w:rPr>
            </w:pPr>
          </w:p>
        </w:tc>
        <w:tc>
          <w:tcPr>
            <w:tcW w:w="1260" w:type="dxa"/>
            <w:shd w:val="clear" w:color="auto" w:fill="auto"/>
          </w:tcPr>
          <w:p w14:paraId="6E0A7ADD" w14:textId="18A10ED2" w:rsidR="00025E5E" w:rsidRPr="00944BA8" w:rsidRDefault="00FE79F9" w:rsidP="00E75459">
            <w:pPr>
              <w:pStyle w:val="acctmergecolhdg"/>
              <w:spacing w:line="240" w:lineRule="atLeast"/>
              <w:rPr>
                <w:b w:val="0"/>
                <w:bCs/>
                <w:szCs w:val="22"/>
                <w:lang w:bidi="th-TH"/>
              </w:rPr>
            </w:pPr>
            <w:r w:rsidRPr="00944BA8">
              <w:rPr>
                <w:b w:val="0"/>
                <w:bCs/>
                <w:szCs w:val="22"/>
                <w:lang w:bidi="th-TH"/>
              </w:rPr>
              <w:t>2019</w:t>
            </w:r>
          </w:p>
        </w:tc>
        <w:tc>
          <w:tcPr>
            <w:tcW w:w="180" w:type="dxa"/>
            <w:shd w:val="clear" w:color="auto" w:fill="auto"/>
          </w:tcPr>
          <w:p w14:paraId="231865ED" w14:textId="77777777" w:rsidR="00025E5E" w:rsidRPr="00944BA8" w:rsidRDefault="00025E5E" w:rsidP="006B673A">
            <w:pPr>
              <w:pStyle w:val="acctmergecolhdg"/>
              <w:spacing w:line="240" w:lineRule="atLeast"/>
              <w:rPr>
                <w:b w:val="0"/>
                <w:bCs/>
                <w:szCs w:val="22"/>
              </w:rPr>
            </w:pPr>
          </w:p>
        </w:tc>
        <w:tc>
          <w:tcPr>
            <w:tcW w:w="1249" w:type="dxa"/>
            <w:shd w:val="clear" w:color="auto" w:fill="auto"/>
          </w:tcPr>
          <w:p w14:paraId="7A0AEF77" w14:textId="1C2577B2" w:rsidR="00025E5E" w:rsidRPr="00944BA8" w:rsidRDefault="00FE79F9" w:rsidP="00E75459">
            <w:pPr>
              <w:pStyle w:val="acctmergecolhdg"/>
              <w:spacing w:line="240" w:lineRule="atLeast"/>
              <w:rPr>
                <w:b w:val="0"/>
                <w:bCs/>
                <w:szCs w:val="22"/>
                <w:lang w:bidi="th-TH"/>
              </w:rPr>
            </w:pPr>
            <w:r w:rsidRPr="00944BA8">
              <w:rPr>
                <w:b w:val="0"/>
                <w:bCs/>
                <w:szCs w:val="22"/>
                <w:lang w:bidi="th-TH"/>
              </w:rPr>
              <w:t>2018</w:t>
            </w:r>
          </w:p>
        </w:tc>
        <w:tc>
          <w:tcPr>
            <w:tcW w:w="191" w:type="dxa"/>
            <w:shd w:val="clear" w:color="auto" w:fill="auto"/>
          </w:tcPr>
          <w:p w14:paraId="1091952E" w14:textId="77777777" w:rsidR="00025E5E" w:rsidRPr="00944BA8" w:rsidRDefault="00025E5E" w:rsidP="006B673A">
            <w:pPr>
              <w:pStyle w:val="acctmergecolhdg"/>
              <w:spacing w:line="240" w:lineRule="atLeast"/>
              <w:rPr>
                <w:b w:val="0"/>
                <w:bCs/>
                <w:szCs w:val="22"/>
              </w:rPr>
            </w:pPr>
          </w:p>
        </w:tc>
        <w:tc>
          <w:tcPr>
            <w:tcW w:w="1080" w:type="dxa"/>
            <w:shd w:val="clear" w:color="auto" w:fill="auto"/>
          </w:tcPr>
          <w:p w14:paraId="3C14BD62" w14:textId="16904378" w:rsidR="00025E5E" w:rsidRPr="00944BA8" w:rsidRDefault="00FE79F9" w:rsidP="006B673A">
            <w:pPr>
              <w:pStyle w:val="acctmergecolhdg"/>
              <w:spacing w:line="240" w:lineRule="atLeast"/>
              <w:rPr>
                <w:b w:val="0"/>
                <w:bCs/>
                <w:szCs w:val="22"/>
                <w:lang w:bidi="th-TH"/>
              </w:rPr>
            </w:pPr>
            <w:r w:rsidRPr="00944BA8">
              <w:rPr>
                <w:b w:val="0"/>
                <w:bCs/>
                <w:szCs w:val="22"/>
                <w:lang w:bidi="th-TH"/>
              </w:rPr>
              <w:t>2019</w:t>
            </w:r>
          </w:p>
        </w:tc>
        <w:tc>
          <w:tcPr>
            <w:tcW w:w="180" w:type="dxa"/>
            <w:shd w:val="clear" w:color="auto" w:fill="auto"/>
          </w:tcPr>
          <w:p w14:paraId="02B230DF" w14:textId="77777777" w:rsidR="00025E5E" w:rsidRPr="00944BA8" w:rsidRDefault="00025E5E" w:rsidP="006B673A">
            <w:pPr>
              <w:pStyle w:val="acctmergecolhdg"/>
              <w:spacing w:line="240" w:lineRule="atLeast"/>
              <w:rPr>
                <w:b w:val="0"/>
                <w:bCs/>
                <w:szCs w:val="22"/>
              </w:rPr>
            </w:pPr>
          </w:p>
        </w:tc>
        <w:tc>
          <w:tcPr>
            <w:tcW w:w="1080" w:type="dxa"/>
            <w:shd w:val="clear" w:color="auto" w:fill="auto"/>
          </w:tcPr>
          <w:p w14:paraId="09098D71" w14:textId="1825E39A" w:rsidR="00025E5E" w:rsidRPr="00944BA8" w:rsidRDefault="00FE79F9" w:rsidP="006B673A">
            <w:pPr>
              <w:pStyle w:val="acctmergecolhdg"/>
              <w:spacing w:line="240" w:lineRule="atLeast"/>
              <w:rPr>
                <w:b w:val="0"/>
                <w:bCs/>
                <w:szCs w:val="22"/>
                <w:lang w:bidi="th-TH"/>
              </w:rPr>
            </w:pPr>
            <w:r w:rsidRPr="00944BA8">
              <w:rPr>
                <w:b w:val="0"/>
                <w:bCs/>
                <w:szCs w:val="22"/>
                <w:lang w:bidi="th-TH"/>
              </w:rPr>
              <w:t>2018</w:t>
            </w:r>
          </w:p>
        </w:tc>
      </w:tr>
      <w:tr w:rsidR="00E963FF" w:rsidRPr="00944BA8" w14:paraId="230F72C1" w14:textId="77777777" w:rsidTr="004A3CF6">
        <w:trPr>
          <w:cantSplit/>
          <w:tblHeader/>
        </w:trPr>
        <w:tc>
          <w:tcPr>
            <w:tcW w:w="4221" w:type="dxa"/>
          </w:tcPr>
          <w:p w14:paraId="34F1028B" w14:textId="77777777" w:rsidR="00E963FF" w:rsidRPr="00944BA8" w:rsidRDefault="00E963FF" w:rsidP="00E963FF">
            <w:pPr>
              <w:pStyle w:val="acctfourfigures"/>
              <w:spacing w:line="240" w:lineRule="atLeast"/>
              <w:jc w:val="center"/>
              <w:rPr>
                <w:szCs w:val="22"/>
              </w:rPr>
            </w:pPr>
          </w:p>
        </w:tc>
        <w:tc>
          <w:tcPr>
            <w:tcW w:w="1260" w:type="dxa"/>
            <w:shd w:val="clear" w:color="auto" w:fill="auto"/>
          </w:tcPr>
          <w:p w14:paraId="1CFB657E" w14:textId="77777777" w:rsidR="00E963FF" w:rsidRPr="00944BA8" w:rsidRDefault="00E963FF" w:rsidP="00E963FF">
            <w:pPr>
              <w:pStyle w:val="acctmergecolhdg"/>
              <w:spacing w:line="240" w:lineRule="atLeast"/>
              <w:rPr>
                <w:b w:val="0"/>
                <w:bCs/>
                <w:szCs w:val="22"/>
                <w:lang w:bidi="th-TH"/>
              </w:rPr>
            </w:pPr>
          </w:p>
        </w:tc>
        <w:tc>
          <w:tcPr>
            <w:tcW w:w="180" w:type="dxa"/>
            <w:shd w:val="clear" w:color="auto" w:fill="auto"/>
          </w:tcPr>
          <w:p w14:paraId="737141D3" w14:textId="77777777" w:rsidR="00E963FF" w:rsidRPr="00944BA8" w:rsidRDefault="00E963FF" w:rsidP="00E963FF">
            <w:pPr>
              <w:pStyle w:val="acctmergecolhdg"/>
              <w:spacing w:line="240" w:lineRule="atLeast"/>
              <w:rPr>
                <w:b w:val="0"/>
                <w:bCs/>
                <w:szCs w:val="22"/>
              </w:rPr>
            </w:pPr>
          </w:p>
        </w:tc>
        <w:tc>
          <w:tcPr>
            <w:tcW w:w="1249" w:type="dxa"/>
            <w:shd w:val="clear" w:color="auto" w:fill="auto"/>
          </w:tcPr>
          <w:p w14:paraId="5AF73E8D" w14:textId="77777777" w:rsidR="00E963FF" w:rsidRPr="00944BA8" w:rsidRDefault="00E963FF" w:rsidP="00E963FF">
            <w:pPr>
              <w:pStyle w:val="acctmergecolhdg"/>
              <w:spacing w:line="240" w:lineRule="atLeast"/>
              <w:rPr>
                <w:b w:val="0"/>
                <w:bCs/>
                <w:szCs w:val="22"/>
                <w:lang w:bidi="th-TH"/>
              </w:rPr>
            </w:pPr>
            <w:r w:rsidRPr="00944BA8">
              <w:rPr>
                <w:b w:val="0"/>
                <w:bCs/>
                <w:szCs w:val="22"/>
                <w:lang w:bidi="th-TH"/>
              </w:rPr>
              <w:t>(Restated)</w:t>
            </w:r>
          </w:p>
        </w:tc>
        <w:tc>
          <w:tcPr>
            <w:tcW w:w="191" w:type="dxa"/>
            <w:shd w:val="clear" w:color="auto" w:fill="auto"/>
          </w:tcPr>
          <w:p w14:paraId="5A278DA6" w14:textId="77777777" w:rsidR="00E963FF" w:rsidRPr="00944BA8" w:rsidRDefault="00E963FF" w:rsidP="00E963FF">
            <w:pPr>
              <w:pStyle w:val="acctmergecolhdg"/>
              <w:spacing w:line="240" w:lineRule="atLeast"/>
              <w:rPr>
                <w:b w:val="0"/>
                <w:bCs/>
                <w:szCs w:val="22"/>
              </w:rPr>
            </w:pPr>
          </w:p>
        </w:tc>
        <w:tc>
          <w:tcPr>
            <w:tcW w:w="1080" w:type="dxa"/>
            <w:shd w:val="clear" w:color="auto" w:fill="auto"/>
          </w:tcPr>
          <w:p w14:paraId="3A71FEC2" w14:textId="77777777" w:rsidR="00E963FF" w:rsidRPr="00944BA8" w:rsidRDefault="00E963FF" w:rsidP="00E963FF">
            <w:pPr>
              <w:pStyle w:val="acctmergecolhdg"/>
              <w:spacing w:line="240" w:lineRule="atLeast"/>
              <w:rPr>
                <w:b w:val="0"/>
                <w:bCs/>
                <w:szCs w:val="22"/>
                <w:lang w:bidi="th-TH"/>
              </w:rPr>
            </w:pPr>
          </w:p>
        </w:tc>
        <w:tc>
          <w:tcPr>
            <w:tcW w:w="180" w:type="dxa"/>
            <w:shd w:val="clear" w:color="auto" w:fill="auto"/>
          </w:tcPr>
          <w:p w14:paraId="42473011" w14:textId="77777777" w:rsidR="00E963FF" w:rsidRPr="00944BA8" w:rsidRDefault="00E963FF" w:rsidP="00E963FF">
            <w:pPr>
              <w:pStyle w:val="acctmergecolhdg"/>
              <w:spacing w:line="240" w:lineRule="atLeast"/>
              <w:rPr>
                <w:b w:val="0"/>
                <w:bCs/>
                <w:szCs w:val="22"/>
              </w:rPr>
            </w:pPr>
          </w:p>
        </w:tc>
        <w:tc>
          <w:tcPr>
            <w:tcW w:w="1080" w:type="dxa"/>
            <w:shd w:val="clear" w:color="auto" w:fill="auto"/>
          </w:tcPr>
          <w:p w14:paraId="400BE2FA" w14:textId="77777777" w:rsidR="00E963FF" w:rsidRPr="00944BA8" w:rsidRDefault="00E963FF" w:rsidP="00E963FF">
            <w:pPr>
              <w:pStyle w:val="acctmergecolhdg"/>
              <w:spacing w:line="240" w:lineRule="atLeast"/>
              <w:rPr>
                <w:b w:val="0"/>
                <w:bCs/>
                <w:szCs w:val="22"/>
                <w:lang w:bidi="th-TH"/>
              </w:rPr>
            </w:pPr>
          </w:p>
        </w:tc>
      </w:tr>
      <w:tr w:rsidR="00025E5E" w:rsidRPr="00944BA8" w14:paraId="4A4B2ECD" w14:textId="77777777" w:rsidTr="004A3CF6">
        <w:trPr>
          <w:cantSplit/>
          <w:trHeight w:val="200"/>
        </w:trPr>
        <w:tc>
          <w:tcPr>
            <w:tcW w:w="4221" w:type="dxa"/>
          </w:tcPr>
          <w:p w14:paraId="22B2191A" w14:textId="77777777" w:rsidR="00025E5E" w:rsidRPr="00944BA8" w:rsidRDefault="00025E5E" w:rsidP="006B673A">
            <w:pPr>
              <w:pStyle w:val="BodyText"/>
              <w:spacing w:after="0" w:line="240" w:lineRule="atLeast"/>
              <w:rPr>
                <w:szCs w:val="22"/>
                <w:lang w:val="en-GB" w:bidi="th-TH"/>
              </w:rPr>
            </w:pPr>
          </w:p>
        </w:tc>
        <w:tc>
          <w:tcPr>
            <w:tcW w:w="5220" w:type="dxa"/>
            <w:gridSpan w:val="7"/>
          </w:tcPr>
          <w:p w14:paraId="2579BCC2" w14:textId="77777777" w:rsidR="00025E5E" w:rsidRPr="00944BA8" w:rsidRDefault="00025E5E" w:rsidP="006B673A">
            <w:pPr>
              <w:pStyle w:val="acctfourfigures"/>
              <w:tabs>
                <w:tab w:val="clear" w:pos="765"/>
              </w:tabs>
              <w:spacing w:line="240" w:lineRule="atLeast"/>
              <w:ind w:right="11"/>
              <w:jc w:val="center"/>
              <w:rPr>
                <w:i/>
                <w:iCs/>
                <w:szCs w:val="22"/>
              </w:rPr>
            </w:pPr>
            <w:r w:rsidRPr="00944BA8">
              <w:rPr>
                <w:i/>
                <w:iCs/>
                <w:szCs w:val="22"/>
              </w:rPr>
              <w:t>(%)</w:t>
            </w:r>
          </w:p>
        </w:tc>
      </w:tr>
      <w:tr w:rsidR="00B01254" w:rsidRPr="00944BA8" w14:paraId="05797BDA" w14:textId="77777777" w:rsidTr="00CE4A64">
        <w:trPr>
          <w:cantSplit/>
        </w:trPr>
        <w:tc>
          <w:tcPr>
            <w:tcW w:w="4221" w:type="dxa"/>
          </w:tcPr>
          <w:p w14:paraId="414F3D86" w14:textId="77777777" w:rsidR="00B01254" w:rsidRPr="00944BA8" w:rsidRDefault="00B01254" w:rsidP="00B01254">
            <w:pPr>
              <w:pStyle w:val="BodyText"/>
              <w:spacing w:after="0" w:line="240" w:lineRule="atLeast"/>
              <w:rPr>
                <w:szCs w:val="22"/>
                <w:lang w:val="en-GB"/>
              </w:rPr>
            </w:pPr>
            <w:r w:rsidRPr="00944BA8">
              <w:rPr>
                <w:szCs w:val="22"/>
                <w:lang w:val="en-GB" w:bidi="th-TH"/>
              </w:rPr>
              <w:t>Discount rate</w:t>
            </w:r>
          </w:p>
        </w:tc>
        <w:tc>
          <w:tcPr>
            <w:tcW w:w="1260" w:type="dxa"/>
            <w:shd w:val="clear" w:color="auto" w:fill="auto"/>
          </w:tcPr>
          <w:p w14:paraId="17F8095C" w14:textId="40FD74EF" w:rsidR="00B01254" w:rsidRPr="00CE4A64" w:rsidRDefault="00B01254" w:rsidP="007B2F1B">
            <w:pPr>
              <w:pStyle w:val="acctfourfigures"/>
              <w:tabs>
                <w:tab w:val="clear" w:pos="765"/>
                <w:tab w:val="decimal" w:pos="195"/>
              </w:tabs>
              <w:spacing w:line="240" w:lineRule="atLeast"/>
              <w:ind w:left="-198" w:firstLine="119"/>
              <w:jc w:val="center"/>
              <w:rPr>
                <w:szCs w:val="22"/>
                <w:lang w:val="en-US" w:bidi="th-TH"/>
              </w:rPr>
            </w:pPr>
            <w:r w:rsidRPr="00CE4A64">
              <w:rPr>
                <w:szCs w:val="22"/>
                <w:lang w:val="en-US" w:bidi="th-TH"/>
              </w:rPr>
              <w:t>2.5</w:t>
            </w:r>
            <w:r w:rsidR="004553A3" w:rsidRPr="00CE4A64">
              <w:rPr>
                <w:szCs w:val="22"/>
                <w:lang w:val="en-US" w:bidi="th-TH"/>
              </w:rPr>
              <w:t>0</w:t>
            </w:r>
          </w:p>
        </w:tc>
        <w:tc>
          <w:tcPr>
            <w:tcW w:w="180" w:type="dxa"/>
            <w:shd w:val="clear" w:color="auto" w:fill="auto"/>
          </w:tcPr>
          <w:p w14:paraId="218BD36F" w14:textId="77777777" w:rsidR="00B01254" w:rsidRPr="00CE4A64" w:rsidRDefault="00B01254" w:rsidP="00B01254">
            <w:pPr>
              <w:spacing w:line="240" w:lineRule="atLeast"/>
              <w:ind w:left="-198" w:firstLine="119"/>
              <w:jc w:val="center"/>
              <w:rPr>
                <w:b/>
                <w:szCs w:val="22"/>
              </w:rPr>
            </w:pPr>
          </w:p>
        </w:tc>
        <w:tc>
          <w:tcPr>
            <w:tcW w:w="1249" w:type="dxa"/>
            <w:shd w:val="clear" w:color="auto" w:fill="auto"/>
          </w:tcPr>
          <w:p w14:paraId="0C3B07F8" w14:textId="0F27995F" w:rsidR="00B01254" w:rsidRPr="00CE4A64" w:rsidRDefault="00B01254" w:rsidP="00B01254">
            <w:pPr>
              <w:pStyle w:val="acctfourfigures"/>
              <w:tabs>
                <w:tab w:val="clear" w:pos="765"/>
                <w:tab w:val="decimal" w:pos="821"/>
              </w:tabs>
              <w:spacing w:line="240" w:lineRule="atLeast"/>
              <w:ind w:left="-198" w:firstLine="119"/>
              <w:rPr>
                <w:szCs w:val="22"/>
                <w:lang w:val="en-US" w:bidi="th-TH"/>
              </w:rPr>
            </w:pPr>
            <w:r w:rsidRPr="00CE4A64">
              <w:t>2.50</w:t>
            </w:r>
            <w:r w:rsidRPr="00CE4A64">
              <w:rPr>
                <w:rFonts w:cs="Angsana New"/>
                <w:cs/>
                <w:lang w:bidi="th-TH"/>
              </w:rPr>
              <w:t xml:space="preserve"> </w:t>
            </w:r>
            <w:r w:rsidRPr="00CE4A64">
              <w:rPr>
                <w:rFonts w:cs="Angsana New"/>
                <w:lang w:bidi="th-TH"/>
              </w:rPr>
              <w:t>and</w:t>
            </w:r>
            <w:r w:rsidRPr="00CE4A64">
              <w:rPr>
                <w:rFonts w:cs="Angsana New"/>
                <w:cs/>
                <w:lang w:bidi="th-TH"/>
              </w:rPr>
              <w:t xml:space="preserve"> </w:t>
            </w:r>
            <w:r w:rsidRPr="00CE4A64">
              <w:t>2.70</w:t>
            </w:r>
          </w:p>
        </w:tc>
        <w:tc>
          <w:tcPr>
            <w:tcW w:w="191" w:type="dxa"/>
            <w:shd w:val="clear" w:color="auto" w:fill="auto"/>
          </w:tcPr>
          <w:p w14:paraId="4FAD62E0" w14:textId="77777777" w:rsidR="00B01254" w:rsidRPr="00CE4A64" w:rsidRDefault="00B01254" w:rsidP="00B01254">
            <w:pPr>
              <w:spacing w:line="240" w:lineRule="atLeast"/>
              <w:ind w:left="-198" w:firstLine="119"/>
              <w:jc w:val="center"/>
              <w:rPr>
                <w:b/>
                <w:szCs w:val="22"/>
              </w:rPr>
            </w:pPr>
          </w:p>
        </w:tc>
        <w:tc>
          <w:tcPr>
            <w:tcW w:w="1080" w:type="dxa"/>
            <w:shd w:val="clear" w:color="auto" w:fill="auto"/>
          </w:tcPr>
          <w:p w14:paraId="49B7048A" w14:textId="7E6A970B" w:rsidR="00B01254" w:rsidRPr="00CE4A64" w:rsidRDefault="00B01254" w:rsidP="008778D9">
            <w:pPr>
              <w:pStyle w:val="acctfourfigures"/>
              <w:tabs>
                <w:tab w:val="clear" w:pos="765"/>
                <w:tab w:val="decimal" w:pos="460"/>
              </w:tabs>
              <w:spacing w:line="240" w:lineRule="atLeast"/>
              <w:ind w:left="-79" w:right="-2"/>
              <w:rPr>
                <w:szCs w:val="22"/>
                <w:lang w:bidi="th-TH"/>
              </w:rPr>
            </w:pPr>
            <w:r w:rsidRPr="00CE4A64">
              <w:rPr>
                <w:szCs w:val="22"/>
                <w:lang w:val="en-US" w:bidi="th-TH"/>
              </w:rPr>
              <w:t>2.5</w:t>
            </w:r>
            <w:r w:rsidR="004553A3" w:rsidRPr="00CE4A64">
              <w:rPr>
                <w:szCs w:val="22"/>
                <w:lang w:val="en-US" w:bidi="th-TH"/>
              </w:rPr>
              <w:t>0</w:t>
            </w:r>
          </w:p>
        </w:tc>
        <w:tc>
          <w:tcPr>
            <w:tcW w:w="180" w:type="dxa"/>
          </w:tcPr>
          <w:p w14:paraId="0D3601D2" w14:textId="77777777" w:rsidR="00B01254" w:rsidRPr="00944BA8" w:rsidRDefault="00B01254" w:rsidP="00B01254">
            <w:pPr>
              <w:pStyle w:val="acctfourfigures"/>
              <w:spacing w:line="240" w:lineRule="atLeast"/>
              <w:rPr>
                <w:szCs w:val="22"/>
              </w:rPr>
            </w:pPr>
          </w:p>
        </w:tc>
        <w:tc>
          <w:tcPr>
            <w:tcW w:w="1080" w:type="dxa"/>
          </w:tcPr>
          <w:p w14:paraId="6BF0870A" w14:textId="1481EE4D" w:rsidR="00B01254" w:rsidRPr="00944BA8" w:rsidRDefault="00B01254" w:rsidP="00B01254">
            <w:pPr>
              <w:pStyle w:val="acctfourfigures"/>
              <w:tabs>
                <w:tab w:val="clear" w:pos="765"/>
                <w:tab w:val="decimal" w:pos="461"/>
              </w:tabs>
              <w:spacing w:line="240" w:lineRule="atLeast"/>
              <w:ind w:left="-79" w:right="-2"/>
              <w:rPr>
                <w:szCs w:val="22"/>
                <w:lang w:bidi="th-TH"/>
              </w:rPr>
            </w:pPr>
            <w:r w:rsidRPr="00944BA8">
              <w:rPr>
                <w:szCs w:val="22"/>
                <w:lang w:bidi="th-TH"/>
              </w:rPr>
              <w:t>2.6</w:t>
            </w:r>
            <w:r w:rsidR="00E5591D">
              <w:rPr>
                <w:szCs w:val="22"/>
                <w:lang w:bidi="th-TH"/>
              </w:rPr>
              <w:t>0</w:t>
            </w:r>
          </w:p>
        </w:tc>
      </w:tr>
      <w:tr w:rsidR="00B01254" w:rsidRPr="00944BA8" w14:paraId="1FA398CB" w14:textId="77777777" w:rsidTr="00CE4A64">
        <w:trPr>
          <w:cantSplit/>
        </w:trPr>
        <w:tc>
          <w:tcPr>
            <w:tcW w:w="4221" w:type="dxa"/>
          </w:tcPr>
          <w:p w14:paraId="20911F5B" w14:textId="77777777" w:rsidR="00B01254" w:rsidRPr="00944BA8" w:rsidRDefault="00B01254" w:rsidP="00B01254">
            <w:pPr>
              <w:pStyle w:val="BodyText"/>
              <w:spacing w:after="0" w:line="240" w:lineRule="atLeast"/>
              <w:rPr>
                <w:szCs w:val="22"/>
                <w:lang w:val="en-GB" w:bidi="th-TH"/>
              </w:rPr>
            </w:pPr>
            <w:r w:rsidRPr="00944BA8">
              <w:rPr>
                <w:szCs w:val="22"/>
                <w:lang w:val="en-GB" w:bidi="th-TH"/>
              </w:rPr>
              <w:t>Future salary growth</w:t>
            </w:r>
          </w:p>
        </w:tc>
        <w:tc>
          <w:tcPr>
            <w:tcW w:w="1260" w:type="dxa"/>
            <w:shd w:val="clear" w:color="auto" w:fill="auto"/>
          </w:tcPr>
          <w:p w14:paraId="7A6CB2A2" w14:textId="64C8978B" w:rsidR="00B01254" w:rsidRPr="00CE4A64" w:rsidRDefault="00B01254" w:rsidP="00B01254">
            <w:pPr>
              <w:pStyle w:val="acctfourfigures"/>
              <w:tabs>
                <w:tab w:val="clear" w:pos="765"/>
                <w:tab w:val="decimal" w:pos="225"/>
              </w:tabs>
              <w:spacing w:line="240" w:lineRule="atLeast"/>
              <w:ind w:left="-198" w:right="-25" w:firstLine="119"/>
              <w:jc w:val="center"/>
              <w:rPr>
                <w:szCs w:val="22"/>
                <w:lang w:bidi="th-TH"/>
              </w:rPr>
            </w:pPr>
            <w:r w:rsidRPr="00CE4A64">
              <w:rPr>
                <w:szCs w:val="22"/>
                <w:lang w:bidi="th-TH"/>
              </w:rPr>
              <w:t>4.</w:t>
            </w:r>
            <w:r w:rsidR="004553A3" w:rsidRPr="00CE4A64">
              <w:rPr>
                <w:szCs w:val="22"/>
                <w:lang w:bidi="th-TH"/>
              </w:rPr>
              <w:t>0</w:t>
            </w:r>
            <w:r w:rsidRPr="00CE4A64">
              <w:rPr>
                <w:szCs w:val="22"/>
                <w:lang w:bidi="th-TH"/>
              </w:rPr>
              <w:t>0 - 5.0</w:t>
            </w:r>
            <w:r w:rsidR="004553A3" w:rsidRPr="00CE4A64">
              <w:rPr>
                <w:szCs w:val="22"/>
                <w:lang w:bidi="th-TH"/>
              </w:rPr>
              <w:t>0</w:t>
            </w:r>
          </w:p>
        </w:tc>
        <w:tc>
          <w:tcPr>
            <w:tcW w:w="180" w:type="dxa"/>
            <w:shd w:val="clear" w:color="auto" w:fill="auto"/>
          </w:tcPr>
          <w:p w14:paraId="370DE31E" w14:textId="77777777" w:rsidR="00B01254" w:rsidRPr="00CE4A64" w:rsidRDefault="00B01254" w:rsidP="00B01254">
            <w:pPr>
              <w:spacing w:line="240" w:lineRule="atLeast"/>
              <w:ind w:left="-198" w:firstLine="119"/>
              <w:jc w:val="center"/>
              <w:rPr>
                <w:b/>
                <w:szCs w:val="22"/>
              </w:rPr>
            </w:pPr>
          </w:p>
        </w:tc>
        <w:tc>
          <w:tcPr>
            <w:tcW w:w="1249" w:type="dxa"/>
            <w:shd w:val="clear" w:color="auto" w:fill="auto"/>
          </w:tcPr>
          <w:p w14:paraId="2ACECFE4" w14:textId="3BACF927" w:rsidR="00B01254" w:rsidRPr="00CE4A64" w:rsidRDefault="00B01254" w:rsidP="00B01254">
            <w:pPr>
              <w:pStyle w:val="acctfourfigures"/>
              <w:tabs>
                <w:tab w:val="clear" w:pos="765"/>
                <w:tab w:val="decimal" w:pos="101"/>
              </w:tabs>
              <w:spacing w:line="240" w:lineRule="atLeast"/>
              <w:ind w:left="-198" w:right="-153" w:firstLine="119"/>
              <w:rPr>
                <w:szCs w:val="22"/>
                <w:lang w:bidi="th-TH"/>
              </w:rPr>
            </w:pPr>
            <w:r w:rsidRPr="00CE4A64">
              <w:t>4.00 - 6.00</w:t>
            </w:r>
          </w:p>
        </w:tc>
        <w:tc>
          <w:tcPr>
            <w:tcW w:w="191" w:type="dxa"/>
            <w:shd w:val="clear" w:color="auto" w:fill="auto"/>
          </w:tcPr>
          <w:p w14:paraId="5B0A1712" w14:textId="77777777" w:rsidR="00B01254" w:rsidRPr="00CE4A64" w:rsidRDefault="00B01254" w:rsidP="00B01254">
            <w:pPr>
              <w:spacing w:line="240" w:lineRule="atLeast"/>
              <w:ind w:left="-198" w:firstLine="119"/>
              <w:jc w:val="center"/>
              <w:rPr>
                <w:b/>
                <w:szCs w:val="22"/>
              </w:rPr>
            </w:pPr>
          </w:p>
        </w:tc>
        <w:tc>
          <w:tcPr>
            <w:tcW w:w="1080" w:type="dxa"/>
            <w:shd w:val="clear" w:color="auto" w:fill="auto"/>
          </w:tcPr>
          <w:p w14:paraId="2D24050D" w14:textId="5A31823F" w:rsidR="00B01254" w:rsidRPr="00CE4A64" w:rsidRDefault="00B01254" w:rsidP="008778D9">
            <w:pPr>
              <w:pStyle w:val="acctfourfigures"/>
              <w:tabs>
                <w:tab w:val="clear" w:pos="765"/>
                <w:tab w:val="decimal" w:pos="460"/>
              </w:tabs>
              <w:spacing w:line="240" w:lineRule="atLeast"/>
              <w:ind w:left="-79" w:right="-2"/>
              <w:rPr>
                <w:szCs w:val="22"/>
                <w:lang w:bidi="th-TH"/>
              </w:rPr>
            </w:pPr>
            <w:r w:rsidRPr="00CE4A64">
              <w:rPr>
                <w:szCs w:val="22"/>
                <w:lang w:bidi="th-TH"/>
              </w:rPr>
              <w:t>5.0</w:t>
            </w:r>
            <w:r w:rsidR="004553A3" w:rsidRPr="00CE4A64">
              <w:rPr>
                <w:szCs w:val="22"/>
                <w:lang w:bidi="th-TH"/>
              </w:rPr>
              <w:t>0</w:t>
            </w:r>
          </w:p>
        </w:tc>
        <w:tc>
          <w:tcPr>
            <w:tcW w:w="180" w:type="dxa"/>
          </w:tcPr>
          <w:p w14:paraId="59E292B2" w14:textId="77777777" w:rsidR="00B01254" w:rsidRPr="00944BA8" w:rsidRDefault="00B01254" w:rsidP="00B01254">
            <w:pPr>
              <w:pStyle w:val="acctfourfigures"/>
              <w:spacing w:line="240" w:lineRule="atLeast"/>
              <w:rPr>
                <w:szCs w:val="22"/>
              </w:rPr>
            </w:pPr>
          </w:p>
        </w:tc>
        <w:tc>
          <w:tcPr>
            <w:tcW w:w="1080" w:type="dxa"/>
          </w:tcPr>
          <w:p w14:paraId="6422A1BC" w14:textId="579FB7A5" w:rsidR="00B01254" w:rsidRPr="00944BA8" w:rsidRDefault="00B01254" w:rsidP="00B01254">
            <w:pPr>
              <w:pStyle w:val="acctfourfigures"/>
              <w:tabs>
                <w:tab w:val="clear" w:pos="765"/>
                <w:tab w:val="decimal" w:pos="461"/>
              </w:tabs>
              <w:spacing w:line="240" w:lineRule="atLeast"/>
              <w:ind w:left="-79" w:right="-2"/>
              <w:rPr>
                <w:szCs w:val="22"/>
                <w:lang w:bidi="th-TH"/>
              </w:rPr>
            </w:pPr>
            <w:r w:rsidRPr="00944BA8">
              <w:rPr>
                <w:szCs w:val="22"/>
                <w:lang w:bidi="th-TH"/>
              </w:rPr>
              <w:t>4.0</w:t>
            </w:r>
            <w:r w:rsidR="00E5591D">
              <w:rPr>
                <w:szCs w:val="22"/>
                <w:lang w:bidi="th-TH"/>
              </w:rPr>
              <w:t>0</w:t>
            </w:r>
          </w:p>
        </w:tc>
      </w:tr>
    </w:tbl>
    <w:p w14:paraId="4358B9E8" w14:textId="77777777" w:rsidR="001E2B8F" w:rsidRDefault="001E2B8F" w:rsidP="00025E5E">
      <w:pPr>
        <w:pStyle w:val="BodyText"/>
        <w:spacing w:after="0" w:line="240" w:lineRule="atLeast"/>
        <w:ind w:left="540" w:right="-360"/>
        <w:jc w:val="both"/>
        <w:rPr>
          <w:szCs w:val="22"/>
          <w:lang w:bidi="th-TH"/>
        </w:rPr>
      </w:pPr>
    </w:p>
    <w:p w14:paraId="68A1E4C1" w14:textId="4C06FE5B" w:rsidR="00025E5E" w:rsidRPr="00944BA8" w:rsidRDefault="00025E5E" w:rsidP="00025E5E">
      <w:pPr>
        <w:pStyle w:val="BodyText"/>
        <w:spacing w:after="0" w:line="240" w:lineRule="atLeast"/>
        <w:ind w:left="540" w:right="-360"/>
        <w:jc w:val="both"/>
        <w:rPr>
          <w:szCs w:val="22"/>
          <w:lang w:bidi="th-TH"/>
        </w:rPr>
      </w:pPr>
      <w:r w:rsidRPr="00944BA8">
        <w:rPr>
          <w:szCs w:val="22"/>
          <w:lang w:bidi="th-TH"/>
        </w:rPr>
        <w:t>Assumptions regarding future mortality are based on published statistics and mortality tables.</w:t>
      </w:r>
      <w:r w:rsidR="004553A3">
        <w:rPr>
          <w:szCs w:val="22"/>
          <w:lang w:bidi="th-TH"/>
        </w:rPr>
        <w:tab/>
      </w:r>
    </w:p>
    <w:p w14:paraId="780894E9" w14:textId="7501BE94" w:rsidR="00025E5E" w:rsidRDefault="00025E5E" w:rsidP="001E2B8F">
      <w:pPr>
        <w:tabs>
          <w:tab w:val="left" w:pos="900"/>
          <w:tab w:val="left" w:pos="9720"/>
        </w:tabs>
        <w:spacing w:line="240" w:lineRule="atLeast"/>
        <w:ind w:left="540" w:right="18"/>
        <w:jc w:val="thaiDistribute"/>
        <w:rPr>
          <w:rFonts w:eastAsia="Calibri"/>
          <w:i/>
          <w:iCs/>
          <w:szCs w:val="28"/>
          <w:lang w:val="en-US" w:bidi="th-TH"/>
        </w:rPr>
      </w:pPr>
      <w:r w:rsidRPr="00944BA8">
        <w:rPr>
          <w:rFonts w:eastAsia="Calibri"/>
          <w:spacing w:val="-2"/>
          <w:szCs w:val="28"/>
          <w:lang w:val="en-US" w:bidi="th-TH"/>
        </w:rPr>
        <w:lastRenderedPageBreak/>
        <w:t>At 31 December 201</w:t>
      </w:r>
      <w:r w:rsidR="00FE79F9" w:rsidRPr="00944BA8">
        <w:rPr>
          <w:rFonts w:eastAsia="Calibri"/>
          <w:spacing w:val="-2"/>
          <w:szCs w:val="28"/>
          <w:lang w:val="en-US" w:bidi="th-TH"/>
        </w:rPr>
        <w:t>9</w:t>
      </w:r>
      <w:r w:rsidRPr="00944BA8">
        <w:rPr>
          <w:rFonts w:eastAsia="Calibri"/>
          <w:spacing w:val="-2"/>
          <w:szCs w:val="28"/>
          <w:lang w:val="en-US" w:bidi="th-TH"/>
        </w:rPr>
        <w:t xml:space="preserve">, the weighted-average duration of the defined benefit obligation was </w:t>
      </w:r>
      <w:r w:rsidR="00B01254" w:rsidRPr="00944BA8">
        <w:rPr>
          <w:rFonts w:eastAsia="Calibri" w:cs="Angsana New"/>
          <w:spacing w:val="-2"/>
          <w:szCs w:val="28"/>
          <w:lang w:val="en-US" w:bidi="th-TH"/>
        </w:rPr>
        <w:t>10</w:t>
      </w:r>
      <w:r w:rsidRPr="00944BA8">
        <w:rPr>
          <w:rFonts w:eastAsia="Calibri"/>
          <w:spacing w:val="-2"/>
          <w:szCs w:val="28"/>
          <w:lang w:val="en-US" w:bidi="th-TH"/>
        </w:rPr>
        <w:t xml:space="preserve"> years</w:t>
      </w:r>
      <w:r w:rsidRPr="00944BA8">
        <w:rPr>
          <w:rFonts w:eastAsia="Calibri"/>
          <w:szCs w:val="28"/>
          <w:lang w:val="en-US" w:bidi="th-TH"/>
        </w:rPr>
        <w:t xml:space="preserve"> </w:t>
      </w:r>
      <w:r w:rsidRPr="00944BA8">
        <w:rPr>
          <w:rFonts w:eastAsia="Calibri"/>
          <w:i/>
          <w:iCs/>
          <w:szCs w:val="28"/>
          <w:lang w:val="en-US" w:bidi="th-TH"/>
        </w:rPr>
        <w:t>(201</w:t>
      </w:r>
      <w:r w:rsidR="00FE79F9" w:rsidRPr="00944BA8">
        <w:rPr>
          <w:rFonts w:eastAsia="Calibri"/>
          <w:i/>
          <w:iCs/>
          <w:szCs w:val="28"/>
          <w:lang w:val="en-US" w:bidi="th-TH"/>
        </w:rPr>
        <w:t>8</w:t>
      </w:r>
      <w:r w:rsidRPr="00944BA8">
        <w:rPr>
          <w:rFonts w:eastAsia="Calibri"/>
          <w:i/>
          <w:iCs/>
          <w:szCs w:val="28"/>
          <w:lang w:val="en-US" w:bidi="th-TH"/>
        </w:rPr>
        <w:t>: 10 and 13 years).</w:t>
      </w:r>
    </w:p>
    <w:p w14:paraId="2F0B31D6" w14:textId="77777777" w:rsidR="008D38EE" w:rsidRPr="00944BA8" w:rsidRDefault="008D38EE" w:rsidP="00CB7CD8">
      <w:pPr>
        <w:tabs>
          <w:tab w:val="left" w:pos="900"/>
          <w:tab w:val="left" w:pos="9720"/>
        </w:tabs>
        <w:spacing w:line="240" w:lineRule="atLeast"/>
        <w:ind w:left="540" w:right="18"/>
        <w:jc w:val="thaiDistribute"/>
        <w:rPr>
          <w:rFonts w:eastAsia="Calibri"/>
          <w:i/>
          <w:iCs/>
          <w:szCs w:val="28"/>
          <w:lang w:val="en-US" w:bidi="th-TH"/>
        </w:rPr>
      </w:pPr>
    </w:p>
    <w:p w14:paraId="14F33361" w14:textId="77777777" w:rsidR="00025E5E" w:rsidRPr="00944BA8" w:rsidRDefault="00025E5E" w:rsidP="00A7652C">
      <w:pPr>
        <w:spacing w:line="240" w:lineRule="auto"/>
        <w:ind w:left="540"/>
        <w:rPr>
          <w:b/>
          <w:bCs/>
          <w:i/>
          <w:iCs/>
          <w:szCs w:val="22"/>
          <w:lang w:bidi="th-TH"/>
        </w:rPr>
      </w:pPr>
      <w:r w:rsidRPr="00944BA8">
        <w:rPr>
          <w:b/>
          <w:bCs/>
          <w:i/>
          <w:iCs/>
          <w:szCs w:val="22"/>
          <w:lang w:bidi="th-TH"/>
        </w:rPr>
        <w:t>Sensitivity analysis</w:t>
      </w:r>
    </w:p>
    <w:p w14:paraId="5106D300" w14:textId="77777777" w:rsidR="00025E5E" w:rsidRPr="00944BA8" w:rsidRDefault="00025E5E" w:rsidP="00025E5E">
      <w:pPr>
        <w:pStyle w:val="BodyText"/>
        <w:spacing w:after="0" w:line="240" w:lineRule="atLeast"/>
        <w:ind w:left="540" w:right="-360"/>
        <w:jc w:val="both"/>
        <w:rPr>
          <w:szCs w:val="22"/>
          <w:lang w:bidi="th-TH"/>
        </w:rPr>
      </w:pPr>
    </w:p>
    <w:p w14:paraId="0DD97AC6" w14:textId="77777777" w:rsidR="00025E5E" w:rsidRPr="00944BA8" w:rsidRDefault="00025E5E" w:rsidP="002548BD">
      <w:pPr>
        <w:pStyle w:val="BodyText"/>
        <w:spacing w:after="0" w:line="240" w:lineRule="atLeast"/>
        <w:ind w:left="540" w:right="108"/>
        <w:jc w:val="both"/>
        <w:rPr>
          <w:rFonts w:eastAsia="Calibri"/>
          <w:spacing w:val="-2"/>
          <w:szCs w:val="28"/>
          <w:lang w:val="en-US" w:bidi="th-TH"/>
        </w:rPr>
      </w:pPr>
      <w:r w:rsidRPr="00944BA8">
        <w:rPr>
          <w:spacing w:val="-2"/>
          <w:szCs w:val="22"/>
          <w:lang w:bidi="th-TH"/>
        </w:rPr>
        <w:t>Reasonably possible changes at the reporting date to one of the relevant actuarial assumptions, holding other</w:t>
      </w:r>
      <w:r w:rsidRPr="00944BA8">
        <w:rPr>
          <w:rFonts w:eastAsia="Calibri"/>
          <w:spacing w:val="-2"/>
          <w:szCs w:val="28"/>
          <w:lang w:val="en-US" w:bidi="th-TH"/>
        </w:rPr>
        <w:t xml:space="preserve"> assumptions constant, would have affected the defined benefit obligation by the amounts shown below:</w:t>
      </w:r>
    </w:p>
    <w:p w14:paraId="6B47B440" w14:textId="77777777" w:rsidR="007B0456" w:rsidRPr="00944BA8" w:rsidRDefault="007B0456" w:rsidP="00025E5E">
      <w:pPr>
        <w:pStyle w:val="BodyText"/>
        <w:spacing w:after="0" w:line="240" w:lineRule="atLeast"/>
        <w:ind w:left="540" w:right="18"/>
        <w:jc w:val="both"/>
        <w:rPr>
          <w:rFonts w:eastAsia="Calibri" w:cstheme="minorBidi"/>
          <w:szCs w:val="28"/>
          <w:lang w:val="en-US" w:bidi="th-TH"/>
        </w:rPr>
      </w:pPr>
    </w:p>
    <w:tbl>
      <w:tblPr>
        <w:tblW w:w="9351" w:type="dxa"/>
        <w:tblInd w:w="459" w:type="dxa"/>
        <w:tblLayout w:type="fixed"/>
        <w:tblCellMar>
          <w:left w:w="79" w:type="dxa"/>
          <w:right w:w="79" w:type="dxa"/>
        </w:tblCellMar>
        <w:tblLook w:val="0000" w:firstRow="0" w:lastRow="0" w:firstColumn="0" w:lastColumn="0" w:noHBand="0" w:noVBand="0"/>
      </w:tblPr>
      <w:tblGrid>
        <w:gridCol w:w="4041"/>
        <w:gridCol w:w="1240"/>
        <w:gridCol w:w="180"/>
        <w:gridCol w:w="1170"/>
        <w:gridCol w:w="180"/>
        <w:gridCol w:w="1190"/>
        <w:gridCol w:w="200"/>
        <w:gridCol w:w="1150"/>
      </w:tblGrid>
      <w:tr w:rsidR="00024C10" w:rsidRPr="00944BA8" w14:paraId="46E47E04" w14:textId="77777777" w:rsidTr="002548BD">
        <w:trPr>
          <w:cantSplit/>
          <w:tblHeader/>
        </w:trPr>
        <w:tc>
          <w:tcPr>
            <w:tcW w:w="4041" w:type="dxa"/>
          </w:tcPr>
          <w:p w14:paraId="38DAEF8A" w14:textId="77777777" w:rsidR="00024C10" w:rsidRPr="00944BA8" w:rsidRDefault="00024C10" w:rsidP="00552F66">
            <w:pPr>
              <w:spacing w:line="240" w:lineRule="atLeast"/>
              <w:rPr>
                <w:szCs w:val="22"/>
                <w:lang w:val="fr-FR"/>
              </w:rPr>
            </w:pPr>
          </w:p>
        </w:tc>
        <w:tc>
          <w:tcPr>
            <w:tcW w:w="2590" w:type="dxa"/>
            <w:gridSpan w:val="3"/>
          </w:tcPr>
          <w:p w14:paraId="42245760" w14:textId="77777777" w:rsidR="00024C10" w:rsidRPr="00944BA8" w:rsidRDefault="00024C10" w:rsidP="00552F66">
            <w:pPr>
              <w:pStyle w:val="acctmergecolhdg"/>
              <w:spacing w:line="240" w:lineRule="atLeast"/>
              <w:rPr>
                <w:szCs w:val="22"/>
              </w:rPr>
            </w:pPr>
            <w:r w:rsidRPr="00944BA8">
              <w:rPr>
                <w:szCs w:val="22"/>
              </w:rPr>
              <w:t xml:space="preserve">Consolidated </w:t>
            </w:r>
          </w:p>
          <w:p w14:paraId="0738DA57" w14:textId="77777777" w:rsidR="00024C10" w:rsidRPr="00944BA8" w:rsidRDefault="00024C10" w:rsidP="004A3CF6">
            <w:pPr>
              <w:pStyle w:val="acctmergecolhdg"/>
              <w:spacing w:line="240" w:lineRule="atLeast"/>
              <w:ind w:left="191" w:hanging="191"/>
              <w:rPr>
                <w:szCs w:val="22"/>
              </w:rPr>
            </w:pPr>
            <w:r w:rsidRPr="00944BA8">
              <w:rPr>
                <w:szCs w:val="22"/>
              </w:rPr>
              <w:t xml:space="preserve">financial statements </w:t>
            </w:r>
          </w:p>
        </w:tc>
        <w:tc>
          <w:tcPr>
            <w:tcW w:w="180" w:type="dxa"/>
          </w:tcPr>
          <w:p w14:paraId="2B1CF4A1" w14:textId="77777777" w:rsidR="00024C10" w:rsidRPr="00944BA8" w:rsidRDefault="00024C10" w:rsidP="00552F66">
            <w:pPr>
              <w:pStyle w:val="acctmergecolhdg"/>
              <w:spacing w:line="240" w:lineRule="atLeast"/>
              <w:rPr>
                <w:szCs w:val="22"/>
              </w:rPr>
            </w:pPr>
          </w:p>
        </w:tc>
        <w:tc>
          <w:tcPr>
            <w:tcW w:w="2540" w:type="dxa"/>
            <w:gridSpan w:val="3"/>
          </w:tcPr>
          <w:p w14:paraId="10E180BC" w14:textId="77777777" w:rsidR="00024C10" w:rsidRPr="00944BA8" w:rsidRDefault="00024C10" w:rsidP="00552F66">
            <w:pPr>
              <w:pStyle w:val="acctmergecolhdg"/>
              <w:spacing w:line="240" w:lineRule="atLeast"/>
              <w:rPr>
                <w:szCs w:val="22"/>
              </w:rPr>
            </w:pPr>
            <w:r w:rsidRPr="00944BA8">
              <w:rPr>
                <w:szCs w:val="22"/>
              </w:rPr>
              <w:t xml:space="preserve">Separate </w:t>
            </w:r>
          </w:p>
          <w:p w14:paraId="36146146" w14:textId="77777777" w:rsidR="00024C10" w:rsidRPr="00944BA8" w:rsidRDefault="00024C10" w:rsidP="00552F66">
            <w:pPr>
              <w:pStyle w:val="acctmergecolhdg"/>
              <w:spacing w:line="240" w:lineRule="atLeast"/>
              <w:rPr>
                <w:szCs w:val="22"/>
              </w:rPr>
            </w:pPr>
            <w:r w:rsidRPr="00944BA8">
              <w:rPr>
                <w:szCs w:val="22"/>
              </w:rPr>
              <w:t xml:space="preserve">financial statements </w:t>
            </w:r>
          </w:p>
        </w:tc>
      </w:tr>
      <w:tr w:rsidR="00024C10" w:rsidRPr="00944BA8" w14:paraId="5CC6C95F" w14:textId="77777777" w:rsidTr="002548BD">
        <w:trPr>
          <w:cantSplit/>
          <w:tblHeader/>
        </w:trPr>
        <w:tc>
          <w:tcPr>
            <w:tcW w:w="4041" w:type="dxa"/>
          </w:tcPr>
          <w:p w14:paraId="46C33326" w14:textId="77777777" w:rsidR="00024C10" w:rsidRPr="00944BA8" w:rsidRDefault="00024C10" w:rsidP="00552F66">
            <w:pPr>
              <w:pStyle w:val="acctfourfigures"/>
              <w:spacing w:line="240" w:lineRule="atLeast"/>
              <w:jc w:val="center"/>
              <w:rPr>
                <w:szCs w:val="22"/>
              </w:rPr>
            </w:pPr>
          </w:p>
        </w:tc>
        <w:tc>
          <w:tcPr>
            <w:tcW w:w="1240" w:type="dxa"/>
            <w:shd w:val="clear" w:color="auto" w:fill="auto"/>
          </w:tcPr>
          <w:p w14:paraId="498E0E86" w14:textId="77777777" w:rsidR="00024C10" w:rsidRPr="00944BA8" w:rsidRDefault="00155031" w:rsidP="00552F66">
            <w:pPr>
              <w:pStyle w:val="acctmergecolhdg"/>
              <w:spacing w:line="240" w:lineRule="atLeast"/>
              <w:rPr>
                <w:b w:val="0"/>
                <w:bCs/>
                <w:szCs w:val="22"/>
                <w:lang w:bidi="th-TH"/>
              </w:rPr>
            </w:pPr>
            <w:r w:rsidRPr="00944BA8">
              <w:rPr>
                <w:b w:val="0"/>
                <w:bCs/>
                <w:szCs w:val="22"/>
                <w:lang w:bidi="th-TH"/>
              </w:rPr>
              <w:t>Increase</w:t>
            </w:r>
          </w:p>
        </w:tc>
        <w:tc>
          <w:tcPr>
            <w:tcW w:w="180" w:type="dxa"/>
            <w:shd w:val="clear" w:color="auto" w:fill="auto"/>
          </w:tcPr>
          <w:p w14:paraId="69CFFCB9" w14:textId="77777777" w:rsidR="00024C10" w:rsidRPr="00944BA8" w:rsidRDefault="00024C10" w:rsidP="00552F66">
            <w:pPr>
              <w:pStyle w:val="acctmergecolhdg"/>
              <w:spacing w:line="240" w:lineRule="atLeast"/>
              <w:rPr>
                <w:b w:val="0"/>
                <w:bCs/>
                <w:szCs w:val="22"/>
              </w:rPr>
            </w:pPr>
          </w:p>
        </w:tc>
        <w:tc>
          <w:tcPr>
            <w:tcW w:w="1170" w:type="dxa"/>
            <w:shd w:val="clear" w:color="auto" w:fill="auto"/>
          </w:tcPr>
          <w:p w14:paraId="6B1F4170" w14:textId="77777777" w:rsidR="00024C10" w:rsidRPr="00944BA8" w:rsidRDefault="00155031" w:rsidP="00552F66">
            <w:pPr>
              <w:pStyle w:val="acctmergecolhdg"/>
              <w:spacing w:line="240" w:lineRule="atLeast"/>
              <w:rPr>
                <w:b w:val="0"/>
                <w:bCs/>
                <w:szCs w:val="22"/>
                <w:lang w:bidi="th-TH"/>
              </w:rPr>
            </w:pPr>
            <w:r w:rsidRPr="00944BA8">
              <w:rPr>
                <w:b w:val="0"/>
                <w:bCs/>
                <w:szCs w:val="22"/>
                <w:lang w:bidi="th-TH"/>
              </w:rPr>
              <w:t>Decrease</w:t>
            </w:r>
          </w:p>
        </w:tc>
        <w:tc>
          <w:tcPr>
            <w:tcW w:w="180" w:type="dxa"/>
            <w:shd w:val="clear" w:color="auto" w:fill="auto"/>
          </w:tcPr>
          <w:p w14:paraId="291E45AC" w14:textId="77777777" w:rsidR="00024C10" w:rsidRPr="00944BA8" w:rsidRDefault="00024C10" w:rsidP="00552F66">
            <w:pPr>
              <w:pStyle w:val="acctmergecolhdg"/>
              <w:spacing w:line="240" w:lineRule="atLeast"/>
              <w:rPr>
                <w:b w:val="0"/>
                <w:bCs/>
                <w:szCs w:val="22"/>
              </w:rPr>
            </w:pPr>
          </w:p>
        </w:tc>
        <w:tc>
          <w:tcPr>
            <w:tcW w:w="1190" w:type="dxa"/>
            <w:shd w:val="clear" w:color="auto" w:fill="auto"/>
          </w:tcPr>
          <w:p w14:paraId="0963A530" w14:textId="77777777" w:rsidR="00024C10" w:rsidRPr="00944BA8" w:rsidRDefault="00155031" w:rsidP="00552F66">
            <w:pPr>
              <w:pStyle w:val="acctmergecolhdg"/>
              <w:spacing w:line="240" w:lineRule="atLeast"/>
              <w:rPr>
                <w:b w:val="0"/>
                <w:bCs/>
                <w:szCs w:val="22"/>
                <w:lang w:bidi="th-TH"/>
              </w:rPr>
            </w:pPr>
            <w:r w:rsidRPr="00944BA8">
              <w:rPr>
                <w:b w:val="0"/>
                <w:bCs/>
                <w:szCs w:val="22"/>
                <w:lang w:bidi="th-TH"/>
              </w:rPr>
              <w:t>Increase</w:t>
            </w:r>
          </w:p>
        </w:tc>
        <w:tc>
          <w:tcPr>
            <w:tcW w:w="200" w:type="dxa"/>
            <w:shd w:val="clear" w:color="auto" w:fill="auto"/>
          </w:tcPr>
          <w:p w14:paraId="4EC4E3C6" w14:textId="77777777" w:rsidR="00024C10" w:rsidRPr="00944BA8" w:rsidRDefault="00024C10" w:rsidP="00552F66">
            <w:pPr>
              <w:pStyle w:val="acctmergecolhdg"/>
              <w:spacing w:line="240" w:lineRule="atLeast"/>
              <w:rPr>
                <w:b w:val="0"/>
                <w:bCs/>
                <w:szCs w:val="22"/>
              </w:rPr>
            </w:pPr>
          </w:p>
        </w:tc>
        <w:tc>
          <w:tcPr>
            <w:tcW w:w="1150" w:type="dxa"/>
            <w:shd w:val="clear" w:color="auto" w:fill="auto"/>
          </w:tcPr>
          <w:p w14:paraId="72630BC0" w14:textId="77777777" w:rsidR="00024C10" w:rsidRPr="00944BA8" w:rsidRDefault="00155031" w:rsidP="00552F66">
            <w:pPr>
              <w:pStyle w:val="acctmergecolhdg"/>
              <w:spacing w:line="240" w:lineRule="atLeast"/>
              <w:rPr>
                <w:b w:val="0"/>
                <w:bCs/>
                <w:szCs w:val="22"/>
                <w:lang w:bidi="th-TH"/>
              </w:rPr>
            </w:pPr>
            <w:r w:rsidRPr="00944BA8">
              <w:rPr>
                <w:b w:val="0"/>
                <w:bCs/>
                <w:szCs w:val="22"/>
                <w:lang w:bidi="th-TH"/>
              </w:rPr>
              <w:t>Decrease</w:t>
            </w:r>
          </w:p>
        </w:tc>
      </w:tr>
      <w:tr w:rsidR="00024C10" w:rsidRPr="00944BA8" w14:paraId="542D041C" w14:textId="77777777" w:rsidTr="002548BD">
        <w:trPr>
          <w:cantSplit/>
          <w:trHeight w:val="146"/>
        </w:trPr>
        <w:tc>
          <w:tcPr>
            <w:tcW w:w="4041" w:type="dxa"/>
          </w:tcPr>
          <w:p w14:paraId="51282ED5" w14:textId="77777777" w:rsidR="00024C10" w:rsidRPr="00944BA8" w:rsidRDefault="00024C10" w:rsidP="00D47DCD">
            <w:pPr>
              <w:spacing w:line="192" w:lineRule="auto"/>
              <w:jc w:val="center"/>
              <w:rPr>
                <w:i/>
                <w:iCs/>
                <w:szCs w:val="22"/>
                <w:cs/>
                <w:lang w:bidi="th-TH"/>
              </w:rPr>
            </w:pPr>
          </w:p>
        </w:tc>
        <w:tc>
          <w:tcPr>
            <w:tcW w:w="5310" w:type="dxa"/>
            <w:gridSpan w:val="7"/>
          </w:tcPr>
          <w:p w14:paraId="0D997BBF" w14:textId="77777777" w:rsidR="00024C10" w:rsidRPr="00944BA8" w:rsidRDefault="00024C10" w:rsidP="00D47DCD">
            <w:pPr>
              <w:spacing w:line="192" w:lineRule="auto"/>
              <w:jc w:val="center"/>
              <w:rPr>
                <w:i/>
                <w:iCs/>
                <w:szCs w:val="22"/>
              </w:rPr>
            </w:pPr>
            <w:r w:rsidRPr="00944BA8">
              <w:rPr>
                <w:i/>
                <w:iCs/>
                <w:szCs w:val="22"/>
              </w:rPr>
              <w:t>(in thousand Baht)</w:t>
            </w:r>
          </w:p>
        </w:tc>
      </w:tr>
      <w:tr w:rsidR="00024C10" w:rsidRPr="00944BA8" w14:paraId="6C9B52FF" w14:textId="77777777" w:rsidTr="002548BD">
        <w:trPr>
          <w:cantSplit/>
          <w:trHeight w:val="200"/>
        </w:trPr>
        <w:tc>
          <w:tcPr>
            <w:tcW w:w="4041" w:type="dxa"/>
          </w:tcPr>
          <w:p w14:paraId="5E038913" w14:textId="1D50C3D8" w:rsidR="00024C10" w:rsidRPr="00944BA8" w:rsidRDefault="00024C10" w:rsidP="00024C10">
            <w:pPr>
              <w:pStyle w:val="BodyText"/>
              <w:spacing w:after="0" w:line="240" w:lineRule="atLeast"/>
              <w:rPr>
                <w:szCs w:val="22"/>
                <w:lang w:val="en-GB" w:bidi="th-TH"/>
              </w:rPr>
            </w:pPr>
            <w:r w:rsidRPr="00944BA8">
              <w:rPr>
                <w:b/>
                <w:bCs/>
              </w:rPr>
              <w:t>At 31 December 201</w:t>
            </w:r>
            <w:r w:rsidR="00FE79F9" w:rsidRPr="00944BA8">
              <w:rPr>
                <w:b/>
                <w:bCs/>
              </w:rPr>
              <w:t>9</w:t>
            </w:r>
          </w:p>
        </w:tc>
        <w:tc>
          <w:tcPr>
            <w:tcW w:w="5310" w:type="dxa"/>
            <w:gridSpan w:val="7"/>
          </w:tcPr>
          <w:p w14:paraId="48AE951D" w14:textId="77777777" w:rsidR="00024C10" w:rsidRPr="00944BA8" w:rsidRDefault="00024C10" w:rsidP="00024C10">
            <w:pPr>
              <w:pStyle w:val="acctfourfigures"/>
              <w:tabs>
                <w:tab w:val="clear" w:pos="765"/>
              </w:tabs>
              <w:spacing w:line="240" w:lineRule="atLeast"/>
              <w:ind w:right="11"/>
              <w:jc w:val="center"/>
              <w:rPr>
                <w:i/>
                <w:iCs/>
              </w:rPr>
            </w:pPr>
          </w:p>
        </w:tc>
      </w:tr>
      <w:tr w:rsidR="00CE4A64" w:rsidRPr="00944BA8" w14:paraId="0AFF7057" w14:textId="77777777" w:rsidTr="002548BD">
        <w:trPr>
          <w:cantSplit/>
        </w:trPr>
        <w:tc>
          <w:tcPr>
            <w:tcW w:w="4041" w:type="dxa"/>
          </w:tcPr>
          <w:p w14:paraId="1DCBFC32" w14:textId="397A465B" w:rsidR="00CE4A64" w:rsidRPr="00944BA8" w:rsidRDefault="00CE4A64" w:rsidP="00CE4A64">
            <w:pPr>
              <w:pStyle w:val="BodyText"/>
              <w:spacing w:after="0" w:line="240" w:lineRule="atLeast"/>
              <w:rPr>
                <w:szCs w:val="22"/>
                <w:lang w:val="en-GB"/>
              </w:rPr>
            </w:pPr>
            <w:r w:rsidRPr="00944BA8">
              <w:t>Discount rate (</w:t>
            </w:r>
            <w:r w:rsidR="00BA35DB">
              <w:t>1</w:t>
            </w:r>
            <w:r w:rsidRPr="00944BA8">
              <w:t>.</w:t>
            </w:r>
            <w:r w:rsidR="00BA35DB">
              <w:t>0</w:t>
            </w:r>
            <w:r w:rsidRPr="00944BA8">
              <w:t>% movement)</w:t>
            </w:r>
          </w:p>
        </w:tc>
        <w:tc>
          <w:tcPr>
            <w:tcW w:w="1240" w:type="dxa"/>
            <w:shd w:val="clear" w:color="auto" w:fill="auto"/>
          </w:tcPr>
          <w:p w14:paraId="3596D1DF" w14:textId="3E4DA086" w:rsidR="00CE4A64" w:rsidRPr="004A1294" w:rsidRDefault="007B2F1B" w:rsidP="00CE4A64">
            <w:pPr>
              <w:pStyle w:val="acctfourfigures"/>
              <w:tabs>
                <w:tab w:val="clear" w:pos="765"/>
                <w:tab w:val="decimal" w:pos="997"/>
              </w:tabs>
              <w:spacing w:line="240" w:lineRule="atLeast"/>
              <w:ind w:left="-198" w:firstLine="119"/>
              <w:rPr>
                <w:szCs w:val="22"/>
                <w:lang w:val="en-US" w:bidi="th-TH"/>
              </w:rPr>
            </w:pPr>
            <w:r>
              <w:rPr>
                <w:szCs w:val="22"/>
                <w:lang w:val="en-US" w:bidi="th-TH"/>
              </w:rPr>
              <w:t>(</w:t>
            </w:r>
            <w:r w:rsidR="00BA35DB">
              <w:rPr>
                <w:szCs w:val="22"/>
                <w:lang w:val="en-US" w:bidi="th-TH"/>
              </w:rPr>
              <w:t>22</w:t>
            </w:r>
            <w:r>
              <w:rPr>
                <w:szCs w:val="22"/>
                <w:lang w:val="en-US" w:bidi="th-TH"/>
              </w:rPr>
              <w:t>,</w:t>
            </w:r>
            <w:r w:rsidR="00BA35DB">
              <w:rPr>
                <w:szCs w:val="22"/>
                <w:lang w:val="en-US" w:bidi="th-TH"/>
              </w:rPr>
              <w:t>606</w:t>
            </w:r>
            <w:r>
              <w:rPr>
                <w:szCs w:val="22"/>
                <w:lang w:val="en-US" w:bidi="th-TH"/>
              </w:rPr>
              <w:t>)</w:t>
            </w:r>
          </w:p>
        </w:tc>
        <w:tc>
          <w:tcPr>
            <w:tcW w:w="180" w:type="dxa"/>
            <w:shd w:val="clear" w:color="auto" w:fill="auto"/>
          </w:tcPr>
          <w:p w14:paraId="75FE2B54" w14:textId="77777777" w:rsidR="00CE4A64" w:rsidRPr="004A1294" w:rsidRDefault="00CE4A64" w:rsidP="00CE4A64">
            <w:pPr>
              <w:spacing w:line="240" w:lineRule="atLeast"/>
              <w:ind w:left="-198" w:firstLine="119"/>
              <w:jc w:val="center"/>
              <w:rPr>
                <w:b/>
                <w:szCs w:val="22"/>
              </w:rPr>
            </w:pPr>
          </w:p>
        </w:tc>
        <w:tc>
          <w:tcPr>
            <w:tcW w:w="1170" w:type="dxa"/>
            <w:shd w:val="clear" w:color="auto" w:fill="auto"/>
          </w:tcPr>
          <w:p w14:paraId="32D1351F" w14:textId="54B87C1D" w:rsidR="00CE4A64" w:rsidRPr="004A1294" w:rsidRDefault="00BA35DB" w:rsidP="00CE4A64">
            <w:pPr>
              <w:pStyle w:val="acctfourfigures"/>
              <w:tabs>
                <w:tab w:val="clear" w:pos="765"/>
                <w:tab w:val="decimal" w:pos="927"/>
              </w:tabs>
              <w:spacing w:line="240" w:lineRule="atLeast"/>
              <w:ind w:left="-198" w:firstLine="119"/>
              <w:rPr>
                <w:szCs w:val="22"/>
                <w:lang w:val="en-US" w:bidi="th-TH"/>
              </w:rPr>
            </w:pPr>
            <w:r>
              <w:rPr>
                <w:szCs w:val="22"/>
                <w:lang w:val="en-US" w:bidi="th-TH"/>
              </w:rPr>
              <w:t>25,915</w:t>
            </w:r>
          </w:p>
        </w:tc>
        <w:tc>
          <w:tcPr>
            <w:tcW w:w="180" w:type="dxa"/>
            <w:shd w:val="clear" w:color="auto" w:fill="auto"/>
          </w:tcPr>
          <w:p w14:paraId="1EEFA6A1" w14:textId="77777777" w:rsidR="00CE4A64" w:rsidRPr="004A1294" w:rsidRDefault="00CE4A64" w:rsidP="00CE4A64">
            <w:pPr>
              <w:spacing w:line="240" w:lineRule="atLeast"/>
              <w:ind w:left="-198" w:firstLine="119"/>
              <w:rPr>
                <w:b/>
                <w:szCs w:val="22"/>
              </w:rPr>
            </w:pPr>
          </w:p>
        </w:tc>
        <w:tc>
          <w:tcPr>
            <w:tcW w:w="1190" w:type="dxa"/>
            <w:shd w:val="clear" w:color="auto" w:fill="auto"/>
          </w:tcPr>
          <w:p w14:paraId="6AD82316" w14:textId="7279FB77" w:rsidR="00CE4A64" w:rsidRPr="004A1294" w:rsidRDefault="007B2F1B" w:rsidP="00CE4A64">
            <w:pPr>
              <w:pStyle w:val="acctfourfigures"/>
              <w:tabs>
                <w:tab w:val="clear" w:pos="765"/>
                <w:tab w:val="decimal" w:pos="911"/>
              </w:tabs>
              <w:spacing w:line="240" w:lineRule="atLeast"/>
              <w:ind w:left="-198" w:firstLine="119"/>
              <w:rPr>
                <w:szCs w:val="22"/>
                <w:lang w:val="en-US" w:bidi="th-TH"/>
              </w:rPr>
            </w:pPr>
            <w:r>
              <w:rPr>
                <w:szCs w:val="22"/>
                <w:lang w:val="en-US" w:bidi="th-TH"/>
              </w:rPr>
              <w:t>(</w:t>
            </w:r>
            <w:r w:rsidR="00BA35DB">
              <w:rPr>
                <w:szCs w:val="22"/>
                <w:lang w:val="en-US" w:bidi="th-TH"/>
              </w:rPr>
              <w:t>10,045</w:t>
            </w:r>
            <w:r>
              <w:rPr>
                <w:szCs w:val="22"/>
                <w:lang w:val="en-US" w:bidi="th-TH"/>
              </w:rPr>
              <w:t>)</w:t>
            </w:r>
          </w:p>
        </w:tc>
        <w:tc>
          <w:tcPr>
            <w:tcW w:w="200" w:type="dxa"/>
            <w:shd w:val="clear" w:color="auto" w:fill="auto"/>
          </w:tcPr>
          <w:p w14:paraId="00C6F077" w14:textId="77777777" w:rsidR="00CE4A64" w:rsidRPr="004A1294" w:rsidRDefault="00CE4A64" w:rsidP="00CE4A64">
            <w:pPr>
              <w:pStyle w:val="acctfourfigures"/>
              <w:spacing w:line="240" w:lineRule="atLeast"/>
              <w:rPr>
                <w:szCs w:val="22"/>
              </w:rPr>
            </w:pPr>
          </w:p>
        </w:tc>
        <w:tc>
          <w:tcPr>
            <w:tcW w:w="1150" w:type="dxa"/>
            <w:shd w:val="clear" w:color="auto" w:fill="auto"/>
          </w:tcPr>
          <w:p w14:paraId="6B03C73D" w14:textId="1B96A9C0" w:rsidR="007B2F1B" w:rsidRPr="004A1294" w:rsidRDefault="00BA35DB" w:rsidP="007B2F1B">
            <w:pPr>
              <w:pStyle w:val="acctfourfigures"/>
              <w:tabs>
                <w:tab w:val="clear" w:pos="765"/>
                <w:tab w:val="decimal" w:pos="888"/>
              </w:tabs>
              <w:spacing w:line="240" w:lineRule="atLeast"/>
              <w:ind w:left="-198" w:firstLine="119"/>
              <w:rPr>
                <w:szCs w:val="22"/>
                <w:lang w:val="en-US" w:bidi="th-TH"/>
              </w:rPr>
            </w:pPr>
            <w:r>
              <w:rPr>
                <w:szCs w:val="22"/>
                <w:lang w:val="en-US" w:bidi="th-TH"/>
              </w:rPr>
              <w:t>11,603</w:t>
            </w:r>
          </w:p>
        </w:tc>
      </w:tr>
      <w:tr w:rsidR="00CE4A64" w:rsidRPr="00944BA8" w14:paraId="34C18C23" w14:textId="77777777" w:rsidTr="002548BD">
        <w:trPr>
          <w:cantSplit/>
        </w:trPr>
        <w:tc>
          <w:tcPr>
            <w:tcW w:w="4041" w:type="dxa"/>
          </w:tcPr>
          <w:p w14:paraId="04857E52" w14:textId="688A5655" w:rsidR="00CE4A64" w:rsidRPr="00944BA8" w:rsidRDefault="00CE4A64" w:rsidP="00CE4A64">
            <w:pPr>
              <w:pStyle w:val="BodyText"/>
              <w:spacing w:after="0" w:line="240" w:lineRule="atLeast"/>
              <w:rPr>
                <w:szCs w:val="22"/>
                <w:lang w:val="en-GB" w:bidi="th-TH"/>
              </w:rPr>
            </w:pPr>
            <w:r w:rsidRPr="00944BA8">
              <w:t>Future salary growth (</w:t>
            </w:r>
            <w:r w:rsidR="00BA35DB">
              <w:t>1</w:t>
            </w:r>
            <w:r w:rsidRPr="00944BA8">
              <w:t>.</w:t>
            </w:r>
            <w:r w:rsidR="00BA35DB">
              <w:t>0</w:t>
            </w:r>
            <w:r w:rsidRPr="00944BA8">
              <w:t>% movement)</w:t>
            </w:r>
          </w:p>
        </w:tc>
        <w:tc>
          <w:tcPr>
            <w:tcW w:w="1240" w:type="dxa"/>
            <w:shd w:val="clear" w:color="auto" w:fill="auto"/>
          </w:tcPr>
          <w:p w14:paraId="104BB28F" w14:textId="3DDDEB94" w:rsidR="00CE4A64" w:rsidRPr="004A1294" w:rsidRDefault="00BA35DB" w:rsidP="00CE4A64">
            <w:pPr>
              <w:pStyle w:val="acctfourfigures"/>
              <w:tabs>
                <w:tab w:val="clear" w:pos="765"/>
                <w:tab w:val="decimal" w:pos="997"/>
              </w:tabs>
              <w:spacing w:line="240" w:lineRule="atLeast"/>
              <w:ind w:left="-198" w:firstLine="119"/>
              <w:rPr>
                <w:szCs w:val="22"/>
                <w:lang w:bidi="th-TH"/>
              </w:rPr>
            </w:pPr>
            <w:r>
              <w:rPr>
                <w:szCs w:val="22"/>
                <w:lang w:val="en-US" w:bidi="th-TH"/>
              </w:rPr>
              <w:t>26</w:t>
            </w:r>
            <w:r w:rsidR="007B2F1B">
              <w:rPr>
                <w:szCs w:val="22"/>
                <w:lang w:val="en-US" w:bidi="th-TH"/>
              </w:rPr>
              <w:t>,</w:t>
            </w:r>
            <w:r>
              <w:rPr>
                <w:szCs w:val="22"/>
                <w:lang w:val="en-US" w:bidi="th-TH"/>
              </w:rPr>
              <w:t>954</w:t>
            </w:r>
          </w:p>
        </w:tc>
        <w:tc>
          <w:tcPr>
            <w:tcW w:w="180" w:type="dxa"/>
            <w:shd w:val="clear" w:color="auto" w:fill="auto"/>
          </w:tcPr>
          <w:p w14:paraId="430DD637" w14:textId="07B02D84" w:rsidR="00CE4A64" w:rsidRPr="004A1294" w:rsidRDefault="00CE4A64" w:rsidP="00CE4A64">
            <w:pPr>
              <w:spacing w:line="240" w:lineRule="atLeast"/>
              <w:rPr>
                <w:b/>
                <w:szCs w:val="22"/>
              </w:rPr>
            </w:pPr>
          </w:p>
        </w:tc>
        <w:tc>
          <w:tcPr>
            <w:tcW w:w="1170" w:type="dxa"/>
            <w:shd w:val="clear" w:color="auto" w:fill="auto"/>
          </w:tcPr>
          <w:p w14:paraId="04DFD3A7" w14:textId="207E3B1E" w:rsidR="00CE4A64" w:rsidRPr="004A1294" w:rsidRDefault="00A11ACB" w:rsidP="00CE4A64">
            <w:pPr>
              <w:pStyle w:val="acctfourfigures"/>
              <w:tabs>
                <w:tab w:val="clear" w:pos="765"/>
                <w:tab w:val="decimal" w:pos="911"/>
              </w:tabs>
              <w:spacing w:line="240" w:lineRule="atLeast"/>
              <w:ind w:left="-198" w:firstLine="119"/>
              <w:rPr>
                <w:szCs w:val="22"/>
                <w:lang w:val="en-US" w:bidi="th-TH"/>
              </w:rPr>
            </w:pPr>
            <w:r>
              <w:rPr>
                <w:szCs w:val="22"/>
                <w:lang w:val="en-US" w:bidi="th-TH"/>
              </w:rPr>
              <w:t>(</w:t>
            </w:r>
            <w:r w:rsidR="007B2F1B">
              <w:rPr>
                <w:szCs w:val="22"/>
                <w:lang w:val="en-US" w:bidi="th-TH"/>
              </w:rPr>
              <w:t>2</w:t>
            </w:r>
            <w:r w:rsidR="00BA35DB">
              <w:rPr>
                <w:szCs w:val="22"/>
                <w:lang w:val="en-US" w:bidi="th-TH"/>
              </w:rPr>
              <w:t>4</w:t>
            </w:r>
            <w:r w:rsidR="007B2F1B">
              <w:rPr>
                <w:szCs w:val="22"/>
                <w:lang w:val="en-US" w:bidi="th-TH"/>
              </w:rPr>
              <w:t>,</w:t>
            </w:r>
            <w:r w:rsidR="00BA35DB">
              <w:rPr>
                <w:szCs w:val="22"/>
                <w:lang w:val="en-US" w:bidi="th-TH"/>
              </w:rPr>
              <w:t>020</w:t>
            </w:r>
            <w:r>
              <w:rPr>
                <w:szCs w:val="22"/>
                <w:lang w:val="en-US" w:bidi="th-TH"/>
              </w:rPr>
              <w:t>)</w:t>
            </w:r>
          </w:p>
        </w:tc>
        <w:tc>
          <w:tcPr>
            <w:tcW w:w="180" w:type="dxa"/>
            <w:shd w:val="clear" w:color="auto" w:fill="auto"/>
          </w:tcPr>
          <w:p w14:paraId="19C74EB7" w14:textId="77777777" w:rsidR="00CE4A64" w:rsidRPr="004A1294" w:rsidRDefault="00CE4A64" w:rsidP="00CE4A64">
            <w:pPr>
              <w:spacing w:line="240" w:lineRule="atLeast"/>
              <w:ind w:left="-198" w:firstLine="119"/>
              <w:rPr>
                <w:b/>
                <w:szCs w:val="22"/>
              </w:rPr>
            </w:pPr>
          </w:p>
        </w:tc>
        <w:tc>
          <w:tcPr>
            <w:tcW w:w="1190" w:type="dxa"/>
            <w:shd w:val="clear" w:color="auto" w:fill="auto"/>
          </w:tcPr>
          <w:p w14:paraId="0E2379EE" w14:textId="2228522E" w:rsidR="00CE4A64" w:rsidRPr="004A1294" w:rsidRDefault="00BA35DB" w:rsidP="00CE4A64">
            <w:pPr>
              <w:pStyle w:val="acctfourfigures"/>
              <w:tabs>
                <w:tab w:val="clear" w:pos="765"/>
                <w:tab w:val="decimal" w:pos="911"/>
              </w:tabs>
              <w:spacing w:line="240" w:lineRule="atLeast"/>
              <w:ind w:left="-198" w:firstLine="119"/>
              <w:rPr>
                <w:szCs w:val="22"/>
                <w:lang w:val="en-US" w:bidi="th-TH"/>
              </w:rPr>
            </w:pPr>
            <w:r>
              <w:rPr>
                <w:szCs w:val="22"/>
                <w:lang w:val="en-US" w:bidi="th-TH"/>
              </w:rPr>
              <w:t>12,219</w:t>
            </w:r>
          </w:p>
        </w:tc>
        <w:tc>
          <w:tcPr>
            <w:tcW w:w="200" w:type="dxa"/>
            <w:shd w:val="clear" w:color="auto" w:fill="auto"/>
          </w:tcPr>
          <w:p w14:paraId="020962D3" w14:textId="77777777" w:rsidR="00CE4A64" w:rsidRPr="004A1294" w:rsidRDefault="00CE4A64" w:rsidP="00CE4A64">
            <w:pPr>
              <w:pStyle w:val="acctfourfigures"/>
              <w:spacing w:line="240" w:lineRule="atLeast"/>
              <w:rPr>
                <w:szCs w:val="22"/>
              </w:rPr>
            </w:pPr>
          </w:p>
        </w:tc>
        <w:tc>
          <w:tcPr>
            <w:tcW w:w="1150" w:type="dxa"/>
            <w:shd w:val="clear" w:color="auto" w:fill="auto"/>
          </w:tcPr>
          <w:p w14:paraId="3D20F771" w14:textId="7D5386F0" w:rsidR="00CE4A64" w:rsidRPr="004A1294" w:rsidRDefault="007B2F1B" w:rsidP="00CE4A64">
            <w:pPr>
              <w:pStyle w:val="acctfourfigures"/>
              <w:tabs>
                <w:tab w:val="clear" w:pos="765"/>
                <w:tab w:val="decimal" w:pos="911"/>
              </w:tabs>
              <w:spacing w:line="240" w:lineRule="atLeast"/>
              <w:ind w:left="-198" w:firstLine="119"/>
              <w:rPr>
                <w:szCs w:val="22"/>
                <w:lang w:val="en-US" w:bidi="th-TH"/>
              </w:rPr>
            </w:pPr>
            <w:r>
              <w:rPr>
                <w:szCs w:val="22"/>
                <w:lang w:val="en-US" w:bidi="th-TH"/>
              </w:rPr>
              <w:t>(1</w:t>
            </w:r>
            <w:r w:rsidR="00BA35DB">
              <w:rPr>
                <w:szCs w:val="22"/>
                <w:lang w:val="en-US" w:bidi="th-TH"/>
              </w:rPr>
              <w:t>0</w:t>
            </w:r>
            <w:r>
              <w:rPr>
                <w:szCs w:val="22"/>
                <w:lang w:val="en-US" w:bidi="th-TH"/>
              </w:rPr>
              <w:t>,</w:t>
            </w:r>
            <w:r w:rsidR="00BA35DB">
              <w:rPr>
                <w:szCs w:val="22"/>
                <w:lang w:val="en-US" w:bidi="th-TH"/>
              </w:rPr>
              <w:t>763</w:t>
            </w:r>
            <w:r>
              <w:rPr>
                <w:szCs w:val="22"/>
                <w:lang w:val="en-US" w:bidi="th-TH"/>
              </w:rPr>
              <w:t>)</w:t>
            </w:r>
          </w:p>
        </w:tc>
      </w:tr>
      <w:tr w:rsidR="00D47DCD" w:rsidRPr="00944BA8" w14:paraId="79CF8D0C" w14:textId="77777777" w:rsidTr="002548BD">
        <w:trPr>
          <w:cantSplit/>
          <w:trHeight w:val="164"/>
        </w:trPr>
        <w:tc>
          <w:tcPr>
            <w:tcW w:w="4041" w:type="dxa"/>
          </w:tcPr>
          <w:p w14:paraId="0029DC48" w14:textId="77777777" w:rsidR="00D47DCD" w:rsidRPr="00944BA8" w:rsidRDefault="00D47DCD" w:rsidP="00D47DCD">
            <w:pPr>
              <w:spacing w:line="192" w:lineRule="auto"/>
              <w:rPr>
                <w:sz w:val="16"/>
                <w:szCs w:val="16"/>
              </w:rPr>
            </w:pPr>
          </w:p>
        </w:tc>
        <w:tc>
          <w:tcPr>
            <w:tcW w:w="1240" w:type="dxa"/>
          </w:tcPr>
          <w:p w14:paraId="60F46728" w14:textId="77777777" w:rsidR="00D47DCD" w:rsidRPr="00944BA8" w:rsidRDefault="00D47DCD" w:rsidP="00D47DCD">
            <w:pPr>
              <w:spacing w:line="192" w:lineRule="auto"/>
              <w:rPr>
                <w:sz w:val="16"/>
                <w:szCs w:val="16"/>
              </w:rPr>
            </w:pPr>
          </w:p>
        </w:tc>
        <w:tc>
          <w:tcPr>
            <w:tcW w:w="180" w:type="dxa"/>
          </w:tcPr>
          <w:p w14:paraId="1B2661CC" w14:textId="77777777" w:rsidR="00D47DCD" w:rsidRPr="00944BA8" w:rsidRDefault="00D47DCD" w:rsidP="00D47DCD">
            <w:pPr>
              <w:spacing w:line="192" w:lineRule="auto"/>
              <w:rPr>
                <w:sz w:val="16"/>
                <w:szCs w:val="16"/>
              </w:rPr>
            </w:pPr>
          </w:p>
        </w:tc>
        <w:tc>
          <w:tcPr>
            <w:tcW w:w="1170" w:type="dxa"/>
          </w:tcPr>
          <w:p w14:paraId="2A827F11" w14:textId="77777777" w:rsidR="00D47DCD" w:rsidRPr="00944BA8" w:rsidRDefault="00D47DCD" w:rsidP="00D47DCD">
            <w:pPr>
              <w:spacing w:line="192" w:lineRule="auto"/>
              <w:rPr>
                <w:sz w:val="16"/>
                <w:szCs w:val="16"/>
              </w:rPr>
            </w:pPr>
          </w:p>
        </w:tc>
        <w:tc>
          <w:tcPr>
            <w:tcW w:w="180" w:type="dxa"/>
          </w:tcPr>
          <w:p w14:paraId="6B516C3D" w14:textId="77777777" w:rsidR="00D47DCD" w:rsidRPr="00944BA8" w:rsidRDefault="00D47DCD" w:rsidP="00D47DCD">
            <w:pPr>
              <w:spacing w:line="192" w:lineRule="auto"/>
              <w:rPr>
                <w:sz w:val="16"/>
                <w:szCs w:val="16"/>
              </w:rPr>
            </w:pPr>
          </w:p>
        </w:tc>
        <w:tc>
          <w:tcPr>
            <w:tcW w:w="1190" w:type="dxa"/>
          </w:tcPr>
          <w:p w14:paraId="2DB261CA" w14:textId="77777777" w:rsidR="00D47DCD" w:rsidRPr="00944BA8" w:rsidRDefault="00D47DCD" w:rsidP="00D47DCD">
            <w:pPr>
              <w:spacing w:line="192" w:lineRule="auto"/>
              <w:rPr>
                <w:sz w:val="16"/>
                <w:szCs w:val="16"/>
              </w:rPr>
            </w:pPr>
          </w:p>
        </w:tc>
        <w:tc>
          <w:tcPr>
            <w:tcW w:w="200" w:type="dxa"/>
          </w:tcPr>
          <w:p w14:paraId="2F5E3F27" w14:textId="77777777" w:rsidR="00D47DCD" w:rsidRPr="00944BA8" w:rsidRDefault="00D47DCD" w:rsidP="00D47DCD">
            <w:pPr>
              <w:spacing w:line="192" w:lineRule="auto"/>
              <w:rPr>
                <w:sz w:val="16"/>
                <w:szCs w:val="16"/>
              </w:rPr>
            </w:pPr>
          </w:p>
        </w:tc>
        <w:tc>
          <w:tcPr>
            <w:tcW w:w="1150" w:type="dxa"/>
          </w:tcPr>
          <w:p w14:paraId="4DA97A8F" w14:textId="77777777" w:rsidR="00D47DCD" w:rsidRPr="00944BA8" w:rsidRDefault="00D47DCD" w:rsidP="00D47DCD">
            <w:pPr>
              <w:spacing w:line="192" w:lineRule="auto"/>
              <w:rPr>
                <w:sz w:val="16"/>
                <w:szCs w:val="16"/>
              </w:rPr>
            </w:pPr>
          </w:p>
        </w:tc>
      </w:tr>
      <w:tr w:rsidR="00024C10" w:rsidRPr="00944BA8" w14:paraId="0FA56ADC" w14:textId="77777777" w:rsidTr="002548BD">
        <w:trPr>
          <w:cantSplit/>
        </w:trPr>
        <w:tc>
          <w:tcPr>
            <w:tcW w:w="4041" w:type="dxa"/>
          </w:tcPr>
          <w:p w14:paraId="2A63020B" w14:textId="1AA1DBF4" w:rsidR="00024C10" w:rsidRPr="00944BA8" w:rsidRDefault="00024C10" w:rsidP="00024C10">
            <w:pPr>
              <w:pStyle w:val="BodyText"/>
              <w:spacing w:after="0" w:line="240" w:lineRule="atLeast"/>
              <w:rPr>
                <w:szCs w:val="22"/>
                <w:lang w:val="en-GB" w:bidi="th-TH"/>
              </w:rPr>
            </w:pPr>
            <w:r w:rsidRPr="00944BA8">
              <w:rPr>
                <w:b/>
                <w:bCs/>
              </w:rPr>
              <w:t>At 31 December 201</w:t>
            </w:r>
            <w:r w:rsidR="00FE79F9" w:rsidRPr="00944BA8">
              <w:rPr>
                <w:b/>
                <w:bCs/>
              </w:rPr>
              <w:t>8</w:t>
            </w:r>
          </w:p>
        </w:tc>
        <w:tc>
          <w:tcPr>
            <w:tcW w:w="1240" w:type="dxa"/>
          </w:tcPr>
          <w:p w14:paraId="33521D10" w14:textId="77777777" w:rsidR="00024C10" w:rsidRPr="00944BA8" w:rsidRDefault="00024C10" w:rsidP="00024C10">
            <w:pPr>
              <w:pStyle w:val="acctfourfigures"/>
              <w:tabs>
                <w:tab w:val="clear" w:pos="765"/>
                <w:tab w:val="decimal" w:pos="225"/>
              </w:tabs>
              <w:spacing w:line="240" w:lineRule="atLeast"/>
              <w:ind w:left="-198" w:firstLine="119"/>
              <w:jc w:val="center"/>
            </w:pPr>
          </w:p>
        </w:tc>
        <w:tc>
          <w:tcPr>
            <w:tcW w:w="180" w:type="dxa"/>
          </w:tcPr>
          <w:p w14:paraId="7031CA13" w14:textId="77777777" w:rsidR="00024C10" w:rsidRPr="00944BA8" w:rsidRDefault="00024C10" w:rsidP="00024C10">
            <w:pPr>
              <w:spacing w:line="240" w:lineRule="atLeast"/>
              <w:ind w:left="-198" w:firstLine="119"/>
              <w:jc w:val="center"/>
              <w:rPr>
                <w:b/>
                <w:szCs w:val="22"/>
              </w:rPr>
            </w:pPr>
          </w:p>
        </w:tc>
        <w:tc>
          <w:tcPr>
            <w:tcW w:w="1170" w:type="dxa"/>
          </w:tcPr>
          <w:p w14:paraId="41221DE2" w14:textId="77777777" w:rsidR="00024C10" w:rsidRPr="00944BA8" w:rsidRDefault="00024C10" w:rsidP="00024C10">
            <w:pPr>
              <w:pStyle w:val="acctfourfigures"/>
              <w:tabs>
                <w:tab w:val="clear" w:pos="765"/>
                <w:tab w:val="decimal" w:pos="101"/>
              </w:tabs>
              <w:spacing w:line="240" w:lineRule="atLeast"/>
              <w:ind w:left="-198" w:firstLine="119"/>
              <w:jc w:val="center"/>
            </w:pPr>
          </w:p>
        </w:tc>
        <w:tc>
          <w:tcPr>
            <w:tcW w:w="180" w:type="dxa"/>
          </w:tcPr>
          <w:p w14:paraId="54E13EFE" w14:textId="77777777" w:rsidR="00024C10" w:rsidRPr="00944BA8" w:rsidRDefault="00024C10" w:rsidP="00024C10">
            <w:pPr>
              <w:spacing w:line="240" w:lineRule="atLeast"/>
              <w:ind w:left="-198" w:firstLine="119"/>
              <w:jc w:val="center"/>
              <w:rPr>
                <w:b/>
                <w:szCs w:val="22"/>
              </w:rPr>
            </w:pPr>
          </w:p>
        </w:tc>
        <w:tc>
          <w:tcPr>
            <w:tcW w:w="1190" w:type="dxa"/>
          </w:tcPr>
          <w:p w14:paraId="603A7295" w14:textId="77777777" w:rsidR="00024C10" w:rsidRPr="00944BA8" w:rsidRDefault="00024C10" w:rsidP="00024C10">
            <w:pPr>
              <w:pStyle w:val="acctfourfigures"/>
              <w:tabs>
                <w:tab w:val="clear" w:pos="765"/>
                <w:tab w:val="decimal" w:pos="562"/>
              </w:tabs>
              <w:spacing w:line="240" w:lineRule="atLeast"/>
              <w:ind w:left="-79" w:right="-2"/>
              <w:rPr>
                <w:szCs w:val="22"/>
                <w:lang w:bidi="th-TH"/>
              </w:rPr>
            </w:pPr>
          </w:p>
        </w:tc>
        <w:tc>
          <w:tcPr>
            <w:tcW w:w="200" w:type="dxa"/>
          </w:tcPr>
          <w:p w14:paraId="3D4AB5F1" w14:textId="77777777" w:rsidR="00024C10" w:rsidRPr="00944BA8" w:rsidRDefault="00024C10" w:rsidP="00024C10">
            <w:pPr>
              <w:pStyle w:val="acctfourfigures"/>
              <w:spacing w:line="240" w:lineRule="atLeast"/>
              <w:rPr>
                <w:szCs w:val="22"/>
              </w:rPr>
            </w:pPr>
          </w:p>
        </w:tc>
        <w:tc>
          <w:tcPr>
            <w:tcW w:w="1150" w:type="dxa"/>
          </w:tcPr>
          <w:p w14:paraId="7632A308" w14:textId="77777777" w:rsidR="00024C10" w:rsidRPr="00944BA8" w:rsidRDefault="00024C10" w:rsidP="00024C10">
            <w:pPr>
              <w:pStyle w:val="acctfourfigures"/>
              <w:tabs>
                <w:tab w:val="clear" w:pos="765"/>
                <w:tab w:val="decimal" w:pos="560"/>
              </w:tabs>
              <w:spacing w:line="240" w:lineRule="atLeast"/>
              <w:ind w:left="-79" w:right="-2"/>
              <w:rPr>
                <w:szCs w:val="22"/>
                <w:lang w:bidi="th-TH"/>
              </w:rPr>
            </w:pPr>
          </w:p>
        </w:tc>
      </w:tr>
      <w:tr w:rsidR="00C26AAB" w:rsidRPr="00944BA8" w14:paraId="680AA6E6" w14:textId="77777777" w:rsidTr="002548BD">
        <w:trPr>
          <w:cantSplit/>
        </w:trPr>
        <w:tc>
          <w:tcPr>
            <w:tcW w:w="4041" w:type="dxa"/>
          </w:tcPr>
          <w:p w14:paraId="580144A0" w14:textId="1E517546" w:rsidR="00C26AAB" w:rsidRPr="00944BA8" w:rsidRDefault="00C26AAB" w:rsidP="00C26AAB">
            <w:pPr>
              <w:pStyle w:val="BodyText"/>
              <w:spacing w:after="0" w:line="240" w:lineRule="atLeast"/>
              <w:rPr>
                <w:szCs w:val="22"/>
                <w:lang w:val="en-GB" w:bidi="th-TH"/>
              </w:rPr>
            </w:pPr>
            <w:r w:rsidRPr="00944BA8">
              <w:t>Discount rate (0.5% movement)</w:t>
            </w:r>
          </w:p>
        </w:tc>
        <w:tc>
          <w:tcPr>
            <w:tcW w:w="1240" w:type="dxa"/>
          </w:tcPr>
          <w:p w14:paraId="43B28BA3" w14:textId="2D647025" w:rsidR="00C26AAB" w:rsidRPr="00944BA8" w:rsidRDefault="00C26AAB" w:rsidP="00C26AAB">
            <w:pPr>
              <w:pStyle w:val="acctfourfigures"/>
              <w:tabs>
                <w:tab w:val="clear" w:pos="765"/>
                <w:tab w:val="decimal" w:pos="911"/>
              </w:tabs>
              <w:spacing w:line="240" w:lineRule="atLeast"/>
              <w:ind w:left="-198" w:firstLine="119"/>
              <w:jc w:val="center"/>
              <w:rPr>
                <w:szCs w:val="22"/>
                <w:lang w:val="en-US" w:bidi="th-TH"/>
              </w:rPr>
            </w:pPr>
            <w:r w:rsidRPr="00944BA8">
              <w:rPr>
                <w:szCs w:val="22"/>
                <w:lang w:val="en-US" w:bidi="th-TH"/>
              </w:rPr>
              <w:t>(6,545)</w:t>
            </w:r>
          </w:p>
        </w:tc>
        <w:tc>
          <w:tcPr>
            <w:tcW w:w="180" w:type="dxa"/>
          </w:tcPr>
          <w:p w14:paraId="33A3BA11" w14:textId="77777777" w:rsidR="00C26AAB" w:rsidRPr="00944BA8" w:rsidRDefault="00C26AAB" w:rsidP="00C26AAB">
            <w:pPr>
              <w:tabs>
                <w:tab w:val="decimal" w:pos="911"/>
              </w:tabs>
              <w:spacing w:line="240" w:lineRule="atLeast"/>
              <w:ind w:left="-198" w:firstLine="119"/>
              <w:jc w:val="center"/>
              <w:rPr>
                <w:szCs w:val="22"/>
                <w:lang w:val="en-US" w:bidi="th-TH"/>
              </w:rPr>
            </w:pPr>
          </w:p>
        </w:tc>
        <w:tc>
          <w:tcPr>
            <w:tcW w:w="1170" w:type="dxa"/>
          </w:tcPr>
          <w:p w14:paraId="2B25ED74" w14:textId="7A8BA9DE" w:rsidR="00C26AAB" w:rsidRPr="00944BA8" w:rsidRDefault="00C26AAB" w:rsidP="00C26AAB">
            <w:pPr>
              <w:pStyle w:val="acctfourfigures"/>
              <w:tabs>
                <w:tab w:val="clear" w:pos="765"/>
                <w:tab w:val="decimal" w:pos="841"/>
              </w:tabs>
              <w:spacing w:line="240" w:lineRule="atLeast"/>
              <w:ind w:left="-198" w:firstLine="119"/>
              <w:jc w:val="center"/>
              <w:rPr>
                <w:szCs w:val="22"/>
                <w:lang w:val="en-US" w:bidi="th-TH"/>
              </w:rPr>
            </w:pPr>
            <w:r w:rsidRPr="00944BA8">
              <w:rPr>
                <w:szCs w:val="22"/>
                <w:lang w:val="en-US" w:bidi="th-TH"/>
              </w:rPr>
              <w:t>7,098</w:t>
            </w:r>
          </w:p>
        </w:tc>
        <w:tc>
          <w:tcPr>
            <w:tcW w:w="180" w:type="dxa"/>
          </w:tcPr>
          <w:p w14:paraId="6913355C" w14:textId="77777777" w:rsidR="00C26AAB" w:rsidRPr="00944BA8" w:rsidRDefault="00C26AAB" w:rsidP="00C26AAB">
            <w:pPr>
              <w:spacing w:line="240" w:lineRule="atLeast"/>
              <w:ind w:left="-198" w:firstLine="119"/>
              <w:jc w:val="center"/>
              <w:rPr>
                <w:b/>
                <w:szCs w:val="22"/>
              </w:rPr>
            </w:pPr>
          </w:p>
        </w:tc>
        <w:tc>
          <w:tcPr>
            <w:tcW w:w="1190" w:type="dxa"/>
          </w:tcPr>
          <w:p w14:paraId="20F2E96F" w14:textId="6BBDE2F0" w:rsidR="00C26AAB" w:rsidRPr="00944BA8" w:rsidRDefault="00C26AAB" w:rsidP="004A1294">
            <w:pPr>
              <w:pStyle w:val="acctfourfigures"/>
              <w:tabs>
                <w:tab w:val="clear" w:pos="765"/>
                <w:tab w:val="decimal" w:pos="911"/>
              </w:tabs>
              <w:spacing w:line="240" w:lineRule="atLeast"/>
              <w:ind w:left="-198" w:firstLine="119"/>
              <w:jc w:val="center"/>
              <w:rPr>
                <w:szCs w:val="22"/>
                <w:lang w:val="en-US" w:bidi="th-TH"/>
              </w:rPr>
            </w:pPr>
            <w:r w:rsidRPr="00944BA8">
              <w:rPr>
                <w:szCs w:val="22"/>
                <w:lang w:val="en-US" w:bidi="th-TH"/>
              </w:rPr>
              <w:t>(4,272)</w:t>
            </w:r>
          </w:p>
        </w:tc>
        <w:tc>
          <w:tcPr>
            <w:tcW w:w="200" w:type="dxa"/>
          </w:tcPr>
          <w:p w14:paraId="21F20717" w14:textId="77777777" w:rsidR="00C26AAB" w:rsidRPr="00944BA8" w:rsidRDefault="00C26AAB" w:rsidP="00C26AAB">
            <w:pPr>
              <w:pStyle w:val="acctfourfigures"/>
              <w:spacing w:line="240" w:lineRule="atLeast"/>
              <w:rPr>
                <w:szCs w:val="22"/>
              </w:rPr>
            </w:pPr>
          </w:p>
        </w:tc>
        <w:tc>
          <w:tcPr>
            <w:tcW w:w="1150" w:type="dxa"/>
          </w:tcPr>
          <w:p w14:paraId="5D06C6EF" w14:textId="21F3CF87" w:rsidR="00C26AAB" w:rsidRPr="00944BA8" w:rsidRDefault="00C26AAB" w:rsidP="004A1294">
            <w:pPr>
              <w:pStyle w:val="acctfourfigures"/>
              <w:tabs>
                <w:tab w:val="clear" w:pos="765"/>
                <w:tab w:val="decimal" w:pos="801"/>
              </w:tabs>
              <w:spacing w:line="240" w:lineRule="atLeast"/>
              <w:ind w:left="-198" w:firstLine="119"/>
              <w:jc w:val="center"/>
              <w:rPr>
                <w:szCs w:val="22"/>
                <w:lang w:val="en-US" w:bidi="th-TH"/>
              </w:rPr>
            </w:pPr>
            <w:r w:rsidRPr="00944BA8">
              <w:rPr>
                <w:szCs w:val="22"/>
                <w:lang w:val="en-US" w:bidi="th-TH"/>
              </w:rPr>
              <w:t>4,577</w:t>
            </w:r>
          </w:p>
        </w:tc>
      </w:tr>
      <w:tr w:rsidR="00C26AAB" w:rsidRPr="00944BA8" w14:paraId="46F45251" w14:textId="77777777" w:rsidTr="002548BD">
        <w:trPr>
          <w:cantSplit/>
        </w:trPr>
        <w:tc>
          <w:tcPr>
            <w:tcW w:w="4041" w:type="dxa"/>
          </w:tcPr>
          <w:p w14:paraId="7BB1AADB" w14:textId="045B17FE" w:rsidR="00C26AAB" w:rsidRPr="00944BA8" w:rsidRDefault="00C26AAB" w:rsidP="00C26AAB">
            <w:pPr>
              <w:pStyle w:val="BodyText"/>
              <w:spacing w:after="0" w:line="240" w:lineRule="atLeast"/>
              <w:rPr>
                <w:szCs w:val="22"/>
                <w:lang w:val="en-GB" w:bidi="th-TH"/>
              </w:rPr>
            </w:pPr>
            <w:r w:rsidRPr="00944BA8">
              <w:t>Future salary growth (0.5% movement)</w:t>
            </w:r>
          </w:p>
        </w:tc>
        <w:tc>
          <w:tcPr>
            <w:tcW w:w="1240" w:type="dxa"/>
          </w:tcPr>
          <w:p w14:paraId="69F48393" w14:textId="5AD30F99" w:rsidR="00C26AAB" w:rsidRPr="00944BA8" w:rsidRDefault="00C26AAB" w:rsidP="00C26AAB">
            <w:pPr>
              <w:pStyle w:val="acctfourfigures"/>
              <w:tabs>
                <w:tab w:val="clear" w:pos="765"/>
                <w:tab w:val="decimal" w:pos="911"/>
              </w:tabs>
              <w:spacing w:line="240" w:lineRule="atLeast"/>
              <w:ind w:left="-198" w:firstLine="119"/>
              <w:jc w:val="center"/>
              <w:rPr>
                <w:szCs w:val="22"/>
                <w:lang w:val="en-US" w:bidi="th-TH"/>
              </w:rPr>
            </w:pPr>
            <w:r w:rsidRPr="00944BA8">
              <w:rPr>
                <w:szCs w:val="22"/>
                <w:lang w:val="en-US" w:bidi="th-TH"/>
              </w:rPr>
              <w:t>7,410</w:t>
            </w:r>
          </w:p>
        </w:tc>
        <w:tc>
          <w:tcPr>
            <w:tcW w:w="180" w:type="dxa"/>
          </w:tcPr>
          <w:p w14:paraId="64688D85" w14:textId="77777777" w:rsidR="00C26AAB" w:rsidRPr="00944BA8" w:rsidRDefault="00C26AAB" w:rsidP="00C26AAB">
            <w:pPr>
              <w:tabs>
                <w:tab w:val="decimal" w:pos="911"/>
              </w:tabs>
              <w:spacing w:line="240" w:lineRule="atLeast"/>
              <w:ind w:left="-198" w:firstLine="119"/>
              <w:jc w:val="center"/>
              <w:rPr>
                <w:szCs w:val="22"/>
                <w:lang w:val="en-US" w:bidi="th-TH"/>
              </w:rPr>
            </w:pPr>
          </w:p>
        </w:tc>
        <w:tc>
          <w:tcPr>
            <w:tcW w:w="1170" w:type="dxa"/>
          </w:tcPr>
          <w:p w14:paraId="1A0A0F78" w14:textId="7F4CD60D" w:rsidR="00C26AAB" w:rsidRPr="00944BA8" w:rsidRDefault="00C26AAB" w:rsidP="00C26AAB">
            <w:pPr>
              <w:pStyle w:val="acctfourfigures"/>
              <w:tabs>
                <w:tab w:val="clear" w:pos="765"/>
                <w:tab w:val="decimal" w:pos="911"/>
              </w:tabs>
              <w:spacing w:line="240" w:lineRule="atLeast"/>
              <w:ind w:left="-198" w:firstLine="119"/>
              <w:jc w:val="center"/>
              <w:rPr>
                <w:szCs w:val="22"/>
                <w:lang w:val="en-US" w:bidi="th-TH"/>
              </w:rPr>
            </w:pPr>
            <w:r w:rsidRPr="00944BA8">
              <w:rPr>
                <w:szCs w:val="22"/>
                <w:lang w:val="en-US" w:bidi="th-TH"/>
              </w:rPr>
              <w:t>(6,890)</w:t>
            </w:r>
          </w:p>
        </w:tc>
        <w:tc>
          <w:tcPr>
            <w:tcW w:w="180" w:type="dxa"/>
          </w:tcPr>
          <w:p w14:paraId="0F003481" w14:textId="77777777" w:rsidR="00C26AAB" w:rsidRPr="00944BA8" w:rsidRDefault="00C26AAB" w:rsidP="00C26AAB">
            <w:pPr>
              <w:spacing w:line="240" w:lineRule="atLeast"/>
              <w:ind w:left="-198" w:firstLine="119"/>
              <w:jc w:val="center"/>
              <w:rPr>
                <w:b/>
                <w:szCs w:val="22"/>
              </w:rPr>
            </w:pPr>
          </w:p>
        </w:tc>
        <w:tc>
          <w:tcPr>
            <w:tcW w:w="1190" w:type="dxa"/>
          </w:tcPr>
          <w:p w14:paraId="15EAFE66" w14:textId="5F7111DB" w:rsidR="00C26AAB" w:rsidRPr="00944BA8" w:rsidRDefault="00C26AAB" w:rsidP="004A1294">
            <w:pPr>
              <w:pStyle w:val="acctfourfigures"/>
              <w:tabs>
                <w:tab w:val="clear" w:pos="765"/>
                <w:tab w:val="decimal" w:pos="841"/>
              </w:tabs>
              <w:spacing w:line="240" w:lineRule="atLeast"/>
              <w:ind w:left="-198" w:firstLine="119"/>
              <w:jc w:val="center"/>
              <w:rPr>
                <w:szCs w:val="22"/>
                <w:lang w:val="en-US" w:bidi="th-TH"/>
              </w:rPr>
            </w:pPr>
            <w:r w:rsidRPr="00944BA8">
              <w:rPr>
                <w:szCs w:val="22"/>
                <w:lang w:val="en-US" w:bidi="th-TH"/>
              </w:rPr>
              <w:t>4,919</w:t>
            </w:r>
          </w:p>
        </w:tc>
        <w:tc>
          <w:tcPr>
            <w:tcW w:w="200" w:type="dxa"/>
          </w:tcPr>
          <w:p w14:paraId="732E581B" w14:textId="77777777" w:rsidR="00C26AAB" w:rsidRPr="00944BA8" w:rsidRDefault="00C26AAB" w:rsidP="00C26AAB">
            <w:pPr>
              <w:pStyle w:val="acctfourfigures"/>
              <w:spacing w:line="240" w:lineRule="atLeast"/>
              <w:rPr>
                <w:szCs w:val="22"/>
              </w:rPr>
            </w:pPr>
          </w:p>
        </w:tc>
        <w:tc>
          <w:tcPr>
            <w:tcW w:w="1150" w:type="dxa"/>
          </w:tcPr>
          <w:p w14:paraId="53F707D5" w14:textId="5E4E05D9" w:rsidR="00C26AAB" w:rsidRPr="00944BA8" w:rsidRDefault="00C26AAB" w:rsidP="004A1294">
            <w:pPr>
              <w:pStyle w:val="acctfourfigures"/>
              <w:tabs>
                <w:tab w:val="clear" w:pos="765"/>
                <w:tab w:val="decimal" w:pos="801"/>
              </w:tabs>
              <w:spacing w:line="240" w:lineRule="atLeast"/>
              <w:ind w:left="-198" w:firstLine="119"/>
              <w:jc w:val="center"/>
              <w:rPr>
                <w:szCs w:val="22"/>
                <w:lang w:val="en-US" w:bidi="th-TH"/>
              </w:rPr>
            </w:pPr>
            <w:r w:rsidRPr="00944BA8">
              <w:rPr>
                <w:szCs w:val="22"/>
                <w:lang w:val="en-US" w:bidi="th-TH"/>
              </w:rPr>
              <w:t>(4,622)</w:t>
            </w:r>
          </w:p>
        </w:tc>
      </w:tr>
    </w:tbl>
    <w:p w14:paraId="2606C265" w14:textId="77777777" w:rsidR="00025E5E" w:rsidRPr="00944BA8" w:rsidRDefault="00025E5E" w:rsidP="004A3CF6">
      <w:pPr>
        <w:pStyle w:val="BodyText"/>
        <w:spacing w:after="0" w:line="240" w:lineRule="atLeast"/>
        <w:ind w:left="540" w:right="-72"/>
        <w:jc w:val="both"/>
        <w:rPr>
          <w:rFonts w:eastAsia="Calibri"/>
          <w:sz w:val="18"/>
          <w:szCs w:val="18"/>
          <w:lang w:val="en-US" w:bidi="th-TH"/>
        </w:rPr>
      </w:pPr>
    </w:p>
    <w:p w14:paraId="6C5C75C7" w14:textId="77777777" w:rsidR="00025E5E" w:rsidRPr="00944BA8" w:rsidRDefault="00025E5E" w:rsidP="005A4DAA">
      <w:pPr>
        <w:spacing w:line="240" w:lineRule="atLeast"/>
        <w:ind w:left="540" w:right="108"/>
        <w:jc w:val="thaiDistribute"/>
        <w:rPr>
          <w:szCs w:val="22"/>
          <w:lang w:val="en-AU" w:bidi="th-TH"/>
        </w:rPr>
      </w:pPr>
      <w:r w:rsidRPr="00944BA8">
        <w:rPr>
          <w:rFonts w:eastAsia="Calibri"/>
          <w:szCs w:val="28"/>
          <w:lang w:val="en-US" w:bidi="th-TH"/>
        </w:rPr>
        <w:t>Although the analysis does not take account of the full distribution of cash flows expected under the plan, it does provide an approximation of the sensitivity of the assumptions shown.</w:t>
      </w:r>
      <w:r w:rsidRPr="00944BA8">
        <w:rPr>
          <w:szCs w:val="22"/>
          <w:lang w:val="en-AU" w:bidi="th-TH"/>
        </w:rPr>
        <w:t xml:space="preserve"> </w:t>
      </w:r>
    </w:p>
    <w:p w14:paraId="58AB7B67" w14:textId="77777777" w:rsidR="004440AC" w:rsidRPr="00944BA8" w:rsidRDefault="004440AC">
      <w:pPr>
        <w:spacing w:line="240" w:lineRule="auto"/>
        <w:rPr>
          <w:b/>
          <w:sz w:val="18"/>
          <w:szCs w:val="18"/>
          <w:rtl/>
          <w:cs/>
          <w:lang w:val="fr-FR"/>
        </w:rPr>
      </w:pPr>
    </w:p>
    <w:p w14:paraId="76A7E2BF" w14:textId="6CB3495D" w:rsidR="00025E5E" w:rsidRPr="00944BA8" w:rsidRDefault="00025E5E" w:rsidP="00025E5E">
      <w:pPr>
        <w:pStyle w:val="Heading1"/>
        <w:tabs>
          <w:tab w:val="num" w:pos="540"/>
        </w:tabs>
        <w:spacing w:before="0" w:after="0" w:line="240" w:lineRule="atLeast"/>
        <w:ind w:left="540" w:hanging="540"/>
        <w:rPr>
          <w:szCs w:val="24"/>
          <w:lang w:val="fr-FR"/>
        </w:rPr>
      </w:pPr>
      <w:r w:rsidRPr="00944BA8">
        <w:rPr>
          <w:szCs w:val="24"/>
          <w:lang w:val="fr-FR"/>
        </w:rPr>
        <w:t>Share capital</w:t>
      </w:r>
    </w:p>
    <w:p w14:paraId="21B2AA3B" w14:textId="77777777" w:rsidR="00025E5E" w:rsidRPr="00944BA8" w:rsidRDefault="00025E5E" w:rsidP="00025E5E">
      <w:pPr>
        <w:pStyle w:val="BodyText"/>
        <w:spacing w:after="0"/>
        <w:rPr>
          <w:sz w:val="18"/>
          <w:szCs w:val="16"/>
          <w:lang w:val="fr-FR"/>
        </w:rPr>
      </w:pPr>
    </w:p>
    <w:tbl>
      <w:tblPr>
        <w:tblW w:w="9279" w:type="dxa"/>
        <w:tblInd w:w="459" w:type="dxa"/>
        <w:tblLayout w:type="fixed"/>
        <w:tblCellMar>
          <w:left w:w="79" w:type="dxa"/>
          <w:right w:w="79" w:type="dxa"/>
        </w:tblCellMar>
        <w:tblLook w:val="0000" w:firstRow="0" w:lastRow="0" w:firstColumn="0" w:lastColumn="0" w:noHBand="0" w:noVBand="0"/>
      </w:tblPr>
      <w:tblGrid>
        <w:gridCol w:w="3049"/>
        <w:gridCol w:w="1008"/>
        <w:gridCol w:w="1208"/>
        <w:gridCol w:w="180"/>
        <w:gridCol w:w="1170"/>
        <w:gridCol w:w="180"/>
        <w:gridCol w:w="1161"/>
        <w:gridCol w:w="178"/>
        <w:gridCol w:w="1145"/>
      </w:tblGrid>
      <w:tr w:rsidR="00552F66" w:rsidRPr="00944BA8" w14:paraId="6DB37E23" w14:textId="77777777" w:rsidTr="00D47DCD">
        <w:trPr>
          <w:cantSplit/>
          <w:trHeight w:val="281"/>
          <w:tblHeader/>
        </w:trPr>
        <w:tc>
          <w:tcPr>
            <w:tcW w:w="3049" w:type="dxa"/>
            <w:shd w:val="clear" w:color="auto" w:fill="auto"/>
          </w:tcPr>
          <w:p w14:paraId="5E396230" w14:textId="77777777" w:rsidR="00552F66" w:rsidRPr="00944BA8" w:rsidRDefault="00552F66" w:rsidP="00A630C3">
            <w:pPr>
              <w:spacing w:line="192" w:lineRule="auto"/>
              <w:rPr>
                <w:szCs w:val="22"/>
              </w:rPr>
            </w:pPr>
          </w:p>
        </w:tc>
        <w:tc>
          <w:tcPr>
            <w:tcW w:w="1008" w:type="dxa"/>
            <w:vAlign w:val="center"/>
          </w:tcPr>
          <w:p w14:paraId="5A78B396" w14:textId="77777777" w:rsidR="00552F66" w:rsidRPr="00944BA8" w:rsidRDefault="00552F66" w:rsidP="00A630C3">
            <w:pPr>
              <w:pStyle w:val="acctmergecolhdg"/>
              <w:spacing w:line="192" w:lineRule="auto"/>
              <w:rPr>
                <w:b w:val="0"/>
                <w:bCs/>
                <w:szCs w:val="22"/>
              </w:rPr>
            </w:pPr>
            <w:r w:rsidRPr="00944BA8">
              <w:rPr>
                <w:b w:val="0"/>
                <w:bCs/>
                <w:szCs w:val="22"/>
              </w:rPr>
              <w:t>Par value</w:t>
            </w:r>
          </w:p>
        </w:tc>
        <w:tc>
          <w:tcPr>
            <w:tcW w:w="2558" w:type="dxa"/>
            <w:gridSpan w:val="3"/>
            <w:tcBorders>
              <w:bottom w:val="single" w:sz="4" w:space="0" w:color="auto"/>
            </w:tcBorders>
            <w:shd w:val="clear" w:color="auto" w:fill="auto"/>
            <w:vAlign w:val="center"/>
          </w:tcPr>
          <w:p w14:paraId="638E6DC3" w14:textId="70816E98" w:rsidR="00552F66" w:rsidRPr="00944BA8" w:rsidRDefault="00FE79F9" w:rsidP="00A630C3">
            <w:pPr>
              <w:pStyle w:val="acctmergecolhdg"/>
              <w:spacing w:line="192" w:lineRule="auto"/>
              <w:rPr>
                <w:b w:val="0"/>
                <w:bCs/>
                <w:szCs w:val="22"/>
              </w:rPr>
            </w:pPr>
            <w:r w:rsidRPr="00944BA8">
              <w:rPr>
                <w:b w:val="0"/>
                <w:bCs/>
                <w:szCs w:val="22"/>
              </w:rPr>
              <w:t>2019</w:t>
            </w:r>
          </w:p>
        </w:tc>
        <w:tc>
          <w:tcPr>
            <w:tcW w:w="180" w:type="dxa"/>
            <w:shd w:val="clear" w:color="auto" w:fill="auto"/>
            <w:vAlign w:val="center"/>
          </w:tcPr>
          <w:p w14:paraId="6A15BDBC" w14:textId="77777777" w:rsidR="00552F66" w:rsidRPr="00944BA8" w:rsidRDefault="00552F66" w:rsidP="00A630C3">
            <w:pPr>
              <w:pStyle w:val="acctmergecolhdg"/>
              <w:spacing w:line="192" w:lineRule="auto"/>
              <w:rPr>
                <w:b w:val="0"/>
                <w:bCs/>
                <w:szCs w:val="22"/>
              </w:rPr>
            </w:pPr>
          </w:p>
        </w:tc>
        <w:tc>
          <w:tcPr>
            <w:tcW w:w="2484" w:type="dxa"/>
            <w:gridSpan w:val="3"/>
            <w:tcBorders>
              <w:bottom w:val="single" w:sz="4" w:space="0" w:color="auto"/>
            </w:tcBorders>
            <w:shd w:val="clear" w:color="auto" w:fill="auto"/>
            <w:vAlign w:val="center"/>
          </w:tcPr>
          <w:p w14:paraId="5F1CC4B7" w14:textId="10B8C517" w:rsidR="00552F66" w:rsidRPr="00944BA8" w:rsidRDefault="00464901" w:rsidP="00A630C3">
            <w:pPr>
              <w:pStyle w:val="acctmergecolhdg"/>
              <w:spacing w:line="192" w:lineRule="auto"/>
              <w:rPr>
                <w:b w:val="0"/>
                <w:bCs/>
                <w:szCs w:val="22"/>
              </w:rPr>
            </w:pPr>
            <w:r w:rsidRPr="00944BA8">
              <w:rPr>
                <w:b w:val="0"/>
                <w:bCs/>
                <w:szCs w:val="22"/>
              </w:rPr>
              <w:t>2018</w:t>
            </w:r>
          </w:p>
        </w:tc>
      </w:tr>
      <w:tr w:rsidR="00552F66" w:rsidRPr="00944BA8" w14:paraId="5EA3ED94" w14:textId="77777777" w:rsidTr="00D47DCD">
        <w:trPr>
          <w:cantSplit/>
          <w:trHeight w:val="163"/>
          <w:tblHeader/>
        </w:trPr>
        <w:tc>
          <w:tcPr>
            <w:tcW w:w="3049" w:type="dxa"/>
          </w:tcPr>
          <w:p w14:paraId="19FB06DE" w14:textId="77777777" w:rsidR="00552F66" w:rsidRPr="00944BA8" w:rsidRDefault="00552F66" w:rsidP="00A630C3">
            <w:pPr>
              <w:pStyle w:val="acctfourfigures"/>
              <w:spacing w:line="192" w:lineRule="auto"/>
              <w:jc w:val="center"/>
              <w:rPr>
                <w:szCs w:val="22"/>
              </w:rPr>
            </w:pPr>
          </w:p>
        </w:tc>
        <w:tc>
          <w:tcPr>
            <w:tcW w:w="1008" w:type="dxa"/>
            <w:vAlign w:val="center"/>
          </w:tcPr>
          <w:p w14:paraId="4E4339C1" w14:textId="77777777" w:rsidR="00552F66" w:rsidRPr="00944BA8" w:rsidRDefault="00552F66" w:rsidP="00A630C3">
            <w:pPr>
              <w:spacing w:line="192" w:lineRule="auto"/>
              <w:jc w:val="center"/>
              <w:rPr>
                <w:szCs w:val="22"/>
              </w:rPr>
            </w:pPr>
            <w:r w:rsidRPr="00944BA8">
              <w:rPr>
                <w:szCs w:val="22"/>
              </w:rPr>
              <w:t>per share</w:t>
            </w:r>
          </w:p>
        </w:tc>
        <w:tc>
          <w:tcPr>
            <w:tcW w:w="1208" w:type="dxa"/>
            <w:tcBorders>
              <w:top w:val="single" w:sz="4" w:space="0" w:color="auto"/>
            </w:tcBorders>
            <w:vAlign w:val="center"/>
          </w:tcPr>
          <w:p w14:paraId="040B896B" w14:textId="77777777" w:rsidR="00552F66" w:rsidRPr="00944BA8" w:rsidRDefault="00552F66" w:rsidP="00A630C3">
            <w:pPr>
              <w:pStyle w:val="acctfourfigures"/>
              <w:spacing w:line="192" w:lineRule="auto"/>
              <w:jc w:val="center"/>
              <w:rPr>
                <w:szCs w:val="22"/>
                <w:cs/>
                <w:lang w:bidi="th-TH"/>
              </w:rPr>
            </w:pPr>
            <w:r w:rsidRPr="00944BA8">
              <w:rPr>
                <w:szCs w:val="22"/>
              </w:rPr>
              <w:t>Number</w:t>
            </w:r>
          </w:p>
        </w:tc>
        <w:tc>
          <w:tcPr>
            <w:tcW w:w="180" w:type="dxa"/>
            <w:tcBorders>
              <w:top w:val="single" w:sz="4" w:space="0" w:color="auto"/>
            </w:tcBorders>
            <w:vAlign w:val="center"/>
          </w:tcPr>
          <w:p w14:paraId="49A37B5A" w14:textId="77777777" w:rsidR="00552F66" w:rsidRPr="00944BA8" w:rsidRDefault="00552F66" w:rsidP="00A630C3">
            <w:pPr>
              <w:pStyle w:val="acctfourfigures"/>
              <w:spacing w:line="192" w:lineRule="auto"/>
              <w:jc w:val="center"/>
              <w:rPr>
                <w:szCs w:val="22"/>
              </w:rPr>
            </w:pPr>
          </w:p>
        </w:tc>
        <w:tc>
          <w:tcPr>
            <w:tcW w:w="1170" w:type="dxa"/>
            <w:tcBorders>
              <w:top w:val="single" w:sz="4" w:space="0" w:color="auto"/>
            </w:tcBorders>
            <w:vAlign w:val="center"/>
          </w:tcPr>
          <w:p w14:paraId="1FC00F5A" w14:textId="77777777" w:rsidR="00552F66" w:rsidRPr="00944BA8" w:rsidRDefault="00552F66" w:rsidP="00A630C3">
            <w:pPr>
              <w:pStyle w:val="acctfourfigures"/>
              <w:tabs>
                <w:tab w:val="clear" w:pos="765"/>
                <w:tab w:val="decimal" w:pos="641"/>
              </w:tabs>
              <w:spacing w:line="192" w:lineRule="auto"/>
              <w:jc w:val="center"/>
              <w:rPr>
                <w:szCs w:val="22"/>
              </w:rPr>
            </w:pPr>
            <w:r w:rsidRPr="00944BA8">
              <w:rPr>
                <w:szCs w:val="22"/>
              </w:rPr>
              <w:t>Amount</w:t>
            </w:r>
          </w:p>
        </w:tc>
        <w:tc>
          <w:tcPr>
            <w:tcW w:w="180" w:type="dxa"/>
            <w:vAlign w:val="center"/>
          </w:tcPr>
          <w:p w14:paraId="2619B980" w14:textId="77777777" w:rsidR="00552F66" w:rsidRPr="00944BA8" w:rsidRDefault="00552F66" w:rsidP="00A630C3">
            <w:pPr>
              <w:pStyle w:val="acctfourfigures"/>
              <w:spacing w:line="192" w:lineRule="auto"/>
              <w:jc w:val="center"/>
              <w:rPr>
                <w:szCs w:val="22"/>
              </w:rPr>
            </w:pPr>
          </w:p>
        </w:tc>
        <w:tc>
          <w:tcPr>
            <w:tcW w:w="1161" w:type="dxa"/>
            <w:tcBorders>
              <w:top w:val="single" w:sz="4" w:space="0" w:color="auto"/>
            </w:tcBorders>
            <w:vAlign w:val="center"/>
          </w:tcPr>
          <w:p w14:paraId="43EE3A1E" w14:textId="77777777" w:rsidR="00552F66" w:rsidRPr="00944BA8" w:rsidRDefault="00552F66" w:rsidP="00A630C3">
            <w:pPr>
              <w:pStyle w:val="acctfourfigures"/>
              <w:spacing w:line="192" w:lineRule="auto"/>
              <w:jc w:val="center"/>
              <w:rPr>
                <w:szCs w:val="22"/>
                <w:cs/>
                <w:lang w:bidi="th-TH"/>
              </w:rPr>
            </w:pPr>
            <w:r w:rsidRPr="00944BA8">
              <w:rPr>
                <w:szCs w:val="22"/>
              </w:rPr>
              <w:t>Number</w:t>
            </w:r>
          </w:p>
        </w:tc>
        <w:tc>
          <w:tcPr>
            <w:tcW w:w="178" w:type="dxa"/>
            <w:tcBorders>
              <w:top w:val="single" w:sz="4" w:space="0" w:color="auto"/>
            </w:tcBorders>
            <w:vAlign w:val="center"/>
          </w:tcPr>
          <w:p w14:paraId="253869D7" w14:textId="77777777" w:rsidR="00552F66" w:rsidRPr="00944BA8" w:rsidRDefault="00552F66" w:rsidP="00A630C3">
            <w:pPr>
              <w:pStyle w:val="acctfourfigures"/>
              <w:spacing w:line="192" w:lineRule="auto"/>
              <w:jc w:val="center"/>
              <w:rPr>
                <w:szCs w:val="22"/>
              </w:rPr>
            </w:pPr>
          </w:p>
        </w:tc>
        <w:tc>
          <w:tcPr>
            <w:tcW w:w="1145" w:type="dxa"/>
            <w:tcBorders>
              <w:top w:val="single" w:sz="4" w:space="0" w:color="auto"/>
            </w:tcBorders>
            <w:vAlign w:val="center"/>
          </w:tcPr>
          <w:p w14:paraId="004127E3" w14:textId="77777777" w:rsidR="00552F66" w:rsidRPr="00944BA8" w:rsidRDefault="00552F66" w:rsidP="00A630C3">
            <w:pPr>
              <w:pStyle w:val="acctfourfigures"/>
              <w:tabs>
                <w:tab w:val="clear" w:pos="765"/>
                <w:tab w:val="decimal" w:pos="641"/>
              </w:tabs>
              <w:spacing w:line="192" w:lineRule="auto"/>
              <w:jc w:val="center"/>
              <w:rPr>
                <w:szCs w:val="22"/>
              </w:rPr>
            </w:pPr>
            <w:r w:rsidRPr="00944BA8">
              <w:rPr>
                <w:szCs w:val="22"/>
              </w:rPr>
              <w:t>Amount</w:t>
            </w:r>
          </w:p>
        </w:tc>
      </w:tr>
      <w:tr w:rsidR="00552F66" w:rsidRPr="00944BA8" w14:paraId="25166DDC" w14:textId="77777777" w:rsidTr="008E2408">
        <w:trPr>
          <w:cantSplit/>
          <w:trHeight w:val="182"/>
          <w:tblHeader/>
        </w:trPr>
        <w:tc>
          <w:tcPr>
            <w:tcW w:w="3049" w:type="dxa"/>
          </w:tcPr>
          <w:p w14:paraId="51DE36DC" w14:textId="77777777" w:rsidR="00552F66" w:rsidRPr="00944BA8" w:rsidRDefault="00552F66" w:rsidP="00A630C3">
            <w:pPr>
              <w:spacing w:line="192" w:lineRule="auto"/>
              <w:rPr>
                <w:b/>
                <w:bCs/>
                <w:i/>
                <w:iCs/>
                <w:szCs w:val="22"/>
              </w:rPr>
            </w:pPr>
          </w:p>
        </w:tc>
        <w:tc>
          <w:tcPr>
            <w:tcW w:w="1008" w:type="dxa"/>
            <w:vAlign w:val="center"/>
          </w:tcPr>
          <w:p w14:paraId="54EB73F5" w14:textId="77777777" w:rsidR="00552F66" w:rsidRPr="00944BA8" w:rsidRDefault="00552F66" w:rsidP="00A630C3">
            <w:pPr>
              <w:spacing w:line="192" w:lineRule="auto"/>
              <w:jc w:val="center"/>
              <w:rPr>
                <w:i/>
                <w:iCs/>
                <w:szCs w:val="22"/>
              </w:rPr>
            </w:pPr>
            <w:r w:rsidRPr="00944BA8">
              <w:rPr>
                <w:i/>
                <w:iCs/>
                <w:szCs w:val="22"/>
              </w:rPr>
              <w:t>(in Baht)</w:t>
            </w:r>
          </w:p>
        </w:tc>
        <w:tc>
          <w:tcPr>
            <w:tcW w:w="5222" w:type="dxa"/>
            <w:gridSpan w:val="7"/>
            <w:vAlign w:val="center"/>
          </w:tcPr>
          <w:p w14:paraId="67CC5644" w14:textId="77777777" w:rsidR="00552F66" w:rsidRPr="00944BA8" w:rsidRDefault="00552F66" w:rsidP="00A630C3">
            <w:pPr>
              <w:pStyle w:val="acctfourfigures"/>
              <w:spacing w:line="192" w:lineRule="auto"/>
              <w:jc w:val="center"/>
              <w:rPr>
                <w:i/>
                <w:iCs/>
                <w:szCs w:val="22"/>
              </w:rPr>
            </w:pPr>
            <w:r w:rsidRPr="00944BA8">
              <w:rPr>
                <w:i/>
                <w:iCs/>
                <w:szCs w:val="22"/>
              </w:rPr>
              <w:t>(thousand shares / thousand Baht)</w:t>
            </w:r>
          </w:p>
        </w:tc>
      </w:tr>
      <w:tr w:rsidR="00552F66" w:rsidRPr="00944BA8" w14:paraId="53236B2E" w14:textId="77777777" w:rsidTr="008F412F">
        <w:trPr>
          <w:cantSplit/>
          <w:trHeight w:val="202"/>
        </w:trPr>
        <w:tc>
          <w:tcPr>
            <w:tcW w:w="3049" w:type="dxa"/>
          </w:tcPr>
          <w:p w14:paraId="68814DC3" w14:textId="4412A08E" w:rsidR="00552F66" w:rsidRPr="008E2408" w:rsidRDefault="00552F66" w:rsidP="008F412F">
            <w:pPr>
              <w:pStyle w:val="BodyText"/>
              <w:spacing w:after="0" w:line="240" w:lineRule="atLeast"/>
              <w:rPr>
                <w:rFonts w:cstheme="minorBidi"/>
                <w:b/>
                <w:bCs/>
                <w:i/>
                <w:iCs/>
                <w:szCs w:val="22"/>
                <w:lang w:val="en-US" w:bidi="th-TH"/>
              </w:rPr>
            </w:pPr>
            <w:r w:rsidRPr="00944BA8">
              <w:rPr>
                <w:b/>
                <w:bCs/>
                <w:i/>
                <w:iCs/>
              </w:rPr>
              <w:t>Authorised</w:t>
            </w:r>
            <w:r w:rsidR="008E2408">
              <w:rPr>
                <w:rFonts w:cstheme="minorBidi" w:hint="cs"/>
                <w:b/>
                <w:bCs/>
                <w:i/>
                <w:iCs/>
                <w:cs/>
                <w:lang w:bidi="th-TH"/>
              </w:rPr>
              <w:t xml:space="preserve"> </w:t>
            </w:r>
            <w:r w:rsidR="008E2408">
              <w:rPr>
                <w:rFonts w:cstheme="minorBidi"/>
                <w:b/>
                <w:bCs/>
                <w:i/>
                <w:iCs/>
                <w:lang w:val="en-US" w:bidi="th-TH"/>
              </w:rPr>
              <w:t>shares</w:t>
            </w:r>
          </w:p>
        </w:tc>
        <w:tc>
          <w:tcPr>
            <w:tcW w:w="1008" w:type="dxa"/>
          </w:tcPr>
          <w:p w14:paraId="43911E90" w14:textId="77777777" w:rsidR="00552F66" w:rsidRPr="00944BA8" w:rsidRDefault="00552F66" w:rsidP="00A630C3">
            <w:pPr>
              <w:spacing w:line="192" w:lineRule="auto"/>
              <w:jc w:val="center"/>
              <w:rPr>
                <w:i/>
                <w:iCs/>
                <w:szCs w:val="22"/>
              </w:rPr>
            </w:pPr>
          </w:p>
        </w:tc>
        <w:tc>
          <w:tcPr>
            <w:tcW w:w="1208" w:type="dxa"/>
          </w:tcPr>
          <w:p w14:paraId="314E434B" w14:textId="77777777" w:rsidR="00552F66" w:rsidRPr="00944BA8" w:rsidRDefault="00552F66" w:rsidP="00A630C3">
            <w:pPr>
              <w:pStyle w:val="acctfourfigures"/>
              <w:tabs>
                <w:tab w:val="clear" w:pos="765"/>
                <w:tab w:val="decimal" w:pos="731"/>
              </w:tabs>
              <w:spacing w:line="192" w:lineRule="auto"/>
              <w:ind w:right="11"/>
              <w:rPr>
                <w:szCs w:val="22"/>
              </w:rPr>
            </w:pPr>
          </w:p>
        </w:tc>
        <w:tc>
          <w:tcPr>
            <w:tcW w:w="180" w:type="dxa"/>
          </w:tcPr>
          <w:p w14:paraId="22786AF1" w14:textId="77777777" w:rsidR="00552F66" w:rsidRPr="00944BA8" w:rsidRDefault="00552F66" w:rsidP="00A630C3">
            <w:pPr>
              <w:pStyle w:val="acctfourfigures"/>
              <w:spacing w:line="192" w:lineRule="auto"/>
              <w:rPr>
                <w:szCs w:val="22"/>
              </w:rPr>
            </w:pPr>
          </w:p>
        </w:tc>
        <w:tc>
          <w:tcPr>
            <w:tcW w:w="1170" w:type="dxa"/>
          </w:tcPr>
          <w:p w14:paraId="00AB591A" w14:textId="77777777" w:rsidR="00552F66" w:rsidRPr="00944BA8" w:rsidRDefault="00552F66" w:rsidP="00A630C3">
            <w:pPr>
              <w:pStyle w:val="acctfourfigures"/>
              <w:tabs>
                <w:tab w:val="clear" w:pos="765"/>
                <w:tab w:val="decimal" w:pos="731"/>
              </w:tabs>
              <w:spacing w:line="192" w:lineRule="auto"/>
              <w:ind w:right="11"/>
              <w:rPr>
                <w:szCs w:val="22"/>
              </w:rPr>
            </w:pPr>
          </w:p>
        </w:tc>
        <w:tc>
          <w:tcPr>
            <w:tcW w:w="180" w:type="dxa"/>
          </w:tcPr>
          <w:p w14:paraId="4885DABD" w14:textId="77777777" w:rsidR="00552F66" w:rsidRPr="00944BA8" w:rsidRDefault="00552F66" w:rsidP="00A630C3">
            <w:pPr>
              <w:pStyle w:val="acctfourfigures"/>
              <w:spacing w:line="192" w:lineRule="auto"/>
              <w:rPr>
                <w:szCs w:val="22"/>
              </w:rPr>
            </w:pPr>
          </w:p>
        </w:tc>
        <w:tc>
          <w:tcPr>
            <w:tcW w:w="1161" w:type="dxa"/>
          </w:tcPr>
          <w:p w14:paraId="52256984" w14:textId="77777777" w:rsidR="00552F66" w:rsidRPr="00944BA8" w:rsidRDefault="00552F66" w:rsidP="00A630C3">
            <w:pPr>
              <w:pStyle w:val="acctfourfigures"/>
              <w:tabs>
                <w:tab w:val="clear" w:pos="765"/>
                <w:tab w:val="decimal" w:pos="731"/>
              </w:tabs>
              <w:spacing w:line="192" w:lineRule="auto"/>
              <w:ind w:right="11"/>
              <w:rPr>
                <w:szCs w:val="22"/>
              </w:rPr>
            </w:pPr>
          </w:p>
        </w:tc>
        <w:tc>
          <w:tcPr>
            <w:tcW w:w="178" w:type="dxa"/>
          </w:tcPr>
          <w:p w14:paraId="004DBEA1" w14:textId="77777777" w:rsidR="00552F66" w:rsidRPr="00944BA8" w:rsidRDefault="00552F66" w:rsidP="00A630C3">
            <w:pPr>
              <w:pStyle w:val="acctfourfigures"/>
              <w:spacing w:line="192" w:lineRule="auto"/>
              <w:rPr>
                <w:szCs w:val="22"/>
              </w:rPr>
            </w:pPr>
          </w:p>
        </w:tc>
        <w:tc>
          <w:tcPr>
            <w:tcW w:w="1145" w:type="dxa"/>
          </w:tcPr>
          <w:p w14:paraId="4196D984" w14:textId="77777777" w:rsidR="00552F66" w:rsidRPr="00944BA8" w:rsidRDefault="00552F66" w:rsidP="00A630C3">
            <w:pPr>
              <w:pStyle w:val="acctfourfigures"/>
              <w:tabs>
                <w:tab w:val="clear" w:pos="765"/>
                <w:tab w:val="decimal" w:pos="731"/>
              </w:tabs>
              <w:spacing w:line="192" w:lineRule="auto"/>
              <w:ind w:right="11"/>
              <w:rPr>
                <w:szCs w:val="22"/>
              </w:rPr>
            </w:pPr>
          </w:p>
        </w:tc>
      </w:tr>
      <w:tr w:rsidR="00CE4A64" w:rsidRPr="00944BA8" w14:paraId="1CC48473" w14:textId="77777777" w:rsidTr="008F412F">
        <w:trPr>
          <w:cantSplit/>
          <w:trHeight w:val="202"/>
        </w:trPr>
        <w:tc>
          <w:tcPr>
            <w:tcW w:w="3049" w:type="dxa"/>
          </w:tcPr>
          <w:p w14:paraId="79D567A0" w14:textId="7901B658" w:rsidR="00CE4A64" w:rsidRPr="00944BA8" w:rsidRDefault="00CE4A64" w:rsidP="00CE4A64">
            <w:pPr>
              <w:pStyle w:val="BodyText"/>
              <w:spacing w:after="0" w:line="240" w:lineRule="atLeast"/>
              <w:rPr>
                <w:b/>
                <w:bCs/>
              </w:rPr>
            </w:pPr>
            <w:r w:rsidRPr="00944BA8">
              <w:rPr>
                <w:b/>
                <w:bCs/>
              </w:rPr>
              <w:t>At 31 December</w:t>
            </w:r>
          </w:p>
        </w:tc>
        <w:tc>
          <w:tcPr>
            <w:tcW w:w="1008" w:type="dxa"/>
          </w:tcPr>
          <w:p w14:paraId="0AF567BB" w14:textId="77777777" w:rsidR="00CE4A64" w:rsidRPr="00944BA8" w:rsidRDefault="00CE4A64" w:rsidP="00CE4A64">
            <w:pPr>
              <w:pStyle w:val="acctfourfigures"/>
              <w:tabs>
                <w:tab w:val="clear" w:pos="765"/>
              </w:tabs>
              <w:spacing w:line="240" w:lineRule="atLeast"/>
              <w:ind w:left="-198" w:firstLine="119"/>
              <w:jc w:val="center"/>
              <w:rPr>
                <w:szCs w:val="22"/>
                <w:lang w:val="en-US" w:bidi="th-TH"/>
              </w:rPr>
            </w:pPr>
            <w:r w:rsidRPr="00944BA8">
              <w:rPr>
                <w:szCs w:val="22"/>
                <w:lang w:val="en-US" w:bidi="th-TH"/>
              </w:rPr>
              <w:t>1</w:t>
            </w:r>
          </w:p>
        </w:tc>
        <w:tc>
          <w:tcPr>
            <w:tcW w:w="1208" w:type="dxa"/>
            <w:tcBorders>
              <w:bottom w:val="double" w:sz="4" w:space="0" w:color="auto"/>
            </w:tcBorders>
          </w:tcPr>
          <w:p w14:paraId="03991521" w14:textId="31AE7D12" w:rsidR="00CE4A64" w:rsidRPr="00944BA8" w:rsidRDefault="00CE4A64" w:rsidP="00CE4A64">
            <w:pPr>
              <w:pStyle w:val="acctfourfigures"/>
              <w:tabs>
                <w:tab w:val="clear" w:pos="765"/>
                <w:tab w:val="decimal" w:pos="983"/>
              </w:tabs>
              <w:spacing w:line="240" w:lineRule="atLeast"/>
              <w:ind w:left="-198" w:firstLine="119"/>
              <w:jc w:val="center"/>
              <w:rPr>
                <w:b/>
                <w:bCs/>
                <w:szCs w:val="22"/>
                <w:lang w:val="en-US" w:bidi="th-TH"/>
              </w:rPr>
            </w:pPr>
            <w:r w:rsidRPr="00944BA8">
              <w:rPr>
                <w:b/>
                <w:bCs/>
                <w:szCs w:val="22"/>
                <w:lang w:val="en-US" w:bidi="th-TH"/>
              </w:rPr>
              <w:t>32,000,000</w:t>
            </w:r>
          </w:p>
        </w:tc>
        <w:tc>
          <w:tcPr>
            <w:tcW w:w="180" w:type="dxa"/>
          </w:tcPr>
          <w:p w14:paraId="22CC3C33" w14:textId="77777777" w:rsidR="00CE4A64" w:rsidRPr="00944BA8" w:rsidRDefault="00CE4A64" w:rsidP="00CE4A64">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102E46A0" w14:textId="06A91D0B" w:rsidR="00CE4A64" w:rsidRPr="00944BA8" w:rsidRDefault="00CE4A64" w:rsidP="00CE4A64">
            <w:pPr>
              <w:pStyle w:val="3"/>
              <w:tabs>
                <w:tab w:val="clear" w:pos="360"/>
                <w:tab w:val="clear" w:pos="720"/>
                <w:tab w:val="decimal" w:pos="983"/>
              </w:tabs>
              <w:spacing w:line="240" w:lineRule="atLeast"/>
              <w:ind w:left="-198" w:firstLine="119"/>
              <w:jc w:val="center"/>
              <w:rPr>
                <w:b/>
                <w:bCs/>
                <w:lang w:val="en-US"/>
              </w:rPr>
            </w:pPr>
            <w:r w:rsidRPr="00944BA8">
              <w:rPr>
                <w:b/>
                <w:bCs/>
                <w:lang w:val="en-US"/>
              </w:rPr>
              <w:t>32,000,000</w:t>
            </w:r>
          </w:p>
        </w:tc>
        <w:tc>
          <w:tcPr>
            <w:tcW w:w="180" w:type="dxa"/>
          </w:tcPr>
          <w:p w14:paraId="5A581049" w14:textId="77777777" w:rsidR="00CE4A64" w:rsidRPr="00944BA8" w:rsidRDefault="00CE4A64" w:rsidP="00CE4A64">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7F75A824" w14:textId="2B656D65" w:rsidR="00CE4A64" w:rsidRPr="00944BA8" w:rsidRDefault="00CE4A64" w:rsidP="00CE4A64">
            <w:pPr>
              <w:pStyle w:val="3"/>
              <w:tabs>
                <w:tab w:val="clear" w:pos="360"/>
                <w:tab w:val="clear" w:pos="720"/>
                <w:tab w:val="decimal" w:pos="983"/>
              </w:tabs>
              <w:spacing w:line="240" w:lineRule="atLeast"/>
              <w:ind w:left="-198" w:firstLine="119"/>
              <w:jc w:val="center"/>
              <w:rPr>
                <w:b/>
                <w:bCs/>
                <w:lang w:val="en-US"/>
              </w:rPr>
            </w:pPr>
            <w:r w:rsidRPr="00944BA8">
              <w:rPr>
                <w:b/>
                <w:bCs/>
                <w:lang w:val="en-US"/>
              </w:rPr>
              <w:t>24,000,000</w:t>
            </w:r>
          </w:p>
        </w:tc>
        <w:tc>
          <w:tcPr>
            <w:tcW w:w="178" w:type="dxa"/>
          </w:tcPr>
          <w:p w14:paraId="5FC0754C" w14:textId="77777777" w:rsidR="00CE4A64" w:rsidRPr="00944BA8" w:rsidRDefault="00CE4A64" w:rsidP="00CE4A64">
            <w:pPr>
              <w:pStyle w:val="3"/>
              <w:tabs>
                <w:tab w:val="clear" w:pos="360"/>
                <w:tab w:val="clear" w:pos="720"/>
                <w:tab w:val="decimal" w:pos="983"/>
              </w:tabs>
              <w:spacing w:line="240" w:lineRule="atLeast"/>
              <w:ind w:left="-198" w:firstLine="119"/>
              <w:jc w:val="center"/>
              <w:rPr>
                <w:b/>
                <w:bCs/>
                <w:cs/>
                <w:lang w:val="en-US"/>
              </w:rPr>
            </w:pPr>
          </w:p>
        </w:tc>
        <w:tc>
          <w:tcPr>
            <w:tcW w:w="1145" w:type="dxa"/>
            <w:tcBorders>
              <w:bottom w:val="double" w:sz="4" w:space="0" w:color="auto"/>
            </w:tcBorders>
          </w:tcPr>
          <w:p w14:paraId="7560C723" w14:textId="632E2FCF" w:rsidR="00CE4A64" w:rsidRPr="00944BA8" w:rsidRDefault="00CE4A64" w:rsidP="00CE4A64">
            <w:pPr>
              <w:pStyle w:val="3"/>
              <w:tabs>
                <w:tab w:val="clear" w:pos="360"/>
                <w:tab w:val="clear" w:pos="720"/>
                <w:tab w:val="decimal" w:pos="983"/>
              </w:tabs>
              <w:spacing w:line="240" w:lineRule="atLeast"/>
              <w:ind w:left="-198" w:firstLine="119"/>
              <w:jc w:val="center"/>
              <w:rPr>
                <w:b/>
                <w:bCs/>
                <w:lang w:val="en-US"/>
              </w:rPr>
            </w:pPr>
            <w:r w:rsidRPr="00944BA8">
              <w:rPr>
                <w:b/>
                <w:bCs/>
                <w:lang w:val="en-US"/>
              </w:rPr>
              <w:t>24,000,000</w:t>
            </w:r>
          </w:p>
        </w:tc>
      </w:tr>
      <w:tr w:rsidR="00CE4A64" w:rsidRPr="00944BA8" w14:paraId="32C524BA" w14:textId="77777777" w:rsidTr="00D47DCD">
        <w:trPr>
          <w:cantSplit/>
          <w:trHeight w:val="179"/>
        </w:trPr>
        <w:tc>
          <w:tcPr>
            <w:tcW w:w="3049" w:type="dxa"/>
          </w:tcPr>
          <w:p w14:paraId="3A19F7A2" w14:textId="77777777" w:rsidR="00CE4A64" w:rsidRPr="00944BA8" w:rsidRDefault="00CE4A64" w:rsidP="00CE4A64">
            <w:pPr>
              <w:spacing w:line="192" w:lineRule="auto"/>
              <w:rPr>
                <w:sz w:val="16"/>
                <w:szCs w:val="16"/>
              </w:rPr>
            </w:pPr>
          </w:p>
        </w:tc>
        <w:tc>
          <w:tcPr>
            <w:tcW w:w="1008" w:type="dxa"/>
          </w:tcPr>
          <w:p w14:paraId="113DE31D" w14:textId="77777777" w:rsidR="00CE4A64" w:rsidRPr="00944BA8" w:rsidRDefault="00CE4A64" w:rsidP="00CE4A64">
            <w:pPr>
              <w:pStyle w:val="acctfourfigures"/>
              <w:tabs>
                <w:tab w:val="clear" w:pos="765"/>
                <w:tab w:val="decimal" w:pos="983"/>
              </w:tabs>
              <w:spacing w:line="192" w:lineRule="auto"/>
              <w:ind w:right="-201"/>
              <w:rPr>
                <w:sz w:val="16"/>
                <w:szCs w:val="16"/>
              </w:rPr>
            </w:pPr>
          </w:p>
        </w:tc>
        <w:tc>
          <w:tcPr>
            <w:tcW w:w="1208" w:type="dxa"/>
            <w:tcBorders>
              <w:top w:val="double" w:sz="4" w:space="0" w:color="auto"/>
            </w:tcBorders>
          </w:tcPr>
          <w:p w14:paraId="0E3E7A2C" w14:textId="77777777" w:rsidR="00CE4A64" w:rsidRPr="00944BA8" w:rsidRDefault="00CE4A64" w:rsidP="00CE4A64">
            <w:pPr>
              <w:pStyle w:val="acctfourfigures"/>
              <w:tabs>
                <w:tab w:val="clear" w:pos="765"/>
                <w:tab w:val="decimal" w:pos="983"/>
              </w:tabs>
              <w:spacing w:line="192" w:lineRule="auto"/>
              <w:ind w:right="-201"/>
              <w:rPr>
                <w:sz w:val="16"/>
                <w:szCs w:val="16"/>
              </w:rPr>
            </w:pPr>
          </w:p>
        </w:tc>
        <w:tc>
          <w:tcPr>
            <w:tcW w:w="180" w:type="dxa"/>
          </w:tcPr>
          <w:p w14:paraId="0DE1AB07" w14:textId="77777777" w:rsidR="00CE4A64" w:rsidRPr="00944BA8" w:rsidRDefault="00CE4A64" w:rsidP="00CE4A64">
            <w:pPr>
              <w:pStyle w:val="acctfourfigures"/>
              <w:tabs>
                <w:tab w:val="clear" w:pos="765"/>
                <w:tab w:val="decimal" w:pos="983"/>
              </w:tabs>
              <w:spacing w:line="192" w:lineRule="auto"/>
              <w:ind w:right="-201"/>
              <w:rPr>
                <w:sz w:val="16"/>
                <w:szCs w:val="16"/>
              </w:rPr>
            </w:pPr>
          </w:p>
        </w:tc>
        <w:tc>
          <w:tcPr>
            <w:tcW w:w="1170" w:type="dxa"/>
            <w:tcBorders>
              <w:top w:val="double" w:sz="4" w:space="0" w:color="auto"/>
            </w:tcBorders>
          </w:tcPr>
          <w:p w14:paraId="256AD222" w14:textId="77777777" w:rsidR="00CE4A64" w:rsidRPr="00944BA8" w:rsidRDefault="00CE4A64" w:rsidP="00CE4A64">
            <w:pPr>
              <w:pStyle w:val="acctfourfigures"/>
              <w:tabs>
                <w:tab w:val="clear" w:pos="765"/>
                <w:tab w:val="decimal" w:pos="983"/>
              </w:tabs>
              <w:spacing w:line="192" w:lineRule="auto"/>
              <w:ind w:right="-201"/>
              <w:rPr>
                <w:sz w:val="16"/>
                <w:szCs w:val="16"/>
              </w:rPr>
            </w:pPr>
          </w:p>
        </w:tc>
        <w:tc>
          <w:tcPr>
            <w:tcW w:w="180" w:type="dxa"/>
          </w:tcPr>
          <w:p w14:paraId="0E0C2ABC" w14:textId="77777777" w:rsidR="00CE4A64" w:rsidRPr="00944BA8" w:rsidRDefault="00CE4A64" w:rsidP="00CE4A64">
            <w:pPr>
              <w:pStyle w:val="acctfourfigures"/>
              <w:tabs>
                <w:tab w:val="clear" w:pos="765"/>
                <w:tab w:val="decimal" w:pos="983"/>
              </w:tabs>
              <w:spacing w:line="192" w:lineRule="auto"/>
              <w:ind w:right="-201"/>
              <w:rPr>
                <w:sz w:val="16"/>
                <w:szCs w:val="16"/>
              </w:rPr>
            </w:pPr>
          </w:p>
        </w:tc>
        <w:tc>
          <w:tcPr>
            <w:tcW w:w="1161" w:type="dxa"/>
            <w:tcBorders>
              <w:top w:val="double" w:sz="4" w:space="0" w:color="auto"/>
            </w:tcBorders>
          </w:tcPr>
          <w:p w14:paraId="03D0339C" w14:textId="77777777" w:rsidR="00CE4A64" w:rsidRPr="00944BA8" w:rsidRDefault="00CE4A64" w:rsidP="00CE4A64">
            <w:pPr>
              <w:pStyle w:val="acctfourfigures"/>
              <w:tabs>
                <w:tab w:val="clear" w:pos="765"/>
                <w:tab w:val="decimal" w:pos="983"/>
              </w:tabs>
              <w:spacing w:line="192" w:lineRule="auto"/>
              <w:ind w:left="-43" w:right="-201"/>
              <w:rPr>
                <w:sz w:val="16"/>
                <w:szCs w:val="16"/>
              </w:rPr>
            </w:pPr>
          </w:p>
        </w:tc>
        <w:tc>
          <w:tcPr>
            <w:tcW w:w="178" w:type="dxa"/>
          </w:tcPr>
          <w:p w14:paraId="65589BD2" w14:textId="77777777" w:rsidR="00CE4A64" w:rsidRPr="00944BA8" w:rsidRDefault="00CE4A64" w:rsidP="00CE4A64">
            <w:pPr>
              <w:pStyle w:val="acctfourfigures"/>
              <w:tabs>
                <w:tab w:val="clear" w:pos="765"/>
                <w:tab w:val="decimal" w:pos="983"/>
              </w:tabs>
              <w:spacing w:line="192" w:lineRule="auto"/>
              <w:ind w:left="-43" w:right="-201"/>
              <w:rPr>
                <w:sz w:val="16"/>
                <w:szCs w:val="16"/>
              </w:rPr>
            </w:pPr>
          </w:p>
        </w:tc>
        <w:tc>
          <w:tcPr>
            <w:tcW w:w="1145" w:type="dxa"/>
            <w:tcBorders>
              <w:top w:val="double" w:sz="4" w:space="0" w:color="auto"/>
            </w:tcBorders>
          </w:tcPr>
          <w:p w14:paraId="135EB151" w14:textId="77777777" w:rsidR="00CE4A64" w:rsidRPr="00944BA8" w:rsidRDefault="00CE4A64" w:rsidP="00CE4A64">
            <w:pPr>
              <w:pStyle w:val="acctfourfigures"/>
              <w:tabs>
                <w:tab w:val="clear" w:pos="765"/>
                <w:tab w:val="decimal" w:pos="983"/>
              </w:tabs>
              <w:spacing w:line="192" w:lineRule="auto"/>
              <w:ind w:left="-43" w:right="-201"/>
              <w:rPr>
                <w:sz w:val="16"/>
                <w:szCs w:val="16"/>
              </w:rPr>
            </w:pPr>
          </w:p>
        </w:tc>
      </w:tr>
      <w:tr w:rsidR="00CE4A64" w:rsidRPr="00944BA8" w14:paraId="71F01CA6" w14:textId="77777777" w:rsidTr="008F412F">
        <w:trPr>
          <w:cantSplit/>
          <w:trHeight w:val="202"/>
        </w:trPr>
        <w:tc>
          <w:tcPr>
            <w:tcW w:w="3049" w:type="dxa"/>
          </w:tcPr>
          <w:p w14:paraId="501EC52B" w14:textId="77777777" w:rsidR="00CE4A64" w:rsidRPr="00944BA8" w:rsidRDefault="00CE4A64" w:rsidP="00CE4A64">
            <w:pPr>
              <w:pStyle w:val="BodyText"/>
              <w:spacing w:after="0" w:line="240" w:lineRule="atLeast"/>
              <w:rPr>
                <w:i/>
                <w:iCs/>
                <w:szCs w:val="22"/>
              </w:rPr>
            </w:pPr>
            <w:r w:rsidRPr="00944BA8">
              <w:rPr>
                <w:b/>
                <w:bCs/>
                <w:i/>
                <w:iCs/>
              </w:rPr>
              <w:t>Issued and paid-up</w:t>
            </w:r>
          </w:p>
        </w:tc>
        <w:tc>
          <w:tcPr>
            <w:tcW w:w="1008" w:type="dxa"/>
          </w:tcPr>
          <w:p w14:paraId="477ED50B" w14:textId="77777777" w:rsidR="00CE4A64" w:rsidRPr="00944BA8" w:rsidRDefault="00CE4A64" w:rsidP="00CE4A64">
            <w:pPr>
              <w:spacing w:line="192" w:lineRule="auto"/>
              <w:jc w:val="center"/>
              <w:rPr>
                <w:szCs w:val="22"/>
              </w:rPr>
            </w:pPr>
          </w:p>
        </w:tc>
        <w:tc>
          <w:tcPr>
            <w:tcW w:w="1208" w:type="dxa"/>
          </w:tcPr>
          <w:p w14:paraId="67BFD957"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80" w:type="dxa"/>
          </w:tcPr>
          <w:p w14:paraId="4601D059"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170" w:type="dxa"/>
          </w:tcPr>
          <w:p w14:paraId="4EA2B5D5"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80" w:type="dxa"/>
          </w:tcPr>
          <w:p w14:paraId="53267B81"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161" w:type="dxa"/>
          </w:tcPr>
          <w:p w14:paraId="065CD683" w14:textId="77777777" w:rsidR="00CE4A64" w:rsidRPr="00944BA8" w:rsidRDefault="00CE4A64" w:rsidP="00CE4A64">
            <w:pPr>
              <w:pStyle w:val="acctfourfigures"/>
              <w:tabs>
                <w:tab w:val="clear" w:pos="765"/>
                <w:tab w:val="decimal" w:pos="983"/>
              </w:tabs>
              <w:spacing w:line="192" w:lineRule="auto"/>
              <w:ind w:left="-43" w:right="-201"/>
              <w:rPr>
                <w:szCs w:val="22"/>
              </w:rPr>
            </w:pPr>
          </w:p>
        </w:tc>
        <w:tc>
          <w:tcPr>
            <w:tcW w:w="178" w:type="dxa"/>
          </w:tcPr>
          <w:p w14:paraId="329E207B" w14:textId="77777777" w:rsidR="00CE4A64" w:rsidRPr="00944BA8" w:rsidRDefault="00CE4A64" w:rsidP="00CE4A64">
            <w:pPr>
              <w:pStyle w:val="acctfourfigures"/>
              <w:tabs>
                <w:tab w:val="clear" w:pos="765"/>
                <w:tab w:val="decimal" w:pos="983"/>
              </w:tabs>
              <w:spacing w:line="192" w:lineRule="auto"/>
              <w:ind w:left="-43" w:right="-201"/>
              <w:rPr>
                <w:szCs w:val="22"/>
              </w:rPr>
            </w:pPr>
          </w:p>
        </w:tc>
        <w:tc>
          <w:tcPr>
            <w:tcW w:w="1145" w:type="dxa"/>
          </w:tcPr>
          <w:p w14:paraId="7750CDB2" w14:textId="77777777" w:rsidR="00CE4A64" w:rsidRPr="00944BA8" w:rsidRDefault="00CE4A64" w:rsidP="00CE4A64">
            <w:pPr>
              <w:pStyle w:val="acctfourfigures"/>
              <w:tabs>
                <w:tab w:val="clear" w:pos="765"/>
                <w:tab w:val="decimal" w:pos="983"/>
              </w:tabs>
              <w:spacing w:line="192" w:lineRule="auto"/>
              <w:ind w:left="-43" w:right="-201"/>
              <w:rPr>
                <w:szCs w:val="22"/>
              </w:rPr>
            </w:pPr>
          </w:p>
        </w:tc>
      </w:tr>
      <w:tr w:rsidR="00CE4A64" w:rsidRPr="00944BA8" w14:paraId="7C95C5ED" w14:textId="77777777" w:rsidTr="008F412F">
        <w:trPr>
          <w:cantSplit/>
          <w:trHeight w:val="202"/>
        </w:trPr>
        <w:tc>
          <w:tcPr>
            <w:tcW w:w="3049" w:type="dxa"/>
          </w:tcPr>
          <w:p w14:paraId="2387F73B" w14:textId="77777777" w:rsidR="00CE4A64" w:rsidRPr="00944BA8" w:rsidRDefault="00CE4A64" w:rsidP="00CE4A64">
            <w:pPr>
              <w:pStyle w:val="BodyText"/>
              <w:spacing w:after="0" w:line="240" w:lineRule="atLeast"/>
              <w:rPr>
                <w:szCs w:val="22"/>
              </w:rPr>
            </w:pPr>
            <w:r w:rsidRPr="00944BA8">
              <w:t>At 1 January</w:t>
            </w:r>
          </w:p>
        </w:tc>
        <w:tc>
          <w:tcPr>
            <w:tcW w:w="1008" w:type="dxa"/>
          </w:tcPr>
          <w:p w14:paraId="32244DB4" w14:textId="77777777" w:rsidR="00CE4A64" w:rsidRPr="00944BA8" w:rsidRDefault="00CE4A64" w:rsidP="00CE4A64">
            <w:pPr>
              <w:spacing w:line="192" w:lineRule="auto"/>
              <w:jc w:val="center"/>
              <w:rPr>
                <w:szCs w:val="22"/>
              </w:rPr>
            </w:pPr>
          </w:p>
        </w:tc>
        <w:tc>
          <w:tcPr>
            <w:tcW w:w="1208" w:type="dxa"/>
          </w:tcPr>
          <w:p w14:paraId="35C5BFDE"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80" w:type="dxa"/>
          </w:tcPr>
          <w:p w14:paraId="7E5E7A71"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170" w:type="dxa"/>
          </w:tcPr>
          <w:p w14:paraId="098C363E"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80" w:type="dxa"/>
          </w:tcPr>
          <w:p w14:paraId="63099F4B"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161" w:type="dxa"/>
          </w:tcPr>
          <w:p w14:paraId="0330F7FC" w14:textId="77777777" w:rsidR="00CE4A64" w:rsidRPr="00944BA8" w:rsidRDefault="00CE4A64" w:rsidP="00CE4A64">
            <w:pPr>
              <w:pStyle w:val="acctfourfigures"/>
              <w:tabs>
                <w:tab w:val="clear" w:pos="765"/>
                <w:tab w:val="decimal" w:pos="983"/>
              </w:tabs>
              <w:spacing w:line="192" w:lineRule="auto"/>
              <w:ind w:left="-43" w:right="-201"/>
              <w:rPr>
                <w:szCs w:val="22"/>
              </w:rPr>
            </w:pPr>
          </w:p>
        </w:tc>
        <w:tc>
          <w:tcPr>
            <w:tcW w:w="178" w:type="dxa"/>
          </w:tcPr>
          <w:p w14:paraId="08A63C11" w14:textId="77777777" w:rsidR="00CE4A64" w:rsidRPr="00944BA8" w:rsidRDefault="00CE4A64" w:rsidP="00CE4A64">
            <w:pPr>
              <w:pStyle w:val="acctfourfigures"/>
              <w:tabs>
                <w:tab w:val="clear" w:pos="765"/>
                <w:tab w:val="decimal" w:pos="983"/>
              </w:tabs>
              <w:spacing w:line="192" w:lineRule="auto"/>
              <w:ind w:left="-43" w:right="-201"/>
              <w:rPr>
                <w:szCs w:val="22"/>
              </w:rPr>
            </w:pPr>
          </w:p>
        </w:tc>
        <w:tc>
          <w:tcPr>
            <w:tcW w:w="1145" w:type="dxa"/>
          </w:tcPr>
          <w:p w14:paraId="6C5B1086" w14:textId="77777777" w:rsidR="00CE4A64" w:rsidRPr="00944BA8" w:rsidRDefault="00CE4A64" w:rsidP="00CE4A64">
            <w:pPr>
              <w:pStyle w:val="acctfourfigures"/>
              <w:tabs>
                <w:tab w:val="clear" w:pos="765"/>
                <w:tab w:val="decimal" w:pos="983"/>
              </w:tabs>
              <w:spacing w:line="192" w:lineRule="auto"/>
              <w:ind w:left="-43" w:right="-201"/>
              <w:rPr>
                <w:szCs w:val="22"/>
              </w:rPr>
            </w:pPr>
          </w:p>
        </w:tc>
      </w:tr>
      <w:tr w:rsidR="00CE4A64" w:rsidRPr="00944BA8" w14:paraId="5275C0F0" w14:textId="77777777" w:rsidTr="008F412F">
        <w:trPr>
          <w:cantSplit/>
          <w:trHeight w:val="202"/>
        </w:trPr>
        <w:tc>
          <w:tcPr>
            <w:tcW w:w="3049" w:type="dxa"/>
          </w:tcPr>
          <w:p w14:paraId="18D6FD53" w14:textId="77777777" w:rsidR="00CE4A64" w:rsidRPr="00944BA8" w:rsidRDefault="00CE4A64" w:rsidP="00CE4A64">
            <w:pPr>
              <w:pStyle w:val="BodyText"/>
              <w:spacing w:after="0" w:line="240" w:lineRule="atLeast"/>
            </w:pPr>
            <w:r w:rsidRPr="00944BA8">
              <w:t>- ordinary shares</w:t>
            </w:r>
          </w:p>
        </w:tc>
        <w:tc>
          <w:tcPr>
            <w:tcW w:w="1008" w:type="dxa"/>
          </w:tcPr>
          <w:p w14:paraId="0AC1261B" w14:textId="77777777" w:rsidR="00CE4A64" w:rsidRPr="00944BA8" w:rsidRDefault="00CE4A64" w:rsidP="00CE4A64">
            <w:pPr>
              <w:pStyle w:val="acctfourfigures"/>
              <w:tabs>
                <w:tab w:val="clear" w:pos="765"/>
              </w:tabs>
              <w:spacing w:line="240" w:lineRule="atLeast"/>
              <w:ind w:left="-198" w:firstLine="119"/>
              <w:jc w:val="center"/>
              <w:rPr>
                <w:szCs w:val="22"/>
                <w:lang w:val="en-US" w:bidi="th-TH"/>
              </w:rPr>
            </w:pPr>
            <w:r w:rsidRPr="00944BA8">
              <w:rPr>
                <w:szCs w:val="22"/>
                <w:lang w:val="en-US" w:bidi="th-TH"/>
              </w:rPr>
              <w:t>10</w:t>
            </w:r>
          </w:p>
        </w:tc>
        <w:tc>
          <w:tcPr>
            <w:tcW w:w="1208" w:type="dxa"/>
          </w:tcPr>
          <w:p w14:paraId="2EDFA231" w14:textId="46DF601E" w:rsidR="00CE4A64" w:rsidRPr="00944BA8" w:rsidRDefault="00CE4A64" w:rsidP="00CE4A64">
            <w:pPr>
              <w:pStyle w:val="acctfourfigures"/>
              <w:tabs>
                <w:tab w:val="clear" w:pos="765"/>
                <w:tab w:val="decimal" w:pos="175"/>
              </w:tabs>
              <w:spacing w:line="240" w:lineRule="atLeast"/>
              <w:ind w:left="-198" w:firstLine="119"/>
              <w:jc w:val="center"/>
              <w:rPr>
                <w:szCs w:val="22"/>
                <w:lang w:val="en-US" w:bidi="th-TH"/>
              </w:rPr>
            </w:pPr>
            <w:r w:rsidRPr="00944BA8">
              <w:rPr>
                <w:szCs w:val="22"/>
                <w:lang w:val="en-US" w:bidi="th-TH"/>
              </w:rPr>
              <w:t>-</w:t>
            </w:r>
          </w:p>
        </w:tc>
        <w:tc>
          <w:tcPr>
            <w:tcW w:w="180" w:type="dxa"/>
          </w:tcPr>
          <w:p w14:paraId="545DF71C" w14:textId="77777777" w:rsidR="00CE4A64" w:rsidRPr="00944BA8" w:rsidRDefault="00CE4A64" w:rsidP="00CE4A64">
            <w:pPr>
              <w:pStyle w:val="acctfourfigures"/>
              <w:tabs>
                <w:tab w:val="clear" w:pos="765"/>
                <w:tab w:val="decimal" w:pos="175"/>
                <w:tab w:val="decimal" w:pos="983"/>
              </w:tabs>
              <w:spacing w:line="240" w:lineRule="atLeast"/>
              <w:ind w:left="-198" w:firstLine="119"/>
              <w:jc w:val="center"/>
              <w:rPr>
                <w:szCs w:val="22"/>
                <w:lang w:val="en-US" w:bidi="th-TH"/>
              </w:rPr>
            </w:pPr>
          </w:p>
        </w:tc>
        <w:tc>
          <w:tcPr>
            <w:tcW w:w="1170" w:type="dxa"/>
          </w:tcPr>
          <w:p w14:paraId="33DDC7B0" w14:textId="027741BA" w:rsidR="00CE4A64" w:rsidRPr="00944BA8" w:rsidRDefault="00CE4A64" w:rsidP="00CE4A64">
            <w:pPr>
              <w:pStyle w:val="acctfourfigures"/>
              <w:tabs>
                <w:tab w:val="clear" w:pos="765"/>
                <w:tab w:val="decimal" w:pos="175"/>
              </w:tabs>
              <w:spacing w:line="240" w:lineRule="atLeast"/>
              <w:ind w:left="-198" w:firstLine="119"/>
              <w:jc w:val="center"/>
              <w:rPr>
                <w:szCs w:val="22"/>
                <w:lang w:val="en-US" w:bidi="th-TH"/>
              </w:rPr>
            </w:pPr>
            <w:r w:rsidRPr="00944BA8">
              <w:rPr>
                <w:szCs w:val="22"/>
                <w:lang w:val="en-US" w:bidi="th-TH"/>
              </w:rPr>
              <w:t>-</w:t>
            </w:r>
          </w:p>
        </w:tc>
        <w:tc>
          <w:tcPr>
            <w:tcW w:w="180" w:type="dxa"/>
          </w:tcPr>
          <w:p w14:paraId="5E426E99"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161" w:type="dxa"/>
          </w:tcPr>
          <w:p w14:paraId="3599BE3F" w14:textId="089D9DD2" w:rsidR="00CE4A64" w:rsidRPr="00944BA8" w:rsidRDefault="00CE4A64" w:rsidP="00CE4A64">
            <w:pPr>
              <w:pStyle w:val="acctfourfigures"/>
              <w:tabs>
                <w:tab w:val="clear" w:pos="765"/>
                <w:tab w:val="decimal" w:pos="983"/>
              </w:tabs>
              <w:spacing w:line="240" w:lineRule="atLeast"/>
              <w:ind w:left="-198" w:firstLine="119"/>
              <w:jc w:val="center"/>
              <w:rPr>
                <w:szCs w:val="22"/>
                <w:lang w:val="en-US" w:bidi="th-TH"/>
              </w:rPr>
            </w:pPr>
            <w:r w:rsidRPr="00944BA8">
              <w:rPr>
                <w:szCs w:val="22"/>
                <w:lang w:val="en-US" w:bidi="th-TH"/>
              </w:rPr>
              <w:t>900,000</w:t>
            </w:r>
          </w:p>
        </w:tc>
        <w:tc>
          <w:tcPr>
            <w:tcW w:w="178" w:type="dxa"/>
          </w:tcPr>
          <w:p w14:paraId="6624487B" w14:textId="77777777" w:rsidR="00CE4A64" w:rsidRPr="00944BA8" w:rsidRDefault="00CE4A64" w:rsidP="00CE4A64">
            <w:pPr>
              <w:pStyle w:val="acctfourfigures"/>
              <w:tabs>
                <w:tab w:val="clear" w:pos="765"/>
                <w:tab w:val="decimal" w:pos="983"/>
              </w:tabs>
              <w:spacing w:line="240" w:lineRule="atLeast"/>
              <w:ind w:left="-198" w:firstLine="119"/>
              <w:jc w:val="center"/>
              <w:rPr>
                <w:szCs w:val="22"/>
                <w:lang w:val="en-US" w:bidi="th-TH"/>
              </w:rPr>
            </w:pPr>
          </w:p>
        </w:tc>
        <w:tc>
          <w:tcPr>
            <w:tcW w:w="1145" w:type="dxa"/>
          </w:tcPr>
          <w:p w14:paraId="18FD8F79" w14:textId="4F20F3C4" w:rsidR="00CE4A64" w:rsidRPr="00944BA8" w:rsidRDefault="00CE4A64" w:rsidP="00CE4A64">
            <w:pPr>
              <w:pStyle w:val="acctfourfigures"/>
              <w:tabs>
                <w:tab w:val="clear" w:pos="765"/>
                <w:tab w:val="decimal" w:pos="983"/>
              </w:tabs>
              <w:spacing w:line="240" w:lineRule="atLeast"/>
              <w:ind w:left="-198" w:firstLine="119"/>
              <w:jc w:val="center"/>
              <w:rPr>
                <w:szCs w:val="22"/>
                <w:lang w:val="en-US" w:bidi="th-TH"/>
              </w:rPr>
            </w:pPr>
            <w:r w:rsidRPr="00944BA8">
              <w:rPr>
                <w:szCs w:val="22"/>
                <w:lang w:val="en-US" w:bidi="th-TH"/>
              </w:rPr>
              <w:t>9,000,000</w:t>
            </w:r>
          </w:p>
        </w:tc>
      </w:tr>
      <w:tr w:rsidR="00CE4A64" w:rsidRPr="00944BA8" w14:paraId="4F5EBC11" w14:textId="77777777" w:rsidTr="008F412F">
        <w:trPr>
          <w:cantSplit/>
          <w:trHeight w:val="202"/>
        </w:trPr>
        <w:tc>
          <w:tcPr>
            <w:tcW w:w="3049" w:type="dxa"/>
          </w:tcPr>
          <w:p w14:paraId="0BCC56D0" w14:textId="7A42B133" w:rsidR="00CE4A64" w:rsidRPr="00944BA8" w:rsidRDefault="00CE4A64" w:rsidP="00CE4A64">
            <w:pPr>
              <w:pStyle w:val="BodyText"/>
              <w:spacing w:after="0" w:line="240" w:lineRule="atLeast"/>
            </w:pPr>
            <w:r w:rsidRPr="00944BA8">
              <w:t>- ordinary shares</w:t>
            </w:r>
          </w:p>
        </w:tc>
        <w:tc>
          <w:tcPr>
            <w:tcW w:w="1008" w:type="dxa"/>
          </w:tcPr>
          <w:p w14:paraId="392B17B8" w14:textId="6B94EC08" w:rsidR="00CE4A64" w:rsidRPr="00944BA8" w:rsidRDefault="00CE4A64" w:rsidP="00CE4A64">
            <w:pPr>
              <w:pStyle w:val="acctfourfigures"/>
              <w:tabs>
                <w:tab w:val="clear" w:pos="765"/>
              </w:tabs>
              <w:spacing w:line="240" w:lineRule="atLeast"/>
              <w:ind w:left="-198" w:firstLine="119"/>
              <w:jc w:val="center"/>
              <w:rPr>
                <w:szCs w:val="22"/>
                <w:lang w:val="en-US" w:bidi="th-TH"/>
              </w:rPr>
            </w:pPr>
            <w:r w:rsidRPr="00944BA8">
              <w:rPr>
                <w:szCs w:val="22"/>
                <w:lang w:val="en-US" w:bidi="th-TH"/>
              </w:rPr>
              <w:t>1</w:t>
            </w:r>
          </w:p>
        </w:tc>
        <w:tc>
          <w:tcPr>
            <w:tcW w:w="1208" w:type="dxa"/>
          </w:tcPr>
          <w:p w14:paraId="4539C37D" w14:textId="4B2FEE82" w:rsidR="00CE4A64" w:rsidRPr="00944BA8" w:rsidRDefault="00CE4A64" w:rsidP="00CE4A64">
            <w:pPr>
              <w:pStyle w:val="acctfourfigures"/>
              <w:tabs>
                <w:tab w:val="clear" w:pos="765"/>
                <w:tab w:val="decimal" w:pos="983"/>
              </w:tabs>
              <w:spacing w:line="240" w:lineRule="atLeast"/>
              <w:ind w:left="-198" w:firstLine="119"/>
              <w:jc w:val="center"/>
              <w:rPr>
                <w:szCs w:val="22"/>
                <w:lang w:val="en-US" w:bidi="th-TH"/>
              </w:rPr>
            </w:pPr>
            <w:r w:rsidRPr="00944BA8">
              <w:rPr>
                <w:szCs w:val="22"/>
                <w:lang w:val="en-US" w:bidi="th-TH"/>
              </w:rPr>
              <w:t>24,000,000</w:t>
            </w:r>
          </w:p>
        </w:tc>
        <w:tc>
          <w:tcPr>
            <w:tcW w:w="180" w:type="dxa"/>
          </w:tcPr>
          <w:p w14:paraId="540D5D7D" w14:textId="77777777" w:rsidR="00CE4A64" w:rsidRPr="00944BA8" w:rsidRDefault="00CE4A64" w:rsidP="00CE4A64">
            <w:pPr>
              <w:pStyle w:val="3"/>
              <w:tabs>
                <w:tab w:val="clear" w:pos="360"/>
                <w:tab w:val="clear" w:pos="720"/>
                <w:tab w:val="decimal" w:pos="983"/>
              </w:tabs>
              <w:spacing w:line="240" w:lineRule="atLeast"/>
              <w:ind w:left="-198" w:firstLine="119"/>
              <w:jc w:val="center"/>
              <w:rPr>
                <w:cs/>
                <w:lang w:val="en-US"/>
              </w:rPr>
            </w:pPr>
          </w:p>
        </w:tc>
        <w:tc>
          <w:tcPr>
            <w:tcW w:w="1170" w:type="dxa"/>
          </w:tcPr>
          <w:p w14:paraId="1FC85E67" w14:textId="08DDD7F5" w:rsidR="00CE4A64" w:rsidRPr="00944BA8" w:rsidRDefault="00CE4A64" w:rsidP="00CE4A64">
            <w:pPr>
              <w:pStyle w:val="3"/>
              <w:tabs>
                <w:tab w:val="clear" w:pos="360"/>
                <w:tab w:val="clear" w:pos="720"/>
                <w:tab w:val="decimal" w:pos="983"/>
              </w:tabs>
              <w:spacing w:line="240" w:lineRule="atLeast"/>
              <w:ind w:left="-198" w:firstLine="119"/>
              <w:jc w:val="center"/>
              <w:rPr>
                <w:lang w:val="en-US"/>
              </w:rPr>
            </w:pPr>
            <w:r w:rsidRPr="00944BA8">
              <w:rPr>
                <w:lang w:val="en-US"/>
              </w:rPr>
              <w:t>24,000,000</w:t>
            </w:r>
          </w:p>
        </w:tc>
        <w:tc>
          <w:tcPr>
            <w:tcW w:w="180" w:type="dxa"/>
          </w:tcPr>
          <w:p w14:paraId="64DA4EA9"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161" w:type="dxa"/>
          </w:tcPr>
          <w:p w14:paraId="2608A0E8" w14:textId="41B2869B" w:rsidR="00CE4A64" w:rsidRPr="00944BA8" w:rsidRDefault="00CE4A64" w:rsidP="00CE4A64">
            <w:pPr>
              <w:pStyle w:val="acctfourfigures"/>
              <w:tabs>
                <w:tab w:val="clear" w:pos="765"/>
                <w:tab w:val="decimal" w:pos="175"/>
              </w:tabs>
              <w:spacing w:line="240" w:lineRule="atLeast"/>
              <w:ind w:left="-198" w:firstLine="119"/>
              <w:jc w:val="center"/>
              <w:rPr>
                <w:szCs w:val="22"/>
                <w:lang w:val="en-US" w:bidi="th-TH"/>
              </w:rPr>
            </w:pPr>
            <w:r w:rsidRPr="00944BA8">
              <w:rPr>
                <w:szCs w:val="22"/>
                <w:lang w:val="en-US" w:bidi="th-TH"/>
              </w:rPr>
              <w:t>-</w:t>
            </w:r>
          </w:p>
        </w:tc>
        <w:tc>
          <w:tcPr>
            <w:tcW w:w="178" w:type="dxa"/>
          </w:tcPr>
          <w:p w14:paraId="3411B342" w14:textId="77777777" w:rsidR="00CE4A64" w:rsidRPr="00944BA8" w:rsidRDefault="00CE4A64" w:rsidP="00CE4A64">
            <w:pPr>
              <w:pStyle w:val="acctfourfigures"/>
              <w:tabs>
                <w:tab w:val="clear" w:pos="765"/>
                <w:tab w:val="decimal" w:pos="175"/>
              </w:tabs>
              <w:spacing w:line="240" w:lineRule="atLeast"/>
              <w:ind w:left="-198" w:firstLine="119"/>
              <w:jc w:val="center"/>
              <w:rPr>
                <w:szCs w:val="22"/>
                <w:rtl/>
                <w:cs/>
                <w:lang w:val="en-US"/>
              </w:rPr>
            </w:pPr>
          </w:p>
        </w:tc>
        <w:tc>
          <w:tcPr>
            <w:tcW w:w="1145" w:type="dxa"/>
          </w:tcPr>
          <w:p w14:paraId="2616AFB0" w14:textId="78E2AF6A" w:rsidR="00CE4A64" w:rsidRPr="00944BA8" w:rsidRDefault="00CE4A64" w:rsidP="00CE4A64">
            <w:pPr>
              <w:pStyle w:val="acctfourfigures"/>
              <w:tabs>
                <w:tab w:val="clear" w:pos="765"/>
                <w:tab w:val="decimal" w:pos="175"/>
              </w:tabs>
              <w:spacing w:line="240" w:lineRule="atLeast"/>
              <w:ind w:left="-198" w:firstLine="119"/>
              <w:jc w:val="center"/>
              <w:rPr>
                <w:szCs w:val="22"/>
                <w:lang w:val="en-US" w:bidi="th-TH"/>
              </w:rPr>
            </w:pPr>
            <w:r w:rsidRPr="00944BA8">
              <w:rPr>
                <w:szCs w:val="22"/>
                <w:lang w:val="en-US" w:bidi="th-TH"/>
              </w:rPr>
              <w:t>-</w:t>
            </w:r>
          </w:p>
        </w:tc>
      </w:tr>
      <w:tr w:rsidR="00CE4A64" w:rsidRPr="00944BA8" w14:paraId="70DB9B44" w14:textId="77777777" w:rsidTr="008F412F">
        <w:trPr>
          <w:cantSplit/>
          <w:trHeight w:val="202"/>
        </w:trPr>
        <w:tc>
          <w:tcPr>
            <w:tcW w:w="3049" w:type="dxa"/>
          </w:tcPr>
          <w:p w14:paraId="0A77A8EF" w14:textId="77777777" w:rsidR="00CE4A64" w:rsidRPr="00944BA8" w:rsidRDefault="00CE4A64" w:rsidP="00CE4A64">
            <w:pPr>
              <w:pStyle w:val="BodyText"/>
              <w:spacing w:after="0" w:line="240" w:lineRule="atLeast"/>
            </w:pPr>
            <w:r w:rsidRPr="00944BA8">
              <w:t>Increase of new shares</w:t>
            </w:r>
          </w:p>
        </w:tc>
        <w:tc>
          <w:tcPr>
            <w:tcW w:w="1008" w:type="dxa"/>
          </w:tcPr>
          <w:p w14:paraId="2B9881F6" w14:textId="77777777" w:rsidR="00CE4A64" w:rsidRPr="00944BA8" w:rsidRDefault="00CE4A64" w:rsidP="00CE4A64">
            <w:pPr>
              <w:pStyle w:val="acctfourfigures"/>
              <w:tabs>
                <w:tab w:val="clear" w:pos="765"/>
              </w:tabs>
              <w:spacing w:line="240" w:lineRule="atLeast"/>
              <w:ind w:left="-198" w:firstLine="119"/>
              <w:jc w:val="center"/>
              <w:rPr>
                <w:szCs w:val="22"/>
                <w:lang w:val="en-US" w:bidi="th-TH"/>
              </w:rPr>
            </w:pPr>
            <w:r w:rsidRPr="00944BA8">
              <w:rPr>
                <w:szCs w:val="22"/>
                <w:lang w:val="en-US" w:bidi="th-TH"/>
              </w:rPr>
              <w:t>10</w:t>
            </w:r>
          </w:p>
        </w:tc>
        <w:tc>
          <w:tcPr>
            <w:tcW w:w="1208" w:type="dxa"/>
          </w:tcPr>
          <w:p w14:paraId="14BE897F" w14:textId="771D3D5B" w:rsidR="00CE4A64" w:rsidRPr="00944BA8" w:rsidRDefault="00CE4A64" w:rsidP="00CE4A64">
            <w:pPr>
              <w:pStyle w:val="acctfourfigures"/>
              <w:tabs>
                <w:tab w:val="clear" w:pos="765"/>
                <w:tab w:val="decimal" w:pos="175"/>
              </w:tabs>
              <w:spacing w:line="240" w:lineRule="atLeast"/>
              <w:ind w:left="-198" w:firstLine="119"/>
              <w:jc w:val="center"/>
              <w:rPr>
                <w:szCs w:val="22"/>
                <w:lang w:val="en-US" w:bidi="th-TH"/>
              </w:rPr>
            </w:pPr>
            <w:r w:rsidRPr="00944BA8">
              <w:rPr>
                <w:szCs w:val="22"/>
                <w:lang w:val="en-US" w:bidi="th-TH"/>
              </w:rPr>
              <w:t>-</w:t>
            </w:r>
          </w:p>
        </w:tc>
        <w:tc>
          <w:tcPr>
            <w:tcW w:w="180" w:type="dxa"/>
          </w:tcPr>
          <w:p w14:paraId="6CAD796B" w14:textId="77777777" w:rsidR="00CE4A64" w:rsidRPr="00944BA8" w:rsidRDefault="00CE4A64" w:rsidP="00CE4A64">
            <w:pPr>
              <w:pStyle w:val="3"/>
              <w:tabs>
                <w:tab w:val="clear" w:pos="360"/>
                <w:tab w:val="clear" w:pos="720"/>
                <w:tab w:val="decimal" w:pos="175"/>
              </w:tabs>
              <w:spacing w:line="240" w:lineRule="atLeast"/>
              <w:ind w:left="-198" w:firstLine="119"/>
              <w:jc w:val="center"/>
              <w:rPr>
                <w:cs/>
                <w:lang w:val="en-US"/>
              </w:rPr>
            </w:pPr>
          </w:p>
        </w:tc>
        <w:tc>
          <w:tcPr>
            <w:tcW w:w="1170" w:type="dxa"/>
          </w:tcPr>
          <w:p w14:paraId="5617E51F" w14:textId="37C7C4D8" w:rsidR="00CE4A64" w:rsidRPr="00944BA8" w:rsidRDefault="00CE4A64" w:rsidP="00CE4A64">
            <w:pPr>
              <w:pStyle w:val="3"/>
              <w:tabs>
                <w:tab w:val="clear" w:pos="360"/>
                <w:tab w:val="clear" w:pos="720"/>
                <w:tab w:val="decimal" w:pos="175"/>
              </w:tabs>
              <w:spacing w:line="240" w:lineRule="atLeast"/>
              <w:ind w:left="-198" w:firstLine="119"/>
              <w:jc w:val="center"/>
              <w:rPr>
                <w:lang w:val="en-US"/>
              </w:rPr>
            </w:pPr>
            <w:r w:rsidRPr="00944BA8">
              <w:rPr>
                <w:lang w:val="en-US"/>
              </w:rPr>
              <w:t>-</w:t>
            </w:r>
          </w:p>
        </w:tc>
        <w:tc>
          <w:tcPr>
            <w:tcW w:w="180" w:type="dxa"/>
          </w:tcPr>
          <w:p w14:paraId="6DBDBBC9"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161" w:type="dxa"/>
          </w:tcPr>
          <w:p w14:paraId="22DA12F2" w14:textId="01EF9757" w:rsidR="00CE4A64" w:rsidRPr="00944BA8" w:rsidRDefault="00CE4A64" w:rsidP="00CE4A64">
            <w:pPr>
              <w:pStyle w:val="acctfourfigures"/>
              <w:tabs>
                <w:tab w:val="clear" w:pos="765"/>
                <w:tab w:val="decimal" w:pos="983"/>
              </w:tabs>
              <w:spacing w:line="240" w:lineRule="atLeast"/>
              <w:ind w:left="-198" w:firstLine="119"/>
              <w:jc w:val="center"/>
              <w:rPr>
                <w:szCs w:val="22"/>
                <w:lang w:val="en-US" w:bidi="th-TH"/>
              </w:rPr>
            </w:pPr>
            <w:r w:rsidRPr="00944BA8">
              <w:rPr>
                <w:szCs w:val="22"/>
                <w:lang w:val="en-US" w:bidi="th-TH"/>
              </w:rPr>
              <w:t>1,500,000</w:t>
            </w:r>
          </w:p>
        </w:tc>
        <w:tc>
          <w:tcPr>
            <w:tcW w:w="178" w:type="dxa"/>
          </w:tcPr>
          <w:p w14:paraId="23158A62" w14:textId="77777777" w:rsidR="00CE4A64" w:rsidRPr="00944BA8" w:rsidRDefault="00CE4A64" w:rsidP="00CE4A64">
            <w:pPr>
              <w:pStyle w:val="acctfourfigures"/>
              <w:tabs>
                <w:tab w:val="clear" w:pos="765"/>
                <w:tab w:val="decimal" w:pos="983"/>
              </w:tabs>
              <w:spacing w:line="240" w:lineRule="atLeast"/>
              <w:ind w:left="-198" w:firstLine="119"/>
              <w:jc w:val="center"/>
              <w:rPr>
                <w:szCs w:val="22"/>
                <w:rtl/>
                <w:cs/>
                <w:lang w:val="en-US"/>
              </w:rPr>
            </w:pPr>
          </w:p>
        </w:tc>
        <w:tc>
          <w:tcPr>
            <w:tcW w:w="1145" w:type="dxa"/>
          </w:tcPr>
          <w:p w14:paraId="0C6A9B7C" w14:textId="56D3A682" w:rsidR="00CE4A64" w:rsidRPr="00944BA8" w:rsidRDefault="00CE4A64" w:rsidP="00CE4A64">
            <w:pPr>
              <w:pStyle w:val="acctfourfigures"/>
              <w:tabs>
                <w:tab w:val="clear" w:pos="765"/>
                <w:tab w:val="decimal" w:pos="983"/>
              </w:tabs>
              <w:spacing w:line="240" w:lineRule="atLeast"/>
              <w:ind w:left="-198" w:firstLine="119"/>
              <w:jc w:val="center"/>
              <w:rPr>
                <w:szCs w:val="22"/>
                <w:lang w:val="en-US" w:bidi="th-TH"/>
              </w:rPr>
            </w:pPr>
            <w:r w:rsidRPr="00944BA8">
              <w:rPr>
                <w:szCs w:val="22"/>
                <w:lang w:val="en-US" w:bidi="th-TH"/>
              </w:rPr>
              <w:t>15,000,000</w:t>
            </w:r>
          </w:p>
        </w:tc>
      </w:tr>
      <w:tr w:rsidR="00CE4A64" w:rsidRPr="00944BA8" w14:paraId="6F384273" w14:textId="77777777" w:rsidTr="008F412F">
        <w:trPr>
          <w:cantSplit/>
          <w:trHeight w:val="202"/>
        </w:trPr>
        <w:tc>
          <w:tcPr>
            <w:tcW w:w="3049" w:type="dxa"/>
          </w:tcPr>
          <w:p w14:paraId="49E6E6CF" w14:textId="447261B3" w:rsidR="00CE4A64" w:rsidRPr="00944BA8" w:rsidRDefault="00CE4A64" w:rsidP="00CE4A64">
            <w:pPr>
              <w:pStyle w:val="BodyText"/>
              <w:spacing w:after="0" w:line="240" w:lineRule="atLeast"/>
            </w:pPr>
            <w:r w:rsidRPr="00944BA8">
              <w:t>Increase of new shares</w:t>
            </w:r>
          </w:p>
        </w:tc>
        <w:tc>
          <w:tcPr>
            <w:tcW w:w="1008" w:type="dxa"/>
          </w:tcPr>
          <w:p w14:paraId="3A315F54" w14:textId="731AD615" w:rsidR="00CE4A64" w:rsidRPr="00944BA8" w:rsidRDefault="00CE4A64" w:rsidP="00CE4A64">
            <w:pPr>
              <w:pStyle w:val="acctfourfigures"/>
              <w:tabs>
                <w:tab w:val="clear" w:pos="765"/>
              </w:tabs>
              <w:spacing w:line="240" w:lineRule="atLeast"/>
              <w:ind w:left="-198" w:firstLine="119"/>
              <w:jc w:val="center"/>
              <w:rPr>
                <w:szCs w:val="22"/>
                <w:lang w:val="en-US" w:bidi="th-TH"/>
              </w:rPr>
            </w:pPr>
            <w:r w:rsidRPr="00944BA8">
              <w:rPr>
                <w:szCs w:val="22"/>
                <w:lang w:val="en-US" w:bidi="th-TH"/>
              </w:rPr>
              <w:t>1</w:t>
            </w:r>
          </w:p>
        </w:tc>
        <w:tc>
          <w:tcPr>
            <w:tcW w:w="1208" w:type="dxa"/>
          </w:tcPr>
          <w:p w14:paraId="1322E1F9" w14:textId="6793DD76" w:rsidR="00CE4A64" w:rsidRPr="00944BA8" w:rsidRDefault="00CE4A64" w:rsidP="00CE4A64">
            <w:pPr>
              <w:pStyle w:val="acctfourfigures"/>
              <w:tabs>
                <w:tab w:val="clear" w:pos="765"/>
                <w:tab w:val="decimal" w:pos="983"/>
              </w:tabs>
              <w:spacing w:line="240" w:lineRule="atLeast"/>
              <w:ind w:left="-198" w:firstLine="119"/>
              <w:jc w:val="center"/>
              <w:rPr>
                <w:szCs w:val="22"/>
                <w:lang w:val="en-US" w:bidi="th-TH"/>
              </w:rPr>
            </w:pPr>
            <w:r w:rsidRPr="00944BA8">
              <w:rPr>
                <w:szCs w:val="22"/>
                <w:lang w:val="en-US" w:bidi="th-TH"/>
              </w:rPr>
              <w:t>8,000,000</w:t>
            </w:r>
          </w:p>
        </w:tc>
        <w:tc>
          <w:tcPr>
            <w:tcW w:w="180" w:type="dxa"/>
          </w:tcPr>
          <w:p w14:paraId="3C43D9BC" w14:textId="77777777" w:rsidR="00CE4A64" w:rsidRPr="00944BA8" w:rsidRDefault="00CE4A64" w:rsidP="00CE4A64">
            <w:pPr>
              <w:pStyle w:val="3"/>
              <w:tabs>
                <w:tab w:val="clear" w:pos="360"/>
                <w:tab w:val="clear" w:pos="720"/>
                <w:tab w:val="decimal" w:pos="983"/>
              </w:tabs>
              <w:spacing w:line="240" w:lineRule="atLeast"/>
              <w:ind w:left="-198" w:firstLine="119"/>
              <w:jc w:val="center"/>
              <w:rPr>
                <w:cs/>
                <w:lang w:val="en-US"/>
              </w:rPr>
            </w:pPr>
          </w:p>
        </w:tc>
        <w:tc>
          <w:tcPr>
            <w:tcW w:w="1170" w:type="dxa"/>
          </w:tcPr>
          <w:p w14:paraId="1204D7B1" w14:textId="2EA3DF32" w:rsidR="00CE4A64" w:rsidRPr="00944BA8" w:rsidRDefault="00CE4A64" w:rsidP="00CE4A64">
            <w:pPr>
              <w:pStyle w:val="3"/>
              <w:tabs>
                <w:tab w:val="clear" w:pos="360"/>
                <w:tab w:val="clear" w:pos="720"/>
                <w:tab w:val="decimal" w:pos="983"/>
              </w:tabs>
              <w:spacing w:line="240" w:lineRule="atLeast"/>
              <w:ind w:left="-198" w:firstLine="119"/>
              <w:jc w:val="center"/>
              <w:rPr>
                <w:lang w:val="en-US"/>
              </w:rPr>
            </w:pPr>
            <w:r w:rsidRPr="00944BA8">
              <w:rPr>
                <w:lang w:val="en-US"/>
              </w:rPr>
              <w:t>8,000,000</w:t>
            </w:r>
          </w:p>
        </w:tc>
        <w:tc>
          <w:tcPr>
            <w:tcW w:w="180" w:type="dxa"/>
          </w:tcPr>
          <w:p w14:paraId="5ED36556"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161" w:type="dxa"/>
          </w:tcPr>
          <w:p w14:paraId="6EE36B62" w14:textId="5FB64725" w:rsidR="00CE4A64" w:rsidRPr="00944BA8" w:rsidRDefault="00CE4A64" w:rsidP="00CE4A64">
            <w:pPr>
              <w:pStyle w:val="acctfourfigures"/>
              <w:tabs>
                <w:tab w:val="clear" w:pos="765"/>
                <w:tab w:val="decimal" w:pos="175"/>
              </w:tabs>
              <w:spacing w:line="240" w:lineRule="atLeast"/>
              <w:ind w:left="-198" w:firstLine="119"/>
              <w:jc w:val="center"/>
              <w:rPr>
                <w:szCs w:val="22"/>
                <w:lang w:val="en-US" w:bidi="th-TH"/>
              </w:rPr>
            </w:pPr>
            <w:r w:rsidRPr="00944BA8">
              <w:rPr>
                <w:szCs w:val="22"/>
                <w:lang w:val="en-US" w:bidi="th-TH"/>
              </w:rPr>
              <w:t>-</w:t>
            </w:r>
          </w:p>
        </w:tc>
        <w:tc>
          <w:tcPr>
            <w:tcW w:w="178" w:type="dxa"/>
          </w:tcPr>
          <w:p w14:paraId="259B71F5" w14:textId="77777777" w:rsidR="00CE4A64" w:rsidRPr="00944BA8" w:rsidRDefault="00CE4A64" w:rsidP="00CE4A64">
            <w:pPr>
              <w:pStyle w:val="acctfourfigures"/>
              <w:tabs>
                <w:tab w:val="clear" w:pos="765"/>
                <w:tab w:val="decimal" w:pos="175"/>
              </w:tabs>
              <w:spacing w:line="240" w:lineRule="atLeast"/>
              <w:ind w:left="-198" w:firstLine="119"/>
              <w:jc w:val="center"/>
              <w:rPr>
                <w:szCs w:val="22"/>
                <w:rtl/>
                <w:cs/>
                <w:lang w:val="en-US"/>
              </w:rPr>
            </w:pPr>
          </w:p>
        </w:tc>
        <w:tc>
          <w:tcPr>
            <w:tcW w:w="1145" w:type="dxa"/>
          </w:tcPr>
          <w:p w14:paraId="576F9872" w14:textId="6ED4494E" w:rsidR="00CE4A64" w:rsidRPr="00944BA8" w:rsidRDefault="00CE4A64" w:rsidP="00CE4A64">
            <w:pPr>
              <w:pStyle w:val="acctfourfigures"/>
              <w:tabs>
                <w:tab w:val="clear" w:pos="765"/>
                <w:tab w:val="decimal" w:pos="175"/>
              </w:tabs>
              <w:spacing w:line="240" w:lineRule="atLeast"/>
              <w:ind w:left="-198" w:firstLine="119"/>
              <w:jc w:val="center"/>
              <w:rPr>
                <w:szCs w:val="22"/>
                <w:lang w:val="en-US" w:bidi="th-TH"/>
              </w:rPr>
            </w:pPr>
            <w:r w:rsidRPr="00944BA8">
              <w:rPr>
                <w:szCs w:val="22"/>
                <w:lang w:val="en-US" w:bidi="th-TH"/>
              </w:rPr>
              <w:t>-</w:t>
            </w:r>
          </w:p>
        </w:tc>
      </w:tr>
      <w:tr w:rsidR="00CE4A64" w:rsidRPr="00944BA8" w14:paraId="0120051C" w14:textId="77777777" w:rsidTr="008F412F">
        <w:trPr>
          <w:cantSplit/>
          <w:trHeight w:val="202"/>
        </w:trPr>
        <w:tc>
          <w:tcPr>
            <w:tcW w:w="3049" w:type="dxa"/>
          </w:tcPr>
          <w:p w14:paraId="33E07AE3" w14:textId="77777777" w:rsidR="00CE4A64" w:rsidRPr="00944BA8" w:rsidRDefault="00CE4A64" w:rsidP="00CE4A64">
            <w:pPr>
              <w:pStyle w:val="BodyText"/>
              <w:spacing w:after="0" w:line="240" w:lineRule="atLeast"/>
            </w:pPr>
            <w:r w:rsidRPr="00944BA8">
              <w:t>Reduction in par value</w:t>
            </w:r>
          </w:p>
        </w:tc>
        <w:tc>
          <w:tcPr>
            <w:tcW w:w="1008" w:type="dxa"/>
          </w:tcPr>
          <w:p w14:paraId="45D7219E" w14:textId="77777777" w:rsidR="00CE4A64" w:rsidRPr="00944BA8" w:rsidRDefault="00CE4A64" w:rsidP="00CE4A64">
            <w:pPr>
              <w:pStyle w:val="acctfourfigures"/>
              <w:tabs>
                <w:tab w:val="clear" w:pos="765"/>
              </w:tabs>
              <w:spacing w:line="240" w:lineRule="atLeast"/>
              <w:ind w:left="-198" w:firstLine="119"/>
              <w:jc w:val="center"/>
              <w:rPr>
                <w:szCs w:val="22"/>
                <w:lang w:val="en-US" w:bidi="th-TH"/>
              </w:rPr>
            </w:pPr>
          </w:p>
        </w:tc>
        <w:tc>
          <w:tcPr>
            <w:tcW w:w="1208" w:type="dxa"/>
          </w:tcPr>
          <w:p w14:paraId="69318B5A"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80" w:type="dxa"/>
          </w:tcPr>
          <w:p w14:paraId="2CBBFD8C" w14:textId="77777777" w:rsidR="00CE4A64" w:rsidRPr="00944BA8" w:rsidRDefault="00CE4A64" w:rsidP="00CE4A64">
            <w:pPr>
              <w:pStyle w:val="3"/>
              <w:tabs>
                <w:tab w:val="clear" w:pos="360"/>
                <w:tab w:val="clear" w:pos="720"/>
                <w:tab w:val="decimal" w:pos="983"/>
              </w:tabs>
              <w:spacing w:line="192" w:lineRule="auto"/>
              <w:ind w:right="-201"/>
              <w:rPr>
                <w:cs/>
                <w:lang w:val="en-GB"/>
              </w:rPr>
            </w:pPr>
          </w:p>
        </w:tc>
        <w:tc>
          <w:tcPr>
            <w:tcW w:w="1170" w:type="dxa"/>
          </w:tcPr>
          <w:p w14:paraId="42FAB562" w14:textId="77777777" w:rsidR="00CE4A64" w:rsidRPr="00944BA8" w:rsidRDefault="00CE4A64" w:rsidP="00CE4A64">
            <w:pPr>
              <w:pStyle w:val="3"/>
              <w:tabs>
                <w:tab w:val="clear" w:pos="360"/>
                <w:tab w:val="clear" w:pos="720"/>
                <w:tab w:val="decimal" w:pos="983"/>
              </w:tabs>
              <w:spacing w:line="192" w:lineRule="auto"/>
              <w:ind w:right="-201"/>
              <w:rPr>
                <w:lang w:val="en-GB" w:bidi="ar-SA"/>
              </w:rPr>
            </w:pPr>
          </w:p>
        </w:tc>
        <w:tc>
          <w:tcPr>
            <w:tcW w:w="180" w:type="dxa"/>
          </w:tcPr>
          <w:p w14:paraId="270D3C0E"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161" w:type="dxa"/>
          </w:tcPr>
          <w:p w14:paraId="41C5BB8E" w14:textId="77777777" w:rsidR="00CE4A64" w:rsidRPr="00944BA8" w:rsidRDefault="00CE4A64" w:rsidP="00CE4A64">
            <w:pPr>
              <w:pStyle w:val="acctfourfigures"/>
              <w:tabs>
                <w:tab w:val="clear" w:pos="765"/>
                <w:tab w:val="decimal" w:pos="983"/>
              </w:tabs>
              <w:spacing w:line="240" w:lineRule="atLeast"/>
              <w:ind w:left="-198" w:firstLine="119"/>
              <w:jc w:val="center"/>
              <w:rPr>
                <w:szCs w:val="22"/>
                <w:lang w:val="en-US" w:bidi="th-TH"/>
              </w:rPr>
            </w:pPr>
          </w:p>
        </w:tc>
        <w:tc>
          <w:tcPr>
            <w:tcW w:w="178" w:type="dxa"/>
          </w:tcPr>
          <w:p w14:paraId="59B90197" w14:textId="77777777" w:rsidR="00CE4A64" w:rsidRPr="00944BA8" w:rsidRDefault="00CE4A64" w:rsidP="00CE4A64">
            <w:pPr>
              <w:pStyle w:val="acctfourfigures"/>
              <w:tabs>
                <w:tab w:val="clear" w:pos="765"/>
                <w:tab w:val="decimal" w:pos="983"/>
              </w:tabs>
              <w:spacing w:line="240" w:lineRule="atLeast"/>
              <w:ind w:left="-198" w:firstLine="119"/>
              <w:jc w:val="center"/>
              <w:rPr>
                <w:szCs w:val="22"/>
                <w:rtl/>
                <w:cs/>
                <w:lang w:val="en-US"/>
              </w:rPr>
            </w:pPr>
          </w:p>
        </w:tc>
        <w:tc>
          <w:tcPr>
            <w:tcW w:w="1145" w:type="dxa"/>
          </w:tcPr>
          <w:p w14:paraId="297ED0E1" w14:textId="77777777" w:rsidR="00CE4A64" w:rsidRPr="00944BA8" w:rsidRDefault="00CE4A64" w:rsidP="00CE4A64">
            <w:pPr>
              <w:pStyle w:val="acctfourfigures"/>
              <w:tabs>
                <w:tab w:val="clear" w:pos="765"/>
                <w:tab w:val="decimal" w:pos="983"/>
              </w:tabs>
              <w:spacing w:line="240" w:lineRule="atLeast"/>
              <w:ind w:left="-198" w:firstLine="119"/>
              <w:jc w:val="center"/>
              <w:rPr>
                <w:szCs w:val="22"/>
                <w:lang w:val="en-US" w:bidi="th-TH"/>
              </w:rPr>
            </w:pPr>
          </w:p>
        </w:tc>
      </w:tr>
      <w:tr w:rsidR="00CE4A64" w:rsidRPr="00944BA8" w14:paraId="3352B677" w14:textId="77777777" w:rsidTr="008F412F">
        <w:trPr>
          <w:cantSplit/>
          <w:trHeight w:val="202"/>
        </w:trPr>
        <w:tc>
          <w:tcPr>
            <w:tcW w:w="3049" w:type="dxa"/>
          </w:tcPr>
          <w:p w14:paraId="4470AD95" w14:textId="77777777" w:rsidR="00CE4A64" w:rsidRPr="00944BA8" w:rsidRDefault="00CE4A64" w:rsidP="00CE4A64">
            <w:pPr>
              <w:pStyle w:val="BodyText"/>
              <w:spacing w:after="0" w:line="240" w:lineRule="atLeast"/>
            </w:pPr>
            <w:r w:rsidRPr="00944BA8">
              <w:t>- from Baht 10 to Baht 1</w:t>
            </w:r>
          </w:p>
        </w:tc>
        <w:tc>
          <w:tcPr>
            <w:tcW w:w="1008" w:type="dxa"/>
          </w:tcPr>
          <w:p w14:paraId="31BFFFA1" w14:textId="77777777" w:rsidR="00CE4A64" w:rsidRPr="00944BA8" w:rsidRDefault="00CE4A64" w:rsidP="00CE4A64">
            <w:pPr>
              <w:pStyle w:val="acctfourfigures"/>
              <w:tabs>
                <w:tab w:val="clear" w:pos="765"/>
              </w:tabs>
              <w:spacing w:line="240" w:lineRule="atLeast"/>
              <w:ind w:left="-198" w:firstLine="119"/>
              <w:jc w:val="center"/>
              <w:rPr>
                <w:szCs w:val="22"/>
                <w:lang w:val="en-US" w:bidi="th-TH"/>
              </w:rPr>
            </w:pPr>
            <w:r w:rsidRPr="00944BA8">
              <w:rPr>
                <w:szCs w:val="22"/>
                <w:lang w:val="en-US" w:bidi="th-TH"/>
              </w:rPr>
              <w:t>1</w:t>
            </w:r>
          </w:p>
        </w:tc>
        <w:tc>
          <w:tcPr>
            <w:tcW w:w="1208" w:type="dxa"/>
            <w:tcBorders>
              <w:bottom w:val="single" w:sz="4" w:space="0" w:color="auto"/>
            </w:tcBorders>
          </w:tcPr>
          <w:p w14:paraId="2DBE81E8" w14:textId="255085E2" w:rsidR="00CE4A64" w:rsidRPr="00944BA8" w:rsidRDefault="00CE4A64" w:rsidP="00CE4A64">
            <w:pPr>
              <w:pStyle w:val="acctfourfigures"/>
              <w:tabs>
                <w:tab w:val="clear" w:pos="765"/>
                <w:tab w:val="decimal" w:pos="175"/>
              </w:tabs>
              <w:spacing w:line="240" w:lineRule="atLeast"/>
              <w:ind w:left="-198" w:firstLine="119"/>
              <w:jc w:val="center"/>
              <w:rPr>
                <w:szCs w:val="22"/>
                <w:lang w:val="en-US" w:bidi="th-TH"/>
              </w:rPr>
            </w:pPr>
            <w:r w:rsidRPr="00944BA8">
              <w:rPr>
                <w:szCs w:val="22"/>
                <w:lang w:val="en-US" w:bidi="th-TH"/>
              </w:rPr>
              <w:t>-</w:t>
            </w:r>
          </w:p>
        </w:tc>
        <w:tc>
          <w:tcPr>
            <w:tcW w:w="180" w:type="dxa"/>
          </w:tcPr>
          <w:p w14:paraId="008A6086" w14:textId="77777777" w:rsidR="00CE4A64" w:rsidRPr="00944BA8" w:rsidRDefault="00CE4A64" w:rsidP="00CE4A64">
            <w:pPr>
              <w:pStyle w:val="3"/>
              <w:tabs>
                <w:tab w:val="clear" w:pos="360"/>
                <w:tab w:val="clear" w:pos="720"/>
                <w:tab w:val="decimal" w:pos="175"/>
              </w:tabs>
              <w:spacing w:line="240" w:lineRule="atLeast"/>
              <w:ind w:left="-198" w:firstLine="119"/>
              <w:jc w:val="center"/>
              <w:rPr>
                <w:cs/>
                <w:lang w:val="en-US"/>
              </w:rPr>
            </w:pPr>
          </w:p>
        </w:tc>
        <w:tc>
          <w:tcPr>
            <w:tcW w:w="1170" w:type="dxa"/>
            <w:tcBorders>
              <w:bottom w:val="single" w:sz="4" w:space="0" w:color="auto"/>
            </w:tcBorders>
          </w:tcPr>
          <w:p w14:paraId="57A5B3D8" w14:textId="1D2CE414" w:rsidR="00CE4A64" w:rsidRPr="00944BA8" w:rsidRDefault="00CE4A64" w:rsidP="00CE4A64">
            <w:pPr>
              <w:pStyle w:val="3"/>
              <w:tabs>
                <w:tab w:val="clear" w:pos="360"/>
                <w:tab w:val="clear" w:pos="720"/>
                <w:tab w:val="decimal" w:pos="175"/>
              </w:tabs>
              <w:spacing w:line="240" w:lineRule="atLeast"/>
              <w:ind w:left="-198" w:firstLine="119"/>
              <w:jc w:val="center"/>
              <w:rPr>
                <w:lang w:val="en-US"/>
              </w:rPr>
            </w:pPr>
            <w:r w:rsidRPr="00944BA8">
              <w:rPr>
                <w:lang w:val="en-US"/>
              </w:rPr>
              <w:t>-</w:t>
            </w:r>
          </w:p>
        </w:tc>
        <w:tc>
          <w:tcPr>
            <w:tcW w:w="180" w:type="dxa"/>
          </w:tcPr>
          <w:p w14:paraId="0AF14408" w14:textId="77777777" w:rsidR="00CE4A64" w:rsidRPr="00944BA8" w:rsidRDefault="00CE4A64" w:rsidP="00CE4A64">
            <w:pPr>
              <w:pStyle w:val="3"/>
              <w:tabs>
                <w:tab w:val="clear" w:pos="360"/>
                <w:tab w:val="clear" w:pos="720"/>
                <w:tab w:val="decimal" w:pos="983"/>
              </w:tabs>
              <w:spacing w:line="192" w:lineRule="auto"/>
              <w:ind w:right="-201"/>
              <w:rPr>
                <w:lang w:val="en-US"/>
              </w:rPr>
            </w:pPr>
          </w:p>
        </w:tc>
        <w:tc>
          <w:tcPr>
            <w:tcW w:w="1161" w:type="dxa"/>
            <w:tcBorders>
              <w:bottom w:val="single" w:sz="4" w:space="0" w:color="auto"/>
            </w:tcBorders>
          </w:tcPr>
          <w:p w14:paraId="64CBAEB0" w14:textId="0BC86219" w:rsidR="00CE4A64" w:rsidRPr="00944BA8" w:rsidRDefault="00CE4A64" w:rsidP="00CE4A64">
            <w:pPr>
              <w:pStyle w:val="acctfourfigures"/>
              <w:tabs>
                <w:tab w:val="clear" w:pos="765"/>
                <w:tab w:val="decimal" w:pos="983"/>
              </w:tabs>
              <w:spacing w:line="240" w:lineRule="atLeast"/>
              <w:ind w:left="-198" w:firstLine="119"/>
              <w:jc w:val="center"/>
              <w:rPr>
                <w:szCs w:val="22"/>
                <w:lang w:val="en-US" w:bidi="th-TH"/>
              </w:rPr>
            </w:pPr>
            <w:r w:rsidRPr="00944BA8">
              <w:rPr>
                <w:szCs w:val="22"/>
                <w:lang w:val="en-US" w:bidi="th-TH"/>
              </w:rPr>
              <w:t>21,600,000</w:t>
            </w:r>
          </w:p>
        </w:tc>
        <w:tc>
          <w:tcPr>
            <w:tcW w:w="178" w:type="dxa"/>
          </w:tcPr>
          <w:p w14:paraId="74F97039" w14:textId="77777777" w:rsidR="00CE4A64" w:rsidRPr="00944BA8" w:rsidRDefault="00CE4A64" w:rsidP="00CE4A64">
            <w:pPr>
              <w:pStyle w:val="acctfourfigures"/>
              <w:tabs>
                <w:tab w:val="clear" w:pos="765"/>
                <w:tab w:val="decimal" w:pos="983"/>
              </w:tabs>
              <w:spacing w:line="240" w:lineRule="atLeast"/>
              <w:ind w:left="-198" w:firstLine="119"/>
              <w:jc w:val="center"/>
              <w:rPr>
                <w:szCs w:val="22"/>
                <w:rtl/>
                <w:cs/>
                <w:lang w:val="en-US"/>
              </w:rPr>
            </w:pPr>
          </w:p>
        </w:tc>
        <w:tc>
          <w:tcPr>
            <w:tcW w:w="1145" w:type="dxa"/>
            <w:tcBorders>
              <w:bottom w:val="single" w:sz="4" w:space="0" w:color="auto"/>
            </w:tcBorders>
          </w:tcPr>
          <w:p w14:paraId="20533631" w14:textId="32152056" w:rsidR="00CE4A64" w:rsidRPr="00944BA8" w:rsidRDefault="00CE4A64" w:rsidP="00CE4A64">
            <w:pPr>
              <w:pStyle w:val="acctfourfigures"/>
              <w:tabs>
                <w:tab w:val="clear" w:pos="765"/>
                <w:tab w:val="decimal" w:pos="175"/>
              </w:tabs>
              <w:spacing w:line="240" w:lineRule="atLeast"/>
              <w:ind w:left="-198" w:firstLine="119"/>
              <w:jc w:val="center"/>
              <w:rPr>
                <w:szCs w:val="22"/>
                <w:lang w:val="en-US" w:bidi="th-TH"/>
              </w:rPr>
            </w:pPr>
            <w:r w:rsidRPr="00944BA8">
              <w:rPr>
                <w:szCs w:val="22"/>
                <w:lang w:val="en-US" w:bidi="th-TH"/>
              </w:rPr>
              <w:t>-</w:t>
            </w:r>
          </w:p>
        </w:tc>
      </w:tr>
      <w:tr w:rsidR="00CE4A64" w:rsidRPr="00944BA8" w14:paraId="08410923" w14:textId="77777777" w:rsidTr="008F412F">
        <w:trPr>
          <w:cantSplit/>
          <w:trHeight w:val="202"/>
        </w:trPr>
        <w:tc>
          <w:tcPr>
            <w:tcW w:w="3049" w:type="dxa"/>
          </w:tcPr>
          <w:p w14:paraId="072EC3B5" w14:textId="77777777" w:rsidR="00CE4A64" w:rsidRPr="00944BA8" w:rsidRDefault="00CE4A64" w:rsidP="00CE4A64">
            <w:pPr>
              <w:pStyle w:val="BodyText"/>
              <w:spacing w:after="0" w:line="240" w:lineRule="atLeast"/>
              <w:rPr>
                <w:b/>
                <w:bCs/>
              </w:rPr>
            </w:pPr>
            <w:r w:rsidRPr="00944BA8">
              <w:rPr>
                <w:b/>
                <w:bCs/>
              </w:rPr>
              <w:t>At 31 December</w:t>
            </w:r>
          </w:p>
        </w:tc>
        <w:tc>
          <w:tcPr>
            <w:tcW w:w="1008" w:type="dxa"/>
          </w:tcPr>
          <w:p w14:paraId="2816AD61" w14:textId="77777777" w:rsidR="00CE4A64" w:rsidRPr="00944BA8" w:rsidRDefault="00CE4A64" w:rsidP="00CE4A64">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090625AD"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80" w:type="dxa"/>
          </w:tcPr>
          <w:p w14:paraId="4BE0239B" w14:textId="77777777" w:rsidR="00CE4A64" w:rsidRPr="00944BA8" w:rsidRDefault="00CE4A64" w:rsidP="00CE4A64">
            <w:pPr>
              <w:tabs>
                <w:tab w:val="decimal" w:pos="983"/>
              </w:tabs>
              <w:spacing w:line="192" w:lineRule="auto"/>
              <w:ind w:right="-201"/>
              <w:rPr>
                <w:b/>
                <w:szCs w:val="22"/>
              </w:rPr>
            </w:pPr>
          </w:p>
        </w:tc>
        <w:tc>
          <w:tcPr>
            <w:tcW w:w="1170" w:type="dxa"/>
            <w:tcBorders>
              <w:top w:val="single" w:sz="4" w:space="0" w:color="auto"/>
            </w:tcBorders>
          </w:tcPr>
          <w:p w14:paraId="70C2CF44"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80" w:type="dxa"/>
          </w:tcPr>
          <w:p w14:paraId="7C965B5C" w14:textId="77777777" w:rsidR="00CE4A64" w:rsidRPr="00944BA8" w:rsidRDefault="00CE4A64" w:rsidP="00CE4A64">
            <w:pPr>
              <w:pStyle w:val="acctfourfigures"/>
              <w:tabs>
                <w:tab w:val="clear" w:pos="765"/>
                <w:tab w:val="decimal" w:pos="983"/>
              </w:tabs>
              <w:spacing w:line="192" w:lineRule="auto"/>
              <w:ind w:right="-201"/>
              <w:rPr>
                <w:szCs w:val="22"/>
              </w:rPr>
            </w:pPr>
          </w:p>
        </w:tc>
        <w:tc>
          <w:tcPr>
            <w:tcW w:w="1161" w:type="dxa"/>
            <w:tcBorders>
              <w:top w:val="single" w:sz="4" w:space="0" w:color="auto"/>
            </w:tcBorders>
          </w:tcPr>
          <w:p w14:paraId="2F3BDBC6" w14:textId="77777777" w:rsidR="00CE4A64" w:rsidRPr="00944BA8" w:rsidRDefault="00CE4A64" w:rsidP="00CE4A64">
            <w:pPr>
              <w:pStyle w:val="acctfourfigures"/>
              <w:tabs>
                <w:tab w:val="clear" w:pos="765"/>
                <w:tab w:val="decimal" w:pos="983"/>
              </w:tabs>
              <w:spacing w:line="240" w:lineRule="atLeast"/>
              <w:ind w:left="-198" w:firstLine="119"/>
              <w:jc w:val="center"/>
              <w:rPr>
                <w:szCs w:val="22"/>
                <w:lang w:val="en-US" w:bidi="th-TH"/>
              </w:rPr>
            </w:pPr>
          </w:p>
        </w:tc>
        <w:tc>
          <w:tcPr>
            <w:tcW w:w="178" w:type="dxa"/>
          </w:tcPr>
          <w:p w14:paraId="266AFE71" w14:textId="77777777" w:rsidR="00CE4A64" w:rsidRPr="00944BA8" w:rsidRDefault="00CE4A64" w:rsidP="00CE4A64">
            <w:pPr>
              <w:tabs>
                <w:tab w:val="decimal" w:pos="983"/>
              </w:tabs>
              <w:spacing w:line="240" w:lineRule="atLeast"/>
              <w:ind w:left="-198" w:firstLine="119"/>
              <w:jc w:val="center"/>
              <w:rPr>
                <w:szCs w:val="22"/>
                <w:lang w:val="en-US" w:bidi="th-TH"/>
              </w:rPr>
            </w:pPr>
          </w:p>
        </w:tc>
        <w:tc>
          <w:tcPr>
            <w:tcW w:w="1145" w:type="dxa"/>
            <w:tcBorders>
              <w:top w:val="single" w:sz="4" w:space="0" w:color="auto"/>
            </w:tcBorders>
          </w:tcPr>
          <w:p w14:paraId="71B001C6" w14:textId="77777777" w:rsidR="00CE4A64" w:rsidRPr="00944BA8" w:rsidRDefault="00CE4A64" w:rsidP="00CE4A64">
            <w:pPr>
              <w:pStyle w:val="acctfourfigures"/>
              <w:tabs>
                <w:tab w:val="clear" w:pos="765"/>
                <w:tab w:val="decimal" w:pos="596"/>
              </w:tabs>
              <w:spacing w:line="240" w:lineRule="atLeast"/>
              <w:ind w:left="-198" w:firstLine="119"/>
              <w:jc w:val="center"/>
              <w:rPr>
                <w:szCs w:val="22"/>
                <w:lang w:val="en-US" w:bidi="th-TH"/>
              </w:rPr>
            </w:pPr>
          </w:p>
        </w:tc>
      </w:tr>
      <w:tr w:rsidR="00CE4A64" w:rsidRPr="00944BA8" w14:paraId="4933EBA9" w14:textId="77777777" w:rsidTr="008F412F">
        <w:trPr>
          <w:cantSplit/>
          <w:trHeight w:val="202"/>
        </w:trPr>
        <w:tc>
          <w:tcPr>
            <w:tcW w:w="3049" w:type="dxa"/>
          </w:tcPr>
          <w:p w14:paraId="4FD2DE96" w14:textId="77777777" w:rsidR="00CE4A64" w:rsidRPr="00944BA8" w:rsidRDefault="00CE4A64" w:rsidP="00CE4A64">
            <w:pPr>
              <w:pStyle w:val="BodyText"/>
              <w:spacing w:after="0" w:line="240" w:lineRule="atLeast"/>
              <w:rPr>
                <w:b/>
                <w:bCs/>
              </w:rPr>
            </w:pPr>
            <w:r w:rsidRPr="00944BA8">
              <w:rPr>
                <w:b/>
                <w:bCs/>
              </w:rPr>
              <w:t>- ordinary shares</w:t>
            </w:r>
          </w:p>
        </w:tc>
        <w:tc>
          <w:tcPr>
            <w:tcW w:w="1008" w:type="dxa"/>
          </w:tcPr>
          <w:p w14:paraId="67B1F95B" w14:textId="77777777" w:rsidR="00CE4A64" w:rsidRPr="00944BA8" w:rsidRDefault="00CE4A64" w:rsidP="00CE4A64">
            <w:pPr>
              <w:pStyle w:val="acctfourfigures"/>
              <w:tabs>
                <w:tab w:val="clear" w:pos="765"/>
              </w:tabs>
              <w:spacing w:line="240" w:lineRule="atLeast"/>
              <w:ind w:left="-198" w:firstLine="119"/>
              <w:jc w:val="center"/>
              <w:rPr>
                <w:szCs w:val="22"/>
                <w:lang w:val="en-US" w:bidi="th-TH"/>
              </w:rPr>
            </w:pPr>
            <w:r w:rsidRPr="00944BA8">
              <w:rPr>
                <w:szCs w:val="22"/>
                <w:lang w:val="en-US" w:bidi="th-TH"/>
              </w:rPr>
              <w:t>1</w:t>
            </w:r>
          </w:p>
        </w:tc>
        <w:tc>
          <w:tcPr>
            <w:tcW w:w="1208" w:type="dxa"/>
            <w:tcBorders>
              <w:bottom w:val="double" w:sz="4" w:space="0" w:color="auto"/>
            </w:tcBorders>
          </w:tcPr>
          <w:p w14:paraId="31B8023C" w14:textId="40D37B3A" w:rsidR="00CE4A64" w:rsidRPr="00944BA8" w:rsidRDefault="00CE4A64" w:rsidP="00CE4A64">
            <w:pPr>
              <w:pStyle w:val="acctfourfigures"/>
              <w:tabs>
                <w:tab w:val="clear" w:pos="765"/>
                <w:tab w:val="decimal" w:pos="983"/>
              </w:tabs>
              <w:spacing w:line="240" w:lineRule="atLeast"/>
              <w:ind w:left="-198" w:firstLine="119"/>
              <w:jc w:val="center"/>
              <w:rPr>
                <w:b/>
                <w:bCs/>
                <w:szCs w:val="22"/>
                <w:lang w:val="en-US" w:bidi="th-TH"/>
              </w:rPr>
            </w:pPr>
            <w:r w:rsidRPr="00944BA8">
              <w:rPr>
                <w:b/>
                <w:bCs/>
                <w:szCs w:val="22"/>
                <w:lang w:val="en-US" w:bidi="th-TH"/>
              </w:rPr>
              <w:t>32,000,000</w:t>
            </w:r>
          </w:p>
        </w:tc>
        <w:tc>
          <w:tcPr>
            <w:tcW w:w="180" w:type="dxa"/>
          </w:tcPr>
          <w:p w14:paraId="7B3A7A08" w14:textId="77777777" w:rsidR="00CE4A64" w:rsidRPr="00944BA8" w:rsidRDefault="00CE4A64" w:rsidP="00CE4A64">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0D6874A1" w14:textId="0C2B27EE" w:rsidR="00CE4A64" w:rsidRPr="00944BA8" w:rsidRDefault="00CE4A64" w:rsidP="00CE4A64">
            <w:pPr>
              <w:pStyle w:val="3"/>
              <w:tabs>
                <w:tab w:val="clear" w:pos="360"/>
                <w:tab w:val="clear" w:pos="720"/>
                <w:tab w:val="decimal" w:pos="983"/>
              </w:tabs>
              <w:spacing w:line="240" w:lineRule="atLeast"/>
              <w:ind w:left="-198" w:firstLine="119"/>
              <w:jc w:val="center"/>
              <w:rPr>
                <w:b/>
                <w:bCs/>
                <w:lang w:val="en-US"/>
              </w:rPr>
            </w:pPr>
            <w:r w:rsidRPr="00944BA8">
              <w:rPr>
                <w:b/>
                <w:bCs/>
                <w:lang w:val="en-US"/>
              </w:rPr>
              <w:t>32,000,000</w:t>
            </w:r>
          </w:p>
        </w:tc>
        <w:tc>
          <w:tcPr>
            <w:tcW w:w="180" w:type="dxa"/>
          </w:tcPr>
          <w:p w14:paraId="7B4EF15E" w14:textId="77777777" w:rsidR="00CE4A64" w:rsidRPr="00944BA8" w:rsidRDefault="00CE4A64" w:rsidP="00CE4A64">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1E8E9BC9" w14:textId="4316ECDB" w:rsidR="00CE4A64" w:rsidRPr="00944BA8" w:rsidRDefault="00CE4A64" w:rsidP="00CE4A64">
            <w:pPr>
              <w:pStyle w:val="3"/>
              <w:tabs>
                <w:tab w:val="clear" w:pos="360"/>
                <w:tab w:val="clear" w:pos="720"/>
                <w:tab w:val="decimal" w:pos="983"/>
              </w:tabs>
              <w:spacing w:line="240" w:lineRule="atLeast"/>
              <w:ind w:left="-198" w:firstLine="119"/>
              <w:jc w:val="center"/>
              <w:rPr>
                <w:b/>
                <w:bCs/>
                <w:lang w:val="en-US"/>
              </w:rPr>
            </w:pPr>
            <w:r w:rsidRPr="00944BA8">
              <w:rPr>
                <w:b/>
                <w:bCs/>
                <w:lang w:val="en-US"/>
              </w:rPr>
              <w:t>24,000,000</w:t>
            </w:r>
          </w:p>
        </w:tc>
        <w:tc>
          <w:tcPr>
            <w:tcW w:w="178" w:type="dxa"/>
          </w:tcPr>
          <w:p w14:paraId="5FFB3294" w14:textId="77777777" w:rsidR="00CE4A64" w:rsidRPr="00944BA8" w:rsidRDefault="00CE4A64" w:rsidP="00CE4A64">
            <w:pPr>
              <w:pStyle w:val="3"/>
              <w:tabs>
                <w:tab w:val="clear" w:pos="360"/>
                <w:tab w:val="clear" w:pos="720"/>
                <w:tab w:val="decimal" w:pos="983"/>
              </w:tabs>
              <w:spacing w:line="240" w:lineRule="atLeast"/>
              <w:ind w:left="-198" w:firstLine="119"/>
              <w:jc w:val="center"/>
              <w:rPr>
                <w:b/>
                <w:bCs/>
                <w:cs/>
                <w:lang w:val="en-US"/>
              </w:rPr>
            </w:pPr>
          </w:p>
        </w:tc>
        <w:tc>
          <w:tcPr>
            <w:tcW w:w="1145" w:type="dxa"/>
            <w:tcBorders>
              <w:bottom w:val="double" w:sz="4" w:space="0" w:color="auto"/>
            </w:tcBorders>
          </w:tcPr>
          <w:p w14:paraId="42D03953" w14:textId="6EEECA1F" w:rsidR="00CE4A64" w:rsidRPr="00944BA8" w:rsidRDefault="00CE4A64" w:rsidP="00CE4A64">
            <w:pPr>
              <w:pStyle w:val="3"/>
              <w:tabs>
                <w:tab w:val="clear" w:pos="360"/>
                <w:tab w:val="clear" w:pos="720"/>
                <w:tab w:val="decimal" w:pos="983"/>
              </w:tabs>
              <w:spacing w:line="240" w:lineRule="atLeast"/>
              <w:ind w:left="-198" w:firstLine="119"/>
              <w:jc w:val="center"/>
              <w:rPr>
                <w:b/>
                <w:bCs/>
                <w:lang w:val="en-US"/>
              </w:rPr>
            </w:pPr>
            <w:r w:rsidRPr="00944BA8">
              <w:rPr>
                <w:b/>
                <w:bCs/>
                <w:lang w:val="en-US"/>
              </w:rPr>
              <w:t>24,000,000</w:t>
            </w:r>
          </w:p>
        </w:tc>
      </w:tr>
    </w:tbl>
    <w:p w14:paraId="45749083" w14:textId="1220F54F" w:rsidR="006075F0" w:rsidRPr="00944BA8" w:rsidRDefault="006075F0">
      <w:pPr>
        <w:spacing w:line="240" w:lineRule="auto"/>
        <w:rPr>
          <w:sz w:val="2"/>
          <w:szCs w:val="2"/>
        </w:rPr>
      </w:pPr>
    </w:p>
    <w:p w14:paraId="146A202F" w14:textId="77777777" w:rsidR="00A630C3" w:rsidRPr="00944BA8" w:rsidRDefault="00A630C3" w:rsidP="00F4636D">
      <w:pPr>
        <w:pStyle w:val="block"/>
        <w:spacing w:after="0" w:line="240" w:lineRule="atLeast"/>
        <w:ind w:left="540"/>
        <w:jc w:val="both"/>
        <w:rPr>
          <w:b/>
          <w:bCs/>
          <w:i/>
          <w:iCs/>
          <w:sz w:val="20"/>
        </w:rPr>
      </w:pPr>
    </w:p>
    <w:p w14:paraId="7B3FDC39" w14:textId="77777777" w:rsidR="004553A3" w:rsidRPr="00944BA8" w:rsidRDefault="004553A3" w:rsidP="004553A3">
      <w:pPr>
        <w:spacing w:line="240" w:lineRule="atLeast"/>
        <w:ind w:left="540" w:right="108"/>
        <w:jc w:val="thaiDistribute"/>
        <w:rPr>
          <w:b/>
          <w:bCs/>
          <w:i/>
          <w:iCs/>
          <w:szCs w:val="22"/>
        </w:rPr>
      </w:pPr>
      <w:r w:rsidRPr="00944BA8">
        <w:rPr>
          <w:b/>
          <w:bCs/>
          <w:i/>
          <w:iCs/>
          <w:szCs w:val="22"/>
        </w:rPr>
        <w:t>Issuing new ordinary shares</w:t>
      </w:r>
    </w:p>
    <w:p w14:paraId="5BF07BC7" w14:textId="77777777" w:rsidR="004553A3" w:rsidRPr="00944BA8" w:rsidRDefault="004553A3" w:rsidP="004553A3">
      <w:pPr>
        <w:spacing w:line="240" w:lineRule="atLeast"/>
        <w:ind w:left="540" w:right="108"/>
        <w:jc w:val="thaiDistribute"/>
        <w:rPr>
          <w:sz w:val="2"/>
          <w:szCs w:val="2"/>
        </w:rPr>
      </w:pPr>
    </w:p>
    <w:p w14:paraId="33C971E9" w14:textId="473836EF" w:rsidR="004553A3" w:rsidRPr="00944BA8" w:rsidRDefault="004553A3" w:rsidP="004553A3">
      <w:pPr>
        <w:spacing w:line="240" w:lineRule="atLeast"/>
        <w:ind w:left="540" w:right="108"/>
        <w:jc w:val="thaiDistribute"/>
        <w:rPr>
          <w:szCs w:val="22"/>
          <w:cs/>
          <w:lang w:bidi="th-TH"/>
        </w:rPr>
      </w:pPr>
      <w:r w:rsidRPr="00944BA8">
        <w:rPr>
          <w:szCs w:val="22"/>
        </w:rPr>
        <w:t xml:space="preserve">At the Extraordinary General Meeting of the shareholders of the Company held on 1 August 2018, the shareholders approved the increase of the share capital by issuing new ordinary shares </w:t>
      </w:r>
      <w:proofErr w:type="spellStart"/>
      <w:r w:rsidR="00E5591D" w:rsidRPr="00944BA8">
        <w:rPr>
          <w:szCs w:val="22"/>
        </w:rPr>
        <w:t>totaling</w:t>
      </w:r>
      <w:proofErr w:type="spellEnd"/>
      <w:r w:rsidRPr="00944BA8">
        <w:rPr>
          <w:szCs w:val="22"/>
        </w:rPr>
        <w:t xml:space="preserve"> Baht 15,000 million (1,500 million shares with Baht 10 par value) from the existing registered capital of Baht 9,000 million (900 million shares with Baht 10 par value) to Baht 24,000 million (2,400 million shares with Baht 10 par value). The Company received total proceeds from such increasing in share capital on 10 August 2018. The Company has registered its increase of share capital with the Ministry of Commerce on 14 August 2018.</w:t>
      </w:r>
    </w:p>
    <w:p w14:paraId="229ACE6E" w14:textId="27EE06A3" w:rsidR="00A300A4" w:rsidRDefault="00A300A4">
      <w:pPr>
        <w:spacing w:line="240" w:lineRule="auto"/>
        <w:rPr>
          <w:b/>
          <w:bCs/>
          <w:i/>
          <w:iCs/>
          <w:szCs w:val="22"/>
        </w:rPr>
      </w:pPr>
      <w:r>
        <w:rPr>
          <w:b/>
          <w:bCs/>
          <w:i/>
          <w:iCs/>
          <w:szCs w:val="22"/>
        </w:rPr>
        <w:br w:type="page"/>
      </w:r>
    </w:p>
    <w:p w14:paraId="772334F2" w14:textId="77777777" w:rsidR="004553A3" w:rsidRPr="00944BA8" w:rsidRDefault="004553A3" w:rsidP="004553A3">
      <w:pPr>
        <w:spacing w:line="240" w:lineRule="atLeast"/>
        <w:ind w:left="540" w:right="108"/>
        <w:jc w:val="thaiDistribute"/>
        <w:rPr>
          <w:b/>
          <w:bCs/>
          <w:i/>
          <w:iCs/>
          <w:szCs w:val="22"/>
        </w:rPr>
      </w:pPr>
      <w:r w:rsidRPr="00944BA8">
        <w:rPr>
          <w:b/>
          <w:bCs/>
          <w:i/>
          <w:iCs/>
          <w:szCs w:val="22"/>
        </w:rPr>
        <w:lastRenderedPageBreak/>
        <w:t xml:space="preserve">Conversion of par value </w:t>
      </w:r>
    </w:p>
    <w:p w14:paraId="1CB32652" w14:textId="77777777" w:rsidR="004553A3" w:rsidRPr="00944BA8" w:rsidRDefault="004553A3" w:rsidP="004553A3">
      <w:pPr>
        <w:spacing w:line="240" w:lineRule="atLeast"/>
        <w:ind w:left="547" w:right="115"/>
        <w:contextualSpacing/>
        <w:jc w:val="thaiDistribute"/>
        <w:rPr>
          <w:sz w:val="2"/>
          <w:szCs w:val="2"/>
        </w:rPr>
      </w:pPr>
    </w:p>
    <w:p w14:paraId="1FD1DBC0" w14:textId="4F74D78E" w:rsidR="004553A3" w:rsidRDefault="004553A3" w:rsidP="00A300A4">
      <w:pPr>
        <w:spacing w:line="228" w:lineRule="auto"/>
        <w:ind w:left="547" w:right="115"/>
        <w:contextualSpacing/>
        <w:jc w:val="thaiDistribute"/>
        <w:rPr>
          <w:szCs w:val="22"/>
          <w:lang w:bidi="th-TH"/>
        </w:rPr>
      </w:pPr>
      <w:r w:rsidRPr="00944BA8">
        <w:rPr>
          <w:szCs w:val="22"/>
        </w:rPr>
        <w:t xml:space="preserve">At the Extraordinary General Meeting of the Shareholders of the Company held on </w:t>
      </w:r>
      <w:r w:rsidRPr="00944BA8">
        <w:rPr>
          <w:szCs w:val="22"/>
          <w:cs/>
          <w:lang w:bidi="th-TH"/>
        </w:rPr>
        <w:t xml:space="preserve">7 </w:t>
      </w:r>
      <w:r w:rsidRPr="00944BA8">
        <w:rPr>
          <w:szCs w:val="22"/>
        </w:rPr>
        <w:t xml:space="preserve">September </w:t>
      </w:r>
      <w:r w:rsidRPr="00944BA8">
        <w:rPr>
          <w:szCs w:val="22"/>
          <w:cs/>
          <w:lang w:bidi="th-TH"/>
        </w:rPr>
        <w:t>201</w:t>
      </w:r>
      <w:r w:rsidRPr="00944BA8">
        <w:rPr>
          <w:szCs w:val="22"/>
          <w:lang w:bidi="th-TH"/>
        </w:rPr>
        <w:t>8</w:t>
      </w:r>
      <w:r w:rsidRPr="00944BA8">
        <w:rPr>
          <w:szCs w:val="22"/>
        </w:rPr>
        <w:t>, the shareholders approved the conversion of par value from Baht</w:t>
      </w:r>
      <w:r w:rsidR="008778D9">
        <w:rPr>
          <w:szCs w:val="22"/>
        </w:rPr>
        <w:t xml:space="preserve"> </w:t>
      </w:r>
      <w:r w:rsidRPr="00944BA8">
        <w:rPr>
          <w:szCs w:val="22"/>
          <w:lang w:bidi="th-TH"/>
        </w:rPr>
        <w:t>1</w:t>
      </w:r>
      <w:r w:rsidRPr="00944BA8">
        <w:rPr>
          <w:szCs w:val="22"/>
          <w:cs/>
          <w:lang w:bidi="th-TH"/>
        </w:rPr>
        <w:t>0</w:t>
      </w:r>
      <w:r w:rsidR="008778D9">
        <w:rPr>
          <w:szCs w:val="22"/>
          <w:lang w:bidi="th-TH"/>
        </w:rPr>
        <w:t xml:space="preserve"> </w:t>
      </w:r>
      <w:r w:rsidRPr="00944BA8">
        <w:rPr>
          <w:szCs w:val="22"/>
        </w:rPr>
        <w:t xml:space="preserve">to Baht </w:t>
      </w:r>
      <w:r w:rsidRPr="00944BA8">
        <w:rPr>
          <w:szCs w:val="22"/>
          <w:cs/>
          <w:lang w:bidi="th-TH"/>
        </w:rPr>
        <w:t xml:space="preserve">1 </w:t>
      </w:r>
      <w:r w:rsidRPr="00944BA8">
        <w:rPr>
          <w:szCs w:val="22"/>
        </w:rPr>
        <w:t xml:space="preserve">and approved the amendment to the Memorandum of Association of the Company to be in accordance with the change of par value. The Company registered the conversion of the par value of the Company's shares with </w:t>
      </w:r>
      <w:r w:rsidRPr="00944BA8">
        <w:rPr>
          <w:szCs w:val="22"/>
          <w:rtl/>
          <w:cs/>
        </w:rPr>
        <w:br/>
      </w:r>
      <w:r w:rsidRPr="00944BA8">
        <w:rPr>
          <w:szCs w:val="22"/>
        </w:rPr>
        <w:t xml:space="preserve">the Ministry of Commerce on </w:t>
      </w:r>
      <w:r w:rsidRPr="00944BA8">
        <w:rPr>
          <w:szCs w:val="22"/>
          <w:cs/>
          <w:lang w:bidi="th-TH"/>
        </w:rPr>
        <w:t xml:space="preserve">18 </w:t>
      </w:r>
      <w:r w:rsidRPr="00944BA8">
        <w:rPr>
          <w:szCs w:val="22"/>
        </w:rPr>
        <w:t xml:space="preserve">September </w:t>
      </w:r>
      <w:r w:rsidRPr="00944BA8">
        <w:rPr>
          <w:szCs w:val="22"/>
          <w:cs/>
          <w:lang w:bidi="th-TH"/>
        </w:rPr>
        <w:t>2018.</w:t>
      </w:r>
    </w:p>
    <w:p w14:paraId="507E34EE" w14:textId="14C18034" w:rsidR="00175F97" w:rsidRDefault="00175F97" w:rsidP="00A300A4">
      <w:pPr>
        <w:spacing w:line="228" w:lineRule="auto"/>
        <w:ind w:left="547" w:right="115"/>
        <w:contextualSpacing/>
        <w:jc w:val="thaiDistribute"/>
        <w:rPr>
          <w:szCs w:val="22"/>
          <w:lang w:bidi="th-TH"/>
        </w:rPr>
      </w:pPr>
    </w:p>
    <w:p w14:paraId="5E601A63" w14:textId="331F5984" w:rsidR="00175F97" w:rsidRPr="001E2B8F" w:rsidRDefault="00457137" w:rsidP="00A300A4">
      <w:pPr>
        <w:spacing w:line="228" w:lineRule="auto"/>
        <w:ind w:left="547" w:right="115"/>
        <w:contextualSpacing/>
        <w:jc w:val="thaiDistribute"/>
        <w:rPr>
          <w:rFonts w:cstheme="minorBidi"/>
          <w:b/>
          <w:bCs/>
          <w:i/>
          <w:iCs/>
          <w:szCs w:val="22"/>
          <w:lang w:val="en-US" w:bidi="th-TH"/>
        </w:rPr>
      </w:pPr>
      <w:r>
        <w:rPr>
          <w:rFonts w:cstheme="minorBidi"/>
          <w:b/>
          <w:bCs/>
          <w:i/>
          <w:iCs/>
          <w:szCs w:val="22"/>
          <w:lang w:val="en-US" w:bidi="th-TH"/>
        </w:rPr>
        <w:t>Increase of share capital</w:t>
      </w:r>
    </w:p>
    <w:p w14:paraId="540DEF29" w14:textId="359CDE2C" w:rsidR="001E2B8F" w:rsidRDefault="001E2B8F" w:rsidP="00A300A4">
      <w:pPr>
        <w:spacing w:line="228" w:lineRule="auto"/>
        <w:ind w:left="547" w:right="115"/>
        <w:contextualSpacing/>
        <w:jc w:val="thaiDistribute"/>
        <w:rPr>
          <w:rFonts w:cstheme="minorBidi"/>
          <w:b/>
          <w:bCs/>
          <w:i/>
          <w:iCs/>
          <w:szCs w:val="22"/>
          <w:lang w:bidi="th-TH"/>
        </w:rPr>
      </w:pPr>
    </w:p>
    <w:p w14:paraId="74B3F58F" w14:textId="77777777" w:rsidR="004553E8" w:rsidRDefault="004553E8" w:rsidP="004553E8">
      <w:pPr>
        <w:spacing w:line="240" w:lineRule="atLeast"/>
        <w:ind w:left="540" w:right="108"/>
        <w:jc w:val="thaiDistribute"/>
        <w:rPr>
          <w:lang w:bidi="th-TH"/>
        </w:rPr>
      </w:pPr>
      <w:r>
        <w:t xml:space="preserve">At the Annual General Meeting of the shareholders of the Company held on 30 April 2019, the shareholders approved the increase of the share capital by issuing new ordinary shares </w:t>
      </w:r>
      <w:proofErr w:type="spellStart"/>
      <w:r>
        <w:t>totaling</w:t>
      </w:r>
      <w:proofErr w:type="spellEnd"/>
      <w:r>
        <w:t xml:space="preserve"> Baht 8,000 million (8,000 million shares with Baht 1 par value) from the existing registered capital of Baht 24,000 million (24,000 million shares with Baht 1 par value) to Baht 32,000 million (32,000 million shares with Baht 1 par value). The Company has registered its increase of share capital with the Ministry of Commerce on 3 May 2019.</w:t>
      </w:r>
    </w:p>
    <w:p w14:paraId="1FA4246C" w14:textId="77777777" w:rsidR="00457137" w:rsidRDefault="00457137" w:rsidP="00A300A4">
      <w:pPr>
        <w:spacing w:line="228" w:lineRule="auto"/>
        <w:ind w:left="547" w:right="115"/>
        <w:contextualSpacing/>
        <w:jc w:val="thaiDistribute"/>
        <w:rPr>
          <w:szCs w:val="22"/>
          <w:lang w:bidi="th-TH"/>
        </w:rPr>
      </w:pPr>
    </w:p>
    <w:p w14:paraId="6C0EAD78" w14:textId="77777777" w:rsidR="004553A3" w:rsidRPr="00944BA8" w:rsidRDefault="004553A3" w:rsidP="00A300A4">
      <w:pPr>
        <w:spacing w:line="228" w:lineRule="auto"/>
        <w:ind w:left="540" w:right="108"/>
        <w:jc w:val="thaiDistribute"/>
        <w:rPr>
          <w:b/>
          <w:bCs/>
          <w:i/>
          <w:iCs/>
          <w:szCs w:val="22"/>
        </w:rPr>
      </w:pPr>
      <w:r w:rsidRPr="00944BA8">
        <w:rPr>
          <w:b/>
          <w:bCs/>
          <w:i/>
          <w:iCs/>
          <w:szCs w:val="22"/>
        </w:rPr>
        <w:t xml:space="preserve">Share offering for directors, management and employees </w:t>
      </w:r>
    </w:p>
    <w:p w14:paraId="0A21B315" w14:textId="77777777" w:rsidR="004553A3" w:rsidRPr="00944BA8" w:rsidRDefault="004553A3" w:rsidP="00A300A4">
      <w:pPr>
        <w:spacing w:line="228" w:lineRule="auto"/>
        <w:ind w:left="540" w:right="108"/>
        <w:jc w:val="thaiDistribute"/>
        <w:rPr>
          <w:sz w:val="2"/>
          <w:szCs w:val="2"/>
        </w:rPr>
      </w:pPr>
      <w:r w:rsidRPr="00944BA8">
        <w:rPr>
          <w:szCs w:val="22"/>
        </w:rPr>
        <w:t xml:space="preserve">              </w:t>
      </w:r>
    </w:p>
    <w:p w14:paraId="7C417B46" w14:textId="5B839C55" w:rsidR="004553A3" w:rsidRPr="008D38EE" w:rsidRDefault="004553A3" w:rsidP="005A4DAA">
      <w:pPr>
        <w:spacing w:line="228" w:lineRule="auto"/>
        <w:ind w:left="540" w:right="108"/>
        <w:jc w:val="thaiDistribute"/>
        <w:rPr>
          <w:b/>
          <w:bCs/>
          <w:i/>
          <w:iCs/>
          <w:spacing w:val="-4"/>
          <w:szCs w:val="22"/>
          <w:lang w:val="en-US"/>
        </w:rPr>
      </w:pPr>
      <w:r w:rsidRPr="00944BA8">
        <w:rPr>
          <w:szCs w:val="22"/>
        </w:rPr>
        <w:t>In October 2019, the Company offered 41,986,300 ordinary shares to its directors, managements and employees (par value at Baht 1 per share) at the price of Baht 6 per share which is considered as reasonable fair value based on the selling price of ordinary share at the initial public offering. The ordinary shares offered to directors, managements and employees will not be subject to any lock-up restrictions.</w:t>
      </w:r>
    </w:p>
    <w:p w14:paraId="0D5B323C" w14:textId="77777777" w:rsidR="004553A3" w:rsidRPr="004553A3" w:rsidRDefault="004553A3" w:rsidP="00A300A4">
      <w:pPr>
        <w:pStyle w:val="block"/>
        <w:spacing w:after="0" w:line="228" w:lineRule="auto"/>
        <w:ind w:left="540"/>
        <w:jc w:val="both"/>
        <w:rPr>
          <w:b/>
          <w:bCs/>
          <w:i/>
          <w:iCs/>
          <w:szCs w:val="22"/>
          <w:lang w:val="en-GB" w:bidi="th-TH"/>
        </w:rPr>
      </w:pPr>
    </w:p>
    <w:p w14:paraId="4C567CB0" w14:textId="17910B26" w:rsidR="00F4636D" w:rsidRPr="00944BA8" w:rsidRDefault="00F4636D" w:rsidP="00A300A4">
      <w:pPr>
        <w:pStyle w:val="block"/>
        <w:spacing w:after="0" w:line="228" w:lineRule="auto"/>
        <w:ind w:left="540"/>
        <w:jc w:val="both"/>
        <w:rPr>
          <w:b/>
          <w:bCs/>
          <w:i/>
          <w:iCs/>
          <w:szCs w:val="22"/>
        </w:rPr>
      </w:pPr>
      <w:r w:rsidRPr="00944BA8">
        <w:rPr>
          <w:b/>
          <w:bCs/>
          <w:i/>
          <w:iCs/>
          <w:szCs w:val="22"/>
        </w:rPr>
        <w:t>Initial public offering</w:t>
      </w:r>
    </w:p>
    <w:p w14:paraId="6B585C13" w14:textId="77777777" w:rsidR="00D47DCD" w:rsidRPr="00944BA8" w:rsidRDefault="00D47DCD" w:rsidP="00A300A4">
      <w:pPr>
        <w:pStyle w:val="block"/>
        <w:spacing w:after="0" w:line="228" w:lineRule="auto"/>
        <w:ind w:left="540"/>
        <w:jc w:val="both"/>
        <w:rPr>
          <w:b/>
          <w:bCs/>
          <w:i/>
          <w:iCs/>
          <w:sz w:val="20"/>
        </w:rPr>
      </w:pPr>
    </w:p>
    <w:p w14:paraId="751FCB73" w14:textId="1C737A67" w:rsidR="004653A7" w:rsidRDefault="004653A7" w:rsidP="00A300A4">
      <w:pPr>
        <w:spacing w:line="228" w:lineRule="auto"/>
        <w:ind w:left="540" w:right="108"/>
        <w:jc w:val="thaiDistribute"/>
        <w:rPr>
          <w:szCs w:val="22"/>
        </w:rPr>
      </w:pPr>
      <w:r w:rsidRPr="00944BA8">
        <w:rPr>
          <w:szCs w:val="22"/>
        </w:rPr>
        <w:t>The Company offered 6,957 million newly issued ordinary shares for which the increase of paid-up share capital was registered with the Ministry of Commerce on 8 October 2019</w:t>
      </w:r>
      <w:r w:rsidRPr="00944BA8">
        <w:rPr>
          <w:rFonts w:cs="Angsana New"/>
          <w:szCs w:val="28"/>
          <w:lang w:val="en-US" w:bidi="th-TH"/>
        </w:rPr>
        <w:t xml:space="preserve">. </w:t>
      </w:r>
      <w:r w:rsidRPr="00944BA8">
        <w:rPr>
          <w:szCs w:val="22"/>
        </w:rPr>
        <w:t>The new shares were placed at a price of Baht 6 per share (par value of Baht 1 plus a premium of Baht 5) for which the Company received Baht 41,742 million before deduction of expenses from the placement. The shares of the Company began trading on the Stock Exchange of Thailand on 10 October 2019.</w:t>
      </w:r>
    </w:p>
    <w:p w14:paraId="152B8E99" w14:textId="77777777" w:rsidR="00492A4D" w:rsidRPr="008F6682" w:rsidRDefault="00492A4D" w:rsidP="00A300A4">
      <w:pPr>
        <w:spacing w:line="228" w:lineRule="auto"/>
        <w:ind w:left="540" w:right="108"/>
        <w:jc w:val="thaiDistribute"/>
        <w:rPr>
          <w:szCs w:val="22"/>
        </w:rPr>
      </w:pPr>
    </w:p>
    <w:p w14:paraId="7ADF6829" w14:textId="0596EE2B" w:rsidR="004553A3" w:rsidRDefault="004653A7" w:rsidP="00A300A4">
      <w:pPr>
        <w:spacing w:line="228" w:lineRule="auto"/>
        <w:ind w:left="540" w:right="108"/>
        <w:jc w:val="thaiDistribute"/>
        <w:rPr>
          <w:szCs w:val="22"/>
        </w:rPr>
      </w:pPr>
      <w:r w:rsidRPr="00944BA8">
        <w:rPr>
          <w:szCs w:val="22"/>
        </w:rPr>
        <w:t>On the same date, the Over-allotment agent over allotted 1,043 million ordinary shares which were borrowed from an existing shareholder. Subsequently, on 8 November 2019, the Over-allotment agent exercised the right to purchase 1,043 million additional newly-issued ordinary shares from the Company at a price of Baht 6 per share for a total amount of Baht 6,258 million</w:t>
      </w:r>
      <w:r w:rsidRPr="00944BA8">
        <w:rPr>
          <w:rFonts w:ascii="Cordia New" w:hAnsi="Cordia New" w:cs="Cordia New"/>
          <w:szCs w:val="22"/>
        </w:rPr>
        <w:t xml:space="preserve"> </w:t>
      </w:r>
      <w:r w:rsidRPr="00944BA8">
        <w:rPr>
          <w:szCs w:val="22"/>
        </w:rPr>
        <w:t>to return the borrowed shares to the existing shareholder.</w:t>
      </w:r>
    </w:p>
    <w:p w14:paraId="0A3B9854" w14:textId="2B4F848A" w:rsidR="009C0D5D" w:rsidRDefault="009C0D5D" w:rsidP="00A300A4">
      <w:pPr>
        <w:spacing w:line="228" w:lineRule="auto"/>
        <w:ind w:left="540" w:right="108"/>
        <w:jc w:val="thaiDistribute"/>
        <w:rPr>
          <w:szCs w:val="22"/>
        </w:rPr>
      </w:pPr>
    </w:p>
    <w:p w14:paraId="249C7A8D" w14:textId="6349D112" w:rsidR="009C0D5D" w:rsidRDefault="009C0D5D" w:rsidP="00A300A4">
      <w:pPr>
        <w:spacing w:line="228" w:lineRule="auto"/>
        <w:ind w:left="540" w:right="108"/>
        <w:jc w:val="thaiDistribute"/>
        <w:rPr>
          <w:szCs w:val="22"/>
        </w:rPr>
      </w:pPr>
      <w:r>
        <w:rPr>
          <w:szCs w:val="22"/>
        </w:rPr>
        <w:t xml:space="preserve">Expenses directly attributable to the IPO of Baht </w:t>
      </w:r>
      <w:r w:rsidR="00BF2B41">
        <w:rPr>
          <w:szCs w:val="22"/>
        </w:rPr>
        <w:t>674</w:t>
      </w:r>
      <w:r>
        <w:rPr>
          <w:szCs w:val="22"/>
        </w:rPr>
        <w:t xml:space="preserve"> million (net of income tax) w</w:t>
      </w:r>
      <w:r w:rsidR="00BF2B41">
        <w:rPr>
          <w:szCs w:val="22"/>
        </w:rPr>
        <w:t>ere ded</w:t>
      </w:r>
      <w:r>
        <w:rPr>
          <w:szCs w:val="22"/>
        </w:rPr>
        <w:t xml:space="preserve">ucted from the IPO’s share premium, which was received from shares offering to investors, resulted in net share premium of Baht </w:t>
      </w:r>
      <w:r w:rsidR="00BF2B41">
        <w:rPr>
          <w:szCs w:val="22"/>
        </w:rPr>
        <w:t>39</w:t>
      </w:r>
      <w:r>
        <w:rPr>
          <w:szCs w:val="22"/>
        </w:rPr>
        <w:t>,</w:t>
      </w:r>
      <w:r w:rsidR="00BF2B41">
        <w:rPr>
          <w:szCs w:val="22"/>
        </w:rPr>
        <w:t>326</w:t>
      </w:r>
      <w:r>
        <w:rPr>
          <w:szCs w:val="22"/>
        </w:rPr>
        <w:t xml:space="preserve"> million.</w:t>
      </w:r>
    </w:p>
    <w:p w14:paraId="4985ABE6" w14:textId="77777777" w:rsidR="004553A3" w:rsidRDefault="004553A3" w:rsidP="00A300A4">
      <w:pPr>
        <w:spacing w:line="228" w:lineRule="auto"/>
        <w:ind w:left="540" w:right="108"/>
        <w:jc w:val="thaiDistribute"/>
        <w:rPr>
          <w:szCs w:val="22"/>
        </w:rPr>
      </w:pPr>
    </w:p>
    <w:p w14:paraId="0ACFCE00" w14:textId="28206C20" w:rsidR="006D0E32" w:rsidRDefault="006D0E32" w:rsidP="00A300A4">
      <w:pPr>
        <w:spacing w:line="228" w:lineRule="auto"/>
        <w:ind w:left="540" w:right="108"/>
        <w:jc w:val="thaiDistribute"/>
        <w:rPr>
          <w:b/>
          <w:bCs/>
          <w:i/>
          <w:iCs/>
          <w:szCs w:val="22"/>
        </w:rPr>
      </w:pPr>
      <w:r w:rsidRPr="00944BA8">
        <w:rPr>
          <w:b/>
          <w:bCs/>
          <w:i/>
          <w:iCs/>
          <w:szCs w:val="22"/>
        </w:rPr>
        <w:t>Share premium</w:t>
      </w:r>
    </w:p>
    <w:p w14:paraId="7EE0CBBB" w14:textId="77777777" w:rsidR="004553A3" w:rsidRPr="004553A3" w:rsidRDefault="004553A3" w:rsidP="00A300A4">
      <w:pPr>
        <w:spacing w:line="228" w:lineRule="auto"/>
        <w:ind w:left="540" w:right="108"/>
        <w:jc w:val="thaiDistribute"/>
        <w:rPr>
          <w:szCs w:val="22"/>
        </w:rPr>
      </w:pPr>
    </w:p>
    <w:p w14:paraId="7CC1766E" w14:textId="6A21F815" w:rsidR="00457137" w:rsidRDefault="006D0E32" w:rsidP="00A300A4">
      <w:pPr>
        <w:spacing w:after="240" w:line="228" w:lineRule="auto"/>
        <w:ind w:left="547" w:right="14"/>
        <w:jc w:val="thaiDistribute"/>
        <w:rPr>
          <w:szCs w:val="22"/>
        </w:rPr>
      </w:pPr>
      <w:r w:rsidRPr="00944BA8">
        <w:rPr>
          <w:szCs w:val="22"/>
        </w:rPr>
        <w:t>Section 51 of the Public Limited Companies Act B.E. 2535, requires a company to set aside share subscription monies received in excess amount of the par value of the shares issued to a reserve account (“share premium”). Share premium is not available for dividend distribution.</w:t>
      </w:r>
    </w:p>
    <w:p w14:paraId="34371CCA" w14:textId="77777777" w:rsidR="00457137" w:rsidRDefault="00457137">
      <w:pPr>
        <w:spacing w:line="240" w:lineRule="auto"/>
        <w:rPr>
          <w:szCs w:val="22"/>
        </w:rPr>
      </w:pPr>
      <w:r>
        <w:rPr>
          <w:szCs w:val="22"/>
        </w:rPr>
        <w:br w:type="page"/>
      </w:r>
    </w:p>
    <w:p w14:paraId="69CE941E" w14:textId="25EBEBE8" w:rsidR="00B2297A" w:rsidRPr="00944BA8" w:rsidRDefault="00B4709A" w:rsidP="00B2297A">
      <w:pPr>
        <w:pStyle w:val="Heading1"/>
        <w:tabs>
          <w:tab w:val="num" w:pos="540"/>
          <w:tab w:val="num" w:pos="1134"/>
        </w:tabs>
        <w:spacing w:before="0" w:after="0" w:line="240" w:lineRule="atLeast"/>
        <w:ind w:left="540" w:right="108" w:hanging="540"/>
        <w:rPr>
          <w:szCs w:val="24"/>
          <w:lang w:val="en-US"/>
        </w:rPr>
      </w:pPr>
      <w:r w:rsidRPr="00944BA8">
        <w:rPr>
          <w:szCs w:val="24"/>
          <w:lang w:val="en-US"/>
        </w:rPr>
        <w:lastRenderedPageBreak/>
        <w:t>R</w:t>
      </w:r>
      <w:r w:rsidR="00E5591D">
        <w:rPr>
          <w:szCs w:val="24"/>
          <w:lang w:val="en-US"/>
        </w:rPr>
        <w:t>eserves</w:t>
      </w:r>
      <w:r w:rsidR="001942EA" w:rsidRPr="00944BA8">
        <w:rPr>
          <w:szCs w:val="24"/>
        </w:rPr>
        <w:br/>
      </w:r>
    </w:p>
    <w:p w14:paraId="3515274E" w14:textId="66C5F15B" w:rsidR="008A1BD8" w:rsidRPr="00944BA8" w:rsidRDefault="00AC7A05" w:rsidP="008A1BD8">
      <w:pPr>
        <w:spacing w:line="240" w:lineRule="atLeast"/>
        <w:ind w:left="540" w:right="108"/>
        <w:jc w:val="thaiDistribute"/>
      </w:pPr>
      <w:r w:rsidRPr="00944BA8">
        <w:t>Reserve</w:t>
      </w:r>
      <w:r w:rsidR="00E5591D">
        <w:t>s</w:t>
      </w:r>
      <w:r w:rsidRPr="00944BA8">
        <w:t xml:space="preserve"> comprise:</w:t>
      </w:r>
    </w:p>
    <w:p w14:paraId="07919E1A" w14:textId="77777777" w:rsidR="00B2297A" w:rsidRPr="00944BA8" w:rsidRDefault="00B2297A" w:rsidP="00B2297A">
      <w:pPr>
        <w:spacing w:line="240" w:lineRule="atLeast"/>
        <w:ind w:left="540" w:right="108"/>
        <w:jc w:val="thaiDistribute"/>
        <w:rPr>
          <w:szCs w:val="22"/>
          <w:lang w:val="en-US"/>
        </w:rPr>
      </w:pPr>
    </w:p>
    <w:p w14:paraId="786AF8D9" w14:textId="77777777" w:rsidR="00B2297A" w:rsidRPr="00C271A6" w:rsidRDefault="008A1BD8" w:rsidP="00B2297A">
      <w:pPr>
        <w:spacing w:line="240" w:lineRule="atLeast"/>
        <w:ind w:left="540" w:right="108"/>
        <w:jc w:val="thaiDistribute"/>
        <w:rPr>
          <w:b/>
          <w:bCs/>
          <w:i/>
          <w:iCs/>
          <w:szCs w:val="22"/>
          <w:lang w:val="en-US"/>
        </w:rPr>
      </w:pPr>
      <w:r w:rsidRPr="00C271A6">
        <w:rPr>
          <w:rFonts w:cs="Angsana New"/>
          <w:b/>
          <w:bCs/>
          <w:i/>
          <w:iCs/>
          <w:lang w:val="en-US" w:bidi="th-TH"/>
        </w:rPr>
        <w:t>Appropriation of net profit and/or retained earnings</w:t>
      </w:r>
    </w:p>
    <w:p w14:paraId="3AD99FE2" w14:textId="77777777" w:rsidR="00B2297A" w:rsidRPr="00944BA8" w:rsidRDefault="00B2297A" w:rsidP="00B2297A">
      <w:pPr>
        <w:spacing w:line="240" w:lineRule="atLeast"/>
        <w:ind w:left="540" w:right="108"/>
        <w:jc w:val="thaiDistribute"/>
        <w:rPr>
          <w:szCs w:val="22"/>
          <w:lang w:val="en-US"/>
        </w:rPr>
      </w:pPr>
    </w:p>
    <w:p w14:paraId="49D76F1A" w14:textId="77777777" w:rsidR="008A1BD8" w:rsidRPr="00C271A6" w:rsidRDefault="008A1BD8" w:rsidP="008A1BD8">
      <w:pPr>
        <w:spacing w:line="240" w:lineRule="atLeast"/>
        <w:ind w:left="540" w:right="108"/>
        <w:jc w:val="thaiDistribute"/>
        <w:rPr>
          <w:b/>
          <w:bCs/>
          <w:szCs w:val="22"/>
          <w:lang w:val="en-US" w:bidi="th-TH"/>
        </w:rPr>
      </w:pPr>
      <w:r w:rsidRPr="00C271A6">
        <w:rPr>
          <w:b/>
          <w:bCs/>
          <w:szCs w:val="22"/>
          <w:lang w:val="en-US" w:bidi="th-TH"/>
        </w:rPr>
        <w:t>Legal reserve</w:t>
      </w:r>
    </w:p>
    <w:p w14:paraId="68CE15A7" w14:textId="77777777" w:rsidR="00B2297A" w:rsidRPr="00944BA8" w:rsidRDefault="00B2297A" w:rsidP="00B2297A">
      <w:pPr>
        <w:spacing w:line="240" w:lineRule="atLeast"/>
        <w:ind w:left="540" w:right="108"/>
        <w:jc w:val="thaiDistribute"/>
        <w:rPr>
          <w:szCs w:val="22"/>
          <w:lang w:val="en-US"/>
        </w:rPr>
      </w:pPr>
    </w:p>
    <w:p w14:paraId="4521A65F" w14:textId="77777777" w:rsidR="00B2297A" w:rsidRPr="00944BA8" w:rsidRDefault="00B2297A" w:rsidP="00B2297A">
      <w:pPr>
        <w:spacing w:line="240" w:lineRule="atLeast"/>
        <w:ind w:left="540" w:right="108"/>
        <w:jc w:val="thaiDistribute"/>
        <w:rPr>
          <w:szCs w:val="22"/>
          <w:lang w:val="en-US"/>
        </w:rPr>
      </w:pPr>
      <w:r w:rsidRPr="00944BA8">
        <w:rPr>
          <w:szCs w:val="22"/>
          <w:lang w:val="en-US"/>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944BA8">
        <w:rPr>
          <w:szCs w:val="22"/>
          <w:lang w:val="en-US"/>
        </w:rPr>
        <w:t>authorised</w:t>
      </w:r>
      <w:proofErr w:type="spellEnd"/>
      <w:r w:rsidRPr="00944BA8">
        <w:rPr>
          <w:szCs w:val="22"/>
          <w:lang w:val="en-US"/>
        </w:rPr>
        <w:t xml:space="preserve"> capital. The legal reserve is not available for dividend distribution.</w:t>
      </w:r>
    </w:p>
    <w:p w14:paraId="36F86A45" w14:textId="77777777" w:rsidR="003D05C7" w:rsidRPr="00944BA8" w:rsidRDefault="003D05C7" w:rsidP="00B2297A">
      <w:pPr>
        <w:spacing w:line="240" w:lineRule="atLeast"/>
        <w:ind w:left="540" w:right="108"/>
        <w:jc w:val="thaiDistribute"/>
        <w:rPr>
          <w:szCs w:val="22"/>
          <w:lang w:val="en-US"/>
        </w:rPr>
      </w:pPr>
    </w:p>
    <w:p w14:paraId="7311B826" w14:textId="3E70BC37" w:rsidR="003D05C7" w:rsidRDefault="00375B30" w:rsidP="00B2297A">
      <w:pPr>
        <w:spacing w:line="240" w:lineRule="atLeast"/>
        <w:ind w:left="540" w:right="108"/>
        <w:jc w:val="thaiDistribute"/>
        <w:rPr>
          <w:szCs w:val="22"/>
          <w:lang w:val="en-US"/>
        </w:rPr>
      </w:pPr>
      <w:r w:rsidRPr="00944BA8">
        <w:rPr>
          <w:szCs w:val="22"/>
          <w:lang w:val="en-US"/>
        </w:rPr>
        <w:t>During the year ended 31 December 201</w:t>
      </w:r>
      <w:r w:rsidR="009039DD" w:rsidRPr="00944BA8">
        <w:rPr>
          <w:szCs w:val="22"/>
          <w:lang w:val="en-US"/>
        </w:rPr>
        <w:t>9</w:t>
      </w:r>
      <w:r w:rsidRPr="00944BA8">
        <w:rPr>
          <w:szCs w:val="22"/>
          <w:lang w:val="en-US"/>
        </w:rPr>
        <w:t xml:space="preserve">, the Company appropriated the legal reserve of Baht </w:t>
      </w:r>
      <w:r w:rsidR="008D38EE">
        <w:rPr>
          <w:szCs w:val="22"/>
          <w:lang w:val="en-US"/>
        </w:rPr>
        <w:t>54</w:t>
      </w:r>
      <w:r w:rsidR="005B4481">
        <w:rPr>
          <w:szCs w:val="22"/>
          <w:lang w:val="en-US"/>
        </w:rPr>
        <w:t>.</w:t>
      </w:r>
      <w:r w:rsidR="00CF6842" w:rsidRPr="00944BA8">
        <w:rPr>
          <w:szCs w:val="22"/>
          <w:lang w:val="en-US"/>
        </w:rPr>
        <w:t>0</w:t>
      </w:r>
      <w:r w:rsidR="001F20E8">
        <w:rPr>
          <w:szCs w:val="22"/>
          <w:lang w:val="en-US"/>
        </w:rPr>
        <w:t>9</w:t>
      </w:r>
      <w:r w:rsidRPr="00944BA8">
        <w:rPr>
          <w:szCs w:val="22"/>
          <w:lang w:val="en-US"/>
        </w:rPr>
        <w:t xml:space="preserve"> million </w:t>
      </w:r>
      <w:r w:rsidRPr="00944BA8">
        <w:rPr>
          <w:i/>
          <w:iCs/>
          <w:szCs w:val="22"/>
          <w:lang w:val="en-US"/>
        </w:rPr>
        <w:t>(201</w:t>
      </w:r>
      <w:r w:rsidR="00761FB1" w:rsidRPr="00944BA8">
        <w:rPr>
          <w:i/>
          <w:iCs/>
          <w:szCs w:val="22"/>
          <w:lang w:val="en-US"/>
        </w:rPr>
        <w:t>8</w:t>
      </w:r>
      <w:r w:rsidRPr="00944BA8">
        <w:rPr>
          <w:i/>
          <w:iCs/>
          <w:szCs w:val="22"/>
          <w:lang w:val="en-US"/>
        </w:rPr>
        <w:t xml:space="preserve">: </w:t>
      </w:r>
      <w:r w:rsidR="008F412F" w:rsidRPr="00944BA8">
        <w:rPr>
          <w:i/>
          <w:iCs/>
          <w:szCs w:val="22"/>
          <w:lang w:val="en-US"/>
        </w:rPr>
        <w:t>Baht 4.69 million</w:t>
      </w:r>
      <w:r w:rsidRPr="00944BA8">
        <w:rPr>
          <w:i/>
          <w:iCs/>
          <w:szCs w:val="22"/>
          <w:lang w:val="en-US"/>
        </w:rPr>
        <w:t>)</w:t>
      </w:r>
      <w:r w:rsidRPr="00944BA8">
        <w:rPr>
          <w:szCs w:val="22"/>
          <w:lang w:val="en-US"/>
        </w:rPr>
        <w:t>.</w:t>
      </w:r>
    </w:p>
    <w:p w14:paraId="5F2D7505" w14:textId="6DEF2EA9" w:rsidR="00E5591D" w:rsidRDefault="00E5591D" w:rsidP="00B2297A">
      <w:pPr>
        <w:spacing w:line="240" w:lineRule="atLeast"/>
        <w:ind w:left="540" w:right="108"/>
        <w:jc w:val="thaiDistribute"/>
        <w:rPr>
          <w:szCs w:val="22"/>
          <w:lang w:val="en-US"/>
        </w:rPr>
      </w:pPr>
    </w:p>
    <w:p w14:paraId="284488E1" w14:textId="759E2859" w:rsidR="00761FB1" w:rsidRPr="00944BA8" w:rsidRDefault="00700E8A" w:rsidP="00A34930">
      <w:pPr>
        <w:spacing w:line="240" w:lineRule="atLeast"/>
        <w:ind w:left="547" w:right="43"/>
        <w:jc w:val="both"/>
        <w:rPr>
          <w:rFonts w:cs="Angsana New"/>
          <w:b/>
          <w:bCs/>
          <w:i/>
          <w:iCs/>
          <w:lang w:val="en-US" w:bidi="th-TH"/>
        </w:rPr>
      </w:pPr>
      <w:r w:rsidRPr="00944BA8">
        <w:rPr>
          <w:b/>
          <w:bCs/>
          <w:i/>
          <w:iCs/>
          <w:szCs w:val="22"/>
        </w:rPr>
        <w:t>Other components of equity</w:t>
      </w:r>
    </w:p>
    <w:p w14:paraId="1228FF59" w14:textId="77777777" w:rsidR="00761FB1" w:rsidRPr="00944BA8" w:rsidRDefault="00761FB1" w:rsidP="00A34930">
      <w:pPr>
        <w:spacing w:line="240" w:lineRule="atLeast"/>
        <w:ind w:left="547" w:right="43"/>
        <w:jc w:val="both"/>
        <w:rPr>
          <w:b/>
          <w:bCs/>
        </w:rPr>
      </w:pPr>
    </w:p>
    <w:p w14:paraId="6A284160" w14:textId="5410EC42" w:rsidR="00A34930" w:rsidRPr="00944BA8" w:rsidRDefault="00A34930" w:rsidP="00A34930">
      <w:pPr>
        <w:spacing w:line="240" w:lineRule="atLeast"/>
        <w:ind w:left="547" w:right="43"/>
        <w:jc w:val="both"/>
        <w:rPr>
          <w:b/>
          <w:bCs/>
        </w:rPr>
      </w:pPr>
      <w:r w:rsidRPr="00944BA8">
        <w:rPr>
          <w:b/>
          <w:bCs/>
        </w:rPr>
        <w:t>Differences arising from business combination under common control transaction</w:t>
      </w:r>
    </w:p>
    <w:p w14:paraId="2560E854" w14:textId="77777777" w:rsidR="00A34930" w:rsidRPr="00944BA8" w:rsidRDefault="00A34930" w:rsidP="00A34930">
      <w:pPr>
        <w:spacing w:line="240" w:lineRule="atLeast"/>
        <w:ind w:left="540" w:right="108"/>
        <w:jc w:val="thaiDistribute"/>
        <w:rPr>
          <w:szCs w:val="22"/>
          <w:lang w:val="en-US"/>
        </w:rPr>
      </w:pPr>
    </w:p>
    <w:p w14:paraId="11BD99F0" w14:textId="77777777" w:rsidR="00A34930" w:rsidRPr="00944BA8" w:rsidRDefault="00A34930" w:rsidP="00A34930">
      <w:pPr>
        <w:spacing w:line="240" w:lineRule="atLeast"/>
        <w:ind w:left="540" w:right="108"/>
        <w:jc w:val="thaiDistribute"/>
        <w:rPr>
          <w:szCs w:val="22"/>
          <w:lang w:val="en-US"/>
        </w:rPr>
      </w:pPr>
      <w:r w:rsidRPr="00944BA8">
        <w:rPr>
          <w:szCs w:val="22"/>
          <w:lang w:val="en-US"/>
        </w:rPr>
        <w:t xml:space="preserve">The differences arising from business combination under common control transaction represent the difference of the book values of certain entities or businesses under common control over their cost as of the date of their acquisition and have been recorded as a reserve. It is non-distributable and will be retained until the respective subsidiaries or businesses are sold or otherwise disposed </w:t>
      </w:r>
      <w:proofErr w:type="spellStart"/>
      <w:r w:rsidRPr="00944BA8">
        <w:rPr>
          <w:szCs w:val="22"/>
          <w:lang w:val="en-US"/>
        </w:rPr>
        <w:t>off</w:t>
      </w:r>
      <w:proofErr w:type="spellEnd"/>
      <w:r w:rsidRPr="00944BA8">
        <w:rPr>
          <w:szCs w:val="22"/>
          <w:lang w:val="en-US"/>
        </w:rPr>
        <w:t>.</w:t>
      </w:r>
    </w:p>
    <w:p w14:paraId="31C7413D" w14:textId="66554277" w:rsidR="00A56E82" w:rsidRPr="00944BA8" w:rsidRDefault="00A56E82" w:rsidP="00B2297A">
      <w:pPr>
        <w:spacing w:line="240" w:lineRule="atLeast"/>
        <w:ind w:left="540" w:right="108"/>
        <w:jc w:val="thaiDistribute"/>
        <w:rPr>
          <w:rFonts w:cstheme="minorBidi"/>
          <w:sz w:val="16"/>
          <w:szCs w:val="16"/>
          <w:lang w:val="en-US" w:bidi="th-TH"/>
        </w:rPr>
      </w:pPr>
    </w:p>
    <w:p w14:paraId="441E8BB7" w14:textId="77777777" w:rsidR="00C30DB1" w:rsidRPr="00944BA8" w:rsidRDefault="00C30DB1" w:rsidP="00C30DB1">
      <w:pPr>
        <w:spacing w:line="240" w:lineRule="atLeast"/>
        <w:ind w:left="547" w:right="43"/>
        <w:jc w:val="both"/>
        <w:rPr>
          <w:b/>
          <w:bCs/>
        </w:rPr>
      </w:pPr>
      <w:r w:rsidRPr="00944BA8">
        <w:rPr>
          <w:b/>
          <w:bCs/>
        </w:rPr>
        <w:t>Valuation surplus</w:t>
      </w:r>
    </w:p>
    <w:p w14:paraId="62E2BB0D" w14:textId="77777777" w:rsidR="004A3CF6" w:rsidRPr="00944BA8" w:rsidRDefault="004A3CF6" w:rsidP="00C30DB1">
      <w:pPr>
        <w:spacing w:line="240" w:lineRule="exact"/>
        <w:ind w:left="547" w:right="43"/>
        <w:jc w:val="both"/>
        <w:rPr>
          <w:szCs w:val="22"/>
        </w:rPr>
      </w:pPr>
    </w:p>
    <w:p w14:paraId="2F2EDE2E" w14:textId="77777777" w:rsidR="00C30DB1" w:rsidRPr="00944BA8" w:rsidRDefault="00C30DB1" w:rsidP="005A4DAA">
      <w:pPr>
        <w:spacing w:line="240" w:lineRule="exact"/>
        <w:ind w:left="547" w:right="108"/>
        <w:jc w:val="both"/>
      </w:pPr>
      <w:r w:rsidRPr="00944BA8">
        <w:t xml:space="preserve">The valuation surplus account within equity comprises the cumulative net change in the valuation of </w:t>
      </w:r>
      <w:r w:rsidR="00A54F17" w:rsidRPr="00944BA8">
        <w:t>land</w:t>
      </w:r>
      <w:r w:rsidRPr="00944BA8">
        <w:t xml:space="preserve"> included in the financial statements at valu</w:t>
      </w:r>
      <w:r w:rsidR="00681244" w:rsidRPr="00944BA8">
        <w:t xml:space="preserve">ation until such property </w:t>
      </w:r>
      <w:r w:rsidRPr="00944BA8">
        <w:t>is sold or otherwise disposed of.</w:t>
      </w:r>
    </w:p>
    <w:p w14:paraId="3F29A476" w14:textId="3B971EE1" w:rsidR="00ED5A2F" w:rsidRPr="00944BA8" w:rsidRDefault="00ED5A2F" w:rsidP="00C30DB1">
      <w:pPr>
        <w:spacing w:line="240" w:lineRule="exact"/>
        <w:ind w:left="547" w:right="43"/>
        <w:jc w:val="both"/>
      </w:pPr>
    </w:p>
    <w:p w14:paraId="3244F23E" w14:textId="2312A0E9" w:rsidR="008E43A0" w:rsidRPr="008D38EE" w:rsidRDefault="00025E5E" w:rsidP="008E43A0">
      <w:pPr>
        <w:pStyle w:val="Heading1"/>
        <w:tabs>
          <w:tab w:val="num" w:pos="540"/>
          <w:tab w:val="num" w:pos="1134"/>
        </w:tabs>
        <w:spacing w:before="0" w:after="0" w:line="240" w:lineRule="atLeast"/>
        <w:ind w:left="540" w:right="108" w:hanging="540"/>
        <w:jc w:val="thaiDistribute"/>
        <w:rPr>
          <w:szCs w:val="24"/>
        </w:rPr>
      </w:pPr>
      <w:r w:rsidRPr="00944BA8">
        <w:rPr>
          <w:szCs w:val="24"/>
        </w:rPr>
        <w:t>Segment information</w:t>
      </w:r>
      <w:r w:rsidR="008E43A0" w:rsidRPr="00944BA8">
        <w:rPr>
          <w:szCs w:val="24"/>
        </w:rPr>
        <w:t xml:space="preserve"> </w:t>
      </w:r>
      <w:r w:rsidR="008E43A0" w:rsidRPr="008D38EE">
        <w:rPr>
          <w:szCs w:val="24"/>
        </w:rPr>
        <w:t>and disaggregation of revenue</w:t>
      </w:r>
    </w:p>
    <w:p w14:paraId="1CB3DA72" w14:textId="77777777" w:rsidR="00877EE3" w:rsidRPr="00944BA8" w:rsidRDefault="00877EE3" w:rsidP="00877EE3">
      <w:pPr>
        <w:spacing w:line="240" w:lineRule="exact"/>
        <w:ind w:left="547" w:right="43"/>
        <w:jc w:val="both"/>
        <w:rPr>
          <w:szCs w:val="22"/>
        </w:rPr>
      </w:pPr>
    </w:p>
    <w:p w14:paraId="2566F096" w14:textId="057548CD" w:rsidR="008078A7" w:rsidRPr="00944BA8" w:rsidRDefault="00643107" w:rsidP="00DA36FD">
      <w:pPr>
        <w:ind w:left="540" w:right="108"/>
        <w:jc w:val="thaiDistribute"/>
      </w:pPr>
      <w:r>
        <w:t>Management determined that t</w:t>
      </w:r>
      <w:r w:rsidR="008078A7" w:rsidRPr="00944BA8">
        <w:t>he Group has two reportable segments, as described below, which are the Group’s strategic divisions</w:t>
      </w:r>
      <w:r>
        <w:t xml:space="preserve"> for</w:t>
      </w:r>
      <w:r w:rsidR="008078A7" w:rsidRPr="00944BA8">
        <w:t xml:space="preserve"> different services</w:t>
      </w:r>
      <w:r w:rsidR="001218C7" w:rsidRPr="00944BA8">
        <w:rPr>
          <w:rFonts w:cstheme="minorBidi" w:hint="cs"/>
          <w:cs/>
          <w:lang w:bidi="th-TH"/>
        </w:rPr>
        <w:t xml:space="preserve"> </w:t>
      </w:r>
      <w:r w:rsidR="008078A7" w:rsidRPr="00944BA8">
        <w:t>and are managed separately because they require different technology and marketing strategies. The following summary describes the operations in each of the Group’s reportable segments.</w:t>
      </w:r>
      <w:r w:rsidR="00025FB6" w:rsidRPr="00944BA8">
        <w:t xml:space="preserve"> </w:t>
      </w:r>
    </w:p>
    <w:p w14:paraId="79286DB3" w14:textId="77777777" w:rsidR="008078A7" w:rsidRPr="00944BA8" w:rsidRDefault="008078A7" w:rsidP="00DA36FD">
      <w:pPr>
        <w:ind w:left="540" w:right="108"/>
      </w:pPr>
    </w:p>
    <w:p w14:paraId="1F05699C" w14:textId="4D9A842B" w:rsidR="008078A7" w:rsidRPr="00944BA8" w:rsidRDefault="008078A7" w:rsidP="00DA36FD">
      <w:pPr>
        <w:ind w:left="540" w:right="108"/>
      </w:pPr>
      <w:r w:rsidRPr="00944BA8">
        <w:t>•</w:t>
      </w:r>
      <w:r w:rsidRPr="00944BA8">
        <w:tab/>
        <w:t>Segment 1</w:t>
      </w:r>
      <w:r w:rsidRPr="00944BA8">
        <w:tab/>
        <w:t xml:space="preserve"> </w:t>
      </w:r>
      <w:r w:rsidR="009725CE">
        <w:t>Hotel</w:t>
      </w:r>
      <w:r w:rsidR="00D27F9D" w:rsidRPr="00944BA8">
        <w:rPr>
          <w:rFonts w:cs="Angsana New"/>
          <w:lang w:val="en-US" w:bidi="th-TH"/>
        </w:rPr>
        <w:t xml:space="preserve"> </w:t>
      </w:r>
      <w:r w:rsidRPr="00944BA8">
        <w:t>and related services</w:t>
      </w:r>
    </w:p>
    <w:p w14:paraId="2DB149A2" w14:textId="77777777" w:rsidR="008078A7" w:rsidRPr="00944BA8" w:rsidRDefault="008078A7" w:rsidP="00DA36FD">
      <w:pPr>
        <w:ind w:left="540" w:right="108"/>
      </w:pPr>
      <w:r w:rsidRPr="00944BA8">
        <w:t>•</w:t>
      </w:r>
      <w:r w:rsidRPr="00944BA8">
        <w:tab/>
        <w:t>Segment 2</w:t>
      </w:r>
      <w:r w:rsidRPr="00944BA8">
        <w:tab/>
        <w:t xml:space="preserve"> </w:t>
      </w:r>
      <w:r w:rsidR="00D27F9D" w:rsidRPr="00944BA8">
        <w:t>Rental</w:t>
      </w:r>
      <w:r w:rsidRPr="00944BA8">
        <w:t xml:space="preserve"> and rendering of commercial building services </w:t>
      </w:r>
    </w:p>
    <w:p w14:paraId="05629C07" w14:textId="77777777" w:rsidR="008078A7" w:rsidRPr="00944BA8" w:rsidRDefault="008078A7" w:rsidP="008078A7">
      <w:pPr>
        <w:ind w:left="540" w:right="-162"/>
      </w:pPr>
    </w:p>
    <w:p w14:paraId="330879A8" w14:textId="07E58EA3" w:rsidR="00025E5E" w:rsidRPr="00944BA8" w:rsidRDefault="00643107" w:rsidP="00DA36FD">
      <w:pPr>
        <w:ind w:left="540" w:right="108"/>
        <w:jc w:val="thaiDistribute"/>
        <w:rPr>
          <w:szCs w:val="22"/>
        </w:rPr>
      </w:pPr>
      <w:r>
        <w:t>Each segment’s p</w:t>
      </w:r>
      <w:r w:rsidR="008078A7" w:rsidRPr="00944BA8">
        <w:t>erformance is measured based on segment profit before tax, as included in the internal management reports that are reviewed by</w:t>
      </w:r>
      <w:r w:rsidR="00025FB6" w:rsidRPr="00944BA8">
        <w:t xml:space="preserve"> </w:t>
      </w:r>
      <w:r w:rsidR="008078A7" w:rsidRPr="00944BA8">
        <w:t xml:space="preserve">the Group’s CODM. Segment profit before tax is used to measure performance as management believes that such information is the most relevant in evaluating the results of certain segments relative to other entities that operate within these </w:t>
      </w:r>
      <w:r w:rsidR="008078A7" w:rsidRPr="005B4481">
        <w:t>industries.</w:t>
      </w:r>
      <w:r w:rsidR="005B4481" w:rsidRPr="005B4481">
        <w:t xml:space="preserve"> Inter-segment pricing is determined on an arm’s length basis.</w:t>
      </w:r>
    </w:p>
    <w:p w14:paraId="672FF5F3" w14:textId="77777777" w:rsidR="00025E5E" w:rsidRPr="00944BA8" w:rsidRDefault="00025E5E" w:rsidP="003B3669">
      <w:pPr>
        <w:pStyle w:val="BodyText"/>
        <w:spacing w:after="0"/>
        <w:jc w:val="thaiDistribute"/>
        <w:rPr>
          <w:lang w:val="en-GB"/>
        </w:rPr>
      </w:pPr>
    </w:p>
    <w:p w14:paraId="061B449B" w14:textId="77777777" w:rsidR="00025E5E" w:rsidRPr="00944BA8" w:rsidRDefault="00025E5E" w:rsidP="00025E5E">
      <w:pPr>
        <w:spacing w:line="240" w:lineRule="atLeast"/>
        <w:rPr>
          <w:szCs w:val="22"/>
        </w:rPr>
        <w:sectPr w:rsidR="00025E5E" w:rsidRPr="00944BA8" w:rsidSect="00A201A3">
          <w:headerReference w:type="default" r:id="rId17"/>
          <w:footerReference w:type="default" r:id="rId18"/>
          <w:pgSz w:w="11907" w:h="16840" w:code="9"/>
          <w:pgMar w:top="691" w:right="927" w:bottom="576" w:left="1152" w:header="720" w:footer="720" w:gutter="0"/>
          <w:cols w:space="720"/>
          <w:docGrid w:linePitch="299"/>
        </w:sectPr>
      </w:pPr>
    </w:p>
    <w:p w14:paraId="5F239EEF" w14:textId="5FB27629" w:rsidR="00025E5E" w:rsidRPr="00944BA8" w:rsidRDefault="00025E5E" w:rsidP="008E43A0">
      <w:pPr>
        <w:rPr>
          <w:b/>
          <w:bCs/>
        </w:rPr>
      </w:pPr>
    </w:p>
    <w:tbl>
      <w:tblPr>
        <w:tblpPr w:leftFromText="180" w:rightFromText="180" w:vertAnchor="text" w:horzAnchor="margin" w:tblpXSpec="center" w:tblpY="307"/>
        <w:tblW w:w="14330" w:type="dxa"/>
        <w:tblLayout w:type="fixed"/>
        <w:tblCellMar>
          <w:left w:w="79" w:type="dxa"/>
          <w:right w:w="79" w:type="dxa"/>
        </w:tblCellMar>
        <w:tblLook w:val="0000" w:firstRow="0" w:lastRow="0" w:firstColumn="0" w:lastColumn="0" w:noHBand="0" w:noVBand="0"/>
      </w:tblPr>
      <w:tblGrid>
        <w:gridCol w:w="3420"/>
        <w:gridCol w:w="1213"/>
        <w:gridCol w:w="180"/>
        <w:gridCol w:w="1170"/>
        <w:gridCol w:w="180"/>
        <w:gridCol w:w="1217"/>
        <w:gridCol w:w="180"/>
        <w:gridCol w:w="1190"/>
        <w:gridCol w:w="180"/>
        <w:gridCol w:w="1260"/>
        <w:gridCol w:w="180"/>
        <w:gridCol w:w="1127"/>
        <w:gridCol w:w="180"/>
        <w:gridCol w:w="1170"/>
        <w:gridCol w:w="180"/>
        <w:gridCol w:w="1303"/>
      </w:tblGrid>
      <w:tr w:rsidR="00643107" w:rsidRPr="00944BA8" w14:paraId="68FDB3E2" w14:textId="77777777" w:rsidTr="0091228C">
        <w:trPr>
          <w:cantSplit/>
          <w:tblHeader/>
        </w:trPr>
        <w:tc>
          <w:tcPr>
            <w:tcW w:w="3420" w:type="dxa"/>
          </w:tcPr>
          <w:p w14:paraId="7495329A" w14:textId="77777777" w:rsidR="00643107" w:rsidRPr="00944BA8" w:rsidRDefault="00643107" w:rsidP="006B673A">
            <w:pPr>
              <w:shd w:val="clear" w:color="auto" w:fill="FFFFFF"/>
              <w:spacing w:line="240" w:lineRule="atLeast"/>
              <w:ind w:right="-79"/>
              <w:rPr>
                <w:szCs w:val="22"/>
              </w:rPr>
            </w:pPr>
          </w:p>
        </w:tc>
        <w:tc>
          <w:tcPr>
            <w:tcW w:w="10910" w:type="dxa"/>
            <w:gridSpan w:val="15"/>
          </w:tcPr>
          <w:p w14:paraId="53F7EAF6" w14:textId="768F5144" w:rsidR="00643107" w:rsidRPr="00944BA8" w:rsidRDefault="00643107" w:rsidP="006B673A">
            <w:pPr>
              <w:pStyle w:val="acctmergecolhdg"/>
              <w:shd w:val="clear" w:color="auto" w:fill="FFFFFF"/>
              <w:spacing w:line="240" w:lineRule="atLeast"/>
              <w:rPr>
                <w:szCs w:val="22"/>
              </w:rPr>
            </w:pPr>
            <w:r>
              <w:rPr>
                <w:szCs w:val="22"/>
              </w:rPr>
              <w:t>Consolidated financial statements</w:t>
            </w:r>
          </w:p>
        </w:tc>
      </w:tr>
      <w:tr w:rsidR="00643107" w:rsidRPr="00944BA8" w14:paraId="26A3CBCE" w14:textId="77777777" w:rsidTr="00305F2E">
        <w:trPr>
          <w:cantSplit/>
          <w:tblHeader/>
        </w:trPr>
        <w:tc>
          <w:tcPr>
            <w:tcW w:w="3420" w:type="dxa"/>
          </w:tcPr>
          <w:p w14:paraId="1F34D3BD" w14:textId="77777777" w:rsidR="00643107" w:rsidRPr="00944BA8" w:rsidRDefault="00643107" w:rsidP="00643107">
            <w:pPr>
              <w:shd w:val="clear" w:color="auto" w:fill="FFFFFF"/>
              <w:spacing w:line="240" w:lineRule="atLeast"/>
              <w:ind w:right="-79"/>
              <w:rPr>
                <w:szCs w:val="22"/>
              </w:rPr>
            </w:pPr>
          </w:p>
        </w:tc>
        <w:tc>
          <w:tcPr>
            <w:tcW w:w="2563" w:type="dxa"/>
            <w:gridSpan w:val="3"/>
          </w:tcPr>
          <w:p w14:paraId="637ED939" w14:textId="77777777" w:rsidR="00643107" w:rsidRPr="00944BA8" w:rsidRDefault="00643107" w:rsidP="00643107">
            <w:pPr>
              <w:pStyle w:val="acctmergecolhdg"/>
              <w:shd w:val="clear" w:color="auto" w:fill="FFFFFF"/>
              <w:spacing w:line="240" w:lineRule="atLeast"/>
              <w:rPr>
                <w:szCs w:val="22"/>
                <w:lang w:bidi="th-TH"/>
              </w:rPr>
            </w:pPr>
          </w:p>
          <w:p w14:paraId="14603FD8" w14:textId="77777777" w:rsidR="00643107" w:rsidRPr="00944BA8" w:rsidRDefault="00643107" w:rsidP="00643107">
            <w:pPr>
              <w:pStyle w:val="acctmergecolhdg"/>
              <w:shd w:val="clear" w:color="auto" w:fill="FFFFFF"/>
              <w:spacing w:line="240" w:lineRule="atLeast"/>
              <w:rPr>
                <w:szCs w:val="22"/>
                <w:lang w:bidi="th-TH"/>
              </w:rPr>
            </w:pPr>
            <w:r w:rsidRPr="00944BA8">
              <w:rPr>
                <w:szCs w:val="22"/>
                <w:lang w:bidi="th-TH"/>
              </w:rPr>
              <w:t xml:space="preserve">Hotel and </w:t>
            </w:r>
          </w:p>
          <w:p w14:paraId="48ABB0E2" w14:textId="4B7DF6AB" w:rsidR="00643107" w:rsidRPr="00944BA8" w:rsidRDefault="00643107" w:rsidP="00643107">
            <w:pPr>
              <w:pStyle w:val="acctmergecolhdg"/>
              <w:shd w:val="clear" w:color="auto" w:fill="FFFFFF"/>
              <w:spacing w:line="240" w:lineRule="atLeast"/>
              <w:rPr>
                <w:szCs w:val="22"/>
                <w:lang w:bidi="th-TH"/>
              </w:rPr>
            </w:pPr>
            <w:r w:rsidRPr="00944BA8">
              <w:rPr>
                <w:szCs w:val="22"/>
                <w:lang w:bidi="th-TH"/>
              </w:rPr>
              <w:t>related services</w:t>
            </w:r>
          </w:p>
        </w:tc>
        <w:tc>
          <w:tcPr>
            <w:tcW w:w="180" w:type="dxa"/>
          </w:tcPr>
          <w:p w14:paraId="7DADA2EB" w14:textId="77777777" w:rsidR="00643107" w:rsidRPr="00944BA8" w:rsidRDefault="00643107" w:rsidP="00643107">
            <w:pPr>
              <w:pStyle w:val="acctmergecolhdg"/>
              <w:shd w:val="clear" w:color="auto" w:fill="FFFFFF"/>
              <w:spacing w:line="240" w:lineRule="atLeast"/>
              <w:rPr>
                <w:sz w:val="28"/>
                <w:szCs w:val="28"/>
              </w:rPr>
            </w:pPr>
          </w:p>
        </w:tc>
        <w:tc>
          <w:tcPr>
            <w:tcW w:w="2587" w:type="dxa"/>
            <w:gridSpan w:val="3"/>
          </w:tcPr>
          <w:p w14:paraId="095002E4" w14:textId="3A6CD69D" w:rsidR="00643107" w:rsidRPr="00944BA8" w:rsidRDefault="00643107" w:rsidP="00643107">
            <w:pPr>
              <w:pStyle w:val="acctmergecolhdg"/>
              <w:shd w:val="clear" w:color="auto" w:fill="FFFFFF"/>
              <w:spacing w:line="240" w:lineRule="atLeast"/>
              <w:ind w:left="-131" w:right="-126"/>
              <w:rPr>
                <w:szCs w:val="22"/>
              </w:rPr>
            </w:pPr>
            <w:r w:rsidRPr="00944BA8">
              <w:rPr>
                <w:szCs w:val="22"/>
              </w:rPr>
              <w:t>Rental and rendering of commercial building services</w:t>
            </w:r>
          </w:p>
        </w:tc>
        <w:tc>
          <w:tcPr>
            <w:tcW w:w="180" w:type="dxa"/>
          </w:tcPr>
          <w:p w14:paraId="5D8B9F7F" w14:textId="77777777" w:rsidR="00643107" w:rsidRPr="00944BA8" w:rsidRDefault="00643107" w:rsidP="00643107">
            <w:pPr>
              <w:pStyle w:val="acctmergecolhdg"/>
              <w:shd w:val="clear" w:color="auto" w:fill="FFFFFF"/>
              <w:spacing w:line="240" w:lineRule="atLeast"/>
              <w:rPr>
                <w:sz w:val="28"/>
                <w:szCs w:val="28"/>
              </w:rPr>
            </w:pPr>
          </w:p>
        </w:tc>
        <w:tc>
          <w:tcPr>
            <w:tcW w:w="2567" w:type="dxa"/>
            <w:gridSpan w:val="3"/>
          </w:tcPr>
          <w:p w14:paraId="7C720C5D" w14:textId="77777777" w:rsidR="00643107" w:rsidRPr="00944BA8" w:rsidRDefault="00643107" w:rsidP="00643107">
            <w:pPr>
              <w:pStyle w:val="acctmergecolhdg"/>
              <w:shd w:val="clear" w:color="auto" w:fill="FFFFFF"/>
              <w:spacing w:line="240" w:lineRule="atLeast"/>
              <w:rPr>
                <w:szCs w:val="22"/>
                <w:lang w:bidi="th-TH"/>
              </w:rPr>
            </w:pPr>
          </w:p>
          <w:p w14:paraId="3E5148FE" w14:textId="77777777" w:rsidR="00643107" w:rsidRPr="00944BA8" w:rsidRDefault="00643107" w:rsidP="00643107">
            <w:pPr>
              <w:pStyle w:val="acctmergecolhdg"/>
              <w:shd w:val="clear" w:color="auto" w:fill="FFFFFF"/>
              <w:spacing w:line="240" w:lineRule="atLeast"/>
              <w:rPr>
                <w:szCs w:val="22"/>
                <w:lang w:bidi="th-TH"/>
              </w:rPr>
            </w:pPr>
          </w:p>
          <w:p w14:paraId="5072AD98" w14:textId="4F69FFD4" w:rsidR="00643107" w:rsidRPr="00944BA8" w:rsidRDefault="00643107" w:rsidP="00643107">
            <w:pPr>
              <w:pStyle w:val="acctmergecolhdg"/>
              <w:shd w:val="clear" w:color="auto" w:fill="FFFFFF"/>
              <w:spacing w:line="240" w:lineRule="atLeast"/>
              <w:rPr>
                <w:szCs w:val="22"/>
                <w:lang w:bidi="th-TH"/>
              </w:rPr>
            </w:pPr>
            <w:r w:rsidRPr="00944BA8">
              <w:rPr>
                <w:szCs w:val="22"/>
                <w:lang w:bidi="th-TH"/>
              </w:rPr>
              <w:t>Eliminations</w:t>
            </w:r>
          </w:p>
        </w:tc>
        <w:tc>
          <w:tcPr>
            <w:tcW w:w="180" w:type="dxa"/>
          </w:tcPr>
          <w:p w14:paraId="5A7A6D9E" w14:textId="77777777" w:rsidR="00643107" w:rsidRPr="00944BA8" w:rsidRDefault="00643107" w:rsidP="00643107">
            <w:pPr>
              <w:pStyle w:val="acctmergecolhdg"/>
              <w:shd w:val="clear" w:color="auto" w:fill="FFFFFF"/>
              <w:spacing w:line="240" w:lineRule="atLeast"/>
              <w:rPr>
                <w:szCs w:val="22"/>
              </w:rPr>
            </w:pPr>
          </w:p>
        </w:tc>
        <w:tc>
          <w:tcPr>
            <w:tcW w:w="2653" w:type="dxa"/>
            <w:gridSpan w:val="3"/>
          </w:tcPr>
          <w:p w14:paraId="308853C4" w14:textId="77777777" w:rsidR="00643107" w:rsidRPr="00944BA8" w:rsidRDefault="00643107" w:rsidP="00643107">
            <w:pPr>
              <w:pStyle w:val="acctmergecolhdg"/>
              <w:shd w:val="clear" w:color="auto" w:fill="FFFFFF"/>
              <w:spacing w:line="240" w:lineRule="atLeast"/>
              <w:rPr>
                <w:szCs w:val="22"/>
              </w:rPr>
            </w:pPr>
          </w:p>
          <w:p w14:paraId="79024152" w14:textId="77777777" w:rsidR="00643107" w:rsidRPr="00944BA8" w:rsidRDefault="00643107" w:rsidP="00643107">
            <w:pPr>
              <w:pStyle w:val="acctmergecolhdg"/>
              <w:shd w:val="clear" w:color="auto" w:fill="FFFFFF"/>
              <w:spacing w:line="240" w:lineRule="atLeast"/>
              <w:rPr>
                <w:szCs w:val="22"/>
              </w:rPr>
            </w:pPr>
          </w:p>
          <w:p w14:paraId="25CC3897" w14:textId="6690CCB1" w:rsidR="00643107" w:rsidRPr="00944BA8" w:rsidRDefault="00643107" w:rsidP="00643107">
            <w:pPr>
              <w:pStyle w:val="acctmergecolhdg"/>
              <w:shd w:val="clear" w:color="auto" w:fill="FFFFFF"/>
              <w:spacing w:line="240" w:lineRule="atLeast"/>
              <w:rPr>
                <w:szCs w:val="22"/>
              </w:rPr>
            </w:pPr>
            <w:r w:rsidRPr="00944BA8">
              <w:rPr>
                <w:szCs w:val="22"/>
              </w:rPr>
              <w:t xml:space="preserve">Total reportable segments </w:t>
            </w:r>
          </w:p>
        </w:tc>
      </w:tr>
      <w:tr w:rsidR="00643107" w:rsidRPr="00944BA8" w14:paraId="75053C66" w14:textId="77777777" w:rsidTr="00305F2E">
        <w:trPr>
          <w:cantSplit/>
          <w:tblHeader/>
        </w:trPr>
        <w:tc>
          <w:tcPr>
            <w:tcW w:w="3420" w:type="dxa"/>
          </w:tcPr>
          <w:p w14:paraId="67EAE11B" w14:textId="587DFF5C" w:rsidR="00643107" w:rsidRPr="00944BA8" w:rsidRDefault="00643107" w:rsidP="00643107">
            <w:pPr>
              <w:shd w:val="clear" w:color="auto" w:fill="FFFFFF"/>
              <w:spacing w:line="240" w:lineRule="atLeast"/>
              <w:ind w:left="180" w:right="-79" w:hanging="180"/>
              <w:rPr>
                <w:szCs w:val="22"/>
              </w:rPr>
            </w:pPr>
            <w:r w:rsidRPr="00944BA8">
              <w:rPr>
                <w:b/>
                <w:bCs/>
                <w:i/>
                <w:iCs/>
                <w:szCs w:val="22"/>
              </w:rPr>
              <w:t>For the year ended 31 December</w:t>
            </w:r>
          </w:p>
        </w:tc>
        <w:tc>
          <w:tcPr>
            <w:tcW w:w="1213" w:type="dxa"/>
            <w:shd w:val="clear" w:color="auto" w:fill="auto"/>
          </w:tcPr>
          <w:p w14:paraId="38CABA40" w14:textId="7F53200A" w:rsidR="00643107" w:rsidRPr="00944BA8" w:rsidRDefault="00643107" w:rsidP="00643107">
            <w:pPr>
              <w:pStyle w:val="acctmergecolhdg"/>
              <w:spacing w:line="240" w:lineRule="atLeast"/>
              <w:rPr>
                <w:b w:val="0"/>
                <w:bCs/>
                <w:szCs w:val="22"/>
              </w:rPr>
            </w:pPr>
            <w:r w:rsidRPr="00944BA8">
              <w:rPr>
                <w:b w:val="0"/>
                <w:bCs/>
                <w:szCs w:val="22"/>
              </w:rPr>
              <w:t>2019</w:t>
            </w:r>
          </w:p>
        </w:tc>
        <w:tc>
          <w:tcPr>
            <w:tcW w:w="180" w:type="dxa"/>
          </w:tcPr>
          <w:p w14:paraId="5458033D" w14:textId="77777777" w:rsidR="00643107" w:rsidRPr="00944BA8" w:rsidRDefault="00643107" w:rsidP="00643107">
            <w:pPr>
              <w:pStyle w:val="acctmergecolhdg"/>
              <w:spacing w:line="240" w:lineRule="atLeast"/>
              <w:rPr>
                <w:b w:val="0"/>
                <w:bCs/>
                <w:szCs w:val="22"/>
              </w:rPr>
            </w:pPr>
          </w:p>
        </w:tc>
        <w:tc>
          <w:tcPr>
            <w:tcW w:w="1170" w:type="dxa"/>
          </w:tcPr>
          <w:p w14:paraId="4F811AC5" w14:textId="39CB91F8" w:rsidR="00643107" w:rsidRPr="00944BA8" w:rsidRDefault="00643107" w:rsidP="00643107">
            <w:pPr>
              <w:pStyle w:val="acctmergecolhdg"/>
              <w:spacing w:line="240" w:lineRule="atLeast"/>
              <w:rPr>
                <w:b w:val="0"/>
                <w:bCs/>
                <w:szCs w:val="22"/>
              </w:rPr>
            </w:pPr>
            <w:r w:rsidRPr="00944BA8">
              <w:rPr>
                <w:b w:val="0"/>
                <w:bCs/>
                <w:szCs w:val="22"/>
              </w:rPr>
              <w:t>2018</w:t>
            </w:r>
          </w:p>
        </w:tc>
        <w:tc>
          <w:tcPr>
            <w:tcW w:w="180" w:type="dxa"/>
          </w:tcPr>
          <w:p w14:paraId="26ECC8B7" w14:textId="77777777" w:rsidR="00643107" w:rsidRPr="00944BA8" w:rsidRDefault="00643107" w:rsidP="00643107">
            <w:pPr>
              <w:pStyle w:val="acctmergecolhdg"/>
              <w:spacing w:line="240" w:lineRule="atLeast"/>
              <w:rPr>
                <w:b w:val="0"/>
                <w:bCs/>
                <w:szCs w:val="22"/>
              </w:rPr>
            </w:pPr>
          </w:p>
        </w:tc>
        <w:tc>
          <w:tcPr>
            <w:tcW w:w="1217" w:type="dxa"/>
          </w:tcPr>
          <w:p w14:paraId="64DCE374" w14:textId="382C7569" w:rsidR="00643107" w:rsidRPr="00944BA8" w:rsidRDefault="00643107" w:rsidP="00643107">
            <w:pPr>
              <w:pStyle w:val="acctmergecolhdg"/>
              <w:spacing w:line="240" w:lineRule="atLeast"/>
              <w:rPr>
                <w:b w:val="0"/>
                <w:bCs/>
                <w:szCs w:val="22"/>
              </w:rPr>
            </w:pPr>
            <w:r w:rsidRPr="00944BA8">
              <w:rPr>
                <w:b w:val="0"/>
                <w:bCs/>
                <w:szCs w:val="22"/>
              </w:rPr>
              <w:t>2019</w:t>
            </w:r>
          </w:p>
        </w:tc>
        <w:tc>
          <w:tcPr>
            <w:tcW w:w="180" w:type="dxa"/>
          </w:tcPr>
          <w:p w14:paraId="090EC438" w14:textId="77777777" w:rsidR="00643107" w:rsidRPr="00944BA8" w:rsidRDefault="00643107" w:rsidP="00643107">
            <w:pPr>
              <w:pStyle w:val="acctmergecolhdg"/>
              <w:spacing w:line="240" w:lineRule="atLeast"/>
              <w:rPr>
                <w:b w:val="0"/>
                <w:bCs/>
                <w:szCs w:val="22"/>
              </w:rPr>
            </w:pPr>
          </w:p>
        </w:tc>
        <w:tc>
          <w:tcPr>
            <w:tcW w:w="1190" w:type="dxa"/>
          </w:tcPr>
          <w:p w14:paraId="168A3B1D" w14:textId="6CF87DAB" w:rsidR="00643107" w:rsidRPr="00944BA8" w:rsidRDefault="00643107" w:rsidP="00643107">
            <w:pPr>
              <w:pStyle w:val="acctmergecolhdg"/>
              <w:spacing w:line="240" w:lineRule="atLeast"/>
              <w:rPr>
                <w:b w:val="0"/>
                <w:bCs/>
                <w:szCs w:val="22"/>
              </w:rPr>
            </w:pPr>
            <w:r w:rsidRPr="00944BA8">
              <w:rPr>
                <w:b w:val="0"/>
                <w:bCs/>
                <w:szCs w:val="22"/>
              </w:rPr>
              <w:t>2018</w:t>
            </w:r>
          </w:p>
        </w:tc>
        <w:tc>
          <w:tcPr>
            <w:tcW w:w="180" w:type="dxa"/>
          </w:tcPr>
          <w:p w14:paraId="500A85CD" w14:textId="77777777" w:rsidR="00643107" w:rsidRPr="00944BA8" w:rsidRDefault="00643107" w:rsidP="00643107">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3EBBE124" w14:textId="5BABEDBF" w:rsidR="00643107" w:rsidRPr="00944BA8" w:rsidRDefault="00643107" w:rsidP="00643107">
            <w:pPr>
              <w:pStyle w:val="acctmergecolhdg"/>
              <w:spacing w:line="240" w:lineRule="atLeast"/>
              <w:rPr>
                <w:b w:val="0"/>
                <w:bCs/>
                <w:szCs w:val="22"/>
              </w:rPr>
            </w:pPr>
            <w:r w:rsidRPr="00944BA8">
              <w:rPr>
                <w:b w:val="0"/>
                <w:bCs/>
                <w:szCs w:val="22"/>
              </w:rPr>
              <w:t>2019</w:t>
            </w:r>
          </w:p>
        </w:tc>
        <w:tc>
          <w:tcPr>
            <w:tcW w:w="180" w:type="dxa"/>
          </w:tcPr>
          <w:p w14:paraId="48B8E97C" w14:textId="77777777" w:rsidR="00643107" w:rsidRPr="00944BA8" w:rsidRDefault="00643107" w:rsidP="00643107">
            <w:pPr>
              <w:pStyle w:val="acctmergecolhdg"/>
              <w:spacing w:line="240" w:lineRule="atLeast"/>
              <w:rPr>
                <w:b w:val="0"/>
                <w:bCs/>
                <w:szCs w:val="22"/>
              </w:rPr>
            </w:pPr>
          </w:p>
        </w:tc>
        <w:tc>
          <w:tcPr>
            <w:tcW w:w="1127" w:type="dxa"/>
          </w:tcPr>
          <w:p w14:paraId="78E217DB" w14:textId="72C2A5F7" w:rsidR="00643107" w:rsidRPr="00944BA8" w:rsidRDefault="00643107" w:rsidP="00643107">
            <w:pPr>
              <w:pStyle w:val="acctmergecolhdg"/>
              <w:spacing w:line="240" w:lineRule="atLeast"/>
              <w:rPr>
                <w:b w:val="0"/>
                <w:bCs/>
                <w:szCs w:val="22"/>
              </w:rPr>
            </w:pPr>
            <w:r w:rsidRPr="00944BA8">
              <w:rPr>
                <w:b w:val="0"/>
                <w:bCs/>
                <w:szCs w:val="22"/>
              </w:rPr>
              <w:t>2018</w:t>
            </w:r>
          </w:p>
        </w:tc>
        <w:tc>
          <w:tcPr>
            <w:tcW w:w="180" w:type="dxa"/>
          </w:tcPr>
          <w:p w14:paraId="14BA1649" w14:textId="77777777" w:rsidR="00643107" w:rsidRPr="00944BA8" w:rsidRDefault="00643107" w:rsidP="00643107">
            <w:pPr>
              <w:pStyle w:val="acctmergecolhdg"/>
              <w:spacing w:line="240" w:lineRule="atLeast"/>
              <w:rPr>
                <w:b w:val="0"/>
                <w:bCs/>
                <w:szCs w:val="22"/>
              </w:rPr>
            </w:pPr>
          </w:p>
        </w:tc>
        <w:tc>
          <w:tcPr>
            <w:tcW w:w="1170" w:type="dxa"/>
          </w:tcPr>
          <w:p w14:paraId="41F5AD62" w14:textId="708CE619" w:rsidR="00643107" w:rsidRPr="00944BA8" w:rsidRDefault="00643107" w:rsidP="00643107">
            <w:pPr>
              <w:pStyle w:val="acctmergecolhdg"/>
              <w:spacing w:line="240" w:lineRule="atLeast"/>
              <w:rPr>
                <w:b w:val="0"/>
                <w:bCs/>
                <w:szCs w:val="22"/>
              </w:rPr>
            </w:pPr>
            <w:r w:rsidRPr="00944BA8">
              <w:rPr>
                <w:b w:val="0"/>
                <w:bCs/>
                <w:szCs w:val="22"/>
              </w:rPr>
              <w:t>2019</w:t>
            </w:r>
          </w:p>
        </w:tc>
        <w:tc>
          <w:tcPr>
            <w:tcW w:w="180" w:type="dxa"/>
          </w:tcPr>
          <w:p w14:paraId="090971A8" w14:textId="77777777" w:rsidR="00643107" w:rsidRPr="00944BA8" w:rsidRDefault="00643107" w:rsidP="00643107">
            <w:pPr>
              <w:pStyle w:val="acctmergecolhdg"/>
              <w:spacing w:line="240" w:lineRule="atLeast"/>
              <w:rPr>
                <w:b w:val="0"/>
                <w:bCs/>
                <w:szCs w:val="22"/>
              </w:rPr>
            </w:pPr>
          </w:p>
        </w:tc>
        <w:tc>
          <w:tcPr>
            <w:tcW w:w="1303" w:type="dxa"/>
          </w:tcPr>
          <w:p w14:paraId="4A59E078" w14:textId="7B8D19BE" w:rsidR="00643107" w:rsidRPr="00944BA8" w:rsidRDefault="00643107" w:rsidP="00643107">
            <w:pPr>
              <w:pStyle w:val="acctmergecolhdg"/>
              <w:spacing w:line="240" w:lineRule="atLeast"/>
              <w:rPr>
                <w:b w:val="0"/>
                <w:bCs/>
                <w:szCs w:val="22"/>
              </w:rPr>
            </w:pPr>
            <w:r w:rsidRPr="00944BA8">
              <w:rPr>
                <w:b w:val="0"/>
                <w:bCs/>
                <w:szCs w:val="22"/>
              </w:rPr>
              <w:t>2018</w:t>
            </w:r>
          </w:p>
        </w:tc>
      </w:tr>
      <w:tr w:rsidR="00643107" w:rsidRPr="00944BA8" w14:paraId="710E044F" w14:textId="77777777" w:rsidTr="00305F2E">
        <w:trPr>
          <w:cantSplit/>
          <w:tblHeader/>
        </w:trPr>
        <w:tc>
          <w:tcPr>
            <w:tcW w:w="3420" w:type="dxa"/>
          </w:tcPr>
          <w:p w14:paraId="64EB08F8" w14:textId="77777777" w:rsidR="00643107" w:rsidRPr="00944BA8" w:rsidRDefault="00643107" w:rsidP="00643107">
            <w:pPr>
              <w:pStyle w:val="acctfourfigures"/>
              <w:shd w:val="clear" w:color="auto" w:fill="FFFFFF"/>
              <w:spacing w:line="240" w:lineRule="atLeast"/>
              <w:ind w:right="-79"/>
              <w:jc w:val="center"/>
              <w:rPr>
                <w:szCs w:val="22"/>
              </w:rPr>
            </w:pPr>
          </w:p>
        </w:tc>
        <w:tc>
          <w:tcPr>
            <w:tcW w:w="1213" w:type="dxa"/>
            <w:shd w:val="clear" w:color="auto" w:fill="auto"/>
          </w:tcPr>
          <w:p w14:paraId="27C3EBEF" w14:textId="77777777" w:rsidR="00643107" w:rsidRPr="00944BA8" w:rsidRDefault="00643107" w:rsidP="00643107">
            <w:pPr>
              <w:pStyle w:val="acctmergecolhdg"/>
              <w:spacing w:line="240" w:lineRule="atLeast"/>
              <w:rPr>
                <w:b w:val="0"/>
                <w:bCs/>
                <w:szCs w:val="22"/>
              </w:rPr>
            </w:pPr>
          </w:p>
        </w:tc>
        <w:tc>
          <w:tcPr>
            <w:tcW w:w="180" w:type="dxa"/>
          </w:tcPr>
          <w:p w14:paraId="223F0180" w14:textId="77777777" w:rsidR="00643107" w:rsidRPr="00944BA8" w:rsidRDefault="00643107" w:rsidP="00643107">
            <w:pPr>
              <w:pStyle w:val="acctmergecolhdg"/>
              <w:spacing w:line="240" w:lineRule="atLeast"/>
              <w:rPr>
                <w:b w:val="0"/>
                <w:bCs/>
                <w:szCs w:val="22"/>
              </w:rPr>
            </w:pPr>
          </w:p>
        </w:tc>
        <w:tc>
          <w:tcPr>
            <w:tcW w:w="1170" w:type="dxa"/>
          </w:tcPr>
          <w:p w14:paraId="66293E86" w14:textId="77777777" w:rsidR="00643107" w:rsidRPr="00944BA8" w:rsidRDefault="00643107" w:rsidP="00643107">
            <w:pPr>
              <w:pStyle w:val="acctmergecolhdg"/>
              <w:spacing w:line="240" w:lineRule="atLeast"/>
              <w:rPr>
                <w:rFonts w:cs="Angsana New"/>
                <w:b w:val="0"/>
                <w:bCs/>
                <w:szCs w:val="28"/>
                <w:lang w:val="en-US" w:bidi="th-TH"/>
              </w:rPr>
            </w:pPr>
            <w:r w:rsidRPr="00944BA8">
              <w:rPr>
                <w:rFonts w:cs="Angsana New"/>
                <w:b w:val="0"/>
                <w:bCs/>
                <w:szCs w:val="28"/>
                <w:lang w:val="en-US" w:bidi="th-TH"/>
              </w:rPr>
              <w:t>(Restated)</w:t>
            </w:r>
          </w:p>
        </w:tc>
        <w:tc>
          <w:tcPr>
            <w:tcW w:w="180" w:type="dxa"/>
          </w:tcPr>
          <w:p w14:paraId="57508F44" w14:textId="77777777" w:rsidR="00643107" w:rsidRPr="00944BA8" w:rsidRDefault="00643107" w:rsidP="00643107">
            <w:pPr>
              <w:pStyle w:val="acctmergecolhdg"/>
              <w:spacing w:line="240" w:lineRule="atLeast"/>
              <w:rPr>
                <w:b w:val="0"/>
                <w:bCs/>
                <w:szCs w:val="22"/>
              </w:rPr>
            </w:pPr>
          </w:p>
        </w:tc>
        <w:tc>
          <w:tcPr>
            <w:tcW w:w="1217" w:type="dxa"/>
          </w:tcPr>
          <w:p w14:paraId="489515D2" w14:textId="77777777" w:rsidR="00643107" w:rsidRPr="00944BA8" w:rsidRDefault="00643107" w:rsidP="00643107">
            <w:pPr>
              <w:pStyle w:val="acctmergecolhdg"/>
              <w:spacing w:line="240" w:lineRule="atLeast"/>
              <w:rPr>
                <w:b w:val="0"/>
                <w:bCs/>
                <w:szCs w:val="22"/>
              </w:rPr>
            </w:pPr>
          </w:p>
        </w:tc>
        <w:tc>
          <w:tcPr>
            <w:tcW w:w="180" w:type="dxa"/>
          </w:tcPr>
          <w:p w14:paraId="1A72E545" w14:textId="77777777" w:rsidR="00643107" w:rsidRPr="00944BA8" w:rsidRDefault="00643107" w:rsidP="00643107">
            <w:pPr>
              <w:pStyle w:val="acctmergecolhdg"/>
              <w:spacing w:line="240" w:lineRule="atLeast"/>
              <w:rPr>
                <w:b w:val="0"/>
                <w:bCs/>
                <w:szCs w:val="22"/>
              </w:rPr>
            </w:pPr>
          </w:p>
        </w:tc>
        <w:tc>
          <w:tcPr>
            <w:tcW w:w="1190" w:type="dxa"/>
          </w:tcPr>
          <w:p w14:paraId="44D24296" w14:textId="77777777" w:rsidR="00643107" w:rsidRPr="00944BA8" w:rsidRDefault="00643107" w:rsidP="00643107">
            <w:pPr>
              <w:pStyle w:val="acctmergecolhdg"/>
              <w:spacing w:line="240" w:lineRule="atLeast"/>
              <w:rPr>
                <w:b w:val="0"/>
                <w:bCs/>
                <w:szCs w:val="22"/>
              </w:rPr>
            </w:pPr>
            <w:r w:rsidRPr="00944BA8">
              <w:rPr>
                <w:rFonts w:cs="Angsana New"/>
                <w:b w:val="0"/>
                <w:bCs/>
                <w:szCs w:val="28"/>
                <w:lang w:val="en-US" w:bidi="th-TH"/>
              </w:rPr>
              <w:t>(Restated)</w:t>
            </w:r>
          </w:p>
        </w:tc>
        <w:tc>
          <w:tcPr>
            <w:tcW w:w="180" w:type="dxa"/>
          </w:tcPr>
          <w:p w14:paraId="51514903" w14:textId="77777777" w:rsidR="00643107" w:rsidRPr="00944BA8" w:rsidRDefault="00643107" w:rsidP="00643107">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366ACDBC" w14:textId="77777777" w:rsidR="00643107" w:rsidRPr="00944BA8" w:rsidRDefault="00643107" w:rsidP="00643107">
            <w:pPr>
              <w:pStyle w:val="acctmergecolhdg"/>
              <w:spacing w:line="240" w:lineRule="atLeast"/>
              <w:rPr>
                <w:b w:val="0"/>
                <w:bCs/>
                <w:szCs w:val="22"/>
              </w:rPr>
            </w:pPr>
          </w:p>
        </w:tc>
        <w:tc>
          <w:tcPr>
            <w:tcW w:w="180" w:type="dxa"/>
          </w:tcPr>
          <w:p w14:paraId="3A637060" w14:textId="77777777" w:rsidR="00643107" w:rsidRPr="00944BA8" w:rsidRDefault="00643107" w:rsidP="00643107">
            <w:pPr>
              <w:pStyle w:val="acctmergecolhdg"/>
              <w:spacing w:line="240" w:lineRule="atLeast"/>
              <w:rPr>
                <w:b w:val="0"/>
                <w:bCs/>
                <w:szCs w:val="22"/>
              </w:rPr>
            </w:pPr>
          </w:p>
        </w:tc>
        <w:tc>
          <w:tcPr>
            <w:tcW w:w="1127" w:type="dxa"/>
          </w:tcPr>
          <w:p w14:paraId="13DAECDE" w14:textId="77777777" w:rsidR="00643107" w:rsidRPr="00944BA8" w:rsidRDefault="00643107" w:rsidP="00643107">
            <w:pPr>
              <w:pStyle w:val="acctmergecolhdg"/>
              <w:spacing w:line="240" w:lineRule="atLeast"/>
              <w:rPr>
                <w:b w:val="0"/>
                <w:bCs/>
                <w:szCs w:val="22"/>
              </w:rPr>
            </w:pPr>
            <w:r w:rsidRPr="00944BA8">
              <w:rPr>
                <w:rFonts w:cs="Angsana New"/>
                <w:b w:val="0"/>
                <w:bCs/>
                <w:szCs w:val="28"/>
                <w:lang w:val="en-US" w:bidi="th-TH"/>
              </w:rPr>
              <w:t>(Restated)</w:t>
            </w:r>
          </w:p>
        </w:tc>
        <w:tc>
          <w:tcPr>
            <w:tcW w:w="180" w:type="dxa"/>
          </w:tcPr>
          <w:p w14:paraId="50BDB9E5" w14:textId="77777777" w:rsidR="00643107" w:rsidRPr="00944BA8" w:rsidRDefault="00643107" w:rsidP="00643107">
            <w:pPr>
              <w:pStyle w:val="acctmergecolhdg"/>
              <w:spacing w:line="240" w:lineRule="atLeast"/>
              <w:rPr>
                <w:b w:val="0"/>
                <w:bCs/>
                <w:szCs w:val="22"/>
              </w:rPr>
            </w:pPr>
          </w:p>
        </w:tc>
        <w:tc>
          <w:tcPr>
            <w:tcW w:w="1170" w:type="dxa"/>
          </w:tcPr>
          <w:p w14:paraId="19915757" w14:textId="77777777" w:rsidR="00643107" w:rsidRPr="00944BA8" w:rsidRDefault="00643107" w:rsidP="00643107">
            <w:pPr>
              <w:pStyle w:val="acctmergecolhdg"/>
              <w:spacing w:line="240" w:lineRule="atLeast"/>
              <w:rPr>
                <w:b w:val="0"/>
                <w:bCs/>
                <w:szCs w:val="22"/>
              </w:rPr>
            </w:pPr>
          </w:p>
        </w:tc>
        <w:tc>
          <w:tcPr>
            <w:tcW w:w="180" w:type="dxa"/>
          </w:tcPr>
          <w:p w14:paraId="77D07394" w14:textId="77777777" w:rsidR="00643107" w:rsidRPr="00944BA8" w:rsidRDefault="00643107" w:rsidP="00643107">
            <w:pPr>
              <w:pStyle w:val="acctmergecolhdg"/>
              <w:spacing w:line="240" w:lineRule="atLeast"/>
              <w:rPr>
                <w:b w:val="0"/>
                <w:bCs/>
                <w:szCs w:val="22"/>
              </w:rPr>
            </w:pPr>
          </w:p>
        </w:tc>
        <w:tc>
          <w:tcPr>
            <w:tcW w:w="1303" w:type="dxa"/>
          </w:tcPr>
          <w:p w14:paraId="12EEDFD7" w14:textId="77777777" w:rsidR="00643107" w:rsidRPr="00944BA8" w:rsidRDefault="00643107" w:rsidP="00643107">
            <w:pPr>
              <w:pStyle w:val="acctmergecolhdg"/>
              <w:spacing w:line="240" w:lineRule="atLeast"/>
              <w:rPr>
                <w:b w:val="0"/>
                <w:bCs/>
                <w:szCs w:val="22"/>
              </w:rPr>
            </w:pPr>
            <w:r w:rsidRPr="00944BA8">
              <w:rPr>
                <w:rFonts w:cs="Angsana New"/>
                <w:b w:val="0"/>
                <w:bCs/>
                <w:szCs w:val="28"/>
                <w:lang w:val="en-US" w:bidi="th-TH"/>
              </w:rPr>
              <w:t>(Restated)</w:t>
            </w:r>
          </w:p>
        </w:tc>
      </w:tr>
      <w:tr w:rsidR="00643107" w:rsidRPr="00944BA8" w14:paraId="4B192750" w14:textId="77777777" w:rsidTr="004F2AF1">
        <w:trPr>
          <w:cantSplit/>
          <w:tblHeader/>
        </w:trPr>
        <w:tc>
          <w:tcPr>
            <w:tcW w:w="3420" w:type="dxa"/>
          </w:tcPr>
          <w:p w14:paraId="41C8364C" w14:textId="77777777" w:rsidR="00643107" w:rsidRPr="00944BA8" w:rsidRDefault="00643107" w:rsidP="00643107">
            <w:pPr>
              <w:pStyle w:val="acctfourfigures"/>
              <w:shd w:val="clear" w:color="auto" w:fill="FFFFFF"/>
              <w:spacing w:line="240" w:lineRule="atLeast"/>
              <w:ind w:right="-79"/>
              <w:jc w:val="center"/>
              <w:rPr>
                <w:szCs w:val="22"/>
              </w:rPr>
            </w:pPr>
          </w:p>
        </w:tc>
        <w:tc>
          <w:tcPr>
            <w:tcW w:w="10910" w:type="dxa"/>
            <w:gridSpan w:val="15"/>
            <w:shd w:val="clear" w:color="auto" w:fill="auto"/>
          </w:tcPr>
          <w:p w14:paraId="38D7D528" w14:textId="77777777" w:rsidR="00643107" w:rsidRPr="00944BA8" w:rsidRDefault="00643107" w:rsidP="00643107">
            <w:pPr>
              <w:pStyle w:val="acctmergecolhdg"/>
              <w:spacing w:line="240" w:lineRule="atLeast"/>
              <w:rPr>
                <w:b w:val="0"/>
                <w:bCs/>
                <w:i/>
                <w:iCs/>
                <w:szCs w:val="22"/>
                <w:cs/>
                <w:lang w:bidi="th-TH"/>
              </w:rPr>
            </w:pPr>
            <w:r w:rsidRPr="00944BA8">
              <w:rPr>
                <w:b w:val="0"/>
                <w:bCs/>
                <w:i/>
                <w:iCs/>
                <w:szCs w:val="22"/>
                <w:lang w:bidi="th-TH"/>
              </w:rPr>
              <w:t>(</w:t>
            </w:r>
            <w:r w:rsidRPr="00944BA8">
              <w:rPr>
                <w:b w:val="0"/>
                <w:bCs/>
                <w:i/>
                <w:iCs/>
                <w:szCs w:val="22"/>
                <w:lang w:val="en-US" w:bidi="th-TH"/>
              </w:rPr>
              <w:t>in thousand Baht</w:t>
            </w:r>
            <w:r w:rsidRPr="00944BA8">
              <w:rPr>
                <w:b w:val="0"/>
                <w:bCs/>
                <w:i/>
                <w:iCs/>
                <w:szCs w:val="22"/>
                <w:lang w:bidi="th-TH"/>
              </w:rPr>
              <w:t>)</w:t>
            </w:r>
          </w:p>
        </w:tc>
      </w:tr>
      <w:tr w:rsidR="00643107" w:rsidRPr="00944BA8" w14:paraId="7B4B84F9" w14:textId="77777777" w:rsidTr="00163464">
        <w:trPr>
          <w:cantSplit/>
        </w:trPr>
        <w:tc>
          <w:tcPr>
            <w:tcW w:w="3420" w:type="dxa"/>
          </w:tcPr>
          <w:p w14:paraId="03A92753" w14:textId="11B4C9E8" w:rsidR="00643107" w:rsidRPr="00944BA8" w:rsidRDefault="00643107" w:rsidP="00643107">
            <w:pPr>
              <w:shd w:val="clear" w:color="auto" w:fill="FFFFFF"/>
              <w:spacing w:line="240" w:lineRule="atLeast"/>
              <w:ind w:left="180" w:right="-79" w:hanging="180"/>
              <w:rPr>
                <w:szCs w:val="22"/>
              </w:rPr>
            </w:pPr>
            <w:r w:rsidRPr="00944BA8">
              <w:rPr>
                <w:b/>
                <w:bCs/>
                <w:i/>
                <w:iCs/>
                <w:szCs w:val="22"/>
              </w:rPr>
              <w:t xml:space="preserve">Information about reportable segments </w:t>
            </w:r>
          </w:p>
        </w:tc>
        <w:tc>
          <w:tcPr>
            <w:tcW w:w="1213" w:type="dxa"/>
            <w:vAlign w:val="bottom"/>
          </w:tcPr>
          <w:p w14:paraId="0B564EA2" w14:textId="77777777" w:rsidR="00643107" w:rsidRPr="00944BA8" w:rsidRDefault="00643107" w:rsidP="00643107">
            <w:pPr>
              <w:rPr>
                <w:szCs w:val="22"/>
              </w:rPr>
            </w:pPr>
          </w:p>
        </w:tc>
        <w:tc>
          <w:tcPr>
            <w:tcW w:w="180" w:type="dxa"/>
            <w:vAlign w:val="bottom"/>
          </w:tcPr>
          <w:p w14:paraId="0913482A" w14:textId="77777777" w:rsidR="00643107" w:rsidRPr="00944BA8" w:rsidRDefault="00643107" w:rsidP="00643107">
            <w:pPr>
              <w:jc w:val="right"/>
              <w:rPr>
                <w:szCs w:val="22"/>
              </w:rPr>
            </w:pPr>
          </w:p>
        </w:tc>
        <w:tc>
          <w:tcPr>
            <w:tcW w:w="1170" w:type="dxa"/>
            <w:vAlign w:val="bottom"/>
          </w:tcPr>
          <w:p w14:paraId="43C42649" w14:textId="77777777" w:rsidR="00643107" w:rsidRPr="00944BA8" w:rsidRDefault="00643107" w:rsidP="00643107">
            <w:pPr>
              <w:jc w:val="right"/>
              <w:rPr>
                <w:szCs w:val="22"/>
                <w:rtl/>
                <w:cs/>
              </w:rPr>
            </w:pPr>
          </w:p>
        </w:tc>
        <w:tc>
          <w:tcPr>
            <w:tcW w:w="180" w:type="dxa"/>
            <w:vAlign w:val="bottom"/>
          </w:tcPr>
          <w:p w14:paraId="56FD8CBE" w14:textId="77777777" w:rsidR="00643107" w:rsidRPr="00944BA8" w:rsidRDefault="00643107" w:rsidP="00643107">
            <w:pPr>
              <w:jc w:val="right"/>
              <w:rPr>
                <w:szCs w:val="22"/>
              </w:rPr>
            </w:pPr>
          </w:p>
        </w:tc>
        <w:tc>
          <w:tcPr>
            <w:tcW w:w="1217" w:type="dxa"/>
            <w:vAlign w:val="bottom"/>
          </w:tcPr>
          <w:p w14:paraId="580D4723" w14:textId="77777777" w:rsidR="00643107" w:rsidRPr="00944BA8" w:rsidRDefault="00643107" w:rsidP="00643107">
            <w:pPr>
              <w:jc w:val="right"/>
              <w:rPr>
                <w:szCs w:val="22"/>
              </w:rPr>
            </w:pPr>
          </w:p>
        </w:tc>
        <w:tc>
          <w:tcPr>
            <w:tcW w:w="180" w:type="dxa"/>
            <w:vAlign w:val="bottom"/>
          </w:tcPr>
          <w:p w14:paraId="106EFC0F" w14:textId="77777777" w:rsidR="00643107" w:rsidRPr="00944BA8" w:rsidRDefault="00643107" w:rsidP="00643107">
            <w:pPr>
              <w:jc w:val="right"/>
              <w:rPr>
                <w:szCs w:val="22"/>
              </w:rPr>
            </w:pPr>
          </w:p>
        </w:tc>
        <w:tc>
          <w:tcPr>
            <w:tcW w:w="1190" w:type="dxa"/>
            <w:vAlign w:val="bottom"/>
          </w:tcPr>
          <w:p w14:paraId="0CC885F9" w14:textId="77777777" w:rsidR="00643107" w:rsidRPr="00944BA8" w:rsidRDefault="00643107" w:rsidP="00643107">
            <w:pPr>
              <w:jc w:val="right"/>
              <w:rPr>
                <w:szCs w:val="22"/>
              </w:rPr>
            </w:pPr>
          </w:p>
        </w:tc>
        <w:tc>
          <w:tcPr>
            <w:tcW w:w="180" w:type="dxa"/>
            <w:vAlign w:val="bottom"/>
          </w:tcPr>
          <w:p w14:paraId="03C84F9E" w14:textId="77777777" w:rsidR="00643107" w:rsidRPr="00944BA8" w:rsidRDefault="00643107" w:rsidP="00643107">
            <w:pPr>
              <w:jc w:val="right"/>
              <w:rPr>
                <w:szCs w:val="22"/>
              </w:rPr>
            </w:pPr>
          </w:p>
        </w:tc>
        <w:tc>
          <w:tcPr>
            <w:tcW w:w="1260" w:type="dxa"/>
          </w:tcPr>
          <w:p w14:paraId="36A30FAE" w14:textId="77777777" w:rsidR="00643107" w:rsidRPr="00944BA8" w:rsidRDefault="00643107" w:rsidP="00643107">
            <w:pPr>
              <w:pStyle w:val="acctfourfigures"/>
              <w:shd w:val="clear" w:color="auto" w:fill="FFFFFF"/>
              <w:tabs>
                <w:tab w:val="clear" w:pos="765"/>
                <w:tab w:val="decimal" w:pos="711"/>
              </w:tabs>
              <w:spacing w:line="240" w:lineRule="atLeast"/>
              <w:ind w:left="-79" w:right="-79"/>
              <w:rPr>
                <w:szCs w:val="22"/>
              </w:rPr>
            </w:pPr>
          </w:p>
        </w:tc>
        <w:tc>
          <w:tcPr>
            <w:tcW w:w="180" w:type="dxa"/>
          </w:tcPr>
          <w:p w14:paraId="289D514A" w14:textId="77777777" w:rsidR="00643107" w:rsidRPr="00944BA8" w:rsidRDefault="00643107" w:rsidP="00643107">
            <w:pPr>
              <w:pStyle w:val="acctfourfigures"/>
              <w:shd w:val="clear" w:color="auto" w:fill="FFFFFF"/>
              <w:tabs>
                <w:tab w:val="clear" w:pos="765"/>
                <w:tab w:val="decimal" w:pos="652"/>
              </w:tabs>
              <w:spacing w:line="240" w:lineRule="atLeast"/>
              <w:ind w:left="-79" w:right="-79"/>
              <w:rPr>
                <w:szCs w:val="22"/>
              </w:rPr>
            </w:pPr>
          </w:p>
        </w:tc>
        <w:tc>
          <w:tcPr>
            <w:tcW w:w="1127" w:type="dxa"/>
          </w:tcPr>
          <w:p w14:paraId="36445DDF" w14:textId="77777777" w:rsidR="00643107" w:rsidRPr="00944BA8" w:rsidRDefault="00643107" w:rsidP="00643107">
            <w:pPr>
              <w:pStyle w:val="acctfourfigures"/>
              <w:shd w:val="clear" w:color="auto" w:fill="FFFFFF"/>
              <w:tabs>
                <w:tab w:val="clear" w:pos="765"/>
                <w:tab w:val="decimal" w:pos="621"/>
              </w:tabs>
              <w:spacing w:line="240" w:lineRule="atLeast"/>
              <w:ind w:left="-79" w:right="-79"/>
              <w:rPr>
                <w:szCs w:val="22"/>
              </w:rPr>
            </w:pPr>
          </w:p>
        </w:tc>
        <w:tc>
          <w:tcPr>
            <w:tcW w:w="180" w:type="dxa"/>
          </w:tcPr>
          <w:p w14:paraId="77D2139E" w14:textId="77777777" w:rsidR="00643107" w:rsidRPr="00944BA8" w:rsidRDefault="00643107" w:rsidP="00643107">
            <w:pPr>
              <w:jc w:val="right"/>
              <w:rPr>
                <w:szCs w:val="22"/>
              </w:rPr>
            </w:pPr>
          </w:p>
        </w:tc>
        <w:tc>
          <w:tcPr>
            <w:tcW w:w="1170" w:type="dxa"/>
          </w:tcPr>
          <w:p w14:paraId="51478BE9" w14:textId="77777777" w:rsidR="00643107" w:rsidRPr="00944BA8" w:rsidRDefault="00643107" w:rsidP="00643107">
            <w:pPr>
              <w:rPr>
                <w:szCs w:val="22"/>
              </w:rPr>
            </w:pPr>
          </w:p>
        </w:tc>
        <w:tc>
          <w:tcPr>
            <w:tcW w:w="180" w:type="dxa"/>
            <w:vAlign w:val="bottom"/>
          </w:tcPr>
          <w:p w14:paraId="40CF38B2" w14:textId="77777777" w:rsidR="00643107" w:rsidRPr="00944BA8" w:rsidRDefault="00643107" w:rsidP="00643107">
            <w:pPr>
              <w:rPr>
                <w:szCs w:val="22"/>
              </w:rPr>
            </w:pPr>
          </w:p>
        </w:tc>
        <w:tc>
          <w:tcPr>
            <w:tcW w:w="1303" w:type="dxa"/>
          </w:tcPr>
          <w:p w14:paraId="68BED057" w14:textId="77777777" w:rsidR="00643107" w:rsidRPr="00944BA8" w:rsidRDefault="00643107" w:rsidP="00643107">
            <w:pPr>
              <w:tabs>
                <w:tab w:val="decimal" w:pos="1152"/>
              </w:tabs>
              <w:ind w:right="-144"/>
              <w:rPr>
                <w:szCs w:val="22"/>
                <w:rtl/>
                <w:cs/>
              </w:rPr>
            </w:pPr>
          </w:p>
        </w:tc>
      </w:tr>
      <w:tr w:rsidR="00643107" w:rsidRPr="00944BA8" w14:paraId="7A5342CB" w14:textId="77777777" w:rsidTr="007538A8">
        <w:trPr>
          <w:cantSplit/>
        </w:trPr>
        <w:tc>
          <w:tcPr>
            <w:tcW w:w="3420" w:type="dxa"/>
          </w:tcPr>
          <w:p w14:paraId="1F06025A" w14:textId="77777777" w:rsidR="00643107" w:rsidRPr="00944BA8" w:rsidRDefault="00643107" w:rsidP="00643107">
            <w:pPr>
              <w:shd w:val="clear" w:color="auto" w:fill="FFFFFF"/>
              <w:spacing w:line="240" w:lineRule="atLeast"/>
              <w:ind w:left="180" w:right="-79" w:hanging="180"/>
              <w:rPr>
                <w:szCs w:val="22"/>
              </w:rPr>
            </w:pPr>
            <w:r w:rsidRPr="00944BA8">
              <w:rPr>
                <w:szCs w:val="22"/>
              </w:rPr>
              <w:t>External revenue</w:t>
            </w:r>
          </w:p>
        </w:tc>
        <w:tc>
          <w:tcPr>
            <w:tcW w:w="1213" w:type="dxa"/>
            <w:vAlign w:val="bottom"/>
          </w:tcPr>
          <w:p w14:paraId="44950BD0" w14:textId="5E54193E" w:rsidR="00643107" w:rsidRPr="00944BA8" w:rsidRDefault="00643107" w:rsidP="00643107">
            <w:pPr>
              <w:jc w:val="right"/>
              <w:rPr>
                <w:szCs w:val="22"/>
              </w:rPr>
            </w:pPr>
            <w:r w:rsidRPr="00944BA8">
              <w:rPr>
                <w:szCs w:val="22"/>
              </w:rPr>
              <w:t>6,698,093</w:t>
            </w:r>
          </w:p>
        </w:tc>
        <w:tc>
          <w:tcPr>
            <w:tcW w:w="180" w:type="dxa"/>
            <w:vAlign w:val="bottom"/>
          </w:tcPr>
          <w:p w14:paraId="24F31197" w14:textId="77777777" w:rsidR="00643107" w:rsidRPr="00944BA8" w:rsidRDefault="00643107" w:rsidP="00643107">
            <w:pPr>
              <w:jc w:val="right"/>
              <w:rPr>
                <w:szCs w:val="22"/>
              </w:rPr>
            </w:pPr>
          </w:p>
        </w:tc>
        <w:tc>
          <w:tcPr>
            <w:tcW w:w="1170" w:type="dxa"/>
            <w:shd w:val="clear" w:color="auto" w:fill="auto"/>
            <w:vAlign w:val="bottom"/>
          </w:tcPr>
          <w:p w14:paraId="1BF69E55" w14:textId="34A27E25" w:rsidR="00643107" w:rsidRPr="00944BA8" w:rsidRDefault="00643107" w:rsidP="00643107">
            <w:pPr>
              <w:jc w:val="right"/>
              <w:rPr>
                <w:szCs w:val="22"/>
              </w:rPr>
            </w:pPr>
            <w:r w:rsidRPr="00944BA8">
              <w:rPr>
                <w:szCs w:val="22"/>
              </w:rPr>
              <w:t>6,864,457</w:t>
            </w:r>
          </w:p>
        </w:tc>
        <w:tc>
          <w:tcPr>
            <w:tcW w:w="180" w:type="dxa"/>
            <w:shd w:val="clear" w:color="auto" w:fill="auto"/>
            <w:vAlign w:val="bottom"/>
          </w:tcPr>
          <w:p w14:paraId="5F24D980" w14:textId="13A30FBE" w:rsidR="00643107" w:rsidRPr="00944BA8" w:rsidRDefault="00643107" w:rsidP="00643107">
            <w:pPr>
              <w:jc w:val="right"/>
              <w:rPr>
                <w:szCs w:val="22"/>
              </w:rPr>
            </w:pPr>
          </w:p>
        </w:tc>
        <w:tc>
          <w:tcPr>
            <w:tcW w:w="1217" w:type="dxa"/>
            <w:shd w:val="clear" w:color="auto" w:fill="auto"/>
            <w:vAlign w:val="bottom"/>
          </w:tcPr>
          <w:p w14:paraId="23B8ED4D" w14:textId="6148BE5F" w:rsidR="00643107" w:rsidRPr="00944BA8" w:rsidRDefault="00643107" w:rsidP="00643107">
            <w:pPr>
              <w:jc w:val="right"/>
              <w:rPr>
                <w:szCs w:val="22"/>
              </w:rPr>
            </w:pPr>
            <w:r w:rsidRPr="00944BA8">
              <w:rPr>
                <w:szCs w:val="22"/>
              </w:rPr>
              <w:t>4,305,671</w:t>
            </w:r>
          </w:p>
        </w:tc>
        <w:tc>
          <w:tcPr>
            <w:tcW w:w="180" w:type="dxa"/>
            <w:shd w:val="clear" w:color="auto" w:fill="auto"/>
            <w:vAlign w:val="bottom"/>
          </w:tcPr>
          <w:p w14:paraId="087468BC" w14:textId="77777777" w:rsidR="00643107" w:rsidRPr="00944BA8" w:rsidRDefault="00643107" w:rsidP="00643107">
            <w:pPr>
              <w:jc w:val="right"/>
              <w:rPr>
                <w:szCs w:val="22"/>
              </w:rPr>
            </w:pPr>
          </w:p>
        </w:tc>
        <w:tc>
          <w:tcPr>
            <w:tcW w:w="1190" w:type="dxa"/>
            <w:shd w:val="clear" w:color="auto" w:fill="auto"/>
            <w:vAlign w:val="bottom"/>
          </w:tcPr>
          <w:p w14:paraId="74E2ABE4" w14:textId="0C8DB521" w:rsidR="00643107" w:rsidRPr="00944BA8" w:rsidRDefault="00643107" w:rsidP="00643107">
            <w:pPr>
              <w:tabs>
                <w:tab w:val="decimal" w:pos="996"/>
              </w:tabs>
              <w:ind w:right="-60"/>
              <w:rPr>
                <w:szCs w:val="22"/>
              </w:rPr>
            </w:pPr>
            <w:r w:rsidRPr="00944BA8">
              <w:rPr>
                <w:szCs w:val="22"/>
              </w:rPr>
              <w:t>4,769,491</w:t>
            </w:r>
          </w:p>
        </w:tc>
        <w:tc>
          <w:tcPr>
            <w:tcW w:w="180" w:type="dxa"/>
            <w:shd w:val="clear" w:color="auto" w:fill="auto"/>
            <w:vAlign w:val="bottom"/>
          </w:tcPr>
          <w:p w14:paraId="36E9417D" w14:textId="77777777" w:rsidR="00643107" w:rsidRPr="00944BA8" w:rsidRDefault="00643107" w:rsidP="00643107">
            <w:pPr>
              <w:jc w:val="right"/>
              <w:rPr>
                <w:szCs w:val="22"/>
              </w:rPr>
            </w:pPr>
          </w:p>
        </w:tc>
        <w:tc>
          <w:tcPr>
            <w:tcW w:w="1260" w:type="dxa"/>
            <w:shd w:val="clear" w:color="auto" w:fill="auto"/>
          </w:tcPr>
          <w:p w14:paraId="2D823566" w14:textId="629F9D1C" w:rsidR="00643107" w:rsidRPr="00944BA8" w:rsidRDefault="00643107" w:rsidP="00643107">
            <w:pPr>
              <w:pStyle w:val="acctfourfigures"/>
              <w:shd w:val="clear" w:color="auto" w:fill="FFFFFF"/>
              <w:tabs>
                <w:tab w:val="clear" w:pos="765"/>
                <w:tab w:val="decimal" w:pos="804"/>
              </w:tabs>
              <w:spacing w:line="240" w:lineRule="atLeast"/>
              <w:ind w:left="-79" w:right="-79"/>
              <w:rPr>
                <w:szCs w:val="22"/>
              </w:rPr>
            </w:pPr>
            <w:r w:rsidRPr="00944BA8">
              <w:rPr>
                <w:szCs w:val="22"/>
              </w:rPr>
              <w:t>-</w:t>
            </w:r>
          </w:p>
        </w:tc>
        <w:tc>
          <w:tcPr>
            <w:tcW w:w="180" w:type="dxa"/>
            <w:shd w:val="clear" w:color="auto" w:fill="auto"/>
          </w:tcPr>
          <w:p w14:paraId="77474D7D" w14:textId="77777777" w:rsidR="00643107" w:rsidRPr="00944BA8" w:rsidRDefault="00643107" w:rsidP="00643107">
            <w:pPr>
              <w:pStyle w:val="acctfourfigures"/>
              <w:shd w:val="clear" w:color="auto" w:fill="FFFFFF"/>
              <w:tabs>
                <w:tab w:val="clear" w:pos="765"/>
                <w:tab w:val="decimal" w:pos="652"/>
              </w:tabs>
              <w:spacing w:line="240" w:lineRule="atLeast"/>
              <w:ind w:left="-79" w:right="-79"/>
              <w:rPr>
                <w:szCs w:val="22"/>
              </w:rPr>
            </w:pPr>
          </w:p>
        </w:tc>
        <w:tc>
          <w:tcPr>
            <w:tcW w:w="1127" w:type="dxa"/>
            <w:shd w:val="clear" w:color="auto" w:fill="auto"/>
          </w:tcPr>
          <w:p w14:paraId="0574A089" w14:textId="4D03A280" w:rsidR="00643107" w:rsidRPr="00944BA8" w:rsidRDefault="00643107" w:rsidP="00643107">
            <w:pPr>
              <w:tabs>
                <w:tab w:val="decimal" w:pos="617"/>
              </w:tabs>
              <w:rPr>
                <w:szCs w:val="22"/>
              </w:rPr>
            </w:pPr>
            <w:r w:rsidRPr="00944BA8">
              <w:rPr>
                <w:szCs w:val="22"/>
              </w:rPr>
              <w:t>-</w:t>
            </w:r>
          </w:p>
        </w:tc>
        <w:tc>
          <w:tcPr>
            <w:tcW w:w="180" w:type="dxa"/>
            <w:shd w:val="clear" w:color="auto" w:fill="auto"/>
          </w:tcPr>
          <w:p w14:paraId="663F5F70" w14:textId="77777777" w:rsidR="00643107" w:rsidRPr="00944BA8" w:rsidRDefault="00643107" w:rsidP="00643107">
            <w:pPr>
              <w:jc w:val="right"/>
              <w:rPr>
                <w:szCs w:val="22"/>
              </w:rPr>
            </w:pPr>
          </w:p>
        </w:tc>
        <w:tc>
          <w:tcPr>
            <w:tcW w:w="1170" w:type="dxa"/>
            <w:shd w:val="clear" w:color="auto" w:fill="auto"/>
          </w:tcPr>
          <w:p w14:paraId="283D4A51" w14:textId="17D0137F" w:rsidR="00643107" w:rsidRPr="00944BA8" w:rsidRDefault="00643107" w:rsidP="00643107">
            <w:pPr>
              <w:rPr>
                <w:rFonts w:cstheme="minorBidi"/>
                <w:szCs w:val="28"/>
                <w:lang w:val="en-US" w:bidi="th-TH"/>
              </w:rPr>
            </w:pPr>
            <w:r w:rsidRPr="00944BA8">
              <w:rPr>
                <w:rFonts w:cstheme="minorBidi"/>
                <w:szCs w:val="28"/>
                <w:lang w:val="en-US" w:bidi="th-TH"/>
              </w:rPr>
              <w:t>11,003,764</w:t>
            </w:r>
          </w:p>
        </w:tc>
        <w:tc>
          <w:tcPr>
            <w:tcW w:w="180" w:type="dxa"/>
            <w:shd w:val="clear" w:color="auto" w:fill="auto"/>
            <w:vAlign w:val="bottom"/>
          </w:tcPr>
          <w:p w14:paraId="5258DE37" w14:textId="77777777" w:rsidR="00643107" w:rsidRPr="00944BA8" w:rsidRDefault="00643107" w:rsidP="00643107">
            <w:pPr>
              <w:rPr>
                <w:szCs w:val="22"/>
              </w:rPr>
            </w:pPr>
          </w:p>
        </w:tc>
        <w:tc>
          <w:tcPr>
            <w:tcW w:w="1303" w:type="dxa"/>
            <w:shd w:val="clear" w:color="auto" w:fill="auto"/>
          </w:tcPr>
          <w:p w14:paraId="3651C730" w14:textId="7841EFF1" w:rsidR="00643107" w:rsidRPr="00944BA8" w:rsidRDefault="00643107" w:rsidP="00643107">
            <w:pPr>
              <w:tabs>
                <w:tab w:val="decimal" w:pos="1152"/>
              </w:tabs>
              <w:ind w:right="-144"/>
              <w:rPr>
                <w:szCs w:val="22"/>
              </w:rPr>
            </w:pPr>
            <w:r w:rsidRPr="00944BA8">
              <w:rPr>
                <w:rFonts w:cstheme="minorBidi"/>
                <w:szCs w:val="28"/>
                <w:lang w:val="en-US" w:bidi="th-TH"/>
              </w:rPr>
              <w:t>11,633,948</w:t>
            </w:r>
          </w:p>
        </w:tc>
      </w:tr>
      <w:tr w:rsidR="00643107" w:rsidRPr="00944BA8" w14:paraId="5C902E73" w14:textId="77777777" w:rsidTr="007538A8">
        <w:trPr>
          <w:cantSplit/>
        </w:trPr>
        <w:tc>
          <w:tcPr>
            <w:tcW w:w="3420" w:type="dxa"/>
          </w:tcPr>
          <w:p w14:paraId="67365516" w14:textId="77777777" w:rsidR="00643107" w:rsidRPr="00944BA8" w:rsidRDefault="00643107" w:rsidP="00643107">
            <w:pPr>
              <w:shd w:val="clear" w:color="auto" w:fill="FFFFFF"/>
              <w:spacing w:line="240" w:lineRule="atLeast"/>
              <w:ind w:left="180" w:right="-79" w:hanging="180"/>
              <w:rPr>
                <w:szCs w:val="22"/>
              </w:rPr>
            </w:pPr>
            <w:r w:rsidRPr="00944BA8">
              <w:rPr>
                <w:szCs w:val="22"/>
              </w:rPr>
              <w:t>Inter-segment revenue</w:t>
            </w:r>
          </w:p>
        </w:tc>
        <w:tc>
          <w:tcPr>
            <w:tcW w:w="1213" w:type="dxa"/>
            <w:tcBorders>
              <w:bottom w:val="single" w:sz="4" w:space="0" w:color="auto"/>
            </w:tcBorders>
            <w:vAlign w:val="bottom"/>
          </w:tcPr>
          <w:p w14:paraId="2A6B2A33" w14:textId="0F9A43C0" w:rsidR="00643107" w:rsidRPr="00944BA8" w:rsidRDefault="00643107" w:rsidP="00643107">
            <w:pPr>
              <w:jc w:val="right"/>
              <w:rPr>
                <w:szCs w:val="22"/>
              </w:rPr>
            </w:pPr>
            <w:r w:rsidRPr="00944BA8">
              <w:rPr>
                <w:szCs w:val="22"/>
              </w:rPr>
              <w:t>214</w:t>
            </w:r>
          </w:p>
        </w:tc>
        <w:tc>
          <w:tcPr>
            <w:tcW w:w="180" w:type="dxa"/>
            <w:vAlign w:val="bottom"/>
          </w:tcPr>
          <w:p w14:paraId="6C3EAE02" w14:textId="77777777" w:rsidR="00643107" w:rsidRPr="00944BA8" w:rsidRDefault="00643107" w:rsidP="00643107">
            <w:pPr>
              <w:jc w:val="right"/>
              <w:rPr>
                <w:szCs w:val="22"/>
              </w:rPr>
            </w:pPr>
          </w:p>
        </w:tc>
        <w:tc>
          <w:tcPr>
            <w:tcW w:w="1170" w:type="dxa"/>
            <w:tcBorders>
              <w:bottom w:val="single" w:sz="4" w:space="0" w:color="auto"/>
            </w:tcBorders>
            <w:shd w:val="clear" w:color="auto" w:fill="auto"/>
            <w:vAlign w:val="bottom"/>
          </w:tcPr>
          <w:p w14:paraId="3BA66781" w14:textId="582E4AE3" w:rsidR="00643107" w:rsidRPr="00944BA8" w:rsidRDefault="00643107" w:rsidP="00643107">
            <w:pPr>
              <w:jc w:val="right"/>
              <w:rPr>
                <w:szCs w:val="22"/>
              </w:rPr>
            </w:pPr>
            <w:r w:rsidRPr="00944BA8">
              <w:rPr>
                <w:szCs w:val="22"/>
              </w:rPr>
              <w:t>368</w:t>
            </w:r>
          </w:p>
        </w:tc>
        <w:tc>
          <w:tcPr>
            <w:tcW w:w="180" w:type="dxa"/>
            <w:shd w:val="clear" w:color="auto" w:fill="auto"/>
            <w:vAlign w:val="bottom"/>
          </w:tcPr>
          <w:p w14:paraId="79DDA58A" w14:textId="77777777" w:rsidR="00643107" w:rsidRPr="00944BA8" w:rsidRDefault="00643107" w:rsidP="00643107">
            <w:pPr>
              <w:jc w:val="right"/>
              <w:rPr>
                <w:szCs w:val="22"/>
              </w:rPr>
            </w:pPr>
          </w:p>
        </w:tc>
        <w:tc>
          <w:tcPr>
            <w:tcW w:w="1217" w:type="dxa"/>
            <w:tcBorders>
              <w:bottom w:val="single" w:sz="4" w:space="0" w:color="auto"/>
            </w:tcBorders>
            <w:shd w:val="clear" w:color="auto" w:fill="auto"/>
            <w:vAlign w:val="bottom"/>
          </w:tcPr>
          <w:p w14:paraId="47248BA1" w14:textId="18CFB2CD" w:rsidR="00643107" w:rsidRPr="00944BA8" w:rsidRDefault="00643107" w:rsidP="00643107">
            <w:pPr>
              <w:jc w:val="right"/>
              <w:rPr>
                <w:szCs w:val="22"/>
              </w:rPr>
            </w:pPr>
            <w:r w:rsidRPr="00944BA8">
              <w:rPr>
                <w:szCs w:val="22"/>
              </w:rPr>
              <w:t>64,123</w:t>
            </w:r>
          </w:p>
        </w:tc>
        <w:tc>
          <w:tcPr>
            <w:tcW w:w="180" w:type="dxa"/>
            <w:shd w:val="clear" w:color="auto" w:fill="auto"/>
            <w:vAlign w:val="bottom"/>
          </w:tcPr>
          <w:p w14:paraId="600D79ED" w14:textId="77777777" w:rsidR="00643107" w:rsidRPr="00944BA8" w:rsidRDefault="00643107" w:rsidP="00643107">
            <w:pPr>
              <w:jc w:val="right"/>
              <w:rPr>
                <w:szCs w:val="22"/>
              </w:rPr>
            </w:pPr>
          </w:p>
        </w:tc>
        <w:tc>
          <w:tcPr>
            <w:tcW w:w="1190" w:type="dxa"/>
            <w:tcBorders>
              <w:bottom w:val="single" w:sz="4" w:space="0" w:color="auto"/>
            </w:tcBorders>
            <w:shd w:val="clear" w:color="auto" w:fill="auto"/>
            <w:vAlign w:val="bottom"/>
          </w:tcPr>
          <w:p w14:paraId="000B5C28" w14:textId="07B0BB94" w:rsidR="00643107" w:rsidRPr="00944BA8" w:rsidRDefault="00643107" w:rsidP="00643107">
            <w:pPr>
              <w:tabs>
                <w:tab w:val="decimal" w:pos="996"/>
              </w:tabs>
              <w:ind w:right="-60"/>
              <w:rPr>
                <w:szCs w:val="22"/>
              </w:rPr>
            </w:pPr>
            <w:r w:rsidRPr="00944BA8">
              <w:rPr>
                <w:szCs w:val="22"/>
              </w:rPr>
              <w:t>86,404</w:t>
            </w:r>
          </w:p>
        </w:tc>
        <w:tc>
          <w:tcPr>
            <w:tcW w:w="180" w:type="dxa"/>
            <w:shd w:val="clear" w:color="auto" w:fill="auto"/>
            <w:vAlign w:val="bottom"/>
          </w:tcPr>
          <w:p w14:paraId="4EDB22F4" w14:textId="77777777" w:rsidR="00643107" w:rsidRPr="00944BA8" w:rsidRDefault="00643107" w:rsidP="00643107">
            <w:pPr>
              <w:jc w:val="right"/>
              <w:rPr>
                <w:szCs w:val="22"/>
              </w:rPr>
            </w:pPr>
          </w:p>
        </w:tc>
        <w:tc>
          <w:tcPr>
            <w:tcW w:w="1260" w:type="dxa"/>
            <w:tcBorders>
              <w:bottom w:val="single" w:sz="4" w:space="0" w:color="auto"/>
            </w:tcBorders>
            <w:shd w:val="clear" w:color="auto" w:fill="auto"/>
          </w:tcPr>
          <w:p w14:paraId="47D8BBDD" w14:textId="3F3119D0" w:rsidR="00643107" w:rsidRPr="00944BA8" w:rsidRDefault="00643107" w:rsidP="00643107">
            <w:pPr>
              <w:jc w:val="right"/>
              <w:rPr>
                <w:szCs w:val="22"/>
              </w:rPr>
            </w:pPr>
            <w:r w:rsidRPr="00944BA8">
              <w:rPr>
                <w:szCs w:val="22"/>
              </w:rPr>
              <w:t>(64,337)</w:t>
            </w:r>
          </w:p>
        </w:tc>
        <w:tc>
          <w:tcPr>
            <w:tcW w:w="180" w:type="dxa"/>
            <w:shd w:val="clear" w:color="auto" w:fill="auto"/>
          </w:tcPr>
          <w:p w14:paraId="60ABF0DD" w14:textId="77777777" w:rsidR="00643107" w:rsidRPr="00944BA8" w:rsidRDefault="00643107" w:rsidP="00643107">
            <w:pPr>
              <w:jc w:val="right"/>
              <w:rPr>
                <w:szCs w:val="22"/>
              </w:rPr>
            </w:pPr>
          </w:p>
        </w:tc>
        <w:tc>
          <w:tcPr>
            <w:tcW w:w="1127" w:type="dxa"/>
            <w:tcBorders>
              <w:bottom w:val="single" w:sz="4" w:space="0" w:color="auto"/>
            </w:tcBorders>
            <w:shd w:val="clear" w:color="auto" w:fill="auto"/>
          </w:tcPr>
          <w:p w14:paraId="3F44377C" w14:textId="36E8A393" w:rsidR="00643107" w:rsidRPr="00944BA8" w:rsidRDefault="00643107" w:rsidP="00643107">
            <w:pPr>
              <w:tabs>
                <w:tab w:val="decimal" w:pos="887"/>
              </w:tabs>
              <w:rPr>
                <w:szCs w:val="22"/>
              </w:rPr>
            </w:pPr>
            <w:r w:rsidRPr="00944BA8">
              <w:rPr>
                <w:szCs w:val="22"/>
              </w:rPr>
              <w:t>(86,772)</w:t>
            </w:r>
          </w:p>
        </w:tc>
        <w:tc>
          <w:tcPr>
            <w:tcW w:w="180" w:type="dxa"/>
            <w:shd w:val="clear" w:color="auto" w:fill="auto"/>
          </w:tcPr>
          <w:p w14:paraId="37116AC9" w14:textId="77777777" w:rsidR="00643107" w:rsidRPr="00944BA8" w:rsidRDefault="00643107" w:rsidP="00643107">
            <w:pPr>
              <w:jc w:val="right"/>
              <w:rPr>
                <w:szCs w:val="22"/>
              </w:rPr>
            </w:pPr>
          </w:p>
        </w:tc>
        <w:tc>
          <w:tcPr>
            <w:tcW w:w="1170" w:type="dxa"/>
            <w:tcBorders>
              <w:bottom w:val="single" w:sz="4" w:space="0" w:color="auto"/>
            </w:tcBorders>
            <w:shd w:val="clear" w:color="auto" w:fill="auto"/>
          </w:tcPr>
          <w:p w14:paraId="323A7996" w14:textId="4C1B19D7" w:rsidR="00643107" w:rsidRPr="00944BA8" w:rsidRDefault="00643107" w:rsidP="00643107">
            <w:pPr>
              <w:pStyle w:val="acctfourfigures"/>
              <w:shd w:val="clear" w:color="auto" w:fill="FFFFFF"/>
              <w:tabs>
                <w:tab w:val="clear" w:pos="765"/>
                <w:tab w:val="decimal" w:pos="757"/>
              </w:tabs>
              <w:spacing w:line="240" w:lineRule="atLeast"/>
              <w:ind w:left="-79" w:right="-79"/>
              <w:rPr>
                <w:szCs w:val="22"/>
              </w:rPr>
            </w:pPr>
            <w:r w:rsidRPr="00944BA8">
              <w:rPr>
                <w:szCs w:val="22"/>
              </w:rPr>
              <w:t>-</w:t>
            </w:r>
          </w:p>
        </w:tc>
        <w:tc>
          <w:tcPr>
            <w:tcW w:w="180" w:type="dxa"/>
            <w:shd w:val="clear" w:color="auto" w:fill="auto"/>
            <w:vAlign w:val="bottom"/>
          </w:tcPr>
          <w:p w14:paraId="08573DCC" w14:textId="77777777" w:rsidR="00643107" w:rsidRPr="00944BA8" w:rsidRDefault="00643107" w:rsidP="00643107">
            <w:pPr>
              <w:pStyle w:val="acctfourfigures"/>
              <w:shd w:val="clear" w:color="auto" w:fill="FFFFFF"/>
              <w:tabs>
                <w:tab w:val="clear" w:pos="765"/>
                <w:tab w:val="decimal" w:pos="652"/>
              </w:tabs>
              <w:spacing w:line="240" w:lineRule="atLeast"/>
              <w:ind w:left="-79" w:right="-79"/>
              <w:rPr>
                <w:szCs w:val="22"/>
              </w:rPr>
            </w:pPr>
          </w:p>
        </w:tc>
        <w:tc>
          <w:tcPr>
            <w:tcW w:w="1303" w:type="dxa"/>
            <w:tcBorders>
              <w:bottom w:val="single" w:sz="4" w:space="0" w:color="auto"/>
            </w:tcBorders>
            <w:shd w:val="clear" w:color="auto" w:fill="auto"/>
          </w:tcPr>
          <w:p w14:paraId="15EA6778" w14:textId="03C400BF" w:rsidR="00643107" w:rsidRPr="00944BA8" w:rsidRDefault="00643107" w:rsidP="00643107">
            <w:pPr>
              <w:pStyle w:val="acctfourfigures"/>
              <w:shd w:val="clear" w:color="auto" w:fill="FFFFFF"/>
              <w:tabs>
                <w:tab w:val="clear" w:pos="765"/>
                <w:tab w:val="decimal" w:pos="936"/>
              </w:tabs>
              <w:spacing w:line="240" w:lineRule="atLeast"/>
              <w:ind w:left="-79" w:right="-144"/>
              <w:rPr>
                <w:szCs w:val="22"/>
              </w:rPr>
            </w:pPr>
            <w:r w:rsidRPr="00944BA8">
              <w:rPr>
                <w:szCs w:val="22"/>
              </w:rPr>
              <w:t>-</w:t>
            </w:r>
          </w:p>
        </w:tc>
      </w:tr>
      <w:tr w:rsidR="00643107" w:rsidRPr="00944BA8" w14:paraId="4CB77CA7" w14:textId="77777777" w:rsidTr="007538A8">
        <w:trPr>
          <w:cantSplit/>
        </w:trPr>
        <w:tc>
          <w:tcPr>
            <w:tcW w:w="3420" w:type="dxa"/>
          </w:tcPr>
          <w:p w14:paraId="2252D309" w14:textId="49389349" w:rsidR="00643107" w:rsidRPr="00944BA8" w:rsidRDefault="00643107" w:rsidP="00643107">
            <w:pPr>
              <w:shd w:val="clear" w:color="auto" w:fill="FFFFFF"/>
              <w:spacing w:line="240" w:lineRule="atLeast"/>
              <w:ind w:left="180" w:right="-79" w:hanging="180"/>
              <w:rPr>
                <w:b/>
                <w:bCs/>
                <w:szCs w:val="22"/>
              </w:rPr>
            </w:pPr>
            <w:r w:rsidRPr="00944BA8">
              <w:rPr>
                <w:b/>
                <w:bCs/>
                <w:szCs w:val="22"/>
              </w:rPr>
              <w:t>Total revenue</w:t>
            </w:r>
          </w:p>
        </w:tc>
        <w:tc>
          <w:tcPr>
            <w:tcW w:w="1213" w:type="dxa"/>
            <w:tcBorders>
              <w:top w:val="single" w:sz="4" w:space="0" w:color="auto"/>
              <w:bottom w:val="double" w:sz="4" w:space="0" w:color="auto"/>
            </w:tcBorders>
            <w:vAlign w:val="bottom"/>
          </w:tcPr>
          <w:p w14:paraId="5E76D144" w14:textId="0A50F898" w:rsidR="00643107" w:rsidRPr="00944BA8" w:rsidRDefault="00643107" w:rsidP="00643107">
            <w:pPr>
              <w:jc w:val="right"/>
              <w:rPr>
                <w:rFonts w:cstheme="minorBidi"/>
                <w:b/>
                <w:bCs/>
                <w:szCs w:val="28"/>
                <w:cs/>
                <w:lang w:bidi="th-TH"/>
              </w:rPr>
            </w:pPr>
            <w:r w:rsidRPr="00944BA8">
              <w:rPr>
                <w:b/>
                <w:bCs/>
                <w:szCs w:val="22"/>
              </w:rPr>
              <w:t>6,698,307</w:t>
            </w:r>
          </w:p>
        </w:tc>
        <w:tc>
          <w:tcPr>
            <w:tcW w:w="180" w:type="dxa"/>
            <w:vAlign w:val="bottom"/>
          </w:tcPr>
          <w:p w14:paraId="0F47051C" w14:textId="77777777" w:rsidR="00643107" w:rsidRPr="00944BA8" w:rsidRDefault="00643107" w:rsidP="00643107">
            <w:pPr>
              <w:jc w:val="right"/>
              <w:rPr>
                <w:b/>
                <w:bCs/>
                <w:szCs w:val="22"/>
              </w:rPr>
            </w:pPr>
          </w:p>
        </w:tc>
        <w:tc>
          <w:tcPr>
            <w:tcW w:w="1170" w:type="dxa"/>
            <w:tcBorders>
              <w:top w:val="single" w:sz="4" w:space="0" w:color="auto"/>
              <w:bottom w:val="double" w:sz="4" w:space="0" w:color="auto"/>
            </w:tcBorders>
            <w:shd w:val="clear" w:color="auto" w:fill="auto"/>
            <w:vAlign w:val="bottom"/>
          </w:tcPr>
          <w:p w14:paraId="329BA9C3" w14:textId="150A1D3F" w:rsidR="00643107" w:rsidRPr="00944BA8" w:rsidRDefault="00643107" w:rsidP="00643107">
            <w:pPr>
              <w:jc w:val="right"/>
              <w:rPr>
                <w:b/>
                <w:bCs/>
                <w:szCs w:val="22"/>
              </w:rPr>
            </w:pPr>
            <w:r w:rsidRPr="00944BA8">
              <w:rPr>
                <w:b/>
                <w:bCs/>
                <w:szCs w:val="22"/>
              </w:rPr>
              <w:t>6,864,825</w:t>
            </w:r>
          </w:p>
        </w:tc>
        <w:tc>
          <w:tcPr>
            <w:tcW w:w="180" w:type="dxa"/>
            <w:shd w:val="clear" w:color="auto" w:fill="auto"/>
            <w:vAlign w:val="bottom"/>
          </w:tcPr>
          <w:p w14:paraId="18CC6639" w14:textId="3A04F7AB" w:rsidR="00643107" w:rsidRPr="00944BA8" w:rsidRDefault="00643107" w:rsidP="00643107">
            <w:pPr>
              <w:jc w:val="right"/>
              <w:rPr>
                <w:b/>
                <w:bCs/>
                <w:szCs w:val="22"/>
              </w:rPr>
            </w:pPr>
          </w:p>
        </w:tc>
        <w:tc>
          <w:tcPr>
            <w:tcW w:w="1217" w:type="dxa"/>
            <w:tcBorders>
              <w:top w:val="single" w:sz="4" w:space="0" w:color="auto"/>
              <w:bottom w:val="double" w:sz="4" w:space="0" w:color="auto"/>
            </w:tcBorders>
            <w:shd w:val="clear" w:color="auto" w:fill="auto"/>
            <w:vAlign w:val="bottom"/>
          </w:tcPr>
          <w:p w14:paraId="747A5E03" w14:textId="3FCDEF1C" w:rsidR="00643107" w:rsidRPr="00944BA8" w:rsidRDefault="00643107" w:rsidP="00643107">
            <w:pPr>
              <w:jc w:val="right"/>
              <w:rPr>
                <w:b/>
                <w:bCs/>
                <w:szCs w:val="22"/>
              </w:rPr>
            </w:pPr>
            <w:r w:rsidRPr="00944BA8">
              <w:rPr>
                <w:b/>
                <w:bCs/>
                <w:szCs w:val="22"/>
              </w:rPr>
              <w:t>4,369,794</w:t>
            </w:r>
          </w:p>
        </w:tc>
        <w:tc>
          <w:tcPr>
            <w:tcW w:w="180" w:type="dxa"/>
            <w:shd w:val="clear" w:color="auto" w:fill="auto"/>
            <w:vAlign w:val="bottom"/>
          </w:tcPr>
          <w:p w14:paraId="157599F8" w14:textId="77777777" w:rsidR="00643107" w:rsidRPr="00944BA8" w:rsidRDefault="00643107" w:rsidP="00643107">
            <w:pPr>
              <w:jc w:val="right"/>
              <w:rPr>
                <w:b/>
                <w:bCs/>
                <w:szCs w:val="22"/>
              </w:rPr>
            </w:pPr>
          </w:p>
        </w:tc>
        <w:tc>
          <w:tcPr>
            <w:tcW w:w="1190" w:type="dxa"/>
            <w:tcBorders>
              <w:top w:val="single" w:sz="4" w:space="0" w:color="auto"/>
              <w:bottom w:val="double" w:sz="4" w:space="0" w:color="auto"/>
            </w:tcBorders>
            <w:shd w:val="clear" w:color="auto" w:fill="auto"/>
            <w:vAlign w:val="bottom"/>
          </w:tcPr>
          <w:p w14:paraId="5BA082C1" w14:textId="2222E2B5" w:rsidR="00643107" w:rsidRPr="00643107" w:rsidRDefault="00643107" w:rsidP="00643107">
            <w:pPr>
              <w:tabs>
                <w:tab w:val="decimal" w:pos="996"/>
              </w:tabs>
              <w:ind w:right="-60"/>
              <w:rPr>
                <w:b/>
                <w:bCs/>
                <w:szCs w:val="22"/>
              </w:rPr>
            </w:pPr>
            <w:r w:rsidRPr="00643107">
              <w:rPr>
                <w:b/>
                <w:bCs/>
                <w:szCs w:val="22"/>
              </w:rPr>
              <w:t>4,855,895</w:t>
            </w:r>
          </w:p>
        </w:tc>
        <w:tc>
          <w:tcPr>
            <w:tcW w:w="180" w:type="dxa"/>
            <w:shd w:val="clear" w:color="auto" w:fill="auto"/>
            <w:vAlign w:val="bottom"/>
          </w:tcPr>
          <w:p w14:paraId="37C500C7" w14:textId="77777777" w:rsidR="00643107" w:rsidRPr="00944BA8" w:rsidRDefault="00643107" w:rsidP="00643107">
            <w:pPr>
              <w:jc w:val="right"/>
              <w:rPr>
                <w:b/>
                <w:bCs/>
                <w:szCs w:val="22"/>
              </w:rPr>
            </w:pPr>
          </w:p>
        </w:tc>
        <w:tc>
          <w:tcPr>
            <w:tcW w:w="1260" w:type="dxa"/>
            <w:tcBorders>
              <w:top w:val="single" w:sz="4" w:space="0" w:color="auto"/>
              <w:bottom w:val="double" w:sz="4" w:space="0" w:color="auto"/>
            </w:tcBorders>
            <w:shd w:val="clear" w:color="auto" w:fill="auto"/>
          </w:tcPr>
          <w:p w14:paraId="1BBBA3E4" w14:textId="274CE217" w:rsidR="00643107" w:rsidRPr="00944BA8" w:rsidRDefault="00643107" w:rsidP="00643107">
            <w:pPr>
              <w:jc w:val="right"/>
              <w:rPr>
                <w:b/>
                <w:bCs/>
                <w:szCs w:val="22"/>
              </w:rPr>
            </w:pPr>
            <w:r w:rsidRPr="00944BA8">
              <w:rPr>
                <w:b/>
                <w:bCs/>
                <w:szCs w:val="22"/>
              </w:rPr>
              <w:t>(64,337)</w:t>
            </w:r>
          </w:p>
        </w:tc>
        <w:tc>
          <w:tcPr>
            <w:tcW w:w="180" w:type="dxa"/>
            <w:shd w:val="clear" w:color="auto" w:fill="auto"/>
          </w:tcPr>
          <w:p w14:paraId="088B3441" w14:textId="77777777" w:rsidR="00643107" w:rsidRPr="00944BA8" w:rsidRDefault="00643107" w:rsidP="00643107">
            <w:pPr>
              <w:jc w:val="right"/>
              <w:rPr>
                <w:b/>
                <w:bCs/>
                <w:szCs w:val="22"/>
              </w:rPr>
            </w:pPr>
          </w:p>
        </w:tc>
        <w:tc>
          <w:tcPr>
            <w:tcW w:w="1127" w:type="dxa"/>
            <w:tcBorders>
              <w:top w:val="single" w:sz="4" w:space="0" w:color="auto"/>
              <w:bottom w:val="double" w:sz="4" w:space="0" w:color="auto"/>
            </w:tcBorders>
            <w:shd w:val="clear" w:color="auto" w:fill="auto"/>
          </w:tcPr>
          <w:p w14:paraId="5F604D98" w14:textId="178CA2B9" w:rsidR="00643107" w:rsidRPr="00643107" w:rsidRDefault="00643107" w:rsidP="00643107">
            <w:pPr>
              <w:tabs>
                <w:tab w:val="decimal" w:pos="887"/>
              </w:tabs>
              <w:rPr>
                <w:b/>
                <w:bCs/>
                <w:szCs w:val="22"/>
              </w:rPr>
            </w:pPr>
            <w:r w:rsidRPr="00643107">
              <w:rPr>
                <w:b/>
                <w:bCs/>
                <w:szCs w:val="22"/>
              </w:rPr>
              <w:t>(86,772)</w:t>
            </w:r>
          </w:p>
        </w:tc>
        <w:tc>
          <w:tcPr>
            <w:tcW w:w="180" w:type="dxa"/>
            <w:shd w:val="clear" w:color="auto" w:fill="auto"/>
          </w:tcPr>
          <w:p w14:paraId="0C8DB1F7" w14:textId="77777777" w:rsidR="00643107" w:rsidRPr="00944BA8" w:rsidRDefault="00643107" w:rsidP="00643107">
            <w:pPr>
              <w:jc w:val="right"/>
              <w:rPr>
                <w:b/>
                <w:bCs/>
                <w:szCs w:val="22"/>
              </w:rPr>
            </w:pPr>
          </w:p>
        </w:tc>
        <w:tc>
          <w:tcPr>
            <w:tcW w:w="1170" w:type="dxa"/>
            <w:tcBorders>
              <w:top w:val="single" w:sz="4" w:space="0" w:color="auto"/>
              <w:bottom w:val="double" w:sz="4" w:space="0" w:color="auto"/>
            </w:tcBorders>
            <w:shd w:val="clear" w:color="auto" w:fill="auto"/>
          </w:tcPr>
          <w:p w14:paraId="32F0F9DE" w14:textId="3BCBC5B9" w:rsidR="00643107" w:rsidRPr="00944BA8" w:rsidRDefault="00643107" w:rsidP="00643107">
            <w:pPr>
              <w:jc w:val="right"/>
              <w:rPr>
                <w:b/>
                <w:bCs/>
                <w:szCs w:val="22"/>
              </w:rPr>
            </w:pPr>
            <w:r w:rsidRPr="00944BA8">
              <w:rPr>
                <w:rFonts w:cstheme="minorBidi"/>
                <w:b/>
                <w:bCs/>
                <w:szCs w:val="28"/>
                <w:lang w:val="en-US" w:bidi="th-TH"/>
              </w:rPr>
              <w:t>11,003,764</w:t>
            </w:r>
          </w:p>
        </w:tc>
        <w:tc>
          <w:tcPr>
            <w:tcW w:w="180" w:type="dxa"/>
            <w:shd w:val="clear" w:color="auto" w:fill="auto"/>
            <w:vAlign w:val="bottom"/>
          </w:tcPr>
          <w:p w14:paraId="61AE88C5" w14:textId="77777777" w:rsidR="00643107" w:rsidRPr="00944BA8" w:rsidRDefault="00643107" w:rsidP="00643107">
            <w:pPr>
              <w:jc w:val="right"/>
              <w:rPr>
                <w:b/>
                <w:bCs/>
                <w:szCs w:val="22"/>
              </w:rPr>
            </w:pPr>
          </w:p>
        </w:tc>
        <w:tc>
          <w:tcPr>
            <w:tcW w:w="1303" w:type="dxa"/>
            <w:tcBorders>
              <w:top w:val="single" w:sz="4" w:space="0" w:color="auto"/>
              <w:bottom w:val="double" w:sz="4" w:space="0" w:color="auto"/>
            </w:tcBorders>
            <w:shd w:val="clear" w:color="auto" w:fill="auto"/>
          </w:tcPr>
          <w:p w14:paraId="7FC1E692" w14:textId="18D6A92A" w:rsidR="00643107" w:rsidRPr="00944BA8" w:rsidRDefault="00643107" w:rsidP="00643107">
            <w:pPr>
              <w:tabs>
                <w:tab w:val="decimal" w:pos="1152"/>
              </w:tabs>
              <w:ind w:right="-144"/>
              <w:rPr>
                <w:b/>
                <w:bCs/>
                <w:szCs w:val="22"/>
              </w:rPr>
            </w:pPr>
            <w:r w:rsidRPr="00944BA8">
              <w:rPr>
                <w:rFonts w:cstheme="minorBidi"/>
                <w:b/>
                <w:bCs/>
                <w:szCs w:val="28"/>
                <w:lang w:val="en-US" w:bidi="th-TH"/>
              </w:rPr>
              <w:t>11,633,948</w:t>
            </w:r>
          </w:p>
        </w:tc>
      </w:tr>
      <w:tr w:rsidR="00643107" w:rsidRPr="00944BA8" w14:paraId="5F77B2DC" w14:textId="77777777" w:rsidTr="00A73128">
        <w:trPr>
          <w:cantSplit/>
        </w:trPr>
        <w:tc>
          <w:tcPr>
            <w:tcW w:w="3420" w:type="dxa"/>
          </w:tcPr>
          <w:p w14:paraId="3635F832" w14:textId="77777777" w:rsidR="00643107" w:rsidRPr="00944BA8" w:rsidRDefault="00643107" w:rsidP="00643107">
            <w:pPr>
              <w:shd w:val="clear" w:color="auto" w:fill="FFFFFF"/>
              <w:spacing w:line="240" w:lineRule="atLeast"/>
              <w:ind w:left="180" w:right="-79" w:hanging="180"/>
              <w:rPr>
                <w:b/>
                <w:bCs/>
                <w:szCs w:val="22"/>
              </w:rPr>
            </w:pPr>
          </w:p>
        </w:tc>
        <w:tc>
          <w:tcPr>
            <w:tcW w:w="1213" w:type="dxa"/>
            <w:tcBorders>
              <w:top w:val="single" w:sz="4" w:space="0" w:color="auto"/>
            </w:tcBorders>
            <w:vAlign w:val="bottom"/>
          </w:tcPr>
          <w:p w14:paraId="4F7F74B9" w14:textId="77777777" w:rsidR="00643107" w:rsidRPr="00944BA8" w:rsidRDefault="00643107" w:rsidP="00643107">
            <w:pPr>
              <w:jc w:val="right"/>
              <w:rPr>
                <w:szCs w:val="22"/>
              </w:rPr>
            </w:pPr>
          </w:p>
        </w:tc>
        <w:tc>
          <w:tcPr>
            <w:tcW w:w="180" w:type="dxa"/>
            <w:vAlign w:val="bottom"/>
          </w:tcPr>
          <w:p w14:paraId="67ADBFE3" w14:textId="77777777" w:rsidR="00643107" w:rsidRPr="00944BA8" w:rsidRDefault="00643107" w:rsidP="00643107">
            <w:pPr>
              <w:jc w:val="right"/>
              <w:rPr>
                <w:szCs w:val="22"/>
              </w:rPr>
            </w:pPr>
          </w:p>
        </w:tc>
        <w:tc>
          <w:tcPr>
            <w:tcW w:w="1170" w:type="dxa"/>
            <w:tcBorders>
              <w:top w:val="single" w:sz="4" w:space="0" w:color="auto"/>
            </w:tcBorders>
            <w:vAlign w:val="bottom"/>
          </w:tcPr>
          <w:p w14:paraId="0FA749C6" w14:textId="77777777" w:rsidR="00643107" w:rsidRPr="00944BA8" w:rsidRDefault="00643107" w:rsidP="00643107">
            <w:pPr>
              <w:jc w:val="right"/>
              <w:rPr>
                <w:szCs w:val="22"/>
              </w:rPr>
            </w:pPr>
          </w:p>
        </w:tc>
        <w:tc>
          <w:tcPr>
            <w:tcW w:w="180" w:type="dxa"/>
            <w:vAlign w:val="bottom"/>
          </w:tcPr>
          <w:p w14:paraId="1FC5F065" w14:textId="77777777" w:rsidR="00643107" w:rsidRPr="00944BA8" w:rsidRDefault="00643107" w:rsidP="00643107">
            <w:pPr>
              <w:jc w:val="right"/>
              <w:rPr>
                <w:szCs w:val="22"/>
              </w:rPr>
            </w:pPr>
          </w:p>
        </w:tc>
        <w:tc>
          <w:tcPr>
            <w:tcW w:w="1217" w:type="dxa"/>
            <w:tcBorders>
              <w:top w:val="single" w:sz="4" w:space="0" w:color="auto"/>
            </w:tcBorders>
            <w:vAlign w:val="bottom"/>
          </w:tcPr>
          <w:p w14:paraId="07A426C4" w14:textId="77777777" w:rsidR="00643107" w:rsidRPr="00944BA8" w:rsidRDefault="00643107" w:rsidP="00643107">
            <w:pPr>
              <w:jc w:val="right"/>
              <w:rPr>
                <w:szCs w:val="22"/>
              </w:rPr>
            </w:pPr>
          </w:p>
        </w:tc>
        <w:tc>
          <w:tcPr>
            <w:tcW w:w="180" w:type="dxa"/>
            <w:vAlign w:val="bottom"/>
          </w:tcPr>
          <w:p w14:paraId="3F6FD909" w14:textId="77777777" w:rsidR="00643107" w:rsidRPr="00944BA8" w:rsidRDefault="00643107" w:rsidP="00643107">
            <w:pPr>
              <w:jc w:val="right"/>
              <w:rPr>
                <w:szCs w:val="22"/>
              </w:rPr>
            </w:pPr>
          </w:p>
        </w:tc>
        <w:tc>
          <w:tcPr>
            <w:tcW w:w="1190" w:type="dxa"/>
            <w:tcBorders>
              <w:top w:val="single" w:sz="4" w:space="0" w:color="auto"/>
            </w:tcBorders>
            <w:vAlign w:val="bottom"/>
          </w:tcPr>
          <w:p w14:paraId="40E61213" w14:textId="77777777" w:rsidR="00643107" w:rsidRPr="00944BA8" w:rsidRDefault="00643107" w:rsidP="00643107">
            <w:pPr>
              <w:tabs>
                <w:tab w:val="decimal" w:pos="996"/>
              </w:tabs>
              <w:ind w:right="-60"/>
              <w:rPr>
                <w:szCs w:val="22"/>
              </w:rPr>
            </w:pPr>
          </w:p>
        </w:tc>
        <w:tc>
          <w:tcPr>
            <w:tcW w:w="180" w:type="dxa"/>
            <w:vAlign w:val="bottom"/>
          </w:tcPr>
          <w:p w14:paraId="55503AA4" w14:textId="77777777" w:rsidR="00643107" w:rsidRPr="00944BA8" w:rsidRDefault="00643107" w:rsidP="00643107">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single" w:sz="4" w:space="0" w:color="auto"/>
            </w:tcBorders>
          </w:tcPr>
          <w:p w14:paraId="01E69A52" w14:textId="77777777" w:rsidR="00643107" w:rsidRPr="00944BA8" w:rsidRDefault="00643107" w:rsidP="00643107">
            <w:pPr>
              <w:pStyle w:val="acctfourfigures"/>
              <w:shd w:val="clear" w:color="auto" w:fill="FFFFFF"/>
              <w:tabs>
                <w:tab w:val="clear" w:pos="765"/>
              </w:tabs>
              <w:spacing w:line="240" w:lineRule="atLeast"/>
              <w:ind w:left="-79" w:right="-79"/>
              <w:rPr>
                <w:szCs w:val="22"/>
              </w:rPr>
            </w:pPr>
          </w:p>
        </w:tc>
        <w:tc>
          <w:tcPr>
            <w:tcW w:w="180" w:type="dxa"/>
          </w:tcPr>
          <w:p w14:paraId="06BAEF1E" w14:textId="77777777" w:rsidR="00643107" w:rsidRPr="00944BA8" w:rsidRDefault="00643107" w:rsidP="00643107">
            <w:pPr>
              <w:pStyle w:val="acctfourfigures"/>
              <w:shd w:val="clear" w:color="auto" w:fill="FFFFFF"/>
              <w:spacing w:line="240" w:lineRule="atLeast"/>
              <w:ind w:left="-79" w:right="-79"/>
              <w:rPr>
                <w:b/>
                <w:bCs/>
                <w:szCs w:val="22"/>
              </w:rPr>
            </w:pPr>
          </w:p>
        </w:tc>
        <w:tc>
          <w:tcPr>
            <w:tcW w:w="1127" w:type="dxa"/>
            <w:tcBorders>
              <w:top w:val="single" w:sz="4" w:space="0" w:color="auto"/>
            </w:tcBorders>
          </w:tcPr>
          <w:p w14:paraId="4C7415A3" w14:textId="77777777" w:rsidR="00643107" w:rsidRPr="00944BA8" w:rsidRDefault="00643107" w:rsidP="00643107">
            <w:pPr>
              <w:tabs>
                <w:tab w:val="decimal" w:pos="887"/>
              </w:tabs>
              <w:rPr>
                <w:szCs w:val="22"/>
              </w:rPr>
            </w:pPr>
          </w:p>
        </w:tc>
        <w:tc>
          <w:tcPr>
            <w:tcW w:w="180" w:type="dxa"/>
          </w:tcPr>
          <w:p w14:paraId="1C6EE07B" w14:textId="77777777" w:rsidR="00643107" w:rsidRPr="00944BA8" w:rsidRDefault="00643107" w:rsidP="00643107">
            <w:pPr>
              <w:pStyle w:val="acctfourfigures"/>
              <w:shd w:val="clear" w:color="auto" w:fill="FFFFFF"/>
              <w:spacing w:line="240" w:lineRule="atLeast"/>
              <w:ind w:left="-79" w:right="-79"/>
              <w:rPr>
                <w:b/>
                <w:bCs/>
                <w:szCs w:val="22"/>
              </w:rPr>
            </w:pPr>
          </w:p>
        </w:tc>
        <w:tc>
          <w:tcPr>
            <w:tcW w:w="1170" w:type="dxa"/>
            <w:tcBorders>
              <w:top w:val="single" w:sz="4" w:space="0" w:color="auto"/>
            </w:tcBorders>
          </w:tcPr>
          <w:p w14:paraId="64A683CE" w14:textId="77777777" w:rsidR="00643107" w:rsidRPr="00944BA8" w:rsidRDefault="00643107" w:rsidP="00643107">
            <w:pPr>
              <w:pStyle w:val="acctfourfigures"/>
              <w:shd w:val="clear" w:color="auto" w:fill="FFFFFF"/>
              <w:tabs>
                <w:tab w:val="clear" w:pos="765"/>
                <w:tab w:val="decimal" w:pos="551"/>
              </w:tabs>
              <w:spacing w:line="240" w:lineRule="atLeast"/>
              <w:ind w:left="-79" w:right="-79"/>
              <w:rPr>
                <w:szCs w:val="22"/>
              </w:rPr>
            </w:pPr>
          </w:p>
        </w:tc>
        <w:tc>
          <w:tcPr>
            <w:tcW w:w="180" w:type="dxa"/>
            <w:vAlign w:val="bottom"/>
          </w:tcPr>
          <w:p w14:paraId="631B6DB8" w14:textId="77777777" w:rsidR="00643107" w:rsidRPr="00944BA8" w:rsidRDefault="00643107" w:rsidP="00643107">
            <w:pPr>
              <w:pStyle w:val="acctfourfigures"/>
              <w:shd w:val="clear" w:color="auto" w:fill="FFFFFF"/>
              <w:spacing w:line="240" w:lineRule="atLeast"/>
              <w:ind w:left="-79" w:right="-79"/>
              <w:rPr>
                <w:b/>
                <w:bCs/>
                <w:szCs w:val="22"/>
              </w:rPr>
            </w:pPr>
          </w:p>
        </w:tc>
        <w:tc>
          <w:tcPr>
            <w:tcW w:w="1303" w:type="dxa"/>
            <w:tcBorders>
              <w:top w:val="single" w:sz="4" w:space="0" w:color="auto"/>
            </w:tcBorders>
          </w:tcPr>
          <w:p w14:paraId="2E4D1DA9" w14:textId="77777777" w:rsidR="00643107" w:rsidRPr="00944BA8" w:rsidRDefault="00643107" w:rsidP="00643107">
            <w:pPr>
              <w:pStyle w:val="acctfourfigures"/>
              <w:shd w:val="clear" w:color="auto" w:fill="FFFFFF"/>
              <w:tabs>
                <w:tab w:val="clear" w:pos="765"/>
                <w:tab w:val="decimal" w:pos="1152"/>
              </w:tabs>
              <w:spacing w:line="240" w:lineRule="atLeast"/>
              <w:ind w:left="-79" w:right="-144"/>
              <w:rPr>
                <w:szCs w:val="22"/>
              </w:rPr>
            </w:pPr>
          </w:p>
        </w:tc>
      </w:tr>
      <w:tr w:rsidR="00643107" w:rsidRPr="00944BA8" w14:paraId="51A45543" w14:textId="77777777" w:rsidTr="00117F0C">
        <w:trPr>
          <w:cantSplit/>
        </w:trPr>
        <w:tc>
          <w:tcPr>
            <w:tcW w:w="3420" w:type="dxa"/>
          </w:tcPr>
          <w:p w14:paraId="0E15934B" w14:textId="40C8EF66" w:rsidR="00643107" w:rsidRPr="00944BA8" w:rsidRDefault="00643107" w:rsidP="00643107">
            <w:pPr>
              <w:shd w:val="clear" w:color="auto" w:fill="FFFFFF"/>
              <w:spacing w:line="240" w:lineRule="atLeast"/>
              <w:ind w:left="180" w:right="-79" w:hanging="180"/>
              <w:rPr>
                <w:szCs w:val="22"/>
                <w:lang w:bidi="th-TH"/>
              </w:rPr>
            </w:pPr>
            <w:r w:rsidRPr="00944BA8">
              <w:rPr>
                <w:szCs w:val="22"/>
                <w:lang w:bidi="th-TH"/>
              </w:rPr>
              <w:t xml:space="preserve">Segment </w:t>
            </w:r>
            <w:r w:rsidRPr="00C271A6">
              <w:rPr>
                <w:szCs w:val="22"/>
                <w:lang w:bidi="th-TH"/>
              </w:rPr>
              <w:t xml:space="preserve">profit </w:t>
            </w:r>
            <w:r w:rsidRPr="00944BA8">
              <w:rPr>
                <w:szCs w:val="22"/>
                <w:lang w:bidi="th-TH"/>
              </w:rPr>
              <w:t>before income tax</w:t>
            </w:r>
          </w:p>
        </w:tc>
        <w:tc>
          <w:tcPr>
            <w:tcW w:w="1213" w:type="dxa"/>
          </w:tcPr>
          <w:p w14:paraId="6CC050E7" w14:textId="19C1A391" w:rsidR="00643107" w:rsidRPr="00944BA8" w:rsidRDefault="00643107" w:rsidP="00643107">
            <w:pPr>
              <w:jc w:val="right"/>
              <w:rPr>
                <w:szCs w:val="22"/>
              </w:rPr>
            </w:pPr>
            <w:r w:rsidRPr="00944BA8">
              <w:rPr>
                <w:szCs w:val="22"/>
              </w:rPr>
              <w:t>4</w:t>
            </w:r>
            <w:r>
              <w:rPr>
                <w:szCs w:val="22"/>
              </w:rPr>
              <w:t>82</w:t>
            </w:r>
            <w:r w:rsidRPr="00944BA8">
              <w:rPr>
                <w:szCs w:val="22"/>
              </w:rPr>
              <w:t>,</w:t>
            </w:r>
            <w:r>
              <w:rPr>
                <w:szCs w:val="22"/>
              </w:rPr>
              <w:t>474</w:t>
            </w:r>
          </w:p>
        </w:tc>
        <w:tc>
          <w:tcPr>
            <w:tcW w:w="180" w:type="dxa"/>
          </w:tcPr>
          <w:p w14:paraId="28EC91A6" w14:textId="77777777" w:rsidR="00643107" w:rsidRPr="00944BA8" w:rsidRDefault="00643107" w:rsidP="00643107">
            <w:pPr>
              <w:jc w:val="right"/>
              <w:rPr>
                <w:szCs w:val="22"/>
              </w:rPr>
            </w:pPr>
          </w:p>
        </w:tc>
        <w:tc>
          <w:tcPr>
            <w:tcW w:w="1170" w:type="dxa"/>
          </w:tcPr>
          <w:p w14:paraId="169C5E28" w14:textId="0FE1F871" w:rsidR="00643107" w:rsidRPr="00944BA8" w:rsidRDefault="00643107" w:rsidP="00643107">
            <w:pPr>
              <w:jc w:val="right"/>
              <w:rPr>
                <w:szCs w:val="22"/>
              </w:rPr>
            </w:pPr>
            <w:r w:rsidRPr="00944BA8">
              <w:rPr>
                <w:szCs w:val="22"/>
              </w:rPr>
              <w:t>204,126</w:t>
            </w:r>
          </w:p>
        </w:tc>
        <w:tc>
          <w:tcPr>
            <w:tcW w:w="180" w:type="dxa"/>
          </w:tcPr>
          <w:p w14:paraId="07D4D7A3" w14:textId="77777777" w:rsidR="00643107" w:rsidRPr="00944BA8" w:rsidRDefault="00643107" w:rsidP="00643107">
            <w:pPr>
              <w:jc w:val="right"/>
              <w:rPr>
                <w:szCs w:val="22"/>
              </w:rPr>
            </w:pPr>
          </w:p>
        </w:tc>
        <w:tc>
          <w:tcPr>
            <w:tcW w:w="1217" w:type="dxa"/>
          </w:tcPr>
          <w:p w14:paraId="0B61370C" w14:textId="2590DF34" w:rsidR="00643107" w:rsidRPr="00944BA8" w:rsidRDefault="00643107" w:rsidP="00643107">
            <w:pPr>
              <w:jc w:val="right"/>
              <w:rPr>
                <w:szCs w:val="22"/>
              </w:rPr>
            </w:pPr>
            <w:r>
              <w:rPr>
                <w:szCs w:val="22"/>
              </w:rPr>
              <w:t>82,155</w:t>
            </w:r>
          </w:p>
        </w:tc>
        <w:tc>
          <w:tcPr>
            <w:tcW w:w="180" w:type="dxa"/>
          </w:tcPr>
          <w:p w14:paraId="2B898EFE" w14:textId="77777777" w:rsidR="00643107" w:rsidRPr="00944BA8" w:rsidRDefault="00643107" w:rsidP="00643107">
            <w:pPr>
              <w:jc w:val="right"/>
              <w:rPr>
                <w:szCs w:val="22"/>
              </w:rPr>
            </w:pPr>
          </w:p>
        </w:tc>
        <w:tc>
          <w:tcPr>
            <w:tcW w:w="1190" w:type="dxa"/>
          </w:tcPr>
          <w:p w14:paraId="573F72A0" w14:textId="1714A74F" w:rsidR="00643107" w:rsidRPr="00944BA8" w:rsidRDefault="00643107" w:rsidP="00643107">
            <w:pPr>
              <w:tabs>
                <w:tab w:val="decimal" w:pos="996"/>
              </w:tabs>
              <w:ind w:right="-60"/>
              <w:rPr>
                <w:szCs w:val="22"/>
              </w:rPr>
            </w:pPr>
            <w:r w:rsidRPr="00944BA8">
              <w:rPr>
                <w:szCs w:val="22"/>
              </w:rPr>
              <w:t>33</w:t>
            </w:r>
            <w:r>
              <w:rPr>
                <w:szCs w:val="22"/>
              </w:rPr>
              <w:t>2</w:t>
            </w:r>
            <w:r w:rsidRPr="00944BA8">
              <w:rPr>
                <w:szCs w:val="22"/>
              </w:rPr>
              <w:t>,</w:t>
            </w:r>
            <w:r>
              <w:rPr>
                <w:szCs w:val="22"/>
              </w:rPr>
              <w:t>1</w:t>
            </w:r>
            <w:r w:rsidRPr="00944BA8">
              <w:rPr>
                <w:szCs w:val="22"/>
              </w:rPr>
              <w:t>80</w:t>
            </w:r>
          </w:p>
        </w:tc>
        <w:tc>
          <w:tcPr>
            <w:tcW w:w="180" w:type="dxa"/>
          </w:tcPr>
          <w:p w14:paraId="381D417D" w14:textId="77777777" w:rsidR="00643107" w:rsidRPr="00944BA8" w:rsidRDefault="00643107" w:rsidP="00643107">
            <w:pPr>
              <w:jc w:val="right"/>
              <w:rPr>
                <w:szCs w:val="22"/>
              </w:rPr>
            </w:pPr>
          </w:p>
        </w:tc>
        <w:tc>
          <w:tcPr>
            <w:tcW w:w="1260" w:type="dxa"/>
          </w:tcPr>
          <w:p w14:paraId="55661853" w14:textId="2333CD96" w:rsidR="00643107" w:rsidRPr="00944BA8" w:rsidRDefault="00643107" w:rsidP="00643107">
            <w:pPr>
              <w:pStyle w:val="acctfourfigures"/>
              <w:shd w:val="clear" w:color="auto" w:fill="FFFFFF"/>
              <w:tabs>
                <w:tab w:val="clear" w:pos="765"/>
                <w:tab w:val="decimal" w:pos="804"/>
              </w:tabs>
              <w:spacing w:line="240" w:lineRule="atLeast"/>
              <w:ind w:left="-79" w:right="-79"/>
              <w:rPr>
                <w:szCs w:val="22"/>
              </w:rPr>
            </w:pPr>
            <w:r w:rsidRPr="00944BA8">
              <w:rPr>
                <w:szCs w:val="22"/>
              </w:rPr>
              <w:t xml:space="preserve">    -</w:t>
            </w:r>
          </w:p>
        </w:tc>
        <w:tc>
          <w:tcPr>
            <w:tcW w:w="180" w:type="dxa"/>
          </w:tcPr>
          <w:p w14:paraId="48BFFFAB" w14:textId="77777777" w:rsidR="00643107" w:rsidRPr="00944BA8" w:rsidRDefault="00643107" w:rsidP="00643107">
            <w:pPr>
              <w:pStyle w:val="acctfourfigures"/>
              <w:shd w:val="clear" w:color="auto" w:fill="FFFFFF"/>
              <w:tabs>
                <w:tab w:val="clear" w:pos="765"/>
                <w:tab w:val="decimal" w:pos="652"/>
              </w:tabs>
              <w:spacing w:line="240" w:lineRule="atLeast"/>
              <w:ind w:left="-79" w:right="-79"/>
              <w:rPr>
                <w:szCs w:val="22"/>
              </w:rPr>
            </w:pPr>
          </w:p>
        </w:tc>
        <w:tc>
          <w:tcPr>
            <w:tcW w:w="1127" w:type="dxa"/>
          </w:tcPr>
          <w:p w14:paraId="08C022F5" w14:textId="1326DEC6" w:rsidR="00643107" w:rsidRPr="00944BA8" w:rsidRDefault="00643107" w:rsidP="00643107">
            <w:pPr>
              <w:tabs>
                <w:tab w:val="decimal" w:pos="617"/>
              </w:tabs>
              <w:rPr>
                <w:szCs w:val="22"/>
              </w:rPr>
            </w:pPr>
            <w:r w:rsidRPr="00944BA8">
              <w:rPr>
                <w:szCs w:val="22"/>
              </w:rPr>
              <w:t>-</w:t>
            </w:r>
          </w:p>
        </w:tc>
        <w:tc>
          <w:tcPr>
            <w:tcW w:w="180" w:type="dxa"/>
          </w:tcPr>
          <w:p w14:paraId="4E09D0B1" w14:textId="77777777" w:rsidR="00643107" w:rsidRPr="00944BA8" w:rsidRDefault="00643107" w:rsidP="00643107">
            <w:pPr>
              <w:jc w:val="right"/>
              <w:rPr>
                <w:szCs w:val="22"/>
              </w:rPr>
            </w:pPr>
          </w:p>
        </w:tc>
        <w:tc>
          <w:tcPr>
            <w:tcW w:w="1170" w:type="dxa"/>
          </w:tcPr>
          <w:p w14:paraId="6997FF46" w14:textId="4E341EEE" w:rsidR="00643107" w:rsidRPr="00944BA8" w:rsidRDefault="00643107" w:rsidP="00643107">
            <w:pPr>
              <w:jc w:val="right"/>
              <w:rPr>
                <w:szCs w:val="22"/>
              </w:rPr>
            </w:pPr>
            <w:r>
              <w:rPr>
                <w:szCs w:val="22"/>
              </w:rPr>
              <w:t>564</w:t>
            </w:r>
            <w:r w:rsidRPr="00944BA8">
              <w:rPr>
                <w:szCs w:val="22"/>
              </w:rPr>
              <w:t>,</w:t>
            </w:r>
            <w:r>
              <w:rPr>
                <w:szCs w:val="22"/>
              </w:rPr>
              <w:t>6</w:t>
            </w:r>
            <w:r w:rsidRPr="00944BA8">
              <w:rPr>
                <w:szCs w:val="22"/>
              </w:rPr>
              <w:t>2</w:t>
            </w:r>
            <w:r>
              <w:rPr>
                <w:szCs w:val="22"/>
              </w:rPr>
              <w:t>9</w:t>
            </w:r>
          </w:p>
        </w:tc>
        <w:tc>
          <w:tcPr>
            <w:tcW w:w="180" w:type="dxa"/>
          </w:tcPr>
          <w:p w14:paraId="07290CA1" w14:textId="77777777" w:rsidR="00643107" w:rsidRPr="00944BA8" w:rsidRDefault="00643107" w:rsidP="00643107">
            <w:pPr>
              <w:jc w:val="right"/>
              <w:rPr>
                <w:szCs w:val="22"/>
              </w:rPr>
            </w:pPr>
          </w:p>
        </w:tc>
        <w:tc>
          <w:tcPr>
            <w:tcW w:w="1303" w:type="dxa"/>
          </w:tcPr>
          <w:p w14:paraId="4CD63B0E" w14:textId="74BD71EE" w:rsidR="00643107" w:rsidRPr="00944BA8" w:rsidRDefault="00643107" w:rsidP="00643107">
            <w:pPr>
              <w:tabs>
                <w:tab w:val="decimal" w:pos="1152"/>
              </w:tabs>
              <w:ind w:right="-144"/>
              <w:rPr>
                <w:szCs w:val="22"/>
              </w:rPr>
            </w:pPr>
            <w:r w:rsidRPr="00944BA8">
              <w:rPr>
                <w:szCs w:val="22"/>
              </w:rPr>
              <w:t>53</w:t>
            </w:r>
            <w:r w:rsidR="00476F66">
              <w:rPr>
                <w:szCs w:val="22"/>
              </w:rPr>
              <w:t>6</w:t>
            </w:r>
            <w:r w:rsidRPr="00944BA8">
              <w:rPr>
                <w:szCs w:val="22"/>
              </w:rPr>
              <w:t>,</w:t>
            </w:r>
            <w:r>
              <w:rPr>
                <w:szCs w:val="22"/>
              </w:rPr>
              <w:t>306</w:t>
            </w:r>
          </w:p>
        </w:tc>
      </w:tr>
      <w:tr w:rsidR="00643107" w:rsidRPr="00944BA8" w14:paraId="05EDF4F5" w14:textId="77777777" w:rsidTr="00163464">
        <w:trPr>
          <w:cantSplit/>
        </w:trPr>
        <w:tc>
          <w:tcPr>
            <w:tcW w:w="3420" w:type="dxa"/>
          </w:tcPr>
          <w:p w14:paraId="2867C8A1" w14:textId="77777777" w:rsidR="00643107" w:rsidRPr="00944BA8" w:rsidRDefault="00643107" w:rsidP="00643107">
            <w:pPr>
              <w:shd w:val="clear" w:color="auto" w:fill="FFFFFF"/>
              <w:spacing w:line="240" w:lineRule="atLeast"/>
              <w:ind w:left="180" w:right="-79" w:hanging="180"/>
              <w:rPr>
                <w:szCs w:val="22"/>
              </w:rPr>
            </w:pPr>
          </w:p>
        </w:tc>
        <w:tc>
          <w:tcPr>
            <w:tcW w:w="1213" w:type="dxa"/>
            <w:tcBorders>
              <w:top w:val="single" w:sz="4" w:space="0" w:color="auto"/>
            </w:tcBorders>
            <w:vAlign w:val="bottom"/>
          </w:tcPr>
          <w:p w14:paraId="3088816F" w14:textId="77777777" w:rsidR="00643107" w:rsidRPr="00944BA8" w:rsidRDefault="00643107" w:rsidP="00643107">
            <w:pPr>
              <w:jc w:val="right"/>
              <w:rPr>
                <w:szCs w:val="22"/>
              </w:rPr>
            </w:pPr>
          </w:p>
        </w:tc>
        <w:tc>
          <w:tcPr>
            <w:tcW w:w="180" w:type="dxa"/>
            <w:vAlign w:val="bottom"/>
          </w:tcPr>
          <w:p w14:paraId="7FDA5AF5" w14:textId="77777777" w:rsidR="00643107" w:rsidRPr="00944BA8" w:rsidRDefault="00643107" w:rsidP="00643107">
            <w:pPr>
              <w:jc w:val="right"/>
              <w:rPr>
                <w:szCs w:val="22"/>
              </w:rPr>
            </w:pPr>
          </w:p>
        </w:tc>
        <w:tc>
          <w:tcPr>
            <w:tcW w:w="1170" w:type="dxa"/>
            <w:tcBorders>
              <w:top w:val="single" w:sz="4" w:space="0" w:color="auto"/>
            </w:tcBorders>
            <w:vAlign w:val="bottom"/>
          </w:tcPr>
          <w:p w14:paraId="76E06ED3" w14:textId="77777777" w:rsidR="00643107" w:rsidRPr="00944BA8" w:rsidRDefault="00643107" w:rsidP="00643107">
            <w:pPr>
              <w:jc w:val="right"/>
              <w:rPr>
                <w:szCs w:val="22"/>
              </w:rPr>
            </w:pPr>
          </w:p>
        </w:tc>
        <w:tc>
          <w:tcPr>
            <w:tcW w:w="180" w:type="dxa"/>
            <w:vAlign w:val="bottom"/>
          </w:tcPr>
          <w:p w14:paraId="1B087E61" w14:textId="77777777" w:rsidR="00643107" w:rsidRPr="00944BA8" w:rsidRDefault="00643107" w:rsidP="00643107">
            <w:pPr>
              <w:jc w:val="right"/>
              <w:rPr>
                <w:szCs w:val="22"/>
              </w:rPr>
            </w:pPr>
          </w:p>
        </w:tc>
        <w:tc>
          <w:tcPr>
            <w:tcW w:w="1217" w:type="dxa"/>
            <w:tcBorders>
              <w:top w:val="single" w:sz="4" w:space="0" w:color="auto"/>
            </w:tcBorders>
            <w:vAlign w:val="bottom"/>
          </w:tcPr>
          <w:p w14:paraId="2FE50E1B" w14:textId="77777777" w:rsidR="00643107" w:rsidRPr="00944BA8" w:rsidRDefault="00643107" w:rsidP="00643107">
            <w:pPr>
              <w:jc w:val="right"/>
              <w:rPr>
                <w:szCs w:val="22"/>
              </w:rPr>
            </w:pPr>
          </w:p>
        </w:tc>
        <w:tc>
          <w:tcPr>
            <w:tcW w:w="180" w:type="dxa"/>
            <w:vAlign w:val="bottom"/>
          </w:tcPr>
          <w:p w14:paraId="015AE480" w14:textId="77777777" w:rsidR="00643107" w:rsidRPr="00944BA8" w:rsidRDefault="00643107" w:rsidP="00643107">
            <w:pPr>
              <w:jc w:val="right"/>
              <w:rPr>
                <w:szCs w:val="22"/>
              </w:rPr>
            </w:pPr>
          </w:p>
        </w:tc>
        <w:tc>
          <w:tcPr>
            <w:tcW w:w="1190" w:type="dxa"/>
            <w:tcBorders>
              <w:top w:val="single" w:sz="4" w:space="0" w:color="auto"/>
            </w:tcBorders>
            <w:vAlign w:val="bottom"/>
          </w:tcPr>
          <w:p w14:paraId="16FCA8F1" w14:textId="77777777" w:rsidR="00643107" w:rsidRPr="00944BA8" w:rsidRDefault="00643107" w:rsidP="00643107">
            <w:pPr>
              <w:tabs>
                <w:tab w:val="decimal" w:pos="996"/>
              </w:tabs>
              <w:ind w:right="-60"/>
              <w:rPr>
                <w:szCs w:val="22"/>
              </w:rPr>
            </w:pPr>
          </w:p>
        </w:tc>
        <w:tc>
          <w:tcPr>
            <w:tcW w:w="180" w:type="dxa"/>
            <w:vAlign w:val="bottom"/>
          </w:tcPr>
          <w:p w14:paraId="75E9DFFE" w14:textId="77777777" w:rsidR="00643107" w:rsidRPr="00944BA8" w:rsidRDefault="00643107" w:rsidP="00643107">
            <w:pPr>
              <w:jc w:val="right"/>
              <w:rPr>
                <w:szCs w:val="22"/>
              </w:rPr>
            </w:pPr>
          </w:p>
        </w:tc>
        <w:tc>
          <w:tcPr>
            <w:tcW w:w="1260" w:type="dxa"/>
            <w:tcBorders>
              <w:top w:val="single" w:sz="4" w:space="0" w:color="auto"/>
            </w:tcBorders>
          </w:tcPr>
          <w:p w14:paraId="284312B1" w14:textId="77777777" w:rsidR="00643107" w:rsidRPr="00944BA8" w:rsidRDefault="00643107" w:rsidP="00643107">
            <w:pPr>
              <w:pStyle w:val="acctfourfigures"/>
              <w:shd w:val="clear" w:color="auto" w:fill="FFFFFF"/>
              <w:tabs>
                <w:tab w:val="clear" w:pos="765"/>
                <w:tab w:val="decimal" w:pos="804"/>
              </w:tabs>
              <w:spacing w:line="240" w:lineRule="atLeast"/>
              <w:ind w:left="-79" w:right="-79"/>
              <w:rPr>
                <w:szCs w:val="22"/>
              </w:rPr>
            </w:pPr>
          </w:p>
        </w:tc>
        <w:tc>
          <w:tcPr>
            <w:tcW w:w="180" w:type="dxa"/>
          </w:tcPr>
          <w:p w14:paraId="3030D277" w14:textId="77777777" w:rsidR="00643107" w:rsidRPr="00944BA8" w:rsidRDefault="00643107" w:rsidP="00643107">
            <w:pPr>
              <w:pStyle w:val="acctfourfigures"/>
              <w:shd w:val="clear" w:color="auto" w:fill="FFFFFF"/>
              <w:tabs>
                <w:tab w:val="clear" w:pos="765"/>
                <w:tab w:val="decimal" w:pos="652"/>
              </w:tabs>
              <w:spacing w:line="240" w:lineRule="atLeast"/>
              <w:ind w:left="-79" w:right="-79"/>
              <w:rPr>
                <w:szCs w:val="22"/>
              </w:rPr>
            </w:pPr>
          </w:p>
        </w:tc>
        <w:tc>
          <w:tcPr>
            <w:tcW w:w="1127" w:type="dxa"/>
            <w:tcBorders>
              <w:top w:val="single" w:sz="4" w:space="0" w:color="auto"/>
            </w:tcBorders>
          </w:tcPr>
          <w:p w14:paraId="5C06E19E" w14:textId="77777777" w:rsidR="00643107" w:rsidRPr="00944BA8" w:rsidRDefault="00643107" w:rsidP="00643107">
            <w:pPr>
              <w:tabs>
                <w:tab w:val="decimal" w:pos="617"/>
              </w:tabs>
              <w:rPr>
                <w:szCs w:val="22"/>
              </w:rPr>
            </w:pPr>
          </w:p>
        </w:tc>
        <w:tc>
          <w:tcPr>
            <w:tcW w:w="180" w:type="dxa"/>
          </w:tcPr>
          <w:p w14:paraId="0F0A41B1" w14:textId="77777777" w:rsidR="00643107" w:rsidRPr="00944BA8" w:rsidRDefault="00643107" w:rsidP="00643107">
            <w:pPr>
              <w:jc w:val="right"/>
              <w:rPr>
                <w:szCs w:val="22"/>
              </w:rPr>
            </w:pPr>
          </w:p>
        </w:tc>
        <w:tc>
          <w:tcPr>
            <w:tcW w:w="1170" w:type="dxa"/>
            <w:tcBorders>
              <w:top w:val="single" w:sz="4" w:space="0" w:color="auto"/>
            </w:tcBorders>
          </w:tcPr>
          <w:p w14:paraId="1786EE3B" w14:textId="77777777" w:rsidR="00643107" w:rsidRPr="00944BA8" w:rsidRDefault="00643107" w:rsidP="00643107">
            <w:pPr>
              <w:jc w:val="right"/>
              <w:rPr>
                <w:szCs w:val="22"/>
              </w:rPr>
            </w:pPr>
          </w:p>
        </w:tc>
        <w:tc>
          <w:tcPr>
            <w:tcW w:w="180" w:type="dxa"/>
            <w:vAlign w:val="bottom"/>
          </w:tcPr>
          <w:p w14:paraId="2E6E197D" w14:textId="77777777" w:rsidR="00643107" w:rsidRPr="00944BA8" w:rsidRDefault="00643107" w:rsidP="00643107">
            <w:pPr>
              <w:jc w:val="right"/>
              <w:rPr>
                <w:szCs w:val="22"/>
              </w:rPr>
            </w:pPr>
          </w:p>
        </w:tc>
        <w:tc>
          <w:tcPr>
            <w:tcW w:w="1303" w:type="dxa"/>
            <w:tcBorders>
              <w:top w:val="single" w:sz="4" w:space="0" w:color="auto"/>
            </w:tcBorders>
          </w:tcPr>
          <w:p w14:paraId="50D491E6" w14:textId="77777777" w:rsidR="00643107" w:rsidRPr="00944BA8" w:rsidRDefault="00643107" w:rsidP="00643107">
            <w:pPr>
              <w:tabs>
                <w:tab w:val="decimal" w:pos="1152"/>
              </w:tabs>
              <w:ind w:right="-144"/>
              <w:rPr>
                <w:szCs w:val="22"/>
              </w:rPr>
            </w:pPr>
          </w:p>
        </w:tc>
      </w:tr>
      <w:tr w:rsidR="00643107" w:rsidRPr="00944BA8" w14:paraId="56373934" w14:textId="77777777" w:rsidTr="00163464">
        <w:trPr>
          <w:cantSplit/>
        </w:trPr>
        <w:tc>
          <w:tcPr>
            <w:tcW w:w="3420" w:type="dxa"/>
          </w:tcPr>
          <w:p w14:paraId="14DB0AA9" w14:textId="77777777" w:rsidR="00643107" w:rsidRPr="00944BA8" w:rsidRDefault="00643107" w:rsidP="00643107">
            <w:pPr>
              <w:shd w:val="clear" w:color="auto" w:fill="FFFFFF"/>
              <w:spacing w:line="240" w:lineRule="atLeast"/>
              <w:ind w:right="-79"/>
              <w:rPr>
                <w:i/>
                <w:iCs/>
                <w:szCs w:val="22"/>
              </w:rPr>
            </w:pPr>
            <w:r w:rsidRPr="00944BA8">
              <w:rPr>
                <w:szCs w:val="22"/>
              </w:rPr>
              <w:t xml:space="preserve">Interest income </w:t>
            </w:r>
          </w:p>
        </w:tc>
        <w:tc>
          <w:tcPr>
            <w:tcW w:w="1213" w:type="dxa"/>
            <w:vAlign w:val="bottom"/>
          </w:tcPr>
          <w:p w14:paraId="3234BCF4" w14:textId="6183206E" w:rsidR="00643107" w:rsidRPr="00944BA8" w:rsidRDefault="00643107" w:rsidP="00643107">
            <w:pPr>
              <w:jc w:val="right"/>
              <w:rPr>
                <w:rFonts w:cstheme="minorBidi"/>
                <w:szCs w:val="28"/>
                <w:lang w:val="en-US" w:bidi="th-TH"/>
              </w:rPr>
            </w:pPr>
            <w:r w:rsidRPr="00944BA8">
              <w:rPr>
                <w:rFonts w:cstheme="minorBidi"/>
                <w:szCs w:val="28"/>
                <w:lang w:val="en-US" w:bidi="th-TH"/>
              </w:rPr>
              <w:t>3,316</w:t>
            </w:r>
          </w:p>
        </w:tc>
        <w:tc>
          <w:tcPr>
            <w:tcW w:w="180" w:type="dxa"/>
            <w:vAlign w:val="bottom"/>
          </w:tcPr>
          <w:p w14:paraId="2C41A207" w14:textId="77777777" w:rsidR="00643107" w:rsidRPr="00944BA8" w:rsidRDefault="00643107" w:rsidP="00643107">
            <w:pPr>
              <w:jc w:val="right"/>
              <w:rPr>
                <w:szCs w:val="22"/>
              </w:rPr>
            </w:pPr>
          </w:p>
        </w:tc>
        <w:tc>
          <w:tcPr>
            <w:tcW w:w="1170" w:type="dxa"/>
            <w:vAlign w:val="bottom"/>
          </w:tcPr>
          <w:p w14:paraId="6CF1A1A9" w14:textId="6B04BC06" w:rsidR="00643107" w:rsidRPr="00944BA8" w:rsidRDefault="00643107" w:rsidP="00643107">
            <w:pPr>
              <w:jc w:val="right"/>
              <w:rPr>
                <w:szCs w:val="22"/>
              </w:rPr>
            </w:pPr>
            <w:r w:rsidRPr="00944BA8">
              <w:rPr>
                <w:szCs w:val="22"/>
              </w:rPr>
              <w:t>13,797</w:t>
            </w:r>
          </w:p>
        </w:tc>
        <w:tc>
          <w:tcPr>
            <w:tcW w:w="180" w:type="dxa"/>
            <w:vAlign w:val="bottom"/>
          </w:tcPr>
          <w:p w14:paraId="0CD3B64D" w14:textId="77777777" w:rsidR="00643107" w:rsidRPr="00944BA8" w:rsidRDefault="00643107" w:rsidP="00643107">
            <w:pPr>
              <w:jc w:val="right"/>
              <w:rPr>
                <w:szCs w:val="22"/>
              </w:rPr>
            </w:pPr>
          </w:p>
        </w:tc>
        <w:tc>
          <w:tcPr>
            <w:tcW w:w="1217" w:type="dxa"/>
            <w:vAlign w:val="bottom"/>
          </w:tcPr>
          <w:p w14:paraId="31055CA6" w14:textId="3E7AAD6D" w:rsidR="00643107" w:rsidRPr="00944BA8" w:rsidRDefault="00643107" w:rsidP="00643107">
            <w:pPr>
              <w:jc w:val="right"/>
              <w:rPr>
                <w:szCs w:val="22"/>
              </w:rPr>
            </w:pPr>
            <w:r w:rsidRPr="00944BA8">
              <w:rPr>
                <w:szCs w:val="22"/>
              </w:rPr>
              <w:t>16,427</w:t>
            </w:r>
          </w:p>
        </w:tc>
        <w:tc>
          <w:tcPr>
            <w:tcW w:w="180" w:type="dxa"/>
            <w:vAlign w:val="bottom"/>
          </w:tcPr>
          <w:p w14:paraId="35C01A62" w14:textId="77777777" w:rsidR="00643107" w:rsidRPr="00944BA8" w:rsidRDefault="00643107" w:rsidP="00643107">
            <w:pPr>
              <w:jc w:val="right"/>
              <w:rPr>
                <w:szCs w:val="22"/>
              </w:rPr>
            </w:pPr>
          </w:p>
        </w:tc>
        <w:tc>
          <w:tcPr>
            <w:tcW w:w="1190" w:type="dxa"/>
            <w:vAlign w:val="bottom"/>
          </w:tcPr>
          <w:p w14:paraId="25C0DF6B" w14:textId="195764FC" w:rsidR="00643107" w:rsidRPr="00944BA8" w:rsidRDefault="00643107" w:rsidP="00643107">
            <w:pPr>
              <w:tabs>
                <w:tab w:val="decimal" w:pos="996"/>
              </w:tabs>
              <w:ind w:right="-60"/>
              <w:rPr>
                <w:szCs w:val="22"/>
              </w:rPr>
            </w:pPr>
            <w:r w:rsidRPr="00944BA8">
              <w:rPr>
                <w:szCs w:val="22"/>
              </w:rPr>
              <w:t>1,666,704</w:t>
            </w:r>
          </w:p>
        </w:tc>
        <w:tc>
          <w:tcPr>
            <w:tcW w:w="180" w:type="dxa"/>
            <w:vAlign w:val="bottom"/>
          </w:tcPr>
          <w:p w14:paraId="7347E016" w14:textId="77777777" w:rsidR="00643107" w:rsidRPr="00944BA8" w:rsidRDefault="00643107" w:rsidP="00643107">
            <w:pPr>
              <w:jc w:val="right"/>
              <w:rPr>
                <w:szCs w:val="22"/>
              </w:rPr>
            </w:pPr>
          </w:p>
        </w:tc>
        <w:tc>
          <w:tcPr>
            <w:tcW w:w="1260" w:type="dxa"/>
          </w:tcPr>
          <w:p w14:paraId="276CB27E" w14:textId="36E717FB" w:rsidR="00643107" w:rsidRPr="00944BA8" w:rsidRDefault="00643107" w:rsidP="00643107">
            <w:pPr>
              <w:pStyle w:val="acctfourfigures"/>
              <w:shd w:val="clear" w:color="auto" w:fill="FFFFFF"/>
              <w:tabs>
                <w:tab w:val="clear" w:pos="765"/>
                <w:tab w:val="decimal" w:pos="804"/>
              </w:tabs>
              <w:spacing w:line="240" w:lineRule="atLeast"/>
              <w:ind w:left="-79" w:right="-79"/>
              <w:rPr>
                <w:szCs w:val="22"/>
              </w:rPr>
            </w:pPr>
            <w:r w:rsidRPr="00944BA8">
              <w:rPr>
                <w:szCs w:val="22"/>
              </w:rPr>
              <w:t>-</w:t>
            </w:r>
          </w:p>
        </w:tc>
        <w:tc>
          <w:tcPr>
            <w:tcW w:w="180" w:type="dxa"/>
          </w:tcPr>
          <w:p w14:paraId="1008410D" w14:textId="77777777" w:rsidR="00643107" w:rsidRPr="00944BA8" w:rsidRDefault="00643107" w:rsidP="00643107">
            <w:pPr>
              <w:pStyle w:val="acctfourfigures"/>
              <w:shd w:val="clear" w:color="auto" w:fill="FFFFFF"/>
              <w:tabs>
                <w:tab w:val="clear" w:pos="765"/>
                <w:tab w:val="decimal" w:pos="652"/>
              </w:tabs>
              <w:spacing w:line="240" w:lineRule="atLeast"/>
              <w:ind w:left="-79" w:right="-79"/>
              <w:rPr>
                <w:szCs w:val="22"/>
              </w:rPr>
            </w:pPr>
          </w:p>
        </w:tc>
        <w:tc>
          <w:tcPr>
            <w:tcW w:w="1127" w:type="dxa"/>
          </w:tcPr>
          <w:p w14:paraId="27B448D2" w14:textId="32DAE434" w:rsidR="00643107" w:rsidRPr="00944BA8" w:rsidRDefault="00643107" w:rsidP="00643107">
            <w:pPr>
              <w:tabs>
                <w:tab w:val="decimal" w:pos="617"/>
              </w:tabs>
              <w:rPr>
                <w:szCs w:val="22"/>
              </w:rPr>
            </w:pPr>
            <w:r w:rsidRPr="00944BA8">
              <w:rPr>
                <w:szCs w:val="22"/>
              </w:rPr>
              <w:t>-</w:t>
            </w:r>
          </w:p>
        </w:tc>
        <w:tc>
          <w:tcPr>
            <w:tcW w:w="180" w:type="dxa"/>
          </w:tcPr>
          <w:p w14:paraId="4A5A6380" w14:textId="77777777" w:rsidR="00643107" w:rsidRPr="00944BA8" w:rsidRDefault="00643107" w:rsidP="00643107">
            <w:pPr>
              <w:jc w:val="right"/>
              <w:rPr>
                <w:szCs w:val="22"/>
              </w:rPr>
            </w:pPr>
          </w:p>
        </w:tc>
        <w:tc>
          <w:tcPr>
            <w:tcW w:w="1170" w:type="dxa"/>
          </w:tcPr>
          <w:p w14:paraId="08A7FCB8" w14:textId="231417E1" w:rsidR="00643107" w:rsidRPr="00944BA8" w:rsidRDefault="00643107" w:rsidP="00643107">
            <w:pPr>
              <w:jc w:val="right"/>
              <w:rPr>
                <w:szCs w:val="22"/>
              </w:rPr>
            </w:pPr>
            <w:r w:rsidRPr="00944BA8">
              <w:rPr>
                <w:szCs w:val="22"/>
              </w:rPr>
              <w:t>19,743</w:t>
            </w:r>
          </w:p>
        </w:tc>
        <w:tc>
          <w:tcPr>
            <w:tcW w:w="180" w:type="dxa"/>
            <w:vAlign w:val="bottom"/>
          </w:tcPr>
          <w:p w14:paraId="2F96E2CE" w14:textId="77777777" w:rsidR="00643107" w:rsidRPr="00944BA8" w:rsidRDefault="00643107" w:rsidP="00643107">
            <w:pPr>
              <w:jc w:val="right"/>
              <w:rPr>
                <w:szCs w:val="22"/>
              </w:rPr>
            </w:pPr>
          </w:p>
        </w:tc>
        <w:tc>
          <w:tcPr>
            <w:tcW w:w="1303" w:type="dxa"/>
          </w:tcPr>
          <w:p w14:paraId="4A87C902" w14:textId="56E84EA8" w:rsidR="00643107" w:rsidRPr="00944BA8" w:rsidRDefault="00643107" w:rsidP="00643107">
            <w:pPr>
              <w:tabs>
                <w:tab w:val="decimal" w:pos="1152"/>
              </w:tabs>
              <w:ind w:right="-144"/>
              <w:rPr>
                <w:szCs w:val="22"/>
              </w:rPr>
            </w:pPr>
            <w:r w:rsidRPr="00944BA8">
              <w:rPr>
                <w:szCs w:val="22"/>
              </w:rPr>
              <w:t>1,680,501</w:t>
            </w:r>
          </w:p>
        </w:tc>
      </w:tr>
      <w:tr w:rsidR="00643107" w:rsidRPr="00944BA8" w14:paraId="1FD10228" w14:textId="77777777" w:rsidTr="00163464">
        <w:trPr>
          <w:cantSplit/>
        </w:trPr>
        <w:tc>
          <w:tcPr>
            <w:tcW w:w="3420" w:type="dxa"/>
          </w:tcPr>
          <w:p w14:paraId="1F9A53D0" w14:textId="77777777" w:rsidR="00643107" w:rsidRPr="00944BA8" w:rsidRDefault="00643107" w:rsidP="00643107">
            <w:pPr>
              <w:shd w:val="clear" w:color="auto" w:fill="FFFFFF"/>
              <w:spacing w:line="240" w:lineRule="atLeast"/>
              <w:ind w:left="180" w:right="-79" w:hanging="180"/>
              <w:rPr>
                <w:szCs w:val="22"/>
              </w:rPr>
            </w:pPr>
            <w:r w:rsidRPr="00944BA8">
              <w:rPr>
                <w:szCs w:val="22"/>
              </w:rPr>
              <w:t xml:space="preserve">Interest expense </w:t>
            </w:r>
          </w:p>
        </w:tc>
        <w:tc>
          <w:tcPr>
            <w:tcW w:w="1213" w:type="dxa"/>
            <w:vAlign w:val="bottom"/>
          </w:tcPr>
          <w:p w14:paraId="7E8E16D2" w14:textId="34672193" w:rsidR="00643107" w:rsidRPr="00944BA8" w:rsidRDefault="00643107" w:rsidP="00643107">
            <w:pPr>
              <w:jc w:val="right"/>
              <w:rPr>
                <w:szCs w:val="22"/>
              </w:rPr>
            </w:pPr>
            <w:r w:rsidRPr="00944BA8">
              <w:rPr>
                <w:szCs w:val="22"/>
              </w:rPr>
              <w:t>776,815</w:t>
            </w:r>
          </w:p>
        </w:tc>
        <w:tc>
          <w:tcPr>
            <w:tcW w:w="180" w:type="dxa"/>
            <w:vAlign w:val="bottom"/>
          </w:tcPr>
          <w:p w14:paraId="2C0E6256" w14:textId="77777777" w:rsidR="00643107" w:rsidRPr="00944BA8" w:rsidRDefault="00643107" w:rsidP="00643107">
            <w:pPr>
              <w:jc w:val="right"/>
              <w:rPr>
                <w:szCs w:val="22"/>
              </w:rPr>
            </w:pPr>
          </w:p>
        </w:tc>
        <w:tc>
          <w:tcPr>
            <w:tcW w:w="1170" w:type="dxa"/>
            <w:vAlign w:val="bottom"/>
          </w:tcPr>
          <w:p w14:paraId="3EDF5462" w14:textId="2FAE3322" w:rsidR="00643107" w:rsidRPr="00944BA8" w:rsidRDefault="00643107" w:rsidP="00643107">
            <w:pPr>
              <w:jc w:val="right"/>
              <w:rPr>
                <w:szCs w:val="22"/>
              </w:rPr>
            </w:pPr>
            <w:r w:rsidRPr="00944BA8">
              <w:rPr>
                <w:szCs w:val="22"/>
              </w:rPr>
              <w:t>1,062,900</w:t>
            </w:r>
          </w:p>
        </w:tc>
        <w:tc>
          <w:tcPr>
            <w:tcW w:w="180" w:type="dxa"/>
            <w:vAlign w:val="bottom"/>
          </w:tcPr>
          <w:p w14:paraId="18B516F6" w14:textId="77777777" w:rsidR="00643107" w:rsidRPr="00944BA8" w:rsidRDefault="00643107" w:rsidP="00643107">
            <w:pPr>
              <w:jc w:val="right"/>
              <w:rPr>
                <w:szCs w:val="22"/>
              </w:rPr>
            </w:pPr>
          </w:p>
        </w:tc>
        <w:tc>
          <w:tcPr>
            <w:tcW w:w="1217" w:type="dxa"/>
            <w:vAlign w:val="bottom"/>
          </w:tcPr>
          <w:p w14:paraId="763E894C" w14:textId="3C465443" w:rsidR="00643107" w:rsidRPr="00944BA8" w:rsidRDefault="00643107" w:rsidP="00643107">
            <w:pPr>
              <w:jc w:val="right"/>
              <w:rPr>
                <w:szCs w:val="22"/>
              </w:rPr>
            </w:pPr>
            <w:r w:rsidRPr="00944BA8">
              <w:rPr>
                <w:szCs w:val="22"/>
              </w:rPr>
              <w:t>1,615,518</w:t>
            </w:r>
          </w:p>
        </w:tc>
        <w:tc>
          <w:tcPr>
            <w:tcW w:w="180" w:type="dxa"/>
            <w:vAlign w:val="bottom"/>
          </w:tcPr>
          <w:p w14:paraId="58260FB6" w14:textId="77777777" w:rsidR="00643107" w:rsidRPr="00944BA8" w:rsidRDefault="00643107" w:rsidP="00643107">
            <w:pPr>
              <w:jc w:val="right"/>
              <w:rPr>
                <w:szCs w:val="22"/>
              </w:rPr>
            </w:pPr>
          </w:p>
        </w:tc>
        <w:tc>
          <w:tcPr>
            <w:tcW w:w="1190" w:type="dxa"/>
            <w:vAlign w:val="bottom"/>
          </w:tcPr>
          <w:p w14:paraId="4735908F" w14:textId="496E1F5B" w:rsidR="00643107" w:rsidRPr="00944BA8" w:rsidRDefault="00643107" w:rsidP="00643107">
            <w:pPr>
              <w:tabs>
                <w:tab w:val="decimal" w:pos="996"/>
              </w:tabs>
              <w:ind w:right="-60"/>
              <w:rPr>
                <w:szCs w:val="22"/>
              </w:rPr>
            </w:pPr>
            <w:r w:rsidRPr="00944BA8">
              <w:rPr>
                <w:szCs w:val="22"/>
              </w:rPr>
              <w:t>3,137,078</w:t>
            </w:r>
          </w:p>
        </w:tc>
        <w:tc>
          <w:tcPr>
            <w:tcW w:w="180" w:type="dxa"/>
            <w:vAlign w:val="bottom"/>
          </w:tcPr>
          <w:p w14:paraId="6CF796D0" w14:textId="77777777" w:rsidR="00643107" w:rsidRPr="00944BA8" w:rsidRDefault="00643107" w:rsidP="00643107">
            <w:pPr>
              <w:jc w:val="right"/>
              <w:rPr>
                <w:szCs w:val="22"/>
              </w:rPr>
            </w:pPr>
          </w:p>
        </w:tc>
        <w:tc>
          <w:tcPr>
            <w:tcW w:w="1260" w:type="dxa"/>
          </w:tcPr>
          <w:p w14:paraId="716193BC" w14:textId="5A8FBE17" w:rsidR="00643107" w:rsidRPr="00944BA8" w:rsidRDefault="00643107" w:rsidP="00643107">
            <w:pPr>
              <w:pStyle w:val="acctfourfigures"/>
              <w:shd w:val="clear" w:color="auto" w:fill="FFFFFF"/>
              <w:tabs>
                <w:tab w:val="clear" w:pos="765"/>
                <w:tab w:val="decimal" w:pos="804"/>
              </w:tabs>
              <w:spacing w:line="240" w:lineRule="atLeast"/>
              <w:ind w:left="-79" w:right="-79"/>
              <w:rPr>
                <w:szCs w:val="22"/>
              </w:rPr>
            </w:pPr>
            <w:r w:rsidRPr="00944BA8">
              <w:rPr>
                <w:szCs w:val="22"/>
              </w:rPr>
              <w:t>-</w:t>
            </w:r>
          </w:p>
        </w:tc>
        <w:tc>
          <w:tcPr>
            <w:tcW w:w="180" w:type="dxa"/>
          </w:tcPr>
          <w:p w14:paraId="476D7BF9" w14:textId="77777777" w:rsidR="00643107" w:rsidRPr="00944BA8" w:rsidRDefault="00643107" w:rsidP="00643107">
            <w:pPr>
              <w:pStyle w:val="acctfourfigures"/>
              <w:shd w:val="clear" w:color="auto" w:fill="FFFFFF"/>
              <w:tabs>
                <w:tab w:val="clear" w:pos="765"/>
                <w:tab w:val="decimal" w:pos="652"/>
              </w:tabs>
              <w:spacing w:line="240" w:lineRule="atLeast"/>
              <w:ind w:left="-79" w:right="-79"/>
              <w:rPr>
                <w:szCs w:val="22"/>
              </w:rPr>
            </w:pPr>
          </w:p>
        </w:tc>
        <w:tc>
          <w:tcPr>
            <w:tcW w:w="1127" w:type="dxa"/>
          </w:tcPr>
          <w:p w14:paraId="4E39CFDB" w14:textId="1271682C" w:rsidR="00643107" w:rsidRPr="00944BA8" w:rsidRDefault="00643107" w:rsidP="00643107">
            <w:pPr>
              <w:tabs>
                <w:tab w:val="decimal" w:pos="617"/>
              </w:tabs>
              <w:rPr>
                <w:szCs w:val="22"/>
              </w:rPr>
            </w:pPr>
            <w:r w:rsidRPr="00944BA8">
              <w:rPr>
                <w:szCs w:val="22"/>
              </w:rPr>
              <w:t>-</w:t>
            </w:r>
          </w:p>
        </w:tc>
        <w:tc>
          <w:tcPr>
            <w:tcW w:w="180" w:type="dxa"/>
          </w:tcPr>
          <w:p w14:paraId="1AE7DA94" w14:textId="77777777" w:rsidR="00643107" w:rsidRPr="00944BA8" w:rsidRDefault="00643107" w:rsidP="00643107">
            <w:pPr>
              <w:jc w:val="right"/>
              <w:rPr>
                <w:szCs w:val="22"/>
              </w:rPr>
            </w:pPr>
          </w:p>
        </w:tc>
        <w:tc>
          <w:tcPr>
            <w:tcW w:w="1170" w:type="dxa"/>
            <w:vAlign w:val="bottom"/>
          </w:tcPr>
          <w:p w14:paraId="4BB92752" w14:textId="5ECC05B5" w:rsidR="00643107" w:rsidRPr="00944BA8" w:rsidRDefault="00643107" w:rsidP="00643107">
            <w:pPr>
              <w:jc w:val="right"/>
              <w:rPr>
                <w:szCs w:val="22"/>
              </w:rPr>
            </w:pPr>
            <w:r w:rsidRPr="00944BA8">
              <w:rPr>
                <w:szCs w:val="22"/>
              </w:rPr>
              <w:t>2,392,333</w:t>
            </w:r>
          </w:p>
        </w:tc>
        <w:tc>
          <w:tcPr>
            <w:tcW w:w="180" w:type="dxa"/>
            <w:vAlign w:val="bottom"/>
          </w:tcPr>
          <w:p w14:paraId="1926608A" w14:textId="77777777" w:rsidR="00643107" w:rsidRPr="00944BA8" w:rsidRDefault="00643107" w:rsidP="00643107">
            <w:pPr>
              <w:jc w:val="right"/>
              <w:rPr>
                <w:szCs w:val="22"/>
              </w:rPr>
            </w:pPr>
          </w:p>
        </w:tc>
        <w:tc>
          <w:tcPr>
            <w:tcW w:w="1303" w:type="dxa"/>
            <w:vAlign w:val="bottom"/>
          </w:tcPr>
          <w:p w14:paraId="70524940" w14:textId="3C488265" w:rsidR="00643107" w:rsidRPr="00944BA8" w:rsidRDefault="00643107" w:rsidP="00643107">
            <w:pPr>
              <w:tabs>
                <w:tab w:val="decimal" w:pos="1152"/>
              </w:tabs>
              <w:ind w:right="-144"/>
              <w:rPr>
                <w:szCs w:val="22"/>
              </w:rPr>
            </w:pPr>
            <w:r w:rsidRPr="00944BA8">
              <w:rPr>
                <w:szCs w:val="22"/>
              </w:rPr>
              <w:t>4,199,978</w:t>
            </w:r>
          </w:p>
        </w:tc>
      </w:tr>
      <w:tr w:rsidR="00643107" w:rsidRPr="00944BA8" w14:paraId="31D6F201" w14:textId="77777777" w:rsidTr="00120467">
        <w:trPr>
          <w:cantSplit/>
        </w:trPr>
        <w:tc>
          <w:tcPr>
            <w:tcW w:w="3420" w:type="dxa"/>
          </w:tcPr>
          <w:p w14:paraId="304C6D35" w14:textId="77777777" w:rsidR="00643107" w:rsidRPr="00944BA8" w:rsidRDefault="00643107" w:rsidP="00643107">
            <w:pPr>
              <w:shd w:val="clear" w:color="auto" w:fill="FFFFFF"/>
              <w:spacing w:line="240" w:lineRule="atLeast"/>
              <w:ind w:left="180" w:right="-79" w:hanging="180"/>
              <w:rPr>
                <w:szCs w:val="22"/>
              </w:rPr>
            </w:pPr>
            <w:r w:rsidRPr="00944BA8">
              <w:rPr>
                <w:szCs w:val="22"/>
              </w:rPr>
              <w:t>Depreciation and amortisation</w:t>
            </w:r>
          </w:p>
        </w:tc>
        <w:tc>
          <w:tcPr>
            <w:tcW w:w="1213" w:type="dxa"/>
            <w:vAlign w:val="bottom"/>
          </w:tcPr>
          <w:p w14:paraId="7F065853" w14:textId="5810D83C" w:rsidR="00643107" w:rsidRPr="00944BA8" w:rsidRDefault="00643107" w:rsidP="00643107">
            <w:pPr>
              <w:jc w:val="right"/>
              <w:rPr>
                <w:szCs w:val="22"/>
              </w:rPr>
            </w:pPr>
            <w:r w:rsidRPr="00944BA8">
              <w:rPr>
                <w:szCs w:val="22"/>
              </w:rPr>
              <w:t>1,025,14</w:t>
            </w:r>
            <w:r w:rsidR="006A33D4">
              <w:rPr>
                <w:szCs w:val="22"/>
              </w:rPr>
              <w:t>4</w:t>
            </w:r>
          </w:p>
        </w:tc>
        <w:tc>
          <w:tcPr>
            <w:tcW w:w="180" w:type="dxa"/>
            <w:vAlign w:val="bottom"/>
          </w:tcPr>
          <w:p w14:paraId="317772B2" w14:textId="77777777" w:rsidR="00643107" w:rsidRPr="00944BA8" w:rsidRDefault="00643107" w:rsidP="00643107">
            <w:pPr>
              <w:jc w:val="right"/>
              <w:rPr>
                <w:szCs w:val="22"/>
              </w:rPr>
            </w:pPr>
          </w:p>
        </w:tc>
        <w:tc>
          <w:tcPr>
            <w:tcW w:w="1170" w:type="dxa"/>
            <w:vAlign w:val="bottom"/>
          </w:tcPr>
          <w:p w14:paraId="4E77EAF5" w14:textId="48EC6A0E" w:rsidR="00643107" w:rsidRPr="00944BA8" w:rsidRDefault="00643107" w:rsidP="00643107">
            <w:pPr>
              <w:jc w:val="right"/>
              <w:rPr>
                <w:szCs w:val="22"/>
              </w:rPr>
            </w:pPr>
            <w:r w:rsidRPr="00944BA8">
              <w:rPr>
                <w:szCs w:val="22"/>
              </w:rPr>
              <w:t>1,021,753</w:t>
            </w:r>
          </w:p>
        </w:tc>
        <w:tc>
          <w:tcPr>
            <w:tcW w:w="180" w:type="dxa"/>
            <w:vAlign w:val="bottom"/>
          </w:tcPr>
          <w:p w14:paraId="697DA01A" w14:textId="77777777" w:rsidR="00643107" w:rsidRPr="00944BA8" w:rsidRDefault="00643107" w:rsidP="00643107">
            <w:pPr>
              <w:jc w:val="right"/>
              <w:rPr>
                <w:szCs w:val="22"/>
              </w:rPr>
            </w:pPr>
          </w:p>
        </w:tc>
        <w:tc>
          <w:tcPr>
            <w:tcW w:w="1217" w:type="dxa"/>
            <w:vAlign w:val="bottom"/>
          </w:tcPr>
          <w:p w14:paraId="13740341" w14:textId="19327C7F" w:rsidR="00643107" w:rsidRPr="00944BA8" w:rsidRDefault="00643107" w:rsidP="00643107">
            <w:pPr>
              <w:jc w:val="right"/>
              <w:rPr>
                <w:szCs w:val="22"/>
              </w:rPr>
            </w:pPr>
            <w:r w:rsidRPr="00944BA8">
              <w:rPr>
                <w:szCs w:val="22"/>
              </w:rPr>
              <w:t>761,448</w:t>
            </w:r>
          </w:p>
        </w:tc>
        <w:tc>
          <w:tcPr>
            <w:tcW w:w="180" w:type="dxa"/>
            <w:vAlign w:val="bottom"/>
          </w:tcPr>
          <w:p w14:paraId="64AD871D" w14:textId="77777777" w:rsidR="00643107" w:rsidRPr="00944BA8" w:rsidRDefault="00643107" w:rsidP="00643107">
            <w:pPr>
              <w:jc w:val="right"/>
              <w:rPr>
                <w:szCs w:val="22"/>
              </w:rPr>
            </w:pPr>
          </w:p>
        </w:tc>
        <w:tc>
          <w:tcPr>
            <w:tcW w:w="1190" w:type="dxa"/>
            <w:vAlign w:val="bottom"/>
          </w:tcPr>
          <w:p w14:paraId="70254DB5" w14:textId="686B61B5" w:rsidR="00643107" w:rsidRPr="00944BA8" w:rsidRDefault="00643107" w:rsidP="00643107">
            <w:pPr>
              <w:tabs>
                <w:tab w:val="decimal" w:pos="996"/>
              </w:tabs>
              <w:ind w:right="-60"/>
              <w:rPr>
                <w:szCs w:val="22"/>
              </w:rPr>
            </w:pPr>
            <w:r w:rsidRPr="00944BA8">
              <w:rPr>
                <w:szCs w:val="22"/>
              </w:rPr>
              <w:t>852,</w:t>
            </w:r>
            <w:r>
              <w:rPr>
                <w:szCs w:val="22"/>
              </w:rPr>
              <w:t>953</w:t>
            </w:r>
          </w:p>
        </w:tc>
        <w:tc>
          <w:tcPr>
            <w:tcW w:w="180" w:type="dxa"/>
            <w:vAlign w:val="bottom"/>
          </w:tcPr>
          <w:p w14:paraId="6223015A" w14:textId="77777777" w:rsidR="00643107" w:rsidRPr="00944BA8" w:rsidRDefault="00643107" w:rsidP="00643107">
            <w:pPr>
              <w:jc w:val="right"/>
              <w:rPr>
                <w:szCs w:val="22"/>
              </w:rPr>
            </w:pPr>
          </w:p>
        </w:tc>
        <w:tc>
          <w:tcPr>
            <w:tcW w:w="1260" w:type="dxa"/>
          </w:tcPr>
          <w:p w14:paraId="73F7C969" w14:textId="577C6440" w:rsidR="00643107" w:rsidRPr="00944BA8" w:rsidRDefault="00643107" w:rsidP="00643107">
            <w:pPr>
              <w:pStyle w:val="acctfourfigures"/>
              <w:shd w:val="clear" w:color="auto" w:fill="FFFFFF"/>
              <w:tabs>
                <w:tab w:val="clear" w:pos="765"/>
                <w:tab w:val="decimal" w:pos="804"/>
              </w:tabs>
              <w:spacing w:line="240" w:lineRule="atLeast"/>
              <w:ind w:left="-79" w:right="-79"/>
              <w:rPr>
                <w:szCs w:val="22"/>
              </w:rPr>
            </w:pPr>
            <w:r w:rsidRPr="00944BA8">
              <w:rPr>
                <w:szCs w:val="22"/>
              </w:rPr>
              <w:t>-</w:t>
            </w:r>
          </w:p>
        </w:tc>
        <w:tc>
          <w:tcPr>
            <w:tcW w:w="180" w:type="dxa"/>
          </w:tcPr>
          <w:p w14:paraId="03F6BAAF" w14:textId="77777777" w:rsidR="00643107" w:rsidRPr="00944BA8" w:rsidRDefault="00643107" w:rsidP="00643107">
            <w:pPr>
              <w:pStyle w:val="acctfourfigures"/>
              <w:shd w:val="clear" w:color="auto" w:fill="FFFFFF"/>
              <w:tabs>
                <w:tab w:val="clear" w:pos="765"/>
                <w:tab w:val="decimal" w:pos="652"/>
              </w:tabs>
              <w:spacing w:line="240" w:lineRule="atLeast"/>
              <w:ind w:left="-79" w:right="-79"/>
              <w:rPr>
                <w:szCs w:val="22"/>
              </w:rPr>
            </w:pPr>
          </w:p>
        </w:tc>
        <w:tc>
          <w:tcPr>
            <w:tcW w:w="1127" w:type="dxa"/>
          </w:tcPr>
          <w:p w14:paraId="2B6470AA" w14:textId="23B62C30" w:rsidR="00643107" w:rsidRPr="00944BA8" w:rsidRDefault="00643107" w:rsidP="00643107">
            <w:pPr>
              <w:tabs>
                <w:tab w:val="decimal" w:pos="617"/>
              </w:tabs>
              <w:rPr>
                <w:szCs w:val="22"/>
              </w:rPr>
            </w:pPr>
            <w:r w:rsidRPr="00944BA8">
              <w:rPr>
                <w:szCs w:val="22"/>
              </w:rPr>
              <w:t>-</w:t>
            </w:r>
          </w:p>
        </w:tc>
        <w:tc>
          <w:tcPr>
            <w:tcW w:w="180" w:type="dxa"/>
          </w:tcPr>
          <w:p w14:paraId="4743003A" w14:textId="77777777" w:rsidR="00643107" w:rsidRPr="00944BA8" w:rsidRDefault="00643107" w:rsidP="00643107">
            <w:pPr>
              <w:jc w:val="right"/>
              <w:rPr>
                <w:szCs w:val="22"/>
              </w:rPr>
            </w:pPr>
          </w:p>
        </w:tc>
        <w:tc>
          <w:tcPr>
            <w:tcW w:w="1170" w:type="dxa"/>
          </w:tcPr>
          <w:p w14:paraId="706C7C12" w14:textId="73C27A6F" w:rsidR="00643107" w:rsidRPr="006A33D4" w:rsidRDefault="00643107" w:rsidP="00643107">
            <w:pPr>
              <w:jc w:val="right"/>
              <w:rPr>
                <w:rFonts w:cstheme="minorBidi"/>
                <w:szCs w:val="28"/>
                <w:lang w:val="en-US" w:bidi="th-TH"/>
              </w:rPr>
            </w:pPr>
            <w:r w:rsidRPr="00944BA8">
              <w:rPr>
                <w:szCs w:val="22"/>
              </w:rPr>
              <w:t>1,786,59</w:t>
            </w:r>
            <w:r w:rsidR="006A33D4">
              <w:rPr>
                <w:rFonts w:cstheme="minorBidi"/>
                <w:szCs w:val="28"/>
                <w:lang w:val="en-US" w:bidi="th-TH"/>
              </w:rPr>
              <w:t>2</w:t>
            </w:r>
          </w:p>
        </w:tc>
        <w:tc>
          <w:tcPr>
            <w:tcW w:w="180" w:type="dxa"/>
            <w:vAlign w:val="bottom"/>
          </w:tcPr>
          <w:p w14:paraId="0CE0B7ED" w14:textId="77777777" w:rsidR="00643107" w:rsidRPr="00944BA8" w:rsidRDefault="00643107" w:rsidP="00643107">
            <w:pPr>
              <w:jc w:val="right"/>
              <w:rPr>
                <w:szCs w:val="22"/>
              </w:rPr>
            </w:pPr>
          </w:p>
        </w:tc>
        <w:tc>
          <w:tcPr>
            <w:tcW w:w="1303" w:type="dxa"/>
          </w:tcPr>
          <w:p w14:paraId="23FCBC77" w14:textId="37FF0CA9" w:rsidR="00643107" w:rsidRPr="00944BA8" w:rsidRDefault="00643107" w:rsidP="00643107">
            <w:pPr>
              <w:tabs>
                <w:tab w:val="decimal" w:pos="1152"/>
              </w:tabs>
              <w:ind w:right="-144"/>
              <w:rPr>
                <w:szCs w:val="22"/>
              </w:rPr>
            </w:pPr>
            <w:r w:rsidRPr="00944BA8">
              <w:rPr>
                <w:szCs w:val="22"/>
              </w:rPr>
              <w:t>1,874,</w:t>
            </w:r>
            <w:r>
              <w:rPr>
                <w:szCs w:val="22"/>
              </w:rPr>
              <w:t>706</w:t>
            </w:r>
          </w:p>
        </w:tc>
      </w:tr>
      <w:tr w:rsidR="00643107" w:rsidRPr="00944BA8" w14:paraId="0FDD8374" w14:textId="77777777" w:rsidTr="008F6682">
        <w:trPr>
          <w:cantSplit/>
        </w:trPr>
        <w:tc>
          <w:tcPr>
            <w:tcW w:w="3420" w:type="dxa"/>
          </w:tcPr>
          <w:p w14:paraId="2F9E2FB1" w14:textId="0A88AA31" w:rsidR="00643107" w:rsidRPr="00175F97" w:rsidRDefault="00643107" w:rsidP="00643107">
            <w:pPr>
              <w:shd w:val="clear" w:color="auto" w:fill="FFFFFF"/>
              <w:spacing w:line="240" w:lineRule="atLeast"/>
              <w:ind w:left="180" w:right="-79" w:hanging="180"/>
              <w:rPr>
                <w:rFonts w:cstheme="minorBidi"/>
                <w:szCs w:val="22"/>
                <w:lang w:bidi="th-TH"/>
              </w:rPr>
            </w:pPr>
            <w:r w:rsidRPr="00944BA8">
              <w:rPr>
                <w:szCs w:val="22"/>
                <w:lang w:bidi="th-TH"/>
              </w:rPr>
              <w:t>Tax expense</w:t>
            </w:r>
          </w:p>
        </w:tc>
        <w:tc>
          <w:tcPr>
            <w:tcW w:w="1213" w:type="dxa"/>
            <w:vAlign w:val="bottom"/>
          </w:tcPr>
          <w:p w14:paraId="629861E8" w14:textId="0B80F856" w:rsidR="00643107" w:rsidRPr="00944BA8" w:rsidRDefault="00643107" w:rsidP="00643107">
            <w:pPr>
              <w:jc w:val="right"/>
              <w:rPr>
                <w:szCs w:val="22"/>
              </w:rPr>
            </w:pPr>
            <w:r>
              <w:rPr>
                <w:szCs w:val="22"/>
              </w:rPr>
              <w:t>97,299</w:t>
            </w:r>
          </w:p>
        </w:tc>
        <w:tc>
          <w:tcPr>
            <w:tcW w:w="180" w:type="dxa"/>
            <w:vAlign w:val="bottom"/>
          </w:tcPr>
          <w:p w14:paraId="0AF0DB80" w14:textId="77777777" w:rsidR="00643107" w:rsidRPr="00944BA8" w:rsidRDefault="00643107" w:rsidP="00643107">
            <w:pPr>
              <w:jc w:val="right"/>
              <w:rPr>
                <w:szCs w:val="22"/>
              </w:rPr>
            </w:pPr>
          </w:p>
        </w:tc>
        <w:tc>
          <w:tcPr>
            <w:tcW w:w="1170" w:type="dxa"/>
            <w:vAlign w:val="bottom"/>
          </w:tcPr>
          <w:p w14:paraId="55216549" w14:textId="53CFD691" w:rsidR="00643107" w:rsidRPr="00944BA8" w:rsidRDefault="00643107" w:rsidP="00643107">
            <w:pPr>
              <w:jc w:val="right"/>
              <w:rPr>
                <w:szCs w:val="22"/>
              </w:rPr>
            </w:pPr>
            <w:r>
              <w:rPr>
                <w:szCs w:val="22"/>
              </w:rPr>
              <w:t>41,483</w:t>
            </w:r>
          </w:p>
        </w:tc>
        <w:tc>
          <w:tcPr>
            <w:tcW w:w="180" w:type="dxa"/>
            <w:vAlign w:val="bottom"/>
          </w:tcPr>
          <w:p w14:paraId="7D378CAA" w14:textId="77777777" w:rsidR="00643107" w:rsidRPr="00944BA8" w:rsidRDefault="00643107" w:rsidP="00643107">
            <w:pPr>
              <w:jc w:val="center"/>
              <w:rPr>
                <w:szCs w:val="22"/>
              </w:rPr>
            </w:pPr>
          </w:p>
        </w:tc>
        <w:tc>
          <w:tcPr>
            <w:tcW w:w="1217" w:type="dxa"/>
            <w:vAlign w:val="bottom"/>
          </w:tcPr>
          <w:p w14:paraId="571C4C38" w14:textId="528A24C1" w:rsidR="00643107" w:rsidRPr="00643107" w:rsidRDefault="00643107" w:rsidP="00643107">
            <w:pPr>
              <w:jc w:val="right"/>
              <w:rPr>
                <w:rFonts w:cs="Angsana New"/>
                <w:szCs w:val="28"/>
                <w:lang w:val="en-US" w:bidi="th-TH"/>
              </w:rPr>
            </w:pPr>
            <w:r>
              <w:rPr>
                <w:rFonts w:cstheme="minorBidi"/>
                <w:szCs w:val="28"/>
                <w:lang w:bidi="th-TH"/>
              </w:rPr>
              <w:t>32</w:t>
            </w:r>
            <w:r>
              <w:rPr>
                <w:szCs w:val="22"/>
              </w:rPr>
              <w:t>,</w:t>
            </w:r>
            <w:r>
              <w:rPr>
                <w:rFonts w:cs="Angsana New"/>
                <w:szCs w:val="28"/>
                <w:lang w:bidi="th-TH"/>
              </w:rPr>
              <w:t>5</w:t>
            </w:r>
            <w:r w:rsidR="00434BE7">
              <w:rPr>
                <w:rFonts w:cs="Angsana New"/>
                <w:szCs w:val="28"/>
                <w:lang w:bidi="th-TH"/>
              </w:rPr>
              <w:t>4</w:t>
            </w:r>
            <w:r>
              <w:rPr>
                <w:rFonts w:cs="Angsana New"/>
                <w:szCs w:val="28"/>
                <w:lang w:bidi="th-TH"/>
              </w:rPr>
              <w:t>4</w:t>
            </w:r>
          </w:p>
        </w:tc>
        <w:tc>
          <w:tcPr>
            <w:tcW w:w="180" w:type="dxa"/>
            <w:vAlign w:val="bottom"/>
          </w:tcPr>
          <w:p w14:paraId="73A4E0EC" w14:textId="77777777" w:rsidR="00643107" w:rsidRPr="00944BA8" w:rsidRDefault="00643107" w:rsidP="00643107">
            <w:pPr>
              <w:jc w:val="center"/>
              <w:rPr>
                <w:szCs w:val="22"/>
              </w:rPr>
            </w:pPr>
          </w:p>
        </w:tc>
        <w:tc>
          <w:tcPr>
            <w:tcW w:w="1190" w:type="dxa"/>
            <w:vAlign w:val="bottom"/>
          </w:tcPr>
          <w:p w14:paraId="1755C31C" w14:textId="05E70834" w:rsidR="00643107" w:rsidRPr="00944BA8" w:rsidRDefault="00643107" w:rsidP="00643107">
            <w:pPr>
              <w:tabs>
                <w:tab w:val="decimal" w:pos="996"/>
              </w:tabs>
              <w:ind w:right="-60"/>
              <w:rPr>
                <w:szCs w:val="22"/>
              </w:rPr>
            </w:pPr>
            <w:r>
              <w:rPr>
                <w:szCs w:val="22"/>
              </w:rPr>
              <w:t>95,259</w:t>
            </w:r>
          </w:p>
        </w:tc>
        <w:tc>
          <w:tcPr>
            <w:tcW w:w="180" w:type="dxa"/>
            <w:vAlign w:val="bottom"/>
          </w:tcPr>
          <w:p w14:paraId="502AC8EF" w14:textId="77777777" w:rsidR="00643107" w:rsidRPr="00944BA8" w:rsidRDefault="00643107" w:rsidP="00643107">
            <w:pPr>
              <w:jc w:val="right"/>
              <w:rPr>
                <w:szCs w:val="22"/>
              </w:rPr>
            </w:pPr>
          </w:p>
        </w:tc>
        <w:tc>
          <w:tcPr>
            <w:tcW w:w="1260" w:type="dxa"/>
          </w:tcPr>
          <w:p w14:paraId="146B68C5" w14:textId="5A1EDAAB" w:rsidR="00643107" w:rsidRPr="00944BA8" w:rsidRDefault="00643107" w:rsidP="00643107">
            <w:pPr>
              <w:pStyle w:val="acctfourfigures"/>
              <w:shd w:val="clear" w:color="auto" w:fill="FFFFFF"/>
              <w:tabs>
                <w:tab w:val="clear" w:pos="765"/>
                <w:tab w:val="decimal" w:pos="804"/>
              </w:tabs>
              <w:spacing w:line="240" w:lineRule="atLeast"/>
              <w:ind w:left="-79" w:right="-79"/>
              <w:rPr>
                <w:szCs w:val="22"/>
              </w:rPr>
            </w:pPr>
            <w:r w:rsidRPr="00944BA8">
              <w:rPr>
                <w:szCs w:val="22"/>
              </w:rPr>
              <w:t>-</w:t>
            </w:r>
          </w:p>
        </w:tc>
        <w:tc>
          <w:tcPr>
            <w:tcW w:w="180" w:type="dxa"/>
          </w:tcPr>
          <w:p w14:paraId="779F0F47" w14:textId="77777777" w:rsidR="00643107" w:rsidRPr="00944BA8" w:rsidRDefault="00643107" w:rsidP="00643107">
            <w:pPr>
              <w:pStyle w:val="acctfourfigures"/>
              <w:shd w:val="clear" w:color="auto" w:fill="FFFFFF"/>
              <w:tabs>
                <w:tab w:val="clear" w:pos="765"/>
                <w:tab w:val="decimal" w:pos="652"/>
              </w:tabs>
              <w:spacing w:line="240" w:lineRule="atLeast"/>
              <w:ind w:left="-79" w:right="-79"/>
              <w:rPr>
                <w:szCs w:val="22"/>
              </w:rPr>
            </w:pPr>
          </w:p>
        </w:tc>
        <w:tc>
          <w:tcPr>
            <w:tcW w:w="1127" w:type="dxa"/>
          </w:tcPr>
          <w:p w14:paraId="2C19FC19" w14:textId="1EC9FCDD" w:rsidR="00643107" w:rsidRPr="00944BA8" w:rsidRDefault="00643107" w:rsidP="00643107">
            <w:pPr>
              <w:tabs>
                <w:tab w:val="decimal" w:pos="617"/>
              </w:tabs>
              <w:rPr>
                <w:szCs w:val="22"/>
              </w:rPr>
            </w:pPr>
            <w:r w:rsidRPr="00944BA8">
              <w:rPr>
                <w:szCs w:val="22"/>
              </w:rPr>
              <w:t>-</w:t>
            </w:r>
          </w:p>
        </w:tc>
        <w:tc>
          <w:tcPr>
            <w:tcW w:w="180" w:type="dxa"/>
          </w:tcPr>
          <w:p w14:paraId="7BE914BC" w14:textId="77777777" w:rsidR="00643107" w:rsidRPr="00944BA8" w:rsidRDefault="00643107" w:rsidP="00643107">
            <w:pPr>
              <w:jc w:val="right"/>
              <w:rPr>
                <w:szCs w:val="22"/>
              </w:rPr>
            </w:pPr>
          </w:p>
        </w:tc>
        <w:tc>
          <w:tcPr>
            <w:tcW w:w="1170" w:type="dxa"/>
          </w:tcPr>
          <w:p w14:paraId="37CD5F57" w14:textId="56A5B4C8" w:rsidR="00643107" w:rsidRPr="00944BA8" w:rsidRDefault="00643107" w:rsidP="00643107">
            <w:pPr>
              <w:jc w:val="right"/>
              <w:rPr>
                <w:szCs w:val="22"/>
              </w:rPr>
            </w:pPr>
            <w:r>
              <w:rPr>
                <w:szCs w:val="22"/>
              </w:rPr>
              <w:t>129,8</w:t>
            </w:r>
            <w:r w:rsidR="00434BE7">
              <w:rPr>
                <w:szCs w:val="22"/>
              </w:rPr>
              <w:t>4</w:t>
            </w:r>
            <w:r>
              <w:rPr>
                <w:szCs w:val="22"/>
              </w:rPr>
              <w:t>3</w:t>
            </w:r>
          </w:p>
        </w:tc>
        <w:tc>
          <w:tcPr>
            <w:tcW w:w="180" w:type="dxa"/>
            <w:vAlign w:val="bottom"/>
          </w:tcPr>
          <w:p w14:paraId="5CCF6DF0" w14:textId="77777777" w:rsidR="00643107" w:rsidRPr="00944BA8" w:rsidRDefault="00643107" w:rsidP="00643107">
            <w:pPr>
              <w:jc w:val="right"/>
              <w:rPr>
                <w:szCs w:val="22"/>
              </w:rPr>
            </w:pPr>
          </w:p>
        </w:tc>
        <w:tc>
          <w:tcPr>
            <w:tcW w:w="1303" w:type="dxa"/>
          </w:tcPr>
          <w:p w14:paraId="1CB96828" w14:textId="23AB071B" w:rsidR="00643107" w:rsidRPr="00944BA8" w:rsidRDefault="00643107" w:rsidP="00643107">
            <w:pPr>
              <w:tabs>
                <w:tab w:val="decimal" w:pos="1152"/>
              </w:tabs>
              <w:ind w:right="-144"/>
              <w:rPr>
                <w:szCs w:val="22"/>
              </w:rPr>
            </w:pPr>
            <w:r>
              <w:rPr>
                <w:szCs w:val="22"/>
              </w:rPr>
              <w:t>136,742</w:t>
            </w:r>
          </w:p>
        </w:tc>
      </w:tr>
      <w:tr w:rsidR="00643107" w:rsidRPr="00944BA8" w14:paraId="6E9B3EBA" w14:textId="77777777" w:rsidTr="008F6682">
        <w:trPr>
          <w:cantSplit/>
        </w:trPr>
        <w:tc>
          <w:tcPr>
            <w:tcW w:w="3420" w:type="dxa"/>
          </w:tcPr>
          <w:p w14:paraId="1E0EE2DD" w14:textId="0C93FDF5" w:rsidR="00643107" w:rsidRPr="00944BA8" w:rsidRDefault="00643107" w:rsidP="00643107">
            <w:pPr>
              <w:shd w:val="clear" w:color="auto" w:fill="FFFFFF"/>
              <w:spacing w:line="240" w:lineRule="atLeast"/>
              <w:ind w:left="180" w:right="-79" w:hanging="180"/>
              <w:rPr>
                <w:szCs w:val="22"/>
              </w:rPr>
            </w:pPr>
            <w:r w:rsidRPr="00944BA8">
              <w:rPr>
                <w:szCs w:val="22"/>
                <w:lang w:bidi="th-TH"/>
              </w:rPr>
              <w:t xml:space="preserve">Share of profit </w:t>
            </w:r>
            <w:r>
              <w:rPr>
                <w:szCs w:val="22"/>
                <w:lang w:bidi="th-TH"/>
              </w:rPr>
              <w:t xml:space="preserve">(loss) </w:t>
            </w:r>
            <w:r w:rsidRPr="00944BA8">
              <w:rPr>
                <w:szCs w:val="22"/>
                <w:lang w:bidi="th-TH"/>
              </w:rPr>
              <w:t>of investments in associates</w:t>
            </w:r>
          </w:p>
        </w:tc>
        <w:tc>
          <w:tcPr>
            <w:tcW w:w="1213" w:type="dxa"/>
            <w:vAlign w:val="bottom"/>
          </w:tcPr>
          <w:p w14:paraId="3C21EB3D" w14:textId="0ACEC435" w:rsidR="00643107" w:rsidRPr="00944BA8" w:rsidRDefault="00643107" w:rsidP="00643107">
            <w:pPr>
              <w:tabs>
                <w:tab w:val="decimal" w:pos="549"/>
              </w:tabs>
              <w:jc w:val="center"/>
              <w:rPr>
                <w:szCs w:val="22"/>
              </w:rPr>
            </w:pPr>
            <w:r w:rsidRPr="00944BA8">
              <w:rPr>
                <w:szCs w:val="22"/>
              </w:rPr>
              <w:t>-</w:t>
            </w:r>
          </w:p>
        </w:tc>
        <w:tc>
          <w:tcPr>
            <w:tcW w:w="180" w:type="dxa"/>
            <w:vAlign w:val="bottom"/>
          </w:tcPr>
          <w:p w14:paraId="7C4A4A6A" w14:textId="77777777" w:rsidR="00643107" w:rsidRPr="00944BA8" w:rsidRDefault="00643107" w:rsidP="00643107">
            <w:pPr>
              <w:jc w:val="right"/>
              <w:rPr>
                <w:szCs w:val="22"/>
              </w:rPr>
            </w:pPr>
          </w:p>
        </w:tc>
        <w:tc>
          <w:tcPr>
            <w:tcW w:w="1170" w:type="dxa"/>
            <w:vAlign w:val="bottom"/>
          </w:tcPr>
          <w:p w14:paraId="61A9FD23" w14:textId="09F85370" w:rsidR="00643107" w:rsidRPr="00944BA8" w:rsidRDefault="00643107" w:rsidP="00643107">
            <w:pPr>
              <w:jc w:val="right"/>
              <w:rPr>
                <w:szCs w:val="22"/>
              </w:rPr>
            </w:pPr>
            <w:r w:rsidRPr="00944BA8">
              <w:rPr>
                <w:szCs w:val="22"/>
              </w:rPr>
              <w:t>99</w:t>
            </w:r>
          </w:p>
        </w:tc>
        <w:tc>
          <w:tcPr>
            <w:tcW w:w="180" w:type="dxa"/>
            <w:vAlign w:val="bottom"/>
          </w:tcPr>
          <w:p w14:paraId="51611A0E" w14:textId="77777777" w:rsidR="00643107" w:rsidRPr="00944BA8" w:rsidRDefault="00643107" w:rsidP="00643107">
            <w:pPr>
              <w:jc w:val="right"/>
              <w:rPr>
                <w:szCs w:val="22"/>
              </w:rPr>
            </w:pPr>
          </w:p>
        </w:tc>
        <w:tc>
          <w:tcPr>
            <w:tcW w:w="1217" w:type="dxa"/>
            <w:vAlign w:val="bottom"/>
          </w:tcPr>
          <w:p w14:paraId="15316BF9" w14:textId="4747A149" w:rsidR="00643107" w:rsidRPr="00944BA8" w:rsidRDefault="00643107" w:rsidP="00643107">
            <w:pPr>
              <w:tabs>
                <w:tab w:val="decimal" w:pos="592"/>
              </w:tabs>
              <w:jc w:val="center"/>
              <w:rPr>
                <w:szCs w:val="22"/>
              </w:rPr>
            </w:pPr>
            <w:r w:rsidRPr="00944BA8">
              <w:rPr>
                <w:szCs w:val="22"/>
              </w:rPr>
              <w:t>-</w:t>
            </w:r>
          </w:p>
        </w:tc>
        <w:tc>
          <w:tcPr>
            <w:tcW w:w="180" w:type="dxa"/>
            <w:vAlign w:val="bottom"/>
          </w:tcPr>
          <w:p w14:paraId="2407DD9D" w14:textId="77777777" w:rsidR="00643107" w:rsidRPr="00944BA8" w:rsidRDefault="00643107" w:rsidP="00643107">
            <w:pPr>
              <w:jc w:val="right"/>
              <w:rPr>
                <w:szCs w:val="22"/>
              </w:rPr>
            </w:pPr>
          </w:p>
        </w:tc>
        <w:tc>
          <w:tcPr>
            <w:tcW w:w="1190" w:type="dxa"/>
            <w:vAlign w:val="bottom"/>
          </w:tcPr>
          <w:p w14:paraId="5CCDA5AD" w14:textId="5FB40026" w:rsidR="00643107" w:rsidRPr="00944BA8" w:rsidRDefault="00643107" w:rsidP="00643107">
            <w:pPr>
              <w:tabs>
                <w:tab w:val="decimal" w:pos="996"/>
              </w:tabs>
              <w:ind w:right="-60"/>
              <w:rPr>
                <w:szCs w:val="22"/>
              </w:rPr>
            </w:pPr>
            <w:r>
              <w:rPr>
                <w:szCs w:val="22"/>
              </w:rPr>
              <w:t>(2,231)</w:t>
            </w:r>
          </w:p>
        </w:tc>
        <w:tc>
          <w:tcPr>
            <w:tcW w:w="180" w:type="dxa"/>
            <w:vAlign w:val="bottom"/>
          </w:tcPr>
          <w:p w14:paraId="5859CF4A" w14:textId="77777777" w:rsidR="00643107" w:rsidRPr="00944BA8" w:rsidRDefault="00643107" w:rsidP="00643107">
            <w:pPr>
              <w:jc w:val="right"/>
              <w:rPr>
                <w:szCs w:val="22"/>
              </w:rPr>
            </w:pPr>
          </w:p>
        </w:tc>
        <w:tc>
          <w:tcPr>
            <w:tcW w:w="1260" w:type="dxa"/>
          </w:tcPr>
          <w:p w14:paraId="1097E893" w14:textId="77777777" w:rsidR="00643107" w:rsidRPr="00944BA8" w:rsidRDefault="00643107" w:rsidP="00643107">
            <w:pPr>
              <w:pStyle w:val="acctfourfigures"/>
              <w:shd w:val="clear" w:color="auto" w:fill="FFFFFF"/>
              <w:tabs>
                <w:tab w:val="clear" w:pos="765"/>
                <w:tab w:val="decimal" w:pos="804"/>
              </w:tabs>
              <w:spacing w:line="240" w:lineRule="atLeast"/>
              <w:ind w:left="-79" w:right="-79"/>
              <w:rPr>
                <w:szCs w:val="22"/>
              </w:rPr>
            </w:pPr>
          </w:p>
          <w:p w14:paraId="1DD7019F" w14:textId="700BD283" w:rsidR="00643107" w:rsidRPr="00944BA8" w:rsidRDefault="00643107" w:rsidP="00643107">
            <w:pPr>
              <w:pStyle w:val="acctfourfigures"/>
              <w:shd w:val="clear" w:color="auto" w:fill="FFFFFF"/>
              <w:tabs>
                <w:tab w:val="clear" w:pos="765"/>
                <w:tab w:val="decimal" w:pos="804"/>
              </w:tabs>
              <w:spacing w:line="240" w:lineRule="atLeast"/>
              <w:ind w:left="-79" w:right="-79"/>
              <w:rPr>
                <w:szCs w:val="22"/>
              </w:rPr>
            </w:pPr>
            <w:r w:rsidRPr="00944BA8">
              <w:rPr>
                <w:szCs w:val="22"/>
              </w:rPr>
              <w:t>-</w:t>
            </w:r>
          </w:p>
        </w:tc>
        <w:tc>
          <w:tcPr>
            <w:tcW w:w="180" w:type="dxa"/>
          </w:tcPr>
          <w:p w14:paraId="5C6601E8" w14:textId="77777777" w:rsidR="00643107" w:rsidRPr="00944BA8" w:rsidRDefault="00643107" w:rsidP="00643107">
            <w:pPr>
              <w:pStyle w:val="acctfourfigures"/>
              <w:shd w:val="clear" w:color="auto" w:fill="FFFFFF"/>
              <w:tabs>
                <w:tab w:val="clear" w:pos="765"/>
                <w:tab w:val="decimal" w:pos="652"/>
              </w:tabs>
              <w:spacing w:line="240" w:lineRule="atLeast"/>
              <w:ind w:left="-79" w:right="-79"/>
              <w:rPr>
                <w:szCs w:val="22"/>
              </w:rPr>
            </w:pPr>
          </w:p>
        </w:tc>
        <w:tc>
          <w:tcPr>
            <w:tcW w:w="1127" w:type="dxa"/>
          </w:tcPr>
          <w:p w14:paraId="4EE44BCD" w14:textId="77777777" w:rsidR="00643107" w:rsidRPr="00944BA8" w:rsidRDefault="00643107" w:rsidP="00643107">
            <w:pPr>
              <w:tabs>
                <w:tab w:val="decimal" w:pos="617"/>
              </w:tabs>
              <w:rPr>
                <w:szCs w:val="22"/>
              </w:rPr>
            </w:pPr>
          </w:p>
          <w:p w14:paraId="2AC49679" w14:textId="1A912FD2" w:rsidR="00643107" w:rsidRPr="00944BA8" w:rsidRDefault="00643107" w:rsidP="00643107">
            <w:pPr>
              <w:tabs>
                <w:tab w:val="decimal" w:pos="617"/>
              </w:tabs>
              <w:rPr>
                <w:szCs w:val="22"/>
              </w:rPr>
            </w:pPr>
            <w:r w:rsidRPr="00944BA8">
              <w:rPr>
                <w:szCs w:val="22"/>
              </w:rPr>
              <w:t>-</w:t>
            </w:r>
          </w:p>
        </w:tc>
        <w:tc>
          <w:tcPr>
            <w:tcW w:w="180" w:type="dxa"/>
          </w:tcPr>
          <w:p w14:paraId="52CD6916" w14:textId="77777777" w:rsidR="00643107" w:rsidRPr="00944BA8" w:rsidRDefault="00643107" w:rsidP="00643107">
            <w:pPr>
              <w:jc w:val="right"/>
              <w:rPr>
                <w:szCs w:val="22"/>
              </w:rPr>
            </w:pPr>
          </w:p>
        </w:tc>
        <w:tc>
          <w:tcPr>
            <w:tcW w:w="1170" w:type="dxa"/>
          </w:tcPr>
          <w:p w14:paraId="62029AB4" w14:textId="77777777" w:rsidR="00643107" w:rsidRPr="00944BA8" w:rsidRDefault="00643107" w:rsidP="00643107">
            <w:pPr>
              <w:pStyle w:val="acctfourfigures"/>
              <w:shd w:val="clear" w:color="auto" w:fill="FFFFFF"/>
              <w:spacing w:line="240" w:lineRule="atLeast"/>
              <w:ind w:left="-79" w:right="-79"/>
              <w:rPr>
                <w:szCs w:val="22"/>
              </w:rPr>
            </w:pPr>
          </w:p>
          <w:p w14:paraId="57F28C6D" w14:textId="78A80CDE" w:rsidR="00643107" w:rsidRPr="00944BA8" w:rsidRDefault="00643107" w:rsidP="00643107">
            <w:pPr>
              <w:pStyle w:val="acctfourfigures"/>
              <w:shd w:val="clear" w:color="auto" w:fill="FFFFFF"/>
              <w:spacing w:line="240" w:lineRule="atLeast"/>
              <w:ind w:left="-79" w:right="-79"/>
              <w:rPr>
                <w:szCs w:val="22"/>
              </w:rPr>
            </w:pPr>
            <w:r w:rsidRPr="00944BA8">
              <w:rPr>
                <w:szCs w:val="22"/>
              </w:rPr>
              <w:t>-</w:t>
            </w:r>
          </w:p>
        </w:tc>
        <w:tc>
          <w:tcPr>
            <w:tcW w:w="180" w:type="dxa"/>
            <w:vAlign w:val="bottom"/>
          </w:tcPr>
          <w:p w14:paraId="0F021F5F" w14:textId="77777777" w:rsidR="00643107" w:rsidRPr="00944BA8" w:rsidRDefault="00643107" w:rsidP="00643107">
            <w:pPr>
              <w:jc w:val="right"/>
              <w:rPr>
                <w:szCs w:val="22"/>
              </w:rPr>
            </w:pPr>
          </w:p>
        </w:tc>
        <w:tc>
          <w:tcPr>
            <w:tcW w:w="1303" w:type="dxa"/>
          </w:tcPr>
          <w:p w14:paraId="79FE4E80" w14:textId="77777777" w:rsidR="00643107" w:rsidRPr="00944BA8" w:rsidRDefault="00643107" w:rsidP="00643107">
            <w:pPr>
              <w:tabs>
                <w:tab w:val="decimal" w:pos="1152"/>
              </w:tabs>
              <w:ind w:right="-144"/>
              <w:rPr>
                <w:szCs w:val="22"/>
              </w:rPr>
            </w:pPr>
          </w:p>
          <w:p w14:paraId="5F7A36F5" w14:textId="6FE3F814" w:rsidR="00643107" w:rsidRPr="00944BA8" w:rsidRDefault="00643107" w:rsidP="00643107">
            <w:pPr>
              <w:tabs>
                <w:tab w:val="decimal" w:pos="1152"/>
              </w:tabs>
              <w:ind w:right="-144"/>
              <w:rPr>
                <w:szCs w:val="22"/>
              </w:rPr>
            </w:pPr>
            <w:r>
              <w:rPr>
                <w:szCs w:val="22"/>
              </w:rPr>
              <w:t>(2,132)</w:t>
            </w:r>
          </w:p>
        </w:tc>
      </w:tr>
      <w:tr w:rsidR="00643107" w:rsidRPr="00944BA8" w14:paraId="59A17078" w14:textId="77777777" w:rsidTr="008F6682">
        <w:trPr>
          <w:cantSplit/>
        </w:trPr>
        <w:tc>
          <w:tcPr>
            <w:tcW w:w="3420" w:type="dxa"/>
          </w:tcPr>
          <w:p w14:paraId="54C24AB9" w14:textId="77777777" w:rsidR="00643107" w:rsidRPr="00944BA8" w:rsidRDefault="00643107" w:rsidP="00643107">
            <w:pPr>
              <w:shd w:val="clear" w:color="auto" w:fill="FFFFFF"/>
              <w:spacing w:line="240" w:lineRule="atLeast"/>
              <w:ind w:left="180" w:right="-79" w:hanging="180"/>
              <w:rPr>
                <w:szCs w:val="22"/>
              </w:rPr>
            </w:pPr>
          </w:p>
        </w:tc>
        <w:tc>
          <w:tcPr>
            <w:tcW w:w="1213" w:type="dxa"/>
            <w:vAlign w:val="bottom"/>
          </w:tcPr>
          <w:p w14:paraId="3CB97D70" w14:textId="77777777" w:rsidR="00643107" w:rsidRPr="00944BA8" w:rsidRDefault="00643107" w:rsidP="00643107">
            <w:pPr>
              <w:jc w:val="right"/>
              <w:rPr>
                <w:szCs w:val="22"/>
              </w:rPr>
            </w:pPr>
          </w:p>
        </w:tc>
        <w:tc>
          <w:tcPr>
            <w:tcW w:w="180" w:type="dxa"/>
            <w:vAlign w:val="bottom"/>
          </w:tcPr>
          <w:p w14:paraId="330E108C" w14:textId="77777777" w:rsidR="00643107" w:rsidRPr="00944BA8" w:rsidRDefault="00643107" w:rsidP="00643107">
            <w:pPr>
              <w:jc w:val="right"/>
              <w:rPr>
                <w:szCs w:val="22"/>
              </w:rPr>
            </w:pPr>
          </w:p>
        </w:tc>
        <w:tc>
          <w:tcPr>
            <w:tcW w:w="1170" w:type="dxa"/>
            <w:vAlign w:val="bottom"/>
          </w:tcPr>
          <w:p w14:paraId="3D9DA30D" w14:textId="77777777" w:rsidR="00643107" w:rsidRPr="00944BA8" w:rsidRDefault="00643107" w:rsidP="00643107">
            <w:pPr>
              <w:jc w:val="right"/>
              <w:rPr>
                <w:szCs w:val="22"/>
              </w:rPr>
            </w:pPr>
          </w:p>
        </w:tc>
        <w:tc>
          <w:tcPr>
            <w:tcW w:w="180" w:type="dxa"/>
            <w:vAlign w:val="bottom"/>
          </w:tcPr>
          <w:p w14:paraId="6384FB8B" w14:textId="77777777" w:rsidR="00643107" w:rsidRPr="00944BA8" w:rsidRDefault="00643107" w:rsidP="00643107">
            <w:pPr>
              <w:jc w:val="right"/>
              <w:rPr>
                <w:szCs w:val="22"/>
              </w:rPr>
            </w:pPr>
          </w:p>
        </w:tc>
        <w:tc>
          <w:tcPr>
            <w:tcW w:w="1217" w:type="dxa"/>
            <w:vAlign w:val="bottom"/>
          </w:tcPr>
          <w:p w14:paraId="7FB2EAD2" w14:textId="77777777" w:rsidR="00643107" w:rsidRPr="00944BA8" w:rsidRDefault="00643107" w:rsidP="00643107">
            <w:pPr>
              <w:jc w:val="right"/>
              <w:rPr>
                <w:szCs w:val="22"/>
              </w:rPr>
            </w:pPr>
          </w:p>
        </w:tc>
        <w:tc>
          <w:tcPr>
            <w:tcW w:w="180" w:type="dxa"/>
            <w:vAlign w:val="bottom"/>
          </w:tcPr>
          <w:p w14:paraId="0DE766A4" w14:textId="77777777" w:rsidR="00643107" w:rsidRPr="00944BA8" w:rsidRDefault="00643107" w:rsidP="00643107">
            <w:pPr>
              <w:jc w:val="right"/>
              <w:rPr>
                <w:szCs w:val="22"/>
              </w:rPr>
            </w:pPr>
          </w:p>
        </w:tc>
        <w:tc>
          <w:tcPr>
            <w:tcW w:w="1190" w:type="dxa"/>
            <w:vAlign w:val="bottom"/>
          </w:tcPr>
          <w:p w14:paraId="015947DF" w14:textId="77777777" w:rsidR="00643107" w:rsidRPr="00944BA8" w:rsidRDefault="00643107" w:rsidP="00643107">
            <w:pPr>
              <w:tabs>
                <w:tab w:val="decimal" w:pos="996"/>
              </w:tabs>
              <w:ind w:right="-60"/>
              <w:rPr>
                <w:szCs w:val="22"/>
              </w:rPr>
            </w:pPr>
          </w:p>
        </w:tc>
        <w:tc>
          <w:tcPr>
            <w:tcW w:w="180" w:type="dxa"/>
            <w:vAlign w:val="bottom"/>
          </w:tcPr>
          <w:p w14:paraId="5926E285" w14:textId="77777777" w:rsidR="00643107" w:rsidRPr="00944BA8" w:rsidRDefault="00643107" w:rsidP="00643107">
            <w:pPr>
              <w:pStyle w:val="acctfourfigures"/>
              <w:shd w:val="clear" w:color="auto" w:fill="FFFFFF"/>
              <w:tabs>
                <w:tab w:val="clear" w:pos="765"/>
                <w:tab w:val="decimal" w:pos="641"/>
              </w:tabs>
              <w:spacing w:line="240" w:lineRule="atLeast"/>
              <w:ind w:left="-79" w:right="-79"/>
              <w:rPr>
                <w:szCs w:val="22"/>
              </w:rPr>
            </w:pPr>
          </w:p>
        </w:tc>
        <w:tc>
          <w:tcPr>
            <w:tcW w:w="1260" w:type="dxa"/>
          </w:tcPr>
          <w:p w14:paraId="43CCDE1C" w14:textId="77777777" w:rsidR="00643107" w:rsidRPr="00944BA8" w:rsidRDefault="00643107" w:rsidP="00643107">
            <w:pPr>
              <w:pStyle w:val="acctfourfigures"/>
              <w:shd w:val="clear" w:color="auto" w:fill="FFFFFF"/>
              <w:tabs>
                <w:tab w:val="clear" w:pos="765"/>
              </w:tabs>
              <w:spacing w:line="240" w:lineRule="atLeast"/>
              <w:ind w:left="-79" w:right="-79"/>
              <w:rPr>
                <w:szCs w:val="22"/>
              </w:rPr>
            </w:pPr>
          </w:p>
        </w:tc>
        <w:tc>
          <w:tcPr>
            <w:tcW w:w="180" w:type="dxa"/>
          </w:tcPr>
          <w:p w14:paraId="2571BCA7" w14:textId="77777777" w:rsidR="00643107" w:rsidRPr="00944BA8" w:rsidRDefault="00643107" w:rsidP="00643107">
            <w:pPr>
              <w:pStyle w:val="acctfourfigures"/>
              <w:shd w:val="clear" w:color="auto" w:fill="FFFFFF"/>
              <w:spacing w:line="240" w:lineRule="atLeast"/>
              <w:ind w:left="-79" w:right="-79"/>
              <w:rPr>
                <w:szCs w:val="22"/>
              </w:rPr>
            </w:pPr>
          </w:p>
        </w:tc>
        <w:tc>
          <w:tcPr>
            <w:tcW w:w="1127" w:type="dxa"/>
          </w:tcPr>
          <w:p w14:paraId="175F1C66" w14:textId="77777777" w:rsidR="00643107" w:rsidRPr="00944BA8" w:rsidRDefault="00643107" w:rsidP="00643107">
            <w:pPr>
              <w:tabs>
                <w:tab w:val="decimal" w:pos="887"/>
              </w:tabs>
              <w:rPr>
                <w:szCs w:val="22"/>
              </w:rPr>
            </w:pPr>
          </w:p>
        </w:tc>
        <w:tc>
          <w:tcPr>
            <w:tcW w:w="180" w:type="dxa"/>
          </w:tcPr>
          <w:p w14:paraId="36D144B4" w14:textId="77777777" w:rsidR="00643107" w:rsidRPr="00944BA8" w:rsidRDefault="00643107" w:rsidP="00643107">
            <w:pPr>
              <w:pStyle w:val="acctfourfigures"/>
              <w:shd w:val="clear" w:color="auto" w:fill="FFFFFF"/>
              <w:spacing w:line="240" w:lineRule="atLeast"/>
              <w:ind w:left="-79" w:right="-79"/>
              <w:rPr>
                <w:szCs w:val="22"/>
              </w:rPr>
            </w:pPr>
          </w:p>
        </w:tc>
        <w:tc>
          <w:tcPr>
            <w:tcW w:w="1170" w:type="dxa"/>
          </w:tcPr>
          <w:p w14:paraId="15458A74" w14:textId="77777777" w:rsidR="00643107" w:rsidRPr="00944BA8" w:rsidRDefault="00643107" w:rsidP="00643107">
            <w:pPr>
              <w:jc w:val="right"/>
              <w:rPr>
                <w:szCs w:val="22"/>
              </w:rPr>
            </w:pPr>
          </w:p>
        </w:tc>
        <w:tc>
          <w:tcPr>
            <w:tcW w:w="180" w:type="dxa"/>
            <w:vAlign w:val="bottom"/>
          </w:tcPr>
          <w:p w14:paraId="27DD4E8C" w14:textId="77777777" w:rsidR="00643107" w:rsidRPr="00944BA8" w:rsidRDefault="00643107" w:rsidP="00643107">
            <w:pPr>
              <w:jc w:val="right"/>
              <w:rPr>
                <w:szCs w:val="22"/>
              </w:rPr>
            </w:pPr>
          </w:p>
        </w:tc>
        <w:tc>
          <w:tcPr>
            <w:tcW w:w="1303" w:type="dxa"/>
          </w:tcPr>
          <w:p w14:paraId="701B127E" w14:textId="77777777" w:rsidR="00643107" w:rsidRPr="00944BA8" w:rsidRDefault="00643107" w:rsidP="00643107">
            <w:pPr>
              <w:tabs>
                <w:tab w:val="decimal" w:pos="1152"/>
              </w:tabs>
              <w:ind w:right="-144"/>
              <w:rPr>
                <w:szCs w:val="22"/>
              </w:rPr>
            </w:pPr>
          </w:p>
        </w:tc>
      </w:tr>
      <w:tr w:rsidR="00643107" w:rsidRPr="00944BA8" w14:paraId="2BC75B40" w14:textId="77777777" w:rsidTr="00163464">
        <w:trPr>
          <w:cantSplit/>
          <w:trHeight w:val="100"/>
        </w:trPr>
        <w:tc>
          <w:tcPr>
            <w:tcW w:w="3420" w:type="dxa"/>
          </w:tcPr>
          <w:p w14:paraId="21649FCF" w14:textId="77777777" w:rsidR="00643107" w:rsidRPr="00944BA8" w:rsidRDefault="00643107" w:rsidP="00643107">
            <w:pPr>
              <w:shd w:val="clear" w:color="auto" w:fill="FFFFFF"/>
              <w:spacing w:line="240" w:lineRule="atLeast"/>
              <w:ind w:left="180" w:right="-79" w:hanging="180"/>
              <w:rPr>
                <w:szCs w:val="22"/>
              </w:rPr>
            </w:pPr>
            <w:r w:rsidRPr="00944BA8">
              <w:rPr>
                <w:szCs w:val="22"/>
              </w:rPr>
              <w:t>Segment assets as at</w:t>
            </w:r>
            <w:r w:rsidRPr="00944BA8">
              <w:rPr>
                <w:szCs w:val="22"/>
                <w:cs/>
                <w:lang w:bidi="th-TH"/>
              </w:rPr>
              <w:t xml:space="preserve"> </w:t>
            </w:r>
            <w:r w:rsidRPr="00944BA8">
              <w:rPr>
                <w:szCs w:val="22"/>
              </w:rPr>
              <w:t xml:space="preserve">31 December </w:t>
            </w:r>
          </w:p>
        </w:tc>
        <w:tc>
          <w:tcPr>
            <w:tcW w:w="1213" w:type="dxa"/>
          </w:tcPr>
          <w:p w14:paraId="2C53977A" w14:textId="635C55EC" w:rsidR="00643107" w:rsidRPr="00944BA8" w:rsidRDefault="00643107" w:rsidP="00643107">
            <w:pPr>
              <w:jc w:val="right"/>
              <w:rPr>
                <w:szCs w:val="22"/>
              </w:rPr>
            </w:pPr>
            <w:r w:rsidRPr="00944BA8">
              <w:rPr>
                <w:szCs w:val="22"/>
              </w:rPr>
              <w:t>43,64</w:t>
            </w:r>
            <w:r>
              <w:rPr>
                <w:szCs w:val="22"/>
              </w:rPr>
              <w:t>0</w:t>
            </w:r>
            <w:r w:rsidRPr="00944BA8">
              <w:rPr>
                <w:szCs w:val="22"/>
              </w:rPr>
              <w:t>,</w:t>
            </w:r>
            <w:r>
              <w:rPr>
                <w:szCs w:val="22"/>
              </w:rPr>
              <w:t>002</w:t>
            </w:r>
          </w:p>
        </w:tc>
        <w:tc>
          <w:tcPr>
            <w:tcW w:w="180" w:type="dxa"/>
            <w:vAlign w:val="bottom"/>
          </w:tcPr>
          <w:p w14:paraId="1DE6DD8B" w14:textId="77777777" w:rsidR="00643107" w:rsidRPr="00944BA8" w:rsidRDefault="00643107" w:rsidP="00643107">
            <w:pPr>
              <w:jc w:val="right"/>
              <w:rPr>
                <w:szCs w:val="22"/>
              </w:rPr>
            </w:pPr>
          </w:p>
        </w:tc>
        <w:tc>
          <w:tcPr>
            <w:tcW w:w="1170" w:type="dxa"/>
          </w:tcPr>
          <w:p w14:paraId="3CCDD624" w14:textId="121E5127" w:rsidR="00643107" w:rsidRPr="00944BA8" w:rsidRDefault="00643107" w:rsidP="00643107">
            <w:pPr>
              <w:jc w:val="right"/>
              <w:rPr>
                <w:szCs w:val="22"/>
              </w:rPr>
            </w:pPr>
            <w:r w:rsidRPr="00944BA8">
              <w:rPr>
                <w:szCs w:val="22"/>
              </w:rPr>
              <w:t>40,893,480</w:t>
            </w:r>
          </w:p>
        </w:tc>
        <w:tc>
          <w:tcPr>
            <w:tcW w:w="180" w:type="dxa"/>
            <w:vAlign w:val="bottom"/>
          </w:tcPr>
          <w:p w14:paraId="3F9D0935" w14:textId="77777777" w:rsidR="00643107" w:rsidRPr="00944BA8" w:rsidRDefault="00643107" w:rsidP="00643107">
            <w:pPr>
              <w:rPr>
                <w:szCs w:val="22"/>
              </w:rPr>
            </w:pPr>
          </w:p>
        </w:tc>
        <w:tc>
          <w:tcPr>
            <w:tcW w:w="1217" w:type="dxa"/>
          </w:tcPr>
          <w:p w14:paraId="0676FFD6" w14:textId="5A09E37A" w:rsidR="00643107" w:rsidRPr="00944BA8" w:rsidRDefault="00643107" w:rsidP="00643107">
            <w:pPr>
              <w:jc w:val="right"/>
              <w:rPr>
                <w:szCs w:val="22"/>
              </w:rPr>
            </w:pPr>
            <w:r w:rsidRPr="00944BA8">
              <w:rPr>
                <w:szCs w:val="22"/>
              </w:rPr>
              <w:t>52,</w:t>
            </w:r>
            <w:r>
              <w:rPr>
                <w:szCs w:val="22"/>
              </w:rPr>
              <w:t>887</w:t>
            </w:r>
            <w:r w:rsidRPr="00944BA8">
              <w:rPr>
                <w:szCs w:val="22"/>
              </w:rPr>
              <w:t>,</w:t>
            </w:r>
            <w:r>
              <w:rPr>
                <w:szCs w:val="22"/>
              </w:rPr>
              <w:t>179</w:t>
            </w:r>
          </w:p>
        </w:tc>
        <w:tc>
          <w:tcPr>
            <w:tcW w:w="180" w:type="dxa"/>
            <w:vAlign w:val="bottom"/>
          </w:tcPr>
          <w:p w14:paraId="1E417675" w14:textId="77777777" w:rsidR="00643107" w:rsidRPr="00944BA8" w:rsidRDefault="00643107" w:rsidP="00643107">
            <w:pPr>
              <w:rPr>
                <w:szCs w:val="22"/>
              </w:rPr>
            </w:pPr>
          </w:p>
        </w:tc>
        <w:tc>
          <w:tcPr>
            <w:tcW w:w="1190" w:type="dxa"/>
          </w:tcPr>
          <w:p w14:paraId="506A2571" w14:textId="57AFF4D4" w:rsidR="00643107" w:rsidRPr="00944BA8" w:rsidRDefault="00643107" w:rsidP="00643107">
            <w:pPr>
              <w:tabs>
                <w:tab w:val="decimal" w:pos="996"/>
              </w:tabs>
              <w:ind w:right="-60"/>
              <w:rPr>
                <w:szCs w:val="22"/>
              </w:rPr>
            </w:pPr>
            <w:r w:rsidRPr="00944BA8">
              <w:rPr>
                <w:szCs w:val="22"/>
              </w:rPr>
              <w:t>52,08</w:t>
            </w:r>
            <w:r>
              <w:rPr>
                <w:szCs w:val="22"/>
              </w:rPr>
              <w:t>9</w:t>
            </w:r>
            <w:r w:rsidRPr="00944BA8">
              <w:rPr>
                <w:szCs w:val="22"/>
              </w:rPr>
              <w:t>,</w:t>
            </w:r>
            <w:r>
              <w:rPr>
                <w:szCs w:val="22"/>
              </w:rPr>
              <w:t>163</w:t>
            </w:r>
          </w:p>
        </w:tc>
        <w:tc>
          <w:tcPr>
            <w:tcW w:w="180" w:type="dxa"/>
            <w:vAlign w:val="bottom"/>
          </w:tcPr>
          <w:p w14:paraId="132B5012" w14:textId="77777777" w:rsidR="00643107" w:rsidRPr="00944BA8" w:rsidRDefault="00643107" w:rsidP="00643107">
            <w:pPr>
              <w:rPr>
                <w:szCs w:val="22"/>
              </w:rPr>
            </w:pPr>
          </w:p>
        </w:tc>
        <w:tc>
          <w:tcPr>
            <w:tcW w:w="1260" w:type="dxa"/>
          </w:tcPr>
          <w:p w14:paraId="7FAB8B37" w14:textId="03877D88" w:rsidR="00643107" w:rsidRPr="00944BA8" w:rsidRDefault="00643107" w:rsidP="00643107">
            <w:pPr>
              <w:jc w:val="right"/>
              <w:rPr>
                <w:szCs w:val="22"/>
              </w:rPr>
            </w:pPr>
            <w:r w:rsidRPr="00944BA8">
              <w:rPr>
                <w:szCs w:val="22"/>
              </w:rPr>
              <w:t>(14,418)</w:t>
            </w:r>
          </w:p>
        </w:tc>
        <w:tc>
          <w:tcPr>
            <w:tcW w:w="180" w:type="dxa"/>
          </w:tcPr>
          <w:p w14:paraId="7308C486" w14:textId="77777777" w:rsidR="00643107" w:rsidRPr="00944BA8" w:rsidRDefault="00643107" w:rsidP="00643107">
            <w:pPr>
              <w:jc w:val="right"/>
              <w:rPr>
                <w:szCs w:val="22"/>
              </w:rPr>
            </w:pPr>
          </w:p>
        </w:tc>
        <w:tc>
          <w:tcPr>
            <w:tcW w:w="1127" w:type="dxa"/>
          </w:tcPr>
          <w:p w14:paraId="32683926" w14:textId="452007F3" w:rsidR="00643107" w:rsidRPr="00944BA8" w:rsidRDefault="00643107" w:rsidP="00643107">
            <w:pPr>
              <w:tabs>
                <w:tab w:val="decimal" w:pos="887"/>
              </w:tabs>
              <w:rPr>
                <w:szCs w:val="22"/>
              </w:rPr>
            </w:pPr>
            <w:r w:rsidRPr="00944BA8">
              <w:rPr>
                <w:szCs w:val="22"/>
              </w:rPr>
              <w:t>(2</w:t>
            </w:r>
            <w:r>
              <w:rPr>
                <w:szCs w:val="22"/>
              </w:rPr>
              <w:t>0</w:t>
            </w:r>
            <w:r w:rsidRPr="00944BA8">
              <w:rPr>
                <w:szCs w:val="22"/>
              </w:rPr>
              <w:t>,</w:t>
            </w:r>
            <w:r>
              <w:rPr>
                <w:szCs w:val="22"/>
              </w:rPr>
              <w:t>266</w:t>
            </w:r>
            <w:r w:rsidRPr="00944BA8">
              <w:rPr>
                <w:szCs w:val="22"/>
              </w:rPr>
              <w:t>)</w:t>
            </w:r>
          </w:p>
        </w:tc>
        <w:tc>
          <w:tcPr>
            <w:tcW w:w="180" w:type="dxa"/>
          </w:tcPr>
          <w:p w14:paraId="63653301" w14:textId="77777777" w:rsidR="00643107" w:rsidRPr="00944BA8" w:rsidRDefault="00643107" w:rsidP="00643107">
            <w:pPr>
              <w:rPr>
                <w:szCs w:val="22"/>
              </w:rPr>
            </w:pPr>
          </w:p>
        </w:tc>
        <w:tc>
          <w:tcPr>
            <w:tcW w:w="1170" w:type="dxa"/>
          </w:tcPr>
          <w:p w14:paraId="3C62A327" w14:textId="1819E5DC" w:rsidR="00643107" w:rsidRPr="00944BA8" w:rsidRDefault="00643107" w:rsidP="00643107">
            <w:pPr>
              <w:jc w:val="right"/>
              <w:rPr>
                <w:szCs w:val="22"/>
              </w:rPr>
            </w:pPr>
            <w:r w:rsidRPr="00944BA8">
              <w:rPr>
                <w:szCs w:val="22"/>
              </w:rPr>
              <w:t>96,5</w:t>
            </w:r>
            <w:r>
              <w:rPr>
                <w:szCs w:val="22"/>
              </w:rPr>
              <w:t>1</w:t>
            </w:r>
            <w:r w:rsidRPr="00944BA8">
              <w:rPr>
                <w:szCs w:val="22"/>
              </w:rPr>
              <w:t>2,</w:t>
            </w:r>
            <w:r>
              <w:rPr>
                <w:szCs w:val="22"/>
              </w:rPr>
              <w:t>763</w:t>
            </w:r>
          </w:p>
        </w:tc>
        <w:tc>
          <w:tcPr>
            <w:tcW w:w="180" w:type="dxa"/>
            <w:vAlign w:val="bottom"/>
          </w:tcPr>
          <w:p w14:paraId="2F19D753" w14:textId="77777777" w:rsidR="00643107" w:rsidRPr="00944BA8" w:rsidRDefault="00643107" w:rsidP="00643107">
            <w:pPr>
              <w:jc w:val="right"/>
              <w:rPr>
                <w:szCs w:val="22"/>
              </w:rPr>
            </w:pPr>
          </w:p>
        </w:tc>
        <w:tc>
          <w:tcPr>
            <w:tcW w:w="1303" w:type="dxa"/>
          </w:tcPr>
          <w:p w14:paraId="0D6661EC" w14:textId="60391395" w:rsidR="00643107" w:rsidRPr="00944BA8" w:rsidRDefault="00643107" w:rsidP="00643107">
            <w:pPr>
              <w:tabs>
                <w:tab w:val="decimal" w:pos="1152"/>
              </w:tabs>
              <w:ind w:right="-144" w:firstLine="34"/>
              <w:rPr>
                <w:szCs w:val="22"/>
              </w:rPr>
            </w:pPr>
            <w:r w:rsidRPr="00944BA8">
              <w:rPr>
                <w:szCs w:val="22"/>
              </w:rPr>
              <w:t>92,9</w:t>
            </w:r>
            <w:r>
              <w:rPr>
                <w:szCs w:val="22"/>
              </w:rPr>
              <w:t>62</w:t>
            </w:r>
            <w:r w:rsidRPr="00944BA8">
              <w:rPr>
                <w:szCs w:val="22"/>
              </w:rPr>
              <w:t>,</w:t>
            </w:r>
            <w:r>
              <w:rPr>
                <w:szCs w:val="22"/>
              </w:rPr>
              <w:t>377</w:t>
            </w:r>
          </w:p>
        </w:tc>
      </w:tr>
      <w:tr w:rsidR="00643107" w:rsidRPr="00944BA8" w14:paraId="36E59AE1" w14:textId="77777777" w:rsidTr="00163464">
        <w:trPr>
          <w:cantSplit/>
        </w:trPr>
        <w:tc>
          <w:tcPr>
            <w:tcW w:w="3420" w:type="dxa"/>
          </w:tcPr>
          <w:p w14:paraId="1A0468CA" w14:textId="77777777" w:rsidR="00643107" w:rsidRPr="00944BA8" w:rsidRDefault="00643107" w:rsidP="00643107">
            <w:pPr>
              <w:shd w:val="clear" w:color="auto" w:fill="FFFFFF"/>
              <w:spacing w:line="240" w:lineRule="atLeast"/>
              <w:ind w:left="180" w:right="-79" w:hanging="180"/>
              <w:rPr>
                <w:szCs w:val="22"/>
              </w:rPr>
            </w:pPr>
            <w:r w:rsidRPr="00944BA8">
              <w:rPr>
                <w:szCs w:val="22"/>
              </w:rPr>
              <w:t>Segment liabilities as at</w:t>
            </w:r>
            <w:r w:rsidRPr="00944BA8">
              <w:rPr>
                <w:szCs w:val="22"/>
                <w:cs/>
                <w:lang w:bidi="th-TH"/>
              </w:rPr>
              <w:t xml:space="preserve"> </w:t>
            </w:r>
            <w:r w:rsidRPr="00944BA8">
              <w:rPr>
                <w:szCs w:val="22"/>
              </w:rPr>
              <w:t xml:space="preserve">31 December </w:t>
            </w:r>
          </w:p>
        </w:tc>
        <w:tc>
          <w:tcPr>
            <w:tcW w:w="1213" w:type="dxa"/>
          </w:tcPr>
          <w:p w14:paraId="3634CC40" w14:textId="70804491" w:rsidR="00643107" w:rsidRPr="00944BA8" w:rsidRDefault="00643107" w:rsidP="00643107">
            <w:pPr>
              <w:jc w:val="right"/>
              <w:rPr>
                <w:szCs w:val="22"/>
              </w:rPr>
            </w:pPr>
            <w:r w:rsidRPr="00944BA8">
              <w:rPr>
                <w:szCs w:val="22"/>
              </w:rPr>
              <w:t>23,6</w:t>
            </w:r>
            <w:r>
              <w:rPr>
                <w:szCs w:val="22"/>
              </w:rPr>
              <w:t>25</w:t>
            </w:r>
            <w:r w:rsidRPr="00944BA8">
              <w:rPr>
                <w:szCs w:val="22"/>
              </w:rPr>
              <w:t>,</w:t>
            </w:r>
            <w:r>
              <w:rPr>
                <w:szCs w:val="22"/>
              </w:rPr>
              <w:t>814</w:t>
            </w:r>
          </w:p>
        </w:tc>
        <w:tc>
          <w:tcPr>
            <w:tcW w:w="180" w:type="dxa"/>
            <w:vAlign w:val="bottom"/>
          </w:tcPr>
          <w:p w14:paraId="228C75F0" w14:textId="77777777" w:rsidR="00643107" w:rsidRPr="00944BA8" w:rsidRDefault="00643107" w:rsidP="00643107">
            <w:pPr>
              <w:jc w:val="right"/>
              <w:rPr>
                <w:szCs w:val="22"/>
              </w:rPr>
            </w:pPr>
          </w:p>
        </w:tc>
        <w:tc>
          <w:tcPr>
            <w:tcW w:w="1170" w:type="dxa"/>
          </w:tcPr>
          <w:p w14:paraId="019544FE" w14:textId="6D7F347E" w:rsidR="00643107" w:rsidRPr="00944BA8" w:rsidRDefault="00643107" w:rsidP="00643107">
            <w:pPr>
              <w:jc w:val="right"/>
              <w:rPr>
                <w:szCs w:val="22"/>
              </w:rPr>
            </w:pPr>
            <w:r w:rsidRPr="00944BA8">
              <w:rPr>
                <w:szCs w:val="22"/>
              </w:rPr>
              <w:t>23,559,87</w:t>
            </w:r>
            <w:r>
              <w:rPr>
                <w:szCs w:val="22"/>
              </w:rPr>
              <w:t>3</w:t>
            </w:r>
          </w:p>
        </w:tc>
        <w:tc>
          <w:tcPr>
            <w:tcW w:w="180" w:type="dxa"/>
            <w:vAlign w:val="bottom"/>
          </w:tcPr>
          <w:p w14:paraId="56847EB7" w14:textId="77777777" w:rsidR="00643107" w:rsidRPr="00944BA8" w:rsidRDefault="00643107" w:rsidP="00643107">
            <w:pPr>
              <w:rPr>
                <w:szCs w:val="22"/>
              </w:rPr>
            </w:pPr>
          </w:p>
        </w:tc>
        <w:tc>
          <w:tcPr>
            <w:tcW w:w="1217" w:type="dxa"/>
          </w:tcPr>
          <w:p w14:paraId="33FE2666" w14:textId="13C0E416" w:rsidR="00643107" w:rsidRPr="00944BA8" w:rsidRDefault="00643107" w:rsidP="00643107">
            <w:pPr>
              <w:jc w:val="right"/>
              <w:rPr>
                <w:szCs w:val="22"/>
              </w:rPr>
            </w:pPr>
            <w:r w:rsidRPr="00944BA8">
              <w:rPr>
                <w:szCs w:val="22"/>
              </w:rPr>
              <w:t>45,</w:t>
            </w:r>
            <w:r>
              <w:rPr>
                <w:szCs w:val="22"/>
              </w:rPr>
              <w:t>093</w:t>
            </w:r>
            <w:r w:rsidRPr="00944BA8">
              <w:rPr>
                <w:szCs w:val="22"/>
              </w:rPr>
              <w:t>,</w:t>
            </w:r>
            <w:r>
              <w:rPr>
                <w:szCs w:val="22"/>
              </w:rPr>
              <w:t>211</w:t>
            </w:r>
          </w:p>
        </w:tc>
        <w:tc>
          <w:tcPr>
            <w:tcW w:w="180" w:type="dxa"/>
            <w:vAlign w:val="bottom"/>
          </w:tcPr>
          <w:p w14:paraId="3813D5EC" w14:textId="77777777" w:rsidR="00643107" w:rsidRPr="00944BA8" w:rsidRDefault="00643107" w:rsidP="00643107">
            <w:pPr>
              <w:rPr>
                <w:szCs w:val="22"/>
              </w:rPr>
            </w:pPr>
          </w:p>
        </w:tc>
        <w:tc>
          <w:tcPr>
            <w:tcW w:w="1190" w:type="dxa"/>
          </w:tcPr>
          <w:p w14:paraId="6C02816B" w14:textId="37C65043" w:rsidR="00643107" w:rsidRPr="00944BA8" w:rsidRDefault="00643107" w:rsidP="00643107">
            <w:pPr>
              <w:tabs>
                <w:tab w:val="decimal" w:pos="996"/>
              </w:tabs>
              <w:ind w:right="-60"/>
              <w:rPr>
                <w:szCs w:val="22"/>
              </w:rPr>
            </w:pPr>
            <w:r w:rsidRPr="00944BA8">
              <w:rPr>
                <w:szCs w:val="22"/>
              </w:rPr>
              <w:t>43,</w:t>
            </w:r>
            <w:r>
              <w:rPr>
                <w:szCs w:val="22"/>
              </w:rPr>
              <w:t>801</w:t>
            </w:r>
            <w:r w:rsidRPr="00944BA8">
              <w:rPr>
                <w:szCs w:val="22"/>
              </w:rPr>
              <w:t>,</w:t>
            </w:r>
            <w:r>
              <w:rPr>
                <w:szCs w:val="22"/>
              </w:rPr>
              <w:t>379</w:t>
            </w:r>
          </w:p>
        </w:tc>
        <w:tc>
          <w:tcPr>
            <w:tcW w:w="180" w:type="dxa"/>
            <w:vAlign w:val="bottom"/>
          </w:tcPr>
          <w:p w14:paraId="372BD909" w14:textId="77777777" w:rsidR="00643107" w:rsidRPr="00944BA8" w:rsidRDefault="00643107" w:rsidP="00643107">
            <w:pPr>
              <w:rPr>
                <w:szCs w:val="22"/>
              </w:rPr>
            </w:pPr>
          </w:p>
        </w:tc>
        <w:tc>
          <w:tcPr>
            <w:tcW w:w="1260" w:type="dxa"/>
            <w:vAlign w:val="bottom"/>
          </w:tcPr>
          <w:p w14:paraId="28320F27" w14:textId="41D0D1B4" w:rsidR="00643107" w:rsidRPr="00944BA8" w:rsidRDefault="00643107" w:rsidP="00643107">
            <w:pPr>
              <w:jc w:val="right"/>
              <w:rPr>
                <w:szCs w:val="22"/>
              </w:rPr>
            </w:pPr>
            <w:r w:rsidRPr="00944BA8">
              <w:rPr>
                <w:szCs w:val="22"/>
              </w:rPr>
              <w:t>(14,418)</w:t>
            </w:r>
          </w:p>
        </w:tc>
        <w:tc>
          <w:tcPr>
            <w:tcW w:w="180" w:type="dxa"/>
          </w:tcPr>
          <w:p w14:paraId="237C1FB0" w14:textId="77777777" w:rsidR="00643107" w:rsidRPr="00944BA8" w:rsidRDefault="00643107" w:rsidP="00643107">
            <w:pPr>
              <w:jc w:val="right"/>
              <w:rPr>
                <w:szCs w:val="22"/>
              </w:rPr>
            </w:pPr>
          </w:p>
        </w:tc>
        <w:tc>
          <w:tcPr>
            <w:tcW w:w="1127" w:type="dxa"/>
            <w:vAlign w:val="bottom"/>
          </w:tcPr>
          <w:p w14:paraId="6BD87894" w14:textId="4AFDA1DA" w:rsidR="00643107" w:rsidRPr="00944BA8" w:rsidRDefault="00643107" w:rsidP="00643107">
            <w:pPr>
              <w:tabs>
                <w:tab w:val="decimal" w:pos="887"/>
              </w:tabs>
              <w:rPr>
                <w:szCs w:val="22"/>
              </w:rPr>
            </w:pPr>
            <w:r w:rsidRPr="00944BA8">
              <w:rPr>
                <w:szCs w:val="22"/>
              </w:rPr>
              <w:t>(2</w:t>
            </w:r>
            <w:r>
              <w:rPr>
                <w:szCs w:val="22"/>
              </w:rPr>
              <w:t>0</w:t>
            </w:r>
            <w:r w:rsidRPr="00944BA8">
              <w:rPr>
                <w:szCs w:val="22"/>
              </w:rPr>
              <w:t>,</w:t>
            </w:r>
            <w:r>
              <w:rPr>
                <w:szCs w:val="22"/>
              </w:rPr>
              <w:t>266</w:t>
            </w:r>
            <w:r w:rsidRPr="00944BA8">
              <w:rPr>
                <w:szCs w:val="22"/>
              </w:rPr>
              <w:t>)</w:t>
            </w:r>
          </w:p>
        </w:tc>
        <w:tc>
          <w:tcPr>
            <w:tcW w:w="180" w:type="dxa"/>
          </w:tcPr>
          <w:p w14:paraId="6A96B734" w14:textId="77777777" w:rsidR="00643107" w:rsidRPr="00944BA8" w:rsidRDefault="00643107" w:rsidP="00643107">
            <w:pPr>
              <w:rPr>
                <w:szCs w:val="22"/>
              </w:rPr>
            </w:pPr>
          </w:p>
        </w:tc>
        <w:tc>
          <w:tcPr>
            <w:tcW w:w="1170" w:type="dxa"/>
          </w:tcPr>
          <w:p w14:paraId="32FF4665" w14:textId="6EA22223" w:rsidR="00643107" w:rsidRPr="00944BA8" w:rsidRDefault="00643107" w:rsidP="00643107">
            <w:pPr>
              <w:jc w:val="right"/>
            </w:pPr>
            <w:r w:rsidRPr="00944BA8">
              <w:t>68,</w:t>
            </w:r>
            <w:r>
              <w:t>704</w:t>
            </w:r>
            <w:r w:rsidRPr="00944BA8">
              <w:t>,</w:t>
            </w:r>
            <w:r>
              <w:t>607</w:t>
            </w:r>
          </w:p>
        </w:tc>
        <w:tc>
          <w:tcPr>
            <w:tcW w:w="180" w:type="dxa"/>
            <w:vAlign w:val="bottom"/>
          </w:tcPr>
          <w:p w14:paraId="063C57E1" w14:textId="77777777" w:rsidR="00643107" w:rsidRPr="00944BA8" w:rsidRDefault="00643107" w:rsidP="00643107">
            <w:pPr>
              <w:rPr>
                <w:szCs w:val="22"/>
              </w:rPr>
            </w:pPr>
          </w:p>
        </w:tc>
        <w:tc>
          <w:tcPr>
            <w:tcW w:w="1303" w:type="dxa"/>
          </w:tcPr>
          <w:p w14:paraId="5403F548" w14:textId="4E1F349D" w:rsidR="00643107" w:rsidRPr="00944BA8" w:rsidRDefault="00643107" w:rsidP="00643107">
            <w:pPr>
              <w:tabs>
                <w:tab w:val="decimal" w:pos="1152"/>
              </w:tabs>
              <w:ind w:right="-144" w:firstLine="34"/>
              <w:rPr>
                <w:szCs w:val="22"/>
              </w:rPr>
            </w:pPr>
            <w:r w:rsidRPr="00944BA8">
              <w:rPr>
                <w:szCs w:val="22"/>
              </w:rPr>
              <w:t>67,3</w:t>
            </w:r>
            <w:r>
              <w:rPr>
                <w:szCs w:val="22"/>
              </w:rPr>
              <w:t>40</w:t>
            </w:r>
            <w:r w:rsidRPr="00944BA8">
              <w:rPr>
                <w:szCs w:val="22"/>
              </w:rPr>
              <w:t>,</w:t>
            </w:r>
            <w:r>
              <w:rPr>
                <w:szCs w:val="22"/>
              </w:rPr>
              <w:t>986</w:t>
            </w:r>
          </w:p>
        </w:tc>
      </w:tr>
    </w:tbl>
    <w:p w14:paraId="5FC10911" w14:textId="6529AF7C" w:rsidR="00025E5E" w:rsidRPr="00944BA8" w:rsidRDefault="00025E5E" w:rsidP="00025E5E">
      <w:pPr>
        <w:spacing w:line="240" w:lineRule="atLeast"/>
        <w:rPr>
          <w:szCs w:val="22"/>
          <w:lang w:val="en-AU" w:bidi="th-TH"/>
        </w:rPr>
        <w:sectPr w:rsidR="00025E5E" w:rsidRPr="00944BA8" w:rsidSect="00A201A3">
          <w:headerReference w:type="default" r:id="rId19"/>
          <w:footerReference w:type="default" r:id="rId20"/>
          <w:pgSz w:w="16840" w:h="11907" w:orient="landscape" w:code="9"/>
          <w:pgMar w:top="1152" w:right="691" w:bottom="927" w:left="576" w:header="720" w:footer="720" w:gutter="0"/>
          <w:cols w:space="720"/>
          <w:docGrid w:linePitch="299"/>
        </w:sectPr>
      </w:pPr>
    </w:p>
    <w:p w14:paraId="0B85B0B6" w14:textId="77777777" w:rsidR="00025E5E" w:rsidRPr="00944BA8" w:rsidRDefault="00025E5E" w:rsidP="00025E5E">
      <w:pPr>
        <w:pStyle w:val="BodyText"/>
        <w:ind w:left="540"/>
        <w:jc w:val="thaiDistribute"/>
        <w:rPr>
          <w:b/>
          <w:bCs/>
          <w:i/>
          <w:iCs/>
          <w:spacing w:val="-4"/>
          <w:sz w:val="16"/>
          <w:szCs w:val="14"/>
        </w:rPr>
      </w:pPr>
      <w:r w:rsidRPr="00944BA8">
        <w:rPr>
          <w:b/>
          <w:bCs/>
          <w:i/>
          <w:iCs/>
          <w:spacing w:val="-4"/>
        </w:rPr>
        <w:lastRenderedPageBreak/>
        <w:t>Reconciliations of reportable segment revenues, profit or loss, assets and liabilities and other material items</w:t>
      </w:r>
      <w:r w:rsidR="00025FB6" w:rsidRPr="00944BA8">
        <w:rPr>
          <w:b/>
          <w:bCs/>
          <w:i/>
          <w:iCs/>
          <w:spacing w:val="-4"/>
        </w:rPr>
        <w:t xml:space="preserve"> </w:t>
      </w:r>
    </w:p>
    <w:tbl>
      <w:tblPr>
        <w:tblW w:w="9270" w:type="dxa"/>
        <w:tblInd w:w="477" w:type="dxa"/>
        <w:tblLayout w:type="fixed"/>
        <w:tblCellMar>
          <w:left w:w="79" w:type="dxa"/>
          <w:right w:w="79" w:type="dxa"/>
        </w:tblCellMar>
        <w:tblLook w:val="0000" w:firstRow="0" w:lastRow="0" w:firstColumn="0" w:lastColumn="0" w:noHBand="0" w:noVBand="0"/>
      </w:tblPr>
      <w:tblGrid>
        <w:gridCol w:w="6265"/>
        <w:gridCol w:w="1417"/>
        <w:gridCol w:w="178"/>
        <w:gridCol w:w="33"/>
        <w:gridCol w:w="1377"/>
      </w:tblGrid>
      <w:tr w:rsidR="00643107" w:rsidRPr="00944BA8" w14:paraId="70C61498" w14:textId="77777777" w:rsidTr="0091228C">
        <w:trPr>
          <w:cantSplit/>
          <w:tblHeader/>
        </w:trPr>
        <w:tc>
          <w:tcPr>
            <w:tcW w:w="6265" w:type="dxa"/>
          </w:tcPr>
          <w:p w14:paraId="22D9004C" w14:textId="77777777" w:rsidR="00643107" w:rsidRPr="00944BA8" w:rsidRDefault="00643107" w:rsidP="0044611E">
            <w:pPr>
              <w:pStyle w:val="acctfourfigures"/>
              <w:spacing w:line="216" w:lineRule="auto"/>
              <w:rPr>
                <w:b/>
                <w:bCs/>
                <w:i/>
                <w:iCs/>
              </w:rPr>
            </w:pPr>
          </w:p>
        </w:tc>
        <w:tc>
          <w:tcPr>
            <w:tcW w:w="3005" w:type="dxa"/>
            <w:gridSpan w:val="4"/>
          </w:tcPr>
          <w:p w14:paraId="73295BF2" w14:textId="77777777" w:rsidR="00643107" w:rsidRPr="00944BA8" w:rsidRDefault="00643107" w:rsidP="0044611E">
            <w:pPr>
              <w:pStyle w:val="acctmergecolhdg"/>
              <w:spacing w:line="240" w:lineRule="atLeast"/>
              <w:rPr>
                <w:szCs w:val="22"/>
              </w:rPr>
            </w:pPr>
            <w:r w:rsidRPr="00944BA8">
              <w:rPr>
                <w:szCs w:val="22"/>
              </w:rPr>
              <w:t xml:space="preserve">Consolidated </w:t>
            </w:r>
          </w:p>
          <w:p w14:paraId="0A837903" w14:textId="14B954B1" w:rsidR="00643107" w:rsidRPr="00944BA8" w:rsidRDefault="00643107" w:rsidP="0044611E">
            <w:pPr>
              <w:pStyle w:val="acctmergecolhdg"/>
              <w:spacing w:line="216" w:lineRule="auto"/>
              <w:rPr>
                <w:b w:val="0"/>
                <w:bCs/>
              </w:rPr>
            </w:pPr>
            <w:r w:rsidRPr="00944BA8">
              <w:rPr>
                <w:szCs w:val="22"/>
              </w:rPr>
              <w:t xml:space="preserve">financial statements </w:t>
            </w:r>
          </w:p>
        </w:tc>
      </w:tr>
      <w:tr w:rsidR="0044611E" w:rsidRPr="00944BA8" w14:paraId="3D466A04" w14:textId="6B92A07E" w:rsidTr="0044611E">
        <w:trPr>
          <w:cantSplit/>
          <w:tblHeader/>
        </w:trPr>
        <w:tc>
          <w:tcPr>
            <w:tcW w:w="6265" w:type="dxa"/>
          </w:tcPr>
          <w:p w14:paraId="1CF48368" w14:textId="77777777" w:rsidR="0044611E" w:rsidRPr="00944BA8" w:rsidRDefault="0044611E" w:rsidP="0044611E">
            <w:pPr>
              <w:pStyle w:val="acctfourfigures"/>
              <w:spacing w:line="216" w:lineRule="auto"/>
              <w:rPr>
                <w:b/>
                <w:bCs/>
                <w:i/>
                <w:iCs/>
              </w:rPr>
            </w:pPr>
          </w:p>
        </w:tc>
        <w:tc>
          <w:tcPr>
            <w:tcW w:w="1417" w:type="dxa"/>
          </w:tcPr>
          <w:p w14:paraId="6B61FCCD" w14:textId="1104816A" w:rsidR="0044611E" w:rsidRPr="00944BA8" w:rsidRDefault="0044611E" w:rsidP="0044611E">
            <w:pPr>
              <w:pStyle w:val="acctmergecolhdg"/>
              <w:spacing w:line="216" w:lineRule="auto"/>
              <w:rPr>
                <w:b w:val="0"/>
                <w:bCs/>
              </w:rPr>
            </w:pPr>
            <w:r w:rsidRPr="00944BA8">
              <w:rPr>
                <w:b w:val="0"/>
                <w:bCs/>
                <w:szCs w:val="22"/>
                <w:lang w:bidi="th-TH"/>
              </w:rPr>
              <w:t>2019</w:t>
            </w:r>
          </w:p>
        </w:tc>
        <w:tc>
          <w:tcPr>
            <w:tcW w:w="211" w:type="dxa"/>
            <w:gridSpan w:val="2"/>
          </w:tcPr>
          <w:p w14:paraId="292C4461" w14:textId="77777777" w:rsidR="0044611E" w:rsidRPr="00944BA8" w:rsidRDefault="0044611E" w:rsidP="0044611E">
            <w:pPr>
              <w:pStyle w:val="acctmergecolhdg"/>
              <w:spacing w:line="216" w:lineRule="auto"/>
              <w:rPr>
                <w:b w:val="0"/>
                <w:bCs/>
              </w:rPr>
            </w:pPr>
          </w:p>
        </w:tc>
        <w:tc>
          <w:tcPr>
            <w:tcW w:w="1377" w:type="dxa"/>
          </w:tcPr>
          <w:p w14:paraId="2247F31D" w14:textId="74E56F03" w:rsidR="0044611E" w:rsidRPr="00944BA8" w:rsidRDefault="0044611E" w:rsidP="0044611E">
            <w:pPr>
              <w:pStyle w:val="acctmergecolhdg"/>
              <w:spacing w:line="216" w:lineRule="auto"/>
              <w:rPr>
                <w:b w:val="0"/>
                <w:bCs/>
              </w:rPr>
            </w:pPr>
            <w:r w:rsidRPr="00944BA8">
              <w:rPr>
                <w:b w:val="0"/>
                <w:bCs/>
                <w:szCs w:val="22"/>
                <w:lang w:bidi="th-TH"/>
              </w:rPr>
              <w:t>2018</w:t>
            </w:r>
          </w:p>
        </w:tc>
      </w:tr>
      <w:tr w:rsidR="0044611E" w:rsidRPr="00944BA8" w14:paraId="72FF41E8" w14:textId="77777777" w:rsidTr="0044611E">
        <w:trPr>
          <w:cantSplit/>
          <w:tblHeader/>
        </w:trPr>
        <w:tc>
          <w:tcPr>
            <w:tcW w:w="6265" w:type="dxa"/>
          </w:tcPr>
          <w:p w14:paraId="7A11075F" w14:textId="77777777" w:rsidR="0044611E" w:rsidRPr="00944BA8" w:rsidRDefault="0044611E" w:rsidP="0044611E">
            <w:pPr>
              <w:pStyle w:val="acctfourfigures"/>
              <w:spacing w:line="216" w:lineRule="auto"/>
              <w:rPr>
                <w:b/>
                <w:bCs/>
                <w:i/>
                <w:iCs/>
              </w:rPr>
            </w:pPr>
          </w:p>
        </w:tc>
        <w:tc>
          <w:tcPr>
            <w:tcW w:w="1417" w:type="dxa"/>
          </w:tcPr>
          <w:p w14:paraId="7A54C6F6" w14:textId="77777777" w:rsidR="0044611E" w:rsidRPr="00944BA8" w:rsidRDefault="0044611E" w:rsidP="0044611E">
            <w:pPr>
              <w:pStyle w:val="acctmergecolhdg"/>
              <w:spacing w:line="216" w:lineRule="auto"/>
              <w:rPr>
                <w:b w:val="0"/>
                <w:bCs/>
              </w:rPr>
            </w:pPr>
          </w:p>
        </w:tc>
        <w:tc>
          <w:tcPr>
            <w:tcW w:w="211" w:type="dxa"/>
            <w:gridSpan w:val="2"/>
          </w:tcPr>
          <w:p w14:paraId="2161CA86" w14:textId="77777777" w:rsidR="0044611E" w:rsidRPr="00944BA8" w:rsidRDefault="0044611E" w:rsidP="0044611E">
            <w:pPr>
              <w:pStyle w:val="acctmergecolhdg"/>
              <w:spacing w:line="216" w:lineRule="auto"/>
              <w:rPr>
                <w:b w:val="0"/>
                <w:bCs/>
              </w:rPr>
            </w:pPr>
          </w:p>
        </w:tc>
        <w:tc>
          <w:tcPr>
            <w:tcW w:w="1377" w:type="dxa"/>
          </w:tcPr>
          <w:p w14:paraId="3FA33399" w14:textId="77777777" w:rsidR="0044611E" w:rsidRPr="00944BA8" w:rsidRDefault="0044611E" w:rsidP="0044611E">
            <w:pPr>
              <w:pStyle w:val="acctmergecolhdg"/>
              <w:spacing w:line="216" w:lineRule="auto"/>
              <w:rPr>
                <w:b w:val="0"/>
                <w:bCs/>
              </w:rPr>
            </w:pPr>
            <w:r w:rsidRPr="00944BA8">
              <w:rPr>
                <w:b w:val="0"/>
                <w:bCs/>
              </w:rPr>
              <w:t>(Restated)</w:t>
            </w:r>
          </w:p>
        </w:tc>
      </w:tr>
      <w:tr w:rsidR="0044611E" w:rsidRPr="00944BA8" w14:paraId="16ACB1B9" w14:textId="77777777" w:rsidTr="0044611E">
        <w:trPr>
          <w:cantSplit/>
        </w:trPr>
        <w:tc>
          <w:tcPr>
            <w:tcW w:w="6265" w:type="dxa"/>
          </w:tcPr>
          <w:p w14:paraId="45904C81" w14:textId="77777777" w:rsidR="0044611E" w:rsidRPr="00944BA8" w:rsidRDefault="0044611E" w:rsidP="0044611E">
            <w:pPr>
              <w:spacing w:line="216" w:lineRule="auto"/>
            </w:pPr>
          </w:p>
        </w:tc>
        <w:tc>
          <w:tcPr>
            <w:tcW w:w="3005" w:type="dxa"/>
            <w:gridSpan w:val="4"/>
            <w:vAlign w:val="bottom"/>
          </w:tcPr>
          <w:p w14:paraId="4BD3C801" w14:textId="77777777" w:rsidR="0044611E" w:rsidRPr="00944BA8" w:rsidRDefault="0044611E" w:rsidP="0044611E">
            <w:pPr>
              <w:pStyle w:val="acctfourfigures"/>
              <w:tabs>
                <w:tab w:val="clear" w:pos="765"/>
                <w:tab w:val="decimal" w:pos="731"/>
              </w:tabs>
              <w:spacing w:line="216" w:lineRule="auto"/>
              <w:ind w:right="11"/>
              <w:jc w:val="center"/>
            </w:pPr>
            <w:r w:rsidRPr="00944BA8">
              <w:rPr>
                <w:i/>
                <w:iCs/>
              </w:rPr>
              <w:t>(in thousand Baht)</w:t>
            </w:r>
          </w:p>
        </w:tc>
      </w:tr>
      <w:tr w:rsidR="0044611E" w:rsidRPr="00944BA8" w14:paraId="18CD0E44" w14:textId="77777777" w:rsidTr="0044611E">
        <w:trPr>
          <w:cantSplit/>
        </w:trPr>
        <w:tc>
          <w:tcPr>
            <w:tcW w:w="6265" w:type="dxa"/>
          </w:tcPr>
          <w:p w14:paraId="7A2AB423" w14:textId="77777777" w:rsidR="0044611E" w:rsidRPr="00944BA8" w:rsidRDefault="0044611E" w:rsidP="0044611E">
            <w:pPr>
              <w:spacing w:line="216" w:lineRule="auto"/>
              <w:rPr>
                <w:b/>
                <w:bCs/>
              </w:rPr>
            </w:pPr>
            <w:r w:rsidRPr="00944BA8">
              <w:rPr>
                <w:b/>
                <w:bCs/>
              </w:rPr>
              <w:t>Revenues</w:t>
            </w:r>
          </w:p>
        </w:tc>
        <w:tc>
          <w:tcPr>
            <w:tcW w:w="1417" w:type="dxa"/>
            <w:vAlign w:val="bottom"/>
          </w:tcPr>
          <w:p w14:paraId="534D89D1" w14:textId="77777777" w:rsidR="0044611E" w:rsidRPr="00944BA8" w:rsidRDefault="0044611E" w:rsidP="0044611E">
            <w:pPr>
              <w:pStyle w:val="acctfourfigures"/>
              <w:tabs>
                <w:tab w:val="clear" w:pos="765"/>
                <w:tab w:val="decimal" w:pos="731"/>
              </w:tabs>
              <w:spacing w:line="216" w:lineRule="auto"/>
              <w:ind w:right="11"/>
            </w:pPr>
          </w:p>
        </w:tc>
        <w:tc>
          <w:tcPr>
            <w:tcW w:w="178" w:type="dxa"/>
            <w:vAlign w:val="bottom"/>
          </w:tcPr>
          <w:p w14:paraId="60ACEE5E" w14:textId="77777777" w:rsidR="0044611E" w:rsidRPr="00944BA8" w:rsidRDefault="0044611E" w:rsidP="0044611E">
            <w:pPr>
              <w:pStyle w:val="acctfourfigures"/>
              <w:spacing w:line="216" w:lineRule="auto"/>
            </w:pPr>
          </w:p>
        </w:tc>
        <w:tc>
          <w:tcPr>
            <w:tcW w:w="1410" w:type="dxa"/>
            <w:gridSpan w:val="2"/>
            <w:vAlign w:val="bottom"/>
          </w:tcPr>
          <w:p w14:paraId="65416503" w14:textId="77777777" w:rsidR="0044611E" w:rsidRPr="00944BA8" w:rsidRDefault="0044611E" w:rsidP="0044611E">
            <w:pPr>
              <w:pStyle w:val="acctfourfigures"/>
              <w:tabs>
                <w:tab w:val="clear" w:pos="765"/>
                <w:tab w:val="decimal" w:pos="731"/>
              </w:tabs>
              <w:spacing w:line="216" w:lineRule="auto"/>
              <w:ind w:right="11"/>
            </w:pPr>
          </w:p>
        </w:tc>
      </w:tr>
      <w:tr w:rsidR="0044611E" w:rsidRPr="00944BA8" w14:paraId="0A76CBF3" w14:textId="77777777" w:rsidTr="0044611E">
        <w:trPr>
          <w:cantSplit/>
          <w:trHeight w:val="60"/>
        </w:trPr>
        <w:tc>
          <w:tcPr>
            <w:tcW w:w="6265" w:type="dxa"/>
          </w:tcPr>
          <w:p w14:paraId="0DA908F1" w14:textId="77777777" w:rsidR="0044611E" w:rsidRPr="00944BA8" w:rsidRDefault="0044611E" w:rsidP="0044611E">
            <w:pPr>
              <w:spacing w:line="216" w:lineRule="auto"/>
            </w:pPr>
            <w:r w:rsidRPr="00944BA8">
              <w:t xml:space="preserve">Total revenue from reportable segments </w:t>
            </w:r>
          </w:p>
        </w:tc>
        <w:tc>
          <w:tcPr>
            <w:tcW w:w="1417" w:type="dxa"/>
          </w:tcPr>
          <w:p w14:paraId="28C8CEE8" w14:textId="5A1D4B29" w:rsidR="0044611E" w:rsidRPr="00944BA8" w:rsidRDefault="0044611E" w:rsidP="0044611E">
            <w:pPr>
              <w:spacing w:line="216" w:lineRule="auto"/>
              <w:ind w:right="70"/>
              <w:jc w:val="right"/>
              <w:rPr>
                <w:szCs w:val="22"/>
              </w:rPr>
            </w:pPr>
            <w:r w:rsidRPr="00944BA8">
              <w:rPr>
                <w:szCs w:val="22"/>
              </w:rPr>
              <w:t>11,003,764</w:t>
            </w:r>
          </w:p>
        </w:tc>
        <w:tc>
          <w:tcPr>
            <w:tcW w:w="178" w:type="dxa"/>
          </w:tcPr>
          <w:p w14:paraId="3AB66D74" w14:textId="77777777" w:rsidR="0044611E" w:rsidRPr="00944BA8" w:rsidRDefault="0044611E" w:rsidP="0044611E">
            <w:pPr>
              <w:spacing w:line="216" w:lineRule="auto"/>
              <w:jc w:val="right"/>
            </w:pPr>
          </w:p>
        </w:tc>
        <w:tc>
          <w:tcPr>
            <w:tcW w:w="1410" w:type="dxa"/>
            <w:gridSpan w:val="2"/>
          </w:tcPr>
          <w:p w14:paraId="0391C673" w14:textId="199B71D3" w:rsidR="0044611E" w:rsidRPr="00944BA8" w:rsidRDefault="0044611E" w:rsidP="0044611E">
            <w:pPr>
              <w:spacing w:line="216" w:lineRule="auto"/>
              <w:ind w:right="70"/>
              <w:jc w:val="right"/>
            </w:pPr>
            <w:r w:rsidRPr="00944BA8">
              <w:rPr>
                <w:rFonts w:cstheme="minorBidi"/>
                <w:szCs w:val="28"/>
                <w:lang w:val="en-US" w:bidi="th-TH"/>
              </w:rPr>
              <w:t>11,633,948</w:t>
            </w:r>
          </w:p>
        </w:tc>
      </w:tr>
      <w:tr w:rsidR="0044611E" w:rsidRPr="00944BA8" w14:paraId="66CA26CA" w14:textId="77777777" w:rsidTr="0044611E">
        <w:trPr>
          <w:cantSplit/>
        </w:trPr>
        <w:tc>
          <w:tcPr>
            <w:tcW w:w="6265" w:type="dxa"/>
          </w:tcPr>
          <w:p w14:paraId="0A7AD62A" w14:textId="77777777" w:rsidR="0044611E" w:rsidRPr="00944BA8" w:rsidRDefault="0044611E" w:rsidP="0044611E">
            <w:pPr>
              <w:spacing w:line="216" w:lineRule="auto"/>
              <w:rPr>
                <w:lang w:val="en-US"/>
              </w:rPr>
            </w:pPr>
            <w:r w:rsidRPr="00944BA8">
              <w:t xml:space="preserve">Other revenue </w:t>
            </w:r>
          </w:p>
        </w:tc>
        <w:tc>
          <w:tcPr>
            <w:tcW w:w="1417" w:type="dxa"/>
            <w:tcBorders>
              <w:bottom w:val="single" w:sz="4" w:space="0" w:color="auto"/>
            </w:tcBorders>
          </w:tcPr>
          <w:p w14:paraId="2576B52B" w14:textId="19ABE20A" w:rsidR="0044611E" w:rsidRPr="00643107" w:rsidRDefault="0044611E" w:rsidP="0044611E">
            <w:pPr>
              <w:spacing w:line="216" w:lineRule="auto"/>
              <w:ind w:right="70"/>
              <w:jc w:val="right"/>
            </w:pPr>
            <w:r w:rsidRPr="00643107">
              <w:t>3,581,361</w:t>
            </w:r>
          </w:p>
        </w:tc>
        <w:tc>
          <w:tcPr>
            <w:tcW w:w="178" w:type="dxa"/>
          </w:tcPr>
          <w:p w14:paraId="5610F708" w14:textId="77777777" w:rsidR="0044611E" w:rsidRPr="00944BA8" w:rsidRDefault="0044611E" w:rsidP="0044611E">
            <w:pPr>
              <w:spacing w:line="216" w:lineRule="auto"/>
              <w:jc w:val="right"/>
            </w:pPr>
          </w:p>
        </w:tc>
        <w:tc>
          <w:tcPr>
            <w:tcW w:w="1410" w:type="dxa"/>
            <w:gridSpan w:val="2"/>
            <w:tcBorders>
              <w:bottom w:val="single" w:sz="4" w:space="0" w:color="auto"/>
            </w:tcBorders>
          </w:tcPr>
          <w:p w14:paraId="63E1C186" w14:textId="4043B784" w:rsidR="0044611E" w:rsidRPr="00944BA8" w:rsidRDefault="0044611E" w:rsidP="0044611E">
            <w:pPr>
              <w:spacing w:line="216" w:lineRule="auto"/>
              <w:ind w:right="70"/>
              <w:jc w:val="right"/>
            </w:pPr>
            <w:r w:rsidRPr="00944BA8">
              <w:t>3,219,735</w:t>
            </w:r>
          </w:p>
        </w:tc>
      </w:tr>
      <w:tr w:rsidR="0044611E" w:rsidRPr="00944BA8" w14:paraId="5FF1D6F8" w14:textId="77777777" w:rsidTr="0044611E">
        <w:trPr>
          <w:cantSplit/>
        </w:trPr>
        <w:tc>
          <w:tcPr>
            <w:tcW w:w="6265" w:type="dxa"/>
          </w:tcPr>
          <w:p w14:paraId="743F0FE9" w14:textId="77777777" w:rsidR="0044611E" w:rsidRPr="00944BA8" w:rsidRDefault="0044611E" w:rsidP="0044611E">
            <w:pPr>
              <w:spacing w:line="216" w:lineRule="auto"/>
              <w:rPr>
                <w:b/>
                <w:bCs/>
                <w:color w:val="0000FF"/>
              </w:rPr>
            </w:pPr>
          </w:p>
        </w:tc>
        <w:tc>
          <w:tcPr>
            <w:tcW w:w="1417" w:type="dxa"/>
            <w:tcBorders>
              <w:top w:val="single" w:sz="4" w:space="0" w:color="auto"/>
            </w:tcBorders>
          </w:tcPr>
          <w:p w14:paraId="32525981" w14:textId="3438B069" w:rsidR="0044611E" w:rsidRPr="00643107" w:rsidRDefault="0044611E" w:rsidP="0044611E">
            <w:pPr>
              <w:spacing w:line="216" w:lineRule="auto"/>
              <w:ind w:right="70"/>
              <w:jc w:val="right"/>
              <w:rPr>
                <w:rFonts w:cstheme="minorBidi"/>
                <w:cs/>
                <w:lang w:bidi="th-TH"/>
              </w:rPr>
            </w:pPr>
            <w:r w:rsidRPr="00643107">
              <w:rPr>
                <w:rFonts w:cstheme="minorBidi"/>
                <w:lang w:bidi="th-TH"/>
              </w:rPr>
              <w:t>14,585,125</w:t>
            </w:r>
          </w:p>
        </w:tc>
        <w:tc>
          <w:tcPr>
            <w:tcW w:w="178" w:type="dxa"/>
          </w:tcPr>
          <w:p w14:paraId="1C406715" w14:textId="77777777" w:rsidR="0044611E" w:rsidRPr="00944BA8" w:rsidRDefault="0044611E" w:rsidP="0044611E">
            <w:pPr>
              <w:spacing w:line="216" w:lineRule="auto"/>
              <w:jc w:val="right"/>
            </w:pPr>
          </w:p>
        </w:tc>
        <w:tc>
          <w:tcPr>
            <w:tcW w:w="1410" w:type="dxa"/>
            <w:gridSpan w:val="2"/>
            <w:tcBorders>
              <w:top w:val="single" w:sz="4" w:space="0" w:color="auto"/>
            </w:tcBorders>
          </w:tcPr>
          <w:p w14:paraId="6DBF5376" w14:textId="6FA75739" w:rsidR="0044611E" w:rsidRPr="00944BA8" w:rsidRDefault="0044611E" w:rsidP="0044611E">
            <w:pPr>
              <w:spacing w:line="216" w:lineRule="auto"/>
              <w:ind w:right="70"/>
              <w:jc w:val="right"/>
            </w:pPr>
            <w:r w:rsidRPr="00944BA8">
              <w:t>14,853,683</w:t>
            </w:r>
          </w:p>
        </w:tc>
      </w:tr>
      <w:tr w:rsidR="0044611E" w:rsidRPr="00944BA8" w14:paraId="471F35C9" w14:textId="77777777" w:rsidTr="0044611E">
        <w:trPr>
          <w:cantSplit/>
        </w:trPr>
        <w:tc>
          <w:tcPr>
            <w:tcW w:w="6265" w:type="dxa"/>
          </w:tcPr>
          <w:p w14:paraId="5BD0C0BC" w14:textId="77777777" w:rsidR="0044611E" w:rsidRPr="00944BA8" w:rsidRDefault="0044611E" w:rsidP="0044611E">
            <w:pPr>
              <w:spacing w:line="216" w:lineRule="auto"/>
              <w:ind w:left="180" w:hanging="180"/>
              <w:rPr>
                <w:bCs/>
              </w:rPr>
            </w:pPr>
            <w:r w:rsidRPr="00944BA8">
              <w:rPr>
                <w:bCs/>
              </w:rPr>
              <w:t>Intra-group eliminations</w:t>
            </w:r>
          </w:p>
        </w:tc>
        <w:tc>
          <w:tcPr>
            <w:tcW w:w="1417" w:type="dxa"/>
            <w:tcBorders>
              <w:bottom w:val="single" w:sz="4" w:space="0" w:color="auto"/>
            </w:tcBorders>
          </w:tcPr>
          <w:p w14:paraId="727EC190" w14:textId="658F5B99" w:rsidR="0044611E" w:rsidRPr="00643107" w:rsidRDefault="0044611E" w:rsidP="0044611E">
            <w:pPr>
              <w:spacing w:line="216" w:lineRule="auto"/>
              <w:jc w:val="right"/>
              <w:rPr>
                <w:lang w:val="en-US"/>
              </w:rPr>
            </w:pPr>
            <w:r w:rsidRPr="00643107">
              <w:rPr>
                <w:lang w:val="en-US"/>
              </w:rPr>
              <w:t>(3,063,129)</w:t>
            </w:r>
          </w:p>
        </w:tc>
        <w:tc>
          <w:tcPr>
            <w:tcW w:w="178" w:type="dxa"/>
          </w:tcPr>
          <w:p w14:paraId="03D4A648" w14:textId="77777777" w:rsidR="0044611E" w:rsidRPr="00944BA8" w:rsidRDefault="0044611E" w:rsidP="0044611E">
            <w:pPr>
              <w:spacing w:line="216" w:lineRule="auto"/>
              <w:ind w:right="70"/>
              <w:jc w:val="right"/>
            </w:pPr>
          </w:p>
        </w:tc>
        <w:tc>
          <w:tcPr>
            <w:tcW w:w="1410" w:type="dxa"/>
            <w:gridSpan w:val="2"/>
            <w:tcBorders>
              <w:bottom w:val="single" w:sz="4" w:space="0" w:color="auto"/>
            </w:tcBorders>
          </w:tcPr>
          <w:p w14:paraId="0FFBBA1A" w14:textId="68FADDC8" w:rsidR="0044611E" w:rsidRPr="00944BA8" w:rsidRDefault="0044611E" w:rsidP="0044611E">
            <w:pPr>
              <w:spacing w:line="216" w:lineRule="auto"/>
              <w:jc w:val="right"/>
            </w:pPr>
            <w:r w:rsidRPr="00944BA8">
              <w:t>(2,401,043)</w:t>
            </w:r>
          </w:p>
        </w:tc>
      </w:tr>
      <w:tr w:rsidR="0044611E" w:rsidRPr="00944BA8" w14:paraId="330FE6ED" w14:textId="77777777" w:rsidTr="00117F0C">
        <w:trPr>
          <w:cantSplit/>
        </w:trPr>
        <w:tc>
          <w:tcPr>
            <w:tcW w:w="6265" w:type="dxa"/>
          </w:tcPr>
          <w:p w14:paraId="135F3EA8" w14:textId="2BAE0D3C" w:rsidR="0044611E" w:rsidRPr="00944BA8" w:rsidRDefault="00A57B76" w:rsidP="0044611E">
            <w:pPr>
              <w:spacing w:line="216" w:lineRule="auto"/>
              <w:ind w:left="180" w:hanging="180"/>
            </w:pPr>
            <w:r>
              <w:rPr>
                <w:b/>
                <w:bCs/>
              </w:rPr>
              <w:t xml:space="preserve">Total </w:t>
            </w:r>
            <w:r w:rsidR="0044611E" w:rsidRPr="00944BA8">
              <w:rPr>
                <w:b/>
                <w:bCs/>
              </w:rPr>
              <w:t>revenue</w:t>
            </w:r>
          </w:p>
        </w:tc>
        <w:tc>
          <w:tcPr>
            <w:tcW w:w="1417" w:type="dxa"/>
            <w:tcBorders>
              <w:top w:val="single" w:sz="4" w:space="0" w:color="auto"/>
              <w:bottom w:val="double" w:sz="4" w:space="0" w:color="auto"/>
            </w:tcBorders>
          </w:tcPr>
          <w:p w14:paraId="47F37651" w14:textId="369977BE" w:rsidR="0044611E" w:rsidRPr="00643107" w:rsidRDefault="0044611E" w:rsidP="0044611E">
            <w:pPr>
              <w:spacing w:line="216" w:lineRule="auto"/>
              <w:ind w:right="70"/>
              <w:jc w:val="right"/>
              <w:rPr>
                <w:b/>
                <w:bCs/>
              </w:rPr>
            </w:pPr>
            <w:r w:rsidRPr="00643107">
              <w:rPr>
                <w:b/>
                <w:bCs/>
              </w:rPr>
              <w:t>11,521,996</w:t>
            </w:r>
          </w:p>
        </w:tc>
        <w:tc>
          <w:tcPr>
            <w:tcW w:w="178" w:type="dxa"/>
          </w:tcPr>
          <w:p w14:paraId="620EDF9C" w14:textId="77777777" w:rsidR="0044611E" w:rsidRPr="00944BA8" w:rsidRDefault="0044611E" w:rsidP="0044611E">
            <w:pPr>
              <w:spacing w:line="216" w:lineRule="auto"/>
              <w:jc w:val="right"/>
              <w:rPr>
                <w:b/>
                <w:bCs/>
              </w:rPr>
            </w:pPr>
          </w:p>
        </w:tc>
        <w:tc>
          <w:tcPr>
            <w:tcW w:w="1410" w:type="dxa"/>
            <w:gridSpan w:val="2"/>
            <w:tcBorders>
              <w:top w:val="single" w:sz="4" w:space="0" w:color="auto"/>
              <w:bottom w:val="double" w:sz="4" w:space="0" w:color="auto"/>
            </w:tcBorders>
          </w:tcPr>
          <w:p w14:paraId="6FA549DF" w14:textId="224876E0" w:rsidR="0044611E" w:rsidRPr="00944BA8" w:rsidRDefault="0044611E" w:rsidP="0044611E">
            <w:pPr>
              <w:spacing w:line="216" w:lineRule="auto"/>
              <w:ind w:left="217" w:right="-59"/>
              <w:rPr>
                <w:rFonts w:eastAsiaTheme="minorEastAsia" w:cs="Angsana New"/>
                <w:b/>
                <w:bCs/>
                <w:lang w:val="en-US" w:eastAsia="zh-CN" w:bidi="th-TH"/>
              </w:rPr>
            </w:pPr>
            <w:r w:rsidRPr="00944BA8">
              <w:rPr>
                <w:rFonts w:eastAsiaTheme="minorEastAsia" w:cs="Angsana New"/>
                <w:b/>
                <w:bCs/>
                <w:lang w:val="en-US" w:eastAsia="zh-CN" w:bidi="th-TH"/>
              </w:rPr>
              <w:t>12,452,640</w:t>
            </w:r>
          </w:p>
        </w:tc>
      </w:tr>
      <w:tr w:rsidR="0044611E" w:rsidRPr="00944BA8" w14:paraId="09002AE6" w14:textId="77777777" w:rsidTr="00117F0C">
        <w:trPr>
          <w:cantSplit/>
        </w:trPr>
        <w:tc>
          <w:tcPr>
            <w:tcW w:w="6265" w:type="dxa"/>
          </w:tcPr>
          <w:p w14:paraId="041ACFC5" w14:textId="77777777" w:rsidR="0044611E" w:rsidRPr="00944BA8" w:rsidRDefault="0044611E" w:rsidP="0044611E">
            <w:pPr>
              <w:spacing w:line="216" w:lineRule="auto"/>
              <w:ind w:left="180" w:hanging="180"/>
              <w:rPr>
                <w:b/>
              </w:rPr>
            </w:pPr>
          </w:p>
        </w:tc>
        <w:tc>
          <w:tcPr>
            <w:tcW w:w="1417" w:type="dxa"/>
            <w:tcBorders>
              <w:top w:val="double" w:sz="4" w:space="0" w:color="auto"/>
            </w:tcBorders>
            <w:vAlign w:val="bottom"/>
          </w:tcPr>
          <w:p w14:paraId="13A1587D" w14:textId="77777777" w:rsidR="0044611E" w:rsidRPr="00944BA8" w:rsidRDefault="0044611E" w:rsidP="0044611E">
            <w:pPr>
              <w:spacing w:line="216" w:lineRule="auto"/>
              <w:ind w:right="70"/>
              <w:jc w:val="right"/>
            </w:pPr>
          </w:p>
        </w:tc>
        <w:tc>
          <w:tcPr>
            <w:tcW w:w="178" w:type="dxa"/>
            <w:vAlign w:val="bottom"/>
          </w:tcPr>
          <w:p w14:paraId="2FCC756C" w14:textId="77777777" w:rsidR="0044611E" w:rsidRPr="00944BA8" w:rsidRDefault="0044611E" w:rsidP="0044611E">
            <w:pPr>
              <w:spacing w:line="216" w:lineRule="auto"/>
              <w:ind w:right="70"/>
              <w:jc w:val="right"/>
            </w:pPr>
          </w:p>
        </w:tc>
        <w:tc>
          <w:tcPr>
            <w:tcW w:w="1410" w:type="dxa"/>
            <w:gridSpan w:val="2"/>
            <w:tcBorders>
              <w:top w:val="double" w:sz="4" w:space="0" w:color="auto"/>
            </w:tcBorders>
            <w:vAlign w:val="bottom"/>
          </w:tcPr>
          <w:p w14:paraId="51C18B0C" w14:textId="77777777" w:rsidR="0044611E" w:rsidRPr="00944BA8" w:rsidRDefault="0044611E" w:rsidP="0044611E">
            <w:pPr>
              <w:spacing w:line="216" w:lineRule="auto"/>
              <w:ind w:right="70"/>
              <w:jc w:val="right"/>
            </w:pPr>
          </w:p>
        </w:tc>
      </w:tr>
      <w:tr w:rsidR="0044611E" w:rsidRPr="00944BA8" w14:paraId="07D5B61D" w14:textId="77777777" w:rsidTr="0044611E">
        <w:trPr>
          <w:cantSplit/>
        </w:trPr>
        <w:tc>
          <w:tcPr>
            <w:tcW w:w="6265" w:type="dxa"/>
          </w:tcPr>
          <w:p w14:paraId="667A5D5E" w14:textId="77777777" w:rsidR="0044611E" w:rsidRPr="00944BA8" w:rsidRDefault="0044611E" w:rsidP="0044611E">
            <w:pPr>
              <w:spacing w:line="216" w:lineRule="auto"/>
              <w:ind w:left="180" w:hanging="180"/>
              <w:rPr>
                <w:b/>
              </w:rPr>
            </w:pPr>
            <w:r w:rsidRPr="00944BA8">
              <w:rPr>
                <w:b/>
              </w:rPr>
              <w:t>Profit or loss</w:t>
            </w:r>
          </w:p>
        </w:tc>
        <w:tc>
          <w:tcPr>
            <w:tcW w:w="1417" w:type="dxa"/>
            <w:vAlign w:val="bottom"/>
          </w:tcPr>
          <w:p w14:paraId="7F5CD89B" w14:textId="77777777" w:rsidR="0044611E" w:rsidRPr="00944BA8" w:rsidRDefault="0044611E" w:rsidP="0044611E">
            <w:pPr>
              <w:spacing w:line="216" w:lineRule="auto"/>
              <w:ind w:right="70"/>
              <w:jc w:val="right"/>
            </w:pPr>
          </w:p>
        </w:tc>
        <w:tc>
          <w:tcPr>
            <w:tcW w:w="178" w:type="dxa"/>
            <w:vAlign w:val="bottom"/>
          </w:tcPr>
          <w:p w14:paraId="27EE9D02" w14:textId="77777777" w:rsidR="0044611E" w:rsidRPr="00944BA8" w:rsidRDefault="0044611E" w:rsidP="0044611E">
            <w:pPr>
              <w:spacing w:line="216" w:lineRule="auto"/>
              <w:ind w:right="70"/>
              <w:jc w:val="right"/>
            </w:pPr>
          </w:p>
        </w:tc>
        <w:tc>
          <w:tcPr>
            <w:tcW w:w="1410" w:type="dxa"/>
            <w:gridSpan w:val="2"/>
            <w:vAlign w:val="bottom"/>
          </w:tcPr>
          <w:p w14:paraId="080A2262" w14:textId="77777777" w:rsidR="0044611E" w:rsidRPr="00944BA8" w:rsidRDefault="0044611E" w:rsidP="0044611E">
            <w:pPr>
              <w:spacing w:line="216" w:lineRule="auto"/>
              <w:ind w:right="70"/>
              <w:jc w:val="right"/>
            </w:pPr>
          </w:p>
        </w:tc>
      </w:tr>
      <w:tr w:rsidR="0044611E" w:rsidRPr="00944BA8" w14:paraId="5F886238" w14:textId="77777777" w:rsidTr="0044611E">
        <w:trPr>
          <w:cantSplit/>
        </w:trPr>
        <w:tc>
          <w:tcPr>
            <w:tcW w:w="6265" w:type="dxa"/>
          </w:tcPr>
          <w:p w14:paraId="2CB825F7" w14:textId="77777777" w:rsidR="0044611E" w:rsidRPr="00944BA8" w:rsidRDefault="0044611E" w:rsidP="0044611E">
            <w:pPr>
              <w:spacing w:line="216" w:lineRule="auto"/>
              <w:ind w:left="180" w:hanging="180"/>
            </w:pPr>
            <w:r w:rsidRPr="00944BA8">
              <w:t xml:space="preserve">Total </w:t>
            </w:r>
            <w:r w:rsidRPr="00C271A6">
              <w:rPr>
                <w:rFonts w:cs="Angsana New"/>
                <w:lang w:val="en-US" w:bidi="th-TH"/>
              </w:rPr>
              <w:t>profit</w:t>
            </w:r>
            <w:r w:rsidRPr="00C271A6">
              <w:rPr>
                <w:rFonts w:cstheme="minorBidi"/>
                <w:cs/>
                <w:lang w:bidi="th-TH"/>
              </w:rPr>
              <w:t xml:space="preserve"> </w:t>
            </w:r>
            <w:r w:rsidRPr="00944BA8">
              <w:t>before income tax for reportable segments</w:t>
            </w:r>
          </w:p>
        </w:tc>
        <w:tc>
          <w:tcPr>
            <w:tcW w:w="1417" w:type="dxa"/>
            <w:vAlign w:val="bottom"/>
          </w:tcPr>
          <w:p w14:paraId="2F954DBF" w14:textId="2E5B4334" w:rsidR="0044611E" w:rsidRPr="00944BA8" w:rsidRDefault="00643107" w:rsidP="0044611E">
            <w:pPr>
              <w:spacing w:line="216" w:lineRule="auto"/>
              <w:ind w:right="70"/>
              <w:jc w:val="right"/>
              <w:rPr>
                <w:rFonts w:cstheme="minorBidi"/>
                <w:lang w:val="en-US" w:bidi="th-TH"/>
              </w:rPr>
            </w:pPr>
            <w:r>
              <w:rPr>
                <w:szCs w:val="22"/>
              </w:rPr>
              <w:t>564</w:t>
            </w:r>
            <w:r w:rsidR="0044611E" w:rsidRPr="00944BA8">
              <w:rPr>
                <w:szCs w:val="22"/>
              </w:rPr>
              <w:t>,</w:t>
            </w:r>
            <w:r>
              <w:rPr>
                <w:szCs w:val="22"/>
              </w:rPr>
              <w:t>629</w:t>
            </w:r>
          </w:p>
        </w:tc>
        <w:tc>
          <w:tcPr>
            <w:tcW w:w="178" w:type="dxa"/>
            <w:vAlign w:val="bottom"/>
          </w:tcPr>
          <w:p w14:paraId="0DD46A23" w14:textId="77777777" w:rsidR="0044611E" w:rsidRPr="00944BA8" w:rsidRDefault="0044611E" w:rsidP="0044611E">
            <w:pPr>
              <w:spacing w:line="216" w:lineRule="auto"/>
              <w:jc w:val="right"/>
            </w:pPr>
          </w:p>
        </w:tc>
        <w:tc>
          <w:tcPr>
            <w:tcW w:w="1410" w:type="dxa"/>
            <w:gridSpan w:val="2"/>
            <w:vAlign w:val="bottom"/>
          </w:tcPr>
          <w:p w14:paraId="28F87AB6" w14:textId="01ED6849" w:rsidR="0044611E" w:rsidRPr="00944BA8" w:rsidRDefault="0044611E" w:rsidP="0044611E">
            <w:pPr>
              <w:spacing w:line="216" w:lineRule="auto"/>
              <w:ind w:right="70"/>
              <w:jc w:val="right"/>
            </w:pPr>
            <w:r w:rsidRPr="00944BA8">
              <w:rPr>
                <w:szCs w:val="22"/>
              </w:rPr>
              <w:t>53</w:t>
            </w:r>
            <w:r w:rsidR="009451B2">
              <w:rPr>
                <w:szCs w:val="22"/>
              </w:rPr>
              <w:t>6</w:t>
            </w:r>
            <w:r w:rsidRPr="00944BA8">
              <w:rPr>
                <w:szCs w:val="22"/>
              </w:rPr>
              <w:t>,</w:t>
            </w:r>
            <w:r w:rsidR="00643107">
              <w:rPr>
                <w:szCs w:val="22"/>
              </w:rPr>
              <w:t>3</w:t>
            </w:r>
            <w:r w:rsidRPr="00944BA8">
              <w:rPr>
                <w:szCs w:val="22"/>
              </w:rPr>
              <w:t>06</w:t>
            </w:r>
          </w:p>
        </w:tc>
      </w:tr>
      <w:tr w:rsidR="0044611E" w:rsidRPr="00944BA8" w14:paraId="48063E36" w14:textId="77777777" w:rsidTr="0044611E">
        <w:trPr>
          <w:cantSplit/>
        </w:trPr>
        <w:tc>
          <w:tcPr>
            <w:tcW w:w="6265" w:type="dxa"/>
          </w:tcPr>
          <w:p w14:paraId="0E2CF0D6" w14:textId="77777777" w:rsidR="0044611E" w:rsidRPr="00944BA8" w:rsidRDefault="0044611E" w:rsidP="0044611E">
            <w:pPr>
              <w:pStyle w:val="acctfourfigures"/>
              <w:tabs>
                <w:tab w:val="clear" w:pos="765"/>
              </w:tabs>
              <w:spacing w:line="216" w:lineRule="auto"/>
              <w:ind w:right="11"/>
              <w:rPr>
                <w:rFonts w:cstheme="minorBidi"/>
                <w:bCs/>
                <w:cs/>
                <w:lang w:bidi="th-TH"/>
              </w:rPr>
            </w:pPr>
          </w:p>
        </w:tc>
        <w:tc>
          <w:tcPr>
            <w:tcW w:w="1417" w:type="dxa"/>
            <w:tcBorders>
              <w:top w:val="single" w:sz="4" w:space="0" w:color="auto"/>
            </w:tcBorders>
            <w:vAlign w:val="bottom"/>
          </w:tcPr>
          <w:p w14:paraId="6D200A32" w14:textId="77777777" w:rsidR="0044611E" w:rsidRPr="00944BA8" w:rsidRDefault="0044611E" w:rsidP="0044611E">
            <w:pPr>
              <w:spacing w:line="216" w:lineRule="auto"/>
              <w:jc w:val="right"/>
            </w:pPr>
          </w:p>
        </w:tc>
        <w:tc>
          <w:tcPr>
            <w:tcW w:w="178" w:type="dxa"/>
            <w:vAlign w:val="bottom"/>
          </w:tcPr>
          <w:p w14:paraId="013412CF" w14:textId="77777777" w:rsidR="0044611E" w:rsidRPr="00944BA8" w:rsidRDefault="0044611E" w:rsidP="0044611E">
            <w:pPr>
              <w:pStyle w:val="acctfourfigures"/>
              <w:spacing w:line="216" w:lineRule="auto"/>
              <w:rPr>
                <w:b/>
                <w:bCs/>
              </w:rPr>
            </w:pPr>
          </w:p>
        </w:tc>
        <w:tc>
          <w:tcPr>
            <w:tcW w:w="1410" w:type="dxa"/>
            <w:gridSpan w:val="2"/>
            <w:tcBorders>
              <w:top w:val="single" w:sz="4" w:space="0" w:color="auto"/>
            </w:tcBorders>
            <w:vAlign w:val="bottom"/>
          </w:tcPr>
          <w:p w14:paraId="45C23F61" w14:textId="77777777" w:rsidR="0044611E" w:rsidRPr="00944BA8" w:rsidRDefault="0044611E" w:rsidP="0044611E">
            <w:pPr>
              <w:spacing w:line="216" w:lineRule="auto"/>
              <w:jc w:val="right"/>
              <w:rPr>
                <w:szCs w:val="22"/>
              </w:rPr>
            </w:pPr>
          </w:p>
        </w:tc>
      </w:tr>
      <w:tr w:rsidR="0044611E" w:rsidRPr="00944BA8" w14:paraId="2068CBCD" w14:textId="77777777" w:rsidTr="0044611E">
        <w:trPr>
          <w:cantSplit/>
        </w:trPr>
        <w:tc>
          <w:tcPr>
            <w:tcW w:w="6265" w:type="dxa"/>
          </w:tcPr>
          <w:p w14:paraId="328D77FB" w14:textId="77777777" w:rsidR="0044611E" w:rsidRPr="00944BA8" w:rsidRDefault="0044611E" w:rsidP="0044611E">
            <w:pPr>
              <w:pStyle w:val="acctfourfigures"/>
              <w:tabs>
                <w:tab w:val="clear" w:pos="765"/>
              </w:tabs>
              <w:spacing w:line="216" w:lineRule="auto"/>
              <w:ind w:left="191" w:right="11" w:hanging="191"/>
              <w:rPr>
                <w:rFonts w:cs="Angsana New"/>
                <w:bCs/>
                <w:lang w:val="en-US" w:bidi="th-TH"/>
              </w:rPr>
            </w:pPr>
            <w:r w:rsidRPr="00944BA8">
              <w:rPr>
                <w:bCs/>
              </w:rPr>
              <w:t>Unallocated amounts</w:t>
            </w:r>
            <w:r w:rsidRPr="00944BA8">
              <w:rPr>
                <w:rFonts w:cs="Angsana New"/>
                <w:bCs/>
                <w:lang w:val="en-US" w:bidi="th-TH"/>
              </w:rPr>
              <w:t>:</w:t>
            </w:r>
          </w:p>
        </w:tc>
        <w:tc>
          <w:tcPr>
            <w:tcW w:w="1417" w:type="dxa"/>
            <w:vAlign w:val="bottom"/>
          </w:tcPr>
          <w:p w14:paraId="7840B444" w14:textId="77777777" w:rsidR="0044611E" w:rsidRPr="00944BA8" w:rsidRDefault="0044611E" w:rsidP="0044611E">
            <w:pPr>
              <w:spacing w:line="216" w:lineRule="auto"/>
              <w:jc w:val="right"/>
            </w:pPr>
          </w:p>
        </w:tc>
        <w:tc>
          <w:tcPr>
            <w:tcW w:w="178" w:type="dxa"/>
            <w:vAlign w:val="bottom"/>
          </w:tcPr>
          <w:p w14:paraId="65509DF8" w14:textId="77777777" w:rsidR="0044611E" w:rsidRPr="00944BA8" w:rsidRDefault="0044611E" w:rsidP="0044611E">
            <w:pPr>
              <w:pStyle w:val="acctfourfigures"/>
              <w:spacing w:line="216" w:lineRule="auto"/>
              <w:rPr>
                <w:b/>
                <w:bCs/>
              </w:rPr>
            </w:pPr>
          </w:p>
        </w:tc>
        <w:tc>
          <w:tcPr>
            <w:tcW w:w="1410" w:type="dxa"/>
            <w:gridSpan w:val="2"/>
            <w:vAlign w:val="bottom"/>
          </w:tcPr>
          <w:p w14:paraId="60C92A4E" w14:textId="77777777" w:rsidR="0044611E" w:rsidRPr="00944BA8" w:rsidRDefault="0044611E" w:rsidP="0044611E">
            <w:pPr>
              <w:spacing w:line="216" w:lineRule="auto"/>
              <w:jc w:val="right"/>
              <w:rPr>
                <w:szCs w:val="22"/>
              </w:rPr>
            </w:pPr>
          </w:p>
        </w:tc>
      </w:tr>
      <w:tr w:rsidR="0044611E" w:rsidRPr="00944BA8" w14:paraId="1DE8B823" w14:textId="77777777" w:rsidTr="0044611E">
        <w:trPr>
          <w:cantSplit/>
        </w:trPr>
        <w:tc>
          <w:tcPr>
            <w:tcW w:w="6265" w:type="dxa"/>
          </w:tcPr>
          <w:p w14:paraId="6F5F4CAA" w14:textId="77777777" w:rsidR="0044611E" w:rsidRPr="00944BA8" w:rsidRDefault="0044611E" w:rsidP="0044611E">
            <w:pPr>
              <w:pStyle w:val="acctfourfigures"/>
              <w:tabs>
                <w:tab w:val="clear" w:pos="765"/>
              </w:tabs>
              <w:spacing w:line="216" w:lineRule="auto"/>
              <w:ind w:left="191" w:right="11" w:hanging="191"/>
              <w:rPr>
                <w:rFonts w:cs="Angsana New"/>
                <w:bCs/>
                <w:lang w:val="en-US" w:bidi="th-TH"/>
              </w:rPr>
            </w:pPr>
            <w:r w:rsidRPr="00944BA8">
              <w:rPr>
                <w:bCs/>
              </w:rPr>
              <w:t xml:space="preserve">- Other </w:t>
            </w:r>
            <w:r w:rsidRPr="00944BA8">
              <w:rPr>
                <w:rFonts w:cs="Angsana New"/>
                <w:bCs/>
                <w:lang w:bidi="th-TH"/>
              </w:rPr>
              <w:t>income</w:t>
            </w:r>
          </w:p>
        </w:tc>
        <w:tc>
          <w:tcPr>
            <w:tcW w:w="1417" w:type="dxa"/>
          </w:tcPr>
          <w:p w14:paraId="360D03C1" w14:textId="5102A48E" w:rsidR="0044611E" w:rsidRPr="00944BA8" w:rsidRDefault="0044611E" w:rsidP="0044611E">
            <w:pPr>
              <w:spacing w:line="216" w:lineRule="auto"/>
              <w:ind w:right="70"/>
              <w:jc w:val="right"/>
            </w:pPr>
            <w:r w:rsidRPr="00944BA8">
              <w:t>3,027,037</w:t>
            </w:r>
          </w:p>
        </w:tc>
        <w:tc>
          <w:tcPr>
            <w:tcW w:w="178" w:type="dxa"/>
          </w:tcPr>
          <w:p w14:paraId="2C55CF77" w14:textId="77777777" w:rsidR="0044611E" w:rsidRPr="00944BA8" w:rsidRDefault="0044611E" w:rsidP="0044611E">
            <w:pPr>
              <w:spacing w:line="216" w:lineRule="auto"/>
              <w:jc w:val="right"/>
            </w:pPr>
          </w:p>
        </w:tc>
        <w:tc>
          <w:tcPr>
            <w:tcW w:w="1410" w:type="dxa"/>
            <w:gridSpan w:val="2"/>
          </w:tcPr>
          <w:p w14:paraId="7304E597" w14:textId="58BD6F09" w:rsidR="0044611E" w:rsidRPr="00944BA8" w:rsidRDefault="0044611E" w:rsidP="0044611E">
            <w:pPr>
              <w:spacing w:line="216" w:lineRule="auto"/>
              <w:ind w:right="70"/>
              <w:jc w:val="right"/>
            </w:pPr>
            <w:r w:rsidRPr="00944BA8">
              <w:t>1,478,697</w:t>
            </w:r>
          </w:p>
        </w:tc>
      </w:tr>
      <w:tr w:rsidR="0044611E" w:rsidRPr="00944BA8" w14:paraId="49C5DAA2" w14:textId="77777777" w:rsidTr="0044611E">
        <w:trPr>
          <w:cantSplit/>
        </w:trPr>
        <w:tc>
          <w:tcPr>
            <w:tcW w:w="6265" w:type="dxa"/>
          </w:tcPr>
          <w:p w14:paraId="03ECC7F2" w14:textId="77777777" w:rsidR="0044611E" w:rsidRPr="00944BA8" w:rsidRDefault="0044611E" w:rsidP="0044611E">
            <w:pPr>
              <w:pStyle w:val="acctfourfigures"/>
              <w:tabs>
                <w:tab w:val="clear" w:pos="765"/>
              </w:tabs>
              <w:spacing w:line="216" w:lineRule="auto"/>
              <w:ind w:left="191" w:right="11" w:hanging="191"/>
              <w:rPr>
                <w:bCs/>
              </w:rPr>
            </w:pPr>
            <w:r w:rsidRPr="00944BA8">
              <w:rPr>
                <w:bCs/>
              </w:rPr>
              <w:t>- Other corporate expenses</w:t>
            </w:r>
          </w:p>
        </w:tc>
        <w:tc>
          <w:tcPr>
            <w:tcW w:w="1417" w:type="dxa"/>
          </w:tcPr>
          <w:p w14:paraId="2DBF4F5B" w14:textId="055B4AB1" w:rsidR="0044611E" w:rsidRPr="00944BA8" w:rsidRDefault="0044611E" w:rsidP="0044611E">
            <w:pPr>
              <w:spacing w:line="216" w:lineRule="auto"/>
              <w:jc w:val="right"/>
            </w:pPr>
            <w:r w:rsidRPr="00944BA8">
              <w:t>(2,268,5</w:t>
            </w:r>
            <w:r w:rsidR="009451B2">
              <w:t>11</w:t>
            </w:r>
            <w:r w:rsidRPr="00944BA8">
              <w:t>)</w:t>
            </w:r>
          </w:p>
        </w:tc>
        <w:tc>
          <w:tcPr>
            <w:tcW w:w="178" w:type="dxa"/>
          </w:tcPr>
          <w:p w14:paraId="1F5411A1" w14:textId="77777777" w:rsidR="0044611E" w:rsidRPr="00944BA8" w:rsidRDefault="0044611E" w:rsidP="0044611E">
            <w:pPr>
              <w:spacing w:line="216" w:lineRule="auto"/>
              <w:jc w:val="right"/>
            </w:pPr>
          </w:p>
        </w:tc>
        <w:tc>
          <w:tcPr>
            <w:tcW w:w="1410" w:type="dxa"/>
            <w:gridSpan w:val="2"/>
          </w:tcPr>
          <w:p w14:paraId="77351079" w14:textId="0305EE7D" w:rsidR="0044611E" w:rsidRPr="00944BA8" w:rsidRDefault="0044611E" w:rsidP="0044611E">
            <w:pPr>
              <w:spacing w:line="216" w:lineRule="auto"/>
              <w:jc w:val="right"/>
            </w:pPr>
            <w:r w:rsidRPr="00944BA8">
              <w:t>(1,358,181)</w:t>
            </w:r>
          </w:p>
        </w:tc>
      </w:tr>
      <w:tr w:rsidR="0044611E" w:rsidRPr="00944BA8" w14:paraId="2BA26563" w14:textId="77777777" w:rsidTr="00117F0C">
        <w:trPr>
          <w:cantSplit/>
          <w:trHeight w:val="136"/>
        </w:trPr>
        <w:tc>
          <w:tcPr>
            <w:tcW w:w="6265" w:type="dxa"/>
          </w:tcPr>
          <w:p w14:paraId="012890A9" w14:textId="5E01CD95" w:rsidR="0044611E" w:rsidRPr="00944BA8" w:rsidRDefault="00A57B76" w:rsidP="0044611E">
            <w:pPr>
              <w:pStyle w:val="acctmergecolhdg"/>
              <w:spacing w:line="216" w:lineRule="auto"/>
              <w:jc w:val="left"/>
              <w:rPr>
                <w:bCs/>
              </w:rPr>
            </w:pPr>
            <w:r>
              <w:rPr>
                <w:bCs/>
              </w:rPr>
              <w:t>Total</w:t>
            </w:r>
            <w:r w:rsidR="0044611E" w:rsidRPr="00944BA8">
              <w:rPr>
                <w:bCs/>
              </w:rPr>
              <w:t xml:space="preserve"> profit before income tax</w:t>
            </w:r>
            <w:r w:rsidR="00117F0C">
              <w:rPr>
                <w:bCs/>
              </w:rPr>
              <w:t xml:space="preserve"> expense</w:t>
            </w:r>
          </w:p>
        </w:tc>
        <w:tc>
          <w:tcPr>
            <w:tcW w:w="1417" w:type="dxa"/>
            <w:tcBorders>
              <w:top w:val="single" w:sz="4" w:space="0" w:color="auto"/>
              <w:bottom w:val="double" w:sz="4" w:space="0" w:color="auto"/>
            </w:tcBorders>
          </w:tcPr>
          <w:p w14:paraId="0C425813" w14:textId="643930E6" w:rsidR="0044611E" w:rsidRPr="00944BA8" w:rsidRDefault="0044611E" w:rsidP="0044611E">
            <w:pPr>
              <w:spacing w:line="216" w:lineRule="auto"/>
              <w:ind w:right="70"/>
              <w:jc w:val="right"/>
              <w:rPr>
                <w:b/>
                <w:bCs/>
              </w:rPr>
            </w:pPr>
            <w:r w:rsidRPr="00944BA8">
              <w:rPr>
                <w:b/>
                <w:bCs/>
              </w:rPr>
              <w:t>1,</w:t>
            </w:r>
            <w:r w:rsidR="009451B2">
              <w:rPr>
                <w:b/>
                <w:bCs/>
              </w:rPr>
              <w:t>323</w:t>
            </w:r>
            <w:r w:rsidRPr="00944BA8">
              <w:rPr>
                <w:b/>
                <w:bCs/>
              </w:rPr>
              <w:t>,</w:t>
            </w:r>
            <w:r w:rsidR="009451B2">
              <w:rPr>
                <w:b/>
                <w:bCs/>
              </w:rPr>
              <w:t>155</w:t>
            </w:r>
          </w:p>
        </w:tc>
        <w:tc>
          <w:tcPr>
            <w:tcW w:w="178" w:type="dxa"/>
          </w:tcPr>
          <w:p w14:paraId="6839789D" w14:textId="77777777" w:rsidR="0044611E" w:rsidRPr="00944BA8" w:rsidRDefault="0044611E" w:rsidP="0044611E">
            <w:pPr>
              <w:spacing w:line="216" w:lineRule="auto"/>
              <w:jc w:val="right"/>
              <w:rPr>
                <w:b/>
                <w:bCs/>
              </w:rPr>
            </w:pPr>
          </w:p>
        </w:tc>
        <w:tc>
          <w:tcPr>
            <w:tcW w:w="1410" w:type="dxa"/>
            <w:gridSpan w:val="2"/>
            <w:tcBorders>
              <w:top w:val="single" w:sz="4" w:space="0" w:color="auto"/>
              <w:bottom w:val="double" w:sz="4" w:space="0" w:color="auto"/>
            </w:tcBorders>
          </w:tcPr>
          <w:p w14:paraId="7FD50EB6" w14:textId="3731EE93" w:rsidR="0044611E" w:rsidRPr="00944BA8" w:rsidRDefault="0044611E" w:rsidP="0044611E">
            <w:pPr>
              <w:spacing w:line="216" w:lineRule="auto"/>
              <w:ind w:right="70"/>
              <w:jc w:val="right"/>
              <w:rPr>
                <w:rFonts w:cstheme="minorBidi"/>
                <w:b/>
                <w:bCs/>
                <w:cs/>
                <w:lang w:bidi="th-TH"/>
              </w:rPr>
            </w:pPr>
            <w:r w:rsidRPr="00944BA8">
              <w:rPr>
                <w:b/>
                <w:bCs/>
              </w:rPr>
              <w:t>656,822</w:t>
            </w:r>
          </w:p>
        </w:tc>
      </w:tr>
    </w:tbl>
    <w:p w14:paraId="101857D1" w14:textId="77777777" w:rsidR="00025E5E" w:rsidRPr="00944BA8" w:rsidRDefault="00025E5E" w:rsidP="00876E95">
      <w:pPr>
        <w:pStyle w:val="BodyText"/>
        <w:spacing w:after="0"/>
        <w:rPr>
          <w:sz w:val="16"/>
          <w:szCs w:val="14"/>
          <w:lang w:val="en-GB"/>
        </w:rPr>
      </w:pPr>
    </w:p>
    <w:p w14:paraId="21CFB0F4" w14:textId="4F5EA86B" w:rsidR="006A33D4" w:rsidRPr="00EB61CF" w:rsidRDefault="003C58E7" w:rsidP="006A33D4">
      <w:pPr>
        <w:ind w:left="562"/>
        <w:jc w:val="thaiDistribute"/>
        <w:rPr>
          <w:rFonts w:cstheme="minorBidi"/>
          <w:lang w:val="en-US" w:bidi="th-TH"/>
        </w:rPr>
      </w:pPr>
      <w:r w:rsidRPr="00944BA8">
        <w:rPr>
          <w:spacing w:val="-4"/>
          <w:szCs w:val="22"/>
        </w:rPr>
        <w:t>Unallocated transactions represent income and expenditure of the holding company principally consisting of management income,</w:t>
      </w:r>
      <w:r w:rsidR="00DC6727">
        <w:rPr>
          <w:spacing w:val="-4"/>
          <w:szCs w:val="22"/>
        </w:rPr>
        <w:t xml:space="preserve"> dividend income,</w:t>
      </w:r>
      <w:r w:rsidRPr="00944BA8">
        <w:rPr>
          <w:spacing w:val="-4"/>
          <w:szCs w:val="22"/>
        </w:rPr>
        <w:t xml:space="preserve"> interest income, cost of management services and finance costs.</w:t>
      </w:r>
      <w:r w:rsidR="006A33D4" w:rsidRPr="006A33D4">
        <w:t xml:space="preserve"> </w:t>
      </w:r>
    </w:p>
    <w:p w14:paraId="072101BD" w14:textId="2B277EAB" w:rsidR="003C58E7" w:rsidRPr="005E5E1B" w:rsidRDefault="003C58E7" w:rsidP="005E5E1B">
      <w:pPr>
        <w:tabs>
          <w:tab w:val="left" w:pos="540"/>
        </w:tabs>
        <w:autoSpaceDE w:val="0"/>
        <w:autoSpaceDN w:val="0"/>
        <w:spacing w:line="240" w:lineRule="auto"/>
        <w:ind w:left="540" w:right="335"/>
        <w:jc w:val="thaiDistribute"/>
        <w:rPr>
          <w:sz w:val="16"/>
          <w:szCs w:val="14"/>
        </w:rPr>
      </w:pPr>
      <w:r w:rsidRPr="00944BA8">
        <w:rPr>
          <w:rFonts w:ascii="Leelawadee UI" w:hAnsi="Leelawadee UI" w:cs="Leelawadee UI"/>
          <w:color w:val="000000"/>
          <w:spacing w:val="-4"/>
          <w:sz w:val="24"/>
          <w:szCs w:val="24"/>
          <w:rtl/>
          <w:cs/>
        </w:rPr>
        <w:t xml:space="preserve"> </w:t>
      </w:r>
    </w:p>
    <w:tbl>
      <w:tblPr>
        <w:tblW w:w="9270" w:type="dxa"/>
        <w:tblInd w:w="477" w:type="dxa"/>
        <w:tblLayout w:type="fixed"/>
        <w:tblCellMar>
          <w:left w:w="79" w:type="dxa"/>
          <w:right w:w="79" w:type="dxa"/>
        </w:tblCellMar>
        <w:tblLook w:val="0000" w:firstRow="0" w:lastRow="0" w:firstColumn="0" w:lastColumn="0" w:noHBand="0" w:noVBand="0"/>
      </w:tblPr>
      <w:tblGrid>
        <w:gridCol w:w="6265"/>
        <w:gridCol w:w="1417"/>
        <w:gridCol w:w="178"/>
        <w:gridCol w:w="1410"/>
      </w:tblGrid>
      <w:tr w:rsidR="009451B2" w:rsidRPr="00944BA8" w14:paraId="6776A188" w14:textId="77777777" w:rsidTr="0091228C">
        <w:trPr>
          <w:cantSplit/>
        </w:trPr>
        <w:tc>
          <w:tcPr>
            <w:tcW w:w="6265" w:type="dxa"/>
          </w:tcPr>
          <w:p w14:paraId="184C774B" w14:textId="202382EA" w:rsidR="009451B2" w:rsidRPr="00944BA8" w:rsidRDefault="009451B2" w:rsidP="003F6F10">
            <w:pPr>
              <w:pStyle w:val="acctmergecolhdg"/>
              <w:spacing w:line="240" w:lineRule="atLeast"/>
              <w:ind w:left="11" w:hanging="11"/>
              <w:jc w:val="left"/>
              <w:rPr>
                <w:bCs/>
              </w:rPr>
            </w:pPr>
          </w:p>
        </w:tc>
        <w:tc>
          <w:tcPr>
            <w:tcW w:w="3005" w:type="dxa"/>
            <w:gridSpan w:val="3"/>
          </w:tcPr>
          <w:p w14:paraId="0EF3D6D8" w14:textId="77777777" w:rsidR="009451B2" w:rsidRPr="009451B2" w:rsidRDefault="009451B2" w:rsidP="009451B2">
            <w:pPr>
              <w:pStyle w:val="acctmergecolhdg"/>
              <w:spacing w:line="240" w:lineRule="atLeast"/>
              <w:rPr>
                <w:szCs w:val="22"/>
              </w:rPr>
            </w:pPr>
            <w:r w:rsidRPr="009451B2">
              <w:rPr>
                <w:szCs w:val="22"/>
              </w:rPr>
              <w:t xml:space="preserve">Consolidated </w:t>
            </w:r>
          </w:p>
          <w:p w14:paraId="4E27C9D4" w14:textId="1AAC2461" w:rsidR="009451B2" w:rsidRPr="009451B2" w:rsidRDefault="009451B2" w:rsidP="009451B2">
            <w:pPr>
              <w:pStyle w:val="acctfourfigures"/>
              <w:tabs>
                <w:tab w:val="clear" w:pos="765"/>
                <w:tab w:val="decimal" w:pos="731"/>
              </w:tabs>
              <w:spacing w:line="240" w:lineRule="atLeast"/>
              <w:ind w:right="11"/>
              <w:jc w:val="center"/>
              <w:rPr>
                <w:b/>
              </w:rPr>
            </w:pPr>
            <w:r w:rsidRPr="009451B2">
              <w:rPr>
                <w:b/>
                <w:szCs w:val="22"/>
              </w:rPr>
              <w:t>financial statements</w:t>
            </w:r>
          </w:p>
        </w:tc>
      </w:tr>
      <w:tr w:rsidR="003F6F10" w:rsidRPr="00944BA8" w14:paraId="75D1A7C0" w14:textId="77777777" w:rsidTr="001F589E">
        <w:trPr>
          <w:cantSplit/>
        </w:trPr>
        <w:tc>
          <w:tcPr>
            <w:tcW w:w="6265" w:type="dxa"/>
          </w:tcPr>
          <w:p w14:paraId="50A25229" w14:textId="77777777" w:rsidR="003F6F10" w:rsidRPr="00944BA8" w:rsidRDefault="003F6F10" w:rsidP="003F6F10">
            <w:pPr>
              <w:pStyle w:val="acctmergecolhdg"/>
              <w:spacing w:line="240" w:lineRule="atLeast"/>
              <w:ind w:left="11" w:hanging="11"/>
              <w:jc w:val="left"/>
              <w:rPr>
                <w:bCs/>
              </w:rPr>
            </w:pPr>
          </w:p>
        </w:tc>
        <w:tc>
          <w:tcPr>
            <w:tcW w:w="1417" w:type="dxa"/>
          </w:tcPr>
          <w:p w14:paraId="7E36E08F" w14:textId="299B57DD" w:rsidR="003F6F10" w:rsidRPr="009451B2" w:rsidRDefault="003F6F10" w:rsidP="003F6F10">
            <w:pPr>
              <w:pStyle w:val="acctfourfigures"/>
              <w:tabs>
                <w:tab w:val="clear" w:pos="765"/>
                <w:tab w:val="decimal" w:pos="731"/>
              </w:tabs>
              <w:spacing w:line="240" w:lineRule="atLeast"/>
              <w:ind w:right="11"/>
            </w:pPr>
            <w:r w:rsidRPr="009451B2">
              <w:rPr>
                <w:szCs w:val="22"/>
                <w:lang w:bidi="th-TH"/>
              </w:rPr>
              <w:t>2019</w:t>
            </w:r>
          </w:p>
        </w:tc>
        <w:tc>
          <w:tcPr>
            <w:tcW w:w="178" w:type="dxa"/>
          </w:tcPr>
          <w:p w14:paraId="1A51BCD9" w14:textId="77777777" w:rsidR="003F6F10" w:rsidRPr="009451B2" w:rsidRDefault="003F6F10" w:rsidP="003F6F10">
            <w:pPr>
              <w:pStyle w:val="acctfourfigures"/>
              <w:spacing w:line="240" w:lineRule="atLeast"/>
            </w:pPr>
          </w:p>
        </w:tc>
        <w:tc>
          <w:tcPr>
            <w:tcW w:w="1410" w:type="dxa"/>
          </w:tcPr>
          <w:p w14:paraId="4CC67DB7" w14:textId="47867E72" w:rsidR="003F6F10" w:rsidRPr="009451B2" w:rsidRDefault="003F6F10" w:rsidP="003F6F10">
            <w:pPr>
              <w:pStyle w:val="acctfourfigures"/>
              <w:tabs>
                <w:tab w:val="clear" w:pos="765"/>
                <w:tab w:val="decimal" w:pos="731"/>
              </w:tabs>
              <w:spacing w:line="240" w:lineRule="atLeast"/>
              <w:ind w:right="11"/>
            </w:pPr>
            <w:r w:rsidRPr="009451B2">
              <w:rPr>
                <w:szCs w:val="22"/>
                <w:lang w:bidi="th-TH"/>
              </w:rPr>
              <w:t>2018</w:t>
            </w:r>
          </w:p>
        </w:tc>
      </w:tr>
      <w:tr w:rsidR="003F6F10" w:rsidRPr="00944BA8" w14:paraId="251E852C" w14:textId="77777777" w:rsidTr="001F589E">
        <w:trPr>
          <w:cantSplit/>
        </w:trPr>
        <w:tc>
          <w:tcPr>
            <w:tcW w:w="6265" w:type="dxa"/>
          </w:tcPr>
          <w:p w14:paraId="68B2D36F" w14:textId="77777777" w:rsidR="003F6F10" w:rsidRPr="00944BA8" w:rsidRDefault="003F6F10" w:rsidP="003F6F10">
            <w:pPr>
              <w:pStyle w:val="acctmergecolhdg"/>
              <w:spacing w:line="240" w:lineRule="atLeast"/>
              <w:ind w:left="11" w:hanging="11"/>
              <w:jc w:val="left"/>
              <w:rPr>
                <w:bCs/>
              </w:rPr>
            </w:pPr>
          </w:p>
        </w:tc>
        <w:tc>
          <w:tcPr>
            <w:tcW w:w="1417" w:type="dxa"/>
          </w:tcPr>
          <w:p w14:paraId="2F662CAE" w14:textId="77777777" w:rsidR="003F6F10" w:rsidRPr="00944BA8" w:rsidRDefault="003F6F10" w:rsidP="003F6F10">
            <w:pPr>
              <w:pStyle w:val="acctfourfigures"/>
              <w:tabs>
                <w:tab w:val="clear" w:pos="765"/>
                <w:tab w:val="decimal" w:pos="731"/>
              </w:tabs>
              <w:spacing w:line="240" w:lineRule="atLeast"/>
              <w:ind w:right="11"/>
            </w:pPr>
          </w:p>
        </w:tc>
        <w:tc>
          <w:tcPr>
            <w:tcW w:w="178" w:type="dxa"/>
          </w:tcPr>
          <w:p w14:paraId="7DCCE380" w14:textId="77777777" w:rsidR="003F6F10" w:rsidRPr="00944BA8" w:rsidRDefault="003F6F10" w:rsidP="003F6F10">
            <w:pPr>
              <w:pStyle w:val="acctfourfigures"/>
              <w:spacing w:line="240" w:lineRule="atLeast"/>
            </w:pPr>
          </w:p>
        </w:tc>
        <w:tc>
          <w:tcPr>
            <w:tcW w:w="1410" w:type="dxa"/>
          </w:tcPr>
          <w:p w14:paraId="3840B2F7" w14:textId="0DADA7FF" w:rsidR="003F6F10" w:rsidRPr="00643107" w:rsidRDefault="003F6F10" w:rsidP="003F6F10">
            <w:pPr>
              <w:pStyle w:val="acctfourfigures"/>
              <w:tabs>
                <w:tab w:val="clear" w:pos="765"/>
                <w:tab w:val="decimal" w:pos="731"/>
              </w:tabs>
              <w:spacing w:line="240" w:lineRule="atLeast"/>
              <w:ind w:right="11"/>
            </w:pPr>
            <w:r w:rsidRPr="00643107">
              <w:t>(Restated)</w:t>
            </w:r>
          </w:p>
        </w:tc>
      </w:tr>
      <w:tr w:rsidR="003F6F10" w:rsidRPr="00944BA8" w14:paraId="410A72F5" w14:textId="77777777" w:rsidTr="001F589E">
        <w:trPr>
          <w:cantSplit/>
        </w:trPr>
        <w:tc>
          <w:tcPr>
            <w:tcW w:w="6265" w:type="dxa"/>
          </w:tcPr>
          <w:p w14:paraId="361F73E7" w14:textId="77777777" w:rsidR="003F6F10" w:rsidRPr="00944BA8" w:rsidRDefault="003F6F10" w:rsidP="003F6F10">
            <w:pPr>
              <w:pStyle w:val="acctmergecolhdg"/>
              <w:spacing w:line="240" w:lineRule="atLeast"/>
              <w:ind w:left="11" w:hanging="11"/>
              <w:jc w:val="left"/>
              <w:rPr>
                <w:bCs/>
              </w:rPr>
            </w:pPr>
          </w:p>
        </w:tc>
        <w:tc>
          <w:tcPr>
            <w:tcW w:w="3005" w:type="dxa"/>
            <w:gridSpan w:val="3"/>
            <w:vAlign w:val="bottom"/>
          </w:tcPr>
          <w:p w14:paraId="6AC5CB05" w14:textId="02807013" w:rsidR="003F6F10" w:rsidRPr="00944BA8" w:rsidRDefault="003F6F10" w:rsidP="003F6F10">
            <w:pPr>
              <w:pStyle w:val="acctfourfigures"/>
              <w:tabs>
                <w:tab w:val="clear" w:pos="765"/>
                <w:tab w:val="decimal" w:pos="731"/>
              </w:tabs>
              <w:spacing w:line="240" w:lineRule="atLeast"/>
              <w:ind w:right="11"/>
              <w:jc w:val="center"/>
            </w:pPr>
            <w:r w:rsidRPr="00944BA8">
              <w:rPr>
                <w:i/>
                <w:iCs/>
              </w:rPr>
              <w:t>(in thousand Baht)</w:t>
            </w:r>
          </w:p>
        </w:tc>
      </w:tr>
      <w:tr w:rsidR="003F6F10" w:rsidRPr="00944BA8" w14:paraId="54E3B102" w14:textId="77777777" w:rsidTr="00404A64">
        <w:trPr>
          <w:cantSplit/>
        </w:trPr>
        <w:tc>
          <w:tcPr>
            <w:tcW w:w="6265" w:type="dxa"/>
          </w:tcPr>
          <w:p w14:paraId="1007A086" w14:textId="73323AFA" w:rsidR="003F6F10" w:rsidRPr="00944BA8" w:rsidRDefault="003F6F10" w:rsidP="003F6F10">
            <w:pPr>
              <w:pStyle w:val="acctmergecolhdg"/>
              <w:spacing w:line="240" w:lineRule="atLeast"/>
              <w:ind w:left="11" w:hanging="11"/>
              <w:jc w:val="left"/>
              <w:rPr>
                <w:bCs/>
              </w:rPr>
            </w:pPr>
            <w:r w:rsidRPr="00944BA8">
              <w:rPr>
                <w:bCs/>
              </w:rPr>
              <w:t>Assets</w:t>
            </w:r>
          </w:p>
        </w:tc>
        <w:tc>
          <w:tcPr>
            <w:tcW w:w="1417" w:type="dxa"/>
            <w:vAlign w:val="bottom"/>
          </w:tcPr>
          <w:p w14:paraId="0FA5FE90" w14:textId="77777777" w:rsidR="003F6F10" w:rsidRPr="00944BA8" w:rsidRDefault="003F6F10" w:rsidP="003F6F10">
            <w:pPr>
              <w:pStyle w:val="acctfourfigures"/>
              <w:tabs>
                <w:tab w:val="clear" w:pos="765"/>
                <w:tab w:val="decimal" w:pos="731"/>
              </w:tabs>
              <w:spacing w:line="240" w:lineRule="atLeast"/>
              <w:ind w:right="11"/>
            </w:pPr>
          </w:p>
        </w:tc>
        <w:tc>
          <w:tcPr>
            <w:tcW w:w="178" w:type="dxa"/>
            <w:vAlign w:val="bottom"/>
          </w:tcPr>
          <w:p w14:paraId="6E239188" w14:textId="77777777" w:rsidR="003F6F10" w:rsidRPr="00944BA8" w:rsidRDefault="003F6F10" w:rsidP="003F6F10">
            <w:pPr>
              <w:pStyle w:val="acctfourfigures"/>
              <w:spacing w:line="240" w:lineRule="atLeast"/>
            </w:pPr>
          </w:p>
        </w:tc>
        <w:tc>
          <w:tcPr>
            <w:tcW w:w="1410" w:type="dxa"/>
            <w:vAlign w:val="bottom"/>
          </w:tcPr>
          <w:p w14:paraId="65930996" w14:textId="77777777" w:rsidR="003F6F10" w:rsidRPr="00944BA8" w:rsidRDefault="003F6F10" w:rsidP="003F6F10">
            <w:pPr>
              <w:pStyle w:val="acctfourfigures"/>
              <w:tabs>
                <w:tab w:val="clear" w:pos="765"/>
                <w:tab w:val="decimal" w:pos="731"/>
              </w:tabs>
              <w:spacing w:line="240" w:lineRule="atLeast"/>
              <w:ind w:right="11"/>
            </w:pPr>
          </w:p>
        </w:tc>
      </w:tr>
      <w:tr w:rsidR="003F6F10" w:rsidRPr="00944BA8" w14:paraId="7BFE60A6" w14:textId="77777777" w:rsidTr="00404A64">
        <w:trPr>
          <w:cantSplit/>
        </w:trPr>
        <w:tc>
          <w:tcPr>
            <w:tcW w:w="6265" w:type="dxa"/>
          </w:tcPr>
          <w:p w14:paraId="4D1FBE3D" w14:textId="77777777" w:rsidR="003F6F10" w:rsidRPr="00944BA8" w:rsidRDefault="003F6F10" w:rsidP="003F6F10">
            <w:pPr>
              <w:pStyle w:val="acctmergecolhdg"/>
              <w:spacing w:line="240" w:lineRule="atLeast"/>
              <w:ind w:left="11" w:hanging="11"/>
              <w:jc w:val="left"/>
              <w:rPr>
                <w:b w:val="0"/>
              </w:rPr>
            </w:pPr>
            <w:r w:rsidRPr="00944BA8">
              <w:rPr>
                <w:b w:val="0"/>
              </w:rPr>
              <w:t>Total assets for reportable segments</w:t>
            </w:r>
          </w:p>
        </w:tc>
        <w:tc>
          <w:tcPr>
            <w:tcW w:w="1417" w:type="dxa"/>
          </w:tcPr>
          <w:p w14:paraId="55D21036" w14:textId="65ABA39B" w:rsidR="003F6F10" w:rsidRPr="00944BA8" w:rsidRDefault="003F6F10" w:rsidP="003F6F10">
            <w:pPr>
              <w:ind w:right="70"/>
              <w:jc w:val="right"/>
              <w:rPr>
                <w:rFonts w:cstheme="minorBidi"/>
                <w:lang w:val="en-US" w:bidi="th-TH"/>
              </w:rPr>
            </w:pPr>
            <w:r w:rsidRPr="00944BA8">
              <w:t>96,5</w:t>
            </w:r>
            <w:r w:rsidR="006B7587">
              <w:t>1</w:t>
            </w:r>
            <w:r>
              <w:t>2</w:t>
            </w:r>
            <w:r w:rsidRPr="00944BA8">
              <w:rPr>
                <w:rFonts w:cstheme="minorBidi"/>
                <w:lang w:val="en-US" w:bidi="th-TH"/>
              </w:rPr>
              <w:t>,</w:t>
            </w:r>
            <w:r w:rsidR="006B7587">
              <w:rPr>
                <w:rFonts w:cstheme="minorBidi"/>
                <w:lang w:val="en-US" w:bidi="th-TH"/>
              </w:rPr>
              <w:t>763</w:t>
            </w:r>
          </w:p>
        </w:tc>
        <w:tc>
          <w:tcPr>
            <w:tcW w:w="178" w:type="dxa"/>
          </w:tcPr>
          <w:p w14:paraId="76C4D097" w14:textId="77777777" w:rsidR="003F6F10" w:rsidRPr="00944BA8" w:rsidRDefault="003F6F10" w:rsidP="003F6F10">
            <w:pPr>
              <w:jc w:val="right"/>
            </w:pPr>
          </w:p>
        </w:tc>
        <w:tc>
          <w:tcPr>
            <w:tcW w:w="1410" w:type="dxa"/>
          </w:tcPr>
          <w:p w14:paraId="77831D0D" w14:textId="43E2F2AF" w:rsidR="003F6F10" w:rsidRPr="00944BA8" w:rsidRDefault="003F6F10" w:rsidP="003F6F10">
            <w:pPr>
              <w:ind w:right="70"/>
              <w:jc w:val="right"/>
              <w:rPr>
                <w:rFonts w:eastAsiaTheme="minorEastAsia"/>
                <w:lang w:val="en-US" w:eastAsia="zh-CN"/>
              </w:rPr>
            </w:pPr>
            <w:r w:rsidRPr="00944BA8">
              <w:rPr>
                <w:szCs w:val="22"/>
              </w:rPr>
              <w:t>92,</w:t>
            </w:r>
            <w:r w:rsidR="00F453A7">
              <w:rPr>
                <w:szCs w:val="22"/>
              </w:rPr>
              <w:t>96</w:t>
            </w:r>
            <w:r w:rsidR="00EA4824">
              <w:rPr>
                <w:szCs w:val="22"/>
              </w:rPr>
              <w:t>2</w:t>
            </w:r>
            <w:r w:rsidRPr="00944BA8">
              <w:rPr>
                <w:szCs w:val="22"/>
              </w:rPr>
              <w:t>,</w:t>
            </w:r>
            <w:r w:rsidR="00EA4824">
              <w:rPr>
                <w:szCs w:val="22"/>
              </w:rPr>
              <w:t>377</w:t>
            </w:r>
          </w:p>
        </w:tc>
      </w:tr>
      <w:tr w:rsidR="003F6F10" w:rsidRPr="00944BA8" w14:paraId="0B92C10C" w14:textId="77777777" w:rsidTr="00404A64">
        <w:trPr>
          <w:cantSplit/>
        </w:trPr>
        <w:tc>
          <w:tcPr>
            <w:tcW w:w="6265" w:type="dxa"/>
          </w:tcPr>
          <w:p w14:paraId="68CEB3EB" w14:textId="77777777" w:rsidR="003F6F10" w:rsidRPr="00944BA8" w:rsidRDefault="003F6F10" w:rsidP="003F6F10">
            <w:pPr>
              <w:pStyle w:val="acctmergecolhdg"/>
              <w:spacing w:line="240" w:lineRule="atLeast"/>
              <w:ind w:left="11" w:hanging="11"/>
              <w:jc w:val="left"/>
              <w:rPr>
                <w:b w:val="0"/>
              </w:rPr>
            </w:pPr>
            <w:r w:rsidRPr="00944BA8">
              <w:rPr>
                <w:b w:val="0"/>
              </w:rPr>
              <w:t>Unallocated amounts</w:t>
            </w:r>
          </w:p>
        </w:tc>
        <w:tc>
          <w:tcPr>
            <w:tcW w:w="1417" w:type="dxa"/>
          </w:tcPr>
          <w:p w14:paraId="5CD922B3" w14:textId="3CAC8ACD" w:rsidR="003F6F10" w:rsidRPr="00944BA8" w:rsidRDefault="003F6F10" w:rsidP="003F6F10">
            <w:pPr>
              <w:ind w:right="70"/>
              <w:jc w:val="right"/>
            </w:pPr>
            <w:r w:rsidRPr="00944BA8">
              <w:t>102,326,20</w:t>
            </w:r>
            <w:r w:rsidR="006B7587">
              <w:t>4</w:t>
            </w:r>
          </w:p>
        </w:tc>
        <w:tc>
          <w:tcPr>
            <w:tcW w:w="178" w:type="dxa"/>
          </w:tcPr>
          <w:p w14:paraId="11150F30" w14:textId="77777777" w:rsidR="003F6F10" w:rsidRPr="00944BA8" w:rsidRDefault="003F6F10" w:rsidP="003F6F10">
            <w:pPr>
              <w:jc w:val="right"/>
            </w:pPr>
          </w:p>
        </w:tc>
        <w:tc>
          <w:tcPr>
            <w:tcW w:w="1410" w:type="dxa"/>
          </w:tcPr>
          <w:p w14:paraId="6FF455F6" w14:textId="0C0BFB8E" w:rsidR="003F6F10" w:rsidRPr="00944BA8" w:rsidRDefault="003F6F10" w:rsidP="003F6F10">
            <w:pPr>
              <w:ind w:right="70"/>
              <w:jc w:val="right"/>
            </w:pPr>
            <w:r w:rsidRPr="00944BA8">
              <w:t>52,639,645</w:t>
            </w:r>
          </w:p>
        </w:tc>
      </w:tr>
      <w:tr w:rsidR="003F6F10" w:rsidRPr="00944BA8" w14:paraId="0917EDE9" w14:textId="77777777" w:rsidTr="00404A64">
        <w:trPr>
          <w:cantSplit/>
        </w:trPr>
        <w:tc>
          <w:tcPr>
            <w:tcW w:w="6265" w:type="dxa"/>
          </w:tcPr>
          <w:p w14:paraId="3C1864CB" w14:textId="158414FE" w:rsidR="003F6F10" w:rsidRPr="00944BA8" w:rsidRDefault="003F6F10" w:rsidP="003F6F10">
            <w:pPr>
              <w:pStyle w:val="acctmergecolhdg"/>
              <w:spacing w:line="240" w:lineRule="atLeast"/>
              <w:ind w:left="11" w:hanging="11"/>
              <w:jc w:val="left"/>
              <w:rPr>
                <w:b w:val="0"/>
              </w:rPr>
            </w:pPr>
            <w:r w:rsidRPr="00944BA8">
              <w:rPr>
                <w:b w:val="0"/>
              </w:rPr>
              <w:t>Intra-group eliminations</w:t>
            </w:r>
          </w:p>
        </w:tc>
        <w:tc>
          <w:tcPr>
            <w:tcW w:w="1417" w:type="dxa"/>
          </w:tcPr>
          <w:p w14:paraId="0EDF88BB" w14:textId="589A115E" w:rsidR="003F6F10" w:rsidRPr="00944BA8" w:rsidRDefault="003F6F10" w:rsidP="003F6F10">
            <w:pPr>
              <w:ind w:right="16"/>
              <w:jc w:val="right"/>
            </w:pPr>
            <w:r w:rsidRPr="00944BA8">
              <w:t>(89,68</w:t>
            </w:r>
            <w:r>
              <w:t>1</w:t>
            </w:r>
            <w:r w:rsidRPr="00944BA8">
              <w:t>,112)</w:t>
            </w:r>
          </w:p>
        </w:tc>
        <w:tc>
          <w:tcPr>
            <w:tcW w:w="178" w:type="dxa"/>
          </w:tcPr>
          <w:p w14:paraId="308D1E43" w14:textId="77777777" w:rsidR="003F6F10" w:rsidRPr="00944BA8" w:rsidRDefault="003F6F10" w:rsidP="003F6F10">
            <w:pPr>
              <w:jc w:val="right"/>
            </w:pPr>
          </w:p>
        </w:tc>
        <w:tc>
          <w:tcPr>
            <w:tcW w:w="1410" w:type="dxa"/>
          </w:tcPr>
          <w:p w14:paraId="30CED040" w14:textId="3EC23CCA" w:rsidR="003F6F10" w:rsidRPr="00944BA8" w:rsidRDefault="003F6F10" w:rsidP="003F6F10">
            <w:pPr>
              <w:ind w:right="-5"/>
              <w:jc w:val="right"/>
            </w:pPr>
            <w:r w:rsidRPr="00944BA8">
              <w:t>(52,534,</w:t>
            </w:r>
            <w:r w:rsidR="00EA4824">
              <w:t>8</w:t>
            </w:r>
            <w:r w:rsidR="00F453A7">
              <w:t>60</w:t>
            </w:r>
            <w:r w:rsidRPr="00944BA8">
              <w:t>)</w:t>
            </w:r>
          </w:p>
        </w:tc>
      </w:tr>
      <w:tr w:rsidR="003F6F10" w:rsidRPr="00944BA8" w14:paraId="46945113" w14:textId="77777777" w:rsidTr="00117F0C">
        <w:trPr>
          <w:cantSplit/>
        </w:trPr>
        <w:tc>
          <w:tcPr>
            <w:tcW w:w="6265" w:type="dxa"/>
          </w:tcPr>
          <w:p w14:paraId="18049472" w14:textId="2F1A049C" w:rsidR="003F6F10" w:rsidRPr="00944BA8" w:rsidRDefault="00A57B76" w:rsidP="003F6F10">
            <w:pPr>
              <w:pStyle w:val="acctmergecolhdg"/>
              <w:spacing w:line="240" w:lineRule="atLeast"/>
              <w:ind w:left="11" w:hanging="11"/>
              <w:jc w:val="left"/>
              <w:rPr>
                <w:bCs/>
              </w:rPr>
            </w:pPr>
            <w:r>
              <w:rPr>
                <w:bCs/>
              </w:rPr>
              <w:t>T</w:t>
            </w:r>
            <w:r w:rsidR="003F6F10" w:rsidRPr="00944BA8">
              <w:rPr>
                <w:bCs/>
              </w:rPr>
              <w:t>otal assets</w:t>
            </w:r>
          </w:p>
        </w:tc>
        <w:tc>
          <w:tcPr>
            <w:tcW w:w="1417" w:type="dxa"/>
            <w:tcBorders>
              <w:top w:val="single" w:sz="4" w:space="0" w:color="auto"/>
              <w:bottom w:val="double" w:sz="4" w:space="0" w:color="auto"/>
            </w:tcBorders>
          </w:tcPr>
          <w:p w14:paraId="02BF9DE7" w14:textId="32AEA241" w:rsidR="003F6F10" w:rsidRPr="00944BA8" w:rsidRDefault="003F6F10" w:rsidP="003F6F10">
            <w:pPr>
              <w:ind w:right="70"/>
              <w:jc w:val="right"/>
              <w:rPr>
                <w:b/>
                <w:bCs/>
              </w:rPr>
            </w:pPr>
            <w:r w:rsidRPr="00944BA8">
              <w:rPr>
                <w:b/>
                <w:bCs/>
              </w:rPr>
              <w:t>109,1</w:t>
            </w:r>
            <w:r w:rsidR="006B7587">
              <w:rPr>
                <w:b/>
                <w:bCs/>
              </w:rPr>
              <w:t>5</w:t>
            </w:r>
            <w:r w:rsidRPr="00944BA8">
              <w:rPr>
                <w:b/>
                <w:bCs/>
              </w:rPr>
              <w:t>7,</w:t>
            </w:r>
            <w:r w:rsidR="006B7587">
              <w:rPr>
                <w:b/>
                <w:bCs/>
              </w:rPr>
              <w:t>855</w:t>
            </w:r>
          </w:p>
        </w:tc>
        <w:tc>
          <w:tcPr>
            <w:tcW w:w="178" w:type="dxa"/>
          </w:tcPr>
          <w:p w14:paraId="0C195B26" w14:textId="77777777" w:rsidR="003F6F10" w:rsidRPr="00944BA8" w:rsidRDefault="003F6F10" w:rsidP="003F6F10">
            <w:pPr>
              <w:jc w:val="right"/>
              <w:rPr>
                <w:b/>
                <w:bCs/>
              </w:rPr>
            </w:pPr>
          </w:p>
        </w:tc>
        <w:tc>
          <w:tcPr>
            <w:tcW w:w="1410" w:type="dxa"/>
            <w:tcBorders>
              <w:top w:val="single" w:sz="4" w:space="0" w:color="auto"/>
              <w:bottom w:val="double" w:sz="4" w:space="0" w:color="auto"/>
            </w:tcBorders>
          </w:tcPr>
          <w:p w14:paraId="43CA6513" w14:textId="3CC3607D" w:rsidR="003F6F10" w:rsidRPr="00944BA8" w:rsidRDefault="003F6F10" w:rsidP="003F6F10">
            <w:pPr>
              <w:ind w:right="70"/>
              <w:jc w:val="right"/>
              <w:rPr>
                <w:b/>
                <w:bCs/>
              </w:rPr>
            </w:pPr>
            <w:r w:rsidRPr="00944BA8">
              <w:rPr>
                <w:b/>
                <w:bCs/>
              </w:rPr>
              <w:t>93,06</w:t>
            </w:r>
            <w:r w:rsidR="00F453A7">
              <w:rPr>
                <w:b/>
                <w:bCs/>
              </w:rPr>
              <w:t>7</w:t>
            </w:r>
            <w:r w:rsidRPr="00944BA8">
              <w:rPr>
                <w:b/>
                <w:bCs/>
              </w:rPr>
              <w:t>,</w:t>
            </w:r>
            <w:r w:rsidR="00F453A7">
              <w:rPr>
                <w:b/>
                <w:bCs/>
              </w:rPr>
              <w:t>162</w:t>
            </w:r>
          </w:p>
        </w:tc>
      </w:tr>
      <w:tr w:rsidR="003F6F10" w:rsidRPr="00944BA8" w14:paraId="001FA714" w14:textId="77777777" w:rsidTr="00117F0C">
        <w:trPr>
          <w:cantSplit/>
        </w:trPr>
        <w:tc>
          <w:tcPr>
            <w:tcW w:w="6265" w:type="dxa"/>
          </w:tcPr>
          <w:p w14:paraId="42F725E3" w14:textId="77777777" w:rsidR="003F6F10" w:rsidRPr="00944BA8" w:rsidRDefault="003F6F10" w:rsidP="003F6F10">
            <w:pPr>
              <w:pStyle w:val="acctmergecolhdg"/>
              <w:spacing w:line="240" w:lineRule="atLeast"/>
              <w:ind w:left="11" w:hanging="11"/>
              <w:jc w:val="left"/>
              <w:rPr>
                <w:b w:val="0"/>
              </w:rPr>
            </w:pPr>
          </w:p>
        </w:tc>
        <w:tc>
          <w:tcPr>
            <w:tcW w:w="1417" w:type="dxa"/>
            <w:tcBorders>
              <w:top w:val="double" w:sz="4" w:space="0" w:color="auto"/>
            </w:tcBorders>
            <w:vAlign w:val="bottom"/>
          </w:tcPr>
          <w:p w14:paraId="1E754318" w14:textId="77777777" w:rsidR="003F6F10" w:rsidRPr="00944BA8" w:rsidRDefault="003F6F10" w:rsidP="003F6F10">
            <w:pPr>
              <w:pStyle w:val="acctfourfigures"/>
              <w:tabs>
                <w:tab w:val="clear" w:pos="765"/>
                <w:tab w:val="decimal" w:pos="1091"/>
              </w:tabs>
              <w:spacing w:line="240" w:lineRule="atLeast"/>
              <w:ind w:right="70"/>
              <w:jc w:val="right"/>
            </w:pPr>
          </w:p>
        </w:tc>
        <w:tc>
          <w:tcPr>
            <w:tcW w:w="178" w:type="dxa"/>
            <w:vAlign w:val="bottom"/>
          </w:tcPr>
          <w:p w14:paraId="139BAA17" w14:textId="77777777" w:rsidR="003F6F10" w:rsidRPr="00944BA8" w:rsidRDefault="003F6F10" w:rsidP="003F6F10">
            <w:pPr>
              <w:pStyle w:val="acctfourfigures"/>
              <w:tabs>
                <w:tab w:val="decimal" w:pos="1091"/>
              </w:tabs>
              <w:spacing w:line="240" w:lineRule="atLeast"/>
            </w:pPr>
          </w:p>
        </w:tc>
        <w:tc>
          <w:tcPr>
            <w:tcW w:w="1410" w:type="dxa"/>
            <w:tcBorders>
              <w:top w:val="double" w:sz="4" w:space="0" w:color="auto"/>
            </w:tcBorders>
            <w:vAlign w:val="bottom"/>
          </w:tcPr>
          <w:p w14:paraId="55D8FAF0" w14:textId="77777777" w:rsidR="003F6F10" w:rsidRPr="00944BA8" w:rsidRDefault="003F6F10" w:rsidP="003F6F10">
            <w:pPr>
              <w:pStyle w:val="acctfourfigures"/>
              <w:tabs>
                <w:tab w:val="clear" w:pos="765"/>
                <w:tab w:val="decimal" w:pos="1091"/>
              </w:tabs>
              <w:spacing w:line="240" w:lineRule="atLeast"/>
              <w:ind w:right="11"/>
              <w:jc w:val="right"/>
              <w:rPr>
                <w:szCs w:val="22"/>
              </w:rPr>
            </w:pPr>
          </w:p>
        </w:tc>
      </w:tr>
      <w:tr w:rsidR="003F6F10" w:rsidRPr="00944BA8" w14:paraId="46828E84" w14:textId="77777777" w:rsidTr="00163464">
        <w:trPr>
          <w:cantSplit/>
        </w:trPr>
        <w:tc>
          <w:tcPr>
            <w:tcW w:w="6265" w:type="dxa"/>
          </w:tcPr>
          <w:p w14:paraId="59594E3B" w14:textId="77777777" w:rsidR="003F6F10" w:rsidRPr="00944BA8" w:rsidRDefault="003F6F10" w:rsidP="003F6F10">
            <w:pPr>
              <w:pStyle w:val="acctmergecolhdg"/>
              <w:spacing w:line="240" w:lineRule="atLeast"/>
              <w:ind w:left="11" w:hanging="11"/>
              <w:jc w:val="left"/>
              <w:rPr>
                <w:bCs/>
              </w:rPr>
            </w:pPr>
            <w:r w:rsidRPr="00944BA8">
              <w:rPr>
                <w:bCs/>
              </w:rPr>
              <w:t>Liabilities</w:t>
            </w:r>
          </w:p>
        </w:tc>
        <w:tc>
          <w:tcPr>
            <w:tcW w:w="1417" w:type="dxa"/>
            <w:vAlign w:val="bottom"/>
          </w:tcPr>
          <w:p w14:paraId="521B0E77" w14:textId="77777777" w:rsidR="003F6F10" w:rsidRPr="00944BA8" w:rsidRDefault="003F6F10" w:rsidP="003F6F10">
            <w:pPr>
              <w:pStyle w:val="acctfourfigures"/>
              <w:tabs>
                <w:tab w:val="clear" w:pos="765"/>
                <w:tab w:val="decimal" w:pos="1091"/>
              </w:tabs>
              <w:spacing w:line="240" w:lineRule="atLeast"/>
              <w:ind w:right="70"/>
              <w:jc w:val="right"/>
            </w:pPr>
          </w:p>
        </w:tc>
        <w:tc>
          <w:tcPr>
            <w:tcW w:w="178" w:type="dxa"/>
            <w:vAlign w:val="bottom"/>
          </w:tcPr>
          <w:p w14:paraId="7306DC12" w14:textId="77777777" w:rsidR="003F6F10" w:rsidRPr="00944BA8" w:rsidRDefault="003F6F10" w:rsidP="003F6F10">
            <w:pPr>
              <w:pStyle w:val="acctfourfigures"/>
              <w:tabs>
                <w:tab w:val="decimal" w:pos="1091"/>
              </w:tabs>
              <w:spacing w:line="240" w:lineRule="atLeast"/>
            </w:pPr>
          </w:p>
        </w:tc>
        <w:tc>
          <w:tcPr>
            <w:tcW w:w="1410" w:type="dxa"/>
            <w:vAlign w:val="bottom"/>
          </w:tcPr>
          <w:p w14:paraId="69358D81" w14:textId="77777777" w:rsidR="003F6F10" w:rsidRPr="00944BA8" w:rsidRDefault="003F6F10" w:rsidP="003F6F10">
            <w:pPr>
              <w:pStyle w:val="acctfourfigures"/>
              <w:tabs>
                <w:tab w:val="clear" w:pos="765"/>
                <w:tab w:val="decimal" w:pos="1091"/>
              </w:tabs>
              <w:spacing w:line="240" w:lineRule="atLeast"/>
              <w:ind w:right="11"/>
              <w:jc w:val="right"/>
              <w:rPr>
                <w:szCs w:val="22"/>
              </w:rPr>
            </w:pPr>
          </w:p>
        </w:tc>
      </w:tr>
      <w:tr w:rsidR="003F6F10" w:rsidRPr="00944BA8" w14:paraId="178747ED" w14:textId="77777777" w:rsidTr="00404A64">
        <w:trPr>
          <w:cantSplit/>
        </w:trPr>
        <w:tc>
          <w:tcPr>
            <w:tcW w:w="6265" w:type="dxa"/>
          </w:tcPr>
          <w:p w14:paraId="19A23313" w14:textId="77777777" w:rsidR="003F6F10" w:rsidRPr="00944BA8" w:rsidRDefault="003F6F10" w:rsidP="003F6F10">
            <w:pPr>
              <w:pStyle w:val="acctmergecolhdg"/>
              <w:spacing w:line="240" w:lineRule="atLeast"/>
              <w:ind w:left="11" w:hanging="11"/>
              <w:jc w:val="left"/>
              <w:rPr>
                <w:b w:val="0"/>
              </w:rPr>
            </w:pPr>
            <w:r w:rsidRPr="00944BA8">
              <w:rPr>
                <w:b w:val="0"/>
              </w:rPr>
              <w:t>Total liabilities for reportable segments</w:t>
            </w:r>
          </w:p>
        </w:tc>
        <w:tc>
          <w:tcPr>
            <w:tcW w:w="1417" w:type="dxa"/>
          </w:tcPr>
          <w:p w14:paraId="7E8E2090" w14:textId="0AAB203B" w:rsidR="003F6F10" w:rsidRPr="00944BA8" w:rsidRDefault="003F6F10" w:rsidP="003F6F10">
            <w:pPr>
              <w:ind w:right="70"/>
              <w:jc w:val="right"/>
            </w:pPr>
            <w:r w:rsidRPr="00944BA8">
              <w:t>68,</w:t>
            </w:r>
            <w:r w:rsidR="006B7587">
              <w:t>704</w:t>
            </w:r>
            <w:r w:rsidRPr="00944BA8">
              <w:t>,</w:t>
            </w:r>
            <w:r w:rsidR="006B7587">
              <w:t>607</w:t>
            </w:r>
          </w:p>
        </w:tc>
        <w:tc>
          <w:tcPr>
            <w:tcW w:w="178" w:type="dxa"/>
          </w:tcPr>
          <w:p w14:paraId="2D842B26" w14:textId="77777777" w:rsidR="003F6F10" w:rsidRPr="00944BA8" w:rsidRDefault="003F6F10" w:rsidP="003F6F10">
            <w:pPr>
              <w:jc w:val="right"/>
            </w:pPr>
          </w:p>
        </w:tc>
        <w:tc>
          <w:tcPr>
            <w:tcW w:w="1410" w:type="dxa"/>
          </w:tcPr>
          <w:p w14:paraId="42782DF1" w14:textId="3FE757FD" w:rsidR="003F6F10" w:rsidRPr="00944BA8" w:rsidRDefault="003F6F10" w:rsidP="003F6F10">
            <w:pPr>
              <w:ind w:right="70"/>
              <w:jc w:val="right"/>
            </w:pPr>
            <w:r w:rsidRPr="00944BA8">
              <w:t>67,3</w:t>
            </w:r>
            <w:r w:rsidR="00EA4824">
              <w:t>40</w:t>
            </w:r>
            <w:r w:rsidRPr="00944BA8">
              <w:t>,9</w:t>
            </w:r>
            <w:r w:rsidR="00EA4824">
              <w:t>86</w:t>
            </w:r>
          </w:p>
        </w:tc>
      </w:tr>
      <w:tr w:rsidR="003F6F10" w:rsidRPr="00944BA8" w14:paraId="17822908" w14:textId="77777777" w:rsidTr="00404A64">
        <w:trPr>
          <w:cantSplit/>
        </w:trPr>
        <w:tc>
          <w:tcPr>
            <w:tcW w:w="6265" w:type="dxa"/>
          </w:tcPr>
          <w:p w14:paraId="3BDF0C9D" w14:textId="77777777" w:rsidR="003F6F10" w:rsidRPr="00944BA8" w:rsidRDefault="003F6F10" w:rsidP="003F6F10">
            <w:pPr>
              <w:pStyle w:val="acctmergecolhdg"/>
              <w:spacing w:line="240" w:lineRule="atLeast"/>
              <w:ind w:left="11" w:hanging="11"/>
              <w:jc w:val="left"/>
              <w:rPr>
                <w:b w:val="0"/>
              </w:rPr>
            </w:pPr>
            <w:r w:rsidRPr="00944BA8">
              <w:rPr>
                <w:b w:val="0"/>
              </w:rPr>
              <w:t>Other unallocated amounts</w:t>
            </w:r>
          </w:p>
        </w:tc>
        <w:tc>
          <w:tcPr>
            <w:tcW w:w="1417" w:type="dxa"/>
          </w:tcPr>
          <w:p w14:paraId="76F3C1BE" w14:textId="1AB609D1" w:rsidR="003F6F10" w:rsidRPr="00944BA8" w:rsidRDefault="003F6F10" w:rsidP="003F6F10">
            <w:pPr>
              <w:ind w:right="70"/>
              <w:jc w:val="right"/>
            </w:pPr>
            <w:r w:rsidRPr="00944BA8">
              <w:t>29,773,</w:t>
            </w:r>
            <w:r w:rsidR="006B7587">
              <w:t>190</w:t>
            </w:r>
          </w:p>
        </w:tc>
        <w:tc>
          <w:tcPr>
            <w:tcW w:w="178" w:type="dxa"/>
          </w:tcPr>
          <w:p w14:paraId="005C86A5" w14:textId="77777777" w:rsidR="003F6F10" w:rsidRPr="00944BA8" w:rsidRDefault="003F6F10" w:rsidP="003F6F10">
            <w:pPr>
              <w:jc w:val="right"/>
            </w:pPr>
          </w:p>
        </w:tc>
        <w:tc>
          <w:tcPr>
            <w:tcW w:w="1410" w:type="dxa"/>
          </w:tcPr>
          <w:p w14:paraId="78A61BB7" w14:textId="11352394" w:rsidR="003F6F10" w:rsidRPr="00944BA8" w:rsidRDefault="003F6F10" w:rsidP="003F6F10">
            <w:pPr>
              <w:ind w:right="70"/>
              <w:jc w:val="right"/>
            </w:pPr>
            <w:r w:rsidRPr="00944BA8">
              <w:t>28,49</w:t>
            </w:r>
            <w:r w:rsidR="00EA4824">
              <w:t>1</w:t>
            </w:r>
            <w:r w:rsidRPr="00944BA8">
              <w:t>,</w:t>
            </w:r>
            <w:r w:rsidR="00EA4824">
              <w:t>858</w:t>
            </w:r>
          </w:p>
        </w:tc>
      </w:tr>
      <w:tr w:rsidR="003F6F10" w:rsidRPr="00944BA8" w14:paraId="51DE2D4F" w14:textId="77777777" w:rsidTr="00404A64">
        <w:trPr>
          <w:cantSplit/>
        </w:trPr>
        <w:tc>
          <w:tcPr>
            <w:tcW w:w="6265" w:type="dxa"/>
            <w:shd w:val="clear" w:color="auto" w:fill="auto"/>
          </w:tcPr>
          <w:p w14:paraId="776CC8D5" w14:textId="77777777" w:rsidR="003F6F10" w:rsidRPr="00944BA8" w:rsidRDefault="003F6F10" w:rsidP="003F6F10">
            <w:pPr>
              <w:pStyle w:val="acctmergecolhdg"/>
              <w:spacing w:line="240" w:lineRule="atLeast"/>
              <w:ind w:left="11" w:hanging="11"/>
              <w:jc w:val="left"/>
              <w:rPr>
                <w:b w:val="0"/>
              </w:rPr>
            </w:pPr>
            <w:r w:rsidRPr="00944BA8">
              <w:rPr>
                <w:b w:val="0"/>
              </w:rPr>
              <w:t>Intra-group eliminations</w:t>
            </w:r>
          </w:p>
        </w:tc>
        <w:tc>
          <w:tcPr>
            <w:tcW w:w="1417" w:type="dxa"/>
            <w:tcBorders>
              <w:bottom w:val="single" w:sz="4" w:space="0" w:color="auto"/>
            </w:tcBorders>
          </w:tcPr>
          <w:p w14:paraId="236184AC" w14:textId="33457B09" w:rsidR="003F6F10" w:rsidRPr="00944BA8" w:rsidRDefault="003F6F10" w:rsidP="003F6F10">
            <w:pPr>
              <w:jc w:val="right"/>
            </w:pPr>
            <w:r w:rsidRPr="00944BA8">
              <w:t>(64,981,603)</w:t>
            </w:r>
          </w:p>
        </w:tc>
        <w:tc>
          <w:tcPr>
            <w:tcW w:w="178" w:type="dxa"/>
          </w:tcPr>
          <w:p w14:paraId="6F2B8689" w14:textId="77777777" w:rsidR="003F6F10" w:rsidRPr="00944BA8" w:rsidRDefault="003F6F10" w:rsidP="003F6F10">
            <w:pPr>
              <w:jc w:val="right"/>
            </w:pPr>
          </w:p>
        </w:tc>
        <w:tc>
          <w:tcPr>
            <w:tcW w:w="1410" w:type="dxa"/>
            <w:tcBorders>
              <w:bottom w:val="single" w:sz="4" w:space="0" w:color="auto"/>
            </w:tcBorders>
          </w:tcPr>
          <w:p w14:paraId="73D51D9E" w14:textId="42FDDF04" w:rsidR="003F6F10" w:rsidRPr="00944BA8" w:rsidRDefault="003F6F10" w:rsidP="003F6F10">
            <w:pPr>
              <w:jc w:val="right"/>
            </w:pPr>
            <w:r w:rsidRPr="00944BA8">
              <w:t>(27,76</w:t>
            </w:r>
            <w:r w:rsidR="00EA4824">
              <w:t>4</w:t>
            </w:r>
            <w:r w:rsidRPr="00944BA8">
              <w:t>,</w:t>
            </w:r>
            <w:r w:rsidR="00EA4824">
              <w:t>231</w:t>
            </w:r>
            <w:r w:rsidRPr="00944BA8">
              <w:t>)</w:t>
            </w:r>
          </w:p>
        </w:tc>
      </w:tr>
      <w:tr w:rsidR="003F6F10" w:rsidRPr="00944BA8" w14:paraId="03F2140D" w14:textId="77777777" w:rsidTr="00117F0C">
        <w:trPr>
          <w:cantSplit/>
        </w:trPr>
        <w:tc>
          <w:tcPr>
            <w:tcW w:w="6265" w:type="dxa"/>
          </w:tcPr>
          <w:p w14:paraId="537D13BA" w14:textId="6CF53D5D" w:rsidR="003F6F10" w:rsidRPr="00944BA8" w:rsidRDefault="00A57B76" w:rsidP="003F6F10">
            <w:pPr>
              <w:pStyle w:val="acctmergecolhdg"/>
              <w:spacing w:line="240" w:lineRule="atLeast"/>
              <w:ind w:left="11" w:hanging="11"/>
              <w:jc w:val="left"/>
              <w:rPr>
                <w:bCs/>
              </w:rPr>
            </w:pPr>
            <w:r>
              <w:rPr>
                <w:bCs/>
              </w:rPr>
              <w:t>Total</w:t>
            </w:r>
            <w:r w:rsidR="003F6F10" w:rsidRPr="00944BA8">
              <w:rPr>
                <w:bCs/>
              </w:rPr>
              <w:t xml:space="preserve"> liabilities</w:t>
            </w:r>
          </w:p>
        </w:tc>
        <w:tc>
          <w:tcPr>
            <w:tcW w:w="1417" w:type="dxa"/>
            <w:tcBorders>
              <w:top w:val="single" w:sz="4" w:space="0" w:color="auto"/>
              <w:bottom w:val="double" w:sz="4" w:space="0" w:color="auto"/>
            </w:tcBorders>
          </w:tcPr>
          <w:p w14:paraId="006AB338" w14:textId="7C64EE74" w:rsidR="003F6F10" w:rsidRPr="00944BA8" w:rsidRDefault="003F6F10" w:rsidP="003F6F10">
            <w:pPr>
              <w:ind w:right="70"/>
              <w:jc w:val="right"/>
              <w:rPr>
                <w:b/>
                <w:bCs/>
              </w:rPr>
            </w:pPr>
            <w:r w:rsidRPr="00944BA8">
              <w:rPr>
                <w:b/>
                <w:bCs/>
              </w:rPr>
              <w:t>33,</w:t>
            </w:r>
            <w:r w:rsidR="006B7587">
              <w:rPr>
                <w:b/>
                <w:bCs/>
              </w:rPr>
              <w:t>496</w:t>
            </w:r>
            <w:r w:rsidRPr="00944BA8">
              <w:rPr>
                <w:b/>
                <w:bCs/>
              </w:rPr>
              <w:t>,</w:t>
            </w:r>
            <w:r w:rsidR="006B7587">
              <w:rPr>
                <w:b/>
                <w:bCs/>
              </w:rPr>
              <w:t>194</w:t>
            </w:r>
          </w:p>
        </w:tc>
        <w:tc>
          <w:tcPr>
            <w:tcW w:w="178" w:type="dxa"/>
          </w:tcPr>
          <w:p w14:paraId="186A2D5C" w14:textId="77777777" w:rsidR="003F6F10" w:rsidRPr="00944BA8" w:rsidRDefault="003F6F10" w:rsidP="003F6F10">
            <w:pPr>
              <w:jc w:val="right"/>
              <w:rPr>
                <w:b/>
                <w:bCs/>
              </w:rPr>
            </w:pPr>
          </w:p>
        </w:tc>
        <w:tc>
          <w:tcPr>
            <w:tcW w:w="1410" w:type="dxa"/>
            <w:tcBorders>
              <w:top w:val="single" w:sz="4" w:space="0" w:color="auto"/>
              <w:bottom w:val="double" w:sz="4" w:space="0" w:color="auto"/>
            </w:tcBorders>
          </w:tcPr>
          <w:p w14:paraId="3C5AD6E0" w14:textId="6687D9FD" w:rsidR="003F6F10" w:rsidRPr="00944BA8" w:rsidRDefault="003F6F10" w:rsidP="003F6F10">
            <w:pPr>
              <w:ind w:right="70"/>
              <w:jc w:val="right"/>
              <w:rPr>
                <w:rFonts w:cstheme="minorBidi"/>
                <w:b/>
                <w:bCs/>
                <w:cs/>
                <w:lang w:bidi="th-TH"/>
              </w:rPr>
            </w:pPr>
            <w:r w:rsidRPr="00944BA8">
              <w:rPr>
                <w:b/>
                <w:bCs/>
              </w:rPr>
              <w:t>68,068,613</w:t>
            </w:r>
          </w:p>
        </w:tc>
      </w:tr>
    </w:tbl>
    <w:p w14:paraId="78F7E939" w14:textId="77777777" w:rsidR="00025E5E" w:rsidRPr="00944BA8" w:rsidRDefault="00025E5E" w:rsidP="00025E5E">
      <w:pPr>
        <w:pStyle w:val="BodyText"/>
        <w:tabs>
          <w:tab w:val="left" w:pos="1604"/>
        </w:tabs>
        <w:spacing w:after="0"/>
        <w:ind w:left="540"/>
        <w:rPr>
          <w:b/>
          <w:bCs/>
          <w:i/>
          <w:iCs/>
          <w:sz w:val="16"/>
          <w:szCs w:val="14"/>
        </w:rPr>
      </w:pPr>
      <w:r w:rsidRPr="00944BA8">
        <w:rPr>
          <w:b/>
          <w:bCs/>
          <w:i/>
          <w:iCs/>
        </w:rPr>
        <w:tab/>
      </w:r>
    </w:p>
    <w:p w14:paraId="1875C264" w14:textId="0BDA6267" w:rsidR="003F6F10" w:rsidRPr="003F6F10" w:rsidRDefault="003F6F10" w:rsidP="005A4DAA">
      <w:pPr>
        <w:pStyle w:val="BodyText"/>
        <w:spacing w:after="0"/>
        <w:ind w:left="540" w:right="108"/>
        <w:jc w:val="thaiDistribute"/>
        <w:rPr>
          <w:rFonts w:cstheme="minorBidi"/>
          <w:szCs w:val="28"/>
          <w:cs/>
          <w:lang w:bidi="th-TH"/>
        </w:rPr>
      </w:pPr>
      <w:r>
        <w:t xml:space="preserve">Unallocated </w:t>
      </w:r>
      <w:r w:rsidR="00117F0C">
        <w:rPr>
          <w:spacing w:val="-4"/>
          <w:szCs w:val="22"/>
        </w:rPr>
        <w:t>asset</w:t>
      </w:r>
      <w:r w:rsidRPr="00944BA8">
        <w:rPr>
          <w:spacing w:val="-4"/>
          <w:szCs w:val="22"/>
        </w:rPr>
        <w:t>s</w:t>
      </w:r>
      <w:r w:rsidR="00117F0C">
        <w:rPr>
          <w:spacing w:val="-4"/>
          <w:szCs w:val="22"/>
        </w:rPr>
        <w:t xml:space="preserve"> and liabilities</w:t>
      </w:r>
      <w:r w:rsidRPr="00944BA8">
        <w:rPr>
          <w:spacing w:val="-4"/>
          <w:szCs w:val="22"/>
        </w:rPr>
        <w:t xml:space="preserve"> represent</w:t>
      </w:r>
      <w:r>
        <w:rPr>
          <w:spacing w:val="-4"/>
          <w:szCs w:val="22"/>
        </w:rPr>
        <w:t xml:space="preserve"> assets and liabilities</w:t>
      </w:r>
      <w:r w:rsidRPr="00944BA8">
        <w:rPr>
          <w:spacing w:val="-4"/>
          <w:szCs w:val="22"/>
        </w:rPr>
        <w:t xml:space="preserve"> of the holding company principally consisting of </w:t>
      </w:r>
      <w:r>
        <w:rPr>
          <w:spacing w:val="-4"/>
          <w:szCs w:val="22"/>
        </w:rPr>
        <w:t>loans,</w:t>
      </w:r>
      <w:r w:rsidRPr="00944BA8">
        <w:rPr>
          <w:spacing w:val="-4"/>
          <w:szCs w:val="22"/>
        </w:rPr>
        <w:t xml:space="preserve"> and</w:t>
      </w:r>
      <w:r>
        <w:rPr>
          <w:spacing w:val="-4"/>
          <w:szCs w:val="22"/>
        </w:rPr>
        <w:t xml:space="preserve"> investments in subsidiaries</w:t>
      </w:r>
      <w:r w:rsidRPr="00944BA8">
        <w:rPr>
          <w:spacing w:val="-4"/>
          <w:szCs w:val="22"/>
        </w:rPr>
        <w:t>.</w:t>
      </w:r>
    </w:p>
    <w:p w14:paraId="71E6A0E3" w14:textId="77777777" w:rsidR="003F6F10" w:rsidRDefault="003F6F10" w:rsidP="00025E5E">
      <w:pPr>
        <w:pStyle w:val="BodyText"/>
        <w:spacing w:after="0"/>
        <w:ind w:left="540"/>
        <w:rPr>
          <w:b/>
          <w:bCs/>
        </w:rPr>
      </w:pPr>
    </w:p>
    <w:p w14:paraId="59BB19E1" w14:textId="14583F01" w:rsidR="00025E5E" w:rsidRPr="00944BA8" w:rsidRDefault="00025E5E" w:rsidP="00025E5E">
      <w:pPr>
        <w:pStyle w:val="BodyText"/>
        <w:spacing w:after="0"/>
        <w:ind w:left="540"/>
        <w:rPr>
          <w:b/>
          <w:bCs/>
        </w:rPr>
      </w:pPr>
      <w:r w:rsidRPr="00944BA8">
        <w:rPr>
          <w:b/>
          <w:bCs/>
        </w:rPr>
        <w:t>Geographical segments</w:t>
      </w:r>
      <w:r w:rsidR="00025FB6" w:rsidRPr="00944BA8">
        <w:rPr>
          <w:b/>
          <w:bCs/>
        </w:rPr>
        <w:t xml:space="preserve"> </w:t>
      </w:r>
    </w:p>
    <w:p w14:paraId="79DCB569" w14:textId="77777777" w:rsidR="00025E5E" w:rsidRPr="00944BA8" w:rsidRDefault="00025E5E" w:rsidP="00025E5E">
      <w:pPr>
        <w:pStyle w:val="BodyText"/>
        <w:spacing w:after="0"/>
        <w:ind w:left="540"/>
        <w:rPr>
          <w:sz w:val="16"/>
          <w:szCs w:val="14"/>
        </w:rPr>
      </w:pPr>
    </w:p>
    <w:p w14:paraId="232873D5" w14:textId="77777777" w:rsidR="00025E5E" w:rsidRPr="00944BA8" w:rsidRDefault="00025E5E" w:rsidP="007228FD">
      <w:pPr>
        <w:spacing w:line="240" w:lineRule="exact"/>
        <w:ind w:left="540" w:right="108"/>
        <w:jc w:val="both"/>
        <w:rPr>
          <w:rFonts w:cstheme="minorBidi"/>
          <w:lang w:val="en-US" w:bidi="th-TH"/>
        </w:rPr>
      </w:pPr>
      <w:r w:rsidRPr="00944BA8">
        <w:t>The Group is managed and ope</w:t>
      </w:r>
      <w:r w:rsidR="00520C76" w:rsidRPr="00944BA8">
        <w:t xml:space="preserve">rates principally in Thailand. </w:t>
      </w:r>
      <w:r w:rsidRPr="00944BA8">
        <w:t>There are no material revenues derived from, or assets located in, foreign countries.</w:t>
      </w:r>
      <w:r w:rsidR="00803041" w:rsidRPr="00944BA8">
        <w:rPr>
          <w:rFonts w:cstheme="minorBidi" w:hint="cs"/>
          <w:cs/>
          <w:lang w:bidi="th-TH"/>
        </w:rPr>
        <w:t xml:space="preserve"> </w:t>
      </w:r>
      <w:r w:rsidR="00803041" w:rsidRPr="00944BA8">
        <w:rPr>
          <w:rFonts w:cstheme="minorBidi"/>
          <w:lang w:val="en-US" w:bidi="th-TH"/>
        </w:rPr>
        <w:t xml:space="preserve">There is no customer whose revenue </w:t>
      </w:r>
      <w:r w:rsidR="00B72C53" w:rsidRPr="00944BA8">
        <w:rPr>
          <w:rFonts w:cstheme="minorBidi"/>
          <w:lang w:val="en-US" w:bidi="th-TH"/>
        </w:rPr>
        <w:t xml:space="preserve">individually represented 10% or more of the Group’s total revenue. </w:t>
      </w:r>
    </w:p>
    <w:p w14:paraId="61F0816D" w14:textId="39748FD6" w:rsidR="00025E5E" w:rsidRDefault="00025E5E" w:rsidP="00A7652C">
      <w:pPr>
        <w:pStyle w:val="BodyText"/>
        <w:spacing w:after="0"/>
        <w:rPr>
          <w:rFonts w:cstheme="minorBidi"/>
          <w:sz w:val="16"/>
          <w:szCs w:val="14"/>
          <w:lang w:val="en-GB" w:bidi="th-TH"/>
        </w:rPr>
      </w:pPr>
    </w:p>
    <w:p w14:paraId="47BEDC68" w14:textId="58FC4D44" w:rsidR="00643107" w:rsidRDefault="00643107" w:rsidP="00A7652C">
      <w:pPr>
        <w:pStyle w:val="BodyText"/>
        <w:spacing w:after="0"/>
        <w:rPr>
          <w:rFonts w:cstheme="minorBidi"/>
          <w:sz w:val="16"/>
          <w:szCs w:val="14"/>
          <w:lang w:val="en-GB" w:bidi="th-TH"/>
        </w:rPr>
      </w:pPr>
    </w:p>
    <w:p w14:paraId="622D1419" w14:textId="76690095" w:rsidR="009451B2" w:rsidRDefault="009451B2" w:rsidP="00A7652C">
      <w:pPr>
        <w:pStyle w:val="BodyText"/>
        <w:spacing w:after="0"/>
        <w:rPr>
          <w:rFonts w:cstheme="minorBidi"/>
          <w:sz w:val="16"/>
          <w:szCs w:val="14"/>
          <w:lang w:val="en-GB" w:bidi="th-TH"/>
        </w:rPr>
      </w:pPr>
    </w:p>
    <w:p w14:paraId="62A224A3" w14:textId="77777777" w:rsidR="00025E5E" w:rsidRPr="00944BA8" w:rsidRDefault="00025E5E" w:rsidP="00117F0C">
      <w:pPr>
        <w:pStyle w:val="Heading1"/>
        <w:spacing w:before="0" w:after="0" w:line="240" w:lineRule="atLeast"/>
        <w:ind w:left="540" w:hanging="360"/>
        <w:rPr>
          <w:szCs w:val="24"/>
          <w:lang w:bidi="th-TH"/>
        </w:rPr>
      </w:pPr>
      <w:r w:rsidRPr="00944BA8">
        <w:rPr>
          <w:szCs w:val="24"/>
        </w:rPr>
        <w:lastRenderedPageBreak/>
        <w:t>Employee benefit expenses</w:t>
      </w:r>
    </w:p>
    <w:p w14:paraId="01646C97" w14:textId="77777777" w:rsidR="00025E5E" w:rsidRPr="00944BA8" w:rsidRDefault="00025E5E" w:rsidP="00025E5E">
      <w:pPr>
        <w:spacing w:line="240" w:lineRule="atLeast"/>
        <w:rPr>
          <w:sz w:val="16"/>
          <w:szCs w:val="16"/>
          <w:lang w:bidi="th-TH"/>
        </w:rPr>
      </w:pPr>
    </w:p>
    <w:tbl>
      <w:tblPr>
        <w:tblW w:w="9423" w:type="dxa"/>
        <w:tblInd w:w="477" w:type="dxa"/>
        <w:tblLayout w:type="fixed"/>
        <w:tblCellMar>
          <w:left w:w="79" w:type="dxa"/>
          <w:right w:w="79" w:type="dxa"/>
        </w:tblCellMar>
        <w:tblLook w:val="0000" w:firstRow="0" w:lastRow="0" w:firstColumn="0" w:lastColumn="0" w:noHBand="0" w:noVBand="0"/>
      </w:tblPr>
      <w:tblGrid>
        <w:gridCol w:w="4050"/>
        <w:gridCol w:w="243"/>
        <w:gridCol w:w="1170"/>
        <w:gridCol w:w="180"/>
        <w:gridCol w:w="1170"/>
        <w:gridCol w:w="180"/>
        <w:gridCol w:w="1170"/>
        <w:gridCol w:w="180"/>
        <w:gridCol w:w="1080"/>
      </w:tblGrid>
      <w:tr w:rsidR="00025E5E" w:rsidRPr="00944BA8" w14:paraId="0509CDC9" w14:textId="77777777" w:rsidTr="00D737F8">
        <w:trPr>
          <w:cantSplit/>
          <w:trHeight w:val="569"/>
          <w:tblHeader/>
        </w:trPr>
        <w:tc>
          <w:tcPr>
            <w:tcW w:w="4050" w:type="dxa"/>
          </w:tcPr>
          <w:p w14:paraId="04A69B80" w14:textId="77777777" w:rsidR="00025E5E" w:rsidRPr="00944BA8" w:rsidRDefault="00025E5E" w:rsidP="006B673A">
            <w:pPr>
              <w:spacing w:line="240" w:lineRule="atLeast"/>
              <w:rPr>
                <w:szCs w:val="22"/>
              </w:rPr>
            </w:pPr>
          </w:p>
        </w:tc>
        <w:tc>
          <w:tcPr>
            <w:tcW w:w="243" w:type="dxa"/>
          </w:tcPr>
          <w:p w14:paraId="06A82B49" w14:textId="77777777" w:rsidR="00025E5E" w:rsidRPr="00944BA8" w:rsidRDefault="00025E5E" w:rsidP="006B673A">
            <w:pPr>
              <w:spacing w:line="240" w:lineRule="atLeast"/>
              <w:rPr>
                <w:szCs w:val="22"/>
              </w:rPr>
            </w:pPr>
          </w:p>
        </w:tc>
        <w:tc>
          <w:tcPr>
            <w:tcW w:w="2520" w:type="dxa"/>
            <w:gridSpan w:val="3"/>
          </w:tcPr>
          <w:p w14:paraId="7C914DD0" w14:textId="77777777" w:rsidR="00025E5E" w:rsidRPr="00944BA8" w:rsidRDefault="00025E5E" w:rsidP="006B673A">
            <w:pPr>
              <w:pStyle w:val="acctmergecolhdg"/>
              <w:spacing w:line="240" w:lineRule="atLeast"/>
              <w:rPr>
                <w:szCs w:val="22"/>
              </w:rPr>
            </w:pPr>
            <w:r w:rsidRPr="00944BA8">
              <w:rPr>
                <w:szCs w:val="22"/>
              </w:rPr>
              <w:t xml:space="preserve">Consolidated </w:t>
            </w:r>
          </w:p>
          <w:p w14:paraId="6D6331A0" w14:textId="77777777" w:rsidR="00025E5E" w:rsidRPr="00944BA8" w:rsidRDefault="00025E5E" w:rsidP="006B673A">
            <w:pPr>
              <w:pStyle w:val="acctmergecolhdg"/>
              <w:spacing w:line="240" w:lineRule="atLeast"/>
              <w:rPr>
                <w:szCs w:val="22"/>
              </w:rPr>
            </w:pPr>
            <w:r w:rsidRPr="00944BA8">
              <w:rPr>
                <w:szCs w:val="22"/>
              </w:rPr>
              <w:t xml:space="preserve">financial statements </w:t>
            </w:r>
          </w:p>
        </w:tc>
        <w:tc>
          <w:tcPr>
            <w:tcW w:w="180" w:type="dxa"/>
          </w:tcPr>
          <w:p w14:paraId="1173C8AE" w14:textId="77777777" w:rsidR="00025E5E" w:rsidRPr="00944BA8" w:rsidRDefault="00025E5E" w:rsidP="006B673A">
            <w:pPr>
              <w:pStyle w:val="acctmergecolhdg"/>
              <w:spacing w:line="240" w:lineRule="atLeast"/>
              <w:rPr>
                <w:szCs w:val="22"/>
              </w:rPr>
            </w:pPr>
          </w:p>
        </w:tc>
        <w:tc>
          <w:tcPr>
            <w:tcW w:w="2430" w:type="dxa"/>
            <w:gridSpan w:val="3"/>
          </w:tcPr>
          <w:p w14:paraId="21E670F0" w14:textId="77777777" w:rsidR="00025E5E" w:rsidRPr="00944BA8" w:rsidRDefault="00025E5E" w:rsidP="006B673A">
            <w:pPr>
              <w:pStyle w:val="acctmergecolhdg"/>
              <w:spacing w:line="240" w:lineRule="atLeast"/>
              <w:rPr>
                <w:szCs w:val="22"/>
              </w:rPr>
            </w:pPr>
            <w:r w:rsidRPr="00944BA8">
              <w:rPr>
                <w:szCs w:val="22"/>
              </w:rPr>
              <w:t xml:space="preserve">Separate </w:t>
            </w:r>
          </w:p>
          <w:p w14:paraId="208763BB" w14:textId="77777777" w:rsidR="00025E5E" w:rsidRPr="00944BA8" w:rsidRDefault="00025E5E" w:rsidP="006B673A">
            <w:pPr>
              <w:pStyle w:val="acctmergecolhdg"/>
              <w:spacing w:line="240" w:lineRule="atLeast"/>
              <w:rPr>
                <w:szCs w:val="22"/>
              </w:rPr>
            </w:pPr>
            <w:r w:rsidRPr="00944BA8">
              <w:rPr>
                <w:szCs w:val="22"/>
              </w:rPr>
              <w:t xml:space="preserve">financial statements </w:t>
            </w:r>
          </w:p>
        </w:tc>
      </w:tr>
      <w:tr w:rsidR="00025E5E" w:rsidRPr="00944BA8" w14:paraId="74089B4F" w14:textId="77777777" w:rsidTr="00B1416E">
        <w:trPr>
          <w:cantSplit/>
          <w:trHeight w:val="272"/>
          <w:tblHeader/>
        </w:trPr>
        <w:tc>
          <w:tcPr>
            <w:tcW w:w="4050" w:type="dxa"/>
          </w:tcPr>
          <w:p w14:paraId="64284B1E" w14:textId="77777777" w:rsidR="00025E5E" w:rsidRPr="00944BA8" w:rsidRDefault="00025E5E" w:rsidP="006B673A">
            <w:pPr>
              <w:spacing w:line="240" w:lineRule="atLeast"/>
              <w:rPr>
                <w:szCs w:val="22"/>
              </w:rPr>
            </w:pPr>
          </w:p>
        </w:tc>
        <w:tc>
          <w:tcPr>
            <w:tcW w:w="243" w:type="dxa"/>
          </w:tcPr>
          <w:p w14:paraId="78D6B974" w14:textId="77777777" w:rsidR="00025E5E" w:rsidRPr="00944BA8" w:rsidRDefault="00025E5E" w:rsidP="006B673A">
            <w:pPr>
              <w:spacing w:line="240" w:lineRule="atLeast"/>
              <w:jc w:val="center"/>
              <w:rPr>
                <w:szCs w:val="22"/>
              </w:rPr>
            </w:pPr>
          </w:p>
        </w:tc>
        <w:tc>
          <w:tcPr>
            <w:tcW w:w="1170" w:type="dxa"/>
            <w:shd w:val="clear" w:color="auto" w:fill="auto"/>
          </w:tcPr>
          <w:p w14:paraId="60958522" w14:textId="7FBF8D2D" w:rsidR="00025E5E" w:rsidRPr="00944BA8" w:rsidRDefault="00D737F8" w:rsidP="00D84E77">
            <w:pPr>
              <w:pStyle w:val="acctmergecolhdg"/>
              <w:spacing w:line="240" w:lineRule="atLeast"/>
              <w:rPr>
                <w:b w:val="0"/>
                <w:bCs/>
                <w:szCs w:val="22"/>
              </w:rPr>
            </w:pPr>
            <w:r w:rsidRPr="00944BA8">
              <w:rPr>
                <w:b w:val="0"/>
                <w:bCs/>
                <w:szCs w:val="22"/>
              </w:rPr>
              <w:t>2019</w:t>
            </w:r>
          </w:p>
        </w:tc>
        <w:tc>
          <w:tcPr>
            <w:tcW w:w="180" w:type="dxa"/>
            <w:shd w:val="clear" w:color="auto" w:fill="auto"/>
          </w:tcPr>
          <w:p w14:paraId="63215C11" w14:textId="77777777" w:rsidR="00025E5E" w:rsidRPr="00944BA8" w:rsidRDefault="00025E5E" w:rsidP="006B673A">
            <w:pPr>
              <w:pStyle w:val="acctmergecolhdg"/>
              <w:spacing w:line="240" w:lineRule="atLeast"/>
              <w:rPr>
                <w:b w:val="0"/>
                <w:bCs/>
                <w:szCs w:val="22"/>
              </w:rPr>
            </w:pPr>
          </w:p>
        </w:tc>
        <w:tc>
          <w:tcPr>
            <w:tcW w:w="1170" w:type="dxa"/>
            <w:shd w:val="clear" w:color="auto" w:fill="auto"/>
          </w:tcPr>
          <w:p w14:paraId="11D5D58A" w14:textId="76FA4797" w:rsidR="00025E5E" w:rsidRPr="00944BA8" w:rsidRDefault="00D737F8" w:rsidP="00D84E77">
            <w:pPr>
              <w:pStyle w:val="acctmergecolhdg"/>
              <w:spacing w:line="240" w:lineRule="atLeast"/>
              <w:rPr>
                <w:b w:val="0"/>
                <w:bCs/>
                <w:szCs w:val="22"/>
              </w:rPr>
            </w:pPr>
            <w:r w:rsidRPr="00944BA8">
              <w:rPr>
                <w:b w:val="0"/>
                <w:bCs/>
                <w:szCs w:val="22"/>
              </w:rPr>
              <w:t>2018</w:t>
            </w:r>
          </w:p>
        </w:tc>
        <w:tc>
          <w:tcPr>
            <w:tcW w:w="180" w:type="dxa"/>
            <w:shd w:val="clear" w:color="auto" w:fill="auto"/>
          </w:tcPr>
          <w:p w14:paraId="536DCF0C" w14:textId="77777777" w:rsidR="00025E5E" w:rsidRPr="00944BA8" w:rsidRDefault="00025E5E" w:rsidP="006B673A">
            <w:pPr>
              <w:pStyle w:val="acctmergecolhdg"/>
              <w:spacing w:line="240" w:lineRule="atLeast"/>
              <w:rPr>
                <w:b w:val="0"/>
                <w:bCs/>
                <w:szCs w:val="22"/>
              </w:rPr>
            </w:pPr>
          </w:p>
        </w:tc>
        <w:tc>
          <w:tcPr>
            <w:tcW w:w="1170" w:type="dxa"/>
            <w:shd w:val="clear" w:color="auto" w:fill="auto"/>
          </w:tcPr>
          <w:p w14:paraId="36ACD6E0" w14:textId="435104FC" w:rsidR="00025E5E" w:rsidRPr="00944BA8" w:rsidRDefault="00D737F8" w:rsidP="00D84E77">
            <w:pPr>
              <w:pStyle w:val="acctmergecolhdg"/>
              <w:spacing w:line="240" w:lineRule="atLeast"/>
              <w:rPr>
                <w:b w:val="0"/>
                <w:bCs/>
                <w:szCs w:val="22"/>
              </w:rPr>
            </w:pPr>
            <w:r w:rsidRPr="00944BA8">
              <w:rPr>
                <w:b w:val="0"/>
                <w:bCs/>
                <w:szCs w:val="22"/>
              </w:rPr>
              <w:t>2019</w:t>
            </w:r>
          </w:p>
        </w:tc>
        <w:tc>
          <w:tcPr>
            <w:tcW w:w="180" w:type="dxa"/>
            <w:shd w:val="clear" w:color="auto" w:fill="auto"/>
          </w:tcPr>
          <w:p w14:paraId="1FBC2F36" w14:textId="77777777" w:rsidR="00025E5E" w:rsidRPr="00944BA8" w:rsidRDefault="00025E5E" w:rsidP="006B673A">
            <w:pPr>
              <w:pStyle w:val="acctmergecolhdg"/>
              <w:spacing w:line="240" w:lineRule="atLeast"/>
              <w:rPr>
                <w:b w:val="0"/>
                <w:bCs/>
                <w:szCs w:val="22"/>
              </w:rPr>
            </w:pPr>
          </w:p>
        </w:tc>
        <w:tc>
          <w:tcPr>
            <w:tcW w:w="1080" w:type="dxa"/>
            <w:shd w:val="clear" w:color="auto" w:fill="auto"/>
          </w:tcPr>
          <w:p w14:paraId="116BEA4F" w14:textId="73EF39D8" w:rsidR="00025E5E" w:rsidRPr="00944BA8" w:rsidRDefault="00D737F8" w:rsidP="00D84E77">
            <w:pPr>
              <w:pStyle w:val="acctmergecolhdg"/>
              <w:spacing w:line="240" w:lineRule="atLeast"/>
              <w:rPr>
                <w:b w:val="0"/>
                <w:bCs/>
                <w:szCs w:val="22"/>
              </w:rPr>
            </w:pPr>
            <w:r w:rsidRPr="00944BA8">
              <w:rPr>
                <w:b w:val="0"/>
                <w:bCs/>
                <w:szCs w:val="22"/>
              </w:rPr>
              <w:t>2018</w:t>
            </w:r>
          </w:p>
        </w:tc>
      </w:tr>
      <w:tr w:rsidR="00025E5E" w:rsidRPr="00944BA8" w14:paraId="05A337E4" w14:textId="77777777" w:rsidTr="007F1902">
        <w:trPr>
          <w:cantSplit/>
          <w:tblHeader/>
        </w:trPr>
        <w:tc>
          <w:tcPr>
            <w:tcW w:w="4050" w:type="dxa"/>
          </w:tcPr>
          <w:p w14:paraId="093B11E6" w14:textId="77777777" w:rsidR="00025E5E" w:rsidRPr="00944BA8" w:rsidRDefault="00025E5E" w:rsidP="006B673A">
            <w:pPr>
              <w:spacing w:line="240" w:lineRule="atLeast"/>
              <w:rPr>
                <w:szCs w:val="22"/>
              </w:rPr>
            </w:pPr>
          </w:p>
        </w:tc>
        <w:tc>
          <w:tcPr>
            <w:tcW w:w="243" w:type="dxa"/>
          </w:tcPr>
          <w:p w14:paraId="3A2A631F" w14:textId="77777777" w:rsidR="00025E5E" w:rsidRPr="00944BA8" w:rsidRDefault="00025E5E" w:rsidP="006B673A">
            <w:pPr>
              <w:spacing w:line="240" w:lineRule="atLeast"/>
              <w:jc w:val="center"/>
              <w:rPr>
                <w:bCs/>
                <w:i/>
                <w:iCs/>
                <w:szCs w:val="22"/>
              </w:rPr>
            </w:pPr>
          </w:p>
        </w:tc>
        <w:tc>
          <w:tcPr>
            <w:tcW w:w="1170" w:type="dxa"/>
            <w:shd w:val="clear" w:color="auto" w:fill="auto"/>
          </w:tcPr>
          <w:p w14:paraId="07296971" w14:textId="77777777" w:rsidR="00025E5E" w:rsidRPr="00944BA8" w:rsidRDefault="00025E5E" w:rsidP="006B673A">
            <w:pPr>
              <w:pStyle w:val="acctmergecolhdg"/>
              <w:spacing w:line="240" w:lineRule="atLeast"/>
              <w:rPr>
                <w:b w:val="0"/>
                <w:bCs/>
                <w:szCs w:val="22"/>
              </w:rPr>
            </w:pPr>
          </w:p>
        </w:tc>
        <w:tc>
          <w:tcPr>
            <w:tcW w:w="1530" w:type="dxa"/>
            <w:gridSpan w:val="3"/>
            <w:shd w:val="clear" w:color="auto" w:fill="auto"/>
          </w:tcPr>
          <w:p w14:paraId="5ABECAF9" w14:textId="77777777" w:rsidR="00025E5E" w:rsidRPr="00944BA8" w:rsidRDefault="006905E4" w:rsidP="007F1902">
            <w:pPr>
              <w:pStyle w:val="acctmergecolhdg"/>
              <w:spacing w:line="240" w:lineRule="atLeast"/>
              <w:ind w:left="-88" w:right="-52"/>
              <w:rPr>
                <w:b w:val="0"/>
                <w:bCs/>
                <w:szCs w:val="22"/>
              </w:rPr>
            </w:pPr>
            <w:r w:rsidRPr="00944BA8">
              <w:rPr>
                <w:b w:val="0"/>
                <w:bCs/>
              </w:rPr>
              <w:t>(Restated)</w:t>
            </w:r>
          </w:p>
        </w:tc>
        <w:tc>
          <w:tcPr>
            <w:tcW w:w="1170" w:type="dxa"/>
            <w:shd w:val="clear" w:color="auto" w:fill="auto"/>
          </w:tcPr>
          <w:p w14:paraId="647D91C4" w14:textId="77777777" w:rsidR="00025E5E" w:rsidRPr="00944BA8" w:rsidRDefault="00025E5E" w:rsidP="006B673A">
            <w:pPr>
              <w:pStyle w:val="acctmergecolhdg"/>
              <w:spacing w:line="240" w:lineRule="atLeast"/>
              <w:rPr>
                <w:b w:val="0"/>
                <w:bCs/>
                <w:szCs w:val="22"/>
              </w:rPr>
            </w:pPr>
          </w:p>
        </w:tc>
        <w:tc>
          <w:tcPr>
            <w:tcW w:w="180" w:type="dxa"/>
            <w:shd w:val="clear" w:color="auto" w:fill="auto"/>
          </w:tcPr>
          <w:p w14:paraId="404DE7D7" w14:textId="77777777" w:rsidR="00025E5E" w:rsidRPr="00944BA8" w:rsidRDefault="00025E5E" w:rsidP="006B673A">
            <w:pPr>
              <w:pStyle w:val="acctmergecolhdg"/>
              <w:spacing w:line="240" w:lineRule="atLeast"/>
              <w:rPr>
                <w:b w:val="0"/>
                <w:bCs/>
                <w:szCs w:val="22"/>
              </w:rPr>
            </w:pPr>
          </w:p>
        </w:tc>
        <w:tc>
          <w:tcPr>
            <w:tcW w:w="1080" w:type="dxa"/>
            <w:shd w:val="clear" w:color="auto" w:fill="auto"/>
          </w:tcPr>
          <w:p w14:paraId="07C40291" w14:textId="77777777" w:rsidR="00025E5E" w:rsidRPr="00944BA8" w:rsidRDefault="00025E5E" w:rsidP="006B673A">
            <w:pPr>
              <w:pStyle w:val="acctmergecolhdg"/>
              <w:spacing w:line="240" w:lineRule="atLeast"/>
              <w:rPr>
                <w:b w:val="0"/>
                <w:bCs/>
                <w:szCs w:val="22"/>
              </w:rPr>
            </w:pPr>
          </w:p>
        </w:tc>
      </w:tr>
      <w:tr w:rsidR="00025E5E" w:rsidRPr="00944BA8" w14:paraId="10007308" w14:textId="77777777" w:rsidTr="007F1902">
        <w:trPr>
          <w:cantSplit/>
        </w:trPr>
        <w:tc>
          <w:tcPr>
            <w:tcW w:w="4050" w:type="dxa"/>
          </w:tcPr>
          <w:p w14:paraId="61A3D6AE" w14:textId="77777777" w:rsidR="00025E5E" w:rsidRPr="00944BA8" w:rsidRDefault="00025E5E" w:rsidP="006B673A">
            <w:pPr>
              <w:spacing w:line="240" w:lineRule="atLeast"/>
              <w:rPr>
                <w:szCs w:val="22"/>
              </w:rPr>
            </w:pPr>
          </w:p>
        </w:tc>
        <w:tc>
          <w:tcPr>
            <w:tcW w:w="243" w:type="dxa"/>
          </w:tcPr>
          <w:p w14:paraId="656FBB88" w14:textId="77777777" w:rsidR="00025E5E" w:rsidRPr="00944BA8" w:rsidRDefault="00025E5E" w:rsidP="006B673A">
            <w:pPr>
              <w:spacing w:line="240" w:lineRule="atLeast"/>
              <w:rPr>
                <w:szCs w:val="22"/>
              </w:rPr>
            </w:pPr>
          </w:p>
        </w:tc>
        <w:tc>
          <w:tcPr>
            <w:tcW w:w="5130" w:type="dxa"/>
            <w:gridSpan w:val="7"/>
          </w:tcPr>
          <w:p w14:paraId="0A7A46F2" w14:textId="77777777" w:rsidR="00025E5E" w:rsidRPr="00944BA8" w:rsidRDefault="00025E5E" w:rsidP="006B673A">
            <w:pPr>
              <w:pStyle w:val="acctfourfigures"/>
              <w:spacing w:line="240" w:lineRule="atLeast"/>
              <w:jc w:val="center"/>
              <w:rPr>
                <w:i/>
                <w:iCs/>
                <w:szCs w:val="22"/>
              </w:rPr>
            </w:pPr>
            <w:r w:rsidRPr="00944BA8">
              <w:rPr>
                <w:i/>
                <w:iCs/>
                <w:szCs w:val="22"/>
              </w:rPr>
              <w:t>(in</w:t>
            </w:r>
            <w:r w:rsidRPr="00944BA8">
              <w:rPr>
                <w:i/>
                <w:iCs/>
                <w:szCs w:val="22"/>
                <w:cs/>
                <w:lang w:bidi="th-TH"/>
              </w:rPr>
              <w:t xml:space="preserve"> </w:t>
            </w:r>
            <w:r w:rsidRPr="00944BA8">
              <w:rPr>
                <w:i/>
                <w:iCs/>
                <w:szCs w:val="22"/>
                <w:lang w:val="en-US" w:bidi="th-TH"/>
              </w:rPr>
              <w:t>thousand</w:t>
            </w:r>
            <w:r w:rsidRPr="00944BA8">
              <w:rPr>
                <w:i/>
                <w:iCs/>
                <w:szCs w:val="22"/>
              </w:rPr>
              <w:t xml:space="preserve"> Baht)</w:t>
            </w:r>
          </w:p>
        </w:tc>
      </w:tr>
      <w:tr w:rsidR="0022710F" w:rsidRPr="00944BA8" w14:paraId="3427F092" w14:textId="77777777" w:rsidTr="007F1902">
        <w:trPr>
          <w:cantSplit/>
        </w:trPr>
        <w:tc>
          <w:tcPr>
            <w:tcW w:w="4050" w:type="dxa"/>
            <w:shd w:val="clear" w:color="auto" w:fill="auto"/>
          </w:tcPr>
          <w:p w14:paraId="30AA447E" w14:textId="5B55325F" w:rsidR="0022710F" w:rsidRPr="00944BA8" w:rsidRDefault="0022710F" w:rsidP="0022710F">
            <w:pPr>
              <w:spacing w:line="240" w:lineRule="atLeast"/>
              <w:ind w:left="281" w:hanging="281"/>
              <w:rPr>
                <w:szCs w:val="22"/>
              </w:rPr>
            </w:pPr>
            <w:r w:rsidRPr="00944BA8">
              <w:rPr>
                <w:rFonts w:cs="Angsana New"/>
                <w:szCs w:val="22"/>
                <w:lang w:bidi="th-TH"/>
              </w:rPr>
              <w:t>Salaries, wages</w:t>
            </w:r>
            <w:r>
              <w:rPr>
                <w:rFonts w:cs="Angsana New"/>
                <w:szCs w:val="22"/>
                <w:lang w:bidi="th-TH"/>
              </w:rPr>
              <w:t xml:space="preserve"> and</w:t>
            </w:r>
            <w:r w:rsidRPr="00944BA8">
              <w:rPr>
                <w:rFonts w:cs="Angsana New"/>
                <w:szCs w:val="22"/>
                <w:lang w:bidi="th-TH"/>
              </w:rPr>
              <w:t xml:space="preserve"> bonus</w:t>
            </w:r>
          </w:p>
        </w:tc>
        <w:tc>
          <w:tcPr>
            <w:tcW w:w="243" w:type="dxa"/>
          </w:tcPr>
          <w:p w14:paraId="0F125B89" w14:textId="77777777" w:rsidR="0022710F" w:rsidRPr="00944BA8" w:rsidRDefault="0022710F" w:rsidP="0022710F">
            <w:pPr>
              <w:spacing w:line="240" w:lineRule="atLeast"/>
              <w:rPr>
                <w:szCs w:val="22"/>
              </w:rPr>
            </w:pPr>
          </w:p>
        </w:tc>
        <w:tc>
          <w:tcPr>
            <w:tcW w:w="1170" w:type="dxa"/>
          </w:tcPr>
          <w:p w14:paraId="2D213D72" w14:textId="4DE25B32" w:rsidR="0022710F" w:rsidRPr="00226293" w:rsidRDefault="0022710F" w:rsidP="0022710F">
            <w:pPr>
              <w:pStyle w:val="acctfourfigures"/>
              <w:tabs>
                <w:tab w:val="clear" w:pos="765"/>
              </w:tabs>
              <w:spacing w:line="240" w:lineRule="atLeast"/>
              <w:ind w:left="-79"/>
              <w:jc w:val="right"/>
              <w:rPr>
                <w:rFonts w:cs="Angsana New"/>
                <w:szCs w:val="28"/>
                <w:lang w:val="en-US" w:bidi="th-TH"/>
              </w:rPr>
            </w:pPr>
            <w:r w:rsidRPr="00944BA8">
              <w:rPr>
                <w:szCs w:val="22"/>
              </w:rPr>
              <w:t>2</w:t>
            </w:r>
            <w:r w:rsidR="00226293">
              <w:rPr>
                <w:szCs w:val="22"/>
                <w:lang w:val="en-US"/>
              </w:rPr>
              <w:t>,541,936</w:t>
            </w:r>
          </w:p>
        </w:tc>
        <w:tc>
          <w:tcPr>
            <w:tcW w:w="180" w:type="dxa"/>
          </w:tcPr>
          <w:p w14:paraId="6F3F1B53" w14:textId="77777777" w:rsidR="0022710F" w:rsidRPr="00944BA8" w:rsidRDefault="0022710F" w:rsidP="0022710F">
            <w:pPr>
              <w:spacing w:line="240" w:lineRule="atLeast"/>
              <w:jc w:val="thaiDistribute"/>
              <w:rPr>
                <w:szCs w:val="22"/>
              </w:rPr>
            </w:pPr>
          </w:p>
        </w:tc>
        <w:tc>
          <w:tcPr>
            <w:tcW w:w="1170" w:type="dxa"/>
          </w:tcPr>
          <w:p w14:paraId="4A0C8A80" w14:textId="1FC7FA7C" w:rsidR="0022710F" w:rsidRPr="00944BA8" w:rsidRDefault="0022710F" w:rsidP="0022710F">
            <w:pPr>
              <w:pStyle w:val="acctfourfigures"/>
              <w:tabs>
                <w:tab w:val="clear" w:pos="765"/>
              </w:tabs>
              <w:spacing w:line="240" w:lineRule="atLeast"/>
              <w:ind w:left="-79"/>
              <w:jc w:val="right"/>
              <w:rPr>
                <w:szCs w:val="22"/>
              </w:rPr>
            </w:pPr>
            <w:r w:rsidRPr="00944BA8">
              <w:rPr>
                <w:szCs w:val="22"/>
              </w:rPr>
              <w:t>2,4</w:t>
            </w:r>
            <w:r>
              <w:rPr>
                <w:szCs w:val="22"/>
              </w:rPr>
              <w:t>49,542</w:t>
            </w:r>
          </w:p>
        </w:tc>
        <w:tc>
          <w:tcPr>
            <w:tcW w:w="180" w:type="dxa"/>
          </w:tcPr>
          <w:p w14:paraId="5E2A350D" w14:textId="77777777" w:rsidR="0022710F" w:rsidRPr="00944BA8" w:rsidRDefault="0022710F" w:rsidP="0022710F">
            <w:pPr>
              <w:spacing w:line="240" w:lineRule="atLeast"/>
              <w:jc w:val="thaiDistribute"/>
              <w:rPr>
                <w:szCs w:val="22"/>
                <w:lang w:bidi="th-TH"/>
              </w:rPr>
            </w:pPr>
          </w:p>
        </w:tc>
        <w:tc>
          <w:tcPr>
            <w:tcW w:w="1170" w:type="dxa"/>
          </w:tcPr>
          <w:p w14:paraId="49702C8C" w14:textId="2F8EB299" w:rsidR="0022710F" w:rsidRPr="00944BA8" w:rsidRDefault="0022710F" w:rsidP="0022710F">
            <w:pPr>
              <w:pStyle w:val="acctfourfigures"/>
              <w:tabs>
                <w:tab w:val="clear" w:pos="765"/>
              </w:tabs>
              <w:spacing w:line="240" w:lineRule="atLeast"/>
              <w:ind w:left="-79" w:right="38"/>
              <w:jc w:val="right"/>
              <w:rPr>
                <w:szCs w:val="22"/>
                <w:lang w:bidi="th-TH"/>
              </w:rPr>
            </w:pPr>
            <w:r>
              <w:rPr>
                <w:szCs w:val="22"/>
                <w:lang w:bidi="th-TH"/>
              </w:rPr>
              <w:t>690</w:t>
            </w:r>
            <w:r w:rsidRPr="00944BA8">
              <w:rPr>
                <w:szCs w:val="22"/>
                <w:lang w:bidi="th-TH"/>
              </w:rPr>
              <w:t>,</w:t>
            </w:r>
            <w:r>
              <w:rPr>
                <w:szCs w:val="22"/>
                <w:lang w:bidi="th-TH"/>
              </w:rPr>
              <w:t>22</w:t>
            </w:r>
            <w:r w:rsidRPr="00944BA8">
              <w:rPr>
                <w:szCs w:val="22"/>
                <w:lang w:bidi="th-TH"/>
              </w:rPr>
              <w:t>3</w:t>
            </w:r>
          </w:p>
        </w:tc>
        <w:tc>
          <w:tcPr>
            <w:tcW w:w="180" w:type="dxa"/>
          </w:tcPr>
          <w:p w14:paraId="6F69D44B" w14:textId="77777777" w:rsidR="0022710F" w:rsidRPr="00944BA8" w:rsidRDefault="0022710F" w:rsidP="0022710F">
            <w:pPr>
              <w:pStyle w:val="acctfourfigures"/>
              <w:spacing w:line="240" w:lineRule="atLeast"/>
              <w:rPr>
                <w:szCs w:val="22"/>
              </w:rPr>
            </w:pPr>
          </w:p>
        </w:tc>
        <w:tc>
          <w:tcPr>
            <w:tcW w:w="1080" w:type="dxa"/>
          </w:tcPr>
          <w:p w14:paraId="50BE6B51" w14:textId="594DA8FE" w:rsidR="0022710F" w:rsidRPr="00CE3791" w:rsidRDefault="0022710F" w:rsidP="0022710F">
            <w:pPr>
              <w:pStyle w:val="3"/>
              <w:tabs>
                <w:tab w:val="clear" w:pos="360"/>
                <w:tab w:val="clear" w:pos="720"/>
                <w:tab w:val="decimal" w:pos="915"/>
              </w:tabs>
              <w:spacing w:line="240" w:lineRule="atLeast"/>
              <w:ind w:right="-165"/>
              <w:rPr>
                <w:rFonts w:eastAsia="MS Mincho"/>
                <w:cs/>
              </w:rPr>
            </w:pPr>
            <w:r w:rsidRPr="00944BA8">
              <w:rPr>
                <w:rFonts w:eastAsia="MS Mincho"/>
              </w:rPr>
              <w:t>2</w:t>
            </w:r>
            <w:r w:rsidRPr="00CE3791">
              <w:rPr>
                <w:rFonts w:eastAsia="MS Mincho" w:hint="cs"/>
                <w:cs/>
              </w:rPr>
              <w:t>7</w:t>
            </w:r>
            <w:r w:rsidRPr="00944BA8">
              <w:rPr>
                <w:rFonts w:eastAsia="MS Mincho"/>
              </w:rPr>
              <w:t>1,</w:t>
            </w:r>
            <w:r w:rsidRPr="00CE3791">
              <w:rPr>
                <w:rFonts w:eastAsia="MS Mincho" w:hint="cs"/>
                <w:cs/>
              </w:rPr>
              <w:t>634</w:t>
            </w:r>
          </w:p>
        </w:tc>
      </w:tr>
      <w:tr w:rsidR="0022710F" w:rsidRPr="00944BA8" w14:paraId="7ACC6777" w14:textId="77777777" w:rsidTr="007F1902">
        <w:trPr>
          <w:cantSplit/>
        </w:trPr>
        <w:tc>
          <w:tcPr>
            <w:tcW w:w="4050" w:type="dxa"/>
            <w:shd w:val="clear" w:color="auto" w:fill="auto"/>
          </w:tcPr>
          <w:p w14:paraId="7B44EB53" w14:textId="5C3A2C2F" w:rsidR="0022710F" w:rsidRPr="00944BA8" w:rsidRDefault="0022710F" w:rsidP="0022710F">
            <w:pPr>
              <w:spacing w:line="240" w:lineRule="atLeast"/>
              <w:rPr>
                <w:szCs w:val="22"/>
              </w:rPr>
            </w:pPr>
            <w:r w:rsidRPr="00944BA8">
              <w:rPr>
                <w:rFonts w:cs="Angsana New"/>
                <w:szCs w:val="22"/>
                <w:lang w:bidi="th-TH"/>
              </w:rPr>
              <w:t>Defined benefits plan</w:t>
            </w:r>
            <w:r>
              <w:rPr>
                <w:rFonts w:cs="Angsana New"/>
                <w:szCs w:val="22"/>
                <w:lang w:bidi="th-TH"/>
              </w:rPr>
              <w:t>s</w:t>
            </w:r>
          </w:p>
        </w:tc>
        <w:tc>
          <w:tcPr>
            <w:tcW w:w="243" w:type="dxa"/>
          </w:tcPr>
          <w:p w14:paraId="1E04CAA3" w14:textId="77777777" w:rsidR="0022710F" w:rsidRPr="00944BA8" w:rsidRDefault="0022710F" w:rsidP="0022710F">
            <w:pPr>
              <w:spacing w:line="240" w:lineRule="atLeast"/>
              <w:rPr>
                <w:szCs w:val="22"/>
              </w:rPr>
            </w:pPr>
          </w:p>
        </w:tc>
        <w:tc>
          <w:tcPr>
            <w:tcW w:w="1170" w:type="dxa"/>
          </w:tcPr>
          <w:p w14:paraId="38DE8FE1" w14:textId="6E724E51" w:rsidR="0022710F" w:rsidRPr="00944BA8" w:rsidRDefault="0022710F" w:rsidP="0022710F">
            <w:pPr>
              <w:pStyle w:val="acctfourfigures"/>
              <w:tabs>
                <w:tab w:val="clear" w:pos="765"/>
              </w:tabs>
              <w:spacing w:line="240" w:lineRule="atLeast"/>
              <w:ind w:left="-79"/>
              <w:jc w:val="right"/>
              <w:rPr>
                <w:szCs w:val="22"/>
                <w:lang w:bidi="th-TH"/>
              </w:rPr>
            </w:pPr>
            <w:r>
              <w:rPr>
                <w:szCs w:val="22"/>
              </w:rPr>
              <w:t>95,789</w:t>
            </w:r>
          </w:p>
        </w:tc>
        <w:tc>
          <w:tcPr>
            <w:tcW w:w="180" w:type="dxa"/>
          </w:tcPr>
          <w:p w14:paraId="4D427B36" w14:textId="77777777" w:rsidR="0022710F" w:rsidRPr="00944BA8" w:rsidRDefault="0022710F" w:rsidP="0022710F">
            <w:pPr>
              <w:spacing w:line="240" w:lineRule="atLeast"/>
              <w:jc w:val="thaiDistribute"/>
              <w:rPr>
                <w:szCs w:val="22"/>
                <w:lang w:bidi="th-TH"/>
              </w:rPr>
            </w:pPr>
          </w:p>
        </w:tc>
        <w:tc>
          <w:tcPr>
            <w:tcW w:w="1170" w:type="dxa"/>
          </w:tcPr>
          <w:p w14:paraId="0A7DA39B" w14:textId="3844B288" w:rsidR="0022710F" w:rsidRPr="00944BA8" w:rsidRDefault="0022710F" w:rsidP="0022710F">
            <w:pPr>
              <w:pStyle w:val="acctfourfigures"/>
              <w:tabs>
                <w:tab w:val="clear" w:pos="765"/>
              </w:tabs>
              <w:spacing w:line="240" w:lineRule="atLeast"/>
              <w:ind w:left="-79"/>
              <w:jc w:val="right"/>
              <w:rPr>
                <w:szCs w:val="22"/>
                <w:lang w:val="en-US" w:bidi="th-TH"/>
              </w:rPr>
            </w:pPr>
            <w:r>
              <w:rPr>
                <w:szCs w:val="22"/>
              </w:rPr>
              <w:t>41,795</w:t>
            </w:r>
          </w:p>
        </w:tc>
        <w:tc>
          <w:tcPr>
            <w:tcW w:w="180" w:type="dxa"/>
          </w:tcPr>
          <w:p w14:paraId="10FA34BF" w14:textId="77777777" w:rsidR="0022710F" w:rsidRPr="00944BA8" w:rsidRDefault="0022710F" w:rsidP="0022710F">
            <w:pPr>
              <w:spacing w:line="240" w:lineRule="atLeast"/>
              <w:jc w:val="thaiDistribute"/>
              <w:rPr>
                <w:szCs w:val="22"/>
                <w:lang w:bidi="th-TH"/>
              </w:rPr>
            </w:pPr>
          </w:p>
        </w:tc>
        <w:tc>
          <w:tcPr>
            <w:tcW w:w="1170" w:type="dxa"/>
          </w:tcPr>
          <w:p w14:paraId="69C64925" w14:textId="3950DD3A" w:rsidR="0022710F" w:rsidRPr="00944BA8" w:rsidRDefault="0022710F" w:rsidP="0022710F">
            <w:pPr>
              <w:pStyle w:val="acctfourfigures"/>
              <w:tabs>
                <w:tab w:val="clear" w:pos="765"/>
              </w:tabs>
              <w:spacing w:line="240" w:lineRule="atLeast"/>
              <w:ind w:left="-79" w:right="38"/>
              <w:jc w:val="right"/>
              <w:rPr>
                <w:szCs w:val="22"/>
                <w:lang w:bidi="th-TH"/>
              </w:rPr>
            </w:pPr>
            <w:r w:rsidRPr="00944BA8">
              <w:rPr>
                <w:szCs w:val="22"/>
                <w:lang w:bidi="th-TH"/>
              </w:rPr>
              <w:t>44,802</w:t>
            </w:r>
          </w:p>
        </w:tc>
        <w:tc>
          <w:tcPr>
            <w:tcW w:w="180" w:type="dxa"/>
          </w:tcPr>
          <w:p w14:paraId="76F0EE66" w14:textId="77777777" w:rsidR="0022710F" w:rsidRPr="00944BA8" w:rsidRDefault="0022710F" w:rsidP="0022710F">
            <w:pPr>
              <w:pStyle w:val="acctfourfigures"/>
              <w:spacing w:line="240" w:lineRule="atLeast"/>
              <w:rPr>
                <w:szCs w:val="22"/>
              </w:rPr>
            </w:pPr>
          </w:p>
        </w:tc>
        <w:tc>
          <w:tcPr>
            <w:tcW w:w="1080" w:type="dxa"/>
          </w:tcPr>
          <w:p w14:paraId="13F6B6B8" w14:textId="319F57B2" w:rsidR="0022710F" w:rsidRPr="00944BA8" w:rsidRDefault="0022710F" w:rsidP="0022710F">
            <w:pPr>
              <w:pStyle w:val="3"/>
              <w:tabs>
                <w:tab w:val="clear" w:pos="360"/>
                <w:tab w:val="clear" w:pos="720"/>
                <w:tab w:val="decimal" w:pos="915"/>
              </w:tabs>
              <w:spacing w:line="240" w:lineRule="atLeast"/>
              <w:ind w:right="-165"/>
              <w:rPr>
                <w:lang w:val="en-US"/>
              </w:rPr>
            </w:pPr>
            <w:r w:rsidRPr="00944BA8">
              <w:rPr>
                <w:rFonts w:eastAsia="MS Mincho"/>
              </w:rPr>
              <w:t>5,924</w:t>
            </w:r>
          </w:p>
        </w:tc>
      </w:tr>
      <w:tr w:rsidR="0022710F" w:rsidRPr="00944BA8" w14:paraId="04A0A239" w14:textId="77777777" w:rsidTr="007F1902">
        <w:trPr>
          <w:cantSplit/>
        </w:trPr>
        <w:tc>
          <w:tcPr>
            <w:tcW w:w="4050" w:type="dxa"/>
            <w:shd w:val="clear" w:color="auto" w:fill="auto"/>
          </w:tcPr>
          <w:p w14:paraId="32272E74" w14:textId="1034FF7E" w:rsidR="0022710F" w:rsidRPr="00944BA8" w:rsidRDefault="0022710F" w:rsidP="0022710F">
            <w:pPr>
              <w:spacing w:line="240" w:lineRule="atLeast"/>
              <w:ind w:left="281" w:hanging="281"/>
              <w:rPr>
                <w:rFonts w:cs="Angsana New"/>
                <w:szCs w:val="22"/>
                <w:lang w:bidi="th-TH"/>
              </w:rPr>
            </w:pPr>
            <w:r>
              <w:rPr>
                <w:rFonts w:cs="Angsana New"/>
                <w:szCs w:val="22"/>
                <w:lang w:bidi="th-TH"/>
              </w:rPr>
              <w:t>D</w:t>
            </w:r>
            <w:r w:rsidRPr="00944BA8">
              <w:rPr>
                <w:rFonts w:cs="Angsana New"/>
                <w:szCs w:val="22"/>
                <w:lang w:bidi="th-TH"/>
              </w:rPr>
              <w:t>efined</w:t>
            </w:r>
            <w:r>
              <w:rPr>
                <w:rFonts w:cs="Angsana New"/>
                <w:szCs w:val="22"/>
                <w:lang w:bidi="th-TH"/>
              </w:rPr>
              <w:t xml:space="preserve"> </w:t>
            </w:r>
            <w:r w:rsidRPr="00944BA8">
              <w:rPr>
                <w:rFonts w:cs="Angsana New"/>
                <w:szCs w:val="22"/>
                <w:lang w:bidi="th-TH"/>
              </w:rPr>
              <w:t>contribution plan</w:t>
            </w:r>
            <w:r>
              <w:rPr>
                <w:rFonts w:cs="Angsana New"/>
                <w:szCs w:val="22"/>
                <w:lang w:bidi="th-TH"/>
              </w:rPr>
              <w:t>s</w:t>
            </w:r>
          </w:p>
        </w:tc>
        <w:tc>
          <w:tcPr>
            <w:tcW w:w="243" w:type="dxa"/>
          </w:tcPr>
          <w:p w14:paraId="242DD86E" w14:textId="77777777" w:rsidR="0022710F" w:rsidRPr="00944BA8" w:rsidRDefault="0022710F" w:rsidP="0022710F">
            <w:pPr>
              <w:spacing w:line="240" w:lineRule="atLeast"/>
              <w:rPr>
                <w:szCs w:val="22"/>
              </w:rPr>
            </w:pPr>
          </w:p>
        </w:tc>
        <w:tc>
          <w:tcPr>
            <w:tcW w:w="1170" w:type="dxa"/>
          </w:tcPr>
          <w:p w14:paraId="0DD4C7F5" w14:textId="27522EC0" w:rsidR="0022710F" w:rsidRPr="00944BA8" w:rsidRDefault="00226293" w:rsidP="0022710F">
            <w:pPr>
              <w:pStyle w:val="acctfourfigures"/>
              <w:tabs>
                <w:tab w:val="clear" w:pos="765"/>
              </w:tabs>
              <w:spacing w:line="240" w:lineRule="atLeast"/>
              <w:ind w:left="-79"/>
              <w:jc w:val="right"/>
              <w:rPr>
                <w:szCs w:val="22"/>
              </w:rPr>
            </w:pPr>
            <w:r>
              <w:rPr>
                <w:szCs w:val="22"/>
              </w:rPr>
              <w:t>79,718</w:t>
            </w:r>
          </w:p>
        </w:tc>
        <w:tc>
          <w:tcPr>
            <w:tcW w:w="180" w:type="dxa"/>
          </w:tcPr>
          <w:p w14:paraId="3707CD3C" w14:textId="77777777" w:rsidR="0022710F" w:rsidRPr="00944BA8" w:rsidRDefault="0022710F" w:rsidP="0022710F">
            <w:pPr>
              <w:spacing w:line="240" w:lineRule="atLeast"/>
              <w:jc w:val="thaiDistribute"/>
              <w:rPr>
                <w:szCs w:val="22"/>
                <w:lang w:bidi="th-TH"/>
              </w:rPr>
            </w:pPr>
          </w:p>
        </w:tc>
        <w:tc>
          <w:tcPr>
            <w:tcW w:w="1170" w:type="dxa"/>
          </w:tcPr>
          <w:p w14:paraId="4159385C" w14:textId="19278958" w:rsidR="0022710F" w:rsidRPr="00944BA8" w:rsidRDefault="0022710F" w:rsidP="0022710F">
            <w:pPr>
              <w:pStyle w:val="acctfourfigures"/>
              <w:tabs>
                <w:tab w:val="clear" w:pos="765"/>
              </w:tabs>
              <w:spacing w:line="240" w:lineRule="atLeast"/>
              <w:ind w:left="-79"/>
              <w:jc w:val="right"/>
              <w:rPr>
                <w:szCs w:val="22"/>
                <w:lang w:val="en-US" w:bidi="th-TH"/>
              </w:rPr>
            </w:pPr>
            <w:r>
              <w:rPr>
                <w:szCs w:val="22"/>
              </w:rPr>
              <w:t>79,936</w:t>
            </w:r>
          </w:p>
        </w:tc>
        <w:tc>
          <w:tcPr>
            <w:tcW w:w="180" w:type="dxa"/>
          </w:tcPr>
          <w:p w14:paraId="16D3F8CB" w14:textId="77777777" w:rsidR="0022710F" w:rsidRPr="00944BA8" w:rsidRDefault="0022710F" w:rsidP="0022710F">
            <w:pPr>
              <w:spacing w:line="240" w:lineRule="atLeast"/>
              <w:jc w:val="thaiDistribute"/>
              <w:rPr>
                <w:szCs w:val="22"/>
                <w:lang w:bidi="th-TH"/>
              </w:rPr>
            </w:pPr>
          </w:p>
        </w:tc>
        <w:tc>
          <w:tcPr>
            <w:tcW w:w="1170" w:type="dxa"/>
          </w:tcPr>
          <w:p w14:paraId="5CFC2F47" w14:textId="7E7BDA46" w:rsidR="0022710F" w:rsidRPr="00944BA8" w:rsidRDefault="0022710F" w:rsidP="0022710F">
            <w:pPr>
              <w:pStyle w:val="acctfourfigures"/>
              <w:tabs>
                <w:tab w:val="clear" w:pos="765"/>
              </w:tabs>
              <w:spacing w:line="240" w:lineRule="atLeast"/>
              <w:ind w:left="-79" w:right="38"/>
              <w:jc w:val="right"/>
              <w:rPr>
                <w:szCs w:val="22"/>
                <w:lang w:bidi="th-TH"/>
              </w:rPr>
            </w:pPr>
            <w:r>
              <w:rPr>
                <w:szCs w:val="22"/>
                <w:lang w:bidi="th-TH"/>
              </w:rPr>
              <w:t>21,880</w:t>
            </w:r>
          </w:p>
        </w:tc>
        <w:tc>
          <w:tcPr>
            <w:tcW w:w="180" w:type="dxa"/>
          </w:tcPr>
          <w:p w14:paraId="51AEA516" w14:textId="77777777" w:rsidR="0022710F" w:rsidRPr="00944BA8" w:rsidRDefault="0022710F" w:rsidP="0022710F">
            <w:pPr>
              <w:pStyle w:val="acctfourfigures"/>
              <w:spacing w:line="240" w:lineRule="atLeast"/>
              <w:rPr>
                <w:szCs w:val="22"/>
              </w:rPr>
            </w:pPr>
          </w:p>
        </w:tc>
        <w:tc>
          <w:tcPr>
            <w:tcW w:w="1080" w:type="dxa"/>
          </w:tcPr>
          <w:p w14:paraId="34002538" w14:textId="4975FAC6" w:rsidR="0022710F" w:rsidRPr="00EA4824" w:rsidRDefault="0022710F" w:rsidP="0022710F">
            <w:pPr>
              <w:pStyle w:val="3"/>
              <w:tabs>
                <w:tab w:val="clear" w:pos="360"/>
                <w:tab w:val="clear" w:pos="720"/>
                <w:tab w:val="decimal" w:pos="915"/>
              </w:tabs>
              <w:spacing w:line="240" w:lineRule="atLeast"/>
              <w:ind w:right="-165"/>
              <w:rPr>
                <w:rFonts w:eastAsia="MS Mincho"/>
                <w:cs/>
              </w:rPr>
            </w:pPr>
            <w:r w:rsidRPr="00EA4824">
              <w:rPr>
                <w:rFonts w:eastAsia="MS Mincho" w:hint="cs"/>
                <w:cs/>
              </w:rPr>
              <w:t>9,515</w:t>
            </w:r>
          </w:p>
        </w:tc>
      </w:tr>
      <w:tr w:rsidR="0022710F" w:rsidRPr="00944BA8" w14:paraId="233523B6" w14:textId="77777777" w:rsidTr="007F1902">
        <w:trPr>
          <w:cantSplit/>
        </w:trPr>
        <w:tc>
          <w:tcPr>
            <w:tcW w:w="4050" w:type="dxa"/>
          </w:tcPr>
          <w:p w14:paraId="0EAA2A08" w14:textId="77777777" w:rsidR="0022710F" w:rsidRPr="00944BA8" w:rsidRDefault="0022710F" w:rsidP="0022710F">
            <w:pPr>
              <w:spacing w:line="240" w:lineRule="atLeast"/>
              <w:rPr>
                <w:rFonts w:cs="Angsana New"/>
                <w:szCs w:val="28"/>
                <w:lang w:val="en-US" w:bidi="th-TH"/>
              </w:rPr>
            </w:pPr>
            <w:r w:rsidRPr="00944BA8">
              <w:rPr>
                <w:rFonts w:cs="Angsana New"/>
                <w:szCs w:val="28"/>
                <w:lang w:val="en-US" w:bidi="th-TH"/>
              </w:rPr>
              <w:t>Others</w:t>
            </w:r>
          </w:p>
        </w:tc>
        <w:tc>
          <w:tcPr>
            <w:tcW w:w="243" w:type="dxa"/>
          </w:tcPr>
          <w:p w14:paraId="311B3AAA" w14:textId="77777777" w:rsidR="0022710F" w:rsidRPr="00944BA8" w:rsidRDefault="0022710F" w:rsidP="0022710F">
            <w:pPr>
              <w:spacing w:line="240" w:lineRule="atLeast"/>
              <w:jc w:val="center"/>
              <w:rPr>
                <w:i/>
                <w:iCs/>
                <w:szCs w:val="22"/>
              </w:rPr>
            </w:pPr>
          </w:p>
        </w:tc>
        <w:tc>
          <w:tcPr>
            <w:tcW w:w="1170" w:type="dxa"/>
            <w:tcBorders>
              <w:bottom w:val="single" w:sz="4" w:space="0" w:color="auto"/>
            </w:tcBorders>
          </w:tcPr>
          <w:p w14:paraId="7CA669B7" w14:textId="197305C1" w:rsidR="0022710F" w:rsidRPr="00944BA8" w:rsidRDefault="0022710F" w:rsidP="0022710F">
            <w:pPr>
              <w:pStyle w:val="acctfourfigures"/>
              <w:tabs>
                <w:tab w:val="clear" w:pos="765"/>
              </w:tabs>
              <w:spacing w:line="240" w:lineRule="atLeast"/>
              <w:ind w:left="-79"/>
              <w:jc w:val="right"/>
              <w:rPr>
                <w:szCs w:val="22"/>
                <w:lang w:bidi="th-TH"/>
              </w:rPr>
            </w:pPr>
            <w:r>
              <w:rPr>
                <w:szCs w:val="22"/>
                <w:lang w:bidi="th-TH"/>
              </w:rPr>
              <w:t>6</w:t>
            </w:r>
            <w:r w:rsidRPr="00944BA8">
              <w:rPr>
                <w:szCs w:val="22"/>
                <w:lang w:bidi="th-TH"/>
              </w:rPr>
              <w:t>,</w:t>
            </w:r>
            <w:r>
              <w:rPr>
                <w:szCs w:val="22"/>
                <w:lang w:bidi="th-TH"/>
              </w:rPr>
              <w:t>316</w:t>
            </w:r>
          </w:p>
        </w:tc>
        <w:tc>
          <w:tcPr>
            <w:tcW w:w="180" w:type="dxa"/>
          </w:tcPr>
          <w:p w14:paraId="17328925" w14:textId="77777777" w:rsidR="0022710F" w:rsidRPr="00944BA8" w:rsidRDefault="0022710F" w:rsidP="0022710F">
            <w:pPr>
              <w:spacing w:line="240" w:lineRule="atLeast"/>
              <w:jc w:val="thaiDistribute"/>
              <w:rPr>
                <w:szCs w:val="22"/>
                <w:lang w:bidi="th-TH"/>
              </w:rPr>
            </w:pPr>
          </w:p>
        </w:tc>
        <w:tc>
          <w:tcPr>
            <w:tcW w:w="1170" w:type="dxa"/>
            <w:tcBorders>
              <w:bottom w:val="single" w:sz="4" w:space="0" w:color="auto"/>
            </w:tcBorders>
          </w:tcPr>
          <w:p w14:paraId="08C40711" w14:textId="7549ADD9" w:rsidR="0022710F" w:rsidRPr="00944BA8" w:rsidRDefault="0022710F" w:rsidP="0022710F">
            <w:pPr>
              <w:pStyle w:val="acctfourfigures"/>
              <w:tabs>
                <w:tab w:val="clear" w:pos="765"/>
              </w:tabs>
              <w:spacing w:line="240" w:lineRule="atLeast"/>
              <w:ind w:left="-79"/>
              <w:jc w:val="right"/>
              <w:rPr>
                <w:szCs w:val="22"/>
                <w:lang w:bidi="th-TH"/>
              </w:rPr>
            </w:pPr>
            <w:r>
              <w:rPr>
                <w:szCs w:val="22"/>
                <w:lang w:bidi="th-TH"/>
              </w:rPr>
              <w:t>1</w:t>
            </w:r>
            <w:r w:rsidRPr="00944BA8">
              <w:rPr>
                <w:szCs w:val="22"/>
                <w:lang w:bidi="th-TH"/>
              </w:rPr>
              <w:t>,</w:t>
            </w:r>
            <w:r>
              <w:rPr>
                <w:szCs w:val="22"/>
                <w:lang w:bidi="th-TH"/>
              </w:rPr>
              <w:t>242</w:t>
            </w:r>
          </w:p>
        </w:tc>
        <w:tc>
          <w:tcPr>
            <w:tcW w:w="180" w:type="dxa"/>
          </w:tcPr>
          <w:p w14:paraId="634FDA9C" w14:textId="77777777" w:rsidR="0022710F" w:rsidRPr="00944BA8" w:rsidRDefault="0022710F" w:rsidP="0022710F">
            <w:pPr>
              <w:spacing w:line="240" w:lineRule="atLeast"/>
              <w:jc w:val="thaiDistribute"/>
              <w:rPr>
                <w:szCs w:val="22"/>
                <w:lang w:bidi="th-TH"/>
              </w:rPr>
            </w:pPr>
          </w:p>
        </w:tc>
        <w:tc>
          <w:tcPr>
            <w:tcW w:w="1170" w:type="dxa"/>
            <w:tcBorders>
              <w:bottom w:val="single" w:sz="4" w:space="0" w:color="auto"/>
            </w:tcBorders>
          </w:tcPr>
          <w:p w14:paraId="09827ECC" w14:textId="52F6E45A" w:rsidR="0022710F" w:rsidRPr="00944BA8" w:rsidRDefault="0022710F" w:rsidP="0022710F">
            <w:pPr>
              <w:pStyle w:val="acctfourfigures"/>
              <w:tabs>
                <w:tab w:val="clear" w:pos="765"/>
              </w:tabs>
              <w:spacing w:line="240" w:lineRule="atLeast"/>
              <w:ind w:left="-79" w:right="38"/>
              <w:jc w:val="right"/>
              <w:rPr>
                <w:szCs w:val="22"/>
                <w:lang w:bidi="th-TH"/>
              </w:rPr>
            </w:pPr>
            <w:r w:rsidRPr="00944BA8">
              <w:rPr>
                <w:szCs w:val="22"/>
                <w:lang w:bidi="th-TH"/>
              </w:rPr>
              <w:t>6,273</w:t>
            </w:r>
          </w:p>
        </w:tc>
        <w:tc>
          <w:tcPr>
            <w:tcW w:w="180" w:type="dxa"/>
          </w:tcPr>
          <w:p w14:paraId="6E470FB4" w14:textId="77777777" w:rsidR="0022710F" w:rsidRPr="00944BA8" w:rsidRDefault="0022710F" w:rsidP="0022710F">
            <w:pPr>
              <w:pStyle w:val="acctfourfigures"/>
              <w:spacing w:line="240" w:lineRule="atLeast"/>
              <w:rPr>
                <w:szCs w:val="22"/>
              </w:rPr>
            </w:pPr>
          </w:p>
        </w:tc>
        <w:tc>
          <w:tcPr>
            <w:tcW w:w="1080" w:type="dxa"/>
            <w:tcBorders>
              <w:bottom w:val="single" w:sz="4" w:space="0" w:color="auto"/>
            </w:tcBorders>
          </w:tcPr>
          <w:p w14:paraId="3732640D" w14:textId="5945DD11" w:rsidR="0022710F" w:rsidRPr="00944BA8" w:rsidRDefault="0022710F" w:rsidP="0022710F">
            <w:pPr>
              <w:pStyle w:val="3"/>
              <w:tabs>
                <w:tab w:val="clear" w:pos="360"/>
                <w:tab w:val="clear" w:pos="720"/>
                <w:tab w:val="decimal" w:pos="915"/>
              </w:tabs>
              <w:spacing w:line="240" w:lineRule="atLeast"/>
              <w:ind w:right="-165"/>
              <w:rPr>
                <w:lang w:val="en-US"/>
              </w:rPr>
            </w:pPr>
            <w:r w:rsidRPr="00944BA8">
              <w:rPr>
                <w:rFonts w:eastAsia="MS Mincho"/>
              </w:rPr>
              <w:t>374</w:t>
            </w:r>
          </w:p>
        </w:tc>
      </w:tr>
      <w:tr w:rsidR="0022710F" w:rsidRPr="00944BA8" w14:paraId="6F42F028" w14:textId="77777777" w:rsidTr="007F1902">
        <w:trPr>
          <w:cantSplit/>
        </w:trPr>
        <w:tc>
          <w:tcPr>
            <w:tcW w:w="4050" w:type="dxa"/>
          </w:tcPr>
          <w:p w14:paraId="48A7C08D" w14:textId="77777777" w:rsidR="0022710F" w:rsidRPr="00944BA8" w:rsidRDefault="0022710F" w:rsidP="0022710F">
            <w:pPr>
              <w:spacing w:line="240" w:lineRule="atLeast"/>
              <w:rPr>
                <w:szCs w:val="22"/>
              </w:rPr>
            </w:pPr>
            <w:r w:rsidRPr="00944BA8">
              <w:rPr>
                <w:b/>
                <w:bCs/>
                <w:szCs w:val="22"/>
              </w:rPr>
              <w:t xml:space="preserve">Total </w:t>
            </w:r>
          </w:p>
        </w:tc>
        <w:tc>
          <w:tcPr>
            <w:tcW w:w="243" w:type="dxa"/>
          </w:tcPr>
          <w:p w14:paraId="6692CD58" w14:textId="77777777" w:rsidR="0022710F" w:rsidRPr="00944BA8" w:rsidRDefault="0022710F" w:rsidP="0022710F">
            <w:pPr>
              <w:spacing w:line="240" w:lineRule="atLeast"/>
              <w:rPr>
                <w:szCs w:val="22"/>
              </w:rPr>
            </w:pPr>
          </w:p>
        </w:tc>
        <w:tc>
          <w:tcPr>
            <w:tcW w:w="1170" w:type="dxa"/>
            <w:tcBorders>
              <w:top w:val="single" w:sz="4" w:space="0" w:color="auto"/>
              <w:bottom w:val="double" w:sz="4" w:space="0" w:color="auto"/>
            </w:tcBorders>
          </w:tcPr>
          <w:p w14:paraId="28DC86EE" w14:textId="7B584978" w:rsidR="0022710F" w:rsidRPr="00944BA8" w:rsidRDefault="00226293" w:rsidP="0022710F">
            <w:pPr>
              <w:pStyle w:val="acctfourfigures"/>
              <w:tabs>
                <w:tab w:val="clear" w:pos="765"/>
              </w:tabs>
              <w:spacing w:line="240" w:lineRule="atLeast"/>
              <w:ind w:left="-79"/>
              <w:jc w:val="right"/>
              <w:rPr>
                <w:b/>
                <w:bCs/>
                <w:szCs w:val="22"/>
                <w:lang w:bidi="th-TH"/>
              </w:rPr>
            </w:pPr>
            <w:r>
              <w:rPr>
                <w:b/>
                <w:bCs/>
                <w:szCs w:val="22"/>
                <w:lang w:bidi="th-TH"/>
              </w:rPr>
              <w:t>2,723,759</w:t>
            </w:r>
          </w:p>
        </w:tc>
        <w:tc>
          <w:tcPr>
            <w:tcW w:w="180" w:type="dxa"/>
          </w:tcPr>
          <w:p w14:paraId="2F3129C2" w14:textId="77777777" w:rsidR="0022710F" w:rsidRPr="00944BA8" w:rsidRDefault="0022710F" w:rsidP="0022710F">
            <w:pPr>
              <w:spacing w:line="240" w:lineRule="atLeast"/>
              <w:jc w:val="thaiDistribute"/>
              <w:rPr>
                <w:b/>
                <w:bCs/>
                <w:szCs w:val="22"/>
                <w:lang w:bidi="th-TH"/>
              </w:rPr>
            </w:pPr>
          </w:p>
        </w:tc>
        <w:tc>
          <w:tcPr>
            <w:tcW w:w="1170" w:type="dxa"/>
            <w:tcBorders>
              <w:top w:val="single" w:sz="4" w:space="0" w:color="auto"/>
              <w:bottom w:val="double" w:sz="4" w:space="0" w:color="auto"/>
            </w:tcBorders>
          </w:tcPr>
          <w:p w14:paraId="0C1BD464" w14:textId="0D4B6BC9" w:rsidR="0022710F" w:rsidRPr="00944BA8" w:rsidRDefault="0022710F" w:rsidP="0022710F">
            <w:pPr>
              <w:pStyle w:val="acctfourfigures"/>
              <w:tabs>
                <w:tab w:val="clear" w:pos="765"/>
              </w:tabs>
              <w:spacing w:line="240" w:lineRule="atLeast"/>
              <w:ind w:left="-79"/>
              <w:jc w:val="right"/>
              <w:rPr>
                <w:rFonts w:cstheme="minorBidi"/>
                <w:b/>
                <w:bCs/>
                <w:szCs w:val="22"/>
                <w:cs/>
                <w:lang w:bidi="th-TH"/>
              </w:rPr>
            </w:pPr>
            <w:r w:rsidRPr="00944BA8">
              <w:rPr>
                <w:b/>
                <w:bCs/>
                <w:szCs w:val="22"/>
                <w:lang w:bidi="th-TH"/>
              </w:rPr>
              <w:t>2,572,51</w:t>
            </w:r>
            <w:r>
              <w:rPr>
                <w:b/>
                <w:bCs/>
                <w:szCs w:val="22"/>
                <w:lang w:bidi="th-TH"/>
              </w:rPr>
              <w:t>5</w:t>
            </w:r>
          </w:p>
        </w:tc>
        <w:tc>
          <w:tcPr>
            <w:tcW w:w="180" w:type="dxa"/>
          </w:tcPr>
          <w:p w14:paraId="22AFBCCC" w14:textId="77777777" w:rsidR="0022710F" w:rsidRPr="00944BA8" w:rsidRDefault="0022710F" w:rsidP="0022710F">
            <w:pPr>
              <w:spacing w:line="240" w:lineRule="atLeast"/>
              <w:jc w:val="thaiDistribute"/>
              <w:rPr>
                <w:b/>
                <w:bCs/>
                <w:szCs w:val="22"/>
                <w:lang w:bidi="th-TH"/>
              </w:rPr>
            </w:pPr>
          </w:p>
        </w:tc>
        <w:tc>
          <w:tcPr>
            <w:tcW w:w="1170" w:type="dxa"/>
            <w:tcBorders>
              <w:top w:val="single" w:sz="4" w:space="0" w:color="auto"/>
              <w:bottom w:val="double" w:sz="4" w:space="0" w:color="auto"/>
            </w:tcBorders>
          </w:tcPr>
          <w:p w14:paraId="4AEAA7FD" w14:textId="6587515A" w:rsidR="0022710F" w:rsidRPr="00944BA8" w:rsidRDefault="0022710F" w:rsidP="0022710F">
            <w:pPr>
              <w:pStyle w:val="acctfourfigures"/>
              <w:tabs>
                <w:tab w:val="clear" w:pos="765"/>
              </w:tabs>
              <w:spacing w:line="240" w:lineRule="atLeast"/>
              <w:ind w:left="-79" w:right="38"/>
              <w:jc w:val="right"/>
              <w:rPr>
                <w:b/>
                <w:bCs/>
                <w:szCs w:val="22"/>
                <w:lang w:bidi="th-TH"/>
              </w:rPr>
            </w:pPr>
            <w:r w:rsidRPr="00944BA8">
              <w:rPr>
                <w:b/>
                <w:bCs/>
                <w:szCs w:val="22"/>
                <w:lang w:bidi="th-TH"/>
              </w:rPr>
              <w:t>763,178</w:t>
            </w:r>
          </w:p>
        </w:tc>
        <w:tc>
          <w:tcPr>
            <w:tcW w:w="180" w:type="dxa"/>
          </w:tcPr>
          <w:p w14:paraId="273B727F" w14:textId="77777777" w:rsidR="0022710F" w:rsidRPr="00944BA8" w:rsidRDefault="0022710F" w:rsidP="0022710F">
            <w:pPr>
              <w:pStyle w:val="acctfourfigures"/>
              <w:spacing w:line="240" w:lineRule="atLeast"/>
              <w:rPr>
                <w:szCs w:val="22"/>
              </w:rPr>
            </w:pPr>
          </w:p>
        </w:tc>
        <w:tc>
          <w:tcPr>
            <w:tcW w:w="1080" w:type="dxa"/>
            <w:tcBorders>
              <w:top w:val="single" w:sz="4" w:space="0" w:color="auto"/>
              <w:bottom w:val="double" w:sz="4" w:space="0" w:color="auto"/>
            </w:tcBorders>
          </w:tcPr>
          <w:p w14:paraId="2EA446F5" w14:textId="4B595542" w:rsidR="0022710F" w:rsidRPr="00944BA8" w:rsidRDefault="0022710F" w:rsidP="0022710F">
            <w:pPr>
              <w:pStyle w:val="3"/>
              <w:tabs>
                <w:tab w:val="clear" w:pos="360"/>
                <w:tab w:val="clear" w:pos="720"/>
                <w:tab w:val="decimal" w:pos="915"/>
              </w:tabs>
              <w:spacing w:line="240" w:lineRule="atLeast"/>
              <w:ind w:right="-165"/>
              <w:rPr>
                <w:b/>
                <w:bCs/>
                <w:lang w:val="en-US"/>
              </w:rPr>
            </w:pPr>
            <w:r w:rsidRPr="00944BA8">
              <w:rPr>
                <w:rFonts w:eastAsia="MS Mincho"/>
                <w:b/>
                <w:bCs/>
              </w:rPr>
              <w:t>287,447</w:t>
            </w:r>
          </w:p>
        </w:tc>
      </w:tr>
    </w:tbl>
    <w:p w14:paraId="50A92DF9" w14:textId="77777777" w:rsidR="009451B2" w:rsidRDefault="009451B2" w:rsidP="0072627B">
      <w:pPr>
        <w:pStyle w:val="BodyText"/>
        <w:spacing w:after="0" w:line="240" w:lineRule="atLeast"/>
        <w:ind w:left="540" w:right="-405"/>
        <w:jc w:val="both"/>
        <w:rPr>
          <w:i/>
          <w:iCs/>
          <w:lang w:val="en-US"/>
        </w:rPr>
      </w:pPr>
    </w:p>
    <w:p w14:paraId="76040F7C" w14:textId="2E03538E" w:rsidR="0072627B" w:rsidRPr="00944BA8" w:rsidRDefault="0072627B" w:rsidP="0072627B">
      <w:pPr>
        <w:pStyle w:val="BodyText"/>
        <w:spacing w:after="0" w:line="240" w:lineRule="atLeast"/>
        <w:ind w:left="540" w:right="-405"/>
        <w:jc w:val="both"/>
        <w:rPr>
          <w:i/>
          <w:iCs/>
          <w:lang w:val="en-US"/>
        </w:rPr>
      </w:pPr>
      <w:r w:rsidRPr="00944BA8">
        <w:rPr>
          <w:i/>
          <w:iCs/>
          <w:lang w:val="en-US"/>
        </w:rPr>
        <w:t>Defined contribution plans</w:t>
      </w:r>
    </w:p>
    <w:p w14:paraId="14D30A0D" w14:textId="77777777" w:rsidR="0072627B" w:rsidRPr="00944BA8" w:rsidRDefault="0072627B" w:rsidP="0072627B">
      <w:pPr>
        <w:pStyle w:val="BodyText"/>
        <w:spacing w:after="0" w:line="240" w:lineRule="atLeast"/>
        <w:ind w:left="540" w:right="-25"/>
        <w:jc w:val="both"/>
        <w:rPr>
          <w:lang w:val="en-US"/>
        </w:rPr>
      </w:pPr>
    </w:p>
    <w:p w14:paraId="7F354DE4" w14:textId="77777777" w:rsidR="0072627B" w:rsidRPr="00944BA8" w:rsidRDefault="0072627B" w:rsidP="0072627B">
      <w:pPr>
        <w:pStyle w:val="BodyText"/>
        <w:spacing w:after="0" w:line="240" w:lineRule="atLeast"/>
        <w:ind w:left="540" w:right="-25"/>
        <w:jc w:val="both"/>
        <w:rPr>
          <w:lang w:val="en-US"/>
        </w:rPr>
      </w:pPr>
      <w:r w:rsidRPr="00944BA8">
        <w:rPr>
          <w:lang w:val="en-US"/>
        </w:rPr>
        <w:t xml:space="preserve">The defined contribution plans comprise provident funds established by the Group for its employees. Membership to the funds is on a voluntary basis. Contributions are made monthly by the employees at rates ranging from 3% to </w:t>
      </w:r>
      <w:r w:rsidR="00261C4E" w:rsidRPr="00944BA8">
        <w:rPr>
          <w:lang w:val="en-US"/>
        </w:rPr>
        <w:t>5</w:t>
      </w:r>
      <w:r w:rsidRPr="00944BA8">
        <w:rPr>
          <w:lang w:val="en-US"/>
        </w:rPr>
        <w:t xml:space="preserve">% of their basic salaries and by the Group at rates ranging from 3% to </w:t>
      </w:r>
      <w:r w:rsidR="00261C4E" w:rsidRPr="00944BA8">
        <w:rPr>
          <w:lang w:val="en-US"/>
        </w:rPr>
        <w:t>5</w:t>
      </w:r>
      <w:r w:rsidRPr="00944BA8">
        <w:rPr>
          <w:lang w:val="en-US"/>
        </w:rPr>
        <w:t>% of the employees’ basic salaries. The provident funds are registered with the Ministry of Finance as juristic entities and are managed by licensed Fund Manager.</w:t>
      </w:r>
    </w:p>
    <w:p w14:paraId="3AFA145F" w14:textId="77777777" w:rsidR="00D2783E" w:rsidRPr="00944BA8" w:rsidRDefault="00D2783E">
      <w:pPr>
        <w:spacing w:line="240" w:lineRule="auto"/>
        <w:rPr>
          <w:i/>
          <w:iCs/>
          <w:lang w:val="en-US"/>
        </w:rPr>
      </w:pPr>
    </w:p>
    <w:p w14:paraId="26EC53C2" w14:textId="77777777" w:rsidR="00025E5E" w:rsidRPr="00944BA8" w:rsidRDefault="00025E5E" w:rsidP="00117F0C">
      <w:pPr>
        <w:pStyle w:val="Heading1"/>
        <w:spacing w:before="0" w:after="0" w:line="240" w:lineRule="atLeast"/>
        <w:ind w:left="540" w:hanging="360"/>
        <w:rPr>
          <w:szCs w:val="24"/>
          <w:lang w:bidi="th-TH"/>
        </w:rPr>
      </w:pPr>
      <w:r w:rsidRPr="00944BA8">
        <w:rPr>
          <w:szCs w:val="24"/>
        </w:rPr>
        <w:t>Expenses by nature</w:t>
      </w:r>
    </w:p>
    <w:p w14:paraId="53560BBF" w14:textId="77777777" w:rsidR="00025E5E" w:rsidRPr="00944BA8" w:rsidRDefault="00025E5E" w:rsidP="00025E5E">
      <w:pPr>
        <w:spacing w:line="240" w:lineRule="atLeast"/>
        <w:ind w:left="540" w:right="-25"/>
        <w:jc w:val="both"/>
        <w:rPr>
          <w:szCs w:val="22"/>
        </w:rPr>
      </w:pPr>
    </w:p>
    <w:p w14:paraId="270D8929" w14:textId="77777777" w:rsidR="00025E5E" w:rsidRPr="00944BA8" w:rsidRDefault="00025E5E" w:rsidP="00025E5E">
      <w:pPr>
        <w:spacing w:line="240" w:lineRule="atLeast"/>
        <w:ind w:left="540" w:right="-25"/>
        <w:jc w:val="both"/>
        <w:rPr>
          <w:szCs w:val="22"/>
          <w:lang w:bidi="th-TH"/>
        </w:rPr>
      </w:pPr>
      <w:r w:rsidRPr="00944BA8">
        <w:rPr>
          <w:szCs w:val="22"/>
        </w:rPr>
        <w:t xml:space="preserve">The statements of </w:t>
      </w:r>
      <w:r w:rsidR="00D6227A" w:rsidRPr="00944BA8">
        <w:rPr>
          <w:szCs w:val="22"/>
        </w:rPr>
        <w:t xml:space="preserve">comprehensive </w:t>
      </w:r>
      <w:r w:rsidRPr="00944BA8">
        <w:rPr>
          <w:szCs w:val="22"/>
        </w:rPr>
        <w:t>income include an ana</w:t>
      </w:r>
      <w:r w:rsidR="007E1E20" w:rsidRPr="00944BA8">
        <w:rPr>
          <w:szCs w:val="22"/>
        </w:rPr>
        <w:t>lysis of expenses by function.</w:t>
      </w:r>
      <w:r w:rsidR="007E1E20" w:rsidRPr="00944BA8">
        <w:rPr>
          <w:rFonts w:cstheme="minorBidi" w:hint="cs"/>
          <w:szCs w:val="28"/>
          <w:cs/>
          <w:lang w:bidi="th-TH"/>
        </w:rPr>
        <w:t xml:space="preserve"> </w:t>
      </w:r>
      <w:r w:rsidRPr="00944BA8">
        <w:rPr>
          <w:szCs w:val="22"/>
        </w:rPr>
        <w:t>Expenses by nature disclosed in accordance with the requirements of various TFRS were as follows:</w:t>
      </w:r>
    </w:p>
    <w:p w14:paraId="4D53BD84" w14:textId="77777777" w:rsidR="00025E5E" w:rsidRPr="00944BA8" w:rsidRDefault="00025E5E" w:rsidP="00025E5E">
      <w:pPr>
        <w:spacing w:line="240" w:lineRule="atLeast"/>
        <w:ind w:left="540" w:right="-25"/>
        <w:jc w:val="both"/>
        <w:rPr>
          <w:szCs w:val="22"/>
          <w:lang w:bidi="th-TH"/>
        </w:rPr>
      </w:pPr>
    </w:p>
    <w:tbl>
      <w:tblPr>
        <w:tblW w:w="9453" w:type="dxa"/>
        <w:tblInd w:w="459" w:type="dxa"/>
        <w:tblLayout w:type="fixed"/>
        <w:tblCellMar>
          <w:left w:w="79" w:type="dxa"/>
          <w:right w:w="79" w:type="dxa"/>
        </w:tblCellMar>
        <w:tblLook w:val="0000" w:firstRow="0" w:lastRow="0" w:firstColumn="0" w:lastColumn="0" w:noHBand="0" w:noVBand="0"/>
      </w:tblPr>
      <w:tblGrid>
        <w:gridCol w:w="3411"/>
        <w:gridCol w:w="1080"/>
        <w:gridCol w:w="1177"/>
        <w:gridCol w:w="180"/>
        <w:gridCol w:w="1080"/>
        <w:gridCol w:w="180"/>
        <w:gridCol w:w="1080"/>
        <w:gridCol w:w="180"/>
        <w:gridCol w:w="1085"/>
      </w:tblGrid>
      <w:tr w:rsidR="00025E5E" w:rsidRPr="00944BA8" w14:paraId="271CFC71" w14:textId="77777777" w:rsidTr="000714AB">
        <w:trPr>
          <w:cantSplit/>
          <w:trHeight w:val="263"/>
          <w:tblHeader/>
        </w:trPr>
        <w:tc>
          <w:tcPr>
            <w:tcW w:w="3411" w:type="dxa"/>
          </w:tcPr>
          <w:p w14:paraId="209A3FB4" w14:textId="77777777" w:rsidR="00025E5E" w:rsidRPr="00944BA8" w:rsidRDefault="00025E5E" w:rsidP="006B673A">
            <w:pPr>
              <w:spacing w:line="240" w:lineRule="atLeast"/>
              <w:rPr>
                <w:szCs w:val="22"/>
              </w:rPr>
            </w:pPr>
          </w:p>
        </w:tc>
        <w:tc>
          <w:tcPr>
            <w:tcW w:w="1080" w:type="dxa"/>
          </w:tcPr>
          <w:p w14:paraId="588AB28F" w14:textId="77777777" w:rsidR="00025E5E" w:rsidRPr="00944BA8" w:rsidRDefault="00025E5E" w:rsidP="006B673A">
            <w:pPr>
              <w:spacing w:line="240" w:lineRule="atLeast"/>
              <w:rPr>
                <w:szCs w:val="22"/>
              </w:rPr>
            </w:pPr>
          </w:p>
        </w:tc>
        <w:tc>
          <w:tcPr>
            <w:tcW w:w="2437" w:type="dxa"/>
            <w:gridSpan w:val="3"/>
          </w:tcPr>
          <w:p w14:paraId="5BF0ED71" w14:textId="77777777" w:rsidR="00025E5E" w:rsidRPr="00944BA8" w:rsidRDefault="00025E5E" w:rsidP="006B673A">
            <w:pPr>
              <w:pStyle w:val="acctmergecolhdg"/>
              <w:spacing w:line="240" w:lineRule="atLeast"/>
              <w:rPr>
                <w:szCs w:val="22"/>
              </w:rPr>
            </w:pPr>
            <w:r w:rsidRPr="00944BA8">
              <w:rPr>
                <w:szCs w:val="22"/>
              </w:rPr>
              <w:t xml:space="preserve">Consolidated </w:t>
            </w:r>
          </w:p>
          <w:p w14:paraId="44D1EB8E" w14:textId="77777777" w:rsidR="00025E5E" w:rsidRPr="00944BA8" w:rsidRDefault="00025E5E" w:rsidP="006B673A">
            <w:pPr>
              <w:pStyle w:val="acctmergecolhdg"/>
              <w:spacing w:line="240" w:lineRule="atLeast"/>
              <w:rPr>
                <w:szCs w:val="22"/>
              </w:rPr>
            </w:pPr>
            <w:r w:rsidRPr="00944BA8">
              <w:rPr>
                <w:szCs w:val="22"/>
              </w:rPr>
              <w:t xml:space="preserve">financial statements </w:t>
            </w:r>
          </w:p>
        </w:tc>
        <w:tc>
          <w:tcPr>
            <w:tcW w:w="180" w:type="dxa"/>
          </w:tcPr>
          <w:p w14:paraId="444688D1" w14:textId="77777777" w:rsidR="00025E5E" w:rsidRPr="00944BA8" w:rsidRDefault="00025E5E" w:rsidP="006B673A">
            <w:pPr>
              <w:pStyle w:val="acctmergecolhdg"/>
              <w:spacing w:line="240" w:lineRule="atLeast"/>
              <w:rPr>
                <w:szCs w:val="22"/>
              </w:rPr>
            </w:pPr>
          </w:p>
        </w:tc>
        <w:tc>
          <w:tcPr>
            <w:tcW w:w="2345" w:type="dxa"/>
            <w:gridSpan w:val="3"/>
          </w:tcPr>
          <w:p w14:paraId="60FB98C9" w14:textId="77777777" w:rsidR="00025E5E" w:rsidRPr="00944BA8" w:rsidRDefault="00025E5E" w:rsidP="006B673A">
            <w:pPr>
              <w:pStyle w:val="acctmergecolhdg"/>
              <w:spacing w:line="240" w:lineRule="atLeast"/>
              <w:rPr>
                <w:szCs w:val="22"/>
              </w:rPr>
            </w:pPr>
            <w:r w:rsidRPr="00944BA8">
              <w:rPr>
                <w:szCs w:val="22"/>
              </w:rPr>
              <w:t xml:space="preserve">Separate </w:t>
            </w:r>
          </w:p>
          <w:p w14:paraId="2F212F36" w14:textId="77777777" w:rsidR="00025E5E" w:rsidRPr="00944BA8" w:rsidRDefault="00025E5E" w:rsidP="006B673A">
            <w:pPr>
              <w:pStyle w:val="acctmergecolhdg"/>
              <w:spacing w:line="240" w:lineRule="atLeast"/>
              <w:rPr>
                <w:szCs w:val="22"/>
              </w:rPr>
            </w:pPr>
            <w:r w:rsidRPr="00944BA8">
              <w:rPr>
                <w:szCs w:val="22"/>
              </w:rPr>
              <w:t xml:space="preserve">financial statements </w:t>
            </w:r>
          </w:p>
        </w:tc>
      </w:tr>
      <w:tr w:rsidR="00025E5E" w:rsidRPr="00944BA8" w14:paraId="53DBBA52" w14:textId="77777777" w:rsidTr="000714AB">
        <w:trPr>
          <w:cantSplit/>
          <w:tblHeader/>
        </w:trPr>
        <w:tc>
          <w:tcPr>
            <w:tcW w:w="3411" w:type="dxa"/>
          </w:tcPr>
          <w:p w14:paraId="1E0D3C04" w14:textId="77777777" w:rsidR="00025E5E" w:rsidRPr="00944BA8" w:rsidRDefault="00025E5E" w:rsidP="006B673A">
            <w:pPr>
              <w:spacing w:line="240" w:lineRule="atLeast"/>
              <w:rPr>
                <w:szCs w:val="22"/>
              </w:rPr>
            </w:pPr>
          </w:p>
        </w:tc>
        <w:tc>
          <w:tcPr>
            <w:tcW w:w="1080" w:type="dxa"/>
          </w:tcPr>
          <w:p w14:paraId="7CC42B6F" w14:textId="77777777" w:rsidR="00025E5E" w:rsidRPr="00944BA8" w:rsidRDefault="00025E5E" w:rsidP="006B673A">
            <w:pPr>
              <w:spacing w:line="240" w:lineRule="atLeast"/>
              <w:jc w:val="center"/>
              <w:rPr>
                <w:szCs w:val="22"/>
              </w:rPr>
            </w:pPr>
            <w:r w:rsidRPr="00944BA8">
              <w:rPr>
                <w:bCs/>
                <w:i/>
                <w:iCs/>
                <w:szCs w:val="22"/>
              </w:rPr>
              <w:t>Note</w:t>
            </w:r>
          </w:p>
        </w:tc>
        <w:tc>
          <w:tcPr>
            <w:tcW w:w="1177" w:type="dxa"/>
            <w:shd w:val="clear" w:color="auto" w:fill="auto"/>
          </w:tcPr>
          <w:p w14:paraId="0CC33431" w14:textId="18C5EE0C" w:rsidR="00025E5E" w:rsidRPr="00944BA8" w:rsidRDefault="00025E5E" w:rsidP="001E7E25">
            <w:pPr>
              <w:pStyle w:val="acctmergecolhdg"/>
              <w:spacing w:line="240" w:lineRule="atLeast"/>
              <w:rPr>
                <w:b w:val="0"/>
                <w:bCs/>
                <w:szCs w:val="22"/>
              </w:rPr>
            </w:pPr>
            <w:r w:rsidRPr="00944BA8">
              <w:rPr>
                <w:b w:val="0"/>
                <w:bCs/>
                <w:szCs w:val="22"/>
              </w:rPr>
              <w:t>2</w:t>
            </w:r>
            <w:r w:rsidR="00D737F8" w:rsidRPr="00944BA8">
              <w:rPr>
                <w:b w:val="0"/>
                <w:bCs/>
                <w:szCs w:val="22"/>
              </w:rPr>
              <w:t>019</w:t>
            </w:r>
          </w:p>
        </w:tc>
        <w:tc>
          <w:tcPr>
            <w:tcW w:w="180" w:type="dxa"/>
            <w:shd w:val="clear" w:color="auto" w:fill="auto"/>
          </w:tcPr>
          <w:p w14:paraId="37B600D0" w14:textId="77777777" w:rsidR="00025E5E" w:rsidRPr="00944BA8" w:rsidRDefault="00025E5E" w:rsidP="006B673A">
            <w:pPr>
              <w:pStyle w:val="acctmergecolhdg"/>
              <w:spacing w:line="240" w:lineRule="atLeast"/>
              <w:rPr>
                <w:b w:val="0"/>
                <w:bCs/>
                <w:szCs w:val="22"/>
              </w:rPr>
            </w:pPr>
          </w:p>
        </w:tc>
        <w:tc>
          <w:tcPr>
            <w:tcW w:w="1080" w:type="dxa"/>
            <w:shd w:val="clear" w:color="auto" w:fill="auto"/>
          </w:tcPr>
          <w:p w14:paraId="5C49EA33" w14:textId="035A4EB4" w:rsidR="00025E5E" w:rsidRPr="00944BA8" w:rsidRDefault="00D737F8" w:rsidP="001E7E25">
            <w:pPr>
              <w:pStyle w:val="acctmergecolhdg"/>
              <w:spacing w:line="240" w:lineRule="atLeast"/>
              <w:rPr>
                <w:b w:val="0"/>
                <w:bCs/>
                <w:szCs w:val="22"/>
              </w:rPr>
            </w:pPr>
            <w:r w:rsidRPr="00944BA8">
              <w:rPr>
                <w:b w:val="0"/>
                <w:bCs/>
                <w:szCs w:val="22"/>
              </w:rPr>
              <w:t>2018</w:t>
            </w:r>
          </w:p>
        </w:tc>
        <w:tc>
          <w:tcPr>
            <w:tcW w:w="180" w:type="dxa"/>
            <w:shd w:val="clear" w:color="auto" w:fill="auto"/>
          </w:tcPr>
          <w:p w14:paraId="1AAAA10A" w14:textId="77777777" w:rsidR="00025E5E" w:rsidRPr="00944BA8" w:rsidRDefault="00025E5E" w:rsidP="006B673A">
            <w:pPr>
              <w:pStyle w:val="acctmergecolhdg"/>
              <w:spacing w:line="240" w:lineRule="atLeast"/>
              <w:rPr>
                <w:b w:val="0"/>
                <w:bCs/>
                <w:szCs w:val="22"/>
              </w:rPr>
            </w:pPr>
          </w:p>
        </w:tc>
        <w:tc>
          <w:tcPr>
            <w:tcW w:w="1080" w:type="dxa"/>
            <w:shd w:val="clear" w:color="auto" w:fill="auto"/>
          </w:tcPr>
          <w:p w14:paraId="1EF0AF70" w14:textId="7E892B4A" w:rsidR="00025E5E" w:rsidRPr="00944BA8" w:rsidRDefault="00D737F8" w:rsidP="001E7E25">
            <w:pPr>
              <w:pStyle w:val="acctmergecolhdg"/>
              <w:spacing w:line="240" w:lineRule="atLeast"/>
              <w:rPr>
                <w:rFonts w:cstheme="minorBidi"/>
                <w:b w:val="0"/>
                <w:bCs/>
                <w:szCs w:val="28"/>
                <w:lang w:val="en-US" w:bidi="th-TH"/>
              </w:rPr>
            </w:pPr>
            <w:r w:rsidRPr="00944BA8">
              <w:rPr>
                <w:b w:val="0"/>
                <w:bCs/>
                <w:szCs w:val="22"/>
              </w:rPr>
              <w:t>20</w:t>
            </w:r>
            <w:r w:rsidRPr="00944BA8">
              <w:rPr>
                <w:rFonts w:cstheme="minorBidi"/>
                <w:b w:val="0"/>
                <w:bCs/>
                <w:szCs w:val="28"/>
                <w:lang w:val="en-US" w:bidi="th-TH"/>
              </w:rPr>
              <w:t>19</w:t>
            </w:r>
          </w:p>
        </w:tc>
        <w:tc>
          <w:tcPr>
            <w:tcW w:w="180" w:type="dxa"/>
            <w:shd w:val="clear" w:color="auto" w:fill="auto"/>
          </w:tcPr>
          <w:p w14:paraId="12871503" w14:textId="77777777" w:rsidR="00025E5E" w:rsidRPr="00944BA8" w:rsidRDefault="00025E5E" w:rsidP="006B673A">
            <w:pPr>
              <w:pStyle w:val="acctmergecolhdg"/>
              <w:spacing w:line="240" w:lineRule="atLeast"/>
              <w:rPr>
                <w:b w:val="0"/>
                <w:bCs/>
                <w:szCs w:val="22"/>
              </w:rPr>
            </w:pPr>
          </w:p>
        </w:tc>
        <w:tc>
          <w:tcPr>
            <w:tcW w:w="1085" w:type="dxa"/>
            <w:shd w:val="clear" w:color="auto" w:fill="auto"/>
          </w:tcPr>
          <w:p w14:paraId="633DC5D7" w14:textId="58FE3062" w:rsidR="00025E5E" w:rsidRPr="00944BA8" w:rsidRDefault="00D737F8" w:rsidP="001E7E25">
            <w:pPr>
              <w:pStyle w:val="acctmergecolhdg"/>
              <w:spacing w:line="240" w:lineRule="atLeast"/>
              <w:rPr>
                <w:rFonts w:cstheme="minorBidi"/>
                <w:b w:val="0"/>
                <w:bCs/>
                <w:szCs w:val="28"/>
                <w:lang w:val="en-US" w:bidi="th-TH"/>
              </w:rPr>
            </w:pPr>
            <w:r w:rsidRPr="00944BA8">
              <w:rPr>
                <w:b w:val="0"/>
                <w:bCs/>
                <w:szCs w:val="22"/>
              </w:rPr>
              <w:t>20</w:t>
            </w:r>
            <w:r w:rsidRPr="00944BA8">
              <w:rPr>
                <w:rFonts w:cstheme="minorBidi"/>
                <w:b w:val="0"/>
                <w:bCs/>
                <w:szCs w:val="28"/>
                <w:lang w:val="en-US" w:bidi="th-TH"/>
              </w:rPr>
              <w:t>18</w:t>
            </w:r>
          </w:p>
        </w:tc>
      </w:tr>
      <w:tr w:rsidR="00025E5E" w:rsidRPr="00944BA8" w14:paraId="22027F8B" w14:textId="77777777" w:rsidTr="000714AB">
        <w:trPr>
          <w:cantSplit/>
          <w:tblHeader/>
        </w:trPr>
        <w:tc>
          <w:tcPr>
            <w:tcW w:w="3411" w:type="dxa"/>
          </w:tcPr>
          <w:p w14:paraId="2F87C73D" w14:textId="77777777" w:rsidR="00025E5E" w:rsidRPr="00944BA8" w:rsidRDefault="00025E5E" w:rsidP="006B673A">
            <w:pPr>
              <w:spacing w:line="240" w:lineRule="atLeast"/>
              <w:rPr>
                <w:szCs w:val="22"/>
              </w:rPr>
            </w:pPr>
          </w:p>
        </w:tc>
        <w:tc>
          <w:tcPr>
            <w:tcW w:w="1080" w:type="dxa"/>
          </w:tcPr>
          <w:p w14:paraId="06F334C6" w14:textId="77777777" w:rsidR="00025E5E" w:rsidRPr="00944BA8" w:rsidRDefault="00025E5E" w:rsidP="006B673A">
            <w:pPr>
              <w:spacing w:line="240" w:lineRule="atLeast"/>
              <w:jc w:val="center"/>
              <w:rPr>
                <w:bCs/>
                <w:i/>
                <w:iCs/>
                <w:szCs w:val="22"/>
              </w:rPr>
            </w:pPr>
          </w:p>
        </w:tc>
        <w:tc>
          <w:tcPr>
            <w:tcW w:w="1177" w:type="dxa"/>
            <w:shd w:val="clear" w:color="auto" w:fill="auto"/>
          </w:tcPr>
          <w:p w14:paraId="3B3C3997" w14:textId="77777777" w:rsidR="00025E5E" w:rsidRPr="00944BA8" w:rsidRDefault="00025E5E" w:rsidP="006B673A">
            <w:pPr>
              <w:pStyle w:val="acctmergecolhdg"/>
              <w:spacing w:line="240" w:lineRule="atLeast"/>
              <w:rPr>
                <w:b w:val="0"/>
                <w:bCs/>
                <w:szCs w:val="22"/>
              </w:rPr>
            </w:pPr>
          </w:p>
        </w:tc>
        <w:tc>
          <w:tcPr>
            <w:tcW w:w="1440" w:type="dxa"/>
            <w:gridSpan w:val="3"/>
            <w:shd w:val="clear" w:color="auto" w:fill="auto"/>
          </w:tcPr>
          <w:p w14:paraId="107A2F66" w14:textId="77777777" w:rsidR="00025E5E" w:rsidRPr="00944BA8" w:rsidRDefault="00B1416E" w:rsidP="001E7E25">
            <w:pPr>
              <w:pStyle w:val="acctmergecolhdg"/>
              <w:spacing w:line="240" w:lineRule="atLeast"/>
              <w:ind w:left="-106" w:right="-52"/>
              <w:rPr>
                <w:b w:val="0"/>
                <w:bCs/>
                <w:szCs w:val="22"/>
              </w:rPr>
            </w:pPr>
            <w:r w:rsidRPr="00944BA8">
              <w:rPr>
                <w:b w:val="0"/>
                <w:bCs/>
              </w:rPr>
              <w:t>(Restated)</w:t>
            </w:r>
          </w:p>
        </w:tc>
        <w:tc>
          <w:tcPr>
            <w:tcW w:w="1080" w:type="dxa"/>
            <w:shd w:val="clear" w:color="auto" w:fill="auto"/>
          </w:tcPr>
          <w:p w14:paraId="3A7911DB" w14:textId="77777777" w:rsidR="00025E5E" w:rsidRPr="00944BA8" w:rsidRDefault="00025E5E" w:rsidP="006B673A">
            <w:pPr>
              <w:pStyle w:val="acctmergecolhdg"/>
              <w:spacing w:line="240" w:lineRule="atLeast"/>
              <w:rPr>
                <w:b w:val="0"/>
                <w:bCs/>
                <w:szCs w:val="22"/>
              </w:rPr>
            </w:pPr>
          </w:p>
        </w:tc>
        <w:tc>
          <w:tcPr>
            <w:tcW w:w="180" w:type="dxa"/>
            <w:shd w:val="clear" w:color="auto" w:fill="auto"/>
          </w:tcPr>
          <w:p w14:paraId="51AEC211" w14:textId="77777777" w:rsidR="00025E5E" w:rsidRPr="00944BA8" w:rsidRDefault="00025E5E" w:rsidP="006B673A">
            <w:pPr>
              <w:pStyle w:val="acctmergecolhdg"/>
              <w:spacing w:line="240" w:lineRule="atLeast"/>
              <w:rPr>
                <w:b w:val="0"/>
                <w:bCs/>
                <w:szCs w:val="22"/>
              </w:rPr>
            </w:pPr>
          </w:p>
        </w:tc>
        <w:tc>
          <w:tcPr>
            <w:tcW w:w="1085" w:type="dxa"/>
            <w:shd w:val="clear" w:color="auto" w:fill="auto"/>
          </w:tcPr>
          <w:p w14:paraId="3857F944" w14:textId="77777777" w:rsidR="00025E5E" w:rsidRPr="00944BA8" w:rsidRDefault="00025E5E" w:rsidP="006B673A">
            <w:pPr>
              <w:pStyle w:val="acctmergecolhdg"/>
              <w:spacing w:line="240" w:lineRule="atLeast"/>
              <w:rPr>
                <w:b w:val="0"/>
                <w:bCs/>
                <w:szCs w:val="22"/>
              </w:rPr>
            </w:pPr>
          </w:p>
        </w:tc>
      </w:tr>
      <w:tr w:rsidR="00025E5E" w:rsidRPr="00944BA8" w14:paraId="248F5C2E" w14:textId="77777777" w:rsidTr="000714AB">
        <w:trPr>
          <w:cantSplit/>
        </w:trPr>
        <w:tc>
          <w:tcPr>
            <w:tcW w:w="3411" w:type="dxa"/>
          </w:tcPr>
          <w:p w14:paraId="54E3C92B" w14:textId="77777777" w:rsidR="00025E5E" w:rsidRPr="00944BA8" w:rsidRDefault="00025E5E" w:rsidP="006B673A">
            <w:pPr>
              <w:spacing w:line="240" w:lineRule="atLeast"/>
              <w:rPr>
                <w:szCs w:val="22"/>
              </w:rPr>
            </w:pPr>
          </w:p>
        </w:tc>
        <w:tc>
          <w:tcPr>
            <w:tcW w:w="1080" w:type="dxa"/>
          </w:tcPr>
          <w:p w14:paraId="41A95003" w14:textId="77777777" w:rsidR="00025E5E" w:rsidRPr="00944BA8" w:rsidRDefault="00025E5E" w:rsidP="006B673A">
            <w:pPr>
              <w:spacing w:line="240" w:lineRule="atLeast"/>
              <w:rPr>
                <w:szCs w:val="22"/>
              </w:rPr>
            </w:pPr>
          </w:p>
        </w:tc>
        <w:tc>
          <w:tcPr>
            <w:tcW w:w="4962" w:type="dxa"/>
            <w:gridSpan w:val="7"/>
          </w:tcPr>
          <w:p w14:paraId="176F5151" w14:textId="77777777" w:rsidR="00025E5E" w:rsidRPr="00CE3791" w:rsidRDefault="00025E5E" w:rsidP="006B673A">
            <w:pPr>
              <w:pStyle w:val="acctfourfigures"/>
              <w:spacing w:line="240" w:lineRule="atLeast"/>
              <w:jc w:val="center"/>
              <w:rPr>
                <w:i/>
                <w:iCs/>
                <w:szCs w:val="22"/>
              </w:rPr>
            </w:pPr>
            <w:r w:rsidRPr="00CE3791">
              <w:rPr>
                <w:i/>
                <w:iCs/>
                <w:szCs w:val="22"/>
              </w:rPr>
              <w:t>(in</w:t>
            </w:r>
            <w:r w:rsidRPr="00CE3791">
              <w:rPr>
                <w:i/>
                <w:iCs/>
                <w:szCs w:val="22"/>
                <w:cs/>
                <w:lang w:bidi="th-TH"/>
              </w:rPr>
              <w:t xml:space="preserve"> </w:t>
            </w:r>
            <w:r w:rsidRPr="00CE3791">
              <w:rPr>
                <w:i/>
                <w:iCs/>
                <w:szCs w:val="22"/>
                <w:lang w:val="en-US" w:bidi="th-TH"/>
              </w:rPr>
              <w:t>thousand</w:t>
            </w:r>
            <w:r w:rsidRPr="00CE3791">
              <w:rPr>
                <w:i/>
                <w:iCs/>
                <w:szCs w:val="22"/>
              </w:rPr>
              <w:t xml:space="preserve"> Baht)</w:t>
            </w:r>
          </w:p>
        </w:tc>
      </w:tr>
      <w:tr w:rsidR="00C0110B" w:rsidRPr="00944BA8" w14:paraId="3065527B" w14:textId="77777777" w:rsidTr="00EB253D">
        <w:trPr>
          <w:cantSplit/>
          <w:trHeight w:val="60"/>
        </w:trPr>
        <w:tc>
          <w:tcPr>
            <w:tcW w:w="3411" w:type="dxa"/>
          </w:tcPr>
          <w:p w14:paraId="2AD01CB1" w14:textId="77777777" w:rsidR="00C0110B" w:rsidRPr="00944BA8" w:rsidRDefault="00C0110B" w:rsidP="00C0110B">
            <w:pPr>
              <w:spacing w:line="240" w:lineRule="atLeast"/>
              <w:rPr>
                <w:szCs w:val="22"/>
              </w:rPr>
            </w:pPr>
            <w:r w:rsidRPr="00944BA8">
              <w:t>Employee benefit expenses</w:t>
            </w:r>
          </w:p>
        </w:tc>
        <w:tc>
          <w:tcPr>
            <w:tcW w:w="1080" w:type="dxa"/>
          </w:tcPr>
          <w:p w14:paraId="0CE96CD3" w14:textId="3F4D76A2" w:rsidR="00C0110B" w:rsidRPr="00944BA8" w:rsidRDefault="00C0110B" w:rsidP="00C0110B">
            <w:pPr>
              <w:spacing w:line="240" w:lineRule="atLeast"/>
              <w:jc w:val="center"/>
              <w:rPr>
                <w:i/>
                <w:iCs/>
                <w:szCs w:val="22"/>
              </w:rPr>
            </w:pPr>
            <w:r w:rsidRPr="00944BA8">
              <w:rPr>
                <w:i/>
                <w:iCs/>
              </w:rPr>
              <w:t>2</w:t>
            </w:r>
            <w:r w:rsidR="00222B67" w:rsidRPr="00944BA8">
              <w:rPr>
                <w:i/>
                <w:iCs/>
              </w:rPr>
              <w:t>2</w:t>
            </w:r>
          </w:p>
        </w:tc>
        <w:tc>
          <w:tcPr>
            <w:tcW w:w="1177" w:type="dxa"/>
          </w:tcPr>
          <w:p w14:paraId="720088CE" w14:textId="2230FD42" w:rsidR="00C0110B" w:rsidRPr="00CE3791" w:rsidRDefault="00226293" w:rsidP="00C0110B">
            <w:pPr>
              <w:pStyle w:val="acctfourfigures"/>
              <w:tabs>
                <w:tab w:val="clear" w:pos="765"/>
              </w:tabs>
              <w:spacing w:line="240" w:lineRule="atLeast"/>
              <w:ind w:left="-79" w:right="29"/>
              <w:jc w:val="right"/>
              <w:rPr>
                <w:rFonts w:eastAsiaTheme="minorEastAsia"/>
                <w:szCs w:val="22"/>
                <w:lang w:eastAsia="zh-CN" w:bidi="th-TH"/>
              </w:rPr>
            </w:pPr>
            <w:r w:rsidRPr="00226293">
              <w:rPr>
                <w:szCs w:val="22"/>
                <w:lang w:bidi="th-TH"/>
              </w:rPr>
              <w:t>2,723,759</w:t>
            </w:r>
          </w:p>
        </w:tc>
        <w:tc>
          <w:tcPr>
            <w:tcW w:w="180" w:type="dxa"/>
          </w:tcPr>
          <w:p w14:paraId="198D42D8" w14:textId="77777777" w:rsidR="00C0110B" w:rsidRPr="00CE3791" w:rsidRDefault="00C0110B" w:rsidP="00C0110B">
            <w:pPr>
              <w:tabs>
                <w:tab w:val="decimal" w:pos="830"/>
              </w:tabs>
              <w:spacing w:line="240" w:lineRule="atLeast"/>
              <w:ind w:left="-108" w:right="-142"/>
              <w:rPr>
                <w:szCs w:val="22"/>
                <w:lang w:bidi="th-TH"/>
              </w:rPr>
            </w:pPr>
          </w:p>
        </w:tc>
        <w:tc>
          <w:tcPr>
            <w:tcW w:w="1080" w:type="dxa"/>
          </w:tcPr>
          <w:p w14:paraId="5B4A239F" w14:textId="6C8182BC" w:rsidR="00C0110B" w:rsidRPr="00CE3791" w:rsidRDefault="00C0110B" w:rsidP="00C0110B">
            <w:pPr>
              <w:pStyle w:val="acctfourfigures"/>
              <w:tabs>
                <w:tab w:val="clear" w:pos="765"/>
              </w:tabs>
              <w:spacing w:line="240" w:lineRule="atLeast"/>
              <w:ind w:left="-79"/>
              <w:jc w:val="right"/>
              <w:rPr>
                <w:szCs w:val="22"/>
                <w:lang w:bidi="th-TH"/>
              </w:rPr>
            </w:pPr>
            <w:r w:rsidRPr="00CE3791">
              <w:rPr>
                <w:szCs w:val="22"/>
                <w:lang w:bidi="th-TH"/>
              </w:rPr>
              <w:t>2,57</w:t>
            </w:r>
            <w:r w:rsidR="009725CE" w:rsidRPr="00CE3791">
              <w:rPr>
                <w:szCs w:val="22"/>
                <w:lang w:bidi="th-TH"/>
              </w:rPr>
              <w:t>2</w:t>
            </w:r>
            <w:r w:rsidRPr="00CE3791">
              <w:rPr>
                <w:szCs w:val="22"/>
                <w:lang w:bidi="th-TH"/>
              </w:rPr>
              <w:t>,</w:t>
            </w:r>
            <w:r w:rsidR="009725CE" w:rsidRPr="00CE3791">
              <w:rPr>
                <w:szCs w:val="22"/>
                <w:lang w:bidi="th-TH"/>
              </w:rPr>
              <w:t>515</w:t>
            </w:r>
          </w:p>
        </w:tc>
        <w:tc>
          <w:tcPr>
            <w:tcW w:w="180" w:type="dxa"/>
          </w:tcPr>
          <w:p w14:paraId="46456BB8" w14:textId="77777777" w:rsidR="00C0110B" w:rsidRPr="00CE3791" w:rsidRDefault="00C0110B" w:rsidP="00C0110B">
            <w:pPr>
              <w:tabs>
                <w:tab w:val="decimal" w:pos="830"/>
              </w:tabs>
              <w:spacing w:line="240" w:lineRule="atLeast"/>
              <w:ind w:left="-108" w:right="-142"/>
              <w:rPr>
                <w:szCs w:val="22"/>
              </w:rPr>
            </w:pPr>
          </w:p>
        </w:tc>
        <w:tc>
          <w:tcPr>
            <w:tcW w:w="1080" w:type="dxa"/>
          </w:tcPr>
          <w:p w14:paraId="70424D54" w14:textId="5477B10B" w:rsidR="00C0110B" w:rsidRPr="00CE3791" w:rsidRDefault="00C0110B" w:rsidP="00C0110B">
            <w:pPr>
              <w:pStyle w:val="3"/>
              <w:tabs>
                <w:tab w:val="clear" w:pos="360"/>
                <w:tab w:val="clear" w:pos="720"/>
                <w:tab w:val="decimal" w:pos="884"/>
              </w:tabs>
              <w:spacing w:line="240" w:lineRule="atLeast"/>
              <w:ind w:right="-95"/>
              <w:rPr>
                <w:rFonts w:cstheme="minorBidi"/>
                <w:lang w:val="en-US"/>
              </w:rPr>
            </w:pPr>
            <w:r w:rsidRPr="00CE3791">
              <w:t>763,178</w:t>
            </w:r>
          </w:p>
        </w:tc>
        <w:tc>
          <w:tcPr>
            <w:tcW w:w="180" w:type="dxa"/>
          </w:tcPr>
          <w:p w14:paraId="3A9D8767" w14:textId="77777777" w:rsidR="00C0110B" w:rsidRPr="00CE3791" w:rsidRDefault="00C0110B" w:rsidP="00C0110B">
            <w:pPr>
              <w:tabs>
                <w:tab w:val="decimal" w:pos="830"/>
              </w:tabs>
              <w:spacing w:line="240" w:lineRule="atLeast"/>
              <w:ind w:left="-108" w:right="-142"/>
              <w:rPr>
                <w:szCs w:val="22"/>
              </w:rPr>
            </w:pPr>
          </w:p>
        </w:tc>
        <w:tc>
          <w:tcPr>
            <w:tcW w:w="1085" w:type="dxa"/>
          </w:tcPr>
          <w:p w14:paraId="486045DF" w14:textId="13C8A197" w:rsidR="00C0110B" w:rsidRPr="00CE3791" w:rsidRDefault="00C0110B" w:rsidP="00C0110B">
            <w:pPr>
              <w:pStyle w:val="3"/>
              <w:tabs>
                <w:tab w:val="clear" w:pos="360"/>
                <w:tab w:val="clear" w:pos="720"/>
                <w:tab w:val="decimal" w:pos="930"/>
              </w:tabs>
              <w:spacing w:line="240" w:lineRule="atLeast"/>
              <w:ind w:right="-95"/>
              <w:rPr>
                <w:cs/>
                <w:lang w:val="en-US"/>
              </w:rPr>
            </w:pPr>
            <w:r w:rsidRPr="00CE3791">
              <w:rPr>
                <w:lang w:val="en-US"/>
              </w:rPr>
              <w:t>287,</w:t>
            </w:r>
            <w:r w:rsidR="00E5636E" w:rsidRPr="00CE3791">
              <w:rPr>
                <w:rFonts w:hint="cs"/>
                <w:cs/>
                <w:lang w:val="en-US"/>
              </w:rPr>
              <w:t>447</w:t>
            </w:r>
          </w:p>
        </w:tc>
      </w:tr>
      <w:tr w:rsidR="00BE365A" w:rsidRPr="00944BA8" w14:paraId="406133DD" w14:textId="77777777" w:rsidTr="000714AB">
        <w:trPr>
          <w:cantSplit/>
        </w:trPr>
        <w:tc>
          <w:tcPr>
            <w:tcW w:w="3411" w:type="dxa"/>
          </w:tcPr>
          <w:p w14:paraId="3A1A03B0" w14:textId="01FCA57D" w:rsidR="00BE365A" w:rsidRPr="00944BA8" w:rsidRDefault="00BE365A" w:rsidP="00BE365A">
            <w:pPr>
              <w:spacing w:line="240" w:lineRule="atLeast"/>
            </w:pPr>
            <w:r w:rsidRPr="00944BA8">
              <w:t xml:space="preserve">Depreciation </w:t>
            </w:r>
            <w:r w:rsidR="009725CE">
              <w:t xml:space="preserve">and </w:t>
            </w:r>
            <w:r w:rsidR="009725CE">
              <w:rPr>
                <w:rFonts w:cs="Angsana New"/>
                <w:lang w:bidi="th-TH"/>
              </w:rPr>
              <w:t>a</w:t>
            </w:r>
            <w:r w:rsidR="009725CE" w:rsidRPr="00944BA8">
              <w:rPr>
                <w:rFonts w:cs="Angsana New"/>
                <w:lang w:bidi="th-TH"/>
              </w:rPr>
              <w:t>mortisation</w:t>
            </w:r>
          </w:p>
        </w:tc>
        <w:tc>
          <w:tcPr>
            <w:tcW w:w="1080" w:type="dxa"/>
          </w:tcPr>
          <w:p w14:paraId="130C49F6" w14:textId="77777777" w:rsidR="00BE365A" w:rsidRPr="00944BA8" w:rsidRDefault="00BE365A" w:rsidP="00BE365A">
            <w:pPr>
              <w:spacing w:line="240" w:lineRule="atLeast"/>
              <w:jc w:val="center"/>
              <w:rPr>
                <w:szCs w:val="22"/>
              </w:rPr>
            </w:pPr>
          </w:p>
        </w:tc>
        <w:tc>
          <w:tcPr>
            <w:tcW w:w="1177" w:type="dxa"/>
          </w:tcPr>
          <w:p w14:paraId="597E1FBB" w14:textId="07195918" w:rsidR="00BE365A" w:rsidRPr="00CE3791" w:rsidRDefault="00EB253D" w:rsidP="00BE365A">
            <w:pPr>
              <w:pStyle w:val="acctfourfigures"/>
              <w:tabs>
                <w:tab w:val="clear" w:pos="765"/>
              </w:tabs>
              <w:spacing w:line="240" w:lineRule="atLeast"/>
              <w:ind w:left="-79" w:right="29"/>
              <w:jc w:val="right"/>
              <w:rPr>
                <w:rFonts w:eastAsia="MS Mincho"/>
                <w:color w:val="000000" w:themeColor="text1"/>
                <w:szCs w:val="22"/>
                <w:lang w:eastAsia="ja-JP"/>
              </w:rPr>
            </w:pPr>
            <w:r w:rsidRPr="00CE3791">
              <w:rPr>
                <w:rFonts w:eastAsia="MS Mincho"/>
                <w:color w:val="000000" w:themeColor="text1"/>
                <w:szCs w:val="22"/>
                <w:lang w:eastAsia="ja-JP"/>
              </w:rPr>
              <w:t>1,789,30</w:t>
            </w:r>
            <w:r w:rsidR="009451B2">
              <w:rPr>
                <w:rFonts w:eastAsia="MS Mincho"/>
                <w:color w:val="000000" w:themeColor="text1"/>
                <w:szCs w:val="22"/>
                <w:lang w:eastAsia="ja-JP"/>
              </w:rPr>
              <w:t>5</w:t>
            </w:r>
          </w:p>
        </w:tc>
        <w:tc>
          <w:tcPr>
            <w:tcW w:w="180" w:type="dxa"/>
          </w:tcPr>
          <w:p w14:paraId="56944012" w14:textId="77777777" w:rsidR="00BE365A" w:rsidRPr="00CE3791" w:rsidRDefault="00BE365A" w:rsidP="00BE365A">
            <w:pPr>
              <w:tabs>
                <w:tab w:val="decimal" w:pos="830"/>
              </w:tabs>
              <w:spacing w:line="240" w:lineRule="atLeast"/>
              <w:ind w:left="-108" w:right="-142"/>
              <w:rPr>
                <w:rFonts w:eastAsia="MS Mincho"/>
                <w:color w:val="000000" w:themeColor="text1"/>
                <w:szCs w:val="22"/>
                <w:lang w:eastAsia="ja-JP"/>
              </w:rPr>
            </w:pPr>
          </w:p>
        </w:tc>
        <w:tc>
          <w:tcPr>
            <w:tcW w:w="1080" w:type="dxa"/>
          </w:tcPr>
          <w:p w14:paraId="106AC50A" w14:textId="368E86BB" w:rsidR="00BE365A" w:rsidRPr="00CE3791" w:rsidRDefault="00EB253D" w:rsidP="00BE365A">
            <w:pPr>
              <w:pStyle w:val="acctfourfigures"/>
              <w:tabs>
                <w:tab w:val="clear" w:pos="765"/>
              </w:tabs>
              <w:spacing w:line="240" w:lineRule="atLeast"/>
              <w:ind w:left="-79"/>
              <w:jc w:val="right"/>
              <w:rPr>
                <w:rFonts w:eastAsia="MS Mincho"/>
                <w:color w:val="000000" w:themeColor="text1"/>
                <w:szCs w:val="22"/>
                <w:lang w:eastAsia="ja-JP"/>
              </w:rPr>
            </w:pPr>
            <w:r w:rsidRPr="00CE3791">
              <w:rPr>
                <w:rFonts w:eastAsia="MS Mincho"/>
                <w:color w:val="000000" w:themeColor="text1"/>
                <w:szCs w:val="22"/>
                <w:lang w:eastAsia="ja-JP"/>
              </w:rPr>
              <w:t>1,875,24</w:t>
            </w:r>
            <w:r w:rsidR="008A5C69" w:rsidRPr="00CE3791">
              <w:rPr>
                <w:rFonts w:eastAsia="MS Mincho"/>
                <w:color w:val="000000" w:themeColor="text1"/>
                <w:szCs w:val="22"/>
                <w:lang w:eastAsia="ja-JP"/>
              </w:rPr>
              <w:t>8</w:t>
            </w:r>
          </w:p>
        </w:tc>
        <w:tc>
          <w:tcPr>
            <w:tcW w:w="180" w:type="dxa"/>
          </w:tcPr>
          <w:p w14:paraId="6B15C395" w14:textId="77777777" w:rsidR="00BE365A" w:rsidRPr="00CE3791" w:rsidRDefault="00BE365A" w:rsidP="00BE365A">
            <w:pPr>
              <w:tabs>
                <w:tab w:val="decimal" w:pos="830"/>
              </w:tabs>
              <w:spacing w:line="240" w:lineRule="atLeast"/>
              <w:ind w:left="-108" w:right="-142"/>
              <w:rPr>
                <w:b/>
                <w:color w:val="000000" w:themeColor="text1"/>
                <w:szCs w:val="22"/>
              </w:rPr>
            </w:pPr>
          </w:p>
        </w:tc>
        <w:tc>
          <w:tcPr>
            <w:tcW w:w="1080" w:type="dxa"/>
          </w:tcPr>
          <w:p w14:paraId="3CFD18C0" w14:textId="529888FD" w:rsidR="00BE365A" w:rsidRPr="00CE3791" w:rsidRDefault="00EB253D" w:rsidP="00BE365A">
            <w:pPr>
              <w:pStyle w:val="acctfourfigures"/>
              <w:tabs>
                <w:tab w:val="clear" w:pos="765"/>
              </w:tabs>
              <w:spacing w:line="240" w:lineRule="atLeast"/>
              <w:ind w:left="-79" w:right="38"/>
              <w:jc w:val="right"/>
              <w:rPr>
                <w:color w:val="000000" w:themeColor="text1"/>
                <w:szCs w:val="22"/>
                <w:lang w:val="en-US"/>
              </w:rPr>
            </w:pPr>
            <w:r w:rsidRPr="00CE3791">
              <w:rPr>
                <w:color w:val="000000" w:themeColor="text1"/>
                <w:szCs w:val="22"/>
                <w:lang w:val="en-US"/>
              </w:rPr>
              <w:t>2,713</w:t>
            </w:r>
          </w:p>
        </w:tc>
        <w:tc>
          <w:tcPr>
            <w:tcW w:w="180" w:type="dxa"/>
          </w:tcPr>
          <w:p w14:paraId="54AB4DB3" w14:textId="77777777" w:rsidR="00BE365A" w:rsidRPr="00CE3791" w:rsidRDefault="00BE365A" w:rsidP="00BE365A">
            <w:pPr>
              <w:tabs>
                <w:tab w:val="decimal" w:pos="830"/>
              </w:tabs>
              <w:spacing w:line="240" w:lineRule="atLeast"/>
              <w:ind w:left="-108" w:right="-142"/>
              <w:rPr>
                <w:b/>
                <w:color w:val="000000" w:themeColor="text1"/>
                <w:szCs w:val="22"/>
              </w:rPr>
            </w:pPr>
          </w:p>
        </w:tc>
        <w:tc>
          <w:tcPr>
            <w:tcW w:w="1085" w:type="dxa"/>
          </w:tcPr>
          <w:p w14:paraId="4AD09E99" w14:textId="63929101" w:rsidR="00BE365A" w:rsidRPr="00CE3791" w:rsidRDefault="00EB253D" w:rsidP="002E2F7D">
            <w:pPr>
              <w:pStyle w:val="3"/>
              <w:tabs>
                <w:tab w:val="clear" w:pos="360"/>
                <w:tab w:val="clear" w:pos="720"/>
                <w:tab w:val="decimal" w:pos="930"/>
              </w:tabs>
              <w:spacing w:line="240" w:lineRule="atLeast"/>
              <w:ind w:right="-95"/>
              <w:rPr>
                <w:color w:val="000000" w:themeColor="text1"/>
                <w:lang w:val="en-US"/>
              </w:rPr>
            </w:pPr>
            <w:r w:rsidRPr="00CE3791">
              <w:rPr>
                <w:color w:val="000000" w:themeColor="text1"/>
                <w:lang w:val="en-US"/>
              </w:rPr>
              <w:t>542</w:t>
            </w:r>
          </w:p>
        </w:tc>
      </w:tr>
      <w:tr w:rsidR="00BE365A" w:rsidRPr="00944BA8" w14:paraId="13526D7A" w14:textId="77777777" w:rsidTr="000714AB">
        <w:trPr>
          <w:cantSplit/>
        </w:trPr>
        <w:tc>
          <w:tcPr>
            <w:tcW w:w="3411" w:type="dxa"/>
            <w:shd w:val="clear" w:color="auto" w:fill="auto"/>
          </w:tcPr>
          <w:p w14:paraId="6C0F8EC8" w14:textId="77777777" w:rsidR="00BE365A" w:rsidRPr="00944BA8" w:rsidRDefault="00BE365A" w:rsidP="00BE365A">
            <w:pPr>
              <w:spacing w:line="240" w:lineRule="atLeast"/>
            </w:pPr>
            <w:r w:rsidRPr="00944BA8">
              <w:rPr>
                <w:rFonts w:cs="Angsana New"/>
                <w:szCs w:val="28"/>
                <w:lang w:val="en-US" w:bidi="th-TH"/>
              </w:rPr>
              <w:t>Maintenance and utilities expenses</w:t>
            </w:r>
          </w:p>
        </w:tc>
        <w:tc>
          <w:tcPr>
            <w:tcW w:w="1080" w:type="dxa"/>
          </w:tcPr>
          <w:p w14:paraId="2BE58545" w14:textId="77777777" w:rsidR="00BE365A" w:rsidRPr="00944BA8" w:rsidRDefault="00BE365A" w:rsidP="00BE365A">
            <w:pPr>
              <w:spacing w:line="240" w:lineRule="atLeast"/>
              <w:jc w:val="center"/>
              <w:rPr>
                <w:szCs w:val="22"/>
              </w:rPr>
            </w:pPr>
          </w:p>
        </w:tc>
        <w:tc>
          <w:tcPr>
            <w:tcW w:w="1177" w:type="dxa"/>
          </w:tcPr>
          <w:p w14:paraId="1F36703A" w14:textId="17E7924F" w:rsidR="00BE365A" w:rsidRPr="00CE3791" w:rsidRDefault="00DD66E7" w:rsidP="00BE365A">
            <w:pPr>
              <w:pStyle w:val="acctfourfigures"/>
              <w:tabs>
                <w:tab w:val="clear" w:pos="765"/>
              </w:tabs>
              <w:spacing w:line="240" w:lineRule="atLeast"/>
              <w:ind w:left="-79" w:right="29"/>
              <w:jc w:val="right"/>
              <w:rPr>
                <w:rFonts w:eastAsia="MS Mincho"/>
                <w:szCs w:val="22"/>
                <w:lang w:eastAsia="ja-JP"/>
              </w:rPr>
            </w:pPr>
            <w:r w:rsidRPr="00CE3791">
              <w:rPr>
                <w:rFonts w:eastAsia="MS Mincho"/>
                <w:szCs w:val="22"/>
                <w:lang w:eastAsia="ja-JP"/>
              </w:rPr>
              <w:t>1,11</w:t>
            </w:r>
            <w:r w:rsidR="00226293">
              <w:rPr>
                <w:rFonts w:eastAsia="MS Mincho"/>
                <w:szCs w:val="22"/>
                <w:lang w:eastAsia="ja-JP"/>
              </w:rPr>
              <w:t>4</w:t>
            </w:r>
            <w:r w:rsidRPr="00CE3791">
              <w:rPr>
                <w:rFonts w:eastAsia="MS Mincho"/>
                <w:szCs w:val="22"/>
                <w:lang w:eastAsia="ja-JP"/>
              </w:rPr>
              <w:t>,</w:t>
            </w:r>
            <w:r w:rsidR="00226293">
              <w:rPr>
                <w:rFonts w:eastAsia="MS Mincho"/>
                <w:szCs w:val="22"/>
                <w:lang w:eastAsia="ja-JP"/>
              </w:rPr>
              <w:t>231</w:t>
            </w:r>
          </w:p>
        </w:tc>
        <w:tc>
          <w:tcPr>
            <w:tcW w:w="180" w:type="dxa"/>
          </w:tcPr>
          <w:p w14:paraId="067C117A" w14:textId="77777777" w:rsidR="00BE365A" w:rsidRPr="00CE3791" w:rsidRDefault="00BE365A" w:rsidP="00BE365A">
            <w:pPr>
              <w:tabs>
                <w:tab w:val="decimal" w:pos="830"/>
              </w:tabs>
              <w:spacing w:line="240" w:lineRule="atLeast"/>
              <w:ind w:left="-108" w:right="-142"/>
              <w:rPr>
                <w:rFonts w:eastAsia="MS Mincho"/>
                <w:szCs w:val="22"/>
                <w:lang w:eastAsia="ja-JP"/>
              </w:rPr>
            </w:pPr>
          </w:p>
        </w:tc>
        <w:tc>
          <w:tcPr>
            <w:tcW w:w="1080" w:type="dxa"/>
          </w:tcPr>
          <w:p w14:paraId="60B735D5" w14:textId="6F0EFDBF" w:rsidR="00BE365A" w:rsidRPr="00CE3791" w:rsidRDefault="00BE365A" w:rsidP="00BE365A">
            <w:pPr>
              <w:pStyle w:val="acctfourfigures"/>
              <w:tabs>
                <w:tab w:val="clear" w:pos="765"/>
              </w:tabs>
              <w:spacing w:line="240" w:lineRule="atLeast"/>
              <w:ind w:left="-79"/>
              <w:jc w:val="right"/>
              <w:rPr>
                <w:rFonts w:eastAsia="MS Mincho"/>
                <w:szCs w:val="22"/>
                <w:lang w:eastAsia="ja-JP"/>
              </w:rPr>
            </w:pPr>
            <w:r w:rsidRPr="00CE3791">
              <w:rPr>
                <w:rFonts w:eastAsia="MS Mincho"/>
                <w:szCs w:val="22"/>
                <w:lang w:eastAsia="ja-JP"/>
              </w:rPr>
              <w:t>1,073,023</w:t>
            </w:r>
          </w:p>
        </w:tc>
        <w:tc>
          <w:tcPr>
            <w:tcW w:w="180" w:type="dxa"/>
          </w:tcPr>
          <w:p w14:paraId="6F991547" w14:textId="77777777" w:rsidR="00BE365A" w:rsidRPr="00CE3791" w:rsidRDefault="00BE365A" w:rsidP="00BE365A">
            <w:pPr>
              <w:tabs>
                <w:tab w:val="decimal" w:pos="830"/>
              </w:tabs>
              <w:spacing w:line="240" w:lineRule="atLeast"/>
              <w:ind w:left="-108" w:right="-142"/>
              <w:rPr>
                <w:b/>
                <w:szCs w:val="22"/>
              </w:rPr>
            </w:pPr>
          </w:p>
        </w:tc>
        <w:tc>
          <w:tcPr>
            <w:tcW w:w="1080" w:type="dxa"/>
          </w:tcPr>
          <w:p w14:paraId="5ED22A05" w14:textId="1DF0EE5D" w:rsidR="00BE365A" w:rsidRPr="00CE3791" w:rsidRDefault="003F6EBE" w:rsidP="00BE365A">
            <w:pPr>
              <w:pStyle w:val="3"/>
              <w:tabs>
                <w:tab w:val="clear" w:pos="360"/>
                <w:tab w:val="clear" w:pos="720"/>
                <w:tab w:val="decimal" w:pos="884"/>
              </w:tabs>
              <w:spacing w:line="240" w:lineRule="atLeast"/>
              <w:ind w:right="-95"/>
              <w:rPr>
                <w:lang w:val="en-US"/>
              </w:rPr>
            </w:pPr>
            <w:r w:rsidRPr="00CE3791">
              <w:rPr>
                <w:lang w:val="en-US"/>
              </w:rPr>
              <w:t>17,044</w:t>
            </w:r>
          </w:p>
        </w:tc>
        <w:tc>
          <w:tcPr>
            <w:tcW w:w="180" w:type="dxa"/>
          </w:tcPr>
          <w:p w14:paraId="3FA2EAF1" w14:textId="77777777" w:rsidR="00BE365A" w:rsidRPr="00CE3791" w:rsidRDefault="00BE365A" w:rsidP="00BE365A">
            <w:pPr>
              <w:tabs>
                <w:tab w:val="decimal" w:pos="830"/>
              </w:tabs>
              <w:spacing w:line="240" w:lineRule="atLeast"/>
              <w:ind w:left="-108" w:right="-142"/>
              <w:rPr>
                <w:b/>
                <w:szCs w:val="22"/>
              </w:rPr>
            </w:pPr>
          </w:p>
        </w:tc>
        <w:tc>
          <w:tcPr>
            <w:tcW w:w="1085" w:type="dxa"/>
          </w:tcPr>
          <w:p w14:paraId="681BF352" w14:textId="364422F1" w:rsidR="00BE365A" w:rsidRPr="00CE3791" w:rsidRDefault="002E2F7D" w:rsidP="00BE365A">
            <w:pPr>
              <w:pStyle w:val="3"/>
              <w:tabs>
                <w:tab w:val="clear" w:pos="360"/>
                <w:tab w:val="clear" w:pos="720"/>
                <w:tab w:val="decimal" w:pos="930"/>
              </w:tabs>
              <w:spacing w:line="240" w:lineRule="atLeast"/>
              <w:ind w:right="-95"/>
              <w:rPr>
                <w:lang w:val="en-US"/>
              </w:rPr>
            </w:pPr>
            <w:r w:rsidRPr="00CE3791">
              <w:rPr>
                <w:lang w:val="en-US"/>
              </w:rPr>
              <w:t>4</w:t>
            </w:r>
            <w:r w:rsidR="005C0330" w:rsidRPr="00CE3791">
              <w:rPr>
                <w:lang w:val="en-US"/>
              </w:rPr>
              <w:t>,</w:t>
            </w:r>
            <w:r w:rsidRPr="00CE3791">
              <w:rPr>
                <w:lang w:val="en-US"/>
              </w:rPr>
              <w:t>624</w:t>
            </w:r>
          </w:p>
        </w:tc>
      </w:tr>
      <w:tr w:rsidR="00BE365A" w:rsidRPr="00944BA8" w14:paraId="3308906A" w14:textId="77777777" w:rsidTr="000714AB">
        <w:trPr>
          <w:cantSplit/>
        </w:trPr>
        <w:tc>
          <w:tcPr>
            <w:tcW w:w="3411" w:type="dxa"/>
            <w:shd w:val="clear" w:color="auto" w:fill="auto"/>
          </w:tcPr>
          <w:p w14:paraId="5C3EAF3F" w14:textId="77777777" w:rsidR="00BE365A" w:rsidRPr="00944BA8" w:rsidRDefault="00BE365A" w:rsidP="00BE365A">
            <w:pPr>
              <w:spacing w:line="240" w:lineRule="atLeast"/>
            </w:pPr>
            <w:r w:rsidRPr="00944BA8">
              <w:t>Cost of food and beverage</w:t>
            </w:r>
          </w:p>
        </w:tc>
        <w:tc>
          <w:tcPr>
            <w:tcW w:w="1080" w:type="dxa"/>
          </w:tcPr>
          <w:p w14:paraId="6BD5DA20" w14:textId="77777777" w:rsidR="00BE365A" w:rsidRPr="00944BA8" w:rsidRDefault="00BE365A" w:rsidP="00BE365A">
            <w:pPr>
              <w:spacing w:line="240" w:lineRule="atLeast"/>
              <w:jc w:val="center"/>
              <w:rPr>
                <w:szCs w:val="22"/>
              </w:rPr>
            </w:pPr>
          </w:p>
        </w:tc>
        <w:tc>
          <w:tcPr>
            <w:tcW w:w="1177" w:type="dxa"/>
          </w:tcPr>
          <w:p w14:paraId="061E0074" w14:textId="1D93D579" w:rsidR="00BE365A" w:rsidRPr="00AD6C6E" w:rsidRDefault="00AD6C6E" w:rsidP="00BE365A">
            <w:pPr>
              <w:pStyle w:val="acctfourfigures"/>
              <w:tabs>
                <w:tab w:val="clear" w:pos="765"/>
              </w:tabs>
              <w:spacing w:line="240" w:lineRule="atLeast"/>
              <w:ind w:left="-79" w:right="29"/>
              <w:jc w:val="right"/>
              <w:rPr>
                <w:rFonts w:eastAsia="MS Mincho" w:cs="Angsana New"/>
                <w:szCs w:val="28"/>
                <w:lang w:val="en-US" w:eastAsia="ja-JP" w:bidi="th-TH"/>
              </w:rPr>
            </w:pPr>
            <w:r>
              <w:rPr>
                <w:rFonts w:eastAsia="MS Mincho"/>
                <w:szCs w:val="22"/>
                <w:lang w:eastAsia="ja-JP"/>
              </w:rPr>
              <w:t>7</w:t>
            </w:r>
            <w:r w:rsidR="00226293">
              <w:rPr>
                <w:rFonts w:eastAsia="MS Mincho"/>
                <w:szCs w:val="22"/>
                <w:lang w:eastAsia="ja-JP"/>
              </w:rPr>
              <w:t>89,808</w:t>
            </w:r>
          </w:p>
        </w:tc>
        <w:tc>
          <w:tcPr>
            <w:tcW w:w="180" w:type="dxa"/>
          </w:tcPr>
          <w:p w14:paraId="48041B50" w14:textId="77777777" w:rsidR="00BE365A" w:rsidRPr="00CE3791" w:rsidRDefault="00BE365A" w:rsidP="00BE365A">
            <w:pPr>
              <w:tabs>
                <w:tab w:val="decimal" w:pos="830"/>
              </w:tabs>
              <w:spacing w:line="240" w:lineRule="atLeast"/>
              <w:ind w:left="-108" w:right="-142"/>
              <w:rPr>
                <w:rFonts w:eastAsia="MS Mincho"/>
                <w:szCs w:val="22"/>
                <w:lang w:eastAsia="ja-JP"/>
              </w:rPr>
            </w:pPr>
          </w:p>
        </w:tc>
        <w:tc>
          <w:tcPr>
            <w:tcW w:w="1080" w:type="dxa"/>
          </w:tcPr>
          <w:p w14:paraId="6098963D" w14:textId="0EAF8FD6" w:rsidR="00BE365A" w:rsidRPr="00CE3791" w:rsidRDefault="005D20CE" w:rsidP="00BE365A">
            <w:pPr>
              <w:pStyle w:val="acctfourfigures"/>
              <w:tabs>
                <w:tab w:val="clear" w:pos="765"/>
              </w:tabs>
              <w:spacing w:line="240" w:lineRule="atLeast"/>
              <w:ind w:left="-79"/>
              <w:jc w:val="right"/>
              <w:rPr>
                <w:rFonts w:eastAsia="MS Mincho"/>
                <w:szCs w:val="22"/>
                <w:lang w:eastAsia="ja-JP"/>
              </w:rPr>
            </w:pPr>
            <w:r>
              <w:rPr>
                <w:rFonts w:eastAsia="MS Mincho"/>
                <w:szCs w:val="22"/>
                <w:lang w:eastAsia="ja-JP"/>
              </w:rPr>
              <w:t>711,998</w:t>
            </w:r>
          </w:p>
        </w:tc>
        <w:tc>
          <w:tcPr>
            <w:tcW w:w="180" w:type="dxa"/>
          </w:tcPr>
          <w:p w14:paraId="58C89B9E" w14:textId="77777777" w:rsidR="00BE365A" w:rsidRPr="00CE3791" w:rsidRDefault="00BE365A" w:rsidP="00BE365A">
            <w:pPr>
              <w:tabs>
                <w:tab w:val="decimal" w:pos="830"/>
              </w:tabs>
              <w:spacing w:line="240" w:lineRule="atLeast"/>
              <w:ind w:left="-108" w:right="-142"/>
              <w:rPr>
                <w:b/>
                <w:szCs w:val="22"/>
              </w:rPr>
            </w:pPr>
          </w:p>
        </w:tc>
        <w:tc>
          <w:tcPr>
            <w:tcW w:w="1080" w:type="dxa"/>
          </w:tcPr>
          <w:p w14:paraId="2306E719" w14:textId="3EF52866" w:rsidR="00BE365A" w:rsidRPr="00CE3791" w:rsidRDefault="003F6EBE" w:rsidP="002E2F7D">
            <w:pPr>
              <w:pStyle w:val="3"/>
              <w:tabs>
                <w:tab w:val="clear" w:pos="360"/>
                <w:tab w:val="clear" w:pos="720"/>
                <w:tab w:val="decimal" w:pos="630"/>
              </w:tabs>
              <w:spacing w:line="240" w:lineRule="atLeast"/>
              <w:ind w:right="-95"/>
              <w:rPr>
                <w:lang w:val="en-US"/>
              </w:rPr>
            </w:pPr>
            <w:r w:rsidRPr="00CE3791">
              <w:rPr>
                <w:lang w:val="en-US"/>
              </w:rPr>
              <w:t>-</w:t>
            </w:r>
          </w:p>
        </w:tc>
        <w:tc>
          <w:tcPr>
            <w:tcW w:w="180" w:type="dxa"/>
          </w:tcPr>
          <w:p w14:paraId="5ADC76BB" w14:textId="77777777" w:rsidR="00BE365A" w:rsidRPr="00CE3791" w:rsidRDefault="00BE365A" w:rsidP="00BE365A">
            <w:pPr>
              <w:tabs>
                <w:tab w:val="decimal" w:pos="830"/>
              </w:tabs>
              <w:spacing w:line="240" w:lineRule="atLeast"/>
              <w:ind w:left="-108" w:right="-142"/>
              <w:rPr>
                <w:b/>
                <w:szCs w:val="22"/>
              </w:rPr>
            </w:pPr>
          </w:p>
        </w:tc>
        <w:tc>
          <w:tcPr>
            <w:tcW w:w="1085" w:type="dxa"/>
          </w:tcPr>
          <w:p w14:paraId="56C3DD2B" w14:textId="17DF6F50" w:rsidR="00BE365A" w:rsidRPr="00CE3791" w:rsidRDefault="00BE365A" w:rsidP="002E2F7D">
            <w:pPr>
              <w:pStyle w:val="3"/>
              <w:tabs>
                <w:tab w:val="clear" w:pos="360"/>
                <w:tab w:val="decimal" w:pos="720"/>
              </w:tabs>
              <w:spacing w:line="240" w:lineRule="atLeast"/>
              <w:ind w:right="-95"/>
              <w:rPr>
                <w:lang w:val="en-US"/>
              </w:rPr>
            </w:pPr>
            <w:r w:rsidRPr="00CE3791">
              <w:rPr>
                <w:rFonts w:eastAsia="MS Mincho"/>
                <w:cs/>
              </w:rPr>
              <w:t>-</w:t>
            </w:r>
          </w:p>
        </w:tc>
      </w:tr>
      <w:tr w:rsidR="00BE1C05" w:rsidRPr="00BE1C05" w14:paraId="32C1994D" w14:textId="77777777" w:rsidTr="000714AB">
        <w:trPr>
          <w:cantSplit/>
        </w:trPr>
        <w:tc>
          <w:tcPr>
            <w:tcW w:w="3411" w:type="dxa"/>
            <w:shd w:val="clear" w:color="auto" w:fill="auto"/>
          </w:tcPr>
          <w:p w14:paraId="68DEE424" w14:textId="42611075" w:rsidR="00BE1C05" w:rsidRPr="00944BA8" w:rsidRDefault="00BE1C05" w:rsidP="00BE1C05">
            <w:pPr>
              <w:spacing w:line="240" w:lineRule="atLeast"/>
            </w:pPr>
            <w:r w:rsidRPr="00944BA8">
              <w:t>Promotional and marketing</w:t>
            </w:r>
            <w:r w:rsidRPr="00944BA8">
              <w:rPr>
                <w:rFonts w:hint="cs"/>
                <w:rtl/>
                <w:cs/>
              </w:rPr>
              <w:t xml:space="preserve"> </w:t>
            </w:r>
            <w:r w:rsidRPr="00944BA8">
              <w:t>expenses</w:t>
            </w:r>
          </w:p>
        </w:tc>
        <w:tc>
          <w:tcPr>
            <w:tcW w:w="1080" w:type="dxa"/>
          </w:tcPr>
          <w:p w14:paraId="49E327F9" w14:textId="77777777" w:rsidR="00BE1C05" w:rsidRPr="00944BA8" w:rsidRDefault="00BE1C05" w:rsidP="00BE1C05">
            <w:pPr>
              <w:spacing w:line="240" w:lineRule="atLeast"/>
              <w:jc w:val="center"/>
              <w:rPr>
                <w:szCs w:val="22"/>
              </w:rPr>
            </w:pPr>
          </w:p>
        </w:tc>
        <w:tc>
          <w:tcPr>
            <w:tcW w:w="1177" w:type="dxa"/>
          </w:tcPr>
          <w:p w14:paraId="2A814EB4" w14:textId="2D61A622" w:rsidR="00BE1C05" w:rsidRPr="00CE3791" w:rsidRDefault="00BE1C05" w:rsidP="00BE1C05">
            <w:pPr>
              <w:pStyle w:val="acctfourfigures"/>
              <w:tabs>
                <w:tab w:val="clear" w:pos="765"/>
              </w:tabs>
              <w:spacing w:line="240" w:lineRule="atLeast"/>
              <w:ind w:left="-79" w:right="29"/>
              <w:jc w:val="right"/>
              <w:rPr>
                <w:rFonts w:eastAsia="MS Mincho"/>
                <w:szCs w:val="22"/>
                <w:lang w:eastAsia="ja-JP"/>
              </w:rPr>
            </w:pPr>
            <w:r>
              <w:rPr>
                <w:rFonts w:eastAsia="MS Mincho"/>
                <w:szCs w:val="22"/>
                <w:lang w:eastAsia="ja-JP"/>
              </w:rPr>
              <w:t>309</w:t>
            </w:r>
            <w:r w:rsidRPr="00CE3791">
              <w:rPr>
                <w:rFonts w:eastAsia="MS Mincho"/>
                <w:szCs w:val="22"/>
                <w:lang w:eastAsia="ja-JP"/>
              </w:rPr>
              <w:t>,</w:t>
            </w:r>
            <w:r>
              <w:rPr>
                <w:rFonts w:eastAsia="MS Mincho"/>
                <w:szCs w:val="22"/>
                <w:lang w:eastAsia="ja-JP"/>
              </w:rPr>
              <w:t>9</w:t>
            </w:r>
            <w:r w:rsidR="00016664">
              <w:rPr>
                <w:rFonts w:eastAsia="MS Mincho"/>
                <w:szCs w:val="22"/>
                <w:lang w:eastAsia="ja-JP"/>
              </w:rPr>
              <w:t>98</w:t>
            </w:r>
          </w:p>
        </w:tc>
        <w:tc>
          <w:tcPr>
            <w:tcW w:w="180" w:type="dxa"/>
          </w:tcPr>
          <w:p w14:paraId="3DB521AA" w14:textId="77777777" w:rsidR="00BE1C05" w:rsidRPr="00CE3791" w:rsidRDefault="00BE1C05" w:rsidP="00BE1C05">
            <w:pPr>
              <w:tabs>
                <w:tab w:val="decimal" w:pos="830"/>
              </w:tabs>
              <w:spacing w:line="240" w:lineRule="atLeast"/>
              <w:ind w:left="-108" w:right="-142"/>
              <w:rPr>
                <w:rFonts w:eastAsia="MS Mincho"/>
                <w:szCs w:val="22"/>
                <w:lang w:eastAsia="ja-JP"/>
              </w:rPr>
            </w:pPr>
          </w:p>
        </w:tc>
        <w:tc>
          <w:tcPr>
            <w:tcW w:w="1080" w:type="dxa"/>
          </w:tcPr>
          <w:p w14:paraId="68D93B2A" w14:textId="2D9E5318" w:rsidR="00BE1C05" w:rsidRPr="00CE3791" w:rsidRDefault="00BE1C05" w:rsidP="00BE1C05">
            <w:pPr>
              <w:pStyle w:val="acctfourfigures"/>
              <w:tabs>
                <w:tab w:val="clear" w:pos="765"/>
              </w:tabs>
              <w:spacing w:line="240" w:lineRule="atLeast"/>
              <w:ind w:left="-79"/>
              <w:jc w:val="right"/>
              <w:rPr>
                <w:rFonts w:eastAsia="MS Mincho"/>
                <w:szCs w:val="22"/>
                <w:lang w:eastAsia="ja-JP"/>
              </w:rPr>
            </w:pPr>
            <w:r>
              <w:rPr>
                <w:rFonts w:eastAsia="MS Mincho"/>
                <w:szCs w:val="22"/>
                <w:lang w:eastAsia="ja-JP"/>
              </w:rPr>
              <w:t>405</w:t>
            </w:r>
            <w:r w:rsidRPr="00CE3791">
              <w:rPr>
                <w:rFonts w:eastAsia="MS Mincho"/>
                <w:szCs w:val="22"/>
                <w:lang w:eastAsia="ja-JP"/>
              </w:rPr>
              <w:t>,</w:t>
            </w:r>
            <w:r>
              <w:rPr>
                <w:rFonts w:eastAsia="MS Mincho"/>
                <w:szCs w:val="22"/>
                <w:lang w:eastAsia="ja-JP"/>
              </w:rPr>
              <w:t>341</w:t>
            </w:r>
          </w:p>
        </w:tc>
        <w:tc>
          <w:tcPr>
            <w:tcW w:w="180" w:type="dxa"/>
          </w:tcPr>
          <w:p w14:paraId="70BFB43D" w14:textId="77777777" w:rsidR="00BE1C05" w:rsidRPr="00CE3791" w:rsidRDefault="00BE1C05" w:rsidP="00BE1C05">
            <w:pPr>
              <w:tabs>
                <w:tab w:val="decimal" w:pos="830"/>
              </w:tabs>
              <w:spacing w:line="240" w:lineRule="atLeast"/>
              <w:ind w:left="-108" w:right="-142"/>
              <w:rPr>
                <w:b/>
                <w:szCs w:val="22"/>
              </w:rPr>
            </w:pPr>
          </w:p>
        </w:tc>
        <w:tc>
          <w:tcPr>
            <w:tcW w:w="1080" w:type="dxa"/>
          </w:tcPr>
          <w:p w14:paraId="05727D47" w14:textId="4B67D705" w:rsidR="00BE1C05" w:rsidRPr="00CE3791" w:rsidRDefault="00BE1C05" w:rsidP="00BE1C05">
            <w:pPr>
              <w:pStyle w:val="3"/>
              <w:tabs>
                <w:tab w:val="clear" w:pos="360"/>
                <w:tab w:val="clear" w:pos="720"/>
                <w:tab w:val="decimal" w:pos="884"/>
              </w:tabs>
              <w:spacing w:line="240" w:lineRule="atLeast"/>
              <w:ind w:right="-95"/>
              <w:rPr>
                <w:lang w:val="en-US"/>
              </w:rPr>
            </w:pPr>
            <w:r>
              <w:rPr>
                <w:lang w:val="en-US"/>
              </w:rPr>
              <w:t>2,199</w:t>
            </w:r>
          </w:p>
        </w:tc>
        <w:tc>
          <w:tcPr>
            <w:tcW w:w="180" w:type="dxa"/>
          </w:tcPr>
          <w:p w14:paraId="143CBCAD" w14:textId="77777777" w:rsidR="00BE1C05" w:rsidRPr="00CE3791" w:rsidRDefault="00BE1C05" w:rsidP="00BE1C05">
            <w:pPr>
              <w:tabs>
                <w:tab w:val="decimal" w:pos="830"/>
              </w:tabs>
              <w:spacing w:line="240" w:lineRule="atLeast"/>
              <w:ind w:left="-108" w:right="-142"/>
              <w:rPr>
                <w:b/>
                <w:szCs w:val="22"/>
              </w:rPr>
            </w:pPr>
          </w:p>
        </w:tc>
        <w:tc>
          <w:tcPr>
            <w:tcW w:w="1085" w:type="dxa"/>
          </w:tcPr>
          <w:p w14:paraId="791EEEF1" w14:textId="634410BD" w:rsidR="00BE1C05" w:rsidRPr="00BE1C05" w:rsidRDefault="00BE1C05" w:rsidP="00BE1C05">
            <w:pPr>
              <w:pStyle w:val="3"/>
              <w:tabs>
                <w:tab w:val="clear" w:pos="360"/>
                <w:tab w:val="clear" w:pos="720"/>
                <w:tab w:val="decimal" w:pos="930"/>
              </w:tabs>
              <w:spacing w:line="240" w:lineRule="atLeast"/>
              <w:ind w:right="-95"/>
              <w:rPr>
                <w:cs/>
                <w:lang w:val="en-US"/>
              </w:rPr>
            </w:pPr>
            <w:r w:rsidRPr="00BE1C05">
              <w:rPr>
                <w:rFonts w:hint="cs"/>
                <w:cs/>
                <w:lang w:val="en-US"/>
              </w:rPr>
              <w:t>686</w:t>
            </w:r>
          </w:p>
        </w:tc>
      </w:tr>
      <w:tr w:rsidR="00BE1C05" w:rsidRPr="00944BA8" w14:paraId="00CE6813" w14:textId="77777777" w:rsidTr="000714AB">
        <w:trPr>
          <w:cantSplit/>
        </w:trPr>
        <w:tc>
          <w:tcPr>
            <w:tcW w:w="3411" w:type="dxa"/>
            <w:shd w:val="clear" w:color="auto" w:fill="auto"/>
          </w:tcPr>
          <w:p w14:paraId="1A7568C3" w14:textId="52D12688" w:rsidR="00BE1C05" w:rsidRPr="00944BA8" w:rsidRDefault="00BE1C05" w:rsidP="00BE1C05">
            <w:pPr>
              <w:spacing w:line="240" w:lineRule="atLeast"/>
              <w:rPr>
                <w:rFonts w:cs="Angsana New"/>
                <w:lang w:bidi="th-TH"/>
              </w:rPr>
            </w:pPr>
            <w:r w:rsidRPr="00944BA8">
              <w:rPr>
                <w:rFonts w:cs="Angsana New"/>
                <w:lang w:bidi="th-TH"/>
              </w:rPr>
              <w:t>Management fee and marketing fee</w:t>
            </w:r>
          </w:p>
        </w:tc>
        <w:tc>
          <w:tcPr>
            <w:tcW w:w="1080" w:type="dxa"/>
          </w:tcPr>
          <w:p w14:paraId="2540CBB2" w14:textId="77777777" w:rsidR="00BE1C05" w:rsidRPr="00944BA8" w:rsidRDefault="00BE1C05" w:rsidP="00BE1C05">
            <w:pPr>
              <w:spacing w:line="240" w:lineRule="atLeast"/>
              <w:jc w:val="center"/>
              <w:rPr>
                <w:szCs w:val="22"/>
              </w:rPr>
            </w:pPr>
          </w:p>
        </w:tc>
        <w:tc>
          <w:tcPr>
            <w:tcW w:w="1177" w:type="dxa"/>
          </w:tcPr>
          <w:p w14:paraId="41D330C0" w14:textId="139427B3" w:rsidR="00BE1C05" w:rsidRPr="00CE3791" w:rsidRDefault="00BE1C05" w:rsidP="00BE1C05">
            <w:pPr>
              <w:pStyle w:val="acctfourfigures"/>
              <w:tabs>
                <w:tab w:val="clear" w:pos="765"/>
              </w:tabs>
              <w:spacing w:line="240" w:lineRule="atLeast"/>
              <w:ind w:left="-79" w:right="29"/>
              <w:jc w:val="right"/>
              <w:rPr>
                <w:rFonts w:eastAsia="MS Mincho"/>
                <w:szCs w:val="22"/>
                <w:lang w:eastAsia="ja-JP"/>
              </w:rPr>
            </w:pPr>
            <w:r>
              <w:rPr>
                <w:rFonts w:eastAsia="MS Mincho"/>
                <w:szCs w:val="22"/>
                <w:lang w:eastAsia="ja-JP"/>
              </w:rPr>
              <w:t>227</w:t>
            </w:r>
            <w:r w:rsidRPr="00CE3791">
              <w:rPr>
                <w:rFonts w:eastAsia="MS Mincho"/>
                <w:szCs w:val="22"/>
                <w:lang w:eastAsia="ja-JP"/>
              </w:rPr>
              <w:t>,</w:t>
            </w:r>
            <w:r>
              <w:rPr>
                <w:rFonts w:eastAsia="MS Mincho"/>
                <w:szCs w:val="22"/>
                <w:lang w:eastAsia="ja-JP"/>
              </w:rPr>
              <w:t>153</w:t>
            </w:r>
          </w:p>
        </w:tc>
        <w:tc>
          <w:tcPr>
            <w:tcW w:w="180" w:type="dxa"/>
          </w:tcPr>
          <w:p w14:paraId="5E01FB5B" w14:textId="77777777" w:rsidR="00BE1C05" w:rsidRPr="00CE3791" w:rsidRDefault="00BE1C05" w:rsidP="00BE1C05">
            <w:pPr>
              <w:tabs>
                <w:tab w:val="decimal" w:pos="830"/>
              </w:tabs>
              <w:spacing w:line="240" w:lineRule="atLeast"/>
              <w:ind w:left="-108" w:right="-142"/>
              <w:rPr>
                <w:rFonts w:eastAsia="MS Mincho"/>
                <w:szCs w:val="22"/>
                <w:lang w:eastAsia="ja-JP"/>
              </w:rPr>
            </w:pPr>
          </w:p>
        </w:tc>
        <w:tc>
          <w:tcPr>
            <w:tcW w:w="1080" w:type="dxa"/>
          </w:tcPr>
          <w:p w14:paraId="0D14C873" w14:textId="02525794" w:rsidR="00BE1C05" w:rsidRPr="00CE3791" w:rsidRDefault="00BE1C05" w:rsidP="00BE1C05">
            <w:pPr>
              <w:pStyle w:val="acctfourfigures"/>
              <w:tabs>
                <w:tab w:val="clear" w:pos="765"/>
              </w:tabs>
              <w:spacing w:line="240" w:lineRule="atLeast"/>
              <w:ind w:left="-79"/>
              <w:jc w:val="right"/>
              <w:rPr>
                <w:rFonts w:eastAsia="MS Mincho"/>
                <w:szCs w:val="22"/>
                <w:lang w:eastAsia="ja-JP"/>
              </w:rPr>
            </w:pPr>
            <w:r>
              <w:rPr>
                <w:rFonts w:eastAsia="MS Mincho"/>
                <w:szCs w:val="22"/>
                <w:lang w:eastAsia="ja-JP"/>
              </w:rPr>
              <w:t>197</w:t>
            </w:r>
            <w:r w:rsidRPr="00CE3791">
              <w:rPr>
                <w:rFonts w:eastAsia="MS Mincho"/>
                <w:szCs w:val="22"/>
                <w:lang w:eastAsia="ja-JP"/>
              </w:rPr>
              <w:t>,</w:t>
            </w:r>
            <w:r>
              <w:rPr>
                <w:rFonts w:eastAsia="MS Mincho"/>
                <w:szCs w:val="22"/>
                <w:lang w:eastAsia="ja-JP"/>
              </w:rPr>
              <w:t>300</w:t>
            </w:r>
          </w:p>
        </w:tc>
        <w:tc>
          <w:tcPr>
            <w:tcW w:w="180" w:type="dxa"/>
          </w:tcPr>
          <w:p w14:paraId="715A96F3" w14:textId="77777777" w:rsidR="00BE1C05" w:rsidRPr="00CE3791" w:rsidRDefault="00BE1C05" w:rsidP="00BE1C05">
            <w:pPr>
              <w:tabs>
                <w:tab w:val="decimal" w:pos="830"/>
              </w:tabs>
              <w:spacing w:line="240" w:lineRule="atLeast"/>
              <w:ind w:left="-108" w:right="-142"/>
              <w:rPr>
                <w:b/>
                <w:szCs w:val="22"/>
              </w:rPr>
            </w:pPr>
          </w:p>
        </w:tc>
        <w:tc>
          <w:tcPr>
            <w:tcW w:w="1080" w:type="dxa"/>
          </w:tcPr>
          <w:p w14:paraId="3B5DEACE" w14:textId="27C232F2" w:rsidR="00BE1C05" w:rsidRPr="00CE3791" w:rsidRDefault="00BE1C05" w:rsidP="00BE1C05">
            <w:pPr>
              <w:pStyle w:val="3"/>
              <w:tabs>
                <w:tab w:val="clear" w:pos="360"/>
                <w:tab w:val="clear" w:pos="720"/>
                <w:tab w:val="decimal" w:pos="630"/>
              </w:tabs>
              <w:spacing w:line="240" w:lineRule="atLeast"/>
              <w:ind w:right="-95"/>
              <w:rPr>
                <w:lang w:val="en-US"/>
              </w:rPr>
            </w:pPr>
            <w:r w:rsidRPr="00CE3791">
              <w:rPr>
                <w:lang w:val="en-US"/>
              </w:rPr>
              <w:t>-</w:t>
            </w:r>
          </w:p>
        </w:tc>
        <w:tc>
          <w:tcPr>
            <w:tcW w:w="180" w:type="dxa"/>
          </w:tcPr>
          <w:p w14:paraId="1D05A480" w14:textId="77777777" w:rsidR="00BE1C05" w:rsidRPr="00CE3791" w:rsidRDefault="00BE1C05" w:rsidP="00BE1C05">
            <w:pPr>
              <w:tabs>
                <w:tab w:val="decimal" w:pos="830"/>
              </w:tabs>
              <w:spacing w:line="240" w:lineRule="atLeast"/>
              <w:ind w:left="-108" w:right="-142"/>
              <w:rPr>
                <w:b/>
                <w:szCs w:val="22"/>
              </w:rPr>
            </w:pPr>
          </w:p>
        </w:tc>
        <w:tc>
          <w:tcPr>
            <w:tcW w:w="1085" w:type="dxa"/>
          </w:tcPr>
          <w:p w14:paraId="7C8476CC" w14:textId="1EE824CF" w:rsidR="00BE1C05" w:rsidRPr="00CE3791" w:rsidRDefault="00BE1C05" w:rsidP="00BE1C05">
            <w:pPr>
              <w:pStyle w:val="3"/>
              <w:tabs>
                <w:tab w:val="clear" w:pos="360"/>
                <w:tab w:val="decimal" w:pos="720"/>
              </w:tabs>
              <w:spacing w:line="240" w:lineRule="atLeast"/>
              <w:ind w:right="-95"/>
              <w:rPr>
                <w:cs/>
                <w:lang w:val="en-US"/>
              </w:rPr>
            </w:pPr>
            <w:r>
              <w:rPr>
                <w:lang w:val="en-US"/>
              </w:rPr>
              <w:t>-</w:t>
            </w:r>
          </w:p>
        </w:tc>
      </w:tr>
      <w:tr w:rsidR="00016664" w:rsidRPr="00312948" w14:paraId="136AA7C9" w14:textId="77777777" w:rsidTr="000714AB">
        <w:trPr>
          <w:cantSplit/>
        </w:trPr>
        <w:tc>
          <w:tcPr>
            <w:tcW w:w="3411" w:type="dxa"/>
            <w:shd w:val="clear" w:color="auto" w:fill="auto"/>
          </w:tcPr>
          <w:p w14:paraId="7C0177C9" w14:textId="397EC9D7" w:rsidR="00016664" w:rsidRPr="00944BA8" w:rsidRDefault="00016664" w:rsidP="00016664">
            <w:pPr>
              <w:spacing w:line="240" w:lineRule="atLeast"/>
              <w:rPr>
                <w:rFonts w:cs="Angsana New"/>
                <w:lang w:bidi="th-TH"/>
              </w:rPr>
            </w:pPr>
            <w:r w:rsidRPr="00944BA8">
              <w:rPr>
                <w:color w:val="222222"/>
                <w:lang w:val="en"/>
              </w:rPr>
              <w:t>Rental and service fee</w:t>
            </w:r>
          </w:p>
        </w:tc>
        <w:tc>
          <w:tcPr>
            <w:tcW w:w="1080" w:type="dxa"/>
          </w:tcPr>
          <w:p w14:paraId="5F5D489D" w14:textId="77777777" w:rsidR="00016664" w:rsidRPr="00944BA8" w:rsidRDefault="00016664" w:rsidP="00016664">
            <w:pPr>
              <w:spacing w:line="240" w:lineRule="atLeast"/>
              <w:jc w:val="center"/>
              <w:rPr>
                <w:szCs w:val="22"/>
              </w:rPr>
            </w:pPr>
          </w:p>
        </w:tc>
        <w:tc>
          <w:tcPr>
            <w:tcW w:w="1177" w:type="dxa"/>
          </w:tcPr>
          <w:p w14:paraId="18B78CC6" w14:textId="5012027D" w:rsidR="00016664" w:rsidRDefault="00016664" w:rsidP="00016664">
            <w:pPr>
              <w:pStyle w:val="acctfourfigures"/>
              <w:tabs>
                <w:tab w:val="clear" w:pos="765"/>
              </w:tabs>
              <w:spacing w:line="240" w:lineRule="atLeast"/>
              <w:ind w:left="-79" w:right="29"/>
              <w:jc w:val="right"/>
              <w:rPr>
                <w:rFonts w:eastAsia="MS Mincho"/>
                <w:szCs w:val="22"/>
                <w:lang w:eastAsia="ja-JP"/>
              </w:rPr>
            </w:pPr>
            <w:r>
              <w:rPr>
                <w:rFonts w:eastAsia="MS Mincho"/>
                <w:szCs w:val="22"/>
                <w:lang w:eastAsia="ja-JP"/>
              </w:rPr>
              <w:t>184,363</w:t>
            </w:r>
          </w:p>
        </w:tc>
        <w:tc>
          <w:tcPr>
            <w:tcW w:w="180" w:type="dxa"/>
          </w:tcPr>
          <w:p w14:paraId="54A04452" w14:textId="77777777" w:rsidR="00016664" w:rsidRPr="00CE3791" w:rsidRDefault="00016664" w:rsidP="00016664">
            <w:pPr>
              <w:tabs>
                <w:tab w:val="decimal" w:pos="830"/>
              </w:tabs>
              <w:spacing w:line="240" w:lineRule="atLeast"/>
              <w:ind w:left="-108" w:right="-142"/>
              <w:rPr>
                <w:rFonts w:eastAsia="MS Mincho"/>
                <w:szCs w:val="22"/>
                <w:lang w:eastAsia="ja-JP"/>
              </w:rPr>
            </w:pPr>
          </w:p>
        </w:tc>
        <w:tc>
          <w:tcPr>
            <w:tcW w:w="1080" w:type="dxa"/>
          </w:tcPr>
          <w:p w14:paraId="2369E711" w14:textId="5DF656E4" w:rsidR="00016664" w:rsidRDefault="00016664" w:rsidP="00016664">
            <w:pPr>
              <w:pStyle w:val="acctfourfigures"/>
              <w:tabs>
                <w:tab w:val="clear" w:pos="765"/>
              </w:tabs>
              <w:spacing w:line="240" w:lineRule="atLeast"/>
              <w:ind w:left="-79"/>
              <w:jc w:val="right"/>
              <w:rPr>
                <w:rFonts w:eastAsia="MS Mincho"/>
                <w:szCs w:val="22"/>
                <w:lang w:eastAsia="ja-JP"/>
              </w:rPr>
            </w:pPr>
            <w:r w:rsidRPr="00CE3791">
              <w:rPr>
                <w:rFonts w:eastAsia="MS Mincho"/>
                <w:szCs w:val="22"/>
                <w:lang w:eastAsia="ja-JP"/>
              </w:rPr>
              <w:t>181,184</w:t>
            </w:r>
          </w:p>
        </w:tc>
        <w:tc>
          <w:tcPr>
            <w:tcW w:w="180" w:type="dxa"/>
          </w:tcPr>
          <w:p w14:paraId="30D23285" w14:textId="77777777" w:rsidR="00016664" w:rsidRPr="00CE3791" w:rsidRDefault="00016664" w:rsidP="00016664">
            <w:pPr>
              <w:tabs>
                <w:tab w:val="decimal" w:pos="830"/>
              </w:tabs>
              <w:spacing w:line="240" w:lineRule="atLeast"/>
              <w:ind w:left="-108" w:right="-142"/>
              <w:rPr>
                <w:b/>
                <w:szCs w:val="22"/>
              </w:rPr>
            </w:pPr>
          </w:p>
        </w:tc>
        <w:tc>
          <w:tcPr>
            <w:tcW w:w="1080" w:type="dxa"/>
          </w:tcPr>
          <w:p w14:paraId="0AE8ECC4" w14:textId="4E704EBB" w:rsidR="00016664" w:rsidRPr="00CE3791" w:rsidRDefault="00016664" w:rsidP="00016664">
            <w:pPr>
              <w:pStyle w:val="3"/>
              <w:tabs>
                <w:tab w:val="clear" w:pos="360"/>
                <w:tab w:val="clear" w:pos="720"/>
                <w:tab w:val="decimal" w:pos="884"/>
              </w:tabs>
              <w:spacing w:line="240" w:lineRule="atLeast"/>
              <w:ind w:right="-95"/>
              <w:rPr>
                <w:lang w:val="en-US"/>
              </w:rPr>
            </w:pPr>
            <w:r w:rsidRPr="00CE3791">
              <w:rPr>
                <w:lang w:val="en-US"/>
              </w:rPr>
              <w:t>96,655</w:t>
            </w:r>
          </w:p>
        </w:tc>
        <w:tc>
          <w:tcPr>
            <w:tcW w:w="180" w:type="dxa"/>
          </w:tcPr>
          <w:p w14:paraId="24CFC384" w14:textId="77777777" w:rsidR="00016664" w:rsidRPr="00016664" w:rsidRDefault="00016664" w:rsidP="00016664">
            <w:pPr>
              <w:tabs>
                <w:tab w:val="decimal" w:pos="830"/>
                <w:tab w:val="decimal" w:pos="884"/>
              </w:tabs>
              <w:spacing w:line="240" w:lineRule="atLeast"/>
              <w:ind w:left="-108" w:right="-142"/>
              <w:rPr>
                <w:szCs w:val="22"/>
                <w:lang w:val="en-US" w:bidi="th-TH"/>
              </w:rPr>
            </w:pPr>
          </w:p>
        </w:tc>
        <w:tc>
          <w:tcPr>
            <w:tcW w:w="1085" w:type="dxa"/>
          </w:tcPr>
          <w:p w14:paraId="518C6E27" w14:textId="458936F9" w:rsidR="00016664" w:rsidRDefault="00016664" w:rsidP="00312948">
            <w:pPr>
              <w:pStyle w:val="3"/>
              <w:tabs>
                <w:tab w:val="clear" w:pos="360"/>
                <w:tab w:val="clear" w:pos="720"/>
                <w:tab w:val="decimal" w:pos="930"/>
              </w:tabs>
              <w:spacing w:line="240" w:lineRule="atLeast"/>
              <w:ind w:right="-95"/>
              <w:rPr>
                <w:lang w:val="en-US"/>
              </w:rPr>
            </w:pPr>
            <w:r w:rsidRPr="00CE3791">
              <w:rPr>
                <w:rFonts w:hint="cs"/>
                <w:cs/>
                <w:lang w:val="en-US"/>
              </w:rPr>
              <w:t>39,2</w:t>
            </w:r>
            <w:r w:rsidRPr="00CE3791">
              <w:rPr>
                <w:lang w:val="en-US"/>
              </w:rPr>
              <w:t>5</w:t>
            </w:r>
            <w:r w:rsidRPr="00CE3791">
              <w:rPr>
                <w:rFonts w:hint="cs"/>
                <w:cs/>
                <w:lang w:val="en-US"/>
              </w:rPr>
              <w:t>5</w:t>
            </w:r>
          </w:p>
        </w:tc>
      </w:tr>
      <w:tr w:rsidR="00016664" w:rsidRPr="00312948" w14:paraId="73273A76" w14:textId="77777777" w:rsidTr="000714AB">
        <w:trPr>
          <w:cantSplit/>
        </w:trPr>
        <w:tc>
          <w:tcPr>
            <w:tcW w:w="3411" w:type="dxa"/>
            <w:shd w:val="clear" w:color="auto" w:fill="auto"/>
          </w:tcPr>
          <w:p w14:paraId="0B83C280" w14:textId="1C639196" w:rsidR="00016664" w:rsidRPr="00944BA8" w:rsidRDefault="00016664" w:rsidP="00016664">
            <w:pPr>
              <w:spacing w:line="240" w:lineRule="atLeast"/>
              <w:rPr>
                <w:color w:val="222222"/>
                <w:lang w:val="en"/>
              </w:rPr>
            </w:pPr>
            <w:r>
              <w:rPr>
                <w:rFonts w:cs="Angsana New"/>
                <w:lang w:val="en-US" w:bidi="th-TH"/>
              </w:rPr>
              <w:t>Security service fee</w:t>
            </w:r>
          </w:p>
        </w:tc>
        <w:tc>
          <w:tcPr>
            <w:tcW w:w="1080" w:type="dxa"/>
          </w:tcPr>
          <w:p w14:paraId="58C96963" w14:textId="77777777" w:rsidR="00016664" w:rsidRPr="00944BA8" w:rsidRDefault="00016664" w:rsidP="00016664">
            <w:pPr>
              <w:spacing w:line="240" w:lineRule="atLeast"/>
              <w:jc w:val="center"/>
              <w:rPr>
                <w:szCs w:val="22"/>
              </w:rPr>
            </w:pPr>
          </w:p>
        </w:tc>
        <w:tc>
          <w:tcPr>
            <w:tcW w:w="1177" w:type="dxa"/>
          </w:tcPr>
          <w:p w14:paraId="41DCE058" w14:textId="2FC95540" w:rsidR="00016664" w:rsidRPr="00CE3791" w:rsidRDefault="00016664" w:rsidP="00016664">
            <w:pPr>
              <w:pStyle w:val="acctfourfigures"/>
              <w:tabs>
                <w:tab w:val="clear" w:pos="765"/>
              </w:tabs>
              <w:spacing w:line="240" w:lineRule="atLeast"/>
              <w:ind w:left="-79" w:right="29"/>
              <w:jc w:val="right"/>
              <w:rPr>
                <w:rFonts w:eastAsia="MS Mincho"/>
                <w:szCs w:val="22"/>
                <w:lang w:eastAsia="ja-JP"/>
              </w:rPr>
            </w:pPr>
            <w:r w:rsidRPr="00CE3791">
              <w:rPr>
                <w:rFonts w:eastAsia="MS Mincho"/>
                <w:color w:val="000000" w:themeColor="text1"/>
                <w:szCs w:val="22"/>
                <w:lang w:eastAsia="ja-JP"/>
              </w:rPr>
              <w:t>143,760</w:t>
            </w:r>
          </w:p>
        </w:tc>
        <w:tc>
          <w:tcPr>
            <w:tcW w:w="180" w:type="dxa"/>
          </w:tcPr>
          <w:p w14:paraId="51976097" w14:textId="77777777" w:rsidR="00016664" w:rsidRPr="00CE3791" w:rsidRDefault="00016664" w:rsidP="00016664">
            <w:pPr>
              <w:tabs>
                <w:tab w:val="decimal" w:pos="830"/>
              </w:tabs>
              <w:spacing w:line="240" w:lineRule="atLeast"/>
              <w:ind w:left="-108" w:right="29"/>
              <w:rPr>
                <w:rFonts w:eastAsia="MS Mincho"/>
                <w:szCs w:val="22"/>
                <w:lang w:eastAsia="ja-JP"/>
              </w:rPr>
            </w:pPr>
          </w:p>
        </w:tc>
        <w:tc>
          <w:tcPr>
            <w:tcW w:w="1080" w:type="dxa"/>
          </w:tcPr>
          <w:p w14:paraId="37616BC7" w14:textId="5B142B0D" w:rsidR="00016664" w:rsidRPr="00CE3791" w:rsidRDefault="00016664" w:rsidP="00016664">
            <w:pPr>
              <w:pStyle w:val="acctfourfigures"/>
              <w:tabs>
                <w:tab w:val="clear" w:pos="765"/>
              </w:tabs>
              <w:spacing w:line="240" w:lineRule="atLeast"/>
              <w:ind w:left="-79" w:right="29"/>
              <w:jc w:val="right"/>
              <w:rPr>
                <w:rFonts w:eastAsia="MS Mincho"/>
                <w:szCs w:val="22"/>
                <w:lang w:eastAsia="ja-JP"/>
              </w:rPr>
            </w:pPr>
            <w:r w:rsidRPr="00CE3791">
              <w:rPr>
                <w:rFonts w:eastAsia="MS Mincho"/>
                <w:color w:val="000000" w:themeColor="text1"/>
                <w:szCs w:val="22"/>
                <w:lang w:eastAsia="ja-JP"/>
              </w:rPr>
              <w:t>108,152</w:t>
            </w:r>
          </w:p>
        </w:tc>
        <w:tc>
          <w:tcPr>
            <w:tcW w:w="180" w:type="dxa"/>
          </w:tcPr>
          <w:p w14:paraId="2F7092DA" w14:textId="2FC47F6B" w:rsidR="00016664" w:rsidRPr="00CE3791" w:rsidRDefault="00016664" w:rsidP="00016664">
            <w:pPr>
              <w:tabs>
                <w:tab w:val="decimal" w:pos="830"/>
              </w:tabs>
              <w:spacing w:line="240" w:lineRule="atLeast"/>
              <w:ind w:left="-108" w:right="-142"/>
              <w:rPr>
                <w:b/>
                <w:szCs w:val="22"/>
              </w:rPr>
            </w:pPr>
            <w:r w:rsidRPr="00CE3791">
              <w:rPr>
                <w:b/>
                <w:color w:val="000000" w:themeColor="text1"/>
                <w:szCs w:val="22"/>
              </w:rPr>
              <w:t>-</w:t>
            </w:r>
          </w:p>
        </w:tc>
        <w:tc>
          <w:tcPr>
            <w:tcW w:w="1080" w:type="dxa"/>
          </w:tcPr>
          <w:p w14:paraId="0CBE7BB5" w14:textId="11C9EDF7" w:rsidR="00016664" w:rsidRPr="00CE3791" w:rsidRDefault="00016664" w:rsidP="00016664">
            <w:pPr>
              <w:pStyle w:val="3"/>
              <w:tabs>
                <w:tab w:val="clear" w:pos="360"/>
                <w:tab w:val="clear" w:pos="720"/>
                <w:tab w:val="decimal" w:pos="630"/>
              </w:tabs>
              <w:spacing w:line="240" w:lineRule="atLeast"/>
              <w:ind w:right="-95"/>
              <w:rPr>
                <w:lang w:val="en-US"/>
              </w:rPr>
            </w:pPr>
            <w:r w:rsidRPr="00016664">
              <w:rPr>
                <w:lang w:val="en-US"/>
              </w:rPr>
              <w:t>-</w:t>
            </w:r>
          </w:p>
        </w:tc>
        <w:tc>
          <w:tcPr>
            <w:tcW w:w="180" w:type="dxa"/>
          </w:tcPr>
          <w:p w14:paraId="029C7F50" w14:textId="77777777" w:rsidR="00016664" w:rsidRPr="00CE3791" w:rsidRDefault="00016664" w:rsidP="00016664">
            <w:pPr>
              <w:tabs>
                <w:tab w:val="decimal" w:pos="830"/>
              </w:tabs>
              <w:spacing w:line="240" w:lineRule="atLeast"/>
              <w:ind w:left="-108" w:right="-142"/>
              <w:rPr>
                <w:b/>
                <w:szCs w:val="22"/>
              </w:rPr>
            </w:pPr>
          </w:p>
        </w:tc>
        <w:tc>
          <w:tcPr>
            <w:tcW w:w="1085" w:type="dxa"/>
          </w:tcPr>
          <w:p w14:paraId="48CCC826" w14:textId="3D76000B" w:rsidR="00016664" w:rsidRPr="00CE3791" w:rsidRDefault="00016664" w:rsidP="00312948">
            <w:pPr>
              <w:pStyle w:val="3"/>
              <w:tabs>
                <w:tab w:val="clear" w:pos="360"/>
                <w:tab w:val="decimal" w:pos="720"/>
              </w:tabs>
              <w:spacing w:line="240" w:lineRule="atLeast"/>
              <w:ind w:right="-95"/>
              <w:rPr>
                <w:cs/>
                <w:lang w:val="en-US"/>
              </w:rPr>
            </w:pPr>
            <w:r w:rsidRPr="00312948">
              <w:rPr>
                <w:rFonts w:hint="cs"/>
                <w:cs/>
                <w:lang w:val="en-US"/>
              </w:rPr>
              <w:t>-</w:t>
            </w:r>
          </w:p>
        </w:tc>
      </w:tr>
      <w:tr w:rsidR="00016664" w:rsidRPr="00944BA8" w14:paraId="2CDF5C94" w14:textId="77777777" w:rsidTr="009725CE">
        <w:trPr>
          <w:cantSplit/>
          <w:trHeight w:val="60"/>
        </w:trPr>
        <w:tc>
          <w:tcPr>
            <w:tcW w:w="3411" w:type="dxa"/>
            <w:shd w:val="clear" w:color="auto" w:fill="auto"/>
          </w:tcPr>
          <w:p w14:paraId="42FABDD9" w14:textId="61C4E54A" w:rsidR="00016664" w:rsidRPr="002E2F7D" w:rsidRDefault="00016664" w:rsidP="00016664">
            <w:pPr>
              <w:spacing w:line="240" w:lineRule="atLeast"/>
              <w:rPr>
                <w:rFonts w:cs="Angsana New"/>
                <w:lang w:val="en-US" w:bidi="th-TH"/>
              </w:rPr>
            </w:pPr>
            <w:r>
              <w:rPr>
                <w:rFonts w:cs="Angsana New"/>
                <w:lang w:val="en-US" w:bidi="th-TH"/>
              </w:rPr>
              <w:t xml:space="preserve">Bank fee and </w:t>
            </w:r>
            <w:proofErr w:type="gramStart"/>
            <w:r>
              <w:rPr>
                <w:rFonts w:cs="Angsana New"/>
                <w:lang w:val="en-US" w:bidi="th-TH"/>
              </w:rPr>
              <w:t>other</w:t>
            </w:r>
            <w:proofErr w:type="gramEnd"/>
            <w:r>
              <w:rPr>
                <w:rFonts w:cs="Angsana New"/>
                <w:lang w:val="en-US" w:bidi="th-TH"/>
              </w:rPr>
              <w:t xml:space="preserve"> fee</w:t>
            </w:r>
          </w:p>
        </w:tc>
        <w:tc>
          <w:tcPr>
            <w:tcW w:w="1080" w:type="dxa"/>
          </w:tcPr>
          <w:p w14:paraId="285206C6" w14:textId="77777777" w:rsidR="00016664" w:rsidRPr="00944BA8" w:rsidRDefault="00016664" w:rsidP="00016664">
            <w:pPr>
              <w:spacing w:line="240" w:lineRule="atLeast"/>
              <w:jc w:val="center"/>
              <w:rPr>
                <w:szCs w:val="22"/>
              </w:rPr>
            </w:pPr>
          </w:p>
        </w:tc>
        <w:tc>
          <w:tcPr>
            <w:tcW w:w="1177" w:type="dxa"/>
          </w:tcPr>
          <w:p w14:paraId="6DDAA4B5" w14:textId="099AAEEB" w:rsidR="00016664" w:rsidRPr="00CE3791" w:rsidRDefault="00016664" w:rsidP="00016664">
            <w:pPr>
              <w:pStyle w:val="acctfourfigures"/>
              <w:tabs>
                <w:tab w:val="clear" w:pos="765"/>
              </w:tabs>
              <w:spacing w:line="240" w:lineRule="atLeast"/>
              <w:ind w:left="-79" w:right="29"/>
              <w:jc w:val="right"/>
              <w:rPr>
                <w:rFonts w:eastAsia="MS Mincho"/>
                <w:color w:val="000000" w:themeColor="text1"/>
                <w:szCs w:val="22"/>
                <w:lang w:eastAsia="ja-JP"/>
              </w:rPr>
            </w:pPr>
            <w:r>
              <w:rPr>
                <w:rFonts w:eastAsia="MS Mincho"/>
                <w:color w:val="000000" w:themeColor="text1"/>
                <w:szCs w:val="22"/>
                <w:lang w:eastAsia="ja-JP"/>
              </w:rPr>
              <w:t>129,217</w:t>
            </w:r>
          </w:p>
        </w:tc>
        <w:tc>
          <w:tcPr>
            <w:tcW w:w="180" w:type="dxa"/>
          </w:tcPr>
          <w:p w14:paraId="77ED983B" w14:textId="77777777" w:rsidR="00016664" w:rsidRPr="00CE3791" w:rsidRDefault="00016664" w:rsidP="00016664">
            <w:pPr>
              <w:tabs>
                <w:tab w:val="decimal" w:pos="830"/>
              </w:tabs>
              <w:spacing w:line="240" w:lineRule="atLeast"/>
              <w:ind w:left="-108" w:right="29"/>
              <w:rPr>
                <w:rFonts w:eastAsia="MS Mincho"/>
                <w:color w:val="000000" w:themeColor="text1"/>
                <w:szCs w:val="22"/>
                <w:lang w:eastAsia="ja-JP"/>
              </w:rPr>
            </w:pPr>
          </w:p>
        </w:tc>
        <w:tc>
          <w:tcPr>
            <w:tcW w:w="1080" w:type="dxa"/>
          </w:tcPr>
          <w:p w14:paraId="70F5FF99" w14:textId="600A177F" w:rsidR="00016664" w:rsidRPr="00016664" w:rsidRDefault="00CA6F6C" w:rsidP="00016664">
            <w:pPr>
              <w:pStyle w:val="acctfourfigures"/>
              <w:tabs>
                <w:tab w:val="clear" w:pos="765"/>
              </w:tabs>
              <w:spacing w:line="240" w:lineRule="atLeast"/>
              <w:ind w:left="-79" w:right="29"/>
              <w:jc w:val="right"/>
              <w:rPr>
                <w:rFonts w:eastAsia="MS Mincho" w:cs="Angsana New"/>
                <w:color w:val="000000" w:themeColor="text1"/>
                <w:szCs w:val="28"/>
                <w:lang w:val="en-US" w:eastAsia="ja-JP" w:bidi="th-TH"/>
              </w:rPr>
            </w:pPr>
            <w:r>
              <w:rPr>
                <w:rFonts w:eastAsia="MS Mincho" w:cs="Angsana New"/>
                <w:color w:val="000000" w:themeColor="text1"/>
                <w:szCs w:val="28"/>
                <w:lang w:val="en-US" w:eastAsia="ja-JP" w:bidi="th-TH"/>
              </w:rPr>
              <w:t>136,593</w:t>
            </w:r>
          </w:p>
        </w:tc>
        <w:tc>
          <w:tcPr>
            <w:tcW w:w="180" w:type="dxa"/>
          </w:tcPr>
          <w:p w14:paraId="285B8DA4" w14:textId="4FD0EA9C" w:rsidR="00016664" w:rsidRPr="00CE3791" w:rsidRDefault="00016664" w:rsidP="00016664">
            <w:pPr>
              <w:tabs>
                <w:tab w:val="decimal" w:pos="830"/>
              </w:tabs>
              <w:spacing w:line="240" w:lineRule="atLeast"/>
              <w:ind w:left="-108" w:right="-142"/>
              <w:rPr>
                <w:b/>
                <w:color w:val="000000" w:themeColor="text1"/>
                <w:szCs w:val="22"/>
              </w:rPr>
            </w:pPr>
            <w:r w:rsidRPr="00CE3791">
              <w:rPr>
                <w:b/>
                <w:color w:val="000000" w:themeColor="text1"/>
                <w:szCs w:val="22"/>
              </w:rPr>
              <w:t>-</w:t>
            </w:r>
          </w:p>
        </w:tc>
        <w:tc>
          <w:tcPr>
            <w:tcW w:w="1080" w:type="dxa"/>
          </w:tcPr>
          <w:p w14:paraId="5B558632" w14:textId="11CA7ECB" w:rsidR="00016664" w:rsidRPr="00016664" w:rsidRDefault="00016664" w:rsidP="00016664">
            <w:pPr>
              <w:pStyle w:val="acctfourfigures"/>
              <w:tabs>
                <w:tab w:val="clear" w:pos="765"/>
              </w:tabs>
              <w:spacing w:line="240" w:lineRule="atLeast"/>
              <w:ind w:left="-79" w:right="29"/>
              <w:jc w:val="right"/>
              <w:rPr>
                <w:szCs w:val="22"/>
                <w:lang w:val="en-US"/>
              </w:rPr>
            </w:pPr>
            <w:r w:rsidRPr="00016664">
              <w:rPr>
                <w:rFonts w:hint="cs"/>
                <w:szCs w:val="22"/>
                <w:cs/>
                <w:lang w:val="en-US"/>
              </w:rPr>
              <w:t>1,870</w:t>
            </w:r>
          </w:p>
        </w:tc>
        <w:tc>
          <w:tcPr>
            <w:tcW w:w="180" w:type="dxa"/>
          </w:tcPr>
          <w:p w14:paraId="7B0A2026" w14:textId="77777777" w:rsidR="00016664" w:rsidRPr="00016664" w:rsidRDefault="00016664" w:rsidP="00016664">
            <w:pPr>
              <w:pStyle w:val="acctfourfigures"/>
              <w:tabs>
                <w:tab w:val="clear" w:pos="765"/>
              </w:tabs>
              <w:spacing w:line="240" w:lineRule="atLeast"/>
              <w:ind w:left="-79" w:right="29"/>
              <w:jc w:val="right"/>
              <w:rPr>
                <w:szCs w:val="22"/>
                <w:lang w:val="en-US"/>
              </w:rPr>
            </w:pPr>
          </w:p>
        </w:tc>
        <w:tc>
          <w:tcPr>
            <w:tcW w:w="1085" w:type="dxa"/>
          </w:tcPr>
          <w:p w14:paraId="4E8058E6" w14:textId="0C622533" w:rsidR="00016664" w:rsidRPr="00BB30DA" w:rsidRDefault="00312948" w:rsidP="00BB30DA">
            <w:pPr>
              <w:pStyle w:val="3"/>
              <w:tabs>
                <w:tab w:val="clear" w:pos="360"/>
                <w:tab w:val="clear" w:pos="720"/>
                <w:tab w:val="decimal" w:pos="930"/>
              </w:tabs>
              <w:spacing w:line="240" w:lineRule="atLeast"/>
              <w:ind w:right="-95"/>
              <w:rPr>
                <w:rFonts w:cstheme="minorBidi"/>
                <w:cs/>
                <w:lang w:val="en-US"/>
              </w:rPr>
            </w:pPr>
            <w:r w:rsidRPr="00312948">
              <w:rPr>
                <w:rFonts w:hint="cs"/>
                <w:cs/>
                <w:lang w:val="en-US"/>
              </w:rPr>
              <w:t>99</w:t>
            </w:r>
          </w:p>
        </w:tc>
      </w:tr>
      <w:tr w:rsidR="00016664" w:rsidRPr="00944BA8" w14:paraId="313445D6" w14:textId="77777777" w:rsidTr="000714AB">
        <w:trPr>
          <w:cantSplit/>
        </w:trPr>
        <w:tc>
          <w:tcPr>
            <w:tcW w:w="3411" w:type="dxa"/>
          </w:tcPr>
          <w:p w14:paraId="0FEF5842" w14:textId="7D93BE9F" w:rsidR="00016664" w:rsidRPr="00944BA8" w:rsidRDefault="00016664" w:rsidP="00016664">
            <w:pPr>
              <w:spacing w:line="240" w:lineRule="atLeast"/>
              <w:rPr>
                <w:szCs w:val="22"/>
              </w:rPr>
            </w:pPr>
            <w:r>
              <w:rPr>
                <w:szCs w:val="22"/>
              </w:rPr>
              <w:t>Commission fee</w:t>
            </w:r>
          </w:p>
        </w:tc>
        <w:tc>
          <w:tcPr>
            <w:tcW w:w="1080" w:type="dxa"/>
          </w:tcPr>
          <w:p w14:paraId="6C19A22F" w14:textId="77777777" w:rsidR="00016664" w:rsidRPr="00944BA8" w:rsidRDefault="00016664" w:rsidP="00016664">
            <w:pPr>
              <w:spacing w:line="240" w:lineRule="atLeast"/>
              <w:jc w:val="center"/>
              <w:rPr>
                <w:i/>
                <w:iCs/>
                <w:szCs w:val="22"/>
                <w:lang w:bidi="th-TH"/>
              </w:rPr>
            </w:pPr>
          </w:p>
        </w:tc>
        <w:tc>
          <w:tcPr>
            <w:tcW w:w="1177" w:type="dxa"/>
          </w:tcPr>
          <w:p w14:paraId="2E6FC67B" w14:textId="6EFE85F5" w:rsidR="00016664" w:rsidRPr="00944BA8" w:rsidRDefault="00016664" w:rsidP="00016664">
            <w:pPr>
              <w:pStyle w:val="acctfourfigures"/>
              <w:tabs>
                <w:tab w:val="clear" w:pos="765"/>
              </w:tabs>
              <w:spacing w:line="240" w:lineRule="atLeast"/>
              <w:ind w:left="-79" w:right="29"/>
              <w:jc w:val="right"/>
              <w:rPr>
                <w:rFonts w:eastAsia="MS Mincho"/>
                <w:szCs w:val="22"/>
                <w:lang w:eastAsia="ja-JP"/>
              </w:rPr>
            </w:pPr>
            <w:r>
              <w:rPr>
                <w:rFonts w:eastAsia="MS Mincho"/>
                <w:szCs w:val="22"/>
                <w:lang w:eastAsia="ja-JP"/>
              </w:rPr>
              <w:t>92,607</w:t>
            </w:r>
          </w:p>
        </w:tc>
        <w:tc>
          <w:tcPr>
            <w:tcW w:w="180" w:type="dxa"/>
          </w:tcPr>
          <w:p w14:paraId="111E3B9F" w14:textId="0EE9A55A" w:rsidR="00016664" w:rsidRPr="00944BA8" w:rsidRDefault="00016664" w:rsidP="00016664">
            <w:pPr>
              <w:spacing w:line="240" w:lineRule="atLeast"/>
              <w:ind w:right="29"/>
              <w:jc w:val="thaiDistribute"/>
              <w:rPr>
                <w:rFonts w:eastAsia="MS Mincho"/>
                <w:szCs w:val="22"/>
                <w:lang w:eastAsia="ja-JP"/>
              </w:rPr>
            </w:pPr>
          </w:p>
        </w:tc>
        <w:tc>
          <w:tcPr>
            <w:tcW w:w="1080" w:type="dxa"/>
          </w:tcPr>
          <w:p w14:paraId="4FE1FB8F" w14:textId="0406E2CB" w:rsidR="00016664" w:rsidRPr="00944BA8" w:rsidRDefault="00016664" w:rsidP="00016664">
            <w:pPr>
              <w:pStyle w:val="acctfourfigures"/>
              <w:tabs>
                <w:tab w:val="clear" w:pos="765"/>
              </w:tabs>
              <w:spacing w:line="240" w:lineRule="atLeast"/>
              <w:ind w:left="-79" w:right="29"/>
              <w:jc w:val="right"/>
              <w:rPr>
                <w:rFonts w:eastAsia="MS Mincho"/>
                <w:szCs w:val="22"/>
                <w:lang w:eastAsia="ja-JP"/>
              </w:rPr>
            </w:pPr>
            <w:r>
              <w:rPr>
                <w:rFonts w:eastAsia="MS Mincho"/>
                <w:szCs w:val="22"/>
                <w:lang w:eastAsia="ja-JP"/>
              </w:rPr>
              <w:t>52,993</w:t>
            </w:r>
          </w:p>
        </w:tc>
        <w:tc>
          <w:tcPr>
            <w:tcW w:w="180" w:type="dxa"/>
          </w:tcPr>
          <w:p w14:paraId="2B7C6AA7" w14:textId="77777777" w:rsidR="00016664" w:rsidRPr="00944BA8" w:rsidRDefault="00016664" w:rsidP="00016664">
            <w:pPr>
              <w:spacing w:line="240" w:lineRule="atLeast"/>
              <w:jc w:val="thaiDistribute"/>
              <w:rPr>
                <w:szCs w:val="22"/>
                <w:lang w:bidi="th-TH"/>
              </w:rPr>
            </w:pPr>
          </w:p>
        </w:tc>
        <w:tc>
          <w:tcPr>
            <w:tcW w:w="1080" w:type="dxa"/>
          </w:tcPr>
          <w:p w14:paraId="5F144A01" w14:textId="17372D16" w:rsidR="00016664" w:rsidRPr="008A5C69" w:rsidRDefault="00016664" w:rsidP="00016664">
            <w:pPr>
              <w:pStyle w:val="3"/>
              <w:tabs>
                <w:tab w:val="clear" w:pos="360"/>
                <w:tab w:val="clear" w:pos="720"/>
                <w:tab w:val="decimal" w:pos="630"/>
              </w:tabs>
              <w:spacing w:line="240" w:lineRule="atLeast"/>
              <w:ind w:right="-95"/>
              <w:rPr>
                <w:rFonts w:eastAsia="MS Mincho"/>
              </w:rPr>
            </w:pPr>
            <w:r w:rsidRPr="008A5C69">
              <w:rPr>
                <w:rFonts w:eastAsia="MS Mincho"/>
              </w:rPr>
              <w:t>-</w:t>
            </w:r>
          </w:p>
        </w:tc>
        <w:tc>
          <w:tcPr>
            <w:tcW w:w="180" w:type="dxa"/>
          </w:tcPr>
          <w:p w14:paraId="2867F131" w14:textId="77777777" w:rsidR="00016664" w:rsidRPr="00944BA8" w:rsidRDefault="00016664" w:rsidP="00016664">
            <w:pPr>
              <w:pStyle w:val="acctfourfigures"/>
              <w:spacing w:line="240" w:lineRule="atLeast"/>
              <w:rPr>
                <w:szCs w:val="22"/>
              </w:rPr>
            </w:pPr>
          </w:p>
        </w:tc>
        <w:tc>
          <w:tcPr>
            <w:tcW w:w="1085" w:type="dxa"/>
          </w:tcPr>
          <w:p w14:paraId="369C9CB3" w14:textId="3AC96655" w:rsidR="00016664" w:rsidRPr="00944BA8" w:rsidRDefault="00016664" w:rsidP="00016664">
            <w:pPr>
              <w:pStyle w:val="3"/>
              <w:tabs>
                <w:tab w:val="clear" w:pos="360"/>
                <w:tab w:val="decimal" w:pos="720"/>
              </w:tabs>
              <w:spacing w:line="240" w:lineRule="atLeast"/>
              <w:ind w:right="-95"/>
              <w:rPr>
                <w:cs/>
                <w:lang w:val="en-US"/>
              </w:rPr>
            </w:pPr>
            <w:r>
              <w:rPr>
                <w:lang w:val="en-US"/>
              </w:rPr>
              <w:t>-</w:t>
            </w:r>
          </w:p>
        </w:tc>
      </w:tr>
      <w:tr w:rsidR="00016664" w:rsidRPr="00944BA8" w14:paraId="15BE4D25" w14:textId="77777777" w:rsidTr="000714AB">
        <w:trPr>
          <w:cantSplit/>
        </w:trPr>
        <w:tc>
          <w:tcPr>
            <w:tcW w:w="3411" w:type="dxa"/>
          </w:tcPr>
          <w:p w14:paraId="0AF9A850" w14:textId="782DDCDE" w:rsidR="00016664" w:rsidRPr="00944BA8" w:rsidRDefault="00016664" w:rsidP="00016664">
            <w:pPr>
              <w:spacing w:line="240" w:lineRule="atLeast"/>
              <w:rPr>
                <w:szCs w:val="22"/>
              </w:rPr>
            </w:pPr>
            <w:r w:rsidRPr="00944BA8">
              <w:rPr>
                <w:szCs w:val="22"/>
              </w:rPr>
              <w:t>Others</w:t>
            </w:r>
          </w:p>
        </w:tc>
        <w:tc>
          <w:tcPr>
            <w:tcW w:w="1080" w:type="dxa"/>
          </w:tcPr>
          <w:p w14:paraId="26BAB41F" w14:textId="77777777" w:rsidR="00016664" w:rsidRPr="00944BA8" w:rsidRDefault="00016664" w:rsidP="00016664">
            <w:pPr>
              <w:spacing w:line="240" w:lineRule="atLeast"/>
              <w:jc w:val="center"/>
              <w:rPr>
                <w:i/>
                <w:iCs/>
                <w:szCs w:val="22"/>
                <w:lang w:bidi="th-TH"/>
              </w:rPr>
            </w:pPr>
          </w:p>
        </w:tc>
        <w:tc>
          <w:tcPr>
            <w:tcW w:w="1177" w:type="dxa"/>
          </w:tcPr>
          <w:p w14:paraId="639CBF6F" w14:textId="1E20B2E3" w:rsidR="00016664" w:rsidRPr="006B7587" w:rsidRDefault="00016664" w:rsidP="00016664">
            <w:pPr>
              <w:pStyle w:val="acctfourfigures"/>
              <w:tabs>
                <w:tab w:val="clear" w:pos="765"/>
              </w:tabs>
              <w:spacing w:line="240" w:lineRule="atLeast"/>
              <w:ind w:left="-79" w:right="29"/>
              <w:jc w:val="right"/>
              <w:rPr>
                <w:rFonts w:eastAsia="MS Mincho"/>
                <w:szCs w:val="22"/>
                <w:lang w:eastAsia="ja-JP"/>
              </w:rPr>
            </w:pPr>
            <w:r>
              <w:rPr>
                <w:rFonts w:eastAsia="MS Mincho"/>
                <w:szCs w:val="22"/>
                <w:lang w:eastAsia="ja-JP"/>
              </w:rPr>
              <w:t>848,159</w:t>
            </w:r>
          </w:p>
        </w:tc>
        <w:tc>
          <w:tcPr>
            <w:tcW w:w="180" w:type="dxa"/>
          </w:tcPr>
          <w:p w14:paraId="0F68EBAE" w14:textId="77777777" w:rsidR="00016664" w:rsidRPr="00944BA8" w:rsidRDefault="00016664" w:rsidP="00016664">
            <w:pPr>
              <w:spacing w:line="240" w:lineRule="atLeast"/>
              <w:ind w:right="29"/>
              <w:jc w:val="thaiDistribute"/>
              <w:rPr>
                <w:rFonts w:eastAsia="MS Mincho"/>
                <w:szCs w:val="22"/>
                <w:lang w:eastAsia="ja-JP"/>
              </w:rPr>
            </w:pPr>
          </w:p>
        </w:tc>
        <w:tc>
          <w:tcPr>
            <w:tcW w:w="1080" w:type="dxa"/>
          </w:tcPr>
          <w:p w14:paraId="47262A55" w14:textId="26E295D9" w:rsidR="00016664" w:rsidRPr="00944BA8" w:rsidRDefault="00CA6F6C" w:rsidP="00016664">
            <w:pPr>
              <w:pStyle w:val="acctfourfigures"/>
              <w:tabs>
                <w:tab w:val="clear" w:pos="765"/>
              </w:tabs>
              <w:spacing w:line="240" w:lineRule="atLeast"/>
              <w:ind w:left="-79" w:right="29"/>
              <w:jc w:val="right"/>
              <w:rPr>
                <w:rFonts w:eastAsia="MS Mincho"/>
                <w:szCs w:val="22"/>
                <w:lang w:eastAsia="ja-JP"/>
              </w:rPr>
            </w:pPr>
            <w:r>
              <w:rPr>
                <w:rFonts w:eastAsia="MS Mincho"/>
                <w:szCs w:val="22"/>
                <w:lang w:eastAsia="ja-JP"/>
              </w:rPr>
              <w:t>1,438,104</w:t>
            </w:r>
          </w:p>
        </w:tc>
        <w:tc>
          <w:tcPr>
            <w:tcW w:w="180" w:type="dxa"/>
          </w:tcPr>
          <w:p w14:paraId="1E32DA98" w14:textId="77777777" w:rsidR="00016664" w:rsidRPr="00944BA8" w:rsidRDefault="00016664" w:rsidP="00016664">
            <w:pPr>
              <w:spacing w:line="240" w:lineRule="atLeast"/>
              <w:jc w:val="thaiDistribute"/>
              <w:rPr>
                <w:szCs w:val="22"/>
                <w:lang w:bidi="th-TH"/>
              </w:rPr>
            </w:pPr>
          </w:p>
        </w:tc>
        <w:tc>
          <w:tcPr>
            <w:tcW w:w="1080" w:type="dxa"/>
          </w:tcPr>
          <w:p w14:paraId="1FF8B949" w14:textId="6489F33E" w:rsidR="00016664" w:rsidRPr="00944BA8" w:rsidRDefault="00016664" w:rsidP="00016664">
            <w:pPr>
              <w:pStyle w:val="acctfourfigures"/>
              <w:tabs>
                <w:tab w:val="clear" w:pos="765"/>
              </w:tabs>
              <w:spacing w:line="240" w:lineRule="atLeast"/>
              <w:ind w:left="-79" w:right="29"/>
              <w:jc w:val="right"/>
              <w:rPr>
                <w:szCs w:val="22"/>
                <w:lang w:val="en-US"/>
              </w:rPr>
            </w:pPr>
            <w:r>
              <w:rPr>
                <w:szCs w:val="22"/>
                <w:lang w:val="en-US"/>
              </w:rPr>
              <w:t>99,141</w:t>
            </w:r>
          </w:p>
        </w:tc>
        <w:tc>
          <w:tcPr>
            <w:tcW w:w="180" w:type="dxa"/>
          </w:tcPr>
          <w:p w14:paraId="23E8E49C" w14:textId="77777777" w:rsidR="00016664" w:rsidRPr="00944BA8" w:rsidRDefault="00016664" w:rsidP="00016664">
            <w:pPr>
              <w:pStyle w:val="acctfourfigures"/>
              <w:spacing w:line="240" w:lineRule="atLeast"/>
              <w:rPr>
                <w:szCs w:val="22"/>
              </w:rPr>
            </w:pPr>
          </w:p>
        </w:tc>
        <w:tc>
          <w:tcPr>
            <w:tcW w:w="1085" w:type="dxa"/>
          </w:tcPr>
          <w:p w14:paraId="38970C44" w14:textId="651EA552" w:rsidR="00016664" w:rsidRPr="00944BA8" w:rsidRDefault="00016664" w:rsidP="00016664">
            <w:pPr>
              <w:pStyle w:val="acctfourfigures"/>
              <w:tabs>
                <w:tab w:val="clear" w:pos="765"/>
                <w:tab w:val="decimal" w:pos="930"/>
              </w:tabs>
              <w:spacing w:line="240" w:lineRule="atLeast"/>
              <w:ind w:left="-79" w:right="25"/>
              <w:rPr>
                <w:rFonts w:eastAsia="MS Mincho"/>
                <w:szCs w:val="22"/>
                <w:lang w:eastAsia="ja-JP"/>
              </w:rPr>
            </w:pPr>
            <w:r>
              <w:rPr>
                <w:rFonts w:eastAsia="MS Mincho"/>
                <w:szCs w:val="22"/>
                <w:lang w:eastAsia="ja-JP"/>
              </w:rPr>
              <w:t>43</w:t>
            </w:r>
            <w:r w:rsidRPr="00944BA8">
              <w:rPr>
                <w:rFonts w:eastAsia="MS Mincho"/>
                <w:szCs w:val="22"/>
                <w:lang w:eastAsia="ja-JP"/>
              </w:rPr>
              <w:t>,</w:t>
            </w:r>
            <w:r w:rsidR="00312948">
              <w:rPr>
                <w:rFonts w:eastAsia="MS Mincho"/>
                <w:szCs w:val="22"/>
                <w:lang w:eastAsia="ja-JP"/>
              </w:rPr>
              <w:t>011</w:t>
            </w:r>
          </w:p>
        </w:tc>
      </w:tr>
      <w:tr w:rsidR="00016664" w:rsidRPr="00944BA8" w14:paraId="485D7536" w14:textId="77777777" w:rsidTr="00F77890">
        <w:trPr>
          <w:cantSplit/>
        </w:trPr>
        <w:tc>
          <w:tcPr>
            <w:tcW w:w="3411" w:type="dxa"/>
            <w:shd w:val="clear" w:color="auto" w:fill="auto"/>
          </w:tcPr>
          <w:p w14:paraId="3D67EF2B" w14:textId="77777777" w:rsidR="00016664" w:rsidRPr="00944BA8" w:rsidRDefault="00016664" w:rsidP="00016664">
            <w:pPr>
              <w:tabs>
                <w:tab w:val="left" w:pos="540"/>
              </w:tabs>
              <w:spacing w:line="240" w:lineRule="auto"/>
              <w:ind w:left="182" w:hanging="180"/>
              <w:jc w:val="both"/>
              <w:rPr>
                <w:b/>
                <w:bCs/>
                <w:spacing w:val="-2"/>
                <w:szCs w:val="22"/>
              </w:rPr>
            </w:pPr>
            <w:r w:rsidRPr="00944BA8">
              <w:rPr>
                <w:b/>
                <w:bCs/>
                <w:spacing w:val="-2"/>
                <w:szCs w:val="22"/>
              </w:rPr>
              <w:t>Total cost of</w:t>
            </w:r>
            <w:r w:rsidRPr="00944BA8">
              <w:rPr>
                <w:rFonts w:eastAsia="MS Mincho"/>
                <w:b/>
                <w:bCs/>
                <w:spacing w:val="-2"/>
                <w:szCs w:val="22"/>
              </w:rPr>
              <w:t xml:space="preserve"> h</w:t>
            </w:r>
            <w:proofErr w:type="spellStart"/>
            <w:r w:rsidRPr="00944BA8">
              <w:rPr>
                <w:rFonts w:eastAsia="MS Mincho"/>
                <w:b/>
                <w:bCs/>
                <w:spacing w:val="-2"/>
                <w:szCs w:val="22"/>
                <w:lang w:val="en-US"/>
              </w:rPr>
              <w:t>otel</w:t>
            </w:r>
            <w:proofErr w:type="spellEnd"/>
            <w:r w:rsidRPr="00944BA8">
              <w:rPr>
                <w:rFonts w:eastAsia="MS Mincho"/>
                <w:b/>
                <w:bCs/>
                <w:spacing w:val="-2"/>
                <w:szCs w:val="22"/>
              </w:rPr>
              <w:t xml:space="preserve"> and related services, cost of rental and rendering of commercial building services, cost of management service,</w:t>
            </w:r>
            <w:r w:rsidRPr="00944BA8">
              <w:rPr>
                <w:b/>
                <w:bCs/>
                <w:spacing w:val="-2"/>
                <w:szCs w:val="22"/>
              </w:rPr>
              <w:t xml:space="preserve"> distribution costs and administrative expenses</w:t>
            </w:r>
          </w:p>
        </w:tc>
        <w:tc>
          <w:tcPr>
            <w:tcW w:w="1080" w:type="dxa"/>
          </w:tcPr>
          <w:p w14:paraId="574F28F3" w14:textId="77777777" w:rsidR="00016664" w:rsidRPr="00944BA8" w:rsidRDefault="00016664" w:rsidP="00016664">
            <w:pPr>
              <w:spacing w:line="240" w:lineRule="atLeast"/>
              <w:rPr>
                <w:szCs w:val="22"/>
              </w:rPr>
            </w:pPr>
          </w:p>
        </w:tc>
        <w:tc>
          <w:tcPr>
            <w:tcW w:w="1177" w:type="dxa"/>
            <w:tcBorders>
              <w:top w:val="single" w:sz="4" w:space="0" w:color="auto"/>
              <w:bottom w:val="double" w:sz="4" w:space="0" w:color="auto"/>
            </w:tcBorders>
          </w:tcPr>
          <w:p w14:paraId="0C13D144" w14:textId="77777777" w:rsidR="00016664" w:rsidRPr="006B7587" w:rsidRDefault="00016664" w:rsidP="00016664">
            <w:pPr>
              <w:pStyle w:val="acctfourfigures"/>
              <w:tabs>
                <w:tab w:val="clear" w:pos="765"/>
              </w:tabs>
              <w:spacing w:line="240" w:lineRule="atLeast"/>
              <w:ind w:left="-79" w:right="29"/>
              <w:jc w:val="right"/>
              <w:rPr>
                <w:rFonts w:eastAsia="MS Mincho"/>
                <w:b/>
                <w:bCs/>
                <w:szCs w:val="22"/>
                <w:lang w:eastAsia="ja-JP"/>
              </w:rPr>
            </w:pPr>
          </w:p>
          <w:p w14:paraId="62EAD0F6" w14:textId="77777777" w:rsidR="00016664" w:rsidRPr="006B7587" w:rsidRDefault="00016664" w:rsidP="00016664">
            <w:pPr>
              <w:pStyle w:val="acctfourfigures"/>
              <w:tabs>
                <w:tab w:val="clear" w:pos="765"/>
              </w:tabs>
              <w:spacing w:line="240" w:lineRule="atLeast"/>
              <w:ind w:left="-79" w:right="29"/>
              <w:jc w:val="right"/>
              <w:rPr>
                <w:rFonts w:eastAsia="MS Mincho"/>
                <w:b/>
                <w:bCs/>
                <w:szCs w:val="22"/>
                <w:lang w:eastAsia="ja-JP"/>
              </w:rPr>
            </w:pPr>
          </w:p>
          <w:p w14:paraId="14C83C15" w14:textId="77777777" w:rsidR="00016664" w:rsidRPr="006B7587" w:rsidRDefault="00016664" w:rsidP="00016664">
            <w:pPr>
              <w:pStyle w:val="acctfourfigures"/>
              <w:tabs>
                <w:tab w:val="clear" w:pos="765"/>
              </w:tabs>
              <w:spacing w:line="240" w:lineRule="atLeast"/>
              <w:ind w:left="-79" w:right="29"/>
              <w:jc w:val="right"/>
              <w:rPr>
                <w:rFonts w:eastAsia="MS Mincho"/>
                <w:b/>
                <w:bCs/>
                <w:szCs w:val="22"/>
                <w:lang w:eastAsia="ja-JP"/>
              </w:rPr>
            </w:pPr>
          </w:p>
          <w:p w14:paraId="347D439E" w14:textId="77777777" w:rsidR="00016664" w:rsidRPr="006B7587" w:rsidRDefault="00016664" w:rsidP="00016664">
            <w:pPr>
              <w:pStyle w:val="acctfourfigures"/>
              <w:tabs>
                <w:tab w:val="clear" w:pos="765"/>
              </w:tabs>
              <w:spacing w:line="240" w:lineRule="atLeast"/>
              <w:ind w:left="-79" w:right="29"/>
              <w:jc w:val="right"/>
              <w:rPr>
                <w:rFonts w:eastAsia="MS Mincho"/>
                <w:b/>
                <w:bCs/>
                <w:szCs w:val="22"/>
                <w:lang w:eastAsia="ja-JP"/>
              </w:rPr>
            </w:pPr>
          </w:p>
          <w:p w14:paraId="1101DE2A" w14:textId="77777777" w:rsidR="00016664" w:rsidRPr="006B7587" w:rsidRDefault="00016664" w:rsidP="00016664">
            <w:pPr>
              <w:pStyle w:val="acctfourfigures"/>
              <w:tabs>
                <w:tab w:val="clear" w:pos="765"/>
              </w:tabs>
              <w:spacing w:line="240" w:lineRule="atLeast"/>
              <w:ind w:left="-79" w:right="29"/>
              <w:jc w:val="right"/>
              <w:rPr>
                <w:rFonts w:eastAsia="MS Mincho"/>
                <w:b/>
                <w:bCs/>
                <w:szCs w:val="22"/>
                <w:lang w:eastAsia="ja-JP"/>
              </w:rPr>
            </w:pPr>
          </w:p>
          <w:p w14:paraId="22FC7E38" w14:textId="76482B73" w:rsidR="00016664" w:rsidRPr="006B7587" w:rsidRDefault="00016664" w:rsidP="00016664">
            <w:pPr>
              <w:pStyle w:val="acctfourfigures"/>
              <w:tabs>
                <w:tab w:val="clear" w:pos="765"/>
              </w:tabs>
              <w:spacing w:line="240" w:lineRule="atLeast"/>
              <w:ind w:left="-79" w:right="29"/>
              <w:jc w:val="right"/>
              <w:rPr>
                <w:rFonts w:eastAsia="MS Mincho"/>
                <w:b/>
                <w:bCs/>
                <w:szCs w:val="22"/>
                <w:lang w:eastAsia="ja-JP"/>
              </w:rPr>
            </w:pPr>
            <w:r w:rsidRPr="006B7587">
              <w:rPr>
                <w:rFonts w:eastAsia="MS Mincho"/>
                <w:b/>
                <w:bCs/>
                <w:szCs w:val="22"/>
                <w:lang w:eastAsia="ja-JP"/>
              </w:rPr>
              <w:t>8,352,360</w:t>
            </w:r>
          </w:p>
        </w:tc>
        <w:tc>
          <w:tcPr>
            <w:tcW w:w="180" w:type="dxa"/>
          </w:tcPr>
          <w:p w14:paraId="4B82E04B" w14:textId="77777777" w:rsidR="00016664" w:rsidRPr="00944BA8" w:rsidRDefault="00016664" w:rsidP="00016664">
            <w:pPr>
              <w:pStyle w:val="acctfourfigures"/>
              <w:tabs>
                <w:tab w:val="clear" w:pos="765"/>
              </w:tabs>
              <w:spacing w:line="240" w:lineRule="atLeast"/>
              <w:ind w:left="-79" w:right="29"/>
              <w:jc w:val="right"/>
              <w:rPr>
                <w:rFonts w:eastAsia="MS Mincho"/>
                <w:b/>
                <w:bCs/>
                <w:szCs w:val="22"/>
                <w:lang w:eastAsia="ja-JP"/>
              </w:rPr>
            </w:pPr>
          </w:p>
        </w:tc>
        <w:tc>
          <w:tcPr>
            <w:tcW w:w="1080" w:type="dxa"/>
            <w:tcBorders>
              <w:top w:val="single" w:sz="4" w:space="0" w:color="auto"/>
              <w:bottom w:val="double" w:sz="4" w:space="0" w:color="auto"/>
            </w:tcBorders>
          </w:tcPr>
          <w:p w14:paraId="0393B8E1" w14:textId="77777777" w:rsidR="00016664" w:rsidRPr="00944BA8" w:rsidRDefault="00016664" w:rsidP="00016664">
            <w:pPr>
              <w:pStyle w:val="acctfourfigures"/>
              <w:tabs>
                <w:tab w:val="clear" w:pos="765"/>
              </w:tabs>
              <w:spacing w:line="240" w:lineRule="atLeast"/>
              <w:ind w:left="-79" w:right="29"/>
              <w:jc w:val="right"/>
              <w:rPr>
                <w:rFonts w:eastAsia="MS Mincho"/>
                <w:b/>
                <w:bCs/>
                <w:szCs w:val="22"/>
                <w:lang w:eastAsia="ja-JP"/>
              </w:rPr>
            </w:pPr>
          </w:p>
          <w:p w14:paraId="55284D67" w14:textId="77777777" w:rsidR="00016664" w:rsidRPr="00944BA8" w:rsidRDefault="00016664" w:rsidP="00016664">
            <w:pPr>
              <w:pStyle w:val="acctfourfigures"/>
              <w:tabs>
                <w:tab w:val="clear" w:pos="765"/>
              </w:tabs>
              <w:spacing w:line="240" w:lineRule="atLeast"/>
              <w:ind w:left="-79" w:right="29"/>
              <w:jc w:val="right"/>
              <w:rPr>
                <w:rFonts w:eastAsia="MS Mincho"/>
                <w:b/>
                <w:bCs/>
                <w:szCs w:val="22"/>
                <w:lang w:eastAsia="ja-JP"/>
              </w:rPr>
            </w:pPr>
          </w:p>
          <w:p w14:paraId="062E5511" w14:textId="77777777" w:rsidR="00016664" w:rsidRPr="00944BA8" w:rsidRDefault="00016664" w:rsidP="00016664">
            <w:pPr>
              <w:pStyle w:val="acctfourfigures"/>
              <w:tabs>
                <w:tab w:val="clear" w:pos="765"/>
              </w:tabs>
              <w:spacing w:line="240" w:lineRule="atLeast"/>
              <w:ind w:left="-79" w:right="29"/>
              <w:jc w:val="right"/>
              <w:rPr>
                <w:rFonts w:eastAsia="MS Mincho"/>
                <w:b/>
                <w:bCs/>
                <w:szCs w:val="22"/>
                <w:lang w:eastAsia="ja-JP"/>
              </w:rPr>
            </w:pPr>
          </w:p>
          <w:p w14:paraId="3A822F30" w14:textId="77777777" w:rsidR="00016664" w:rsidRPr="00944BA8" w:rsidRDefault="00016664" w:rsidP="00016664">
            <w:pPr>
              <w:pStyle w:val="acctfourfigures"/>
              <w:tabs>
                <w:tab w:val="clear" w:pos="765"/>
              </w:tabs>
              <w:spacing w:line="240" w:lineRule="atLeast"/>
              <w:ind w:left="-79" w:right="29"/>
              <w:jc w:val="right"/>
              <w:rPr>
                <w:rFonts w:eastAsia="MS Mincho"/>
                <w:b/>
                <w:bCs/>
                <w:szCs w:val="22"/>
                <w:lang w:eastAsia="ja-JP"/>
              </w:rPr>
            </w:pPr>
          </w:p>
          <w:p w14:paraId="2F591F40" w14:textId="77777777" w:rsidR="00016664" w:rsidRPr="00944BA8" w:rsidRDefault="00016664" w:rsidP="00016664">
            <w:pPr>
              <w:pStyle w:val="acctfourfigures"/>
              <w:tabs>
                <w:tab w:val="clear" w:pos="765"/>
              </w:tabs>
              <w:spacing w:line="240" w:lineRule="atLeast"/>
              <w:ind w:left="-79" w:right="29"/>
              <w:jc w:val="right"/>
              <w:rPr>
                <w:rFonts w:eastAsia="MS Mincho"/>
                <w:b/>
                <w:bCs/>
                <w:szCs w:val="22"/>
                <w:lang w:eastAsia="ja-JP"/>
              </w:rPr>
            </w:pPr>
          </w:p>
          <w:p w14:paraId="76E36EB1" w14:textId="2056CF19" w:rsidR="00016664" w:rsidRPr="00944BA8" w:rsidRDefault="00016664" w:rsidP="00016664">
            <w:pPr>
              <w:pStyle w:val="acctfourfigures"/>
              <w:tabs>
                <w:tab w:val="clear" w:pos="765"/>
              </w:tabs>
              <w:spacing w:line="240" w:lineRule="atLeast"/>
              <w:ind w:left="-79" w:right="29"/>
              <w:jc w:val="right"/>
              <w:rPr>
                <w:rFonts w:eastAsia="MS Mincho"/>
                <w:b/>
                <w:bCs/>
                <w:szCs w:val="22"/>
                <w:lang w:eastAsia="ja-JP"/>
              </w:rPr>
            </w:pPr>
            <w:r w:rsidRPr="00944BA8">
              <w:rPr>
                <w:rFonts w:eastAsia="MS Mincho"/>
                <w:b/>
                <w:bCs/>
                <w:szCs w:val="22"/>
                <w:lang w:eastAsia="ja-JP"/>
              </w:rPr>
              <w:t>8,752,451</w:t>
            </w:r>
          </w:p>
        </w:tc>
        <w:tc>
          <w:tcPr>
            <w:tcW w:w="180" w:type="dxa"/>
          </w:tcPr>
          <w:p w14:paraId="0E1A6727" w14:textId="77777777" w:rsidR="00016664" w:rsidRPr="00944BA8" w:rsidRDefault="00016664" w:rsidP="00016664">
            <w:pPr>
              <w:tabs>
                <w:tab w:val="decimal" w:pos="830"/>
              </w:tabs>
              <w:spacing w:line="240" w:lineRule="atLeast"/>
              <w:ind w:left="-108" w:right="-142"/>
              <w:rPr>
                <w:b/>
                <w:bCs/>
                <w:szCs w:val="22"/>
              </w:rPr>
            </w:pPr>
          </w:p>
        </w:tc>
        <w:tc>
          <w:tcPr>
            <w:tcW w:w="1080" w:type="dxa"/>
            <w:tcBorders>
              <w:top w:val="single" w:sz="4" w:space="0" w:color="auto"/>
              <w:bottom w:val="double" w:sz="4" w:space="0" w:color="auto"/>
            </w:tcBorders>
          </w:tcPr>
          <w:p w14:paraId="5CFFB7FA" w14:textId="77777777" w:rsidR="00016664" w:rsidRPr="00944BA8" w:rsidRDefault="00016664" w:rsidP="00016664">
            <w:pPr>
              <w:pStyle w:val="acctfourfigures"/>
              <w:tabs>
                <w:tab w:val="clear" w:pos="765"/>
              </w:tabs>
              <w:spacing w:line="240" w:lineRule="atLeast"/>
              <w:ind w:left="-79" w:right="29"/>
              <w:jc w:val="right"/>
              <w:rPr>
                <w:b/>
                <w:bCs/>
                <w:szCs w:val="22"/>
                <w:lang w:val="en-US"/>
              </w:rPr>
            </w:pPr>
          </w:p>
          <w:p w14:paraId="4E344CCA" w14:textId="77777777" w:rsidR="00016664" w:rsidRPr="00944BA8" w:rsidRDefault="00016664" w:rsidP="00016664">
            <w:pPr>
              <w:pStyle w:val="acctfourfigures"/>
              <w:tabs>
                <w:tab w:val="clear" w:pos="765"/>
              </w:tabs>
              <w:spacing w:line="240" w:lineRule="atLeast"/>
              <w:ind w:left="-79" w:right="29"/>
              <w:jc w:val="right"/>
              <w:rPr>
                <w:b/>
                <w:bCs/>
                <w:szCs w:val="22"/>
                <w:lang w:val="en-US"/>
              </w:rPr>
            </w:pPr>
          </w:p>
          <w:p w14:paraId="1585A267" w14:textId="77777777" w:rsidR="00016664" w:rsidRPr="00944BA8" w:rsidRDefault="00016664" w:rsidP="00016664">
            <w:pPr>
              <w:pStyle w:val="acctfourfigures"/>
              <w:tabs>
                <w:tab w:val="clear" w:pos="765"/>
              </w:tabs>
              <w:spacing w:line="240" w:lineRule="atLeast"/>
              <w:ind w:left="-79" w:right="29"/>
              <w:jc w:val="right"/>
              <w:rPr>
                <w:b/>
                <w:bCs/>
                <w:szCs w:val="22"/>
                <w:lang w:val="en-US"/>
              </w:rPr>
            </w:pPr>
          </w:p>
          <w:p w14:paraId="0E9AA7A0" w14:textId="77777777" w:rsidR="00016664" w:rsidRPr="00944BA8" w:rsidRDefault="00016664" w:rsidP="00016664">
            <w:pPr>
              <w:pStyle w:val="acctfourfigures"/>
              <w:tabs>
                <w:tab w:val="clear" w:pos="765"/>
              </w:tabs>
              <w:spacing w:line="240" w:lineRule="atLeast"/>
              <w:ind w:left="-79" w:right="29"/>
              <w:jc w:val="right"/>
              <w:rPr>
                <w:b/>
                <w:bCs/>
                <w:szCs w:val="22"/>
                <w:lang w:val="en-US"/>
              </w:rPr>
            </w:pPr>
          </w:p>
          <w:p w14:paraId="26B49F6E" w14:textId="77777777" w:rsidR="00016664" w:rsidRPr="00944BA8" w:rsidRDefault="00016664" w:rsidP="00016664">
            <w:pPr>
              <w:pStyle w:val="acctfourfigures"/>
              <w:tabs>
                <w:tab w:val="clear" w:pos="765"/>
              </w:tabs>
              <w:spacing w:line="240" w:lineRule="atLeast"/>
              <w:ind w:left="-79" w:right="29"/>
              <w:jc w:val="right"/>
              <w:rPr>
                <w:b/>
                <w:bCs/>
                <w:szCs w:val="22"/>
                <w:lang w:val="en-US"/>
              </w:rPr>
            </w:pPr>
          </w:p>
          <w:p w14:paraId="17499AA3" w14:textId="012C5E5C" w:rsidR="00016664" w:rsidRPr="00944BA8" w:rsidRDefault="00016664" w:rsidP="00016664">
            <w:pPr>
              <w:pStyle w:val="acctfourfigures"/>
              <w:tabs>
                <w:tab w:val="clear" w:pos="765"/>
              </w:tabs>
              <w:spacing w:line="240" w:lineRule="atLeast"/>
              <w:ind w:left="-79" w:right="29"/>
              <w:jc w:val="right"/>
              <w:rPr>
                <w:b/>
                <w:bCs/>
                <w:szCs w:val="22"/>
                <w:lang w:val="en-US"/>
              </w:rPr>
            </w:pPr>
            <w:r w:rsidRPr="00944BA8">
              <w:rPr>
                <w:b/>
                <w:bCs/>
                <w:szCs w:val="22"/>
                <w:lang w:val="en-US"/>
              </w:rPr>
              <w:t>982,8</w:t>
            </w:r>
            <w:r>
              <w:rPr>
                <w:b/>
                <w:bCs/>
                <w:szCs w:val="22"/>
                <w:lang w:val="en-US"/>
              </w:rPr>
              <w:t>00</w:t>
            </w:r>
          </w:p>
        </w:tc>
        <w:tc>
          <w:tcPr>
            <w:tcW w:w="180" w:type="dxa"/>
          </w:tcPr>
          <w:p w14:paraId="7DBE3035" w14:textId="77777777" w:rsidR="00016664" w:rsidRPr="00944BA8" w:rsidRDefault="00016664" w:rsidP="00016664">
            <w:pPr>
              <w:tabs>
                <w:tab w:val="decimal" w:pos="830"/>
              </w:tabs>
              <w:spacing w:line="240" w:lineRule="atLeast"/>
              <w:ind w:left="-108" w:right="-142"/>
              <w:rPr>
                <w:b/>
                <w:bCs/>
                <w:szCs w:val="22"/>
              </w:rPr>
            </w:pPr>
          </w:p>
        </w:tc>
        <w:tc>
          <w:tcPr>
            <w:tcW w:w="1085" w:type="dxa"/>
            <w:tcBorders>
              <w:top w:val="single" w:sz="4" w:space="0" w:color="auto"/>
              <w:bottom w:val="double" w:sz="4" w:space="0" w:color="auto"/>
            </w:tcBorders>
          </w:tcPr>
          <w:p w14:paraId="527035DB" w14:textId="77777777" w:rsidR="00016664" w:rsidRPr="00944BA8" w:rsidRDefault="00016664" w:rsidP="00016664">
            <w:pPr>
              <w:pStyle w:val="acctfourfigures"/>
              <w:tabs>
                <w:tab w:val="clear" w:pos="765"/>
                <w:tab w:val="decimal" w:pos="930"/>
              </w:tabs>
              <w:spacing w:line="240" w:lineRule="atLeast"/>
              <w:ind w:left="-79" w:right="29"/>
              <w:rPr>
                <w:rFonts w:eastAsia="MS Mincho"/>
                <w:b/>
                <w:bCs/>
                <w:szCs w:val="22"/>
                <w:lang w:eastAsia="ja-JP"/>
              </w:rPr>
            </w:pPr>
          </w:p>
          <w:p w14:paraId="35CEFD2F" w14:textId="77777777" w:rsidR="00016664" w:rsidRPr="00944BA8" w:rsidRDefault="00016664" w:rsidP="00016664">
            <w:pPr>
              <w:pStyle w:val="acctfourfigures"/>
              <w:tabs>
                <w:tab w:val="clear" w:pos="765"/>
                <w:tab w:val="decimal" w:pos="930"/>
              </w:tabs>
              <w:spacing w:line="240" w:lineRule="atLeast"/>
              <w:ind w:left="-79" w:right="29"/>
              <w:rPr>
                <w:rFonts w:eastAsia="MS Mincho"/>
                <w:b/>
                <w:bCs/>
                <w:szCs w:val="22"/>
                <w:lang w:eastAsia="ja-JP"/>
              </w:rPr>
            </w:pPr>
          </w:p>
          <w:p w14:paraId="60D3B9C1" w14:textId="77777777" w:rsidR="00016664" w:rsidRPr="00944BA8" w:rsidRDefault="00016664" w:rsidP="00016664">
            <w:pPr>
              <w:pStyle w:val="acctfourfigures"/>
              <w:tabs>
                <w:tab w:val="clear" w:pos="765"/>
                <w:tab w:val="decimal" w:pos="930"/>
              </w:tabs>
              <w:spacing w:line="240" w:lineRule="atLeast"/>
              <w:ind w:left="-79" w:right="29"/>
              <w:rPr>
                <w:rFonts w:eastAsia="MS Mincho"/>
                <w:b/>
                <w:bCs/>
                <w:szCs w:val="22"/>
                <w:lang w:eastAsia="ja-JP"/>
              </w:rPr>
            </w:pPr>
          </w:p>
          <w:p w14:paraId="358A1E78" w14:textId="77777777" w:rsidR="00016664" w:rsidRPr="00944BA8" w:rsidRDefault="00016664" w:rsidP="00016664">
            <w:pPr>
              <w:pStyle w:val="acctfourfigures"/>
              <w:tabs>
                <w:tab w:val="clear" w:pos="765"/>
                <w:tab w:val="decimal" w:pos="930"/>
              </w:tabs>
              <w:spacing w:line="240" w:lineRule="atLeast"/>
              <w:ind w:left="-79" w:right="29"/>
              <w:rPr>
                <w:rFonts w:eastAsia="MS Mincho"/>
                <w:b/>
                <w:bCs/>
                <w:szCs w:val="22"/>
                <w:lang w:eastAsia="ja-JP"/>
              </w:rPr>
            </w:pPr>
          </w:p>
          <w:p w14:paraId="0EBFB704" w14:textId="77777777" w:rsidR="00016664" w:rsidRPr="00944BA8" w:rsidRDefault="00016664" w:rsidP="00016664">
            <w:pPr>
              <w:pStyle w:val="acctfourfigures"/>
              <w:tabs>
                <w:tab w:val="clear" w:pos="765"/>
                <w:tab w:val="decimal" w:pos="930"/>
              </w:tabs>
              <w:spacing w:line="240" w:lineRule="atLeast"/>
              <w:ind w:right="29"/>
              <w:rPr>
                <w:rFonts w:eastAsia="MS Mincho"/>
                <w:b/>
                <w:bCs/>
                <w:szCs w:val="22"/>
                <w:lang w:eastAsia="ja-JP"/>
              </w:rPr>
            </w:pPr>
          </w:p>
          <w:p w14:paraId="15E9E0B0" w14:textId="6BDCCAA0" w:rsidR="00016664" w:rsidRPr="00944BA8" w:rsidRDefault="00016664" w:rsidP="00016664">
            <w:pPr>
              <w:pStyle w:val="acctfourfigures"/>
              <w:tabs>
                <w:tab w:val="clear" w:pos="765"/>
                <w:tab w:val="decimal" w:pos="930"/>
              </w:tabs>
              <w:spacing w:line="240" w:lineRule="atLeast"/>
              <w:ind w:left="-79" w:right="25"/>
              <w:rPr>
                <w:b/>
                <w:bCs/>
                <w:szCs w:val="22"/>
                <w:lang w:val="en-US"/>
              </w:rPr>
            </w:pPr>
            <w:r w:rsidRPr="00944BA8">
              <w:rPr>
                <w:rFonts w:eastAsia="MS Mincho"/>
                <w:b/>
                <w:bCs/>
                <w:szCs w:val="22"/>
                <w:lang w:eastAsia="ja-JP"/>
              </w:rPr>
              <w:t>375,664</w:t>
            </w:r>
          </w:p>
        </w:tc>
      </w:tr>
    </w:tbl>
    <w:p w14:paraId="44667813" w14:textId="087DCFC7" w:rsidR="00D6227A" w:rsidRDefault="00D6227A" w:rsidP="00D6227A">
      <w:pPr>
        <w:pStyle w:val="Heading1"/>
        <w:numPr>
          <w:ilvl w:val="0"/>
          <w:numId w:val="0"/>
        </w:numPr>
        <w:spacing w:before="0" w:after="0" w:line="240" w:lineRule="atLeast"/>
        <w:ind w:left="540"/>
        <w:rPr>
          <w:sz w:val="22"/>
          <w:szCs w:val="22"/>
          <w:lang w:bidi="th-TH"/>
        </w:rPr>
      </w:pPr>
    </w:p>
    <w:p w14:paraId="75CE6B84" w14:textId="62429DF2" w:rsidR="00CE3791" w:rsidRDefault="00CE3791" w:rsidP="00CE3791">
      <w:pPr>
        <w:pStyle w:val="BodyText"/>
        <w:rPr>
          <w:rFonts w:cstheme="minorBidi"/>
          <w:lang w:val="en-GB" w:bidi="th-TH"/>
        </w:rPr>
      </w:pPr>
    </w:p>
    <w:p w14:paraId="30B22F99" w14:textId="77777777" w:rsidR="00C05BAA" w:rsidRPr="00C05BAA" w:rsidRDefault="00C05BAA" w:rsidP="00CE3791">
      <w:pPr>
        <w:pStyle w:val="BodyText"/>
        <w:rPr>
          <w:rFonts w:cstheme="minorBidi"/>
          <w:lang w:val="en-GB" w:bidi="th-TH"/>
        </w:rPr>
      </w:pPr>
    </w:p>
    <w:p w14:paraId="2A195A7A" w14:textId="1BC54683" w:rsidR="00025E5E" w:rsidRPr="00944BA8" w:rsidRDefault="00025E5E" w:rsidP="00117F0C">
      <w:pPr>
        <w:pStyle w:val="Heading1"/>
        <w:spacing w:before="0" w:after="0" w:line="240" w:lineRule="atLeast"/>
        <w:ind w:left="540" w:hanging="360"/>
        <w:rPr>
          <w:szCs w:val="24"/>
          <w:lang w:bidi="th-TH"/>
        </w:rPr>
      </w:pPr>
      <w:r w:rsidRPr="00944BA8">
        <w:rPr>
          <w:szCs w:val="24"/>
        </w:rPr>
        <w:lastRenderedPageBreak/>
        <w:t>Income tax</w:t>
      </w:r>
    </w:p>
    <w:p w14:paraId="29B0D18A" w14:textId="77777777" w:rsidR="00025E5E" w:rsidRPr="00944BA8" w:rsidRDefault="00025E5E" w:rsidP="00025E5E">
      <w:pPr>
        <w:spacing w:line="240" w:lineRule="atLeast"/>
        <w:ind w:left="540"/>
        <w:jc w:val="both"/>
        <w:rPr>
          <w:color w:val="0000FF"/>
          <w:szCs w:val="22"/>
          <w:lang w:bidi="th-TH"/>
        </w:rPr>
      </w:pPr>
    </w:p>
    <w:p w14:paraId="7F635F17" w14:textId="77777777" w:rsidR="00025E5E" w:rsidRPr="00944BA8" w:rsidRDefault="00025E5E" w:rsidP="00025E5E">
      <w:pPr>
        <w:spacing w:line="240" w:lineRule="atLeast"/>
        <w:ind w:left="540"/>
        <w:jc w:val="both"/>
        <w:rPr>
          <w:i/>
          <w:iCs/>
          <w:color w:val="0000FF"/>
          <w:szCs w:val="22"/>
          <w:shd w:val="clear" w:color="auto" w:fill="D9D9D9"/>
          <w:lang w:bidi="th-TH"/>
        </w:rPr>
      </w:pPr>
      <w:r w:rsidRPr="00944BA8">
        <w:rPr>
          <w:b/>
          <w:bCs/>
          <w:i/>
          <w:iCs/>
          <w:szCs w:val="22"/>
        </w:rPr>
        <w:t>Income tax recognised in profit or loss</w:t>
      </w:r>
    </w:p>
    <w:p w14:paraId="2243EBE5" w14:textId="77777777" w:rsidR="00025E5E" w:rsidRPr="00944BA8" w:rsidRDefault="00025E5E" w:rsidP="00025E5E">
      <w:pPr>
        <w:spacing w:line="240" w:lineRule="atLeast"/>
        <w:rPr>
          <w:szCs w:val="22"/>
        </w:rPr>
      </w:pPr>
    </w:p>
    <w:tbl>
      <w:tblPr>
        <w:tblW w:w="9410" w:type="dxa"/>
        <w:tblInd w:w="459" w:type="dxa"/>
        <w:tblLayout w:type="fixed"/>
        <w:tblCellMar>
          <w:left w:w="79" w:type="dxa"/>
          <w:right w:w="79" w:type="dxa"/>
        </w:tblCellMar>
        <w:tblLook w:val="0000" w:firstRow="0" w:lastRow="0" w:firstColumn="0" w:lastColumn="0" w:noHBand="0" w:noVBand="0"/>
      </w:tblPr>
      <w:tblGrid>
        <w:gridCol w:w="3861"/>
        <w:gridCol w:w="630"/>
        <w:gridCol w:w="1150"/>
        <w:gridCol w:w="180"/>
        <w:gridCol w:w="1080"/>
        <w:gridCol w:w="180"/>
        <w:gridCol w:w="1080"/>
        <w:gridCol w:w="180"/>
        <w:gridCol w:w="1069"/>
      </w:tblGrid>
      <w:tr w:rsidR="00025E5E" w:rsidRPr="00944BA8" w14:paraId="5471E195" w14:textId="77777777" w:rsidTr="00DA36FD">
        <w:trPr>
          <w:cantSplit/>
          <w:tblHeader/>
        </w:trPr>
        <w:tc>
          <w:tcPr>
            <w:tcW w:w="3861" w:type="dxa"/>
          </w:tcPr>
          <w:p w14:paraId="22BD7175" w14:textId="77777777" w:rsidR="00025E5E" w:rsidRPr="00944BA8" w:rsidRDefault="00025E5E" w:rsidP="00DA36FD">
            <w:pPr>
              <w:spacing w:line="240" w:lineRule="atLeast"/>
              <w:ind w:left="-56" w:firstLine="56"/>
              <w:rPr>
                <w:szCs w:val="22"/>
              </w:rPr>
            </w:pPr>
          </w:p>
        </w:tc>
        <w:tc>
          <w:tcPr>
            <w:tcW w:w="630" w:type="dxa"/>
          </w:tcPr>
          <w:p w14:paraId="58B650FF" w14:textId="77777777" w:rsidR="00025E5E" w:rsidRPr="00944BA8" w:rsidRDefault="00025E5E" w:rsidP="00DA36FD">
            <w:pPr>
              <w:pStyle w:val="acctmergecolhdg"/>
              <w:spacing w:line="240" w:lineRule="atLeast"/>
              <w:ind w:left="-56" w:firstLine="56"/>
              <w:rPr>
                <w:szCs w:val="22"/>
              </w:rPr>
            </w:pPr>
          </w:p>
        </w:tc>
        <w:tc>
          <w:tcPr>
            <w:tcW w:w="2410" w:type="dxa"/>
            <w:gridSpan w:val="3"/>
          </w:tcPr>
          <w:p w14:paraId="654E2904" w14:textId="77777777" w:rsidR="00025E5E" w:rsidRPr="00944BA8" w:rsidRDefault="00025E5E" w:rsidP="00DA36FD">
            <w:pPr>
              <w:pStyle w:val="acctmergecolhdg"/>
              <w:spacing w:line="240" w:lineRule="atLeast"/>
              <w:ind w:left="-56" w:firstLine="56"/>
              <w:rPr>
                <w:szCs w:val="22"/>
              </w:rPr>
            </w:pPr>
            <w:r w:rsidRPr="00944BA8">
              <w:rPr>
                <w:szCs w:val="22"/>
              </w:rPr>
              <w:t xml:space="preserve">Consolidated </w:t>
            </w:r>
          </w:p>
          <w:p w14:paraId="02886B41" w14:textId="77777777" w:rsidR="00025E5E" w:rsidRPr="00944BA8" w:rsidRDefault="00025E5E" w:rsidP="00DA36FD">
            <w:pPr>
              <w:pStyle w:val="acctmergecolhdg"/>
              <w:spacing w:line="240" w:lineRule="atLeast"/>
              <w:ind w:left="-56" w:firstLine="56"/>
              <w:rPr>
                <w:szCs w:val="22"/>
              </w:rPr>
            </w:pPr>
            <w:r w:rsidRPr="00944BA8">
              <w:rPr>
                <w:szCs w:val="22"/>
              </w:rPr>
              <w:t xml:space="preserve">financial statements </w:t>
            </w:r>
          </w:p>
        </w:tc>
        <w:tc>
          <w:tcPr>
            <w:tcW w:w="180" w:type="dxa"/>
          </w:tcPr>
          <w:p w14:paraId="46874633" w14:textId="77777777" w:rsidR="00025E5E" w:rsidRPr="00944BA8" w:rsidRDefault="00025E5E" w:rsidP="00DA36FD">
            <w:pPr>
              <w:pStyle w:val="acctmergecolhdg"/>
              <w:spacing w:line="240" w:lineRule="atLeast"/>
              <w:ind w:left="-56" w:firstLine="56"/>
              <w:rPr>
                <w:szCs w:val="22"/>
              </w:rPr>
            </w:pPr>
          </w:p>
        </w:tc>
        <w:tc>
          <w:tcPr>
            <w:tcW w:w="2329" w:type="dxa"/>
            <w:gridSpan w:val="3"/>
          </w:tcPr>
          <w:p w14:paraId="4E9CE51A" w14:textId="77777777" w:rsidR="00025E5E" w:rsidRPr="00944BA8" w:rsidRDefault="00025E5E" w:rsidP="00DA36FD">
            <w:pPr>
              <w:pStyle w:val="acctmergecolhdg"/>
              <w:spacing w:line="240" w:lineRule="atLeast"/>
              <w:ind w:left="-56" w:firstLine="56"/>
              <w:rPr>
                <w:szCs w:val="22"/>
              </w:rPr>
            </w:pPr>
            <w:r w:rsidRPr="00944BA8">
              <w:rPr>
                <w:szCs w:val="22"/>
              </w:rPr>
              <w:t xml:space="preserve">Separate </w:t>
            </w:r>
          </w:p>
          <w:p w14:paraId="740DE75D" w14:textId="77777777" w:rsidR="00025E5E" w:rsidRPr="00944BA8" w:rsidRDefault="00025E5E" w:rsidP="00DA36FD">
            <w:pPr>
              <w:pStyle w:val="acctmergecolhdg"/>
              <w:spacing w:line="240" w:lineRule="atLeast"/>
              <w:ind w:left="-56" w:firstLine="56"/>
              <w:rPr>
                <w:szCs w:val="22"/>
              </w:rPr>
            </w:pPr>
            <w:r w:rsidRPr="00944BA8">
              <w:rPr>
                <w:szCs w:val="22"/>
              </w:rPr>
              <w:t xml:space="preserve">financial statements </w:t>
            </w:r>
          </w:p>
        </w:tc>
      </w:tr>
      <w:tr w:rsidR="00025E5E" w:rsidRPr="00944BA8" w14:paraId="0C0368C8" w14:textId="77777777" w:rsidTr="00246E43">
        <w:trPr>
          <w:cantSplit/>
          <w:tblHeader/>
        </w:trPr>
        <w:tc>
          <w:tcPr>
            <w:tcW w:w="3861" w:type="dxa"/>
          </w:tcPr>
          <w:p w14:paraId="2FE7E247" w14:textId="77777777" w:rsidR="00025E5E" w:rsidRPr="00944BA8" w:rsidRDefault="00025E5E" w:rsidP="00DA36FD">
            <w:pPr>
              <w:pStyle w:val="acctfourfigures"/>
              <w:spacing w:line="240" w:lineRule="atLeast"/>
              <w:ind w:left="-56" w:firstLine="56"/>
              <w:jc w:val="center"/>
              <w:rPr>
                <w:szCs w:val="22"/>
              </w:rPr>
            </w:pPr>
          </w:p>
        </w:tc>
        <w:tc>
          <w:tcPr>
            <w:tcW w:w="630" w:type="dxa"/>
          </w:tcPr>
          <w:p w14:paraId="6DE08CC4" w14:textId="19CCE7EA" w:rsidR="00025E5E" w:rsidRPr="00944BA8" w:rsidRDefault="00025E5E" w:rsidP="00DA36FD">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5A852646" w14:textId="5AAE27BB" w:rsidR="00025E5E" w:rsidRPr="00944BA8" w:rsidRDefault="00996FAE" w:rsidP="00DA36FD">
            <w:pPr>
              <w:pStyle w:val="acctmergecolhdg"/>
              <w:spacing w:line="240" w:lineRule="atLeast"/>
              <w:ind w:left="-56" w:firstLine="56"/>
              <w:rPr>
                <w:rFonts w:cstheme="minorBidi"/>
                <w:b w:val="0"/>
                <w:bCs/>
                <w:szCs w:val="28"/>
                <w:cs/>
                <w:lang w:bidi="th-TH"/>
              </w:rPr>
            </w:pPr>
            <w:r w:rsidRPr="00944BA8">
              <w:rPr>
                <w:b w:val="0"/>
                <w:bCs/>
                <w:szCs w:val="22"/>
              </w:rPr>
              <w:t>2019</w:t>
            </w:r>
          </w:p>
        </w:tc>
        <w:tc>
          <w:tcPr>
            <w:tcW w:w="180" w:type="dxa"/>
            <w:shd w:val="clear" w:color="auto" w:fill="auto"/>
          </w:tcPr>
          <w:p w14:paraId="411A3B00" w14:textId="77777777" w:rsidR="00025E5E" w:rsidRPr="00944BA8" w:rsidRDefault="00025E5E" w:rsidP="00DA36FD">
            <w:pPr>
              <w:pStyle w:val="acctmergecolhdg"/>
              <w:spacing w:line="240" w:lineRule="atLeast"/>
              <w:ind w:left="-56" w:firstLine="56"/>
              <w:rPr>
                <w:b w:val="0"/>
                <w:bCs/>
                <w:szCs w:val="22"/>
              </w:rPr>
            </w:pPr>
          </w:p>
        </w:tc>
        <w:tc>
          <w:tcPr>
            <w:tcW w:w="1080" w:type="dxa"/>
            <w:shd w:val="clear" w:color="auto" w:fill="auto"/>
          </w:tcPr>
          <w:p w14:paraId="2656343C" w14:textId="3D25BED0" w:rsidR="00025E5E" w:rsidRPr="00944BA8" w:rsidRDefault="00996FAE" w:rsidP="00DA36FD">
            <w:pPr>
              <w:pStyle w:val="acctmergecolhdg"/>
              <w:spacing w:line="240" w:lineRule="atLeast"/>
              <w:ind w:left="-56" w:firstLine="56"/>
              <w:rPr>
                <w:rFonts w:cstheme="minorBidi"/>
                <w:b w:val="0"/>
                <w:bCs/>
                <w:szCs w:val="28"/>
                <w:lang w:val="en-US" w:bidi="th-TH"/>
              </w:rPr>
            </w:pPr>
            <w:r w:rsidRPr="00944BA8">
              <w:rPr>
                <w:rFonts w:cstheme="minorBidi"/>
                <w:b w:val="0"/>
                <w:bCs/>
                <w:szCs w:val="28"/>
                <w:lang w:val="en-US" w:bidi="th-TH"/>
              </w:rPr>
              <w:t>2018</w:t>
            </w:r>
          </w:p>
        </w:tc>
        <w:tc>
          <w:tcPr>
            <w:tcW w:w="180" w:type="dxa"/>
            <w:shd w:val="clear" w:color="auto" w:fill="auto"/>
          </w:tcPr>
          <w:p w14:paraId="541EB557" w14:textId="77777777" w:rsidR="00025E5E" w:rsidRPr="00944BA8" w:rsidRDefault="00025E5E" w:rsidP="00DA36FD">
            <w:pPr>
              <w:pStyle w:val="acctmergecolhdg"/>
              <w:spacing w:line="240" w:lineRule="atLeast"/>
              <w:ind w:left="-56" w:firstLine="56"/>
              <w:rPr>
                <w:b w:val="0"/>
                <w:bCs/>
                <w:szCs w:val="22"/>
              </w:rPr>
            </w:pPr>
          </w:p>
        </w:tc>
        <w:tc>
          <w:tcPr>
            <w:tcW w:w="1080" w:type="dxa"/>
            <w:shd w:val="clear" w:color="auto" w:fill="auto"/>
          </w:tcPr>
          <w:p w14:paraId="391FB8C0" w14:textId="25A598D7" w:rsidR="00025E5E" w:rsidRPr="00944BA8" w:rsidRDefault="00996FAE" w:rsidP="00DA36FD">
            <w:pPr>
              <w:pStyle w:val="acctmergecolhdg"/>
              <w:spacing w:line="240" w:lineRule="atLeast"/>
              <w:ind w:left="-56" w:firstLine="56"/>
              <w:rPr>
                <w:b w:val="0"/>
                <w:bCs/>
                <w:szCs w:val="22"/>
              </w:rPr>
            </w:pPr>
            <w:r w:rsidRPr="00944BA8">
              <w:rPr>
                <w:b w:val="0"/>
                <w:bCs/>
                <w:szCs w:val="22"/>
              </w:rPr>
              <w:t>2019</w:t>
            </w:r>
          </w:p>
        </w:tc>
        <w:tc>
          <w:tcPr>
            <w:tcW w:w="180" w:type="dxa"/>
            <w:shd w:val="clear" w:color="auto" w:fill="auto"/>
          </w:tcPr>
          <w:p w14:paraId="10FF780B" w14:textId="77777777" w:rsidR="00025E5E" w:rsidRPr="00944BA8" w:rsidRDefault="00025E5E" w:rsidP="00DA36FD">
            <w:pPr>
              <w:pStyle w:val="acctmergecolhdg"/>
              <w:spacing w:line="240" w:lineRule="atLeast"/>
              <w:ind w:left="-56" w:firstLine="56"/>
              <w:rPr>
                <w:b w:val="0"/>
                <w:bCs/>
                <w:szCs w:val="22"/>
              </w:rPr>
            </w:pPr>
          </w:p>
        </w:tc>
        <w:tc>
          <w:tcPr>
            <w:tcW w:w="1069" w:type="dxa"/>
            <w:shd w:val="clear" w:color="auto" w:fill="auto"/>
          </w:tcPr>
          <w:p w14:paraId="33ACECC1" w14:textId="58F9A494" w:rsidR="00025E5E" w:rsidRPr="00944BA8" w:rsidRDefault="00996FAE" w:rsidP="00DA36FD">
            <w:pPr>
              <w:pStyle w:val="acctmergecolhdg"/>
              <w:spacing w:line="240" w:lineRule="atLeast"/>
              <w:ind w:left="-56" w:firstLine="56"/>
              <w:rPr>
                <w:b w:val="0"/>
                <w:bCs/>
                <w:szCs w:val="22"/>
              </w:rPr>
            </w:pPr>
            <w:r w:rsidRPr="00944BA8">
              <w:rPr>
                <w:b w:val="0"/>
                <w:bCs/>
                <w:szCs w:val="22"/>
              </w:rPr>
              <w:t>2018</w:t>
            </w:r>
          </w:p>
        </w:tc>
      </w:tr>
      <w:tr w:rsidR="00025E5E" w:rsidRPr="00944BA8" w14:paraId="7A3205B6" w14:textId="77777777" w:rsidTr="00246E43">
        <w:trPr>
          <w:cantSplit/>
          <w:tblHeader/>
        </w:trPr>
        <w:tc>
          <w:tcPr>
            <w:tcW w:w="3861" w:type="dxa"/>
          </w:tcPr>
          <w:p w14:paraId="79D76AC3" w14:textId="77777777" w:rsidR="00025E5E" w:rsidRPr="00944BA8" w:rsidRDefault="00025E5E" w:rsidP="00DA36FD">
            <w:pPr>
              <w:pStyle w:val="acctfourfigures"/>
              <w:spacing w:line="240" w:lineRule="atLeast"/>
              <w:ind w:left="-56" w:firstLine="56"/>
              <w:jc w:val="center"/>
              <w:rPr>
                <w:szCs w:val="22"/>
              </w:rPr>
            </w:pPr>
          </w:p>
        </w:tc>
        <w:tc>
          <w:tcPr>
            <w:tcW w:w="630" w:type="dxa"/>
          </w:tcPr>
          <w:p w14:paraId="5827BE30" w14:textId="77777777" w:rsidR="00025E5E" w:rsidRPr="00944BA8" w:rsidRDefault="00025E5E" w:rsidP="00DA36FD">
            <w:pPr>
              <w:pStyle w:val="acctfourfigures"/>
              <w:tabs>
                <w:tab w:val="clear" w:pos="765"/>
                <w:tab w:val="decimal" w:pos="461"/>
              </w:tabs>
              <w:spacing w:line="240" w:lineRule="atLeast"/>
              <w:ind w:left="-56" w:firstLine="56"/>
              <w:rPr>
                <w:i/>
                <w:iCs/>
                <w:szCs w:val="22"/>
              </w:rPr>
            </w:pPr>
          </w:p>
        </w:tc>
        <w:tc>
          <w:tcPr>
            <w:tcW w:w="1150" w:type="dxa"/>
            <w:shd w:val="clear" w:color="auto" w:fill="auto"/>
          </w:tcPr>
          <w:p w14:paraId="07B82151" w14:textId="77777777" w:rsidR="00025E5E" w:rsidRPr="00944BA8" w:rsidRDefault="00025E5E" w:rsidP="00DA36FD">
            <w:pPr>
              <w:pStyle w:val="acctmergecolhdg"/>
              <w:spacing w:line="240" w:lineRule="atLeast"/>
              <w:ind w:left="-56" w:firstLine="56"/>
              <w:rPr>
                <w:b w:val="0"/>
                <w:bCs/>
                <w:szCs w:val="22"/>
              </w:rPr>
            </w:pPr>
          </w:p>
        </w:tc>
        <w:tc>
          <w:tcPr>
            <w:tcW w:w="1440" w:type="dxa"/>
            <w:gridSpan w:val="3"/>
            <w:shd w:val="clear" w:color="auto" w:fill="auto"/>
          </w:tcPr>
          <w:p w14:paraId="3DE2C6CA" w14:textId="77777777" w:rsidR="00025E5E" w:rsidRPr="00944BA8" w:rsidRDefault="00B1416E" w:rsidP="00DA36FD">
            <w:pPr>
              <w:pStyle w:val="acctmergecolhdg"/>
              <w:spacing w:line="240" w:lineRule="atLeast"/>
              <w:ind w:left="-56" w:right="-52" w:firstLine="56"/>
              <w:rPr>
                <w:b w:val="0"/>
                <w:bCs/>
                <w:szCs w:val="22"/>
              </w:rPr>
            </w:pPr>
            <w:r w:rsidRPr="00944BA8">
              <w:rPr>
                <w:b w:val="0"/>
                <w:bCs/>
              </w:rPr>
              <w:t>(Restated)</w:t>
            </w:r>
          </w:p>
        </w:tc>
        <w:tc>
          <w:tcPr>
            <w:tcW w:w="1080" w:type="dxa"/>
            <w:shd w:val="clear" w:color="auto" w:fill="auto"/>
          </w:tcPr>
          <w:p w14:paraId="3FF10D39" w14:textId="77777777" w:rsidR="00025E5E" w:rsidRPr="00944BA8" w:rsidRDefault="00025E5E" w:rsidP="00DA36FD">
            <w:pPr>
              <w:pStyle w:val="acctmergecolhdg"/>
              <w:spacing w:line="240" w:lineRule="atLeast"/>
              <w:ind w:left="-56" w:firstLine="56"/>
              <w:rPr>
                <w:b w:val="0"/>
                <w:bCs/>
                <w:szCs w:val="22"/>
              </w:rPr>
            </w:pPr>
          </w:p>
        </w:tc>
        <w:tc>
          <w:tcPr>
            <w:tcW w:w="180" w:type="dxa"/>
            <w:shd w:val="clear" w:color="auto" w:fill="auto"/>
          </w:tcPr>
          <w:p w14:paraId="1D951562" w14:textId="77777777" w:rsidR="00025E5E" w:rsidRPr="00944BA8" w:rsidRDefault="00025E5E" w:rsidP="00DA36FD">
            <w:pPr>
              <w:pStyle w:val="acctmergecolhdg"/>
              <w:spacing w:line="240" w:lineRule="atLeast"/>
              <w:ind w:left="-56" w:firstLine="56"/>
              <w:rPr>
                <w:b w:val="0"/>
                <w:bCs/>
                <w:szCs w:val="22"/>
              </w:rPr>
            </w:pPr>
          </w:p>
        </w:tc>
        <w:tc>
          <w:tcPr>
            <w:tcW w:w="1069" w:type="dxa"/>
            <w:shd w:val="clear" w:color="auto" w:fill="auto"/>
          </w:tcPr>
          <w:p w14:paraId="7B6203A0" w14:textId="77777777" w:rsidR="00025E5E" w:rsidRPr="00944BA8" w:rsidRDefault="00025E5E" w:rsidP="00DA36FD">
            <w:pPr>
              <w:pStyle w:val="acctmergecolhdg"/>
              <w:spacing w:line="240" w:lineRule="atLeast"/>
              <w:ind w:left="-56" w:firstLine="56"/>
              <w:rPr>
                <w:b w:val="0"/>
                <w:bCs/>
                <w:szCs w:val="22"/>
              </w:rPr>
            </w:pPr>
          </w:p>
        </w:tc>
      </w:tr>
      <w:tr w:rsidR="00025E5E" w:rsidRPr="00944BA8" w14:paraId="279423D8" w14:textId="77777777" w:rsidTr="00DA36FD">
        <w:trPr>
          <w:cantSplit/>
          <w:trHeight w:val="254"/>
        </w:trPr>
        <w:tc>
          <w:tcPr>
            <w:tcW w:w="3861" w:type="dxa"/>
          </w:tcPr>
          <w:p w14:paraId="6C12093B" w14:textId="77777777" w:rsidR="00025E5E" w:rsidRPr="00944BA8" w:rsidRDefault="00025E5E" w:rsidP="00DA36FD">
            <w:pPr>
              <w:spacing w:line="240" w:lineRule="atLeast"/>
              <w:ind w:left="-56" w:firstLine="56"/>
              <w:rPr>
                <w:b/>
                <w:bCs/>
                <w:i/>
                <w:iCs/>
                <w:szCs w:val="22"/>
              </w:rPr>
            </w:pPr>
          </w:p>
        </w:tc>
        <w:tc>
          <w:tcPr>
            <w:tcW w:w="630" w:type="dxa"/>
          </w:tcPr>
          <w:p w14:paraId="0AF90EDA" w14:textId="77777777" w:rsidR="00025E5E" w:rsidRPr="00944BA8" w:rsidRDefault="00025E5E" w:rsidP="00DA36FD">
            <w:pPr>
              <w:pStyle w:val="acctfourfigures"/>
              <w:tabs>
                <w:tab w:val="clear" w:pos="765"/>
                <w:tab w:val="decimal" w:pos="461"/>
              </w:tabs>
              <w:spacing w:line="240" w:lineRule="atLeast"/>
              <w:ind w:left="-56" w:firstLine="56"/>
              <w:jc w:val="center"/>
              <w:rPr>
                <w:i/>
                <w:iCs/>
                <w:szCs w:val="22"/>
              </w:rPr>
            </w:pPr>
          </w:p>
        </w:tc>
        <w:tc>
          <w:tcPr>
            <w:tcW w:w="4919" w:type="dxa"/>
            <w:gridSpan w:val="7"/>
          </w:tcPr>
          <w:p w14:paraId="0FBB82C3" w14:textId="77777777" w:rsidR="00025E5E" w:rsidRPr="00944BA8" w:rsidRDefault="00025E5E" w:rsidP="00DA36FD">
            <w:pPr>
              <w:pStyle w:val="acctfourfigures"/>
              <w:spacing w:line="240" w:lineRule="atLeast"/>
              <w:ind w:left="-56" w:firstLine="56"/>
              <w:jc w:val="center"/>
              <w:rPr>
                <w:i/>
                <w:iCs/>
                <w:szCs w:val="22"/>
              </w:rPr>
            </w:pPr>
            <w:r w:rsidRPr="00944BA8">
              <w:rPr>
                <w:i/>
                <w:iCs/>
                <w:szCs w:val="22"/>
              </w:rPr>
              <w:t>(in thousand Baht)</w:t>
            </w:r>
          </w:p>
        </w:tc>
      </w:tr>
      <w:tr w:rsidR="00025E5E" w:rsidRPr="00944BA8" w14:paraId="4085D5BF" w14:textId="77777777" w:rsidTr="00246E43">
        <w:trPr>
          <w:cantSplit/>
        </w:trPr>
        <w:tc>
          <w:tcPr>
            <w:tcW w:w="3861" w:type="dxa"/>
          </w:tcPr>
          <w:p w14:paraId="792FE75D" w14:textId="77777777" w:rsidR="00025E5E" w:rsidRPr="00944BA8" w:rsidRDefault="00025E5E" w:rsidP="00DA36FD">
            <w:pPr>
              <w:spacing w:line="240" w:lineRule="atLeast"/>
              <w:ind w:left="-56" w:firstLine="56"/>
              <w:rPr>
                <w:b/>
                <w:bCs/>
                <w:szCs w:val="22"/>
              </w:rPr>
            </w:pPr>
            <w:r w:rsidRPr="00944BA8">
              <w:rPr>
                <w:b/>
                <w:bCs/>
                <w:szCs w:val="22"/>
              </w:rPr>
              <w:t>Current tax expense</w:t>
            </w:r>
          </w:p>
        </w:tc>
        <w:tc>
          <w:tcPr>
            <w:tcW w:w="630" w:type="dxa"/>
          </w:tcPr>
          <w:p w14:paraId="3DCBC914" w14:textId="77777777" w:rsidR="00025E5E" w:rsidRPr="00944BA8" w:rsidRDefault="00025E5E" w:rsidP="00DA36FD">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4DEDEC7E" w14:textId="77777777" w:rsidR="00025E5E" w:rsidRPr="00944BA8" w:rsidRDefault="00025E5E" w:rsidP="00DA36FD">
            <w:pPr>
              <w:pStyle w:val="acctfourfigures"/>
              <w:tabs>
                <w:tab w:val="clear" w:pos="765"/>
                <w:tab w:val="decimal" w:pos="731"/>
              </w:tabs>
              <w:spacing w:line="240" w:lineRule="atLeast"/>
              <w:ind w:left="-56" w:right="11" w:firstLine="56"/>
              <w:rPr>
                <w:szCs w:val="22"/>
              </w:rPr>
            </w:pPr>
          </w:p>
        </w:tc>
        <w:tc>
          <w:tcPr>
            <w:tcW w:w="180" w:type="dxa"/>
          </w:tcPr>
          <w:p w14:paraId="3B966AA7" w14:textId="77777777" w:rsidR="00025E5E" w:rsidRPr="00944BA8" w:rsidRDefault="00025E5E" w:rsidP="00DA36FD">
            <w:pPr>
              <w:pStyle w:val="acctfourfigures"/>
              <w:spacing w:line="240" w:lineRule="atLeast"/>
              <w:ind w:left="-56" w:firstLine="56"/>
              <w:rPr>
                <w:szCs w:val="22"/>
              </w:rPr>
            </w:pPr>
          </w:p>
        </w:tc>
        <w:tc>
          <w:tcPr>
            <w:tcW w:w="1080" w:type="dxa"/>
          </w:tcPr>
          <w:p w14:paraId="14864A15" w14:textId="77777777" w:rsidR="00025E5E" w:rsidRPr="00944BA8" w:rsidRDefault="00025E5E" w:rsidP="00DA36FD">
            <w:pPr>
              <w:pStyle w:val="acctfourfigures"/>
              <w:tabs>
                <w:tab w:val="clear" w:pos="765"/>
                <w:tab w:val="decimal" w:pos="731"/>
              </w:tabs>
              <w:spacing w:line="240" w:lineRule="atLeast"/>
              <w:ind w:left="-56" w:right="11" w:firstLine="56"/>
              <w:rPr>
                <w:szCs w:val="22"/>
              </w:rPr>
            </w:pPr>
          </w:p>
        </w:tc>
        <w:tc>
          <w:tcPr>
            <w:tcW w:w="180" w:type="dxa"/>
          </w:tcPr>
          <w:p w14:paraId="7ED4D10E" w14:textId="77777777" w:rsidR="00025E5E" w:rsidRPr="00944BA8" w:rsidRDefault="00025E5E" w:rsidP="00DA36FD">
            <w:pPr>
              <w:pStyle w:val="acctfourfigures"/>
              <w:spacing w:line="240" w:lineRule="atLeast"/>
              <w:ind w:left="-56" w:firstLine="56"/>
              <w:rPr>
                <w:szCs w:val="22"/>
              </w:rPr>
            </w:pPr>
          </w:p>
        </w:tc>
        <w:tc>
          <w:tcPr>
            <w:tcW w:w="1080" w:type="dxa"/>
          </w:tcPr>
          <w:p w14:paraId="45650697" w14:textId="77777777" w:rsidR="00025E5E" w:rsidRPr="00944BA8" w:rsidRDefault="00025E5E" w:rsidP="00DA36FD">
            <w:pPr>
              <w:pStyle w:val="acctfourfigures"/>
              <w:tabs>
                <w:tab w:val="clear" w:pos="765"/>
                <w:tab w:val="decimal" w:pos="731"/>
              </w:tabs>
              <w:spacing w:line="240" w:lineRule="atLeast"/>
              <w:ind w:left="-56" w:right="11" w:firstLine="56"/>
              <w:rPr>
                <w:szCs w:val="22"/>
              </w:rPr>
            </w:pPr>
          </w:p>
        </w:tc>
        <w:tc>
          <w:tcPr>
            <w:tcW w:w="180" w:type="dxa"/>
          </w:tcPr>
          <w:p w14:paraId="4FBA961D" w14:textId="77777777" w:rsidR="00025E5E" w:rsidRPr="00944BA8" w:rsidRDefault="00025E5E" w:rsidP="00DA36FD">
            <w:pPr>
              <w:pStyle w:val="acctfourfigures"/>
              <w:spacing w:line="240" w:lineRule="atLeast"/>
              <w:ind w:left="-56" w:firstLine="56"/>
              <w:rPr>
                <w:szCs w:val="22"/>
              </w:rPr>
            </w:pPr>
          </w:p>
        </w:tc>
        <w:tc>
          <w:tcPr>
            <w:tcW w:w="1069" w:type="dxa"/>
          </w:tcPr>
          <w:p w14:paraId="441DA669" w14:textId="77777777" w:rsidR="00025E5E" w:rsidRPr="00944BA8" w:rsidRDefault="00025E5E" w:rsidP="00DA36FD">
            <w:pPr>
              <w:pStyle w:val="acctfourfigures"/>
              <w:tabs>
                <w:tab w:val="clear" w:pos="765"/>
                <w:tab w:val="decimal" w:pos="731"/>
              </w:tabs>
              <w:spacing w:line="240" w:lineRule="atLeast"/>
              <w:ind w:left="-56" w:right="11" w:firstLine="56"/>
              <w:rPr>
                <w:szCs w:val="22"/>
              </w:rPr>
            </w:pPr>
          </w:p>
        </w:tc>
      </w:tr>
      <w:tr w:rsidR="00BE365A" w:rsidRPr="00944BA8" w14:paraId="1CE034F0" w14:textId="77777777" w:rsidTr="00246E43">
        <w:trPr>
          <w:cantSplit/>
        </w:trPr>
        <w:tc>
          <w:tcPr>
            <w:tcW w:w="3861" w:type="dxa"/>
          </w:tcPr>
          <w:p w14:paraId="6965E4CA" w14:textId="77777777" w:rsidR="00BE365A" w:rsidRPr="00944BA8" w:rsidRDefault="00BE365A" w:rsidP="00BE365A">
            <w:pPr>
              <w:spacing w:line="240" w:lineRule="atLeast"/>
              <w:ind w:left="-56" w:firstLine="56"/>
              <w:rPr>
                <w:b/>
                <w:bCs/>
                <w:szCs w:val="22"/>
              </w:rPr>
            </w:pPr>
            <w:r w:rsidRPr="00944BA8">
              <w:rPr>
                <w:szCs w:val="22"/>
              </w:rPr>
              <w:t>Current year</w:t>
            </w:r>
          </w:p>
        </w:tc>
        <w:tc>
          <w:tcPr>
            <w:tcW w:w="630" w:type="dxa"/>
          </w:tcPr>
          <w:p w14:paraId="05070283" w14:textId="77777777" w:rsidR="00BE365A" w:rsidRPr="00944BA8" w:rsidRDefault="00BE365A" w:rsidP="00BE365A">
            <w:pPr>
              <w:pStyle w:val="acctfourfigures"/>
              <w:tabs>
                <w:tab w:val="clear" w:pos="765"/>
                <w:tab w:val="decimal" w:pos="461"/>
                <w:tab w:val="decimal" w:pos="731"/>
              </w:tabs>
              <w:spacing w:line="240" w:lineRule="atLeast"/>
              <w:ind w:left="-56" w:right="11" w:firstLine="56"/>
              <w:jc w:val="center"/>
              <w:rPr>
                <w:i/>
                <w:iCs/>
                <w:szCs w:val="22"/>
              </w:rPr>
            </w:pPr>
          </w:p>
        </w:tc>
        <w:tc>
          <w:tcPr>
            <w:tcW w:w="1150" w:type="dxa"/>
          </w:tcPr>
          <w:p w14:paraId="78F808FE" w14:textId="6B19BAAE" w:rsidR="00BE365A" w:rsidRPr="00944BA8" w:rsidRDefault="006B7587" w:rsidP="00BE365A">
            <w:pPr>
              <w:spacing w:line="240" w:lineRule="atLeast"/>
              <w:ind w:left="-56" w:right="11" w:firstLine="56"/>
              <w:jc w:val="right"/>
              <w:rPr>
                <w:szCs w:val="22"/>
                <w:cs/>
                <w:lang w:bidi="th-TH"/>
              </w:rPr>
            </w:pPr>
            <w:r>
              <w:rPr>
                <w:szCs w:val="22"/>
                <w:lang w:bidi="th-TH"/>
              </w:rPr>
              <w:t>263</w:t>
            </w:r>
            <w:r w:rsidR="00315642" w:rsidRPr="00944BA8">
              <w:rPr>
                <w:szCs w:val="22"/>
                <w:lang w:bidi="th-TH"/>
              </w:rPr>
              <w:t>,</w:t>
            </w:r>
            <w:r>
              <w:rPr>
                <w:szCs w:val="22"/>
                <w:lang w:bidi="th-TH"/>
              </w:rPr>
              <w:t>597</w:t>
            </w:r>
          </w:p>
        </w:tc>
        <w:tc>
          <w:tcPr>
            <w:tcW w:w="180" w:type="dxa"/>
          </w:tcPr>
          <w:p w14:paraId="5E7DFB52" w14:textId="77777777" w:rsidR="00BE365A" w:rsidRPr="00944BA8" w:rsidRDefault="00BE365A" w:rsidP="00BE365A">
            <w:pPr>
              <w:pStyle w:val="acctfourfigures"/>
              <w:spacing w:line="240" w:lineRule="atLeast"/>
              <w:ind w:left="-56" w:firstLine="56"/>
              <w:rPr>
                <w:szCs w:val="22"/>
              </w:rPr>
            </w:pPr>
          </w:p>
        </w:tc>
        <w:tc>
          <w:tcPr>
            <w:tcW w:w="1080" w:type="dxa"/>
          </w:tcPr>
          <w:p w14:paraId="221F6D28" w14:textId="369973BA" w:rsidR="00BE365A" w:rsidRPr="00944BA8" w:rsidRDefault="00BE365A" w:rsidP="00BE365A">
            <w:pPr>
              <w:pStyle w:val="acctfourfigures"/>
              <w:tabs>
                <w:tab w:val="clear" w:pos="765"/>
                <w:tab w:val="decimal" w:pos="911"/>
              </w:tabs>
              <w:spacing w:line="240" w:lineRule="atLeast"/>
              <w:ind w:left="-56" w:right="11" w:firstLine="56"/>
              <w:rPr>
                <w:szCs w:val="22"/>
              </w:rPr>
            </w:pPr>
            <w:r w:rsidRPr="00944BA8">
              <w:rPr>
                <w:szCs w:val="22"/>
                <w:lang w:bidi="th-TH"/>
              </w:rPr>
              <w:t>8</w:t>
            </w:r>
            <w:r w:rsidR="006B7587">
              <w:rPr>
                <w:szCs w:val="22"/>
                <w:lang w:bidi="th-TH"/>
              </w:rPr>
              <w:t>0</w:t>
            </w:r>
            <w:r w:rsidRPr="00944BA8">
              <w:rPr>
                <w:szCs w:val="22"/>
                <w:lang w:bidi="th-TH"/>
              </w:rPr>
              <w:t>,532</w:t>
            </w:r>
          </w:p>
        </w:tc>
        <w:tc>
          <w:tcPr>
            <w:tcW w:w="180" w:type="dxa"/>
          </w:tcPr>
          <w:p w14:paraId="2AAB4E61" w14:textId="77777777" w:rsidR="00BE365A" w:rsidRPr="00944BA8" w:rsidRDefault="00BE365A" w:rsidP="00BE365A">
            <w:pPr>
              <w:pStyle w:val="acctfourfigures"/>
              <w:spacing w:line="240" w:lineRule="atLeast"/>
              <w:ind w:left="-56" w:firstLine="56"/>
              <w:rPr>
                <w:szCs w:val="22"/>
              </w:rPr>
            </w:pPr>
          </w:p>
        </w:tc>
        <w:tc>
          <w:tcPr>
            <w:tcW w:w="1080" w:type="dxa"/>
          </w:tcPr>
          <w:p w14:paraId="08EAB795" w14:textId="222105E5" w:rsidR="00BE365A" w:rsidRPr="00944BA8" w:rsidRDefault="006B7587" w:rsidP="006B7587">
            <w:pPr>
              <w:pStyle w:val="3"/>
              <w:tabs>
                <w:tab w:val="clear" w:pos="360"/>
                <w:tab w:val="clear" w:pos="720"/>
                <w:tab w:val="decimal" w:pos="847"/>
              </w:tabs>
              <w:spacing w:line="240" w:lineRule="atLeast"/>
              <w:ind w:left="-56" w:firstLine="56"/>
            </w:pPr>
            <w:r>
              <w:t>168,373</w:t>
            </w:r>
          </w:p>
        </w:tc>
        <w:tc>
          <w:tcPr>
            <w:tcW w:w="180" w:type="dxa"/>
          </w:tcPr>
          <w:p w14:paraId="2F918886" w14:textId="77777777" w:rsidR="00BE365A" w:rsidRPr="00944BA8" w:rsidRDefault="00BE365A" w:rsidP="00BE365A">
            <w:pPr>
              <w:pStyle w:val="acctfourfigures"/>
              <w:spacing w:line="240" w:lineRule="atLeast"/>
              <w:ind w:left="-56" w:firstLine="56"/>
              <w:rPr>
                <w:szCs w:val="22"/>
              </w:rPr>
            </w:pPr>
          </w:p>
        </w:tc>
        <w:tc>
          <w:tcPr>
            <w:tcW w:w="1069" w:type="dxa"/>
          </w:tcPr>
          <w:p w14:paraId="7D2F5BC3" w14:textId="6B9C32B9" w:rsidR="00BE365A" w:rsidRPr="00944BA8" w:rsidRDefault="00BE365A" w:rsidP="00BE365A">
            <w:pPr>
              <w:pStyle w:val="3"/>
              <w:tabs>
                <w:tab w:val="clear" w:pos="360"/>
                <w:tab w:val="clear" w:pos="720"/>
                <w:tab w:val="decimal" w:pos="875"/>
              </w:tabs>
              <w:spacing w:line="240" w:lineRule="atLeast"/>
              <w:ind w:left="-56" w:right="-95" w:firstLine="56"/>
              <w:rPr>
                <w:lang w:val="en-US"/>
              </w:rPr>
            </w:pPr>
            <w:r w:rsidRPr="00944BA8">
              <w:t>26,364</w:t>
            </w:r>
          </w:p>
        </w:tc>
      </w:tr>
      <w:tr w:rsidR="00BE365A" w:rsidRPr="00944BA8" w14:paraId="37040001" w14:textId="77777777" w:rsidTr="00246E43">
        <w:trPr>
          <w:cantSplit/>
          <w:trHeight w:val="119"/>
        </w:trPr>
        <w:tc>
          <w:tcPr>
            <w:tcW w:w="3861" w:type="dxa"/>
            <w:shd w:val="clear" w:color="auto" w:fill="auto"/>
          </w:tcPr>
          <w:p w14:paraId="605BA0A5" w14:textId="77777777" w:rsidR="00BE365A" w:rsidRPr="00944BA8" w:rsidRDefault="00BE365A" w:rsidP="00BE365A">
            <w:pPr>
              <w:spacing w:line="240" w:lineRule="atLeast"/>
              <w:ind w:left="-56" w:firstLine="56"/>
              <w:rPr>
                <w:b/>
                <w:bCs/>
                <w:szCs w:val="22"/>
              </w:rPr>
            </w:pPr>
          </w:p>
        </w:tc>
        <w:tc>
          <w:tcPr>
            <w:tcW w:w="630" w:type="dxa"/>
            <w:shd w:val="clear" w:color="auto" w:fill="auto"/>
          </w:tcPr>
          <w:p w14:paraId="362EC264" w14:textId="77777777" w:rsidR="00BE365A" w:rsidRPr="00944BA8" w:rsidRDefault="00BE365A" w:rsidP="00BE365A">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vAlign w:val="bottom"/>
          </w:tcPr>
          <w:p w14:paraId="3AE4581C" w14:textId="77777777" w:rsidR="00BE365A" w:rsidRPr="00944BA8" w:rsidRDefault="00BE365A" w:rsidP="00BE365A">
            <w:pPr>
              <w:spacing w:line="240" w:lineRule="atLeast"/>
              <w:ind w:left="-56" w:right="11" w:firstLine="56"/>
              <w:jc w:val="right"/>
              <w:rPr>
                <w:szCs w:val="22"/>
              </w:rPr>
            </w:pPr>
          </w:p>
        </w:tc>
        <w:tc>
          <w:tcPr>
            <w:tcW w:w="180" w:type="dxa"/>
            <w:shd w:val="clear" w:color="auto" w:fill="auto"/>
          </w:tcPr>
          <w:p w14:paraId="65150595" w14:textId="77777777" w:rsidR="00BE365A" w:rsidRPr="00944BA8" w:rsidRDefault="00BE365A" w:rsidP="00BE365A">
            <w:pPr>
              <w:spacing w:line="240" w:lineRule="atLeast"/>
              <w:ind w:left="-56" w:right="11" w:firstLine="56"/>
              <w:jc w:val="right"/>
              <w:rPr>
                <w:szCs w:val="22"/>
              </w:rPr>
            </w:pPr>
          </w:p>
        </w:tc>
        <w:tc>
          <w:tcPr>
            <w:tcW w:w="1080" w:type="dxa"/>
            <w:shd w:val="clear" w:color="auto" w:fill="auto"/>
            <w:vAlign w:val="bottom"/>
          </w:tcPr>
          <w:p w14:paraId="7284160B" w14:textId="77777777" w:rsidR="00BE365A" w:rsidRPr="00944BA8" w:rsidRDefault="00BE365A" w:rsidP="00BE365A">
            <w:pPr>
              <w:spacing w:line="240" w:lineRule="atLeast"/>
              <w:ind w:left="-56" w:right="11" w:firstLine="56"/>
              <w:jc w:val="right"/>
              <w:rPr>
                <w:szCs w:val="22"/>
              </w:rPr>
            </w:pPr>
          </w:p>
        </w:tc>
        <w:tc>
          <w:tcPr>
            <w:tcW w:w="180" w:type="dxa"/>
            <w:shd w:val="clear" w:color="auto" w:fill="auto"/>
          </w:tcPr>
          <w:p w14:paraId="504E99EF" w14:textId="77777777" w:rsidR="00BE365A" w:rsidRPr="00944BA8" w:rsidRDefault="00BE365A" w:rsidP="00BE365A">
            <w:pPr>
              <w:pStyle w:val="acctfourfigures"/>
              <w:spacing w:line="240" w:lineRule="atLeast"/>
              <w:ind w:left="-56" w:firstLine="56"/>
              <w:rPr>
                <w:b/>
                <w:bCs/>
                <w:szCs w:val="22"/>
                <w:lang w:bidi="th-TH"/>
              </w:rPr>
            </w:pPr>
          </w:p>
        </w:tc>
        <w:tc>
          <w:tcPr>
            <w:tcW w:w="1080" w:type="dxa"/>
            <w:shd w:val="clear" w:color="auto" w:fill="auto"/>
          </w:tcPr>
          <w:p w14:paraId="72743C10" w14:textId="77777777" w:rsidR="00BE365A" w:rsidRPr="00944BA8" w:rsidRDefault="00BE365A" w:rsidP="00BE365A">
            <w:pPr>
              <w:pStyle w:val="acctfourfigures"/>
              <w:tabs>
                <w:tab w:val="clear" w:pos="765"/>
                <w:tab w:val="decimal" w:pos="731"/>
              </w:tabs>
              <w:spacing w:line="240" w:lineRule="atLeast"/>
              <w:ind w:left="-56" w:right="11" w:firstLine="56"/>
              <w:rPr>
                <w:b/>
                <w:bCs/>
                <w:szCs w:val="22"/>
                <w:lang w:bidi="th-TH"/>
              </w:rPr>
            </w:pPr>
          </w:p>
        </w:tc>
        <w:tc>
          <w:tcPr>
            <w:tcW w:w="180" w:type="dxa"/>
            <w:shd w:val="clear" w:color="auto" w:fill="auto"/>
          </w:tcPr>
          <w:p w14:paraId="703134A2" w14:textId="77777777" w:rsidR="00BE365A" w:rsidRPr="00944BA8" w:rsidRDefault="00BE365A" w:rsidP="00BE365A">
            <w:pPr>
              <w:pStyle w:val="acctfourfigures"/>
              <w:spacing w:line="240" w:lineRule="atLeast"/>
              <w:ind w:left="-56" w:firstLine="56"/>
              <w:rPr>
                <w:b/>
                <w:bCs/>
                <w:szCs w:val="22"/>
                <w:lang w:bidi="th-TH"/>
              </w:rPr>
            </w:pPr>
          </w:p>
        </w:tc>
        <w:tc>
          <w:tcPr>
            <w:tcW w:w="1069" w:type="dxa"/>
            <w:shd w:val="clear" w:color="auto" w:fill="auto"/>
          </w:tcPr>
          <w:p w14:paraId="2ABD30C0" w14:textId="77777777" w:rsidR="00BE365A" w:rsidRPr="00944BA8" w:rsidRDefault="00BE365A" w:rsidP="00BE365A">
            <w:pPr>
              <w:pStyle w:val="acctfourfigures"/>
              <w:tabs>
                <w:tab w:val="clear" w:pos="765"/>
                <w:tab w:val="decimal" w:pos="875"/>
              </w:tabs>
              <w:spacing w:line="240" w:lineRule="atLeast"/>
              <w:ind w:left="-56" w:right="11" w:firstLine="56"/>
              <w:rPr>
                <w:b/>
                <w:bCs/>
                <w:szCs w:val="22"/>
                <w:lang w:bidi="th-TH"/>
              </w:rPr>
            </w:pPr>
          </w:p>
        </w:tc>
      </w:tr>
      <w:tr w:rsidR="00BE365A" w:rsidRPr="00944BA8" w14:paraId="73ABEFC4" w14:textId="77777777" w:rsidTr="00246E43">
        <w:trPr>
          <w:cantSplit/>
        </w:trPr>
        <w:tc>
          <w:tcPr>
            <w:tcW w:w="3861" w:type="dxa"/>
            <w:shd w:val="clear" w:color="auto" w:fill="auto"/>
          </w:tcPr>
          <w:p w14:paraId="2F81006E" w14:textId="77777777" w:rsidR="00BE365A" w:rsidRPr="00944BA8" w:rsidRDefault="00BE365A" w:rsidP="00BE365A">
            <w:pPr>
              <w:spacing w:line="240" w:lineRule="atLeast"/>
              <w:ind w:left="-56" w:firstLine="56"/>
              <w:rPr>
                <w:b/>
                <w:bCs/>
                <w:szCs w:val="22"/>
              </w:rPr>
            </w:pPr>
            <w:r w:rsidRPr="00944BA8">
              <w:rPr>
                <w:b/>
                <w:bCs/>
                <w:szCs w:val="22"/>
              </w:rPr>
              <w:t>Deferred tax expense</w:t>
            </w:r>
          </w:p>
        </w:tc>
        <w:tc>
          <w:tcPr>
            <w:tcW w:w="630" w:type="dxa"/>
            <w:shd w:val="clear" w:color="auto" w:fill="auto"/>
          </w:tcPr>
          <w:p w14:paraId="02FA3C2E" w14:textId="77777777" w:rsidR="00BE365A" w:rsidRPr="00944BA8" w:rsidRDefault="00BE365A" w:rsidP="00BE365A">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vAlign w:val="bottom"/>
          </w:tcPr>
          <w:p w14:paraId="54E3575F" w14:textId="77777777" w:rsidR="00BE365A" w:rsidRPr="00944BA8" w:rsidRDefault="00BE365A" w:rsidP="00BE365A">
            <w:pPr>
              <w:spacing w:line="240" w:lineRule="atLeast"/>
              <w:ind w:left="-56" w:right="11" w:firstLine="56"/>
              <w:jc w:val="right"/>
              <w:rPr>
                <w:szCs w:val="22"/>
              </w:rPr>
            </w:pPr>
          </w:p>
        </w:tc>
        <w:tc>
          <w:tcPr>
            <w:tcW w:w="180" w:type="dxa"/>
            <w:shd w:val="clear" w:color="auto" w:fill="auto"/>
          </w:tcPr>
          <w:p w14:paraId="309BCD3A" w14:textId="77777777" w:rsidR="00BE365A" w:rsidRPr="00944BA8" w:rsidRDefault="00BE365A" w:rsidP="00BE365A">
            <w:pPr>
              <w:spacing w:line="240" w:lineRule="atLeast"/>
              <w:ind w:left="-56" w:right="11" w:firstLine="56"/>
              <w:jc w:val="right"/>
              <w:rPr>
                <w:szCs w:val="22"/>
              </w:rPr>
            </w:pPr>
          </w:p>
        </w:tc>
        <w:tc>
          <w:tcPr>
            <w:tcW w:w="1080" w:type="dxa"/>
            <w:shd w:val="clear" w:color="auto" w:fill="auto"/>
            <w:vAlign w:val="bottom"/>
          </w:tcPr>
          <w:p w14:paraId="641D0242" w14:textId="77777777" w:rsidR="00BE365A" w:rsidRPr="00944BA8" w:rsidRDefault="00BE365A" w:rsidP="00BE365A">
            <w:pPr>
              <w:spacing w:line="240" w:lineRule="atLeast"/>
              <w:ind w:left="-56" w:right="11" w:firstLine="56"/>
              <w:jc w:val="right"/>
              <w:rPr>
                <w:szCs w:val="22"/>
              </w:rPr>
            </w:pPr>
          </w:p>
        </w:tc>
        <w:tc>
          <w:tcPr>
            <w:tcW w:w="180" w:type="dxa"/>
            <w:shd w:val="clear" w:color="auto" w:fill="auto"/>
          </w:tcPr>
          <w:p w14:paraId="47EC9629" w14:textId="77777777" w:rsidR="00BE365A" w:rsidRPr="00944BA8" w:rsidRDefault="00BE365A" w:rsidP="00BE365A">
            <w:pPr>
              <w:pStyle w:val="acctfourfigures"/>
              <w:spacing w:line="240" w:lineRule="atLeast"/>
              <w:ind w:left="-56" w:firstLine="56"/>
              <w:rPr>
                <w:szCs w:val="22"/>
              </w:rPr>
            </w:pPr>
          </w:p>
        </w:tc>
        <w:tc>
          <w:tcPr>
            <w:tcW w:w="1080" w:type="dxa"/>
            <w:shd w:val="clear" w:color="auto" w:fill="auto"/>
          </w:tcPr>
          <w:p w14:paraId="5A498A38" w14:textId="77777777" w:rsidR="00BE365A" w:rsidRPr="00944BA8" w:rsidRDefault="00BE365A" w:rsidP="00BE365A">
            <w:pPr>
              <w:pStyle w:val="acctfourfigures"/>
              <w:tabs>
                <w:tab w:val="clear" w:pos="765"/>
                <w:tab w:val="decimal" w:pos="731"/>
              </w:tabs>
              <w:spacing w:line="240" w:lineRule="atLeast"/>
              <w:ind w:left="-56" w:right="11" w:firstLine="56"/>
              <w:rPr>
                <w:szCs w:val="22"/>
              </w:rPr>
            </w:pPr>
          </w:p>
        </w:tc>
        <w:tc>
          <w:tcPr>
            <w:tcW w:w="180" w:type="dxa"/>
            <w:shd w:val="clear" w:color="auto" w:fill="auto"/>
          </w:tcPr>
          <w:p w14:paraId="524872B0" w14:textId="77777777" w:rsidR="00BE365A" w:rsidRPr="00944BA8" w:rsidRDefault="00BE365A" w:rsidP="00BE365A">
            <w:pPr>
              <w:pStyle w:val="acctfourfigures"/>
              <w:spacing w:line="240" w:lineRule="atLeast"/>
              <w:ind w:left="-56" w:firstLine="56"/>
              <w:rPr>
                <w:szCs w:val="22"/>
              </w:rPr>
            </w:pPr>
          </w:p>
        </w:tc>
        <w:tc>
          <w:tcPr>
            <w:tcW w:w="1069" w:type="dxa"/>
            <w:shd w:val="clear" w:color="auto" w:fill="auto"/>
          </w:tcPr>
          <w:p w14:paraId="4064BCCE" w14:textId="77777777" w:rsidR="00BE365A" w:rsidRPr="00944BA8" w:rsidRDefault="00BE365A" w:rsidP="00BE365A">
            <w:pPr>
              <w:pStyle w:val="acctfourfigures"/>
              <w:tabs>
                <w:tab w:val="clear" w:pos="765"/>
                <w:tab w:val="decimal" w:pos="875"/>
              </w:tabs>
              <w:spacing w:line="240" w:lineRule="atLeast"/>
              <w:ind w:left="-56" w:right="11" w:firstLine="56"/>
              <w:rPr>
                <w:szCs w:val="22"/>
              </w:rPr>
            </w:pPr>
          </w:p>
        </w:tc>
      </w:tr>
      <w:tr w:rsidR="00BE365A" w:rsidRPr="00944BA8" w14:paraId="6B1261D2" w14:textId="77777777" w:rsidTr="00246E43">
        <w:trPr>
          <w:cantSplit/>
          <w:trHeight w:val="252"/>
        </w:trPr>
        <w:tc>
          <w:tcPr>
            <w:tcW w:w="3861" w:type="dxa"/>
            <w:shd w:val="clear" w:color="auto" w:fill="auto"/>
          </w:tcPr>
          <w:p w14:paraId="261A369A" w14:textId="77777777" w:rsidR="00BE365A" w:rsidRPr="00944BA8" w:rsidRDefault="00BE365A" w:rsidP="00BE365A">
            <w:pPr>
              <w:spacing w:line="240" w:lineRule="atLeast"/>
              <w:ind w:left="-56" w:firstLine="56"/>
              <w:rPr>
                <w:szCs w:val="22"/>
                <w:cs/>
                <w:lang w:bidi="th-TH"/>
              </w:rPr>
            </w:pPr>
            <w:r w:rsidRPr="00944BA8">
              <w:rPr>
                <w:szCs w:val="22"/>
              </w:rPr>
              <w:t>Movements in temporary differences</w:t>
            </w:r>
          </w:p>
        </w:tc>
        <w:tc>
          <w:tcPr>
            <w:tcW w:w="630" w:type="dxa"/>
            <w:shd w:val="clear" w:color="auto" w:fill="auto"/>
          </w:tcPr>
          <w:p w14:paraId="56AD8A49" w14:textId="64E9C549" w:rsidR="00BE365A" w:rsidRPr="00944BA8" w:rsidRDefault="00BE365A" w:rsidP="00BE365A">
            <w:pPr>
              <w:pStyle w:val="acctfourfigures"/>
              <w:tabs>
                <w:tab w:val="clear" w:pos="765"/>
                <w:tab w:val="decimal" w:pos="461"/>
                <w:tab w:val="decimal" w:pos="731"/>
              </w:tabs>
              <w:spacing w:line="240" w:lineRule="atLeast"/>
              <w:ind w:left="-56" w:right="11" w:firstLine="56"/>
              <w:jc w:val="center"/>
              <w:rPr>
                <w:i/>
                <w:iCs/>
                <w:szCs w:val="22"/>
              </w:rPr>
            </w:pPr>
          </w:p>
        </w:tc>
        <w:tc>
          <w:tcPr>
            <w:tcW w:w="1150" w:type="dxa"/>
            <w:shd w:val="clear" w:color="auto" w:fill="auto"/>
          </w:tcPr>
          <w:p w14:paraId="5A9EF247" w14:textId="02CBAE60" w:rsidR="00BE365A" w:rsidRPr="00944BA8" w:rsidRDefault="006B7587" w:rsidP="00BE365A">
            <w:pPr>
              <w:spacing w:line="240" w:lineRule="atLeast"/>
              <w:ind w:left="-56" w:right="11" w:firstLine="56"/>
              <w:jc w:val="right"/>
              <w:rPr>
                <w:szCs w:val="22"/>
              </w:rPr>
            </w:pPr>
            <w:r>
              <w:rPr>
                <w:szCs w:val="22"/>
              </w:rPr>
              <w:t>19,539</w:t>
            </w:r>
          </w:p>
        </w:tc>
        <w:tc>
          <w:tcPr>
            <w:tcW w:w="180" w:type="dxa"/>
            <w:shd w:val="clear" w:color="auto" w:fill="auto"/>
          </w:tcPr>
          <w:p w14:paraId="1EC16CE1" w14:textId="77777777" w:rsidR="00BE365A" w:rsidRPr="00944BA8" w:rsidRDefault="00BE365A" w:rsidP="00BE365A">
            <w:pPr>
              <w:tabs>
                <w:tab w:val="decimal" w:pos="783"/>
              </w:tabs>
              <w:spacing w:line="240" w:lineRule="atLeast"/>
              <w:ind w:left="-56" w:right="11" w:firstLine="56"/>
              <w:rPr>
                <w:szCs w:val="22"/>
              </w:rPr>
            </w:pPr>
          </w:p>
        </w:tc>
        <w:tc>
          <w:tcPr>
            <w:tcW w:w="1080" w:type="dxa"/>
            <w:shd w:val="clear" w:color="auto" w:fill="auto"/>
          </w:tcPr>
          <w:p w14:paraId="7D7ABA78" w14:textId="31A26B20" w:rsidR="00BE365A" w:rsidRPr="00944BA8" w:rsidRDefault="00222B67" w:rsidP="005E724D">
            <w:pPr>
              <w:pStyle w:val="acctfourfigures"/>
              <w:tabs>
                <w:tab w:val="clear" w:pos="765"/>
                <w:tab w:val="decimal" w:pos="911"/>
              </w:tabs>
              <w:spacing w:line="240" w:lineRule="atLeast"/>
              <w:ind w:left="-56" w:right="11" w:firstLine="56"/>
              <w:rPr>
                <w:szCs w:val="22"/>
                <w:cs/>
              </w:rPr>
            </w:pPr>
            <w:r w:rsidRPr="00944BA8">
              <w:rPr>
                <w:szCs w:val="22"/>
              </w:rPr>
              <w:t>7</w:t>
            </w:r>
            <w:r w:rsidR="006B7587">
              <w:rPr>
                <w:szCs w:val="22"/>
              </w:rPr>
              <w:t>9</w:t>
            </w:r>
            <w:r w:rsidR="005E724D" w:rsidRPr="00944BA8">
              <w:rPr>
                <w:rFonts w:hint="cs"/>
                <w:szCs w:val="22"/>
                <w:cs/>
              </w:rPr>
              <w:t>,</w:t>
            </w:r>
            <w:r w:rsidR="006B7587">
              <w:rPr>
                <w:szCs w:val="22"/>
              </w:rPr>
              <w:t>2</w:t>
            </w:r>
            <w:r w:rsidR="00BE1C05">
              <w:rPr>
                <w:szCs w:val="22"/>
              </w:rPr>
              <w:t>2</w:t>
            </w:r>
            <w:r w:rsidR="006B7587">
              <w:rPr>
                <w:szCs w:val="22"/>
              </w:rPr>
              <w:t>6</w:t>
            </w:r>
          </w:p>
        </w:tc>
        <w:tc>
          <w:tcPr>
            <w:tcW w:w="180" w:type="dxa"/>
            <w:shd w:val="clear" w:color="auto" w:fill="auto"/>
          </w:tcPr>
          <w:p w14:paraId="6850796A" w14:textId="77777777" w:rsidR="00BE365A" w:rsidRPr="00944BA8" w:rsidRDefault="00BE365A" w:rsidP="00BE365A">
            <w:pPr>
              <w:pStyle w:val="3"/>
              <w:tabs>
                <w:tab w:val="clear" w:pos="360"/>
                <w:tab w:val="clear" w:pos="720"/>
                <w:tab w:val="decimal" w:pos="911"/>
              </w:tabs>
              <w:spacing w:line="240" w:lineRule="atLeast"/>
              <w:ind w:left="-56" w:right="-95" w:firstLine="56"/>
              <w:rPr>
                <w:lang w:val="en-US"/>
              </w:rPr>
            </w:pPr>
          </w:p>
        </w:tc>
        <w:tc>
          <w:tcPr>
            <w:tcW w:w="1080" w:type="dxa"/>
            <w:shd w:val="clear" w:color="auto" w:fill="auto"/>
            <w:vAlign w:val="bottom"/>
          </w:tcPr>
          <w:p w14:paraId="724EC008" w14:textId="44376A2A" w:rsidR="00BE365A" w:rsidRPr="00944BA8" w:rsidRDefault="00315642" w:rsidP="006B7587">
            <w:pPr>
              <w:pStyle w:val="3"/>
              <w:tabs>
                <w:tab w:val="clear" w:pos="360"/>
                <w:tab w:val="clear" w:pos="720"/>
                <w:tab w:val="decimal" w:pos="927"/>
              </w:tabs>
              <w:spacing w:line="240" w:lineRule="atLeast"/>
              <w:ind w:left="-56" w:firstLine="56"/>
              <w:rPr>
                <w:lang w:val="en-US"/>
              </w:rPr>
            </w:pPr>
            <w:r w:rsidRPr="00944BA8">
              <w:rPr>
                <w:lang w:val="en-US"/>
              </w:rPr>
              <w:t>(</w:t>
            </w:r>
            <w:r w:rsidR="00246E43" w:rsidRPr="00944BA8">
              <w:rPr>
                <w:lang w:val="en-US"/>
              </w:rPr>
              <w:t>15</w:t>
            </w:r>
            <w:r w:rsidRPr="00944BA8">
              <w:rPr>
                <w:lang w:val="en-US"/>
              </w:rPr>
              <w:t>,</w:t>
            </w:r>
            <w:r w:rsidR="00246E43" w:rsidRPr="00944BA8">
              <w:rPr>
                <w:lang w:val="en-US"/>
              </w:rPr>
              <w:t>08</w:t>
            </w:r>
            <w:r w:rsidR="00BE1C05">
              <w:rPr>
                <w:lang w:val="en-US"/>
              </w:rPr>
              <w:t>1</w:t>
            </w:r>
            <w:r w:rsidRPr="00944BA8">
              <w:rPr>
                <w:lang w:val="en-US"/>
              </w:rPr>
              <w:t>)</w:t>
            </w:r>
          </w:p>
        </w:tc>
        <w:tc>
          <w:tcPr>
            <w:tcW w:w="180" w:type="dxa"/>
            <w:shd w:val="clear" w:color="auto" w:fill="auto"/>
          </w:tcPr>
          <w:p w14:paraId="5229DBA8" w14:textId="77777777" w:rsidR="00BE365A" w:rsidRPr="00944BA8" w:rsidRDefault="00BE365A" w:rsidP="00BE365A">
            <w:pPr>
              <w:pStyle w:val="acctfourfigures"/>
              <w:spacing w:line="240" w:lineRule="atLeast"/>
              <w:ind w:left="-56" w:firstLine="56"/>
              <w:rPr>
                <w:szCs w:val="22"/>
              </w:rPr>
            </w:pPr>
          </w:p>
        </w:tc>
        <w:tc>
          <w:tcPr>
            <w:tcW w:w="1069" w:type="dxa"/>
            <w:shd w:val="clear" w:color="auto" w:fill="auto"/>
            <w:vAlign w:val="bottom"/>
          </w:tcPr>
          <w:p w14:paraId="2ADC9379" w14:textId="1D788C86" w:rsidR="00BE365A" w:rsidRPr="00944BA8" w:rsidRDefault="00BE365A" w:rsidP="00BE365A">
            <w:pPr>
              <w:pStyle w:val="3"/>
              <w:tabs>
                <w:tab w:val="clear" w:pos="360"/>
                <w:tab w:val="clear" w:pos="720"/>
                <w:tab w:val="decimal" w:pos="875"/>
              </w:tabs>
              <w:spacing w:line="240" w:lineRule="atLeast"/>
              <w:ind w:left="-56" w:right="-95" w:firstLine="56"/>
              <w:rPr>
                <w:lang w:val="en-US"/>
              </w:rPr>
            </w:pPr>
            <w:r w:rsidRPr="00944BA8">
              <w:rPr>
                <w:lang w:val="en-US"/>
              </w:rPr>
              <w:t>(1,185)</w:t>
            </w:r>
          </w:p>
        </w:tc>
      </w:tr>
      <w:tr w:rsidR="00315642" w:rsidRPr="00944BA8" w14:paraId="52D6D53A" w14:textId="77777777" w:rsidTr="00246E43">
        <w:trPr>
          <w:cantSplit/>
        </w:trPr>
        <w:tc>
          <w:tcPr>
            <w:tcW w:w="3861" w:type="dxa"/>
            <w:shd w:val="clear" w:color="auto" w:fill="auto"/>
          </w:tcPr>
          <w:p w14:paraId="3B3F9F77" w14:textId="7E1068B6" w:rsidR="00315642" w:rsidRPr="00944BA8" w:rsidRDefault="00315642" w:rsidP="00315642">
            <w:pPr>
              <w:spacing w:line="240" w:lineRule="atLeast"/>
              <w:ind w:left="-56" w:firstLine="56"/>
              <w:rPr>
                <w:rFonts w:cstheme="minorBidi"/>
                <w:b/>
                <w:bCs/>
                <w:szCs w:val="28"/>
                <w:lang w:val="en-US" w:bidi="th-TH"/>
              </w:rPr>
            </w:pPr>
            <w:r w:rsidRPr="00944BA8">
              <w:rPr>
                <w:b/>
                <w:bCs/>
                <w:szCs w:val="22"/>
              </w:rPr>
              <w:t>Total income tax</w:t>
            </w:r>
          </w:p>
        </w:tc>
        <w:tc>
          <w:tcPr>
            <w:tcW w:w="630" w:type="dxa"/>
            <w:shd w:val="clear" w:color="auto" w:fill="auto"/>
          </w:tcPr>
          <w:p w14:paraId="12D55A8C" w14:textId="77777777" w:rsidR="00315642" w:rsidRPr="00944BA8" w:rsidRDefault="00315642" w:rsidP="00315642">
            <w:pPr>
              <w:pStyle w:val="acctfourfigures"/>
              <w:tabs>
                <w:tab w:val="clear" w:pos="765"/>
                <w:tab w:val="decimal" w:pos="461"/>
                <w:tab w:val="decimal" w:pos="731"/>
              </w:tabs>
              <w:spacing w:line="240" w:lineRule="atLeast"/>
              <w:ind w:left="-56" w:right="11" w:firstLine="56"/>
              <w:jc w:val="center"/>
              <w:rPr>
                <w:b/>
                <w:bCs/>
                <w:i/>
                <w:iCs/>
                <w:szCs w:val="22"/>
              </w:rPr>
            </w:pPr>
          </w:p>
        </w:tc>
        <w:tc>
          <w:tcPr>
            <w:tcW w:w="1150" w:type="dxa"/>
            <w:tcBorders>
              <w:top w:val="single" w:sz="4" w:space="0" w:color="auto"/>
              <w:bottom w:val="double" w:sz="4" w:space="0" w:color="auto"/>
            </w:tcBorders>
            <w:shd w:val="clear" w:color="auto" w:fill="auto"/>
          </w:tcPr>
          <w:p w14:paraId="1DFF56D2" w14:textId="365F968D" w:rsidR="00315642" w:rsidRPr="00944BA8" w:rsidRDefault="006B7587" w:rsidP="00315642">
            <w:pPr>
              <w:spacing w:line="240" w:lineRule="atLeast"/>
              <w:ind w:left="-56" w:right="11" w:firstLine="56"/>
              <w:jc w:val="right"/>
              <w:rPr>
                <w:b/>
                <w:bCs/>
                <w:szCs w:val="22"/>
              </w:rPr>
            </w:pPr>
            <w:r>
              <w:rPr>
                <w:b/>
                <w:bCs/>
                <w:szCs w:val="22"/>
              </w:rPr>
              <w:t>2</w:t>
            </w:r>
            <w:r w:rsidR="005E724D" w:rsidRPr="00944BA8">
              <w:rPr>
                <w:b/>
                <w:bCs/>
                <w:szCs w:val="22"/>
              </w:rPr>
              <w:t>8</w:t>
            </w:r>
            <w:r>
              <w:rPr>
                <w:b/>
                <w:bCs/>
                <w:szCs w:val="22"/>
              </w:rPr>
              <w:t>3</w:t>
            </w:r>
            <w:r w:rsidR="005E724D" w:rsidRPr="00944BA8">
              <w:rPr>
                <w:b/>
                <w:bCs/>
                <w:szCs w:val="22"/>
              </w:rPr>
              <w:t>,</w:t>
            </w:r>
            <w:r>
              <w:rPr>
                <w:b/>
                <w:bCs/>
                <w:szCs w:val="22"/>
              </w:rPr>
              <w:t>136</w:t>
            </w:r>
          </w:p>
        </w:tc>
        <w:tc>
          <w:tcPr>
            <w:tcW w:w="180" w:type="dxa"/>
            <w:shd w:val="clear" w:color="auto" w:fill="auto"/>
          </w:tcPr>
          <w:p w14:paraId="67B28556" w14:textId="77777777" w:rsidR="00315642" w:rsidRPr="00944BA8" w:rsidRDefault="00315642" w:rsidP="00315642">
            <w:pPr>
              <w:tabs>
                <w:tab w:val="decimal" w:pos="783"/>
              </w:tabs>
              <w:spacing w:line="240" w:lineRule="atLeast"/>
              <w:ind w:left="-56" w:right="11" w:firstLine="56"/>
              <w:rPr>
                <w:b/>
                <w:bCs/>
                <w:szCs w:val="22"/>
              </w:rPr>
            </w:pPr>
          </w:p>
        </w:tc>
        <w:tc>
          <w:tcPr>
            <w:tcW w:w="1080" w:type="dxa"/>
            <w:tcBorders>
              <w:top w:val="single" w:sz="4" w:space="0" w:color="auto"/>
              <w:bottom w:val="double" w:sz="4" w:space="0" w:color="auto"/>
            </w:tcBorders>
            <w:shd w:val="clear" w:color="auto" w:fill="auto"/>
          </w:tcPr>
          <w:p w14:paraId="46B22648" w14:textId="22DA86E8" w:rsidR="00315642" w:rsidRPr="00944BA8" w:rsidRDefault="005E724D" w:rsidP="005E724D">
            <w:pPr>
              <w:pStyle w:val="acctfourfigures"/>
              <w:tabs>
                <w:tab w:val="clear" w:pos="765"/>
                <w:tab w:val="decimal" w:pos="911"/>
              </w:tabs>
              <w:spacing w:line="240" w:lineRule="atLeast"/>
              <w:ind w:left="-56" w:right="11" w:firstLine="56"/>
              <w:rPr>
                <w:b/>
                <w:bCs/>
                <w:szCs w:val="22"/>
                <w:cs/>
              </w:rPr>
            </w:pPr>
            <w:r w:rsidRPr="00944BA8">
              <w:rPr>
                <w:rFonts w:hint="cs"/>
                <w:b/>
                <w:bCs/>
                <w:szCs w:val="22"/>
                <w:cs/>
              </w:rPr>
              <w:t>1</w:t>
            </w:r>
            <w:r w:rsidR="006B7587">
              <w:rPr>
                <w:b/>
                <w:bCs/>
                <w:szCs w:val="22"/>
              </w:rPr>
              <w:t>59</w:t>
            </w:r>
            <w:r w:rsidRPr="00944BA8">
              <w:rPr>
                <w:rFonts w:hint="cs"/>
                <w:b/>
                <w:bCs/>
                <w:szCs w:val="22"/>
                <w:cs/>
              </w:rPr>
              <w:t>,</w:t>
            </w:r>
            <w:r w:rsidR="006B7587">
              <w:rPr>
                <w:b/>
                <w:bCs/>
                <w:szCs w:val="22"/>
              </w:rPr>
              <w:t>758</w:t>
            </w:r>
          </w:p>
        </w:tc>
        <w:tc>
          <w:tcPr>
            <w:tcW w:w="180" w:type="dxa"/>
            <w:shd w:val="clear" w:color="auto" w:fill="auto"/>
          </w:tcPr>
          <w:p w14:paraId="3B738387" w14:textId="77777777" w:rsidR="00315642" w:rsidRPr="00944BA8" w:rsidRDefault="00315642" w:rsidP="00315642">
            <w:pPr>
              <w:tabs>
                <w:tab w:val="decimal" w:pos="783"/>
              </w:tabs>
              <w:spacing w:line="240" w:lineRule="atLeast"/>
              <w:ind w:left="-56" w:right="-119" w:firstLine="56"/>
              <w:rPr>
                <w:b/>
                <w:szCs w:val="22"/>
              </w:rPr>
            </w:pPr>
          </w:p>
        </w:tc>
        <w:tc>
          <w:tcPr>
            <w:tcW w:w="1080" w:type="dxa"/>
            <w:tcBorders>
              <w:top w:val="single" w:sz="4" w:space="0" w:color="auto"/>
              <w:bottom w:val="double" w:sz="4" w:space="0" w:color="auto"/>
            </w:tcBorders>
            <w:shd w:val="clear" w:color="auto" w:fill="auto"/>
            <w:vAlign w:val="bottom"/>
          </w:tcPr>
          <w:p w14:paraId="5989B70C" w14:textId="5834C1D0" w:rsidR="00315642" w:rsidRPr="00944BA8" w:rsidRDefault="006B7587" w:rsidP="006B7587">
            <w:pPr>
              <w:spacing w:line="240" w:lineRule="atLeast"/>
              <w:ind w:left="-56" w:right="80" w:firstLine="56"/>
              <w:jc w:val="right"/>
              <w:rPr>
                <w:b/>
                <w:bCs/>
                <w:szCs w:val="22"/>
              </w:rPr>
            </w:pPr>
            <w:r>
              <w:rPr>
                <w:b/>
                <w:bCs/>
                <w:lang w:val="en-US"/>
              </w:rPr>
              <w:t>153,292</w:t>
            </w:r>
          </w:p>
        </w:tc>
        <w:tc>
          <w:tcPr>
            <w:tcW w:w="180" w:type="dxa"/>
            <w:shd w:val="clear" w:color="auto" w:fill="auto"/>
            <w:vAlign w:val="bottom"/>
          </w:tcPr>
          <w:p w14:paraId="13401B82" w14:textId="77777777" w:rsidR="00315642" w:rsidRPr="00944BA8" w:rsidRDefault="00315642" w:rsidP="00315642">
            <w:pPr>
              <w:spacing w:line="240" w:lineRule="atLeast"/>
              <w:ind w:left="-56" w:firstLine="56"/>
              <w:rPr>
                <w:szCs w:val="22"/>
              </w:rPr>
            </w:pPr>
          </w:p>
        </w:tc>
        <w:tc>
          <w:tcPr>
            <w:tcW w:w="1069" w:type="dxa"/>
            <w:tcBorders>
              <w:top w:val="single" w:sz="4" w:space="0" w:color="auto"/>
              <w:bottom w:val="double" w:sz="4" w:space="0" w:color="auto"/>
            </w:tcBorders>
            <w:shd w:val="clear" w:color="auto" w:fill="auto"/>
            <w:vAlign w:val="bottom"/>
          </w:tcPr>
          <w:p w14:paraId="1D6BFD08" w14:textId="6A7C8666" w:rsidR="00315642" w:rsidRPr="00944BA8" w:rsidRDefault="00315642" w:rsidP="00315642">
            <w:pPr>
              <w:pStyle w:val="3"/>
              <w:tabs>
                <w:tab w:val="clear" w:pos="360"/>
                <w:tab w:val="clear" w:pos="720"/>
                <w:tab w:val="decimal" w:pos="875"/>
              </w:tabs>
              <w:spacing w:line="240" w:lineRule="atLeast"/>
              <w:ind w:left="-56" w:right="-95" w:firstLine="56"/>
              <w:rPr>
                <w:b/>
                <w:bCs/>
                <w:lang w:val="en-US"/>
              </w:rPr>
            </w:pPr>
            <w:r w:rsidRPr="00944BA8">
              <w:rPr>
                <w:b/>
                <w:bCs/>
              </w:rPr>
              <w:t>25,179</w:t>
            </w:r>
          </w:p>
        </w:tc>
      </w:tr>
    </w:tbl>
    <w:p w14:paraId="7B9E71B9" w14:textId="77777777" w:rsidR="00CE3791" w:rsidRDefault="00CE3791" w:rsidP="00F47881">
      <w:pPr>
        <w:spacing w:line="240" w:lineRule="auto"/>
        <w:ind w:firstLine="562"/>
        <w:rPr>
          <w:b/>
          <w:bCs/>
          <w:i/>
          <w:iCs/>
        </w:rPr>
      </w:pPr>
    </w:p>
    <w:p w14:paraId="0165AA7E" w14:textId="574E8DB0" w:rsidR="00025E5E" w:rsidRPr="00944BA8" w:rsidRDefault="00025E5E" w:rsidP="00F47881">
      <w:pPr>
        <w:spacing w:line="240" w:lineRule="auto"/>
        <w:ind w:firstLine="562"/>
        <w:rPr>
          <w:b/>
          <w:bCs/>
          <w:i/>
          <w:iCs/>
          <w:szCs w:val="22"/>
        </w:rPr>
      </w:pPr>
      <w:r w:rsidRPr="00944BA8">
        <w:rPr>
          <w:b/>
          <w:bCs/>
          <w:i/>
          <w:iCs/>
        </w:rPr>
        <w:t>Income tax recognised in other comprehensive income</w:t>
      </w:r>
      <w:r w:rsidR="00025FB6" w:rsidRPr="00944BA8">
        <w:rPr>
          <w:b/>
          <w:bCs/>
          <w:i/>
          <w:iCs/>
        </w:rPr>
        <w:t xml:space="preserve"> </w:t>
      </w:r>
    </w:p>
    <w:p w14:paraId="344A4D6F" w14:textId="77777777" w:rsidR="00025E5E" w:rsidRPr="00944BA8" w:rsidRDefault="00025E5E" w:rsidP="00025E5E">
      <w:pPr>
        <w:pStyle w:val="BodyText"/>
        <w:spacing w:after="0" w:line="240" w:lineRule="atLeast"/>
        <w:ind w:left="540"/>
        <w:rPr>
          <w:b/>
          <w:bCs/>
          <w:i/>
          <w:i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1890"/>
        <w:gridCol w:w="1080"/>
        <w:gridCol w:w="180"/>
        <w:gridCol w:w="1170"/>
        <w:gridCol w:w="180"/>
        <w:gridCol w:w="1080"/>
        <w:gridCol w:w="180"/>
        <w:gridCol w:w="1080"/>
        <w:gridCol w:w="180"/>
        <w:gridCol w:w="1170"/>
        <w:gridCol w:w="180"/>
        <w:gridCol w:w="1080"/>
      </w:tblGrid>
      <w:tr w:rsidR="00025E5E" w:rsidRPr="00BE1C05" w14:paraId="2B372170" w14:textId="77777777" w:rsidTr="00147A63">
        <w:trPr>
          <w:cantSplit/>
        </w:trPr>
        <w:tc>
          <w:tcPr>
            <w:tcW w:w="1890" w:type="dxa"/>
          </w:tcPr>
          <w:p w14:paraId="218974DE" w14:textId="77777777" w:rsidR="00025E5E" w:rsidRPr="00BE1C05" w:rsidRDefault="00025E5E" w:rsidP="006B673A">
            <w:pPr>
              <w:spacing w:line="240" w:lineRule="atLeast"/>
              <w:rPr>
                <w:b/>
                <w:bCs/>
                <w:color w:val="0000FF"/>
                <w:szCs w:val="22"/>
              </w:rPr>
            </w:pPr>
          </w:p>
        </w:tc>
        <w:tc>
          <w:tcPr>
            <w:tcW w:w="7560" w:type="dxa"/>
            <w:gridSpan w:val="11"/>
          </w:tcPr>
          <w:p w14:paraId="315529F3" w14:textId="77777777" w:rsidR="00025E5E" w:rsidRPr="00BE1C05" w:rsidRDefault="00025E5E" w:rsidP="006B673A">
            <w:pPr>
              <w:pStyle w:val="acctfourfigures"/>
              <w:tabs>
                <w:tab w:val="clear" w:pos="765"/>
                <w:tab w:val="left" w:pos="6566"/>
              </w:tabs>
              <w:spacing w:line="240" w:lineRule="atLeast"/>
              <w:ind w:right="11"/>
              <w:jc w:val="center"/>
              <w:rPr>
                <w:szCs w:val="22"/>
              </w:rPr>
            </w:pPr>
            <w:r w:rsidRPr="00BE1C05">
              <w:rPr>
                <w:b/>
                <w:bCs/>
                <w:szCs w:val="22"/>
              </w:rPr>
              <w:t>Consolidated financial statements</w:t>
            </w:r>
          </w:p>
        </w:tc>
      </w:tr>
      <w:tr w:rsidR="00025E5E" w:rsidRPr="00BE1C05" w14:paraId="1A7AE2B5" w14:textId="77777777" w:rsidTr="00147A63">
        <w:trPr>
          <w:cantSplit/>
        </w:trPr>
        <w:tc>
          <w:tcPr>
            <w:tcW w:w="1890" w:type="dxa"/>
          </w:tcPr>
          <w:p w14:paraId="7D0A92D3" w14:textId="77777777" w:rsidR="00025E5E" w:rsidRPr="00BE1C05" w:rsidRDefault="00025E5E" w:rsidP="006B673A">
            <w:pPr>
              <w:spacing w:line="240" w:lineRule="atLeast"/>
              <w:rPr>
                <w:color w:val="008000"/>
                <w:szCs w:val="22"/>
              </w:rPr>
            </w:pPr>
          </w:p>
        </w:tc>
        <w:tc>
          <w:tcPr>
            <w:tcW w:w="3690" w:type="dxa"/>
            <w:gridSpan w:val="5"/>
          </w:tcPr>
          <w:p w14:paraId="19AF95A3" w14:textId="71438A7B" w:rsidR="00025E5E" w:rsidRPr="00BE1C05" w:rsidRDefault="00996FAE" w:rsidP="006B673A">
            <w:pPr>
              <w:pStyle w:val="acctmergecolhdg"/>
              <w:spacing w:line="240" w:lineRule="atLeast"/>
              <w:rPr>
                <w:b w:val="0"/>
                <w:bCs/>
                <w:szCs w:val="22"/>
              </w:rPr>
            </w:pPr>
            <w:r w:rsidRPr="00BE1C05">
              <w:rPr>
                <w:b w:val="0"/>
                <w:bCs/>
                <w:szCs w:val="22"/>
              </w:rPr>
              <w:t>2019</w:t>
            </w:r>
          </w:p>
        </w:tc>
        <w:tc>
          <w:tcPr>
            <w:tcW w:w="180" w:type="dxa"/>
          </w:tcPr>
          <w:p w14:paraId="000C5C85" w14:textId="77777777" w:rsidR="00025E5E" w:rsidRPr="00BE1C05" w:rsidRDefault="00025E5E" w:rsidP="006B673A">
            <w:pPr>
              <w:pStyle w:val="acctmergecolhdg"/>
              <w:spacing w:line="240" w:lineRule="atLeast"/>
              <w:rPr>
                <w:b w:val="0"/>
                <w:bCs/>
                <w:szCs w:val="22"/>
              </w:rPr>
            </w:pPr>
          </w:p>
        </w:tc>
        <w:tc>
          <w:tcPr>
            <w:tcW w:w="3690" w:type="dxa"/>
            <w:gridSpan w:val="5"/>
          </w:tcPr>
          <w:p w14:paraId="754606AC" w14:textId="6A9205D7" w:rsidR="00025E5E" w:rsidRPr="00BE1C05" w:rsidRDefault="00996FAE" w:rsidP="006B673A">
            <w:pPr>
              <w:pStyle w:val="acctmergecolhdg"/>
              <w:spacing w:line="240" w:lineRule="atLeast"/>
              <w:rPr>
                <w:b w:val="0"/>
                <w:bCs/>
                <w:szCs w:val="22"/>
              </w:rPr>
            </w:pPr>
            <w:r w:rsidRPr="00BE1C05">
              <w:rPr>
                <w:b w:val="0"/>
                <w:bCs/>
                <w:szCs w:val="22"/>
              </w:rPr>
              <w:t>2018</w:t>
            </w:r>
          </w:p>
        </w:tc>
      </w:tr>
      <w:tr w:rsidR="00025E5E" w:rsidRPr="00BE1C05" w14:paraId="6444EDC5" w14:textId="77777777" w:rsidTr="00147A63">
        <w:trPr>
          <w:cantSplit/>
        </w:trPr>
        <w:tc>
          <w:tcPr>
            <w:tcW w:w="1890" w:type="dxa"/>
          </w:tcPr>
          <w:p w14:paraId="7758025B" w14:textId="77777777" w:rsidR="00025E5E" w:rsidRPr="00BE1C05" w:rsidRDefault="00025E5E" w:rsidP="006B673A">
            <w:pPr>
              <w:spacing w:line="240" w:lineRule="atLeast"/>
              <w:rPr>
                <w:szCs w:val="22"/>
              </w:rPr>
            </w:pPr>
          </w:p>
        </w:tc>
        <w:tc>
          <w:tcPr>
            <w:tcW w:w="1080" w:type="dxa"/>
          </w:tcPr>
          <w:p w14:paraId="065F5DA4" w14:textId="77777777" w:rsidR="00025E5E" w:rsidRPr="00BE1C05" w:rsidRDefault="00025E5E" w:rsidP="006B673A">
            <w:pPr>
              <w:pStyle w:val="acctfourfigures"/>
              <w:tabs>
                <w:tab w:val="clear" w:pos="765"/>
              </w:tabs>
              <w:spacing w:line="240" w:lineRule="atLeast"/>
              <w:ind w:left="-79" w:right="-79"/>
              <w:jc w:val="center"/>
              <w:rPr>
                <w:szCs w:val="22"/>
              </w:rPr>
            </w:pPr>
          </w:p>
        </w:tc>
        <w:tc>
          <w:tcPr>
            <w:tcW w:w="180" w:type="dxa"/>
          </w:tcPr>
          <w:p w14:paraId="1398045E" w14:textId="77777777" w:rsidR="00025E5E" w:rsidRPr="00BE1C05" w:rsidRDefault="00025E5E" w:rsidP="006B673A">
            <w:pPr>
              <w:pStyle w:val="acctfourfigures"/>
              <w:spacing w:line="240" w:lineRule="atLeast"/>
              <w:ind w:left="-79" w:right="-79"/>
              <w:jc w:val="center"/>
              <w:rPr>
                <w:szCs w:val="22"/>
              </w:rPr>
            </w:pPr>
          </w:p>
        </w:tc>
        <w:tc>
          <w:tcPr>
            <w:tcW w:w="1170" w:type="dxa"/>
          </w:tcPr>
          <w:p w14:paraId="49EC4EEF" w14:textId="77777777" w:rsidR="00025E5E" w:rsidRPr="00BE1C05" w:rsidRDefault="00025E5E" w:rsidP="006B673A">
            <w:pPr>
              <w:pStyle w:val="acctfourfigures"/>
              <w:tabs>
                <w:tab w:val="clear" w:pos="765"/>
              </w:tabs>
              <w:spacing w:line="240" w:lineRule="atLeast"/>
              <w:ind w:left="-79" w:right="-79"/>
              <w:jc w:val="center"/>
              <w:rPr>
                <w:szCs w:val="22"/>
              </w:rPr>
            </w:pPr>
            <w:r w:rsidRPr="00BE1C05">
              <w:rPr>
                <w:szCs w:val="22"/>
              </w:rPr>
              <w:t>Tax</w:t>
            </w:r>
          </w:p>
        </w:tc>
        <w:tc>
          <w:tcPr>
            <w:tcW w:w="180" w:type="dxa"/>
          </w:tcPr>
          <w:p w14:paraId="099CF6ED" w14:textId="77777777" w:rsidR="00025E5E" w:rsidRPr="00BE1C05" w:rsidRDefault="00025E5E" w:rsidP="006B673A">
            <w:pPr>
              <w:pStyle w:val="acctfourfigures"/>
              <w:spacing w:line="240" w:lineRule="atLeast"/>
              <w:ind w:left="-79" w:right="-79"/>
              <w:jc w:val="center"/>
              <w:rPr>
                <w:szCs w:val="22"/>
              </w:rPr>
            </w:pPr>
          </w:p>
        </w:tc>
        <w:tc>
          <w:tcPr>
            <w:tcW w:w="1080" w:type="dxa"/>
          </w:tcPr>
          <w:p w14:paraId="65B99C3D" w14:textId="77777777" w:rsidR="00025E5E" w:rsidRPr="00BE1C05" w:rsidRDefault="00025E5E" w:rsidP="006B673A">
            <w:pPr>
              <w:pStyle w:val="acctfourfigures"/>
              <w:tabs>
                <w:tab w:val="clear" w:pos="765"/>
              </w:tabs>
              <w:spacing w:line="240" w:lineRule="atLeast"/>
              <w:ind w:left="-79" w:right="-79"/>
              <w:jc w:val="center"/>
              <w:rPr>
                <w:szCs w:val="22"/>
              </w:rPr>
            </w:pPr>
          </w:p>
        </w:tc>
        <w:tc>
          <w:tcPr>
            <w:tcW w:w="180" w:type="dxa"/>
          </w:tcPr>
          <w:p w14:paraId="1CABCE91" w14:textId="77777777" w:rsidR="00025E5E" w:rsidRPr="00BE1C05" w:rsidRDefault="00025E5E" w:rsidP="006B673A">
            <w:pPr>
              <w:pStyle w:val="acctfourfigures"/>
              <w:tabs>
                <w:tab w:val="clear" w:pos="765"/>
              </w:tabs>
              <w:spacing w:line="240" w:lineRule="atLeast"/>
              <w:ind w:left="-79" w:right="-79"/>
              <w:jc w:val="center"/>
              <w:rPr>
                <w:szCs w:val="22"/>
              </w:rPr>
            </w:pPr>
          </w:p>
        </w:tc>
        <w:tc>
          <w:tcPr>
            <w:tcW w:w="1080" w:type="dxa"/>
          </w:tcPr>
          <w:p w14:paraId="06205491" w14:textId="77777777" w:rsidR="00025E5E" w:rsidRPr="00BE1C05" w:rsidRDefault="00025E5E" w:rsidP="006B673A">
            <w:pPr>
              <w:pStyle w:val="acctfourfigures"/>
              <w:tabs>
                <w:tab w:val="clear" w:pos="765"/>
              </w:tabs>
              <w:spacing w:line="240" w:lineRule="atLeast"/>
              <w:ind w:left="-79" w:right="-79"/>
              <w:jc w:val="center"/>
              <w:rPr>
                <w:szCs w:val="22"/>
              </w:rPr>
            </w:pPr>
          </w:p>
        </w:tc>
        <w:tc>
          <w:tcPr>
            <w:tcW w:w="180" w:type="dxa"/>
          </w:tcPr>
          <w:p w14:paraId="2158E185" w14:textId="77777777" w:rsidR="00025E5E" w:rsidRPr="00BE1C05" w:rsidRDefault="00025E5E" w:rsidP="006B673A">
            <w:pPr>
              <w:pStyle w:val="acctfourfigures"/>
              <w:tabs>
                <w:tab w:val="clear" w:pos="765"/>
              </w:tabs>
              <w:spacing w:line="240" w:lineRule="atLeast"/>
              <w:ind w:left="-79" w:right="-79"/>
              <w:jc w:val="center"/>
              <w:rPr>
                <w:szCs w:val="22"/>
              </w:rPr>
            </w:pPr>
          </w:p>
        </w:tc>
        <w:tc>
          <w:tcPr>
            <w:tcW w:w="1170" w:type="dxa"/>
          </w:tcPr>
          <w:p w14:paraId="69D0708C" w14:textId="77777777" w:rsidR="00025E5E" w:rsidRPr="00BE1C05" w:rsidRDefault="00025E5E" w:rsidP="006B673A">
            <w:pPr>
              <w:pStyle w:val="acctfourfigures"/>
              <w:tabs>
                <w:tab w:val="clear" w:pos="765"/>
              </w:tabs>
              <w:spacing w:line="240" w:lineRule="atLeast"/>
              <w:ind w:left="-79" w:right="-79"/>
              <w:jc w:val="center"/>
              <w:rPr>
                <w:szCs w:val="22"/>
              </w:rPr>
            </w:pPr>
            <w:r w:rsidRPr="00BE1C05">
              <w:rPr>
                <w:szCs w:val="22"/>
              </w:rPr>
              <w:t>Tax</w:t>
            </w:r>
          </w:p>
        </w:tc>
        <w:tc>
          <w:tcPr>
            <w:tcW w:w="180" w:type="dxa"/>
          </w:tcPr>
          <w:p w14:paraId="7C7AA4C4" w14:textId="77777777" w:rsidR="00025E5E" w:rsidRPr="00BE1C05" w:rsidRDefault="00025E5E" w:rsidP="006B673A">
            <w:pPr>
              <w:pStyle w:val="acctfourfigures"/>
              <w:spacing w:line="240" w:lineRule="atLeast"/>
              <w:ind w:left="-79" w:right="-79"/>
              <w:jc w:val="center"/>
              <w:rPr>
                <w:szCs w:val="22"/>
              </w:rPr>
            </w:pPr>
          </w:p>
        </w:tc>
        <w:tc>
          <w:tcPr>
            <w:tcW w:w="1080" w:type="dxa"/>
          </w:tcPr>
          <w:p w14:paraId="080FE15A" w14:textId="77777777" w:rsidR="00025E5E" w:rsidRPr="00BE1C05" w:rsidRDefault="00025E5E" w:rsidP="006B673A">
            <w:pPr>
              <w:pStyle w:val="acctfourfigures"/>
              <w:tabs>
                <w:tab w:val="clear" w:pos="765"/>
              </w:tabs>
              <w:spacing w:line="240" w:lineRule="atLeast"/>
              <w:ind w:left="-79" w:right="-79"/>
              <w:jc w:val="center"/>
              <w:rPr>
                <w:szCs w:val="22"/>
              </w:rPr>
            </w:pPr>
          </w:p>
        </w:tc>
      </w:tr>
      <w:tr w:rsidR="006905E4" w:rsidRPr="00BE1C05" w14:paraId="69C5945A" w14:textId="77777777" w:rsidTr="00147A63">
        <w:trPr>
          <w:cantSplit/>
        </w:trPr>
        <w:tc>
          <w:tcPr>
            <w:tcW w:w="1890" w:type="dxa"/>
          </w:tcPr>
          <w:p w14:paraId="4362819F" w14:textId="77777777" w:rsidR="006905E4" w:rsidRPr="00BE1C05" w:rsidRDefault="006905E4" w:rsidP="006905E4">
            <w:pPr>
              <w:spacing w:line="240" w:lineRule="atLeast"/>
              <w:rPr>
                <w:szCs w:val="22"/>
              </w:rPr>
            </w:pPr>
          </w:p>
        </w:tc>
        <w:tc>
          <w:tcPr>
            <w:tcW w:w="1080" w:type="dxa"/>
          </w:tcPr>
          <w:p w14:paraId="35138F8C" w14:textId="77777777" w:rsidR="006905E4" w:rsidRPr="00BE1C05" w:rsidRDefault="006905E4" w:rsidP="006905E4">
            <w:pPr>
              <w:pStyle w:val="acctfourfigures"/>
              <w:tabs>
                <w:tab w:val="clear" w:pos="765"/>
              </w:tabs>
              <w:spacing w:line="240" w:lineRule="atLeast"/>
              <w:ind w:left="-79" w:right="-79"/>
              <w:jc w:val="center"/>
              <w:rPr>
                <w:szCs w:val="22"/>
              </w:rPr>
            </w:pPr>
            <w:r w:rsidRPr="00BE1C05">
              <w:rPr>
                <w:szCs w:val="22"/>
              </w:rPr>
              <w:t>Before</w:t>
            </w:r>
          </w:p>
        </w:tc>
        <w:tc>
          <w:tcPr>
            <w:tcW w:w="180" w:type="dxa"/>
          </w:tcPr>
          <w:p w14:paraId="4A76BF15" w14:textId="77777777" w:rsidR="006905E4" w:rsidRPr="00BE1C05" w:rsidRDefault="006905E4" w:rsidP="006905E4">
            <w:pPr>
              <w:pStyle w:val="acctfourfigures"/>
              <w:spacing w:line="240" w:lineRule="atLeast"/>
              <w:ind w:left="-79" w:right="-79"/>
              <w:jc w:val="center"/>
              <w:rPr>
                <w:szCs w:val="22"/>
              </w:rPr>
            </w:pPr>
          </w:p>
        </w:tc>
        <w:tc>
          <w:tcPr>
            <w:tcW w:w="1170" w:type="dxa"/>
          </w:tcPr>
          <w:p w14:paraId="488D5E92" w14:textId="77777777" w:rsidR="006905E4" w:rsidRPr="00BE1C05" w:rsidRDefault="00F56201" w:rsidP="006905E4">
            <w:pPr>
              <w:pStyle w:val="acctfourfigures"/>
              <w:tabs>
                <w:tab w:val="clear" w:pos="765"/>
              </w:tabs>
              <w:spacing w:line="240" w:lineRule="atLeast"/>
              <w:ind w:left="-79" w:right="-79"/>
              <w:jc w:val="center"/>
              <w:rPr>
                <w:szCs w:val="22"/>
              </w:rPr>
            </w:pPr>
            <w:r w:rsidRPr="00BE1C05">
              <w:rPr>
                <w:szCs w:val="22"/>
              </w:rPr>
              <w:t>(e</w:t>
            </w:r>
            <w:r w:rsidR="006905E4" w:rsidRPr="00BE1C05">
              <w:rPr>
                <w:szCs w:val="22"/>
              </w:rPr>
              <w:t>xpense)</w:t>
            </w:r>
          </w:p>
        </w:tc>
        <w:tc>
          <w:tcPr>
            <w:tcW w:w="180" w:type="dxa"/>
          </w:tcPr>
          <w:p w14:paraId="7271EDFD" w14:textId="77777777" w:rsidR="006905E4" w:rsidRPr="00BE1C05" w:rsidRDefault="006905E4" w:rsidP="006905E4">
            <w:pPr>
              <w:pStyle w:val="acctfourfigures"/>
              <w:spacing w:line="240" w:lineRule="atLeast"/>
              <w:ind w:left="-79" w:right="-79"/>
              <w:jc w:val="center"/>
              <w:rPr>
                <w:szCs w:val="22"/>
              </w:rPr>
            </w:pPr>
          </w:p>
        </w:tc>
        <w:tc>
          <w:tcPr>
            <w:tcW w:w="1080" w:type="dxa"/>
          </w:tcPr>
          <w:p w14:paraId="17C3F2C8" w14:textId="77777777" w:rsidR="006905E4" w:rsidRPr="00BE1C05" w:rsidRDefault="006905E4" w:rsidP="006905E4">
            <w:pPr>
              <w:pStyle w:val="acctfourfigures"/>
              <w:tabs>
                <w:tab w:val="clear" w:pos="765"/>
              </w:tabs>
              <w:spacing w:line="240" w:lineRule="atLeast"/>
              <w:ind w:left="-79" w:right="-79"/>
              <w:jc w:val="center"/>
              <w:rPr>
                <w:szCs w:val="22"/>
              </w:rPr>
            </w:pPr>
            <w:r w:rsidRPr="00BE1C05">
              <w:rPr>
                <w:szCs w:val="22"/>
              </w:rPr>
              <w:t>Net of</w:t>
            </w:r>
          </w:p>
        </w:tc>
        <w:tc>
          <w:tcPr>
            <w:tcW w:w="180" w:type="dxa"/>
          </w:tcPr>
          <w:p w14:paraId="53459D79" w14:textId="77777777" w:rsidR="006905E4" w:rsidRPr="00BE1C05" w:rsidRDefault="006905E4" w:rsidP="006905E4">
            <w:pPr>
              <w:pStyle w:val="acctfourfigures"/>
              <w:tabs>
                <w:tab w:val="clear" w:pos="765"/>
              </w:tabs>
              <w:spacing w:line="240" w:lineRule="atLeast"/>
              <w:ind w:left="-79" w:right="-79"/>
              <w:jc w:val="center"/>
              <w:rPr>
                <w:szCs w:val="22"/>
              </w:rPr>
            </w:pPr>
          </w:p>
        </w:tc>
        <w:tc>
          <w:tcPr>
            <w:tcW w:w="1080" w:type="dxa"/>
          </w:tcPr>
          <w:p w14:paraId="30B71B5A" w14:textId="77777777" w:rsidR="006905E4" w:rsidRPr="00BE1C05" w:rsidRDefault="006905E4" w:rsidP="006905E4">
            <w:pPr>
              <w:pStyle w:val="acctfourfigures"/>
              <w:tabs>
                <w:tab w:val="clear" w:pos="765"/>
              </w:tabs>
              <w:spacing w:line="240" w:lineRule="atLeast"/>
              <w:ind w:left="-79" w:right="-79"/>
              <w:jc w:val="center"/>
              <w:rPr>
                <w:szCs w:val="22"/>
              </w:rPr>
            </w:pPr>
            <w:r w:rsidRPr="00BE1C05">
              <w:rPr>
                <w:szCs w:val="22"/>
              </w:rPr>
              <w:t>Before</w:t>
            </w:r>
          </w:p>
        </w:tc>
        <w:tc>
          <w:tcPr>
            <w:tcW w:w="180" w:type="dxa"/>
          </w:tcPr>
          <w:p w14:paraId="7BA110DA" w14:textId="77777777" w:rsidR="006905E4" w:rsidRPr="00BE1C05" w:rsidRDefault="006905E4" w:rsidP="006905E4">
            <w:pPr>
              <w:pStyle w:val="acctfourfigures"/>
              <w:tabs>
                <w:tab w:val="clear" w:pos="765"/>
              </w:tabs>
              <w:spacing w:line="240" w:lineRule="atLeast"/>
              <w:ind w:left="-79" w:right="-79"/>
              <w:jc w:val="center"/>
              <w:rPr>
                <w:szCs w:val="22"/>
              </w:rPr>
            </w:pPr>
          </w:p>
        </w:tc>
        <w:tc>
          <w:tcPr>
            <w:tcW w:w="1170" w:type="dxa"/>
          </w:tcPr>
          <w:p w14:paraId="6D106E22" w14:textId="77777777" w:rsidR="006905E4" w:rsidRPr="00BE1C05" w:rsidRDefault="00F56201" w:rsidP="006905E4">
            <w:pPr>
              <w:pStyle w:val="acctfourfigures"/>
              <w:tabs>
                <w:tab w:val="clear" w:pos="765"/>
              </w:tabs>
              <w:spacing w:line="240" w:lineRule="atLeast"/>
              <w:ind w:left="-79" w:right="-79"/>
              <w:jc w:val="center"/>
              <w:rPr>
                <w:szCs w:val="22"/>
              </w:rPr>
            </w:pPr>
            <w:r w:rsidRPr="00BE1C05">
              <w:rPr>
                <w:szCs w:val="22"/>
              </w:rPr>
              <w:t>(e</w:t>
            </w:r>
            <w:r w:rsidR="006905E4" w:rsidRPr="00BE1C05">
              <w:rPr>
                <w:szCs w:val="22"/>
              </w:rPr>
              <w:t>xpense)</w:t>
            </w:r>
          </w:p>
        </w:tc>
        <w:tc>
          <w:tcPr>
            <w:tcW w:w="180" w:type="dxa"/>
          </w:tcPr>
          <w:p w14:paraId="2A5E00C5" w14:textId="77777777" w:rsidR="006905E4" w:rsidRPr="00BE1C05" w:rsidRDefault="006905E4" w:rsidP="006905E4">
            <w:pPr>
              <w:pStyle w:val="acctfourfigures"/>
              <w:spacing w:line="240" w:lineRule="atLeast"/>
              <w:ind w:left="-79" w:right="-79"/>
              <w:jc w:val="center"/>
              <w:rPr>
                <w:szCs w:val="22"/>
              </w:rPr>
            </w:pPr>
          </w:p>
        </w:tc>
        <w:tc>
          <w:tcPr>
            <w:tcW w:w="1080" w:type="dxa"/>
          </w:tcPr>
          <w:p w14:paraId="73504720" w14:textId="77777777" w:rsidR="006905E4" w:rsidRPr="00BE1C05" w:rsidRDefault="006905E4" w:rsidP="006905E4">
            <w:pPr>
              <w:pStyle w:val="acctfourfigures"/>
              <w:tabs>
                <w:tab w:val="clear" w:pos="765"/>
              </w:tabs>
              <w:spacing w:line="240" w:lineRule="atLeast"/>
              <w:ind w:left="-79" w:right="-79"/>
              <w:jc w:val="center"/>
              <w:rPr>
                <w:szCs w:val="22"/>
              </w:rPr>
            </w:pPr>
            <w:r w:rsidRPr="00BE1C05">
              <w:rPr>
                <w:szCs w:val="22"/>
              </w:rPr>
              <w:t>Net of</w:t>
            </w:r>
          </w:p>
        </w:tc>
      </w:tr>
      <w:tr w:rsidR="006905E4" w:rsidRPr="00BE1C05" w14:paraId="3C4789D6" w14:textId="77777777" w:rsidTr="00147A63">
        <w:trPr>
          <w:cantSplit/>
        </w:trPr>
        <w:tc>
          <w:tcPr>
            <w:tcW w:w="1890" w:type="dxa"/>
          </w:tcPr>
          <w:p w14:paraId="5BD9391B" w14:textId="77777777" w:rsidR="006905E4" w:rsidRPr="00BE1C05" w:rsidRDefault="006905E4" w:rsidP="006905E4">
            <w:pPr>
              <w:spacing w:line="240" w:lineRule="atLeast"/>
              <w:rPr>
                <w:szCs w:val="22"/>
              </w:rPr>
            </w:pPr>
          </w:p>
        </w:tc>
        <w:tc>
          <w:tcPr>
            <w:tcW w:w="1080" w:type="dxa"/>
          </w:tcPr>
          <w:p w14:paraId="377096AD" w14:textId="77777777" w:rsidR="006905E4" w:rsidRPr="00BE1C05" w:rsidRDefault="006905E4" w:rsidP="006905E4">
            <w:pPr>
              <w:pStyle w:val="acctfourfigures"/>
              <w:tabs>
                <w:tab w:val="clear" w:pos="765"/>
              </w:tabs>
              <w:spacing w:line="240" w:lineRule="atLeast"/>
              <w:ind w:left="-79" w:right="-79"/>
              <w:jc w:val="center"/>
              <w:rPr>
                <w:szCs w:val="22"/>
              </w:rPr>
            </w:pPr>
            <w:r w:rsidRPr="00BE1C05">
              <w:rPr>
                <w:szCs w:val="22"/>
              </w:rPr>
              <w:t>tax</w:t>
            </w:r>
          </w:p>
        </w:tc>
        <w:tc>
          <w:tcPr>
            <w:tcW w:w="180" w:type="dxa"/>
          </w:tcPr>
          <w:p w14:paraId="75514AD4" w14:textId="77777777" w:rsidR="006905E4" w:rsidRPr="00BE1C05" w:rsidRDefault="006905E4" w:rsidP="006905E4">
            <w:pPr>
              <w:pStyle w:val="acctfourfigures"/>
              <w:spacing w:line="240" w:lineRule="atLeast"/>
              <w:ind w:left="-79" w:right="-79"/>
              <w:jc w:val="center"/>
              <w:rPr>
                <w:szCs w:val="22"/>
              </w:rPr>
            </w:pPr>
          </w:p>
        </w:tc>
        <w:tc>
          <w:tcPr>
            <w:tcW w:w="1170" w:type="dxa"/>
          </w:tcPr>
          <w:p w14:paraId="4AB09B01" w14:textId="77777777" w:rsidR="006905E4" w:rsidRPr="00BE1C05" w:rsidRDefault="00F56201" w:rsidP="006905E4">
            <w:pPr>
              <w:pStyle w:val="acctfourfigures"/>
              <w:tabs>
                <w:tab w:val="clear" w:pos="765"/>
              </w:tabs>
              <w:spacing w:line="240" w:lineRule="atLeast"/>
              <w:ind w:left="-79" w:right="-79"/>
              <w:jc w:val="center"/>
              <w:rPr>
                <w:szCs w:val="22"/>
              </w:rPr>
            </w:pPr>
            <w:r w:rsidRPr="00BE1C05">
              <w:rPr>
                <w:szCs w:val="22"/>
              </w:rPr>
              <w:t>i</w:t>
            </w:r>
            <w:r w:rsidR="006905E4" w:rsidRPr="00BE1C05">
              <w:rPr>
                <w:szCs w:val="22"/>
              </w:rPr>
              <w:t>ncome</w:t>
            </w:r>
          </w:p>
        </w:tc>
        <w:tc>
          <w:tcPr>
            <w:tcW w:w="180" w:type="dxa"/>
          </w:tcPr>
          <w:p w14:paraId="74375618" w14:textId="77777777" w:rsidR="006905E4" w:rsidRPr="00BE1C05" w:rsidRDefault="006905E4" w:rsidP="006905E4">
            <w:pPr>
              <w:pStyle w:val="acctfourfigures"/>
              <w:spacing w:line="240" w:lineRule="atLeast"/>
              <w:ind w:left="-79" w:right="-79"/>
              <w:jc w:val="center"/>
              <w:rPr>
                <w:szCs w:val="22"/>
              </w:rPr>
            </w:pPr>
          </w:p>
        </w:tc>
        <w:tc>
          <w:tcPr>
            <w:tcW w:w="1080" w:type="dxa"/>
          </w:tcPr>
          <w:p w14:paraId="09EEC3AB" w14:textId="77777777" w:rsidR="006905E4" w:rsidRPr="00BE1C05" w:rsidRDefault="006905E4" w:rsidP="006905E4">
            <w:pPr>
              <w:pStyle w:val="acctfourfigures"/>
              <w:tabs>
                <w:tab w:val="clear" w:pos="765"/>
              </w:tabs>
              <w:spacing w:line="240" w:lineRule="atLeast"/>
              <w:ind w:left="-79" w:right="-79"/>
              <w:jc w:val="center"/>
              <w:rPr>
                <w:szCs w:val="22"/>
              </w:rPr>
            </w:pPr>
            <w:r w:rsidRPr="00BE1C05">
              <w:rPr>
                <w:szCs w:val="22"/>
              </w:rPr>
              <w:t>tax</w:t>
            </w:r>
          </w:p>
        </w:tc>
        <w:tc>
          <w:tcPr>
            <w:tcW w:w="180" w:type="dxa"/>
          </w:tcPr>
          <w:p w14:paraId="27D52ECB" w14:textId="77777777" w:rsidR="006905E4" w:rsidRPr="00BE1C05" w:rsidRDefault="006905E4" w:rsidP="006905E4">
            <w:pPr>
              <w:pStyle w:val="acctfourfigures"/>
              <w:tabs>
                <w:tab w:val="clear" w:pos="765"/>
              </w:tabs>
              <w:spacing w:line="240" w:lineRule="atLeast"/>
              <w:ind w:left="-79" w:right="-79"/>
              <w:jc w:val="center"/>
              <w:rPr>
                <w:szCs w:val="22"/>
              </w:rPr>
            </w:pPr>
          </w:p>
        </w:tc>
        <w:tc>
          <w:tcPr>
            <w:tcW w:w="1080" w:type="dxa"/>
          </w:tcPr>
          <w:p w14:paraId="3870FA03" w14:textId="77777777" w:rsidR="006905E4" w:rsidRPr="00BE1C05" w:rsidRDefault="00F56201" w:rsidP="006905E4">
            <w:pPr>
              <w:pStyle w:val="acctfourfigures"/>
              <w:tabs>
                <w:tab w:val="clear" w:pos="765"/>
              </w:tabs>
              <w:spacing w:line="240" w:lineRule="atLeast"/>
              <w:ind w:left="-79" w:right="-79"/>
              <w:jc w:val="center"/>
              <w:rPr>
                <w:szCs w:val="22"/>
              </w:rPr>
            </w:pPr>
            <w:r w:rsidRPr="00BE1C05">
              <w:rPr>
                <w:szCs w:val="22"/>
              </w:rPr>
              <w:t>t</w:t>
            </w:r>
            <w:r w:rsidR="006905E4" w:rsidRPr="00BE1C05">
              <w:rPr>
                <w:szCs w:val="22"/>
              </w:rPr>
              <w:t>ax</w:t>
            </w:r>
          </w:p>
        </w:tc>
        <w:tc>
          <w:tcPr>
            <w:tcW w:w="180" w:type="dxa"/>
          </w:tcPr>
          <w:p w14:paraId="61341DE1" w14:textId="77777777" w:rsidR="006905E4" w:rsidRPr="00BE1C05" w:rsidRDefault="006905E4" w:rsidP="006905E4">
            <w:pPr>
              <w:pStyle w:val="acctfourfigures"/>
              <w:tabs>
                <w:tab w:val="clear" w:pos="765"/>
              </w:tabs>
              <w:spacing w:line="240" w:lineRule="atLeast"/>
              <w:ind w:left="-79" w:right="-79"/>
              <w:jc w:val="center"/>
              <w:rPr>
                <w:szCs w:val="22"/>
              </w:rPr>
            </w:pPr>
          </w:p>
        </w:tc>
        <w:tc>
          <w:tcPr>
            <w:tcW w:w="1170" w:type="dxa"/>
          </w:tcPr>
          <w:p w14:paraId="276B23F2" w14:textId="77777777" w:rsidR="006905E4" w:rsidRPr="00BE1C05" w:rsidRDefault="00F56201" w:rsidP="006905E4">
            <w:pPr>
              <w:pStyle w:val="acctfourfigures"/>
              <w:tabs>
                <w:tab w:val="clear" w:pos="765"/>
              </w:tabs>
              <w:spacing w:line="240" w:lineRule="atLeast"/>
              <w:ind w:right="-79"/>
              <w:jc w:val="center"/>
              <w:rPr>
                <w:szCs w:val="22"/>
              </w:rPr>
            </w:pPr>
            <w:r w:rsidRPr="00BE1C05">
              <w:rPr>
                <w:szCs w:val="22"/>
              </w:rPr>
              <w:t>i</w:t>
            </w:r>
            <w:r w:rsidR="006905E4" w:rsidRPr="00BE1C05">
              <w:rPr>
                <w:szCs w:val="22"/>
              </w:rPr>
              <w:t>ncome</w:t>
            </w:r>
          </w:p>
        </w:tc>
        <w:tc>
          <w:tcPr>
            <w:tcW w:w="180" w:type="dxa"/>
          </w:tcPr>
          <w:p w14:paraId="544EC145" w14:textId="77777777" w:rsidR="006905E4" w:rsidRPr="00BE1C05" w:rsidRDefault="006905E4" w:rsidP="006905E4">
            <w:pPr>
              <w:pStyle w:val="acctfourfigures"/>
              <w:spacing w:line="240" w:lineRule="atLeast"/>
              <w:ind w:left="-79" w:right="-79"/>
              <w:jc w:val="center"/>
              <w:rPr>
                <w:szCs w:val="22"/>
              </w:rPr>
            </w:pPr>
          </w:p>
        </w:tc>
        <w:tc>
          <w:tcPr>
            <w:tcW w:w="1080" w:type="dxa"/>
          </w:tcPr>
          <w:p w14:paraId="6C596368" w14:textId="77777777" w:rsidR="006905E4" w:rsidRPr="00BE1C05" w:rsidRDefault="006905E4" w:rsidP="006905E4">
            <w:pPr>
              <w:pStyle w:val="acctfourfigures"/>
              <w:tabs>
                <w:tab w:val="clear" w:pos="765"/>
              </w:tabs>
              <w:spacing w:line="240" w:lineRule="atLeast"/>
              <w:ind w:left="-79" w:right="-79"/>
              <w:jc w:val="center"/>
              <w:rPr>
                <w:szCs w:val="22"/>
              </w:rPr>
            </w:pPr>
            <w:r w:rsidRPr="00BE1C05">
              <w:rPr>
                <w:szCs w:val="22"/>
              </w:rPr>
              <w:t>tax</w:t>
            </w:r>
          </w:p>
        </w:tc>
      </w:tr>
      <w:tr w:rsidR="00DE05A2" w:rsidRPr="00BE1C05" w14:paraId="7D002556" w14:textId="77777777" w:rsidTr="007220EC">
        <w:trPr>
          <w:cantSplit/>
        </w:trPr>
        <w:tc>
          <w:tcPr>
            <w:tcW w:w="1890" w:type="dxa"/>
          </w:tcPr>
          <w:p w14:paraId="7B505A63" w14:textId="77777777" w:rsidR="00DE05A2" w:rsidRPr="00BE1C05" w:rsidRDefault="00DE05A2" w:rsidP="006905E4">
            <w:pPr>
              <w:spacing w:line="240" w:lineRule="atLeast"/>
              <w:rPr>
                <w:szCs w:val="22"/>
              </w:rPr>
            </w:pPr>
          </w:p>
        </w:tc>
        <w:tc>
          <w:tcPr>
            <w:tcW w:w="1080" w:type="dxa"/>
          </w:tcPr>
          <w:p w14:paraId="54A88C5D" w14:textId="77777777" w:rsidR="00DE05A2" w:rsidRPr="00BE1C05" w:rsidRDefault="00DE05A2" w:rsidP="006905E4">
            <w:pPr>
              <w:pStyle w:val="acctfourfigures"/>
              <w:tabs>
                <w:tab w:val="clear" w:pos="765"/>
              </w:tabs>
              <w:spacing w:line="240" w:lineRule="atLeast"/>
              <w:ind w:left="-79" w:right="-79"/>
              <w:jc w:val="center"/>
              <w:rPr>
                <w:szCs w:val="22"/>
              </w:rPr>
            </w:pPr>
          </w:p>
        </w:tc>
        <w:tc>
          <w:tcPr>
            <w:tcW w:w="180" w:type="dxa"/>
          </w:tcPr>
          <w:p w14:paraId="611DA420" w14:textId="77777777" w:rsidR="00DE05A2" w:rsidRPr="00BE1C05" w:rsidRDefault="00DE05A2" w:rsidP="006905E4">
            <w:pPr>
              <w:pStyle w:val="acctfourfigures"/>
              <w:spacing w:line="240" w:lineRule="atLeast"/>
              <w:ind w:left="-79" w:right="-79"/>
              <w:jc w:val="center"/>
              <w:rPr>
                <w:szCs w:val="22"/>
              </w:rPr>
            </w:pPr>
          </w:p>
        </w:tc>
        <w:tc>
          <w:tcPr>
            <w:tcW w:w="1170" w:type="dxa"/>
          </w:tcPr>
          <w:p w14:paraId="492E3F62" w14:textId="77777777" w:rsidR="00DE05A2" w:rsidRPr="00BE1C05" w:rsidRDefault="00DE05A2" w:rsidP="006905E4">
            <w:pPr>
              <w:pStyle w:val="acctfourfigures"/>
              <w:tabs>
                <w:tab w:val="clear" w:pos="765"/>
              </w:tabs>
              <w:spacing w:line="240" w:lineRule="atLeast"/>
              <w:ind w:left="-79" w:right="-79"/>
              <w:jc w:val="center"/>
              <w:rPr>
                <w:szCs w:val="22"/>
              </w:rPr>
            </w:pPr>
          </w:p>
        </w:tc>
        <w:tc>
          <w:tcPr>
            <w:tcW w:w="180" w:type="dxa"/>
          </w:tcPr>
          <w:p w14:paraId="0E4271B0" w14:textId="77777777" w:rsidR="00DE05A2" w:rsidRPr="00BE1C05" w:rsidRDefault="00DE05A2" w:rsidP="006905E4">
            <w:pPr>
              <w:pStyle w:val="acctfourfigures"/>
              <w:spacing w:line="240" w:lineRule="atLeast"/>
              <w:ind w:left="-79" w:right="-79"/>
              <w:jc w:val="center"/>
              <w:rPr>
                <w:szCs w:val="22"/>
              </w:rPr>
            </w:pPr>
          </w:p>
        </w:tc>
        <w:tc>
          <w:tcPr>
            <w:tcW w:w="1080" w:type="dxa"/>
          </w:tcPr>
          <w:p w14:paraId="261033AC" w14:textId="77777777" w:rsidR="00DE05A2" w:rsidRPr="00BE1C05" w:rsidRDefault="00DE05A2" w:rsidP="006905E4">
            <w:pPr>
              <w:pStyle w:val="acctfourfigures"/>
              <w:tabs>
                <w:tab w:val="clear" w:pos="765"/>
              </w:tabs>
              <w:spacing w:line="240" w:lineRule="atLeast"/>
              <w:ind w:left="-79" w:right="-79"/>
              <w:jc w:val="center"/>
              <w:rPr>
                <w:szCs w:val="22"/>
              </w:rPr>
            </w:pPr>
          </w:p>
        </w:tc>
        <w:tc>
          <w:tcPr>
            <w:tcW w:w="180" w:type="dxa"/>
          </w:tcPr>
          <w:p w14:paraId="569B12F1" w14:textId="77777777" w:rsidR="00DE05A2" w:rsidRPr="00BE1C05" w:rsidRDefault="00DE05A2" w:rsidP="006905E4">
            <w:pPr>
              <w:pStyle w:val="acctfourfigures"/>
              <w:tabs>
                <w:tab w:val="clear" w:pos="765"/>
              </w:tabs>
              <w:spacing w:line="240" w:lineRule="atLeast"/>
              <w:ind w:left="-79" w:right="-79"/>
              <w:jc w:val="center"/>
              <w:rPr>
                <w:szCs w:val="22"/>
              </w:rPr>
            </w:pPr>
          </w:p>
        </w:tc>
        <w:tc>
          <w:tcPr>
            <w:tcW w:w="3690" w:type="dxa"/>
            <w:gridSpan w:val="5"/>
          </w:tcPr>
          <w:p w14:paraId="5CA33A4B" w14:textId="5CEBA66D" w:rsidR="00DE05A2" w:rsidRPr="00BE1C05" w:rsidRDefault="00DE05A2" w:rsidP="006905E4">
            <w:pPr>
              <w:pStyle w:val="acctfourfigures"/>
              <w:tabs>
                <w:tab w:val="clear" w:pos="765"/>
              </w:tabs>
              <w:spacing w:line="240" w:lineRule="atLeast"/>
              <w:ind w:left="-79" w:right="-79"/>
              <w:jc w:val="center"/>
              <w:rPr>
                <w:szCs w:val="22"/>
              </w:rPr>
            </w:pPr>
            <w:r w:rsidRPr="00BE1C05">
              <w:rPr>
                <w:szCs w:val="22"/>
              </w:rPr>
              <w:t>(Restated)</w:t>
            </w:r>
          </w:p>
        </w:tc>
      </w:tr>
      <w:tr w:rsidR="006905E4" w:rsidRPr="00BE1C05" w14:paraId="512D1DE5" w14:textId="77777777" w:rsidTr="00147A63">
        <w:trPr>
          <w:cantSplit/>
        </w:trPr>
        <w:tc>
          <w:tcPr>
            <w:tcW w:w="1890" w:type="dxa"/>
          </w:tcPr>
          <w:p w14:paraId="1F7FB6BA" w14:textId="77777777" w:rsidR="006905E4" w:rsidRPr="00BE1C05" w:rsidRDefault="006905E4" w:rsidP="006905E4">
            <w:pPr>
              <w:spacing w:line="240" w:lineRule="atLeast"/>
              <w:rPr>
                <w:szCs w:val="22"/>
              </w:rPr>
            </w:pPr>
          </w:p>
        </w:tc>
        <w:tc>
          <w:tcPr>
            <w:tcW w:w="7560" w:type="dxa"/>
            <w:gridSpan w:val="11"/>
          </w:tcPr>
          <w:p w14:paraId="0191CB33" w14:textId="77777777" w:rsidR="006905E4" w:rsidRPr="00BE1C05" w:rsidRDefault="006905E4" w:rsidP="006905E4">
            <w:pPr>
              <w:pStyle w:val="acctfourfigures"/>
              <w:tabs>
                <w:tab w:val="clear" w:pos="765"/>
              </w:tabs>
              <w:spacing w:line="240" w:lineRule="atLeast"/>
              <w:ind w:right="11"/>
              <w:jc w:val="center"/>
              <w:rPr>
                <w:szCs w:val="22"/>
              </w:rPr>
            </w:pPr>
            <w:r w:rsidRPr="00BE1C05">
              <w:rPr>
                <w:i/>
                <w:iCs/>
                <w:szCs w:val="22"/>
              </w:rPr>
              <w:t>(in thousand Baht)</w:t>
            </w:r>
          </w:p>
        </w:tc>
      </w:tr>
      <w:tr w:rsidR="00996FAE" w:rsidRPr="00BE1C05" w14:paraId="6FA73E3B" w14:textId="77777777" w:rsidTr="00147A63">
        <w:trPr>
          <w:cantSplit/>
        </w:trPr>
        <w:tc>
          <w:tcPr>
            <w:tcW w:w="1890" w:type="dxa"/>
          </w:tcPr>
          <w:p w14:paraId="4AE0C723" w14:textId="77777777" w:rsidR="00996FAE" w:rsidRPr="00BE1C05" w:rsidRDefault="00996FAE" w:rsidP="00996FAE">
            <w:pPr>
              <w:spacing w:line="240" w:lineRule="atLeast"/>
              <w:ind w:left="180" w:hanging="180"/>
              <w:rPr>
                <w:szCs w:val="22"/>
              </w:rPr>
            </w:pPr>
            <w:r w:rsidRPr="00BE1C05">
              <w:rPr>
                <w:szCs w:val="22"/>
                <w:lang w:bidi="th-TH"/>
              </w:rPr>
              <w:t>Revaluation of land</w:t>
            </w:r>
          </w:p>
        </w:tc>
        <w:tc>
          <w:tcPr>
            <w:tcW w:w="1080" w:type="dxa"/>
            <w:vAlign w:val="bottom"/>
          </w:tcPr>
          <w:p w14:paraId="2C447311" w14:textId="4EF96A3D" w:rsidR="00996FAE" w:rsidRPr="00BE1C05" w:rsidRDefault="00CD34AF" w:rsidP="00996FAE">
            <w:pPr>
              <w:pStyle w:val="acctfourfigures"/>
              <w:tabs>
                <w:tab w:val="clear" w:pos="765"/>
                <w:tab w:val="decimal" w:pos="909"/>
              </w:tabs>
              <w:spacing w:line="240" w:lineRule="atLeast"/>
              <w:ind w:left="-81" w:right="-81"/>
              <w:rPr>
                <w:szCs w:val="22"/>
              </w:rPr>
            </w:pPr>
            <w:r w:rsidRPr="00BE1C05">
              <w:rPr>
                <w:szCs w:val="22"/>
              </w:rPr>
              <w:t>2,883,017</w:t>
            </w:r>
          </w:p>
        </w:tc>
        <w:tc>
          <w:tcPr>
            <w:tcW w:w="180" w:type="dxa"/>
            <w:vAlign w:val="bottom"/>
          </w:tcPr>
          <w:p w14:paraId="58FF157C" w14:textId="77777777" w:rsidR="00996FAE" w:rsidRPr="00BE1C05" w:rsidRDefault="00996FAE" w:rsidP="00996FAE">
            <w:pPr>
              <w:pStyle w:val="acctfourfigures"/>
              <w:tabs>
                <w:tab w:val="clear" w:pos="765"/>
                <w:tab w:val="decimal" w:pos="909"/>
              </w:tabs>
              <w:spacing w:line="240" w:lineRule="atLeast"/>
              <w:ind w:left="-81" w:right="-81"/>
              <w:rPr>
                <w:szCs w:val="22"/>
              </w:rPr>
            </w:pPr>
          </w:p>
        </w:tc>
        <w:tc>
          <w:tcPr>
            <w:tcW w:w="1170" w:type="dxa"/>
            <w:vAlign w:val="bottom"/>
          </w:tcPr>
          <w:p w14:paraId="4CE82CBC" w14:textId="2734A2EB" w:rsidR="00996FAE" w:rsidRPr="00BE1C05" w:rsidRDefault="00CD34AF" w:rsidP="00996FAE">
            <w:pPr>
              <w:pStyle w:val="acctfourfigures"/>
              <w:tabs>
                <w:tab w:val="clear" w:pos="765"/>
                <w:tab w:val="decimal" w:pos="909"/>
              </w:tabs>
              <w:spacing w:line="240" w:lineRule="atLeast"/>
              <w:ind w:left="-81" w:right="-81"/>
              <w:rPr>
                <w:szCs w:val="22"/>
              </w:rPr>
            </w:pPr>
            <w:r w:rsidRPr="00BE1C05">
              <w:rPr>
                <w:szCs w:val="22"/>
              </w:rPr>
              <w:t>(576,60</w:t>
            </w:r>
            <w:r w:rsidR="00D9687C" w:rsidRPr="00BE1C05">
              <w:rPr>
                <w:szCs w:val="22"/>
              </w:rPr>
              <w:t>3</w:t>
            </w:r>
            <w:r w:rsidRPr="00BE1C05">
              <w:rPr>
                <w:szCs w:val="22"/>
              </w:rPr>
              <w:t>)</w:t>
            </w:r>
          </w:p>
        </w:tc>
        <w:tc>
          <w:tcPr>
            <w:tcW w:w="180" w:type="dxa"/>
            <w:vAlign w:val="bottom"/>
          </w:tcPr>
          <w:p w14:paraId="0208F75A" w14:textId="77777777" w:rsidR="00996FAE" w:rsidRPr="00BE1C05" w:rsidRDefault="00996FAE" w:rsidP="00996FAE">
            <w:pPr>
              <w:pStyle w:val="acctfourfigures"/>
              <w:tabs>
                <w:tab w:val="clear" w:pos="765"/>
                <w:tab w:val="decimal" w:pos="909"/>
              </w:tabs>
              <w:spacing w:line="240" w:lineRule="atLeast"/>
              <w:ind w:left="-81" w:right="-81"/>
              <w:rPr>
                <w:szCs w:val="22"/>
              </w:rPr>
            </w:pPr>
          </w:p>
        </w:tc>
        <w:tc>
          <w:tcPr>
            <w:tcW w:w="1080" w:type="dxa"/>
            <w:vAlign w:val="bottom"/>
          </w:tcPr>
          <w:p w14:paraId="2D05DD03" w14:textId="54A60FAB" w:rsidR="00996FAE" w:rsidRPr="00BE1C05" w:rsidRDefault="00CD34AF" w:rsidP="00996FAE">
            <w:pPr>
              <w:pStyle w:val="acctfourfigures"/>
              <w:tabs>
                <w:tab w:val="clear" w:pos="765"/>
                <w:tab w:val="decimal" w:pos="909"/>
              </w:tabs>
              <w:spacing w:line="240" w:lineRule="atLeast"/>
              <w:ind w:left="-81" w:right="-81"/>
              <w:rPr>
                <w:szCs w:val="22"/>
              </w:rPr>
            </w:pPr>
            <w:r w:rsidRPr="00BE1C05">
              <w:rPr>
                <w:szCs w:val="22"/>
              </w:rPr>
              <w:t>2,306,414</w:t>
            </w:r>
          </w:p>
        </w:tc>
        <w:tc>
          <w:tcPr>
            <w:tcW w:w="180" w:type="dxa"/>
            <w:vAlign w:val="bottom"/>
          </w:tcPr>
          <w:p w14:paraId="54FC811A" w14:textId="77777777" w:rsidR="00996FAE" w:rsidRPr="00BE1C05" w:rsidRDefault="00996FAE" w:rsidP="00996FAE">
            <w:pPr>
              <w:pStyle w:val="acctfourfigures"/>
              <w:tabs>
                <w:tab w:val="clear" w:pos="765"/>
                <w:tab w:val="decimal" w:pos="909"/>
              </w:tabs>
              <w:spacing w:line="240" w:lineRule="atLeast"/>
              <w:ind w:left="-81" w:right="-81"/>
              <w:rPr>
                <w:b/>
                <w:bCs/>
                <w:szCs w:val="22"/>
              </w:rPr>
            </w:pPr>
          </w:p>
        </w:tc>
        <w:tc>
          <w:tcPr>
            <w:tcW w:w="1080" w:type="dxa"/>
            <w:shd w:val="clear" w:color="auto" w:fill="auto"/>
            <w:vAlign w:val="bottom"/>
          </w:tcPr>
          <w:p w14:paraId="75F19816" w14:textId="4C80FDDE" w:rsidR="00996FAE" w:rsidRPr="00BE1C05" w:rsidRDefault="00996FAE" w:rsidP="00996FAE">
            <w:pPr>
              <w:pStyle w:val="acctfourfigures"/>
              <w:tabs>
                <w:tab w:val="clear" w:pos="765"/>
                <w:tab w:val="decimal" w:pos="909"/>
              </w:tabs>
              <w:spacing w:line="240" w:lineRule="atLeast"/>
              <w:ind w:left="-81" w:right="-81"/>
              <w:rPr>
                <w:szCs w:val="22"/>
              </w:rPr>
            </w:pPr>
            <w:r w:rsidRPr="00BE1C05">
              <w:rPr>
                <w:szCs w:val="22"/>
              </w:rPr>
              <w:t>6,288,645</w:t>
            </w:r>
          </w:p>
        </w:tc>
        <w:tc>
          <w:tcPr>
            <w:tcW w:w="180" w:type="dxa"/>
            <w:shd w:val="clear" w:color="auto" w:fill="auto"/>
            <w:vAlign w:val="bottom"/>
          </w:tcPr>
          <w:p w14:paraId="5064756F" w14:textId="77777777" w:rsidR="00996FAE" w:rsidRPr="00BE1C05" w:rsidRDefault="00996FAE" w:rsidP="00996FAE">
            <w:pPr>
              <w:pStyle w:val="acctfourfigures"/>
              <w:tabs>
                <w:tab w:val="clear" w:pos="765"/>
                <w:tab w:val="decimal" w:pos="909"/>
              </w:tabs>
              <w:spacing w:line="240" w:lineRule="atLeast"/>
              <w:ind w:left="-81" w:right="-81"/>
              <w:rPr>
                <w:szCs w:val="22"/>
              </w:rPr>
            </w:pPr>
          </w:p>
        </w:tc>
        <w:tc>
          <w:tcPr>
            <w:tcW w:w="1170" w:type="dxa"/>
            <w:shd w:val="clear" w:color="auto" w:fill="auto"/>
            <w:vAlign w:val="bottom"/>
          </w:tcPr>
          <w:p w14:paraId="38F9FD77" w14:textId="64835FA3" w:rsidR="00996FAE" w:rsidRPr="00BE1C05" w:rsidRDefault="00996FAE" w:rsidP="00996FAE">
            <w:pPr>
              <w:pStyle w:val="acctfourfigures"/>
              <w:tabs>
                <w:tab w:val="clear" w:pos="765"/>
                <w:tab w:val="decimal" w:pos="909"/>
              </w:tabs>
              <w:spacing w:line="240" w:lineRule="atLeast"/>
              <w:ind w:left="-81" w:right="-81"/>
              <w:rPr>
                <w:szCs w:val="22"/>
              </w:rPr>
            </w:pPr>
            <w:r w:rsidRPr="00BE1C05">
              <w:rPr>
                <w:szCs w:val="22"/>
              </w:rPr>
              <w:t>(1,257,729)</w:t>
            </w:r>
          </w:p>
        </w:tc>
        <w:tc>
          <w:tcPr>
            <w:tcW w:w="180" w:type="dxa"/>
            <w:shd w:val="clear" w:color="auto" w:fill="auto"/>
            <w:vAlign w:val="bottom"/>
          </w:tcPr>
          <w:p w14:paraId="697D8569" w14:textId="77777777" w:rsidR="00996FAE" w:rsidRPr="00BE1C05" w:rsidRDefault="00996FAE" w:rsidP="00996FAE">
            <w:pPr>
              <w:pStyle w:val="acctfourfigures"/>
              <w:tabs>
                <w:tab w:val="clear" w:pos="765"/>
                <w:tab w:val="decimal" w:pos="909"/>
              </w:tabs>
              <w:spacing w:line="240" w:lineRule="atLeast"/>
              <w:ind w:left="-81" w:right="-81"/>
              <w:rPr>
                <w:szCs w:val="22"/>
              </w:rPr>
            </w:pPr>
          </w:p>
        </w:tc>
        <w:tc>
          <w:tcPr>
            <w:tcW w:w="1080" w:type="dxa"/>
            <w:shd w:val="clear" w:color="auto" w:fill="auto"/>
            <w:vAlign w:val="bottom"/>
          </w:tcPr>
          <w:p w14:paraId="0F73FC6B" w14:textId="4D5D3F5D" w:rsidR="00996FAE" w:rsidRPr="00BE1C05" w:rsidRDefault="00996FAE" w:rsidP="00996FAE">
            <w:pPr>
              <w:pStyle w:val="acctfourfigures"/>
              <w:tabs>
                <w:tab w:val="clear" w:pos="765"/>
                <w:tab w:val="decimal" w:pos="909"/>
              </w:tabs>
              <w:spacing w:line="240" w:lineRule="atLeast"/>
              <w:ind w:left="-81" w:right="-81"/>
              <w:rPr>
                <w:szCs w:val="22"/>
              </w:rPr>
            </w:pPr>
            <w:r w:rsidRPr="00BE1C05">
              <w:rPr>
                <w:szCs w:val="22"/>
              </w:rPr>
              <w:t>5,030,916</w:t>
            </w:r>
          </w:p>
        </w:tc>
      </w:tr>
      <w:tr w:rsidR="00996FAE" w:rsidRPr="00BE1C05" w14:paraId="67C0CA77" w14:textId="77777777" w:rsidTr="00147A63">
        <w:trPr>
          <w:cantSplit/>
        </w:trPr>
        <w:tc>
          <w:tcPr>
            <w:tcW w:w="1890" w:type="dxa"/>
          </w:tcPr>
          <w:p w14:paraId="7E0B4176" w14:textId="77777777" w:rsidR="00996FAE" w:rsidRPr="00BE1C05" w:rsidRDefault="00996FAE" w:rsidP="00996FAE">
            <w:pPr>
              <w:spacing w:line="240" w:lineRule="atLeast"/>
              <w:ind w:left="180" w:hanging="180"/>
              <w:rPr>
                <w:szCs w:val="22"/>
              </w:rPr>
            </w:pPr>
            <w:r w:rsidRPr="00BE1C05">
              <w:rPr>
                <w:szCs w:val="22"/>
              </w:rPr>
              <w:t>Defined benefit plan actuarial losses</w:t>
            </w:r>
          </w:p>
        </w:tc>
        <w:tc>
          <w:tcPr>
            <w:tcW w:w="1080" w:type="dxa"/>
            <w:tcBorders>
              <w:bottom w:val="single" w:sz="4" w:space="0" w:color="auto"/>
            </w:tcBorders>
            <w:vAlign w:val="bottom"/>
          </w:tcPr>
          <w:p w14:paraId="10DB3897" w14:textId="6D97705E" w:rsidR="00996FAE" w:rsidRPr="00BE1C05" w:rsidRDefault="00CD34AF" w:rsidP="00FD1F7D">
            <w:pPr>
              <w:pStyle w:val="acctfourfigures"/>
              <w:tabs>
                <w:tab w:val="clear" w:pos="765"/>
                <w:tab w:val="decimal" w:pos="550"/>
              </w:tabs>
              <w:spacing w:line="240" w:lineRule="atLeast"/>
              <w:ind w:left="-81" w:right="-435"/>
              <w:jc w:val="center"/>
              <w:rPr>
                <w:szCs w:val="22"/>
              </w:rPr>
            </w:pPr>
            <w:r w:rsidRPr="00BE1C05">
              <w:rPr>
                <w:szCs w:val="22"/>
              </w:rPr>
              <w:t>(1,604)</w:t>
            </w:r>
          </w:p>
        </w:tc>
        <w:tc>
          <w:tcPr>
            <w:tcW w:w="180" w:type="dxa"/>
            <w:vAlign w:val="bottom"/>
          </w:tcPr>
          <w:p w14:paraId="4516C1E9" w14:textId="77777777" w:rsidR="00996FAE" w:rsidRPr="00BE1C05" w:rsidRDefault="00996FAE" w:rsidP="00136375">
            <w:pPr>
              <w:pStyle w:val="acctfourfigures"/>
              <w:tabs>
                <w:tab w:val="clear" w:pos="765"/>
              </w:tabs>
              <w:spacing w:line="240" w:lineRule="atLeast"/>
              <w:ind w:left="-81" w:right="-435"/>
              <w:jc w:val="center"/>
              <w:rPr>
                <w:szCs w:val="22"/>
              </w:rPr>
            </w:pPr>
          </w:p>
        </w:tc>
        <w:tc>
          <w:tcPr>
            <w:tcW w:w="1170" w:type="dxa"/>
            <w:tcBorders>
              <w:bottom w:val="single" w:sz="4" w:space="0" w:color="auto"/>
            </w:tcBorders>
            <w:vAlign w:val="bottom"/>
          </w:tcPr>
          <w:p w14:paraId="1519E54F" w14:textId="5ECD2D7E" w:rsidR="00996FAE" w:rsidRPr="00BE1C05" w:rsidRDefault="00CD34AF" w:rsidP="00CD34AF">
            <w:pPr>
              <w:pStyle w:val="acctfourfigures"/>
              <w:tabs>
                <w:tab w:val="clear" w:pos="765"/>
              </w:tabs>
              <w:spacing w:line="240" w:lineRule="atLeast"/>
              <w:ind w:left="-81" w:right="101"/>
              <w:jc w:val="right"/>
              <w:rPr>
                <w:szCs w:val="22"/>
              </w:rPr>
            </w:pPr>
            <w:r w:rsidRPr="00BE1C05">
              <w:rPr>
                <w:szCs w:val="22"/>
              </w:rPr>
              <w:t>32</w:t>
            </w:r>
            <w:r w:rsidR="00D9687C" w:rsidRPr="00BE1C05">
              <w:rPr>
                <w:szCs w:val="22"/>
              </w:rPr>
              <w:t>1</w:t>
            </w:r>
          </w:p>
        </w:tc>
        <w:tc>
          <w:tcPr>
            <w:tcW w:w="180" w:type="dxa"/>
            <w:vAlign w:val="bottom"/>
          </w:tcPr>
          <w:p w14:paraId="1D7EBD20" w14:textId="77777777" w:rsidR="00996FAE" w:rsidRPr="00BE1C05" w:rsidRDefault="00996FAE" w:rsidP="00136375">
            <w:pPr>
              <w:pStyle w:val="acctfourfigures"/>
              <w:tabs>
                <w:tab w:val="clear" w:pos="765"/>
              </w:tabs>
              <w:spacing w:line="240" w:lineRule="atLeast"/>
              <w:ind w:left="-81" w:right="-435"/>
              <w:jc w:val="center"/>
              <w:rPr>
                <w:szCs w:val="22"/>
              </w:rPr>
            </w:pPr>
          </w:p>
        </w:tc>
        <w:tc>
          <w:tcPr>
            <w:tcW w:w="1080" w:type="dxa"/>
            <w:tcBorders>
              <w:bottom w:val="single" w:sz="4" w:space="0" w:color="auto"/>
            </w:tcBorders>
            <w:vAlign w:val="bottom"/>
          </w:tcPr>
          <w:p w14:paraId="222A3BA9" w14:textId="7D8BC128" w:rsidR="00996FAE" w:rsidRPr="00BE1C05" w:rsidRDefault="00CD34AF" w:rsidP="00FD1F7D">
            <w:pPr>
              <w:pStyle w:val="acctfourfigures"/>
              <w:tabs>
                <w:tab w:val="clear" w:pos="765"/>
                <w:tab w:val="decimal" w:pos="460"/>
              </w:tabs>
              <w:spacing w:line="240" w:lineRule="atLeast"/>
              <w:ind w:left="-81" w:right="-435"/>
              <w:jc w:val="center"/>
              <w:rPr>
                <w:szCs w:val="22"/>
              </w:rPr>
            </w:pPr>
            <w:r w:rsidRPr="00BE1C05">
              <w:rPr>
                <w:szCs w:val="22"/>
              </w:rPr>
              <w:t>(1,28</w:t>
            </w:r>
            <w:r w:rsidR="00DC6727" w:rsidRPr="00BE1C05">
              <w:rPr>
                <w:szCs w:val="22"/>
              </w:rPr>
              <w:t>3</w:t>
            </w:r>
            <w:r w:rsidRPr="00BE1C05">
              <w:rPr>
                <w:szCs w:val="22"/>
              </w:rPr>
              <w:t>)</w:t>
            </w:r>
          </w:p>
        </w:tc>
        <w:tc>
          <w:tcPr>
            <w:tcW w:w="180" w:type="dxa"/>
          </w:tcPr>
          <w:p w14:paraId="493F7D5D" w14:textId="77777777" w:rsidR="00996FAE" w:rsidRPr="00BE1C05" w:rsidRDefault="00996FAE" w:rsidP="00996FAE">
            <w:pPr>
              <w:pStyle w:val="acctfourfigures"/>
              <w:tabs>
                <w:tab w:val="clear" w:pos="765"/>
                <w:tab w:val="decimal" w:pos="909"/>
              </w:tabs>
              <w:spacing w:line="240" w:lineRule="atLeast"/>
              <w:ind w:left="-81" w:right="-81"/>
              <w:rPr>
                <w:b/>
                <w:bCs/>
                <w:szCs w:val="22"/>
              </w:rPr>
            </w:pPr>
          </w:p>
        </w:tc>
        <w:tc>
          <w:tcPr>
            <w:tcW w:w="1080" w:type="dxa"/>
            <w:tcBorders>
              <w:bottom w:val="single" w:sz="4" w:space="0" w:color="auto"/>
            </w:tcBorders>
            <w:shd w:val="clear" w:color="auto" w:fill="auto"/>
            <w:vAlign w:val="bottom"/>
          </w:tcPr>
          <w:p w14:paraId="23B930C1" w14:textId="0610150C" w:rsidR="00996FAE" w:rsidRPr="00BE1C05" w:rsidRDefault="00996FAE" w:rsidP="00147A63">
            <w:pPr>
              <w:pStyle w:val="acctfourfigures"/>
              <w:tabs>
                <w:tab w:val="clear" w:pos="765"/>
                <w:tab w:val="decimal" w:pos="548"/>
              </w:tabs>
              <w:spacing w:line="240" w:lineRule="atLeast"/>
              <w:ind w:left="-81" w:right="-81"/>
              <w:rPr>
                <w:b/>
                <w:bCs/>
                <w:szCs w:val="22"/>
              </w:rPr>
            </w:pPr>
            <w:r w:rsidRPr="00BE1C05">
              <w:rPr>
                <w:szCs w:val="22"/>
              </w:rPr>
              <w:t>-</w:t>
            </w:r>
          </w:p>
        </w:tc>
        <w:tc>
          <w:tcPr>
            <w:tcW w:w="180" w:type="dxa"/>
            <w:shd w:val="clear" w:color="auto" w:fill="auto"/>
            <w:vAlign w:val="bottom"/>
          </w:tcPr>
          <w:p w14:paraId="12901908" w14:textId="77777777" w:rsidR="00996FAE" w:rsidRPr="00BE1C05" w:rsidRDefault="00996FAE" w:rsidP="00147A63">
            <w:pPr>
              <w:pStyle w:val="acctfourfigures"/>
              <w:tabs>
                <w:tab w:val="clear" w:pos="765"/>
                <w:tab w:val="decimal" w:pos="548"/>
              </w:tabs>
              <w:spacing w:line="240" w:lineRule="atLeast"/>
              <w:ind w:left="-81" w:right="-81"/>
              <w:rPr>
                <w:b/>
                <w:bCs/>
                <w:szCs w:val="22"/>
              </w:rPr>
            </w:pPr>
          </w:p>
        </w:tc>
        <w:tc>
          <w:tcPr>
            <w:tcW w:w="1170" w:type="dxa"/>
            <w:tcBorders>
              <w:bottom w:val="single" w:sz="4" w:space="0" w:color="auto"/>
            </w:tcBorders>
            <w:shd w:val="clear" w:color="auto" w:fill="auto"/>
            <w:vAlign w:val="bottom"/>
          </w:tcPr>
          <w:p w14:paraId="3D1D153C" w14:textId="65CB0820" w:rsidR="00996FAE" w:rsidRPr="00BE1C05" w:rsidRDefault="00996FAE" w:rsidP="00147A63">
            <w:pPr>
              <w:pStyle w:val="acctfourfigures"/>
              <w:tabs>
                <w:tab w:val="clear" w:pos="765"/>
                <w:tab w:val="decimal" w:pos="548"/>
              </w:tabs>
              <w:spacing w:line="240" w:lineRule="atLeast"/>
              <w:ind w:left="-81" w:right="-81"/>
              <w:rPr>
                <w:b/>
                <w:bCs/>
                <w:szCs w:val="22"/>
              </w:rPr>
            </w:pPr>
            <w:r w:rsidRPr="00BE1C05">
              <w:rPr>
                <w:szCs w:val="22"/>
              </w:rPr>
              <w:t>-</w:t>
            </w:r>
          </w:p>
        </w:tc>
        <w:tc>
          <w:tcPr>
            <w:tcW w:w="180" w:type="dxa"/>
            <w:shd w:val="clear" w:color="auto" w:fill="auto"/>
            <w:vAlign w:val="bottom"/>
          </w:tcPr>
          <w:p w14:paraId="1FC463A9" w14:textId="77777777" w:rsidR="00996FAE" w:rsidRPr="00BE1C05" w:rsidRDefault="00996FAE" w:rsidP="00147A63">
            <w:pPr>
              <w:pStyle w:val="acctfourfigures"/>
              <w:tabs>
                <w:tab w:val="clear" w:pos="765"/>
                <w:tab w:val="decimal" w:pos="548"/>
              </w:tabs>
              <w:spacing w:line="240" w:lineRule="atLeast"/>
              <w:ind w:left="-81" w:right="-81"/>
              <w:rPr>
                <w:b/>
                <w:bCs/>
                <w:szCs w:val="22"/>
              </w:rPr>
            </w:pPr>
          </w:p>
        </w:tc>
        <w:tc>
          <w:tcPr>
            <w:tcW w:w="1080" w:type="dxa"/>
            <w:tcBorders>
              <w:bottom w:val="single" w:sz="4" w:space="0" w:color="auto"/>
            </w:tcBorders>
            <w:shd w:val="clear" w:color="auto" w:fill="auto"/>
            <w:vAlign w:val="bottom"/>
          </w:tcPr>
          <w:p w14:paraId="4C2FFB19" w14:textId="5A312A90" w:rsidR="00996FAE" w:rsidRPr="00BE1C05" w:rsidRDefault="00996FAE" w:rsidP="00147A63">
            <w:pPr>
              <w:pStyle w:val="acctfourfigures"/>
              <w:tabs>
                <w:tab w:val="clear" w:pos="765"/>
                <w:tab w:val="decimal" w:pos="548"/>
              </w:tabs>
              <w:spacing w:line="240" w:lineRule="atLeast"/>
              <w:ind w:left="-81" w:right="-81" w:firstLine="170"/>
              <w:rPr>
                <w:b/>
                <w:bCs/>
                <w:szCs w:val="22"/>
              </w:rPr>
            </w:pPr>
            <w:r w:rsidRPr="00BE1C05">
              <w:rPr>
                <w:szCs w:val="22"/>
              </w:rPr>
              <w:t>-</w:t>
            </w:r>
          </w:p>
        </w:tc>
      </w:tr>
      <w:tr w:rsidR="00136375" w:rsidRPr="00BE1C05" w14:paraId="7BAC91E0" w14:textId="77777777" w:rsidTr="00147A63">
        <w:trPr>
          <w:cantSplit/>
        </w:trPr>
        <w:tc>
          <w:tcPr>
            <w:tcW w:w="1890" w:type="dxa"/>
          </w:tcPr>
          <w:p w14:paraId="6A243602" w14:textId="77777777" w:rsidR="00136375" w:rsidRPr="00BE1C05" w:rsidRDefault="00136375" w:rsidP="00136375">
            <w:pPr>
              <w:spacing w:line="240" w:lineRule="atLeast"/>
              <w:ind w:left="180" w:hanging="180"/>
              <w:rPr>
                <w:b/>
                <w:bCs/>
                <w:szCs w:val="22"/>
              </w:rPr>
            </w:pPr>
            <w:r w:rsidRPr="00BE1C05">
              <w:rPr>
                <w:b/>
                <w:bCs/>
                <w:szCs w:val="22"/>
              </w:rPr>
              <w:t>Total</w:t>
            </w:r>
          </w:p>
        </w:tc>
        <w:tc>
          <w:tcPr>
            <w:tcW w:w="1080" w:type="dxa"/>
            <w:tcBorders>
              <w:top w:val="single" w:sz="4" w:space="0" w:color="auto"/>
              <w:bottom w:val="double" w:sz="4" w:space="0" w:color="auto"/>
            </w:tcBorders>
            <w:vAlign w:val="bottom"/>
          </w:tcPr>
          <w:p w14:paraId="0A38D175" w14:textId="160AC916" w:rsidR="00136375" w:rsidRPr="00BE1C05" w:rsidRDefault="00CD34AF" w:rsidP="00136375">
            <w:pPr>
              <w:pStyle w:val="acctfourfigures"/>
              <w:tabs>
                <w:tab w:val="clear" w:pos="765"/>
                <w:tab w:val="decimal" w:pos="909"/>
              </w:tabs>
              <w:spacing w:line="240" w:lineRule="atLeast"/>
              <w:ind w:left="-81" w:right="-81"/>
              <w:rPr>
                <w:b/>
                <w:bCs/>
                <w:szCs w:val="22"/>
              </w:rPr>
            </w:pPr>
            <w:r w:rsidRPr="00BE1C05">
              <w:rPr>
                <w:b/>
                <w:bCs/>
                <w:szCs w:val="22"/>
              </w:rPr>
              <w:t>2,881,413</w:t>
            </w:r>
          </w:p>
        </w:tc>
        <w:tc>
          <w:tcPr>
            <w:tcW w:w="180" w:type="dxa"/>
            <w:vAlign w:val="bottom"/>
          </w:tcPr>
          <w:p w14:paraId="40C82A1B" w14:textId="77777777" w:rsidR="00136375" w:rsidRPr="00BE1C05" w:rsidRDefault="00136375" w:rsidP="00136375">
            <w:pPr>
              <w:pStyle w:val="acctfourfigures"/>
              <w:tabs>
                <w:tab w:val="clear" w:pos="765"/>
                <w:tab w:val="decimal" w:pos="909"/>
              </w:tabs>
              <w:spacing w:line="240" w:lineRule="atLeast"/>
              <w:ind w:left="-81" w:right="-81"/>
              <w:rPr>
                <w:b/>
                <w:bCs/>
                <w:szCs w:val="22"/>
              </w:rPr>
            </w:pPr>
          </w:p>
        </w:tc>
        <w:tc>
          <w:tcPr>
            <w:tcW w:w="1170" w:type="dxa"/>
            <w:tcBorders>
              <w:top w:val="single" w:sz="4" w:space="0" w:color="auto"/>
              <w:bottom w:val="double" w:sz="4" w:space="0" w:color="auto"/>
            </w:tcBorders>
            <w:vAlign w:val="bottom"/>
          </w:tcPr>
          <w:p w14:paraId="5A0414EA" w14:textId="5B797025" w:rsidR="00136375" w:rsidRPr="00BE1C05" w:rsidRDefault="00CD34AF" w:rsidP="00136375">
            <w:pPr>
              <w:pStyle w:val="acctfourfigures"/>
              <w:tabs>
                <w:tab w:val="clear" w:pos="765"/>
                <w:tab w:val="decimal" w:pos="909"/>
              </w:tabs>
              <w:spacing w:line="240" w:lineRule="atLeast"/>
              <w:ind w:left="-81" w:right="-81"/>
              <w:rPr>
                <w:b/>
                <w:bCs/>
                <w:szCs w:val="22"/>
              </w:rPr>
            </w:pPr>
            <w:r w:rsidRPr="00BE1C05">
              <w:rPr>
                <w:b/>
                <w:bCs/>
                <w:szCs w:val="22"/>
              </w:rPr>
              <w:t>(576,28</w:t>
            </w:r>
            <w:r w:rsidR="00D9687C" w:rsidRPr="00BE1C05">
              <w:rPr>
                <w:b/>
                <w:bCs/>
                <w:szCs w:val="22"/>
              </w:rPr>
              <w:t>2</w:t>
            </w:r>
            <w:r w:rsidRPr="00BE1C05">
              <w:rPr>
                <w:b/>
                <w:bCs/>
                <w:szCs w:val="22"/>
              </w:rPr>
              <w:t>)</w:t>
            </w:r>
          </w:p>
        </w:tc>
        <w:tc>
          <w:tcPr>
            <w:tcW w:w="180" w:type="dxa"/>
            <w:vAlign w:val="bottom"/>
          </w:tcPr>
          <w:p w14:paraId="69A33D4E" w14:textId="77777777" w:rsidR="00136375" w:rsidRPr="00BE1C05" w:rsidRDefault="00136375" w:rsidP="00136375">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vAlign w:val="bottom"/>
          </w:tcPr>
          <w:p w14:paraId="3673D38B" w14:textId="7E7435A6" w:rsidR="00136375" w:rsidRPr="00BE1C05" w:rsidRDefault="00CD34AF" w:rsidP="00136375">
            <w:pPr>
              <w:pStyle w:val="acctfourfigures"/>
              <w:tabs>
                <w:tab w:val="clear" w:pos="765"/>
                <w:tab w:val="decimal" w:pos="909"/>
              </w:tabs>
              <w:spacing w:line="240" w:lineRule="atLeast"/>
              <w:ind w:left="-81" w:right="-81"/>
              <w:rPr>
                <w:b/>
                <w:bCs/>
                <w:szCs w:val="22"/>
              </w:rPr>
            </w:pPr>
            <w:r w:rsidRPr="00BE1C05">
              <w:rPr>
                <w:b/>
                <w:bCs/>
                <w:szCs w:val="22"/>
              </w:rPr>
              <w:t>2,305,13</w:t>
            </w:r>
            <w:r w:rsidR="00DC6727" w:rsidRPr="00BE1C05">
              <w:rPr>
                <w:b/>
                <w:bCs/>
                <w:szCs w:val="22"/>
              </w:rPr>
              <w:t>1</w:t>
            </w:r>
          </w:p>
        </w:tc>
        <w:tc>
          <w:tcPr>
            <w:tcW w:w="180" w:type="dxa"/>
          </w:tcPr>
          <w:p w14:paraId="14875F27" w14:textId="77777777" w:rsidR="00136375" w:rsidRPr="00BE1C05" w:rsidRDefault="00136375" w:rsidP="00136375">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shd w:val="clear" w:color="auto" w:fill="auto"/>
            <w:vAlign w:val="bottom"/>
          </w:tcPr>
          <w:p w14:paraId="285A24F9" w14:textId="0708A862" w:rsidR="00136375" w:rsidRPr="00BE1C05" w:rsidRDefault="00136375" w:rsidP="00136375">
            <w:pPr>
              <w:pStyle w:val="acctfourfigures"/>
              <w:tabs>
                <w:tab w:val="clear" w:pos="765"/>
                <w:tab w:val="decimal" w:pos="909"/>
              </w:tabs>
              <w:spacing w:line="240" w:lineRule="atLeast"/>
              <w:ind w:left="-81" w:right="-81"/>
              <w:rPr>
                <w:b/>
                <w:bCs/>
                <w:szCs w:val="22"/>
              </w:rPr>
            </w:pPr>
            <w:r w:rsidRPr="00BE1C05">
              <w:rPr>
                <w:b/>
                <w:bCs/>
                <w:szCs w:val="22"/>
              </w:rPr>
              <w:t>6,288,645</w:t>
            </w:r>
          </w:p>
        </w:tc>
        <w:tc>
          <w:tcPr>
            <w:tcW w:w="180" w:type="dxa"/>
            <w:shd w:val="clear" w:color="auto" w:fill="auto"/>
            <w:vAlign w:val="bottom"/>
          </w:tcPr>
          <w:p w14:paraId="25493B13" w14:textId="77777777" w:rsidR="00136375" w:rsidRPr="00BE1C05" w:rsidRDefault="00136375" w:rsidP="00136375">
            <w:pPr>
              <w:pStyle w:val="acctfourfigures"/>
              <w:tabs>
                <w:tab w:val="clear" w:pos="765"/>
                <w:tab w:val="decimal" w:pos="909"/>
              </w:tabs>
              <w:spacing w:line="240" w:lineRule="atLeast"/>
              <w:ind w:left="-81" w:right="-81"/>
              <w:rPr>
                <w:b/>
                <w:bCs/>
                <w:szCs w:val="22"/>
              </w:rPr>
            </w:pPr>
          </w:p>
        </w:tc>
        <w:tc>
          <w:tcPr>
            <w:tcW w:w="1170" w:type="dxa"/>
            <w:tcBorders>
              <w:top w:val="single" w:sz="4" w:space="0" w:color="auto"/>
              <w:bottom w:val="double" w:sz="4" w:space="0" w:color="auto"/>
            </w:tcBorders>
            <w:shd w:val="clear" w:color="auto" w:fill="auto"/>
            <w:vAlign w:val="bottom"/>
          </w:tcPr>
          <w:p w14:paraId="056C20D9" w14:textId="49546FBC" w:rsidR="00136375" w:rsidRPr="00BE1C05" w:rsidRDefault="00136375" w:rsidP="00136375">
            <w:pPr>
              <w:pStyle w:val="acctfourfigures"/>
              <w:tabs>
                <w:tab w:val="clear" w:pos="765"/>
                <w:tab w:val="decimal" w:pos="909"/>
              </w:tabs>
              <w:spacing w:line="240" w:lineRule="atLeast"/>
              <w:ind w:left="-81" w:right="-81"/>
              <w:rPr>
                <w:b/>
                <w:bCs/>
                <w:szCs w:val="22"/>
              </w:rPr>
            </w:pPr>
            <w:r w:rsidRPr="00BE1C05">
              <w:rPr>
                <w:b/>
                <w:bCs/>
                <w:szCs w:val="22"/>
              </w:rPr>
              <w:t>(1,257,729)</w:t>
            </w:r>
          </w:p>
        </w:tc>
        <w:tc>
          <w:tcPr>
            <w:tcW w:w="180" w:type="dxa"/>
            <w:shd w:val="clear" w:color="auto" w:fill="auto"/>
            <w:vAlign w:val="bottom"/>
          </w:tcPr>
          <w:p w14:paraId="2034C940" w14:textId="77777777" w:rsidR="00136375" w:rsidRPr="00BE1C05" w:rsidRDefault="00136375" w:rsidP="00136375">
            <w:pPr>
              <w:pStyle w:val="acctfourfigures"/>
              <w:tabs>
                <w:tab w:val="clear" w:pos="765"/>
                <w:tab w:val="decimal" w:pos="909"/>
              </w:tabs>
              <w:spacing w:line="240" w:lineRule="atLeast"/>
              <w:ind w:left="-81" w:right="-81"/>
              <w:rPr>
                <w:b/>
                <w:bCs/>
                <w:szCs w:val="22"/>
              </w:rPr>
            </w:pPr>
          </w:p>
        </w:tc>
        <w:tc>
          <w:tcPr>
            <w:tcW w:w="1080" w:type="dxa"/>
            <w:tcBorders>
              <w:top w:val="single" w:sz="4" w:space="0" w:color="auto"/>
              <w:bottom w:val="double" w:sz="4" w:space="0" w:color="auto"/>
            </w:tcBorders>
            <w:shd w:val="clear" w:color="auto" w:fill="auto"/>
            <w:vAlign w:val="bottom"/>
          </w:tcPr>
          <w:p w14:paraId="24195A5E" w14:textId="4B7FD55A" w:rsidR="00136375" w:rsidRPr="00BE1C05" w:rsidRDefault="00136375" w:rsidP="00136375">
            <w:pPr>
              <w:pStyle w:val="acctfourfigures"/>
              <w:tabs>
                <w:tab w:val="clear" w:pos="765"/>
                <w:tab w:val="decimal" w:pos="909"/>
              </w:tabs>
              <w:spacing w:line="240" w:lineRule="atLeast"/>
              <w:ind w:left="-81" w:right="-81"/>
              <w:rPr>
                <w:b/>
                <w:bCs/>
                <w:szCs w:val="22"/>
              </w:rPr>
            </w:pPr>
            <w:r w:rsidRPr="00BE1C05">
              <w:rPr>
                <w:b/>
                <w:bCs/>
                <w:szCs w:val="22"/>
              </w:rPr>
              <w:t>5,030,916</w:t>
            </w:r>
          </w:p>
        </w:tc>
      </w:tr>
    </w:tbl>
    <w:p w14:paraId="26653464" w14:textId="6BF0F73B" w:rsidR="00025E5E" w:rsidRPr="00BE1C05" w:rsidRDefault="00025E5E" w:rsidP="00025E5E">
      <w:pPr>
        <w:pStyle w:val="BodyText"/>
        <w:spacing w:after="0" w:line="240" w:lineRule="atLeast"/>
        <w:rPr>
          <w:b/>
          <w:bCs/>
          <w:i/>
          <w:i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1890"/>
        <w:gridCol w:w="1080"/>
        <w:gridCol w:w="180"/>
        <w:gridCol w:w="1170"/>
        <w:gridCol w:w="180"/>
        <w:gridCol w:w="1080"/>
        <w:gridCol w:w="180"/>
        <w:gridCol w:w="1080"/>
        <w:gridCol w:w="180"/>
        <w:gridCol w:w="1170"/>
        <w:gridCol w:w="180"/>
        <w:gridCol w:w="1080"/>
      </w:tblGrid>
      <w:tr w:rsidR="001A2BD3" w:rsidRPr="00BE1C05" w14:paraId="507DF87D" w14:textId="77777777" w:rsidTr="00A551D9">
        <w:trPr>
          <w:cantSplit/>
        </w:trPr>
        <w:tc>
          <w:tcPr>
            <w:tcW w:w="1890" w:type="dxa"/>
          </w:tcPr>
          <w:p w14:paraId="60486867" w14:textId="77777777" w:rsidR="001A2BD3" w:rsidRPr="00BE1C05" w:rsidRDefault="001A2BD3" w:rsidP="00A551D9">
            <w:pPr>
              <w:spacing w:line="240" w:lineRule="atLeast"/>
              <w:rPr>
                <w:b/>
                <w:bCs/>
                <w:color w:val="0000FF"/>
                <w:szCs w:val="22"/>
              </w:rPr>
            </w:pPr>
          </w:p>
        </w:tc>
        <w:tc>
          <w:tcPr>
            <w:tcW w:w="7560" w:type="dxa"/>
            <w:gridSpan w:val="11"/>
          </w:tcPr>
          <w:p w14:paraId="54DA29AF" w14:textId="4B865B3F" w:rsidR="001A2BD3" w:rsidRPr="00BE1C05" w:rsidRDefault="001A2BD3" w:rsidP="00A551D9">
            <w:pPr>
              <w:pStyle w:val="acctfourfigures"/>
              <w:tabs>
                <w:tab w:val="clear" w:pos="765"/>
                <w:tab w:val="left" w:pos="6566"/>
              </w:tabs>
              <w:spacing w:line="240" w:lineRule="atLeast"/>
              <w:ind w:right="11"/>
              <w:jc w:val="center"/>
              <w:rPr>
                <w:b/>
                <w:bCs/>
                <w:szCs w:val="22"/>
              </w:rPr>
            </w:pPr>
            <w:r w:rsidRPr="00BE1C05">
              <w:rPr>
                <w:b/>
                <w:bCs/>
                <w:szCs w:val="22"/>
              </w:rPr>
              <w:t>Separate financial statements</w:t>
            </w:r>
          </w:p>
        </w:tc>
      </w:tr>
      <w:tr w:rsidR="001A2BD3" w:rsidRPr="00BE1C05" w14:paraId="6EDB0A0B" w14:textId="77777777" w:rsidTr="00A551D9">
        <w:trPr>
          <w:cantSplit/>
        </w:trPr>
        <w:tc>
          <w:tcPr>
            <w:tcW w:w="1890" w:type="dxa"/>
          </w:tcPr>
          <w:p w14:paraId="0BB2AC0E" w14:textId="77777777" w:rsidR="001A2BD3" w:rsidRPr="00BE1C05" w:rsidRDefault="001A2BD3" w:rsidP="00A551D9">
            <w:pPr>
              <w:spacing w:line="240" w:lineRule="atLeast"/>
              <w:rPr>
                <w:color w:val="008000"/>
                <w:szCs w:val="22"/>
              </w:rPr>
            </w:pPr>
          </w:p>
        </w:tc>
        <w:tc>
          <w:tcPr>
            <w:tcW w:w="3690" w:type="dxa"/>
            <w:gridSpan w:val="5"/>
          </w:tcPr>
          <w:p w14:paraId="607F43FD" w14:textId="77777777" w:rsidR="001A2BD3" w:rsidRPr="00BE1C05" w:rsidRDefault="001A2BD3" w:rsidP="00A551D9">
            <w:pPr>
              <w:pStyle w:val="acctmergecolhdg"/>
              <w:spacing w:line="240" w:lineRule="atLeast"/>
              <w:rPr>
                <w:b w:val="0"/>
                <w:bCs/>
                <w:szCs w:val="22"/>
              </w:rPr>
            </w:pPr>
            <w:r w:rsidRPr="00BE1C05">
              <w:rPr>
                <w:b w:val="0"/>
                <w:bCs/>
                <w:szCs w:val="22"/>
              </w:rPr>
              <w:t>2019</w:t>
            </w:r>
          </w:p>
        </w:tc>
        <w:tc>
          <w:tcPr>
            <w:tcW w:w="180" w:type="dxa"/>
          </w:tcPr>
          <w:p w14:paraId="0D6035E0" w14:textId="77777777" w:rsidR="001A2BD3" w:rsidRPr="00BE1C05" w:rsidRDefault="001A2BD3" w:rsidP="00A551D9">
            <w:pPr>
              <w:pStyle w:val="acctmergecolhdg"/>
              <w:spacing w:line="240" w:lineRule="atLeast"/>
              <w:rPr>
                <w:b w:val="0"/>
                <w:bCs/>
                <w:szCs w:val="22"/>
              </w:rPr>
            </w:pPr>
          </w:p>
        </w:tc>
        <w:tc>
          <w:tcPr>
            <w:tcW w:w="3690" w:type="dxa"/>
            <w:gridSpan w:val="5"/>
          </w:tcPr>
          <w:p w14:paraId="3EFF9A9B" w14:textId="77777777" w:rsidR="001A2BD3" w:rsidRPr="00BE1C05" w:rsidRDefault="001A2BD3" w:rsidP="00A551D9">
            <w:pPr>
              <w:pStyle w:val="acctmergecolhdg"/>
              <w:spacing w:line="240" w:lineRule="atLeast"/>
              <w:rPr>
                <w:b w:val="0"/>
                <w:bCs/>
                <w:szCs w:val="22"/>
              </w:rPr>
            </w:pPr>
            <w:r w:rsidRPr="00BE1C05">
              <w:rPr>
                <w:b w:val="0"/>
                <w:bCs/>
                <w:szCs w:val="22"/>
              </w:rPr>
              <w:t>2018</w:t>
            </w:r>
          </w:p>
        </w:tc>
      </w:tr>
      <w:tr w:rsidR="001A2BD3" w:rsidRPr="00BE1C05" w14:paraId="3D25F93B" w14:textId="77777777" w:rsidTr="00A551D9">
        <w:trPr>
          <w:cantSplit/>
        </w:trPr>
        <w:tc>
          <w:tcPr>
            <w:tcW w:w="1890" w:type="dxa"/>
          </w:tcPr>
          <w:p w14:paraId="641D2AC0" w14:textId="77777777" w:rsidR="001A2BD3" w:rsidRPr="00BE1C05" w:rsidRDefault="001A2BD3" w:rsidP="00A551D9">
            <w:pPr>
              <w:spacing w:line="240" w:lineRule="atLeast"/>
              <w:rPr>
                <w:szCs w:val="22"/>
              </w:rPr>
            </w:pPr>
          </w:p>
        </w:tc>
        <w:tc>
          <w:tcPr>
            <w:tcW w:w="1080" w:type="dxa"/>
          </w:tcPr>
          <w:p w14:paraId="4DFDF12C" w14:textId="77777777" w:rsidR="001A2BD3" w:rsidRPr="00BE1C05" w:rsidRDefault="001A2BD3" w:rsidP="00A551D9">
            <w:pPr>
              <w:pStyle w:val="acctfourfigures"/>
              <w:tabs>
                <w:tab w:val="clear" w:pos="765"/>
              </w:tabs>
              <w:spacing w:line="240" w:lineRule="atLeast"/>
              <w:ind w:left="-79" w:right="-79"/>
              <w:jc w:val="center"/>
              <w:rPr>
                <w:szCs w:val="22"/>
              </w:rPr>
            </w:pPr>
          </w:p>
        </w:tc>
        <w:tc>
          <w:tcPr>
            <w:tcW w:w="180" w:type="dxa"/>
          </w:tcPr>
          <w:p w14:paraId="221A14A1" w14:textId="77777777" w:rsidR="001A2BD3" w:rsidRPr="00BE1C05" w:rsidRDefault="001A2BD3" w:rsidP="00A551D9">
            <w:pPr>
              <w:pStyle w:val="acctfourfigures"/>
              <w:spacing w:line="240" w:lineRule="atLeast"/>
              <w:ind w:left="-79" w:right="-79"/>
              <w:jc w:val="center"/>
              <w:rPr>
                <w:szCs w:val="22"/>
              </w:rPr>
            </w:pPr>
          </w:p>
        </w:tc>
        <w:tc>
          <w:tcPr>
            <w:tcW w:w="1170" w:type="dxa"/>
          </w:tcPr>
          <w:p w14:paraId="5D9630B0" w14:textId="77777777" w:rsidR="001A2BD3" w:rsidRPr="00BE1C05" w:rsidRDefault="001A2BD3" w:rsidP="00A551D9">
            <w:pPr>
              <w:pStyle w:val="acctfourfigures"/>
              <w:tabs>
                <w:tab w:val="clear" w:pos="765"/>
              </w:tabs>
              <w:spacing w:line="240" w:lineRule="atLeast"/>
              <w:ind w:left="-79" w:right="-79"/>
              <w:jc w:val="center"/>
              <w:rPr>
                <w:szCs w:val="22"/>
              </w:rPr>
            </w:pPr>
            <w:r w:rsidRPr="00BE1C05">
              <w:rPr>
                <w:szCs w:val="22"/>
              </w:rPr>
              <w:t>Tax</w:t>
            </w:r>
          </w:p>
        </w:tc>
        <w:tc>
          <w:tcPr>
            <w:tcW w:w="180" w:type="dxa"/>
          </w:tcPr>
          <w:p w14:paraId="65D6C5B9" w14:textId="77777777" w:rsidR="001A2BD3" w:rsidRPr="00BE1C05" w:rsidRDefault="001A2BD3" w:rsidP="00A551D9">
            <w:pPr>
              <w:pStyle w:val="acctfourfigures"/>
              <w:spacing w:line="240" w:lineRule="atLeast"/>
              <w:ind w:left="-79" w:right="-79"/>
              <w:jc w:val="center"/>
              <w:rPr>
                <w:szCs w:val="22"/>
              </w:rPr>
            </w:pPr>
          </w:p>
        </w:tc>
        <w:tc>
          <w:tcPr>
            <w:tcW w:w="1080" w:type="dxa"/>
          </w:tcPr>
          <w:p w14:paraId="7B6C38B9" w14:textId="77777777" w:rsidR="001A2BD3" w:rsidRPr="00BE1C05" w:rsidRDefault="001A2BD3" w:rsidP="00A551D9">
            <w:pPr>
              <w:pStyle w:val="acctfourfigures"/>
              <w:tabs>
                <w:tab w:val="clear" w:pos="765"/>
              </w:tabs>
              <w:spacing w:line="240" w:lineRule="atLeast"/>
              <w:ind w:left="-79" w:right="-79"/>
              <w:jc w:val="center"/>
              <w:rPr>
                <w:szCs w:val="22"/>
              </w:rPr>
            </w:pPr>
          </w:p>
        </w:tc>
        <w:tc>
          <w:tcPr>
            <w:tcW w:w="180" w:type="dxa"/>
          </w:tcPr>
          <w:p w14:paraId="01C90E57" w14:textId="77777777" w:rsidR="001A2BD3" w:rsidRPr="00BE1C05" w:rsidRDefault="001A2BD3" w:rsidP="00A551D9">
            <w:pPr>
              <w:pStyle w:val="acctfourfigures"/>
              <w:tabs>
                <w:tab w:val="clear" w:pos="765"/>
              </w:tabs>
              <w:spacing w:line="240" w:lineRule="atLeast"/>
              <w:ind w:left="-79" w:right="-79"/>
              <w:jc w:val="center"/>
              <w:rPr>
                <w:szCs w:val="22"/>
              </w:rPr>
            </w:pPr>
          </w:p>
        </w:tc>
        <w:tc>
          <w:tcPr>
            <w:tcW w:w="1080" w:type="dxa"/>
          </w:tcPr>
          <w:p w14:paraId="1937E045" w14:textId="77777777" w:rsidR="001A2BD3" w:rsidRPr="00BE1C05" w:rsidRDefault="001A2BD3" w:rsidP="00A551D9">
            <w:pPr>
              <w:pStyle w:val="acctfourfigures"/>
              <w:tabs>
                <w:tab w:val="clear" w:pos="765"/>
              </w:tabs>
              <w:spacing w:line="240" w:lineRule="atLeast"/>
              <w:ind w:left="-79" w:right="-79"/>
              <w:jc w:val="center"/>
              <w:rPr>
                <w:szCs w:val="22"/>
              </w:rPr>
            </w:pPr>
          </w:p>
        </w:tc>
        <w:tc>
          <w:tcPr>
            <w:tcW w:w="180" w:type="dxa"/>
          </w:tcPr>
          <w:p w14:paraId="0FA3878C" w14:textId="77777777" w:rsidR="001A2BD3" w:rsidRPr="00BE1C05" w:rsidRDefault="001A2BD3" w:rsidP="00A551D9">
            <w:pPr>
              <w:pStyle w:val="acctfourfigures"/>
              <w:tabs>
                <w:tab w:val="clear" w:pos="765"/>
              </w:tabs>
              <w:spacing w:line="240" w:lineRule="atLeast"/>
              <w:ind w:left="-79" w:right="-79"/>
              <w:jc w:val="center"/>
              <w:rPr>
                <w:szCs w:val="22"/>
              </w:rPr>
            </w:pPr>
          </w:p>
        </w:tc>
        <w:tc>
          <w:tcPr>
            <w:tcW w:w="1170" w:type="dxa"/>
          </w:tcPr>
          <w:p w14:paraId="0F93AD20" w14:textId="77777777" w:rsidR="001A2BD3" w:rsidRPr="00BE1C05" w:rsidRDefault="001A2BD3" w:rsidP="00A551D9">
            <w:pPr>
              <w:pStyle w:val="acctfourfigures"/>
              <w:tabs>
                <w:tab w:val="clear" w:pos="765"/>
              </w:tabs>
              <w:spacing w:line="240" w:lineRule="atLeast"/>
              <w:ind w:left="-79" w:right="-79"/>
              <w:jc w:val="center"/>
              <w:rPr>
                <w:szCs w:val="22"/>
              </w:rPr>
            </w:pPr>
            <w:r w:rsidRPr="00BE1C05">
              <w:rPr>
                <w:szCs w:val="22"/>
              </w:rPr>
              <w:t>Tax</w:t>
            </w:r>
          </w:p>
        </w:tc>
        <w:tc>
          <w:tcPr>
            <w:tcW w:w="180" w:type="dxa"/>
          </w:tcPr>
          <w:p w14:paraId="2F655EFF" w14:textId="77777777" w:rsidR="001A2BD3" w:rsidRPr="00BE1C05" w:rsidRDefault="001A2BD3" w:rsidP="00A551D9">
            <w:pPr>
              <w:pStyle w:val="acctfourfigures"/>
              <w:spacing w:line="240" w:lineRule="atLeast"/>
              <w:ind w:left="-79" w:right="-79"/>
              <w:jc w:val="center"/>
              <w:rPr>
                <w:szCs w:val="22"/>
              </w:rPr>
            </w:pPr>
          </w:p>
        </w:tc>
        <w:tc>
          <w:tcPr>
            <w:tcW w:w="1080" w:type="dxa"/>
          </w:tcPr>
          <w:p w14:paraId="5EFA2338" w14:textId="77777777" w:rsidR="001A2BD3" w:rsidRPr="00BE1C05" w:rsidRDefault="001A2BD3" w:rsidP="00A551D9">
            <w:pPr>
              <w:pStyle w:val="acctfourfigures"/>
              <w:tabs>
                <w:tab w:val="clear" w:pos="765"/>
              </w:tabs>
              <w:spacing w:line="240" w:lineRule="atLeast"/>
              <w:ind w:left="-79" w:right="-79"/>
              <w:jc w:val="center"/>
              <w:rPr>
                <w:szCs w:val="22"/>
              </w:rPr>
            </w:pPr>
          </w:p>
        </w:tc>
      </w:tr>
      <w:tr w:rsidR="001A2BD3" w:rsidRPr="00BE1C05" w14:paraId="74C5EA83" w14:textId="77777777" w:rsidTr="00A551D9">
        <w:trPr>
          <w:cantSplit/>
        </w:trPr>
        <w:tc>
          <w:tcPr>
            <w:tcW w:w="1890" w:type="dxa"/>
          </w:tcPr>
          <w:p w14:paraId="74D716C2" w14:textId="77777777" w:rsidR="001A2BD3" w:rsidRPr="00BE1C05" w:rsidRDefault="001A2BD3" w:rsidP="00A551D9">
            <w:pPr>
              <w:spacing w:line="240" w:lineRule="atLeast"/>
              <w:rPr>
                <w:szCs w:val="22"/>
              </w:rPr>
            </w:pPr>
          </w:p>
        </w:tc>
        <w:tc>
          <w:tcPr>
            <w:tcW w:w="1080" w:type="dxa"/>
          </w:tcPr>
          <w:p w14:paraId="7A9117DE" w14:textId="77777777" w:rsidR="001A2BD3" w:rsidRPr="00BE1C05" w:rsidRDefault="001A2BD3" w:rsidP="00A551D9">
            <w:pPr>
              <w:pStyle w:val="acctfourfigures"/>
              <w:tabs>
                <w:tab w:val="clear" w:pos="765"/>
              </w:tabs>
              <w:spacing w:line="240" w:lineRule="atLeast"/>
              <w:ind w:left="-79" w:right="-79"/>
              <w:jc w:val="center"/>
              <w:rPr>
                <w:szCs w:val="22"/>
              </w:rPr>
            </w:pPr>
            <w:r w:rsidRPr="00BE1C05">
              <w:rPr>
                <w:szCs w:val="22"/>
              </w:rPr>
              <w:t>Before</w:t>
            </w:r>
          </w:p>
        </w:tc>
        <w:tc>
          <w:tcPr>
            <w:tcW w:w="180" w:type="dxa"/>
          </w:tcPr>
          <w:p w14:paraId="2B4DA88B" w14:textId="77777777" w:rsidR="001A2BD3" w:rsidRPr="00BE1C05" w:rsidRDefault="001A2BD3" w:rsidP="00A551D9">
            <w:pPr>
              <w:pStyle w:val="acctfourfigures"/>
              <w:spacing w:line="240" w:lineRule="atLeast"/>
              <w:ind w:left="-79" w:right="-79"/>
              <w:jc w:val="center"/>
              <w:rPr>
                <w:szCs w:val="22"/>
              </w:rPr>
            </w:pPr>
          </w:p>
        </w:tc>
        <w:tc>
          <w:tcPr>
            <w:tcW w:w="1170" w:type="dxa"/>
          </w:tcPr>
          <w:p w14:paraId="5D47B0F0" w14:textId="77777777" w:rsidR="001A2BD3" w:rsidRPr="00BE1C05" w:rsidRDefault="001A2BD3" w:rsidP="00A551D9">
            <w:pPr>
              <w:pStyle w:val="acctfourfigures"/>
              <w:tabs>
                <w:tab w:val="clear" w:pos="765"/>
              </w:tabs>
              <w:spacing w:line="240" w:lineRule="atLeast"/>
              <w:ind w:left="-79" w:right="-79"/>
              <w:jc w:val="center"/>
              <w:rPr>
                <w:szCs w:val="22"/>
              </w:rPr>
            </w:pPr>
            <w:r w:rsidRPr="00BE1C05">
              <w:rPr>
                <w:szCs w:val="22"/>
              </w:rPr>
              <w:t>(expense)</w:t>
            </w:r>
          </w:p>
        </w:tc>
        <w:tc>
          <w:tcPr>
            <w:tcW w:w="180" w:type="dxa"/>
          </w:tcPr>
          <w:p w14:paraId="225BDC3A" w14:textId="77777777" w:rsidR="001A2BD3" w:rsidRPr="00BE1C05" w:rsidRDefault="001A2BD3" w:rsidP="00A551D9">
            <w:pPr>
              <w:pStyle w:val="acctfourfigures"/>
              <w:spacing w:line="240" w:lineRule="atLeast"/>
              <w:ind w:left="-79" w:right="-79"/>
              <w:jc w:val="center"/>
              <w:rPr>
                <w:szCs w:val="22"/>
              </w:rPr>
            </w:pPr>
          </w:p>
        </w:tc>
        <w:tc>
          <w:tcPr>
            <w:tcW w:w="1080" w:type="dxa"/>
          </w:tcPr>
          <w:p w14:paraId="391C6C45" w14:textId="77777777" w:rsidR="001A2BD3" w:rsidRPr="00BE1C05" w:rsidRDefault="001A2BD3" w:rsidP="00A551D9">
            <w:pPr>
              <w:pStyle w:val="acctfourfigures"/>
              <w:tabs>
                <w:tab w:val="clear" w:pos="765"/>
              </w:tabs>
              <w:spacing w:line="240" w:lineRule="atLeast"/>
              <w:ind w:left="-79" w:right="-79"/>
              <w:jc w:val="center"/>
              <w:rPr>
                <w:szCs w:val="22"/>
              </w:rPr>
            </w:pPr>
            <w:r w:rsidRPr="00BE1C05">
              <w:rPr>
                <w:szCs w:val="22"/>
              </w:rPr>
              <w:t>Net of</w:t>
            </w:r>
          </w:p>
        </w:tc>
        <w:tc>
          <w:tcPr>
            <w:tcW w:w="180" w:type="dxa"/>
          </w:tcPr>
          <w:p w14:paraId="12726CAF" w14:textId="77777777" w:rsidR="001A2BD3" w:rsidRPr="00BE1C05" w:rsidRDefault="001A2BD3" w:rsidP="00A551D9">
            <w:pPr>
              <w:pStyle w:val="acctfourfigures"/>
              <w:tabs>
                <w:tab w:val="clear" w:pos="765"/>
              </w:tabs>
              <w:spacing w:line="240" w:lineRule="atLeast"/>
              <w:ind w:left="-79" w:right="-79"/>
              <w:jc w:val="center"/>
              <w:rPr>
                <w:szCs w:val="22"/>
              </w:rPr>
            </w:pPr>
          </w:p>
        </w:tc>
        <w:tc>
          <w:tcPr>
            <w:tcW w:w="1080" w:type="dxa"/>
          </w:tcPr>
          <w:p w14:paraId="4AC03257" w14:textId="77777777" w:rsidR="001A2BD3" w:rsidRPr="00BE1C05" w:rsidRDefault="001A2BD3" w:rsidP="00A551D9">
            <w:pPr>
              <w:pStyle w:val="acctfourfigures"/>
              <w:tabs>
                <w:tab w:val="clear" w:pos="765"/>
              </w:tabs>
              <w:spacing w:line="240" w:lineRule="atLeast"/>
              <w:ind w:left="-79" w:right="-79"/>
              <w:jc w:val="center"/>
              <w:rPr>
                <w:szCs w:val="22"/>
              </w:rPr>
            </w:pPr>
            <w:r w:rsidRPr="00BE1C05">
              <w:rPr>
                <w:szCs w:val="22"/>
              </w:rPr>
              <w:t>Before</w:t>
            </w:r>
          </w:p>
        </w:tc>
        <w:tc>
          <w:tcPr>
            <w:tcW w:w="180" w:type="dxa"/>
          </w:tcPr>
          <w:p w14:paraId="4A58195C" w14:textId="77777777" w:rsidR="001A2BD3" w:rsidRPr="00BE1C05" w:rsidRDefault="001A2BD3" w:rsidP="00A551D9">
            <w:pPr>
              <w:pStyle w:val="acctfourfigures"/>
              <w:tabs>
                <w:tab w:val="clear" w:pos="765"/>
              </w:tabs>
              <w:spacing w:line="240" w:lineRule="atLeast"/>
              <w:ind w:left="-79" w:right="-79"/>
              <w:jc w:val="center"/>
              <w:rPr>
                <w:szCs w:val="22"/>
              </w:rPr>
            </w:pPr>
          </w:p>
        </w:tc>
        <w:tc>
          <w:tcPr>
            <w:tcW w:w="1170" w:type="dxa"/>
          </w:tcPr>
          <w:p w14:paraId="30D1AB86" w14:textId="77777777" w:rsidR="001A2BD3" w:rsidRPr="00BE1C05" w:rsidRDefault="001A2BD3" w:rsidP="00A551D9">
            <w:pPr>
              <w:pStyle w:val="acctfourfigures"/>
              <w:tabs>
                <w:tab w:val="clear" w:pos="765"/>
              </w:tabs>
              <w:spacing w:line="240" w:lineRule="atLeast"/>
              <w:ind w:left="-79" w:right="-79"/>
              <w:jc w:val="center"/>
              <w:rPr>
                <w:szCs w:val="22"/>
              </w:rPr>
            </w:pPr>
            <w:r w:rsidRPr="00BE1C05">
              <w:rPr>
                <w:szCs w:val="22"/>
              </w:rPr>
              <w:t>(expense)</w:t>
            </w:r>
          </w:p>
        </w:tc>
        <w:tc>
          <w:tcPr>
            <w:tcW w:w="180" w:type="dxa"/>
          </w:tcPr>
          <w:p w14:paraId="76AE09FE" w14:textId="77777777" w:rsidR="001A2BD3" w:rsidRPr="00BE1C05" w:rsidRDefault="001A2BD3" w:rsidP="00A551D9">
            <w:pPr>
              <w:pStyle w:val="acctfourfigures"/>
              <w:spacing w:line="240" w:lineRule="atLeast"/>
              <w:ind w:left="-79" w:right="-79"/>
              <w:jc w:val="center"/>
              <w:rPr>
                <w:szCs w:val="22"/>
              </w:rPr>
            </w:pPr>
          </w:p>
        </w:tc>
        <w:tc>
          <w:tcPr>
            <w:tcW w:w="1080" w:type="dxa"/>
          </w:tcPr>
          <w:p w14:paraId="0DC25F12" w14:textId="77777777" w:rsidR="001A2BD3" w:rsidRPr="00BE1C05" w:rsidRDefault="001A2BD3" w:rsidP="00A551D9">
            <w:pPr>
              <w:pStyle w:val="acctfourfigures"/>
              <w:tabs>
                <w:tab w:val="clear" w:pos="765"/>
              </w:tabs>
              <w:spacing w:line="240" w:lineRule="atLeast"/>
              <w:ind w:left="-79" w:right="-79"/>
              <w:jc w:val="center"/>
              <w:rPr>
                <w:szCs w:val="22"/>
              </w:rPr>
            </w:pPr>
            <w:r w:rsidRPr="00BE1C05">
              <w:rPr>
                <w:szCs w:val="22"/>
              </w:rPr>
              <w:t>Net of</w:t>
            </w:r>
          </w:p>
        </w:tc>
      </w:tr>
      <w:tr w:rsidR="001A2BD3" w:rsidRPr="00BE1C05" w14:paraId="2FEA38F5" w14:textId="77777777" w:rsidTr="00A551D9">
        <w:trPr>
          <w:cantSplit/>
        </w:trPr>
        <w:tc>
          <w:tcPr>
            <w:tcW w:w="1890" w:type="dxa"/>
          </w:tcPr>
          <w:p w14:paraId="67C28D89" w14:textId="77777777" w:rsidR="001A2BD3" w:rsidRPr="00BE1C05" w:rsidRDefault="001A2BD3" w:rsidP="00A551D9">
            <w:pPr>
              <w:spacing w:line="240" w:lineRule="atLeast"/>
              <w:rPr>
                <w:szCs w:val="22"/>
              </w:rPr>
            </w:pPr>
          </w:p>
        </w:tc>
        <w:tc>
          <w:tcPr>
            <w:tcW w:w="1080" w:type="dxa"/>
          </w:tcPr>
          <w:p w14:paraId="2DBCBAFB" w14:textId="77777777" w:rsidR="001A2BD3" w:rsidRPr="00BE1C05" w:rsidRDefault="001A2BD3" w:rsidP="00A551D9">
            <w:pPr>
              <w:pStyle w:val="acctfourfigures"/>
              <w:tabs>
                <w:tab w:val="clear" w:pos="765"/>
              </w:tabs>
              <w:spacing w:line="240" w:lineRule="atLeast"/>
              <w:ind w:left="-79" w:right="-79"/>
              <w:jc w:val="center"/>
              <w:rPr>
                <w:szCs w:val="22"/>
              </w:rPr>
            </w:pPr>
            <w:r w:rsidRPr="00BE1C05">
              <w:rPr>
                <w:szCs w:val="22"/>
              </w:rPr>
              <w:t>tax</w:t>
            </w:r>
          </w:p>
        </w:tc>
        <w:tc>
          <w:tcPr>
            <w:tcW w:w="180" w:type="dxa"/>
          </w:tcPr>
          <w:p w14:paraId="3C5DEC7A" w14:textId="77777777" w:rsidR="001A2BD3" w:rsidRPr="00BE1C05" w:rsidRDefault="001A2BD3" w:rsidP="00A551D9">
            <w:pPr>
              <w:pStyle w:val="acctfourfigures"/>
              <w:spacing w:line="240" w:lineRule="atLeast"/>
              <w:ind w:left="-79" w:right="-79"/>
              <w:jc w:val="center"/>
              <w:rPr>
                <w:szCs w:val="22"/>
              </w:rPr>
            </w:pPr>
          </w:p>
        </w:tc>
        <w:tc>
          <w:tcPr>
            <w:tcW w:w="1170" w:type="dxa"/>
          </w:tcPr>
          <w:p w14:paraId="7A45CE1F" w14:textId="77777777" w:rsidR="001A2BD3" w:rsidRPr="00BE1C05" w:rsidRDefault="001A2BD3" w:rsidP="00A551D9">
            <w:pPr>
              <w:pStyle w:val="acctfourfigures"/>
              <w:tabs>
                <w:tab w:val="clear" w:pos="765"/>
              </w:tabs>
              <w:spacing w:line="240" w:lineRule="atLeast"/>
              <w:ind w:left="-79" w:right="-79"/>
              <w:jc w:val="center"/>
              <w:rPr>
                <w:szCs w:val="22"/>
              </w:rPr>
            </w:pPr>
            <w:r w:rsidRPr="00BE1C05">
              <w:rPr>
                <w:szCs w:val="22"/>
              </w:rPr>
              <w:t>income</w:t>
            </w:r>
          </w:p>
        </w:tc>
        <w:tc>
          <w:tcPr>
            <w:tcW w:w="180" w:type="dxa"/>
          </w:tcPr>
          <w:p w14:paraId="6301783E" w14:textId="77777777" w:rsidR="001A2BD3" w:rsidRPr="00BE1C05" w:rsidRDefault="001A2BD3" w:rsidP="00A551D9">
            <w:pPr>
              <w:pStyle w:val="acctfourfigures"/>
              <w:spacing w:line="240" w:lineRule="atLeast"/>
              <w:ind w:left="-79" w:right="-79"/>
              <w:jc w:val="center"/>
              <w:rPr>
                <w:szCs w:val="22"/>
              </w:rPr>
            </w:pPr>
          </w:p>
        </w:tc>
        <w:tc>
          <w:tcPr>
            <w:tcW w:w="1080" w:type="dxa"/>
          </w:tcPr>
          <w:p w14:paraId="4A6EBB77" w14:textId="77777777" w:rsidR="001A2BD3" w:rsidRPr="00BE1C05" w:rsidRDefault="001A2BD3" w:rsidP="00A551D9">
            <w:pPr>
              <w:pStyle w:val="acctfourfigures"/>
              <w:tabs>
                <w:tab w:val="clear" w:pos="765"/>
              </w:tabs>
              <w:spacing w:line="240" w:lineRule="atLeast"/>
              <w:ind w:left="-79" w:right="-79"/>
              <w:jc w:val="center"/>
              <w:rPr>
                <w:szCs w:val="22"/>
              </w:rPr>
            </w:pPr>
            <w:r w:rsidRPr="00BE1C05">
              <w:rPr>
                <w:szCs w:val="22"/>
              </w:rPr>
              <w:t>tax</w:t>
            </w:r>
          </w:p>
        </w:tc>
        <w:tc>
          <w:tcPr>
            <w:tcW w:w="180" w:type="dxa"/>
          </w:tcPr>
          <w:p w14:paraId="151A8F03" w14:textId="77777777" w:rsidR="001A2BD3" w:rsidRPr="00BE1C05" w:rsidRDefault="001A2BD3" w:rsidP="00A551D9">
            <w:pPr>
              <w:pStyle w:val="acctfourfigures"/>
              <w:tabs>
                <w:tab w:val="clear" w:pos="765"/>
              </w:tabs>
              <w:spacing w:line="240" w:lineRule="atLeast"/>
              <w:ind w:left="-79" w:right="-79"/>
              <w:jc w:val="center"/>
              <w:rPr>
                <w:szCs w:val="22"/>
              </w:rPr>
            </w:pPr>
          </w:p>
        </w:tc>
        <w:tc>
          <w:tcPr>
            <w:tcW w:w="1080" w:type="dxa"/>
          </w:tcPr>
          <w:p w14:paraId="36ED2435" w14:textId="77777777" w:rsidR="001A2BD3" w:rsidRPr="00BE1C05" w:rsidRDefault="001A2BD3" w:rsidP="00A551D9">
            <w:pPr>
              <w:pStyle w:val="acctfourfigures"/>
              <w:tabs>
                <w:tab w:val="clear" w:pos="765"/>
              </w:tabs>
              <w:spacing w:line="240" w:lineRule="atLeast"/>
              <w:ind w:left="-79" w:right="-79"/>
              <w:jc w:val="center"/>
              <w:rPr>
                <w:szCs w:val="22"/>
              </w:rPr>
            </w:pPr>
            <w:r w:rsidRPr="00BE1C05">
              <w:rPr>
                <w:szCs w:val="22"/>
              </w:rPr>
              <w:t>tax</w:t>
            </w:r>
          </w:p>
        </w:tc>
        <w:tc>
          <w:tcPr>
            <w:tcW w:w="180" w:type="dxa"/>
          </w:tcPr>
          <w:p w14:paraId="4292CEFC" w14:textId="77777777" w:rsidR="001A2BD3" w:rsidRPr="00BE1C05" w:rsidRDefault="001A2BD3" w:rsidP="00A551D9">
            <w:pPr>
              <w:pStyle w:val="acctfourfigures"/>
              <w:tabs>
                <w:tab w:val="clear" w:pos="765"/>
              </w:tabs>
              <w:spacing w:line="240" w:lineRule="atLeast"/>
              <w:ind w:left="-79" w:right="-79"/>
              <w:jc w:val="center"/>
              <w:rPr>
                <w:szCs w:val="22"/>
              </w:rPr>
            </w:pPr>
          </w:p>
        </w:tc>
        <w:tc>
          <w:tcPr>
            <w:tcW w:w="1170" w:type="dxa"/>
          </w:tcPr>
          <w:p w14:paraId="151B6933" w14:textId="77777777" w:rsidR="001A2BD3" w:rsidRPr="00BE1C05" w:rsidRDefault="001A2BD3" w:rsidP="00A551D9">
            <w:pPr>
              <w:pStyle w:val="acctfourfigures"/>
              <w:tabs>
                <w:tab w:val="clear" w:pos="765"/>
              </w:tabs>
              <w:spacing w:line="240" w:lineRule="atLeast"/>
              <w:ind w:right="-79"/>
              <w:jc w:val="center"/>
              <w:rPr>
                <w:szCs w:val="22"/>
              </w:rPr>
            </w:pPr>
            <w:r w:rsidRPr="00BE1C05">
              <w:rPr>
                <w:szCs w:val="22"/>
              </w:rPr>
              <w:t>income</w:t>
            </w:r>
          </w:p>
        </w:tc>
        <w:tc>
          <w:tcPr>
            <w:tcW w:w="180" w:type="dxa"/>
          </w:tcPr>
          <w:p w14:paraId="579F8039" w14:textId="77777777" w:rsidR="001A2BD3" w:rsidRPr="00BE1C05" w:rsidRDefault="001A2BD3" w:rsidP="00A551D9">
            <w:pPr>
              <w:pStyle w:val="acctfourfigures"/>
              <w:spacing w:line="240" w:lineRule="atLeast"/>
              <w:ind w:left="-79" w:right="-79"/>
              <w:jc w:val="center"/>
              <w:rPr>
                <w:szCs w:val="22"/>
              </w:rPr>
            </w:pPr>
          </w:p>
        </w:tc>
        <w:tc>
          <w:tcPr>
            <w:tcW w:w="1080" w:type="dxa"/>
          </w:tcPr>
          <w:p w14:paraId="1D06FB7A" w14:textId="77777777" w:rsidR="001A2BD3" w:rsidRPr="00BE1C05" w:rsidRDefault="001A2BD3" w:rsidP="00A551D9">
            <w:pPr>
              <w:pStyle w:val="acctfourfigures"/>
              <w:tabs>
                <w:tab w:val="clear" w:pos="765"/>
              </w:tabs>
              <w:spacing w:line="240" w:lineRule="atLeast"/>
              <w:ind w:left="-79" w:right="-79"/>
              <w:jc w:val="center"/>
              <w:rPr>
                <w:szCs w:val="22"/>
              </w:rPr>
            </w:pPr>
            <w:r w:rsidRPr="00BE1C05">
              <w:rPr>
                <w:szCs w:val="22"/>
              </w:rPr>
              <w:t>tax</w:t>
            </w:r>
          </w:p>
        </w:tc>
      </w:tr>
      <w:tr w:rsidR="001A2BD3" w:rsidRPr="00BE1C05" w14:paraId="7CAAA7E7" w14:textId="77777777" w:rsidTr="00A551D9">
        <w:trPr>
          <w:cantSplit/>
        </w:trPr>
        <w:tc>
          <w:tcPr>
            <w:tcW w:w="1890" w:type="dxa"/>
          </w:tcPr>
          <w:p w14:paraId="4797ED57" w14:textId="77777777" w:rsidR="001A2BD3" w:rsidRPr="00BE1C05" w:rsidRDefault="001A2BD3" w:rsidP="00A551D9">
            <w:pPr>
              <w:spacing w:line="240" w:lineRule="atLeast"/>
              <w:rPr>
                <w:szCs w:val="22"/>
              </w:rPr>
            </w:pPr>
          </w:p>
        </w:tc>
        <w:tc>
          <w:tcPr>
            <w:tcW w:w="7560" w:type="dxa"/>
            <w:gridSpan w:val="11"/>
          </w:tcPr>
          <w:p w14:paraId="2A78F062" w14:textId="77777777" w:rsidR="001A2BD3" w:rsidRPr="00BE1C05" w:rsidRDefault="001A2BD3" w:rsidP="00A551D9">
            <w:pPr>
              <w:pStyle w:val="acctfourfigures"/>
              <w:tabs>
                <w:tab w:val="clear" w:pos="765"/>
              </w:tabs>
              <w:spacing w:line="240" w:lineRule="atLeast"/>
              <w:ind w:right="11"/>
              <w:jc w:val="center"/>
              <w:rPr>
                <w:szCs w:val="22"/>
              </w:rPr>
            </w:pPr>
            <w:r w:rsidRPr="00BE1C05">
              <w:rPr>
                <w:i/>
                <w:iCs/>
                <w:szCs w:val="22"/>
              </w:rPr>
              <w:t>(in thousand Baht)</w:t>
            </w:r>
          </w:p>
        </w:tc>
      </w:tr>
      <w:tr w:rsidR="00222B67" w:rsidRPr="00BE1C05" w14:paraId="3B1490F3" w14:textId="77777777" w:rsidTr="00A551D9">
        <w:trPr>
          <w:cantSplit/>
        </w:trPr>
        <w:tc>
          <w:tcPr>
            <w:tcW w:w="1890" w:type="dxa"/>
          </w:tcPr>
          <w:p w14:paraId="65B4B0C7" w14:textId="77777777" w:rsidR="00222B67" w:rsidRPr="00BE1C05" w:rsidRDefault="00222B67" w:rsidP="00222B67">
            <w:pPr>
              <w:spacing w:line="240" w:lineRule="atLeast"/>
              <w:ind w:left="180" w:hanging="180"/>
              <w:rPr>
                <w:szCs w:val="22"/>
              </w:rPr>
            </w:pPr>
            <w:r w:rsidRPr="00BE1C05">
              <w:rPr>
                <w:szCs w:val="22"/>
              </w:rPr>
              <w:t>Defined benefit plan actuarial losses</w:t>
            </w:r>
          </w:p>
        </w:tc>
        <w:tc>
          <w:tcPr>
            <w:tcW w:w="1080" w:type="dxa"/>
            <w:tcBorders>
              <w:bottom w:val="single" w:sz="4" w:space="0" w:color="auto"/>
            </w:tcBorders>
            <w:vAlign w:val="bottom"/>
          </w:tcPr>
          <w:p w14:paraId="5FEEAEB6" w14:textId="7BEDB2DC" w:rsidR="00222B67" w:rsidRPr="00BE1C05" w:rsidRDefault="00222B67" w:rsidP="00222B67">
            <w:pPr>
              <w:pStyle w:val="acctfourfigures"/>
              <w:tabs>
                <w:tab w:val="clear" w:pos="765"/>
              </w:tabs>
              <w:spacing w:line="240" w:lineRule="atLeast"/>
              <w:ind w:left="-81" w:right="-435"/>
              <w:jc w:val="center"/>
              <w:rPr>
                <w:szCs w:val="22"/>
              </w:rPr>
            </w:pPr>
            <w:r w:rsidRPr="00BE1C05">
              <w:rPr>
                <w:szCs w:val="22"/>
              </w:rPr>
              <w:t>(3,837)</w:t>
            </w:r>
          </w:p>
        </w:tc>
        <w:tc>
          <w:tcPr>
            <w:tcW w:w="180" w:type="dxa"/>
            <w:vAlign w:val="bottom"/>
          </w:tcPr>
          <w:p w14:paraId="62B175F3" w14:textId="77777777" w:rsidR="00222B67" w:rsidRPr="00BE1C05" w:rsidRDefault="00222B67" w:rsidP="00222B67">
            <w:pPr>
              <w:pStyle w:val="acctfourfigures"/>
              <w:tabs>
                <w:tab w:val="clear" w:pos="765"/>
              </w:tabs>
              <w:spacing w:line="240" w:lineRule="atLeast"/>
              <w:ind w:left="-81" w:right="-435"/>
              <w:jc w:val="center"/>
              <w:rPr>
                <w:szCs w:val="22"/>
              </w:rPr>
            </w:pPr>
          </w:p>
        </w:tc>
        <w:tc>
          <w:tcPr>
            <w:tcW w:w="1170" w:type="dxa"/>
            <w:tcBorders>
              <w:bottom w:val="single" w:sz="4" w:space="0" w:color="auto"/>
            </w:tcBorders>
            <w:vAlign w:val="bottom"/>
          </w:tcPr>
          <w:p w14:paraId="4D06D274" w14:textId="79174B3F" w:rsidR="00222B67" w:rsidRPr="00BE1C05" w:rsidRDefault="00222B67" w:rsidP="00222B67">
            <w:pPr>
              <w:pStyle w:val="acctfourfigures"/>
              <w:tabs>
                <w:tab w:val="clear" w:pos="765"/>
              </w:tabs>
              <w:spacing w:line="240" w:lineRule="atLeast"/>
              <w:ind w:left="-81" w:right="101"/>
              <w:jc w:val="right"/>
              <w:rPr>
                <w:szCs w:val="22"/>
              </w:rPr>
            </w:pPr>
            <w:r w:rsidRPr="00BE1C05">
              <w:rPr>
                <w:szCs w:val="22"/>
              </w:rPr>
              <w:t>767</w:t>
            </w:r>
          </w:p>
        </w:tc>
        <w:tc>
          <w:tcPr>
            <w:tcW w:w="180" w:type="dxa"/>
            <w:vAlign w:val="bottom"/>
          </w:tcPr>
          <w:p w14:paraId="19C48A8E" w14:textId="77777777" w:rsidR="00222B67" w:rsidRPr="00BE1C05" w:rsidRDefault="00222B67" w:rsidP="00222B67">
            <w:pPr>
              <w:pStyle w:val="acctfourfigures"/>
              <w:tabs>
                <w:tab w:val="clear" w:pos="765"/>
              </w:tabs>
              <w:spacing w:line="240" w:lineRule="atLeast"/>
              <w:ind w:left="-81" w:right="-435"/>
              <w:jc w:val="center"/>
              <w:rPr>
                <w:szCs w:val="22"/>
              </w:rPr>
            </w:pPr>
          </w:p>
        </w:tc>
        <w:tc>
          <w:tcPr>
            <w:tcW w:w="1080" w:type="dxa"/>
            <w:tcBorders>
              <w:bottom w:val="single" w:sz="4" w:space="0" w:color="auto"/>
            </w:tcBorders>
            <w:vAlign w:val="bottom"/>
          </w:tcPr>
          <w:p w14:paraId="240417F8" w14:textId="023104E8" w:rsidR="00222B67" w:rsidRPr="00BE1C05" w:rsidRDefault="00222B67" w:rsidP="00222B67">
            <w:pPr>
              <w:pStyle w:val="acctfourfigures"/>
              <w:tabs>
                <w:tab w:val="clear" w:pos="765"/>
              </w:tabs>
              <w:spacing w:line="240" w:lineRule="atLeast"/>
              <w:ind w:left="-81" w:right="-435"/>
              <w:jc w:val="center"/>
              <w:rPr>
                <w:szCs w:val="22"/>
              </w:rPr>
            </w:pPr>
            <w:r w:rsidRPr="00BE1C05">
              <w:rPr>
                <w:szCs w:val="22"/>
              </w:rPr>
              <w:t>(3,070)</w:t>
            </w:r>
          </w:p>
        </w:tc>
        <w:tc>
          <w:tcPr>
            <w:tcW w:w="180" w:type="dxa"/>
          </w:tcPr>
          <w:p w14:paraId="4C184947" w14:textId="77777777" w:rsidR="00222B67" w:rsidRPr="00BE1C05" w:rsidRDefault="00222B67" w:rsidP="00222B67">
            <w:pPr>
              <w:pStyle w:val="acctfourfigures"/>
              <w:tabs>
                <w:tab w:val="clear" w:pos="765"/>
                <w:tab w:val="decimal" w:pos="909"/>
              </w:tabs>
              <w:spacing w:line="240" w:lineRule="atLeast"/>
              <w:ind w:left="-81" w:right="-81"/>
              <w:rPr>
                <w:b/>
                <w:bCs/>
                <w:szCs w:val="22"/>
              </w:rPr>
            </w:pPr>
          </w:p>
        </w:tc>
        <w:tc>
          <w:tcPr>
            <w:tcW w:w="1080" w:type="dxa"/>
            <w:tcBorders>
              <w:bottom w:val="single" w:sz="4" w:space="0" w:color="auto"/>
            </w:tcBorders>
            <w:shd w:val="clear" w:color="auto" w:fill="auto"/>
            <w:vAlign w:val="bottom"/>
          </w:tcPr>
          <w:p w14:paraId="5AC00DDF" w14:textId="77777777" w:rsidR="00222B67" w:rsidRPr="00BE1C05" w:rsidRDefault="00222B67" w:rsidP="00222B67">
            <w:pPr>
              <w:pStyle w:val="acctfourfigures"/>
              <w:tabs>
                <w:tab w:val="clear" w:pos="765"/>
                <w:tab w:val="decimal" w:pos="548"/>
              </w:tabs>
              <w:spacing w:line="240" w:lineRule="atLeast"/>
              <w:ind w:left="-81" w:right="-81"/>
              <w:rPr>
                <w:b/>
                <w:bCs/>
                <w:szCs w:val="22"/>
              </w:rPr>
            </w:pPr>
            <w:r w:rsidRPr="00BE1C05">
              <w:rPr>
                <w:szCs w:val="22"/>
              </w:rPr>
              <w:t>-</w:t>
            </w:r>
          </w:p>
        </w:tc>
        <w:tc>
          <w:tcPr>
            <w:tcW w:w="180" w:type="dxa"/>
            <w:shd w:val="clear" w:color="auto" w:fill="auto"/>
            <w:vAlign w:val="bottom"/>
          </w:tcPr>
          <w:p w14:paraId="14E0FF21" w14:textId="77777777" w:rsidR="00222B67" w:rsidRPr="00BE1C05" w:rsidRDefault="00222B67" w:rsidP="00222B67">
            <w:pPr>
              <w:pStyle w:val="acctfourfigures"/>
              <w:tabs>
                <w:tab w:val="clear" w:pos="765"/>
                <w:tab w:val="decimal" w:pos="548"/>
              </w:tabs>
              <w:spacing w:line="240" w:lineRule="atLeast"/>
              <w:ind w:left="-81" w:right="-81"/>
              <w:rPr>
                <w:b/>
                <w:bCs/>
                <w:szCs w:val="22"/>
              </w:rPr>
            </w:pPr>
          </w:p>
        </w:tc>
        <w:tc>
          <w:tcPr>
            <w:tcW w:w="1170" w:type="dxa"/>
            <w:tcBorders>
              <w:bottom w:val="single" w:sz="4" w:space="0" w:color="auto"/>
            </w:tcBorders>
            <w:shd w:val="clear" w:color="auto" w:fill="auto"/>
            <w:vAlign w:val="bottom"/>
          </w:tcPr>
          <w:p w14:paraId="16A843AC" w14:textId="5FAFE7B1" w:rsidR="00222B67" w:rsidRPr="00BE1C05" w:rsidRDefault="00222B67" w:rsidP="00222B67">
            <w:pPr>
              <w:pStyle w:val="acctfourfigures"/>
              <w:tabs>
                <w:tab w:val="clear" w:pos="765"/>
                <w:tab w:val="decimal" w:pos="548"/>
              </w:tabs>
              <w:spacing w:line="240" w:lineRule="atLeast"/>
              <w:ind w:left="-81" w:right="-81"/>
              <w:rPr>
                <w:b/>
                <w:bCs/>
                <w:szCs w:val="22"/>
              </w:rPr>
            </w:pPr>
            <w:r w:rsidRPr="00BE1C05">
              <w:rPr>
                <w:szCs w:val="22"/>
              </w:rPr>
              <w:t>-</w:t>
            </w:r>
          </w:p>
        </w:tc>
        <w:tc>
          <w:tcPr>
            <w:tcW w:w="180" w:type="dxa"/>
            <w:shd w:val="clear" w:color="auto" w:fill="auto"/>
            <w:vAlign w:val="bottom"/>
          </w:tcPr>
          <w:p w14:paraId="5038D72E" w14:textId="77777777" w:rsidR="00222B67" w:rsidRPr="00BE1C05" w:rsidRDefault="00222B67" w:rsidP="00222B67">
            <w:pPr>
              <w:pStyle w:val="acctfourfigures"/>
              <w:tabs>
                <w:tab w:val="clear" w:pos="765"/>
                <w:tab w:val="decimal" w:pos="548"/>
              </w:tabs>
              <w:spacing w:line="240" w:lineRule="atLeast"/>
              <w:ind w:left="-81" w:right="-81"/>
              <w:rPr>
                <w:b/>
                <w:bCs/>
                <w:szCs w:val="22"/>
              </w:rPr>
            </w:pPr>
          </w:p>
        </w:tc>
        <w:tc>
          <w:tcPr>
            <w:tcW w:w="1080" w:type="dxa"/>
            <w:tcBorders>
              <w:bottom w:val="single" w:sz="4" w:space="0" w:color="auto"/>
            </w:tcBorders>
            <w:shd w:val="clear" w:color="auto" w:fill="auto"/>
            <w:vAlign w:val="bottom"/>
          </w:tcPr>
          <w:p w14:paraId="2FA3D44E" w14:textId="6D971927" w:rsidR="00222B67" w:rsidRPr="00BE1C05" w:rsidRDefault="00222B67" w:rsidP="00222B67">
            <w:pPr>
              <w:pStyle w:val="acctfourfigures"/>
              <w:tabs>
                <w:tab w:val="clear" w:pos="765"/>
                <w:tab w:val="decimal" w:pos="548"/>
              </w:tabs>
              <w:spacing w:line="240" w:lineRule="atLeast"/>
              <w:ind w:left="-81" w:right="-81" w:firstLine="170"/>
              <w:rPr>
                <w:b/>
                <w:bCs/>
                <w:szCs w:val="22"/>
              </w:rPr>
            </w:pPr>
            <w:r w:rsidRPr="00BE1C05">
              <w:rPr>
                <w:szCs w:val="22"/>
              </w:rPr>
              <w:t>-</w:t>
            </w:r>
          </w:p>
        </w:tc>
      </w:tr>
      <w:tr w:rsidR="00222B67" w:rsidRPr="00BE1C05" w14:paraId="6F62D121" w14:textId="77777777" w:rsidTr="00A551D9">
        <w:trPr>
          <w:cantSplit/>
        </w:trPr>
        <w:tc>
          <w:tcPr>
            <w:tcW w:w="1890" w:type="dxa"/>
          </w:tcPr>
          <w:p w14:paraId="1F09813D" w14:textId="77777777" w:rsidR="00222B67" w:rsidRPr="00BE1C05" w:rsidRDefault="00222B67" w:rsidP="00222B67">
            <w:pPr>
              <w:spacing w:line="240" w:lineRule="atLeast"/>
              <w:ind w:left="180" w:hanging="180"/>
              <w:rPr>
                <w:b/>
                <w:bCs/>
                <w:szCs w:val="22"/>
              </w:rPr>
            </w:pPr>
            <w:r w:rsidRPr="00BE1C05">
              <w:rPr>
                <w:b/>
                <w:bCs/>
                <w:szCs w:val="22"/>
              </w:rPr>
              <w:t>Total</w:t>
            </w:r>
          </w:p>
        </w:tc>
        <w:tc>
          <w:tcPr>
            <w:tcW w:w="1080" w:type="dxa"/>
            <w:tcBorders>
              <w:top w:val="single" w:sz="4" w:space="0" w:color="auto"/>
              <w:bottom w:val="double" w:sz="4" w:space="0" w:color="auto"/>
            </w:tcBorders>
            <w:vAlign w:val="bottom"/>
          </w:tcPr>
          <w:p w14:paraId="4AAFB529" w14:textId="53FA77C9" w:rsidR="00222B67" w:rsidRPr="00BE1C05" w:rsidRDefault="00222B67" w:rsidP="00D54619">
            <w:pPr>
              <w:pStyle w:val="acctfourfigures"/>
              <w:tabs>
                <w:tab w:val="clear" w:pos="765"/>
              </w:tabs>
              <w:spacing w:line="240" w:lineRule="atLeast"/>
              <w:ind w:left="-81" w:right="-435"/>
              <w:jc w:val="center"/>
              <w:rPr>
                <w:b/>
                <w:bCs/>
                <w:szCs w:val="22"/>
              </w:rPr>
            </w:pPr>
            <w:r w:rsidRPr="00BE1C05">
              <w:rPr>
                <w:b/>
                <w:bCs/>
                <w:szCs w:val="22"/>
              </w:rPr>
              <w:t>(3,837)</w:t>
            </w:r>
          </w:p>
        </w:tc>
        <w:tc>
          <w:tcPr>
            <w:tcW w:w="180" w:type="dxa"/>
            <w:vAlign w:val="bottom"/>
          </w:tcPr>
          <w:p w14:paraId="51C5C1FB" w14:textId="77777777" w:rsidR="00222B67" w:rsidRPr="00BE1C05" w:rsidRDefault="00222B67" w:rsidP="00222B67">
            <w:pPr>
              <w:pStyle w:val="acctfourfigures"/>
              <w:tabs>
                <w:tab w:val="clear" w:pos="765"/>
                <w:tab w:val="decimal" w:pos="909"/>
              </w:tabs>
              <w:spacing w:line="240" w:lineRule="atLeast"/>
              <w:ind w:left="-81"/>
              <w:rPr>
                <w:b/>
                <w:bCs/>
                <w:szCs w:val="22"/>
              </w:rPr>
            </w:pPr>
          </w:p>
        </w:tc>
        <w:tc>
          <w:tcPr>
            <w:tcW w:w="1170" w:type="dxa"/>
            <w:tcBorders>
              <w:top w:val="single" w:sz="4" w:space="0" w:color="auto"/>
              <w:bottom w:val="double" w:sz="4" w:space="0" w:color="auto"/>
            </w:tcBorders>
            <w:vAlign w:val="bottom"/>
          </w:tcPr>
          <w:p w14:paraId="2AAF9D17" w14:textId="7C3EFA8C" w:rsidR="00222B67" w:rsidRPr="00BE1C05" w:rsidRDefault="00222B67" w:rsidP="00222B67">
            <w:pPr>
              <w:pStyle w:val="acctfourfigures"/>
              <w:tabs>
                <w:tab w:val="clear" w:pos="765"/>
                <w:tab w:val="decimal" w:pos="909"/>
              </w:tabs>
              <w:spacing w:line="240" w:lineRule="atLeast"/>
              <w:ind w:left="-81"/>
              <w:rPr>
                <w:b/>
                <w:bCs/>
                <w:szCs w:val="22"/>
              </w:rPr>
            </w:pPr>
            <w:r w:rsidRPr="00BE1C05">
              <w:rPr>
                <w:b/>
                <w:bCs/>
                <w:szCs w:val="22"/>
              </w:rPr>
              <w:t>767</w:t>
            </w:r>
          </w:p>
        </w:tc>
        <w:tc>
          <w:tcPr>
            <w:tcW w:w="180" w:type="dxa"/>
            <w:vAlign w:val="bottom"/>
          </w:tcPr>
          <w:p w14:paraId="2E2A4C34" w14:textId="77777777" w:rsidR="00222B67" w:rsidRPr="00BE1C05" w:rsidRDefault="00222B67" w:rsidP="00222B67">
            <w:pPr>
              <w:pStyle w:val="acctfourfigures"/>
              <w:tabs>
                <w:tab w:val="clear" w:pos="765"/>
                <w:tab w:val="decimal" w:pos="909"/>
              </w:tabs>
              <w:spacing w:line="240" w:lineRule="atLeast"/>
              <w:ind w:left="-81"/>
              <w:rPr>
                <w:b/>
                <w:bCs/>
                <w:szCs w:val="22"/>
              </w:rPr>
            </w:pPr>
          </w:p>
        </w:tc>
        <w:tc>
          <w:tcPr>
            <w:tcW w:w="1080" w:type="dxa"/>
            <w:tcBorders>
              <w:top w:val="single" w:sz="4" w:space="0" w:color="auto"/>
              <w:bottom w:val="double" w:sz="4" w:space="0" w:color="auto"/>
            </w:tcBorders>
            <w:vAlign w:val="bottom"/>
          </w:tcPr>
          <w:p w14:paraId="27BA405B" w14:textId="152BFF49" w:rsidR="00222B67" w:rsidRPr="00BE1C05" w:rsidRDefault="00222B67" w:rsidP="00D54619">
            <w:pPr>
              <w:pStyle w:val="acctfourfigures"/>
              <w:tabs>
                <w:tab w:val="clear" w:pos="765"/>
              </w:tabs>
              <w:spacing w:line="240" w:lineRule="atLeast"/>
              <w:ind w:left="-81" w:right="-435"/>
              <w:jc w:val="center"/>
              <w:rPr>
                <w:b/>
                <w:bCs/>
                <w:szCs w:val="22"/>
              </w:rPr>
            </w:pPr>
            <w:r w:rsidRPr="00BE1C05">
              <w:rPr>
                <w:b/>
                <w:bCs/>
                <w:szCs w:val="22"/>
              </w:rPr>
              <w:t>(3,070)</w:t>
            </w:r>
          </w:p>
        </w:tc>
        <w:tc>
          <w:tcPr>
            <w:tcW w:w="180" w:type="dxa"/>
          </w:tcPr>
          <w:p w14:paraId="2F43B841" w14:textId="77777777" w:rsidR="00222B67" w:rsidRPr="00BE1C05" w:rsidRDefault="00222B67" w:rsidP="00222B67">
            <w:pPr>
              <w:pStyle w:val="acctfourfigures"/>
              <w:tabs>
                <w:tab w:val="clear" w:pos="765"/>
                <w:tab w:val="decimal" w:pos="909"/>
              </w:tabs>
              <w:spacing w:line="240" w:lineRule="atLeast"/>
              <w:ind w:left="-81" w:right="-81"/>
              <w:jc w:val="center"/>
              <w:rPr>
                <w:b/>
                <w:bCs/>
                <w:szCs w:val="22"/>
              </w:rPr>
            </w:pPr>
          </w:p>
        </w:tc>
        <w:tc>
          <w:tcPr>
            <w:tcW w:w="1080" w:type="dxa"/>
            <w:tcBorders>
              <w:top w:val="single" w:sz="4" w:space="0" w:color="auto"/>
              <w:bottom w:val="double" w:sz="4" w:space="0" w:color="auto"/>
            </w:tcBorders>
            <w:shd w:val="clear" w:color="auto" w:fill="auto"/>
            <w:vAlign w:val="bottom"/>
          </w:tcPr>
          <w:p w14:paraId="54005D3E" w14:textId="79B6CDA0" w:rsidR="00222B67" w:rsidRPr="00A300A4" w:rsidRDefault="00222B67" w:rsidP="00222B67">
            <w:pPr>
              <w:pStyle w:val="acctfourfigures"/>
              <w:tabs>
                <w:tab w:val="clear" w:pos="765"/>
              </w:tabs>
              <w:spacing w:line="240" w:lineRule="atLeast"/>
              <w:ind w:left="-81" w:right="-165"/>
              <w:jc w:val="center"/>
              <w:rPr>
                <w:b/>
                <w:bCs/>
                <w:szCs w:val="22"/>
              </w:rPr>
            </w:pPr>
            <w:r w:rsidRPr="00A300A4">
              <w:rPr>
                <w:b/>
                <w:bCs/>
                <w:szCs w:val="22"/>
              </w:rPr>
              <w:t>-</w:t>
            </w:r>
          </w:p>
        </w:tc>
        <w:tc>
          <w:tcPr>
            <w:tcW w:w="180" w:type="dxa"/>
            <w:shd w:val="clear" w:color="auto" w:fill="auto"/>
            <w:vAlign w:val="bottom"/>
          </w:tcPr>
          <w:p w14:paraId="2D06063D" w14:textId="77777777" w:rsidR="00222B67" w:rsidRPr="00A300A4" w:rsidRDefault="00222B67" w:rsidP="00222B67">
            <w:pPr>
              <w:pStyle w:val="acctfourfigures"/>
              <w:tabs>
                <w:tab w:val="clear" w:pos="765"/>
                <w:tab w:val="decimal" w:pos="548"/>
              </w:tabs>
              <w:spacing w:line="240" w:lineRule="atLeast"/>
              <w:ind w:left="-81" w:right="-81"/>
              <w:rPr>
                <w:b/>
                <w:bCs/>
                <w:szCs w:val="22"/>
              </w:rPr>
            </w:pPr>
          </w:p>
        </w:tc>
        <w:tc>
          <w:tcPr>
            <w:tcW w:w="1170" w:type="dxa"/>
            <w:tcBorders>
              <w:top w:val="single" w:sz="4" w:space="0" w:color="auto"/>
              <w:bottom w:val="double" w:sz="4" w:space="0" w:color="auto"/>
            </w:tcBorders>
            <w:shd w:val="clear" w:color="auto" w:fill="auto"/>
            <w:vAlign w:val="bottom"/>
          </w:tcPr>
          <w:p w14:paraId="5B2A2F85" w14:textId="2A301FC4" w:rsidR="00222B67" w:rsidRPr="00A300A4" w:rsidRDefault="00222B67" w:rsidP="00222B67">
            <w:pPr>
              <w:pStyle w:val="acctfourfigures"/>
              <w:tabs>
                <w:tab w:val="clear" w:pos="765"/>
                <w:tab w:val="decimal" w:pos="548"/>
              </w:tabs>
              <w:spacing w:line="240" w:lineRule="atLeast"/>
              <w:ind w:left="-81" w:right="-81"/>
              <w:rPr>
                <w:b/>
                <w:bCs/>
                <w:szCs w:val="22"/>
              </w:rPr>
            </w:pPr>
            <w:r w:rsidRPr="00A300A4">
              <w:rPr>
                <w:b/>
                <w:bCs/>
                <w:szCs w:val="22"/>
              </w:rPr>
              <w:t>-</w:t>
            </w:r>
          </w:p>
        </w:tc>
        <w:tc>
          <w:tcPr>
            <w:tcW w:w="180" w:type="dxa"/>
            <w:shd w:val="clear" w:color="auto" w:fill="auto"/>
            <w:vAlign w:val="bottom"/>
          </w:tcPr>
          <w:p w14:paraId="7C6DE797" w14:textId="77777777" w:rsidR="00222B67" w:rsidRPr="00A300A4" w:rsidRDefault="00222B67" w:rsidP="00222B67">
            <w:pPr>
              <w:pStyle w:val="acctfourfigures"/>
              <w:tabs>
                <w:tab w:val="clear" w:pos="765"/>
              </w:tabs>
              <w:spacing w:line="240" w:lineRule="atLeast"/>
              <w:ind w:left="-81" w:right="-165"/>
              <w:jc w:val="center"/>
              <w:rPr>
                <w:b/>
                <w:bCs/>
                <w:szCs w:val="22"/>
              </w:rPr>
            </w:pPr>
          </w:p>
        </w:tc>
        <w:tc>
          <w:tcPr>
            <w:tcW w:w="1080" w:type="dxa"/>
            <w:tcBorders>
              <w:top w:val="single" w:sz="4" w:space="0" w:color="auto"/>
              <w:bottom w:val="double" w:sz="4" w:space="0" w:color="auto"/>
            </w:tcBorders>
            <w:shd w:val="clear" w:color="auto" w:fill="auto"/>
            <w:vAlign w:val="bottom"/>
          </w:tcPr>
          <w:p w14:paraId="1F5A89BD" w14:textId="7C604FBC" w:rsidR="00222B67" w:rsidRPr="00A300A4" w:rsidRDefault="00222B67" w:rsidP="00222B67">
            <w:pPr>
              <w:pStyle w:val="acctfourfigures"/>
              <w:tabs>
                <w:tab w:val="clear" w:pos="765"/>
              </w:tabs>
              <w:spacing w:line="240" w:lineRule="atLeast"/>
              <w:ind w:left="-81" w:right="-165"/>
              <w:jc w:val="center"/>
              <w:rPr>
                <w:b/>
                <w:bCs/>
                <w:szCs w:val="22"/>
              </w:rPr>
            </w:pPr>
            <w:r w:rsidRPr="00A300A4">
              <w:rPr>
                <w:b/>
                <w:bCs/>
                <w:szCs w:val="22"/>
              </w:rPr>
              <w:t>-</w:t>
            </w:r>
          </w:p>
        </w:tc>
      </w:tr>
    </w:tbl>
    <w:p w14:paraId="12781E9B" w14:textId="2FCE384C" w:rsidR="00BE1C05" w:rsidRDefault="00BE1C05" w:rsidP="00025E5E">
      <w:pPr>
        <w:pStyle w:val="BodyText"/>
        <w:spacing w:after="0" w:line="240" w:lineRule="atLeast"/>
        <w:rPr>
          <w:b/>
          <w:bCs/>
          <w:i/>
          <w:iCs/>
          <w:szCs w:val="22"/>
        </w:rPr>
      </w:pPr>
    </w:p>
    <w:p w14:paraId="15527EE6" w14:textId="77777777" w:rsidR="00BE1C05" w:rsidRDefault="00BE1C05">
      <w:pPr>
        <w:spacing w:line="240" w:lineRule="auto"/>
        <w:rPr>
          <w:b/>
          <w:bCs/>
          <w:i/>
          <w:iCs/>
          <w:szCs w:val="22"/>
          <w:lang w:val="en-AU"/>
        </w:rPr>
      </w:pPr>
      <w:r>
        <w:rPr>
          <w:b/>
          <w:bCs/>
          <w:i/>
          <w:iCs/>
          <w:szCs w:val="22"/>
        </w:rPr>
        <w:br w:type="page"/>
      </w:r>
    </w:p>
    <w:p w14:paraId="1397971B" w14:textId="77777777" w:rsidR="009A07E2" w:rsidRPr="00944BA8" w:rsidRDefault="009A07E2" w:rsidP="009A07E2">
      <w:pPr>
        <w:pStyle w:val="BodyText"/>
        <w:spacing w:after="0" w:line="240" w:lineRule="atLeast"/>
        <w:ind w:left="540"/>
        <w:rPr>
          <w:b/>
          <w:bCs/>
          <w:i/>
          <w:iCs/>
        </w:rPr>
      </w:pPr>
      <w:r w:rsidRPr="00944BA8">
        <w:rPr>
          <w:b/>
          <w:bCs/>
          <w:i/>
          <w:iCs/>
        </w:rPr>
        <w:lastRenderedPageBreak/>
        <w:t>Income tax recognised</w:t>
      </w:r>
      <w:r w:rsidR="00F56201" w:rsidRPr="00944BA8">
        <w:rPr>
          <w:b/>
          <w:bCs/>
          <w:i/>
          <w:iCs/>
        </w:rPr>
        <w:t xml:space="preserve"> directly</w:t>
      </w:r>
      <w:r w:rsidRPr="00944BA8">
        <w:rPr>
          <w:b/>
          <w:bCs/>
          <w:i/>
          <w:iCs/>
        </w:rPr>
        <w:t xml:space="preserve"> in equity </w:t>
      </w:r>
    </w:p>
    <w:p w14:paraId="398C91D1" w14:textId="77777777" w:rsidR="009A07E2" w:rsidRPr="00944BA8" w:rsidRDefault="009A07E2" w:rsidP="009A07E2">
      <w:pPr>
        <w:pStyle w:val="BodyText"/>
        <w:spacing w:after="0" w:line="240" w:lineRule="atLeast"/>
        <w:ind w:left="540"/>
        <w:rPr>
          <w:b/>
          <w:bCs/>
          <w:i/>
          <w:iCs/>
          <w:szCs w:val="22"/>
        </w:rPr>
      </w:pPr>
    </w:p>
    <w:tbl>
      <w:tblPr>
        <w:tblW w:w="9453" w:type="dxa"/>
        <w:tblInd w:w="450" w:type="dxa"/>
        <w:tblLayout w:type="fixed"/>
        <w:tblCellMar>
          <w:left w:w="79" w:type="dxa"/>
          <w:right w:w="79" w:type="dxa"/>
        </w:tblCellMar>
        <w:tblLook w:val="0000" w:firstRow="0" w:lastRow="0" w:firstColumn="0" w:lastColumn="0" w:noHBand="0" w:noVBand="0"/>
      </w:tblPr>
      <w:tblGrid>
        <w:gridCol w:w="2520"/>
        <w:gridCol w:w="1008"/>
        <w:gridCol w:w="180"/>
        <w:gridCol w:w="1035"/>
        <w:gridCol w:w="180"/>
        <w:gridCol w:w="1020"/>
        <w:gridCol w:w="180"/>
        <w:gridCol w:w="990"/>
        <w:gridCol w:w="180"/>
        <w:gridCol w:w="990"/>
        <w:gridCol w:w="180"/>
        <w:gridCol w:w="990"/>
      </w:tblGrid>
      <w:tr w:rsidR="009A07E2" w:rsidRPr="00944BA8" w14:paraId="6FF0E01C" w14:textId="77777777" w:rsidTr="00147A63">
        <w:trPr>
          <w:cantSplit/>
        </w:trPr>
        <w:tc>
          <w:tcPr>
            <w:tcW w:w="2520" w:type="dxa"/>
          </w:tcPr>
          <w:p w14:paraId="60C2E2CE" w14:textId="77777777" w:rsidR="009A07E2" w:rsidRPr="00944BA8" w:rsidRDefault="009A07E2" w:rsidP="009A07E2">
            <w:pPr>
              <w:spacing w:line="240" w:lineRule="atLeast"/>
              <w:rPr>
                <w:b/>
                <w:bCs/>
                <w:color w:val="0000FF"/>
                <w:szCs w:val="22"/>
              </w:rPr>
            </w:pPr>
          </w:p>
        </w:tc>
        <w:tc>
          <w:tcPr>
            <w:tcW w:w="6933" w:type="dxa"/>
            <w:gridSpan w:val="11"/>
          </w:tcPr>
          <w:p w14:paraId="2F83D78C" w14:textId="77777777" w:rsidR="009A07E2" w:rsidRPr="00944BA8" w:rsidRDefault="009A07E2" w:rsidP="009A07E2">
            <w:pPr>
              <w:pStyle w:val="acctfourfigures"/>
              <w:tabs>
                <w:tab w:val="clear" w:pos="765"/>
                <w:tab w:val="left" w:pos="6566"/>
              </w:tabs>
              <w:spacing w:line="240" w:lineRule="atLeast"/>
              <w:ind w:right="11"/>
              <w:jc w:val="center"/>
            </w:pPr>
            <w:r w:rsidRPr="00944BA8">
              <w:rPr>
                <w:b/>
                <w:bCs/>
              </w:rPr>
              <w:t>Consolidated financial statements</w:t>
            </w:r>
          </w:p>
        </w:tc>
      </w:tr>
      <w:tr w:rsidR="009A07E2" w:rsidRPr="00944BA8" w14:paraId="019D9597" w14:textId="77777777" w:rsidTr="00147A63">
        <w:trPr>
          <w:cantSplit/>
        </w:trPr>
        <w:tc>
          <w:tcPr>
            <w:tcW w:w="2520" w:type="dxa"/>
          </w:tcPr>
          <w:p w14:paraId="06D2929A" w14:textId="77777777" w:rsidR="009A07E2" w:rsidRPr="00944BA8" w:rsidRDefault="009A07E2" w:rsidP="009A07E2">
            <w:pPr>
              <w:spacing w:line="240" w:lineRule="atLeast"/>
              <w:rPr>
                <w:color w:val="008000"/>
              </w:rPr>
            </w:pPr>
          </w:p>
        </w:tc>
        <w:tc>
          <w:tcPr>
            <w:tcW w:w="3423" w:type="dxa"/>
            <w:gridSpan w:val="5"/>
          </w:tcPr>
          <w:p w14:paraId="574EDE4F" w14:textId="19B762B4" w:rsidR="009A07E2" w:rsidRPr="00944BA8" w:rsidRDefault="00147A63" w:rsidP="009A07E2">
            <w:pPr>
              <w:pStyle w:val="acctmergecolhdg"/>
              <w:spacing w:line="240" w:lineRule="atLeast"/>
              <w:rPr>
                <w:b w:val="0"/>
                <w:bCs/>
                <w:szCs w:val="22"/>
              </w:rPr>
            </w:pPr>
            <w:r w:rsidRPr="00944BA8">
              <w:rPr>
                <w:b w:val="0"/>
                <w:bCs/>
                <w:szCs w:val="22"/>
              </w:rPr>
              <w:t>2019</w:t>
            </w:r>
          </w:p>
        </w:tc>
        <w:tc>
          <w:tcPr>
            <w:tcW w:w="180" w:type="dxa"/>
          </w:tcPr>
          <w:p w14:paraId="07B357AA" w14:textId="77777777" w:rsidR="009A07E2" w:rsidRPr="00944BA8" w:rsidRDefault="009A07E2" w:rsidP="009A07E2">
            <w:pPr>
              <w:pStyle w:val="acctmergecolhdg"/>
              <w:spacing w:line="240" w:lineRule="atLeast"/>
              <w:rPr>
                <w:b w:val="0"/>
                <w:bCs/>
                <w:szCs w:val="22"/>
              </w:rPr>
            </w:pPr>
          </w:p>
        </w:tc>
        <w:tc>
          <w:tcPr>
            <w:tcW w:w="3330" w:type="dxa"/>
            <w:gridSpan w:val="5"/>
          </w:tcPr>
          <w:p w14:paraId="0636DBDE" w14:textId="2844FAD0" w:rsidR="009A07E2" w:rsidRPr="00944BA8" w:rsidRDefault="00147A63" w:rsidP="009A07E2">
            <w:pPr>
              <w:pStyle w:val="acctmergecolhdg"/>
              <w:spacing w:line="240" w:lineRule="atLeast"/>
              <w:rPr>
                <w:b w:val="0"/>
                <w:bCs/>
                <w:szCs w:val="22"/>
              </w:rPr>
            </w:pPr>
            <w:r w:rsidRPr="00944BA8">
              <w:rPr>
                <w:b w:val="0"/>
                <w:bCs/>
                <w:szCs w:val="22"/>
              </w:rPr>
              <w:t>2018</w:t>
            </w:r>
          </w:p>
        </w:tc>
      </w:tr>
      <w:tr w:rsidR="009A07E2" w:rsidRPr="00944BA8" w14:paraId="0C68531B" w14:textId="77777777" w:rsidTr="00147A63">
        <w:trPr>
          <w:cantSplit/>
        </w:trPr>
        <w:tc>
          <w:tcPr>
            <w:tcW w:w="2520" w:type="dxa"/>
          </w:tcPr>
          <w:p w14:paraId="15806F57" w14:textId="77777777" w:rsidR="009A07E2" w:rsidRPr="00944BA8" w:rsidRDefault="009A07E2" w:rsidP="009A07E2">
            <w:pPr>
              <w:spacing w:line="240" w:lineRule="atLeast"/>
            </w:pPr>
          </w:p>
        </w:tc>
        <w:tc>
          <w:tcPr>
            <w:tcW w:w="1008" w:type="dxa"/>
          </w:tcPr>
          <w:p w14:paraId="7B3C19E5" w14:textId="77777777" w:rsidR="009A07E2" w:rsidRPr="00944BA8" w:rsidRDefault="009A07E2" w:rsidP="009A07E2">
            <w:pPr>
              <w:pStyle w:val="acctfourfigures"/>
              <w:tabs>
                <w:tab w:val="clear" w:pos="765"/>
              </w:tabs>
              <w:spacing w:line="240" w:lineRule="atLeast"/>
              <w:ind w:left="-79" w:right="-79"/>
              <w:jc w:val="center"/>
            </w:pPr>
          </w:p>
        </w:tc>
        <w:tc>
          <w:tcPr>
            <w:tcW w:w="180" w:type="dxa"/>
          </w:tcPr>
          <w:p w14:paraId="4BBA61DC" w14:textId="77777777" w:rsidR="009A07E2" w:rsidRPr="00944BA8" w:rsidRDefault="009A07E2" w:rsidP="009A07E2">
            <w:pPr>
              <w:pStyle w:val="acctfourfigures"/>
              <w:spacing w:line="240" w:lineRule="atLeast"/>
              <w:ind w:left="-79" w:right="-79"/>
              <w:jc w:val="center"/>
            </w:pPr>
          </w:p>
        </w:tc>
        <w:tc>
          <w:tcPr>
            <w:tcW w:w="1035" w:type="dxa"/>
          </w:tcPr>
          <w:p w14:paraId="48491A4D" w14:textId="77777777" w:rsidR="009A07E2" w:rsidRPr="00944BA8" w:rsidRDefault="009A07E2" w:rsidP="009A07E2">
            <w:pPr>
              <w:pStyle w:val="acctfourfigures"/>
              <w:tabs>
                <w:tab w:val="clear" w:pos="765"/>
              </w:tabs>
              <w:spacing w:line="240" w:lineRule="atLeast"/>
              <w:ind w:left="-79" w:right="-79"/>
              <w:jc w:val="center"/>
            </w:pPr>
            <w:r w:rsidRPr="00944BA8">
              <w:t>Tax</w:t>
            </w:r>
          </w:p>
        </w:tc>
        <w:tc>
          <w:tcPr>
            <w:tcW w:w="180" w:type="dxa"/>
          </w:tcPr>
          <w:p w14:paraId="3782CC99" w14:textId="77777777" w:rsidR="009A07E2" w:rsidRPr="00944BA8" w:rsidRDefault="009A07E2" w:rsidP="009A07E2">
            <w:pPr>
              <w:pStyle w:val="acctfourfigures"/>
              <w:spacing w:line="240" w:lineRule="atLeast"/>
              <w:ind w:left="-79" w:right="-79"/>
              <w:jc w:val="center"/>
            </w:pPr>
          </w:p>
        </w:tc>
        <w:tc>
          <w:tcPr>
            <w:tcW w:w="1020" w:type="dxa"/>
          </w:tcPr>
          <w:p w14:paraId="2FEFCE25" w14:textId="77777777" w:rsidR="009A07E2" w:rsidRPr="00944BA8" w:rsidRDefault="009A07E2" w:rsidP="009A07E2">
            <w:pPr>
              <w:pStyle w:val="acctfourfigures"/>
              <w:tabs>
                <w:tab w:val="clear" w:pos="765"/>
              </w:tabs>
              <w:spacing w:line="240" w:lineRule="atLeast"/>
              <w:ind w:left="-79" w:right="-79"/>
              <w:jc w:val="center"/>
            </w:pPr>
          </w:p>
        </w:tc>
        <w:tc>
          <w:tcPr>
            <w:tcW w:w="180" w:type="dxa"/>
          </w:tcPr>
          <w:p w14:paraId="1DC41CA3" w14:textId="77777777" w:rsidR="009A07E2" w:rsidRPr="00944BA8" w:rsidRDefault="009A07E2" w:rsidP="009A07E2">
            <w:pPr>
              <w:pStyle w:val="acctfourfigures"/>
              <w:tabs>
                <w:tab w:val="clear" w:pos="765"/>
              </w:tabs>
              <w:spacing w:line="240" w:lineRule="atLeast"/>
              <w:ind w:left="-79" w:right="-79"/>
              <w:jc w:val="center"/>
            </w:pPr>
          </w:p>
        </w:tc>
        <w:tc>
          <w:tcPr>
            <w:tcW w:w="990" w:type="dxa"/>
          </w:tcPr>
          <w:p w14:paraId="078B5FBA" w14:textId="77777777" w:rsidR="009A07E2" w:rsidRPr="00944BA8" w:rsidRDefault="009A07E2" w:rsidP="009A07E2">
            <w:pPr>
              <w:pStyle w:val="acctfourfigures"/>
              <w:tabs>
                <w:tab w:val="clear" w:pos="765"/>
              </w:tabs>
              <w:spacing w:line="240" w:lineRule="atLeast"/>
              <w:ind w:left="-79" w:right="-79"/>
              <w:jc w:val="center"/>
            </w:pPr>
          </w:p>
        </w:tc>
        <w:tc>
          <w:tcPr>
            <w:tcW w:w="180" w:type="dxa"/>
          </w:tcPr>
          <w:p w14:paraId="08E41321" w14:textId="77777777" w:rsidR="009A07E2" w:rsidRPr="00944BA8" w:rsidRDefault="009A07E2" w:rsidP="009A07E2">
            <w:pPr>
              <w:pStyle w:val="acctfourfigures"/>
              <w:tabs>
                <w:tab w:val="clear" w:pos="765"/>
              </w:tabs>
              <w:spacing w:line="240" w:lineRule="atLeast"/>
              <w:ind w:left="-79" w:right="-79"/>
              <w:jc w:val="center"/>
            </w:pPr>
          </w:p>
        </w:tc>
        <w:tc>
          <w:tcPr>
            <w:tcW w:w="990" w:type="dxa"/>
          </w:tcPr>
          <w:p w14:paraId="30BE8114" w14:textId="77777777" w:rsidR="009A07E2" w:rsidRPr="00944BA8" w:rsidRDefault="009A07E2" w:rsidP="009A07E2">
            <w:pPr>
              <w:pStyle w:val="acctfourfigures"/>
              <w:tabs>
                <w:tab w:val="clear" w:pos="765"/>
              </w:tabs>
              <w:spacing w:line="240" w:lineRule="atLeast"/>
              <w:ind w:left="-79" w:right="-79"/>
              <w:jc w:val="center"/>
            </w:pPr>
            <w:r w:rsidRPr="00944BA8">
              <w:t>Tax</w:t>
            </w:r>
          </w:p>
        </w:tc>
        <w:tc>
          <w:tcPr>
            <w:tcW w:w="180" w:type="dxa"/>
          </w:tcPr>
          <w:p w14:paraId="176A9690" w14:textId="77777777" w:rsidR="009A07E2" w:rsidRPr="00944BA8" w:rsidRDefault="009A07E2" w:rsidP="009A07E2">
            <w:pPr>
              <w:pStyle w:val="acctfourfigures"/>
              <w:spacing w:line="240" w:lineRule="atLeast"/>
              <w:ind w:left="-79" w:right="-79"/>
              <w:jc w:val="center"/>
            </w:pPr>
          </w:p>
        </w:tc>
        <w:tc>
          <w:tcPr>
            <w:tcW w:w="990" w:type="dxa"/>
          </w:tcPr>
          <w:p w14:paraId="6F1ED1ED" w14:textId="77777777" w:rsidR="009A07E2" w:rsidRPr="00944BA8" w:rsidRDefault="009A07E2" w:rsidP="009A07E2">
            <w:pPr>
              <w:pStyle w:val="acctfourfigures"/>
              <w:tabs>
                <w:tab w:val="clear" w:pos="765"/>
              </w:tabs>
              <w:spacing w:line="240" w:lineRule="atLeast"/>
              <w:ind w:left="-79" w:right="-79"/>
              <w:jc w:val="center"/>
            </w:pPr>
          </w:p>
        </w:tc>
      </w:tr>
      <w:tr w:rsidR="009A07E2" w:rsidRPr="00944BA8" w14:paraId="6C36F8DE" w14:textId="77777777" w:rsidTr="00147A63">
        <w:trPr>
          <w:cantSplit/>
        </w:trPr>
        <w:tc>
          <w:tcPr>
            <w:tcW w:w="2520" w:type="dxa"/>
          </w:tcPr>
          <w:p w14:paraId="1948FCC4" w14:textId="77777777" w:rsidR="009A07E2" w:rsidRPr="00944BA8" w:rsidRDefault="009A07E2" w:rsidP="009A07E2">
            <w:pPr>
              <w:spacing w:line="240" w:lineRule="atLeast"/>
            </w:pPr>
          </w:p>
        </w:tc>
        <w:tc>
          <w:tcPr>
            <w:tcW w:w="1008" w:type="dxa"/>
          </w:tcPr>
          <w:p w14:paraId="2015A965" w14:textId="77777777" w:rsidR="009A07E2" w:rsidRPr="00944BA8" w:rsidRDefault="009A07E2" w:rsidP="009A07E2">
            <w:pPr>
              <w:pStyle w:val="acctfourfigures"/>
              <w:tabs>
                <w:tab w:val="clear" w:pos="765"/>
              </w:tabs>
              <w:spacing w:line="240" w:lineRule="atLeast"/>
              <w:ind w:left="-79" w:right="-79"/>
              <w:jc w:val="center"/>
            </w:pPr>
            <w:r w:rsidRPr="00944BA8">
              <w:t>Before</w:t>
            </w:r>
          </w:p>
        </w:tc>
        <w:tc>
          <w:tcPr>
            <w:tcW w:w="180" w:type="dxa"/>
          </w:tcPr>
          <w:p w14:paraId="7A105863" w14:textId="77777777" w:rsidR="009A07E2" w:rsidRPr="00944BA8" w:rsidRDefault="009A07E2" w:rsidP="009A07E2">
            <w:pPr>
              <w:pStyle w:val="acctfourfigures"/>
              <w:spacing w:line="240" w:lineRule="atLeast"/>
              <w:ind w:left="-79" w:right="-79"/>
              <w:jc w:val="center"/>
            </w:pPr>
          </w:p>
        </w:tc>
        <w:tc>
          <w:tcPr>
            <w:tcW w:w="1035" w:type="dxa"/>
          </w:tcPr>
          <w:p w14:paraId="601BBFDB" w14:textId="77777777" w:rsidR="009A07E2" w:rsidRPr="00944BA8" w:rsidRDefault="00F56201" w:rsidP="009A07E2">
            <w:pPr>
              <w:pStyle w:val="acctfourfigures"/>
              <w:tabs>
                <w:tab w:val="clear" w:pos="765"/>
              </w:tabs>
              <w:spacing w:line="240" w:lineRule="atLeast"/>
              <w:ind w:left="-79" w:right="-79"/>
              <w:jc w:val="center"/>
            </w:pPr>
            <w:r w:rsidRPr="00944BA8">
              <w:t>(e</w:t>
            </w:r>
            <w:r w:rsidR="009A07E2" w:rsidRPr="00944BA8">
              <w:t>xpense)</w:t>
            </w:r>
          </w:p>
        </w:tc>
        <w:tc>
          <w:tcPr>
            <w:tcW w:w="180" w:type="dxa"/>
          </w:tcPr>
          <w:p w14:paraId="239C11FF" w14:textId="77777777" w:rsidR="009A07E2" w:rsidRPr="00944BA8" w:rsidRDefault="009A07E2" w:rsidP="009A07E2">
            <w:pPr>
              <w:pStyle w:val="acctfourfigures"/>
              <w:spacing w:line="240" w:lineRule="atLeast"/>
              <w:ind w:left="-79" w:right="-79"/>
              <w:jc w:val="center"/>
            </w:pPr>
          </w:p>
        </w:tc>
        <w:tc>
          <w:tcPr>
            <w:tcW w:w="1020" w:type="dxa"/>
          </w:tcPr>
          <w:p w14:paraId="356B2A85" w14:textId="77777777" w:rsidR="009A07E2" w:rsidRPr="00944BA8" w:rsidRDefault="009A07E2" w:rsidP="009A07E2">
            <w:pPr>
              <w:pStyle w:val="acctfourfigures"/>
              <w:tabs>
                <w:tab w:val="clear" w:pos="765"/>
              </w:tabs>
              <w:spacing w:line="240" w:lineRule="atLeast"/>
              <w:ind w:left="-79" w:right="-79"/>
              <w:jc w:val="center"/>
            </w:pPr>
            <w:r w:rsidRPr="00944BA8">
              <w:t>Net of</w:t>
            </w:r>
          </w:p>
        </w:tc>
        <w:tc>
          <w:tcPr>
            <w:tcW w:w="180" w:type="dxa"/>
          </w:tcPr>
          <w:p w14:paraId="6B4B03B6" w14:textId="77777777" w:rsidR="009A07E2" w:rsidRPr="00944BA8" w:rsidRDefault="009A07E2" w:rsidP="009A07E2">
            <w:pPr>
              <w:pStyle w:val="acctfourfigures"/>
              <w:tabs>
                <w:tab w:val="clear" w:pos="765"/>
              </w:tabs>
              <w:spacing w:line="240" w:lineRule="atLeast"/>
              <w:ind w:left="-79" w:right="-79"/>
              <w:jc w:val="center"/>
            </w:pPr>
          </w:p>
        </w:tc>
        <w:tc>
          <w:tcPr>
            <w:tcW w:w="990" w:type="dxa"/>
          </w:tcPr>
          <w:p w14:paraId="37DA3D53" w14:textId="77777777" w:rsidR="009A07E2" w:rsidRPr="00944BA8" w:rsidRDefault="009A07E2" w:rsidP="009A07E2">
            <w:pPr>
              <w:pStyle w:val="acctfourfigures"/>
              <w:tabs>
                <w:tab w:val="clear" w:pos="765"/>
              </w:tabs>
              <w:spacing w:line="240" w:lineRule="atLeast"/>
              <w:ind w:left="-79" w:right="-79"/>
              <w:jc w:val="center"/>
            </w:pPr>
            <w:r w:rsidRPr="00944BA8">
              <w:t>Before</w:t>
            </w:r>
          </w:p>
        </w:tc>
        <w:tc>
          <w:tcPr>
            <w:tcW w:w="180" w:type="dxa"/>
          </w:tcPr>
          <w:p w14:paraId="4A6F7BAF" w14:textId="77777777" w:rsidR="009A07E2" w:rsidRPr="00944BA8" w:rsidRDefault="009A07E2" w:rsidP="009A07E2">
            <w:pPr>
              <w:pStyle w:val="acctfourfigures"/>
              <w:tabs>
                <w:tab w:val="clear" w:pos="765"/>
              </w:tabs>
              <w:spacing w:line="240" w:lineRule="atLeast"/>
              <w:ind w:left="-79" w:right="-79"/>
              <w:jc w:val="center"/>
            </w:pPr>
          </w:p>
        </w:tc>
        <w:tc>
          <w:tcPr>
            <w:tcW w:w="990" w:type="dxa"/>
          </w:tcPr>
          <w:p w14:paraId="31E8BCF2" w14:textId="77777777" w:rsidR="009A07E2" w:rsidRPr="00944BA8" w:rsidRDefault="00F56201" w:rsidP="009A07E2">
            <w:pPr>
              <w:pStyle w:val="acctfourfigures"/>
              <w:tabs>
                <w:tab w:val="clear" w:pos="765"/>
              </w:tabs>
              <w:spacing w:line="240" w:lineRule="atLeast"/>
              <w:ind w:left="-79" w:right="-79"/>
              <w:jc w:val="center"/>
            </w:pPr>
            <w:r w:rsidRPr="00944BA8">
              <w:t>(e</w:t>
            </w:r>
            <w:r w:rsidR="009A07E2" w:rsidRPr="00944BA8">
              <w:t>xpense)</w:t>
            </w:r>
          </w:p>
        </w:tc>
        <w:tc>
          <w:tcPr>
            <w:tcW w:w="180" w:type="dxa"/>
          </w:tcPr>
          <w:p w14:paraId="48A5579F" w14:textId="77777777" w:rsidR="009A07E2" w:rsidRPr="00944BA8" w:rsidRDefault="009A07E2" w:rsidP="009A07E2">
            <w:pPr>
              <w:pStyle w:val="acctfourfigures"/>
              <w:spacing w:line="240" w:lineRule="atLeast"/>
              <w:ind w:left="-79" w:right="-79"/>
              <w:jc w:val="center"/>
            </w:pPr>
          </w:p>
        </w:tc>
        <w:tc>
          <w:tcPr>
            <w:tcW w:w="990" w:type="dxa"/>
          </w:tcPr>
          <w:p w14:paraId="0A1F4216" w14:textId="77777777" w:rsidR="009A07E2" w:rsidRPr="00944BA8" w:rsidRDefault="009A07E2" w:rsidP="009A07E2">
            <w:pPr>
              <w:pStyle w:val="acctfourfigures"/>
              <w:tabs>
                <w:tab w:val="clear" w:pos="765"/>
              </w:tabs>
              <w:spacing w:line="240" w:lineRule="atLeast"/>
              <w:ind w:left="-79" w:right="-79"/>
              <w:jc w:val="center"/>
            </w:pPr>
            <w:r w:rsidRPr="00944BA8">
              <w:t>Net of</w:t>
            </w:r>
          </w:p>
        </w:tc>
      </w:tr>
      <w:tr w:rsidR="009A07E2" w:rsidRPr="00944BA8" w14:paraId="741F1F5F" w14:textId="77777777" w:rsidTr="00147A63">
        <w:trPr>
          <w:cantSplit/>
        </w:trPr>
        <w:tc>
          <w:tcPr>
            <w:tcW w:w="2520" w:type="dxa"/>
          </w:tcPr>
          <w:p w14:paraId="13F6434E" w14:textId="77777777" w:rsidR="009A07E2" w:rsidRPr="00944BA8" w:rsidRDefault="009A07E2" w:rsidP="009A07E2">
            <w:pPr>
              <w:spacing w:line="240" w:lineRule="atLeast"/>
            </w:pPr>
          </w:p>
        </w:tc>
        <w:tc>
          <w:tcPr>
            <w:tcW w:w="1008" w:type="dxa"/>
          </w:tcPr>
          <w:p w14:paraId="6980B51D" w14:textId="77777777" w:rsidR="009A07E2" w:rsidRPr="00944BA8" w:rsidRDefault="009A07E2" w:rsidP="009A07E2">
            <w:pPr>
              <w:pStyle w:val="acctfourfigures"/>
              <w:tabs>
                <w:tab w:val="clear" w:pos="765"/>
              </w:tabs>
              <w:spacing w:line="240" w:lineRule="atLeast"/>
              <w:ind w:left="-79" w:right="-79"/>
              <w:jc w:val="center"/>
            </w:pPr>
            <w:r w:rsidRPr="00944BA8">
              <w:t>tax</w:t>
            </w:r>
          </w:p>
        </w:tc>
        <w:tc>
          <w:tcPr>
            <w:tcW w:w="180" w:type="dxa"/>
          </w:tcPr>
          <w:p w14:paraId="09B11911" w14:textId="77777777" w:rsidR="009A07E2" w:rsidRPr="00944BA8" w:rsidRDefault="009A07E2" w:rsidP="009A07E2">
            <w:pPr>
              <w:pStyle w:val="acctfourfigures"/>
              <w:spacing w:line="240" w:lineRule="atLeast"/>
              <w:ind w:left="-79" w:right="-79"/>
              <w:jc w:val="center"/>
            </w:pPr>
          </w:p>
        </w:tc>
        <w:tc>
          <w:tcPr>
            <w:tcW w:w="1035" w:type="dxa"/>
          </w:tcPr>
          <w:p w14:paraId="6A1B5A7E" w14:textId="77777777" w:rsidR="009A07E2" w:rsidRPr="00944BA8" w:rsidRDefault="00F56201" w:rsidP="009A07E2">
            <w:pPr>
              <w:pStyle w:val="acctfourfigures"/>
              <w:tabs>
                <w:tab w:val="clear" w:pos="765"/>
              </w:tabs>
              <w:spacing w:line="240" w:lineRule="atLeast"/>
              <w:ind w:left="-79" w:right="-79"/>
              <w:jc w:val="center"/>
            </w:pPr>
            <w:r w:rsidRPr="00944BA8">
              <w:t>i</w:t>
            </w:r>
            <w:r w:rsidR="009A07E2" w:rsidRPr="00944BA8">
              <w:t>ncome</w:t>
            </w:r>
          </w:p>
        </w:tc>
        <w:tc>
          <w:tcPr>
            <w:tcW w:w="180" w:type="dxa"/>
          </w:tcPr>
          <w:p w14:paraId="366B9241" w14:textId="77777777" w:rsidR="009A07E2" w:rsidRPr="00944BA8" w:rsidRDefault="009A07E2" w:rsidP="009A07E2">
            <w:pPr>
              <w:pStyle w:val="acctfourfigures"/>
              <w:spacing w:line="240" w:lineRule="atLeast"/>
              <w:ind w:left="-79" w:right="-79"/>
              <w:jc w:val="center"/>
            </w:pPr>
          </w:p>
        </w:tc>
        <w:tc>
          <w:tcPr>
            <w:tcW w:w="1020" w:type="dxa"/>
          </w:tcPr>
          <w:p w14:paraId="57D69277" w14:textId="77777777" w:rsidR="009A07E2" w:rsidRPr="00944BA8" w:rsidRDefault="009A07E2" w:rsidP="009A07E2">
            <w:pPr>
              <w:pStyle w:val="acctfourfigures"/>
              <w:tabs>
                <w:tab w:val="clear" w:pos="765"/>
              </w:tabs>
              <w:spacing w:line="240" w:lineRule="atLeast"/>
              <w:ind w:left="-79" w:right="-79"/>
              <w:jc w:val="center"/>
            </w:pPr>
            <w:r w:rsidRPr="00944BA8">
              <w:t>tax</w:t>
            </w:r>
          </w:p>
        </w:tc>
        <w:tc>
          <w:tcPr>
            <w:tcW w:w="180" w:type="dxa"/>
          </w:tcPr>
          <w:p w14:paraId="5DBDCAAD" w14:textId="77777777" w:rsidR="009A07E2" w:rsidRPr="00944BA8" w:rsidRDefault="009A07E2" w:rsidP="009A07E2">
            <w:pPr>
              <w:pStyle w:val="acctfourfigures"/>
              <w:tabs>
                <w:tab w:val="clear" w:pos="765"/>
              </w:tabs>
              <w:spacing w:line="240" w:lineRule="atLeast"/>
              <w:ind w:left="-79" w:right="-79"/>
              <w:jc w:val="center"/>
            </w:pPr>
          </w:p>
        </w:tc>
        <w:tc>
          <w:tcPr>
            <w:tcW w:w="990" w:type="dxa"/>
          </w:tcPr>
          <w:p w14:paraId="55153AD2" w14:textId="77777777" w:rsidR="009A07E2" w:rsidRPr="00944BA8" w:rsidRDefault="00F56201" w:rsidP="009A07E2">
            <w:pPr>
              <w:pStyle w:val="acctfourfigures"/>
              <w:tabs>
                <w:tab w:val="clear" w:pos="765"/>
              </w:tabs>
              <w:spacing w:line="240" w:lineRule="atLeast"/>
              <w:ind w:left="-79" w:right="-79"/>
              <w:jc w:val="center"/>
            </w:pPr>
            <w:r w:rsidRPr="00944BA8">
              <w:t>t</w:t>
            </w:r>
            <w:r w:rsidR="009A07E2" w:rsidRPr="00944BA8">
              <w:t>ax</w:t>
            </w:r>
          </w:p>
        </w:tc>
        <w:tc>
          <w:tcPr>
            <w:tcW w:w="180" w:type="dxa"/>
          </w:tcPr>
          <w:p w14:paraId="2A7E5A50" w14:textId="77777777" w:rsidR="009A07E2" w:rsidRPr="00944BA8" w:rsidRDefault="009A07E2" w:rsidP="009A07E2">
            <w:pPr>
              <w:pStyle w:val="acctfourfigures"/>
              <w:tabs>
                <w:tab w:val="clear" w:pos="765"/>
              </w:tabs>
              <w:spacing w:line="240" w:lineRule="atLeast"/>
              <w:ind w:left="-79" w:right="-79"/>
              <w:jc w:val="center"/>
            </w:pPr>
          </w:p>
        </w:tc>
        <w:tc>
          <w:tcPr>
            <w:tcW w:w="990" w:type="dxa"/>
          </w:tcPr>
          <w:p w14:paraId="4C5B889A" w14:textId="77777777" w:rsidR="009A07E2" w:rsidRPr="00944BA8" w:rsidRDefault="00F56201" w:rsidP="009A07E2">
            <w:pPr>
              <w:pStyle w:val="acctfourfigures"/>
              <w:tabs>
                <w:tab w:val="clear" w:pos="765"/>
              </w:tabs>
              <w:spacing w:line="240" w:lineRule="atLeast"/>
              <w:ind w:right="-79"/>
              <w:jc w:val="center"/>
            </w:pPr>
            <w:r w:rsidRPr="00944BA8">
              <w:t>i</w:t>
            </w:r>
            <w:r w:rsidR="009A07E2" w:rsidRPr="00944BA8">
              <w:t>ncome</w:t>
            </w:r>
          </w:p>
        </w:tc>
        <w:tc>
          <w:tcPr>
            <w:tcW w:w="180" w:type="dxa"/>
          </w:tcPr>
          <w:p w14:paraId="6E94581B" w14:textId="77777777" w:rsidR="009A07E2" w:rsidRPr="00944BA8" w:rsidRDefault="009A07E2" w:rsidP="009A07E2">
            <w:pPr>
              <w:pStyle w:val="acctfourfigures"/>
              <w:spacing w:line="240" w:lineRule="atLeast"/>
              <w:ind w:left="-79" w:right="-79"/>
              <w:jc w:val="center"/>
            </w:pPr>
          </w:p>
        </w:tc>
        <w:tc>
          <w:tcPr>
            <w:tcW w:w="990" w:type="dxa"/>
          </w:tcPr>
          <w:p w14:paraId="4C04EDAF" w14:textId="77777777" w:rsidR="009A07E2" w:rsidRPr="00944BA8" w:rsidRDefault="009A07E2" w:rsidP="009A07E2">
            <w:pPr>
              <w:pStyle w:val="acctfourfigures"/>
              <w:tabs>
                <w:tab w:val="clear" w:pos="765"/>
              </w:tabs>
              <w:spacing w:line="240" w:lineRule="atLeast"/>
              <w:ind w:left="-79" w:right="-79"/>
              <w:jc w:val="center"/>
            </w:pPr>
            <w:r w:rsidRPr="00944BA8">
              <w:t>tax</w:t>
            </w:r>
          </w:p>
        </w:tc>
      </w:tr>
      <w:tr w:rsidR="00FD1F7D" w:rsidRPr="00944BA8" w14:paraId="24A2462F" w14:textId="77777777" w:rsidTr="007220EC">
        <w:trPr>
          <w:cantSplit/>
        </w:trPr>
        <w:tc>
          <w:tcPr>
            <w:tcW w:w="2520" w:type="dxa"/>
          </w:tcPr>
          <w:p w14:paraId="221C333A" w14:textId="77777777" w:rsidR="00FD1F7D" w:rsidRPr="00944BA8" w:rsidRDefault="00FD1F7D" w:rsidP="009A07E2">
            <w:pPr>
              <w:spacing w:line="240" w:lineRule="atLeast"/>
            </w:pPr>
          </w:p>
        </w:tc>
        <w:tc>
          <w:tcPr>
            <w:tcW w:w="1008" w:type="dxa"/>
          </w:tcPr>
          <w:p w14:paraId="2EE60C84" w14:textId="77777777" w:rsidR="00FD1F7D" w:rsidRPr="00944BA8" w:rsidRDefault="00FD1F7D" w:rsidP="009A07E2">
            <w:pPr>
              <w:pStyle w:val="acctfourfigures"/>
              <w:tabs>
                <w:tab w:val="clear" w:pos="765"/>
              </w:tabs>
              <w:spacing w:line="240" w:lineRule="atLeast"/>
              <w:ind w:left="-79" w:right="-79"/>
              <w:jc w:val="center"/>
            </w:pPr>
          </w:p>
        </w:tc>
        <w:tc>
          <w:tcPr>
            <w:tcW w:w="180" w:type="dxa"/>
          </w:tcPr>
          <w:p w14:paraId="4A7AF2A1" w14:textId="77777777" w:rsidR="00FD1F7D" w:rsidRPr="00944BA8" w:rsidRDefault="00FD1F7D" w:rsidP="009A07E2">
            <w:pPr>
              <w:pStyle w:val="acctfourfigures"/>
              <w:spacing w:line="240" w:lineRule="atLeast"/>
              <w:ind w:left="-79" w:right="-79"/>
              <w:jc w:val="center"/>
            </w:pPr>
          </w:p>
        </w:tc>
        <w:tc>
          <w:tcPr>
            <w:tcW w:w="1035" w:type="dxa"/>
          </w:tcPr>
          <w:p w14:paraId="69BAD9AF" w14:textId="77777777" w:rsidR="00FD1F7D" w:rsidRPr="00944BA8" w:rsidRDefault="00FD1F7D" w:rsidP="009A07E2">
            <w:pPr>
              <w:pStyle w:val="acctfourfigures"/>
              <w:tabs>
                <w:tab w:val="clear" w:pos="765"/>
              </w:tabs>
              <w:spacing w:line="240" w:lineRule="atLeast"/>
              <w:ind w:left="-79" w:right="-79"/>
              <w:jc w:val="center"/>
            </w:pPr>
          </w:p>
        </w:tc>
        <w:tc>
          <w:tcPr>
            <w:tcW w:w="180" w:type="dxa"/>
          </w:tcPr>
          <w:p w14:paraId="403E0E8D" w14:textId="77777777" w:rsidR="00FD1F7D" w:rsidRPr="00944BA8" w:rsidRDefault="00FD1F7D" w:rsidP="009A07E2">
            <w:pPr>
              <w:pStyle w:val="acctfourfigures"/>
              <w:spacing w:line="240" w:lineRule="atLeast"/>
              <w:ind w:left="-79" w:right="-79"/>
              <w:jc w:val="center"/>
            </w:pPr>
          </w:p>
        </w:tc>
        <w:tc>
          <w:tcPr>
            <w:tcW w:w="1020" w:type="dxa"/>
          </w:tcPr>
          <w:p w14:paraId="27C11A5B" w14:textId="77777777" w:rsidR="00FD1F7D" w:rsidRPr="00944BA8" w:rsidRDefault="00FD1F7D" w:rsidP="009A07E2">
            <w:pPr>
              <w:pStyle w:val="acctfourfigures"/>
              <w:tabs>
                <w:tab w:val="clear" w:pos="765"/>
              </w:tabs>
              <w:spacing w:line="240" w:lineRule="atLeast"/>
              <w:ind w:left="-79" w:right="-79"/>
              <w:jc w:val="center"/>
            </w:pPr>
          </w:p>
        </w:tc>
        <w:tc>
          <w:tcPr>
            <w:tcW w:w="180" w:type="dxa"/>
          </w:tcPr>
          <w:p w14:paraId="361CD473" w14:textId="77777777" w:rsidR="00FD1F7D" w:rsidRPr="00944BA8" w:rsidRDefault="00FD1F7D" w:rsidP="009A07E2">
            <w:pPr>
              <w:pStyle w:val="acctfourfigures"/>
              <w:tabs>
                <w:tab w:val="clear" w:pos="765"/>
              </w:tabs>
              <w:spacing w:line="240" w:lineRule="atLeast"/>
              <w:ind w:left="-79" w:right="-79"/>
              <w:jc w:val="center"/>
            </w:pPr>
          </w:p>
        </w:tc>
        <w:tc>
          <w:tcPr>
            <w:tcW w:w="3330" w:type="dxa"/>
            <w:gridSpan w:val="5"/>
          </w:tcPr>
          <w:p w14:paraId="26E7C5F6" w14:textId="2D69FD4E" w:rsidR="00FD1F7D" w:rsidRPr="00944BA8" w:rsidRDefault="00FD1F7D" w:rsidP="009A07E2">
            <w:pPr>
              <w:pStyle w:val="acctfourfigures"/>
              <w:tabs>
                <w:tab w:val="clear" w:pos="765"/>
              </w:tabs>
              <w:spacing w:line="240" w:lineRule="atLeast"/>
              <w:ind w:left="-79" w:right="-79"/>
              <w:jc w:val="center"/>
            </w:pPr>
            <w:r>
              <w:t>(Restated)</w:t>
            </w:r>
          </w:p>
        </w:tc>
      </w:tr>
      <w:tr w:rsidR="009A07E2" w:rsidRPr="00944BA8" w14:paraId="4AFB6664" w14:textId="77777777" w:rsidTr="00147A63">
        <w:trPr>
          <w:cantSplit/>
        </w:trPr>
        <w:tc>
          <w:tcPr>
            <w:tcW w:w="2520" w:type="dxa"/>
          </w:tcPr>
          <w:p w14:paraId="690386AE" w14:textId="77777777" w:rsidR="009A07E2" w:rsidRPr="00944BA8" w:rsidRDefault="009A07E2" w:rsidP="009A07E2">
            <w:pPr>
              <w:spacing w:line="240" w:lineRule="atLeast"/>
            </w:pPr>
          </w:p>
        </w:tc>
        <w:tc>
          <w:tcPr>
            <w:tcW w:w="6933" w:type="dxa"/>
            <w:gridSpan w:val="11"/>
          </w:tcPr>
          <w:p w14:paraId="4752B520" w14:textId="77777777" w:rsidR="009A07E2" w:rsidRPr="00944BA8" w:rsidRDefault="009A07E2" w:rsidP="009A07E2">
            <w:pPr>
              <w:pStyle w:val="acctfourfigures"/>
              <w:tabs>
                <w:tab w:val="clear" w:pos="765"/>
              </w:tabs>
              <w:spacing w:line="240" w:lineRule="atLeast"/>
              <w:ind w:right="11"/>
              <w:jc w:val="center"/>
            </w:pPr>
            <w:r w:rsidRPr="00944BA8">
              <w:rPr>
                <w:i/>
                <w:iCs/>
              </w:rPr>
              <w:t>(in thousand Baht)</w:t>
            </w:r>
          </w:p>
        </w:tc>
      </w:tr>
      <w:tr w:rsidR="00147A63" w:rsidRPr="00944BA8" w14:paraId="00EAC902" w14:textId="77777777" w:rsidTr="00A201A3">
        <w:trPr>
          <w:cantSplit/>
        </w:trPr>
        <w:tc>
          <w:tcPr>
            <w:tcW w:w="2520" w:type="dxa"/>
          </w:tcPr>
          <w:p w14:paraId="2993D509" w14:textId="77777777" w:rsidR="00147A63" w:rsidRPr="00944BA8" w:rsidRDefault="00147A63" w:rsidP="00147A63">
            <w:pPr>
              <w:spacing w:line="240" w:lineRule="atLeast"/>
              <w:ind w:left="180" w:hanging="180"/>
            </w:pPr>
            <w:r w:rsidRPr="00944BA8">
              <w:rPr>
                <w:rFonts w:cstheme="minorBidi"/>
                <w:szCs w:val="28"/>
                <w:lang w:val="en-US" w:bidi="th-TH"/>
              </w:rPr>
              <w:t>Loss on sale of</w:t>
            </w:r>
            <w:r w:rsidRPr="00944BA8">
              <w:rPr>
                <w:rFonts w:cstheme="minorBidi" w:hint="cs"/>
                <w:szCs w:val="28"/>
                <w:cs/>
                <w:lang w:val="en-US" w:bidi="th-TH"/>
              </w:rPr>
              <w:t xml:space="preserve"> </w:t>
            </w:r>
            <w:r w:rsidRPr="00944BA8">
              <w:rPr>
                <w:rFonts w:cstheme="minorBidi"/>
                <w:szCs w:val="28"/>
                <w:lang w:val="en-US" w:bidi="th-TH"/>
              </w:rPr>
              <w:t>investments in subsidiaries</w:t>
            </w:r>
          </w:p>
        </w:tc>
        <w:tc>
          <w:tcPr>
            <w:tcW w:w="1008" w:type="dxa"/>
            <w:tcBorders>
              <w:bottom w:val="single" w:sz="4" w:space="0" w:color="auto"/>
            </w:tcBorders>
            <w:shd w:val="clear" w:color="auto" w:fill="FFFFFF" w:themeFill="background1"/>
            <w:vAlign w:val="bottom"/>
          </w:tcPr>
          <w:p w14:paraId="2760716B" w14:textId="22A3FA62" w:rsidR="00147A63" w:rsidRPr="006B7587" w:rsidRDefault="00A201A3" w:rsidP="00A201A3">
            <w:pPr>
              <w:pStyle w:val="acctfourfigures"/>
              <w:tabs>
                <w:tab w:val="clear" w:pos="765"/>
              </w:tabs>
              <w:spacing w:line="240" w:lineRule="atLeast"/>
              <w:ind w:left="-171" w:right="-171"/>
              <w:jc w:val="center"/>
            </w:pPr>
            <w:r w:rsidRPr="006B7587">
              <w:t>-</w:t>
            </w:r>
          </w:p>
        </w:tc>
        <w:tc>
          <w:tcPr>
            <w:tcW w:w="180" w:type="dxa"/>
            <w:shd w:val="clear" w:color="auto" w:fill="FFFFFF" w:themeFill="background1"/>
            <w:vAlign w:val="bottom"/>
          </w:tcPr>
          <w:p w14:paraId="39EBE3B9" w14:textId="77777777" w:rsidR="00147A63" w:rsidRPr="006B7587" w:rsidRDefault="00147A63" w:rsidP="00A201A3">
            <w:pPr>
              <w:pStyle w:val="acctfourfigures"/>
              <w:tabs>
                <w:tab w:val="clear" w:pos="765"/>
              </w:tabs>
              <w:spacing w:line="240" w:lineRule="atLeast"/>
              <w:ind w:left="-171" w:right="-171"/>
              <w:jc w:val="center"/>
            </w:pPr>
          </w:p>
        </w:tc>
        <w:tc>
          <w:tcPr>
            <w:tcW w:w="1035" w:type="dxa"/>
            <w:tcBorders>
              <w:bottom w:val="single" w:sz="4" w:space="0" w:color="auto"/>
            </w:tcBorders>
            <w:shd w:val="clear" w:color="auto" w:fill="FFFFFF" w:themeFill="background1"/>
            <w:vAlign w:val="bottom"/>
          </w:tcPr>
          <w:p w14:paraId="298BFF7C" w14:textId="07C93B26" w:rsidR="00147A63" w:rsidRPr="006B7587" w:rsidRDefault="00A201A3" w:rsidP="00A201A3">
            <w:pPr>
              <w:pStyle w:val="acctfourfigures"/>
              <w:tabs>
                <w:tab w:val="clear" w:pos="765"/>
              </w:tabs>
              <w:spacing w:line="240" w:lineRule="atLeast"/>
              <w:ind w:left="-171" w:right="-171"/>
              <w:jc w:val="center"/>
            </w:pPr>
            <w:r w:rsidRPr="006B7587">
              <w:t>-</w:t>
            </w:r>
          </w:p>
        </w:tc>
        <w:tc>
          <w:tcPr>
            <w:tcW w:w="180" w:type="dxa"/>
            <w:shd w:val="clear" w:color="auto" w:fill="FFFFFF" w:themeFill="background1"/>
            <w:vAlign w:val="bottom"/>
          </w:tcPr>
          <w:p w14:paraId="7AD4F243" w14:textId="77777777" w:rsidR="00147A63" w:rsidRPr="006B7587" w:rsidRDefault="00147A63" w:rsidP="00A201A3">
            <w:pPr>
              <w:pStyle w:val="acctfourfigures"/>
              <w:tabs>
                <w:tab w:val="clear" w:pos="765"/>
              </w:tabs>
              <w:spacing w:line="240" w:lineRule="atLeast"/>
              <w:ind w:left="-171" w:right="-171"/>
              <w:jc w:val="center"/>
            </w:pPr>
          </w:p>
        </w:tc>
        <w:tc>
          <w:tcPr>
            <w:tcW w:w="1020" w:type="dxa"/>
            <w:tcBorders>
              <w:bottom w:val="single" w:sz="4" w:space="0" w:color="auto"/>
            </w:tcBorders>
            <w:shd w:val="clear" w:color="auto" w:fill="FFFFFF" w:themeFill="background1"/>
            <w:vAlign w:val="bottom"/>
          </w:tcPr>
          <w:p w14:paraId="565EF9B6" w14:textId="4DEEE776" w:rsidR="00147A63" w:rsidRPr="006B7587" w:rsidRDefault="00A201A3" w:rsidP="00A201A3">
            <w:pPr>
              <w:pStyle w:val="acctfourfigures"/>
              <w:tabs>
                <w:tab w:val="clear" w:pos="765"/>
              </w:tabs>
              <w:spacing w:line="240" w:lineRule="atLeast"/>
              <w:ind w:left="-171" w:right="-171"/>
              <w:jc w:val="center"/>
            </w:pPr>
            <w:r w:rsidRPr="006B7587">
              <w:t>-</w:t>
            </w:r>
          </w:p>
        </w:tc>
        <w:tc>
          <w:tcPr>
            <w:tcW w:w="180" w:type="dxa"/>
          </w:tcPr>
          <w:p w14:paraId="149EA13F" w14:textId="77777777" w:rsidR="00147A63" w:rsidRPr="00944BA8" w:rsidRDefault="00147A63" w:rsidP="00147A63">
            <w:pPr>
              <w:pStyle w:val="acctfourfigures"/>
              <w:tabs>
                <w:tab w:val="clear" w:pos="765"/>
                <w:tab w:val="decimal" w:pos="801"/>
              </w:tabs>
              <w:spacing w:line="240" w:lineRule="atLeast"/>
              <w:ind w:left="-171" w:right="-171"/>
              <w:rPr>
                <w:b/>
                <w:bCs/>
              </w:rPr>
            </w:pPr>
          </w:p>
        </w:tc>
        <w:tc>
          <w:tcPr>
            <w:tcW w:w="990" w:type="dxa"/>
            <w:tcBorders>
              <w:bottom w:val="single" w:sz="4" w:space="0" w:color="auto"/>
            </w:tcBorders>
            <w:shd w:val="clear" w:color="auto" w:fill="auto"/>
            <w:vAlign w:val="bottom"/>
          </w:tcPr>
          <w:p w14:paraId="249CB778" w14:textId="78EAD717" w:rsidR="00147A63" w:rsidRPr="00944BA8" w:rsidRDefault="000E369F" w:rsidP="00147A63">
            <w:pPr>
              <w:pStyle w:val="acctfourfigures"/>
              <w:tabs>
                <w:tab w:val="clear" w:pos="765"/>
                <w:tab w:val="decimal" w:pos="801"/>
              </w:tabs>
              <w:spacing w:line="240" w:lineRule="atLeast"/>
              <w:ind w:left="-171" w:right="-171"/>
              <w:rPr>
                <w:szCs w:val="22"/>
              </w:rPr>
            </w:pPr>
            <w:r w:rsidRPr="00944BA8">
              <w:rPr>
                <w:szCs w:val="22"/>
              </w:rPr>
              <w:t>(61,240)</w:t>
            </w:r>
          </w:p>
        </w:tc>
        <w:tc>
          <w:tcPr>
            <w:tcW w:w="180" w:type="dxa"/>
            <w:shd w:val="clear" w:color="auto" w:fill="auto"/>
            <w:vAlign w:val="bottom"/>
          </w:tcPr>
          <w:p w14:paraId="2B37384F" w14:textId="77777777" w:rsidR="00147A63" w:rsidRPr="00944BA8" w:rsidRDefault="00147A63" w:rsidP="00147A63">
            <w:pPr>
              <w:pStyle w:val="acctfourfigures"/>
              <w:tabs>
                <w:tab w:val="clear" w:pos="765"/>
                <w:tab w:val="decimal" w:pos="801"/>
              </w:tabs>
              <w:spacing w:line="240" w:lineRule="atLeast"/>
              <w:ind w:left="-171" w:right="-171"/>
            </w:pPr>
          </w:p>
        </w:tc>
        <w:tc>
          <w:tcPr>
            <w:tcW w:w="990" w:type="dxa"/>
            <w:tcBorders>
              <w:bottom w:val="single" w:sz="4" w:space="0" w:color="auto"/>
            </w:tcBorders>
            <w:shd w:val="clear" w:color="auto" w:fill="auto"/>
            <w:vAlign w:val="bottom"/>
          </w:tcPr>
          <w:p w14:paraId="0077EDA5" w14:textId="5AF42C3C" w:rsidR="00147A63" w:rsidRPr="00944BA8" w:rsidRDefault="000E369F" w:rsidP="00147A63">
            <w:pPr>
              <w:pStyle w:val="acctfourfigures"/>
              <w:tabs>
                <w:tab w:val="clear" w:pos="765"/>
                <w:tab w:val="decimal" w:pos="801"/>
              </w:tabs>
              <w:spacing w:line="240" w:lineRule="atLeast"/>
              <w:ind w:left="-171" w:right="-171"/>
              <w:rPr>
                <w:szCs w:val="22"/>
              </w:rPr>
            </w:pPr>
            <w:r w:rsidRPr="00944BA8">
              <w:rPr>
                <w:szCs w:val="22"/>
              </w:rPr>
              <w:t>18,086</w:t>
            </w:r>
          </w:p>
        </w:tc>
        <w:tc>
          <w:tcPr>
            <w:tcW w:w="180" w:type="dxa"/>
            <w:shd w:val="clear" w:color="auto" w:fill="auto"/>
            <w:vAlign w:val="bottom"/>
          </w:tcPr>
          <w:p w14:paraId="13E4763C" w14:textId="3341F99A" w:rsidR="00147A63" w:rsidRPr="00944BA8" w:rsidRDefault="00147A63" w:rsidP="00147A63">
            <w:pPr>
              <w:pStyle w:val="acctfourfigures"/>
              <w:tabs>
                <w:tab w:val="clear" w:pos="765"/>
                <w:tab w:val="decimal" w:pos="801"/>
              </w:tabs>
              <w:spacing w:line="240" w:lineRule="atLeast"/>
              <w:ind w:left="-171" w:right="-171"/>
            </w:pPr>
          </w:p>
        </w:tc>
        <w:tc>
          <w:tcPr>
            <w:tcW w:w="990" w:type="dxa"/>
            <w:tcBorders>
              <w:bottom w:val="single" w:sz="4" w:space="0" w:color="auto"/>
            </w:tcBorders>
            <w:shd w:val="clear" w:color="auto" w:fill="auto"/>
            <w:vAlign w:val="bottom"/>
          </w:tcPr>
          <w:p w14:paraId="3E98A47B" w14:textId="1D22EE65" w:rsidR="00147A63" w:rsidRPr="00944BA8" w:rsidRDefault="000E369F" w:rsidP="00147A63">
            <w:pPr>
              <w:pStyle w:val="acctfourfigures"/>
              <w:tabs>
                <w:tab w:val="clear" w:pos="765"/>
                <w:tab w:val="decimal" w:pos="801"/>
              </w:tabs>
              <w:spacing w:line="240" w:lineRule="atLeast"/>
              <w:ind w:left="-171" w:right="-171" w:firstLine="170"/>
              <w:rPr>
                <w:szCs w:val="22"/>
              </w:rPr>
            </w:pPr>
            <w:r w:rsidRPr="00944BA8">
              <w:rPr>
                <w:szCs w:val="22"/>
              </w:rPr>
              <w:t>(43,154)</w:t>
            </w:r>
          </w:p>
        </w:tc>
      </w:tr>
      <w:tr w:rsidR="00BE1C05" w:rsidRPr="00944BA8" w14:paraId="7156C137" w14:textId="77777777" w:rsidTr="00A201A3">
        <w:trPr>
          <w:cantSplit/>
        </w:trPr>
        <w:tc>
          <w:tcPr>
            <w:tcW w:w="2520" w:type="dxa"/>
          </w:tcPr>
          <w:p w14:paraId="4A2E0414" w14:textId="77777777" w:rsidR="00BE1C05" w:rsidRPr="00944BA8" w:rsidRDefault="00BE1C05" w:rsidP="00BE1C05">
            <w:pPr>
              <w:spacing w:line="240" w:lineRule="atLeast"/>
              <w:ind w:left="180" w:hanging="180"/>
              <w:rPr>
                <w:b/>
                <w:bCs/>
              </w:rPr>
            </w:pPr>
            <w:r w:rsidRPr="00944BA8">
              <w:rPr>
                <w:b/>
                <w:bCs/>
              </w:rPr>
              <w:t>Total</w:t>
            </w:r>
          </w:p>
        </w:tc>
        <w:tc>
          <w:tcPr>
            <w:tcW w:w="1008" w:type="dxa"/>
            <w:tcBorders>
              <w:top w:val="single" w:sz="4" w:space="0" w:color="auto"/>
              <w:bottom w:val="double" w:sz="4" w:space="0" w:color="auto"/>
            </w:tcBorders>
            <w:shd w:val="clear" w:color="auto" w:fill="FFFFFF" w:themeFill="background1"/>
            <w:vAlign w:val="bottom"/>
          </w:tcPr>
          <w:p w14:paraId="625F4F80" w14:textId="42FD9BA7" w:rsidR="00BE1C05" w:rsidRPr="00BE1C05" w:rsidRDefault="00BE1C05" w:rsidP="00BE1C05">
            <w:pPr>
              <w:pStyle w:val="acctfourfigures"/>
              <w:tabs>
                <w:tab w:val="clear" w:pos="765"/>
              </w:tabs>
              <w:spacing w:line="240" w:lineRule="atLeast"/>
              <w:ind w:left="-171" w:right="-171"/>
              <w:jc w:val="center"/>
              <w:rPr>
                <w:b/>
                <w:bCs/>
              </w:rPr>
            </w:pPr>
            <w:r w:rsidRPr="00BE1C05">
              <w:rPr>
                <w:b/>
                <w:bCs/>
              </w:rPr>
              <w:t>-</w:t>
            </w:r>
          </w:p>
        </w:tc>
        <w:tc>
          <w:tcPr>
            <w:tcW w:w="180" w:type="dxa"/>
            <w:shd w:val="clear" w:color="auto" w:fill="FFFFFF" w:themeFill="background1"/>
            <w:vAlign w:val="bottom"/>
          </w:tcPr>
          <w:p w14:paraId="7D79DDCD" w14:textId="77777777" w:rsidR="00BE1C05" w:rsidRPr="00BE1C05" w:rsidRDefault="00BE1C05" w:rsidP="00BE1C05">
            <w:pPr>
              <w:pStyle w:val="acctfourfigures"/>
              <w:tabs>
                <w:tab w:val="clear" w:pos="765"/>
              </w:tabs>
              <w:spacing w:line="240" w:lineRule="atLeast"/>
              <w:ind w:left="-171" w:right="-171"/>
              <w:jc w:val="center"/>
              <w:rPr>
                <w:b/>
                <w:bCs/>
              </w:rPr>
            </w:pPr>
          </w:p>
        </w:tc>
        <w:tc>
          <w:tcPr>
            <w:tcW w:w="1035" w:type="dxa"/>
            <w:tcBorders>
              <w:top w:val="single" w:sz="4" w:space="0" w:color="auto"/>
              <w:bottom w:val="double" w:sz="4" w:space="0" w:color="auto"/>
            </w:tcBorders>
            <w:shd w:val="clear" w:color="auto" w:fill="FFFFFF" w:themeFill="background1"/>
            <w:vAlign w:val="bottom"/>
          </w:tcPr>
          <w:p w14:paraId="473F0ECA" w14:textId="0F1DF202" w:rsidR="00BE1C05" w:rsidRPr="00BE1C05" w:rsidRDefault="00BE1C05" w:rsidP="00BE1C05">
            <w:pPr>
              <w:pStyle w:val="acctfourfigures"/>
              <w:tabs>
                <w:tab w:val="clear" w:pos="765"/>
              </w:tabs>
              <w:spacing w:line="240" w:lineRule="atLeast"/>
              <w:ind w:left="-171" w:right="-171"/>
              <w:jc w:val="center"/>
              <w:rPr>
                <w:b/>
                <w:bCs/>
              </w:rPr>
            </w:pPr>
            <w:r w:rsidRPr="00BE1C05">
              <w:rPr>
                <w:b/>
                <w:bCs/>
              </w:rPr>
              <w:t>-</w:t>
            </w:r>
          </w:p>
        </w:tc>
        <w:tc>
          <w:tcPr>
            <w:tcW w:w="180" w:type="dxa"/>
            <w:shd w:val="clear" w:color="auto" w:fill="FFFFFF" w:themeFill="background1"/>
            <w:vAlign w:val="bottom"/>
          </w:tcPr>
          <w:p w14:paraId="59272509" w14:textId="77777777" w:rsidR="00BE1C05" w:rsidRPr="00BE1C05" w:rsidRDefault="00BE1C05" w:rsidP="00BE1C05">
            <w:pPr>
              <w:pStyle w:val="acctfourfigures"/>
              <w:tabs>
                <w:tab w:val="clear" w:pos="765"/>
              </w:tabs>
              <w:spacing w:line="240" w:lineRule="atLeast"/>
              <w:ind w:left="-171" w:right="-171"/>
              <w:jc w:val="center"/>
              <w:rPr>
                <w:b/>
                <w:bCs/>
              </w:rPr>
            </w:pPr>
          </w:p>
        </w:tc>
        <w:tc>
          <w:tcPr>
            <w:tcW w:w="1020" w:type="dxa"/>
            <w:tcBorders>
              <w:top w:val="single" w:sz="4" w:space="0" w:color="auto"/>
              <w:bottom w:val="double" w:sz="4" w:space="0" w:color="auto"/>
            </w:tcBorders>
            <w:shd w:val="clear" w:color="auto" w:fill="FFFFFF" w:themeFill="background1"/>
            <w:vAlign w:val="bottom"/>
          </w:tcPr>
          <w:p w14:paraId="4DC4B950" w14:textId="6522DCC0" w:rsidR="00BE1C05" w:rsidRPr="00BE1C05" w:rsidRDefault="00BE1C05" w:rsidP="00BE1C05">
            <w:pPr>
              <w:pStyle w:val="acctfourfigures"/>
              <w:tabs>
                <w:tab w:val="clear" w:pos="765"/>
              </w:tabs>
              <w:spacing w:line="240" w:lineRule="atLeast"/>
              <w:ind w:left="-171" w:right="-171"/>
              <w:jc w:val="center"/>
              <w:rPr>
                <w:b/>
                <w:bCs/>
              </w:rPr>
            </w:pPr>
            <w:r w:rsidRPr="00BE1C05">
              <w:rPr>
                <w:b/>
                <w:bCs/>
              </w:rPr>
              <w:t>-</w:t>
            </w:r>
          </w:p>
        </w:tc>
        <w:tc>
          <w:tcPr>
            <w:tcW w:w="180" w:type="dxa"/>
          </w:tcPr>
          <w:p w14:paraId="0F06133F" w14:textId="77777777" w:rsidR="00BE1C05" w:rsidRPr="00944BA8" w:rsidRDefault="00BE1C05" w:rsidP="00BE1C05">
            <w:pPr>
              <w:pStyle w:val="acctfourfigures"/>
              <w:tabs>
                <w:tab w:val="clear" w:pos="765"/>
                <w:tab w:val="decimal" w:pos="801"/>
              </w:tabs>
              <w:spacing w:line="240" w:lineRule="atLeast"/>
              <w:ind w:left="-171" w:right="-171"/>
              <w:rPr>
                <w:b/>
                <w:bCs/>
              </w:rPr>
            </w:pPr>
          </w:p>
        </w:tc>
        <w:tc>
          <w:tcPr>
            <w:tcW w:w="990" w:type="dxa"/>
            <w:tcBorders>
              <w:top w:val="single" w:sz="4" w:space="0" w:color="auto"/>
              <w:bottom w:val="double" w:sz="4" w:space="0" w:color="auto"/>
            </w:tcBorders>
            <w:shd w:val="clear" w:color="auto" w:fill="auto"/>
            <w:vAlign w:val="bottom"/>
          </w:tcPr>
          <w:p w14:paraId="771D21EA" w14:textId="35F7CA9A" w:rsidR="00BE1C05" w:rsidRPr="00944BA8" w:rsidRDefault="00BE1C05" w:rsidP="00BE1C05">
            <w:pPr>
              <w:pStyle w:val="acctfourfigures"/>
              <w:tabs>
                <w:tab w:val="clear" w:pos="765"/>
                <w:tab w:val="decimal" w:pos="801"/>
              </w:tabs>
              <w:spacing w:line="240" w:lineRule="atLeast"/>
              <w:ind w:left="-171" w:right="-171"/>
              <w:rPr>
                <w:b/>
                <w:bCs/>
                <w:szCs w:val="22"/>
              </w:rPr>
            </w:pPr>
            <w:r w:rsidRPr="00944BA8">
              <w:rPr>
                <w:b/>
                <w:bCs/>
                <w:szCs w:val="22"/>
              </w:rPr>
              <w:t>(61,240)</w:t>
            </w:r>
          </w:p>
        </w:tc>
        <w:tc>
          <w:tcPr>
            <w:tcW w:w="180" w:type="dxa"/>
            <w:shd w:val="clear" w:color="auto" w:fill="auto"/>
            <w:vAlign w:val="bottom"/>
          </w:tcPr>
          <w:p w14:paraId="33AAF988" w14:textId="77777777" w:rsidR="00BE1C05" w:rsidRPr="00944BA8" w:rsidRDefault="00BE1C05" w:rsidP="00BE1C05">
            <w:pPr>
              <w:pStyle w:val="acctfourfigures"/>
              <w:tabs>
                <w:tab w:val="clear" w:pos="765"/>
                <w:tab w:val="decimal" w:pos="801"/>
              </w:tabs>
              <w:spacing w:line="240" w:lineRule="atLeast"/>
              <w:ind w:left="-171" w:right="-171"/>
              <w:rPr>
                <w:b/>
                <w:bCs/>
              </w:rPr>
            </w:pPr>
          </w:p>
        </w:tc>
        <w:tc>
          <w:tcPr>
            <w:tcW w:w="990" w:type="dxa"/>
            <w:tcBorders>
              <w:top w:val="single" w:sz="4" w:space="0" w:color="auto"/>
              <w:bottom w:val="double" w:sz="4" w:space="0" w:color="auto"/>
            </w:tcBorders>
            <w:shd w:val="clear" w:color="auto" w:fill="auto"/>
            <w:vAlign w:val="bottom"/>
          </w:tcPr>
          <w:p w14:paraId="4133A30F" w14:textId="7E245494" w:rsidR="00BE1C05" w:rsidRPr="00944BA8" w:rsidRDefault="00BE1C05" w:rsidP="00BE1C05">
            <w:pPr>
              <w:pStyle w:val="acctfourfigures"/>
              <w:tabs>
                <w:tab w:val="clear" w:pos="765"/>
                <w:tab w:val="decimal" w:pos="801"/>
              </w:tabs>
              <w:spacing w:line="240" w:lineRule="atLeast"/>
              <w:ind w:left="-171" w:right="-171"/>
              <w:rPr>
                <w:b/>
                <w:bCs/>
                <w:szCs w:val="22"/>
              </w:rPr>
            </w:pPr>
            <w:r w:rsidRPr="00944BA8">
              <w:rPr>
                <w:b/>
                <w:bCs/>
                <w:szCs w:val="22"/>
              </w:rPr>
              <w:t>18,086</w:t>
            </w:r>
          </w:p>
        </w:tc>
        <w:tc>
          <w:tcPr>
            <w:tcW w:w="180" w:type="dxa"/>
            <w:shd w:val="clear" w:color="auto" w:fill="auto"/>
            <w:vAlign w:val="bottom"/>
          </w:tcPr>
          <w:p w14:paraId="75034951" w14:textId="77777777" w:rsidR="00BE1C05" w:rsidRPr="00944BA8" w:rsidRDefault="00BE1C05" w:rsidP="00BE1C05">
            <w:pPr>
              <w:pStyle w:val="acctfourfigures"/>
              <w:tabs>
                <w:tab w:val="clear" w:pos="765"/>
                <w:tab w:val="decimal" w:pos="801"/>
              </w:tabs>
              <w:spacing w:line="240" w:lineRule="atLeast"/>
              <w:ind w:left="-171" w:right="-171"/>
              <w:rPr>
                <w:b/>
                <w:bCs/>
              </w:rPr>
            </w:pPr>
          </w:p>
        </w:tc>
        <w:tc>
          <w:tcPr>
            <w:tcW w:w="990" w:type="dxa"/>
            <w:tcBorders>
              <w:top w:val="single" w:sz="4" w:space="0" w:color="auto"/>
              <w:bottom w:val="double" w:sz="4" w:space="0" w:color="auto"/>
            </w:tcBorders>
            <w:shd w:val="clear" w:color="auto" w:fill="auto"/>
            <w:vAlign w:val="bottom"/>
          </w:tcPr>
          <w:p w14:paraId="1A20A496" w14:textId="52CD9B6A" w:rsidR="00BE1C05" w:rsidRPr="00944BA8" w:rsidRDefault="00BE1C05" w:rsidP="00BE1C05">
            <w:pPr>
              <w:pStyle w:val="acctfourfigures"/>
              <w:tabs>
                <w:tab w:val="clear" w:pos="765"/>
                <w:tab w:val="decimal" w:pos="801"/>
              </w:tabs>
              <w:spacing w:line="240" w:lineRule="atLeast"/>
              <w:ind w:left="-171" w:right="-171"/>
              <w:rPr>
                <w:b/>
                <w:bCs/>
                <w:szCs w:val="22"/>
              </w:rPr>
            </w:pPr>
            <w:r w:rsidRPr="00944BA8">
              <w:rPr>
                <w:b/>
                <w:bCs/>
                <w:szCs w:val="22"/>
              </w:rPr>
              <w:t>(43,154)</w:t>
            </w:r>
          </w:p>
        </w:tc>
      </w:tr>
    </w:tbl>
    <w:p w14:paraId="283F5A10" w14:textId="3BF27BB7" w:rsidR="009A07E2" w:rsidRDefault="009A07E2" w:rsidP="00025E5E">
      <w:pPr>
        <w:pStyle w:val="BodyText"/>
        <w:spacing w:after="0" w:line="240" w:lineRule="atLeast"/>
        <w:ind w:left="540"/>
        <w:rPr>
          <w:b/>
          <w:bCs/>
          <w:i/>
          <w:iCs/>
          <w:szCs w:val="22"/>
        </w:rPr>
      </w:pPr>
    </w:p>
    <w:p w14:paraId="216ECDB0" w14:textId="30DFD27B" w:rsidR="00025E5E" w:rsidRPr="00944BA8" w:rsidRDefault="00025E5E" w:rsidP="00025E5E">
      <w:pPr>
        <w:pStyle w:val="BodyText"/>
        <w:spacing w:after="0" w:line="240" w:lineRule="atLeast"/>
        <w:ind w:left="540"/>
        <w:rPr>
          <w:b/>
          <w:bCs/>
          <w:i/>
          <w:iCs/>
          <w:szCs w:val="22"/>
        </w:rPr>
      </w:pPr>
      <w:r w:rsidRPr="00944BA8">
        <w:rPr>
          <w:b/>
          <w:bCs/>
          <w:i/>
          <w:iCs/>
          <w:szCs w:val="22"/>
        </w:rPr>
        <w:t>Reconciliation of effective tax rate</w:t>
      </w:r>
    </w:p>
    <w:p w14:paraId="32D5A36B" w14:textId="047F2FC1" w:rsidR="00025E5E" w:rsidRDefault="00025E5E" w:rsidP="00025E5E">
      <w:pPr>
        <w:pStyle w:val="BodyText"/>
        <w:spacing w:after="0" w:line="240" w:lineRule="atLeast"/>
        <w:ind w:left="540"/>
        <w:rPr>
          <w:b/>
          <w:bCs/>
          <w:color w:val="0000FF"/>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900"/>
        <w:gridCol w:w="180"/>
        <w:gridCol w:w="1260"/>
        <w:gridCol w:w="180"/>
        <w:gridCol w:w="900"/>
        <w:gridCol w:w="180"/>
        <w:gridCol w:w="1260"/>
      </w:tblGrid>
      <w:tr w:rsidR="005D2472" w:rsidRPr="00944BA8" w14:paraId="4B56D8F2" w14:textId="77777777" w:rsidTr="000078D0">
        <w:trPr>
          <w:cantSplit/>
          <w:tblHeader/>
        </w:trPr>
        <w:tc>
          <w:tcPr>
            <w:tcW w:w="4590" w:type="dxa"/>
            <w:shd w:val="clear" w:color="auto" w:fill="auto"/>
          </w:tcPr>
          <w:p w14:paraId="3BDFEAF7" w14:textId="77777777" w:rsidR="005D2472" w:rsidRPr="00944BA8" w:rsidRDefault="005D2472" w:rsidP="000078D0">
            <w:pPr>
              <w:pStyle w:val="Heading2"/>
              <w:numPr>
                <w:ilvl w:val="0"/>
                <w:numId w:val="0"/>
              </w:numPr>
              <w:spacing w:before="0" w:after="0" w:line="240" w:lineRule="atLeast"/>
              <w:rPr>
                <w:sz w:val="22"/>
                <w:szCs w:val="22"/>
              </w:rPr>
            </w:pPr>
          </w:p>
        </w:tc>
        <w:tc>
          <w:tcPr>
            <w:tcW w:w="4860" w:type="dxa"/>
            <w:gridSpan w:val="7"/>
            <w:shd w:val="clear" w:color="auto" w:fill="auto"/>
          </w:tcPr>
          <w:p w14:paraId="1845DDB3" w14:textId="713652EC" w:rsidR="005D2472" w:rsidRPr="00D006A6" w:rsidRDefault="00D006A6" w:rsidP="000078D0">
            <w:pPr>
              <w:pStyle w:val="acctmergecolhdg"/>
              <w:spacing w:line="240" w:lineRule="atLeast"/>
              <w:rPr>
                <w:szCs w:val="22"/>
              </w:rPr>
            </w:pPr>
            <w:r w:rsidRPr="00D006A6">
              <w:t>Consolidated financial statements</w:t>
            </w:r>
          </w:p>
        </w:tc>
      </w:tr>
      <w:tr w:rsidR="005D2472" w:rsidRPr="00944BA8" w14:paraId="4A1FB9A4" w14:textId="77777777" w:rsidTr="000078D0">
        <w:trPr>
          <w:cantSplit/>
          <w:tblHeader/>
        </w:trPr>
        <w:tc>
          <w:tcPr>
            <w:tcW w:w="4590" w:type="dxa"/>
            <w:shd w:val="clear" w:color="auto" w:fill="auto"/>
          </w:tcPr>
          <w:p w14:paraId="5DCD893D" w14:textId="77777777" w:rsidR="005D2472" w:rsidRPr="00944BA8" w:rsidRDefault="005D2472" w:rsidP="000078D0">
            <w:pPr>
              <w:spacing w:line="240" w:lineRule="atLeast"/>
              <w:rPr>
                <w:szCs w:val="22"/>
              </w:rPr>
            </w:pPr>
          </w:p>
        </w:tc>
        <w:tc>
          <w:tcPr>
            <w:tcW w:w="2340" w:type="dxa"/>
            <w:gridSpan w:val="3"/>
            <w:shd w:val="clear" w:color="auto" w:fill="auto"/>
          </w:tcPr>
          <w:p w14:paraId="3116D462" w14:textId="77777777" w:rsidR="005D2472" w:rsidRPr="00944BA8" w:rsidRDefault="005D2472" w:rsidP="000078D0">
            <w:pPr>
              <w:pStyle w:val="acctmergecolhdg"/>
              <w:spacing w:line="240" w:lineRule="atLeast"/>
              <w:rPr>
                <w:b w:val="0"/>
                <w:bCs/>
                <w:szCs w:val="22"/>
              </w:rPr>
            </w:pPr>
            <w:r w:rsidRPr="00944BA8">
              <w:rPr>
                <w:b w:val="0"/>
                <w:bCs/>
                <w:szCs w:val="22"/>
              </w:rPr>
              <w:t>2019</w:t>
            </w:r>
          </w:p>
        </w:tc>
        <w:tc>
          <w:tcPr>
            <w:tcW w:w="180" w:type="dxa"/>
            <w:shd w:val="clear" w:color="auto" w:fill="auto"/>
          </w:tcPr>
          <w:p w14:paraId="53DE8AAB" w14:textId="77777777" w:rsidR="005D2472" w:rsidRPr="00944BA8" w:rsidRDefault="005D2472" w:rsidP="000078D0">
            <w:pPr>
              <w:pStyle w:val="acctmergecolhdg"/>
              <w:spacing w:line="240" w:lineRule="atLeast"/>
              <w:rPr>
                <w:b w:val="0"/>
                <w:bCs/>
                <w:szCs w:val="22"/>
              </w:rPr>
            </w:pPr>
          </w:p>
        </w:tc>
        <w:tc>
          <w:tcPr>
            <w:tcW w:w="2340" w:type="dxa"/>
            <w:gridSpan w:val="3"/>
            <w:shd w:val="clear" w:color="auto" w:fill="auto"/>
          </w:tcPr>
          <w:p w14:paraId="1B7A9E83" w14:textId="77777777" w:rsidR="005D2472" w:rsidRPr="00944BA8" w:rsidRDefault="005D2472" w:rsidP="000078D0">
            <w:pPr>
              <w:pStyle w:val="acctmergecolhdg"/>
              <w:spacing w:line="240" w:lineRule="atLeast"/>
              <w:rPr>
                <w:b w:val="0"/>
                <w:bCs/>
                <w:szCs w:val="22"/>
              </w:rPr>
            </w:pPr>
            <w:r w:rsidRPr="00944BA8">
              <w:rPr>
                <w:b w:val="0"/>
                <w:bCs/>
                <w:szCs w:val="22"/>
              </w:rPr>
              <w:t>2018</w:t>
            </w:r>
          </w:p>
        </w:tc>
      </w:tr>
      <w:tr w:rsidR="005D2472" w:rsidRPr="00944BA8" w14:paraId="3A8D2709" w14:textId="77777777" w:rsidTr="000078D0">
        <w:trPr>
          <w:cantSplit/>
          <w:tblHeader/>
        </w:trPr>
        <w:tc>
          <w:tcPr>
            <w:tcW w:w="4590" w:type="dxa"/>
            <w:shd w:val="clear" w:color="auto" w:fill="auto"/>
          </w:tcPr>
          <w:p w14:paraId="3E21AF4E" w14:textId="77777777" w:rsidR="005D2472" w:rsidRPr="00944BA8" w:rsidRDefault="005D2472" w:rsidP="000078D0">
            <w:pPr>
              <w:pStyle w:val="acctfourfigures"/>
              <w:spacing w:line="240" w:lineRule="atLeast"/>
              <w:jc w:val="center"/>
              <w:rPr>
                <w:szCs w:val="22"/>
              </w:rPr>
            </w:pPr>
          </w:p>
          <w:p w14:paraId="2D4F1E4D" w14:textId="77777777" w:rsidR="005D2472" w:rsidRPr="00944BA8" w:rsidRDefault="005D2472" w:rsidP="000078D0">
            <w:pPr>
              <w:pStyle w:val="acctfourfigures"/>
              <w:spacing w:line="240" w:lineRule="atLeast"/>
              <w:jc w:val="center"/>
              <w:rPr>
                <w:szCs w:val="22"/>
              </w:rPr>
            </w:pPr>
          </w:p>
        </w:tc>
        <w:tc>
          <w:tcPr>
            <w:tcW w:w="900" w:type="dxa"/>
            <w:shd w:val="clear" w:color="auto" w:fill="auto"/>
          </w:tcPr>
          <w:p w14:paraId="4F4A3714" w14:textId="77777777" w:rsidR="005D2472" w:rsidRPr="00944BA8" w:rsidRDefault="005D2472" w:rsidP="000078D0">
            <w:pPr>
              <w:pStyle w:val="acctfourfigures"/>
              <w:tabs>
                <w:tab w:val="clear" w:pos="765"/>
              </w:tabs>
              <w:spacing w:line="240" w:lineRule="atLeast"/>
              <w:jc w:val="center"/>
              <w:rPr>
                <w:szCs w:val="22"/>
              </w:rPr>
            </w:pPr>
            <w:r w:rsidRPr="00944BA8">
              <w:rPr>
                <w:szCs w:val="22"/>
              </w:rPr>
              <w:t>Rate</w:t>
            </w:r>
          </w:p>
          <w:p w14:paraId="6D2FE290" w14:textId="77777777" w:rsidR="005D2472" w:rsidRPr="00944BA8" w:rsidRDefault="005D2472" w:rsidP="000078D0">
            <w:pPr>
              <w:pStyle w:val="acctfourfigures"/>
              <w:tabs>
                <w:tab w:val="clear" w:pos="765"/>
              </w:tabs>
              <w:spacing w:line="240" w:lineRule="atLeast"/>
              <w:jc w:val="center"/>
              <w:rPr>
                <w:i/>
                <w:iCs/>
                <w:szCs w:val="22"/>
                <w:cs/>
                <w:lang w:bidi="th-TH"/>
              </w:rPr>
            </w:pPr>
            <w:r w:rsidRPr="00944BA8">
              <w:rPr>
                <w:i/>
                <w:iCs/>
                <w:szCs w:val="22"/>
                <w:lang w:bidi="th-TH"/>
              </w:rPr>
              <w:t>(%)</w:t>
            </w:r>
          </w:p>
        </w:tc>
        <w:tc>
          <w:tcPr>
            <w:tcW w:w="180" w:type="dxa"/>
            <w:shd w:val="clear" w:color="auto" w:fill="auto"/>
          </w:tcPr>
          <w:p w14:paraId="6113A885" w14:textId="77777777" w:rsidR="005D2472" w:rsidRPr="00944BA8" w:rsidRDefault="005D2472" w:rsidP="000078D0">
            <w:pPr>
              <w:pStyle w:val="acctfourfigures"/>
              <w:tabs>
                <w:tab w:val="clear" w:pos="765"/>
              </w:tabs>
              <w:spacing w:line="240" w:lineRule="atLeast"/>
              <w:jc w:val="center"/>
              <w:rPr>
                <w:i/>
                <w:iCs/>
                <w:szCs w:val="22"/>
              </w:rPr>
            </w:pPr>
          </w:p>
          <w:p w14:paraId="4A34DA0C" w14:textId="77777777" w:rsidR="005D2472" w:rsidRPr="00944BA8" w:rsidRDefault="005D2472" w:rsidP="000078D0">
            <w:pPr>
              <w:pStyle w:val="acctfourfigures"/>
              <w:tabs>
                <w:tab w:val="clear" w:pos="765"/>
              </w:tabs>
              <w:spacing w:line="240" w:lineRule="atLeast"/>
              <w:jc w:val="center"/>
              <w:rPr>
                <w:i/>
                <w:iCs/>
                <w:szCs w:val="22"/>
              </w:rPr>
            </w:pPr>
          </w:p>
        </w:tc>
        <w:tc>
          <w:tcPr>
            <w:tcW w:w="1260" w:type="dxa"/>
            <w:shd w:val="clear" w:color="auto" w:fill="auto"/>
          </w:tcPr>
          <w:p w14:paraId="689DCF21" w14:textId="77777777" w:rsidR="005D2472" w:rsidRPr="00944BA8" w:rsidRDefault="005D2472" w:rsidP="000078D0">
            <w:pPr>
              <w:pStyle w:val="acctfourfigures"/>
              <w:tabs>
                <w:tab w:val="clear" w:pos="765"/>
              </w:tabs>
              <w:spacing w:line="240" w:lineRule="atLeast"/>
              <w:ind w:left="-79" w:right="-79"/>
              <w:jc w:val="center"/>
              <w:rPr>
                <w:i/>
                <w:iCs/>
                <w:szCs w:val="22"/>
              </w:rPr>
            </w:pPr>
            <w:r w:rsidRPr="00944BA8">
              <w:rPr>
                <w:i/>
                <w:iCs/>
                <w:szCs w:val="22"/>
              </w:rPr>
              <w:t>(in thousand Baht)</w:t>
            </w:r>
          </w:p>
        </w:tc>
        <w:tc>
          <w:tcPr>
            <w:tcW w:w="180" w:type="dxa"/>
            <w:shd w:val="clear" w:color="auto" w:fill="auto"/>
          </w:tcPr>
          <w:p w14:paraId="09201DDA" w14:textId="77777777" w:rsidR="005D2472" w:rsidRPr="00944BA8" w:rsidRDefault="005D2472" w:rsidP="000078D0">
            <w:pPr>
              <w:pStyle w:val="acctfourfigures"/>
              <w:tabs>
                <w:tab w:val="clear" w:pos="765"/>
              </w:tabs>
              <w:spacing w:line="240" w:lineRule="atLeast"/>
              <w:jc w:val="center"/>
              <w:rPr>
                <w:i/>
                <w:iCs/>
                <w:szCs w:val="22"/>
              </w:rPr>
            </w:pPr>
          </w:p>
          <w:p w14:paraId="3025E726" w14:textId="77777777" w:rsidR="005D2472" w:rsidRPr="00944BA8" w:rsidRDefault="005D2472" w:rsidP="000078D0">
            <w:pPr>
              <w:pStyle w:val="acctfourfigures"/>
              <w:tabs>
                <w:tab w:val="clear" w:pos="765"/>
              </w:tabs>
              <w:spacing w:line="240" w:lineRule="atLeast"/>
              <w:jc w:val="center"/>
              <w:rPr>
                <w:i/>
                <w:iCs/>
                <w:szCs w:val="22"/>
              </w:rPr>
            </w:pPr>
          </w:p>
        </w:tc>
        <w:tc>
          <w:tcPr>
            <w:tcW w:w="900" w:type="dxa"/>
            <w:shd w:val="clear" w:color="auto" w:fill="auto"/>
          </w:tcPr>
          <w:p w14:paraId="39216410" w14:textId="77777777" w:rsidR="005D2472" w:rsidRPr="00944BA8" w:rsidRDefault="005D2472" w:rsidP="000078D0">
            <w:pPr>
              <w:pStyle w:val="acctfourfigures"/>
              <w:tabs>
                <w:tab w:val="clear" w:pos="765"/>
              </w:tabs>
              <w:spacing w:line="240" w:lineRule="atLeast"/>
              <w:jc w:val="center"/>
              <w:rPr>
                <w:szCs w:val="22"/>
              </w:rPr>
            </w:pPr>
            <w:r w:rsidRPr="00944BA8">
              <w:rPr>
                <w:szCs w:val="22"/>
              </w:rPr>
              <w:t>Rate</w:t>
            </w:r>
          </w:p>
          <w:p w14:paraId="510889AF" w14:textId="77777777" w:rsidR="005D2472" w:rsidRPr="00944BA8" w:rsidRDefault="005D2472" w:rsidP="000078D0">
            <w:pPr>
              <w:pStyle w:val="acctfourfigures"/>
              <w:tabs>
                <w:tab w:val="clear" w:pos="765"/>
              </w:tabs>
              <w:spacing w:line="240" w:lineRule="atLeast"/>
              <w:jc w:val="center"/>
              <w:rPr>
                <w:i/>
                <w:iCs/>
                <w:szCs w:val="22"/>
                <w:cs/>
                <w:lang w:bidi="th-TH"/>
              </w:rPr>
            </w:pPr>
            <w:r w:rsidRPr="00944BA8">
              <w:rPr>
                <w:i/>
                <w:iCs/>
                <w:szCs w:val="22"/>
                <w:lang w:bidi="th-TH"/>
              </w:rPr>
              <w:t>(%)</w:t>
            </w:r>
          </w:p>
        </w:tc>
        <w:tc>
          <w:tcPr>
            <w:tcW w:w="180" w:type="dxa"/>
            <w:shd w:val="clear" w:color="auto" w:fill="auto"/>
          </w:tcPr>
          <w:p w14:paraId="4F96F08A" w14:textId="77777777" w:rsidR="005D2472" w:rsidRPr="00944BA8" w:rsidRDefault="005D2472" w:rsidP="000078D0">
            <w:pPr>
              <w:pStyle w:val="acctfourfigures"/>
              <w:tabs>
                <w:tab w:val="clear" w:pos="765"/>
              </w:tabs>
              <w:spacing w:line="240" w:lineRule="atLeast"/>
              <w:jc w:val="center"/>
              <w:rPr>
                <w:i/>
                <w:iCs/>
                <w:szCs w:val="22"/>
              </w:rPr>
            </w:pPr>
          </w:p>
          <w:p w14:paraId="6C96C289" w14:textId="77777777" w:rsidR="005D2472" w:rsidRPr="00944BA8" w:rsidRDefault="005D2472" w:rsidP="000078D0">
            <w:pPr>
              <w:pStyle w:val="acctfourfigures"/>
              <w:tabs>
                <w:tab w:val="clear" w:pos="765"/>
              </w:tabs>
              <w:spacing w:line="240" w:lineRule="atLeast"/>
              <w:jc w:val="center"/>
              <w:rPr>
                <w:i/>
                <w:iCs/>
                <w:szCs w:val="22"/>
              </w:rPr>
            </w:pPr>
          </w:p>
        </w:tc>
        <w:tc>
          <w:tcPr>
            <w:tcW w:w="1260" w:type="dxa"/>
            <w:shd w:val="clear" w:color="auto" w:fill="auto"/>
          </w:tcPr>
          <w:p w14:paraId="6EB1EAE4" w14:textId="77777777" w:rsidR="005D2472" w:rsidRPr="00944BA8" w:rsidRDefault="005D2472" w:rsidP="000078D0">
            <w:pPr>
              <w:pStyle w:val="acctfourfigures"/>
              <w:tabs>
                <w:tab w:val="clear" w:pos="765"/>
              </w:tabs>
              <w:spacing w:line="240" w:lineRule="atLeast"/>
              <w:ind w:left="-79" w:right="-79"/>
              <w:jc w:val="center"/>
              <w:rPr>
                <w:i/>
                <w:iCs/>
                <w:szCs w:val="22"/>
              </w:rPr>
            </w:pPr>
            <w:r w:rsidRPr="00944BA8">
              <w:rPr>
                <w:i/>
                <w:iCs/>
                <w:szCs w:val="22"/>
              </w:rPr>
              <w:t>(in thousand Baht)</w:t>
            </w:r>
          </w:p>
        </w:tc>
      </w:tr>
      <w:tr w:rsidR="00C24C3E" w:rsidRPr="00944BA8" w14:paraId="78CF1158" w14:textId="77777777" w:rsidTr="000078D0">
        <w:trPr>
          <w:cantSplit/>
          <w:trHeight w:val="64"/>
        </w:trPr>
        <w:tc>
          <w:tcPr>
            <w:tcW w:w="4590" w:type="dxa"/>
            <w:shd w:val="clear" w:color="auto" w:fill="auto"/>
          </w:tcPr>
          <w:p w14:paraId="541F6800" w14:textId="34159BA7" w:rsidR="00C24C3E" w:rsidRPr="00944BA8" w:rsidRDefault="00C24C3E" w:rsidP="00C24C3E">
            <w:pPr>
              <w:spacing w:line="240" w:lineRule="atLeast"/>
              <w:rPr>
                <w:szCs w:val="22"/>
              </w:rPr>
            </w:pPr>
            <w:r w:rsidRPr="00944BA8">
              <w:rPr>
                <w:szCs w:val="22"/>
              </w:rPr>
              <w:t>Profit before income tax expense</w:t>
            </w:r>
          </w:p>
        </w:tc>
        <w:tc>
          <w:tcPr>
            <w:tcW w:w="900" w:type="dxa"/>
            <w:shd w:val="clear" w:color="auto" w:fill="auto"/>
          </w:tcPr>
          <w:p w14:paraId="53E598C6" w14:textId="77777777" w:rsidR="00C24C3E" w:rsidRPr="00944BA8" w:rsidRDefault="00C24C3E" w:rsidP="00C24C3E">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2A22B66D" w14:textId="77777777" w:rsidR="00C24C3E" w:rsidRPr="00944BA8" w:rsidRDefault="00C24C3E" w:rsidP="00C24C3E">
            <w:pPr>
              <w:spacing w:line="240" w:lineRule="atLeast"/>
              <w:jc w:val="thaiDistribute"/>
              <w:rPr>
                <w:b/>
                <w:szCs w:val="22"/>
              </w:rPr>
            </w:pPr>
          </w:p>
        </w:tc>
        <w:tc>
          <w:tcPr>
            <w:tcW w:w="1260" w:type="dxa"/>
            <w:tcBorders>
              <w:bottom w:val="double" w:sz="4" w:space="0" w:color="auto"/>
            </w:tcBorders>
            <w:shd w:val="clear" w:color="auto" w:fill="auto"/>
          </w:tcPr>
          <w:p w14:paraId="10BD4CEA" w14:textId="43CE7BB6" w:rsidR="00C24C3E" w:rsidRPr="00944BA8" w:rsidRDefault="00C24C3E" w:rsidP="00C24C3E">
            <w:pPr>
              <w:pStyle w:val="acctfourfigures"/>
              <w:tabs>
                <w:tab w:val="clear" w:pos="765"/>
              </w:tabs>
              <w:spacing w:line="240" w:lineRule="atLeast"/>
              <w:ind w:right="11"/>
              <w:jc w:val="right"/>
              <w:rPr>
                <w:szCs w:val="22"/>
                <w:lang w:bidi="th-TH"/>
              </w:rPr>
            </w:pPr>
            <w:r w:rsidRPr="00944BA8">
              <w:rPr>
                <w:szCs w:val="22"/>
              </w:rPr>
              <w:t>1,</w:t>
            </w:r>
            <w:r>
              <w:rPr>
                <w:szCs w:val="22"/>
              </w:rPr>
              <w:t>323</w:t>
            </w:r>
            <w:r w:rsidRPr="00944BA8">
              <w:rPr>
                <w:szCs w:val="22"/>
              </w:rPr>
              <w:t>,</w:t>
            </w:r>
            <w:r w:rsidRPr="005D64F4">
              <w:rPr>
                <w:rFonts w:cs="Angsana New"/>
                <w:szCs w:val="28"/>
                <w:lang w:val="en-US" w:bidi="th-TH"/>
              </w:rPr>
              <w:t>15</w:t>
            </w:r>
            <w:r>
              <w:rPr>
                <w:rFonts w:cs="Angsana New"/>
                <w:szCs w:val="28"/>
                <w:lang w:val="en-US" w:bidi="th-TH"/>
              </w:rPr>
              <w:t>5</w:t>
            </w:r>
          </w:p>
        </w:tc>
        <w:tc>
          <w:tcPr>
            <w:tcW w:w="180" w:type="dxa"/>
            <w:shd w:val="clear" w:color="auto" w:fill="auto"/>
          </w:tcPr>
          <w:p w14:paraId="493C7444" w14:textId="77777777" w:rsidR="00C24C3E" w:rsidRPr="00944BA8" w:rsidRDefault="00C24C3E" w:rsidP="00C24C3E">
            <w:pPr>
              <w:pStyle w:val="acctfourfigures"/>
              <w:spacing w:line="240" w:lineRule="atLeast"/>
              <w:jc w:val="center"/>
              <w:rPr>
                <w:szCs w:val="22"/>
              </w:rPr>
            </w:pPr>
          </w:p>
        </w:tc>
        <w:tc>
          <w:tcPr>
            <w:tcW w:w="900" w:type="dxa"/>
            <w:shd w:val="clear" w:color="auto" w:fill="auto"/>
          </w:tcPr>
          <w:p w14:paraId="2F452494" w14:textId="77777777" w:rsidR="00C24C3E" w:rsidRPr="00944BA8" w:rsidRDefault="00C24C3E" w:rsidP="00C24C3E">
            <w:pPr>
              <w:pStyle w:val="acctfourfigures"/>
              <w:tabs>
                <w:tab w:val="clear" w:pos="765"/>
              </w:tabs>
              <w:spacing w:line="240" w:lineRule="atLeast"/>
              <w:ind w:left="-79" w:right="-18"/>
              <w:jc w:val="center"/>
              <w:rPr>
                <w:szCs w:val="22"/>
                <w:lang w:bidi="th-TH"/>
              </w:rPr>
            </w:pPr>
          </w:p>
        </w:tc>
        <w:tc>
          <w:tcPr>
            <w:tcW w:w="180" w:type="dxa"/>
            <w:shd w:val="clear" w:color="auto" w:fill="auto"/>
          </w:tcPr>
          <w:p w14:paraId="0A990D5F" w14:textId="77777777" w:rsidR="00C24C3E" w:rsidRPr="00944BA8" w:rsidRDefault="00C24C3E" w:rsidP="00C24C3E">
            <w:pPr>
              <w:spacing w:line="240" w:lineRule="atLeast"/>
              <w:jc w:val="thaiDistribute"/>
              <w:rPr>
                <w:b/>
                <w:szCs w:val="22"/>
              </w:rPr>
            </w:pPr>
          </w:p>
        </w:tc>
        <w:tc>
          <w:tcPr>
            <w:tcW w:w="1260" w:type="dxa"/>
            <w:tcBorders>
              <w:bottom w:val="double" w:sz="4" w:space="0" w:color="auto"/>
            </w:tcBorders>
            <w:shd w:val="clear" w:color="auto" w:fill="auto"/>
          </w:tcPr>
          <w:p w14:paraId="2CA2B38E" w14:textId="604C5EAD" w:rsidR="00C24C3E" w:rsidRPr="00944BA8" w:rsidRDefault="00C24C3E" w:rsidP="00C24C3E">
            <w:pPr>
              <w:pStyle w:val="acctfourfigures"/>
              <w:tabs>
                <w:tab w:val="clear" w:pos="765"/>
                <w:tab w:val="decimal" w:pos="1065"/>
              </w:tabs>
              <w:spacing w:line="240" w:lineRule="atLeast"/>
              <w:ind w:right="-75" w:firstLine="15"/>
              <w:rPr>
                <w:szCs w:val="22"/>
              </w:rPr>
            </w:pPr>
            <w:r w:rsidRPr="00944BA8">
              <w:rPr>
                <w:szCs w:val="22"/>
              </w:rPr>
              <w:t>656,822</w:t>
            </w:r>
          </w:p>
        </w:tc>
      </w:tr>
      <w:tr w:rsidR="00C24C3E" w:rsidRPr="00944BA8" w14:paraId="7A4F48E3" w14:textId="77777777" w:rsidTr="000078D0">
        <w:trPr>
          <w:cantSplit/>
          <w:trHeight w:val="64"/>
        </w:trPr>
        <w:tc>
          <w:tcPr>
            <w:tcW w:w="4590" w:type="dxa"/>
            <w:shd w:val="clear" w:color="auto" w:fill="auto"/>
          </w:tcPr>
          <w:p w14:paraId="3AD9571A" w14:textId="10C56B3A" w:rsidR="00C24C3E" w:rsidRPr="00944BA8" w:rsidRDefault="00C24C3E" w:rsidP="00C24C3E">
            <w:pPr>
              <w:spacing w:line="240" w:lineRule="atLeast"/>
              <w:rPr>
                <w:szCs w:val="22"/>
              </w:rPr>
            </w:pPr>
            <w:r w:rsidRPr="00944BA8">
              <w:rPr>
                <w:szCs w:val="22"/>
              </w:rPr>
              <w:t>Income tax using the Thai corporation tax rate</w:t>
            </w:r>
          </w:p>
        </w:tc>
        <w:tc>
          <w:tcPr>
            <w:tcW w:w="900" w:type="dxa"/>
            <w:shd w:val="clear" w:color="auto" w:fill="auto"/>
          </w:tcPr>
          <w:p w14:paraId="3EEF5D48" w14:textId="64BDDC44" w:rsidR="00C24C3E" w:rsidRPr="00944BA8" w:rsidRDefault="00C24C3E" w:rsidP="00C24C3E">
            <w:pPr>
              <w:pStyle w:val="acctfourfigures"/>
              <w:tabs>
                <w:tab w:val="clear" w:pos="765"/>
                <w:tab w:val="decimal" w:pos="371"/>
              </w:tabs>
              <w:spacing w:line="240" w:lineRule="atLeast"/>
              <w:ind w:left="-79" w:right="-18"/>
              <w:rPr>
                <w:szCs w:val="22"/>
                <w:cs/>
                <w:lang w:bidi="th-TH"/>
              </w:rPr>
            </w:pPr>
            <w:r w:rsidRPr="00944BA8">
              <w:rPr>
                <w:szCs w:val="22"/>
                <w:lang w:bidi="th-TH"/>
              </w:rPr>
              <w:t>20.00</w:t>
            </w:r>
          </w:p>
        </w:tc>
        <w:tc>
          <w:tcPr>
            <w:tcW w:w="180" w:type="dxa"/>
            <w:shd w:val="clear" w:color="auto" w:fill="auto"/>
          </w:tcPr>
          <w:p w14:paraId="7FDA6F04" w14:textId="77777777" w:rsidR="00C24C3E" w:rsidRPr="00944BA8" w:rsidRDefault="00C24C3E" w:rsidP="00C24C3E">
            <w:pPr>
              <w:spacing w:line="240" w:lineRule="atLeast"/>
              <w:jc w:val="thaiDistribute"/>
              <w:rPr>
                <w:b/>
                <w:szCs w:val="22"/>
              </w:rPr>
            </w:pPr>
          </w:p>
        </w:tc>
        <w:tc>
          <w:tcPr>
            <w:tcW w:w="1260" w:type="dxa"/>
            <w:tcBorders>
              <w:top w:val="double" w:sz="4" w:space="0" w:color="auto"/>
            </w:tcBorders>
            <w:shd w:val="clear" w:color="auto" w:fill="auto"/>
          </w:tcPr>
          <w:p w14:paraId="79E1E0D0" w14:textId="48E1287E" w:rsidR="00C24C3E" w:rsidRPr="00944BA8" w:rsidRDefault="00C24C3E" w:rsidP="00C24C3E">
            <w:pPr>
              <w:pStyle w:val="acctfourfigures"/>
              <w:tabs>
                <w:tab w:val="clear" w:pos="765"/>
              </w:tabs>
              <w:spacing w:line="240" w:lineRule="atLeast"/>
              <w:ind w:right="11"/>
              <w:jc w:val="right"/>
              <w:rPr>
                <w:szCs w:val="22"/>
                <w:lang w:bidi="th-TH"/>
              </w:rPr>
            </w:pPr>
            <w:r w:rsidRPr="00BE1C05">
              <w:rPr>
                <w:rFonts w:cs="Angsana New"/>
                <w:szCs w:val="28"/>
                <w:lang w:val="en-US" w:bidi="th-TH"/>
              </w:rPr>
              <w:t>264,631</w:t>
            </w:r>
          </w:p>
        </w:tc>
        <w:tc>
          <w:tcPr>
            <w:tcW w:w="180" w:type="dxa"/>
            <w:shd w:val="clear" w:color="auto" w:fill="auto"/>
          </w:tcPr>
          <w:p w14:paraId="697A8F36" w14:textId="77777777" w:rsidR="00C24C3E" w:rsidRPr="00944BA8" w:rsidRDefault="00C24C3E" w:rsidP="00C24C3E">
            <w:pPr>
              <w:pStyle w:val="acctfourfigures"/>
              <w:spacing w:line="240" w:lineRule="atLeast"/>
              <w:jc w:val="center"/>
              <w:rPr>
                <w:szCs w:val="22"/>
              </w:rPr>
            </w:pPr>
          </w:p>
        </w:tc>
        <w:tc>
          <w:tcPr>
            <w:tcW w:w="900" w:type="dxa"/>
            <w:shd w:val="clear" w:color="auto" w:fill="auto"/>
          </w:tcPr>
          <w:p w14:paraId="1DD4EA01" w14:textId="76BDAFB4" w:rsidR="00C24C3E" w:rsidRPr="00944BA8" w:rsidRDefault="00C24C3E" w:rsidP="00C24C3E">
            <w:pPr>
              <w:pStyle w:val="acctfourfigures"/>
              <w:tabs>
                <w:tab w:val="clear" w:pos="765"/>
                <w:tab w:val="decimal" w:pos="371"/>
              </w:tabs>
              <w:spacing w:line="240" w:lineRule="atLeast"/>
              <w:ind w:left="-79" w:right="-18"/>
              <w:rPr>
                <w:szCs w:val="22"/>
                <w:cs/>
                <w:lang w:bidi="th-TH"/>
              </w:rPr>
            </w:pPr>
            <w:r w:rsidRPr="00944BA8">
              <w:rPr>
                <w:szCs w:val="22"/>
                <w:lang w:bidi="th-TH"/>
              </w:rPr>
              <w:t>20.00</w:t>
            </w:r>
          </w:p>
        </w:tc>
        <w:tc>
          <w:tcPr>
            <w:tcW w:w="180" w:type="dxa"/>
            <w:shd w:val="clear" w:color="auto" w:fill="auto"/>
          </w:tcPr>
          <w:p w14:paraId="0C21E49C" w14:textId="77777777" w:rsidR="00C24C3E" w:rsidRPr="00944BA8" w:rsidRDefault="00C24C3E" w:rsidP="00C24C3E">
            <w:pPr>
              <w:spacing w:line="240" w:lineRule="atLeast"/>
              <w:jc w:val="thaiDistribute"/>
              <w:rPr>
                <w:b/>
                <w:szCs w:val="22"/>
              </w:rPr>
            </w:pPr>
          </w:p>
        </w:tc>
        <w:tc>
          <w:tcPr>
            <w:tcW w:w="1260" w:type="dxa"/>
            <w:tcBorders>
              <w:top w:val="double" w:sz="4" w:space="0" w:color="auto"/>
            </w:tcBorders>
            <w:shd w:val="clear" w:color="auto" w:fill="auto"/>
          </w:tcPr>
          <w:p w14:paraId="0B4BE9A6" w14:textId="3DAF4148" w:rsidR="00C24C3E" w:rsidRPr="00944BA8" w:rsidRDefault="00C24C3E" w:rsidP="00C24C3E">
            <w:pPr>
              <w:pStyle w:val="acctfourfigures"/>
              <w:tabs>
                <w:tab w:val="clear" w:pos="765"/>
                <w:tab w:val="decimal" w:pos="1065"/>
              </w:tabs>
              <w:spacing w:line="240" w:lineRule="atLeast"/>
              <w:ind w:right="-75" w:firstLine="15"/>
              <w:rPr>
                <w:szCs w:val="22"/>
              </w:rPr>
            </w:pPr>
            <w:r w:rsidRPr="00944BA8">
              <w:rPr>
                <w:szCs w:val="22"/>
              </w:rPr>
              <w:t>131,364</w:t>
            </w:r>
          </w:p>
        </w:tc>
      </w:tr>
      <w:tr w:rsidR="00C24C3E" w:rsidRPr="00944BA8" w14:paraId="560A9F5C" w14:textId="77777777" w:rsidTr="000078D0">
        <w:trPr>
          <w:cantSplit/>
          <w:trHeight w:val="64"/>
        </w:trPr>
        <w:tc>
          <w:tcPr>
            <w:tcW w:w="4590" w:type="dxa"/>
            <w:shd w:val="clear" w:color="auto" w:fill="auto"/>
          </w:tcPr>
          <w:p w14:paraId="4EAC2686" w14:textId="5E99C536" w:rsidR="00C24C3E" w:rsidRPr="00944BA8" w:rsidRDefault="00C24C3E" w:rsidP="00C24C3E">
            <w:pPr>
              <w:spacing w:line="240" w:lineRule="atLeast"/>
              <w:rPr>
                <w:szCs w:val="22"/>
              </w:rPr>
            </w:pPr>
            <w:r w:rsidRPr="00944BA8">
              <w:rPr>
                <w:szCs w:val="22"/>
              </w:rPr>
              <w:t>Expenses not deductible for tax purposes</w:t>
            </w:r>
          </w:p>
        </w:tc>
        <w:tc>
          <w:tcPr>
            <w:tcW w:w="900" w:type="dxa"/>
            <w:shd w:val="clear" w:color="auto" w:fill="auto"/>
          </w:tcPr>
          <w:p w14:paraId="3D4EB879" w14:textId="77777777" w:rsidR="00C24C3E" w:rsidRPr="00944BA8" w:rsidRDefault="00C24C3E" w:rsidP="00C24C3E">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1007D2FA" w14:textId="77777777" w:rsidR="00C24C3E" w:rsidRPr="00944BA8" w:rsidRDefault="00C24C3E" w:rsidP="00C24C3E">
            <w:pPr>
              <w:spacing w:line="240" w:lineRule="atLeast"/>
              <w:jc w:val="thaiDistribute"/>
              <w:rPr>
                <w:b/>
                <w:szCs w:val="22"/>
              </w:rPr>
            </w:pPr>
          </w:p>
        </w:tc>
        <w:tc>
          <w:tcPr>
            <w:tcW w:w="1260" w:type="dxa"/>
            <w:shd w:val="clear" w:color="auto" w:fill="auto"/>
          </w:tcPr>
          <w:p w14:paraId="17356C35" w14:textId="076838D5" w:rsidR="00C24C3E" w:rsidRPr="00CE3791" w:rsidRDefault="00C24C3E" w:rsidP="00C24C3E">
            <w:pPr>
              <w:pStyle w:val="acctfourfigures"/>
              <w:tabs>
                <w:tab w:val="clear" w:pos="765"/>
                <w:tab w:val="decimal" w:pos="1089"/>
              </w:tabs>
              <w:spacing w:line="240" w:lineRule="atLeast"/>
              <w:ind w:right="-79"/>
              <w:rPr>
                <w:rFonts w:cs="Angsana New"/>
                <w:szCs w:val="28"/>
                <w:lang w:val="en-US" w:bidi="th-TH"/>
              </w:rPr>
            </w:pPr>
            <w:r>
              <w:rPr>
                <w:rFonts w:cs="Angsana New"/>
                <w:szCs w:val="28"/>
                <w:lang w:val="en-US" w:bidi="th-TH"/>
              </w:rPr>
              <w:t>21</w:t>
            </w:r>
            <w:r w:rsidRPr="00BE1C05">
              <w:rPr>
                <w:rFonts w:cs="Angsana New"/>
                <w:szCs w:val="28"/>
                <w:lang w:val="en-US" w:bidi="th-TH"/>
              </w:rPr>
              <w:t>,1</w:t>
            </w:r>
            <w:r>
              <w:rPr>
                <w:rFonts w:cs="Angsana New"/>
                <w:szCs w:val="28"/>
                <w:lang w:val="en-US" w:bidi="th-TH"/>
              </w:rPr>
              <w:t>82</w:t>
            </w:r>
          </w:p>
        </w:tc>
        <w:tc>
          <w:tcPr>
            <w:tcW w:w="180" w:type="dxa"/>
            <w:shd w:val="clear" w:color="auto" w:fill="auto"/>
          </w:tcPr>
          <w:p w14:paraId="7784E73F" w14:textId="77777777" w:rsidR="00C24C3E" w:rsidRPr="00944BA8" w:rsidRDefault="00C24C3E" w:rsidP="00C24C3E">
            <w:pPr>
              <w:pStyle w:val="acctfourfigures"/>
              <w:spacing w:line="240" w:lineRule="atLeast"/>
              <w:jc w:val="center"/>
              <w:rPr>
                <w:szCs w:val="22"/>
              </w:rPr>
            </w:pPr>
          </w:p>
        </w:tc>
        <w:tc>
          <w:tcPr>
            <w:tcW w:w="900" w:type="dxa"/>
            <w:shd w:val="clear" w:color="auto" w:fill="auto"/>
          </w:tcPr>
          <w:p w14:paraId="40A84C5B" w14:textId="77777777" w:rsidR="00C24C3E" w:rsidRPr="00944BA8" w:rsidRDefault="00C24C3E" w:rsidP="00C24C3E">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13860B44" w14:textId="77777777" w:rsidR="00C24C3E" w:rsidRPr="00944BA8" w:rsidRDefault="00C24C3E" w:rsidP="00C24C3E">
            <w:pPr>
              <w:spacing w:line="240" w:lineRule="atLeast"/>
              <w:jc w:val="thaiDistribute"/>
              <w:rPr>
                <w:b/>
                <w:szCs w:val="22"/>
              </w:rPr>
            </w:pPr>
          </w:p>
        </w:tc>
        <w:tc>
          <w:tcPr>
            <w:tcW w:w="1260" w:type="dxa"/>
            <w:shd w:val="clear" w:color="auto" w:fill="auto"/>
          </w:tcPr>
          <w:p w14:paraId="186AD8C4" w14:textId="4458F668" w:rsidR="00C24C3E" w:rsidRPr="00944BA8" w:rsidRDefault="00C24C3E" w:rsidP="00663992">
            <w:pPr>
              <w:pStyle w:val="acctfourfigures"/>
              <w:tabs>
                <w:tab w:val="clear" w:pos="765"/>
                <w:tab w:val="decimal" w:pos="1076"/>
              </w:tabs>
              <w:spacing w:line="240" w:lineRule="atLeast"/>
              <w:ind w:right="-75" w:firstLine="15"/>
              <w:rPr>
                <w:szCs w:val="22"/>
              </w:rPr>
            </w:pPr>
            <w:r w:rsidRPr="00944BA8">
              <w:rPr>
                <w:szCs w:val="22"/>
              </w:rPr>
              <w:t>33,955</w:t>
            </w:r>
          </w:p>
        </w:tc>
      </w:tr>
      <w:tr w:rsidR="00C24C3E" w:rsidRPr="00944BA8" w14:paraId="160E91A8" w14:textId="77777777" w:rsidTr="000078D0">
        <w:trPr>
          <w:cantSplit/>
          <w:trHeight w:val="64"/>
        </w:trPr>
        <w:tc>
          <w:tcPr>
            <w:tcW w:w="4590" w:type="dxa"/>
            <w:shd w:val="clear" w:color="auto" w:fill="auto"/>
          </w:tcPr>
          <w:p w14:paraId="70906330" w14:textId="57E2E629" w:rsidR="00C24C3E" w:rsidRPr="00944BA8" w:rsidRDefault="00C24C3E" w:rsidP="00C24C3E">
            <w:pPr>
              <w:spacing w:line="240" w:lineRule="atLeast"/>
              <w:rPr>
                <w:szCs w:val="22"/>
              </w:rPr>
            </w:pPr>
            <w:r w:rsidRPr="00944BA8">
              <w:rPr>
                <w:szCs w:val="22"/>
              </w:rPr>
              <w:t>Expenses for tax incentives</w:t>
            </w:r>
          </w:p>
        </w:tc>
        <w:tc>
          <w:tcPr>
            <w:tcW w:w="900" w:type="dxa"/>
            <w:shd w:val="clear" w:color="auto" w:fill="auto"/>
          </w:tcPr>
          <w:p w14:paraId="6E3A0F50" w14:textId="77777777" w:rsidR="00C24C3E" w:rsidRPr="00944BA8" w:rsidRDefault="00C24C3E" w:rsidP="00C24C3E">
            <w:pPr>
              <w:pStyle w:val="acctfourfigures"/>
              <w:tabs>
                <w:tab w:val="clear" w:pos="765"/>
              </w:tabs>
              <w:spacing w:line="240" w:lineRule="atLeast"/>
              <w:ind w:left="-79" w:right="-18"/>
              <w:jc w:val="center"/>
              <w:rPr>
                <w:szCs w:val="22"/>
              </w:rPr>
            </w:pPr>
          </w:p>
        </w:tc>
        <w:tc>
          <w:tcPr>
            <w:tcW w:w="180" w:type="dxa"/>
            <w:shd w:val="clear" w:color="auto" w:fill="auto"/>
          </w:tcPr>
          <w:p w14:paraId="446A5909" w14:textId="77777777" w:rsidR="00C24C3E" w:rsidRPr="00944BA8" w:rsidRDefault="00C24C3E" w:rsidP="00C24C3E">
            <w:pPr>
              <w:spacing w:line="240" w:lineRule="atLeast"/>
              <w:jc w:val="thaiDistribute"/>
              <w:rPr>
                <w:szCs w:val="22"/>
              </w:rPr>
            </w:pPr>
          </w:p>
        </w:tc>
        <w:tc>
          <w:tcPr>
            <w:tcW w:w="1260" w:type="dxa"/>
            <w:shd w:val="clear" w:color="auto" w:fill="auto"/>
          </w:tcPr>
          <w:p w14:paraId="3EE69A8B" w14:textId="23F1C202" w:rsidR="00C24C3E" w:rsidRPr="00944BA8" w:rsidRDefault="00C24C3E" w:rsidP="00663992">
            <w:pPr>
              <w:pStyle w:val="acctfourfigures"/>
              <w:tabs>
                <w:tab w:val="clear" w:pos="765"/>
                <w:tab w:val="decimal" w:pos="1076"/>
              </w:tabs>
              <w:spacing w:line="240" w:lineRule="atLeast"/>
              <w:ind w:right="-83"/>
              <w:rPr>
                <w:rFonts w:cstheme="minorBidi"/>
                <w:szCs w:val="28"/>
                <w:lang w:val="en-US" w:bidi="th-TH"/>
              </w:rPr>
            </w:pPr>
            <w:r w:rsidRPr="00BE1C05">
              <w:rPr>
                <w:rFonts w:cs="Angsana New"/>
                <w:szCs w:val="28"/>
                <w:lang w:val="en-US" w:bidi="th-TH"/>
              </w:rPr>
              <w:t>(</w:t>
            </w:r>
            <w:r>
              <w:rPr>
                <w:rFonts w:cs="Angsana New"/>
                <w:szCs w:val="28"/>
                <w:lang w:val="en-US" w:bidi="th-TH"/>
              </w:rPr>
              <w:t>20</w:t>
            </w:r>
            <w:r w:rsidRPr="00BE1C05">
              <w:rPr>
                <w:rFonts w:cs="Angsana New"/>
                <w:szCs w:val="28"/>
                <w:lang w:val="en-US" w:bidi="th-TH"/>
              </w:rPr>
              <w:t>,</w:t>
            </w:r>
            <w:r>
              <w:rPr>
                <w:rFonts w:cs="Angsana New"/>
                <w:szCs w:val="28"/>
                <w:lang w:val="en-US" w:bidi="th-TH"/>
              </w:rPr>
              <w:t>544</w:t>
            </w:r>
            <w:r w:rsidRPr="00BE1C05">
              <w:rPr>
                <w:rFonts w:cs="Angsana New"/>
                <w:szCs w:val="28"/>
                <w:lang w:val="en-US" w:bidi="th-TH"/>
              </w:rPr>
              <w:t>)</w:t>
            </w:r>
          </w:p>
        </w:tc>
        <w:tc>
          <w:tcPr>
            <w:tcW w:w="180" w:type="dxa"/>
            <w:shd w:val="clear" w:color="auto" w:fill="auto"/>
          </w:tcPr>
          <w:p w14:paraId="2FC38C08" w14:textId="77777777" w:rsidR="00C24C3E" w:rsidRPr="00944BA8" w:rsidRDefault="00C24C3E" w:rsidP="00C24C3E">
            <w:pPr>
              <w:pStyle w:val="acctfourfigures"/>
              <w:spacing w:line="240" w:lineRule="atLeast"/>
              <w:jc w:val="center"/>
              <w:rPr>
                <w:szCs w:val="22"/>
              </w:rPr>
            </w:pPr>
          </w:p>
        </w:tc>
        <w:tc>
          <w:tcPr>
            <w:tcW w:w="900" w:type="dxa"/>
            <w:shd w:val="clear" w:color="auto" w:fill="auto"/>
          </w:tcPr>
          <w:p w14:paraId="7BDFD7F5" w14:textId="77777777" w:rsidR="00C24C3E" w:rsidRPr="00944BA8" w:rsidRDefault="00C24C3E" w:rsidP="00C24C3E">
            <w:pPr>
              <w:pStyle w:val="acctfourfigures"/>
              <w:tabs>
                <w:tab w:val="clear" w:pos="765"/>
              </w:tabs>
              <w:spacing w:line="240" w:lineRule="atLeast"/>
              <w:ind w:left="-79" w:right="-18"/>
              <w:jc w:val="center"/>
              <w:rPr>
                <w:szCs w:val="22"/>
              </w:rPr>
            </w:pPr>
          </w:p>
        </w:tc>
        <w:tc>
          <w:tcPr>
            <w:tcW w:w="180" w:type="dxa"/>
            <w:shd w:val="clear" w:color="auto" w:fill="auto"/>
          </w:tcPr>
          <w:p w14:paraId="556CD607" w14:textId="77777777" w:rsidR="00C24C3E" w:rsidRPr="00944BA8" w:rsidRDefault="00C24C3E" w:rsidP="00C24C3E">
            <w:pPr>
              <w:spacing w:line="240" w:lineRule="atLeast"/>
              <w:jc w:val="thaiDistribute"/>
              <w:rPr>
                <w:b/>
                <w:szCs w:val="22"/>
              </w:rPr>
            </w:pPr>
          </w:p>
        </w:tc>
        <w:tc>
          <w:tcPr>
            <w:tcW w:w="1260" w:type="dxa"/>
            <w:shd w:val="clear" w:color="auto" w:fill="auto"/>
          </w:tcPr>
          <w:p w14:paraId="4B5BA67B" w14:textId="0CAC927C" w:rsidR="00C24C3E" w:rsidRPr="00BE1C05" w:rsidRDefault="00C24C3E" w:rsidP="00C24C3E">
            <w:pPr>
              <w:pStyle w:val="acctfourfigures"/>
              <w:tabs>
                <w:tab w:val="clear" w:pos="765"/>
                <w:tab w:val="decimal" w:pos="1065"/>
              </w:tabs>
              <w:spacing w:line="240" w:lineRule="atLeast"/>
              <w:ind w:right="-75" w:firstLine="15"/>
              <w:rPr>
                <w:szCs w:val="22"/>
              </w:rPr>
            </w:pPr>
            <w:r w:rsidRPr="00944BA8">
              <w:rPr>
                <w:szCs w:val="22"/>
              </w:rPr>
              <w:t>(20,799)</w:t>
            </w:r>
          </w:p>
        </w:tc>
      </w:tr>
      <w:tr w:rsidR="00C24C3E" w:rsidRPr="00944BA8" w14:paraId="25A3334D" w14:textId="77777777" w:rsidTr="000078D0">
        <w:trPr>
          <w:cantSplit/>
          <w:trHeight w:val="155"/>
        </w:trPr>
        <w:tc>
          <w:tcPr>
            <w:tcW w:w="4590" w:type="dxa"/>
            <w:shd w:val="clear" w:color="auto" w:fill="auto"/>
          </w:tcPr>
          <w:p w14:paraId="47F68CC2" w14:textId="6544311A" w:rsidR="00C24C3E" w:rsidRPr="006B7587" w:rsidRDefault="00C24C3E" w:rsidP="00C24C3E">
            <w:pPr>
              <w:spacing w:line="240" w:lineRule="atLeast"/>
              <w:ind w:left="280" w:hanging="270"/>
              <w:rPr>
                <w:szCs w:val="22"/>
                <w:highlight w:val="yellow"/>
              </w:rPr>
            </w:pPr>
            <w:r>
              <w:rPr>
                <w:szCs w:val="22"/>
              </w:rPr>
              <w:t>Write off unrecoverable deferred tax asset from loss carry forward</w:t>
            </w:r>
          </w:p>
        </w:tc>
        <w:tc>
          <w:tcPr>
            <w:tcW w:w="900" w:type="dxa"/>
            <w:shd w:val="clear" w:color="auto" w:fill="auto"/>
          </w:tcPr>
          <w:p w14:paraId="5882C731" w14:textId="77777777" w:rsidR="00C24C3E" w:rsidRPr="00944BA8" w:rsidRDefault="00C24C3E" w:rsidP="00C24C3E">
            <w:pPr>
              <w:pStyle w:val="acctfourfigures"/>
              <w:tabs>
                <w:tab w:val="clear" w:pos="765"/>
              </w:tabs>
              <w:spacing w:line="240" w:lineRule="atLeast"/>
              <w:ind w:left="-79" w:right="-18"/>
              <w:jc w:val="center"/>
              <w:rPr>
                <w:szCs w:val="22"/>
              </w:rPr>
            </w:pPr>
          </w:p>
        </w:tc>
        <w:tc>
          <w:tcPr>
            <w:tcW w:w="180" w:type="dxa"/>
            <w:shd w:val="clear" w:color="auto" w:fill="auto"/>
          </w:tcPr>
          <w:p w14:paraId="2C207F0A" w14:textId="77777777" w:rsidR="00C24C3E" w:rsidRPr="00944BA8" w:rsidRDefault="00C24C3E" w:rsidP="00C24C3E">
            <w:pPr>
              <w:spacing w:line="240" w:lineRule="atLeast"/>
              <w:jc w:val="thaiDistribute"/>
              <w:rPr>
                <w:szCs w:val="22"/>
              </w:rPr>
            </w:pPr>
          </w:p>
        </w:tc>
        <w:tc>
          <w:tcPr>
            <w:tcW w:w="1260" w:type="dxa"/>
            <w:shd w:val="clear" w:color="auto" w:fill="auto"/>
          </w:tcPr>
          <w:p w14:paraId="537C44A9" w14:textId="77777777" w:rsidR="00C24C3E" w:rsidRDefault="00C24C3E" w:rsidP="00C24C3E">
            <w:pPr>
              <w:pStyle w:val="acctfourfigures"/>
              <w:tabs>
                <w:tab w:val="clear" w:pos="765"/>
                <w:tab w:val="decimal" w:pos="1095"/>
              </w:tabs>
              <w:spacing w:line="240" w:lineRule="atLeast"/>
              <w:ind w:right="-79"/>
              <w:rPr>
                <w:rFonts w:cs="Angsana New"/>
                <w:szCs w:val="28"/>
                <w:lang w:val="en-US" w:bidi="th-TH"/>
              </w:rPr>
            </w:pPr>
          </w:p>
          <w:p w14:paraId="75B66D1C" w14:textId="6162E846" w:rsidR="00C24C3E" w:rsidRPr="00BE1C05" w:rsidRDefault="00C24C3E" w:rsidP="00C24C3E">
            <w:pPr>
              <w:pStyle w:val="acctfourfigures"/>
              <w:tabs>
                <w:tab w:val="clear" w:pos="765"/>
                <w:tab w:val="decimal" w:pos="1090"/>
              </w:tabs>
              <w:spacing w:line="240" w:lineRule="atLeast"/>
              <w:ind w:right="-1070"/>
              <w:rPr>
                <w:szCs w:val="22"/>
                <w:lang w:val="en-US" w:bidi="th-TH"/>
              </w:rPr>
            </w:pPr>
            <w:r>
              <w:rPr>
                <w:rFonts w:cs="Angsana New"/>
                <w:szCs w:val="28"/>
                <w:lang w:val="en-US" w:bidi="th-TH"/>
              </w:rPr>
              <w:t>12,779</w:t>
            </w:r>
          </w:p>
        </w:tc>
        <w:tc>
          <w:tcPr>
            <w:tcW w:w="180" w:type="dxa"/>
            <w:shd w:val="clear" w:color="auto" w:fill="auto"/>
          </w:tcPr>
          <w:p w14:paraId="7284BA23" w14:textId="77777777" w:rsidR="00C24C3E" w:rsidRPr="00944BA8" w:rsidRDefault="00C24C3E" w:rsidP="00C24C3E">
            <w:pPr>
              <w:pStyle w:val="acctfourfigures"/>
              <w:spacing w:line="240" w:lineRule="atLeast"/>
              <w:jc w:val="center"/>
              <w:rPr>
                <w:szCs w:val="22"/>
              </w:rPr>
            </w:pPr>
          </w:p>
        </w:tc>
        <w:tc>
          <w:tcPr>
            <w:tcW w:w="900" w:type="dxa"/>
            <w:shd w:val="clear" w:color="auto" w:fill="auto"/>
          </w:tcPr>
          <w:p w14:paraId="68E5D15D" w14:textId="77777777" w:rsidR="00C24C3E" w:rsidRPr="00944BA8" w:rsidRDefault="00C24C3E" w:rsidP="00C24C3E">
            <w:pPr>
              <w:pStyle w:val="acctfourfigures"/>
              <w:tabs>
                <w:tab w:val="clear" w:pos="765"/>
              </w:tabs>
              <w:spacing w:line="240" w:lineRule="atLeast"/>
              <w:ind w:left="-79" w:right="-18"/>
              <w:jc w:val="center"/>
              <w:rPr>
                <w:szCs w:val="22"/>
              </w:rPr>
            </w:pPr>
          </w:p>
        </w:tc>
        <w:tc>
          <w:tcPr>
            <w:tcW w:w="180" w:type="dxa"/>
            <w:shd w:val="clear" w:color="auto" w:fill="auto"/>
          </w:tcPr>
          <w:p w14:paraId="539DD857" w14:textId="77777777" w:rsidR="00C24C3E" w:rsidRPr="00944BA8" w:rsidRDefault="00C24C3E" w:rsidP="00C24C3E">
            <w:pPr>
              <w:spacing w:line="240" w:lineRule="atLeast"/>
              <w:jc w:val="thaiDistribute"/>
              <w:rPr>
                <w:b/>
                <w:szCs w:val="22"/>
              </w:rPr>
            </w:pPr>
          </w:p>
        </w:tc>
        <w:tc>
          <w:tcPr>
            <w:tcW w:w="1260" w:type="dxa"/>
            <w:shd w:val="clear" w:color="auto" w:fill="auto"/>
          </w:tcPr>
          <w:p w14:paraId="2A75C050" w14:textId="77777777" w:rsidR="00C24C3E" w:rsidRDefault="00C24C3E" w:rsidP="00C24C3E">
            <w:pPr>
              <w:pStyle w:val="acctfourfigures"/>
              <w:tabs>
                <w:tab w:val="clear" w:pos="765"/>
                <w:tab w:val="decimal" w:pos="1065"/>
              </w:tabs>
              <w:spacing w:line="240" w:lineRule="atLeast"/>
              <w:ind w:right="-75" w:firstLine="15"/>
              <w:rPr>
                <w:szCs w:val="22"/>
              </w:rPr>
            </w:pPr>
          </w:p>
          <w:p w14:paraId="69816F99" w14:textId="025F92B6" w:rsidR="00C24C3E" w:rsidRPr="00BE1C05" w:rsidRDefault="00C24C3E" w:rsidP="00C24C3E">
            <w:pPr>
              <w:pStyle w:val="acctfourfigures"/>
              <w:tabs>
                <w:tab w:val="clear" w:pos="765"/>
              </w:tabs>
              <w:spacing w:line="240" w:lineRule="atLeast"/>
              <w:ind w:right="-708" w:firstLine="735"/>
              <w:rPr>
                <w:szCs w:val="22"/>
              </w:rPr>
            </w:pPr>
            <w:r>
              <w:rPr>
                <w:szCs w:val="22"/>
              </w:rPr>
              <w:t>-</w:t>
            </w:r>
          </w:p>
        </w:tc>
      </w:tr>
      <w:tr w:rsidR="00C24C3E" w:rsidRPr="00944BA8" w14:paraId="630F58BD" w14:textId="77777777" w:rsidTr="000078D0">
        <w:trPr>
          <w:cantSplit/>
          <w:trHeight w:val="155"/>
        </w:trPr>
        <w:tc>
          <w:tcPr>
            <w:tcW w:w="4590" w:type="dxa"/>
            <w:shd w:val="clear" w:color="auto" w:fill="auto"/>
          </w:tcPr>
          <w:p w14:paraId="4BE1ADB1" w14:textId="567DDB58" w:rsidR="00C24C3E" w:rsidRPr="00944BA8" w:rsidRDefault="00C24C3E" w:rsidP="00C24C3E">
            <w:pPr>
              <w:spacing w:line="240" w:lineRule="atLeast"/>
              <w:rPr>
                <w:szCs w:val="22"/>
              </w:rPr>
            </w:pPr>
            <w:r w:rsidRPr="00944BA8">
              <w:rPr>
                <w:szCs w:val="22"/>
              </w:rPr>
              <w:t xml:space="preserve">Effect of different tax rates in </w:t>
            </w:r>
            <w:r w:rsidRPr="00944BA8">
              <w:rPr>
                <w:rFonts w:cstheme="minorBidi"/>
                <w:szCs w:val="28"/>
                <w:lang w:val="en-US" w:bidi="th-TH"/>
              </w:rPr>
              <w:t>the Group</w:t>
            </w:r>
          </w:p>
        </w:tc>
        <w:tc>
          <w:tcPr>
            <w:tcW w:w="900" w:type="dxa"/>
            <w:shd w:val="clear" w:color="auto" w:fill="auto"/>
          </w:tcPr>
          <w:p w14:paraId="2BD130F9" w14:textId="77777777" w:rsidR="00C24C3E" w:rsidRPr="00944BA8" w:rsidRDefault="00C24C3E" w:rsidP="00C24C3E">
            <w:pPr>
              <w:pStyle w:val="acctfourfigures"/>
              <w:tabs>
                <w:tab w:val="clear" w:pos="765"/>
              </w:tabs>
              <w:spacing w:line="240" w:lineRule="atLeast"/>
              <w:ind w:left="-79" w:right="-18"/>
              <w:jc w:val="center"/>
              <w:rPr>
                <w:szCs w:val="22"/>
              </w:rPr>
            </w:pPr>
          </w:p>
        </w:tc>
        <w:tc>
          <w:tcPr>
            <w:tcW w:w="180" w:type="dxa"/>
            <w:shd w:val="clear" w:color="auto" w:fill="auto"/>
          </w:tcPr>
          <w:p w14:paraId="135099D9" w14:textId="77777777" w:rsidR="00C24C3E" w:rsidRPr="00944BA8" w:rsidRDefault="00C24C3E" w:rsidP="00C24C3E">
            <w:pPr>
              <w:spacing w:line="240" w:lineRule="atLeast"/>
              <w:jc w:val="thaiDistribute"/>
              <w:rPr>
                <w:szCs w:val="22"/>
              </w:rPr>
            </w:pPr>
          </w:p>
        </w:tc>
        <w:tc>
          <w:tcPr>
            <w:tcW w:w="1260" w:type="dxa"/>
            <w:shd w:val="clear" w:color="auto" w:fill="auto"/>
          </w:tcPr>
          <w:p w14:paraId="162AE80F" w14:textId="278BF4D5" w:rsidR="00C24C3E" w:rsidRDefault="00C24C3E" w:rsidP="00C24C3E">
            <w:pPr>
              <w:pStyle w:val="acctfourfigures"/>
              <w:tabs>
                <w:tab w:val="clear" w:pos="765"/>
                <w:tab w:val="decimal" w:pos="1090"/>
              </w:tabs>
              <w:spacing w:line="240" w:lineRule="atLeast"/>
              <w:ind w:right="-1070"/>
              <w:rPr>
                <w:szCs w:val="22"/>
              </w:rPr>
            </w:pPr>
            <w:r>
              <w:rPr>
                <w:szCs w:val="22"/>
                <w:lang w:val="en-US" w:bidi="th-TH"/>
              </w:rPr>
              <w:t>(662)</w:t>
            </w:r>
          </w:p>
        </w:tc>
        <w:tc>
          <w:tcPr>
            <w:tcW w:w="180" w:type="dxa"/>
            <w:shd w:val="clear" w:color="auto" w:fill="auto"/>
          </w:tcPr>
          <w:p w14:paraId="07155335" w14:textId="77777777" w:rsidR="00C24C3E" w:rsidRPr="00944BA8" w:rsidRDefault="00C24C3E" w:rsidP="00C24C3E">
            <w:pPr>
              <w:pStyle w:val="acctfourfigures"/>
              <w:spacing w:line="240" w:lineRule="atLeast"/>
              <w:jc w:val="center"/>
              <w:rPr>
                <w:szCs w:val="22"/>
              </w:rPr>
            </w:pPr>
          </w:p>
        </w:tc>
        <w:tc>
          <w:tcPr>
            <w:tcW w:w="900" w:type="dxa"/>
            <w:shd w:val="clear" w:color="auto" w:fill="auto"/>
          </w:tcPr>
          <w:p w14:paraId="5825BDDE" w14:textId="77777777" w:rsidR="00C24C3E" w:rsidRPr="00944BA8" w:rsidRDefault="00C24C3E" w:rsidP="00C24C3E">
            <w:pPr>
              <w:pStyle w:val="acctfourfigures"/>
              <w:tabs>
                <w:tab w:val="clear" w:pos="765"/>
              </w:tabs>
              <w:spacing w:line="240" w:lineRule="atLeast"/>
              <w:ind w:left="-79" w:right="-18"/>
              <w:jc w:val="center"/>
              <w:rPr>
                <w:szCs w:val="22"/>
              </w:rPr>
            </w:pPr>
          </w:p>
        </w:tc>
        <w:tc>
          <w:tcPr>
            <w:tcW w:w="180" w:type="dxa"/>
            <w:shd w:val="clear" w:color="auto" w:fill="auto"/>
          </w:tcPr>
          <w:p w14:paraId="3AF1CE88" w14:textId="77777777" w:rsidR="00C24C3E" w:rsidRPr="00944BA8" w:rsidRDefault="00C24C3E" w:rsidP="00C24C3E">
            <w:pPr>
              <w:spacing w:line="240" w:lineRule="atLeast"/>
              <w:jc w:val="thaiDistribute"/>
              <w:rPr>
                <w:b/>
                <w:szCs w:val="22"/>
              </w:rPr>
            </w:pPr>
          </w:p>
        </w:tc>
        <w:tc>
          <w:tcPr>
            <w:tcW w:w="1260" w:type="dxa"/>
            <w:shd w:val="clear" w:color="auto" w:fill="auto"/>
          </w:tcPr>
          <w:p w14:paraId="698D0BEC" w14:textId="3F3C695F" w:rsidR="00C24C3E" w:rsidRPr="00BE1C05" w:rsidRDefault="00C24C3E" w:rsidP="00C24C3E">
            <w:pPr>
              <w:pStyle w:val="acctfourfigures"/>
              <w:tabs>
                <w:tab w:val="clear" w:pos="765"/>
                <w:tab w:val="decimal" w:pos="1065"/>
              </w:tabs>
              <w:spacing w:line="240" w:lineRule="atLeast"/>
              <w:ind w:right="-75" w:firstLine="15"/>
              <w:rPr>
                <w:szCs w:val="22"/>
              </w:rPr>
            </w:pPr>
            <w:r w:rsidRPr="00944BA8">
              <w:rPr>
                <w:szCs w:val="22"/>
              </w:rPr>
              <w:t>526</w:t>
            </w:r>
          </w:p>
        </w:tc>
      </w:tr>
      <w:tr w:rsidR="00C24C3E" w:rsidRPr="00944BA8" w14:paraId="1A339385" w14:textId="77777777" w:rsidTr="000078D0">
        <w:trPr>
          <w:cantSplit/>
          <w:trHeight w:val="155"/>
        </w:trPr>
        <w:tc>
          <w:tcPr>
            <w:tcW w:w="4590" w:type="dxa"/>
            <w:shd w:val="clear" w:color="auto" w:fill="auto"/>
          </w:tcPr>
          <w:p w14:paraId="31BFF78F" w14:textId="0D0EE57D" w:rsidR="00C24C3E" w:rsidRPr="00944BA8" w:rsidRDefault="00C24C3E" w:rsidP="00C24C3E">
            <w:pPr>
              <w:spacing w:line="240" w:lineRule="atLeast"/>
              <w:rPr>
                <w:szCs w:val="22"/>
              </w:rPr>
            </w:pPr>
            <w:r w:rsidRPr="00944BA8">
              <w:rPr>
                <w:rFonts w:cs="Angsana New"/>
                <w:szCs w:val="22"/>
                <w:lang w:bidi="th-TH"/>
              </w:rPr>
              <w:t>Effect of business restructuring</w:t>
            </w:r>
          </w:p>
        </w:tc>
        <w:tc>
          <w:tcPr>
            <w:tcW w:w="900" w:type="dxa"/>
            <w:shd w:val="clear" w:color="auto" w:fill="auto"/>
          </w:tcPr>
          <w:p w14:paraId="2C890437" w14:textId="77777777" w:rsidR="00C24C3E" w:rsidRPr="00944BA8" w:rsidRDefault="00C24C3E" w:rsidP="00C24C3E">
            <w:pPr>
              <w:pStyle w:val="acctfourfigures"/>
              <w:tabs>
                <w:tab w:val="clear" w:pos="765"/>
              </w:tabs>
              <w:spacing w:line="240" w:lineRule="atLeast"/>
              <w:ind w:left="-79" w:right="-18"/>
              <w:jc w:val="center"/>
              <w:rPr>
                <w:szCs w:val="22"/>
              </w:rPr>
            </w:pPr>
          </w:p>
        </w:tc>
        <w:tc>
          <w:tcPr>
            <w:tcW w:w="180" w:type="dxa"/>
            <w:shd w:val="clear" w:color="auto" w:fill="auto"/>
          </w:tcPr>
          <w:p w14:paraId="1F736E9A" w14:textId="77777777" w:rsidR="00C24C3E" w:rsidRPr="00944BA8" w:rsidRDefault="00C24C3E" w:rsidP="00C24C3E">
            <w:pPr>
              <w:spacing w:line="240" w:lineRule="atLeast"/>
              <w:jc w:val="thaiDistribute"/>
              <w:rPr>
                <w:szCs w:val="22"/>
              </w:rPr>
            </w:pPr>
          </w:p>
        </w:tc>
        <w:tc>
          <w:tcPr>
            <w:tcW w:w="1260" w:type="dxa"/>
            <w:shd w:val="clear" w:color="auto" w:fill="auto"/>
          </w:tcPr>
          <w:p w14:paraId="2A66BB66" w14:textId="0BA331C3" w:rsidR="00C24C3E" w:rsidRDefault="00C24C3E" w:rsidP="00C24C3E">
            <w:pPr>
              <w:pStyle w:val="acctfourfigures"/>
              <w:tabs>
                <w:tab w:val="clear" w:pos="765"/>
                <w:tab w:val="decimal" w:pos="816"/>
              </w:tabs>
              <w:spacing w:line="240" w:lineRule="atLeast"/>
              <w:ind w:right="-1070"/>
              <w:rPr>
                <w:szCs w:val="22"/>
              </w:rPr>
            </w:pPr>
            <w:r w:rsidRPr="00BE1C05">
              <w:rPr>
                <w:szCs w:val="22"/>
                <w:lang w:val="en-US" w:bidi="th-TH"/>
              </w:rPr>
              <w:t>-</w:t>
            </w:r>
          </w:p>
        </w:tc>
        <w:tc>
          <w:tcPr>
            <w:tcW w:w="180" w:type="dxa"/>
            <w:shd w:val="clear" w:color="auto" w:fill="auto"/>
          </w:tcPr>
          <w:p w14:paraId="42300D66" w14:textId="77777777" w:rsidR="00C24C3E" w:rsidRPr="00944BA8" w:rsidRDefault="00C24C3E" w:rsidP="00C24C3E">
            <w:pPr>
              <w:pStyle w:val="acctfourfigures"/>
              <w:spacing w:line="240" w:lineRule="atLeast"/>
              <w:jc w:val="center"/>
              <w:rPr>
                <w:szCs w:val="22"/>
              </w:rPr>
            </w:pPr>
          </w:p>
        </w:tc>
        <w:tc>
          <w:tcPr>
            <w:tcW w:w="900" w:type="dxa"/>
            <w:shd w:val="clear" w:color="auto" w:fill="auto"/>
          </w:tcPr>
          <w:p w14:paraId="487ED79F" w14:textId="77777777" w:rsidR="00C24C3E" w:rsidRPr="00944BA8" w:rsidRDefault="00C24C3E" w:rsidP="00C24C3E">
            <w:pPr>
              <w:pStyle w:val="acctfourfigures"/>
              <w:tabs>
                <w:tab w:val="clear" w:pos="765"/>
              </w:tabs>
              <w:spacing w:line="240" w:lineRule="atLeast"/>
              <w:ind w:left="-79" w:right="-18"/>
              <w:jc w:val="center"/>
              <w:rPr>
                <w:szCs w:val="22"/>
              </w:rPr>
            </w:pPr>
          </w:p>
        </w:tc>
        <w:tc>
          <w:tcPr>
            <w:tcW w:w="180" w:type="dxa"/>
            <w:shd w:val="clear" w:color="auto" w:fill="auto"/>
          </w:tcPr>
          <w:p w14:paraId="4522D93C" w14:textId="77777777" w:rsidR="00C24C3E" w:rsidRPr="00944BA8" w:rsidRDefault="00C24C3E" w:rsidP="00C24C3E">
            <w:pPr>
              <w:spacing w:line="240" w:lineRule="atLeast"/>
              <w:jc w:val="thaiDistribute"/>
              <w:rPr>
                <w:b/>
                <w:szCs w:val="22"/>
              </w:rPr>
            </w:pPr>
          </w:p>
        </w:tc>
        <w:tc>
          <w:tcPr>
            <w:tcW w:w="1260" w:type="dxa"/>
            <w:shd w:val="clear" w:color="auto" w:fill="auto"/>
          </w:tcPr>
          <w:p w14:paraId="64F4B0E8" w14:textId="0EB8CDED" w:rsidR="00C24C3E" w:rsidRPr="00BE1C05" w:rsidRDefault="00C24C3E" w:rsidP="00C24C3E">
            <w:pPr>
              <w:pStyle w:val="acctfourfigures"/>
              <w:tabs>
                <w:tab w:val="clear" w:pos="765"/>
                <w:tab w:val="decimal" w:pos="1065"/>
              </w:tabs>
              <w:spacing w:line="240" w:lineRule="atLeast"/>
              <w:ind w:right="-75" w:firstLine="15"/>
              <w:rPr>
                <w:szCs w:val="22"/>
              </w:rPr>
            </w:pPr>
            <w:r w:rsidRPr="00944BA8">
              <w:rPr>
                <w:szCs w:val="22"/>
              </w:rPr>
              <w:t>8,619</w:t>
            </w:r>
          </w:p>
        </w:tc>
      </w:tr>
      <w:tr w:rsidR="00C24C3E" w:rsidRPr="00944BA8" w14:paraId="7B9BCC1A" w14:textId="77777777" w:rsidTr="000078D0">
        <w:trPr>
          <w:cantSplit/>
          <w:trHeight w:val="155"/>
        </w:trPr>
        <w:tc>
          <w:tcPr>
            <w:tcW w:w="4590" w:type="dxa"/>
            <w:shd w:val="clear" w:color="auto" w:fill="auto"/>
          </w:tcPr>
          <w:p w14:paraId="76087B3D" w14:textId="3E373087" w:rsidR="00C24C3E" w:rsidRPr="00944BA8" w:rsidRDefault="00C24C3E" w:rsidP="00C24C3E">
            <w:pPr>
              <w:spacing w:line="240" w:lineRule="atLeast"/>
              <w:rPr>
                <w:szCs w:val="22"/>
              </w:rPr>
            </w:pPr>
            <w:r w:rsidRPr="00A11ACB">
              <w:rPr>
                <w:rFonts w:cs="Angsana New"/>
                <w:szCs w:val="22"/>
                <w:lang w:bidi="th-TH"/>
              </w:rPr>
              <w:t>Others</w:t>
            </w:r>
          </w:p>
        </w:tc>
        <w:tc>
          <w:tcPr>
            <w:tcW w:w="900" w:type="dxa"/>
            <w:shd w:val="clear" w:color="auto" w:fill="auto"/>
          </w:tcPr>
          <w:p w14:paraId="3E6CC0EE" w14:textId="77777777" w:rsidR="00C24C3E" w:rsidRPr="00944BA8" w:rsidRDefault="00C24C3E" w:rsidP="00C24C3E">
            <w:pPr>
              <w:pStyle w:val="acctfourfigures"/>
              <w:tabs>
                <w:tab w:val="clear" w:pos="765"/>
              </w:tabs>
              <w:spacing w:line="240" w:lineRule="atLeast"/>
              <w:ind w:left="-79" w:right="-18"/>
              <w:jc w:val="center"/>
              <w:rPr>
                <w:szCs w:val="22"/>
              </w:rPr>
            </w:pPr>
          </w:p>
        </w:tc>
        <w:tc>
          <w:tcPr>
            <w:tcW w:w="180" w:type="dxa"/>
            <w:shd w:val="clear" w:color="auto" w:fill="auto"/>
          </w:tcPr>
          <w:p w14:paraId="6D324858" w14:textId="77777777" w:rsidR="00C24C3E" w:rsidRPr="00944BA8" w:rsidRDefault="00C24C3E" w:rsidP="00C24C3E">
            <w:pPr>
              <w:spacing w:line="240" w:lineRule="atLeast"/>
              <w:jc w:val="thaiDistribute"/>
              <w:rPr>
                <w:szCs w:val="22"/>
              </w:rPr>
            </w:pPr>
          </w:p>
        </w:tc>
        <w:tc>
          <w:tcPr>
            <w:tcW w:w="1260" w:type="dxa"/>
            <w:shd w:val="clear" w:color="auto" w:fill="auto"/>
          </w:tcPr>
          <w:p w14:paraId="3D0E48A9" w14:textId="62C0A688" w:rsidR="00C24C3E" w:rsidRDefault="00C24C3E" w:rsidP="00C24C3E">
            <w:pPr>
              <w:pStyle w:val="acctfourfigures"/>
              <w:tabs>
                <w:tab w:val="clear" w:pos="765"/>
                <w:tab w:val="decimal" w:pos="1090"/>
              </w:tabs>
              <w:spacing w:line="240" w:lineRule="atLeast"/>
              <w:ind w:right="-1070"/>
              <w:rPr>
                <w:szCs w:val="22"/>
              </w:rPr>
            </w:pPr>
            <w:r>
              <w:rPr>
                <w:szCs w:val="22"/>
                <w:lang w:val="en-US" w:bidi="th-TH"/>
              </w:rPr>
              <w:t>5,750</w:t>
            </w:r>
          </w:p>
        </w:tc>
        <w:tc>
          <w:tcPr>
            <w:tcW w:w="180" w:type="dxa"/>
            <w:shd w:val="clear" w:color="auto" w:fill="auto"/>
          </w:tcPr>
          <w:p w14:paraId="68065C6D" w14:textId="77777777" w:rsidR="00C24C3E" w:rsidRPr="00944BA8" w:rsidRDefault="00C24C3E" w:rsidP="00C24C3E">
            <w:pPr>
              <w:pStyle w:val="acctfourfigures"/>
              <w:spacing w:line="240" w:lineRule="atLeast"/>
              <w:jc w:val="center"/>
              <w:rPr>
                <w:szCs w:val="22"/>
              </w:rPr>
            </w:pPr>
          </w:p>
        </w:tc>
        <w:tc>
          <w:tcPr>
            <w:tcW w:w="900" w:type="dxa"/>
            <w:shd w:val="clear" w:color="auto" w:fill="auto"/>
          </w:tcPr>
          <w:p w14:paraId="5714A40D" w14:textId="77777777" w:rsidR="00C24C3E" w:rsidRPr="00944BA8" w:rsidRDefault="00C24C3E" w:rsidP="00C24C3E">
            <w:pPr>
              <w:pStyle w:val="acctfourfigures"/>
              <w:tabs>
                <w:tab w:val="clear" w:pos="765"/>
              </w:tabs>
              <w:spacing w:line="240" w:lineRule="atLeast"/>
              <w:ind w:left="-79" w:right="-18"/>
              <w:jc w:val="center"/>
              <w:rPr>
                <w:szCs w:val="22"/>
              </w:rPr>
            </w:pPr>
          </w:p>
        </w:tc>
        <w:tc>
          <w:tcPr>
            <w:tcW w:w="180" w:type="dxa"/>
            <w:shd w:val="clear" w:color="auto" w:fill="auto"/>
          </w:tcPr>
          <w:p w14:paraId="4DE67A7D" w14:textId="77777777" w:rsidR="00C24C3E" w:rsidRPr="00944BA8" w:rsidRDefault="00C24C3E" w:rsidP="00C24C3E">
            <w:pPr>
              <w:spacing w:line="240" w:lineRule="atLeast"/>
              <w:jc w:val="thaiDistribute"/>
              <w:rPr>
                <w:b/>
                <w:szCs w:val="22"/>
              </w:rPr>
            </w:pPr>
          </w:p>
        </w:tc>
        <w:tc>
          <w:tcPr>
            <w:tcW w:w="1260" w:type="dxa"/>
            <w:shd w:val="clear" w:color="auto" w:fill="auto"/>
          </w:tcPr>
          <w:p w14:paraId="1DF5D93D" w14:textId="13C19A68" w:rsidR="00C24C3E" w:rsidRPr="00BE1C05" w:rsidRDefault="00C24C3E" w:rsidP="00C24C3E">
            <w:pPr>
              <w:pStyle w:val="acctfourfigures"/>
              <w:tabs>
                <w:tab w:val="clear" w:pos="765"/>
                <w:tab w:val="decimal" w:pos="1065"/>
              </w:tabs>
              <w:spacing w:line="240" w:lineRule="atLeast"/>
              <w:ind w:right="-75" w:firstLine="15"/>
              <w:rPr>
                <w:szCs w:val="22"/>
              </w:rPr>
            </w:pPr>
            <w:r>
              <w:rPr>
                <w:szCs w:val="22"/>
              </w:rPr>
              <w:t>6</w:t>
            </w:r>
            <w:r w:rsidRPr="00944BA8">
              <w:rPr>
                <w:szCs w:val="22"/>
              </w:rPr>
              <w:t>,</w:t>
            </w:r>
            <w:r>
              <w:rPr>
                <w:szCs w:val="22"/>
              </w:rPr>
              <w:t>093</w:t>
            </w:r>
          </w:p>
        </w:tc>
      </w:tr>
      <w:tr w:rsidR="00C24C3E" w:rsidRPr="00944BA8" w14:paraId="0ECE7F49" w14:textId="77777777" w:rsidTr="000078D0">
        <w:trPr>
          <w:cantSplit/>
        </w:trPr>
        <w:tc>
          <w:tcPr>
            <w:tcW w:w="4590" w:type="dxa"/>
            <w:shd w:val="clear" w:color="auto" w:fill="auto"/>
          </w:tcPr>
          <w:p w14:paraId="00F3C7F9" w14:textId="77777777" w:rsidR="00C24C3E" w:rsidRPr="00944BA8" w:rsidRDefault="00C24C3E" w:rsidP="00C24C3E">
            <w:pPr>
              <w:spacing w:line="240" w:lineRule="atLeast"/>
              <w:rPr>
                <w:b/>
                <w:bCs/>
                <w:szCs w:val="22"/>
              </w:rPr>
            </w:pPr>
            <w:r w:rsidRPr="00944BA8">
              <w:rPr>
                <w:b/>
                <w:bCs/>
                <w:szCs w:val="22"/>
              </w:rPr>
              <w:t>Total</w:t>
            </w:r>
          </w:p>
        </w:tc>
        <w:tc>
          <w:tcPr>
            <w:tcW w:w="900" w:type="dxa"/>
            <w:tcBorders>
              <w:top w:val="single" w:sz="4" w:space="0" w:color="auto"/>
              <w:bottom w:val="double" w:sz="4" w:space="0" w:color="auto"/>
            </w:tcBorders>
            <w:shd w:val="clear" w:color="auto" w:fill="auto"/>
          </w:tcPr>
          <w:p w14:paraId="234B5B5F" w14:textId="36027E8E" w:rsidR="00C24C3E" w:rsidRPr="00944BA8" w:rsidRDefault="00C24C3E" w:rsidP="00C24C3E">
            <w:pPr>
              <w:pStyle w:val="acctfourfigures"/>
              <w:tabs>
                <w:tab w:val="clear" w:pos="765"/>
                <w:tab w:val="decimal" w:pos="371"/>
              </w:tabs>
              <w:spacing w:line="240" w:lineRule="atLeast"/>
              <w:ind w:left="-79" w:right="-18"/>
              <w:rPr>
                <w:b/>
                <w:bCs/>
                <w:szCs w:val="22"/>
                <w:lang w:bidi="th-TH"/>
              </w:rPr>
            </w:pPr>
            <w:r>
              <w:rPr>
                <w:b/>
                <w:bCs/>
                <w:szCs w:val="22"/>
                <w:lang w:bidi="th-TH"/>
              </w:rPr>
              <w:t>21.40</w:t>
            </w:r>
          </w:p>
        </w:tc>
        <w:tc>
          <w:tcPr>
            <w:tcW w:w="180" w:type="dxa"/>
            <w:shd w:val="clear" w:color="auto" w:fill="auto"/>
          </w:tcPr>
          <w:p w14:paraId="1CFD2308" w14:textId="77777777" w:rsidR="00C24C3E" w:rsidRPr="00944BA8" w:rsidRDefault="00C24C3E" w:rsidP="00C24C3E">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3635AEE1" w14:textId="485B72A8" w:rsidR="00C24C3E" w:rsidRPr="00944BA8" w:rsidRDefault="00C24C3E" w:rsidP="00C24C3E">
            <w:pPr>
              <w:pStyle w:val="acctfourfigures"/>
              <w:tabs>
                <w:tab w:val="clear" w:pos="765"/>
                <w:tab w:val="decimal" w:pos="1089"/>
              </w:tabs>
              <w:spacing w:line="240" w:lineRule="atLeast"/>
              <w:ind w:right="-79"/>
              <w:rPr>
                <w:b/>
                <w:bCs/>
                <w:szCs w:val="22"/>
                <w:lang w:bidi="th-TH"/>
              </w:rPr>
            </w:pPr>
            <w:r>
              <w:rPr>
                <w:b/>
                <w:bCs/>
                <w:szCs w:val="22"/>
              </w:rPr>
              <w:t>283</w:t>
            </w:r>
            <w:r w:rsidRPr="00944BA8">
              <w:rPr>
                <w:b/>
                <w:bCs/>
                <w:szCs w:val="22"/>
              </w:rPr>
              <w:t>,</w:t>
            </w:r>
            <w:r>
              <w:rPr>
                <w:b/>
                <w:bCs/>
                <w:szCs w:val="22"/>
              </w:rPr>
              <w:t>136</w:t>
            </w:r>
          </w:p>
        </w:tc>
        <w:tc>
          <w:tcPr>
            <w:tcW w:w="180" w:type="dxa"/>
            <w:shd w:val="clear" w:color="auto" w:fill="auto"/>
          </w:tcPr>
          <w:p w14:paraId="4482BC13" w14:textId="77777777" w:rsidR="00C24C3E" w:rsidRPr="00944BA8" w:rsidRDefault="00C24C3E" w:rsidP="00C24C3E">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66760E40" w14:textId="7FA1F81E" w:rsidR="00C24C3E" w:rsidRPr="00944BA8" w:rsidRDefault="00C24C3E" w:rsidP="00C24C3E">
            <w:pPr>
              <w:pStyle w:val="acctfourfigures"/>
              <w:tabs>
                <w:tab w:val="clear" w:pos="765"/>
                <w:tab w:val="decimal" w:pos="281"/>
              </w:tabs>
              <w:spacing w:line="240" w:lineRule="atLeast"/>
              <w:ind w:left="-79" w:right="-18"/>
              <w:jc w:val="center"/>
              <w:rPr>
                <w:b/>
                <w:bCs/>
                <w:szCs w:val="22"/>
                <w:lang w:bidi="th-TH"/>
              </w:rPr>
            </w:pPr>
            <w:r w:rsidRPr="00944BA8">
              <w:rPr>
                <w:b/>
                <w:bCs/>
                <w:szCs w:val="22"/>
                <w:lang w:bidi="th-TH"/>
              </w:rPr>
              <w:t>24.</w:t>
            </w:r>
            <w:r>
              <w:rPr>
                <w:b/>
                <w:bCs/>
                <w:szCs w:val="22"/>
                <w:lang w:bidi="th-TH"/>
              </w:rPr>
              <w:t>32</w:t>
            </w:r>
          </w:p>
        </w:tc>
        <w:tc>
          <w:tcPr>
            <w:tcW w:w="180" w:type="dxa"/>
            <w:shd w:val="clear" w:color="auto" w:fill="auto"/>
          </w:tcPr>
          <w:p w14:paraId="5A0D95EC" w14:textId="77777777" w:rsidR="00C24C3E" w:rsidRPr="00944BA8" w:rsidRDefault="00C24C3E" w:rsidP="00C24C3E">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563D756B" w14:textId="5B055824" w:rsidR="00C24C3E" w:rsidRPr="00BE1C05" w:rsidRDefault="00C24C3E" w:rsidP="00C24C3E">
            <w:pPr>
              <w:pStyle w:val="acctfourfigures"/>
              <w:tabs>
                <w:tab w:val="clear" w:pos="765"/>
                <w:tab w:val="decimal" w:pos="1065"/>
              </w:tabs>
              <w:spacing w:line="240" w:lineRule="atLeast"/>
              <w:ind w:right="-75" w:firstLine="15"/>
              <w:rPr>
                <w:b/>
                <w:bCs/>
                <w:szCs w:val="22"/>
              </w:rPr>
            </w:pPr>
            <w:r w:rsidRPr="00944BA8">
              <w:rPr>
                <w:b/>
                <w:bCs/>
                <w:szCs w:val="22"/>
              </w:rPr>
              <w:t>1</w:t>
            </w:r>
            <w:r>
              <w:rPr>
                <w:b/>
                <w:bCs/>
                <w:szCs w:val="22"/>
              </w:rPr>
              <w:t>59</w:t>
            </w:r>
            <w:r w:rsidRPr="00944BA8">
              <w:rPr>
                <w:b/>
                <w:bCs/>
                <w:szCs w:val="22"/>
              </w:rPr>
              <w:t>,</w:t>
            </w:r>
            <w:r>
              <w:rPr>
                <w:b/>
                <w:bCs/>
                <w:szCs w:val="22"/>
              </w:rPr>
              <w:t>758</w:t>
            </w:r>
          </w:p>
        </w:tc>
      </w:tr>
    </w:tbl>
    <w:p w14:paraId="4F059A3E" w14:textId="77777777" w:rsidR="00F56201" w:rsidRPr="00944BA8" w:rsidRDefault="00F56201">
      <w:pPr>
        <w:spacing w:line="240" w:lineRule="auto"/>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900"/>
        <w:gridCol w:w="180"/>
        <w:gridCol w:w="1260"/>
        <w:gridCol w:w="180"/>
        <w:gridCol w:w="900"/>
        <w:gridCol w:w="180"/>
        <w:gridCol w:w="1260"/>
      </w:tblGrid>
      <w:tr w:rsidR="00025E5E" w:rsidRPr="00944BA8" w14:paraId="5C9D44EB" w14:textId="77777777" w:rsidTr="001B0C01">
        <w:trPr>
          <w:cantSplit/>
          <w:tblHeader/>
        </w:trPr>
        <w:tc>
          <w:tcPr>
            <w:tcW w:w="4590" w:type="dxa"/>
            <w:shd w:val="clear" w:color="auto" w:fill="auto"/>
          </w:tcPr>
          <w:p w14:paraId="24FB0E1F" w14:textId="77777777" w:rsidR="00025E5E" w:rsidRPr="00944BA8" w:rsidRDefault="00025E5E" w:rsidP="006B673A">
            <w:pPr>
              <w:pStyle w:val="Heading2"/>
              <w:numPr>
                <w:ilvl w:val="0"/>
                <w:numId w:val="0"/>
              </w:numPr>
              <w:spacing w:before="0" w:after="0" w:line="240" w:lineRule="atLeast"/>
              <w:rPr>
                <w:sz w:val="22"/>
                <w:szCs w:val="22"/>
              </w:rPr>
            </w:pPr>
          </w:p>
        </w:tc>
        <w:tc>
          <w:tcPr>
            <w:tcW w:w="4860" w:type="dxa"/>
            <w:gridSpan w:val="7"/>
            <w:shd w:val="clear" w:color="auto" w:fill="auto"/>
          </w:tcPr>
          <w:p w14:paraId="4E598DAF" w14:textId="77777777" w:rsidR="00025E5E" w:rsidRPr="00944BA8" w:rsidRDefault="00025E5E" w:rsidP="006B673A">
            <w:pPr>
              <w:pStyle w:val="acctmergecolhdg"/>
              <w:spacing w:line="240" w:lineRule="atLeast"/>
              <w:rPr>
                <w:szCs w:val="22"/>
              </w:rPr>
            </w:pPr>
            <w:r w:rsidRPr="00944BA8">
              <w:rPr>
                <w:szCs w:val="22"/>
              </w:rPr>
              <w:t xml:space="preserve">Separate financial statements </w:t>
            </w:r>
          </w:p>
        </w:tc>
      </w:tr>
      <w:tr w:rsidR="00025E5E" w:rsidRPr="00944BA8" w14:paraId="3133687F" w14:textId="77777777" w:rsidTr="001B0C01">
        <w:trPr>
          <w:cantSplit/>
          <w:tblHeader/>
        </w:trPr>
        <w:tc>
          <w:tcPr>
            <w:tcW w:w="4590" w:type="dxa"/>
            <w:shd w:val="clear" w:color="auto" w:fill="auto"/>
          </w:tcPr>
          <w:p w14:paraId="1869DD1D" w14:textId="77777777" w:rsidR="00025E5E" w:rsidRPr="00944BA8" w:rsidRDefault="00025E5E" w:rsidP="006B673A">
            <w:pPr>
              <w:spacing w:line="240" w:lineRule="atLeast"/>
              <w:rPr>
                <w:szCs w:val="22"/>
              </w:rPr>
            </w:pPr>
          </w:p>
        </w:tc>
        <w:tc>
          <w:tcPr>
            <w:tcW w:w="2340" w:type="dxa"/>
            <w:gridSpan w:val="3"/>
            <w:shd w:val="clear" w:color="auto" w:fill="auto"/>
          </w:tcPr>
          <w:p w14:paraId="30547109" w14:textId="0DCBF622" w:rsidR="00025E5E" w:rsidRPr="00944BA8" w:rsidRDefault="00147A63" w:rsidP="006B673A">
            <w:pPr>
              <w:pStyle w:val="acctmergecolhdg"/>
              <w:spacing w:line="240" w:lineRule="atLeast"/>
              <w:rPr>
                <w:b w:val="0"/>
                <w:bCs/>
                <w:szCs w:val="22"/>
              </w:rPr>
            </w:pPr>
            <w:r w:rsidRPr="00944BA8">
              <w:rPr>
                <w:b w:val="0"/>
                <w:bCs/>
                <w:szCs w:val="22"/>
              </w:rPr>
              <w:t>2019</w:t>
            </w:r>
          </w:p>
        </w:tc>
        <w:tc>
          <w:tcPr>
            <w:tcW w:w="180" w:type="dxa"/>
            <w:shd w:val="clear" w:color="auto" w:fill="auto"/>
          </w:tcPr>
          <w:p w14:paraId="32813565" w14:textId="77777777" w:rsidR="00025E5E" w:rsidRPr="00944BA8" w:rsidRDefault="00025E5E" w:rsidP="006B673A">
            <w:pPr>
              <w:pStyle w:val="acctmergecolhdg"/>
              <w:spacing w:line="240" w:lineRule="atLeast"/>
              <w:rPr>
                <w:b w:val="0"/>
                <w:bCs/>
                <w:szCs w:val="22"/>
              </w:rPr>
            </w:pPr>
          </w:p>
        </w:tc>
        <w:tc>
          <w:tcPr>
            <w:tcW w:w="2340" w:type="dxa"/>
            <w:gridSpan w:val="3"/>
            <w:shd w:val="clear" w:color="auto" w:fill="auto"/>
          </w:tcPr>
          <w:p w14:paraId="21EA3657" w14:textId="45E6E63C" w:rsidR="00025E5E" w:rsidRPr="00944BA8" w:rsidRDefault="00147A63" w:rsidP="006B673A">
            <w:pPr>
              <w:pStyle w:val="acctmergecolhdg"/>
              <w:spacing w:line="240" w:lineRule="atLeast"/>
              <w:rPr>
                <w:b w:val="0"/>
                <w:bCs/>
                <w:szCs w:val="22"/>
              </w:rPr>
            </w:pPr>
            <w:r w:rsidRPr="00944BA8">
              <w:rPr>
                <w:b w:val="0"/>
                <w:bCs/>
                <w:szCs w:val="22"/>
              </w:rPr>
              <w:t>2018</w:t>
            </w:r>
          </w:p>
        </w:tc>
      </w:tr>
      <w:tr w:rsidR="00B94DE5" w:rsidRPr="00944BA8" w14:paraId="67576BAD" w14:textId="77777777" w:rsidTr="001B0C01">
        <w:trPr>
          <w:cantSplit/>
          <w:tblHeader/>
        </w:trPr>
        <w:tc>
          <w:tcPr>
            <w:tcW w:w="4590" w:type="dxa"/>
            <w:shd w:val="clear" w:color="auto" w:fill="auto"/>
          </w:tcPr>
          <w:p w14:paraId="1C3C8F27" w14:textId="77777777" w:rsidR="00B94DE5" w:rsidRPr="00944BA8" w:rsidRDefault="00B94DE5" w:rsidP="00B94DE5">
            <w:pPr>
              <w:pStyle w:val="acctfourfigures"/>
              <w:spacing w:line="240" w:lineRule="atLeast"/>
              <w:jc w:val="center"/>
              <w:rPr>
                <w:szCs w:val="22"/>
              </w:rPr>
            </w:pPr>
          </w:p>
          <w:p w14:paraId="5A4C9BCA" w14:textId="77777777" w:rsidR="00B94DE5" w:rsidRPr="00944BA8" w:rsidRDefault="00B94DE5" w:rsidP="00B94DE5">
            <w:pPr>
              <w:pStyle w:val="acctfourfigures"/>
              <w:spacing w:line="240" w:lineRule="atLeast"/>
              <w:jc w:val="center"/>
              <w:rPr>
                <w:szCs w:val="22"/>
              </w:rPr>
            </w:pPr>
          </w:p>
        </w:tc>
        <w:tc>
          <w:tcPr>
            <w:tcW w:w="900" w:type="dxa"/>
            <w:shd w:val="clear" w:color="auto" w:fill="auto"/>
          </w:tcPr>
          <w:p w14:paraId="48017F4E" w14:textId="77777777" w:rsidR="00B94DE5" w:rsidRPr="00944BA8" w:rsidRDefault="00B94DE5" w:rsidP="00B94DE5">
            <w:pPr>
              <w:pStyle w:val="acctfourfigures"/>
              <w:tabs>
                <w:tab w:val="clear" w:pos="765"/>
              </w:tabs>
              <w:spacing w:line="240" w:lineRule="atLeast"/>
              <w:jc w:val="center"/>
              <w:rPr>
                <w:szCs w:val="22"/>
              </w:rPr>
            </w:pPr>
            <w:r w:rsidRPr="00944BA8">
              <w:rPr>
                <w:szCs w:val="22"/>
              </w:rPr>
              <w:t>Rate</w:t>
            </w:r>
          </w:p>
          <w:p w14:paraId="7C7DB4E4" w14:textId="77777777" w:rsidR="00B94DE5" w:rsidRPr="00944BA8" w:rsidRDefault="00B94DE5" w:rsidP="00B94DE5">
            <w:pPr>
              <w:pStyle w:val="acctfourfigures"/>
              <w:tabs>
                <w:tab w:val="clear" w:pos="765"/>
              </w:tabs>
              <w:spacing w:line="240" w:lineRule="atLeast"/>
              <w:jc w:val="center"/>
              <w:rPr>
                <w:i/>
                <w:iCs/>
                <w:szCs w:val="22"/>
                <w:cs/>
                <w:lang w:bidi="th-TH"/>
              </w:rPr>
            </w:pPr>
            <w:r w:rsidRPr="00944BA8">
              <w:rPr>
                <w:i/>
                <w:iCs/>
                <w:szCs w:val="22"/>
                <w:lang w:bidi="th-TH"/>
              </w:rPr>
              <w:t>(%)</w:t>
            </w:r>
          </w:p>
        </w:tc>
        <w:tc>
          <w:tcPr>
            <w:tcW w:w="180" w:type="dxa"/>
            <w:shd w:val="clear" w:color="auto" w:fill="auto"/>
          </w:tcPr>
          <w:p w14:paraId="7D917BB2" w14:textId="77777777" w:rsidR="00B94DE5" w:rsidRPr="00944BA8" w:rsidRDefault="00B94DE5" w:rsidP="00B94DE5">
            <w:pPr>
              <w:pStyle w:val="acctfourfigures"/>
              <w:tabs>
                <w:tab w:val="clear" w:pos="765"/>
              </w:tabs>
              <w:spacing w:line="240" w:lineRule="atLeast"/>
              <w:jc w:val="center"/>
              <w:rPr>
                <w:i/>
                <w:iCs/>
                <w:szCs w:val="22"/>
              </w:rPr>
            </w:pPr>
          </w:p>
          <w:p w14:paraId="51435905" w14:textId="77777777" w:rsidR="00B94DE5" w:rsidRPr="00944BA8" w:rsidRDefault="00B94DE5" w:rsidP="00B94DE5">
            <w:pPr>
              <w:pStyle w:val="acctfourfigures"/>
              <w:tabs>
                <w:tab w:val="clear" w:pos="765"/>
              </w:tabs>
              <w:spacing w:line="240" w:lineRule="atLeast"/>
              <w:jc w:val="center"/>
              <w:rPr>
                <w:i/>
                <w:iCs/>
                <w:szCs w:val="22"/>
              </w:rPr>
            </w:pPr>
          </w:p>
        </w:tc>
        <w:tc>
          <w:tcPr>
            <w:tcW w:w="1260" w:type="dxa"/>
            <w:shd w:val="clear" w:color="auto" w:fill="auto"/>
          </w:tcPr>
          <w:p w14:paraId="1FBAEA50" w14:textId="77777777" w:rsidR="00B94DE5" w:rsidRPr="00944BA8" w:rsidRDefault="00B94DE5" w:rsidP="00B94DE5">
            <w:pPr>
              <w:pStyle w:val="acctfourfigures"/>
              <w:tabs>
                <w:tab w:val="clear" w:pos="765"/>
              </w:tabs>
              <w:spacing w:line="240" w:lineRule="atLeast"/>
              <w:ind w:left="-79" w:right="-79"/>
              <w:jc w:val="center"/>
              <w:rPr>
                <w:i/>
                <w:iCs/>
                <w:szCs w:val="22"/>
              </w:rPr>
            </w:pPr>
            <w:r w:rsidRPr="00944BA8">
              <w:rPr>
                <w:i/>
                <w:iCs/>
                <w:szCs w:val="22"/>
              </w:rPr>
              <w:t>(in thousand Baht)</w:t>
            </w:r>
          </w:p>
        </w:tc>
        <w:tc>
          <w:tcPr>
            <w:tcW w:w="180" w:type="dxa"/>
            <w:shd w:val="clear" w:color="auto" w:fill="auto"/>
          </w:tcPr>
          <w:p w14:paraId="60BBBC34" w14:textId="77777777" w:rsidR="00B94DE5" w:rsidRPr="00944BA8" w:rsidRDefault="00B94DE5" w:rsidP="00B94DE5">
            <w:pPr>
              <w:pStyle w:val="acctfourfigures"/>
              <w:tabs>
                <w:tab w:val="clear" w:pos="765"/>
              </w:tabs>
              <w:spacing w:line="240" w:lineRule="atLeast"/>
              <w:jc w:val="center"/>
              <w:rPr>
                <w:i/>
                <w:iCs/>
                <w:szCs w:val="22"/>
              </w:rPr>
            </w:pPr>
          </w:p>
          <w:p w14:paraId="1D2FF920" w14:textId="77777777" w:rsidR="00B94DE5" w:rsidRPr="00944BA8" w:rsidRDefault="00B94DE5" w:rsidP="00B94DE5">
            <w:pPr>
              <w:pStyle w:val="acctfourfigures"/>
              <w:tabs>
                <w:tab w:val="clear" w:pos="765"/>
              </w:tabs>
              <w:spacing w:line="240" w:lineRule="atLeast"/>
              <w:jc w:val="center"/>
              <w:rPr>
                <w:i/>
                <w:iCs/>
                <w:szCs w:val="22"/>
              </w:rPr>
            </w:pPr>
          </w:p>
        </w:tc>
        <w:tc>
          <w:tcPr>
            <w:tcW w:w="900" w:type="dxa"/>
            <w:shd w:val="clear" w:color="auto" w:fill="auto"/>
          </w:tcPr>
          <w:p w14:paraId="5474F91F" w14:textId="77777777" w:rsidR="00B94DE5" w:rsidRPr="00944BA8" w:rsidRDefault="00B94DE5" w:rsidP="00B94DE5">
            <w:pPr>
              <w:pStyle w:val="acctfourfigures"/>
              <w:tabs>
                <w:tab w:val="clear" w:pos="765"/>
              </w:tabs>
              <w:spacing w:line="240" w:lineRule="atLeast"/>
              <w:jc w:val="center"/>
              <w:rPr>
                <w:szCs w:val="22"/>
              </w:rPr>
            </w:pPr>
            <w:r w:rsidRPr="00944BA8">
              <w:rPr>
                <w:szCs w:val="22"/>
              </w:rPr>
              <w:t>Rate</w:t>
            </w:r>
          </w:p>
          <w:p w14:paraId="2685F274" w14:textId="77777777" w:rsidR="00B94DE5" w:rsidRPr="00944BA8" w:rsidRDefault="00B94DE5" w:rsidP="00B94DE5">
            <w:pPr>
              <w:pStyle w:val="acctfourfigures"/>
              <w:tabs>
                <w:tab w:val="clear" w:pos="765"/>
              </w:tabs>
              <w:spacing w:line="240" w:lineRule="atLeast"/>
              <w:jc w:val="center"/>
              <w:rPr>
                <w:i/>
                <w:iCs/>
                <w:szCs w:val="22"/>
                <w:cs/>
                <w:lang w:bidi="th-TH"/>
              </w:rPr>
            </w:pPr>
            <w:r w:rsidRPr="00944BA8">
              <w:rPr>
                <w:i/>
                <w:iCs/>
                <w:szCs w:val="22"/>
                <w:lang w:bidi="th-TH"/>
              </w:rPr>
              <w:t>(%)</w:t>
            </w:r>
          </w:p>
        </w:tc>
        <w:tc>
          <w:tcPr>
            <w:tcW w:w="180" w:type="dxa"/>
            <w:shd w:val="clear" w:color="auto" w:fill="auto"/>
          </w:tcPr>
          <w:p w14:paraId="7BB31DF6" w14:textId="77777777" w:rsidR="00B94DE5" w:rsidRPr="00944BA8" w:rsidRDefault="00B94DE5" w:rsidP="00B94DE5">
            <w:pPr>
              <w:pStyle w:val="acctfourfigures"/>
              <w:tabs>
                <w:tab w:val="clear" w:pos="765"/>
              </w:tabs>
              <w:spacing w:line="240" w:lineRule="atLeast"/>
              <w:jc w:val="center"/>
              <w:rPr>
                <w:i/>
                <w:iCs/>
                <w:szCs w:val="22"/>
              </w:rPr>
            </w:pPr>
          </w:p>
          <w:p w14:paraId="21914DB2" w14:textId="77777777" w:rsidR="00B94DE5" w:rsidRPr="00944BA8" w:rsidRDefault="00B94DE5" w:rsidP="00B94DE5">
            <w:pPr>
              <w:pStyle w:val="acctfourfigures"/>
              <w:tabs>
                <w:tab w:val="clear" w:pos="765"/>
              </w:tabs>
              <w:spacing w:line="240" w:lineRule="atLeast"/>
              <w:jc w:val="center"/>
              <w:rPr>
                <w:i/>
                <w:iCs/>
                <w:szCs w:val="22"/>
              </w:rPr>
            </w:pPr>
          </w:p>
        </w:tc>
        <w:tc>
          <w:tcPr>
            <w:tcW w:w="1260" w:type="dxa"/>
            <w:shd w:val="clear" w:color="auto" w:fill="auto"/>
          </w:tcPr>
          <w:p w14:paraId="5E5E6BB8" w14:textId="77777777" w:rsidR="00B94DE5" w:rsidRPr="00944BA8" w:rsidRDefault="00B94DE5" w:rsidP="00B94DE5">
            <w:pPr>
              <w:pStyle w:val="acctfourfigures"/>
              <w:tabs>
                <w:tab w:val="clear" w:pos="765"/>
              </w:tabs>
              <w:spacing w:line="240" w:lineRule="atLeast"/>
              <w:ind w:left="-79" w:right="-79"/>
              <w:jc w:val="center"/>
              <w:rPr>
                <w:i/>
                <w:iCs/>
                <w:szCs w:val="22"/>
              </w:rPr>
            </w:pPr>
            <w:r w:rsidRPr="00944BA8">
              <w:rPr>
                <w:i/>
                <w:iCs/>
                <w:szCs w:val="22"/>
              </w:rPr>
              <w:t>(in thousand Baht)</w:t>
            </w:r>
          </w:p>
        </w:tc>
      </w:tr>
      <w:tr w:rsidR="00147A63" w:rsidRPr="00944BA8" w14:paraId="43114020" w14:textId="77777777" w:rsidTr="001B0C01">
        <w:trPr>
          <w:cantSplit/>
          <w:trHeight w:val="64"/>
        </w:trPr>
        <w:tc>
          <w:tcPr>
            <w:tcW w:w="4590" w:type="dxa"/>
            <w:shd w:val="clear" w:color="auto" w:fill="auto"/>
          </w:tcPr>
          <w:p w14:paraId="1FCAB307" w14:textId="77777777" w:rsidR="00147A63" w:rsidRPr="00944BA8" w:rsidRDefault="00147A63" w:rsidP="00147A63">
            <w:pPr>
              <w:spacing w:line="240" w:lineRule="atLeast"/>
              <w:rPr>
                <w:szCs w:val="22"/>
              </w:rPr>
            </w:pPr>
            <w:r w:rsidRPr="00944BA8">
              <w:rPr>
                <w:szCs w:val="22"/>
              </w:rPr>
              <w:t>Profit before income tax expense</w:t>
            </w:r>
          </w:p>
        </w:tc>
        <w:tc>
          <w:tcPr>
            <w:tcW w:w="900" w:type="dxa"/>
            <w:shd w:val="clear" w:color="auto" w:fill="auto"/>
          </w:tcPr>
          <w:p w14:paraId="3E42CB97" w14:textId="77777777" w:rsidR="00147A63" w:rsidRPr="00944BA8" w:rsidRDefault="00147A63" w:rsidP="00147A63">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2389349A" w14:textId="77777777" w:rsidR="00147A63" w:rsidRPr="00944BA8" w:rsidRDefault="00147A63" w:rsidP="00147A63">
            <w:pPr>
              <w:spacing w:line="240" w:lineRule="atLeast"/>
              <w:jc w:val="thaiDistribute"/>
              <w:rPr>
                <w:b/>
                <w:szCs w:val="22"/>
              </w:rPr>
            </w:pPr>
          </w:p>
        </w:tc>
        <w:tc>
          <w:tcPr>
            <w:tcW w:w="1260" w:type="dxa"/>
            <w:tcBorders>
              <w:bottom w:val="double" w:sz="4" w:space="0" w:color="auto"/>
            </w:tcBorders>
            <w:shd w:val="clear" w:color="auto" w:fill="auto"/>
          </w:tcPr>
          <w:p w14:paraId="61B3BC21" w14:textId="6577341C" w:rsidR="00147A63" w:rsidRPr="00944BA8" w:rsidRDefault="00B85B1C" w:rsidP="00147A63">
            <w:pPr>
              <w:pStyle w:val="acctfourfigures"/>
              <w:tabs>
                <w:tab w:val="clear" w:pos="765"/>
              </w:tabs>
              <w:spacing w:line="240" w:lineRule="atLeast"/>
              <w:ind w:right="11"/>
              <w:jc w:val="right"/>
              <w:rPr>
                <w:szCs w:val="22"/>
                <w:lang w:bidi="th-TH"/>
              </w:rPr>
            </w:pPr>
            <w:r w:rsidRPr="00944BA8">
              <w:rPr>
                <w:szCs w:val="22"/>
                <w:lang w:bidi="th-TH"/>
              </w:rPr>
              <w:t>1,235,0</w:t>
            </w:r>
            <w:r w:rsidR="006B7587">
              <w:rPr>
                <w:szCs w:val="22"/>
                <w:lang w:bidi="th-TH"/>
              </w:rPr>
              <w:t>83</w:t>
            </w:r>
          </w:p>
        </w:tc>
        <w:tc>
          <w:tcPr>
            <w:tcW w:w="180" w:type="dxa"/>
            <w:shd w:val="clear" w:color="auto" w:fill="auto"/>
          </w:tcPr>
          <w:p w14:paraId="47452311" w14:textId="77777777" w:rsidR="00147A63" w:rsidRPr="00944BA8" w:rsidRDefault="00147A63" w:rsidP="00147A63">
            <w:pPr>
              <w:pStyle w:val="acctfourfigures"/>
              <w:spacing w:line="240" w:lineRule="atLeast"/>
              <w:jc w:val="center"/>
              <w:rPr>
                <w:szCs w:val="22"/>
              </w:rPr>
            </w:pPr>
          </w:p>
        </w:tc>
        <w:tc>
          <w:tcPr>
            <w:tcW w:w="900" w:type="dxa"/>
            <w:shd w:val="clear" w:color="auto" w:fill="auto"/>
          </w:tcPr>
          <w:p w14:paraId="425F1E4A" w14:textId="77777777" w:rsidR="00147A63" w:rsidRPr="00944BA8" w:rsidRDefault="00147A63" w:rsidP="00147A63">
            <w:pPr>
              <w:pStyle w:val="acctfourfigures"/>
              <w:tabs>
                <w:tab w:val="clear" w:pos="765"/>
              </w:tabs>
              <w:spacing w:line="240" w:lineRule="atLeast"/>
              <w:ind w:left="-79" w:right="-18"/>
              <w:jc w:val="center"/>
              <w:rPr>
                <w:szCs w:val="22"/>
                <w:lang w:bidi="th-TH"/>
              </w:rPr>
            </w:pPr>
          </w:p>
        </w:tc>
        <w:tc>
          <w:tcPr>
            <w:tcW w:w="180" w:type="dxa"/>
            <w:shd w:val="clear" w:color="auto" w:fill="auto"/>
          </w:tcPr>
          <w:p w14:paraId="5619D1ED" w14:textId="77777777" w:rsidR="00147A63" w:rsidRPr="00944BA8" w:rsidRDefault="00147A63" w:rsidP="00147A63">
            <w:pPr>
              <w:spacing w:line="240" w:lineRule="atLeast"/>
              <w:jc w:val="thaiDistribute"/>
              <w:rPr>
                <w:b/>
                <w:szCs w:val="22"/>
              </w:rPr>
            </w:pPr>
          </w:p>
        </w:tc>
        <w:tc>
          <w:tcPr>
            <w:tcW w:w="1260" w:type="dxa"/>
            <w:tcBorders>
              <w:bottom w:val="double" w:sz="4" w:space="0" w:color="auto"/>
            </w:tcBorders>
            <w:shd w:val="clear" w:color="auto" w:fill="auto"/>
          </w:tcPr>
          <w:p w14:paraId="37975128" w14:textId="26D41501" w:rsidR="00147A63" w:rsidRPr="00944BA8" w:rsidRDefault="00147A63" w:rsidP="00BE1C05">
            <w:pPr>
              <w:pStyle w:val="acctfourfigures"/>
              <w:tabs>
                <w:tab w:val="clear" w:pos="765"/>
                <w:tab w:val="decimal" w:pos="1065"/>
              </w:tabs>
              <w:spacing w:line="240" w:lineRule="atLeast"/>
              <w:ind w:right="-75" w:firstLine="15"/>
              <w:rPr>
                <w:szCs w:val="22"/>
              </w:rPr>
            </w:pPr>
            <w:r w:rsidRPr="00944BA8">
              <w:rPr>
                <w:szCs w:val="22"/>
              </w:rPr>
              <w:t>119,025</w:t>
            </w:r>
          </w:p>
        </w:tc>
      </w:tr>
      <w:tr w:rsidR="00147A63" w:rsidRPr="00944BA8" w14:paraId="09F8B2CA" w14:textId="77777777" w:rsidTr="00CE3791">
        <w:trPr>
          <w:cantSplit/>
          <w:trHeight w:val="64"/>
        </w:trPr>
        <w:tc>
          <w:tcPr>
            <w:tcW w:w="4590" w:type="dxa"/>
            <w:shd w:val="clear" w:color="auto" w:fill="auto"/>
          </w:tcPr>
          <w:p w14:paraId="07D5E83D" w14:textId="77777777" w:rsidR="00147A63" w:rsidRPr="00944BA8" w:rsidRDefault="00147A63" w:rsidP="00147A63">
            <w:pPr>
              <w:spacing w:line="240" w:lineRule="atLeast"/>
              <w:rPr>
                <w:szCs w:val="22"/>
              </w:rPr>
            </w:pPr>
            <w:r w:rsidRPr="00944BA8">
              <w:rPr>
                <w:szCs w:val="22"/>
              </w:rPr>
              <w:t>Income tax using the Thai corporation tax rate</w:t>
            </w:r>
          </w:p>
        </w:tc>
        <w:tc>
          <w:tcPr>
            <w:tcW w:w="900" w:type="dxa"/>
            <w:shd w:val="clear" w:color="auto" w:fill="auto"/>
          </w:tcPr>
          <w:p w14:paraId="343B331E" w14:textId="1A45184A" w:rsidR="00147A63" w:rsidRPr="00944BA8" w:rsidRDefault="0028069E" w:rsidP="00147A63">
            <w:pPr>
              <w:pStyle w:val="acctfourfigures"/>
              <w:tabs>
                <w:tab w:val="clear" w:pos="765"/>
                <w:tab w:val="decimal" w:pos="371"/>
              </w:tabs>
              <w:spacing w:line="240" w:lineRule="atLeast"/>
              <w:ind w:left="-79" w:right="-18"/>
              <w:rPr>
                <w:szCs w:val="22"/>
                <w:cs/>
                <w:lang w:bidi="th-TH"/>
              </w:rPr>
            </w:pPr>
            <w:r w:rsidRPr="00944BA8">
              <w:rPr>
                <w:szCs w:val="22"/>
                <w:lang w:bidi="th-TH"/>
              </w:rPr>
              <w:t>20.00</w:t>
            </w:r>
          </w:p>
        </w:tc>
        <w:tc>
          <w:tcPr>
            <w:tcW w:w="180" w:type="dxa"/>
            <w:shd w:val="clear" w:color="auto" w:fill="auto"/>
          </w:tcPr>
          <w:p w14:paraId="5E24E043" w14:textId="77777777" w:rsidR="00147A63" w:rsidRPr="00944BA8" w:rsidRDefault="00147A63" w:rsidP="00147A63">
            <w:pPr>
              <w:spacing w:line="240" w:lineRule="atLeast"/>
              <w:jc w:val="thaiDistribute"/>
              <w:rPr>
                <w:b/>
                <w:szCs w:val="22"/>
              </w:rPr>
            </w:pPr>
          </w:p>
        </w:tc>
        <w:tc>
          <w:tcPr>
            <w:tcW w:w="1260" w:type="dxa"/>
            <w:tcBorders>
              <w:top w:val="double" w:sz="4" w:space="0" w:color="auto"/>
            </w:tcBorders>
            <w:shd w:val="clear" w:color="auto" w:fill="auto"/>
          </w:tcPr>
          <w:p w14:paraId="47BC466D" w14:textId="065ACE21" w:rsidR="00147A63" w:rsidRPr="00944BA8" w:rsidRDefault="00B85B1C" w:rsidP="00147A63">
            <w:pPr>
              <w:pStyle w:val="acctfourfigures"/>
              <w:tabs>
                <w:tab w:val="clear" w:pos="765"/>
              </w:tabs>
              <w:spacing w:line="240" w:lineRule="atLeast"/>
              <w:ind w:right="11"/>
              <w:jc w:val="right"/>
              <w:rPr>
                <w:szCs w:val="22"/>
                <w:lang w:bidi="th-TH"/>
              </w:rPr>
            </w:pPr>
            <w:r w:rsidRPr="00944BA8">
              <w:rPr>
                <w:szCs w:val="22"/>
                <w:lang w:bidi="th-TH"/>
              </w:rPr>
              <w:t>247,01</w:t>
            </w:r>
            <w:r w:rsidR="0091228C">
              <w:rPr>
                <w:szCs w:val="22"/>
                <w:lang w:bidi="th-TH"/>
              </w:rPr>
              <w:t>7</w:t>
            </w:r>
          </w:p>
        </w:tc>
        <w:tc>
          <w:tcPr>
            <w:tcW w:w="180" w:type="dxa"/>
            <w:shd w:val="clear" w:color="auto" w:fill="auto"/>
          </w:tcPr>
          <w:p w14:paraId="1CE6A681" w14:textId="77777777" w:rsidR="00147A63" w:rsidRPr="00944BA8" w:rsidRDefault="00147A63" w:rsidP="00147A63">
            <w:pPr>
              <w:pStyle w:val="acctfourfigures"/>
              <w:spacing w:line="240" w:lineRule="atLeast"/>
              <w:jc w:val="center"/>
              <w:rPr>
                <w:szCs w:val="22"/>
              </w:rPr>
            </w:pPr>
          </w:p>
        </w:tc>
        <w:tc>
          <w:tcPr>
            <w:tcW w:w="900" w:type="dxa"/>
            <w:shd w:val="clear" w:color="auto" w:fill="auto"/>
          </w:tcPr>
          <w:p w14:paraId="578E73B6" w14:textId="16FE6323" w:rsidR="00147A63" w:rsidRPr="00944BA8" w:rsidRDefault="00147A63" w:rsidP="00147A63">
            <w:pPr>
              <w:pStyle w:val="acctfourfigures"/>
              <w:tabs>
                <w:tab w:val="clear" w:pos="765"/>
                <w:tab w:val="decimal" w:pos="371"/>
              </w:tabs>
              <w:spacing w:line="240" w:lineRule="atLeast"/>
              <w:ind w:left="-79" w:right="-18"/>
              <w:rPr>
                <w:szCs w:val="22"/>
                <w:cs/>
                <w:lang w:bidi="th-TH"/>
              </w:rPr>
            </w:pPr>
            <w:r w:rsidRPr="00944BA8">
              <w:rPr>
                <w:szCs w:val="22"/>
                <w:lang w:bidi="th-TH"/>
              </w:rPr>
              <w:t>20.00</w:t>
            </w:r>
          </w:p>
        </w:tc>
        <w:tc>
          <w:tcPr>
            <w:tcW w:w="180" w:type="dxa"/>
            <w:shd w:val="clear" w:color="auto" w:fill="auto"/>
          </w:tcPr>
          <w:p w14:paraId="0EF9E696" w14:textId="77777777" w:rsidR="00147A63" w:rsidRPr="00944BA8" w:rsidRDefault="00147A63" w:rsidP="00147A63">
            <w:pPr>
              <w:spacing w:line="240" w:lineRule="atLeast"/>
              <w:jc w:val="thaiDistribute"/>
              <w:rPr>
                <w:b/>
                <w:szCs w:val="22"/>
              </w:rPr>
            </w:pPr>
          </w:p>
        </w:tc>
        <w:tc>
          <w:tcPr>
            <w:tcW w:w="1260" w:type="dxa"/>
            <w:tcBorders>
              <w:top w:val="double" w:sz="4" w:space="0" w:color="auto"/>
            </w:tcBorders>
            <w:shd w:val="clear" w:color="auto" w:fill="auto"/>
          </w:tcPr>
          <w:p w14:paraId="240FB753" w14:textId="53FBD29C" w:rsidR="00147A63" w:rsidRPr="00944BA8" w:rsidRDefault="00147A63" w:rsidP="00BE1C05">
            <w:pPr>
              <w:pStyle w:val="acctfourfigures"/>
              <w:tabs>
                <w:tab w:val="clear" w:pos="765"/>
                <w:tab w:val="decimal" w:pos="1065"/>
              </w:tabs>
              <w:spacing w:line="240" w:lineRule="atLeast"/>
              <w:ind w:right="-75" w:firstLine="15"/>
              <w:rPr>
                <w:szCs w:val="22"/>
              </w:rPr>
            </w:pPr>
            <w:r w:rsidRPr="00944BA8">
              <w:rPr>
                <w:szCs w:val="22"/>
              </w:rPr>
              <w:t>23,805</w:t>
            </w:r>
          </w:p>
        </w:tc>
      </w:tr>
      <w:tr w:rsidR="00CE3791" w:rsidRPr="00944BA8" w14:paraId="55290168" w14:textId="77777777" w:rsidTr="00CE3791">
        <w:trPr>
          <w:cantSplit/>
          <w:trHeight w:val="64"/>
        </w:trPr>
        <w:tc>
          <w:tcPr>
            <w:tcW w:w="4590" w:type="dxa"/>
            <w:shd w:val="clear" w:color="auto" w:fill="auto"/>
          </w:tcPr>
          <w:p w14:paraId="088A99FA" w14:textId="46A354C6" w:rsidR="00CE3791" w:rsidRPr="00944BA8" w:rsidRDefault="009B6205" w:rsidP="00147A63">
            <w:pPr>
              <w:spacing w:line="240" w:lineRule="atLeast"/>
              <w:rPr>
                <w:szCs w:val="22"/>
              </w:rPr>
            </w:pPr>
            <w:r>
              <w:rPr>
                <w:szCs w:val="22"/>
              </w:rPr>
              <w:t>Income not subject to tax</w:t>
            </w:r>
          </w:p>
        </w:tc>
        <w:tc>
          <w:tcPr>
            <w:tcW w:w="900" w:type="dxa"/>
            <w:shd w:val="clear" w:color="auto" w:fill="auto"/>
          </w:tcPr>
          <w:p w14:paraId="4841BC99" w14:textId="77777777" w:rsidR="00CE3791" w:rsidRPr="00944BA8" w:rsidRDefault="00CE3791" w:rsidP="00147A63">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1CED1CF0" w14:textId="77777777" w:rsidR="00CE3791" w:rsidRPr="00944BA8" w:rsidRDefault="00CE3791" w:rsidP="00147A63">
            <w:pPr>
              <w:spacing w:line="240" w:lineRule="atLeast"/>
              <w:jc w:val="thaiDistribute"/>
              <w:rPr>
                <w:b/>
                <w:szCs w:val="22"/>
              </w:rPr>
            </w:pPr>
          </w:p>
        </w:tc>
        <w:tc>
          <w:tcPr>
            <w:tcW w:w="1260" w:type="dxa"/>
            <w:shd w:val="clear" w:color="auto" w:fill="auto"/>
          </w:tcPr>
          <w:p w14:paraId="4F7BF77B" w14:textId="786F76F7" w:rsidR="00CE3791" w:rsidRPr="00CE3791" w:rsidRDefault="00CE3791" w:rsidP="00CE3791">
            <w:pPr>
              <w:pStyle w:val="acctfourfigures"/>
              <w:tabs>
                <w:tab w:val="clear" w:pos="765"/>
                <w:tab w:val="decimal" w:pos="1089"/>
              </w:tabs>
              <w:spacing w:line="240" w:lineRule="atLeast"/>
              <w:ind w:right="-79"/>
              <w:rPr>
                <w:rFonts w:cs="Angsana New"/>
                <w:szCs w:val="28"/>
                <w:lang w:val="en-US" w:bidi="th-TH"/>
              </w:rPr>
            </w:pPr>
            <w:r>
              <w:rPr>
                <w:rFonts w:cs="Angsana New"/>
                <w:szCs w:val="28"/>
                <w:lang w:val="en-US" w:bidi="th-TH"/>
              </w:rPr>
              <w:t>(95,308)</w:t>
            </w:r>
          </w:p>
        </w:tc>
        <w:tc>
          <w:tcPr>
            <w:tcW w:w="180" w:type="dxa"/>
            <w:shd w:val="clear" w:color="auto" w:fill="auto"/>
          </w:tcPr>
          <w:p w14:paraId="61D210C8" w14:textId="77777777" w:rsidR="00CE3791" w:rsidRPr="00944BA8" w:rsidRDefault="00CE3791" w:rsidP="00147A63">
            <w:pPr>
              <w:pStyle w:val="acctfourfigures"/>
              <w:spacing w:line="240" w:lineRule="atLeast"/>
              <w:jc w:val="center"/>
              <w:rPr>
                <w:szCs w:val="22"/>
              </w:rPr>
            </w:pPr>
          </w:p>
        </w:tc>
        <w:tc>
          <w:tcPr>
            <w:tcW w:w="900" w:type="dxa"/>
            <w:shd w:val="clear" w:color="auto" w:fill="auto"/>
          </w:tcPr>
          <w:p w14:paraId="52DAC676" w14:textId="77777777" w:rsidR="00CE3791" w:rsidRPr="00944BA8" w:rsidRDefault="00CE3791" w:rsidP="00147A63">
            <w:pPr>
              <w:pStyle w:val="acctfourfigures"/>
              <w:tabs>
                <w:tab w:val="clear" w:pos="765"/>
                <w:tab w:val="decimal" w:pos="371"/>
              </w:tabs>
              <w:spacing w:line="240" w:lineRule="atLeast"/>
              <w:ind w:left="-79" w:right="-18"/>
              <w:rPr>
                <w:szCs w:val="22"/>
                <w:lang w:bidi="th-TH"/>
              </w:rPr>
            </w:pPr>
          </w:p>
        </w:tc>
        <w:tc>
          <w:tcPr>
            <w:tcW w:w="180" w:type="dxa"/>
            <w:shd w:val="clear" w:color="auto" w:fill="auto"/>
          </w:tcPr>
          <w:p w14:paraId="2DFC75BC" w14:textId="77777777" w:rsidR="00CE3791" w:rsidRPr="00944BA8" w:rsidRDefault="00CE3791" w:rsidP="00147A63">
            <w:pPr>
              <w:spacing w:line="240" w:lineRule="atLeast"/>
              <w:jc w:val="thaiDistribute"/>
              <w:rPr>
                <w:b/>
                <w:szCs w:val="22"/>
              </w:rPr>
            </w:pPr>
          </w:p>
        </w:tc>
        <w:tc>
          <w:tcPr>
            <w:tcW w:w="1260" w:type="dxa"/>
            <w:shd w:val="clear" w:color="auto" w:fill="auto"/>
          </w:tcPr>
          <w:p w14:paraId="493D711B" w14:textId="2ABDFC4C" w:rsidR="00CE3791" w:rsidRPr="00944BA8" w:rsidRDefault="009B6205" w:rsidP="00FB70B5">
            <w:pPr>
              <w:pStyle w:val="acctfourfigures"/>
              <w:tabs>
                <w:tab w:val="clear" w:pos="765"/>
                <w:tab w:val="decimal" w:pos="825"/>
              </w:tabs>
              <w:spacing w:line="240" w:lineRule="atLeast"/>
              <w:ind w:right="7" w:firstLine="15"/>
              <w:rPr>
                <w:szCs w:val="22"/>
              </w:rPr>
            </w:pPr>
            <w:r>
              <w:rPr>
                <w:szCs w:val="22"/>
              </w:rPr>
              <w:t>-</w:t>
            </w:r>
          </w:p>
        </w:tc>
      </w:tr>
      <w:tr w:rsidR="00147A63" w:rsidRPr="00944BA8" w14:paraId="6CE6F744" w14:textId="77777777" w:rsidTr="001B0C01">
        <w:trPr>
          <w:cantSplit/>
          <w:trHeight w:val="64"/>
        </w:trPr>
        <w:tc>
          <w:tcPr>
            <w:tcW w:w="4590" w:type="dxa"/>
            <w:shd w:val="clear" w:color="auto" w:fill="auto"/>
          </w:tcPr>
          <w:p w14:paraId="24EF9560" w14:textId="77777777" w:rsidR="00147A63" w:rsidRPr="00944BA8" w:rsidRDefault="00147A63" w:rsidP="00147A63">
            <w:pPr>
              <w:spacing w:line="240" w:lineRule="atLeast"/>
              <w:rPr>
                <w:szCs w:val="22"/>
              </w:rPr>
            </w:pPr>
            <w:r w:rsidRPr="00944BA8">
              <w:rPr>
                <w:szCs w:val="22"/>
              </w:rPr>
              <w:t>Expenses not deductible for tax purposes</w:t>
            </w:r>
          </w:p>
        </w:tc>
        <w:tc>
          <w:tcPr>
            <w:tcW w:w="900" w:type="dxa"/>
            <w:shd w:val="clear" w:color="auto" w:fill="auto"/>
          </w:tcPr>
          <w:p w14:paraId="16423AE0" w14:textId="77777777" w:rsidR="00147A63" w:rsidRPr="00944BA8" w:rsidRDefault="00147A63" w:rsidP="00147A63">
            <w:pPr>
              <w:pStyle w:val="acctfourfigures"/>
              <w:tabs>
                <w:tab w:val="clear" w:pos="765"/>
              </w:tabs>
              <w:spacing w:line="240" w:lineRule="atLeast"/>
              <w:ind w:left="-79" w:right="-18"/>
              <w:jc w:val="center"/>
              <w:rPr>
                <w:szCs w:val="22"/>
              </w:rPr>
            </w:pPr>
          </w:p>
        </w:tc>
        <w:tc>
          <w:tcPr>
            <w:tcW w:w="180" w:type="dxa"/>
            <w:shd w:val="clear" w:color="auto" w:fill="auto"/>
          </w:tcPr>
          <w:p w14:paraId="05D9634B" w14:textId="77777777" w:rsidR="00147A63" w:rsidRPr="00944BA8" w:rsidRDefault="00147A63" w:rsidP="00147A63">
            <w:pPr>
              <w:spacing w:line="240" w:lineRule="atLeast"/>
              <w:jc w:val="thaiDistribute"/>
              <w:rPr>
                <w:szCs w:val="22"/>
              </w:rPr>
            </w:pPr>
          </w:p>
        </w:tc>
        <w:tc>
          <w:tcPr>
            <w:tcW w:w="1260" w:type="dxa"/>
            <w:shd w:val="clear" w:color="auto" w:fill="auto"/>
          </w:tcPr>
          <w:p w14:paraId="7FC2E565" w14:textId="3B6C3FD8" w:rsidR="00147A63" w:rsidRPr="00944BA8" w:rsidRDefault="00434BE7" w:rsidP="00147A63">
            <w:pPr>
              <w:pStyle w:val="acctfourfigures"/>
              <w:tabs>
                <w:tab w:val="clear" w:pos="765"/>
                <w:tab w:val="decimal" w:pos="1091"/>
              </w:tabs>
              <w:spacing w:line="240" w:lineRule="atLeast"/>
              <w:ind w:right="11"/>
              <w:rPr>
                <w:rFonts w:cstheme="minorBidi"/>
                <w:szCs w:val="28"/>
                <w:lang w:val="en-US" w:bidi="th-TH"/>
              </w:rPr>
            </w:pPr>
            <w:r>
              <w:rPr>
                <w:rFonts w:cstheme="minorBidi"/>
                <w:szCs w:val="28"/>
                <w:lang w:val="en-US" w:bidi="th-TH"/>
              </w:rPr>
              <w:t>2,258</w:t>
            </w:r>
          </w:p>
        </w:tc>
        <w:tc>
          <w:tcPr>
            <w:tcW w:w="180" w:type="dxa"/>
            <w:shd w:val="clear" w:color="auto" w:fill="auto"/>
          </w:tcPr>
          <w:p w14:paraId="72E759E3" w14:textId="77777777" w:rsidR="00147A63" w:rsidRPr="00944BA8" w:rsidRDefault="00147A63" w:rsidP="00147A63">
            <w:pPr>
              <w:pStyle w:val="acctfourfigures"/>
              <w:spacing w:line="240" w:lineRule="atLeast"/>
              <w:jc w:val="center"/>
              <w:rPr>
                <w:szCs w:val="22"/>
              </w:rPr>
            </w:pPr>
          </w:p>
        </w:tc>
        <w:tc>
          <w:tcPr>
            <w:tcW w:w="900" w:type="dxa"/>
            <w:shd w:val="clear" w:color="auto" w:fill="auto"/>
          </w:tcPr>
          <w:p w14:paraId="30703F98" w14:textId="77777777" w:rsidR="00147A63" w:rsidRPr="00944BA8" w:rsidRDefault="00147A63" w:rsidP="00147A63">
            <w:pPr>
              <w:pStyle w:val="acctfourfigures"/>
              <w:tabs>
                <w:tab w:val="clear" w:pos="765"/>
              </w:tabs>
              <w:spacing w:line="240" w:lineRule="atLeast"/>
              <w:ind w:left="-79" w:right="-18"/>
              <w:jc w:val="center"/>
              <w:rPr>
                <w:szCs w:val="22"/>
              </w:rPr>
            </w:pPr>
          </w:p>
        </w:tc>
        <w:tc>
          <w:tcPr>
            <w:tcW w:w="180" w:type="dxa"/>
            <w:shd w:val="clear" w:color="auto" w:fill="auto"/>
          </w:tcPr>
          <w:p w14:paraId="5D4473DF" w14:textId="77777777" w:rsidR="00147A63" w:rsidRPr="00944BA8" w:rsidRDefault="00147A63" w:rsidP="00147A63">
            <w:pPr>
              <w:spacing w:line="240" w:lineRule="atLeast"/>
              <w:jc w:val="thaiDistribute"/>
              <w:rPr>
                <w:b/>
                <w:szCs w:val="22"/>
              </w:rPr>
            </w:pPr>
          </w:p>
        </w:tc>
        <w:tc>
          <w:tcPr>
            <w:tcW w:w="1260" w:type="dxa"/>
            <w:shd w:val="clear" w:color="auto" w:fill="auto"/>
          </w:tcPr>
          <w:p w14:paraId="261E210F" w14:textId="631A0B11" w:rsidR="00147A63" w:rsidRPr="00BE1C05" w:rsidRDefault="00147A63" w:rsidP="00BE1C05">
            <w:pPr>
              <w:pStyle w:val="acctfourfigures"/>
              <w:tabs>
                <w:tab w:val="clear" w:pos="765"/>
                <w:tab w:val="decimal" w:pos="1065"/>
              </w:tabs>
              <w:spacing w:line="240" w:lineRule="atLeast"/>
              <w:ind w:right="-75" w:firstLine="15"/>
              <w:rPr>
                <w:szCs w:val="22"/>
              </w:rPr>
            </w:pPr>
            <w:r w:rsidRPr="00BE1C05">
              <w:rPr>
                <w:szCs w:val="22"/>
              </w:rPr>
              <w:t>1,877</w:t>
            </w:r>
          </w:p>
        </w:tc>
      </w:tr>
      <w:tr w:rsidR="00BE1C05" w:rsidRPr="00944BA8" w14:paraId="73AB9E28" w14:textId="77777777" w:rsidTr="00BE1C05">
        <w:trPr>
          <w:cantSplit/>
          <w:trHeight w:val="155"/>
        </w:trPr>
        <w:tc>
          <w:tcPr>
            <w:tcW w:w="4590" w:type="dxa"/>
            <w:shd w:val="clear" w:color="auto" w:fill="auto"/>
          </w:tcPr>
          <w:p w14:paraId="18D39A48" w14:textId="10B10E87" w:rsidR="00BE1C05" w:rsidRPr="006B7587" w:rsidRDefault="00BE1C05" w:rsidP="00BE1C05">
            <w:pPr>
              <w:spacing w:line="240" w:lineRule="atLeast"/>
              <w:rPr>
                <w:szCs w:val="22"/>
                <w:highlight w:val="yellow"/>
              </w:rPr>
            </w:pPr>
            <w:r w:rsidRPr="00944BA8">
              <w:rPr>
                <w:szCs w:val="22"/>
              </w:rPr>
              <w:t>Expenses for tax incentives</w:t>
            </w:r>
          </w:p>
        </w:tc>
        <w:tc>
          <w:tcPr>
            <w:tcW w:w="900" w:type="dxa"/>
            <w:shd w:val="clear" w:color="auto" w:fill="auto"/>
          </w:tcPr>
          <w:p w14:paraId="08D2721C" w14:textId="77777777" w:rsidR="00BE1C05" w:rsidRPr="00944BA8" w:rsidRDefault="00BE1C05" w:rsidP="00BE1C05">
            <w:pPr>
              <w:pStyle w:val="acctfourfigures"/>
              <w:tabs>
                <w:tab w:val="clear" w:pos="765"/>
              </w:tabs>
              <w:spacing w:line="240" w:lineRule="atLeast"/>
              <w:ind w:left="-79" w:right="-18"/>
              <w:jc w:val="center"/>
              <w:rPr>
                <w:szCs w:val="22"/>
              </w:rPr>
            </w:pPr>
          </w:p>
        </w:tc>
        <w:tc>
          <w:tcPr>
            <w:tcW w:w="180" w:type="dxa"/>
            <w:shd w:val="clear" w:color="auto" w:fill="auto"/>
          </w:tcPr>
          <w:p w14:paraId="0C704742" w14:textId="77777777" w:rsidR="00BE1C05" w:rsidRPr="00944BA8" w:rsidRDefault="00BE1C05" w:rsidP="00BE1C05">
            <w:pPr>
              <w:spacing w:line="240" w:lineRule="atLeast"/>
              <w:jc w:val="thaiDistribute"/>
              <w:rPr>
                <w:szCs w:val="22"/>
              </w:rPr>
            </w:pPr>
          </w:p>
        </w:tc>
        <w:tc>
          <w:tcPr>
            <w:tcW w:w="1260" w:type="dxa"/>
            <w:shd w:val="clear" w:color="auto" w:fill="auto"/>
          </w:tcPr>
          <w:p w14:paraId="4A6A7376" w14:textId="72949975" w:rsidR="00BE1C05" w:rsidRPr="00BE1C05" w:rsidRDefault="00434BE7" w:rsidP="00434BE7">
            <w:pPr>
              <w:pStyle w:val="acctfourfigures"/>
              <w:tabs>
                <w:tab w:val="clear" w:pos="765"/>
                <w:tab w:val="decimal" w:pos="1090"/>
              </w:tabs>
              <w:spacing w:line="240" w:lineRule="atLeast"/>
              <w:ind w:right="-1070"/>
              <w:rPr>
                <w:szCs w:val="22"/>
                <w:lang w:val="en-US" w:bidi="th-TH"/>
              </w:rPr>
            </w:pPr>
            <w:r>
              <w:rPr>
                <w:szCs w:val="22"/>
              </w:rPr>
              <w:t>(675)</w:t>
            </w:r>
          </w:p>
        </w:tc>
        <w:tc>
          <w:tcPr>
            <w:tcW w:w="180" w:type="dxa"/>
            <w:shd w:val="clear" w:color="auto" w:fill="auto"/>
          </w:tcPr>
          <w:p w14:paraId="70DC5074" w14:textId="77777777" w:rsidR="00BE1C05" w:rsidRPr="00944BA8" w:rsidRDefault="00BE1C05" w:rsidP="00BE1C05">
            <w:pPr>
              <w:pStyle w:val="acctfourfigures"/>
              <w:spacing w:line="240" w:lineRule="atLeast"/>
              <w:jc w:val="center"/>
              <w:rPr>
                <w:szCs w:val="22"/>
              </w:rPr>
            </w:pPr>
          </w:p>
        </w:tc>
        <w:tc>
          <w:tcPr>
            <w:tcW w:w="900" w:type="dxa"/>
            <w:shd w:val="clear" w:color="auto" w:fill="auto"/>
          </w:tcPr>
          <w:p w14:paraId="4F076322" w14:textId="77777777" w:rsidR="00BE1C05" w:rsidRPr="00944BA8" w:rsidRDefault="00BE1C05" w:rsidP="00BE1C05">
            <w:pPr>
              <w:pStyle w:val="acctfourfigures"/>
              <w:tabs>
                <w:tab w:val="clear" w:pos="765"/>
              </w:tabs>
              <w:spacing w:line="240" w:lineRule="atLeast"/>
              <w:ind w:left="-79" w:right="-18"/>
              <w:jc w:val="center"/>
              <w:rPr>
                <w:szCs w:val="22"/>
              </w:rPr>
            </w:pPr>
          </w:p>
        </w:tc>
        <w:tc>
          <w:tcPr>
            <w:tcW w:w="180" w:type="dxa"/>
            <w:shd w:val="clear" w:color="auto" w:fill="auto"/>
          </w:tcPr>
          <w:p w14:paraId="6972E5E4" w14:textId="77777777" w:rsidR="00BE1C05" w:rsidRPr="00944BA8" w:rsidRDefault="00BE1C05" w:rsidP="00BE1C05">
            <w:pPr>
              <w:spacing w:line="240" w:lineRule="atLeast"/>
              <w:jc w:val="thaiDistribute"/>
              <w:rPr>
                <w:b/>
                <w:szCs w:val="22"/>
              </w:rPr>
            </w:pPr>
          </w:p>
        </w:tc>
        <w:tc>
          <w:tcPr>
            <w:tcW w:w="1260" w:type="dxa"/>
            <w:shd w:val="clear" w:color="auto" w:fill="auto"/>
          </w:tcPr>
          <w:p w14:paraId="77EA5429" w14:textId="606A53C5" w:rsidR="00BE1C05" w:rsidRPr="00BE1C05" w:rsidRDefault="00BE1C05" w:rsidP="00BE1C05">
            <w:pPr>
              <w:pStyle w:val="acctfourfigures"/>
              <w:tabs>
                <w:tab w:val="clear" w:pos="765"/>
                <w:tab w:val="decimal" w:pos="1065"/>
              </w:tabs>
              <w:spacing w:line="240" w:lineRule="atLeast"/>
              <w:ind w:right="-75" w:firstLine="15"/>
              <w:rPr>
                <w:szCs w:val="22"/>
              </w:rPr>
            </w:pPr>
            <w:r w:rsidRPr="00BE1C05">
              <w:rPr>
                <w:szCs w:val="22"/>
              </w:rPr>
              <w:t>(503)</w:t>
            </w:r>
          </w:p>
        </w:tc>
      </w:tr>
      <w:tr w:rsidR="006B7587" w:rsidRPr="00944BA8" w14:paraId="02C45DC2" w14:textId="77777777" w:rsidTr="001B0C01">
        <w:trPr>
          <w:cantSplit/>
        </w:trPr>
        <w:tc>
          <w:tcPr>
            <w:tcW w:w="4590" w:type="dxa"/>
            <w:shd w:val="clear" w:color="auto" w:fill="auto"/>
          </w:tcPr>
          <w:p w14:paraId="5C6BAFD9" w14:textId="77777777" w:rsidR="006B7587" w:rsidRPr="00944BA8" w:rsidRDefault="006B7587" w:rsidP="006B7587">
            <w:pPr>
              <w:spacing w:line="240" w:lineRule="atLeast"/>
              <w:rPr>
                <w:b/>
                <w:bCs/>
                <w:szCs w:val="22"/>
              </w:rPr>
            </w:pPr>
            <w:r w:rsidRPr="00944BA8">
              <w:rPr>
                <w:b/>
                <w:bCs/>
                <w:szCs w:val="22"/>
              </w:rPr>
              <w:t>Total</w:t>
            </w:r>
          </w:p>
        </w:tc>
        <w:tc>
          <w:tcPr>
            <w:tcW w:w="900" w:type="dxa"/>
            <w:tcBorders>
              <w:top w:val="single" w:sz="4" w:space="0" w:color="auto"/>
              <w:bottom w:val="double" w:sz="4" w:space="0" w:color="auto"/>
            </w:tcBorders>
            <w:shd w:val="clear" w:color="auto" w:fill="auto"/>
          </w:tcPr>
          <w:p w14:paraId="2A460AC6" w14:textId="7FDF4E52" w:rsidR="006B7587" w:rsidRPr="00944BA8" w:rsidRDefault="006B7587" w:rsidP="006B7587">
            <w:pPr>
              <w:pStyle w:val="acctfourfigures"/>
              <w:tabs>
                <w:tab w:val="clear" w:pos="765"/>
                <w:tab w:val="decimal" w:pos="371"/>
              </w:tabs>
              <w:spacing w:line="240" w:lineRule="atLeast"/>
              <w:ind w:left="-79" w:right="-18"/>
              <w:rPr>
                <w:b/>
                <w:bCs/>
                <w:szCs w:val="22"/>
                <w:lang w:bidi="th-TH"/>
              </w:rPr>
            </w:pPr>
            <w:r>
              <w:rPr>
                <w:b/>
                <w:bCs/>
                <w:szCs w:val="22"/>
                <w:lang w:bidi="th-TH"/>
              </w:rPr>
              <w:t>12.41</w:t>
            </w:r>
          </w:p>
        </w:tc>
        <w:tc>
          <w:tcPr>
            <w:tcW w:w="180" w:type="dxa"/>
            <w:shd w:val="clear" w:color="auto" w:fill="auto"/>
          </w:tcPr>
          <w:p w14:paraId="5C1819D5" w14:textId="77777777" w:rsidR="006B7587" w:rsidRPr="00944BA8" w:rsidRDefault="006B7587" w:rsidP="006B7587">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23A3DA4B" w14:textId="56BAC512" w:rsidR="006B7587" w:rsidRPr="00944BA8" w:rsidRDefault="006B7587" w:rsidP="006B7587">
            <w:pPr>
              <w:pStyle w:val="acctfourfigures"/>
              <w:tabs>
                <w:tab w:val="clear" w:pos="765"/>
                <w:tab w:val="decimal" w:pos="1089"/>
              </w:tabs>
              <w:spacing w:line="240" w:lineRule="atLeast"/>
              <w:ind w:right="-79"/>
              <w:rPr>
                <w:b/>
                <w:bCs/>
                <w:szCs w:val="22"/>
                <w:lang w:bidi="th-TH"/>
              </w:rPr>
            </w:pPr>
            <w:r w:rsidRPr="00944BA8">
              <w:rPr>
                <w:b/>
                <w:bCs/>
                <w:szCs w:val="22"/>
                <w:lang w:bidi="th-TH"/>
              </w:rPr>
              <w:t>15</w:t>
            </w:r>
            <w:r>
              <w:rPr>
                <w:b/>
                <w:bCs/>
                <w:szCs w:val="22"/>
                <w:lang w:bidi="th-TH"/>
              </w:rPr>
              <w:t>3</w:t>
            </w:r>
            <w:r w:rsidRPr="00944BA8">
              <w:rPr>
                <w:b/>
                <w:bCs/>
                <w:szCs w:val="22"/>
                <w:lang w:bidi="th-TH"/>
              </w:rPr>
              <w:t>,</w:t>
            </w:r>
            <w:r>
              <w:rPr>
                <w:b/>
                <w:bCs/>
                <w:szCs w:val="22"/>
                <w:lang w:bidi="th-TH"/>
              </w:rPr>
              <w:t>292</w:t>
            </w:r>
          </w:p>
        </w:tc>
        <w:tc>
          <w:tcPr>
            <w:tcW w:w="180" w:type="dxa"/>
            <w:shd w:val="clear" w:color="auto" w:fill="auto"/>
          </w:tcPr>
          <w:p w14:paraId="5FFA47E2" w14:textId="77777777" w:rsidR="006B7587" w:rsidRPr="00944BA8" w:rsidRDefault="006B7587" w:rsidP="006B7587">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1FA4A4BC" w14:textId="303A8FB4" w:rsidR="006B7587" w:rsidRPr="00944BA8" w:rsidRDefault="006B7587" w:rsidP="006B7587">
            <w:pPr>
              <w:pStyle w:val="acctfourfigures"/>
              <w:tabs>
                <w:tab w:val="clear" w:pos="765"/>
                <w:tab w:val="decimal" w:pos="281"/>
              </w:tabs>
              <w:spacing w:line="240" w:lineRule="atLeast"/>
              <w:ind w:left="-79" w:right="-18"/>
              <w:jc w:val="center"/>
              <w:rPr>
                <w:b/>
                <w:bCs/>
                <w:szCs w:val="22"/>
                <w:lang w:bidi="th-TH"/>
              </w:rPr>
            </w:pPr>
            <w:r w:rsidRPr="00944BA8">
              <w:rPr>
                <w:b/>
                <w:bCs/>
                <w:szCs w:val="22"/>
                <w:lang w:bidi="th-TH"/>
              </w:rPr>
              <w:t>21.15</w:t>
            </w:r>
          </w:p>
        </w:tc>
        <w:tc>
          <w:tcPr>
            <w:tcW w:w="180" w:type="dxa"/>
            <w:shd w:val="clear" w:color="auto" w:fill="auto"/>
          </w:tcPr>
          <w:p w14:paraId="0A508EE6" w14:textId="77777777" w:rsidR="006B7587" w:rsidRPr="00944BA8" w:rsidRDefault="006B7587" w:rsidP="006B7587">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14:paraId="4F86D5C9" w14:textId="2B3EC4B0" w:rsidR="006B7587" w:rsidRPr="00BE1C05" w:rsidRDefault="006B7587" w:rsidP="00BE1C05">
            <w:pPr>
              <w:pStyle w:val="acctfourfigures"/>
              <w:tabs>
                <w:tab w:val="clear" w:pos="765"/>
                <w:tab w:val="decimal" w:pos="1065"/>
              </w:tabs>
              <w:spacing w:line="240" w:lineRule="atLeast"/>
              <w:ind w:right="-75" w:firstLine="15"/>
              <w:rPr>
                <w:b/>
                <w:bCs/>
                <w:szCs w:val="22"/>
              </w:rPr>
            </w:pPr>
            <w:r w:rsidRPr="00BE1C05">
              <w:rPr>
                <w:b/>
                <w:bCs/>
                <w:szCs w:val="22"/>
              </w:rPr>
              <w:t>25,179</w:t>
            </w:r>
          </w:p>
        </w:tc>
      </w:tr>
    </w:tbl>
    <w:p w14:paraId="424D97DE" w14:textId="38905DC9" w:rsidR="00025E5E" w:rsidRPr="00944BA8" w:rsidRDefault="00025E5E" w:rsidP="00025E5E">
      <w:pPr>
        <w:spacing w:line="240" w:lineRule="atLeast"/>
        <w:ind w:firstLine="540"/>
        <w:jc w:val="both"/>
        <w:rPr>
          <w:sz w:val="18"/>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350"/>
        <w:gridCol w:w="180"/>
        <w:gridCol w:w="1260"/>
      </w:tblGrid>
      <w:tr w:rsidR="00EF4B19" w:rsidRPr="00944BA8" w14:paraId="4524A80A" w14:textId="77777777" w:rsidTr="001B0C01">
        <w:trPr>
          <w:cantSplit/>
          <w:tblHeader/>
        </w:trPr>
        <w:tc>
          <w:tcPr>
            <w:tcW w:w="3870" w:type="dxa"/>
            <w:shd w:val="clear" w:color="auto" w:fill="auto"/>
          </w:tcPr>
          <w:p w14:paraId="638F60BE" w14:textId="77777777" w:rsidR="00EF4B19" w:rsidRPr="00944BA8" w:rsidRDefault="00EF4B19" w:rsidP="007E788E">
            <w:pPr>
              <w:spacing w:line="240" w:lineRule="atLeast"/>
              <w:rPr>
                <w:i/>
                <w:iCs/>
                <w:color w:val="0000FF"/>
                <w:szCs w:val="22"/>
              </w:rPr>
            </w:pPr>
          </w:p>
        </w:tc>
        <w:tc>
          <w:tcPr>
            <w:tcW w:w="5580" w:type="dxa"/>
            <w:gridSpan w:val="7"/>
          </w:tcPr>
          <w:p w14:paraId="0E7F4FCA" w14:textId="77777777" w:rsidR="00EF4B19" w:rsidRPr="00944BA8" w:rsidRDefault="00EF4B19" w:rsidP="007E788E">
            <w:pPr>
              <w:pStyle w:val="acctfourfigures"/>
              <w:tabs>
                <w:tab w:val="clear" w:pos="765"/>
                <w:tab w:val="decimal" w:pos="731"/>
              </w:tabs>
              <w:spacing w:line="240" w:lineRule="atLeast"/>
              <w:ind w:right="11"/>
              <w:jc w:val="center"/>
              <w:rPr>
                <w:b/>
                <w:bCs/>
                <w:szCs w:val="22"/>
              </w:rPr>
            </w:pPr>
            <w:r w:rsidRPr="00944BA8">
              <w:rPr>
                <w:b/>
                <w:bCs/>
                <w:szCs w:val="22"/>
              </w:rPr>
              <w:t>Consolidated financial statements</w:t>
            </w:r>
          </w:p>
        </w:tc>
      </w:tr>
      <w:tr w:rsidR="00EF4B19" w:rsidRPr="00944BA8" w14:paraId="0DAD4B74" w14:textId="77777777" w:rsidTr="001B0C01">
        <w:trPr>
          <w:cantSplit/>
          <w:tblHeader/>
        </w:trPr>
        <w:tc>
          <w:tcPr>
            <w:tcW w:w="3870" w:type="dxa"/>
            <w:shd w:val="clear" w:color="auto" w:fill="auto"/>
          </w:tcPr>
          <w:p w14:paraId="2A4F4F31" w14:textId="5AD90CA1" w:rsidR="00EF4B19" w:rsidRPr="00944BA8" w:rsidRDefault="007E788E" w:rsidP="007E788E">
            <w:pPr>
              <w:spacing w:line="240" w:lineRule="atLeast"/>
              <w:rPr>
                <w:i/>
                <w:iCs/>
                <w:color w:val="0000FF"/>
                <w:szCs w:val="22"/>
              </w:rPr>
            </w:pPr>
            <w:r w:rsidRPr="00944BA8">
              <w:rPr>
                <w:b/>
                <w:bCs/>
                <w:i/>
                <w:iCs/>
              </w:rPr>
              <w:t>Deferred tax</w:t>
            </w:r>
          </w:p>
        </w:tc>
        <w:tc>
          <w:tcPr>
            <w:tcW w:w="2610" w:type="dxa"/>
            <w:gridSpan w:val="3"/>
          </w:tcPr>
          <w:p w14:paraId="3F9DD02F" w14:textId="77777777" w:rsidR="00EF4B19" w:rsidRPr="00944BA8" w:rsidRDefault="00EF4B19" w:rsidP="007E788E">
            <w:pPr>
              <w:pStyle w:val="acctmergecolhdg"/>
              <w:spacing w:line="240" w:lineRule="atLeast"/>
              <w:rPr>
                <w:szCs w:val="22"/>
              </w:rPr>
            </w:pPr>
            <w:r w:rsidRPr="00944BA8">
              <w:rPr>
                <w:szCs w:val="22"/>
              </w:rPr>
              <w:t>Assets</w:t>
            </w:r>
          </w:p>
        </w:tc>
        <w:tc>
          <w:tcPr>
            <w:tcW w:w="180" w:type="dxa"/>
          </w:tcPr>
          <w:p w14:paraId="24487C8F" w14:textId="77777777" w:rsidR="00EF4B19" w:rsidRPr="00944BA8" w:rsidRDefault="00EF4B19" w:rsidP="007E788E">
            <w:pPr>
              <w:pStyle w:val="acctmergecolhdg"/>
              <w:spacing w:line="240" w:lineRule="atLeast"/>
              <w:rPr>
                <w:szCs w:val="22"/>
              </w:rPr>
            </w:pPr>
          </w:p>
        </w:tc>
        <w:tc>
          <w:tcPr>
            <w:tcW w:w="2790" w:type="dxa"/>
            <w:gridSpan w:val="3"/>
          </w:tcPr>
          <w:p w14:paraId="0BDF397E" w14:textId="77777777" w:rsidR="00EF4B19" w:rsidRPr="00944BA8" w:rsidRDefault="00EF4B19" w:rsidP="007E788E">
            <w:pPr>
              <w:pStyle w:val="acctmergecolhdg"/>
              <w:spacing w:line="240" w:lineRule="atLeast"/>
              <w:rPr>
                <w:szCs w:val="22"/>
              </w:rPr>
            </w:pPr>
            <w:r w:rsidRPr="00944BA8">
              <w:rPr>
                <w:szCs w:val="22"/>
              </w:rPr>
              <w:t>Liabilities</w:t>
            </w:r>
          </w:p>
        </w:tc>
      </w:tr>
      <w:tr w:rsidR="00EF4B19" w:rsidRPr="00944BA8" w14:paraId="1E4E5D89" w14:textId="77777777" w:rsidTr="001B0C01">
        <w:trPr>
          <w:cantSplit/>
          <w:trHeight w:val="64"/>
          <w:tblHeader/>
        </w:trPr>
        <w:tc>
          <w:tcPr>
            <w:tcW w:w="3870" w:type="dxa"/>
          </w:tcPr>
          <w:p w14:paraId="4C3448DA" w14:textId="7FC714F9" w:rsidR="00EF4B19" w:rsidRPr="00944BA8" w:rsidRDefault="007E788E" w:rsidP="007E788E">
            <w:pPr>
              <w:spacing w:line="240" w:lineRule="atLeast"/>
              <w:rPr>
                <w:b/>
                <w:bCs/>
                <w:i/>
                <w:iCs/>
              </w:rPr>
            </w:pPr>
            <w:r w:rsidRPr="00944BA8">
              <w:rPr>
                <w:b/>
                <w:bCs/>
                <w:i/>
                <w:iCs/>
              </w:rPr>
              <w:t>At 31 December</w:t>
            </w:r>
          </w:p>
        </w:tc>
        <w:tc>
          <w:tcPr>
            <w:tcW w:w="1260" w:type="dxa"/>
          </w:tcPr>
          <w:p w14:paraId="0CDBB761" w14:textId="77777777" w:rsidR="00EF4B19" w:rsidRPr="00944BA8" w:rsidRDefault="00EF4B19" w:rsidP="007E788E">
            <w:pPr>
              <w:pStyle w:val="acctmergecolhdg"/>
              <w:spacing w:line="240" w:lineRule="auto"/>
              <w:rPr>
                <w:b w:val="0"/>
                <w:bCs/>
                <w:szCs w:val="22"/>
              </w:rPr>
            </w:pPr>
            <w:r w:rsidRPr="00944BA8">
              <w:rPr>
                <w:b w:val="0"/>
                <w:bCs/>
                <w:szCs w:val="22"/>
              </w:rPr>
              <w:t>2019</w:t>
            </w:r>
          </w:p>
        </w:tc>
        <w:tc>
          <w:tcPr>
            <w:tcW w:w="180" w:type="dxa"/>
          </w:tcPr>
          <w:p w14:paraId="6416B218" w14:textId="77777777" w:rsidR="00EF4B19" w:rsidRPr="00944BA8" w:rsidRDefault="00EF4B19" w:rsidP="007E788E">
            <w:pPr>
              <w:pStyle w:val="acctmergecolhdg"/>
              <w:spacing w:line="240" w:lineRule="auto"/>
              <w:rPr>
                <w:b w:val="0"/>
                <w:bCs/>
                <w:szCs w:val="22"/>
              </w:rPr>
            </w:pPr>
          </w:p>
        </w:tc>
        <w:tc>
          <w:tcPr>
            <w:tcW w:w="1170" w:type="dxa"/>
          </w:tcPr>
          <w:p w14:paraId="55BB22DA" w14:textId="77777777" w:rsidR="00EF4B19" w:rsidRPr="00944BA8" w:rsidRDefault="00EF4B19" w:rsidP="007E788E">
            <w:pPr>
              <w:pStyle w:val="acctmergecolhdg"/>
              <w:spacing w:line="240" w:lineRule="auto"/>
              <w:rPr>
                <w:b w:val="0"/>
                <w:bCs/>
                <w:szCs w:val="22"/>
                <w:cs/>
                <w:lang w:bidi="th-TH"/>
              </w:rPr>
            </w:pPr>
            <w:r w:rsidRPr="00944BA8">
              <w:rPr>
                <w:b w:val="0"/>
                <w:bCs/>
                <w:szCs w:val="22"/>
              </w:rPr>
              <w:t>2018</w:t>
            </w:r>
          </w:p>
        </w:tc>
        <w:tc>
          <w:tcPr>
            <w:tcW w:w="180" w:type="dxa"/>
          </w:tcPr>
          <w:p w14:paraId="0734E0C3" w14:textId="77777777" w:rsidR="00EF4B19" w:rsidRPr="00944BA8" w:rsidRDefault="00EF4B19" w:rsidP="007E788E">
            <w:pPr>
              <w:pStyle w:val="acctmergecolhdg"/>
              <w:spacing w:line="240" w:lineRule="auto"/>
              <w:rPr>
                <w:b w:val="0"/>
                <w:bCs/>
                <w:szCs w:val="22"/>
              </w:rPr>
            </w:pPr>
          </w:p>
        </w:tc>
        <w:tc>
          <w:tcPr>
            <w:tcW w:w="1350" w:type="dxa"/>
          </w:tcPr>
          <w:p w14:paraId="129F4AF8" w14:textId="77777777" w:rsidR="00EF4B19" w:rsidRPr="00944BA8" w:rsidRDefault="00EF4B19" w:rsidP="007E788E">
            <w:pPr>
              <w:pStyle w:val="acctmergecolhdg"/>
              <w:spacing w:line="240" w:lineRule="auto"/>
              <w:rPr>
                <w:b w:val="0"/>
                <w:bCs/>
                <w:szCs w:val="22"/>
                <w:cs/>
                <w:lang w:bidi="th-TH"/>
              </w:rPr>
            </w:pPr>
            <w:r w:rsidRPr="00944BA8">
              <w:rPr>
                <w:b w:val="0"/>
                <w:bCs/>
                <w:szCs w:val="22"/>
              </w:rPr>
              <w:t>20</w:t>
            </w:r>
            <w:r w:rsidRPr="00944BA8">
              <w:rPr>
                <w:szCs w:val="22"/>
                <w:cs/>
                <w:lang w:bidi="th-TH"/>
              </w:rPr>
              <w:t>19</w:t>
            </w:r>
          </w:p>
        </w:tc>
        <w:tc>
          <w:tcPr>
            <w:tcW w:w="180" w:type="dxa"/>
          </w:tcPr>
          <w:p w14:paraId="040BD36E" w14:textId="77777777" w:rsidR="00EF4B19" w:rsidRPr="00944BA8" w:rsidRDefault="00EF4B19" w:rsidP="007E788E">
            <w:pPr>
              <w:pStyle w:val="acctmergecolhdg"/>
              <w:spacing w:line="240" w:lineRule="auto"/>
              <w:rPr>
                <w:b w:val="0"/>
                <w:bCs/>
                <w:szCs w:val="22"/>
              </w:rPr>
            </w:pPr>
          </w:p>
        </w:tc>
        <w:tc>
          <w:tcPr>
            <w:tcW w:w="1260" w:type="dxa"/>
          </w:tcPr>
          <w:p w14:paraId="54BAD370" w14:textId="77777777" w:rsidR="00EF4B19" w:rsidRPr="00944BA8" w:rsidRDefault="00EF4B19" w:rsidP="007E788E">
            <w:pPr>
              <w:pStyle w:val="acctmergecolhdg"/>
              <w:spacing w:line="240" w:lineRule="auto"/>
              <w:rPr>
                <w:szCs w:val="22"/>
                <w:lang w:bidi="th-TH"/>
              </w:rPr>
            </w:pPr>
            <w:r w:rsidRPr="00944BA8">
              <w:rPr>
                <w:szCs w:val="22"/>
                <w:cs/>
                <w:lang w:bidi="th-TH"/>
              </w:rPr>
              <w:t>2018</w:t>
            </w:r>
          </w:p>
        </w:tc>
      </w:tr>
      <w:tr w:rsidR="00271580" w:rsidRPr="00944BA8" w14:paraId="377BF3FE" w14:textId="77777777" w:rsidTr="001B0C01">
        <w:trPr>
          <w:cantSplit/>
          <w:trHeight w:val="64"/>
          <w:tblHeader/>
        </w:trPr>
        <w:tc>
          <w:tcPr>
            <w:tcW w:w="3870" w:type="dxa"/>
          </w:tcPr>
          <w:p w14:paraId="72169940" w14:textId="77777777" w:rsidR="00271580" w:rsidRPr="00944BA8" w:rsidRDefault="00271580" w:rsidP="007E788E">
            <w:pPr>
              <w:spacing w:line="240" w:lineRule="atLeast"/>
              <w:rPr>
                <w:b/>
                <w:bCs/>
                <w:i/>
                <w:iCs/>
              </w:rPr>
            </w:pPr>
          </w:p>
        </w:tc>
        <w:tc>
          <w:tcPr>
            <w:tcW w:w="1260" w:type="dxa"/>
          </w:tcPr>
          <w:p w14:paraId="6802123A" w14:textId="77777777" w:rsidR="00271580" w:rsidRPr="00944BA8" w:rsidRDefault="00271580" w:rsidP="007E788E">
            <w:pPr>
              <w:pStyle w:val="acctmergecolhdg"/>
              <w:spacing w:line="240" w:lineRule="auto"/>
              <w:rPr>
                <w:b w:val="0"/>
                <w:bCs/>
                <w:szCs w:val="22"/>
              </w:rPr>
            </w:pPr>
          </w:p>
        </w:tc>
        <w:tc>
          <w:tcPr>
            <w:tcW w:w="180" w:type="dxa"/>
          </w:tcPr>
          <w:p w14:paraId="32821D27" w14:textId="77777777" w:rsidR="00271580" w:rsidRPr="00944BA8" w:rsidRDefault="00271580" w:rsidP="007E788E">
            <w:pPr>
              <w:pStyle w:val="acctmergecolhdg"/>
              <w:spacing w:line="240" w:lineRule="auto"/>
              <w:rPr>
                <w:b w:val="0"/>
                <w:bCs/>
                <w:szCs w:val="22"/>
              </w:rPr>
            </w:pPr>
          </w:p>
        </w:tc>
        <w:tc>
          <w:tcPr>
            <w:tcW w:w="1170" w:type="dxa"/>
          </w:tcPr>
          <w:p w14:paraId="44A53217" w14:textId="7241BEBD" w:rsidR="00271580" w:rsidRPr="00944BA8" w:rsidRDefault="00271580" w:rsidP="007E788E">
            <w:pPr>
              <w:pStyle w:val="acctmergecolhdg"/>
              <w:spacing w:line="240" w:lineRule="auto"/>
              <w:rPr>
                <w:b w:val="0"/>
                <w:bCs/>
                <w:szCs w:val="22"/>
              </w:rPr>
            </w:pPr>
            <w:r w:rsidRPr="00944BA8">
              <w:rPr>
                <w:b w:val="0"/>
                <w:bCs/>
              </w:rPr>
              <w:t>(Restated)</w:t>
            </w:r>
          </w:p>
        </w:tc>
        <w:tc>
          <w:tcPr>
            <w:tcW w:w="180" w:type="dxa"/>
          </w:tcPr>
          <w:p w14:paraId="107F7CCB" w14:textId="77777777" w:rsidR="00271580" w:rsidRPr="00944BA8" w:rsidRDefault="00271580" w:rsidP="007E788E">
            <w:pPr>
              <w:pStyle w:val="acctmergecolhdg"/>
              <w:spacing w:line="240" w:lineRule="auto"/>
              <w:rPr>
                <w:b w:val="0"/>
                <w:bCs/>
                <w:szCs w:val="22"/>
              </w:rPr>
            </w:pPr>
          </w:p>
        </w:tc>
        <w:tc>
          <w:tcPr>
            <w:tcW w:w="1350" w:type="dxa"/>
          </w:tcPr>
          <w:p w14:paraId="05E32276" w14:textId="77777777" w:rsidR="00271580" w:rsidRPr="00944BA8" w:rsidRDefault="00271580" w:rsidP="007E788E">
            <w:pPr>
              <w:pStyle w:val="acctmergecolhdg"/>
              <w:spacing w:line="240" w:lineRule="auto"/>
              <w:rPr>
                <w:b w:val="0"/>
                <w:bCs/>
                <w:szCs w:val="22"/>
              </w:rPr>
            </w:pPr>
          </w:p>
        </w:tc>
        <w:tc>
          <w:tcPr>
            <w:tcW w:w="180" w:type="dxa"/>
          </w:tcPr>
          <w:p w14:paraId="75ADAA82" w14:textId="77777777" w:rsidR="00271580" w:rsidRPr="00944BA8" w:rsidRDefault="00271580" w:rsidP="007E788E">
            <w:pPr>
              <w:pStyle w:val="acctmergecolhdg"/>
              <w:spacing w:line="240" w:lineRule="auto"/>
              <w:rPr>
                <w:b w:val="0"/>
                <w:bCs/>
                <w:szCs w:val="22"/>
              </w:rPr>
            </w:pPr>
          </w:p>
        </w:tc>
        <w:tc>
          <w:tcPr>
            <w:tcW w:w="1260" w:type="dxa"/>
          </w:tcPr>
          <w:p w14:paraId="22732C6C" w14:textId="0375B3C2" w:rsidR="00271580" w:rsidRPr="00944BA8" w:rsidRDefault="00271580" w:rsidP="007E788E">
            <w:pPr>
              <w:pStyle w:val="acctmergecolhdg"/>
              <w:spacing w:line="240" w:lineRule="auto"/>
              <w:rPr>
                <w:szCs w:val="22"/>
                <w:cs/>
                <w:lang w:bidi="th-TH"/>
              </w:rPr>
            </w:pPr>
            <w:r w:rsidRPr="00944BA8">
              <w:rPr>
                <w:b w:val="0"/>
                <w:bCs/>
              </w:rPr>
              <w:t>(Restated)</w:t>
            </w:r>
          </w:p>
        </w:tc>
      </w:tr>
      <w:tr w:rsidR="00EF4B19" w:rsidRPr="00944BA8" w14:paraId="7602C95F" w14:textId="77777777" w:rsidTr="001B0C01">
        <w:trPr>
          <w:cantSplit/>
        </w:trPr>
        <w:tc>
          <w:tcPr>
            <w:tcW w:w="3870" w:type="dxa"/>
          </w:tcPr>
          <w:p w14:paraId="3F670F2F" w14:textId="77777777" w:rsidR="00EF4B19" w:rsidRPr="00944BA8" w:rsidRDefault="00EF4B19" w:rsidP="007E788E">
            <w:pPr>
              <w:spacing w:line="240" w:lineRule="atLeast"/>
              <w:rPr>
                <w:b/>
                <w:bCs/>
                <w:i/>
                <w:iCs/>
                <w:szCs w:val="22"/>
              </w:rPr>
            </w:pPr>
          </w:p>
        </w:tc>
        <w:tc>
          <w:tcPr>
            <w:tcW w:w="5580" w:type="dxa"/>
            <w:gridSpan w:val="7"/>
          </w:tcPr>
          <w:p w14:paraId="6FBE63AD" w14:textId="77777777" w:rsidR="00EF4B19" w:rsidRPr="00944BA8" w:rsidRDefault="00EF4B19" w:rsidP="007E788E">
            <w:pPr>
              <w:pStyle w:val="acctfourfigures"/>
              <w:spacing w:line="240" w:lineRule="atLeast"/>
              <w:jc w:val="center"/>
              <w:rPr>
                <w:bCs/>
                <w:i/>
                <w:iCs/>
                <w:szCs w:val="22"/>
              </w:rPr>
            </w:pPr>
            <w:r w:rsidRPr="00944BA8">
              <w:rPr>
                <w:bCs/>
                <w:i/>
                <w:iCs/>
                <w:szCs w:val="22"/>
              </w:rPr>
              <w:t>(in thousand Baht)</w:t>
            </w:r>
          </w:p>
        </w:tc>
      </w:tr>
      <w:tr w:rsidR="00F47881" w:rsidRPr="00944BA8" w14:paraId="4602A080" w14:textId="77777777" w:rsidTr="001B0C01">
        <w:trPr>
          <w:cantSplit/>
          <w:trHeight w:val="81"/>
        </w:trPr>
        <w:tc>
          <w:tcPr>
            <w:tcW w:w="3870" w:type="dxa"/>
          </w:tcPr>
          <w:p w14:paraId="63F44682" w14:textId="77777777" w:rsidR="00F47881" w:rsidRPr="00944BA8" w:rsidRDefault="00F47881" w:rsidP="00F47881">
            <w:pPr>
              <w:spacing w:line="240" w:lineRule="atLeast"/>
            </w:pPr>
            <w:r w:rsidRPr="00944BA8">
              <w:t>Total</w:t>
            </w:r>
          </w:p>
        </w:tc>
        <w:tc>
          <w:tcPr>
            <w:tcW w:w="1260" w:type="dxa"/>
          </w:tcPr>
          <w:p w14:paraId="2D41D2F4" w14:textId="28DA58B5" w:rsidR="00F47881" w:rsidRPr="00944BA8" w:rsidRDefault="00D737DC" w:rsidP="00F47881">
            <w:pPr>
              <w:pStyle w:val="acctfourfigures"/>
              <w:tabs>
                <w:tab w:val="clear" w:pos="765"/>
                <w:tab w:val="decimal" w:pos="990"/>
              </w:tabs>
              <w:spacing w:line="235" w:lineRule="auto"/>
              <w:ind w:right="-47"/>
              <w:rPr>
                <w:szCs w:val="22"/>
                <w:lang w:val="en-US" w:bidi="th-TH"/>
              </w:rPr>
            </w:pPr>
            <w:r w:rsidRPr="00944BA8">
              <w:rPr>
                <w:szCs w:val="22"/>
              </w:rPr>
              <w:t>4</w:t>
            </w:r>
            <w:r w:rsidR="006B7587">
              <w:rPr>
                <w:szCs w:val="22"/>
              </w:rPr>
              <w:t>3</w:t>
            </w:r>
            <w:r w:rsidR="00FB70B5">
              <w:rPr>
                <w:szCs w:val="22"/>
              </w:rPr>
              <w:t>7</w:t>
            </w:r>
            <w:r w:rsidRPr="00944BA8">
              <w:rPr>
                <w:szCs w:val="22"/>
              </w:rPr>
              <w:t>,</w:t>
            </w:r>
            <w:r w:rsidR="00FB70B5">
              <w:rPr>
                <w:szCs w:val="22"/>
              </w:rPr>
              <w:t>934</w:t>
            </w:r>
          </w:p>
        </w:tc>
        <w:tc>
          <w:tcPr>
            <w:tcW w:w="180" w:type="dxa"/>
          </w:tcPr>
          <w:p w14:paraId="5146996E" w14:textId="77777777" w:rsidR="00F47881" w:rsidRPr="00944BA8" w:rsidRDefault="00F47881" w:rsidP="00F47881">
            <w:pPr>
              <w:pStyle w:val="acctfourfigures"/>
              <w:tabs>
                <w:tab w:val="decimal" w:pos="1149"/>
              </w:tabs>
              <w:spacing w:line="235" w:lineRule="auto"/>
              <w:ind w:right="-47"/>
              <w:rPr>
                <w:szCs w:val="22"/>
              </w:rPr>
            </w:pPr>
          </w:p>
        </w:tc>
        <w:tc>
          <w:tcPr>
            <w:tcW w:w="1170" w:type="dxa"/>
          </w:tcPr>
          <w:p w14:paraId="1C78F30B" w14:textId="770F710E" w:rsidR="00F47881" w:rsidRPr="00944BA8" w:rsidRDefault="00D737DC" w:rsidP="00F47881">
            <w:pPr>
              <w:pStyle w:val="acctfourfigures"/>
              <w:tabs>
                <w:tab w:val="clear" w:pos="765"/>
                <w:tab w:val="decimal" w:pos="983"/>
              </w:tabs>
              <w:spacing w:line="235" w:lineRule="auto"/>
              <w:ind w:right="-47"/>
              <w:rPr>
                <w:szCs w:val="22"/>
                <w:lang w:val="en-US" w:eastAsia="zh-CN" w:bidi="th-TH"/>
              </w:rPr>
            </w:pPr>
            <w:r w:rsidRPr="00944BA8">
              <w:rPr>
                <w:szCs w:val="22"/>
                <w:lang w:val="en-US" w:eastAsia="zh-CN" w:bidi="th-TH"/>
              </w:rPr>
              <w:t>36</w:t>
            </w:r>
            <w:r w:rsidR="000F5B1F">
              <w:rPr>
                <w:szCs w:val="22"/>
                <w:lang w:val="en-US" w:eastAsia="zh-CN" w:bidi="th-TH"/>
              </w:rPr>
              <w:t>7</w:t>
            </w:r>
            <w:r w:rsidRPr="00944BA8">
              <w:rPr>
                <w:szCs w:val="22"/>
                <w:lang w:val="en-US" w:eastAsia="zh-CN" w:bidi="th-TH"/>
              </w:rPr>
              <w:t>,</w:t>
            </w:r>
            <w:r w:rsidR="000F5B1F">
              <w:rPr>
                <w:szCs w:val="22"/>
                <w:lang w:val="en-US" w:eastAsia="zh-CN" w:bidi="th-TH"/>
              </w:rPr>
              <w:t>149</w:t>
            </w:r>
          </w:p>
        </w:tc>
        <w:tc>
          <w:tcPr>
            <w:tcW w:w="180" w:type="dxa"/>
          </w:tcPr>
          <w:p w14:paraId="6710BDEB" w14:textId="77777777" w:rsidR="00F47881" w:rsidRPr="00944BA8" w:rsidRDefault="00F47881" w:rsidP="00F47881">
            <w:pPr>
              <w:pStyle w:val="acctfourfigures"/>
              <w:tabs>
                <w:tab w:val="decimal" w:pos="990"/>
              </w:tabs>
              <w:spacing w:line="235" w:lineRule="auto"/>
              <w:ind w:right="-47"/>
              <w:rPr>
                <w:szCs w:val="22"/>
              </w:rPr>
            </w:pPr>
          </w:p>
        </w:tc>
        <w:tc>
          <w:tcPr>
            <w:tcW w:w="1350" w:type="dxa"/>
          </w:tcPr>
          <w:p w14:paraId="0852C0CF" w14:textId="6D1D2026" w:rsidR="00F47881" w:rsidRPr="00944BA8" w:rsidRDefault="00D737DC" w:rsidP="00F47881">
            <w:pPr>
              <w:pStyle w:val="acctfourfigures"/>
              <w:tabs>
                <w:tab w:val="clear" w:pos="765"/>
                <w:tab w:val="decimal" w:pos="1091"/>
              </w:tabs>
              <w:spacing w:line="235" w:lineRule="auto"/>
              <w:ind w:right="-47"/>
              <w:rPr>
                <w:szCs w:val="22"/>
                <w:lang w:val="en-US" w:eastAsia="zh-CN" w:bidi="th-TH"/>
              </w:rPr>
            </w:pPr>
            <w:r w:rsidRPr="00944BA8">
              <w:rPr>
                <w:szCs w:val="22"/>
                <w:lang w:val="en-US" w:eastAsia="zh-CN" w:bidi="th-TH"/>
              </w:rPr>
              <w:t>(2,11</w:t>
            </w:r>
            <w:r w:rsidR="00BE1C05">
              <w:rPr>
                <w:szCs w:val="22"/>
                <w:lang w:val="en-US" w:eastAsia="zh-CN" w:bidi="th-TH"/>
              </w:rPr>
              <w:t>9</w:t>
            </w:r>
            <w:r w:rsidRPr="00944BA8">
              <w:rPr>
                <w:szCs w:val="22"/>
                <w:lang w:val="en-US" w:eastAsia="zh-CN" w:bidi="th-TH"/>
              </w:rPr>
              <w:t>,</w:t>
            </w:r>
            <w:r w:rsidR="00BE1C05">
              <w:rPr>
                <w:szCs w:val="22"/>
                <w:lang w:val="en-US" w:eastAsia="zh-CN" w:bidi="th-TH"/>
              </w:rPr>
              <w:t>884</w:t>
            </w:r>
            <w:r w:rsidRPr="00944BA8">
              <w:rPr>
                <w:szCs w:val="22"/>
                <w:lang w:val="en-US" w:eastAsia="zh-CN" w:bidi="th-TH"/>
              </w:rPr>
              <w:t>)</w:t>
            </w:r>
          </w:p>
        </w:tc>
        <w:tc>
          <w:tcPr>
            <w:tcW w:w="180" w:type="dxa"/>
          </w:tcPr>
          <w:p w14:paraId="69BB6FE8" w14:textId="77777777" w:rsidR="00F47881" w:rsidRPr="00944BA8" w:rsidRDefault="00F47881" w:rsidP="00F47881">
            <w:pPr>
              <w:pStyle w:val="acctfourfigures"/>
              <w:tabs>
                <w:tab w:val="decimal" w:pos="990"/>
              </w:tabs>
              <w:spacing w:line="235" w:lineRule="auto"/>
              <w:ind w:right="-47"/>
              <w:rPr>
                <w:szCs w:val="22"/>
              </w:rPr>
            </w:pPr>
          </w:p>
        </w:tc>
        <w:tc>
          <w:tcPr>
            <w:tcW w:w="1260" w:type="dxa"/>
          </w:tcPr>
          <w:p w14:paraId="56C105A6" w14:textId="450CCC04" w:rsidR="00F47881" w:rsidRPr="00944BA8" w:rsidRDefault="00F47881" w:rsidP="00F47881">
            <w:pPr>
              <w:pStyle w:val="acctfourfigures"/>
              <w:tabs>
                <w:tab w:val="clear" w:pos="765"/>
                <w:tab w:val="decimal" w:pos="990"/>
              </w:tabs>
              <w:spacing w:line="235" w:lineRule="auto"/>
              <w:ind w:right="-47"/>
              <w:rPr>
                <w:szCs w:val="22"/>
                <w:lang w:val="en-US" w:eastAsia="zh-CN"/>
              </w:rPr>
            </w:pPr>
            <w:r w:rsidRPr="00944BA8">
              <w:rPr>
                <w:szCs w:val="22"/>
                <w:lang w:val="en-US" w:eastAsia="zh-CN"/>
              </w:rPr>
              <w:t>(1,453,27</w:t>
            </w:r>
            <w:r w:rsidR="00D737DC" w:rsidRPr="00944BA8">
              <w:rPr>
                <w:szCs w:val="22"/>
                <w:lang w:val="en-US" w:eastAsia="zh-CN"/>
              </w:rPr>
              <w:t>8</w:t>
            </w:r>
            <w:r w:rsidRPr="00944BA8">
              <w:rPr>
                <w:szCs w:val="22"/>
                <w:lang w:val="en-US" w:eastAsia="zh-CN"/>
              </w:rPr>
              <w:t>)</w:t>
            </w:r>
          </w:p>
        </w:tc>
      </w:tr>
      <w:tr w:rsidR="00F47881" w:rsidRPr="00944BA8" w14:paraId="0BDA0E58" w14:textId="77777777" w:rsidTr="001B0C01">
        <w:trPr>
          <w:cantSplit/>
        </w:trPr>
        <w:tc>
          <w:tcPr>
            <w:tcW w:w="3870" w:type="dxa"/>
          </w:tcPr>
          <w:p w14:paraId="6DD41741" w14:textId="77777777" w:rsidR="00F47881" w:rsidRPr="00944BA8" w:rsidRDefault="00F47881" w:rsidP="00F47881">
            <w:pPr>
              <w:spacing w:line="240" w:lineRule="atLeast"/>
            </w:pPr>
            <w:r w:rsidRPr="00944BA8">
              <w:t xml:space="preserve">Set </w:t>
            </w:r>
            <w:proofErr w:type="gramStart"/>
            <w:r w:rsidRPr="00944BA8">
              <w:t>off of</w:t>
            </w:r>
            <w:proofErr w:type="gramEnd"/>
            <w:r w:rsidRPr="00944BA8">
              <w:t xml:space="preserve"> tax </w:t>
            </w:r>
          </w:p>
        </w:tc>
        <w:tc>
          <w:tcPr>
            <w:tcW w:w="1260" w:type="dxa"/>
          </w:tcPr>
          <w:p w14:paraId="7C8D00C3" w14:textId="2B82BCC3" w:rsidR="00F47881" w:rsidRPr="00944BA8" w:rsidRDefault="00F47881" w:rsidP="00F47881">
            <w:pPr>
              <w:pStyle w:val="acctfourfigures"/>
              <w:tabs>
                <w:tab w:val="clear" w:pos="765"/>
                <w:tab w:val="decimal" w:pos="990"/>
              </w:tabs>
              <w:spacing w:line="235" w:lineRule="auto"/>
              <w:ind w:right="-47"/>
              <w:rPr>
                <w:szCs w:val="22"/>
              </w:rPr>
            </w:pPr>
            <w:r w:rsidRPr="00944BA8">
              <w:rPr>
                <w:szCs w:val="22"/>
              </w:rPr>
              <w:t>(15</w:t>
            </w:r>
            <w:r w:rsidR="0091228C">
              <w:rPr>
                <w:szCs w:val="22"/>
              </w:rPr>
              <w:t>2</w:t>
            </w:r>
            <w:r w:rsidRPr="00944BA8">
              <w:rPr>
                <w:szCs w:val="22"/>
              </w:rPr>
              <w:t>,</w:t>
            </w:r>
            <w:r w:rsidR="0091228C">
              <w:rPr>
                <w:szCs w:val="22"/>
              </w:rPr>
              <w:t>309</w:t>
            </w:r>
            <w:r w:rsidRPr="00944BA8">
              <w:rPr>
                <w:szCs w:val="22"/>
              </w:rPr>
              <w:t>)</w:t>
            </w:r>
          </w:p>
        </w:tc>
        <w:tc>
          <w:tcPr>
            <w:tcW w:w="180" w:type="dxa"/>
          </w:tcPr>
          <w:p w14:paraId="48632543" w14:textId="77777777" w:rsidR="00F47881" w:rsidRPr="00944BA8" w:rsidRDefault="00F47881" w:rsidP="00F47881">
            <w:pPr>
              <w:pStyle w:val="acctfourfigures"/>
              <w:tabs>
                <w:tab w:val="decimal" w:pos="1149"/>
              </w:tabs>
              <w:spacing w:line="235" w:lineRule="auto"/>
              <w:ind w:right="-47"/>
              <w:rPr>
                <w:szCs w:val="22"/>
              </w:rPr>
            </w:pPr>
          </w:p>
        </w:tc>
        <w:tc>
          <w:tcPr>
            <w:tcW w:w="1170" w:type="dxa"/>
          </w:tcPr>
          <w:p w14:paraId="1E994EE3" w14:textId="2F35631F" w:rsidR="00F47881" w:rsidRPr="00944BA8" w:rsidRDefault="00F47881" w:rsidP="00F47881">
            <w:pPr>
              <w:pStyle w:val="acctfourfigures"/>
              <w:tabs>
                <w:tab w:val="clear" w:pos="765"/>
                <w:tab w:val="decimal" w:pos="1012"/>
              </w:tabs>
              <w:spacing w:line="235" w:lineRule="auto"/>
              <w:ind w:right="-47"/>
              <w:rPr>
                <w:szCs w:val="22"/>
              </w:rPr>
            </w:pPr>
            <w:r w:rsidRPr="00944BA8">
              <w:rPr>
                <w:szCs w:val="22"/>
              </w:rPr>
              <w:t>(74,28</w:t>
            </w:r>
            <w:r w:rsidR="00D737DC" w:rsidRPr="00944BA8">
              <w:rPr>
                <w:szCs w:val="22"/>
              </w:rPr>
              <w:t>3</w:t>
            </w:r>
            <w:r w:rsidRPr="00944BA8">
              <w:rPr>
                <w:szCs w:val="22"/>
              </w:rPr>
              <w:t>)</w:t>
            </w:r>
          </w:p>
        </w:tc>
        <w:tc>
          <w:tcPr>
            <w:tcW w:w="180" w:type="dxa"/>
          </w:tcPr>
          <w:p w14:paraId="7A74223E" w14:textId="77777777" w:rsidR="00F47881" w:rsidRPr="00944BA8" w:rsidRDefault="00F47881" w:rsidP="00F47881">
            <w:pPr>
              <w:pStyle w:val="acctfourfigures"/>
              <w:tabs>
                <w:tab w:val="decimal" w:pos="922"/>
              </w:tabs>
              <w:spacing w:line="235" w:lineRule="auto"/>
              <w:ind w:right="-47"/>
              <w:rPr>
                <w:szCs w:val="22"/>
              </w:rPr>
            </w:pPr>
          </w:p>
        </w:tc>
        <w:tc>
          <w:tcPr>
            <w:tcW w:w="1350" w:type="dxa"/>
          </w:tcPr>
          <w:p w14:paraId="5452A52D" w14:textId="5CC42A65" w:rsidR="00F47881" w:rsidRPr="00944BA8" w:rsidRDefault="00F47881" w:rsidP="00F47881">
            <w:pPr>
              <w:pStyle w:val="acctfourfigures"/>
              <w:tabs>
                <w:tab w:val="clear" w:pos="765"/>
                <w:tab w:val="decimal" w:pos="1091"/>
              </w:tabs>
              <w:spacing w:line="235" w:lineRule="auto"/>
              <w:ind w:right="-47"/>
              <w:rPr>
                <w:szCs w:val="22"/>
              </w:rPr>
            </w:pPr>
            <w:r w:rsidRPr="00944BA8">
              <w:rPr>
                <w:szCs w:val="22"/>
              </w:rPr>
              <w:t>15</w:t>
            </w:r>
            <w:r w:rsidR="0091228C">
              <w:rPr>
                <w:szCs w:val="22"/>
              </w:rPr>
              <w:t>2</w:t>
            </w:r>
            <w:r w:rsidRPr="00944BA8">
              <w:rPr>
                <w:szCs w:val="22"/>
              </w:rPr>
              <w:t>,</w:t>
            </w:r>
            <w:r w:rsidR="0091228C">
              <w:rPr>
                <w:szCs w:val="22"/>
              </w:rPr>
              <w:t>309</w:t>
            </w:r>
          </w:p>
        </w:tc>
        <w:tc>
          <w:tcPr>
            <w:tcW w:w="180" w:type="dxa"/>
          </w:tcPr>
          <w:p w14:paraId="0197848C" w14:textId="77777777" w:rsidR="00F47881" w:rsidRPr="00944BA8" w:rsidRDefault="00F47881" w:rsidP="00F47881">
            <w:pPr>
              <w:pStyle w:val="acctfourfigures"/>
              <w:tabs>
                <w:tab w:val="decimal" w:pos="947"/>
              </w:tabs>
              <w:spacing w:line="235" w:lineRule="auto"/>
              <w:ind w:right="-47"/>
              <w:rPr>
                <w:szCs w:val="22"/>
              </w:rPr>
            </w:pPr>
          </w:p>
        </w:tc>
        <w:tc>
          <w:tcPr>
            <w:tcW w:w="1260" w:type="dxa"/>
          </w:tcPr>
          <w:p w14:paraId="2CC49021" w14:textId="4AE32B5C" w:rsidR="00F47881" w:rsidRPr="00944BA8" w:rsidRDefault="00F47881" w:rsidP="00F47881">
            <w:pPr>
              <w:pStyle w:val="acctfourfigures"/>
              <w:tabs>
                <w:tab w:val="clear" w:pos="765"/>
                <w:tab w:val="decimal" w:pos="1001"/>
              </w:tabs>
              <w:spacing w:line="235" w:lineRule="auto"/>
              <w:ind w:right="-47"/>
              <w:rPr>
                <w:szCs w:val="22"/>
              </w:rPr>
            </w:pPr>
            <w:r w:rsidRPr="00944BA8">
              <w:rPr>
                <w:szCs w:val="22"/>
              </w:rPr>
              <w:t>74,28</w:t>
            </w:r>
            <w:r w:rsidR="00D737DC" w:rsidRPr="00944BA8">
              <w:rPr>
                <w:szCs w:val="22"/>
              </w:rPr>
              <w:t>3</w:t>
            </w:r>
          </w:p>
        </w:tc>
      </w:tr>
      <w:tr w:rsidR="00F47881" w:rsidRPr="00944BA8" w14:paraId="5FF22FA9" w14:textId="77777777" w:rsidTr="001B0C01">
        <w:trPr>
          <w:cantSplit/>
        </w:trPr>
        <w:tc>
          <w:tcPr>
            <w:tcW w:w="3870" w:type="dxa"/>
          </w:tcPr>
          <w:p w14:paraId="47650878" w14:textId="77777777" w:rsidR="00F47881" w:rsidRPr="00944BA8" w:rsidRDefault="00F47881" w:rsidP="00F47881">
            <w:pPr>
              <w:spacing w:line="240" w:lineRule="atLeast"/>
              <w:rPr>
                <w:b/>
                <w:bCs/>
              </w:rPr>
            </w:pPr>
            <w:r w:rsidRPr="00944BA8">
              <w:rPr>
                <w:b/>
                <w:bCs/>
              </w:rPr>
              <w:t>Net deferred tax assets (liabilities)</w:t>
            </w:r>
          </w:p>
        </w:tc>
        <w:tc>
          <w:tcPr>
            <w:tcW w:w="1260" w:type="dxa"/>
            <w:tcBorders>
              <w:top w:val="single" w:sz="4" w:space="0" w:color="auto"/>
              <w:bottom w:val="double" w:sz="4" w:space="0" w:color="auto"/>
            </w:tcBorders>
          </w:tcPr>
          <w:p w14:paraId="0A02B229" w14:textId="3092324B" w:rsidR="00F47881" w:rsidRPr="00944BA8" w:rsidRDefault="006B7587" w:rsidP="00F47881">
            <w:pPr>
              <w:pStyle w:val="acctfourfigures"/>
              <w:tabs>
                <w:tab w:val="clear" w:pos="765"/>
                <w:tab w:val="decimal" w:pos="990"/>
              </w:tabs>
              <w:spacing w:line="235" w:lineRule="auto"/>
              <w:ind w:right="-47"/>
              <w:rPr>
                <w:b/>
                <w:bCs/>
                <w:szCs w:val="22"/>
              </w:rPr>
            </w:pPr>
            <w:r>
              <w:rPr>
                <w:b/>
                <w:bCs/>
                <w:szCs w:val="22"/>
              </w:rPr>
              <w:t>285</w:t>
            </w:r>
            <w:r w:rsidR="00D737DC" w:rsidRPr="00944BA8">
              <w:rPr>
                <w:b/>
                <w:bCs/>
                <w:szCs w:val="22"/>
              </w:rPr>
              <w:t>,</w:t>
            </w:r>
            <w:r>
              <w:rPr>
                <w:b/>
                <w:bCs/>
                <w:szCs w:val="22"/>
              </w:rPr>
              <w:t>625</w:t>
            </w:r>
          </w:p>
        </w:tc>
        <w:tc>
          <w:tcPr>
            <w:tcW w:w="180" w:type="dxa"/>
          </w:tcPr>
          <w:p w14:paraId="24798080" w14:textId="77777777" w:rsidR="00F47881" w:rsidRPr="00944BA8" w:rsidRDefault="00F47881" w:rsidP="00F47881">
            <w:pPr>
              <w:pStyle w:val="acctfourfigures"/>
              <w:tabs>
                <w:tab w:val="clear" w:pos="765"/>
                <w:tab w:val="decimal" w:pos="1149"/>
              </w:tabs>
              <w:spacing w:line="235" w:lineRule="auto"/>
              <w:ind w:right="-47"/>
              <w:rPr>
                <w:b/>
                <w:bCs/>
                <w:szCs w:val="22"/>
              </w:rPr>
            </w:pPr>
          </w:p>
        </w:tc>
        <w:tc>
          <w:tcPr>
            <w:tcW w:w="1170" w:type="dxa"/>
            <w:tcBorders>
              <w:top w:val="single" w:sz="4" w:space="0" w:color="auto"/>
              <w:bottom w:val="double" w:sz="4" w:space="0" w:color="auto"/>
            </w:tcBorders>
          </w:tcPr>
          <w:p w14:paraId="64436B6A" w14:textId="4A14459C" w:rsidR="00F47881" w:rsidRPr="00944BA8" w:rsidRDefault="00D737DC" w:rsidP="00F47881">
            <w:pPr>
              <w:pStyle w:val="acctfourfigures"/>
              <w:tabs>
                <w:tab w:val="clear" w:pos="765"/>
                <w:tab w:val="decimal" w:pos="990"/>
              </w:tabs>
              <w:spacing w:line="235" w:lineRule="auto"/>
              <w:ind w:right="-47"/>
              <w:rPr>
                <w:rFonts w:cstheme="minorBidi"/>
                <w:b/>
                <w:bCs/>
                <w:szCs w:val="28"/>
                <w:cs/>
                <w:lang w:bidi="th-TH"/>
              </w:rPr>
            </w:pPr>
            <w:r w:rsidRPr="00944BA8">
              <w:rPr>
                <w:b/>
                <w:bCs/>
                <w:szCs w:val="22"/>
              </w:rPr>
              <w:t>29</w:t>
            </w:r>
            <w:r w:rsidR="000F5B1F">
              <w:rPr>
                <w:b/>
                <w:bCs/>
                <w:szCs w:val="22"/>
              </w:rPr>
              <w:t>2</w:t>
            </w:r>
            <w:r w:rsidRPr="00944BA8">
              <w:rPr>
                <w:b/>
                <w:bCs/>
                <w:szCs w:val="22"/>
              </w:rPr>
              <w:t>,</w:t>
            </w:r>
            <w:r w:rsidR="000F5B1F">
              <w:rPr>
                <w:b/>
                <w:bCs/>
                <w:szCs w:val="22"/>
              </w:rPr>
              <w:t>866</w:t>
            </w:r>
          </w:p>
        </w:tc>
        <w:tc>
          <w:tcPr>
            <w:tcW w:w="180" w:type="dxa"/>
          </w:tcPr>
          <w:p w14:paraId="097CB533" w14:textId="77777777" w:rsidR="00F47881" w:rsidRPr="00944BA8" w:rsidRDefault="00F47881" w:rsidP="00F47881">
            <w:pPr>
              <w:pStyle w:val="acctfourfigures"/>
              <w:tabs>
                <w:tab w:val="clear" w:pos="765"/>
                <w:tab w:val="decimal" w:pos="990"/>
              </w:tabs>
              <w:spacing w:line="235" w:lineRule="auto"/>
              <w:ind w:right="-47"/>
              <w:rPr>
                <w:b/>
                <w:bCs/>
                <w:szCs w:val="22"/>
              </w:rPr>
            </w:pPr>
          </w:p>
        </w:tc>
        <w:tc>
          <w:tcPr>
            <w:tcW w:w="1350" w:type="dxa"/>
            <w:tcBorders>
              <w:top w:val="single" w:sz="4" w:space="0" w:color="auto"/>
              <w:bottom w:val="double" w:sz="4" w:space="0" w:color="auto"/>
            </w:tcBorders>
          </w:tcPr>
          <w:p w14:paraId="10402A64" w14:textId="6CC2D73B" w:rsidR="00F47881" w:rsidRPr="00944BA8" w:rsidRDefault="00F47881" w:rsidP="00F47881">
            <w:pPr>
              <w:pStyle w:val="acctfourfigures"/>
              <w:tabs>
                <w:tab w:val="clear" w:pos="765"/>
                <w:tab w:val="decimal" w:pos="1091"/>
              </w:tabs>
              <w:spacing w:line="235" w:lineRule="auto"/>
              <w:ind w:right="-47"/>
              <w:rPr>
                <w:b/>
                <w:bCs/>
                <w:szCs w:val="22"/>
              </w:rPr>
            </w:pPr>
            <w:r w:rsidRPr="00944BA8">
              <w:rPr>
                <w:b/>
                <w:bCs/>
                <w:szCs w:val="22"/>
              </w:rPr>
              <w:t>(1,96</w:t>
            </w:r>
            <w:r w:rsidR="00D737DC" w:rsidRPr="00944BA8">
              <w:rPr>
                <w:b/>
                <w:bCs/>
                <w:szCs w:val="22"/>
              </w:rPr>
              <w:t>7</w:t>
            </w:r>
            <w:r w:rsidRPr="00944BA8">
              <w:rPr>
                <w:b/>
                <w:bCs/>
                <w:szCs w:val="22"/>
              </w:rPr>
              <w:t>,</w:t>
            </w:r>
            <w:r w:rsidR="00D737DC" w:rsidRPr="00944BA8">
              <w:rPr>
                <w:b/>
                <w:bCs/>
                <w:szCs w:val="22"/>
              </w:rPr>
              <w:t>575</w:t>
            </w:r>
            <w:r w:rsidRPr="00944BA8">
              <w:rPr>
                <w:b/>
                <w:bCs/>
                <w:szCs w:val="22"/>
              </w:rPr>
              <w:t>)</w:t>
            </w:r>
          </w:p>
        </w:tc>
        <w:tc>
          <w:tcPr>
            <w:tcW w:w="180" w:type="dxa"/>
          </w:tcPr>
          <w:p w14:paraId="08A6EF09" w14:textId="77777777" w:rsidR="00F47881" w:rsidRPr="00944BA8" w:rsidRDefault="00F47881" w:rsidP="00F47881">
            <w:pPr>
              <w:pStyle w:val="acctfourfigures"/>
              <w:tabs>
                <w:tab w:val="clear" w:pos="765"/>
                <w:tab w:val="decimal" w:pos="990"/>
              </w:tabs>
              <w:spacing w:line="235" w:lineRule="auto"/>
              <w:ind w:right="-47"/>
              <w:rPr>
                <w:b/>
                <w:bCs/>
                <w:szCs w:val="22"/>
              </w:rPr>
            </w:pPr>
          </w:p>
        </w:tc>
        <w:tc>
          <w:tcPr>
            <w:tcW w:w="1260" w:type="dxa"/>
            <w:tcBorders>
              <w:top w:val="single" w:sz="4" w:space="0" w:color="auto"/>
              <w:bottom w:val="double" w:sz="4" w:space="0" w:color="auto"/>
            </w:tcBorders>
          </w:tcPr>
          <w:p w14:paraId="072CE24C" w14:textId="604A09D7" w:rsidR="00F47881" w:rsidRPr="00944BA8" w:rsidRDefault="00F47881" w:rsidP="00C271A6">
            <w:pPr>
              <w:pStyle w:val="acctfourfigures"/>
              <w:tabs>
                <w:tab w:val="clear" w:pos="765"/>
                <w:tab w:val="decimal" w:pos="990"/>
              </w:tabs>
              <w:spacing w:line="235" w:lineRule="auto"/>
              <w:ind w:right="-47"/>
              <w:rPr>
                <w:b/>
                <w:bCs/>
                <w:szCs w:val="22"/>
              </w:rPr>
            </w:pPr>
            <w:r w:rsidRPr="00944BA8">
              <w:rPr>
                <w:b/>
                <w:bCs/>
                <w:szCs w:val="22"/>
              </w:rPr>
              <w:t>(1,378,995)</w:t>
            </w:r>
          </w:p>
        </w:tc>
      </w:tr>
    </w:tbl>
    <w:p w14:paraId="691B4D1E" w14:textId="77777777" w:rsidR="00EF4B19" w:rsidRPr="00944BA8" w:rsidRDefault="00EF4B19" w:rsidP="00EF4B19">
      <w:pPr>
        <w:spacing w:line="240" w:lineRule="atLeast"/>
        <w:rPr>
          <w:sz w:val="18"/>
          <w:szCs w:val="18"/>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350"/>
        <w:gridCol w:w="180"/>
        <w:gridCol w:w="1260"/>
      </w:tblGrid>
      <w:tr w:rsidR="00EF4B19" w:rsidRPr="00944BA8" w14:paraId="269E3FA6" w14:textId="77777777" w:rsidTr="001B0C01">
        <w:trPr>
          <w:cantSplit/>
          <w:tblHeader/>
        </w:trPr>
        <w:tc>
          <w:tcPr>
            <w:tcW w:w="3870" w:type="dxa"/>
            <w:shd w:val="clear" w:color="auto" w:fill="auto"/>
          </w:tcPr>
          <w:p w14:paraId="576A7939" w14:textId="77777777" w:rsidR="00EF4B19" w:rsidRPr="00944BA8" w:rsidRDefault="00EF4B19" w:rsidP="007E788E">
            <w:pPr>
              <w:spacing w:line="240" w:lineRule="atLeast"/>
              <w:rPr>
                <w:i/>
                <w:iCs/>
                <w:color w:val="0000FF"/>
                <w:szCs w:val="22"/>
              </w:rPr>
            </w:pPr>
          </w:p>
        </w:tc>
        <w:tc>
          <w:tcPr>
            <w:tcW w:w="5580" w:type="dxa"/>
            <w:gridSpan w:val="7"/>
          </w:tcPr>
          <w:p w14:paraId="2AB96D2E" w14:textId="77777777" w:rsidR="00EF4B19" w:rsidRPr="00944BA8" w:rsidRDefault="00EF4B19" w:rsidP="007E788E">
            <w:pPr>
              <w:pStyle w:val="acctfourfigures"/>
              <w:tabs>
                <w:tab w:val="clear" w:pos="765"/>
                <w:tab w:val="decimal" w:pos="731"/>
              </w:tabs>
              <w:spacing w:line="240" w:lineRule="atLeast"/>
              <w:ind w:right="11"/>
              <w:jc w:val="center"/>
              <w:rPr>
                <w:b/>
                <w:bCs/>
                <w:szCs w:val="22"/>
              </w:rPr>
            </w:pPr>
            <w:r w:rsidRPr="00944BA8">
              <w:rPr>
                <w:b/>
                <w:bCs/>
                <w:szCs w:val="22"/>
              </w:rPr>
              <w:t>Separate financial statements</w:t>
            </w:r>
          </w:p>
        </w:tc>
      </w:tr>
      <w:tr w:rsidR="007E788E" w:rsidRPr="00944BA8" w14:paraId="7DA72F62" w14:textId="77777777" w:rsidTr="001B0C01">
        <w:trPr>
          <w:cantSplit/>
          <w:tblHeader/>
        </w:trPr>
        <w:tc>
          <w:tcPr>
            <w:tcW w:w="3870" w:type="dxa"/>
            <w:shd w:val="clear" w:color="auto" w:fill="auto"/>
          </w:tcPr>
          <w:p w14:paraId="1FFC9727" w14:textId="7CE3C5D6" w:rsidR="007E788E" w:rsidRPr="00944BA8" w:rsidRDefault="007E788E" w:rsidP="007E788E">
            <w:pPr>
              <w:spacing w:line="240" w:lineRule="atLeast"/>
              <w:rPr>
                <w:i/>
                <w:iCs/>
                <w:color w:val="0000FF"/>
                <w:szCs w:val="22"/>
              </w:rPr>
            </w:pPr>
            <w:r w:rsidRPr="00944BA8">
              <w:rPr>
                <w:b/>
                <w:bCs/>
                <w:i/>
                <w:iCs/>
              </w:rPr>
              <w:t>Deferred tax</w:t>
            </w:r>
          </w:p>
        </w:tc>
        <w:tc>
          <w:tcPr>
            <w:tcW w:w="2610" w:type="dxa"/>
            <w:gridSpan w:val="3"/>
          </w:tcPr>
          <w:p w14:paraId="383F7076" w14:textId="77777777" w:rsidR="007E788E" w:rsidRPr="00944BA8" w:rsidRDefault="007E788E" w:rsidP="007E788E">
            <w:pPr>
              <w:pStyle w:val="acctmergecolhdg"/>
              <w:spacing w:line="240" w:lineRule="atLeast"/>
            </w:pPr>
            <w:r w:rsidRPr="00944BA8">
              <w:t>Assets</w:t>
            </w:r>
          </w:p>
        </w:tc>
        <w:tc>
          <w:tcPr>
            <w:tcW w:w="180" w:type="dxa"/>
          </w:tcPr>
          <w:p w14:paraId="74CA28AB" w14:textId="77777777" w:rsidR="007E788E" w:rsidRPr="00944BA8" w:rsidRDefault="007E788E" w:rsidP="007E788E">
            <w:pPr>
              <w:pStyle w:val="acctmergecolhdg"/>
              <w:spacing w:line="240" w:lineRule="atLeast"/>
            </w:pPr>
          </w:p>
        </w:tc>
        <w:tc>
          <w:tcPr>
            <w:tcW w:w="2790" w:type="dxa"/>
            <w:gridSpan w:val="3"/>
          </w:tcPr>
          <w:p w14:paraId="0A87251B" w14:textId="77777777" w:rsidR="007E788E" w:rsidRPr="00944BA8" w:rsidRDefault="007E788E" w:rsidP="007E788E">
            <w:pPr>
              <w:pStyle w:val="acctmergecolhdg"/>
              <w:spacing w:line="240" w:lineRule="atLeast"/>
            </w:pPr>
            <w:r w:rsidRPr="00944BA8">
              <w:t>Liabilities</w:t>
            </w:r>
          </w:p>
        </w:tc>
      </w:tr>
      <w:tr w:rsidR="007E788E" w:rsidRPr="00944BA8" w14:paraId="46C1DBD5" w14:textId="77777777" w:rsidTr="001B0C01">
        <w:trPr>
          <w:cantSplit/>
          <w:trHeight w:val="64"/>
          <w:tblHeader/>
        </w:trPr>
        <w:tc>
          <w:tcPr>
            <w:tcW w:w="3870" w:type="dxa"/>
          </w:tcPr>
          <w:p w14:paraId="11D1B3BF" w14:textId="181773CA" w:rsidR="007E788E" w:rsidRPr="00944BA8" w:rsidRDefault="007E788E" w:rsidP="007E788E">
            <w:pPr>
              <w:pStyle w:val="acctfourfigures"/>
              <w:tabs>
                <w:tab w:val="clear" w:pos="765"/>
                <w:tab w:val="decimal" w:pos="350"/>
              </w:tabs>
              <w:spacing w:line="240" w:lineRule="auto"/>
              <w:jc w:val="both"/>
              <w:rPr>
                <w:szCs w:val="22"/>
                <w:cs/>
                <w:lang w:bidi="th-TH"/>
              </w:rPr>
            </w:pPr>
            <w:r w:rsidRPr="00944BA8">
              <w:rPr>
                <w:b/>
                <w:bCs/>
                <w:i/>
                <w:iCs/>
              </w:rPr>
              <w:t>At 31 December</w:t>
            </w:r>
          </w:p>
        </w:tc>
        <w:tc>
          <w:tcPr>
            <w:tcW w:w="1260" w:type="dxa"/>
          </w:tcPr>
          <w:p w14:paraId="34E964A7" w14:textId="77777777" w:rsidR="007E788E" w:rsidRPr="00944BA8" w:rsidRDefault="007E788E" w:rsidP="007E788E">
            <w:pPr>
              <w:pStyle w:val="acctmergecolhdg"/>
              <w:spacing w:line="240" w:lineRule="auto"/>
              <w:rPr>
                <w:b w:val="0"/>
                <w:bCs/>
                <w:szCs w:val="22"/>
              </w:rPr>
            </w:pPr>
            <w:r w:rsidRPr="00944BA8">
              <w:rPr>
                <w:b w:val="0"/>
                <w:bCs/>
                <w:szCs w:val="22"/>
              </w:rPr>
              <w:t>2019</w:t>
            </w:r>
          </w:p>
        </w:tc>
        <w:tc>
          <w:tcPr>
            <w:tcW w:w="180" w:type="dxa"/>
          </w:tcPr>
          <w:p w14:paraId="78C73255" w14:textId="77777777" w:rsidR="007E788E" w:rsidRPr="00944BA8" w:rsidRDefault="007E788E" w:rsidP="007E788E">
            <w:pPr>
              <w:pStyle w:val="acctmergecolhdg"/>
              <w:spacing w:line="240" w:lineRule="auto"/>
              <w:rPr>
                <w:b w:val="0"/>
                <w:bCs/>
                <w:szCs w:val="22"/>
              </w:rPr>
            </w:pPr>
          </w:p>
        </w:tc>
        <w:tc>
          <w:tcPr>
            <w:tcW w:w="1170" w:type="dxa"/>
          </w:tcPr>
          <w:p w14:paraId="0CE2D4A7" w14:textId="77777777" w:rsidR="007E788E" w:rsidRPr="00944BA8" w:rsidRDefault="007E788E" w:rsidP="007E788E">
            <w:pPr>
              <w:pStyle w:val="acctmergecolhdg"/>
              <w:spacing w:line="240" w:lineRule="auto"/>
              <w:rPr>
                <w:b w:val="0"/>
                <w:bCs/>
                <w:szCs w:val="22"/>
                <w:cs/>
                <w:lang w:bidi="th-TH"/>
              </w:rPr>
            </w:pPr>
            <w:r w:rsidRPr="00944BA8">
              <w:rPr>
                <w:b w:val="0"/>
                <w:bCs/>
                <w:szCs w:val="22"/>
              </w:rPr>
              <w:t>2018</w:t>
            </w:r>
          </w:p>
        </w:tc>
        <w:tc>
          <w:tcPr>
            <w:tcW w:w="180" w:type="dxa"/>
          </w:tcPr>
          <w:p w14:paraId="7504C230" w14:textId="77777777" w:rsidR="007E788E" w:rsidRPr="00944BA8" w:rsidRDefault="007E788E" w:rsidP="007E788E">
            <w:pPr>
              <w:pStyle w:val="acctmergecolhdg"/>
              <w:spacing w:line="240" w:lineRule="auto"/>
              <w:rPr>
                <w:b w:val="0"/>
                <w:bCs/>
                <w:szCs w:val="22"/>
              </w:rPr>
            </w:pPr>
          </w:p>
        </w:tc>
        <w:tc>
          <w:tcPr>
            <w:tcW w:w="1350" w:type="dxa"/>
          </w:tcPr>
          <w:p w14:paraId="529A9C21" w14:textId="77777777" w:rsidR="007E788E" w:rsidRPr="00944BA8" w:rsidRDefault="007E788E" w:rsidP="007E788E">
            <w:pPr>
              <w:pStyle w:val="acctmergecolhdg"/>
              <w:spacing w:line="240" w:lineRule="auto"/>
              <w:rPr>
                <w:b w:val="0"/>
                <w:bCs/>
                <w:szCs w:val="22"/>
              </w:rPr>
            </w:pPr>
            <w:r w:rsidRPr="00944BA8">
              <w:rPr>
                <w:b w:val="0"/>
                <w:bCs/>
                <w:szCs w:val="22"/>
              </w:rPr>
              <w:t>20</w:t>
            </w:r>
            <w:r w:rsidRPr="00944BA8">
              <w:rPr>
                <w:szCs w:val="22"/>
                <w:cs/>
                <w:lang w:bidi="th-TH"/>
              </w:rPr>
              <w:t>19</w:t>
            </w:r>
          </w:p>
        </w:tc>
        <w:tc>
          <w:tcPr>
            <w:tcW w:w="180" w:type="dxa"/>
          </w:tcPr>
          <w:p w14:paraId="10647F06" w14:textId="77777777" w:rsidR="007E788E" w:rsidRPr="00944BA8" w:rsidRDefault="007E788E" w:rsidP="007E788E">
            <w:pPr>
              <w:pStyle w:val="acctmergecolhdg"/>
              <w:spacing w:line="240" w:lineRule="auto"/>
              <w:rPr>
                <w:b w:val="0"/>
                <w:bCs/>
                <w:szCs w:val="22"/>
              </w:rPr>
            </w:pPr>
          </w:p>
        </w:tc>
        <w:tc>
          <w:tcPr>
            <w:tcW w:w="1260" w:type="dxa"/>
          </w:tcPr>
          <w:p w14:paraId="7A69C545" w14:textId="77777777" w:rsidR="007E788E" w:rsidRPr="00944BA8" w:rsidRDefault="007E788E" w:rsidP="007E788E">
            <w:pPr>
              <w:pStyle w:val="acctmergecolhdg"/>
              <w:spacing w:line="240" w:lineRule="auto"/>
              <w:rPr>
                <w:b w:val="0"/>
                <w:bCs/>
                <w:szCs w:val="22"/>
              </w:rPr>
            </w:pPr>
            <w:r w:rsidRPr="00944BA8">
              <w:rPr>
                <w:szCs w:val="22"/>
                <w:cs/>
                <w:lang w:bidi="th-TH"/>
              </w:rPr>
              <w:t>2018</w:t>
            </w:r>
          </w:p>
        </w:tc>
      </w:tr>
      <w:tr w:rsidR="007E788E" w:rsidRPr="00944BA8" w14:paraId="2D16152E" w14:textId="77777777" w:rsidTr="001B0C01">
        <w:trPr>
          <w:cantSplit/>
        </w:trPr>
        <w:tc>
          <w:tcPr>
            <w:tcW w:w="3870" w:type="dxa"/>
          </w:tcPr>
          <w:p w14:paraId="161B4649" w14:textId="77777777" w:rsidR="007E788E" w:rsidRPr="00944BA8" w:rsidRDefault="007E788E" w:rsidP="007E788E">
            <w:pPr>
              <w:spacing w:line="240" w:lineRule="atLeast"/>
              <w:rPr>
                <w:b/>
                <w:bCs/>
                <w:i/>
                <w:iCs/>
                <w:szCs w:val="22"/>
              </w:rPr>
            </w:pPr>
          </w:p>
        </w:tc>
        <w:tc>
          <w:tcPr>
            <w:tcW w:w="5580" w:type="dxa"/>
            <w:gridSpan w:val="7"/>
          </w:tcPr>
          <w:p w14:paraId="2F641212" w14:textId="77777777" w:rsidR="007E788E" w:rsidRPr="00944BA8" w:rsidRDefault="007E788E" w:rsidP="007E788E">
            <w:pPr>
              <w:pStyle w:val="acctfourfigures"/>
              <w:spacing w:line="240" w:lineRule="atLeast"/>
              <w:jc w:val="center"/>
              <w:rPr>
                <w:i/>
                <w:iCs/>
                <w:szCs w:val="22"/>
              </w:rPr>
            </w:pPr>
            <w:r w:rsidRPr="00944BA8">
              <w:rPr>
                <w:i/>
                <w:iCs/>
                <w:szCs w:val="22"/>
              </w:rPr>
              <w:t>(in thousand Baht)</w:t>
            </w:r>
          </w:p>
        </w:tc>
      </w:tr>
      <w:tr w:rsidR="00F47881" w:rsidRPr="00944BA8" w14:paraId="6FF7B2D6" w14:textId="77777777" w:rsidTr="001B0C01">
        <w:trPr>
          <w:cantSplit/>
          <w:trHeight w:val="80"/>
        </w:trPr>
        <w:tc>
          <w:tcPr>
            <w:tcW w:w="3870" w:type="dxa"/>
          </w:tcPr>
          <w:p w14:paraId="43375AFB" w14:textId="77777777" w:rsidR="00F47881" w:rsidRPr="00944BA8" w:rsidRDefault="00F47881" w:rsidP="00F47881">
            <w:pPr>
              <w:spacing w:line="240" w:lineRule="atLeast"/>
            </w:pPr>
            <w:r w:rsidRPr="00944BA8">
              <w:t>Total</w:t>
            </w:r>
          </w:p>
        </w:tc>
        <w:tc>
          <w:tcPr>
            <w:tcW w:w="1260" w:type="dxa"/>
          </w:tcPr>
          <w:p w14:paraId="3DAA1DC9" w14:textId="290BDC37" w:rsidR="00F47881" w:rsidRPr="00944BA8" w:rsidRDefault="00F47881" w:rsidP="00F47881">
            <w:pPr>
              <w:pStyle w:val="acctfourfigures"/>
              <w:tabs>
                <w:tab w:val="clear" w:pos="765"/>
                <w:tab w:val="decimal" w:pos="990"/>
              </w:tabs>
              <w:spacing w:line="235" w:lineRule="auto"/>
              <w:ind w:right="-47"/>
            </w:pPr>
            <w:r w:rsidRPr="00944BA8">
              <w:t>1</w:t>
            </w:r>
            <w:r w:rsidR="009949C1" w:rsidRPr="00944BA8">
              <w:t>7,03</w:t>
            </w:r>
            <w:r w:rsidR="0091228C">
              <w:t>3</w:t>
            </w:r>
          </w:p>
        </w:tc>
        <w:tc>
          <w:tcPr>
            <w:tcW w:w="180" w:type="dxa"/>
          </w:tcPr>
          <w:p w14:paraId="42457040" w14:textId="77777777" w:rsidR="00F47881" w:rsidRPr="00944BA8" w:rsidRDefault="00F47881" w:rsidP="00F47881">
            <w:pPr>
              <w:pStyle w:val="acctfourfigures"/>
              <w:spacing w:line="240" w:lineRule="atLeast"/>
              <w:rPr>
                <w:szCs w:val="22"/>
              </w:rPr>
            </w:pPr>
          </w:p>
        </w:tc>
        <w:tc>
          <w:tcPr>
            <w:tcW w:w="1170" w:type="dxa"/>
          </w:tcPr>
          <w:p w14:paraId="7CF024FB" w14:textId="1D5E6AAD" w:rsidR="00F47881" w:rsidRPr="00944BA8" w:rsidRDefault="00F47881" w:rsidP="00F47881">
            <w:pPr>
              <w:pStyle w:val="acctfourfigures"/>
              <w:tabs>
                <w:tab w:val="clear" w:pos="765"/>
                <w:tab w:val="decimal" w:pos="910"/>
              </w:tabs>
              <w:spacing w:line="235" w:lineRule="auto"/>
              <w:ind w:right="-170"/>
              <w:rPr>
                <w:szCs w:val="22"/>
                <w:lang w:bidi="th-TH"/>
              </w:rPr>
            </w:pPr>
            <w:r w:rsidRPr="00944BA8">
              <w:t>1,185</w:t>
            </w:r>
          </w:p>
        </w:tc>
        <w:tc>
          <w:tcPr>
            <w:tcW w:w="180" w:type="dxa"/>
          </w:tcPr>
          <w:p w14:paraId="23C7BA4E" w14:textId="77777777" w:rsidR="00F47881" w:rsidRPr="00944BA8" w:rsidRDefault="00F47881" w:rsidP="00F47881">
            <w:pPr>
              <w:pStyle w:val="acctfourfigures"/>
              <w:spacing w:line="240" w:lineRule="atLeast"/>
              <w:rPr>
                <w:szCs w:val="22"/>
              </w:rPr>
            </w:pPr>
          </w:p>
        </w:tc>
        <w:tc>
          <w:tcPr>
            <w:tcW w:w="1350" w:type="dxa"/>
          </w:tcPr>
          <w:p w14:paraId="40430566" w14:textId="4A2F1FA1" w:rsidR="00F47881" w:rsidRPr="00944BA8" w:rsidRDefault="00F47881" w:rsidP="00F47881">
            <w:pPr>
              <w:pStyle w:val="acctfourfigures"/>
              <w:tabs>
                <w:tab w:val="clear" w:pos="765"/>
                <w:tab w:val="decimal" w:pos="641"/>
              </w:tabs>
              <w:spacing w:line="235" w:lineRule="auto"/>
              <w:ind w:right="101"/>
            </w:pPr>
            <w:r w:rsidRPr="00944BA8">
              <w:t>-</w:t>
            </w:r>
          </w:p>
        </w:tc>
        <w:tc>
          <w:tcPr>
            <w:tcW w:w="180" w:type="dxa"/>
          </w:tcPr>
          <w:p w14:paraId="6632E355" w14:textId="77777777" w:rsidR="00F47881" w:rsidRPr="00944BA8" w:rsidRDefault="00F47881" w:rsidP="00F47881">
            <w:pPr>
              <w:pStyle w:val="acctfourfigures"/>
              <w:spacing w:line="240" w:lineRule="atLeast"/>
              <w:rPr>
                <w:szCs w:val="22"/>
              </w:rPr>
            </w:pPr>
          </w:p>
        </w:tc>
        <w:tc>
          <w:tcPr>
            <w:tcW w:w="1260" w:type="dxa"/>
          </w:tcPr>
          <w:p w14:paraId="49482672" w14:textId="1DA65B47" w:rsidR="00F47881" w:rsidRPr="00944BA8" w:rsidRDefault="00F47881" w:rsidP="00F47881">
            <w:pPr>
              <w:pStyle w:val="acctfourfigures"/>
              <w:tabs>
                <w:tab w:val="clear" w:pos="765"/>
                <w:tab w:val="decimal" w:pos="641"/>
              </w:tabs>
              <w:spacing w:line="235" w:lineRule="auto"/>
              <w:ind w:right="101"/>
            </w:pPr>
            <w:r w:rsidRPr="00944BA8">
              <w:t>-</w:t>
            </w:r>
          </w:p>
        </w:tc>
      </w:tr>
      <w:tr w:rsidR="00F47881" w:rsidRPr="00944BA8" w14:paraId="50B6FC41" w14:textId="77777777" w:rsidTr="001B0C01">
        <w:trPr>
          <w:cantSplit/>
          <w:trHeight w:val="81"/>
        </w:trPr>
        <w:tc>
          <w:tcPr>
            <w:tcW w:w="3870" w:type="dxa"/>
          </w:tcPr>
          <w:p w14:paraId="0C94AA44" w14:textId="77777777" w:rsidR="00F47881" w:rsidRPr="00944BA8" w:rsidRDefault="00F47881" w:rsidP="00F47881">
            <w:pPr>
              <w:spacing w:line="240" w:lineRule="atLeast"/>
            </w:pPr>
            <w:r w:rsidRPr="00944BA8">
              <w:t xml:space="preserve">Set </w:t>
            </w:r>
            <w:proofErr w:type="gramStart"/>
            <w:r w:rsidRPr="00944BA8">
              <w:t>off of</w:t>
            </w:r>
            <w:proofErr w:type="gramEnd"/>
            <w:r w:rsidRPr="00944BA8">
              <w:t xml:space="preserve"> tax</w:t>
            </w:r>
          </w:p>
        </w:tc>
        <w:tc>
          <w:tcPr>
            <w:tcW w:w="1260" w:type="dxa"/>
          </w:tcPr>
          <w:p w14:paraId="3E54A32F" w14:textId="1208745C" w:rsidR="00F47881" w:rsidRPr="00944BA8" w:rsidRDefault="00F47881" w:rsidP="00F47881">
            <w:pPr>
              <w:pStyle w:val="acctfourfigures"/>
              <w:tabs>
                <w:tab w:val="clear" w:pos="765"/>
                <w:tab w:val="decimal" w:pos="731"/>
              </w:tabs>
              <w:spacing w:line="235" w:lineRule="auto"/>
              <w:ind w:right="-47"/>
            </w:pPr>
            <w:r w:rsidRPr="00944BA8">
              <w:t>-</w:t>
            </w:r>
          </w:p>
        </w:tc>
        <w:tc>
          <w:tcPr>
            <w:tcW w:w="180" w:type="dxa"/>
          </w:tcPr>
          <w:p w14:paraId="5005098E" w14:textId="77777777" w:rsidR="00F47881" w:rsidRPr="00944BA8" w:rsidRDefault="00F47881" w:rsidP="00F47881">
            <w:pPr>
              <w:pStyle w:val="acctfourfigures"/>
              <w:spacing w:line="240" w:lineRule="atLeast"/>
              <w:rPr>
                <w:szCs w:val="22"/>
              </w:rPr>
            </w:pPr>
          </w:p>
        </w:tc>
        <w:tc>
          <w:tcPr>
            <w:tcW w:w="1170" w:type="dxa"/>
          </w:tcPr>
          <w:p w14:paraId="6C4C715D" w14:textId="541E8D7E" w:rsidR="00F47881" w:rsidRPr="00944BA8" w:rsidRDefault="00F47881" w:rsidP="00F47881">
            <w:pPr>
              <w:pStyle w:val="acctfourfigures"/>
              <w:tabs>
                <w:tab w:val="clear" w:pos="765"/>
                <w:tab w:val="decimal" w:pos="641"/>
              </w:tabs>
              <w:spacing w:line="235" w:lineRule="auto"/>
              <w:ind w:right="101"/>
            </w:pPr>
            <w:r w:rsidRPr="00944BA8">
              <w:t>-</w:t>
            </w:r>
          </w:p>
        </w:tc>
        <w:tc>
          <w:tcPr>
            <w:tcW w:w="180" w:type="dxa"/>
          </w:tcPr>
          <w:p w14:paraId="4BA5E263" w14:textId="77777777" w:rsidR="00F47881" w:rsidRPr="00944BA8" w:rsidRDefault="00F47881" w:rsidP="00F47881">
            <w:pPr>
              <w:pStyle w:val="acctfourfigures"/>
              <w:spacing w:line="240" w:lineRule="atLeast"/>
              <w:rPr>
                <w:szCs w:val="22"/>
              </w:rPr>
            </w:pPr>
          </w:p>
        </w:tc>
        <w:tc>
          <w:tcPr>
            <w:tcW w:w="1350" w:type="dxa"/>
          </w:tcPr>
          <w:p w14:paraId="35EAD57E" w14:textId="33270912" w:rsidR="00F47881" w:rsidRPr="00944BA8" w:rsidRDefault="00F47881" w:rsidP="00F47881">
            <w:pPr>
              <w:pStyle w:val="acctfourfigures"/>
              <w:tabs>
                <w:tab w:val="clear" w:pos="765"/>
                <w:tab w:val="decimal" w:pos="641"/>
              </w:tabs>
              <w:spacing w:line="235" w:lineRule="auto"/>
              <w:ind w:right="101"/>
            </w:pPr>
            <w:r w:rsidRPr="00944BA8">
              <w:t>-</w:t>
            </w:r>
          </w:p>
        </w:tc>
        <w:tc>
          <w:tcPr>
            <w:tcW w:w="180" w:type="dxa"/>
          </w:tcPr>
          <w:p w14:paraId="0D0D2156" w14:textId="77777777" w:rsidR="00F47881" w:rsidRPr="00944BA8" w:rsidRDefault="00F47881" w:rsidP="00F47881">
            <w:pPr>
              <w:pStyle w:val="acctfourfigures"/>
              <w:spacing w:line="240" w:lineRule="atLeast"/>
              <w:rPr>
                <w:szCs w:val="22"/>
              </w:rPr>
            </w:pPr>
          </w:p>
        </w:tc>
        <w:tc>
          <w:tcPr>
            <w:tcW w:w="1260" w:type="dxa"/>
          </w:tcPr>
          <w:p w14:paraId="4BC49C8F" w14:textId="6D3C714B" w:rsidR="00F47881" w:rsidRPr="00944BA8" w:rsidRDefault="00F47881" w:rsidP="00F47881">
            <w:pPr>
              <w:pStyle w:val="acctfourfigures"/>
              <w:tabs>
                <w:tab w:val="clear" w:pos="765"/>
                <w:tab w:val="decimal" w:pos="641"/>
              </w:tabs>
              <w:spacing w:line="235" w:lineRule="auto"/>
              <w:ind w:right="101"/>
            </w:pPr>
            <w:r w:rsidRPr="00944BA8">
              <w:t>-</w:t>
            </w:r>
          </w:p>
        </w:tc>
      </w:tr>
      <w:tr w:rsidR="00F47881" w:rsidRPr="00944BA8" w14:paraId="57669007" w14:textId="77777777" w:rsidTr="001B0C01">
        <w:trPr>
          <w:cantSplit/>
        </w:trPr>
        <w:tc>
          <w:tcPr>
            <w:tcW w:w="3870" w:type="dxa"/>
          </w:tcPr>
          <w:p w14:paraId="16F82F72" w14:textId="77777777" w:rsidR="00F47881" w:rsidRPr="00944BA8" w:rsidRDefault="00F47881" w:rsidP="00F47881">
            <w:pPr>
              <w:spacing w:line="240" w:lineRule="atLeast"/>
              <w:rPr>
                <w:b/>
                <w:bCs/>
              </w:rPr>
            </w:pPr>
            <w:r w:rsidRPr="00944BA8">
              <w:rPr>
                <w:b/>
                <w:bCs/>
              </w:rPr>
              <w:t xml:space="preserve">Net deferred tax assets </w:t>
            </w:r>
          </w:p>
        </w:tc>
        <w:tc>
          <w:tcPr>
            <w:tcW w:w="1260" w:type="dxa"/>
            <w:tcBorders>
              <w:top w:val="single" w:sz="4" w:space="0" w:color="auto"/>
              <w:bottom w:val="double" w:sz="4" w:space="0" w:color="auto"/>
            </w:tcBorders>
          </w:tcPr>
          <w:p w14:paraId="4A40D61F" w14:textId="2F6F09D4" w:rsidR="00F47881" w:rsidRPr="00944BA8" w:rsidRDefault="00F47881" w:rsidP="00F47881">
            <w:pPr>
              <w:pStyle w:val="acctfourfigures"/>
              <w:tabs>
                <w:tab w:val="clear" w:pos="765"/>
                <w:tab w:val="decimal" w:pos="990"/>
              </w:tabs>
              <w:spacing w:line="235" w:lineRule="auto"/>
              <w:ind w:right="-47"/>
              <w:rPr>
                <w:b/>
                <w:bCs/>
              </w:rPr>
            </w:pPr>
            <w:r w:rsidRPr="00944BA8">
              <w:rPr>
                <w:b/>
                <w:bCs/>
              </w:rPr>
              <w:t>1</w:t>
            </w:r>
            <w:r w:rsidR="009949C1" w:rsidRPr="00944BA8">
              <w:rPr>
                <w:b/>
                <w:bCs/>
              </w:rPr>
              <w:t>7,03</w:t>
            </w:r>
            <w:r w:rsidR="0091228C">
              <w:rPr>
                <w:b/>
                <w:bCs/>
              </w:rPr>
              <w:t>3</w:t>
            </w:r>
          </w:p>
        </w:tc>
        <w:tc>
          <w:tcPr>
            <w:tcW w:w="180" w:type="dxa"/>
          </w:tcPr>
          <w:p w14:paraId="34633576" w14:textId="77777777" w:rsidR="00F47881" w:rsidRPr="00944BA8" w:rsidRDefault="00F47881" w:rsidP="00F47881">
            <w:pPr>
              <w:pStyle w:val="acctfourfigures"/>
              <w:spacing w:line="240" w:lineRule="atLeast"/>
              <w:rPr>
                <w:b/>
                <w:bCs/>
                <w:szCs w:val="22"/>
              </w:rPr>
            </w:pPr>
          </w:p>
        </w:tc>
        <w:tc>
          <w:tcPr>
            <w:tcW w:w="1170" w:type="dxa"/>
            <w:tcBorders>
              <w:top w:val="single" w:sz="4" w:space="0" w:color="auto"/>
              <w:bottom w:val="double" w:sz="4" w:space="0" w:color="auto"/>
            </w:tcBorders>
          </w:tcPr>
          <w:p w14:paraId="5D06AD4F" w14:textId="0562C377" w:rsidR="00F47881" w:rsidRPr="00C271A6" w:rsidRDefault="00F47881" w:rsidP="00F47881">
            <w:pPr>
              <w:pStyle w:val="acctfourfigures"/>
              <w:tabs>
                <w:tab w:val="clear" w:pos="765"/>
                <w:tab w:val="decimal" w:pos="909"/>
              </w:tabs>
              <w:spacing w:line="235" w:lineRule="auto"/>
              <w:ind w:right="101"/>
              <w:rPr>
                <w:b/>
                <w:bCs/>
              </w:rPr>
            </w:pPr>
            <w:r w:rsidRPr="00944BA8">
              <w:rPr>
                <w:b/>
                <w:bCs/>
              </w:rPr>
              <w:t>1,185</w:t>
            </w:r>
          </w:p>
        </w:tc>
        <w:tc>
          <w:tcPr>
            <w:tcW w:w="180" w:type="dxa"/>
          </w:tcPr>
          <w:p w14:paraId="64338770" w14:textId="77777777" w:rsidR="00F47881" w:rsidRPr="00C271A6" w:rsidRDefault="00F47881" w:rsidP="00F47881">
            <w:pPr>
              <w:pStyle w:val="acctfourfigures"/>
              <w:spacing w:line="240" w:lineRule="atLeast"/>
              <w:rPr>
                <w:szCs w:val="22"/>
              </w:rPr>
            </w:pPr>
          </w:p>
        </w:tc>
        <w:tc>
          <w:tcPr>
            <w:tcW w:w="1350" w:type="dxa"/>
            <w:tcBorders>
              <w:top w:val="single" w:sz="4" w:space="0" w:color="auto"/>
              <w:bottom w:val="double" w:sz="4" w:space="0" w:color="auto"/>
            </w:tcBorders>
          </w:tcPr>
          <w:p w14:paraId="27DFC86D" w14:textId="38F1700B" w:rsidR="00F47881" w:rsidRPr="00944BA8" w:rsidRDefault="00F47881" w:rsidP="00F47881">
            <w:pPr>
              <w:pStyle w:val="acctfourfigures"/>
              <w:tabs>
                <w:tab w:val="clear" w:pos="765"/>
                <w:tab w:val="decimal" w:pos="641"/>
              </w:tabs>
              <w:spacing w:line="235" w:lineRule="auto"/>
              <w:ind w:right="101"/>
              <w:rPr>
                <w:b/>
                <w:bCs/>
              </w:rPr>
            </w:pPr>
            <w:r w:rsidRPr="00944BA8">
              <w:rPr>
                <w:b/>
                <w:bCs/>
              </w:rPr>
              <w:t>-</w:t>
            </w:r>
          </w:p>
        </w:tc>
        <w:tc>
          <w:tcPr>
            <w:tcW w:w="180" w:type="dxa"/>
          </w:tcPr>
          <w:p w14:paraId="4F18D749" w14:textId="77777777" w:rsidR="00F47881" w:rsidRPr="00944BA8" w:rsidRDefault="00F47881" w:rsidP="00F47881">
            <w:pPr>
              <w:pStyle w:val="acctfourfigures"/>
              <w:spacing w:line="240" w:lineRule="atLeast"/>
              <w:rPr>
                <w:b/>
                <w:bCs/>
                <w:szCs w:val="22"/>
              </w:rPr>
            </w:pPr>
          </w:p>
        </w:tc>
        <w:tc>
          <w:tcPr>
            <w:tcW w:w="1260" w:type="dxa"/>
            <w:tcBorders>
              <w:top w:val="single" w:sz="4" w:space="0" w:color="auto"/>
              <w:bottom w:val="double" w:sz="4" w:space="0" w:color="auto"/>
            </w:tcBorders>
          </w:tcPr>
          <w:p w14:paraId="0707F59F" w14:textId="18027F28" w:rsidR="00F47881" w:rsidRPr="00944BA8" w:rsidRDefault="00F47881" w:rsidP="00F47881">
            <w:pPr>
              <w:pStyle w:val="acctfourfigures"/>
              <w:tabs>
                <w:tab w:val="clear" w:pos="765"/>
                <w:tab w:val="decimal" w:pos="641"/>
              </w:tabs>
              <w:spacing w:line="235" w:lineRule="auto"/>
              <w:ind w:right="101"/>
              <w:rPr>
                <w:b/>
                <w:bCs/>
                <w:szCs w:val="22"/>
                <w:lang w:bidi="th-TH"/>
              </w:rPr>
            </w:pPr>
            <w:r w:rsidRPr="00944BA8">
              <w:rPr>
                <w:b/>
                <w:bCs/>
              </w:rPr>
              <w:t>-</w:t>
            </w:r>
          </w:p>
        </w:tc>
      </w:tr>
    </w:tbl>
    <w:p w14:paraId="14B05063" w14:textId="77777777" w:rsidR="00EF4B19" w:rsidRPr="00944BA8" w:rsidRDefault="00EF4B19" w:rsidP="00EF4B19">
      <w:pPr>
        <w:spacing w:line="240" w:lineRule="atLeast"/>
        <w:rPr>
          <w:sz w:val="18"/>
          <w:szCs w:val="18"/>
          <w:lang w:val="en-US"/>
        </w:rPr>
      </w:pPr>
    </w:p>
    <w:p w14:paraId="29966029" w14:textId="24A28BAB" w:rsidR="007E788E" w:rsidRPr="00944BA8" w:rsidRDefault="007E788E" w:rsidP="007E788E">
      <w:pPr>
        <w:ind w:left="540"/>
      </w:pPr>
      <w:r w:rsidRPr="00944BA8">
        <w:t>Movement</w:t>
      </w:r>
      <w:r w:rsidRPr="00944BA8">
        <w:rPr>
          <w:rFonts w:cs="Angsana New"/>
          <w:lang w:val="en-US" w:bidi="th-TH"/>
        </w:rPr>
        <w:t>s</w:t>
      </w:r>
      <w:r w:rsidRPr="00944BA8">
        <w:t xml:space="preserve"> in deferred tax balances are as follows:</w:t>
      </w:r>
    </w:p>
    <w:p w14:paraId="22E521E2" w14:textId="03C80FE9" w:rsidR="00EF4B19" w:rsidRPr="00944BA8" w:rsidRDefault="00EF4B19" w:rsidP="00EF4B19">
      <w:pPr>
        <w:spacing w:line="240" w:lineRule="atLeast"/>
        <w:ind w:left="540"/>
        <w:rPr>
          <w:sz w:val="18"/>
          <w:szCs w:val="18"/>
        </w:rPr>
      </w:pPr>
    </w:p>
    <w:tbl>
      <w:tblPr>
        <w:tblW w:w="9783" w:type="dxa"/>
        <w:tblInd w:w="477" w:type="dxa"/>
        <w:tblLayout w:type="fixed"/>
        <w:tblCellMar>
          <w:left w:w="79" w:type="dxa"/>
          <w:right w:w="79" w:type="dxa"/>
        </w:tblCellMar>
        <w:tblLook w:val="0000" w:firstRow="0" w:lastRow="0" w:firstColumn="0" w:lastColumn="0" w:noHBand="0" w:noVBand="0"/>
      </w:tblPr>
      <w:tblGrid>
        <w:gridCol w:w="2853"/>
        <w:gridCol w:w="1530"/>
        <w:gridCol w:w="180"/>
        <w:gridCol w:w="1620"/>
        <w:gridCol w:w="180"/>
        <w:gridCol w:w="1708"/>
        <w:gridCol w:w="180"/>
        <w:gridCol w:w="1532"/>
      </w:tblGrid>
      <w:tr w:rsidR="00111E26" w:rsidRPr="00944BA8" w14:paraId="62BE7438" w14:textId="77777777" w:rsidTr="00DE483C">
        <w:trPr>
          <w:trHeight w:val="260"/>
          <w:tblHeader/>
        </w:trPr>
        <w:tc>
          <w:tcPr>
            <w:tcW w:w="2853" w:type="dxa"/>
          </w:tcPr>
          <w:p w14:paraId="4556A578" w14:textId="77777777" w:rsidR="00111E26" w:rsidRPr="0091228C" w:rsidRDefault="00111E26" w:rsidP="00FB70B5">
            <w:pPr>
              <w:spacing w:line="240" w:lineRule="auto"/>
              <w:rPr>
                <w:i/>
                <w:iCs/>
                <w:color w:val="0000FF"/>
                <w:szCs w:val="22"/>
                <w:lang w:bidi="th-TH"/>
              </w:rPr>
            </w:pPr>
          </w:p>
        </w:tc>
        <w:tc>
          <w:tcPr>
            <w:tcW w:w="6930" w:type="dxa"/>
            <w:gridSpan w:val="7"/>
          </w:tcPr>
          <w:p w14:paraId="3B590FC3" w14:textId="77777777" w:rsidR="00111E26" w:rsidRPr="0091228C" w:rsidRDefault="00111E26" w:rsidP="00FB70B5">
            <w:pPr>
              <w:pStyle w:val="acctfourfigures"/>
              <w:tabs>
                <w:tab w:val="clear" w:pos="765"/>
                <w:tab w:val="decimal" w:pos="731"/>
              </w:tabs>
              <w:spacing w:line="240" w:lineRule="auto"/>
              <w:ind w:right="11"/>
              <w:jc w:val="center"/>
              <w:rPr>
                <w:b/>
                <w:bCs/>
                <w:szCs w:val="22"/>
              </w:rPr>
            </w:pPr>
            <w:r w:rsidRPr="0091228C">
              <w:rPr>
                <w:b/>
                <w:bCs/>
                <w:szCs w:val="22"/>
              </w:rPr>
              <w:t>Consolidated financial statements</w:t>
            </w:r>
          </w:p>
        </w:tc>
      </w:tr>
      <w:tr w:rsidR="00F47881" w:rsidRPr="00944BA8" w14:paraId="7F1A4760" w14:textId="77777777" w:rsidTr="00DE483C">
        <w:trPr>
          <w:trHeight w:val="260"/>
          <w:tblHeader/>
        </w:trPr>
        <w:tc>
          <w:tcPr>
            <w:tcW w:w="2853" w:type="dxa"/>
            <w:vAlign w:val="bottom"/>
          </w:tcPr>
          <w:p w14:paraId="3F7D7404" w14:textId="77777777" w:rsidR="00F47881" w:rsidRPr="0091228C" w:rsidRDefault="00F47881" w:rsidP="00FB70B5">
            <w:pPr>
              <w:pStyle w:val="acctfourfigures"/>
              <w:tabs>
                <w:tab w:val="clear" w:pos="765"/>
              </w:tabs>
              <w:spacing w:line="240" w:lineRule="auto"/>
              <w:rPr>
                <w:i/>
                <w:iCs/>
                <w:color w:val="0000FF"/>
                <w:szCs w:val="22"/>
              </w:rPr>
            </w:pPr>
          </w:p>
        </w:tc>
        <w:tc>
          <w:tcPr>
            <w:tcW w:w="1530" w:type="dxa"/>
            <w:vAlign w:val="bottom"/>
          </w:tcPr>
          <w:p w14:paraId="4AD897F7" w14:textId="77777777" w:rsidR="00F47881" w:rsidRPr="0091228C" w:rsidRDefault="00F47881" w:rsidP="00FB70B5">
            <w:pPr>
              <w:pStyle w:val="acctfourfigures"/>
              <w:tabs>
                <w:tab w:val="clear" w:pos="765"/>
                <w:tab w:val="decimal" w:pos="254"/>
              </w:tabs>
              <w:spacing w:line="240" w:lineRule="auto"/>
              <w:ind w:left="-79" w:right="-79"/>
              <w:jc w:val="center"/>
              <w:rPr>
                <w:b/>
                <w:bCs/>
                <w:szCs w:val="22"/>
              </w:rPr>
            </w:pPr>
          </w:p>
        </w:tc>
        <w:tc>
          <w:tcPr>
            <w:tcW w:w="180" w:type="dxa"/>
            <w:vAlign w:val="bottom"/>
          </w:tcPr>
          <w:p w14:paraId="724AC8C0" w14:textId="77777777" w:rsidR="00F47881" w:rsidRPr="0091228C" w:rsidRDefault="00F47881" w:rsidP="00FB70B5">
            <w:pPr>
              <w:pStyle w:val="acctfourfigures"/>
              <w:tabs>
                <w:tab w:val="clear" w:pos="765"/>
              </w:tabs>
              <w:spacing w:line="240" w:lineRule="auto"/>
              <w:ind w:left="-79" w:right="-79"/>
              <w:jc w:val="center"/>
              <w:rPr>
                <w:szCs w:val="22"/>
              </w:rPr>
            </w:pPr>
          </w:p>
        </w:tc>
        <w:tc>
          <w:tcPr>
            <w:tcW w:w="3508" w:type="dxa"/>
            <w:gridSpan w:val="3"/>
            <w:tcBorders>
              <w:bottom w:val="single" w:sz="4" w:space="0" w:color="auto"/>
            </w:tcBorders>
            <w:vAlign w:val="bottom"/>
          </w:tcPr>
          <w:p w14:paraId="3A046EC7" w14:textId="77777777" w:rsidR="00F47881" w:rsidRPr="0091228C" w:rsidRDefault="00F47881" w:rsidP="00FB70B5">
            <w:pPr>
              <w:pStyle w:val="acctfourfigures"/>
              <w:tabs>
                <w:tab w:val="clear" w:pos="765"/>
              </w:tabs>
              <w:spacing w:line="240" w:lineRule="auto"/>
              <w:ind w:left="-79" w:right="-79"/>
              <w:jc w:val="center"/>
              <w:rPr>
                <w:szCs w:val="22"/>
              </w:rPr>
            </w:pPr>
            <w:r w:rsidRPr="0091228C">
              <w:rPr>
                <w:szCs w:val="22"/>
              </w:rPr>
              <w:t>(Charged) / credited to:</w:t>
            </w:r>
          </w:p>
        </w:tc>
        <w:tc>
          <w:tcPr>
            <w:tcW w:w="180" w:type="dxa"/>
            <w:vAlign w:val="bottom"/>
          </w:tcPr>
          <w:p w14:paraId="571A9A0A" w14:textId="77777777" w:rsidR="00F47881" w:rsidRPr="0091228C" w:rsidRDefault="00F47881" w:rsidP="00FB70B5">
            <w:pPr>
              <w:pStyle w:val="acctfourfigures"/>
              <w:tabs>
                <w:tab w:val="clear" w:pos="765"/>
              </w:tabs>
              <w:spacing w:line="240" w:lineRule="auto"/>
              <w:ind w:left="-79" w:right="-79"/>
              <w:jc w:val="center"/>
              <w:rPr>
                <w:szCs w:val="22"/>
              </w:rPr>
            </w:pPr>
          </w:p>
        </w:tc>
        <w:tc>
          <w:tcPr>
            <w:tcW w:w="1532" w:type="dxa"/>
            <w:vAlign w:val="bottom"/>
          </w:tcPr>
          <w:p w14:paraId="329451FE" w14:textId="77777777" w:rsidR="00F47881" w:rsidRPr="0091228C" w:rsidRDefault="00F47881" w:rsidP="00FB70B5">
            <w:pPr>
              <w:pStyle w:val="acctfourfigures"/>
              <w:tabs>
                <w:tab w:val="clear" w:pos="765"/>
              </w:tabs>
              <w:spacing w:line="240" w:lineRule="auto"/>
              <w:ind w:left="-79" w:right="-79"/>
              <w:jc w:val="center"/>
              <w:rPr>
                <w:b/>
                <w:bCs/>
                <w:szCs w:val="22"/>
              </w:rPr>
            </w:pPr>
          </w:p>
        </w:tc>
      </w:tr>
      <w:tr w:rsidR="003F6F10" w:rsidRPr="00944BA8" w14:paraId="46223E0C" w14:textId="77777777" w:rsidTr="00DE483C">
        <w:trPr>
          <w:trHeight w:val="694"/>
          <w:tblHeader/>
        </w:trPr>
        <w:tc>
          <w:tcPr>
            <w:tcW w:w="2853" w:type="dxa"/>
            <w:vAlign w:val="bottom"/>
          </w:tcPr>
          <w:p w14:paraId="2E31205E" w14:textId="77777777" w:rsidR="003F6F10" w:rsidRPr="0091228C" w:rsidRDefault="003F6F10" w:rsidP="00FB70B5">
            <w:pPr>
              <w:pStyle w:val="acctfourfigures"/>
              <w:tabs>
                <w:tab w:val="clear" w:pos="765"/>
              </w:tabs>
              <w:spacing w:line="240" w:lineRule="auto"/>
              <w:rPr>
                <w:i/>
                <w:iCs/>
                <w:color w:val="0000FF"/>
                <w:szCs w:val="22"/>
              </w:rPr>
            </w:pPr>
          </w:p>
        </w:tc>
        <w:tc>
          <w:tcPr>
            <w:tcW w:w="1530" w:type="dxa"/>
            <w:vAlign w:val="bottom"/>
          </w:tcPr>
          <w:p w14:paraId="2DB37E9B" w14:textId="77777777" w:rsidR="003F6F10" w:rsidRPr="0091228C" w:rsidRDefault="003F6F10" w:rsidP="00FB70B5">
            <w:pPr>
              <w:pStyle w:val="acctfourfigures"/>
              <w:tabs>
                <w:tab w:val="clear" w:pos="765"/>
              </w:tabs>
              <w:spacing w:line="240" w:lineRule="auto"/>
              <w:ind w:left="-79" w:right="-79"/>
              <w:jc w:val="center"/>
              <w:rPr>
                <w:b/>
                <w:bCs/>
                <w:szCs w:val="22"/>
              </w:rPr>
            </w:pPr>
            <w:r w:rsidRPr="0091228C">
              <w:rPr>
                <w:b/>
                <w:bCs/>
                <w:szCs w:val="22"/>
              </w:rPr>
              <w:t xml:space="preserve">At </w:t>
            </w:r>
          </w:p>
          <w:p w14:paraId="5A0CCC96" w14:textId="77777777" w:rsidR="003F6F10" w:rsidRPr="0091228C" w:rsidRDefault="003F6F10" w:rsidP="00FB70B5">
            <w:pPr>
              <w:pStyle w:val="acctfourfigures"/>
              <w:tabs>
                <w:tab w:val="clear" w:pos="765"/>
              </w:tabs>
              <w:spacing w:line="240" w:lineRule="auto"/>
              <w:ind w:left="-79" w:right="-79"/>
              <w:jc w:val="center"/>
              <w:rPr>
                <w:b/>
                <w:bCs/>
                <w:szCs w:val="22"/>
              </w:rPr>
            </w:pPr>
            <w:r w:rsidRPr="0091228C">
              <w:rPr>
                <w:b/>
                <w:bCs/>
                <w:szCs w:val="22"/>
              </w:rPr>
              <w:t>1 January</w:t>
            </w:r>
          </w:p>
          <w:p w14:paraId="38116CE3" w14:textId="77777777" w:rsidR="003F6F10" w:rsidRPr="0091228C" w:rsidRDefault="003F6F10" w:rsidP="00FB70B5">
            <w:pPr>
              <w:pStyle w:val="acctfourfigures"/>
              <w:tabs>
                <w:tab w:val="clear" w:pos="765"/>
              </w:tabs>
              <w:spacing w:line="240" w:lineRule="auto"/>
              <w:ind w:left="-79" w:right="-79"/>
              <w:jc w:val="center"/>
              <w:rPr>
                <w:b/>
                <w:bCs/>
                <w:szCs w:val="22"/>
                <w:cs/>
                <w:lang w:bidi="th-TH"/>
              </w:rPr>
            </w:pPr>
            <w:r w:rsidRPr="0091228C">
              <w:rPr>
                <w:b/>
                <w:bCs/>
                <w:szCs w:val="22"/>
              </w:rPr>
              <w:t xml:space="preserve"> 201</w:t>
            </w:r>
            <w:r w:rsidRPr="0091228C">
              <w:rPr>
                <w:b/>
                <w:bCs/>
                <w:szCs w:val="22"/>
                <w:cs/>
                <w:lang w:bidi="th-TH"/>
              </w:rPr>
              <w:t>9</w:t>
            </w:r>
          </w:p>
        </w:tc>
        <w:tc>
          <w:tcPr>
            <w:tcW w:w="180" w:type="dxa"/>
            <w:vAlign w:val="bottom"/>
          </w:tcPr>
          <w:p w14:paraId="0F8B0481" w14:textId="77777777" w:rsidR="003F6F10" w:rsidRPr="0091228C" w:rsidRDefault="003F6F10" w:rsidP="00FB70B5">
            <w:pPr>
              <w:pStyle w:val="acctfourfigures"/>
              <w:tabs>
                <w:tab w:val="clear" w:pos="765"/>
              </w:tabs>
              <w:spacing w:line="240" w:lineRule="auto"/>
              <w:ind w:left="-79" w:right="-79"/>
              <w:jc w:val="center"/>
              <w:rPr>
                <w:szCs w:val="22"/>
              </w:rPr>
            </w:pPr>
          </w:p>
        </w:tc>
        <w:tc>
          <w:tcPr>
            <w:tcW w:w="1620" w:type="dxa"/>
            <w:vAlign w:val="bottom"/>
          </w:tcPr>
          <w:p w14:paraId="633879A4" w14:textId="77777777" w:rsidR="003F6F10" w:rsidRPr="0091228C" w:rsidRDefault="003F6F10" w:rsidP="00FB70B5">
            <w:pPr>
              <w:pStyle w:val="acctfourfigures"/>
              <w:tabs>
                <w:tab w:val="clear" w:pos="765"/>
              </w:tabs>
              <w:spacing w:line="240" w:lineRule="auto"/>
              <w:ind w:left="-79" w:right="-79"/>
              <w:jc w:val="center"/>
              <w:rPr>
                <w:szCs w:val="22"/>
              </w:rPr>
            </w:pPr>
            <w:r w:rsidRPr="0091228C">
              <w:rPr>
                <w:szCs w:val="22"/>
              </w:rPr>
              <w:t>Profit or loss</w:t>
            </w:r>
          </w:p>
        </w:tc>
        <w:tc>
          <w:tcPr>
            <w:tcW w:w="180" w:type="dxa"/>
            <w:vAlign w:val="bottom"/>
          </w:tcPr>
          <w:p w14:paraId="089F6BF0" w14:textId="77777777" w:rsidR="003F6F10" w:rsidRPr="0091228C" w:rsidRDefault="003F6F10" w:rsidP="00FB70B5">
            <w:pPr>
              <w:pStyle w:val="acctfourfigures"/>
              <w:tabs>
                <w:tab w:val="clear" w:pos="765"/>
              </w:tabs>
              <w:spacing w:line="240" w:lineRule="auto"/>
              <w:ind w:left="-79" w:right="-79"/>
              <w:jc w:val="center"/>
              <w:rPr>
                <w:szCs w:val="22"/>
              </w:rPr>
            </w:pPr>
          </w:p>
        </w:tc>
        <w:tc>
          <w:tcPr>
            <w:tcW w:w="1708" w:type="dxa"/>
            <w:vAlign w:val="bottom"/>
          </w:tcPr>
          <w:p w14:paraId="66FC841E" w14:textId="77777777" w:rsidR="003F6F10" w:rsidRPr="0091228C" w:rsidRDefault="003F6F10" w:rsidP="00FB70B5">
            <w:pPr>
              <w:pStyle w:val="acctfourfigures"/>
              <w:tabs>
                <w:tab w:val="clear" w:pos="765"/>
                <w:tab w:val="decimal" w:pos="550"/>
              </w:tabs>
              <w:spacing w:line="240" w:lineRule="auto"/>
              <w:ind w:left="-80" w:right="-79"/>
              <w:jc w:val="center"/>
              <w:rPr>
                <w:szCs w:val="22"/>
              </w:rPr>
            </w:pPr>
            <w:r w:rsidRPr="0091228C">
              <w:rPr>
                <w:szCs w:val="22"/>
              </w:rPr>
              <w:t xml:space="preserve">Other </w:t>
            </w:r>
            <w:r w:rsidRPr="0091228C">
              <w:rPr>
                <w:spacing w:val="-6"/>
                <w:szCs w:val="22"/>
              </w:rPr>
              <w:t>comprehensive</w:t>
            </w:r>
            <w:r w:rsidRPr="0091228C">
              <w:rPr>
                <w:szCs w:val="22"/>
              </w:rPr>
              <w:t xml:space="preserve"> income</w:t>
            </w:r>
          </w:p>
        </w:tc>
        <w:tc>
          <w:tcPr>
            <w:tcW w:w="180" w:type="dxa"/>
            <w:vAlign w:val="bottom"/>
          </w:tcPr>
          <w:p w14:paraId="10D7190D" w14:textId="77777777" w:rsidR="003F6F10" w:rsidRPr="0091228C" w:rsidRDefault="003F6F10" w:rsidP="00FB70B5">
            <w:pPr>
              <w:pStyle w:val="acctfourfigures"/>
              <w:tabs>
                <w:tab w:val="clear" w:pos="765"/>
              </w:tabs>
              <w:spacing w:line="240" w:lineRule="auto"/>
              <w:ind w:left="-79" w:right="-79"/>
              <w:jc w:val="center"/>
              <w:rPr>
                <w:szCs w:val="22"/>
              </w:rPr>
            </w:pPr>
          </w:p>
        </w:tc>
        <w:tc>
          <w:tcPr>
            <w:tcW w:w="1532" w:type="dxa"/>
            <w:vAlign w:val="bottom"/>
          </w:tcPr>
          <w:p w14:paraId="4A67F96E" w14:textId="77777777" w:rsidR="003F6F10" w:rsidRPr="0091228C" w:rsidRDefault="003F6F10" w:rsidP="00FB70B5">
            <w:pPr>
              <w:pStyle w:val="acctfourfigures"/>
              <w:tabs>
                <w:tab w:val="clear" w:pos="765"/>
              </w:tabs>
              <w:spacing w:line="240" w:lineRule="auto"/>
              <w:ind w:left="-79" w:right="-79"/>
              <w:jc w:val="center"/>
              <w:rPr>
                <w:b/>
                <w:bCs/>
                <w:szCs w:val="22"/>
              </w:rPr>
            </w:pPr>
            <w:r w:rsidRPr="0091228C">
              <w:rPr>
                <w:b/>
                <w:bCs/>
                <w:szCs w:val="22"/>
              </w:rPr>
              <w:t>At</w:t>
            </w:r>
          </w:p>
          <w:p w14:paraId="11D8D2F8" w14:textId="77777777" w:rsidR="003F6F10" w:rsidRPr="0091228C" w:rsidRDefault="003F6F10" w:rsidP="00FB70B5">
            <w:pPr>
              <w:pStyle w:val="acctfourfigures"/>
              <w:tabs>
                <w:tab w:val="clear" w:pos="765"/>
              </w:tabs>
              <w:spacing w:line="240" w:lineRule="auto"/>
              <w:ind w:left="-79" w:right="-79"/>
              <w:jc w:val="center"/>
              <w:rPr>
                <w:b/>
                <w:bCs/>
                <w:szCs w:val="22"/>
                <w:lang w:bidi="th-TH"/>
              </w:rPr>
            </w:pPr>
            <w:r w:rsidRPr="0091228C">
              <w:rPr>
                <w:b/>
                <w:bCs/>
                <w:szCs w:val="22"/>
              </w:rPr>
              <w:t>31 December 201</w:t>
            </w:r>
            <w:r w:rsidRPr="0091228C">
              <w:rPr>
                <w:b/>
                <w:bCs/>
                <w:szCs w:val="22"/>
                <w:cs/>
                <w:lang w:bidi="th-TH"/>
              </w:rPr>
              <w:t>9</w:t>
            </w:r>
          </w:p>
        </w:tc>
      </w:tr>
      <w:tr w:rsidR="003F6F10" w:rsidRPr="00944BA8" w14:paraId="69B9E501" w14:textId="77777777" w:rsidTr="00DE483C">
        <w:trPr>
          <w:trHeight w:val="77"/>
          <w:tblHeader/>
        </w:trPr>
        <w:tc>
          <w:tcPr>
            <w:tcW w:w="2853" w:type="dxa"/>
            <w:vAlign w:val="bottom"/>
          </w:tcPr>
          <w:p w14:paraId="2AB336EA" w14:textId="77777777" w:rsidR="003F6F10" w:rsidRPr="0091228C" w:rsidRDefault="003F6F10" w:rsidP="00FB70B5">
            <w:pPr>
              <w:pStyle w:val="acctfourfigures"/>
              <w:tabs>
                <w:tab w:val="clear" w:pos="765"/>
              </w:tabs>
              <w:spacing w:line="240" w:lineRule="auto"/>
              <w:rPr>
                <w:i/>
                <w:iCs/>
                <w:color w:val="0000FF"/>
                <w:szCs w:val="22"/>
              </w:rPr>
            </w:pPr>
          </w:p>
        </w:tc>
        <w:tc>
          <w:tcPr>
            <w:tcW w:w="1530" w:type="dxa"/>
            <w:vAlign w:val="bottom"/>
          </w:tcPr>
          <w:p w14:paraId="384E7FB5" w14:textId="77777777" w:rsidR="003F6F10" w:rsidRPr="0091228C" w:rsidRDefault="003F6F10" w:rsidP="00FB70B5">
            <w:pPr>
              <w:pStyle w:val="acctfourfigures"/>
              <w:tabs>
                <w:tab w:val="clear" w:pos="765"/>
                <w:tab w:val="decimal" w:pos="254"/>
              </w:tabs>
              <w:spacing w:line="240" w:lineRule="auto"/>
              <w:ind w:left="-79" w:right="-79"/>
              <w:jc w:val="center"/>
              <w:rPr>
                <w:b/>
                <w:bCs/>
                <w:szCs w:val="22"/>
              </w:rPr>
            </w:pPr>
            <w:r w:rsidRPr="0091228C">
              <w:rPr>
                <w:szCs w:val="22"/>
                <w:lang w:bidi="th-TH"/>
              </w:rPr>
              <w:t>(</w:t>
            </w:r>
            <w:r w:rsidRPr="0091228C">
              <w:rPr>
                <w:szCs w:val="22"/>
                <w:lang w:val="en-US" w:bidi="th-TH"/>
              </w:rPr>
              <w:t>Restated</w:t>
            </w:r>
            <w:r w:rsidRPr="0091228C">
              <w:rPr>
                <w:szCs w:val="22"/>
                <w:lang w:bidi="th-TH"/>
              </w:rPr>
              <w:t>)</w:t>
            </w:r>
          </w:p>
        </w:tc>
        <w:tc>
          <w:tcPr>
            <w:tcW w:w="180" w:type="dxa"/>
            <w:vAlign w:val="bottom"/>
          </w:tcPr>
          <w:p w14:paraId="36860E48" w14:textId="77777777" w:rsidR="003F6F10" w:rsidRPr="0091228C" w:rsidRDefault="003F6F10" w:rsidP="00FB70B5">
            <w:pPr>
              <w:pStyle w:val="acctfourfigures"/>
              <w:tabs>
                <w:tab w:val="clear" w:pos="765"/>
              </w:tabs>
              <w:spacing w:line="240" w:lineRule="auto"/>
              <w:ind w:left="-79" w:right="-79"/>
              <w:jc w:val="center"/>
              <w:rPr>
                <w:szCs w:val="22"/>
              </w:rPr>
            </w:pPr>
          </w:p>
        </w:tc>
        <w:tc>
          <w:tcPr>
            <w:tcW w:w="1620" w:type="dxa"/>
            <w:vAlign w:val="bottom"/>
          </w:tcPr>
          <w:p w14:paraId="4FDEBD97" w14:textId="77777777" w:rsidR="003F6F10" w:rsidRPr="0091228C" w:rsidRDefault="003F6F10" w:rsidP="00FB70B5">
            <w:pPr>
              <w:pStyle w:val="acctfourfigures"/>
              <w:tabs>
                <w:tab w:val="clear" w:pos="765"/>
              </w:tabs>
              <w:spacing w:line="240" w:lineRule="auto"/>
              <w:ind w:right="-79"/>
              <w:jc w:val="center"/>
              <w:rPr>
                <w:szCs w:val="22"/>
              </w:rPr>
            </w:pPr>
          </w:p>
        </w:tc>
        <w:tc>
          <w:tcPr>
            <w:tcW w:w="180" w:type="dxa"/>
            <w:vAlign w:val="bottom"/>
          </w:tcPr>
          <w:p w14:paraId="2F1C371A" w14:textId="77777777" w:rsidR="003F6F10" w:rsidRPr="0091228C" w:rsidRDefault="003F6F10" w:rsidP="00FB70B5">
            <w:pPr>
              <w:pStyle w:val="acctfourfigures"/>
              <w:tabs>
                <w:tab w:val="clear" w:pos="765"/>
              </w:tabs>
              <w:spacing w:line="240" w:lineRule="auto"/>
              <w:ind w:left="-79" w:right="-79"/>
              <w:jc w:val="center"/>
              <w:rPr>
                <w:szCs w:val="22"/>
              </w:rPr>
            </w:pPr>
          </w:p>
        </w:tc>
        <w:tc>
          <w:tcPr>
            <w:tcW w:w="1708" w:type="dxa"/>
            <w:vAlign w:val="bottom"/>
          </w:tcPr>
          <w:p w14:paraId="687AB3D7" w14:textId="77777777" w:rsidR="003F6F10" w:rsidRPr="0091228C" w:rsidRDefault="003F6F10" w:rsidP="00FB70B5">
            <w:pPr>
              <w:pStyle w:val="acctfourfigures"/>
              <w:tabs>
                <w:tab w:val="clear" w:pos="765"/>
                <w:tab w:val="decimal" w:pos="371"/>
              </w:tabs>
              <w:spacing w:line="240" w:lineRule="auto"/>
              <w:ind w:left="-79" w:right="-79"/>
              <w:jc w:val="center"/>
              <w:rPr>
                <w:szCs w:val="22"/>
              </w:rPr>
            </w:pPr>
          </w:p>
        </w:tc>
        <w:tc>
          <w:tcPr>
            <w:tcW w:w="180" w:type="dxa"/>
            <w:vAlign w:val="bottom"/>
          </w:tcPr>
          <w:p w14:paraId="0C0B8CA3" w14:textId="77777777" w:rsidR="003F6F10" w:rsidRPr="0091228C" w:rsidRDefault="003F6F10" w:rsidP="00FB70B5">
            <w:pPr>
              <w:pStyle w:val="acctfourfigures"/>
              <w:tabs>
                <w:tab w:val="clear" w:pos="765"/>
              </w:tabs>
              <w:spacing w:line="240" w:lineRule="auto"/>
              <w:ind w:left="-79" w:right="-79"/>
              <w:jc w:val="center"/>
              <w:rPr>
                <w:szCs w:val="22"/>
              </w:rPr>
            </w:pPr>
          </w:p>
        </w:tc>
        <w:tc>
          <w:tcPr>
            <w:tcW w:w="1532" w:type="dxa"/>
            <w:vAlign w:val="bottom"/>
          </w:tcPr>
          <w:p w14:paraId="321EFC18" w14:textId="77777777" w:rsidR="003F6F10" w:rsidRPr="0091228C" w:rsidRDefault="003F6F10" w:rsidP="00FB70B5">
            <w:pPr>
              <w:pStyle w:val="acctfourfigures"/>
              <w:tabs>
                <w:tab w:val="clear" w:pos="765"/>
              </w:tabs>
              <w:spacing w:line="240" w:lineRule="auto"/>
              <w:ind w:left="-79" w:right="-79"/>
              <w:jc w:val="center"/>
              <w:rPr>
                <w:b/>
                <w:bCs/>
                <w:szCs w:val="22"/>
              </w:rPr>
            </w:pPr>
          </w:p>
        </w:tc>
      </w:tr>
      <w:tr w:rsidR="00111E26" w:rsidRPr="00944BA8" w14:paraId="1C5656D1" w14:textId="77777777" w:rsidTr="00DE483C">
        <w:trPr>
          <w:trHeight w:val="77"/>
          <w:tblHeader/>
        </w:trPr>
        <w:tc>
          <w:tcPr>
            <w:tcW w:w="2853" w:type="dxa"/>
            <w:vAlign w:val="bottom"/>
          </w:tcPr>
          <w:p w14:paraId="2B1D5BD6" w14:textId="77777777" w:rsidR="00111E26" w:rsidRPr="0091228C" w:rsidRDefault="00111E26" w:rsidP="00FB70B5">
            <w:pPr>
              <w:pStyle w:val="acctfourfigures"/>
              <w:tabs>
                <w:tab w:val="clear" w:pos="765"/>
              </w:tabs>
              <w:spacing w:line="240" w:lineRule="auto"/>
              <w:rPr>
                <w:i/>
                <w:iCs/>
                <w:color w:val="0000FF"/>
                <w:szCs w:val="22"/>
              </w:rPr>
            </w:pPr>
          </w:p>
        </w:tc>
        <w:tc>
          <w:tcPr>
            <w:tcW w:w="6930" w:type="dxa"/>
            <w:gridSpan w:val="7"/>
            <w:vAlign w:val="bottom"/>
          </w:tcPr>
          <w:p w14:paraId="13C2341F" w14:textId="4880587D" w:rsidR="00111E26" w:rsidRPr="0091228C" w:rsidRDefault="00111E26" w:rsidP="00FB70B5">
            <w:pPr>
              <w:pStyle w:val="acctfourfigures"/>
              <w:tabs>
                <w:tab w:val="clear" w:pos="765"/>
              </w:tabs>
              <w:spacing w:line="240" w:lineRule="auto"/>
              <w:ind w:left="-79" w:right="-79"/>
              <w:jc w:val="center"/>
              <w:rPr>
                <w:i/>
                <w:iCs/>
                <w:szCs w:val="22"/>
              </w:rPr>
            </w:pPr>
            <w:r w:rsidRPr="0091228C">
              <w:rPr>
                <w:i/>
                <w:iCs/>
                <w:szCs w:val="22"/>
              </w:rPr>
              <w:t>(in thousand Baht)</w:t>
            </w:r>
          </w:p>
        </w:tc>
      </w:tr>
      <w:tr w:rsidR="00111E26" w:rsidRPr="00944BA8" w14:paraId="646AC73A" w14:textId="77777777" w:rsidTr="00DE483C">
        <w:trPr>
          <w:trHeight w:val="77"/>
          <w:tblHeader/>
        </w:trPr>
        <w:tc>
          <w:tcPr>
            <w:tcW w:w="2853" w:type="dxa"/>
            <w:vAlign w:val="bottom"/>
          </w:tcPr>
          <w:p w14:paraId="15D3F883" w14:textId="32E2ED59" w:rsidR="00111E26" w:rsidRPr="0091228C" w:rsidRDefault="00111E26" w:rsidP="00FB70B5">
            <w:pPr>
              <w:pStyle w:val="acctfourfigures"/>
              <w:tabs>
                <w:tab w:val="clear" w:pos="765"/>
              </w:tabs>
              <w:spacing w:line="240" w:lineRule="auto"/>
              <w:rPr>
                <w:i/>
                <w:iCs/>
                <w:color w:val="0000FF"/>
                <w:szCs w:val="22"/>
              </w:rPr>
            </w:pPr>
            <w:r w:rsidRPr="0091228C">
              <w:rPr>
                <w:b/>
                <w:bCs/>
                <w:i/>
                <w:iCs/>
                <w:szCs w:val="22"/>
              </w:rPr>
              <w:t>Deferred tax assets</w:t>
            </w:r>
          </w:p>
        </w:tc>
        <w:tc>
          <w:tcPr>
            <w:tcW w:w="1530" w:type="dxa"/>
            <w:vAlign w:val="bottom"/>
          </w:tcPr>
          <w:p w14:paraId="7FF169FD" w14:textId="77777777" w:rsidR="00111E26" w:rsidRPr="0091228C" w:rsidRDefault="00111E26" w:rsidP="00FB70B5">
            <w:pPr>
              <w:pStyle w:val="acctfourfigures"/>
              <w:tabs>
                <w:tab w:val="clear" w:pos="765"/>
                <w:tab w:val="decimal" w:pos="254"/>
              </w:tabs>
              <w:spacing w:line="240" w:lineRule="auto"/>
              <w:ind w:left="-79" w:right="-79"/>
              <w:jc w:val="center"/>
              <w:rPr>
                <w:szCs w:val="22"/>
                <w:lang w:bidi="th-TH"/>
              </w:rPr>
            </w:pPr>
          </w:p>
        </w:tc>
        <w:tc>
          <w:tcPr>
            <w:tcW w:w="180" w:type="dxa"/>
            <w:vAlign w:val="bottom"/>
          </w:tcPr>
          <w:p w14:paraId="6B7C1C26" w14:textId="77777777" w:rsidR="00111E26" w:rsidRPr="0091228C" w:rsidRDefault="00111E26" w:rsidP="00FB70B5">
            <w:pPr>
              <w:pStyle w:val="acctfourfigures"/>
              <w:tabs>
                <w:tab w:val="clear" w:pos="765"/>
              </w:tabs>
              <w:spacing w:line="240" w:lineRule="auto"/>
              <w:ind w:left="-79" w:right="-79"/>
              <w:jc w:val="center"/>
              <w:rPr>
                <w:szCs w:val="22"/>
              </w:rPr>
            </w:pPr>
          </w:p>
        </w:tc>
        <w:tc>
          <w:tcPr>
            <w:tcW w:w="1620" w:type="dxa"/>
            <w:vAlign w:val="bottom"/>
          </w:tcPr>
          <w:p w14:paraId="1350C6C8" w14:textId="77777777" w:rsidR="00111E26" w:rsidRPr="0091228C" w:rsidRDefault="00111E26" w:rsidP="00FB70B5">
            <w:pPr>
              <w:pStyle w:val="acctfourfigures"/>
              <w:tabs>
                <w:tab w:val="clear" w:pos="765"/>
              </w:tabs>
              <w:spacing w:line="240" w:lineRule="auto"/>
              <w:ind w:right="-79"/>
              <w:jc w:val="center"/>
              <w:rPr>
                <w:szCs w:val="22"/>
              </w:rPr>
            </w:pPr>
          </w:p>
        </w:tc>
        <w:tc>
          <w:tcPr>
            <w:tcW w:w="180" w:type="dxa"/>
            <w:vAlign w:val="bottom"/>
          </w:tcPr>
          <w:p w14:paraId="1CE6AC91" w14:textId="77777777" w:rsidR="00111E26" w:rsidRPr="0091228C" w:rsidRDefault="00111E26" w:rsidP="00FB70B5">
            <w:pPr>
              <w:pStyle w:val="acctfourfigures"/>
              <w:tabs>
                <w:tab w:val="clear" w:pos="765"/>
              </w:tabs>
              <w:spacing w:line="240" w:lineRule="auto"/>
              <w:ind w:left="-79" w:right="-79"/>
              <w:jc w:val="center"/>
              <w:rPr>
                <w:szCs w:val="22"/>
              </w:rPr>
            </w:pPr>
          </w:p>
        </w:tc>
        <w:tc>
          <w:tcPr>
            <w:tcW w:w="1708" w:type="dxa"/>
            <w:vAlign w:val="bottom"/>
          </w:tcPr>
          <w:p w14:paraId="5876FC35" w14:textId="77777777" w:rsidR="00111E26" w:rsidRPr="0091228C" w:rsidRDefault="00111E26" w:rsidP="00FB70B5">
            <w:pPr>
              <w:pStyle w:val="acctfourfigures"/>
              <w:tabs>
                <w:tab w:val="clear" w:pos="765"/>
                <w:tab w:val="decimal" w:pos="371"/>
              </w:tabs>
              <w:spacing w:line="240" w:lineRule="auto"/>
              <w:ind w:left="-79" w:right="-79"/>
              <w:jc w:val="center"/>
              <w:rPr>
                <w:szCs w:val="22"/>
              </w:rPr>
            </w:pPr>
          </w:p>
        </w:tc>
        <w:tc>
          <w:tcPr>
            <w:tcW w:w="180" w:type="dxa"/>
            <w:vAlign w:val="bottom"/>
          </w:tcPr>
          <w:p w14:paraId="67B66CAC" w14:textId="77777777" w:rsidR="00111E26" w:rsidRPr="0091228C" w:rsidRDefault="00111E26" w:rsidP="00FB70B5">
            <w:pPr>
              <w:pStyle w:val="acctfourfigures"/>
              <w:tabs>
                <w:tab w:val="clear" w:pos="765"/>
              </w:tabs>
              <w:spacing w:line="240" w:lineRule="auto"/>
              <w:ind w:left="-79" w:right="-79"/>
              <w:jc w:val="center"/>
              <w:rPr>
                <w:szCs w:val="22"/>
              </w:rPr>
            </w:pPr>
          </w:p>
        </w:tc>
        <w:tc>
          <w:tcPr>
            <w:tcW w:w="1532" w:type="dxa"/>
            <w:vAlign w:val="bottom"/>
          </w:tcPr>
          <w:p w14:paraId="5C73E025" w14:textId="77777777" w:rsidR="00111E26" w:rsidRPr="0091228C" w:rsidRDefault="00111E26" w:rsidP="00FB70B5">
            <w:pPr>
              <w:pStyle w:val="acctfourfigures"/>
              <w:tabs>
                <w:tab w:val="clear" w:pos="765"/>
              </w:tabs>
              <w:spacing w:line="240" w:lineRule="auto"/>
              <w:ind w:left="-79" w:right="-79"/>
              <w:jc w:val="center"/>
              <w:rPr>
                <w:b/>
                <w:bCs/>
                <w:szCs w:val="22"/>
              </w:rPr>
            </w:pPr>
          </w:p>
        </w:tc>
      </w:tr>
      <w:tr w:rsidR="00111E26" w:rsidRPr="00944BA8" w14:paraId="2635C062" w14:textId="77777777" w:rsidTr="00DE483C">
        <w:trPr>
          <w:trHeight w:val="470"/>
        </w:trPr>
        <w:tc>
          <w:tcPr>
            <w:tcW w:w="2853" w:type="dxa"/>
            <w:shd w:val="clear" w:color="auto" w:fill="auto"/>
          </w:tcPr>
          <w:p w14:paraId="177FECA5" w14:textId="355D31BA" w:rsidR="00111E26" w:rsidRPr="0091228C" w:rsidRDefault="00111E26" w:rsidP="00FB70B5">
            <w:pPr>
              <w:spacing w:line="240" w:lineRule="auto"/>
              <w:ind w:left="180" w:hanging="180"/>
              <w:rPr>
                <w:i/>
                <w:iCs/>
                <w:color w:val="0000FF"/>
                <w:szCs w:val="22"/>
                <w:shd w:val="clear" w:color="auto" w:fill="E6E6E6"/>
              </w:rPr>
            </w:pPr>
            <w:r w:rsidRPr="0091228C">
              <w:rPr>
                <w:szCs w:val="22"/>
              </w:rPr>
              <w:t xml:space="preserve">Trade </w:t>
            </w:r>
            <w:r w:rsidR="0091228C" w:rsidRPr="0091228C">
              <w:rPr>
                <w:szCs w:val="22"/>
              </w:rPr>
              <w:t>and other</w:t>
            </w:r>
            <w:r w:rsidRPr="0091228C">
              <w:rPr>
                <w:szCs w:val="22"/>
              </w:rPr>
              <w:t xml:space="preserve"> receivable</w:t>
            </w:r>
            <w:r w:rsidR="0091228C" w:rsidRPr="0091228C">
              <w:rPr>
                <w:szCs w:val="22"/>
              </w:rPr>
              <w:t>s</w:t>
            </w:r>
            <w:r w:rsidRPr="0091228C">
              <w:rPr>
                <w:szCs w:val="22"/>
              </w:rPr>
              <w:br/>
            </w:r>
            <w:r w:rsidRPr="0091228C">
              <w:rPr>
                <w:i/>
                <w:iCs/>
                <w:szCs w:val="22"/>
              </w:rPr>
              <w:t>(doubtful accounts)</w:t>
            </w:r>
          </w:p>
        </w:tc>
        <w:tc>
          <w:tcPr>
            <w:tcW w:w="1530" w:type="dxa"/>
            <w:vAlign w:val="bottom"/>
          </w:tcPr>
          <w:p w14:paraId="21A62D9E" w14:textId="77777777" w:rsidR="00111E26" w:rsidRPr="0091228C" w:rsidRDefault="00111E26" w:rsidP="00FB70B5">
            <w:pPr>
              <w:pStyle w:val="acctfourfigures"/>
              <w:tabs>
                <w:tab w:val="clear" w:pos="765"/>
                <w:tab w:val="decimal" w:pos="1008"/>
              </w:tabs>
              <w:spacing w:line="240" w:lineRule="auto"/>
              <w:jc w:val="right"/>
              <w:rPr>
                <w:rFonts w:eastAsia="MS Mincho"/>
                <w:szCs w:val="22"/>
                <w:lang w:val="en-US" w:bidi="th-TH"/>
              </w:rPr>
            </w:pPr>
            <w:r w:rsidRPr="0091228C">
              <w:rPr>
                <w:rFonts w:eastAsia="MS Mincho"/>
                <w:szCs w:val="22"/>
              </w:rPr>
              <w:t>15,012</w:t>
            </w:r>
          </w:p>
        </w:tc>
        <w:tc>
          <w:tcPr>
            <w:tcW w:w="180" w:type="dxa"/>
            <w:vAlign w:val="bottom"/>
          </w:tcPr>
          <w:p w14:paraId="7F30B84C" w14:textId="77777777" w:rsidR="00111E26" w:rsidRPr="0091228C" w:rsidRDefault="00111E26" w:rsidP="00FB70B5">
            <w:pPr>
              <w:pStyle w:val="acctfourfigures"/>
              <w:tabs>
                <w:tab w:val="clear" w:pos="765"/>
                <w:tab w:val="decimal" w:pos="951"/>
                <w:tab w:val="decimal" w:pos="990"/>
              </w:tabs>
              <w:spacing w:line="240" w:lineRule="auto"/>
              <w:ind w:right="-47"/>
              <w:rPr>
                <w:rFonts w:eastAsia="MS Mincho"/>
                <w:szCs w:val="22"/>
              </w:rPr>
            </w:pPr>
          </w:p>
        </w:tc>
        <w:tc>
          <w:tcPr>
            <w:tcW w:w="1620" w:type="dxa"/>
            <w:vAlign w:val="bottom"/>
          </w:tcPr>
          <w:p w14:paraId="0B1B3AC4" w14:textId="53AFC44A" w:rsidR="00111E26" w:rsidRPr="0091228C" w:rsidRDefault="00111E26" w:rsidP="00FB70B5">
            <w:pPr>
              <w:pStyle w:val="acctfourfigures"/>
              <w:tabs>
                <w:tab w:val="clear" w:pos="765"/>
                <w:tab w:val="decimal" w:pos="1360"/>
              </w:tabs>
              <w:spacing w:line="240" w:lineRule="auto"/>
              <w:ind w:right="-47"/>
              <w:rPr>
                <w:rFonts w:eastAsia="MS Mincho"/>
                <w:szCs w:val="22"/>
              </w:rPr>
            </w:pPr>
            <w:r w:rsidRPr="0091228C">
              <w:rPr>
                <w:rFonts w:eastAsia="MS Mincho"/>
                <w:szCs w:val="22"/>
              </w:rPr>
              <w:t>9,202</w:t>
            </w:r>
          </w:p>
        </w:tc>
        <w:tc>
          <w:tcPr>
            <w:tcW w:w="180" w:type="dxa"/>
            <w:vAlign w:val="bottom"/>
          </w:tcPr>
          <w:p w14:paraId="2EAA2E1F" w14:textId="77777777" w:rsidR="00111E26" w:rsidRPr="0091228C" w:rsidRDefault="00111E26" w:rsidP="00FB70B5">
            <w:pPr>
              <w:pStyle w:val="acctfourfigures"/>
              <w:tabs>
                <w:tab w:val="clear" w:pos="765"/>
                <w:tab w:val="decimal" w:pos="951"/>
                <w:tab w:val="decimal" w:pos="990"/>
              </w:tabs>
              <w:spacing w:line="240" w:lineRule="auto"/>
              <w:ind w:right="-47"/>
              <w:rPr>
                <w:rFonts w:eastAsia="MS Mincho"/>
                <w:szCs w:val="22"/>
              </w:rPr>
            </w:pPr>
          </w:p>
        </w:tc>
        <w:tc>
          <w:tcPr>
            <w:tcW w:w="1708" w:type="dxa"/>
            <w:vAlign w:val="bottom"/>
          </w:tcPr>
          <w:p w14:paraId="51B82896" w14:textId="77777777" w:rsidR="00111E26" w:rsidRPr="0091228C" w:rsidRDefault="00111E26" w:rsidP="00FB70B5">
            <w:pPr>
              <w:pStyle w:val="acctfourfigures"/>
              <w:tabs>
                <w:tab w:val="clear" w:pos="765"/>
                <w:tab w:val="decimal" w:pos="1180"/>
              </w:tabs>
              <w:spacing w:line="240" w:lineRule="auto"/>
              <w:ind w:right="-47"/>
              <w:rPr>
                <w:rFonts w:eastAsia="MS Mincho"/>
                <w:szCs w:val="22"/>
              </w:rPr>
            </w:pPr>
            <w:r w:rsidRPr="0091228C">
              <w:rPr>
                <w:rFonts w:eastAsia="MS Mincho"/>
                <w:szCs w:val="22"/>
              </w:rPr>
              <w:t>-</w:t>
            </w:r>
          </w:p>
        </w:tc>
        <w:tc>
          <w:tcPr>
            <w:tcW w:w="180" w:type="dxa"/>
            <w:vAlign w:val="bottom"/>
          </w:tcPr>
          <w:p w14:paraId="42DA90B3" w14:textId="77777777" w:rsidR="00111E26" w:rsidRPr="0091228C" w:rsidRDefault="00111E26" w:rsidP="00FB70B5">
            <w:pPr>
              <w:pStyle w:val="acctfourfigures"/>
              <w:tabs>
                <w:tab w:val="clear" w:pos="765"/>
                <w:tab w:val="decimal" w:pos="684"/>
                <w:tab w:val="decimal" w:pos="990"/>
              </w:tabs>
              <w:spacing w:line="240" w:lineRule="auto"/>
              <w:ind w:right="-47"/>
              <w:rPr>
                <w:rFonts w:eastAsia="MS Mincho"/>
                <w:szCs w:val="22"/>
              </w:rPr>
            </w:pPr>
          </w:p>
        </w:tc>
        <w:tc>
          <w:tcPr>
            <w:tcW w:w="1532" w:type="dxa"/>
            <w:vAlign w:val="bottom"/>
          </w:tcPr>
          <w:p w14:paraId="55EDFDFD" w14:textId="453DB319" w:rsidR="00111E26" w:rsidRPr="0091228C" w:rsidRDefault="00111E26" w:rsidP="00FB70B5">
            <w:pPr>
              <w:pStyle w:val="acctfourfigures"/>
              <w:tabs>
                <w:tab w:val="clear" w:pos="765"/>
                <w:tab w:val="decimal" w:pos="1540"/>
              </w:tabs>
              <w:spacing w:line="240" w:lineRule="auto"/>
              <w:ind w:left="-100" w:right="-47"/>
              <w:rPr>
                <w:rFonts w:eastAsia="MS Mincho"/>
                <w:szCs w:val="22"/>
              </w:rPr>
            </w:pPr>
            <w:r w:rsidRPr="0091228C">
              <w:rPr>
                <w:rFonts w:eastAsia="MS Mincho"/>
                <w:szCs w:val="22"/>
              </w:rPr>
              <w:t>24,214</w:t>
            </w:r>
          </w:p>
        </w:tc>
      </w:tr>
      <w:tr w:rsidR="00111E26" w:rsidRPr="00944BA8" w14:paraId="01CB2BCA" w14:textId="77777777" w:rsidTr="00FB70B5">
        <w:trPr>
          <w:trHeight w:val="569"/>
        </w:trPr>
        <w:tc>
          <w:tcPr>
            <w:tcW w:w="2853" w:type="dxa"/>
            <w:shd w:val="clear" w:color="auto" w:fill="auto"/>
          </w:tcPr>
          <w:p w14:paraId="77223189" w14:textId="77777777" w:rsidR="00111E26" w:rsidRPr="0091228C" w:rsidRDefault="00111E26" w:rsidP="00FB70B5">
            <w:pPr>
              <w:spacing w:line="240" w:lineRule="auto"/>
              <w:ind w:left="180" w:hanging="180"/>
              <w:rPr>
                <w:spacing w:val="-2"/>
                <w:szCs w:val="22"/>
                <w:lang w:val="en-US"/>
              </w:rPr>
            </w:pPr>
            <w:r w:rsidRPr="0091228C">
              <w:rPr>
                <w:spacing w:val="-2"/>
                <w:szCs w:val="22"/>
                <w:lang w:val="en-US"/>
              </w:rPr>
              <w:t xml:space="preserve">Leasehold rights </w:t>
            </w:r>
            <w:r w:rsidRPr="0091228C">
              <w:rPr>
                <w:i/>
                <w:iCs/>
                <w:spacing w:val="-2"/>
                <w:szCs w:val="22"/>
                <w:lang w:val="en-US"/>
              </w:rPr>
              <w:t>(</w:t>
            </w:r>
            <w:proofErr w:type="spellStart"/>
            <w:r w:rsidRPr="0091228C">
              <w:rPr>
                <w:i/>
                <w:iCs/>
                <w:spacing w:val="-2"/>
                <w:szCs w:val="22"/>
                <w:lang w:val="en-US"/>
              </w:rPr>
              <w:t>amortisation</w:t>
            </w:r>
            <w:proofErr w:type="spellEnd"/>
            <w:r w:rsidRPr="0091228C">
              <w:rPr>
                <w:i/>
                <w:iCs/>
                <w:spacing w:val="-2"/>
                <w:szCs w:val="22"/>
                <w:lang w:val="en-US"/>
              </w:rPr>
              <w:t xml:space="preserve"> gap)</w:t>
            </w:r>
          </w:p>
        </w:tc>
        <w:tc>
          <w:tcPr>
            <w:tcW w:w="1530" w:type="dxa"/>
          </w:tcPr>
          <w:p w14:paraId="75D34EFA" w14:textId="77777777" w:rsidR="00111E26" w:rsidRPr="0091228C" w:rsidRDefault="00111E26" w:rsidP="00FB70B5">
            <w:pPr>
              <w:pStyle w:val="acctfourfigures"/>
              <w:tabs>
                <w:tab w:val="clear" w:pos="765"/>
                <w:tab w:val="decimal" w:pos="980"/>
              </w:tabs>
              <w:spacing w:line="240" w:lineRule="auto"/>
              <w:ind w:left="-100" w:right="-47"/>
              <w:rPr>
                <w:rFonts w:eastAsia="MS Mincho"/>
                <w:szCs w:val="22"/>
              </w:rPr>
            </w:pPr>
          </w:p>
          <w:p w14:paraId="4689B08D" w14:textId="77777777" w:rsidR="00111E26" w:rsidRPr="0091228C" w:rsidRDefault="00111E26" w:rsidP="00FB70B5">
            <w:pPr>
              <w:pStyle w:val="acctfourfigures"/>
              <w:tabs>
                <w:tab w:val="clear" w:pos="765"/>
                <w:tab w:val="decimal" w:pos="1008"/>
              </w:tabs>
              <w:spacing w:line="240" w:lineRule="auto"/>
              <w:jc w:val="right"/>
              <w:rPr>
                <w:rFonts w:eastAsia="MS Mincho"/>
                <w:szCs w:val="22"/>
              </w:rPr>
            </w:pPr>
            <w:r w:rsidRPr="0091228C">
              <w:rPr>
                <w:rFonts w:eastAsia="MS Mincho"/>
                <w:szCs w:val="22"/>
              </w:rPr>
              <w:t>1,062</w:t>
            </w:r>
          </w:p>
        </w:tc>
        <w:tc>
          <w:tcPr>
            <w:tcW w:w="180" w:type="dxa"/>
          </w:tcPr>
          <w:p w14:paraId="2B46E212" w14:textId="77777777" w:rsidR="00111E26" w:rsidRPr="0091228C" w:rsidRDefault="00111E26" w:rsidP="00FB70B5">
            <w:pPr>
              <w:pStyle w:val="acctfourfigures"/>
              <w:tabs>
                <w:tab w:val="clear" w:pos="765"/>
                <w:tab w:val="decimal" w:pos="990"/>
              </w:tabs>
              <w:spacing w:line="240" w:lineRule="auto"/>
              <w:ind w:right="-47"/>
              <w:rPr>
                <w:szCs w:val="22"/>
              </w:rPr>
            </w:pPr>
          </w:p>
        </w:tc>
        <w:tc>
          <w:tcPr>
            <w:tcW w:w="1620" w:type="dxa"/>
          </w:tcPr>
          <w:p w14:paraId="5287018C" w14:textId="77777777" w:rsidR="0091228C" w:rsidRDefault="0091228C" w:rsidP="00FB70B5">
            <w:pPr>
              <w:pStyle w:val="acctfourfigures"/>
              <w:tabs>
                <w:tab w:val="clear" w:pos="765"/>
                <w:tab w:val="decimal" w:pos="1360"/>
              </w:tabs>
              <w:spacing w:line="240" w:lineRule="auto"/>
              <w:ind w:right="-47"/>
              <w:rPr>
                <w:rFonts w:eastAsia="MS Mincho"/>
                <w:szCs w:val="22"/>
              </w:rPr>
            </w:pPr>
          </w:p>
          <w:p w14:paraId="2BFC498F" w14:textId="508EF834" w:rsidR="00111E26" w:rsidRPr="0091228C" w:rsidRDefault="0091228C" w:rsidP="00FB70B5">
            <w:pPr>
              <w:pStyle w:val="acctfourfigures"/>
              <w:tabs>
                <w:tab w:val="clear" w:pos="765"/>
                <w:tab w:val="decimal" w:pos="1360"/>
              </w:tabs>
              <w:spacing w:line="240" w:lineRule="auto"/>
              <w:ind w:right="-47"/>
              <w:rPr>
                <w:rFonts w:eastAsia="MS Mincho"/>
                <w:szCs w:val="22"/>
              </w:rPr>
            </w:pPr>
            <w:r w:rsidRPr="0091228C">
              <w:rPr>
                <w:rFonts w:eastAsia="MS Mincho"/>
                <w:szCs w:val="22"/>
              </w:rPr>
              <w:t>6</w:t>
            </w:r>
            <w:r w:rsidR="007B2F1B">
              <w:rPr>
                <w:rFonts w:eastAsia="MS Mincho"/>
                <w:szCs w:val="22"/>
              </w:rPr>
              <w:t>5</w:t>
            </w:r>
            <w:r w:rsidRPr="0091228C">
              <w:rPr>
                <w:rFonts w:eastAsia="MS Mincho"/>
                <w:szCs w:val="22"/>
              </w:rPr>
              <w:t>5</w:t>
            </w:r>
          </w:p>
        </w:tc>
        <w:tc>
          <w:tcPr>
            <w:tcW w:w="180" w:type="dxa"/>
          </w:tcPr>
          <w:p w14:paraId="089EBA96" w14:textId="77777777" w:rsidR="00111E26" w:rsidRPr="0091228C" w:rsidRDefault="00111E26" w:rsidP="00FB70B5">
            <w:pPr>
              <w:pStyle w:val="acctfourfigures"/>
              <w:tabs>
                <w:tab w:val="clear" w:pos="765"/>
                <w:tab w:val="decimal" w:pos="990"/>
              </w:tabs>
              <w:spacing w:line="240" w:lineRule="auto"/>
              <w:ind w:right="-47"/>
              <w:rPr>
                <w:szCs w:val="22"/>
              </w:rPr>
            </w:pPr>
          </w:p>
        </w:tc>
        <w:tc>
          <w:tcPr>
            <w:tcW w:w="1708" w:type="dxa"/>
            <w:vAlign w:val="bottom"/>
          </w:tcPr>
          <w:p w14:paraId="4C68B27B" w14:textId="77777777" w:rsidR="00111E26" w:rsidRPr="0091228C" w:rsidRDefault="00111E26" w:rsidP="00FB70B5">
            <w:pPr>
              <w:pStyle w:val="acctfourfigures"/>
              <w:tabs>
                <w:tab w:val="clear" w:pos="765"/>
                <w:tab w:val="decimal" w:pos="1180"/>
              </w:tabs>
              <w:spacing w:line="240" w:lineRule="auto"/>
              <w:ind w:right="-47"/>
              <w:rPr>
                <w:rFonts w:eastAsia="MS Mincho"/>
                <w:szCs w:val="22"/>
              </w:rPr>
            </w:pPr>
            <w:r w:rsidRPr="0091228C">
              <w:rPr>
                <w:rFonts w:eastAsia="MS Mincho"/>
                <w:szCs w:val="22"/>
              </w:rPr>
              <w:t>-</w:t>
            </w:r>
          </w:p>
        </w:tc>
        <w:tc>
          <w:tcPr>
            <w:tcW w:w="180" w:type="dxa"/>
          </w:tcPr>
          <w:p w14:paraId="11F8C271" w14:textId="77777777" w:rsidR="00111E26" w:rsidRPr="0091228C" w:rsidRDefault="00111E26" w:rsidP="00FB70B5">
            <w:pPr>
              <w:pStyle w:val="acctfourfigures"/>
              <w:tabs>
                <w:tab w:val="clear" w:pos="765"/>
                <w:tab w:val="decimal" w:pos="990"/>
              </w:tabs>
              <w:spacing w:line="240" w:lineRule="auto"/>
              <w:ind w:right="-47"/>
              <w:rPr>
                <w:szCs w:val="22"/>
              </w:rPr>
            </w:pPr>
          </w:p>
        </w:tc>
        <w:tc>
          <w:tcPr>
            <w:tcW w:w="1532" w:type="dxa"/>
          </w:tcPr>
          <w:p w14:paraId="0F482BAA" w14:textId="77777777" w:rsidR="00111E26" w:rsidRPr="0091228C" w:rsidRDefault="00111E26" w:rsidP="00FB70B5">
            <w:pPr>
              <w:pStyle w:val="acctfourfigures"/>
              <w:tabs>
                <w:tab w:val="clear" w:pos="765"/>
                <w:tab w:val="decimal" w:pos="1540"/>
              </w:tabs>
              <w:spacing w:line="240" w:lineRule="auto"/>
              <w:ind w:left="-100" w:right="-47"/>
              <w:rPr>
                <w:rFonts w:eastAsia="MS Mincho"/>
                <w:szCs w:val="22"/>
              </w:rPr>
            </w:pPr>
          </w:p>
          <w:p w14:paraId="5EBFDE97" w14:textId="4CB0CD90" w:rsidR="00111E26" w:rsidRPr="0091228C" w:rsidRDefault="0091228C" w:rsidP="00FB70B5">
            <w:pPr>
              <w:pStyle w:val="acctfourfigures"/>
              <w:tabs>
                <w:tab w:val="clear" w:pos="765"/>
                <w:tab w:val="decimal" w:pos="1540"/>
              </w:tabs>
              <w:spacing w:line="240" w:lineRule="auto"/>
              <w:ind w:left="-100" w:right="-47"/>
              <w:rPr>
                <w:rFonts w:eastAsia="MS Mincho"/>
                <w:szCs w:val="22"/>
              </w:rPr>
            </w:pPr>
            <w:r>
              <w:rPr>
                <w:rFonts w:eastAsia="MS Mincho"/>
                <w:szCs w:val="22"/>
              </w:rPr>
              <w:t>1,717</w:t>
            </w:r>
          </w:p>
        </w:tc>
      </w:tr>
      <w:tr w:rsidR="00111E26" w:rsidRPr="00944BA8" w14:paraId="6B542052" w14:textId="77777777" w:rsidTr="00DE483C">
        <w:trPr>
          <w:trHeight w:val="505"/>
        </w:trPr>
        <w:tc>
          <w:tcPr>
            <w:tcW w:w="2853" w:type="dxa"/>
            <w:shd w:val="clear" w:color="auto" w:fill="auto"/>
          </w:tcPr>
          <w:p w14:paraId="6A5B8B32" w14:textId="74195E1A" w:rsidR="00111E26" w:rsidRPr="0091228C" w:rsidRDefault="00111E26" w:rsidP="00FB70B5">
            <w:pPr>
              <w:spacing w:line="240" w:lineRule="auto"/>
              <w:ind w:left="180" w:hanging="180"/>
              <w:rPr>
                <w:szCs w:val="22"/>
              </w:rPr>
            </w:pPr>
            <w:r w:rsidRPr="0091228C">
              <w:rPr>
                <w:szCs w:val="22"/>
              </w:rPr>
              <w:t xml:space="preserve">Property, plant and equipment </w:t>
            </w:r>
            <w:r w:rsidRPr="0091228C">
              <w:rPr>
                <w:i/>
                <w:iCs/>
                <w:szCs w:val="22"/>
              </w:rPr>
              <w:t xml:space="preserve">(depreciation </w:t>
            </w:r>
            <w:r w:rsidR="00FB70B5">
              <w:rPr>
                <w:i/>
                <w:iCs/>
                <w:szCs w:val="22"/>
              </w:rPr>
              <w:t>g</w:t>
            </w:r>
            <w:r w:rsidRPr="0091228C">
              <w:rPr>
                <w:i/>
                <w:iCs/>
                <w:szCs w:val="22"/>
              </w:rPr>
              <w:t>ap)</w:t>
            </w:r>
          </w:p>
        </w:tc>
        <w:tc>
          <w:tcPr>
            <w:tcW w:w="1530" w:type="dxa"/>
          </w:tcPr>
          <w:p w14:paraId="54F7DA74" w14:textId="77777777" w:rsidR="00111E26" w:rsidRPr="0091228C" w:rsidRDefault="00111E26" w:rsidP="00FB70B5">
            <w:pPr>
              <w:pStyle w:val="acctfourfigures"/>
              <w:tabs>
                <w:tab w:val="clear" w:pos="765"/>
                <w:tab w:val="decimal" w:pos="980"/>
              </w:tabs>
              <w:spacing w:line="240" w:lineRule="auto"/>
              <w:ind w:left="-100" w:right="-47"/>
              <w:rPr>
                <w:szCs w:val="22"/>
              </w:rPr>
            </w:pPr>
          </w:p>
          <w:p w14:paraId="43846417" w14:textId="3052B5E8" w:rsidR="00111E26" w:rsidRPr="00C271A6" w:rsidRDefault="00111E26" w:rsidP="00C271A6">
            <w:pPr>
              <w:pStyle w:val="acctfourfigures"/>
              <w:tabs>
                <w:tab w:val="decimal" w:pos="1008"/>
              </w:tabs>
              <w:spacing w:line="240" w:lineRule="auto"/>
              <w:jc w:val="right"/>
              <w:rPr>
                <w:szCs w:val="22"/>
              </w:rPr>
            </w:pPr>
            <w:r w:rsidRPr="0091228C">
              <w:rPr>
                <w:szCs w:val="22"/>
              </w:rPr>
              <w:t>2,110</w:t>
            </w:r>
          </w:p>
        </w:tc>
        <w:tc>
          <w:tcPr>
            <w:tcW w:w="180" w:type="dxa"/>
          </w:tcPr>
          <w:p w14:paraId="490098ED" w14:textId="77777777" w:rsidR="00111E26" w:rsidRPr="0091228C" w:rsidRDefault="00111E26" w:rsidP="00FB70B5">
            <w:pPr>
              <w:pStyle w:val="acctfourfigures"/>
              <w:tabs>
                <w:tab w:val="clear" w:pos="765"/>
                <w:tab w:val="decimal" w:pos="990"/>
              </w:tabs>
              <w:spacing w:line="240" w:lineRule="auto"/>
              <w:ind w:right="-47"/>
              <w:rPr>
                <w:szCs w:val="22"/>
              </w:rPr>
            </w:pPr>
          </w:p>
        </w:tc>
        <w:tc>
          <w:tcPr>
            <w:tcW w:w="1620" w:type="dxa"/>
          </w:tcPr>
          <w:p w14:paraId="36F79C62" w14:textId="77777777" w:rsidR="00111E26" w:rsidRPr="0091228C" w:rsidRDefault="00111E26" w:rsidP="00FB70B5">
            <w:pPr>
              <w:pStyle w:val="acctfourfigures"/>
              <w:tabs>
                <w:tab w:val="clear" w:pos="765"/>
                <w:tab w:val="decimal" w:pos="1360"/>
              </w:tabs>
              <w:spacing w:line="240" w:lineRule="auto"/>
              <w:ind w:right="-47"/>
              <w:rPr>
                <w:szCs w:val="22"/>
              </w:rPr>
            </w:pPr>
          </w:p>
          <w:p w14:paraId="54371EBD" w14:textId="20533838" w:rsidR="00111E26" w:rsidRPr="0091228C" w:rsidRDefault="00111E26" w:rsidP="00FB70B5">
            <w:pPr>
              <w:pStyle w:val="acctfourfigures"/>
              <w:tabs>
                <w:tab w:val="clear" w:pos="765"/>
                <w:tab w:val="decimal" w:pos="1360"/>
              </w:tabs>
              <w:spacing w:line="240" w:lineRule="auto"/>
              <w:ind w:right="-47"/>
              <w:rPr>
                <w:szCs w:val="22"/>
              </w:rPr>
            </w:pPr>
            <w:r w:rsidRPr="0091228C">
              <w:rPr>
                <w:szCs w:val="22"/>
              </w:rPr>
              <w:t>2,110</w:t>
            </w:r>
          </w:p>
        </w:tc>
        <w:tc>
          <w:tcPr>
            <w:tcW w:w="180" w:type="dxa"/>
          </w:tcPr>
          <w:p w14:paraId="61A308E8" w14:textId="77777777" w:rsidR="00111E26" w:rsidRPr="0091228C" w:rsidRDefault="00111E26" w:rsidP="00FB70B5">
            <w:pPr>
              <w:pStyle w:val="acctfourfigures"/>
              <w:tabs>
                <w:tab w:val="clear" w:pos="765"/>
                <w:tab w:val="decimal" w:pos="990"/>
              </w:tabs>
              <w:spacing w:line="240" w:lineRule="auto"/>
              <w:ind w:right="-47"/>
              <w:rPr>
                <w:szCs w:val="22"/>
              </w:rPr>
            </w:pPr>
          </w:p>
        </w:tc>
        <w:tc>
          <w:tcPr>
            <w:tcW w:w="1708" w:type="dxa"/>
            <w:vAlign w:val="bottom"/>
          </w:tcPr>
          <w:p w14:paraId="46999ABA" w14:textId="77777777" w:rsidR="00111E26" w:rsidRPr="0091228C" w:rsidRDefault="00111E26" w:rsidP="00FB70B5">
            <w:pPr>
              <w:pStyle w:val="acctfourfigures"/>
              <w:tabs>
                <w:tab w:val="clear" w:pos="765"/>
                <w:tab w:val="decimal" w:pos="1180"/>
              </w:tabs>
              <w:spacing w:line="240" w:lineRule="auto"/>
              <w:ind w:right="-47"/>
              <w:rPr>
                <w:rFonts w:eastAsia="MS Mincho"/>
                <w:szCs w:val="22"/>
              </w:rPr>
            </w:pPr>
            <w:r w:rsidRPr="0091228C">
              <w:rPr>
                <w:rFonts w:eastAsia="MS Mincho"/>
                <w:szCs w:val="22"/>
              </w:rPr>
              <w:t>-</w:t>
            </w:r>
          </w:p>
        </w:tc>
        <w:tc>
          <w:tcPr>
            <w:tcW w:w="180" w:type="dxa"/>
          </w:tcPr>
          <w:p w14:paraId="45E7C2FA" w14:textId="77777777" w:rsidR="00111E26" w:rsidRPr="0091228C" w:rsidRDefault="00111E26" w:rsidP="00FB70B5">
            <w:pPr>
              <w:pStyle w:val="acctfourfigures"/>
              <w:tabs>
                <w:tab w:val="clear" w:pos="765"/>
                <w:tab w:val="decimal" w:pos="990"/>
              </w:tabs>
              <w:spacing w:line="240" w:lineRule="auto"/>
              <w:ind w:right="-47"/>
              <w:rPr>
                <w:szCs w:val="22"/>
              </w:rPr>
            </w:pPr>
          </w:p>
        </w:tc>
        <w:tc>
          <w:tcPr>
            <w:tcW w:w="1532" w:type="dxa"/>
          </w:tcPr>
          <w:p w14:paraId="672FBBBF" w14:textId="77777777" w:rsidR="00111E26" w:rsidRPr="0091228C" w:rsidRDefault="00111E26" w:rsidP="00FB70B5">
            <w:pPr>
              <w:pStyle w:val="acctfourfigures"/>
              <w:tabs>
                <w:tab w:val="clear" w:pos="765"/>
                <w:tab w:val="decimal" w:pos="1540"/>
              </w:tabs>
              <w:spacing w:line="240" w:lineRule="auto"/>
              <w:ind w:left="-100" w:right="-47"/>
              <w:rPr>
                <w:szCs w:val="22"/>
              </w:rPr>
            </w:pPr>
          </w:p>
          <w:p w14:paraId="2D4280CE" w14:textId="15C817F1" w:rsidR="00111E26" w:rsidRPr="0091228C" w:rsidRDefault="00111E26" w:rsidP="00FB70B5">
            <w:pPr>
              <w:pStyle w:val="acctfourfigures"/>
              <w:tabs>
                <w:tab w:val="clear" w:pos="765"/>
                <w:tab w:val="decimal" w:pos="1540"/>
              </w:tabs>
              <w:spacing w:line="240" w:lineRule="auto"/>
              <w:ind w:left="-100" w:right="-47"/>
              <w:rPr>
                <w:szCs w:val="22"/>
              </w:rPr>
            </w:pPr>
            <w:r w:rsidRPr="0091228C">
              <w:rPr>
                <w:szCs w:val="22"/>
              </w:rPr>
              <w:t>4,220</w:t>
            </w:r>
          </w:p>
        </w:tc>
      </w:tr>
      <w:tr w:rsidR="00111E26" w:rsidRPr="00944BA8" w14:paraId="3039CACD" w14:textId="77777777" w:rsidTr="00DE483C">
        <w:trPr>
          <w:trHeight w:val="260"/>
        </w:trPr>
        <w:tc>
          <w:tcPr>
            <w:tcW w:w="2853" w:type="dxa"/>
            <w:shd w:val="clear" w:color="auto" w:fill="auto"/>
          </w:tcPr>
          <w:p w14:paraId="1568E08E" w14:textId="77777777" w:rsidR="00111E26" w:rsidRPr="0091228C" w:rsidRDefault="00111E26" w:rsidP="00FB70B5">
            <w:pPr>
              <w:spacing w:line="240" w:lineRule="auto"/>
              <w:ind w:left="180" w:hanging="180"/>
              <w:rPr>
                <w:szCs w:val="22"/>
              </w:rPr>
            </w:pPr>
            <w:r w:rsidRPr="0091228C">
              <w:rPr>
                <w:szCs w:val="22"/>
                <w:lang w:bidi="th-TH"/>
              </w:rPr>
              <w:t>Provision for vacation leave</w:t>
            </w:r>
          </w:p>
        </w:tc>
        <w:tc>
          <w:tcPr>
            <w:tcW w:w="1530" w:type="dxa"/>
          </w:tcPr>
          <w:p w14:paraId="737B5750" w14:textId="36665FE8" w:rsidR="00111E26" w:rsidRPr="0091228C" w:rsidRDefault="00111E26" w:rsidP="00FB70B5">
            <w:pPr>
              <w:pStyle w:val="acctfourfigures"/>
              <w:tabs>
                <w:tab w:val="clear" w:pos="765"/>
                <w:tab w:val="decimal" w:pos="1008"/>
              </w:tabs>
              <w:spacing w:line="240" w:lineRule="auto"/>
              <w:jc w:val="right"/>
              <w:rPr>
                <w:szCs w:val="22"/>
              </w:rPr>
            </w:pPr>
            <w:r w:rsidRPr="0091228C">
              <w:rPr>
                <w:szCs w:val="22"/>
              </w:rPr>
              <w:t>1,395</w:t>
            </w:r>
          </w:p>
        </w:tc>
        <w:tc>
          <w:tcPr>
            <w:tcW w:w="180" w:type="dxa"/>
          </w:tcPr>
          <w:p w14:paraId="5DD18CF3" w14:textId="77777777" w:rsidR="00111E26" w:rsidRPr="0091228C" w:rsidRDefault="00111E26" w:rsidP="00FB70B5">
            <w:pPr>
              <w:pStyle w:val="acctfourfigures"/>
              <w:tabs>
                <w:tab w:val="clear" w:pos="765"/>
                <w:tab w:val="decimal" w:pos="990"/>
              </w:tabs>
              <w:spacing w:line="240" w:lineRule="auto"/>
              <w:ind w:right="-47"/>
              <w:rPr>
                <w:szCs w:val="22"/>
              </w:rPr>
            </w:pPr>
          </w:p>
        </w:tc>
        <w:tc>
          <w:tcPr>
            <w:tcW w:w="1620" w:type="dxa"/>
          </w:tcPr>
          <w:p w14:paraId="4B192DE7" w14:textId="36B1C6D1" w:rsidR="00111E26" w:rsidRPr="0091228C" w:rsidRDefault="00111E26" w:rsidP="00FB70B5">
            <w:pPr>
              <w:pStyle w:val="acctfourfigures"/>
              <w:tabs>
                <w:tab w:val="clear" w:pos="765"/>
                <w:tab w:val="decimal" w:pos="1360"/>
              </w:tabs>
              <w:spacing w:line="240" w:lineRule="auto"/>
              <w:ind w:right="-47"/>
              <w:rPr>
                <w:szCs w:val="22"/>
              </w:rPr>
            </w:pPr>
            <w:r w:rsidRPr="0091228C">
              <w:rPr>
                <w:szCs w:val="22"/>
              </w:rPr>
              <w:t>(355)</w:t>
            </w:r>
          </w:p>
        </w:tc>
        <w:tc>
          <w:tcPr>
            <w:tcW w:w="180" w:type="dxa"/>
          </w:tcPr>
          <w:p w14:paraId="2002D8C7" w14:textId="77777777" w:rsidR="00111E26" w:rsidRPr="0091228C" w:rsidRDefault="00111E26" w:rsidP="00FB70B5">
            <w:pPr>
              <w:pStyle w:val="acctfourfigures"/>
              <w:tabs>
                <w:tab w:val="clear" w:pos="765"/>
                <w:tab w:val="decimal" w:pos="990"/>
              </w:tabs>
              <w:spacing w:line="240" w:lineRule="auto"/>
              <w:ind w:right="-47"/>
              <w:rPr>
                <w:szCs w:val="22"/>
              </w:rPr>
            </w:pPr>
          </w:p>
        </w:tc>
        <w:tc>
          <w:tcPr>
            <w:tcW w:w="1708" w:type="dxa"/>
            <w:vAlign w:val="bottom"/>
          </w:tcPr>
          <w:p w14:paraId="28430650" w14:textId="77777777" w:rsidR="00111E26" w:rsidRPr="0091228C" w:rsidRDefault="00111E26" w:rsidP="00FB70B5">
            <w:pPr>
              <w:pStyle w:val="acctfourfigures"/>
              <w:tabs>
                <w:tab w:val="clear" w:pos="765"/>
                <w:tab w:val="decimal" w:pos="1180"/>
              </w:tabs>
              <w:spacing w:line="240" w:lineRule="auto"/>
              <w:ind w:right="-47"/>
              <w:rPr>
                <w:rFonts w:eastAsia="MS Mincho"/>
                <w:szCs w:val="22"/>
              </w:rPr>
            </w:pPr>
            <w:r w:rsidRPr="0091228C">
              <w:rPr>
                <w:rFonts w:eastAsia="MS Mincho"/>
                <w:szCs w:val="22"/>
              </w:rPr>
              <w:t>-</w:t>
            </w:r>
          </w:p>
        </w:tc>
        <w:tc>
          <w:tcPr>
            <w:tcW w:w="180" w:type="dxa"/>
          </w:tcPr>
          <w:p w14:paraId="142D5BB9" w14:textId="77777777" w:rsidR="00111E26" w:rsidRPr="0091228C" w:rsidRDefault="00111E26" w:rsidP="00FB70B5">
            <w:pPr>
              <w:pStyle w:val="acctfourfigures"/>
              <w:tabs>
                <w:tab w:val="clear" w:pos="765"/>
                <w:tab w:val="decimal" w:pos="990"/>
              </w:tabs>
              <w:spacing w:line="240" w:lineRule="auto"/>
              <w:ind w:right="-47"/>
              <w:rPr>
                <w:szCs w:val="22"/>
              </w:rPr>
            </w:pPr>
          </w:p>
        </w:tc>
        <w:tc>
          <w:tcPr>
            <w:tcW w:w="1532" w:type="dxa"/>
          </w:tcPr>
          <w:p w14:paraId="2B247218" w14:textId="71775B99" w:rsidR="00111E26" w:rsidRPr="0091228C" w:rsidRDefault="00111E26" w:rsidP="00FB70B5">
            <w:pPr>
              <w:pStyle w:val="acctfourfigures"/>
              <w:tabs>
                <w:tab w:val="clear" w:pos="765"/>
                <w:tab w:val="decimal" w:pos="1540"/>
              </w:tabs>
              <w:spacing w:line="240" w:lineRule="auto"/>
              <w:ind w:left="-100" w:right="-47"/>
              <w:rPr>
                <w:szCs w:val="22"/>
              </w:rPr>
            </w:pPr>
            <w:r w:rsidRPr="0091228C">
              <w:rPr>
                <w:szCs w:val="22"/>
              </w:rPr>
              <w:t>1,040</w:t>
            </w:r>
          </w:p>
        </w:tc>
      </w:tr>
      <w:tr w:rsidR="00111E26" w:rsidRPr="00944BA8" w14:paraId="276173BD" w14:textId="77777777" w:rsidTr="00DE483C">
        <w:trPr>
          <w:trHeight w:val="260"/>
        </w:trPr>
        <w:tc>
          <w:tcPr>
            <w:tcW w:w="2853" w:type="dxa"/>
            <w:shd w:val="clear" w:color="auto" w:fill="auto"/>
          </w:tcPr>
          <w:p w14:paraId="3425EA46" w14:textId="7E215556" w:rsidR="00111E26" w:rsidRPr="0091228C" w:rsidRDefault="0091228C" w:rsidP="00FB70B5">
            <w:pPr>
              <w:spacing w:line="240" w:lineRule="auto"/>
              <w:ind w:left="180" w:hanging="180"/>
              <w:rPr>
                <w:szCs w:val="22"/>
                <w:lang w:val="en-US" w:bidi="th-TH"/>
              </w:rPr>
            </w:pPr>
            <w:r w:rsidRPr="0091228C">
              <w:rPr>
                <w:szCs w:val="22"/>
                <w:lang w:val="en-US"/>
              </w:rPr>
              <w:t>Non-current p</w:t>
            </w:r>
            <w:r w:rsidR="00111E26" w:rsidRPr="0091228C">
              <w:rPr>
                <w:szCs w:val="22"/>
                <w:lang w:val="en-US"/>
              </w:rPr>
              <w:t>rovisions for employee benefits</w:t>
            </w:r>
          </w:p>
        </w:tc>
        <w:tc>
          <w:tcPr>
            <w:tcW w:w="1530" w:type="dxa"/>
          </w:tcPr>
          <w:p w14:paraId="2D994411" w14:textId="77777777" w:rsidR="00111E26" w:rsidRPr="0091228C" w:rsidRDefault="00111E26" w:rsidP="00FB70B5">
            <w:pPr>
              <w:pStyle w:val="acctfourfigures"/>
              <w:tabs>
                <w:tab w:val="clear" w:pos="765"/>
                <w:tab w:val="decimal" w:pos="980"/>
              </w:tabs>
              <w:spacing w:line="240" w:lineRule="auto"/>
              <w:ind w:left="-100" w:right="-47"/>
              <w:rPr>
                <w:szCs w:val="22"/>
                <w:lang w:bidi="th-TH"/>
              </w:rPr>
            </w:pPr>
          </w:p>
          <w:p w14:paraId="6BD50256" w14:textId="77777777" w:rsidR="00111E26" w:rsidRPr="0091228C" w:rsidRDefault="00111E26" w:rsidP="00FB70B5">
            <w:pPr>
              <w:pStyle w:val="acctfourfigures"/>
              <w:tabs>
                <w:tab w:val="clear" w:pos="765"/>
                <w:tab w:val="decimal" w:pos="1008"/>
              </w:tabs>
              <w:spacing w:line="240" w:lineRule="auto"/>
              <w:jc w:val="right"/>
              <w:rPr>
                <w:szCs w:val="22"/>
                <w:cs/>
                <w:lang w:bidi="th-TH"/>
              </w:rPr>
            </w:pPr>
            <w:r w:rsidRPr="0091228C">
              <w:rPr>
                <w:szCs w:val="22"/>
                <w:lang w:bidi="th-TH"/>
              </w:rPr>
              <w:t>25,553</w:t>
            </w:r>
          </w:p>
        </w:tc>
        <w:tc>
          <w:tcPr>
            <w:tcW w:w="180" w:type="dxa"/>
          </w:tcPr>
          <w:p w14:paraId="65C785FD" w14:textId="77777777" w:rsidR="00111E26" w:rsidRPr="0091228C" w:rsidRDefault="00111E26" w:rsidP="00FB70B5">
            <w:pPr>
              <w:pStyle w:val="acctfourfigures"/>
              <w:tabs>
                <w:tab w:val="clear" w:pos="765"/>
                <w:tab w:val="decimal" w:pos="951"/>
                <w:tab w:val="decimal" w:pos="990"/>
              </w:tabs>
              <w:spacing w:line="240" w:lineRule="auto"/>
              <w:ind w:right="-47"/>
              <w:rPr>
                <w:szCs w:val="22"/>
              </w:rPr>
            </w:pPr>
          </w:p>
        </w:tc>
        <w:tc>
          <w:tcPr>
            <w:tcW w:w="1620" w:type="dxa"/>
          </w:tcPr>
          <w:p w14:paraId="326C38B7" w14:textId="77777777" w:rsidR="00111E26" w:rsidRPr="0091228C" w:rsidRDefault="00111E26" w:rsidP="00FB70B5">
            <w:pPr>
              <w:pStyle w:val="acctfourfigures"/>
              <w:tabs>
                <w:tab w:val="clear" w:pos="765"/>
                <w:tab w:val="decimal" w:pos="1360"/>
              </w:tabs>
              <w:spacing w:line="240" w:lineRule="auto"/>
              <w:ind w:right="-47"/>
              <w:rPr>
                <w:szCs w:val="22"/>
                <w:lang w:bidi="th-TH"/>
              </w:rPr>
            </w:pPr>
          </w:p>
          <w:p w14:paraId="7CC89D58" w14:textId="227635DA" w:rsidR="00111E26" w:rsidRPr="0091228C" w:rsidRDefault="00111E26" w:rsidP="00FB70B5">
            <w:pPr>
              <w:pStyle w:val="acctfourfigures"/>
              <w:tabs>
                <w:tab w:val="clear" w:pos="765"/>
                <w:tab w:val="decimal" w:pos="1360"/>
              </w:tabs>
              <w:spacing w:line="240" w:lineRule="auto"/>
              <w:ind w:right="-47"/>
              <w:rPr>
                <w:szCs w:val="22"/>
                <w:cs/>
                <w:lang w:bidi="th-TH"/>
              </w:rPr>
            </w:pPr>
            <w:r w:rsidRPr="0091228C">
              <w:rPr>
                <w:szCs w:val="22"/>
                <w:lang w:bidi="th-TH"/>
              </w:rPr>
              <w:t>13,695</w:t>
            </w:r>
          </w:p>
        </w:tc>
        <w:tc>
          <w:tcPr>
            <w:tcW w:w="180" w:type="dxa"/>
          </w:tcPr>
          <w:p w14:paraId="37492325" w14:textId="77777777" w:rsidR="00111E26" w:rsidRPr="0091228C" w:rsidRDefault="00111E26" w:rsidP="00FB70B5">
            <w:pPr>
              <w:pStyle w:val="acctfourfigures"/>
              <w:tabs>
                <w:tab w:val="clear" w:pos="765"/>
                <w:tab w:val="decimal" w:pos="951"/>
                <w:tab w:val="decimal" w:pos="990"/>
              </w:tabs>
              <w:spacing w:line="240" w:lineRule="auto"/>
              <w:ind w:right="-47"/>
              <w:rPr>
                <w:szCs w:val="22"/>
              </w:rPr>
            </w:pPr>
          </w:p>
        </w:tc>
        <w:tc>
          <w:tcPr>
            <w:tcW w:w="1708" w:type="dxa"/>
          </w:tcPr>
          <w:p w14:paraId="0BD604C2" w14:textId="77777777" w:rsidR="00111E26" w:rsidRPr="0091228C" w:rsidRDefault="00111E26" w:rsidP="00FB70B5">
            <w:pPr>
              <w:pStyle w:val="acctfourfigures"/>
              <w:tabs>
                <w:tab w:val="clear" w:pos="765"/>
                <w:tab w:val="decimal" w:pos="551"/>
              </w:tabs>
              <w:spacing w:line="240" w:lineRule="auto"/>
              <w:ind w:right="-47"/>
              <w:rPr>
                <w:rFonts w:eastAsia="MS Mincho"/>
                <w:szCs w:val="22"/>
              </w:rPr>
            </w:pPr>
          </w:p>
          <w:p w14:paraId="2C813070" w14:textId="1B134F53" w:rsidR="00111E26" w:rsidRPr="0091228C" w:rsidRDefault="00111E26" w:rsidP="00FB70B5">
            <w:pPr>
              <w:pStyle w:val="acctfourfigures"/>
              <w:tabs>
                <w:tab w:val="clear" w:pos="765"/>
                <w:tab w:val="decimal" w:pos="1090"/>
              </w:tabs>
              <w:spacing w:line="240" w:lineRule="auto"/>
              <w:ind w:right="100"/>
              <w:jc w:val="right"/>
              <w:rPr>
                <w:rFonts w:eastAsia="MS Mincho"/>
                <w:szCs w:val="22"/>
              </w:rPr>
            </w:pPr>
            <w:r w:rsidRPr="0091228C">
              <w:rPr>
                <w:rFonts w:eastAsia="MS Mincho"/>
                <w:szCs w:val="22"/>
              </w:rPr>
              <w:t>321</w:t>
            </w:r>
          </w:p>
        </w:tc>
        <w:tc>
          <w:tcPr>
            <w:tcW w:w="180" w:type="dxa"/>
          </w:tcPr>
          <w:p w14:paraId="413A4E6E" w14:textId="77777777" w:rsidR="00111E26" w:rsidRPr="0091228C" w:rsidRDefault="00111E26" w:rsidP="00FB70B5">
            <w:pPr>
              <w:pStyle w:val="acctfourfigures"/>
              <w:tabs>
                <w:tab w:val="clear" w:pos="765"/>
                <w:tab w:val="decimal" w:pos="684"/>
                <w:tab w:val="decimal" w:pos="990"/>
              </w:tabs>
              <w:spacing w:line="240" w:lineRule="auto"/>
              <w:ind w:right="-47"/>
              <w:rPr>
                <w:szCs w:val="22"/>
              </w:rPr>
            </w:pPr>
          </w:p>
        </w:tc>
        <w:tc>
          <w:tcPr>
            <w:tcW w:w="1532" w:type="dxa"/>
          </w:tcPr>
          <w:p w14:paraId="74DFA7C0" w14:textId="77777777" w:rsidR="00111E26" w:rsidRPr="0091228C" w:rsidRDefault="00111E26" w:rsidP="00FB70B5">
            <w:pPr>
              <w:pStyle w:val="acctfourfigures"/>
              <w:tabs>
                <w:tab w:val="clear" w:pos="765"/>
                <w:tab w:val="decimal" w:pos="1540"/>
              </w:tabs>
              <w:spacing w:line="240" w:lineRule="auto"/>
              <w:ind w:left="-100" w:right="-47"/>
              <w:rPr>
                <w:szCs w:val="22"/>
                <w:lang w:bidi="th-TH"/>
              </w:rPr>
            </w:pPr>
          </w:p>
          <w:p w14:paraId="43337021" w14:textId="77777777" w:rsidR="00111E26" w:rsidRPr="0091228C" w:rsidRDefault="00111E26" w:rsidP="00FB70B5">
            <w:pPr>
              <w:pStyle w:val="acctfourfigures"/>
              <w:tabs>
                <w:tab w:val="clear" w:pos="765"/>
                <w:tab w:val="decimal" w:pos="1540"/>
              </w:tabs>
              <w:spacing w:line="240" w:lineRule="auto"/>
              <w:ind w:left="-100" w:right="-47"/>
              <w:rPr>
                <w:szCs w:val="22"/>
                <w:cs/>
                <w:lang w:bidi="th-TH"/>
              </w:rPr>
            </w:pPr>
            <w:r w:rsidRPr="0091228C">
              <w:rPr>
                <w:szCs w:val="22"/>
                <w:lang w:bidi="th-TH"/>
              </w:rPr>
              <w:t>39,569</w:t>
            </w:r>
          </w:p>
        </w:tc>
      </w:tr>
      <w:tr w:rsidR="00111E26" w:rsidRPr="00944BA8" w14:paraId="7C6EB6CC" w14:textId="77777777" w:rsidTr="00DE483C">
        <w:trPr>
          <w:trHeight w:val="260"/>
        </w:trPr>
        <w:tc>
          <w:tcPr>
            <w:tcW w:w="2853" w:type="dxa"/>
          </w:tcPr>
          <w:p w14:paraId="60A1D3A7" w14:textId="77777777" w:rsidR="00111E26" w:rsidRPr="0091228C" w:rsidRDefault="00111E26" w:rsidP="00FB70B5">
            <w:pPr>
              <w:spacing w:line="240" w:lineRule="auto"/>
              <w:ind w:left="162" w:right="-79" w:hanging="162"/>
              <w:rPr>
                <w:szCs w:val="22"/>
              </w:rPr>
            </w:pPr>
            <w:r w:rsidRPr="0091228C">
              <w:rPr>
                <w:szCs w:val="22"/>
                <w:lang w:val="en-US" w:bidi="th-TH"/>
              </w:rPr>
              <w:t>Loss carry forward</w:t>
            </w:r>
          </w:p>
        </w:tc>
        <w:tc>
          <w:tcPr>
            <w:tcW w:w="1530" w:type="dxa"/>
          </w:tcPr>
          <w:p w14:paraId="3B419E23" w14:textId="7B12F74D" w:rsidR="00111E26" w:rsidRPr="0091228C" w:rsidRDefault="00111E26" w:rsidP="00FB70B5">
            <w:pPr>
              <w:pStyle w:val="acctfourfigures"/>
              <w:tabs>
                <w:tab w:val="clear" w:pos="765"/>
                <w:tab w:val="decimal" w:pos="1008"/>
              </w:tabs>
              <w:spacing w:line="240" w:lineRule="auto"/>
              <w:jc w:val="right"/>
              <w:rPr>
                <w:szCs w:val="22"/>
              </w:rPr>
            </w:pPr>
            <w:r w:rsidRPr="0091228C">
              <w:rPr>
                <w:szCs w:val="22"/>
              </w:rPr>
              <w:t>2</w:t>
            </w:r>
            <w:r w:rsidR="00C54A61" w:rsidRPr="0091228C">
              <w:rPr>
                <w:szCs w:val="22"/>
              </w:rPr>
              <w:t>41</w:t>
            </w:r>
            <w:r w:rsidRPr="0091228C">
              <w:rPr>
                <w:szCs w:val="22"/>
              </w:rPr>
              <w:t>,</w:t>
            </w:r>
            <w:r w:rsidR="006B7587" w:rsidRPr="0091228C">
              <w:rPr>
                <w:szCs w:val="22"/>
              </w:rPr>
              <w:t>341</w:t>
            </w:r>
          </w:p>
        </w:tc>
        <w:tc>
          <w:tcPr>
            <w:tcW w:w="180" w:type="dxa"/>
          </w:tcPr>
          <w:p w14:paraId="5F5C70D7" w14:textId="77777777" w:rsidR="00111E26" w:rsidRPr="0091228C" w:rsidRDefault="00111E26" w:rsidP="00FB70B5">
            <w:pPr>
              <w:pStyle w:val="acctfourfigures"/>
              <w:tabs>
                <w:tab w:val="clear" w:pos="765"/>
                <w:tab w:val="decimal" w:pos="951"/>
                <w:tab w:val="decimal" w:pos="990"/>
              </w:tabs>
              <w:spacing w:line="240" w:lineRule="auto"/>
              <w:ind w:right="-47"/>
              <w:rPr>
                <w:szCs w:val="22"/>
              </w:rPr>
            </w:pPr>
          </w:p>
        </w:tc>
        <w:tc>
          <w:tcPr>
            <w:tcW w:w="1620" w:type="dxa"/>
          </w:tcPr>
          <w:p w14:paraId="7861D6EC" w14:textId="5F25FBD0" w:rsidR="00111E26" w:rsidRPr="0091228C" w:rsidRDefault="006B7587" w:rsidP="00FB70B5">
            <w:pPr>
              <w:pStyle w:val="acctfourfigures"/>
              <w:tabs>
                <w:tab w:val="clear" w:pos="765"/>
                <w:tab w:val="decimal" w:pos="1360"/>
              </w:tabs>
              <w:spacing w:line="240" w:lineRule="auto"/>
              <w:ind w:right="-47"/>
              <w:rPr>
                <w:szCs w:val="22"/>
              </w:rPr>
            </w:pPr>
            <w:r w:rsidRPr="0091228C">
              <w:rPr>
                <w:szCs w:val="22"/>
              </w:rPr>
              <w:t>21</w:t>
            </w:r>
            <w:r w:rsidR="00111E26" w:rsidRPr="0091228C">
              <w:rPr>
                <w:szCs w:val="22"/>
              </w:rPr>
              <w:t>,</w:t>
            </w:r>
            <w:r w:rsidRPr="0091228C">
              <w:rPr>
                <w:szCs w:val="22"/>
              </w:rPr>
              <w:t>099</w:t>
            </w:r>
          </w:p>
        </w:tc>
        <w:tc>
          <w:tcPr>
            <w:tcW w:w="180" w:type="dxa"/>
          </w:tcPr>
          <w:p w14:paraId="5C7F0E60" w14:textId="77777777" w:rsidR="00111E26" w:rsidRPr="0091228C" w:rsidRDefault="00111E26" w:rsidP="00FB70B5">
            <w:pPr>
              <w:pStyle w:val="acctfourfigures"/>
              <w:tabs>
                <w:tab w:val="clear" w:pos="765"/>
                <w:tab w:val="decimal" w:pos="951"/>
                <w:tab w:val="decimal" w:pos="990"/>
              </w:tabs>
              <w:spacing w:line="240" w:lineRule="auto"/>
              <w:ind w:right="-47"/>
              <w:rPr>
                <w:szCs w:val="22"/>
              </w:rPr>
            </w:pPr>
          </w:p>
        </w:tc>
        <w:tc>
          <w:tcPr>
            <w:tcW w:w="1708" w:type="dxa"/>
            <w:vAlign w:val="bottom"/>
          </w:tcPr>
          <w:p w14:paraId="11574F6C" w14:textId="77777777" w:rsidR="00111E26" w:rsidRPr="0091228C" w:rsidRDefault="00111E26" w:rsidP="00FB70B5">
            <w:pPr>
              <w:pStyle w:val="acctfourfigures"/>
              <w:tabs>
                <w:tab w:val="clear" w:pos="765"/>
                <w:tab w:val="decimal" w:pos="1180"/>
              </w:tabs>
              <w:spacing w:line="240" w:lineRule="auto"/>
              <w:ind w:right="-47"/>
              <w:rPr>
                <w:rFonts w:eastAsia="MS Mincho"/>
                <w:szCs w:val="22"/>
              </w:rPr>
            </w:pPr>
            <w:r w:rsidRPr="0091228C">
              <w:rPr>
                <w:rFonts w:eastAsia="MS Mincho"/>
                <w:szCs w:val="22"/>
              </w:rPr>
              <w:t>-</w:t>
            </w:r>
          </w:p>
        </w:tc>
        <w:tc>
          <w:tcPr>
            <w:tcW w:w="180" w:type="dxa"/>
          </w:tcPr>
          <w:p w14:paraId="49C06C8A" w14:textId="77777777" w:rsidR="00111E26" w:rsidRPr="0091228C" w:rsidRDefault="00111E26" w:rsidP="00FB70B5">
            <w:pPr>
              <w:pStyle w:val="acctfourfigures"/>
              <w:tabs>
                <w:tab w:val="clear" w:pos="765"/>
                <w:tab w:val="decimal" w:pos="684"/>
                <w:tab w:val="decimal" w:pos="990"/>
              </w:tabs>
              <w:spacing w:line="240" w:lineRule="auto"/>
              <w:ind w:right="-47"/>
              <w:rPr>
                <w:szCs w:val="22"/>
              </w:rPr>
            </w:pPr>
          </w:p>
        </w:tc>
        <w:tc>
          <w:tcPr>
            <w:tcW w:w="1532" w:type="dxa"/>
          </w:tcPr>
          <w:p w14:paraId="7610C551" w14:textId="54D8B8F4" w:rsidR="00111E26" w:rsidRPr="0091228C" w:rsidRDefault="00111E26" w:rsidP="00FB70B5">
            <w:pPr>
              <w:pStyle w:val="acctfourfigures"/>
              <w:tabs>
                <w:tab w:val="clear" w:pos="765"/>
                <w:tab w:val="decimal" w:pos="1540"/>
              </w:tabs>
              <w:spacing w:line="240" w:lineRule="auto"/>
              <w:ind w:left="-100" w:right="-47"/>
              <w:rPr>
                <w:szCs w:val="22"/>
              </w:rPr>
            </w:pPr>
            <w:r w:rsidRPr="0091228C">
              <w:rPr>
                <w:szCs w:val="22"/>
              </w:rPr>
              <w:t>2</w:t>
            </w:r>
            <w:r w:rsidR="006B7587" w:rsidRPr="0091228C">
              <w:rPr>
                <w:szCs w:val="22"/>
              </w:rPr>
              <w:t>62</w:t>
            </w:r>
            <w:r w:rsidRPr="0091228C">
              <w:rPr>
                <w:szCs w:val="22"/>
              </w:rPr>
              <w:t>,</w:t>
            </w:r>
            <w:r w:rsidR="006B7587" w:rsidRPr="0091228C">
              <w:rPr>
                <w:szCs w:val="22"/>
              </w:rPr>
              <w:t>440</w:t>
            </w:r>
          </w:p>
        </w:tc>
      </w:tr>
      <w:tr w:rsidR="00111E26" w:rsidRPr="00944BA8" w14:paraId="089BB279" w14:textId="77777777" w:rsidTr="00DE483C">
        <w:trPr>
          <w:trHeight w:val="260"/>
        </w:trPr>
        <w:tc>
          <w:tcPr>
            <w:tcW w:w="2853" w:type="dxa"/>
            <w:vAlign w:val="center"/>
          </w:tcPr>
          <w:p w14:paraId="3E67B269" w14:textId="77777777" w:rsidR="00111E26" w:rsidRPr="0091228C" w:rsidRDefault="00111E26" w:rsidP="00FB70B5">
            <w:pPr>
              <w:spacing w:line="240" w:lineRule="auto"/>
              <w:ind w:left="162" w:right="-79" w:hanging="162"/>
              <w:rPr>
                <w:szCs w:val="22"/>
                <w:lang w:val="en-US" w:bidi="th-TH"/>
              </w:rPr>
            </w:pPr>
            <w:r w:rsidRPr="0091228C">
              <w:rPr>
                <w:szCs w:val="22"/>
                <w:lang w:val="en-US" w:bidi="th-TH"/>
              </w:rPr>
              <w:t>Loss on sale of investments               in subsidiaries</w:t>
            </w:r>
          </w:p>
        </w:tc>
        <w:tc>
          <w:tcPr>
            <w:tcW w:w="1530" w:type="dxa"/>
            <w:vAlign w:val="bottom"/>
          </w:tcPr>
          <w:p w14:paraId="2B343B31" w14:textId="77777777" w:rsidR="00111E26" w:rsidRPr="0091228C" w:rsidRDefault="00111E26" w:rsidP="00FB70B5">
            <w:pPr>
              <w:pStyle w:val="acctfourfigures"/>
              <w:tabs>
                <w:tab w:val="clear" w:pos="765"/>
                <w:tab w:val="decimal" w:pos="1008"/>
              </w:tabs>
              <w:spacing w:line="240" w:lineRule="auto"/>
              <w:jc w:val="right"/>
              <w:rPr>
                <w:szCs w:val="22"/>
              </w:rPr>
            </w:pPr>
            <w:r w:rsidRPr="0091228C">
              <w:rPr>
                <w:rFonts w:eastAsia="MS Mincho"/>
                <w:szCs w:val="22"/>
              </w:rPr>
              <w:t>80,676</w:t>
            </w:r>
          </w:p>
        </w:tc>
        <w:tc>
          <w:tcPr>
            <w:tcW w:w="180" w:type="dxa"/>
            <w:vAlign w:val="bottom"/>
          </w:tcPr>
          <w:p w14:paraId="0DCF8080" w14:textId="77777777" w:rsidR="00111E26" w:rsidRPr="0091228C" w:rsidRDefault="00111E26" w:rsidP="00FB70B5">
            <w:pPr>
              <w:pStyle w:val="acctfourfigures"/>
              <w:tabs>
                <w:tab w:val="clear" w:pos="765"/>
                <w:tab w:val="decimal" w:pos="951"/>
                <w:tab w:val="decimal" w:pos="990"/>
              </w:tabs>
              <w:spacing w:line="240" w:lineRule="auto"/>
              <w:ind w:right="-47"/>
              <w:rPr>
                <w:szCs w:val="22"/>
              </w:rPr>
            </w:pPr>
          </w:p>
        </w:tc>
        <w:tc>
          <w:tcPr>
            <w:tcW w:w="1620" w:type="dxa"/>
            <w:vAlign w:val="bottom"/>
          </w:tcPr>
          <w:p w14:paraId="6C815CBA" w14:textId="77777777" w:rsidR="00111E26" w:rsidRPr="0091228C" w:rsidRDefault="00111E26" w:rsidP="00FB70B5">
            <w:pPr>
              <w:pStyle w:val="acctfourfigures"/>
              <w:tabs>
                <w:tab w:val="clear" w:pos="765"/>
                <w:tab w:val="decimal" w:pos="730"/>
              </w:tabs>
              <w:spacing w:line="240" w:lineRule="auto"/>
              <w:ind w:right="-47"/>
              <w:jc w:val="center"/>
              <w:rPr>
                <w:szCs w:val="22"/>
              </w:rPr>
            </w:pPr>
            <w:r w:rsidRPr="0091228C">
              <w:rPr>
                <w:rFonts w:eastAsia="MS Mincho"/>
                <w:szCs w:val="22"/>
              </w:rPr>
              <w:t>-</w:t>
            </w:r>
          </w:p>
        </w:tc>
        <w:tc>
          <w:tcPr>
            <w:tcW w:w="180" w:type="dxa"/>
            <w:vAlign w:val="bottom"/>
          </w:tcPr>
          <w:p w14:paraId="39CF4E8C" w14:textId="77777777" w:rsidR="00111E26" w:rsidRPr="0091228C" w:rsidRDefault="00111E26" w:rsidP="00FB70B5">
            <w:pPr>
              <w:pStyle w:val="acctfourfigures"/>
              <w:tabs>
                <w:tab w:val="clear" w:pos="765"/>
                <w:tab w:val="decimal" w:pos="951"/>
                <w:tab w:val="decimal" w:pos="990"/>
              </w:tabs>
              <w:spacing w:line="240" w:lineRule="auto"/>
              <w:ind w:right="-47"/>
              <w:rPr>
                <w:szCs w:val="22"/>
              </w:rPr>
            </w:pPr>
          </w:p>
        </w:tc>
        <w:tc>
          <w:tcPr>
            <w:tcW w:w="1708" w:type="dxa"/>
            <w:vAlign w:val="bottom"/>
          </w:tcPr>
          <w:p w14:paraId="610517D1" w14:textId="77777777" w:rsidR="00111E26" w:rsidRPr="0091228C" w:rsidRDefault="00111E26" w:rsidP="00FB70B5">
            <w:pPr>
              <w:pStyle w:val="acctfourfigures"/>
              <w:tabs>
                <w:tab w:val="clear" w:pos="765"/>
                <w:tab w:val="decimal" w:pos="1180"/>
              </w:tabs>
              <w:spacing w:line="240" w:lineRule="auto"/>
              <w:ind w:right="-47"/>
              <w:rPr>
                <w:rFonts w:eastAsia="MS Mincho"/>
                <w:szCs w:val="22"/>
              </w:rPr>
            </w:pPr>
            <w:r w:rsidRPr="0091228C">
              <w:rPr>
                <w:rFonts w:eastAsia="MS Mincho"/>
                <w:szCs w:val="22"/>
              </w:rPr>
              <w:t>-</w:t>
            </w:r>
          </w:p>
        </w:tc>
        <w:tc>
          <w:tcPr>
            <w:tcW w:w="180" w:type="dxa"/>
            <w:vAlign w:val="bottom"/>
          </w:tcPr>
          <w:p w14:paraId="2E80144C" w14:textId="77777777" w:rsidR="00111E26" w:rsidRPr="0091228C" w:rsidRDefault="00111E26" w:rsidP="00FB70B5">
            <w:pPr>
              <w:pStyle w:val="acctfourfigures"/>
              <w:tabs>
                <w:tab w:val="clear" w:pos="765"/>
                <w:tab w:val="decimal" w:pos="684"/>
                <w:tab w:val="decimal" w:pos="990"/>
              </w:tabs>
              <w:spacing w:line="240" w:lineRule="auto"/>
              <w:ind w:right="-47"/>
              <w:rPr>
                <w:szCs w:val="22"/>
              </w:rPr>
            </w:pPr>
          </w:p>
        </w:tc>
        <w:tc>
          <w:tcPr>
            <w:tcW w:w="1532" w:type="dxa"/>
            <w:vAlign w:val="bottom"/>
          </w:tcPr>
          <w:p w14:paraId="02977CCF" w14:textId="77777777" w:rsidR="00111E26" w:rsidRPr="0091228C" w:rsidRDefault="00111E26" w:rsidP="00FB70B5">
            <w:pPr>
              <w:pStyle w:val="acctfourfigures"/>
              <w:tabs>
                <w:tab w:val="clear" w:pos="765"/>
                <w:tab w:val="decimal" w:pos="1540"/>
              </w:tabs>
              <w:spacing w:line="240" w:lineRule="auto"/>
              <w:ind w:left="-100" w:right="-47"/>
              <w:rPr>
                <w:szCs w:val="22"/>
              </w:rPr>
            </w:pPr>
            <w:r w:rsidRPr="0091228C">
              <w:rPr>
                <w:szCs w:val="22"/>
              </w:rPr>
              <w:t>80,676</w:t>
            </w:r>
          </w:p>
        </w:tc>
      </w:tr>
      <w:tr w:rsidR="00111E26" w:rsidRPr="00944BA8" w14:paraId="7B8EEE2A" w14:textId="77777777" w:rsidTr="00DE483C">
        <w:trPr>
          <w:trHeight w:val="260"/>
        </w:trPr>
        <w:tc>
          <w:tcPr>
            <w:tcW w:w="2853" w:type="dxa"/>
            <w:vAlign w:val="center"/>
          </w:tcPr>
          <w:p w14:paraId="581A71F2" w14:textId="7FA22C31" w:rsidR="00111E26" w:rsidRPr="0091228C" w:rsidRDefault="0091228C" w:rsidP="00FB70B5">
            <w:pPr>
              <w:spacing w:line="240" w:lineRule="auto"/>
              <w:ind w:left="162" w:right="-79" w:hanging="162"/>
              <w:rPr>
                <w:szCs w:val="22"/>
                <w:lang w:val="en-US" w:bidi="th-TH"/>
              </w:rPr>
            </w:pPr>
            <w:r>
              <w:rPr>
                <w:szCs w:val="22"/>
                <w:lang w:val="en-US" w:bidi="th-TH"/>
              </w:rPr>
              <w:t>Grants received under hotel management agreement</w:t>
            </w:r>
          </w:p>
        </w:tc>
        <w:tc>
          <w:tcPr>
            <w:tcW w:w="1530" w:type="dxa"/>
            <w:vAlign w:val="bottom"/>
          </w:tcPr>
          <w:p w14:paraId="09924546" w14:textId="77777777" w:rsidR="00111E26" w:rsidRPr="0091228C" w:rsidRDefault="00111E26" w:rsidP="00FB70B5">
            <w:pPr>
              <w:pStyle w:val="acctfourfigures"/>
              <w:tabs>
                <w:tab w:val="clear" w:pos="765"/>
                <w:tab w:val="decimal" w:pos="1185"/>
              </w:tabs>
              <w:spacing w:line="240" w:lineRule="auto"/>
              <w:ind w:right="-47"/>
              <w:rPr>
                <w:rFonts w:eastAsia="MS Mincho"/>
                <w:szCs w:val="22"/>
              </w:rPr>
            </w:pPr>
            <w:r w:rsidRPr="0091228C">
              <w:rPr>
                <w:rFonts w:eastAsia="MS Mincho"/>
                <w:szCs w:val="22"/>
              </w:rPr>
              <w:t>-</w:t>
            </w:r>
          </w:p>
        </w:tc>
        <w:tc>
          <w:tcPr>
            <w:tcW w:w="180" w:type="dxa"/>
            <w:vAlign w:val="bottom"/>
          </w:tcPr>
          <w:p w14:paraId="4B7835FE" w14:textId="77777777" w:rsidR="00111E26" w:rsidRPr="0091228C" w:rsidRDefault="00111E26" w:rsidP="00FB70B5">
            <w:pPr>
              <w:pStyle w:val="acctfourfigures"/>
              <w:tabs>
                <w:tab w:val="clear" w:pos="765"/>
                <w:tab w:val="decimal" w:pos="551"/>
                <w:tab w:val="decimal" w:pos="951"/>
                <w:tab w:val="decimal" w:pos="990"/>
              </w:tabs>
              <w:spacing w:line="240" w:lineRule="auto"/>
              <w:ind w:right="-47"/>
              <w:rPr>
                <w:rFonts w:eastAsia="MS Mincho"/>
                <w:szCs w:val="22"/>
              </w:rPr>
            </w:pPr>
          </w:p>
        </w:tc>
        <w:tc>
          <w:tcPr>
            <w:tcW w:w="1620" w:type="dxa"/>
            <w:vAlign w:val="bottom"/>
          </w:tcPr>
          <w:p w14:paraId="5DBC2784" w14:textId="01648C97" w:rsidR="00111E26" w:rsidRPr="0091228C" w:rsidRDefault="00111E26" w:rsidP="00FB70B5">
            <w:pPr>
              <w:pStyle w:val="acctfourfigures"/>
              <w:tabs>
                <w:tab w:val="clear" w:pos="765"/>
                <w:tab w:val="decimal" w:pos="1360"/>
              </w:tabs>
              <w:spacing w:line="240" w:lineRule="auto"/>
              <w:ind w:right="-47"/>
              <w:rPr>
                <w:szCs w:val="22"/>
                <w:lang w:bidi="th-TH"/>
              </w:rPr>
            </w:pPr>
            <w:r w:rsidRPr="0091228C">
              <w:rPr>
                <w:szCs w:val="22"/>
                <w:lang w:bidi="th-TH"/>
              </w:rPr>
              <w:t>12,233</w:t>
            </w:r>
          </w:p>
        </w:tc>
        <w:tc>
          <w:tcPr>
            <w:tcW w:w="180" w:type="dxa"/>
            <w:vAlign w:val="bottom"/>
          </w:tcPr>
          <w:p w14:paraId="1644CF6B" w14:textId="77777777" w:rsidR="00111E26" w:rsidRPr="0091228C" w:rsidRDefault="00111E26" w:rsidP="00FB70B5">
            <w:pPr>
              <w:pStyle w:val="acctfourfigures"/>
              <w:tabs>
                <w:tab w:val="clear" w:pos="765"/>
                <w:tab w:val="decimal" w:pos="951"/>
                <w:tab w:val="decimal" w:pos="990"/>
              </w:tabs>
              <w:spacing w:line="240" w:lineRule="auto"/>
              <w:ind w:right="-47"/>
              <w:rPr>
                <w:szCs w:val="22"/>
              </w:rPr>
            </w:pPr>
          </w:p>
        </w:tc>
        <w:tc>
          <w:tcPr>
            <w:tcW w:w="1708" w:type="dxa"/>
            <w:vAlign w:val="bottom"/>
          </w:tcPr>
          <w:p w14:paraId="68D5F4E4" w14:textId="77777777" w:rsidR="00111E26" w:rsidRPr="0091228C" w:rsidRDefault="00111E26" w:rsidP="00FB70B5">
            <w:pPr>
              <w:pStyle w:val="acctfourfigures"/>
              <w:tabs>
                <w:tab w:val="clear" w:pos="765"/>
                <w:tab w:val="decimal" w:pos="1180"/>
              </w:tabs>
              <w:spacing w:line="240" w:lineRule="auto"/>
              <w:ind w:right="-47"/>
              <w:rPr>
                <w:rFonts w:eastAsia="MS Mincho"/>
                <w:szCs w:val="22"/>
              </w:rPr>
            </w:pPr>
            <w:r w:rsidRPr="0091228C">
              <w:rPr>
                <w:rFonts w:eastAsia="MS Mincho"/>
                <w:szCs w:val="22"/>
              </w:rPr>
              <w:t>-</w:t>
            </w:r>
          </w:p>
        </w:tc>
        <w:tc>
          <w:tcPr>
            <w:tcW w:w="180" w:type="dxa"/>
            <w:vAlign w:val="bottom"/>
          </w:tcPr>
          <w:p w14:paraId="2A83A785" w14:textId="77777777" w:rsidR="00111E26" w:rsidRPr="0091228C" w:rsidRDefault="00111E26" w:rsidP="00FB70B5">
            <w:pPr>
              <w:pStyle w:val="acctfourfigures"/>
              <w:tabs>
                <w:tab w:val="clear" w:pos="765"/>
                <w:tab w:val="decimal" w:pos="684"/>
                <w:tab w:val="decimal" w:pos="990"/>
              </w:tabs>
              <w:spacing w:line="240" w:lineRule="auto"/>
              <w:ind w:right="-47"/>
              <w:rPr>
                <w:szCs w:val="22"/>
              </w:rPr>
            </w:pPr>
          </w:p>
        </w:tc>
        <w:tc>
          <w:tcPr>
            <w:tcW w:w="1532" w:type="dxa"/>
            <w:vAlign w:val="bottom"/>
          </w:tcPr>
          <w:p w14:paraId="17BE5350" w14:textId="3F9D8A56" w:rsidR="00111E26" w:rsidRPr="0091228C" w:rsidRDefault="00111E26" w:rsidP="00FB70B5">
            <w:pPr>
              <w:pStyle w:val="acctfourfigures"/>
              <w:tabs>
                <w:tab w:val="clear" w:pos="765"/>
                <w:tab w:val="decimal" w:pos="1540"/>
              </w:tabs>
              <w:spacing w:line="240" w:lineRule="auto"/>
              <w:ind w:left="-100" w:right="-47"/>
              <w:rPr>
                <w:szCs w:val="22"/>
              </w:rPr>
            </w:pPr>
            <w:r w:rsidRPr="0091228C">
              <w:rPr>
                <w:szCs w:val="22"/>
                <w:lang w:bidi="th-TH"/>
              </w:rPr>
              <w:t>12,233</w:t>
            </w:r>
          </w:p>
        </w:tc>
      </w:tr>
      <w:tr w:rsidR="00111E26" w:rsidRPr="00944BA8" w14:paraId="403557C0" w14:textId="77777777" w:rsidTr="00DE483C">
        <w:trPr>
          <w:trHeight w:val="260"/>
        </w:trPr>
        <w:tc>
          <w:tcPr>
            <w:tcW w:w="2853" w:type="dxa"/>
            <w:vAlign w:val="center"/>
          </w:tcPr>
          <w:p w14:paraId="3553B3C0" w14:textId="15DFEC51" w:rsidR="00111E26" w:rsidRPr="0091228C" w:rsidRDefault="00111E26" w:rsidP="00FB70B5">
            <w:pPr>
              <w:spacing w:line="240" w:lineRule="auto"/>
              <w:ind w:left="162" w:right="-79" w:hanging="162"/>
              <w:rPr>
                <w:szCs w:val="22"/>
                <w:lang w:val="en-US" w:bidi="th-TH"/>
              </w:rPr>
            </w:pPr>
            <w:r w:rsidRPr="0091228C">
              <w:rPr>
                <w:szCs w:val="22"/>
                <w:lang w:val="en-US" w:bidi="th-TH"/>
              </w:rPr>
              <w:t>Others</w:t>
            </w:r>
          </w:p>
        </w:tc>
        <w:tc>
          <w:tcPr>
            <w:tcW w:w="1530" w:type="dxa"/>
            <w:vAlign w:val="bottom"/>
          </w:tcPr>
          <w:p w14:paraId="67239534" w14:textId="77777777" w:rsidR="00111E26" w:rsidRPr="0091228C" w:rsidRDefault="00111E26" w:rsidP="00FB70B5">
            <w:pPr>
              <w:pStyle w:val="acctfourfigures"/>
              <w:tabs>
                <w:tab w:val="clear" w:pos="765"/>
                <w:tab w:val="decimal" w:pos="1185"/>
              </w:tabs>
              <w:spacing w:line="240" w:lineRule="auto"/>
              <w:ind w:right="-47"/>
              <w:rPr>
                <w:rFonts w:eastAsia="MS Mincho"/>
                <w:szCs w:val="22"/>
              </w:rPr>
            </w:pPr>
            <w:r w:rsidRPr="0091228C">
              <w:rPr>
                <w:rFonts w:eastAsia="MS Mincho"/>
                <w:szCs w:val="22"/>
              </w:rPr>
              <w:t>-</w:t>
            </w:r>
          </w:p>
        </w:tc>
        <w:tc>
          <w:tcPr>
            <w:tcW w:w="180" w:type="dxa"/>
            <w:vAlign w:val="bottom"/>
          </w:tcPr>
          <w:p w14:paraId="5B1FDE88" w14:textId="77777777" w:rsidR="00111E26" w:rsidRPr="0091228C" w:rsidRDefault="00111E26" w:rsidP="00FB70B5">
            <w:pPr>
              <w:pStyle w:val="acctfourfigures"/>
              <w:tabs>
                <w:tab w:val="clear" w:pos="765"/>
                <w:tab w:val="decimal" w:pos="551"/>
                <w:tab w:val="decimal" w:pos="951"/>
                <w:tab w:val="decimal" w:pos="990"/>
              </w:tabs>
              <w:spacing w:line="240" w:lineRule="auto"/>
              <w:ind w:right="-47"/>
              <w:rPr>
                <w:rFonts w:eastAsia="MS Mincho"/>
                <w:szCs w:val="22"/>
              </w:rPr>
            </w:pPr>
          </w:p>
        </w:tc>
        <w:tc>
          <w:tcPr>
            <w:tcW w:w="1620" w:type="dxa"/>
            <w:vAlign w:val="bottom"/>
          </w:tcPr>
          <w:p w14:paraId="70A8DDCC" w14:textId="25A5503C" w:rsidR="00111E26" w:rsidRPr="0091228C" w:rsidRDefault="00111E26" w:rsidP="00FB70B5">
            <w:pPr>
              <w:pStyle w:val="acctfourfigures"/>
              <w:tabs>
                <w:tab w:val="clear" w:pos="765"/>
                <w:tab w:val="decimal" w:pos="1360"/>
              </w:tabs>
              <w:spacing w:line="240" w:lineRule="auto"/>
              <w:ind w:right="-47"/>
              <w:rPr>
                <w:szCs w:val="22"/>
                <w:lang w:bidi="th-TH"/>
              </w:rPr>
            </w:pPr>
            <w:r w:rsidRPr="0091228C">
              <w:rPr>
                <w:szCs w:val="22"/>
                <w:lang w:bidi="th-TH"/>
              </w:rPr>
              <w:t>1</w:t>
            </w:r>
            <w:r w:rsidR="00FD1F7D" w:rsidRPr="0091228C">
              <w:rPr>
                <w:szCs w:val="22"/>
                <w:lang w:bidi="th-TH"/>
              </w:rPr>
              <w:t>1</w:t>
            </w:r>
            <w:r w:rsidRPr="0091228C">
              <w:rPr>
                <w:szCs w:val="22"/>
                <w:lang w:bidi="th-TH"/>
              </w:rPr>
              <w:t>,82</w:t>
            </w:r>
            <w:r w:rsidR="00C54A61" w:rsidRPr="0091228C">
              <w:rPr>
                <w:szCs w:val="22"/>
                <w:lang w:bidi="th-TH"/>
              </w:rPr>
              <w:t>5</w:t>
            </w:r>
          </w:p>
        </w:tc>
        <w:tc>
          <w:tcPr>
            <w:tcW w:w="180" w:type="dxa"/>
            <w:vAlign w:val="bottom"/>
          </w:tcPr>
          <w:p w14:paraId="1951C583" w14:textId="77777777" w:rsidR="00111E26" w:rsidRPr="0091228C" w:rsidRDefault="00111E26" w:rsidP="00FB70B5">
            <w:pPr>
              <w:pStyle w:val="acctfourfigures"/>
              <w:tabs>
                <w:tab w:val="clear" w:pos="765"/>
                <w:tab w:val="decimal" w:pos="951"/>
                <w:tab w:val="decimal" w:pos="990"/>
              </w:tabs>
              <w:spacing w:line="240" w:lineRule="auto"/>
              <w:ind w:right="-47"/>
              <w:rPr>
                <w:szCs w:val="22"/>
              </w:rPr>
            </w:pPr>
          </w:p>
        </w:tc>
        <w:tc>
          <w:tcPr>
            <w:tcW w:w="1708" w:type="dxa"/>
            <w:vAlign w:val="bottom"/>
          </w:tcPr>
          <w:p w14:paraId="7112E35E" w14:textId="77777777" w:rsidR="00111E26" w:rsidRPr="0091228C" w:rsidRDefault="00111E26" w:rsidP="00FB70B5">
            <w:pPr>
              <w:pStyle w:val="acctfourfigures"/>
              <w:tabs>
                <w:tab w:val="clear" w:pos="765"/>
                <w:tab w:val="decimal" w:pos="1180"/>
              </w:tabs>
              <w:spacing w:line="240" w:lineRule="auto"/>
              <w:ind w:right="-47"/>
              <w:rPr>
                <w:rFonts w:eastAsia="MS Mincho"/>
                <w:szCs w:val="22"/>
              </w:rPr>
            </w:pPr>
            <w:r w:rsidRPr="0091228C">
              <w:rPr>
                <w:rFonts w:eastAsia="MS Mincho"/>
                <w:szCs w:val="22"/>
              </w:rPr>
              <w:t>-</w:t>
            </w:r>
          </w:p>
        </w:tc>
        <w:tc>
          <w:tcPr>
            <w:tcW w:w="180" w:type="dxa"/>
            <w:vAlign w:val="bottom"/>
          </w:tcPr>
          <w:p w14:paraId="63DB1068" w14:textId="77777777" w:rsidR="00111E26" w:rsidRPr="0091228C" w:rsidRDefault="00111E26" w:rsidP="00FB70B5">
            <w:pPr>
              <w:pStyle w:val="acctfourfigures"/>
              <w:tabs>
                <w:tab w:val="clear" w:pos="765"/>
                <w:tab w:val="decimal" w:pos="684"/>
                <w:tab w:val="decimal" w:pos="990"/>
              </w:tabs>
              <w:spacing w:line="240" w:lineRule="auto"/>
              <w:ind w:right="-47"/>
              <w:rPr>
                <w:szCs w:val="22"/>
              </w:rPr>
            </w:pPr>
          </w:p>
        </w:tc>
        <w:tc>
          <w:tcPr>
            <w:tcW w:w="1532" w:type="dxa"/>
            <w:vAlign w:val="bottom"/>
          </w:tcPr>
          <w:p w14:paraId="66114949" w14:textId="4234148F" w:rsidR="00111E26" w:rsidRPr="0091228C" w:rsidRDefault="00111E26" w:rsidP="00FB70B5">
            <w:pPr>
              <w:pStyle w:val="acctfourfigures"/>
              <w:tabs>
                <w:tab w:val="clear" w:pos="765"/>
                <w:tab w:val="decimal" w:pos="1540"/>
              </w:tabs>
              <w:spacing w:line="240" w:lineRule="auto"/>
              <w:ind w:left="-100" w:right="-47"/>
              <w:rPr>
                <w:szCs w:val="22"/>
              </w:rPr>
            </w:pPr>
            <w:r w:rsidRPr="0091228C">
              <w:rPr>
                <w:szCs w:val="22"/>
                <w:lang w:bidi="th-TH"/>
              </w:rPr>
              <w:t>1</w:t>
            </w:r>
            <w:r w:rsidR="00FD1F7D" w:rsidRPr="0091228C">
              <w:rPr>
                <w:szCs w:val="22"/>
                <w:lang w:bidi="th-TH"/>
              </w:rPr>
              <w:t>1</w:t>
            </w:r>
            <w:r w:rsidRPr="0091228C">
              <w:rPr>
                <w:szCs w:val="22"/>
                <w:lang w:bidi="th-TH"/>
              </w:rPr>
              <w:t>,82</w:t>
            </w:r>
            <w:r w:rsidR="00C54A61" w:rsidRPr="0091228C">
              <w:rPr>
                <w:szCs w:val="22"/>
                <w:lang w:bidi="th-TH"/>
              </w:rPr>
              <w:t>5</w:t>
            </w:r>
          </w:p>
        </w:tc>
      </w:tr>
      <w:tr w:rsidR="00111E26" w:rsidRPr="00944BA8" w14:paraId="23B4E376" w14:textId="77777777" w:rsidTr="00DE483C">
        <w:trPr>
          <w:trHeight w:val="260"/>
        </w:trPr>
        <w:tc>
          <w:tcPr>
            <w:tcW w:w="2853" w:type="dxa"/>
          </w:tcPr>
          <w:p w14:paraId="59743F9C" w14:textId="77777777" w:rsidR="00111E26" w:rsidRPr="0091228C" w:rsidRDefault="00111E26" w:rsidP="00FB70B5">
            <w:pPr>
              <w:spacing w:line="240" w:lineRule="auto"/>
              <w:ind w:left="180" w:hanging="180"/>
              <w:rPr>
                <w:b/>
                <w:bCs/>
                <w:szCs w:val="22"/>
              </w:rPr>
            </w:pPr>
            <w:r w:rsidRPr="0091228C">
              <w:rPr>
                <w:b/>
                <w:bCs/>
                <w:szCs w:val="22"/>
              </w:rPr>
              <w:t>Total</w:t>
            </w:r>
          </w:p>
        </w:tc>
        <w:tc>
          <w:tcPr>
            <w:tcW w:w="1530" w:type="dxa"/>
            <w:tcBorders>
              <w:top w:val="single" w:sz="4" w:space="0" w:color="auto"/>
              <w:bottom w:val="single" w:sz="4" w:space="0" w:color="auto"/>
            </w:tcBorders>
            <w:vAlign w:val="bottom"/>
          </w:tcPr>
          <w:p w14:paraId="5BB91BDC" w14:textId="08D69D01" w:rsidR="00111E26" w:rsidRPr="0091228C" w:rsidRDefault="00111E26" w:rsidP="00FB70B5">
            <w:pPr>
              <w:pStyle w:val="acctfourfigures"/>
              <w:tabs>
                <w:tab w:val="clear" w:pos="765"/>
                <w:tab w:val="decimal" w:pos="1008"/>
              </w:tabs>
              <w:spacing w:line="240" w:lineRule="auto"/>
              <w:jc w:val="right"/>
              <w:rPr>
                <w:b/>
                <w:bCs/>
                <w:szCs w:val="22"/>
              </w:rPr>
            </w:pPr>
            <w:r w:rsidRPr="0091228C">
              <w:rPr>
                <w:b/>
                <w:bCs/>
                <w:szCs w:val="22"/>
              </w:rPr>
              <w:t>36</w:t>
            </w:r>
            <w:r w:rsidR="00C54A61" w:rsidRPr="0091228C">
              <w:rPr>
                <w:b/>
                <w:bCs/>
                <w:szCs w:val="22"/>
              </w:rPr>
              <w:t>7</w:t>
            </w:r>
            <w:r w:rsidRPr="0091228C">
              <w:rPr>
                <w:b/>
                <w:bCs/>
                <w:szCs w:val="22"/>
              </w:rPr>
              <w:t>,</w:t>
            </w:r>
            <w:r w:rsidR="00C54A61" w:rsidRPr="0091228C">
              <w:rPr>
                <w:b/>
                <w:bCs/>
                <w:szCs w:val="22"/>
              </w:rPr>
              <w:t>149</w:t>
            </w:r>
          </w:p>
        </w:tc>
        <w:tc>
          <w:tcPr>
            <w:tcW w:w="180" w:type="dxa"/>
            <w:vAlign w:val="bottom"/>
          </w:tcPr>
          <w:p w14:paraId="676EBF1B" w14:textId="77777777" w:rsidR="00111E26" w:rsidRPr="0091228C" w:rsidRDefault="00111E26" w:rsidP="00FB70B5">
            <w:pPr>
              <w:pStyle w:val="acctfourfigures"/>
              <w:tabs>
                <w:tab w:val="clear" w:pos="765"/>
                <w:tab w:val="decimal" w:pos="951"/>
                <w:tab w:val="decimal" w:pos="990"/>
              </w:tabs>
              <w:spacing w:line="240" w:lineRule="auto"/>
              <w:ind w:right="-47"/>
              <w:jc w:val="center"/>
              <w:rPr>
                <w:b/>
                <w:bCs/>
                <w:szCs w:val="22"/>
              </w:rPr>
            </w:pPr>
          </w:p>
        </w:tc>
        <w:tc>
          <w:tcPr>
            <w:tcW w:w="1620" w:type="dxa"/>
            <w:tcBorders>
              <w:top w:val="single" w:sz="4" w:space="0" w:color="auto"/>
              <w:bottom w:val="single" w:sz="4" w:space="0" w:color="auto"/>
            </w:tcBorders>
            <w:vAlign w:val="bottom"/>
          </w:tcPr>
          <w:p w14:paraId="1EA65623" w14:textId="5455C769" w:rsidR="00111E26" w:rsidRPr="0091228C" w:rsidRDefault="0091228C" w:rsidP="00FB70B5">
            <w:pPr>
              <w:pStyle w:val="acctfourfigures"/>
              <w:tabs>
                <w:tab w:val="clear" w:pos="765"/>
                <w:tab w:val="decimal" w:pos="1360"/>
              </w:tabs>
              <w:spacing w:line="240" w:lineRule="auto"/>
              <w:ind w:right="-47"/>
              <w:rPr>
                <w:b/>
                <w:bCs/>
                <w:szCs w:val="22"/>
              </w:rPr>
            </w:pPr>
            <w:r>
              <w:rPr>
                <w:b/>
                <w:bCs/>
                <w:szCs w:val="22"/>
              </w:rPr>
              <w:t>70,464</w:t>
            </w:r>
          </w:p>
        </w:tc>
        <w:tc>
          <w:tcPr>
            <w:tcW w:w="180" w:type="dxa"/>
            <w:vAlign w:val="bottom"/>
          </w:tcPr>
          <w:p w14:paraId="6E4342B2" w14:textId="77777777" w:rsidR="00111E26" w:rsidRPr="0091228C" w:rsidRDefault="00111E26" w:rsidP="00FB70B5">
            <w:pPr>
              <w:pStyle w:val="acctfourfigures"/>
              <w:tabs>
                <w:tab w:val="clear" w:pos="765"/>
                <w:tab w:val="decimal" w:pos="951"/>
                <w:tab w:val="decimal" w:pos="990"/>
              </w:tabs>
              <w:spacing w:line="240" w:lineRule="auto"/>
              <w:ind w:right="-47"/>
              <w:jc w:val="center"/>
              <w:rPr>
                <w:b/>
                <w:bCs/>
                <w:szCs w:val="22"/>
              </w:rPr>
            </w:pPr>
          </w:p>
        </w:tc>
        <w:tc>
          <w:tcPr>
            <w:tcW w:w="1708" w:type="dxa"/>
            <w:tcBorders>
              <w:top w:val="single" w:sz="4" w:space="0" w:color="auto"/>
              <w:bottom w:val="single" w:sz="4" w:space="0" w:color="auto"/>
            </w:tcBorders>
            <w:vAlign w:val="bottom"/>
          </w:tcPr>
          <w:p w14:paraId="25629988" w14:textId="5099BF12" w:rsidR="00111E26" w:rsidRPr="0091228C" w:rsidRDefault="00111E26" w:rsidP="00FB70B5">
            <w:pPr>
              <w:pStyle w:val="acctfourfigures"/>
              <w:tabs>
                <w:tab w:val="clear" w:pos="765"/>
                <w:tab w:val="decimal" w:pos="1090"/>
              </w:tabs>
              <w:spacing w:line="240" w:lineRule="auto"/>
              <w:ind w:right="100"/>
              <w:jc w:val="right"/>
              <w:rPr>
                <w:b/>
                <w:bCs/>
                <w:szCs w:val="22"/>
              </w:rPr>
            </w:pPr>
            <w:r w:rsidRPr="0091228C">
              <w:rPr>
                <w:b/>
                <w:bCs/>
                <w:szCs w:val="22"/>
              </w:rPr>
              <w:t xml:space="preserve">   321</w:t>
            </w:r>
          </w:p>
        </w:tc>
        <w:tc>
          <w:tcPr>
            <w:tcW w:w="180" w:type="dxa"/>
            <w:vAlign w:val="bottom"/>
          </w:tcPr>
          <w:p w14:paraId="64A5CA8C" w14:textId="77777777" w:rsidR="00111E26" w:rsidRPr="0091228C" w:rsidRDefault="00111E26" w:rsidP="00FB70B5">
            <w:pPr>
              <w:pStyle w:val="acctfourfigures"/>
              <w:tabs>
                <w:tab w:val="clear" w:pos="765"/>
                <w:tab w:val="decimal" w:pos="684"/>
                <w:tab w:val="decimal" w:pos="990"/>
              </w:tabs>
              <w:spacing w:line="240" w:lineRule="auto"/>
              <w:ind w:right="-47"/>
              <w:jc w:val="center"/>
              <w:rPr>
                <w:b/>
                <w:bCs/>
                <w:szCs w:val="22"/>
              </w:rPr>
            </w:pPr>
          </w:p>
        </w:tc>
        <w:tc>
          <w:tcPr>
            <w:tcW w:w="1532" w:type="dxa"/>
            <w:tcBorders>
              <w:top w:val="single" w:sz="4" w:space="0" w:color="auto"/>
              <w:bottom w:val="single" w:sz="4" w:space="0" w:color="auto"/>
            </w:tcBorders>
            <w:vAlign w:val="bottom"/>
          </w:tcPr>
          <w:p w14:paraId="47585B57" w14:textId="5B59025F" w:rsidR="00111E26" w:rsidRPr="0091228C" w:rsidRDefault="00111E26" w:rsidP="00FB70B5">
            <w:pPr>
              <w:pStyle w:val="acctfourfigures"/>
              <w:tabs>
                <w:tab w:val="clear" w:pos="765"/>
                <w:tab w:val="decimal" w:pos="1540"/>
              </w:tabs>
              <w:spacing w:line="240" w:lineRule="auto"/>
              <w:ind w:left="-100" w:right="-47"/>
              <w:rPr>
                <w:b/>
                <w:bCs/>
                <w:szCs w:val="22"/>
              </w:rPr>
            </w:pPr>
            <w:r w:rsidRPr="0091228C">
              <w:rPr>
                <w:b/>
                <w:bCs/>
                <w:szCs w:val="22"/>
              </w:rPr>
              <w:t>4</w:t>
            </w:r>
            <w:r w:rsidR="00C54A61" w:rsidRPr="0091228C">
              <w:rPr>
                <w:b/>
                <w:bCs/>
                <w:szCs w:val="22"/>
              </w:rPr>
              <w:t>3</w:t>
            </w:r>
            <w:r w:rsidR="0091228C">
              <w:rPr>
                <w:b/>
                <w:bCs/>
                <w:szCs w:val="22"/>
              </w:rPr>
              <w:t>7</w:t>
            </w:r>
            <w:r w:rsidRPr="0091228C">
              <w:rPr>
                <w:b/>
                <w:bCs/>
                <w:szCs w:val="22"/>
              </w:rPr>
              <w:t>,</w:t>
            </w:r>
            <w:r w:rsidR="0091228C">
              <w:rPr>
                <w:b/>
                <w:bCs/>
                <w:szCs w:val="22"/>
              </w:rPr>
              <w:t>934</w:t>
            </w:r>
          </w:p>
        </w:tc>
      </w:tr>
      <w:tr w:rsidR="00FB70B5" w:rsidRPr="00944BA8" w14:paraId="561DD385" w14:textId="77777777" w:rsidTr="00FB70B5">
        <w:trPr>
          <w:trHeight w:val="260"/>
        </w:trPr>
        <w:tc>
          <w:tcPr>
            <w:tcW w:w="2853" w:type="dxa"/>
          </w:tcPr>
          <w:p w14:paraId="6F3E347E" w14:textId="77777777" w:rsidR="00FB70B5" w:rsidRPr="0091228C" w:rsidRDefault="00FB70B5" w:rsidP="00FB70B5">
            <w:pPr>
              <w:spacing w:line="240" w:lineRule="auto"/>
              <w:ind w:left="180" w:hanging="180"/>
              <w:rPr>
                <w:b/>
                <w:bCs/>
                <w:szCs w:val="22"/>
              </w:rPr>
            </w:pPr>
          </w:p>
        </w:tc>
        <w:tc>
          <w:tcPr>
            <w:tcW w:w="1530" w:type="dxa"/>
            <w:tcBorders>
              <w:top w:val="single" w:sz="4" w:space="0" w:color="auto"/>
            </w:tcBorders>
            <w:vAlign w:val="bottom"/>
          </w:tcPr>
          <w:p w14:paraId="4070A84E" w14:textId="77777777" w:rsidR="00FB70B5" w:rsidRPr="0091228C" w:rsidRDefault="00FB70B5" w:rsidP="00FB70B5">
            <w:pPr>
              <w:pStyle w:val="acctfourfigures"/>
              <w:tabs>
                <w:tab w:val="clear" w:pos="765"/>
                <w:tab w:val="decimal" w:pos="1008"/>
              </w:tabs>
              <w:spacing w:line="240" w:lineRule="auto"/>
              <w:jc w:val="right"/>
              <w:rPr>
                <w:b/>
                <w:bCs/>
                <w:szCs w:val="22"/>
              </w:rPr>
            </w:pPr>
          </w:p>
        </w:tc>
        <w:tc>
          <w:tcPr>
            <w:tcW w:w="180" w:type="dxa"/>
            <w:vAlign w:val="bottom"/>
          </w:tcPr>
          <w:p w14:paraId="3CF58CC8" w14:textId="77777777" w:rsidR="00FB70B5" w:rsidRPr="0091228C" w:rsidRDefault="00FB70B5" w:rsidP="00FB70B5">
            <w:pPr>
              <w:pStyle w:val="acctfourfigures"/>
              <w:tabs>
                <w:tab w:val="clear" w:pos="765"/>
                <w:tab w:val="decimal" w:pos="951"/>
                <w:tab w:val="decimal" w:pos="990"/>
              </w:tabs>
              <w:spacing w:line="240" w:lineRule="auto"/>
              <w:ind w:right="-47"/>
              <w:jc w:val="center"/>
              <w:rPr>
                <w:b/>
                <w:bCs/>
                <w:szCs w:val="22"/>
              </w:rPr>
            </w:pPr>
          </w:p>
        </w:tc>
        <w:tc>
          <w:tcPr>
            <w:tcW w:w="1620" w:type="dxa"/>
            <w:tcBorders>
              <w:top w:val="single" w:sz="4" w:space="0" w:color="auto"/>
            </w:tcBorders>
            <w:vAlign w:val="bottom"/>
          </w:tcPr>
          <w:p w14:paraId="3326A355" w14:textId="77777777" w:rsidR="00FB70B5" w:rsidRDefault="00FB70B5" w:rsidP="00FB70B5">
            <w:pPr>
              <w:pStyle w:val="acctfourfigures"/>
              <w:tabs>
                <w:tab w:val="clear" w:pos="765"/>
                <w:tab w:val="decimal" w:pos="1360"/>
              </w:tabs>
              <w:spacing w:line="240" w:lineRule="auto"/>
              <w:ind w:right="-47"/>
              <w:rPr>
                <w:b/>
                <w:bCs/>
                <w:szCs w:val="22"/>
              </w:rPr>
            </w:pPr>
          </w:p>
        </w:tc>
        <w:tc>
          <w:tcPr>
            <w:tcW w:w="180" w:type="dxa"/>
            <w:vAlign w:val="bottom"/>
          </w:tcPr>
          <w:p w14:paraId="6C54C313" w14:textId="77777777" w:rsidR="00FB70B5" w:rsidRPr="0091228C" w:rsidRDefault="00FB70B5" w:rsidP="00FB70B5">
            <w:pPr>
              <w:pStyle w:val="acctfourfigures"/>
              <w:tabs>
                <w:tab w:val="clear" w:pos="765"/>
                <w:tab w:val="decimal" w:pos="951"/>
                <w:tab w:val="decimal" w:pos="990"/>
              </w:tabs>
              <w:spacing w:line="240" w:lineRule="auto"/>
              <w:ind w:right="-47"/>
              <w:jc w:val="center"/>
              <w:rPr>
                <w:b/>
                <w:bCs/>
                <w:szCs w:val="22"/>
              </w:rPr>
            </w:pPr>
          </w:p>
        </w:tc>
        <w:tc>
          <w:tcPr>
            <w:tcW w:w="1708" w:type="dxa"/>
            <w:tcBorders>
              <w:top w:val="single" w:sz="4" w:space="0" w:color="auto"/>
            </w:tcBorders>
            <w:vAlign w:val="bottom"/>
          </w:tcPr>
          <w:p w14:paraId="0ACCAFE2" w14:textId="77777777" w:rsidR="00FB70B5" w:rsidRPr="0091228C" w:rsidRDefault="00FB70B5" w:rsidP="00FB70B5">
            <w:pPr>
              <w:pStyle w:val="acctfourfigures"/>
              <w:tabs>
                <w:tab w:val="clear" w:pos="765"/>
                <w:tab w:val="decimal" w:pos="1090"/>
              </w:tabs>
              <w:spacing w:line="240" w:lineRule="auto"/>
              <w:ind w:right="100"/>
              <w:jc w:val="right"/>
              <w:rPr>
                <w:b/>
                <w:bCs/>
                <w:szCs w:val="22"/>
              </w:rPr>
            </w:pPr>
          </w:p>
        </w:tc>
        <w:tc>
          <w:tcPr>
            <w:tcW w:w="180" w:type="dxa"/>
            <w:vAlign w:val="bottom"/>
          </w:tcPr>
          <w:p w14:paraId="69842DDE" w14:textId="77777777" w:rsidR="00FB70B5" w:rsidRPr="0091228C" w:rsidRDefault="00FB70B5" w:rsidP="00FB70B5">
            <w:pPr>
              <w:pStyle w:val="acctfourfigures"/>
              <w:tabs>
                <w:tab w:val="clear" w:pos="765"/>
                <w:tab w:val="decimal" w:pos="684"/>
                <w:tab w:val="decimal" w:pos="990"/>
              </w:tabs>
              <w:spacing w:line="240" w:lineRule="auto"/>
              <w:ind w:right="-47"/>
              <w:jc w:val="center"/>
              <w:rPr>
                <w:b/>
                <w:bCs/>
                <w:szCs w:val="22"/>
              </w:rPr>
            </w:pPr>
          </w:p>
        </w:tc>
        <w:tc>
          <w:tcPr>
            <w:tcW w:w="1532" w:type="dxa"/>
            <w:tcBorders>
              <w:top w:val="single" w:sz="4" w:space="0" w:color="auto"/>
            </w:tcBorders>
            <w:vAlign w:val="bottom"/>
          </w:tcPr>
          <w:p w14:paraId="0EE08368" w14:textId="77777777" w:rsidR="00FB70B5" w:rsidRPr="0091228C" w:rsidRDefault="00FB70B5" w:rsidP="00FB70B5">
            <w:pPr>
              <w:pStyle w:val="acctfourfigures"/>
              <w:tabs>
                <w:tab w:val="clear" w:pos="765"/>
                <w:tab w:val="decimal" w:pos="1540"/>
              </w:tabs>
              <w:spacing w:line="240" w:lineRule="auto"/>
              <w:ind w:left="-100" w:right="-47"/>
              <w:rPr>
                <w:b/>
                <w:bCs/>
                <w:szCs w:val="22"/>
              </w:rPr>
            </w:pPr>
          </w:p>
        </w:tc>
      </w:tr>
      <w:tr w:rsidR="00111E26" w:rsidRPr="00944BA8" w14:paraId="4A9722BA" w14:textId="77777777" w:rsidTr="00DE483C">
        <w:trPr>
          <w:trHeight w:val="87"/>
        </w:trPr>
        <w:tc>
          <w:tcPr>
            <w:tcW w:w="2853" w:type="dxa"/>
            <w:vAlign w:val="bottom"/>
          </w:tcPr>
          <w:p w14:paraId="6D86EAF3" w14:textId="77777777" w:rsidR="00111E26" w:rsidRPr="0091228C" w:rsidRDefault="00111E26" w:rsidP="00FB70B5">
            <w:pPr>
              <w:pStyle w:val="acctfourfigures"/>
              <w:tabs>
                <w:tab w:val="clear" w:pos="765"/>
              </w:tabs>
              <w:spacing w:line="240" w:lineRule="auto"/>
              <w:rPr>
                <w:b/>
                <w:bCs/>
                <w:i/>
                <w:iCs/>
                <w:szCs w:val="22"/>
              </w:rPr>
            </w:pPr>
            <w:r w:rsidRPr="0091228C">
              <w:rPr>
                <w:b/>
                <w:bCs/>
                <w:i/>
                <w:iCs/>
                <w:szCs w:val="22"/>
              </w:rPr>
              <w:t>Deferred tax liabilities</w:t>
            </w:r>
          </w:p>
        </w:tc>
        <w:tc>
          <w:tcPr>
            <w:tcW w:w="1530" w:type="dxa"/>
            <w:vAlign w:val="bottom"/>
          </w:tcPr>
          <w:p w14:paraId="6BF0583F" w14:textId="77777777" w:rsidR="00111E26" w:rsidRPr="0091228C" w:rsidRDefault="00111E26" w:rsidP="00FB70B5">
            <w:pPr>
              <w:pStyle w:val="acctfourfigures"/>
              <w:tabs>
                <w:tab w:val="clear" w:pos="765"/>
              </w:tabs>
              <w:spacing w:line="240" w:lineRule="auto"/>
              <w:ind w:left="-79" w:right="-79"/>
              <w:jc w:val="center"/>
              <w:rPr>
                <w:b/>
                <w:bCs/>
                <w:szCs w:val="22"/>
              </w:rPr>
            </w:pPr>
          </w:p>
        </w:tc>
        <w:tc>
          <w:tcPr>
            <w:tcW w:w="180" w:type="dxa"/>
            <w:vAlign w:val="bottom"/>
          </w:tcPr>
          <w:p w14:paraId="7E765F58" w14:textId="77777777" w:rsidR="00111E26" w:rsidRPr="0091228C" w:rsidRDefault="00111E26" w:rsidP="00FB70B5">
            <w:pPr>
              <w:pStyle w:val="acctfourfigures"/>
              <w:tabs>
                <w:tab w:val="clear" w:pos="765"/>
              </w:tabs>
              <w:spacing w:line="240" w:lineRule="auto"/>
              <w:ind w:left="-79" w:right="-79"/>
              <w:jc w:val="center"/>
              <w:rPr>
                <w:i/>
                <w:iCs/>
                <w:szCs w:val="22"/>
              </w:rPr>
            </w:pPr>
          </w:p>
        </w:tc>
        <w:tc>
          <w:tcPr>
            <w:tcW w:w="1620" w:type="dxa"/>
            <w:vAlign w:val="bottom"/>
          </w:tcPr>
          <w:p w14:paraId="1E34B9EB" w14:textId="77777777" w:rsidR="00111E26" w:rsidRPr="0091228C" w:rsidRDefault="00111E26" w:rsidP="00FB70B5">
            <w:pPr>
              <w:pStyle w:val="acctfourfigures"/>
              <w:tabs>
                <w:tab w:val="clear" w:pos="765"/>
              </w:tabs>
              <w:spacing w:line="240" w:lineRule="auto"/>
              <w:ind w:left="-79" w:right="-79"/>
              <w:jc w:val="center"/>
              <w:rPr>
                <w:i/>
                <w:iCs/>
                <w:szCs w:val="22"/>
              </w:rPr>
            </w:pPr>
          </w:p>
        </w:tc>
        <w:tc>
          <w:tcPr>
            <w:tcW w:w="180" w:type="dxa"/>
            <w:vAlign w:val="bottom"/>
          </w:tcPr>
          <w:p w14:paraId="67CD2517" w14:textId="77777777" w:rsidR="00111E26" w:rsidRPr="0091228C" w:rsidRDefault="00111E26" w:rsidP="00FB70B5">
            <w:pPr>
              <w:pStyle w:val="acctfourfigures"/>
              <w:tabs>
                <w:tab w:val="clear" w:pos="765"/>
              </w:tabs>
              <w:spacing w:line="240" w:lineRule="auto"/>
              <w:ind w:left="-79" w:right="-79"/>
              <w:jc w:val="center"/>
              <w:rPr>
                <w:i/>
                <w:iCs/>
                <w:szCs w:val="22"/>
              </w:rPr>
            </w:pPr>
          </w:p>
        </w:tc>
        <w:tc>
          <w:tcPr>
            <w:tcW w:w="1708" w:type="dxa"/>
            <w:vAlign w:val="bottom"/>
          </w:tcPr>
          <w:p w14:paraId="4414D073" w14:textId="77777777" w:rsidR="00111E26" w:rsidRPr="0091228C" w:rsidRDefault="00111E26" w:rsidP="00FB70B5">
            <w:pPr>
              <w:tabs>
                <w:tab w:val="decimal" w:pos="703"/>
              </w:tabs>
              <w:spacing w:line="240" w:lineRule="auto"/>
              <w:ind w:right="-96"/>
              <w:rPr>
                <w:rFonts w:eastAsia="MS Mincho"/>
                <w:szCs w:val="22"/>
              </w:rPr>
            </w:pPr>
          </w:p>
        </w:tc>
        <w:tc>
          <w:tcPr>
            <w:tcW w:w="180" w:type="dxa"/>
            <w:vAlign w:val="bottom"/>
          </w:tcPr>
          <w:p w14:paraId="74B4B2F9" w14:textId="77777777" w:rsidR="00111E26" w:rsidRPr="0091228C" w:rsidRDefault="00111E26" w:rsidP="00FB70B5">
            <w:pPr>
              <w:pStyle w:val="acctfourfigures"/>
              <w:tabs>
                <w:tab w:val="clear" w:pos="765"/>
              </w:tabs>
              <w:spacing w:line="240" w:lineRule="auto"/>
              <w:ind w:left="-79" w:right="-79"/>
              <w:jc w:val="center"/>
              <w:rPr>
                <w:i/>
                <w:iCs/>
                <w:szCs w:val="22"/>
              </w:rPr>
            </w:pPr>
          </w:p>
        </w:tc>
        <w:tc>
          <w:tcPr>
            <w:tcW w:w="1532" w:type="dxa"/>
            <w:vAlign w:val="bottom"/>
          </w:tcPr>
          <w:p w14:paraId="5342F3FD" w14:textId="77777777" w:rsidR="00111E26" w:rsidRPr="0091228C" w:rsidRDefault="00111E26" w:rsidP="00FB70B5">
            <w:pPr>
              <w:pStyle w:val="acctfourfigures"/>
              <w:tabs>
                <w:tab w:val="clear" w:pos="765"/>
              </w:tabs>
              <w:spacing w:line="240" w:lineRule="auto"/>
              <w:ind w:left="-79" w:right="-79"/>
              <w:jc w:val="center"/>
              <w:rPr>
                <w:i/>
                <w:iCs/>
                <w:szCs w:val="22"/>
              </w:rPr>
            </w:pPr>
          </w:p>
        </w:tc>
      </w:tr>
      <w:tr w:rsidR="00111E26" w:rsidRPr="00944BA8" w14:paraId="0DE0D806" w14:textId="77777777" w:rsidTr="00DE483C">
        <w:trPr>
          <w:trHeight w:val="70"/>
        </w:trPr>
        <w:tc>
          <w:tcPr>
            <w:tcW w:w="2853" w:type="dxa"/>
            <w:shd w:val="clear" w:color="auto" w:fill="auto"/>
          </w:tcPr>
          <w:p w14:paraId="231C100A" w14:textId="77777777" w:rsidR="00111E26" w:rsidRPr="0091228C" w:rsidRDefault="00111E26" w:rsidP="00FB70B5">
            <w:pPr>
              <w:spacing w:line="240" w:lineRule="auto"/>
              <w:ind w:left="180" w:hanging="180"/>
              <w:rPr>
                <w:szCs w:val="22"/>
              </w:rPr>
            </w:pPr>
            <w:r w:rsidRPr="0091228C">
              <w:rPr>
                <w:szCs w:val="22"/>
              </w:rPr>
              <w:t>Investment properties</w:t>
            </w:r>
            <w:r w:rsidRPr="0091228C">
              <w:rPr>
                <w:szCs w:val="22"/>
              </w:rPr>
              <w:br/>
            </w:r>
            <w:r w:rsidRPr="0091228C">
              <w:rPr>
                <w:i/>
                <w:iCs/>
                <w:szCs w:val="22"/>
              </w:rPr>
              <w:t>(depreciation gap)</w:t>
            </w:r>
          </w:p>
        </w:tc>
        <w:tc>
          <w:tcPr>
            <w:tcW w:w="1530" w:type="dxa"/>
            <w:vAlign w:val="bottom"/>
          </w:tcPr>
          <w:p w14:paraId="06A01AA4" w14:textId="77777777" w:rsidR="00111E26" w:rsidRPr="00C271A6" w:rsidRDefault="00111E26" w:rsidP="00C271A6">
            <w:pPr>
              <w:pStyle w:val="acctfourfigures"/>
              <w:tabs>
                <w:tab w:val="clear" w:pos="765"/>
                <w:tab w:val="decimal" w:pos="1008"/>
              </w:tabs>
              <w:spacing w:line="240" w:lineRule="auto"/>
              <w:jc w:val="right"/>
              <w:rPr>
                <w:szCs w:val="22"/>
              </w:rPr>
            </w:pPr>
            <w:r w:rsidRPr="0091228C">
              <w:rPr>
                <w:szCs w:val="22"/>
              </w:rPr>
              <w:t>(85,087)</w:t>
            </w:r>
          </w:p>
        </w:tc>
        <w:tc>
          <w:tcPr>
            <w:tcW w:w="180" w:type="dxa"/>
            <w:vAlign w:val="bottom"/>
          </w:tcPr>
          <w:p w14:paraId="472AB23C" w14:textId="77777777" w:rsidR="00111E26" w:rsidRPr="0091228C" w:rsidRDefault="00111E26" w:rsidP="00FB70B5">
            <w:pPr>
              <w:pStyle w:val="acctfourfigures"/>
              <w:tabs>
                <w:tab w:val="clear" w:pos="765"/>
                <w:tab w:val="decimal" w:pos="951"/>
                <w:tab w:val="decimal" w:pos="1190"/>
              </w:tabs>
              <w:spacing w:line="240" w:lineRule="auto"/>
              <w:ind w:right="-47"/>
              <w:jc w:val="right"/>
              <w:rPr>
                <w:szCs w:val="22"/>
              </w:rPr>
            </w:pPr>
          </w:p>
        </w:tc>
        <w:tc>
          <w:tcPr>
            <w:tcW w:w="1620" w:type="dxa"/>
            <w:vAlign w:val="bottom"/>
          </w:tcPr>
          <w:p w14:paraId="4C048B87" w14:textId="354A3304" w:rsidR="00111E26" w:rsidRPr="0091228C" w:rsidRDefault="00111E26" w:rsidP="00FB70B5">
            <w:pPr>
              <w:pStyle w:val="acctfourfigures"/>
              <w:tabs>
                <w:tab w:val="clear" w:pos="765"/>
                <w:tab w:val="decimal" w:pos="1360"/>
              </w:tabs>
              <w:spacing w:line="240" w:lineRule="auto"/>
              <w:ind w:right="-47"/>
              <w:rPr>
                <w:szCs w:val="22"/>
              </w:rPr>
            </w:pPr>
            <w:r w:rsidRPr="0091228C">
              <w:rPr>
                <w:szCs w:val="22"/>
              </w:rPr>
              <w:t>(</w:t>
            </w:r>
            <w:r w:rsidR="00C54A61" w:rsidRPr="0091228C">
              <w:rPr>
                <w:szCs w:val="22"/>
              </w:rPr>
              <w:t>43</w:t>
            </w:r>
            <w:r w:rsidRPr="0091228C">
              <w:rPr>
                <w:szCs w:val="22"/>
              </w:rPr>
              <w:t>,</w:t>
            </w:r>
            <w:r w:rsidR="00C54A61" w:rsidRPr="0091228C">
              <w:rPr>
                <w:szCs w:val="22"/>
              </w:rPr>
              <w:t>683</w:t>
            </w:r>
            <w:r w:rsidRPr="0091228C">
              <w:rPr>
                <w:szCs w:val="22"/>
              </w:rPr>
              <w:t>)</w:t>
            </w:r>
          </w:p>
        </w:tc>
        <w:tc>
          <w:tcPr>
            <w:tcW w:w="180" w:type="dxa"/>
            <w:vAlign w:val="bottom"/>
          </w:tcPr>
          <w:p w14:paraId="65698AD0" w14:textId="77777777" w:rsidR="00111E26" w:rsidRPr="0091228C" w:rsidRDefault="00111E26" w:rsidP="00FB70B5">
            <w:pPr>
              <w:pStyle w:val="acctfourfigures"/>
              <w:tabs>
                <w:tab w:val="clear" w:pos="765"/>
                <w:tab w:val="decimal" w:pos="823"/>
                <w:tab w:val="decimal" w:pos="951"/>
                <w:tab w:val="decimal" w:pos="1190"/>
              </w:tabs>
              <w:spacing w:line="240" w:lineRule="auto"/>
              <w:ind w:left="-153" w:right="-468"/>
              <w:rPr>
                <w:rFonts w:eastAsia="MS Mincho"/>
                <w:color w:val="000000" w:themeColor="text1"/>
                <w:szCs w:val="22"/>
              </w:rPr>
            </w:pPr>
          </w:p>
        </w:tc>
        <w:tc>
          <w:tcPr>
            <w:tcW w:w="1708" w:type="dxa"/>
            <w:vAlign w:val="bottom"/>
          </w:tcPr>
          <w:p w14:paraId="1CFF466D" w14:textId="77777777" w:rsidR="00111E26" w:rsidRPr="0091228C" w:rsidRDefault="00111E26" w:rsidP="00FB70B5">
            <w:pPr>
              <w:pStyle w:val="acctfourfigures"/>
              <w:tabs>
                <w:tab w:val="clear" w:pos="765"/>
                <w:tab w:val="decimal" w:pos="1180"/>
              </w:tabs>
              <w:spacing w:line="240" w:lineRule="auto"/>
              <w:ind w:right="-47"/>
              <w:rPr>
                <w:rFonts w:eastAsia="MS Mincho"/>
                <w:szCs w:val="22"/>
              </w:rPr>
            </w:pPr>
            <w:r w:rsidRPr="0091228C">
              <w:rPr>
                <w:rFonts w:eastAsia="MS Mincho"/>
                <w:szCs w:val="22"/>
              </w:rPr>
              <w:t>-</w:t>
            </w:r>
          </w:p>
        </w:tc>
        <w:tc>
          <w:tcPr>
            <w:tcW w:w="180" w:type="dxa"/>
            <w:vAlign w:val="bottom"/>
          </w:tcPr>
          <w:p w14:paraId="083D768D" w14:textId="77777777" w:rsidR="00111E26" w:rsidRPr="0091228C" w:rsidRDefault="00111E26" w:rsidP="00FB70B5">
            <w:pPr>
              <w:tabs>
                <w:tab w:val="decimal" w:pos="703"/>
              </w:tabs>
              <w:spacing w:line="240" w:lineRule="auto"/>
              <w:ind w:right="-96"/>
              <w:jc w:val="right"/>
              <w:rPr>
                <w:rFonts w:eastAsia="MS Mincho"/>
                <w:color w:val="000000" w:themeColor="text1"/>
                <w:szCs w:val="22"/>
              </w:rPr>
            </w:pPr>
          </w:p>
        </w:tc>
        <w:tc>
          <w:tcPr>
            <w:tcW w:w="1532" w:type="dxa"/>
            <w:vAlign w:val="bottom"/>
          </w:tcPr>
          <w:p w14:paraId="68D3513F" w14:textId="4DEE8A21" w:rsidR="00111E26" w:rsidRPr="0091228C" w:rsidRDefault="00C54A61" w:rsidP="00FB70B5">
            <w:pPr>
              <w:pStyle w:val="acctfourfigures"/>
              <w:tabs>
                <w:tab w:val="clear" w:pos="765"/>
                <w:tab w:val="decimal" w:pos="1540"/>
              </w:tabs>
              <w:spacing w:line="240" w:lineRule="auto"/>
              <w:ind w:left="-100" w:right="-47"/>
              <w:rPr>
                <w:szCs w:val="22"/>
              </w:rPr>
            </w:pPr>
            <w:r w:rsidRPr="0091228C">
              <w:rPr>
                <w:szCs w:val="22"/>
              </w:rPr>
              <w:t>(128</w:t>
            </w:r>
            <w:r w:rsidR="00111E26" w:rsidRPr="0091228C">
              <w:rPr>
                <w:szCs w:val="22"/>
              </w:rPr>
              <w:t>,</w:t>
            </w:r>
            <w:r w:rsidRPr="0091228C">
              <w:rPr>
                <w:szCs w:val="22"/>
              </w:rPr>
              <w:t>770</w:t>
            </w:r>
            <w:r w:rsidR="00111E26" w:rsidRPr="0091228C">
              <w:rPr>
                <w:szCs w:val="22"/>
              </w:rPr>
              <w:t>)</w:t>
            </w:r>
          </w:p>
        </w:tc>
      </w:tr>
      <w:tr w:rsidR="00111E26" w:rsidRPr="00944BA8" w14:paraId="309B5072" w14:textId="77777777" w:rsidTr="00DE483C">
        <w:trPr>
          <w:trHeight w:val="70"/>
        </w:trPr>
        <w:tc>
          <w:tcPr>
            <w:tcW w:w="2853" w:type="dxa"/>
            <w:shd w:val="clear" w:color="auto" w:fill="auto"/>
          </w:tcPr>
          <w:p w14:paraId="05CC1482" w14:textId="77777777" w:rsidR="00111E26" w:rsidRPr="0091228C" w:rsidRDefault="00111E26" w:rsidP="00FB70B5">
            <w:pPr>
              <w:spacing w:line="240" w:lineRule="auto"/>
              <w:ind w:left="180" w:hanging="180"/>
              <w:rPr>
                <w:szCs w:val="22"/>
              </w:rPr>
            </w:pPr>
            <w:r w:rsidRPr="0091228C">
              <w:rPr>
                <w:szCs w:val="22"/>
              </w:rPr>
              <w:t xml:space="preserve">Leasehold rights </w:t>
            </w:r>
            <w:r w:rsidRPr="0091228C">
              <w:rPr>
                <w:i/>
                <w:iCs/>
                <w:szCs w:val="22"/>
              </w:rPr>
              <w:t>(amortisation gap)</w:t>
            </w:r>
          </w:p>
        </w:tc>
        <w:tc>
          <w:tcPr>
            <w:tcW w:w="1530" w:type="dxa"/>
            <w:vAlign w:val="bottom"/>
          </w:tcPr>
          <w:p w14:paraId="013B66CB" w14:textId="77777777" w:rsidR="00111E26" w:rsidRPr="0091228C" w:rsidRDefault="00111E26" w:rsidP="00FB70B5">
            <w:pPr>
              <w:pStyle w:val="acctfourfigures"/>
              <w:tabs>
                <w:tab w:val="clear" w:pos="765"/>
                <w:tab w:val="decimal" w:pos="1008"/>
              </w:tabs>
              <w:spacing w:line="240" w:lineRule="auto"/>
              <w:jc w:val="right"/>
              <w:rPr>
                <w:szCs w:val="22"/>
              </w:rPr>
            </w:pPr>
            <w:r w:rsidRPr="0091228C">
              <w:rPr>
                <w:szCs w:val="22"/>
              </w:rPr>
              <w:t>(39)</w:t>
            </w:r>
          </w:p>
        </w:tc>
        <w:tc>
          <w:tcPr>
            <w:tcW w:w="180" w:type="dxa"/>
            <w:vAlign w:val="bottom"/>
          </w:tcPr>
          <w:p w14:paraId="5EE329A0" w14:textId="77777777" w:rsidR="00111E26" w:rsidRPr="0091228C" w:rsidRDefault="00111E26" w:rsidP="00FB70B5">
            <w:pPr>
              <w:pStyle w:val="acctfourfigures"/>
              <w:tabs>
                <w:tab w:val="clear" w:pos="765"/>
                <w:tab w:val="decimal" w:pos="951"/>
                <w:tab w:val="decimal" w:pos="1190"/>
              </w:tabs>
              <w:spacing w:line="240" w:lineRule="auto"/>
              <w:ind w:right="-47"/>
              <w:jc w:val="right"/>
              <w:rPr>
                <w:szCs w:val="22"/>
              </w:rPr>
            </w:pPr>
          </w:p>
        </w:tc>
        <w:tc>
          <w:tcPr>
            <w:tcW w:w="1620" w:type="dxa"/>
            <w:vAlign w:val="bottom"/>
          </w:tcPr>
          <w:p w14:paraId="4BC0BB96" w14:textId="727F293F" w:rsidR="00111E26" w:rsidRPr="0091228C" w:rsidRDefault="00C54A61" w:rsidP="00FB70B5">
            <w:pPr>
              <w:pStyle w:val="acctfourfigures"/>
              <w:tabs>
                <w:tab w:val="clear" w:pos="765"/>
                <w:tab w:val="decimal" w:pos="1360"/>
              </w:tabs>
              <w:spacing w:line="240" w:lineRule="auto"/>
              <w:ind w:right="-47"/>
              <w:rPr>
                <w:szCs w:val="22"/>
              </w:rPr>
            </w:pPr>
            <w:r w:rsidRPr="0091228C">
              <w:rPr>
                <w:szCs w:val="22"/>
              </w:rPr>
              <w:t>(24</w:t>
            </w:r>
            <w:r w:rsidR="00111E26" w:rsidRPr="0091228C">
              <w:rPr>
                <w:szCs w:val="22"/>
              </w:rPr>
              <w:t>)</w:t>
            </w:r>
          </w:p>
        </w:tc>
        <w:tc>
          <w:tcPr>
            <w:tcW w:w="180" w:type="dxa"/>
            <w:vAlign w:val="bottom"/>
          </w:tcPr>
          <w:p w14:paraId="3BE95457" w14:textId="77777777" w:rsidR="00111E26" w:rsidRPr="0091228C" w:rsidRDefault="00111E26" w:rsidP="00FB70B5">
            <w:pPr>
              <w:pStyle w:val="acctfourfigures"/>
              <w:tabs>
                <w:tab w:val="clear" w:pos="765"/>
                <w:tab w:val="decimal" w:pos="823"/>
                <w:tab w:val="decimal" w:pos="951"/>
                <w:tab w:val="decimal" w:pos="1190"/>
              </w:tabs>
              <w:spacing w:line="240" w:lineRule="auto"/>
              <w:ind w:left="-153" w:right="-468"/>
              <w:rPr>
                <w:rFonts w:eastAsia="MS Mincho"/>
                <w:color w:val="000000" w:themeColor="text1"/>
                <w:szCs w:val="22"/>
              </w:rPr>
            </w:pPr>
          </w:p>
        </w:tc>
        <w:tc>
          <w:tcPr>
            <w:tcW w:w="1708" w:type="dxa"/>
            <w:vAlign w:val="bottom"/>
          </w:tcPr>
          <w:p w14:paraId="01556833" w14:textId="77777777" w:rsidR="00111E26" w:rsidRPr="0091228C" w:rsidRDefault="00111E26" w:rsidP="00FB70B5">
            <w:pPr>
              <w:pStyle w:val="acctfourfigures"/>
              <w:tabs>
                <w:tab w:val="clear" w:pos="765"/>
                <w:tab w:val="decimal" w:pos="1180"/>
              </w:tabs>
              <w:spacing w:line="240" w:lineRule="auto"/>
              <w:ind w:right="-47"/>
              <w:rPr>
                <w:rFonts w:eastAsia="MS Mincho"/>
                <w:szCs w:val="22"/>
              </w:rPr>
            </w:pPr>
            <w:r w:rsidRPr="0091228C">
              <w:rPr>
                <w:rFonts w:eastAsia="MS Mincho"/>
                <w:szCs w:val="22"/>
              </w:rPr>
              <w:t>-</w:t>
            </w:r>
          </w:p>
        </w:tc>
        <w:tc>
          <w:tcPr>
            <w:tcW w:w="180" w:type="dxa"/>
            <w:vAlign w:val="bottom"/>
          </w:tcPr>
          <w:p w14:paraId="448B10CB" w14:textId="77777777" w:rsidR="00111E26" w:rsidRPr="0091228C" w:rsidRDefault="00111E26" w:rsidP="00FB70B5">
            <w:pPr>
              <w:tabs>
                <w:tab w:val="decimal" w:pos="703"/>
              </w:tabs>
              <w:spacing w:line="240" w:lineRule="auto"/>
              <w:ind w:right="-96"/>
              <w:jc w:val="right"/>
              <w:rPr>
                <w:rFonts w:eastAsia="MS Mincho"/>
                <w:color w:val="000000" w:themeColor="text1"/>
                <w:szCs w:val="22"/>
              </w:rPr>
            </w:pPr>
          </w:p>
        </w:tc>
        <w:tc>
          <w:tcPr>
            <w:tcW w:w="1532" w:type="dxa"/>
            <w:vAlign w:val="bottom"/>
          </w:tcPr>
          <w:p w14:paraId="0EDC32F3" w14:textId="164F7BFF" w:rsidR="00111E26" w:rsidRPr="0091228C" w:rsidRDefault="00111E26" w:rsidP="00FB70B5">
            <w:pPr>
              <w:pStyle w:val="acctfourfigures"/>
              <w:tabs>
                <w:tab w:val="clear" w:pos="765"/>
                <w:tab w:val="decimal" w:pos="1540"/>
              </w:tabs>
              <w:spacing w:line="240" w:lineRule="auto"/>
              <w:ind w:left="-100" w:right="-47"/>
              <w:rPr>
                <w:szCs w:val="22"/>
              </w:rPr>
            </w:pPr>
            <w:r w:rsidRPr="0091228C">
              <w:rPr>
                <w:szCs w:val="22"/>
              </w:rPr>
              <w:t>(</w:t>
            </w:r>
            <w:r w:rsidR="00C54A61" w:rsidRPr="0091228C">
              <w:rPr>
                <w:szCs w:val="22"/>
              </w:rPr>
              <w:t>63</w:t>
            </w:r>
            <w:r w:rsidRPr="0091228C">
              <w:rPr>
                <w:szCs w:val="22"/>
              </w:rPr>
              <w:t>)</w:t>
            </w:r>
          </w:p>
        </w:tc>
      </w:tr>
      <w:tr w:rsidR="00111E26" w:rsidRPr="00944BA8" w14:paraId="427BBDA0" w14:textId="77777777" w:rsidTr="00DE483C">
        <w:trPr>
          <w:trHeight w:val="425"/>
        </w:trPr>
        <w:tc>
          <w:tcPr>
            <w:tcW w:w="2853" w:type="dxa"/>
            <w:shd w:val="clear" w:color="auto" w:fill="auto"/>
          </w:tcPr>
          <w:p w14:paraId="69A05BB9" w14:textId="38D9DF7E" w:rsidR="00111E26" w:rsidRPr="0091228C" w:rsidRDefault="00111E26" w:rsidP="00FB70B5">
            <w:pPr>
              <w:spacing w:line="240" w:lineRule="auto"/>
              <w:ind w:left="162" w:hanging="162"/>
              <w:rPr>
                <w:szCs w:val="22"/>
              </w:rPr>
            </w:pPr>
            <w:r w:rsidRPr="0091228C">
              <w:rPr>
                <w:szCs w:val="22"/>
              </w:rPr>
              <w:t>Property, plant and equipment</w:t>
            </w:r>
            <w:r w:rsidR="0091228C">
              <w:rPr>
                <w:szCs w:val="22"/>
              </w:rPr>
              <w:t xml:space="preserve"> </w:t>
            </w:r>
            <w:r w:rsidRPr="0091228C">
              <w:rPr>
                <w:i/>
                <w:iCs/>
                <w:szCs w:val="22"/>
              </w:rPr>
              <w:t>(depreciation gap)</w:t>
            </w:r>
          </w:p>
        </w:tc>
        <w:tc>
          <w:tcPr>
            <w:tcW w:w="1530" w:type="dxa"/>
          </w:tcPr>
          <w:p w14:paraId="47EBC1E4" w14:textId="77777777" w:rsidR="00111E26" w:rsidRPr="0091228C" w:rsidRDefault="00111E26" w:rsidP="00FB70B5">
            <w:pPr>
              <w:pStyle w:val="acctfourfigures"/>
              <w:tabs>
                <w:tab w:val="clear" w:pos="765"/>
                <w:tab w:val="decimal" w:pos="1008"/>
              </w:tabs>
              <w:spacing w:line="240" w:lineRule="auto"/>
              <w:jc w:val="right"/>
              <w:rPr>
                <w:szCs w:val="22"/>
              </w:rPr>
            </w:pPr>
          </w:p>
          <w:p w14:paraId="3A7A2112" w14:textId="7DB8898A" w:rsidR="00111E26" w:rsidRPr="0091228C" w:rsidRDefault="00111E26" w:rsidP="00FB70B5">
            <w:pPr>
              <w:pStyle w:val="acctfourfigures"/>
              <w:tabs>
                <w:tab w:val="clear" w:pos="765"/>
                <w:tab w:val="decimal" w:pos="1008"/>
              </w:tabs>
              <w:spacing w:line="240" w:lineRule="auto"/>
              <w:jc w:val="right"/>
              <w:rPr>
                <w:szCs w:val="22"/>
              </w:rPr>
            </w:pPr>
            <w:r w:rsidRPr="0091228C">
              <w:rPr>
                <w:szCs w:val="22"/>
              </w:rPr>
              <w:t>(47,833)</w:t>
            </w:r>
          </w:p>
        </w:tc>
        <w:tc>
          <w:tcPr>
            <w:tcW w:w="180" w:type="dxa"/>
          </w:tcPr>
          <w:p w14:paraId="7A536FD3" w14:textId="77777777" w:rsidR="00111E26" w:rsidRPr="0091228C" w:rsidRDefault="00111E26" w:rsidP="00FB70B5">
            <w:pPr>
              <w:pStyle w:val="acctfourfigures"/>
              <w:tabs>
                <w:tab w:val="clear" w:pos="765"/>
                <w:tab w:val="decimal" w:pos="1190"/>
              </w:tabs>
              <w:spacing w:line="240" w:lineRule="auto"/>
              <w:ind w:right="-47"/>
              <w:rPr>
                <w:szCs w:val="22"/>
              </w:rPr>
            </w:pPr>
          </w:p>
        </w:tc>
        <w:tc>
          <w:tcPr>
            <w:tcW w:w="1620" w:type="dxa"/>
          </w:tcPr>
          <w:p w14:paraId="6DF5EC02" w14:textId="77777777" w:rsidR="00111E26" w:rsidRPr="0091228C" w:rsidRDefault="00111E26" w:rsidP="00FB70B5">
            <w:pPr>
              <w:pStyle w:val="acctfourfigures"/>
              <w:tabs>
                <w:tab w:val="clear" w:pos="765"/>
                <w:tab w:val="decimal" w:pos="1360"/>
              </w:tabs>
              <w:spacing w:line="240" w:lineRule="auto"/>
              <w:ind w:right="-47"/>
              <w:rPr>
                <w:szCs w:val="22"/>
              </w:rPr>
            </w:pPr>
          </w:p>
          <w:p w14:paraId="0E6BFA65" w14:textId="1C51543B" w:rsidR="00111E26" w:rsidRPr="0091228C" w:rsidRDefault="00C54A61" w:rsidP="00FB70B5">
            <w:pPr>
              <w:pStyle w:val="acctfourfigures"/>
              <w:tabs>
                <w:tab w:val="clear" w:pos="765"/>
                <w:tab w:val="decimal" w:pos="1360"/>
              </w:tabs>
              <w:spacing w:line="240" w:lineRule="auto"/>
              <w:ind w:right="-47"/>
              <w:rPr>
                <w:szCs w:val="22"/>
              </w:rPr>
            </w:pPr>
            <w:r w:rsidRPr="0091228C">
              <w:rPr>
                <w:szCs w:val="22"/>
              </w:rPr>
              <w:t>(4</w:t>
            </w:r>
            <w:r w:rsidR="0091228C">
              <w:rPr>
                <w:szCs w:val="22"/>
              </w:rPr>
              <w:t>6</w:t>
            </w:r>
            <w:r w:rsidRPr="0091228C">
              <w:rPr>
                <w:szCs w:val="22"/>
              </w:rPr>
              <w:t>,</w:t>
            </w:r>
            <w:r w:rsidR="0091228C">
              <w:rPr>
                <w:szCs w:val="22"/>
              </w:rPr>
              <w:t>296</w:t>
            </w:r>
            <w:r w:rsidRPr="0091228C">
              <w:rPr>
                <w:szCs w:val="22"/>
              </w:rPr>
              <w:t>)</w:t>
            </w:r>
          </w:p>
        </w:tc>
        <w:tc>
          <w:tcPr>
            <w:tcW w:w="180" w:type="dxa"/>
          </w:tcPr>
          <w:p w14:paraId="5F71BD4C" w14:textId="77777777" w:rsidR="00111E26" w:rsidRPr="0091228C" w:rsidRDefault="00111E26" w:rsidP="00FB70B5">
            <w:pPr>
              <w:pStyle w:val="acctfourfigures"/>
              <w:tabs>
                <w:tab w:val="clear" w:pos="765"/>
                <w:tab w:val="decimal" w:pos="1190"/>
              </w:tabs>
              <w:spacing w:line="240" w:lineRule="auto"/>
              <w:ind w:right="-47"/>
              <w:rPr>
                <w:color w:val="000000" w:themeColor="text1"/>
                <w:szCs w:val="22"/>
              </w:rPr>
            </w:pPr>
          </w:p>
        </w:tc>
        <w:tc>
          <w:tcPr>
            <w:tcW w:w="1708" w:type="dxa"/>
          </w:tcPr>
          <w:p w14:paraId="4828BC8D" w14:textId="77777777" w:rsidR="0091228C" w:rsidRDefault="0091228C" w:rsidP="00FB70B5">
            <w:pPr>
              <w:pStyle w:val="acctfourfigures"/>
              <w:tabs>
                <w:tab w:val="clear" w:pos="765"/>
                <w:tab w:val="decimal" w:pos="1180"/>
              </w:tabs>
              <w:spacing w:line="240" w:lineRule="auto"/>
              <w:ind w:right="-47"/>
              <w:rPr>
                <w:szCs w:val="22"/>
              </w:rPr>
            </w:pPr>
          </w:p>
          <w:p w14:paraId="2977E6D3" w14:textId="1755429A" w:rsidR="00111E26" w:rsidRPr="0091228C" w:rsidRDefault="0091228C" w:rsidP="00FB70B5">
            <w:pPr>
              <w:pStyle w:val="acctfourfigures"/>
              <w:tabs>
                <w:tab w:val="clear" w:pos="765"/>
                <w:tab w:val="decimal" w:pos="1180"/>
              </w:tabs>
              <w:spacing w:line="240" w:lineRule="auto"/>
              <w:ind w:right="-47"/>
              <w:rPr>
                <w:rFonts w:eastAsia="MS Mincho"/>
                <w:szCs w:val="22"/>
              </w:rPr>
            </w:pPr>
            <w:r>
              <w:rPr>
                <w:szCs w:val="22"/>
              </w:rPr>
              <w:t>-</w:t>
            </w:r>
          </w:p>
        </w:tc>
        <w:tc>
          <w:tcPr>
            <w:tcW w:w="180" w:type="dxa"/>
            <w:vAlign w:val="bottom"/>
          </w:tcPr>
          <w:p w14:paraId="77DEFACD" w14:textId="77777777" w:rsidR="00111E26" w:rsidRPr="0091228C" w:rsidRDefault="00111E26" w:rsidP="00FB70B5">
            <w:pPr>
              <w:pStyle w:val="acctfourfigures"/>
              <w:tabs>
                <w:tab w:val="clear" w:pos="765"/>
                <w:tab w:val="decimal" w:pos="703"/>
                <w:tab w:val="decimal" w:pos="1190"/>
              </w:tabs>
              <w:spacing w:line="240" w:lineRule="auto"/>
              <w:ind w:right="-47"/>
              <w:rPr>
                <w:rFonts w:eastAsia="MS Mincho"/>
                <w:color w:val="000000" w:themeColor="text1"/>
                <w:szCs w:val="22"/>
              </w:rPr>
            </w:pPr>
          </w:p>
        </w:tc>
        <w:tc>
          <w:tcPr>
            <w:tcW w:w="1532" w:type="dxa"/>
          </w:tcPr>
          <w:p w14:paraId="6F855AA7" w14:textId="77777777" w:rsidR="00111E26" w:rsidRPr="0091228C" w:rsidRDefault="00111E26" w:rsidP="00FB70B5">
            <w:pPr>
              <w:pStyle w:val="acctfourfigures"/>
              <w:tabs>
                <w:tab w:val="clear" w:pos="765"/>
                <w:tab w:val="decimal" w:pos="1540"/>
              </w:tabs>
              <w:spacing w:line="240" w:lineRule="auto"/>
              <w:ind w:left="-100" w:right="-47"/>
              <w:rPr>
                <w:szCs w:val="22"/>
              </w:rPr>
            </w:pPr>
          </w:p>
          <w:p w14:paraId="69F3A131" w14:textId="19D5E726" w:rsidR="00C54A61" w:rsidRPr="0091228C" w:rsidRDefault="00C54A61" w:rsidP="00FB70B5">
            <w:pPr>
              <w:pStyle w:val="acctfourfigures"/>
              <w:tabs>
                <w:tab w:val="clear" w:pos="765"/>
                <w:tab w:val="decimal" w:pos="1540"/>
              </w:tabs>
              <w:spacing w:line="240" w:lineRule="auto"/>
              <w:ind w:left="-100" w:right="-47"/>
              <w:rPr>
                <w:szCs w:val="22"/>
              </w:rPr>
            </w:pPr>
            <w:r w:rsidRPr="0091228C">
              <w:rPr>
                <w:szCs w:val="22"/>
              </w:rPr>
              <w:t>(9</w:t>
            </w:r>
            <w:r w:rsidR="0091228C">
              <w:rPr>
                <w:szCs w:val="22"/>
              </w:rPr>
              <w:t>4,</w:t>
            </w:r>
            <w:r w:rsidRPr="0091228C">
              <w:rPr>
                <w:szCs w:val="22"/>
              </w:rPr>
              <w:t>12</w:t>
            </w:r>
            <w:r w:rsidR="0091228C">
              <w:rPr>
                <w:szCs w:val="22"/>
              </w:rPr>
              <w:t>9</w:t>
            </w:r>
            <w:r w:rsidRPr="0091228C">
              <w:rPr>
                <w:szCs w:val="22"/>
              </w:rPr>
              <w:t>)</w:t>
            </w:r>
          </w:p>
        </w:tc>
      </w:tr>
      <w:tr w:rsidR="00111E26" w:rsidRPr="00944BA8" w14:paraId="2E511651" w14:textId="77777777" w:rsidTr="00DE483C">
        <w:trPr>
          <w:trHeight w:val="87"/>
        </w:trPr>
        <w:tc>
          <w:tcPr>
            <w:tcW w:w="2853" w:type="dxa"/>
            <w:shd w:val="clear" w:color="auto" w:fill="auto"/>
          </w:tcPr>
          <w:p w14:paraId="20268163" w14:textId="77777777" w:rsidR="00111E26" w:rsidRPr="0091228C" w:rsidRDefault="00111E26" w:rsidP="00FB70B5">
            <w:pPr>
              <w:spacing w:line="240" w:lineRule="auto"/>
              <w:ind w:left="180" w:hanging="180"/>
              <w:rPr>
                <w:szCs w:val="22"/>
              </w:rPr>
            </w:pPr>
            <w:r w:rsidRPr="0091228C">
              <w:rPr>
                <w:szCs w:val="22"/>
                <w:lang w:val="en-US"/>
              </w:rPr>
              <w:t xml:space="preserve">Surplus from land measurement </w:t>
            </w:r>
            <w:r w:rsidRPr="0091228C">
              <w:rPr>
                <w:i/>
                <w:iCs/>
                <w:szCs w:val="22"/>
                <w:lang w:val="en-US"/>
              </w:rPr>
              <w:t>(revaluation)</w:t>
            </w:r>
          </w:p>
        </w:tc>
        <w:tc>
          <w:tcPr>
            <w:tcW w:w="1530" w:type="dxa"/>
          </w:tcPr>
          <w:p w14:paraId="003E79C7" w14:textId="77777777" w:rsidR="00111E26" w:rsidRPr="0091228C" w:rsidRDefault="00111E26" w:rsidP="00FB70B5">
            <w:pPr>
              <w:pStyle w:val="acctfourfigures"/>
              <w:tabs>
                <w:tab w:val="clear" w:pos="765"/>
                <w:tab w:val="decimal" w:pos="1008"/>
              </w:tabs>
              <w:spacing w:line="240" w:lineRule="auto"/>
              <w:jc w:val="right"/>
              <w:rPr>
                <w:szCs w:val="22"/>
              </w:rPr>
            </w:pPr>
          </w:p>
          <w:p w14:paraId="77D26D5A" w14:textId="3CE8DAF9" w:rsidR="00111E26" w:rsidRPr="0091228C" w:rsidRDefault="00111E26" w:rsidP="00FB70B5">
            <w:pPr>
              <w:pStyle w:val="acctfourfigures"/>
              <w:tabs>
                <w:tab w:val="clear" w:pos="765"/>
                <w:tab w:val="decimal" w:pos="1008"/>
              </w:tabs>
              <w:spacing w:line="240" w:lineRule="auto"/>
              <w:jc w:val="right"/>
              <w:rPr>
                <w:szCs w:val="22"/>
              </w:rPr>
            </w:pPr>
            <w:r w:rsidRPr="0091228C">
              <w:rPr>
                <w:szCs w:val="22"/>
              </w:rPr>
              <w:t>(1,257,729)</w:t>
            </w:r>
          </w:p>
        </w:tc>
        <w:tc>
          <w:tcPr>
            <w:tcW w:w="180" w:type="dxa"/>
          </w:tcPr>
          <w:p w14:paraId="5EBA2063" w14:textId="77777777" w:rsidR="00111E26" w:rsidRPr="0091228C" w:rsidRDefault="00111E26" w:rsidP="00FB70B5">
            <w:pPr>
              <w:pStyle w:val="acctfourfigures"/>
              <w:tabs>
                <w:tab w:val="clear" w:pos="765"/>
                <w:tab w:val="decimal" w:pos="1190"/>
              </w:tabs>
              <w:spacing w:line="240" w:lineRule="auto"/>
              <w:ind w:right="-47"/>
              <w:rPr>
                <w:szCs w:val="22"/>
              </w:rPr>
            </w:pPr>
          </w:p>
        </w:tc>
        <w:tc>
          <w:tcPr>
            <w:tcW w:w="1620" w:type="dxa"/>
            <w:vAlign w:val="bottom"/>
          </w:tcPr>
          <w:p w14:paraId="25796696" w14:textId="77777777" w:rsidR="00111E26" w:rsidRPr="0091228C" w:rsidRDefault="00111E26" w:rsidP="00FB70B5">
            <w:pPr>
              <w:pStyle w:val="acctfourfigures"/>
              <w:tabs>
                <w:tab w:val="clear" w:pos="765"/>
                <w:tab w:val="decimal" w:pos="730"/>
              </w:tabs>
              <w:spacing w:line="240" w:lineRule="auto"/>
              <w:ind w:right="-47"/>
              <w:jc w:val="center"/>
              <w:rPr>
                <w:rFonts w:eastAsia="MS Mincho"/>
                <w:szCs w:val="22"/>
              </w:rPr>
            </w:pPr>
            <w:r w:rsidRPr="0091228C">
              <w:rPr>
                <w:rFonts w:eastAsia="MS Mincho"/>
                <w:szCs w:val="22"/>
              </w:rPr>
              <w:t>-</w:t>
            </w:r>
          </w:p>
        </w:tc>
        <w:tc>
          <w:tcPr>
            <w:tcW w:w="180" w:type="dxa"/>
          </w:tcPr>
          <w:p w14:paraId="3D613C31" w14:textId="77777777" w:rsidR="00111E26" w:rsidRPr="0091228C" w:rsidRDefault="00111E26" w:rsidP="00FB70B5">
            <w:pPr>
              <w:pStyle w:val="acctfourfigures"/>
              <w:tabs>
                <w:tab w:val="clear" w:pos="765"/>
                <w:tab w:val="decimal" w:pos="1190"/>
              </w:tabs>
              <w:spacing w:line="240" w:lineRule="auto"/>
              <w:ind w:right="-47"/>
              <w:rPr>
                <w:szCs w:val="22"/>
              </w:rPr>
            </w:pPr>
          </w:p>
        </w:tc>
        <w:tc>
          <w:tcPr>
            <w:tcW w:w="1708" w:type="dxa"/>
          </w:tcPr>
          <w:p w14:paraId="564F0A60" w14:textId="77777777" w:rsidR="00111E26" w:rsidRPr="0091228C" w:rsidRDefault="00111E26" w:rsidP="00FB70B5">
            <w:pPr>
              <w:pStyle w:val="acctfourfigures"/>
              <w:tabs>
                <w:tab w:val="clear" w:pos="765"/>
                <w:tab w:val="decimal" w:pos="901"/>
              </w:tabs>
              <w:spacing w:line="240" w:lineRule="auto"/>
              <w:ind w:right="-96"/>
              <w:rPr>
                <w:szCs w:val="22"/>
              </w:rPr>
            </w:pPr>
          </w:p>
          <w:p w14:paraId="314DF844" w14:textId="4EC03363" w:rsidR="00111E26" w:rsidRPr="0091228C" w:rsidRDefault="00111E26" w:rsidP="00FB70B5">
            <w:pPr>
              <w:pStyle w:val="acctfourfigures"/>
              <w:tabs>
                <w:tab w:val="clear" w:pos="765"/>
                <w:tab w:val="decimal" w:pos="1450"/>
              </w:tabs>
              <w:spacing w:line="240" w:lineRule="auto"/>
              <w:ind w:right="-96"/>
              <w:rPr>
                <w:szCs w:val="22"/>
              </w:rPr>
            </w:pPr>
            <w:r w:rsidRPr="0091228C">
              <w:rPr>
                <w:szCs w:val="22"/>
              </w:rPr>
              <w:t>(576,603)</w:t>
            </w:r>
          </w:p>
        </w:tc>
        <w:tc>
          <w:tcPr>
            <w:tcW w:w="180" w:type="dxa"/>
          </w:tcPr>
          <w:p w14:paraId="173A180E" w14:textId="77777777" w:rsidR="00111E26" w:rsidRPr="0091228C" w:rsidRDefault="00111E26" w:rsidP="00FB70B5">
            <w:pPr>
              <w:pStyle w:val="acctfourfigures"/>
              <w:tabs>
                <w:tab w:val="clear" w:pos="765"/>
                <w:tab w:val="decimal" w:pos="1190"/>
              </w:tabs>
              <w:spacing w:line="240" w:lineRule="auto"/>
              <w:ind w:right="-47"/>
              <w:rPr>
                <w:szCs w:val="22"/>
              </w:rPr>
            </w:pPr>
          </w:p>
        </w:tc>
        <w:tc>
          <w:tcPr>
            <w:tcW w:w="1532" w:type="dxa"/>
          </w:tcPr>
          <w:p w14:paraId="3D196CC9" w14:textId="77777777" w:rsidR="00111E26" w:rsidRPr="0091228C" w:rsidRDefault="00111E26" w:rsidP="00FB70B5">
            <w:pPr>
              <w:pStyle w:val="acctfourfigures"/>
              <w:tabs>
                <w:tab w:val="clear" w:pos="765"/>
                <w:tab w:val="decimal" w:pos="1540"/>
              </w:tabs>
              <w:spacing w:line="240" w:lineRule="auto"/>
              <w:ind w:left="-100" w:right="-47"/>
              <w:rPr>
                <w:szCs w:val="22"/>
              </w:rPr>
            </w:pPr>
          </w:p>
          <w:p w14:paraId="136F4259" w14:textId="57EB8CB2" w:rsidR="00111E26" w:rsidRPr="0091228C" w:rsidRDefault="00111E26" w:rsidP="00FB70B5">
            <w:pPr>
              <w:pStyle w:val="acctfourfigures"/>
              <w:tabs>
                <w:tab w:val="clear" w:pos="765"/>
                <w:tab w:val="decimal" w:pos="1540"/>
              </w:tabs>
              <w:spacing w:line="240" w:lineRule="auto"/>
              <w:ind w:left="-100" w:right="-47"/>
              <w:rPr>
                <w:szCs w:val="22"/>
              </w:rPr>
            </w:pPr>
            <w:r w:rsidRPr="0091228C">
              <w:rPr>
                <w:szCs w:val="22"/>
              </w:rPr>
              <w:t>(1,834,332)</w:t>
            </w:r>
          </w:p>
        </w:tc>
      </w:tr>
      <w:tr w:rsidR="00111E26" w:rsidRPr="00944BA8" w14:paraId="6BB6EDDD" w14:textId="77777777" w:rsidTr="00DE483C">
        <w:trPr>
          <w:trHeight w:val="306"/>
        </w:trPr>
        <w:tc>
          <w:tcPr>
            <w:tcW w:w="2853" w:type="dxa"/>
            <w:shd w:val="clear" w:color="auto" w:fill="auto"/>
          </w:tcPr>
          <w:p w14:paraId="77D1EDED" w14:textId="38464073" w:rsidR="00111E26" w:rsidRPr="0091228C" w:rsidRDefault="00111E26" w:rsidP="00FB70B5">
            <w:pPr>
              <w:spacing w:line="240" w:lineRule="auto"/>
              <w:ind w:left="180" w:hanging="180"/>
              <w:rPr>
                <w:szCs w:val="22"/>
                <w:lang w:val="en-US"/>
              </w:rPr>
            </w:pPr>
            <w:r w:rsidRPr="0091228C">
              <w:rPr>
                <w:szCs w:val="22"/>
                <w:lang w:val="en-US"/>
              </w:rPr>
              <w:t>Gain on sale of</w:t>
            </w:r>
            <w:r w:rsidRPr="0091228C">
              <w:rPr>
                <w:szCs w:val="22"/>
                <w:cs/>
                <w:lang w:val="en-US" w:bidi="th-TH"/>
              </w:rPr>
              <w:t xml:space="preserve"> </w:t>
            </w:r>
            <w:r w:rsidRPr="0091228C">
              <w:rPr>
                <w:szCs w:val="22"/>
                <w:lang w:val="en-US"/>
              </w:rPr>
              <w:t>investments</w:t>
            </w:r>
            <w:r w:rsidR="007B2F1B">
              <w:rPr>
                <w:szCs w:val="22"/>
                <w:lang w:val="en-US"/>
              </w:rPr>
              <w:t xml:space="preserve"> </w:t>
            </w:r>
            <w:r w:rsidRPr="0091228C">
              <w:rPr>
                <w:szCs w:val="22"/>
                <w:lang w:val="en-US"/>
              </w:rPr>
              <w:t>in</w:t>
            </w:r>
            <w:r w:rsidR="007B2F1B">
              <w:rPr>
                <w:szCs w:val="22"/>
                <w:lang w:val="en-US"/>
              </w:rPr>
              <w:t xml:space="preserve"> </w:t>
            </w:r>
            <w:r w:rsidRPr="0091228C">
              <w:rPr>
                <w:szCs w:val="22"/>
                <w:lang w:val="en-US"/>
              </w:rPr>
              <w:t>subsidiaries</w:t>
            </w:r>
          </w:p>
        </w:tc>
        <w:tc>
          <w:tcPr>
            <w:tcW w:w="1530" w:type="dxa"/>
            <w:tcBorders>
              <w:bottom w:val="single" w:sz="4" w:space="0" w:color="auto"/>
            </w:tcBorders>
          </w:tcPr>
          <w:p w14:paraId="4BA18865" w14:textId="77777777" w:rsidR="00111E26" w:rsidRPr="0091228C" w:rsidRDefault="00111E26" w:rsidP="00FB70B5">
            <w:pPr>
              <w:pStyle w:val="acctfourfigures"/>
              <w:tabs>
                <w:tab w:val="clear" w:pos="765"/>
                <w:tab w:val="decimal" w:pos="1008"/>
              </w:tabs>
              <w:spacing w:line="240" w:lineRule="auto"/>
              <w:jc w:val="right"/>
              <w:rPr>
                <w:szCs w:val="22"/>
              </w:rPr>
            </w:pPr>
          </w:p>
          <w:p w14:paraId="0EFA68BB" w14:textId="77777777" w:rsidR="00111E26" w:rsidRPr="0091228C" w:rsidRDefault="00111E26" w:rsidP="00FB70B5">
            <w:pPr>
              <w:pStyle w:val="acctfourfigures"/>
              <w:tabs>
                <w:tab w:val="clear" w:pos="765"/>
                <w:tab w:val="decimal" w:pos="1008"/>
              </w:tabs>
              <w:spacing w:line="240" w:lineRule="auto"/>
              <w:jc w:val="right"/>
              <w:rPr>
                <w:szCs w:val="22"/>
              </w:rPr>
            </w:pPr>
            <w:r w:rsidRPr="0091228C">
              <w:rPr>
                <w:szCs w:val="22"/>
              </w:rPr>
              <w:t>(62,590)</w:t>
            </w:r>
          </w:p>
        </w:tc>
        <w:tc>
          <w:tcPr>
            <w:tcW w:w="180" w:type="dxa"/>
          </w:tcPr>
          <w:p w14:paraId="37907FD6" w14:textId="77777777" w:rsidR="00111E26" w:rsidRPr="0091228C" w:rsidRDefault="00111E26" w:rsidP="00FB70B5">
            <w:pPr>
              <w:pStyle w:val="acctfourfigures"/>
              <w:tabs>
                <w:tab w:val="clear" w:pos="765"/>
                <w:tab w:val="decimal" w:pos="951"/>
                <w:tab w:val="decimal" w:pos="1190"/>
              </w:tabs>
              <w:spacing w:line="240" w:lineRule="auto"/>
              <w:ind w:right="-47"/>
              <w:rPr>
                <w:szCs w:val="22"/>
              </w:rPr>
            </w:pPr>
          </w:p>
        </w:tc>
        <w:tc>
          <w:tcPr>
            <w:tcW w:w="1620" w:type="dxa"/>
            <w:tcBorders>
              <w:bottom w:val="single" w:sz="4" w:space="0" w:color="auto"/>
            </w:tcBorders>
            <w:vAlign w:val="bottom"/>
          </w:tcPr>
          <w:p w14:paraId="3D850D88" w14:textId="77777777" w:rsidR="00111E26" w:rsidRPr="0091228C" w:rsidRDefault="00111E26" w:rsidP="00FB70B5">
            <w:pPr>
              <w:pStyle w:val="acctfourfigures"/>
              <w:tabs>
                <w:tab w:val="clear" w:pos="765"/>
                <w:tab w:val="decimal" w:pos="730"/>
              </w:tabs>
              <w:spacing w:line="240" w:lineRule="auto"/>
              <w:ind w:right="-47"/>
              <w:jc w:val="center"/>
              <w:rPr>
                <w:rFonts w:eastAsia="MS Mincho"/>
                <w:szCs w:val="22"/>
              </w:rPr>
            </w:pPr>
            <w:r w:rsidRPr="0091228C">
              <w:rPr>
                <w:rFonts w:eastAsia="MS Mincho"/>
                <w:szCs w:val="22"/>
              </w:rPr>
              <w:t>-</w:t>
            </w:r>
          </w:p>
        </w:tc>
        <w:tc>
          <w:tcPr>
            <w:tcW w:w="180" w:type="dxa"/>
          </w:tcPr>
          <w:p w14:paraId="3464FD9D" w14:textId="77777777" w:rsidR="00111E26" w:rsidRPr="0091228C" w:rsidRDefault="00111E26" w:rsidP="00FB70B5">
            <w:pPr>
              <w:pStyle w:val="acctfourfigures"/>
              <w:tabs>
                <w:tab w:val="clear" w:pos="765"/>
                <w:tab w:val="decimal" w:pos="951"/>
                <w:tab w:val="decimal" w:pos="1190"/>
              </w:tabs>
              <w:spacing w:line="240" w:lineRule="auto"/>
              <w:ind w:right="-47"/>
              <w:jc w:val="center"/>
              <w:rPr>
                <w:szCs w:val="22"/>
              </w:rPr>
            </w:pPr>
          </w:p>
        </w:tc>
        <w:tc>
          <w:tcPr>
            <w:tcW w:w="1708" w:type="dxa"/>
            <w:tcBorders>
              <w:bottom w:val="single" w:sz="4" w:space="0" w:color="auto"/>
            </w:tcBorders>
            <w:vAlign w:val="bottom"/>
          </w:tcPr>
          <w:p w14:paraId="21623665" w14:textId="77777777" w:rsidR="00111E26" w:rsidRPr="0091228C" w:rsidRDefault="00111E26" w:rsidP="00FB70B5">
            <w:pPr>
              <w:pStyle w:val="acctfourfigures"/>
              <w:tabs>
                <w:tab w:val="clear" w:pos="765"/>
                <w:tab w:val="decimal" w:pos="1180"/>
              </w:tabs>
              <w:spacing w:line="240" w:lineRule="auto"/>
              <w:ind w:right="-47"/>
              <w:rPr>
                <w:rFonts w:eastAsia="MS Mincho"/>
                <w:szCs w:val="22"/>
              </w:rPr>
            </w:pPr>
            <w:r w:rsidRPr="0091228C">
              <w:rPr>
                <w:rFonts w:eastAsia="MS Mincho"/>
                <w:szCs w:val="22"/>
              </w:rPr>
              <w:t>-</w:t>
            </w:r>
          </w:p>
        </w:tc>
        <w:tc>
          <w:tcPr>
            <w:tcW w:w="180" w:type="dxa"/>
            <w:vAlign w:val="bottom"/>
          </w:tcPr>
          <w:p w14:paraId="4FCD89AC" w14:textId="77777777" w:rsidR="00111E26" w:rsidRPr="0091228C" w:rsidRDefault="00111E26" w:rsidP="00FB70B5">
            <w:pPr>
              <w:pStyle w:val="acctfourfigures"/>
              <w:tabs>
                <w:tab w:val="clear" w:pos="765"/>
                <w:tab w:val="decimal" w:pos="965"/>
                <w:tab w:val="decimal" w:pos="1190"/>
              </w:tabs>
              <w:spacing w:line="240" w:lineRule="auto"/>
              <w:ind w:right="-47"/>
              <w:rPr>
                <w:szCs w:val="22"/>
              </w:rPr>
            </w:pPr>
          </w:p>
        </w:tc>
        <w:tc>
          <w:tcPr>
            <w:tcW w:w="1532" w:type="dxa"/>
            <w:tcBorders>
              <w:bottom w:val="single" w:sz="4" w:space="0" w:color="auto"/>
            </w:tcBorders>
          </w:tcPr>
          <w:p w14:paraId="2ABF16F7" w14:textId="77777777" w:rsidR="00111E26" w:rsidRPr="0091228C" w:rsidRDefault="00111E26" w:rsidP="00FB70B5">
            <w:pPr>
              <w:pStyle w:val="acctfourfigures"/>
              <w:tabs>
                <w:tab w:val="clear" w:pos="765"/>
                <w:tab w:val="decimal" w:pos="1540"/>
              </w:tabs>
              <w:spacing w:line="240" w:lineRule="auto"/>
              <w:ind w:left="-100" w:right="-47"/>
              <w:rPr>
                <w:szCs w:val="22"/>
              </w:rPr>
            </w:pPr>
          </w:p>
          <w:p w14:paraId="7FE0BCC6" w14:textId="77777777" w:rsidR="00111E26" w:rsidRPr="0091228C" w:rsidRDefault="00111E26" w:rsidP="00FB70B5">
            <w:pPr>
              <w:pStyle w:val="acctfourfigures"/>
              <w:tabs>
                <w:tab w:val="clear" w:pos="765"/>
                <w:tab w:val="decimal" w:pos="1540"/>
              </w:tabs>
              <w:spacing w:line="240" w:lineRule="auto"/>
              <w:ind w:left="-100" w:right="-47"/>
              <w:rPr>
                <w:szCs w:val="22"/>
              </w:rPr>
            </w:pPr>
            <w:r w:rsidRPr="0091228C">
              <w:rPr>
                <w:szCs w:val="22"/>
              </w:rPr>
              <w:t>(62,590)</w:t>
            </w:r>
          </w:p>
        </w:tc>
      </w:tr>
      <w:tr w:rsidR="00111E26" w:rsidRPr="00944BA8" w14:paraId="7F8F737C" w14:textId="77777777" w:rsidTr="00DE483C">
        <w:trPr>
          <w:trHeight w:val="253"/>
        </w:trPr>
        <w:tc>
          <w:tcPr>
            <w:tcW w:w="2853" w:type="dxa"/>
          </w:tcPr>
          <w:p w14:paraId="63D033E4" w14:textId="77777777" w:rsidR="00111E26" w:rsidRPr="0091228C" w:rsidRDefault="00111E26" w:rsidP="00FB70B5">
            <w:pPr>
              <w:spacing w:line="240" w:lineRule="auto"/>
              <w:ind w:left="180" w:hanging="180"/>
              <w:rPr>
                <w:b/>
                <w:bCs/>
                <w:szCs w:val="22"/>
              </w:rPr>
            </w:pPr>
            <w:bookmarkStart w:id="8" w:name="_Hlk4788214"/>
            <w:r w:rsidRPr="0091228C">
              <w:rPr>
                <w:b/>
                <w:bCs/>
                <w:szCs w:val="22"/>
              </w:rPr>
              <w:t>Total</w:t>
            </w:r>
          </w:p>
        </w:tc>
        <w:tc>
          <w:tcPr>
            <w:tcW w:w="1530" w:type="dxa"/>
            <w:tcBorders>
              <w:top w:val="single" w:sz="4" w:space="0" w:color="auto"/>
              <w:bottom w:val="single" w:sz="4" w:space="0" w:color="auto"/>
            </w:tcBorders>
          </w:tcPr>
          <w:p w14:paraId="45638E5D" w14:textId="77777777" w:rsidR="00111E26" w:rsidRPr="0091228C" w:rsidRDefault="00111E26" w:rsidP="00FB70B5">
            <w:pPr>
              <w:pStyle w:val="acctfourfigures"/>
              <w:tabs>
                <w:tab w:val="clear" w:pos="765"/>
                <w:tab w:val="decimal" w:pos="1008"/>
              </w:tabs>
              <w:spacing w:line="240" w:lineRule="auto"/>
              <w:jc w:val="right"/>
              <w:rPr>
                <w:b/>
                <w:bCs/>
                <w:szCs w:val="22"/>
              </w:rPr>
            </w:pPr>
            <w:r w:rsidRPr="0091228C">
              <w:rPr>
                <w:b/>
                <w:bCs/>
                <w:szCs w:val="22"/>
              </w:rPr>
              <w:t>(1,453,278)</w:t>
            </w:r>
          </w:p>
        </w:tc>
        <w:tc>
          <w:tcPr>
            <w:tcW w:w="180" w:type="dxa"/>
          </w:tcPr>
          <w:p w14:paraId="17596C24" w14:textId="77777777" w:rsidR="00111E26" w:rsidRPr="0091228C" w:rsidRDefault="00111E26" w:rsidP="00FB70B5">
            <w:pPr>
              <w:tabs>
                <w:tab w:val="decimal" w:pos="972"/>
              </w:tabs>
              <w:spacing w:line="240" w:lineRule="auto"/>
              <w:ind w:left="-153" w:right="-468"/>
              <w:rPr>
                <w:rFonts w:eastAsia="MS Mincho"/>
                <w:b/>
                <w:bCs/>
                <w:szCs w:val="22"/>
              </w:rPr>
            </w:pPr>
          </w:p>
        </w:tc>
        <w:tc>
          <w:tcPr>
            <w:tcW w:w="1620" w:type="dxa"/>
            <w:tcBorders>
              <w:top w:val="single" w:sz="4" w:space="0" w:color="auto"/>
              <w:bottom w:val="single" w:sz="4" w:space="0" w:color="auto"/>
            </w:tcBorders>
          </w:tcPr>
          <w:p w14:paraId="5C965933" w14:textId="29164A45" w:rsidR="00111E26" w:rsidRPr="0091228C" w:rsidRDefault="00111E26" w:rsidP="00FB70B5">
            <w:pPr>
              <w:pStyle w:val="acctfourfigures"/>
              <w:tabs>
                <w:tab w:val="clear" w:pos="765"/>
                <w:tab w:val="decimal" w:pos="1360"/>
              </w:tabs>
              <w:spacing w:line="240" w:lineRule="auto"/>
              <w:ind w:right="-47"/>
              <w:rPr>
                <w:b/>
                <w:bCs/>
                <w:szCs w:val="22"/>
              </w:rPr>
            </w:pPr>
            <w:r w:rsidRPr="0091228C">
              <w:rPr>
                <w:b/>
                <w:bCs/>
                <w:szCs w:val="22"/>
              </w:rPr>
              <w:t>(</w:t>
            </w:r>
            <w:r w:rsidR="0091228C">
              <w:rPr>
                <w:b/>
                <w:bCs/>
                <w:szCs w:val="22"/>
              </w:rPr>
              <w:t>90</w:t>
            </w:r>
            <w:r w:rsidRPr="0091228C">
              <w:rPr>
                <w:b/>
                <w:bCs/>
                <w:szCs w:val="22"/>
              </w:rPr>
              <w:t>,</w:t>
            </w:r>
            <w:r w:rsidR="0091228C">
              <w:rPr>
                <w:b/>
                <w:bCs/>
                <w:szCs w:val="22"/>
              </w:rPr>
              <w:t>003</w:t>
            </w:r>
            <w:r w:rsidRPr="0091228C">
              <w:rPr>
                <w:b/>
                <w:bCs/>
                <w:szCs w:val="22"/>
              </w:rPr>
              <w:t>)</w:t>
            </w:r>
          </w:p>
        </w:tc>
        <w:tc>
          <w:tcPr>
            <w:tcW w:w="180" w:type="dxa"/>
          </w:tcPr>
          <w:p w14:paraId="0EE8D53E" w14:textId="77777777" w:rsidR="00111E26" w:rsidRPr="0091228C" w:rsidRDefault="00111E26" w:rsidP="00FB70B5">
            <w:pPr>
              <w:pStyle w:val="acctfourfigures"/>
              <w:tabs>
                <w:tab w:val="clear" w:pos="765"/>
                <w:tab w:val="decimal" w:pos="951"/>
                <w:tab w:val="decimal" w:pos="1190"/>
              </w:tabs>
              <w:spacing w:line="240" w:lineRule="auto"/>
              <w:ind w:right="-47"/>
              <w:rPr>
                <w:b/>
                <w:bCs/>
                <w:szCs w:val="22"/>
              </w:rPr>
            </w:pPr>
          </w:p>
        </w:tc>
        <w:tc>
          <w:tcPr>
            <w:tcW w:w="1708" w:type="dxa"/>
            <w:tcBorders>
              <w:top w:val="single" w:sz="4" w:space="0" w:color="auto"/>
              <w:bottom w:val="single" w:sz="4" w:space="0" w:color="auto"/>
            </w:tcBorders>
          </w:tcPr>
          <w:p w14:paraId="15496B97" w14:textId="5B899907" w:rsidR="00111E26" w:rsidRPr="0091228C" w:rsidRDefault="00111E26" w:rsidP="00FB70B5">
            <w:pPr>
              <w:pStyle w:val="acctfourfigures"/>
              <w:tabs>
                <w:tab w:val="clear" w:pos="765"/>
                <w:tab w:val="decimal" w:pos="1450"/>
              </w:tabs>
              <w:spacing w:line="240" w:lineRule="auto"/>
              <w:ind w:right="-96"/>
              <w:rPr>
                <w:b/>
                <w:bCs/>
                <w:szCs w:val="22"/>
              </w:rPr>
            </w:pPr>
            <w:r w:rsidRPr="0091228C">
              <w:rPr>
                <w:b/>
                <w:bCs/>
                <w:szCs w:val="22"/>
              </w:rPr>
              <w:t>(576,603)</w:t>
            </w:r>
          </w:p>
        </w:tc>
        <w:tc>
          <w:tcPr>
            <w:tcW w:w="180" w:type="dxa"/>
          </w:tcPr>
          <w:p w14:paraId="3CB13EF2" w14:textId="77777777" w:rsidR="00111E26" w:rsidRPr="0091228C" w:rsidRDefault="00111E26" w:rsidP="00FB70B5">
            <w:pPr>
              <w:pStyle w:val="acctfourfigures"/>
              <w:tabs>
                <w:tab w:val="clear" w:pos="765"/>
                <w:tab w:val="decimal" w:pos="684"/>
                <w:tab w:val="decimal" w:pos="965"/>
                <w:tab w:val="decimal" w:pos="1190"/>
              </w:tabs>
              <w:spacing w:line="240" w:lineRule="auto"/>
              <w:ind w:right="-47"/>
              <w:rPr>
                <w:b/>
                <w:bCs/>
                <w:szCs w:val="22"/>
              </w:rPr>
            </w:pPr>
          </w:p>
        </w:tc>
        <w:tc>
          <w:tcPr>
            <w:tcW w:w="1532" w:type="dxa"/>
            <w:tcBorders>
              <w:top w:val="single" w:sz="4" w:space="0" w:color="auto"/>
              <w:bottom w:val="single" w:sz="4" w:space="0" w:color="auto"/>
            </w:tcBorders>
          </w:tcPr>
          <w:p w14:paraId="7DCB6931" w14:textId="1774DFBF" w:rsidR="00111E26" w:rsidRPr="0091228C" w:rsidRDefault="00111E26" w:rsidP="00FB70B5">
            <w:pPr>
              <w:pStyle w:val="acctfourfigures"/>
              <w:tabs>
                <w:tab w:val="clear" w:pos="765"/>
                <w:tab w:val="decimal" w:pos="1540"/>
              </w:tabs>
              <w:spacing w:line="240" w:lineRule="auto"/>
              <w:ind w:left="-100" w:right="-47"/>
              <w:rPr>
                <w:b/>
                <w:bCs/>
                <w:szCs w:val="22"/>
              </w:rPr>
            </w:pPr>
            <w:r w:rsidRPr="0091228C">
              <w:rPr>
                <w:b/>
                <w:bCs/>
                <w:szCs w:val="22"/>
              </w:rPr>
              <w:t>(2,11</w:t>
            </w:r>
            <w:r w:rsidR="007B2F1B">
              <w:rPr>
                <w:b/>
                <w:bCs/>
                <w:szCs w:val="22"/>
              </w:rPr>
              <w:t>9</w:t>
            </w:r>
            <w:r w:rsidRPr="0091228C">
              <w:rPr>
                <w:b/>
                <w:bCs/>
                <w:szCs w:val="22"/>
              </w:rPr>
              <w:t>,</w:t>
            </w:r>
            <w:r w:rsidR="0091228C">
              <w:rPr>
                <w:b/>
                <w:bCs/>
                <w:szCs w:val="22"/>
              </w:rPr>
              <w:t>884</w:t>
            </w:r>
            <w:r w:rsidRPr="0091228C">
              <w:rPr>
                <w:b/>
                <w:bCs/>
                <w:szCs w:val="22"/>
              </w:rPr>
              <w:t>)</w:t>
            </w:r>
          </w:p>
        </w:tc>
      </w:tr>
      <w:bookmarkEnd w:id="8"/>
      <w:tr w:rsidR="00111E26" w:rsidRPr="00944BA8" w14:paraId="66A7C1BA" w14:textId="77777777" w:rsidTr="00DE483C">
        <w:trPr>
          <w:trHeight w:val="54"/>
        </w:trPr>
        <w:tc>
          <w:tcPr>
            <w:tcW w:w="2853" w:type="dxa"/>
          </w:tcPr>
          <w:p w14:paraId="3D4E5176" w14:textId="77777777" w:rsidR="00111E26" w:rsidRPr="0091228C" w:rsidRDefault="00111E26" w:rsidP="00FB70B5">
            <w:pPr>
              <w:spacing w:line="240" w:lineRule="auto"/>
              <w:ind w:left="180" w:hanging="180"/>
              <w:rPr>
                <w:b/>
                <w:bCs/>
                <w:szCs w:val="22"/>
              </w:rPr>
            </w:pPr>
          </w:p>
        </w:tc>
        <w:tc>
          <w:tcPr>
            <w:tcW w:w="1530" w:type="dxa"/>
            <w:tcBorders>
              <w:top w:val="single" w:sz="4" w:space="0" w:color="auto"/>
            </w:tcBorders>
          </w:tcPr>
          <w:p w14:paraId="0097E7A0" w14:textId="77777777" w:rsidR="00111E26" w:rsidRPr="0091228C" w:rsidRDefault="00111E26" w:rsidP="00FB70B5">
            <w:pPr>
              <w:pStyle w:val="acctfourfigures"/>
              <w:tabs>
                <w:tab w:val="clear" w:pos="765"/>
                <w:tab w:val="decimal" w:pos="1008"/>
              </w:tabs>
              <w:spacing w:line="240" w:lineRule="auto"/>
              <w:jc w:val="right"/>
              <w:rPr>
                <w:b/>
                <w:bCs/>
                <w:szCs w:val="22"/>
              </w:rPr>
            </w:pPr>
          </w:p>
        </w:tc>
        <w:tc>
          <w:tcPr>
            <w:tcW w:w="180" w:type="dxa"/>
          </w:tcPr>
          <w:p w14:paraId="5E9D8ABD" w14:textId="77777777" w:rsidR="00111E26" w:rsidRPr="0091228C" w:rsidRDefault="00111E26" w:rsidP="00FB70B5">
            <w:pPr>
              <w:pStyle w:val="acctfourfigures"/>
              <w:tabs>
                <w:tab w:val="clear" w:pos="765"/>
                <w:tab w:val="decimal" w:pos="951"/>
                <w:tab w:val="decimal" w:pos="1190"/>
              </w:tabs>
              <w:spacing w:line="240" w:lineRule="auto"/>
              <w:ind w:right="-47"/>
              <w:rPr>
                <w:b/>
                <w:bCs/>
                <w:szCs w:val="22"/>
              </w:rPr>
            </w:pPr>
          </w:p>
        </w:tc>
        <w:tc>
          <w:tcPr>
            <w:tcW w:w="1620" w:type="dxa"/>
            <w:tcBorders>
              <w:top w:val="single" w:sz="4" w:space="0" w:color="auto"/>
            </w:tcBorders>
          </w:tcPr>
          <w:p w14:paraId="5CE0558B" w14:textId="77777777" w:rsidR="00111E26" w:rsidRPr="0091228C" w:rsidRDefault="00111E26" w:rsidP="00FB70B5">
            <w:pPr>
              <w:pStyle w:val="acctfourfigures"/>
              <w:tabs>
                <w:tab w:val="clear" w:pos="765"/>
                <w:tab w:val="decimal" w:pos="1360"/>
              </w:tabs>
              <w:spacing w:line="240" w:lineRule="auto"/>
              <w:ind w:right="-47"/>
              <w:rPr>
                <w:b/>
                <w:bCs/>
                <w:szCs w:val="22"/>
              </w:rPr>
            </w:pPr>
          </w:p>
        </w:tc>
        <w:tc>
          <w:tcPr>
            <w:tcW w:w="180" w:type="dxa"/>
          </w:tcPr>
          <w:p w14:paraId="253E957B" w14:textId="77777777" w:rsidR="00111E26" w:rsidRPr="0091228C" w:rsidRDefault="00111E26" w:rsidP="00FB70B5">
            <w:pPr>
              <w:pStyle w:val="acctfourfigures"/>
              <w:tabs>
                <w:tab w:val="clear" w:pos="765"/>
                <w:tab w:val="decimal" w:pos="951"/>
                <w:tab w:val="decimal" w:pos="1190"/>
              </w:tabs>
              <w:spacing w:line="240" w:lineRule="auto"/>
              <w:ind w:right="-47"/>
              <w:rPr>
                <w:b/>
                <w:bCs/>
                <w:szCs w:val="22"/>
              </w:rPr>
            </w:pPr>
          </w:p>
        </w:tc>
        <w:tc>
          <w:tcPr>
            <w:tcW w:w="1708" w:type="dxa"/>
            <w:tcBorders>
              <w:top w:val="single" w:sz="4" w:space="0" w:color="auto"/>
            </w:tcBorders>
          </w:tcPr>
          <w:p w14:paraId="6CF95D4F" w14:textId="77777777" w:rsidR="00111E26" w:rsidRPr="0091228C" w:rsidRDefault="00111E26" w:rsidP="00FB70B5">
            <w:pPr>
              <w:pStyle w:val="acctfourfigures"/>
              <w:tabs>
                <w:tab w:val="clear" w:pos="765"/>
                <w:tab w:val="decimal" w:pos="1450"/>
              </w:tabs>
              <w:spacing w:line="240" w:lineRule="auto"/>
              <w:ind w:right="-96"/>
              <w:rPr>
                <w:b/>
                <w:bCs/>
                <w:szCs w:val="22"/>
              </w:rPr>
            </w:pPr>
          </w:p>
        </w:tc>
        <w:tc>
          <w:tcPr>
            <w:tcW w:w="180" w:type="dxa"/>
          </w:tcPr>
          <w:p w14:paraId="357D806F" w14:textId="77777777" w:rsidR="00111E26" w:rsidRPr="0091228C" w:rsidRDefault="00111E26" w:rsidP="00FB70B5">
            <w:pPr>
              <w:pStyle w:val="acctfourfigures"/>
              <w:tabs>
                <w:tab w:val="clear" w:pos="765"/>
                <w:tab w:val="decimal" w:pos="684"/>
                <w:tab w:val="decimal" w:pos="1190"/>
              </w:tabs>
              <w:spacing w:line="240" w:lineRule="auto"/>
              <w:ind w:right="-47"/>
              <w:rPr>
                <w:b/>
                <w:bCs/>
                <w:szCs w:val="22"/>
              </w:rPr>
            </w:pPr>
          </w:p>
        </w:tc>
        <w:tc>
          <w:tcPr>
            <w:tcW w:w="1532" w:type="dxa"/>
            <w:tcBorders>
              <w:top w:val="single" w:sz="4" w:space="0" w:color="auto"/>
            </w:tcBorders>
          </w:tcPr>
          <w:p w14:paraId="38F69465" w14:textId="77777777" w:rsidR="00111E26" w:rsidRPr="0091228C" w:rsidRDefault="00111E26" w:rsidP="00FB70B5">
            <w:pPr>
              <w:pStyle w:val="acctfourfigures"/>
              <w:tabs>
                <w:tab w:val="clear" w:pos="765"/>
                <w:tab w:val="decimal" w:pos="1540"/>
              </w:tabs>
              <w:spacing w:line="240" w:lineRule="auto"/>
              <w:ind w:left="-100" w:right="-47"/>
              <w:rPr>
                <w:b/>
                <w:bCs/>
                <w:szCs w:val="22"/>
              </w:rPr>
            </w:pPr>
          </w:p>
        </w:tc>
      </w:tr>
      <w:tr w:rsidR="00111E26" w:rsidRPr="00944BA8" w14:paraId="78174615" w14:textId="77777777" w:rsidTr="00DE483C">
        <w:trPr>
          <w:trHeight w:val="64"/>
        </w:trPr>
        <w:tc>
          <w:tcPr>
            <w:tcW w:w="2853" w:type="dxa"/>
          </w:tcPr>
          <w:p w14:paraId="4CBFF102" w14:textId="77777777" w:rsidR="00111E26" w:rsidRPr="0091228C" w:rsidRDefault="00111E26" w:rsidP="00FB70B5">
            <w:pPr>
              <w:spacing w:line="240" w:lineRule="auto"/>
              <w:ind w:left="180" w:hanging="180"/>
              <w:rPr>
                <w:b/>
                <w:bCs/>
                <w:szCs w:val="22"/>
              </w:rPr>
            </w:pPr>
            <w:r w:rsidRPr="0091228C">
              <w:rPr>
                <w:b/>
                <w:bCs/>
                <w:szCs w:val="22"/>
              </w:rPr>
              <w:t>Net</w:t>
            </w:r>
          </w:p>
        </w:tc>
        <w:tc>
          <w:tcPr>
            <w:tcW w:w="1530" w:type="dxa"/>
            <w:tcBorders>
              <w:bottom w:val="double" w:sz="4" w:space="0" w:color="auto"/>
            </w:tcBorders>
          </w:tcPr>
          <w:p w14:paraId="7A8DBDE7" w14:textId="50B2ADEF" w:rsidR="00111E26" w:rsidRPr="0091228C" w:rsidRDefault="00111E26" w:rsidP="00FB70B5">
            <w:pPr>
              <w:pStyle w:val="acctfourfigures"/>
              <w:tabs>
                <w:tab w:val="clear" w:pos="765"/>
                <w:tab w:val="decimal" w:pos="1008"/>
              </w:tabs>
              <w:spacing w:line="240" w:lineRule="auto"/>
              <w:jc w:val="right"/>
              <w:rPr>
                <w:b/>
                <w:bCs/>
                <w:szCs w:val="22"/>
              </w:rPr>
            </w:pPr>
            <w:r w:rsidRPr="0091228C">
              <w:rPr>
                <w:b/>
                <w:bCs/>
                <w:szCs w:val="22"/>
              </w:rPr>
              <w:t>(1,08</w:t>
            </w:r>
            <w:r w:rsidR="00C54A61" w:rsidRPr="0091228C">
              <w:rPr>
                <w:b/>
                <w:bCs/>
                <w:szCs w:val="22"/>
              </w:rPr>
              <w:t>6</w:t>
            </w:r>
            <w:r w:rsidRPr="0091228C">
              <w:rPr>
                <w:b/>
                <w:bCs/>
                <w:szCs w:val="22"/>
              </w:rPr>
              <w:t>,</w:t>
            </w:r>
            <w:r w:rsidR="0014697A">
              <w:rPr>
                <w:b/>
                <w:bCs/>
                <w:szCs w:val="22"/>
              </w:rPr>
              <w:t>12</w:t>
            </w:r>
            <w:r w:rsidR="00C54A61" w:rsidRPr="0091228C">
              <w:rPr>
                <w:b/>
                <w:bCs/>
                <w:szCs w:val="22"/>
              </w:rPr>
              <w:t>9</w:t>
            </w:r>
            <w:r w:rsidRPr="0091228C">
              <w:rPr>
                <w:b/>
                <w:bCs/>
                <w:szCs w:val="22"/>
              </w:rPr>
              <w:t>)</w:t>
            </w:r>
          </w:p>
        </w:tc>
        <w:tc>
          <w:tcPr>
            <w:tcW w:w="180" w:type="dxa"/>
          </w:tcPr>
          <w:p w14:paraId="2ABB4181" w14:textId="77777777" w:rsidR="00111E26" w:rsidRPr="0091228C" w:rsidRDefault="00111E26" w:rsidP="00FB70B5">
            <w:pPr>
              <w:tabs>
                <w:tab w:val="decimal" w:pos="972"/>
              </w:tabs>
              <w:spacing w:line="240" w:lineRule="auto"/>
              <w:ind w:left="-153" w:right="-468"/>
              <w:rPr>
                <w:rFonts w:eastAsia="MS Mincho"/>
                <w:szCs w:val="22"/>
              </w:rPr>
            </w:pPr>
          </w:p>
        </w:tc>
        <w:tc>
          <w:tcPr>
            <w:tcW w:w="1620" w:type="dxa"/>
            <w:tcBorders>
              <w:bottom w:val="double" w:sz="4" w:space="0" w:color="auto"/>
            </w:tcBorders>
          </w:tcPr>
          <w:p w14:paraId="6CCCABA1" w14:textId="702E0154" w:rsidR="00111E26" w:rsidRPr="0091228C" w:rsidRDefault="00C54A61" w:rsidP="00FB70B5">
            <w:pPr>
              <w:pStyle w:val="acctfourfigures"/>
              <w:tabs>
                <w:tab w:val="clear" w:pos="765"/>
                <w:tab w:val="decimal" w:pos="1360"/>
              </w:tabs>
              <w:spacing w:line="240" w:lineRule="auto"/>
              <w:ind w:right="-47"/>
              <w:rPr>
                <w:b/>
                <w:bCs/>
                <w:szCs w:val="22"/>
              </w:rPr>
            </w:pPr>
            <w:r w:rsidRPr="0091228C">
              <w:rPr>
                <w:b/>
                <w:bCs/>
                <w:szCs w:val="22"/>
              </w:rPr>
              <w:t>(19,539)</w:t>
            </w:r>
          </w:p>
        </w:tc>
        <w:tc>
          <w:tcPr>
            <w:tcW w:w="180" w:type="dxa"/>
          </w:tcPr>
          <w:p w14:paraId="02E1416B" w14:textId="77777777" w:rsidR="00111E26" w:rsidRPr="0091228C" w:rsidRDefault="00111E26" w:rsidP="00FB70B5">
            <w:pPr>
              <w:pStyle w:val="acctfourfigures"/>
              <w:tabs>
                <w:tab w:val="clear" w:pos="765"/>
                <w:tab w:val="decimal" w:pos="951"/>
                <w:tab w:val="decimal" w:pos="1190"/>
              </w:tabs>
              <w:spacing w:line="240" w:lineRule="auto"/>
              <w:ind w:right="-47"/>
              <w:rPr>
                <w:b/>
                <w:bCs/>
                <w:szCs w:val="22"/>
              </w:rPr>
            </w:pPr>
          </w:p>
        </w:tc>
        <w:tc>
          <w:tcPr>
            <w:tcW w:w="1708" w:type="dxa"/>
            <w:tcBorders>
              <w:bottom w:val="double" w:sz="4" w:space="0" w:color="auto"/>
            </w:tcBorders>
          </w:tcPr>
          <w:p w14:paraId="16975827" w14:textId="77777777" w:rsidR="00111E26" w:rsidRPr="0091228C" w:rsidRDefault="00111E26" w:rsidP="00FB70B5">
            <w:pPr>
              <w:pStyle w:val="acctfourfigures"/>
              <w:tabs>
                <w:tab w:val="clear" w:pos="765"/>
                <w:tab w:val="decimal" w:pos="1450"/>
              </w:tabs>
              <w:spacing w:line="240" w:lineRule="auto"/>
              <w:ind w:right="-96"/>
              <w:rPr>
                <w:b/>
                <w:bCs/>
                <w:szCs w:val="22"/>
              </w:rPr>
            </w:pPr>
            <w:r w:rsidRPr="0091228C">
              <w:rPr>
                <w:b/>
                <w:bCs/>
                <w:szCs w:val="22"/>
              </w:rPr>
              <w:t>(576,282)</w:t>
            </w:r>
          </w:p>
        </w:tc>
        <w:tc>
          <w:tcPr>
            <w:tcW w:w="180" w:type="dxa"/>
          </w:tcPr>
          <w:p w14:paraId="471D7F13" w14:textId="77777777" w:rsidR="00111E26" w:rsidRPr="0091228C" w:rsidRDefault="00111E26" w:rsidP="00FB70B5">
            <w:pPr>
              <w:pStyle w:val="acctfourfigures"/>
              <w:tabs>
                <w:tab w:val="clear" w:pos="765"/>
                <w:tab w:val="decimal" w:pos="684"/>
                <w:tab w:val="decimal" w:pos="1190"/>
              </w:tabs>
              <w:spacing w:line="240" w:lineRule="auto"/>
              <w:ind w:right="-47"/>
              <w:rPr>
                <w:b/>
                <w:bCs/>
                <w:szCs w:val="22"/>
              </w:rPr>
            </w:pPr>
          </w:p>
        </w:tc>
        <w:tc>
          <w:tcPr>
            <w:tcW w:w="1532" w:type="dxa"/>
            <w:tcBorders>
              <w:bottom w:val="double" w:sz="4" w:space="0" w:color="auto"/>
            </w:tcBorders>
          </w:tcPr>
          <w:p w14:paraId="720655D2" w14:textId="23970384" w:rsidR="00111E26" w:rsidRPr="0091228C" w:rsidRDefault="00111E26" w:rsidP="00FB70B5">
            <w:pPr>
              <w:pStyle w:val="acctfourfigures"/>
              <w:tabs>
                <w:tab w:val="clear" w:pos="765"/>
                <w:tab w:val="decimal" w:pos="1540"/>
              </w:tabs>
              <w:spacing w:line="240" w:lineRule="auto"/>
              <w:ind w:left="-100" w:right="-47"/>
              <w:rPr>
                <w:b/>
                <w:bCs/>
                <w:szCs w:val="22"/>
              </w:rPr>
            </w:pPr>
            <w:r w:rsidRPr="0091228C">
              <w:rPr>
                <w:b/>
                <w:bCs/>
                <w:szCs w:val="22"/>
              </w:rPr>
              <w:t>(1,6</w:t>
            </w:r>
            <w:r w:rsidR="00C54A61" w:rsidRPr="0091228C">
              <w:rPr>
                <w:b/>
                <w:bCs/>
                <w:szCs w:val="22"/>
              </w:rPr>
              <w:t>81</w:t>
            </w:r>
            <w:r w:rsidRPr="0091228C">
              <w:rPr>
                <w:b/>
                <w:bCs/>
                <w:szCs w:val="22"/>
              </w:rPr>
              <w:t>,</w:t>
            </w:r>
            <w:r w:rsidR="00C54A61" w:rsidRPr="0091228C">
              <w:rPr>
                <w:b/>
                <w:bCs/>
                <w:szCs w:val="22"/>
              </w:rPr>
              <w:t>950</w:t>
            </w:r>
            <w:r w:rsidRPr="0091228C">
              <w:rPr>
                <w:b/>
                <w:bCs/>
                <w:szCs w:val="22"/>
              </w:rPr>
              <w:t>)</w:t>
            </w:r>
          </w:p>
        </w:tc>
      </w:tr>
    </w:tbl>
    <w:p w14:paraId="2D1719AA" w14:textId="6A406C2F" w:rsidR="00F47881" w:rsidRPr="00944BA8" w:rsidRDefault="00F47881" w:rsidP="00EF4B19">
      <w:pPr>
        <w:spacing w:line="240" w:lineRule="atLeast"/>
        <w:ind w:left="540"/>
        <w:rPr>
          <w:szCs w:val="22"/>
        </w:rPr>
      </w:pPr>
    </w:p>
    <w:p w14:paraId="44832512" w14:textId="4134266A" w:rsidR="00F47881" w:rsidRPr="00944BA8" w:rsidRDefault="00F47881" w:rsidP="00EF4B19">
      <w:pPr>
        <w:spacing w:line="240" w:lineRule="atLeast"/>
        <w:ind w:left="540"/>
        <w:rPr>
          <w:szCs w:val="22"/>
        </w:rPr>
      </w:pPr>
    </w:p>
    <w:tbl>
      <w:tblPr>
        <w:tblW w:w="9697" w:type="dxa"/>
        <w:tblInd w:w="477" w:type="dxa"/>
        <w:tblLayout w:type="fixed"/>
        <w:tblCellMar>
          <w:left w:w="79" w:type="dxa"/>
          <w:right w:w="79" w:type="dxa"/>
        </w:tblCellMar>
        <w:tblLook w:val="0000" w:firstRow="0" w:lastRow="0" w:firstColumn="0" w:lastColumn="0" w:noHBand="0" w:noVBand="0"/>
      </w:tblPr>
      <w:tblGrid>
        <w:gridCol w:w="2583"/>
        <w:gridCol w:w="178"/>
        <w:gridCol w:w="178"/>
        <w:gridCol w:w="180"/>
        <w:gridCol w:w="180"/>
        <w:gridCol w:w="364"/>
        <w:gridCol w:w="180"/>
        <w:gridCol w:w="992"/>
        <w:gridCol w:w="182"/>
        <w:gridCol w:w="1170"/>
        <w:gridCol w:w="178"/>
        <w:gridCol w:w="808"/>
        <w:gridCol w:w="180"/>
        <w:gridCol w:w="178"/>
        <w:gridCol w:w="810"/>
        <w:gridCol w:w="180"/>
        <w:gridCol w:w="1170"/>
        <w:gridCol w:w="6"/>
      </w:tblGrid>
      <w:tr w:rsidR="00F47881" w:rsidRPr="00944BA8" w14:paraId="1F007910" w14:textId="77777777" w:rsidTr="001B0C01">
        <w:trPr>
          <w:trHeight w:val="260"/>
          <w:tblHeader/>
        </w:trPr>
        <w:tc>
          <w:tcPr>
            <w:tcW w:w="2583" w:type="dxa"/>
          </w:tcPr>
          <w:p w14:paraId="695A6BB3" w14:textId="77777777" w:rsidR="00F47881" w:rsidRPr="00944BA8" w:rsidRDefault="00F47881" w:rsidP="00F47881">
            <w:pPr>
              <w:spacing w:line="240" w:lineRule="atLeast"/>
              <w:rPr>
                <w:i/>
                <w:iCs/>
                <w:color w:val="0000FF"/>
                <w:sz w:val="20"/>
                <w:lang w:bidi="th-TH"/>
              </w:rPr>
            </w:pPr>
          </w:p>
        </w:tc>
        <w:tc>
          <w:tcPr>
            <w:tcW w:w="178" w:type="dxa"/>
          </w:tcPr>
          <w:p w14:paraId="4CE2990E" w14:textId="77777777" w:rsidR="00F47881" w:rsidRPr="00944BA8" w:rsidRDefault="00F47881" w:rsidP="00F47881">
            <w:pPr>
              <w:pStyle w:val="acctfourfigures"/>
              <w:tabs>
                <w:tab w:val="clear" w:pos="765"/>
                <w:tab w:val="decimal" w:pos="731"/>
              </w:tabs>
              <w:spacing w:line="240" w:lineRule="atLeast"/>
              <w:ind w:right="11"/>
              <w:jc w:val="center"/>
              <w:rPr>
                <w:b/>
                <w:bCs/>
                <w:sz w:val="20"/>
              </w:rPr>
            </w:pPr>
          </w:p>
        </w:tc>
        <w:tc>
          <w:tcPr>
            <w:tcW w:w="178" w:type="dxa"/>
          </w:tcPr>
          <w:p w14:paraId="2C167E8F" w14:textId="77777777" w:rsidR="00F47881" w:rsidRPr="00944BA8" w:rsidRDefault="00F47881" w:rsidP="00F47881">
            <w:pPr>
              <w:pStyle w:val="acctfourfigures"/>
              <w:tabs>
                <w:tab w:val="clear" w:pos="765"/>
                <w:tab w:val="decimal" w:pos="731"/>
              </w:tabs>
              <w:spacing w:line="240" w:lineRule="atLeast"/>
              <w:ind w:right="11"/>
              <w:jc w:val="center"/>
              <w:rPr>
                <w:b/>
                <w:bCs/>
                <w:sz w:val="20"/>
              </w:rPr>
            </w:pPr>
          </w:p>
        </w:tc>
        <w:tc>
          <w:tcPr>
            <w:tcW w:w="180" w:type="dxa"/>
          </w:tcPr>
          <w:p w14:paraId="760210EF" w14:textId="77777777" w:rsidR="00F47881" w:rsidRPr="00944BA8" w:rsidRDefault="00F47881" w:rsidP="00F47881">
            <w:pPr>
              <w:pStyle w:val="acctfourfigures"/>
              <w:tabs>
                <w:tab w:val="clear" w:pos="765"/>
                <w:tab w:val="decimal" w:pos="731"/>
              </w:tabs>
              <w:spacing w:line="240" w:lineRule="atLeast"/>
              <w:ind w:right="11"/>
              <w:jc w:val="center"/>
              <w:rPr>
                <w:b/>
                <w:bCs/>
                <w:sz w:val="20"/>
              </w:rPr>
            </w:pPr>
          </w:p>
        </w:tc>
        <w:tc>
          <w:tcPr>
            <w:tcW w:w="180" w:type="dxa"/>
          </w:tcPr>
          <w:p w14:paraId="48508A9F" w14:textId="77777777" w:rsidR="00F47881" w:rsidRPr="00944BA8" w:rsidRDefault="00F47881" w:rsidP="00F47881">
            <w:pPr>
              <w:pStyle w:val="acctfourfigures"/>
              <w:tabs>
                <w:tab w:val="clear" w:pos="765"/>
                <w:tab w:val="decimal" w:pos="731"/>
              </w:tabs>
              <w:spacing w:line="240" w:lineRule="atLeast"/>
              <w:ind w:right="11"/>
              <w:jc w:val="center"/>
              <w:rPr>
                <w:b/>
                <w:bCs/>
                <w:sz w:val="20"/>
              </w:rPr>
            </w:pPr>
          </w:p>
        </w:tc>
        <w:tc>
          <w:tcPr>
            <w:tcW w:w="6398" w:type="dxa"/>
            <w:gridSpan w:val="13"/>
          </w:tcPr>
          <w:p w14:paraId="54E2E1E2" w14:textId="77777777" w:rsidR="00F47881" w:rsidRPr="00944BA8" w:rsidRDefault="00F47881" w:rsidP="00F47881">
            <w:pPr>
              <w:pStyle w:val="acctfourfigures"/>
              <w:tabs>
                <w:tab w:val="clear" w:pos="765"/>
                <w:tab w:val="decimal" w:pos="731"/>
              </w:tabs>
              <w:spacing w:line="240" w:lineRule="atLeast"/>
              <w:ind w:right="11"/>
              <w:jc w:val="center"/>
              <w:rPr>
                <w:b/>
                <w:bCs/>
                <w:sz w:val="20"/>
              </w:rPr>
            </w:pPr>
            <w:r w:rsidRPr="00944BA8">
              <w:rPr>
                <w:b/>
                <w:bCs/>
                <w:sz w:val="20"/>
              </w:rPr>
              <w:t>Consolidated financial statements</w:t>
            </w:r>
          </w:p>
        </w:tc>
      </w:tr>
      <w:tr w:rsidR="00F47881" w:rsidRPr="00944BA8" w14:paraId="3AEE4AF2" w14:textId="77777777" w:rsidTr="001B0C01">
        <w:trPr>
          <w:gridAfter w:val="4"/>
          <w:wAfter w:w="2166" w:type="dxa"/>
          <w:trHeight w:val="260"/>
          <w:tblHeader/>
        </w:trPr>
        <w:tc>
          <w:tcPr>
            <w:tcW w:w="2583" w:type="dxa"/>
            <w:vAlign w:val="bottom"/>
          </w:tcPr>
          <w:p w14:paraId="70312C1B" w14:textId="77777777" w:rsidR="00F47881" w:rsidRPr="00944BA8" w:rsidRDefault="00F47881" w:rsidP="00F47881">
            <w:pPr>
              <w:pStyle w:val="acctfourfigures"/>
              <w:tabs>
                <w:tab w:val="clear" w:pos="765"/>
              </w:tabs>
              <w:spacing w:line="240" w:lineRule="atLeast"/>
              <w:rPr>
                <w:i/>
                <w:iCs/>
                <w:color w:val="0000FF"/>
                <w:sz w:val="20"/>
              </w:rPr>
            </w:pPr>
          </w:p>
        </w:tc>
        <w:tc>
          <w:tcPr>
            <w:tcW w:w="1080" w:type="dxa"/>
            <w:gridSpan w:val="5"/>
            <w:vAlign w:val="bottom"/>
          </w:tcPr>
          <w:p w14:paraId="29760B16" w14:textId="77777777" w:rsidR="00F47881" w:rsidRPr="00944BA8" w:rsidRDefault="00F47881" w:rsidP="00F47881">
            <w:pPr>
              <w:pStyle w:val="acctfourfigures"/>
              <w:tabs>
                <w:tab w:val="clear" w:pos="765"/>
                <w:tab w:val="decimal" w:pos="254"/>
              </w:tabs>
              <w:spacing w:line="240" w:lineRule="atLeast"/>
              <w:ind w:left="-79" w:right="-79"/>
              <w:jc w:val="center"/>
              <w:rPr>
                <w:b/>
                <w:bCs/>
                <w:sz w:val="20"/>
              </w:rPr>
            </w:pPr>
          </w:p>
        </w:tc>
        <w:tc>
          <w:tcPr>
            <w:tcW w:w="180" w:type="dxa"/>
            <w:vAlign w:val="bottom"/>
          </w:tcPr>
          <w:p w14:paraId="30940776" w14:textId="77777777" w:rsidR="00F47881" w:rsidRPr="00944BA8" w:rsidRDefault="00F47881" w:rsidP="00F47881">
            <w:pPr>
              <w:pStyle w:val="acctfourfigures"/>
              <w:tabs>
                <w:tab w:val="clear" w:pos="765"/>
              </w:tabs>
              <w:spacing w:line="240" w:lineRule="atLeast"/>
              <w:ind w:left="-79" w:right="-79"/>
              <w:jc w:val="center"/>
              <w:rPr>
                <w:sz w:val="20"/>
              </w:rPr>
            </w:pPr>
          </w:p>
        </w:tc>
        <w:tc>
          <w:tcPr>
            <w:tcW w:w="3330" w:type="dxa"/>
            <w:gridSpan w:val="5"/>
            <w:tcBorders>
              <w:bottom w:val="single" w:sz="4" w:space="0" w:color="auto"/>
            </w:tcBorders>
            <w:vAlign w:val="bottom"/>
          </w:tcPr>
          <w:p w14:paraId="39EF03BF" w14:textId="77777777" w:rsidR="00F47881" w:rsidRPr="00944BA8" w:rsidRDefault="00F47881" w:rsidP="00F47881">
            <w:pPr>
              <w:pStyle w:val="acctfourfigures"/>
              <w:tabs>
                <w:tab w:val="clear" w:pos="765"/>
              </w:tabs>
              <w:spacing w:line="240" w:lineRule="atLeast"/>
              <w:ind w:left="-79" w:right="-79"/>
              <w:jc w:val="center"/>
              <w:rPr>
                <w:sz w:val="20"/>
              </w:rPr>
            </w:pPr>
            <w:r w:rsidRPr="00944BA8">
              <w:rPr>
                <w:sz w:val="20"/>
              </w:rPr>
              <w:t>(Charged) / credited to:</w:t>
            </w:r>
          </w:p>
        </w:tc>
        <w:tc>
          <w:tcPr>
            <w:tcW w:w="180" w:type="dxa"/>
            <w:vAlign w:val="bottom"/>
          </w:tcPr>
          <w:p w14:paraId="216F93F9" w14:textId="77777777" w:rsidR="00F47881" w:rsidRPr="00944BA8" w:rsidRDefault="00F47881" w:rsidP="00F47881">
            <w:pPr>
              <w:pStyle w:val="acctfourfigures"/>
              <w:tabs>
                <w:tab w:val="clear" w:pos="765"/>
              </w:tabs>
              <w:spacing w:line="240" w:lineRule="atLeast"/>
              <w:ind w:left="-79" w:right="-79"/>
              <w:jc w:val="center"/>
              <w:rPr>
                <w:sz w:val="20"/>
              </w:rPr>
            </w:pPr>
          </w:p>
        </w:tc>
        <w:tc>
          <w:tcPr>
            <w:tcW w:w="178" w:type="dxa"/>
            <w:vAlign w:val="bottom"/>
          </w:tcPr>
          <w:p w14:paraId="508C8C46" w14:textId="77777777" w:rsidR="00F47881" w:rsidRPr="00944BA8" w:rsidRDefault="00F47881" w:rsidP="00F47881">
            <w:pPr>
              <w:pStyle w:val="acctfourfigures"/>
              <w:tabs>
                <w:tab w:val="clear" w:pos="765"/>
              </w:tabs>
              <w:spacing w:line="240" w:lineRule="atLeast"/>
              <w:ind w:left="-79" w:right="-79"/>
              <w:jc w:val="center"/>
              <w:rPr>
                <w:b/>
                <w:bCs/>
                <w:sz w:val="20"/>
              </w:rPr>
            </w:pPr>
          </w:p>
        </w:tc>
      </w:tr>
      <w:tr w:rsidR="00F47881" w:rsidRPr="00944BA8" w14:paraId="55C635D8" w14:textId="77777777" w:rsidTr="001B0C01">
        <w:trPr>
          <w:gridAfter w:val="1"/>
          <w:wAfter w:w="6" w:type="dxa"/>
          <w:trHeight w:val="595"/>
          <w:tblHeader/>
        </w:trPr>
        <w:tc>
          <w:tcPr>
            <w:tcW w:w="2583" w:type="dxa"/>
            <w:vAlign w:val="bottom"/>
          </w:tcPr>
          <w:p w14:paraId="62BE06DF" w14:textId="77777777" w:rsidR="00F47881" w:rsidRPr="00944BA8" w:rsidRDefault="00F47881" w:rsidP="00F47881">
            <w:pPr>
              <w:pStyle w:val="acctfourfigures"/>
              <w:tabs>
                <w:tab w:val="clear" w:pos="765"/>
              </w:tabs>
              <w:spacing w:line="240" w:lineRule="atLeast"/>
              <w:rPr>
                <w:i/>
                <w:iCs/>
                <w:color w:val="0000FF"/>
                <w:sz w:val="20"/>
              </w:rPr>
            </w:pPr>
          </w:p>
        </w:tc>
        <w:tc>
          <w:tcPr>
            <w:tcW w:w="1080" w:type="dxa"/>
            <w:gridSpan w:val="5"/>
            <w:vAlign w:val="bottom"/>
          </w:tcPr>
          <w:p w14:paraId="2F1A7480" w14:textId="77777777" w:rsidR="00F47881" w:rsidRPr="00944BA8" w:rsidRDefault="00F47881" w:rsidP="00F47881">
            <w:pPr>
              <w:pStyle w:val="acctfourfigures"/>
              <w:tabs>
                <w:tab w:val="clear" w:pos="765"/>
              </w:tabs>
              <w:spacing w:line="240" w:lineRule="atLeast"/>
              <w:ind w:left="-79" w:right="-79"/>
              <w:jc w:val="center"/>
              <w:rPr>
                <w:b/>
                <w:bCs/>
                <w:sz w:val="20"/>
              </w:rPr>
            </w:pPr>
            <w:r w:rsidRPr="00944BA8">
              <w:rPr>
                <w:b/>
                <w:bCs/>
                <w:sz w:val="20"/>
              </w:rPr>
              <w:t xml:space="preserve">At </w:t>
            </w:r>
          </w:p>
          <w:p w14:paraId="24F42406" w14:textId="77777777" w:rsidR="00F47881" w:rsidRPr="00944BA8" w:rsidRDefault="00F47881" w:rsidP="00F47881">
            <w:pPr>
              <w:pStyle w:val="acctfourfigures"/>
              <w:tabs>
                <w:tab w:val="clear" w:pos="765"/>
              </w:tabs>
              <w:spacing w:line="240" w:lineRule="atLeast"/>
              <w:ind w:left="-79" w:right="-79"/>
              <w:jc w:val="center"/>
              <w:rPr>
                <w:b/>
                <w:bCs/>
                <w:sz w:val="20"/>
              </w:rPr>
            </w:pPr>
            <w:r w:rsidRPr="00944BA8">
              <w:rPr>
                <w:b/>
                <w:bCs/>
                <w:sz w:val="20"/>
              </w:rPr>
              <w:t>1 January</w:t>
            </w:r>
          </w:p>
          <w:p w14:paraId="4516C5A2" w14:textId="77777777" w:rsidR="00F47881" w:rsidRPr="00944BA8" w:rsidRDefault="00F47881" w:rsidP="00F47881">
            <w:pPr>
              <w:pStyle w:val="acctfourfigures"/>
              <w:tabs>
                <w:tab w:val="clear" w:pos="765"/>
              </w:tabs>
              <w:spacing w:line="240" w:lineRule="atLeast"/>
              <w:ind w:left="-79" w:right="-79"/>
              <w:jc w:val="center"/>
              <w:rPr>
                <w:b/>
                <w:bCs/>
                <w:sz w:val="20"/>
                <w:cs/>
                <w:lang w:bidi="th-TH"/>
              </w:rPr>
            </w:pPr>
            <w:r w:rsidRPr="00944BA8">
              <w:rPr>
                <w:b/>
                <w:bCs/>
                <w:sz w:val="20"/>
              </w:rPr>
              <w:t xml:space="preserve"> 2018</w:t>
            </w:r>
          </w:p>
        </w:tc>
        <w:tc>
          <w:tcPr>
            <w:tcW w:w="180" w:type="dxa"/>
            <w:vAlign w:val="bottom"/>
          </w:tcPr>
          <w:p w14:paraId="15A8AE52" w14:textId="77777777" w:rsidR="00F47881" w:rsidRPr="00944BA8" w:rsidRDefault="00F47881" w:rsidP="00F47881">
            <w:pPr>
              <w:pStyle w:val="acctfourfigures"/>
              <w:tabs>
                <w:tab w:val="clear" w:pos="765"/>
              </w:tabs>
              <w:spacing w:line="240" w:lineRule="atLeast"/>
              <w:ind w:left="-79" w:right="-79"/>
              <w:jc w:val="center"/>
              <w:rPr>
                <w:sz w:val="20"/>
              </w:rPr>
            </w:pPr>
          </w:p>
        </w:tc>
        <w:tc>
          <w:tcPr>
            <w:tcW w:w="992" w:type="dxa"/>
            <w:vAlign w:val="bottom"/>
          </w:tcPr>
          <w:p w14:paraId="03344ACC" w14:textId="77777777" w:rsidR="00F47881" w:rsidRPr="00944BA8" w:rsidRDefault="00F47881" w:rsidP="00F47881">
            <w:pPr>
              <w:pStyle w:val="acctfourfigures"/>
              <w:tabs>
                <w:tab w:val="clear" w:pos="765"/>
              </w:tabs>
              <w:spacing w:line="240" w:lineRule="atLeast"/>
              <w:ind w:left="-79" w:right="-79"/>
              <w:jc w:val="center"/>
              <w:rPr>
                <w:sz w:val="20"/>
              </w:rPr>
            </w:pPr>
            <w:r w:rsidRPr="00944BA8">
              <w:rPr>
                <w:sz w:val="20"/>
              </w:rPr>
              <w:t>Profit or loss</w:t>
            </w:r>
          </w:p>
        </w:tc>
        <w:tc>
          <w:tcPr>
            <w:tcW w:w="182" w:type="dxa"/>
            <w:vAlign w:val="bottom"/>
          </w:tcPr>
          <w:p w14:paraId="082620C5" w14:textId="77777777" w:rsidR="00F47881" w:rsidRPr="00944BA8" w:rsidRDefault="00F47881" w:rsidP="00F47881">
            <w:pPr>
              <w:pStyle w:val="acctfourfigures"/>
              <w:tabs>
                <w:tab w:val="clear" w:pos="765"/>
              </w:tabs>
              <w:spacing w:line="240" w:lineRule="atLeast"/>
              <w:ind w:left="-79" w:right="-79"/>
              <w:jc w:val="center"/>
              <w:rPr>
                <w:sz w:val="20"/>
              </w:rPr>
            </w:pPr>
          </w:p>
        </w:tc>
        <w:tc>
          <w:tcPr>
            <w:tcW w:w="1170" w:type="dxa"/>
            <w:vAlign w:val="bottom"/>
          </w:tcPr>
          <w:p w14:paraId="39C3E2F0" w14:textId="77777777" w:rsidR="00F47881" w:rsidRPr="00944BA8" w:rsidRDefault="00F47881" w:rsidP="00F47881">
            <w:pPr>
              <w:pStyle w:val="acctfourfigures"/>
              <w:tabs>
                <w:tab w:val="clear" w:pos="765"/>
                <w:tab w:val="decimal" w:pos="371"/>
              </w:tabs>
              <w:spacing w:line="240" w:lineRule="atLeast"/>
              <w:ind w:left="-79" w:right="-79"/>
              <w:jc w:val="center"/>
              <w:rPr>
                <w:sz w:val="20"/>
              </w:rPr>
            </w:pPr>
            <w:r w:rsidRPr="00944BA8">
              <w:rPr>
                <w:sz w:val="20"/>
              </w:rPr>
              <w:t xml:space="preserve">Other </w:t>
            </w:r>
            <w:r w:rsidRPr="00944BA8">
              <w:rPr>
                <w:spacing w:val="-6"/>
                <w:sz w:val="20"/>
              </w:rPr>
              <w:t>comprehensive</w:t>
            </w:r>
            <w:r w:rsidRPr="00944BA8">
              <w:rPr>
                <w:sz w:val="20"/>
              </w:rPr>
              <w:t xml:space="preserve"> income</w:t>
            </w:r>
          </w:p>
        </w:tc>
        <w:tc>
          <w:tcPr>
            <w:tcW w:w="178" w:type="dxa"/>
          </w:tcPr>
          <w:p w14:paraId="2AE5D298" w14:textId="77777777" w:rsidR="00F47881" w:rsidRPr="00944BA8" w:rsidRDefault="00F47881" w:rsidP="00F47881">
            <w:pPr>
              <w:pStyle w:val="acctfourfigures"/>
              <w:tabs>
                <w:tab w:val="clear" w:pos="765"/>
              </w:tabs>
              <w:spacing w:line="240" w:lineRule="atLeast"/>
              <w:ind w:left="-79" w:right="-79"/>
              <w:jc w:val="center"/>
              <w:rPr>
                <w:sz w:val="20"/>
              </w:rPr>
            </w:pPr>
          </w:p>
        </w:tc>
        <w:tc>
          <w:tcPr>
            <w:tcW w:w="808" w:type="dxa"/>
          </w:tcPr>
          <w:p w14:paraId="4DCCCB5D" w14:textId="77777777" w:rsidR="00F47881" w:rsidRPr="00944BA8" w:rsidRDefault="00F47881" w:rsidP="00F47881">
            <w:pPr>
              <w:pStyle w:val="acctfourfigures"/>
              <w:tabs>
                <w:tab w:val="clear" w:pos="765"/>
              </w:tabs>
              <w:spacing w:line="240" w:lineRule="atLeast"/>
              <w:ind w:left="-79" w:right="-79"/>
              <w:jc w:val="center"/>
              <w:rPr>
                <w:sz w:val="20"/>
              </w:rPr>
            </w:pPr>
            <w:r w:rsidRPr="00944BA8">
              <w:rPr>
                <w:sz w:val="20"/>
              </w:rPr>
              <w:br/>
            </w:r>
            <w:r w:rsidRPr="00944BA8">
              <w:rPr>
                <w:sz w:val="20"/>
              </w:rPr>
              <w:br/>
            </w:r>
          </w:p>
          <w:p w14:paraId="44A286D3" w14:textId="77777777" w:rsidR="00F47881" w:rsidRPr="00944BA8" w:rsidRDefault="00F47881" w:rsidP="00F47881">
            <w:pPr>
              <w:pStyle w:val="acctfourfigures"/>
              <w:tabs>
                <w:tab w:val="clear" w:pos="765"/>
              </w:tabs>
              <w:spacing w:line="240" w:lineRule="atLeast"/>
              <w:ind w:left="-79" w:right="-79"/>
              <w:jc w:val="center"/>
              <w:rPr>
                <w:sz w:val="20"/>
              </w:rPr>
            </w:pPr>
            <w:r w:rsidRPr="00944BA8">
              <w:rPr>
                <w:sz w:val="20"/>
              </w:rPr>
              <w:br/>
              <w:t>Equity</w:t>
            </w:r>
          </w:p>
        </w:tc>
        <w:tc>
          <w:tcPr>
            <w:tcW w:w="180" w:type="dxa"/>
          </w:tcPr>
          <w:p w14:paraId="2A1B36E7" w14:textId="77777777" w:rsidR="00F47881" w:rsidRPr="00944BA8" w:rsidRDefault="00F47881" w:rsidP="00F47881">
            <w:pPr>
              <w:pStyle w:val="acctfourfigures"/>
              <w:tabs>
                <w:tab w:val="clear" w:pos="765"/>
              </w:tabs>
              <w:spacing w:line="240" w:lineRule="atLeast"/>
              <w:ind w:left="-79" w:right="-79"/>
              <w:jc w:val="center"/>
              <w:rPr>
                <w:sz w:val="20"/>
              </w:rPr>
            </w:pPr>
          </w:p>
        </w:tc>
        <w:tc>
          <w:tcPr>
            <w:tcW w:w="988" w:type="dxa"/>
            <w:gridSpan w:val="2"/>
          </w:tcPr>
          <w:p w14:paraId="7116051F" w14:textId="77777777" w:rsidR="00F47881" w:rsidRPr="00944BA8" w:rsidRDefault="00F47881" w:rsidP="00F47881">
            <w:pPr>
              <w:pStyle w:val="acctfourfigures"/>
              <w:tabs>
                <w:tab w:val="clear" w:pos="765"/>
              </w:tabs>
              <w:spacing w:line="240" w:lineRule="atLeast"/>
              <w:ind w:left="-79" w:right="-79"/>
              <w:jc w:val="center"/>
              <w:rPr>
                <w:rFonts w:cs="Angsana New"/>
                <w:sz w:val="20"/>
                <w:lang w:bidi="th-TH"/>
              </w:rPr>
            </w:pPr>
          </w:p>
          <w:p w14:paraId="74CF61DB" w14:textId="77777777" w:rsidR="00F47881" w:rsidRPr="00944BA8" w:rsidRDefault="00F47881" w:rsidP="00F47881">
            <w:pPr>
              <w:pStyle w:val="acctfourfigures"/>
              <w:tabs>
                <w:tab w:val="clear" w:pos="765"/>
              </w:tabs>
              <w:spacing w:line="240" w:lineRule="atLeast"/>
              <w:ind w:left="-79" w:right="-79"/>
              <w:jc w:val="center"/>
              <w:rPr>
                <w:sz w:val="20"/>
              </w:rPr>
            </w:pPr>
            <w:r w:rsidRPr="00944BA8">
              <w:rPr>
                <w:rFonts w:cs="Angsana New"/>
                <w:sz w:val="20"/>
                <w:lang w:bidi="th-TH"/>
              </w:rPr>
              <w:t>Transfer out from disposal of subsidiaries</w:t>
            </w:r>
          </w:p>
        </w:tc>
        <w:tc>
          <w:tcPr>
            <w:tcW w:w="180" w:type="dxa"/>
            <w:vAlign w:val="bottom"/>
          </w:tcPr>
          <w:p w14:paraId="52EA0877" w14:textId="77777777" w:rsidR="00F47881" w:rsidRPr="00944BA8" w:rsidRDefault="00F47881" w:rsidP="00F47881">
            <w:pPr>
              <w:pStyle w:val="acctfourfigures"/>
              <w:tabs>
                <w:tab w:val="clear" w:pos="765"/>
              </w:tabs>
              <w:spacing w:line="240" w:lineRule="atLeast"/>
              <w:ind w:left="-79" w:right="-79"/>
              <w:jc w:val="center"/>
              <w:rPr>
                <w:sz w:val="20"/>
              </w:rPr>
            </w:pPr>
          </w:p>
        </w:tc>
        <w:tc>
          <w:tcPr>
            <w:tcW w:w="1170" w:type="dxa"/>
            <w:vAlign w:val="bottom"/>
          </w:tcPr>
          <w:p w14:paraId="7753AB72" w14:textId="77777777" w:rsidR="00F47881" w:rsidRPr="00944BA8" w:rsidRDefault="00F47881" w:rsidP="00F47881">
            <w:pPr>
              <w:pStyle w:val="acctfourfigures"/>
              <w:tabs>
                <w:tab w:val="clear" w:pos="765"/>
              </w:tabs>
              <w:spacing w:line="240" w:lineRule="atLeast"/>
              <w:ind w:left="-79" w:right="-79"/>
              <w:jc w:val="center"/>
              <w:rPr>
                <w:b/>
                <w:bCs/>
                <w:sz w:val="20"/>
              </w:rPr>
            </w:pPr>
          </w:p>
          <w:p w14:paraId="5FE53C08" w14:textId="77777777" w:rsidR="00F47881" w:rsidRPr="00944BA8" w:rsidRDefault="00F47881" w:rsidP="00F47881">
            <w:pPr>
              <w:pStyle w:val="acctfourfigures"/>
              <w:tabs>
                <w:tab w:val="clear" w:pos="765"/>
              </w:tabs>
              <w:spacing w:line="240" w:lineRule="atLeast"/>
              <w:ind w:left="-79" w:right="-79"/>
              <w:jc w:val="center"/>
              <w:rPr>
                <w:b/>
                <w:bCs/>
                <w:sz w:val="20"/>
              </w:rPr>
            </w:pPr>
            <w:r w:rsidRPr="00944BA8">
              <w:rPr>
                <w:b/>
                <w:bCs/>
                <w:sz w:val="20"/>
              </w:rPr>
              <w:t>At</w:t>
            </w:r>
          </w:p>
          <w:p w14:paraId="783CF66A" w14:textId="77777777" w:rsidR="00F47881" w:rsidRPr="00944BA8" w:rsidRDefault="00F47881" w:rsidP="00F47881">
            <w:pPr>
              <w:pStyle w:val="acctfourfigures"/>
              <w:tabs>
                <w:tab w:val="clear" w:pos="765"/>
              </w:tabs>
              <w:spacing w:line="240" w:lineRule="atLeast"/>
              <w:ind w:left="-79" w:right="-79"/>
              <w:jc w:val="center"/>
              <w:rPr>
                <w:b/>
                <w:bCs/>
                <w:sz w:val="20"/>
              </w:rPr>
            </w:pPr>
            <w:r w:rsidRPr="00944BA8">
              <w:rPr>
                <w:b/>
                <w:bCs/>
                <w:sz w:val="20"/>
              </w:rPr>
              <w:t>31 December 2018</w:t>
            </w:r>
          </w:p>
        </w:tc>
      </w:tr>
      <w:tr w:rsidR="00F47881" w:rsidRPr="00944BA8" w14:paraId="4406DA4A" w14:textId="77777777" w:rsidTr="001B0C01">
        <w:trPr>
          <w:gridAfter w:val="1"/>
          <w:wAfter w:w="6" w:type="dxa"/>
          <w:trHeight w:val="77"/>
          <w:tblHeader/>
        </w:trPr>
        <w:tc>
          <w:tcPr>
            <w:tcW w:w="2583" w:type="dxa"/>
            <w:vAlign w:val="bottom"/>
          </w:tcPr>
          <w:p w14:paraId="300C8AB1" w14:textId="77777777" w:rsidR="00F47881" w:rsidRPr="00944BA8" w:rsidRDefault="00F47881" w:rsidP="00F47881">
            <w:pPr>
              <w:pStyle w:val="acctfourfigures"/>
              <w:tabs>
                <w:tab w:val="clear" w:pos="765"/>
              </w:tabs>
              <w:spacing w:line="240" w:lineRule="atLeast"/>
              <w:rPr>
                <w:i/>
                <w:iCs/>
                <w:color w:val="0000FF"/>
                <w:sz w:val="20"/>
              </w:rPr>
            </w:pPr>
          </w:p>
        </w:tc>
        <w:tc>
          <w:tcPr>
            <w:tcW w:w="1080" w:type="dxa"/>
            <w:gridSpan w:val="5"/>
            <w:vAlign w:val="bottom"/>
          </w:tcPr>
          <w:p w14:paraId="6C317F5D" w14:textId="77777777" w:rsidR="00F47881" w:rsidRPr="00944BA8" w:rsidRDefault="00F47881" w:rsidP="00F47881">
            <w:pPr>
              <w:pStyle w:val="acctfourfigures"/>
              <w:tabs>
                <w:tab w:val="clear" w:pos="765"/>
                <w:tab w:val="decimal" w:pos="254"/>
              </w:tabs>
              <w:spacing w:line="240" w:lineRule="atLeast"/>
              <w:ind w:left="-79" w:right="-79"/>
              <w:jc w:val="center"/>
              <w:rPr>
                <w:b/>
                <w:bCs/>
                <w:sz w:val="20"/>
              </w:rPr>
            </w:pPr>
            <w:r w:rsidRPr="00944BA8">
              <w:rPr>
                <w:rFonts w:cstheme="minorBidi"/>
                <w:sz w:val="20"/>
                <w:lang w:bidi="th-TH"/>
              </w:rPr>
              <w:t>(</w:t>
            </w:r>
            <w:r w:rsidRPr="00944BA8">
              <w:rPr>
                <w:rFonts w:cstheme="minorBidi"/>
                <w:sz w:val="20"/>
                <w:lang w:val="en-US" w:bidi="th-TH"/>
              </w:rPr>
              <w:t>Restated</w:t>
            </w:r>
            <w:r w:rsidRPr="00944BA8">
              <w:rPr>
                <w:rFonts w:cstheme="minorBidi"/>
                <w:sz w:val="20"/>
                <w:lang w:bidi="th-TH"/>
              </w:rPr>
              <w:t>)</w:t>
            </w:r>
          </w:p>
        </w:tc>
        <w:tc>
          <w:tcPr>
            <w:tcW w:w="180" w:type="dxa"/>
            <w:vAlign w:val="bottom"/>
          </w:tcPr>
          <w:p w14:paraId="41F01589" w14:textId="77777777" w:rsidR="00F47881" w:rsidRPr="00944BA8" w:rsidRDefault="00F47881" w:rsidP="00F47881">
            <w:pPr>
              <w:pStyle w:val="acctfourfigures"/>
              <w:tabs>
                <w:tab w:val="clear" w:pos="765"/>
              </w:tabs>
              <w:spacing w:line="240" w:lineRule="atLeast"/>
              <w:ind w:left="-79" w:right="-79"/>
              <w:jc w:val="center"/>
              <w:rPr>
                <w:sz w:val="20"/>
              </w:rPr>
            </w:pPr>
          </w:p>
        </w:tc>
        <w:tc>
          <w:tcPr>
            <w:tcW w:w="992" w:type="dxa"/>
            <w:vAlign w:val="bottom"/>
          </w:tcPr>
          <w:p w14:paraId="32770143" w14:textId="77777777" w:rsidR="00F47881" w:rsidRPr="00944BA8" w:rsidRDefault="00F47881" w:rsidP="00F47881">
            <w:pPr>
              <w:pStyle w:val="acctfourfigures"/>
              <w:tabs>
                <w:tab w:val="clear" w:pos="765"/>
              </w:tabs>
              <w:spacing w:line="240" w:lineRule="atLeast"/>
              <w:ind w:right="-79"/>
              <w:jc w:val="center"/>
              <w:rPr>
                <w:sz w:val="20"/>
              </w:rPr>
            </w:pPr>
          </w:p>
        </w:tc>
        <w:tc>
          <w:tcPr>
            <w:tcW w:w="182" w:type="dxa"/>
            <w:vAlign w:val="bottom"/>
          </w:tcPr>
          <w:p w14:paraId="1A782EAD" w14:textId="77777777" w:rsidR="00F47881" w:rsidRPr="00944BA8" w:rsidRDefault="00F47881" w:rsidP="00F47881">
            <w:pPr>
              <w:pStyle w:val="acctfourfigures"/>
              <w:tabs>
                <w:tab w:val="clear" w:pos="765"/>
              </w:tabs>
              <w:spacing w:line="240" w:lineRule="atLeast"/>
              <w:ind w:left="-79" w:right="-79"/>
              <w:jc w:val="center"/>
              <w:rPr>
                <w:sz w:val="20"/>
              </w:rPr>
            </w:pPr>
          </w:p>
        </w:tc>
        <w:tc>
          <w:tcPr>
            <w:tcW w:w="1170" w:type="dxa"/>
            <w:vAlign w:val="bottom"/>
          </w:tcPr>
          <w:p w14:paraId="0FA35354" w14:textId="77777777" w:rsidR="00F47881" w:rsidRPr="00944BA8" w:rsidRDefault="00F47881" w:rsidP="00F47881">
            <w:pPr>
              <w:pStyle w:val="acctfourfigures"/>
              <w:tabs>
                <w:tab w:val="clear" w:pos="765"/>
                <w:tab w:val="decimal" w:pos="371"/>
              </w:tabs>
              <w:spacing w:line="240" w:lineRule="atLeast"/>
              <w:ind w:left="-79" w:right="-79"/>
              <w:jc w:val="center"/>
              <w:rPr>
                <w:sz w:val="20"/>
              </w:rPr>
            </w:pPr>
          </w:p>
        </w:tc>
        <w:tc>
          <w:tcPr>
            <w:tcW w:w="178" w:type="dxa"/>
          </w:tcPr>
          <w:p w14:paraId="07C08500" w14:textId="77777777" w:rsidR="00F47881" w:rsidRPr="00944BA8" w:rsidRDefault="00F47881" w:rsidP="00F47881">
            <w:pPr>
              <w:pStyle w:val="acctfourfigures"/>
              <w:tabs>
                <w:tab w:val="clear" w:pos="765"/>
              </w:tabs>
              <w:spacing w:line="240" w:lineRule="atLeast"/>
              <w:ind w:left="-79" w:right="-79"/>
              <w:jc w:val="center"/>
              <w:rPr>
                <w:sz w:val="20"/>
              </w:rPr>
            </w:pPr>
          </w:p>
        </w:tc>
        <w:tc>
          <w:tcPr>
            <w:tcW w:w="808" w:type="dxa"/>
          </w:tcPr>
          <w:p w14:paraId="7FBB0F69" w14:textId="77777777" w:rsidR="00F47881" w:rsidRPr="00944BA8" w:rsidRDefault="00F47881" w:rsidP="00F47881">
            <w:pPr>
              <w:pStyle w:val="acctfourfigures"/>
              <w:tabs>
                <w:tab w:val="clear" w:pos="765"/>
              </w:tabs>
              <w:spacing w:line="240" w:lineRule="atLeast"/>
              <w:ind w:left="-79" w:right="-79"/>
              <w:jc w:val="center"/>
              <w:rPr>
                <w:sz w:val="20"/>
              </w:rPr>
            </w:pPr>
          </w:p>
        </w:tc>
        <w:tc>
          <w:tcPr>
            <w:tcW w:w="180" w:type="dxa"/>
          </w:tcPr>
          <w:p w14:paraId="464B3B1C" w14:textId="77777777" w:rsidR="00F47881" w:rsidRPr="00944BA8" w:rsidRDefault="00F47881" w:rsidP="00F47881">
            <w:pPr>
              <w:pStyle w:val="acctfourfigures"/>
              <w:tabs>
                <w:tab w:val="clear" w:pos="765"/>
              </w:tabs>
              <w:spacing w:line="240" w:lineRule="atLeast"/>
              <w:ind w:left="-79" w:right="-79"/>
              <w:jc w:val="center"/>
              <w:rPr>
                <w:sz w:val="20"/>
              </w:rPr>
            </w:pPr>
          </w:p>
        </w:tc>
        <w:tc>
          <w:tcPr>
            <w:tcW w:w="988" w:type="dxa"/>
            <w:gridSpan w:val="2"/>
          </w:tcPr>
          <w:p w14:paraId="4F2786B3" w14:textId="77777777" w:rsidR="00F47881" w:rsidRPr="00944BA8" w:rsidRDefault="00F47881" w:rsidP="00F47881">
            <w:pPr>
              <w:pStyle w:val="acctfourfigures"/>
              <w:tabs>
                <w:tab w:val="clear" w:pos="765"/>
              </w:tabs>
              <w:spacing w:line="240" w:lineRule="atLeast"/>
              <w:ind w:left="-79" w:right="-79"/>
              <w:jc w:val="center"/>
              <w:rPr>
                <w:rFonts w:cs="Angsana New"/>
                <w:sz w:val="20"/>
                <w:lang w:bidi="th-TH"/>
              </w:rPr>
            </w:pPr>
          </w:p>
        </w:tc>
        <w:tc>
          <w:tcPr>
            <w:tcW w:w="180" w:type="dxa"/>
            <w:vAlign w:val="bottom"/>
          </w:tcPr>
          <w:p w14:paraId="3A675F96" w14:textId="77777777" w:rsidR="00F47881" w:rsidRPr="00944BA8" w:rsidRDefault="00F47881" w:rsidP="00F47881">
            <w:pPr>
              <w:pStyle w:val="acctfourfigures"/>
              <w:tabs>
                <w:tab w:val="clear" w:pos="765"/>
              </w:tabs>
              <w:spacing w:line="240" w:lineRule="atLeast"/>
              <w:ind w:left="-79" w:right="-79"/>
              <w:jc w:val="center"/>
              <w:rPr>
                <w:sz w:val="20"/>
              </w:rPr>
            </w:pPr>
          </w:p>
        </w:tc>
        <w:tc>
          <w:tcPr>
            <w:tcW w:w="1170" w:type="dxa"/>
            <w:vAlign w:val="bottom"/>
          </w:tcPr>
          <w:p w14:paraId="2ACAE02D" w14:textId="26DD3DA9" w:rsidR="00F47881" w:rsidRPr="00944BA8" w:rsidRDefault="00301C18" w:rsidP="00F47881">
            <w:pPr>
              <w:pStyle w:val="acctfourfigures"/>
              <w:tabs>
                <w:tab w:val="clear" w:pos="765"/>
              </w:tabs>
              <w:spacing w:line="240" w:lineRule="atLeast"/>
              <w:ind w:left="-79" w:right="-79"/>
              <w:jc w:val="center"/>
              <w:rPr>
                <w:b/>
                <w:bCs/>
                <w:sz w:val="20"/>
              </w:rPr>
            </w:pPr>
            <w:r w:rsidRPr="00944BA8">
              <w:rPr>
                <w:rFonts w:cstheme="minorBidi"/>
                <w:sz w:val="20"/>
                <w:lang w:bidi="th-TH"/>
              </w:rPr>
              <w:t>(</w:t>
            </w:r>
            <w:r w:rsidRPr="00944BA8">
              <w:rPr>
                <w:rFonts w:cstheme="minorBidi"/>
                <w:sz w:val="20"/>
                <w:lang w:val="en-US" w:bidi="th-TH"/>
              </w:rPr>
              <w:t>Restated</w:t>
            </w:r>
            <w:r w:rsidRPr="00944BA8">
              <w:rPr>
                <w:rFonts w:cstheme="minorBidi"/>
                <w:sz w:val="20"/>
                <w:lang w:bidi="th-TH"/>
              </w:rPr>
              <w:t>)</w:t>
            </w:r>
          </w:p>
        </w:tc>
      </w:tr>
      <w:tr w:rsidR="00F47881" w:rsidRPr="00944BA8" w14:paraId="47D493A2" w14:textId="77777777" w:rsidTr="001B0C01">
        <w:trPr>
          <w:trHeight w:val="260"/>
          <w:tblHeader/>
        </w:trPr>
        <w:tc>
          <w:tcPr>
            <w:tcW w:w="2583" w:type="dxa"/>
            <w:vAlign w:val="bottom"/>
          </w:tcPr>
          <w:p w14:paraId="55F12EB6" w14:textId="77777777" w:rsidR="00F47881" w:rsidRPr="00944BA8" w:rsidRDefault="00F47881" w:rsidP="00F47881">
            <w:pPr>
              <w:pStyle w:val="acctfourfigures"/>
              <w:tabs>
                <w:tab w:val="clear" w:pos="765"/>
              </w:tabs>
              <w:spacing w:line="240" w:lineRule="atLeast"/>
              <w:rPr>
                <w:b/>
                <w:bCs/>
                <w:i/>
                <w:iCs/>
                <w:sz w:val="20"/>
              </w:rPr>
            </w:pPr>
          </w:p>
        </w:tc>
        <w:tc>
          <w:tcPr>
            <w:tcW w:w="7114" w:type="dxa"/>
            <w:gridSpan w:val="17"/>
          </w:tcPr>
          <w:p w14:paraId="2099D030" w14:textId="77777777" w:rsidR="00F47881" w:rsidRPr="00944BA8" w:rsidRDefault="00F47881" w:rsidP="00F47881">
            <w:pPr>
              <w:pStyle w:val="acctfourfigures"/>
              <w:tabs>
                <w:tab w:val="clear" w:pos="765"/>
              </w:tabs>
              <w:spacing w:line="240" w:lineRule="atLeast"/>
              <w:ind w:left="-79" w:right="-79"/>
              <w:jc w:val="center"/>
              <w:rPr>
                <w:i/>
                <w:iCs/>
                <w:sz w:val="20"/>
              </w:rPr>
            </w:pPr>
            <w:r w:rsidRPr="00944BA8">
              <w:rPr>
                <w:i/>
                <w:iCs/>
                <w:sz w:val="20"/>
              </w:rPr>
              <w:t>(in thousand Baht)</w:t>
            </w:r>
          </w:p>
        </w:tc>
      </w:tr>
      <w:tr w:rsidR="00F47881" w:rsidRPr="00944BA8" w14:paraId="7B258D7A" w14:textId="77777777" w:rsidTr="001B0C01">
        <w:trPr>
          <w:trHeight w:val="245"/>
        </w:trPr>
        <w:tc>
          <w:tcPr>
            <w:tcW w:w="2583" w:type="dxa"/>
            <w:vAlign w:val="bottom"/>
          </w:tcPr>
          <w:p w14:paraId="413091A8" w14:textId="77777777" w:rsidR="00F47881" w:rsidRPr="00944BA8" w:rsidRDefault="00F47881" w:rsidP="00F47881">
            <w:pPr>
              <w:pStyle w:val="acctfourfigures"/>
              <w:tabs>
                <w:tab w:val="clear" w:pos="765"/>
              </w:tabs>
              <w:spacing w:line="240" w:lineRule="atLeast"/>
              <w:ind w:hanging="16"/>
              <w:rPr>
                <w:b/>
                <w:bCs/>
                <w:i/>
                <w:iCs/>
                <w:sz w:val="20"/>
              </w:rPr>
            </w:pPr>
            <w:r w:rsidRPr="00944BA8">
              <w:rPr>
                <w:b/>
                <w:bCs/>
                <w:i/>
                <w:iCs/>
                <w:sz w:val="20"/>
              </w:rPr>
              <w:t>Deferred tax assets</w:t>
            </w:r>
          </w:p>
        </w:tc>
        <w:tc>
          <w:tcPr>
            <w:tcW w:w="178" w:type="dxa"/>
          </w:tcPr>
          <w:p w14:paraId="7F50B1C5"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178" w:type="dxa"/>
          </w:tcPr>
          <w:p w14:paraId="55C0C74E"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180" w:type="dxa"/>
          </w:tcPr>
          <w:p w14:paraId="5FAAD52C"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180" w:type="dxa"/>
          </w:tcPr>
          <w:p w14:paraId="37C0F105"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6398" w:type="dxa"/>
            <w:gridSpan w:val="13"/>
            <w:vAlign w:val="bottom"/>
          </w:tcPr>
          <w:p w14:paraId="7FEB2634" w14:textId="77777777" w:rsidR="00F47881" w:rsidRPr="00944BA8" w:rsidRDefault="00F47881" w:rsidP="00F47881">
            <w:pPr>
              <w:pStyle w:val="acctfourfigures"/>
              <w:tabs>
                <w:tab w:val="clear" w:pos="765"/>
              </w:tabs>
              <w:spacing w:line="240" w:lineRule="atLeast"/>
              <w:ind w:left="-79" w:right="-79"/>
              <w:jc w:val="center"/>
              <w:rPr>
                <w:i/>
                <w:iCs/>
                <w:sz w:val="20"/>
              </w:rPr>
            </w:pPr>
          </w:p>
        </w:tc>
      </w:tr>
      <w:tr w:rsidR="00F47881" w:rsidRPr="00944BA8" w14:paraId="0351D661" w14:textId="77777777" w:rsidTr="001B0C01">
        <w:trPr>
          <w:gridAfter w:val="1"/>
          <w:wAfter w:w="6" w:type="dxa"/>
          <w:trHeight w:val="470"/>
        </w:trPr>
        <w:tc>
          <w:tcPr>
            <w:tcW w:w="2583" w:type="dxa"/>
            <w:shd w:val="clear" w:color="auto" w:fill="auto"/>
          </w:tcPr>
          <w:p w14:paraId="6AB1736F" w14:textId="77777777" w:rsidR="00F47881" w:rsidRPr="00944BA8" w:rsidRDefault="00F47881" w:rsidP="00F47881">
            <w:pPr>
              <w:spacing w:line="240" w:lineRule="atLeast"/>
              <w:ind w:left="180" w:hanging="180"/>
              <w:rPr>
                <w:i/>
                <w:iCs/>
                <w:color w:val="0000FF"/>
                <w:sz w:val="20"/>
                <w:shd w:val="clear" w:color="auto" w:fill="E6E6E6"/>
              </w:rPr>
            </w:pPr>
            <w:r w:rsidRPr="00944BA8">
              <w:rPr>
                <w:sz w:val="20"/>
              </w:rPr>
              <w:t>Trade accounts receivable</w:t>
            </w:r>
            <w:r w:rsidRPr="00944BA8">
              <w:rPr>
                <w:sz w:val="20"/>
              </w:rPr>
              <w:br/>
            </w:r>
            <w:r w:rsidRPr="00944BA8">
              <w:rPr>
                <w:i/>
                <w:iCs/>
                <w:sz w:val="20"/>
              </w:rPr>
              <w:t>(doubtful accounts)</w:t>
            </w:r>
          </w:p>
        </w:tc>
        <w:tc>
          <w:tcPr>
            <w:tcW w:w="1080" w:type="dxa"/>
            <w:gridSpan w:val="5"/>
            <w:vAlign w:val="bottom"/>
          </w:tcPr>
          <w:p w14:paraId="34A65BBE" w14:textId="77777777" w:rsidR="00F47881" w:rsidRPr="00944BA8" w:rsidRDefault="00F47881" w:rsidP="00F47881">
            <w:pPr>
              <w:pStyle w:val="acctfourfigures"/>
              <w:tabs>
                <w:tab w:val="clear" w:pos="765"/>
                <w:tab w:val="decimal" w:pos="942"/>
              </w:tabs>
              <w:spacing w:line="235" w:lineRule="auto"/>
              <w:ind w:left="-72" w:right="9"/>
              <w:jc w:val="right"/>
              <w:rPr>
                <w:rFonts w:eastAsia="MS Mincho" w:cs="Angsana New"/>
                <w:sz w:val="20"/>
                <w:szCs w:val="25"/>
                <w:lang w:val="en-US" w:bidi="th-TH"/>
              </w:rPr>
            </w:pPr>
            <w:r w:rsidRPr="00944BA8">
              <w:rPr>
                <w:rFonts w:eastAsia="MS Mincho" w:cs="Angsana New"/>
                <w:sz w:val="20"/>
                <w:szCs w:val="25"/>
                <w:lang w:val="en-US" w:bidi="th-TH"/>
              </w:rPr>
              <w:t>7,114</w:t>
            </w:r>
          </w:p>
        </w:tc>
        <w:tc>
          <w:tcPr>
            <w:tcW w:w="180" w:type="dxa"/>
            <w:vAlign w:val="bottom"/>
          </w:tcPr>
          <w:p w14:paraId="6D1A4982" w14:textId="77777777" w:rsidR="00F47881" w:rsidRPr="00944BA8" w:rsidRDefault="00F47881" w:rsidP="00F47881">
            <w:pPr>
              <w:pStyle w:val="acctfourfigures"/>
              <w:tabs>
                <w:tab w:val="clear" w:pos="765"/>
                <w:tab w:val="decimal" w:pos="951"/>
                <w:tab w:val="decimal" w:pos="990"/>
              </w:tabs>
              <w:spacing w:line="235" w:lineRule="auto"/>
              <w:ind w:right="-47"/>
              <w:rPr>
                <w:rFonts w:eastAsia="MS Mincho"/>
                <w:sz w:val="20"/>
              </w:rPr>
            </w:pPr>
          </w:p>
        </w:tc>
        <w:tc>
          <w:tcPr>
            <w:tcW w:w="992" w:type="dxa"/>
            <w:vAlign w:val="bottom"/>
          </w:tcPr>
          <w:p w14:paraId="2482F6FD" w14:textId="77777777" w:rsidR="00F47881" w:rsidRPr="00944BA8" w:rsidRDefault="00F47881" w:rsidP="00F47881">
            <w:pPr>
              <w:pStyle w:val="acctfourfigures"/>
              <w:tabs>
                <w:tab w:val="clear" w:pos="765"/>
                <w:tab w:val="decimal" w:pos="821"/>
              </w:tabs>
              <w:spacing w:line="235" w:lineRule="auto"/>
              <w:ind w:right="-47"/>
              <w:rPr>
                <w:rFonts w:eastAsiaTheme="minorEastAsia" w:cstheme="minorBidi"/>
                <w:sz w:val="20"/>
                <w:szCs w:val="25"/>
                <w:lang w:val="en-US" w:eastAsia="zh-CN" w:bidi="th-TH"/>
              </w:rPr>
            </w:pPr>
            <w:r w:rsidRPr="00944BA8">
              <w:rPr>
                <w:rFonts w:eastAsiaTheme="minorEastAsia" w:cstheme="minorBidi"/>
                <w:sz w:val="20"/>
                <w:szCs w:val="25"/>
                <w:lang w:val="en-US" w:eastAsia="zh-CN" w:bidi="th-TH"/>
              </w:rPr>
              <w:t>7,898</w:t>
            </w:r>
          </w:p>
        </w:tc>
        <w:tc>
          <w:tcPr>
            <w:tcW w:w="182" w:type="dxa"/>
            <w:vAlign w:val="bottom"/>
          </w:tcPr>
          <w:p w14:paraId="4F4A1E01" w14:textId="77777777" w:rsidR="00F47881" w:rsidRPr="00944BA8" w:rsidRDefault="00F47881" w:rsidP="00F47881">
            <w:pPr>
              <w:pStyle w:val="acctfourfigures"/>
              <w:tabs>
                <w:tab w:val="clear" w:pos="765"/>
                <w:tab w:val="decimal" w:pos="951"/>
                <w:tab w:val="decimal" w:pos="990"/>
              </w:tabs>
              <w:spacing w:line="235" w:lineRule="auto"/>
              <w:ind w:right="-47"/>
              <w:rPr>
                <w:rFonts w:eastAsia="MS Mincho"/>
                <w:sz w:val="20"/>
              </w:rPr>
            </w:pPr>
          </w:p>
        </w:tc>
        <w:tc>
          <w:tcPr>
            <w:tcW w:w="1170" w:type="dxa"/>
            <w:vAlign w:val="bottom"/>
          </w:tcPr>
          <w:p w14:paraId="696DDAE3" w14:textId="77777777" w:rsidR="00F47881" w:rsidRPr="00944BA8" w:rsidRDefault="00F47881" w:rsidP="00111E26">
            <w:pPr>
              <w:pStyle w:val="acctfourfigures"/>
              <w:tabs>
                <w:tab w:val="clear" w:pos="765"/>
                <w:tab w:val="decimal" w:pos="730"/>
              </w:tabs>
              <w:spacing w:line="235" w:lineRule="auto"/>
              <w:ind w:right="-47"/>
              <w:rPr>
                <w:rFonts w:eastAsia="MS Mincho"/>
                <w:sz w:val="20"/>
              </w:rPr>
            </w:pPr>
            <w:r w:rsidRPr="00944BA8">
              <w:rPr>
                <w:rFonts w:eastAsia="MS Mincho"/>
                <w:sz w:val="20"/>
              </w:rPr>
              <w:t>-</w:t>
            </w:r>
          </w:p>
        </w:tc>
        <w:tc>
          <w:tcPr>
            <w:tcW w:w="178" w:type="dxa"/>
            <w:vAlign w:val="bottom"/>
          </w:tcPr>
          <w:p w14:paraId="36731E17" w14:textId="77777777" w:rsidR="00F47881" w:rsidRPr="00944BA8" w:rsidRDefault="00F47881" w:rsidP="00F47881">
            <w:pPr>
              <w:pStyle w:val="acctfourfigures"/>
              <w:tabs>
                <w:tab w:val="clear" w:pos="765"/>
                <w:tab w:val="decimal" w:pos="684"/>
                <w:tab w:val="decimal" w:pos="990"/>
              </w:tabs>
              <w:spacing w:line="235" w:lineRule="auto"/>
              <w:ind w:right="-47"/>
              <w:rPr>
                <w:rFonts w:eastAsia="MS Mincho"/>
                <w:sz w:val="20"/>
              </w:rPr>
            </w:pPr>
          </w:p>
        </w:tc>
        <w:tc>
          <w:tcPr>
            <w:tcW w:w="808" w:type="dxa"/>
            <w:vAlign w:val="bottom"/>
          </w:tcPr>
          <w:p w14:paraId="79563A35" w14:textId="77777777" w:rsidR="00F47881" w:rsidRPr="00944BA8" w:rsidRDefault="00F47881" w:rsidP="00F47881">
            <w:pPr>
              <w:pStyle w:val="acctfourfigures"/>
              <w:tabs>
                <w:tab w:val="clear" w:pos="765"/>
                <w:tab w:val="decimal" w:pos="101"/>
              </w:tabs>
              <w:spacing w:line="235" w:lineRule="auto"/>
              <w:ind w:right="-47"/>
              <w:jc w:val="center"/>
              <w:rPr>
                <w:rFonts w:eastAsia="MS Mincho"/>
                <w:sz w:val="20"/>
              </w:rPr>
            </w:pPr>
            <w:r w:rsidRPr="00944BA8">
              <w:rPr>
                <w:rFonts w:eastAsia="MS Mincho"/>
                <w:sz w:val="20"/>
              </w:rPr>
              <w:t>-</w:t>
            </w:r>
          </w:p>
        </w:tc>
        <w:tc>
          <w:tcPr>
            <w:tcW w:w="180" w:type="dxa"/>
            <w:vAlign w:val="bottom"/>
          </w:tcPr>
          <w:p w14:paraId="7C040BFF" w14:textId="77777777" w:rsidR="00F47881" w:rsidRPr="00944BA8" w:rsidRDefault="00F47881" w:rsidP="00F47881">
            <w:pPr>
              <w:pStyle w:val="acctfourfigures"/>
              <w:tabs>
                <w:tab w:val="clear" w:pos="765"/>
                <w:tab w:val="decimal" w:pos="684"/>
                <w:tab w:val="decimal" w:pos="990"/>
              </w:tabs>
              <w:spacing w:line="235" w:lineRule="auto"/>
              <w:ind w:right="-47"/>
              <w:rPr>
                <w:rFonts w:eastAsia="MS Mincho"/>
                <w:sz w:val="20"/>
              </w:rPr>
            </w:pPr>
          </w:p>
        </w:tc>
        <w:tc>
          <w:tcPr>
            <w:tcW w:w="988" w:type="dxa"/>
            <w:gridSpan w:val="2"/>
            <w:vAlign w:val="bottom"/>
          </w:tcPr>
          <w:p w14:paraId="424D2282" w14:textId="77777777" w:rsidR="00F47881" w:rsidRPr="00944BA8" w:rsidRDefault="00F47881" w:rsidP="00F47881">
            <w:pPr>
              <w:pStyle w:val="acctfourfigures"/>
              <w:tabs>
                <w:tab w:val="clear" w:pos="765"/>
                <w:tab w:val="left" w:pos="373"/>
                <w:tab w:val="left" w:pos="415"/>
                <w:tab w:val="decimal" w:pos="553"/>
              </w:tabs>
              <w:spacing w:line="235" w:lineRule="auto"/>
              <w:ind w:right="-47"/>
              <w:jc w:val="center"/>
              <w:rPr>
                <w:rFonts w:eastAsia="MS Mincho"/>
                <w:sz w:val="20"/>
              </w:rPr>
            </w:pPr>
            <w:r w:rsidRPr="00944BA8">
              <w:rPr>
                <w:rFonts w:eastAsia="MS Mincho"/>
                <w:sz w:val="20"/>
              </w:rPr>
              <w:t>-</w:t>
            </w:r>
          </w:p>
        </w:tc>
        <w:tc>
          <w:tcPr>
            <w:tcW w:w="180" w:type="dxa"/>
            <w:vAlign w:val="bottom"/>
          </w:tcPr>
          <w:p w14:paraId="2431AC38" w14:textId="77777777" w:rsidR="00F47881" w:rsidRPr="00944BA8" w:rsidRDefault="00F47881" w:rsidP="00F47881">
            <w:pPr>
              <w:pStyle w:val="acctfourfigures"/>
              <w:tabs>
                <w:tab w:val="clear" w:pos="765"/>
                <w:tab w:val="decimal" w:pos="684"/>
                <w:tab w:val="decimal" w:pos="990"/>
              </w:tabs>
              <w:spacing w:line="235" w:lineRule="auto"/>
              <w:ind w:right="-47"/>
              <w:rPr>
                <w:rFonts w:eastAsia="MS Mincho"/>
                <w:sz w:val="20"/>
              </w:rPr>
            </w:pPr>
          </w:p>
        </w:tc>
        <w:tc>
          <w:tcPr>
            <w:tcW w:w="1170" w:type="dxa"/>
            <w:vAlign w:val="bottom"/>
          </w:tcPr>
          <w:p w14:paraId="20A8B5C4" w14:textId="77777777" w:rsidR="00F47881" w:rsidRPr="00944BA8" w:rsidRDefault="00F47881" w:rsidP="00F47881">
            <w:pPr>
              <w:pStyle w:val="acctfourfigures"/>
              <w:tabs>
                <w:tab w:val="clear" w:pos="765"/>
                <w:tab w:val="decimal" w:pos="980"/>
              </w:tabs>
              <w:spacing w:line="235" w:lineRule="auto"/>
              <w:ind w:left="-100" w:right="-47"/>
              <w:rPr>
                <w:rFonts w:eastAsia="MS Mincho"/>
                <w:sz w:val="20"/>
              </w:rPr>
            </w:pPr>
            <w:r w:rsidRPr="00944BA8">
              <w:rPr>
                <w:rFonts w:eastAsia="MS Mincho"/>
                <w:sz w:val="20"/>
              </w:rPr>
              <w:t>15,012</w:t>
            </w:r>
          </w:p>
        </w:tc>
      </w:tr>
      <w:tr w:rsidR="00F47881" w:rsidRPr="00944BA8" w14:paraId="105250AE" w14:textId="77777777" w:rsidTr="001B0C01">
        <w:trPr>
          <w:gridAfter w:val="1"/>
          <w:wAfter w:w="6" w:type="dxa"/>
          <w:trHeight w:val="110"/>
        </w:trPr>
        <w:tc>
          <w:tcPr>
            <w:tcW w:w="2583" w:type="dxa"/>
            <w:shd w:val="clear" w:color="auto" w:fill="auto"/>
          </w:tcPr>
          <w:p w14:paraId="759A0739" w14:textId="77777777" w:rsidR="00F47881" w:rsidRPr="00944BA8" w:rsidRDefault="00F47881" w:rsidP="00F47881">
            <w:pPr>
              <w:spacing w:line="240" w:lineRule="atLeast"/>
              <w:ind w:left="180" w:hanging="180"/>
              <w:rPr>
                <w:spacing w:val="-2"/>
                <w:sz w:val="20"/>
              </w:rPr>
            </w:pPr>
            <w:r w:rsidRPr="00944BA8">
              <w:rPr>
                <w:spacing w:val="-2"/>
                <w:sz w:val="20"/>
                <w:lang w:val="en-US"/>
              </w:rPr>
              <w:t>Receivables under operating lease</w:t>
            </w:r>
          </w:p>
        </w:tc>
        <w:tc>
          <w:tcPr>
            <w:tcW w:w="1080" w:type="dxa"/>
            <w:gridSpan w:val="5"/>
          </w:tcPr>
          <w:p w14:paraId="31141A8F" w14:textId="77777777" w:rsidR="00F47881" w:rsidRPr="00944BA8" w:rsidRDefault="00F47881" w:rsidP="00F47881">
            <w:pPr>
              <w:pStyle w:val="acctfourfigures"/>
              <w:tabs>
                <w:tab w:val="clear" w:pos="765"/>
                <w:tab w:val="decimal" w:pos="942"/>
              </w:tabs>
              <w:spacing w:line="235" w:lineRule="auto"/>
              <w:ind w:left="-72" w:right="9"/>
              <w:jc w:val="right"/>
              <w:rPr>
                <w:sz w:val="20"/>
              </w:rPr>
            </w:pPr>
          </w:p>
          <w:p w14:paraId="6B4BAC4D" w14:textId="77777777" w:rsidR="00F47881" w:rsidRPr="00C271A6" w:rsidRDefault="00F47881" w:rsidP="00C271A6">
            <w:pPr>
              <w:pStyle w:val="acctfourfigures"/>
              <w:tabs>
                <w:tab w:val="decimal" w:pos="942"/>
              </w:tabs>
              <w:spacing w:line="235" w:lineRule="auto"/>
              <w:ind w:left="-72" w:right="9"/>
              <w:jc w:val="right"/>
              <w:rPr>
                <w:sz w:val="20"/>
              </w:rPr>
            </w:pPr>
            <w:r w:rsidRPr="00944BA8">
              <w:rPr>
                <w:sz w:val="20"/>
              </w:rPr>
              <w:t>1,756</w:t>
            </w:r>
          </w:p>
        </w:tc>
        <w:tc>
          <w:tcPr>
            <w:tcW w:w="180" w:type="dxa"/>
          </w:tcPr>
          <w:p w14:paraId="511DE355" w14:textId="77777777" w:rsidR="00F47881" w:rsidRPr="00944BA8" w:rsidRDefault="00F47881" w:rsidP="00F47881">
            <w:pPr>
              <w:pStyle w:val="acctfourfigures"/>
              <w:tabs>
                <w:tab w:val="clear" w:pos="765"/>
                <w:tab w:val="decimal" w:pos="990"/>
              </w:tabs>
              <w:spacing w:line="235" w:lineRule="auto"/>
              <w:ind w:right="-47"/>
              <w:rPr>
                <w:sz w:val="20"/>
              </w:rPr>
            </w:pPr>
          </w:p>
        </w:tc>
        <w:tc>
          <w:tcPr>
            <w:tcW w:w="992" w:type="dxa"/>
          </w:tcPr>
          <w:p w14:paraId="02A71A4F" w14:textId="77777777" w:rsidR="00F47881" w:rsidRPr="00944BA8" w:rsidRDefault="00F47881" w:rsidP="00F47881">
            <w:pPr>
              <w:pStyle w:val="acctfourfigures"/>
              <w:tabs>
                <w:tab w:val="clear" w:pos="765"/>
                <w:tab w:val="decimal" w:pos="821"/>
              </w:tabs>
              <w:spacing w:line="235" w:lineRule="auto"/>
              <w:ind w:right="-47"/>
              <w:rPr>
                <w:sz w:val="20"/>
              </w:rPr>
            </w:pPr>
          </w:p>
          <w:p w14:paraId="5FA907CA" w14:textId="77777777" w:rsidR="00F47881" w:rsidRPr="00944BA8" w:rsidRDefault="00F47881" w:rsidP="00F47881">
            <w:pPr>
              <w:pStyle w:val="acctfourfigures"/>
              <w:tabs>
                <w:tab w:val="clear" w:pos="765"/>
                <w:tab w:val="decimal" w:pos="821"/>
              </w:tabs>
              <w:spacing w:line="235" w:lineRule="auto"/>
              <w:ind w:right="-47"/>
              <w:rPr>
                <w:sz w:val="20"/>
              </w:rPr>
            </w:pPr>
            <w:r w:rsidRPr="00944BA8">
              <w:rPr>
                <w:sz w:val="20"/>
              </w:rPr>
              <w:t>(1,756)</w:t>
            </w:r>
          </w:p>
        </w:tc>
        <w:tc>
          <w:tcPr>
            <w:tcW w:w="182" w:type="dxa"/>
          </w:tcPr>
          <w:p w14:paraId="729CA7F9" w14:textId="77777777" w:rsidR="00F47881" w:rsidRPr="00944BA8" w:rsidRDefault="00F47881" w:rsidP="00F47881">
            <w:pPr>
              <w:pStyle w:val="acctfourfigures"/>
              <w:tabs>
                <w:tab w:val="clear" w:pos="765"/>
                <w:tab w:val="decimal" w:pos="990"/>
              </w:tabs>
              <w:spacing w:line="235" w:lineRule="auto"/>
              <w:ind w:right="-47"/>
              <w:rPr>
                <w:sz w:val="20"/>
              </w:rPr>
            </w:pPr>
          </w:p>
        </w:tc>
        <w:tc>
          <w:tcPr>
            <w:tcW w:w="1170" w:type="dxa"/>
          </w:tcPr>
          <w:p w14:paraId="7EE4F942" w14:textId="77777777" w:rsidR="00F47881" w:rsidRPr="00111E26" w:rsidRDefault="00F47881" w:rsidP="00111E26">
            <w:pPr>
              <w:pStyle w:val="acctfourfigures"/>
              <w:tabs>
                <w:tab w:val="clear" w:pos="765"/>
                <w:tab w:val="decimal" w:pos="730"/>
              </w:tabs>
              <w:spacing w:line="235" w:lineRule="auto"/>
              <w:ind w:right="-47"/>
              <w:rPr>
                <w:rFonts w:eastAsia="MS Mincho"/>
                <w:sz w:val="20"/>
              </w:rPr>
            </w:pPr>
          </w:p>
          <w:p w14:paraId="313B5848" w14:textId="77777777" w:rsidR="00F47881" w:rsidRPr="00111E26" w:rsidRDefault="00F47881" w:rsidP="00111E26">
            <w:pPr>
              <w:pStyle w:val="acctfourfigures"/>
              <w:tabs>
                <w:tab w:val="clear" w:pos="765"/>
                <w:tab w:val="decimal" w:pos="730"/>
              </w:tabs>
              <w:spacing w:line="235" w:lineRule="auto"/>
              <w:ind w:right="-47"/>
              <w:rPr>
                <w:rFonts w:eastAsia="MS Mincho"/>
                <w:sz w:val="20"/>
              </w:rPr>
            </w:pPr>
            <w:r w:rsidRPr="00111E26">
              <w:rPr>
                <w:rFonts w:eastAsia="MS Mincho"/>
                <w:sz w:val="20"/>
              </w:rPr>
              <w:t>-</w:t>
            </w:r>
          </w:p>
        </w:tc>
        <w:tc>
          <w:tcPr>
            <w:tcW w:w="178" w:type="dxa"/>
          </w:tcPr>
          <w:p w14:paraId="4CB68D02" w14:textId="77777777" w:rsidR="00F47881" w:rsidRPr="00944BA8" w:rsidRDefault="00F47881" w:rsidP="00F47881">
            <w:pPr>
              <w:pStyle w:val="acctfourfigures"/>
              <w:tabs>
                <w:tab w:val="clear" w:pos="765"/>
                <w:tab w:val="decimal" w:pos="990"/>
              </w:tabs>
              <w:spacing w:line="235" w:lineRule="auto"/>
              <w:ind w:right="-47"/>
              <w:rPr>
                <w:sz w:val="20"/>
              </w:rPr>
            </w:pPr>
          </w:p>
        </w:tc>
        <w:tc>
          <w:tcPr>
            <w:tcW w:w="808" w:type="dxa"/>
          </w:tcPr>
          <w:p w14:paraId="124C712D" w14:textId="77777777" w:rsidR="00F47881" w:rsidRPr="00944BA8" w:rsidRDefault="00F47881" w:rsidP="00F47881">
            <w:pPr>
              <w:pStyle w:val="acctfourfigures"/>
              <w:tabs>
                <w:tab w:val="clear" w:pos="765"/>
                <w:tab w:val="decimal" w:pos="551"/>
              </w:tabs>
              <w:spacing w:line="235" w:lineRule="auto"/>
              <w:ind w:right="-47"/>
              <w:rPr>
                <w:sz w:val="20"/>
              </w:rPr>
            </w:pPr>
          </w:p>
          <w:p w14:paraId="199E90F5" w14:textId="77777777" w:rsidR="00F47881" w:rsidRPr="00944BA8" w:rsidRDefault="00F47881" w:rsidP="00F47881">
            <w:pPr>
              <w:pStyle w:val="acctfourfigures"/>
              <w:tabs>
                <w:tab w:val="clear" w:pos="765"/>
                <w:tab w:val="decimal" w:pos="101"/>
              </w:tabs>
              <w:spacing w:line="235" w:lineRule="auto"/>
              <w:ind w:right="-47"/>
              <w:jc w:val="center"/>
              <w:rPr>
                <w:rFonts w:eastAsia="MS Mincho"/>
                <w:sz w:val="20"/>
              </w:rPr>
            </w:pPr>
            <w:r w:rsidRPr="00944BA8">
              <w:rPr>
                <w:sz w:val="20"/>
              </w:rPr>
              <w:t>-</w:t>
            </w:r>
          </w:p>
        </w:tc>
        <w:tc>
          <w:tcPr>
            <w:tcW w:w="180" w:type="dxa"/>
          </w:tcPr>
          <w:p w14:paraId="732BD706" w14:textId="77777777" w:rsidR="00F47881" w:rsidRPr="00944BA8" w:rsidRDefault="00F47881" w:rsidP="00F47881">
            <w:pPr>
              <w:pStyle w:val="acctfourfigures"/>
              <w:tabs>
                <w:tab w:val="clear" w:pos="765"/>
                <w:tab w:val="decimal" w:pos="990"/>
              </w:tabs>
              <w:spacing w:line="235" w:lineRule="auto"/>
              <w:ind w:right="-47"/>
              <w:rPr>
                <w:sz w:val="20"/>
              </w:rPr>
            </w:pPr>
          </w:p>
        </w:tc>
        <w:tc>
          <w:tcPr>
            <w:tcW w:w="988" w:type="dxa"/>
            <w:gridSpan w:val="2"/>
          </w:tcPr>
          <w:p w14:paraId="73E50114" w14:textId="77777777" w:rsidR="00F47881" w:rsidRPr="00944BA8" w:rsidRDefault="00F47881" w:rsidP="00F47881">
            <w:pPr>
              <w:pStyle w:val="acctfourfigures"/>
              <w:tabs>
                <w:tab w:val="clear" w:pos="765"/>
                <w:tab w:val="decimal" w:pos="551"/>
              </w:tabs>
              <w:spacing w:line="235" w:lineRule="auto"/>
              <w:ind w:right="-47"/>
              <w:rPr>
                <w:sz w:val="20"/>
              </w:rPr>
            </w:pPr>
          </w:p>
          <w:p w14:paraId="33675EDE" w14:textId="77777777" w:rsidR="00F47881" w:rsidRPr="00944BA8" w:rsidRDefault="00F47881" w:rsidP="00F47881">
            <w:pPr>
              <w:pStyle w:val="acctfourfigures"/>
              <w:tabs>
                <w:tab w:val="clear" w:pos="765"/>
                <w:tab w:val="left" w:pos="373"/>
                <w:tab w:val="left" w:pos="415"/>
                <w:tab w:val="decimal" w:pos="553"/>
              </w:tabs>
              <w:spacing w:line="235" w:lineRule="auto"/>
              <w:ind w:right="-47"/>
              <w:jc w:val="center"/>
              <w:rPr>
                <w:rFonts w:eastAsia="MS Mincho"/>
                <w:sz w:val="20"/>
              </w:rPr>
            </w:pPr>
            <w:r w:rsidRPr="00944BA8">
              <w:rPr>
                <w:sz w:val="20"/>
              </w:rPr>
              <w:t>-</w:t>
            </w:r>
          </w:p>
        </w:tc>
        <w:tc>
          <w:tcPr>
            <w:tcW w:w="180" w:type="dxa"/>
          </w:tcPr>
          <w:p w14:paraId="1FAF3534" w14:textId="77777777" w:rsidR="00F47881" w:rsidRPr="00944BA8" w:rsidRDefault="00F47881" w:rsidP="00F47881">
            <w:pPr>
              <w:pStyle w:val="acctfourfigures"/>
              <w:tabs>
                <w:tab w:val="clear" w:pos="765"/>
                <w:tab w:val="decimal" w:pos="990"/>
              </w:tabs>
              <w:spacing w:line="235" w:lineRule="auto"/>
              <w:ind w:right="-47"/>
              <w:rPr>
                <w:sz w:val="20"/>
              </w:rPr>
            </w:pPr>
          </w:p>
        </w:tc>
        <w:tc>
          <w:tcPr>
            <w:tcW w:w="1170" w:type="dxa"/>
          </w:tcPr>
          <w:p w14:paraId="1F98DB77" w14:textId="77777777" w:rsidR="00F47881" w:rsidRPr="00944BA8" w:rsidRDefault="00F47881" w:rsidP="00F47881">
            <w:pPr>
              <w:pStyle w:val="acctfourfigures"/>
              <w:tabs>
                <w:tab w:val="clear" w:pos="765"/>
                <w:tab w:val="decimal" w:pos="732"/>
              </w:tabs>
              <w:spacing w:line="235" w:lineRule="auto"/>
              <w:ind w:right="-47"/>
              <w:rPr>
                <w:rFonts w:cs="Angsana New"/>
                <w:sz w:val="20"/>
                <w:szCs w:val="25"/>
                <w:lang w:val="en-US" w:bidi="th-TH"/>
              </w:rPr>
            </w:pPr>
          </w:p>
          <w:p w14:paraId="46283A53" w14:textId="77777777" w:rsidR="00F47881" w:rsidRPr="00944BA8" w:rsidRDefault="00F47881" w:rsidP="00F47881">
            <w:pPr>
              <w:pStyle w:val="acctfourfigures"/>
              <w:tabs>
                <w:tab w:val="clear" w:pos="765"/>
                <w:tab w:val="decimal" w:pos="732"/>
              </w:tabs>
              <w:spacing w:line="235" w:lineRule="auto"/>
              <w:ind w:right="-47"/>
              <w:rPr>
                <w:rFonts w:cs="Angsana New"/>
                <w:sz w:val="20"/>
                <w:szCs w:val="25"/>
                <w:lang w:val="en-US" w:bidi="th-TH"/>
              </w:rPr>
            </w:pPr>
            <w:r w:rsidRPr="00944BA8">
              <w:rPr>
                <w:rFonts w:cs="Angsana New"/>
                <w:sz w:val="20"/>
                <w:szCs w:val="25"/>
                <w:lang w:val="en-US" w:bidi="th-TH"/>
              </w:rPr>
              <w:t>-</w:t>
            </w:r>
          </w:p>
        </w:tc>
      </w:tr>
      <w:tr w:rsidR="00F47881" w:rsidRPr="00944BA8" w14:paraId="756F00D5" w14:textId="77777777" w:rsidTr="001B0C01">
        <w:trPr>
          <w:gridAfter w:val="1"/>
          <w:wAfter w:w="6" w:type="dxa"/>
          <w:trHeight w:val="110"/>
        </w:trPr>
        <w:tc>
          <w:tcPr>
            <w:tcW w:w="2583" w:type="dxa"/>
            <w:shd w:val="clear" w:color="auto" w:fill="auto"/>
          </w:tcPr>
          <w:p w14:paraId="40EDE479" w14:textId="77777777" w:rsidR="00F47881" w:rsidRPr="00944BA8" w:rsidRDefault="00F47881" w:rsidP="00F47881">
            <w:pPr>
              <w:spacing w:line="240" w:lineRule="atLeast"/>
              <w:ind w:left="180" w:hanging="180"/>
              <w:rPr>
                <w:spacing w:val="-2"/>
                <w:sz w:val="20"/>
                <w:lang w:val="en-US"/>
              </w:rPr>
            </w:pPr>
            <w:r w:rsidRPr="00944BA8">
              <w:rPr>
                <w:spacing w:val="-2"/>
                <w:sz w:val="20"/>
                <w:lang w:val="en-US"/>
              </w:rPr>
              <w:t xml:space="preserve">Leasehold rights </w:t>
            </w:r>
            <w:r w:rsidRPr="00944BA8">
              <w:rPr>
                <w:i/>
                <w:iCs/>
                <w:spacing w:val="-2"/>
                <w:sz w:val="20"/>
                <w:lang w:val="en-US"/>
              </w:rPr>
              <w:t>(</w:t>
            </w:r>
            <w:proofErr w:type="spellStart"/>
            <w:r w:rsidRPr="00944BA8">
              <w:rPr>
                <w:i/>
                <w:iCs/>
                <w:spacing w:val="-2"/>
                <w:sz w:val="20"/>
                <w:lang w:val="en-US"/>
              </w:rPr>
              <w:t>amortisation</w:t>
            </w:r>
            <w:proofErr w:type="spellEnd"/>
            <w:r w:rsidRPr="00944BA8">
              <w:rPr>
                <w:i/>
                <w:iCs/>
                <w:spacing w:val="-2"/>
                <w:sz w:val="20"/>
                <w:lang w:val="en-US"/>
              </w:rPr>
              <w:t xml:space="preserve"> gap)</w:t>
            </w:r>
          </w:p>
        </w:tc>
        <w:tc>
          <w:tcPr>
            <w:tcW w:w="1080" w:type="dxa"/>
            <w:gridSpan w:val="5"/>
          </w:tcPr>
          <w:p w14:paraId="0162D7D1" w14:textId="77777777" w:rsidR="00F47881" w:rsidRPr="00944BA8" w:rsidRDefault="00F47881" w:rsidP="00F47881">
            <w:pPr>
              <w:pStyle w:val="acctfourfigures"/>
              <w:tabs>
                <w:tab w:val="clear" w:pos="765"/>
                <w:tab w:val="decimal" w:pos="942"/>
              </w:tabs>
              <w:spacing w:line="235" w:lineRule="auto"/>
              <w:ind w:left="-72" w:right="9"/>
              <w:jc w:val="right"/>
              <w:rPr>
                <w:rFonts w:eastAsia="MS Mincho"/>
                <w:sz w:val="20"/>
              </w:rPr>
            </w:pPr>
          </w:p>
          <w:p w14:paraId="47FE28F1" w14:textId="77777777" w:rsidR="00F47881" w:rsidRPr="00944BA8" w:rsidRDefault="00F47881" w:rsidP="00F47881">
            <w:pPr>
              <w:pStyle w:val="acctfourfigures"/>
              <w:tabs>
                <w:tab w:val="clear" w:pos="765"/>
                <w:tab w:val="decimal" w:pos="942"/>
              </w:tabs>
              <w:spacing w:line="235" w:lineRule="auto"/>
              <w:ind w:left="-72" w:right="9"/>
              <w:jc w:val="right"/>
              <w:rPr>
                <w:rFonts w:eastAsia="MS Mincho"/>
                <w:sz w:val="20"/>
              </w:rPr>
            </w:pPr>
            <w:r w:rsidRPr="00944BA8">
              <w:rPr>
                <w:rFonts w:eastAsia="MS Mincho"/>
                <w:sz w:val="20"/>
              </w:rPr>
              <w:t>407</w:t>
            </w:r>
          </w:p>
        </w:tc>
        <w:tc>
          <w:tcPr>
            <w:tcW w:w="180" w:type="dxa"/>
          </w:tcPr>
          <w:p w14:paraId="7C759258" w14:textId="77777777" w:rsidR="00F47881" w:rsidRPr="00944BA8" w:rsidRDefault="00F47881" w:rsidP="00F47881">
            <w:pPr>
              <w:pStyle w:val="acctfourfigures"/>
              <w:tabs>
                <w:tab w:val="clear" w:pos="765"/>
                <w:tab w:val="decimal" w:pos="990"/>
              </w:tabs>
              <w:spacing w:line="235" w:lineRule="auto"/>
              <w:ind w:right="-47"/>
              <w:rPr>
                <w:sz w:val="20"/>
              </w:rPr>
            </w:pPr>
          </w:p>
        </w:tc>
        <w:tc>
          <w:tcPr>
            <w:tcW w:w="992" w:type="dxa"/>
          </w:tcPr>
          <w:p w14:paraId="457C3BBF" w14:textId="77777777" w:rsidR="00F47881" w:rsidRPr="00944BA8" w:rsidRDefault="00F47881" w:rsidP="00F47881">
            <w:pPr>
              <w:pStyle w:val="acctfourfigures"/>
              <w:tabs>
                <w:tab w:val="clear" w:pos="765"/>
                <w:tab w:val="decimal" w:pos="821"/>
              </w:tabs>
              <w:spacing w:line="235" w:lineRule="auto"/>
              <w:ind w:right="-47"/>
              <w:rPr>
                <w:rFonts w:eastAsia="MS Mincho"/>
                <w:sz w:val="20"/>
              </w:rPr>
            </w:pPr>
          </w:p>
          <w:p w14:paraId="4A0CD8F1" w14:textId="77777777" w:rsidR="00F47881" w:rsidRPr="00944BA8" w:rsidRDefault="00F47881" w:rsidP="00F47881">
            <w:pPr>
              <w:pStyle w:val="acctfourfigures"/>
              <w:tabs>
                <w:tab w:val="clear" w:pos="765"/>
                <w:tab w:val="decimal" w:pos="821"/>
              </w:tabs>
              <w:spacing w:line="235" w:lineRule="auto"/>
              <w:ind w:right="-47"/>
              <w:rPr>
                <w:rFonts w:eastAsia="MS Mincho"/>
                <w:sz w:val="20"/>
              </w:rPr>
            </w:pPr>
            <w:r w:rsidRPr="00944BA8">
              <w:rPr>
                <w:rFonts w:eastAsia="MS Mincho"/>
                <w:sz w:val="20"/>
              </w:rPr>
              <w:t>655</w:t>
            </w:r>
          </w:p>
        </w:tc>
        <w:tc>
          <w:tcPr>
            <w:tcW w:w="182" w:type="dxa"/>
          </w:tcPr>
          <w:p w14:paraId="69EB651F" w14:textId="77777777" w:rsidR="00F47881" w:rsidRPr="00944BA8" w:rsidRDefault="00F47881" w:rsidP="00F47881">
            <w:pPr>
              <w:pStyle w:val="acctfourfigures"/>
              <w:tabs>
                <w:tab w:val="clear" w:pos="765"/>
                <w:tab w:val="decimal" w:pos="990"/>
              </w:tabs>
              <w:spacing w:line="235" w:lineRule="auto"/>
              <w:ind w:right="-47"/>
              <w:rPr>
                <w:sz w:val="20"/>
              </w:rPr>
            </w:pPr>
          </w:p>
        </w:tc>
        <w:tc>
          <w:tcPr>
            <w:tcW w:w="1170" w:type="dxa"/>
          </w:tcPr>
          <w:p w14:paraId="069352B9" w14:textId="77777777" w:rsidR="00F47881" w:rsidRPr="00944BA8" w:rsidRDefault="00F47881" w:rsidP="00111E26">
            <w:pPr>
              <w:pStyle w:val="acctfourfigures"/>
              <w:tabs>
                <w:tab w:val="clear" w:pos="765"/>
                <w:tab w:val="decimal" w:pos="730"/>
              </w:tabs>
              <w:spacing w:line="235" w:lineRule="auto"/>
              <w:ind w:right="-47"/>
              <w:rPr>
                <w:rFonts w:eastAsia="MS Mincho"/>
                <w:sz w:val="20"/>
              </w:rPr>
            </w:pPr>
          </w:p>
          <w:p w14:paraId="5CD92B5E" w14:textId="77777777" w:rsidR="00F47881" w:rsidRPr="00944BA8" w:rsidRDefault="00F47881" w:rsidP="00111E26">
            <w:pPr>
              <w:pStyle w:val="acctfourfigures"/>
              <w:tabs>
                <w:tab w:val="clear" w:pos="765"/>
                <w:tab w:val="decimal" w:pos="730"/>
              </w:tabs>
              <w:spacing w:line="235" w:lineRule="auto"/>
              <w:ind w:right="-47"/>
              <w:rPr>
                <w:rFonts w:eastAsia="MS Mincho"/>
                <w:sz w:val="20"/>
              </w:rPr>
            </w:pPr>
            <w:r w:rsidRPr="00944BA8">
              <w:rPr>
                <w:rFonts w:eastAsia="MS Mincho"/>
                <w:sz w:val="20"/>
              </w:rPr>
              <w:t>-</w:t>
            </w:r>
          </w:p>
        </w:tc>
        <w:tc>
          <w:tcPr>
            <w:tcW w:w="178" w:type="dxa"/>
          </w:tcPr>
          <w:p w14:paraId="12619CC7" w14:textId="77777777" w:rsidR="00F47881" w:rsidRPr="00944BA8" w:rsidRDefault="00F47881" w:rsidP="00F47881">
            <w:pPr>
              <w:pStyle w:val="acctfourfigures"/>
              <w:tabs>
                <w:tab w:val="clear" w:pos="765"/>
                <w:tab w:val="decimal" w:pos="990"/>
              </w:tabs>
              <w:spacing w:line="235" w:lineRule="auto"/>
              <w:ind w:right="-47"/>
              <w:rPr>
                <w:sz w:val="20"/>
              </w:rPr>
            </w:pPr>
          </w:p>
        </w:tc>
        <w:tc>
          <w:tcPr>
            <w:tcW w:w="808" w:type="dxa"/>
          </w:tcPr>
          <w:p w14:paraId="45C839C9" w14:textId="77777777" w:rsidR="00F47881" w:rsidRPr="00944BA8" w:rsidRDefault="00F47881" w:rsidP="00F47881">
            <w:pPr>
              <w:pStyle w:val="acctfourfigures"/>
              <w:tabs>
                <w:tab w:val="clear" w:pos="765"/>
                <w:tab w:val="decimal" w:pos="551"/>
              </w:tabs>
              <w:spacing w:line="235" w:lineRule="auto"/>
              <w:ind w:right="-47"/>
              <w:rPr>
                <w:rFonts w:eastAsia="MS Mincho"/>
                <w:sz w:val="20"/>
              </w:rPr>
            </w:pPr>
          </w:p>
          <w:p w14:paraId="2D5DB667" w14:textId="77777777" w:rsidR="00F47881" w:rsidRPr="00944BA8" w:rsidRDefault="00F47881" w:rsidP="00F47881">
            <w:pPr>
              <w:pStyle w:val="acctfourfigures"/>
              <w:tabs>
                <w:tab w:val="clear" w:pos="765"/>
                <w:tab w:val="decimal" w:pos="101"/>
              </w:tabs>
              <w:spacing w:line="235" w:lineRule="auto"/>
              <w:ind w:right="-47"/>
              <w:jc w:val="center"/>
              <w:rPr>
                <w:rFonts w:eastAsia="MS Mincho"/>
                <w:sz w:val="20"/>
              </w:rPr>
            </w:pPr>
            <w:r w:rsidRPr="00944BA8">
              <w:rPr>
                <w:rFonts w:eastAsia="MS Mincho"/>
                <w:sz w:val="20"/>
              </w:rPr>
              <w:t>-</w:t>
            </w:r>
          </w:p>
        </w:tc>
        <w:tc>
          <w:tcPr>
            <w:tcW w:w="180" w:type="dxa"/>
          </w:tcPr>
          <w:p w14:paraId="7F2B53D9" w14:textId="77777777" w:rsidR="00F47881" w:rsidRPr="00944BA8" w:rsidRDefault="00F47881" w:rsidP="00F47881">
            <w:pPr>
              <w:pStyle w:val="acctfourfigures"/>
              <w:tabs>
                <w:tab w:val="clear" w:pos="765"/>
                <w:tab w:val="decimal" w:pos="990"/>
              </w:tabs>
              <w:spacing w:line="235" w:lineRule="auto"/>
              <w:ind w:right="-47"/>
              <w:rPr>
                <w:sz w:val="20"/>
              </w:rPr>
            </w:pPr>
          </w:p>
        </w:tc>
        <w:tc>
          <w:tcPr>
            <w:tcW w:w="988" w:type="dxa"/>
            <w:gridSpan w:val="2"/>
          </w:tcPr>
          <w:p w14:paraId="3C3CA225" w14:textId="77777777" w:rsidR="00F47881" w:rsidRPr="00944BA8" w:rsidRDefault="00F47881" w:rsidP="00F47881">
            <w:pPr>
              <w:pStyle w:val="acctfourfigures"/>
              <w:tabs>
                <w:tab w:val="clear" w:pos="765"/>
                <w:tab w:val="decimal" w:pos="551"/>
              </w:tabs>
              <w:spacing w:line="235" w:lineRule="auto"/>
              <w:ind w:right="-47"/>
              <w:rPr>
                <w:rFonts w:eastAsia="MS Mincho"/>
                <w:sz w:val="20"/>
              </w:rPr>
            </w:pPr>
          </w:p>
          <w:p w14:paraId="7D253815" w14:textId="77777777" w:rsidR="00F47881" w:rsidRPr="00944BA8" w:rsidRDefault="00F47881" w:rsidP="00F47881">
            <w:pPr>
              <w:pStyle w:val="acctfourfigures"/>
              <w:tabs>
                <w:tab w:val="clear" w:pos="765"/>
                <w:tab w:val="left" w:pos="373"/>
                <w:tab w:val="left" w:pos="415"/>
                <w:tab w:val="decimal" w:pos="553"/>
              </w:tabs>
              <w:spacing w:line="235" w:lineRule="auto"/>
              <w:ind w:right="-47"/>
              <w:jc w:val="center"/>
              <w:rPr>
                <w:rFonts w:eastAsia="MS Mincho"/>
                <w:sz w:val="20"/>
              </w:rPr>
            </w:pPr>
            <w:r w:rsidRPr="00944BA8">
              <w:rPr>
                <w:rFonts w:eastAsia="MS Mincho"/>
                <w:sz w:val="20"/>
              </w:rPr>
              <w:t>-</w:t>
            </w:r>
          </w:p>
        </w:tc>
        <w:tc>
          <w:tcPr>
            <w:tcW w:w="180" w:type="dxa"/>
          </w:tcPr>
          <w:p w14:paraId="17E58B3F" w14:textId="77777777" w:rsidR="00F47881" w:rsidRPr="00944BA8" w:rsidRDefault="00F47881" w:rsidP="00F47881">
            <w:pPr>
              <w:pStyle w:val="acctfourfigures"/>
              <w:tabs>
                <w:tab w:val="clear" w:pos="765"/>
                <w:tab w:val="decimal" w:pos="990"/>
              </w:tabs>
              <w:spacing w:line="235" w:lineRule="auto"/>
              <w:ind w:right="-47"/>
              <w:rPr>
                <w:sz w:val="20"/>
              </w:rPr>
            </w:pPr>
          </w:p>
        </w:tc>
        <w:tc>
          <w:tcPr>
            <w:tcW w:w="1170" w:type="dxa"/>
          </w:tcPr>
          <w:p w14:paraId="5C1BAF0D" w14:textId="77777777" w:rsidR="00F47881" w:rsidRPr="00944BA8" w:rsidRDefault="00F47881" w:rsidP="00F47881">
            <w:pPr>
              <w:pStyle w:val="acctfourfigures"/>
              <w:tabs>
                <w:tab w:val="clear" w:pos="765"/>
                <w:tab w:val="decimal" w:pos="980"/>
              </w:tabs>
              <w:spacing w:line="235" w:lineRule="auto"/>
              <w:ind w:left="-100" w:right="-47"/>
              <w:rPr>
                <w:rFonts w:eastAsia="MS Mincho"/>
                <w:sz w:val="20"/>
              </w:rPr>
            </w:pPr>
          </w:p>
          <w:p w14:paraId="2D176449" w14:textId="77777777" w:rsidR="00F47881" w:rsidRPr="00944BA8" w:rsidRDefault="00F47881" w:rsidP="00F47881">
            <w:pPr>
              <w:pStyle w:val="acctfourfigures"/>
              <w:tabs>
                <w:tab w:val="clear" w:pos="765"/>
                <w:tab w:val="decimal" w:pos="980"/>
              </w:tabs>
              <w:spacing w:line="235" w:lineRule="auto"/>
              <w:ind w:left="-100" w:right="-47"/>
              <w:rPr>
                <w:rFonts w:eastAsia="MS Mincho"/>
                <w:sz w:val="20"/>
              </w:rPr>
            </w:pPr>
            <w:r w:rsidRPr="00944BA8">
              <w:rPr>
                <w:rFonts w:eastAsia="MS Mincho"/>
                <w:sz w:val="20"/>
              </w:rPr>
              <w:t>1,062</w:t>
            </w:r>
          </w:p>
        </w:tc>
      </w:tr>
      <w:tr w:rsidR="00F47881" w:rsidRPr="00944BA8" w14:paraId="4B948A75" w14:textId="77777777" w:rsidTr="001B0C01">
        <w:trPr>
          <w:gridAfter w:val="1"/>
          <w:wAfter w:w="6" w:type="dxa"/>
          <w:trHeight w:val="505"/>
        </w:trPr>
        <w:tc>
          <w:tcPr>
            <w:tcW w:w="2583" w:type="dxa"/>
            <w:shd w:val="clear" w:color="auto" w:fill="auto"/>
          </w:tcPr>
          <w:p w14:paraId="3E7FF40C" w14:textId="77777777" w:rsidR="00F47881" w:rsidRPr="00944BA8" w:rsidRDefault="00F47881" w:rsidP="00F47881">
            <w:pPr>
              <w:spacing w:line="240" w:lineRule="atLeast"/>
              <w:ind w:left="180" w:hanging="180"/>
              <w:rPr>
                <w:sz w:val="20"/>
              </w:rPr>
            </w:pPr>
            <w:r w:rsidRPr="00944BA8">
              <w:rPr>
                <w:sz w:val="20"/>
              </w:rPr>
              <w:t xml:space="preserve">Property, plant and equipment </w:t>
            </w:r>
            <w:r w:rsidRPr="00944BA8">
              <w:rPr>
                <w:i/>
                <w:iCs/>
                <w:sz w:val="20"/>
              </w:rPr>
              <w:t>(depreciation gap)</w:t>
            </w:r>
          </w:p>
        </w:tc>
        <w:tc>
          <w:tcPr>
            <w:tcW w:w="1080" w:type="dxa"/>
            <w:gridSpan w:val="5"/>
          </w:tcPr>
          <w:p w14:paraId="4DC25630" w14:textId="77777777" w:rsidR="00F47881" w:rsidRPr="00944BA8" w:rsidRDefault="00F47881" w:rsidP="00F47881">
            <w:pPr>
              <w:pStyle w:val="acctfourfigures"/>
              <w:tabs>
                <w:tab w:val="clear" w:pos="765"/>
                <w:tab w:val="decimal" w:pos="738"/>
              </w:tabs>
              <w:spacing w:line="235" w:lineRule="auto"/>
              <w:ind w:left="-72" w:right="9"/>
              <w:jc w:val="right"/>
              <w:rPr>
                <w:sz w:val="20"/>
              </w:rPr>
            </w:pPr>
          </w:p>
          <w:p w14:paraId="33714382" w14:textId="77777777" w:rsidR="00F47881" w:rsidRPr="00C271A6" w:rsidRDefault="00F47881" w:rsidP="00C271A6">
            <w:pPr>
              <w:pStyle w:val="acctfourfigures"/>
              <w:tabs>
                <w:tab w:val="clear" w:pos="765"/>
                <w:tab w:val="decimal" w:pos="643"/>
              </w:tabs>
              <w:spacing w:line="235" w:lineRule="auto"/>
              <w:ind w:left="-72" w:right="-75"/>
              <w:rPr>
                <w:sz w:val="20"/>
              </w:rPr>
            </w:pPr>
            <w:r w:rsidRPr="00944BA8">
              <w:rPr>
                <w:sz w:val="20"/>
              </w:rPr>
              <w:t>-</w:t>
            </w:r>
          </w:p>
        </w:tc>
        <w:tc>
          <w:tcPr>
            <w:tcW w:w="180" w:type="dxa"/>
          </w:tcPr>
          <w:p w14:paraId="1B37A46D" w14:textId="77777777" w:rsidR="00F47881" w:rsidRPr="00944BA8" w:rsidRDefault="00F47881" w:rsidP="00F47881">
            <w:pPr>
              <w:pStyle w:val="acctfourfigures"/>
              <w:tabs>
                <w:tab w:val="clear" w:pos="765"/>
                <w:tab w:val="decimal" w:pos="990"/>
              </w:tabs>
              <w:spacing w:line="235" w:lineRule="auto"/>
              <w:ind w:right="-47"/>
              <w:rPr>
                <w:sz w:val="20"/>
              </w:rPr>
            </w:pPr>
          </w:p>
        </w:tc>
        <w:tc>
          <w:tcPr>
            <w:tcW w:w="992" w:type="dxa"/>
          </w:tcPr>
          <w:p w14:paraId="40ABA70A" w14:textId="77777777" w:rsidR="00F47881" w:rsidRPr="00944BA8" w:rsidRDefault="00F47881" w:rsidP="00F47881">
            <w:pPr>
              <w:pStyle w:val="acctfourfigures"/>
              <w:tabs>
                <w:tab w:val="clear" w:pos="765"/>
                <w:tab w:val="decimal" w:pos="821"/>
              </w:tabs>
              <w:spacing w:line="235" w:lineRule="auto"/>
              <w:ind w:right="-47"/>
              <w:rPr>
                <w:sz w:val="20"/>
              </w:rPr>
            </w:pPr>
          </w:p>
          <w:p w14:paraId="14340260" w14:textId="77777777" w:rsidR="00F47881" w:rsidRPr="00944BA8" w:rsidRDefault="00F47881" w:rsidP="00F47881">
            <w:pPr>
              <w:pStyle w:val="acctfourfigures"/>
              <w:tabs>
                <w:tab w:val="clear" w:pos="765"/>
                <w:tab w:val="decimal" w:pos="821"/>
              </w:tabs>
              <w:spacing w:line="235" w:lineRule="auto"/>
              <w:ind w:right="-47"/>
              <w:rPr>
                <w:sz w:val="20"/>
              </w:rPr>
            </w:pPr>
            <w:r w:rsidRPr="00944BA8">
              <w:rPr>
                <w:sz w:val="20"/>
              </w:rPr>
              <w:t>2,110</w:t>
            </w:r>
          </w:p>
        </w:tc>
        <w:tc>
          <w:tcPr>
            <w:tcW w:w="182" w:type="dxa"/>
          </w:tcPr>
          <w:p w14:paraId="2A4BEB40" w14:textId="77777777" w:rsidR="00F47881" w:rsidRPr="00944BA8" w:rsidRDefault="00F47881" w:rsidP="00F47881">
            <w:pPr>
              <w:pStyle w:val="acctfourfigures"/>
              <w:tabs>
                <w:tab w:val="clear" w:pos="765"/>
                <w:tab w:val="decimal" w:pos="990"/>
              </w:tabs>
              <w:spacing w:line="235" w:lineRule="auto"/>
              <w:ind w:right="-47"/>
              <w:rPr>
                <w:sz w:val="20"/>
              </w:rPr>
            </w:pPr>
          </w:p>
        </w:tc>
        <w:tc>
          <w:tcPr>
            <w:tcW w:w="1170" w:type="dxa"/>
          </w:tcPr>
          <w:p w14:paraId="3D8CCFF1" w14:textId="77777777" w:rsidR="00F47881" w:rsidRPr="00944BA8" w:rsidRDefault="00F47881" w:rsidP="00111E26">
            <w:pPr>
              <w:pStyle w:val="acctfourfigures"/>
              <w:tabs>
                <w:tab w:val="clear" w:pos="765"/>
                <w:tab w:val="decimal" w:pos="730"/>
              </w:tabs>
              <w:spacing w:line="235" w:lineRule="auto"/>
              <w:ind w:right="-47"/>
              <w:rPr>
                <w:rFonts w:eastAsia="MS Mincho"/>
                <w:sz w:val="20"/>
              </w:rPr>
            </w:pPr>
          </w:p>
          <w:p w14:paraId="5E121449" w14:textId="77777777" w:rsidR="00F47881" w:rsidRPr="00944BA8" w:rsidRDefault="00F47881" w:rsidP="00111E26">
            <w:pPr>
              <w:pStyle w:val="acctfourfigures"/>
              <w:tabs>
                <w:tab w:val="clear" w:pos="765"/>
                <w:tab w:val="decimal" w:pos="730"/>
              </w:tabs>
              <w:spacing w:line="235" w:lineRule="auto"/>
              <w:ind w:right="-47"/>
              <w:rPr>
                <w:rFonts w:eastAsia="MS Mincho"/>
                <w:sz w:val="20"/>
              </w:rPr>
            </w:pPr>
            <w:r w:rsidRPr="00944BA8">
              <w:rPr>
                <w:rFonts w:eastAsia="MS Mincho"/>
                <w:sz w:val="20"/>
              </w:rPr>
              <w:t>-</w:t>
            </w:r>
          </w:p>
        </w:tc>
        <w:tc>
          <w:tcPr>
            <w:tcW w:w="178" w:type="dxa"/>
          </w:tcPr>
          <w:p w14:paraId="76A11626" w14:textId="77777777" w:rsidR="00F47881" w:rsidRPr="00944BA8" w:rsidRDefault="00F47881" w:rsidP="00F47881">
            <w:pPr>
              <w:pStyle w:val="acctfourfigures"/>
              <w:tabs>
                <w:tab w:val="clear" w:pos="765"/>
                <w:tab w:val="decimal" w:pos="990"/>
              </w:tabs>
              <w:spacing w:line="235" w:lineRule="auto"/>
              <w:ind w:right="-47"/>
              <w:rPr>
                <w:sz w:val="20"/>
              </w:rPr>
            </w:pPr>
          </w:p>
        </w:tc>
        <w:tc>
          <w:tcPr>
            <w:tcW w:w="808" w:type="dxa"/>
          </w:tcPr>
          <w:p w14:paraId="1CDBA3A5" w14:textId="77777777" w:rsidR="00F47881" w:rsidRPr="00944BA8" w:rsidRDefault="00F47881" w:rsidP="00F47881">
            <w:pPr>
              <w:pStyle w:val="acctfourfigures"/>
              <w:tabs>
                <w:tab w:val="clear" w:pos="765"/>
                <w:tab w:val="decimal" w:pos="551"/>
              </w:tabs>
              <w:spacing w:line="235" w:lineRule="auto"/>
              <w:ind w:right="-47"/>
              <w:rPr>
                <w:rFonts w:eastAsia="MS Mincho"/>
                <w:sz w:val="20"/>
              </w:rPr>
            </w:pPr>
          </w:p>
          <w:p w14:paraId="3121C3E3" w14:textId="77777777" w:rsidR="00F47881" w:rsidRPr="00944BA8" w:rsidRDefault="00F47881" w:rsidP="00F47881">
            <w:pPr>
              <w:pStyle w:val="acctfourfigures"/>
              <w:tabs>
                <w:tab w:val="clear" w:pos="765"/>
                <w:tab w:val="decimal" w:pos="461"/>
                <w:tab w:val="decimal" w:pos="990"/>
              </w:tabs>
              <w:spacing w:line="235" w:lineRule="auto"/>
              <w:ind w:right="-47"/>
              <w:jc w:val="center"/>
              <w:rPr>
                <w:rFonts w:eastAsia="MS Mincho"/>
                <w:sz w:val="20"/>
              </w:rPr>
            </w:pPr>
            <w:r w:rsidRPr="00944BA8">
              <w:rPr>
                <w:rFonts w:eastAsia="MS Mincho"/>
                <w:sz w:val="20"/>
              </w:rPr>
              <w:t>-</w:t>
            </w:r>
          </w:p>
        </w:tc>
        <w:tc>
          <w:tcPr>
            <w:tcW w:w="180" w:type="dxa"/>
          </w:tcPr>
          <w:p w14:paraId="7764B839" w14:textId="77777777" w:rsidR="00F47881" w:rsidRPr="00944BA8" w:rsidRDefault="00F47881" w:rsidP="00F47881">
            <w:pPr>
              <w:pStyle w:val="acctfourfigures"/>
              <w:tabs>
                <w:tab w:val="clear" w:pos="765"/>
                <w:tab w:val="decimal" w:pos="990"/>
              </w:tabs>
              <w:spacing w:line="235" w:lineRule="auto"/>
              <w:ind w:right="-47"/>
              <w:rPr>
                <w:sz w:val="20"/>
              </w:rPr>
            </w:pPr>
          </w:p>
        </w:tc>
        <w:tc>
          <w:tcPr>
            <w:tcW w:w="988" w:type="dxa"/>
            <w:gridSpan w:val="2"/>
          </w:tcPr>
          <w:p w14:paraId="6DFC5DF6" w14:textId="77777777" w:rsidR="00F47881" w:rsidRPr="00944BA8" w:rsidRDefault="00F47881" w:rsidP="00F47881">
            <w:pPr>
              <w:pStyle w:val="acctfourfigures"/>
              <w:tabs>
                <w:tab w:val="clear" w:pos="765"/>
                <w:tab w:val="decimal" w:pos="551"/>
              </w:tabs>
              <w:spacing w:line="235" w:lineRule="auto"/>
              <w:ind w:right="-47"/>
              <w:rPr>
                <w:rFonts w:eastAsia="MS Mincho"/>
                <w:sz w:val="20"/>
              </w:rPr>
            </w:pPr>
          </w:p>
          <w:p w14:paraId="05AD9EEE" w14:textId="77777777" w:rsidR="00F47881" w:rsidRPr="00944BA8" w:rsidRDefault="00F47881" w:rsidP="00F47881">
            <w:pPr>
              <w:pStyle w:val="acctfourfigures"/>
              <w:tabs>
                <w:tab w:val="clear" w:pos="765"/>
                <w:tab w:val="left" w:pos="373"/>
                <w:tab w:val="left" w:pos="415"/>
                <w:tab w:val="decimal" w:pos="553"/>
              </w:tabs>
              <w:spacing w:line="235" w:lineRule="auto"/>
              <w:ind w:right="-47"/>
              <w:jc w:val="center"/>
              <w:rPr>
                <w:rFonts w:eastAsia="MS Mincho"/>
                <w:sz w:val="20"/>
              </w:rPr>
            </w:pPr>
            <w:r w:rsidRPr="00944BA8">
              <w:rPr>
                <w:rFonts w:eastAsia="MS Mincho"/>
                <w:sz w:val="20"/>
              </w:rPr>
              <w:t>-</w:t>
            </w:r>
          </w:p>
        </w:tc>
        <w:tc>
          <w:tcPr>
            <w:tcW w:w="180" w:type="dxa"/>
          </w:tcPr>
          <w:p w14:paraId="70B6CDF9" w14:textId="77777777" w:rsidR="00F47881" w:rsidRPr="00944BA8" w:rsidRDefault="00F47881" w:rsidP="00F47881">
            <w:pPr>
              <w:pStyle w:val="acctfourfigures"/>
              <w:tabs>
                <w:tab w:val="clear" w:pos="765"/>
                <w:tab w:val="decimal" w:pos="990"/>
              </w:tabs>
              <w:spacing w:line="235" w:lineRule="auto"/>
              <w:ind w:right="-47"/>
              <w:rPr>
                <w:sz w:val="20"/>
              </w:rPr>
            </w:pPr>
          </w:p>
        </w:tc>
        <w:tc>
          <w:tcPr>
            <w:tcW w:w="1170" w:type="dxa"/>
          </w:tcPr>
          <w:p w14:paraId="3008CE88" w14:textId="77777777" w:rsidR="00F47881" w:rsidRPr="00944BA8" w:rsidRDefault="00F47881" w:rsidP="00F47881">
            <w:pPr>
              <w:pStyle w:val="acctfourfigures"/>
              <w:tabs>
                <w:tab w:val="clear" w:pos="765"/>
                <w:tab w:val="decimal" w:pos="980"/>
              </w:tabs>
              <w:spacing w:line="235" w:lineRule="auto"/>
              <w:ind w:left="-100" w:right="-47"/>
              <w:rPr>
                <w:sz w:val="20"/>
              </w:rPr>
            </w:pPr>
          </w:p>
          <w:p w14:paraId="5CE801A9" w14:textId="77777777" w:rsidR="00F47881" w:rsidRPr="00944BA8" w:rsidRDefault="00F47881" w:rsidP="00F47881">
            <w:pPr>
              <w:pStyle w:val="acctfourfigures"/>
              <w:tabs>
                <w:tab w:val="clear" w:pos="765"/>
                <w:tab w:val="decimal" w:pos="980"/>
              </w:tabs>
              <w:spacing w:line="235" w:lineRule="auto"/>
              <w:ind w:left="-100" w:right="-47"/>
              <w:rPr>
                <w:sz w:val="20"/>
              </w:rPr>
            </w:pPr>
            <w:r w:rsidRPr="00944BA8">
              <w:rPr>
                <w:sz w:val="20"/>
              </w:rPr>
              <w:t>2,110</w:t>
            </w:r>
          </w:p>
        </w:tc>
      </w:tr>
      <w:tr w:rsidR="00F47881" w:rsidRPr="00944BA8" w14:paraId="6F3FD251" w14:textId="77777777" w:rsidTr="001B0C01">
        <w:trPr>
          <w:gridAfter w:val="1"/>
          <w:wAfter w:w="6" w:type="dxa"/>
          <w:trHeight w:val="260"/>
        </w:trPr>
        <w:tc>
          <w:tcPr>
            <w:tcW w:w="2583" w:type="dxa"/>
            <w:shd w:val="clear" w:color="auto" w:fill="auto"/>
          </w:tcPr>
          <w:p w14:paraId="1C909115" w14:textId="77777777" w:rsidR="00F47881" w:rsidRPr="00944BA8" w:rsidRDefault="00F47881" w:rsidP="00F47881">
            <w:pPr>
              <w:spacing w:line="240" w:lineRule="atLeast"/>
              <w:ind w:left="180" w:hanging="180"/>
              <w:rPr>
                <w:sz w:val="20"/>
              </w:rPr>
            </w:pPr>
            <w:r w:rsidRPr="00944BA8">
              <w:rPr>
                <w:rFonts w:cs="Angsana New"/>
                <w:sz w:val="20"/>
                <w:lang w:bidi="th-TH"/>
              </w:rPr>
              <w:t>Provision for vacation leave</w:t>
            </w:r>
          </w:p>
        </w:tc>
        <w:tc>
          <w:tcPr>
            <w:tcW w:w="1080" w:type="dxa"/>
            <w:gridSpan w:val="5"/>
          </w:tcPr>
          <w:p w14:paraId="711A9FA7" w14:textId="77777777" w:rsidR="00F47881" w:rsidRPr="00944BA8" w:rsidRDefault="00F47881" w:rsidP="00F47881">
            <w:pPr>
              <w:pStyle w:val="acctfourfigures"/>
              <w:tabs>
                <w:tab w:val="clear" w:pos="765"/>
                <w:tab w:val="decimal" w:pos="942"/>
              </w:tabs>
              <w:spacing w:line="235" w:lineRule="auto"/>
              <w:ind w:left="-72" w:right="9"/>
              <w:jc w:val="right"/>
              <w:rPr>
                <w:sz w:val="20"/>
              </w:rPr>
            </w:pPr>
            <w:r w:rsidRPr="00944BA8">
              <w:rPr>
                <w:sz w:val="20"/>
              </w:rPr>
              <w:t>1,536</w:t>
            </w:r>
          </w:p>
        </w:tc>
        <w:tc>
          <w:tcPr>
            <w:tcW w:w="180" w:type="dxa"/>
          </w:tcPr>
          <w:p w14:paraId="256BBF62" w14:textId="77777777" w:rsidR="00F47881" w:rsidRPr="00944BA8" w:rsidRDefault="00F47881" w:rsidP="00F47881">
            <w:pPr>
              <w:pStyle w:val="acctfourfigures"/>
              <w:tabs>
                <w:tab w:val="clear" w:pos="765"/>
                <w:tab w:val="decimal" w:pos="990"/>
              </w:tabs>
              <w:spacing w:line="235" w:lineRule="auto"/>
              <w:ind w:right="-47"/>
              <w:rPr>
                <w:sz w:val="20"/>
              </w:rPr>
            </w:pPr>
          </w:p>
        </w:tc>
        <w:tc>
          <w:tcPr>
            <w:tcW w:w="992" w:type="dxa"/>
          </w:tcPr>
          <w:p w14:paraId="3199D3DE" w14:textId="77777777" w:rsidR="00F47881" w:rsidRPr="00944BA8" w:rsidRDefault="00F47881" w:rsidP="00F47881">
            <w:pPr>
              <w:pStyle w:val="acctfourfigures"/>
              <w:tabs>
                <w:tab w:val="clear" w:pos="765"/>
                <w:tab w:val="decimal" w:pos="821"/>
              </w:tabs>
              <w:spacing w:line="235" w:lineRule="auto"/>
              <w:ind w:right="-47"/>
              <w:rPr>
                <w:sz w:val="20"/>
              </w:rPr>
            </w:pPr>
            <w:r w:rsidRPr="00944BA8">
              <w:rPr>
                <w:sz w:val="20"/>
              </w:rPr>
              <w:t>(141)</w:t>
            </w:r>
          </w:p>
        </w:tc>
        <w:tc>
          <w:tcPr>
            <w:tcW w:w="182" w:type="dxa"/>
          </w:tcPr>
          <w:p w14:paraId="7561A723" w14:textId="77777777" w:rsidR="00F47881" w:rsidRPr="00944BA8" w:rsidRDefault="00F47881" w:rsidP="00F47881">
            <w:pPr>
              <w:pStyle w:val="acctfourfigures"/>
              <w:tabs>
                <w:tab w:val="clear" w:pos="765"/>
                <w:tab w:val="decimal" w:pos="990"/>
              </w:tabs>
              <w:spacing w:line="235" w:lineRule="auto"/>
              <w:ind w:right="-47"/>
              <w:rPr>
                <w:sz w:val="20"/>
              </w:rPr>
            </w:pPr>
          </w:p>
        </w:tc>
        <w:tc>
          <w:tcPr>
            <w:tcW w:w="1170" w:type="dxa"/>
          </w:tcPr>
          <w:p w14:paraId="3E55F276" w14:textId="77777777" w:rsidR="00F47881" w:rsidRPr="00944BA8" w:rsidRDefault="00F47881" w:rsidP="00111E26">
            <w:pPr>
              <w:pStyle w:val="acctfourfigures"/>
              <w:tabs>
                <w:tab w:val="clear" w:pos="765"/>
                <w:tab w:val="decimal" w:pos="730"/>
              </w:tabs>
              <w:spacing w:line="235" w:lineRule="auto"/>
              <w:ind w:right="-47"/>
              <w:rPr>
                <w:rFonts w:eastAsia="MS Mincho"/>
                <w:sz w:val="20"/>
              </w:rPr>
            </w:pPr>
            <w:r w:rsidRPr="00944BA8">
              <w:rPr>
                <w:rFonts w:eastAsia="MS Mincho"/>
                <w:sz w:val="20"/>
              </w:rPr>
              <w:t>-</w:t>
            </w:r>
          </w:p>
        </w:tc>
        <w:tc>
          <w:tcPr>
            <w:tcW w:w="178" w:type="dxa"/>
          </w:tcPr>
          <w:p w14:paraId="02435F61" w14:textId="77777777" w:rsidR="00F47881" w:rsidRPr="00944BA8" w:rsidRDefault="00F47881" w:rsidP="00F47881">
            <w:pPr>
              <w:pStyle w:val="acctfourfigures"/>
              <w:tabs>
                <w:tab w:val="clear" w:pos="765"/>
                <w:tab w:val="decimal" w:pos="990"/>
              </w:tabs>
              <w:spacing w:line="235" w:lineRule="auto"/>
              <w:ind w:right="-47"/>
              <w:rPr>
                <w:sz w:val="20"/>
              </w:rPr>
            </w:pPr>
          </w:p>
        </w:tc>
        <w:tc>
          <w:tcPr>
            <w:tcW w:w="808" w:type="dxa"/>
          </w:tcPr>
          <w:p w14:paraId="6DAEBCCA" w14:textId="77777777" w:rsidR="00F47881" w:rsidRPr="00944BA8" w:rsidRDefault="00F47881" w:rsidP="00F47881">
            <w:pPr>
              <w:pStyle w:val="acctfourfigures"/>
              <w:tabs>
                <w:tab w:val="clear" w:pos="765"/>
                <w:tab w:val="decimal" w:pos="101"/>
              </w:tabs>
              <w:spacing w:line="235" w:lineRule="auto"/>
              <w:ind w:right="-47"/>
              <w:jc w:val="center"/>
              <w:rPr>
                <w:rFonts w:eastAsia="MS Mincho"/>
                <w:sz w:val="20"/>
              </w:rPr>
            </w:pPr>
            <w:r w:rsidRPr="00944BA8">
              <w:rPr>
                <w:rFonts w:eastAsia="MS Mincho"/>
                <w:sz w:val="20"/>
              </w:rPr>
              <w:t>-</w:t>
            </w:r>
          </w:p>
        </w:tc>
        <w:tc>
          <w:tcPr>
            <w:tcW w:w="180" w:type="dxa"/>
          </w:tcPr>
          <w:p w14:paraId="638D8632" w14:textId="77777777" w:rsidR="00F47881" w:rsidRPr="00944BA8" w:rsidRDefault="00F47881" w:rsidP="00F47881">
            <w:pPr>
              <w:pStyle w:val="acctfourfigures"/>
              <w:tabs>
                <w:tab w:val="clear" w:pos="765"/>
                <w:tab w:val="decimal" w:pos="990"/>
              </w:tabs>
              <w:spacing w:line="235" w:lineRule="auto"/>
              <w:ind w:right="-47"/>
              <w:rPr>
                <w:sz w:val="20"/>
              </w:rPr>
            </w:pPr>
          </w:p>
        </w:tc>
        <w:tc>
          <w:tcPr>
            <w:tcW w:w="988" w:type="dxa"/>
            <w:gridSpan w:val="2"/>
          </w:tcPr>
          <w:p w14:paraId="476223D3" w14:textId="77777777" w:rsidR="00F47881" w:rsidRPr="00944BA8" w:rsidRDefault="00F47881" w:rsidP="00F47881">
            <w:pPr>
              <w:pStyle w:val="acctfourfigures"/>
              <w:tabs>
                <w:tab w:val="clear" w:pos="765"/>
                <w:tab w:val="left" w:pos="373"/>
                <w:tab w:val="left" w:pos="415"/>
                <w:tab w:val="decimal" w:pos="553"/>
              </w:tabs>
              <w:spacing w:line="235" w:lineRule="auto"/>
              <w:ind w:right="-47"/>
              <w:jc w:val="center"/>
              <w:rPr>
                <w:rFonts w:eastAsia="MS Mincho"/>
                <w:sz w:val="20"/>
              </w:rPr>
            </w:pPr>
            <w:r w:rsidRPr="00944BA8">
              <w:rPr>
                <w:rFonts w:eastAsia="MS Mincho"/>
                <w:sz w:val="20"/>
              </w:rPr>
              <w:t>-</w:t>
            </w:r>
          </w:p>
        </w:tc>
        <w:tc>
          <w:tcPr>
            <w:tcW w:w="180" w:type="dxa"/>
          </w:tcPr>
          <w:p w14:paraId="1B053291" w14:textId="77777777" w:rsidR="00F47881" w:rsidRPr="00944BA8" w:rsidRDefault="00F47881" w:rsidP="00F47881">
            <w:pPr>
              <w:pStyle w:val="acctfourfigures"/>
              <w:tabs>
                <w:tab w:val="clear" w:pos="765"/>
                <w:tab w:val="decimal" w:pos="990"/>
              </w:tabs>
              <w:spacing w:line="235" w:lineRule="auto"/>
              <w:ind w:right="-47"/>
              <w:rPr>
                <w:sz w:val="20"/>
              </w:rPr>
            </w:pPr>
          </w:p>
        </w:tc>
        <w:tc>
          <w:tcPr>
            <w:tcW w:w="1170" w:type="dxa"/>
          </w:tcPr>
          <w:p w14:paraId="3171A125" w14:textId="77777777" w:rsidR="00F47881" w:rsidRPr="00944BA8" w:rsidRDefault="00F47881" w:rsidP="00F47881">
            <w:pPr>
              <w:pStyle w:val="acctfourfigures"/>
              <w:tabs>
                <w:tab w:val="clear" w:pos="765"/>
                <w:tab w:val="decimal" w:pos="980"/>
              </w:tabs>
              <w:spacing w:line="235" w:lineRule="auto"/>
              <w:ind w:left="-100" w:right="-47"/>
              <w:rPr>
                <w:sz w:val="20"/>
              </w:rPr>
            </w:pPr>
            <w:r w:rsidRPr="00944BA8">
              <w:rPr>
                <w:sz w:val="20"/>
              </w:rPr>
              <w:t>1,395</w:t>
            </w:r>
          </w:p>
        </w:tc>
      </w:tr>
      <w:tr w:rsidR="00F47881" w:rsidRPr="00944BA8" w14:paraId="257EC843" w14:textId="77777777" w:rsidTr="001B0C01">
        <w:trPr>
          <w:gridAfter w:val="1"/>
          <w:wAfter w:w="6" w:type="dxa"/>
          <w:trHeight w:val="260"/>
        </w:trPr>
        <w:tc>
          <w:tcPr>
            <w:tcW w:w="2583" w:type="dxa"/>
            <w:shd w:val="clear" w:color="auto" w:fill="auto"/>
          </w:tcPr>
          <w:p w14:paraId="7E74715F" w14:textId="266350A7" w:rsidR="00F47881" w:rsidRPr="00944BA8" w:rsidRDefault="0091228C" w:rsidP="00F47881">
            <w:pPr>
              <w:spacing w:line="240" w:lineRule="atLeast"/>
              <w:ind w:left="180" w:hanging="180"/>
              <w:rPr>
                <w:sz w:val="20"/>
                <w:lang w:val="en-US" w:bidi="th-TH"/>
              </w:rPr>
            </w:pPr>
            <w:r>
              <w:rPr>
                <w:sz w:val="20"/>
                <w:lang w:val="en-US"/>
              </w:rPr>
              <w:t>Non-current pr</w:t>
            </w:r>
            <w:r w:rsidR="00F47881" w:rsidRPr="00944BA8">
              <w:rPr>
                <w:sz w:val="20"/>
                <w:lang w:val="en-US"/>
              </w:rPr>
              <w:t>ovisions for employee benefits</w:t>
            </w:r>
          </w:p>
        </w:tc>
        <w:tc>
          <w:tcPr>
            <w:tcW w:w="1080" w:type="dxa"/>
            <w:gridSpan w:val="5"/>
          </w:tcPr>
          <w:p w14:paraId="542E44C5" w14:textId="77777777" w:rsidR="00F47881" w:rsidRPr="00944BA8" w:rsidRDefault="00F47881" w:rsidP="00F47881">
            <w:pPr>
              <w:pStyle w:val="acctfourfigures"/>
              <w:tabs>
                <w:tab w:val="clear" w:pos="765"/>
                <w:tab w:val="decimal" w:pos="942"/>
              </w:tabs>
              <w:spacing w:line="235" w:lineRule="auto"/>
              <w:ind w:left="-72" w:right="9"/>
              <w:jc w:val="right"/>
              <w:rPr>
                <w:sz w:val="20"/>
                <w:lang w:bidi="th-TH"/>
              </w:rPr>
            </w:pPr>
          </w:p>
          <w:p w14:paraId="0E110BC4" w14:textId="77777777" w:rsidR="00F47881" w:rsidRPr="00944BA8" w:rsidRDefault="00F47881" w:rsidP="00F47881">
            <w:pPr>
              <w:pStyle w:val="acctfourfigures"/>
              <w:tabs>
                <w:tab w:val="clear" w:pos="765"/>
                <w:tab w:val="decimal" w:pos="942"/>
              </w:tabs>
              <w:spacing w:line="235" w:lineRule="auto"/>
              <w:ind w:left="-72" w:right="9"/>
              <w:jc w:val="right"/>
              <w:rPr>
                <w:sz w:val="20"/>
                <w:cs/>
                <w:lang w:bidi="th-TH"/>
              </w:rPr>
            </w:pPr>
            <w:r w:rsidRPr="00944BA8">
              <w:rPr>
                <w:sz w:val="20"/>
                <w:lang w:bidi="th-TH"/>
              </w:rPr>
              <w:t>22,343</w:t>
            </w:r>
          </w:p>
        </w:tc>
        <w:tc>
          <w:tcPr>
            <w:tcW w:w="180" w:type="dxa"/>
          </w:tcPr>
          <w:p w14:paraId="3EFD1BA5" w14:textId="77777777" w:rsidR="00F47881" w:rsidRPr="00944BA8" w:rsidRDefault="00F47881" w:rsidP="00F47881">
            <w:pPr>
              <w:pStyle w:val="acctfourfigures"/>
              <w:tabs>
                <w:tab w:val="clear" w:pos="765"/>
                <w:tab w:val="decimal" w:pos="951"/>
                <w:tab w:val="decimal" w:pos="990"/>
              </w:tabs>
              <w:spacing w:line="235" w:lineRule="auto"/>
              <w:ind w:right="-47"/>
              <w:rPr>
                <w:sz w:val="20"/>
              </w:rPr>
            </w:pPr>
          </w:p>
        </w:tc>
        <w:tc>
          <w:tcPr>
            <w:tcW w:w="992" w:type="dxa"/>
          </w:tcPr>
          <w:p w14:paraId="0F1A60B0" w14:textId="77777777" w:rsidR="00F47881" w:rsidRPr="00944BA8" w:rsidRDefault="00F47881" w:rsidP="00F47881">
            <w:pPr>
              <w:pStyle w:val="acctfourfigures"/>
              <w:tabs>
                <w:tab w:val="clear" w:pos="765"/>
                <w:tab w:val="decimal" w:pos="821"/>
              </w:tabs>
              <w:spacing w:line="235" w:lineRule="auto"/>
              <w:ind w:right="-47"/>
              <w:rPr>
                <w:sz w:val="20"/>
                <w:lang w:bidi="th-TH"/>
              </w:rPr>
            </w:pPr>
          </w:p>
          <w:p w14:paraId="01FBE7F4" w14:textId="77777777" w:rsidR="00F47881" w:rsidRPr="00944BA8" w:rsidRDefault="00F47881" w:rsidP="00F47881">
            <w:pPr>
              <w:pStyle w:val="acctfourfigures"/>
              <w:tabs>
                <w:tab w:val="clear" w:pos="765"/>
                <w:tab w:val="decimal" w:pos="821"/>
              </w:tabs>
              <w:spacing w:line="235" w:lineRule="auto"/>
              <w:ind w:right="-47"/>
              <w:rPr>
                <w:sz w:val="20"/>
                <w:cs/>
                <w:lang w:bidi="th-TH"/>
              </w:rPr>
            </w:pPr>
            <w:r w:rsidRPr="00944BA8">
              <w:rPr>
                <w:sz w:val="20"/>
                <w:lang w:bidi="th-TH"/>
              </w:rPr>
              <w:t>3,210</w:t>
            </w:r>
          </w:p>
        </w:tc>
        <w:tc>
          <w:tcPr>
            <w:tcW w:w="182" w:type="dxa"/>
          </w:tcPr>
          <w:p w14:paraId="37FE2EF8" w14:textId="77777777" w:rsidR="00F47881" w:rsidRPr="00944BA8" w:rsidRDefault="00F47881" w:rsidP="00F47881">
            <w:pPr>
              <w:pStyle w:val="acctfourfigures"/>
              <w:tabs>
                <w:tab w:val="clear" w:pos="765"/>
                <w:tab w:val="decimal" w:pos="951"/>
                <w:tab w:val="decimal" w:pos="990"/>
              </w:tabs>
              <w:spacing w:line="235" w:lineRule="auto"/>
              <w:ind w:right="-47"/>
              <w:rPr>
                <w:sz w:val="20"/>
              </w:rPr>
            </w:pPr>
          </w:p>
        </w:tc>
        <w:tc>
          <w:tcPr>
            <w:tcW w:w="1170" w:type="dxa"/>
          </w:tcPr>
          <w:p w14:paraId="2D5CA3D5" w14:textId="77777777" w:rsidR="00F47881" w:rsidRPr="00944BA8" w:rsidRDefault="00F47881" w:rsidP="00111E26">
            <w:pPr>
              <w:pStyle w:val="acctfourfigures"/>
              <w:tabs>
                <w:tab w:val="clear" w:pos="765"/>
                <w:tab w:val="decimal" w:pos="730"/>
              </w:tabs>
              <w:spacing w:line="235" w:lineRule="auto"/>
              <w:ind w:right="-47"/>
              <w:rPr>
                <w:rFonts w:eastAsia="MS Mincho"/>
                <w:sz w:val="20"/>
              </w:rPr>
            </w:pPr>
          </w:p>
          <w:p w14:paraId="5605F4A6" w14:textId="77777777" w:rsidR="00F47881" w:rsidRPr="00944BA8" w:rsidRDefault="00F47881" w:rsidP="00111E26">
            <w:pPr>
              <w:pStyle w:val="acctfourfigures"/>
              <w:tabs>
                <w:tab w:val="clear" w:pos="765"/>
                <w:tab w:val="decimal" w:pos="730"/>
              </w:tabs>
              <w:spacing w:line="235" w:lineRule="auto"/>
              <w:ind w:right="-47"/>
              <w:rPr>
                <w:rFonts w:eastAsia="MS Mincho"/>
                <w:sz w:val="20"/>
              </w:rPr>
            </w:pPr>
            <w:r w:rsidRPr="00944BA8">
              <w:rPr>
                <w:rFonts w:eastAsia="MS Mincho"/>
                <w:sz w:val="20"/>
              </w:rPr>
              <w:t>-</w:t>
            </w:r>
          </w:p>
        </w:tc>
        <w:tc>
          <w:tcPr>
            <w:tcW w:w="178" w:type="dxa"/>
          </w:tcPr>
          <w:p w14:paraId="3D876F14" w14:textId="77777777" w:rsidR="00F47881" w:rsidRPr="00944BA8" w:rsidRDefault="00F47881" w:rsidP="00F47881">
            <w:pPr>
              <w:pStyle w:val="acctfourfigures"/>
              <w:tabs>
                <w:tab w:val="clear" w:pos="765"/>
                <w:tab w:val="decimal" w:pos="684"/>
                <w:tab w:val="decimal" w:pos="990"/>
              </w:tabs>
              <w:spacing w:line="235" w:lineRule="auto"/>
              <w:ind w:right="-47"/>
              <w:rPr>
                <w:sz w:val="20"/>
              </w:rPr>
            </w:pPr>
          </w:p>
        </w:tc>
        <w:tc>
          <w:tcPr>
            <w:tcW w:w="808" w:type="dxa"/>
          </w:tcPr>
          <w:p w14:paraId="0FBD25E4" w14:textId="77777777" w:rsidR="00F47881" w:rsidRPr="00944BA8" w:rsidRDefault="00F47881" w:rsidP="00F47881">
            <w:pPr>
              <w:pStyle w:val="acctfourfigures"/>
              <w:tabs>
                <w:tab w:val="clear" w:pos="765"/>
                <w:tab w:val="decimal" w:pos="551"/>
              </w:tabs>
              <w:spacing w:line="235" w:lineRule="auto"/>
              <w:ind w:right="-47"/>
              <w:rPr>
                <w:rFonts w:eastAsia="MS Mincho"/>
                <w:sz w:val="20"/>
              </w:rPr>
            </w:pPr>
          </w:p>
          <w:p w14:paraId="66634436" w14:textId="77777777" w:rsidR="00F47881" w:rsidRPr="00944BA8" w:rsidRDefault="00F47881" w:rsidP="00C05BAA">
            <w:pPr>
              <w:pStyle w:val="acctfourfigures"/>
              <w:tabs>
                <w:tab w:val="clear" w:pos="765"/>
                <w:tab w:val="decimal" w:pos="372"/>
              </w:tabs>
              <w:spacing w:line="235" w:lineRule="auto"/>
              <w:ind w:right="-47"/>
              <w:rPr>
                <w:rFonts w:eastAsia="MS Mincho"/>
                <w:sz w:val="20"/>
              </w:rPr>
            </w:pPr>
            <w:r w:rsidRPr="00944BA8">
              <w:rPr>
                <w:rFonts w:eastAsia="MS Mincho"/>
                <w:sz w:val="20"/>
              </w:rPr>
              <w:t>-</w:t>
            </w:r>
          </w:p>
        </w:tc>
        <w:tc>
          <w:tcPr>
            <w:tcW w:w="180" w:type="dxa"/>
          </w:tcPr>
          <w:p w14:paraId="093CC827" w14:textId="77777777" w:rsidR="00F47881" w:rsidRPr="00944BA8" w:rsidRDefault="00F47881" w:rsidP="00F47881">
            <w:pPr>
              <w:pStyle w:val="acctfourfigures"/>
              <w:tabs>
                <w:tab w:val="clear" w:pos="765"/>
                <w:tab w:val="decimal" w:pos="684"/>
                <w:tab w:val="decimal" w:pos="990"/>
              </w:tabs>
              <w:spacing w:line="235" w:lineRule="auto"/>
              <w:ind w:right="-47"/>
              <w:rPr>
                <w:sz w:val="20"/>
              </w:rPr>
            </w:pPr>
          </w:p>
        </w:tc>
        <w:tc>
          <w:tcPr>
            <w:tcW w:w="988" w:type="dxa"/>
            <w:gridSpan w:val="2"/>
          </w:tcPr>
          <w:p w14:paraId="7BD72F4B" w14:textId="77777777" w:rsidR="00F47881" w:rsidRPr="00944BA8" w:rsidRDefault="00F47881" w:rsidP="00F47881">
            <w:pPr>
              <w:pStyle w:val="acctfourfigures"/>
              <w:tabs>
                <w:tab w:val="clear" w:pos="765"/>
                <w:tab w:val="decimal" w:pos="551"/>
              </w:tabs>
              <w:spacing w:line="235" w:lineRule="auto"/>
              <w:ind w:right="-47"/>
              <w:rPr>
                <w:rFonts w:eastAsia="MS Mincho"/>
                <w:sz w:val="20"/>
              </w:rPr>
            </w:pPr>
          </w:p>
          <w:p w14:paraId="093E5A1E" w14:textId="77777777" w:rsidR="00F47881" w:rsidRPr="00944BA8" w:rsidRDefault="00F47881" w:rsidP="00F47881">
            <w:pPr>
              <w:pStyle w:val="acctfourfigures"/>
              <w:tabs>
                <w:tab w:val="clear" w:pos="765"/>
                <w:tab w:val="left" w:pos="373"/>
                <w:tab w:val="left" w:pos="415"/>
                <w:tab w:val="decimal" w:pos="553"/>
              </w:tabs>
              <w:spacing w:line="235" w:lineRule="auto"/>
              <w:ind w:right="-47"/>
              <w:jc w:val="center"/>
              <w:rPr>
                <w:rFonts w:eastAsia="MS Mincho"/>
                <w:sz w:val="20"/>
              </w:rPr>
            </w:pPr>
            <w:r w:rsidRPr="00944BA8">
              <w:rPr>
                <w:rFonts w:eastAsia="MS Mincho"/>
                <w:sz w:val="20"/>
              </w:rPr>
              <w:t>-</w:t>
            </w:r>
          </w:p>
        </w:tc>
        <w:tc>
          <w:tcPr>
            <w:tcW w:w="180" w:type="dxa"/>
          </w:tcPr>
          <w:p w14:paraId="3813ECC4" w14:textId="77777777" w:rsidR="00F47881" w:rsidRPr="00944BA8" w:rsidRDefault="00F47881" w:rsidP="00F47881">
            <w:pPr>
              <w:pStyle w:val="acctfourfigures"/>
              <w:tabs>
                <w:tab w:val="clear" w:pos="765"/>
                <w:tab w:val="decimal" w:pos="684"/>
                <w:tab w:val="decimal" w:pos="990"/>
              </w:tabs>
              <w:spacing w:line="235" w:lineRule="auto"/>
              <w:ind w:right="-47"/>
              <w:rPr>
                <w:sz w:val="20"/>
              </w:rPr>
            </w:pPr>
          </w:p>
        </w:tc>
        <w:tc>
          <w:tcPr>
            <w:tcW w:w="1170" w:type="dxa"/>
          </w:tcPr>
          <w:p w14:paraId="6F6EFA0F" w14:textId="77777777" w:rsidR="00F47881" w:rsidRPr="00944BA8" w:rsidRDefault="00F47881" w:rsidP="00F47881">
            <w:pPr>
              <w:pStyle w:val="acctfourfigures"/>
              <w:tabs>
                <w:tab w:val="clear" w:pos="765"/>
                <w:tab w:val="decimal" w:pos="980"/>
              </w:tabs>
              <w:spacing w:line="235" w:lineRule="auto"/>
              <w:ind w:left="-100" w:right="-47"/>
              <w:rPr>
                <w:sz w:val="20"/>
                <w:lang w:bidi="th-TH"/>
              </w:rPr>
            </w:pPr>
          </w:p>
          <w:p w14:paraId="0F7C1002" w14:textId="77777777" w:rsidR="00F47881" w:rsidRPr="00944BA8" w:rsidRDefault="00F47881" w:rsidP="00F47881">
            <w:pPr>
              <w:pStyle w:val="acctfourfigures"/>
              <w:tabs>
                <w:tab w:val="clear" w:pos="765"/>
                <w:tab w:val="decimal" w:pos="980"/>
              </w:tabs>
              <w:spacing w:line="235" w:lineRule="auto"/>
              <w:ind w:left="-100" w:right="-47"/>
              <w:rPr>
                <w:sz w:val="20"/>
                <w:cs/>
                <w:lang w:bidi="th-TH"/>
              </w:rPr>
            </w:pPr>
            <w:r w:rsidRPr="00944BA8">
              <w:rPr>
                <w:sz w:val="20"/>
                <w:lang w:bidi="th-TH"/>
              </w:rPr>
              <w:t>25,553</w:t>
            </w:r>
          </w:p>
        </w:tc>
      </w:tr>
      <w:tr w:rsidR="00F47881" w:rsidRPr="00944BA8" w14:paraId="394A7A3C" w14:textId="77777777" w:rsidTr="001B0C01">
        <w:trPr>
          <w:gridAfter w:val="1"/>
          <w:wAfter w:w="6" w:type="dxa"/>
          <w:trHeight w:val="260"/>
        </w:trPr>
        <w:tc>
          <w:tcPr>
            <w:tcW w:w="2583" w:type="dxa"/>
          </w:tcPr>
          <w:p w14:paraId="0BD57A46" w14:textId="77777777" w:rsidR="00F47881" w:rsidRPr="00944BA8" w:rsidRDefault="00F47881" w:rsidP="00F47881">
            <w:pPr>
              <w:ind w:left="162" w:right="-79" w:hanging="162"/>
              <w:rPr>
                <w:sz w:val="20"/>
              </w:rPr>
            </w:pPr>
            <w:r w:rsidRPr="00944BA8">
              <w:rPr>
                <w:sz w:val="20"/>
                <w:lang w:val="en-US" w:bidi="th-TH"/>
              </w:rPr>
              <w:t>Loss carry forward</w:t>
            </w:r>
          </w:p>
        </w:tc>
        <w:tc>
          <w:tcPr>
            <w:tcW w:w="1080" w:type="dxa"/>
            <w:gridSpan w:val="5"/>
          </w:tcPr>
          <w:p w14:paraId="17C0914B" w14:textId="77777777" w:rsidR="00F47881" w:rsidRPr="00944BA8" w:rsidRDefault="00F47881" w:rsidP="00F47881">
            <w:pPr>
              <w:pStyle w:val="acctfourfigures"/>
              <w:tabs>
                <w:tab w:val="clear" w:pos="765"/>
                <w:tab w:val="decimal" w:pos="942"/>
              </w:tabs>
              <w:spacing w:line="235" w:lineRule="auto"/>
              <w:ind w:left="-72" w:right="9"/>
              <w:jc w:val="right"/>
              <w:rPr>
                <w:sz w:val="20"/>
              </w:rPr>
            </w:pPr>
            <w:r w:rsidRPr="00944BA8">
              <w:rPr>
                <w:sz w:val="20"/>
              </w:rPr>
              <w:t>249,475</w:t>
            </w:r>
          </w:p>
        </w:tc>
        <w:tc>
          <w:tcPr>
            <w:tcW w:w="180" w:type="dxa"/>
          </w:tcPr>
          <w:p w14:paraId="5192B71F" w14:textId="77777777" w:rsidR="00F47881" w:rsidRPr="00944BA8" w:rsidRDefault="00F47881" w:rsidP="00F47881">
            <w:pPr>
              <w:pStyle w:val="acctfourfigures"/>
              <w:tabs>
                <w:tab w:val="clear" w:pos="765"/>
                <w:tab w:val="decimal" w:pos="951"/>
                <w:tab w:val="decimal" w:pos="990"/>
              </w:tabs>
              <w:spacing w:line="235" w:lineRule="auto"/>
              <w:ind w:right="-47"/>
              <w:rPr>
                <w:sz w:val="20"/>
              </w:rPr>
            </w:pPr>
          </w:p>
        </w:tc>
        <w:tc>
          <w:tcPr>
            <w:tcW w:w="992" w:type="dxa"/>
          </w:tcPr>
          <w:p w14:paraId="0488080B" w14:textId="7F77EC5F" w:rsidR="00F47881" w:rsidRPr="00944BA8" w:rsidRDefault="00F47881" w:rsidP="00F47881">
            <w:pPr>
              <w:pStyle w:val="acctfourfigures"/>
              <w:tabs>
                <w:tab w:val="clear" w:pos="765"/>
                <w:tab w:val="decimal" w:pos="821"/>
              </w:tabs>
              <w:spacing w:line="235" w:lineRule="auto"/>
              <w:ind w:right="-47"/>
              <w:rPr>
                <w:rFonts w:cstheme="minorBidi"/>
                <w:sz w:val="20"/>
                <w:szCs w:val="25"/>
                <w:cs/>
                <w:lang w:bidi="th-TH"/>
              </w:rPr>
            </w:pPr>
            <w:r w:rsidRPr="00944BA8">
              <w:rPr>
                <w:sz w:val="20"/>
              </w:rPr>
              <w:t>(</w:t>
            </w:r>
            <w:r w:rsidR="000F5B1F">
              <w:rPr>
                <w:sz w:val="20"/>
              </w:rPr>
              <w:t>1</w:t>
            </w:r>
            <w:r w:rsidR="00432608" w:rsidRPr="00944BA8">
              <w:rPr>
                <w:sz w:val="20"/>
              </w:rPr>
              <w:t>,</w:t>
            </w:r>
            <w:r w:rsidR="000F5B1F">
              <w:rPr>
                <w:sz w:val="20"/>
              </w:rPr>
              <w:t>675</w:t>
            </w:r>
            <w:r w:rsidRPr="00944BA8">
              <w:rPr>
                <w:sz w:val="20"/>
              </w:rPr>
              <w:t>)</w:t>
            </w:r>
          </w:p>
        </w:tc>
        <w:tc>
          <w:tcPr>
            <w:tcW w:w="182" w:type="dxa"/>
          </w:tcPr>
          <w:p w14:paraId="71A9310F" w14:textId="77777777" w:rsidR="00F47881" w:rsidRPr="00944BA8" w:rsidRDefault="00F47881" w:rsidP="00F47881">
            <w:pPr>
              <w:pStyle w:val="acctfourfigures"/>
              <w:tabs>
                <w:tab w:val="clear" w:pos="765"/>
                <w:tab w:val="decimal" w:pos="951"/>
                <w:tab w:val="decimal" w:pos="990"/>
              </w:tabs>
              <w:spacing w:line="235" w:lineRule="auto"/>
              <w:ind w:right="-47"/>
              <w:rPr>
                <w:sz w:val="20"/>
              </w:rPr>
            </w:pPr>
          </w:p>
        </w:tc>
        <w:tc>
          <w:tcPr>
            <w:tcW w:w="1170" w:type="dxa"/>
          </w:tcPr>
          <w:p w14:paraId="02CC0CF5" w14:textId="77777777" w:rsidR="00F47881" w:rsidRPr="00944BA8" w:rsidRDefault="00F47881" w:rsidP="00111E26">
            <w:pPr>
              <w:pStyle w:val="acctfourfigures"/>
              <w:tabs>
                <w:tab w:val="clear" w:pos="765"/>
                <w:tab w:val="decimal" w:pos="730"/>
              </w:tabs>
              <w:spacing w:line="235" w:lineRule="auto"/>
              <w:ind w:right="-47"/>
              <w:rPr>
                <w:rFonts w:eastAsia="MS Mincho"/>
                <w:sz w:val="20"/>
              </w:rPr>
            </w:pPr>
            <w:r w:rsidRPr="00944BA8">
              <w:rPr>
                <w:rFonts w:eastAsia="MS Mincho"/>
                <w:sz w:val="20"/>
              </w:rPr>
              <w:t>-</w:t>
            </w:r>
          </w:p>
        </w:tc>
        <w:tc>
          <w:tcPr>
            <w:tcW w:w="178" w:type="dxa"/>
          </w:tcPr>
          <w:p w14:paraId="6919B3E5" w14:textId="77777777" w:rsidR="00F47881" w:rsidRPr="00944BA8" w:rsidRDefault="00F47881" w:rsidP="00F47881">
            <w:pPr>
              <w:pStyle w:val="acctfourfigures"/>
              <w:tabs>
                <w:tab w:val="clear" w:pos="765"/>
                <w:tab w:val="decimal" w:pos="684"/>
                <w:tab w:val="decimal" w:pos="990"/>
              </w:tabs>
              <w:spacing w:line="235" w:lineRule="auto"/>
              <w:ind w:right="-47"/>
              <w:rPr>
                <w:sz w:val="20"/>
              </w:rPr>
            </w:pPr>
          </w:p>
        </w:tc>
        <w:tc>
          <w:tcPr>
            <w:tcW w:w="808" w:type="dxa"/>
          </w:tcPr>
          <w:p w14:paraId="1A174E6F" w14:textId="77777777" w:rsidR="00F47881" w:rsidRPr="00944BA8" w:rsidRDefault="00F47881" w:rsidP="00C05BAA">
            <w:pPr>
              <w:pStyle w:val="acctfourfigures"/>
              <w:tabs>
                <w:tab w:val="clear" w:pos="765"/>
                <w:tab w:val="decimal" w:pos="372"/>
              </w:tabs>
              <w:spacing w:line="235" w:lineRule="auto"/>
              <w:ind w:right="-47"/>
              <w:rPr>
                <w:rFonts w:eastAsia="MS Mincho"/>
                <w:sz w:val="20"/>
              </w:rPr>
            </w:pPr>
            <w:r w:rsidRPr="00944BA8">
              <w:rPr>
                <w:rFonts w:eastAsia="MS Mincho"/>
                <w:sz w:val="20"/>
              </w:rPr>
              <w:t>-</w:t>
            </w:r>
          </w:p>
        </w:tc>
        <w:tc>
          <w:tcPr>
            <w:tcW w:w="180" w:type="dxa"/>
          </w:tcPr>
          <w:p w14:paraId="0B28B492" w14:textId="77777777" w:rsidR="00F47881" w:rsidRPr="00944BA8" w:rsidRDefault="00F47881" w:rsidP="00F47881">
            <w:pPr>
              <w:pStyle w:val="acctfourfigures"/>
              <w:tabs>
                <w:tab w:val="clear" w:pos="765"/>
                <w:tab w:val="decimal" w:pos="684"/>
                <w:tab w:val="decimal" w:pos="990"/>
              </w:tabs>
              <w:spacing w:line="235" w:lineRule="auto"/>
              <w:ind w:right="-47"/>
              <w:rPr>
                <w:sz w:val="20"/>
              </w:rPr>
            </w:pPr>
          </w:p>
        </w:tc>
        <w:tc>
          <w:tcPr>
            <w:tcW w:w="988" w:type="dxa"/>
            <w:gridSpan w:val="2"/>
          </w:tcPr>
          <w:p w14:paraId="33A3FA04" w14:textId="77777777" w:rsidR="00F47881" w:rsidRPr="00944BA8" w:rsidRDefault="00F47881" w:rsidP="00F47881">
            <w:pPr>
              <w:pStyle w:val="acctfourfigures"/>
              <w:tabs>
                <w:tab w:val="clear" w:pos="765"/>
                <w:tab w:val="decimal" w:pos="820"/>
              </w:tabs>
              <w:spacing w:line="235" w:lineRule="auto"/>
              <w:ind w:right="-47"/>
              <w:rPr>
                <w:sz w:val="20"/>
                <w:cs/>
                <w:lang w:bidi="th-TH"/>
              </w:rPr>
            </w:pPr>
            <w:r w:rsidRPr="00944BA8">
              <w:rPr>
                <w:sz w:val="20"/>
                <w:lang w:bidi="th-TH"/>
              </w:rPr>
              <w:t>(6,459)</w:t>
            </w:r>
          </w:p>
        </w:tc>
        <w:tc>
          <w:tcPr>
            <w:tcW w:w="180" w:type="dxa"/>
          </w:tcPr>
          <w:p w14:paraId="34BB2F0A" w14:textId="77777777" w:rsidR="00F47881" w:rsidRPr="00944BA8" w:rsidRDefault="00F47881" w:rsidP="00F47881">
            <w:pPr>
              <w:pStyle w:val="acctfourfigures"/>
              <w:tabs>
                <w:tab w:val="clear" w:pos="765"/>
                <w:tab w:val="decimal" w:pos="684"/>
                <w:tab w:val="decimal" w:pos="990"/>
              </w:tabs>
              <w:spacing w:line="235" w:lineRule="auto"/>
              <w:ind w:right="-47"/>
              <w:rPr>
                <w:sz w:val="20"/>
              </w:rPr>
            </w:pPr>
          </w:p>
        </w:tc>
        <w:tc>
          <w:tcPr>
            <w:tcW w:w="1170" w:type="dxa"/>
          </w:tcPr>
          <w:p w14:paraId="0C086655" w14:textId="3E697A11" w:rsidR="00F47881" w:rsidRPr="00944BA8" w:rsidRDefault="00432608" w:rsidP="00F47881">
            <w:pPr>
              <w:pStyle w:val="acctfourfigures"/>
              <w:tabs>
                <w:tab w:val="clear" w:pos="765"/>
                <w:tab w:val="decimal" w:pos="980"/>
              </w:tabs>
              <w:spacing w:line="235" w:lineRule="auto"/>
              <w:ind w:left="-100" w:right="-47"/>
              <w:rPr>
                <w:sz w:val="20"/>
              </w:rPr>
            </w:pPr>
            <w:r w:rsidRPr="00944BA8">
              <w:rPr>
                <w:sz w:val="20"/>
              </w:rPr>
              <w:t>2</w:t>
            </w:r>
            <w:r w:rsidR="000F5B1F">
              <w:rPr>
                <w:sz w:val="20"/>
              </w:rPr>
              <w:t>41</w:t>
            </w:r>
            <w:r w:rsidRPr="00944BA8">
              <w:rPr>
                <w:sz w:val="20"/>
              </w:rPr>
              <w:t>,</w:t>
            </w:r>
            <w:r w:rsidR="000F5B1F">
              <w:rPr>
                <w:sz w:val="20"/>
              </w:rPr>
              <w:t>341</w:t>
            </w:r>
          </w:p>
        </w:tc>
      </w:tr>
      <w:tr w:rsidR="00F47881" w:rsidRPr="00944BA8" w14:paraId="741B9BD5" w14:textId="77777777" w:rsidTr="001B0C01">
        <w:trPr>
          <w:gridAfter w:val="1"/>
          <w:wAfter w:w="6" w:type="dxa"/>
          <w:trHeight w:val="389"/>
        </w:trPr>
        <w:tc>
          <w:tcPr>
            <w:tcW w:w="2583" w:type="dxa"/>
            <w:vAlign w:val="center"/>
          </w:tcPr>
          <w:p w14:paraId="794021D7" w14:textId="77777777" w:rsidR="00F47881" w:rsidRPr="00944BA8" w:rsidRDefault="00F47881" w:rsidP="00F47881">
            <w:pPr>
              <w:ind w:left="162" w:right="-79" w:hanging="162"/>
              <w:rPr>
                <w:sz w:val="20"/>
                <w:lang w:val="en-US" w:bidi="th-TH"/>
              </w:rPr>
            </w:pPr>
            <w:r w:rsidRPr="00944BA8">
              <w:rPr>
                <w:sz w:val="20"/>
                <w:lang w:val="en-US" w:bidi="th-TH"/>
              </w:rPr>
              <w:t>Loss on sale of investments               in subsidiaries</w:t>
            </w:r>
          </w:p>
        </w:tc>
        <w:tc>
          <w:tcPr>
            <w:tcW w:w="1080" w:type="dxa"/>
            <w:gridSpan w:val="5"/>
            <w:tcBorders>
              <w:bottom w:val="single" w:sz="4" w:space="0" w:color="auto"/>
            </w:tcBorders>
            <w:vAlign w:val="bottom"/>
          </w:tcPr>
          <w:p w14:paraId="2C5F3157" w14:textId="77777777" w:rsidR="00F47881" w:rsidRPr="00944BA8" w:rsidRDefault="00F47881" w:rsidP="007E6C95">
            <w:pPr>
              <w:pStyle w:val="acctfourfigures"/>
              <w:tabs>
                <w:tab w:val="clear" w:pos="765"/>
                <w:tab w:val="decimal" w:pos="643"/>
              </w:tabs>
              <w:spacing w:line="235" w:lineRule="auto"/>
              <w:ind w:left="-72" w:right="-75"/>
              <w:rPr>
                <w:rFonts w:eastAsia="MS Mincho"/>
                <w:sz w:val="20"/>
              </w:rPr>
            </w:pPr>
            <w:r w:rsidRPr="00944BA8">
              <w:rPr>
                <w:rFonts w:eastAsia="MS Mincho"/>
                <w:sz w:val="20"/>
              </w:rPr>
              <w:t>-</w:t>
            </w:r>
          </w:p>
        </w:tc>
        <w:tc>
          <w:tcPr>
            <w:tcW w:w="180" w:type="dxa"/>
            <w:vAlign w:val="bottom"/>
          </w:tcPr>
          <w:p w14:paraId="5AF49060" w14:textId="77777777" w:rsidR="00F47881" w:rsidRPr="00944BA8" w:rsidRDefault="00F47881" w:rsidP="00F47881">
            <w:pPr>
              <w:pStyle w:val="acctfourfigures"/>
              <w:tabs>
                <w:tab w:val="clear" w:pos="765"/>
                <w:tab w:val="decimal" w:pos="951"/>
                <w:tab w:val="decimal" w:pos="990"/>
              </w:tabs>
              <w:spacing w:line="235" w:lineRule="auto"/>
              <w:ind w:right="-47"/>
              <w:rPr>
                <w:sz w:val="20"/>
              </w:rPr>
            </w:pPr>
          </w:p>
        </w:tc>
        <w:tc>
          <w:tcPr>
            <w:tcW w:w="992" w:type="dxa"/>
            <w:tcBorders>
              <w:bottom w:val="single" w:sz="4" w:space="0" w:color="auto"/>
            </w:tcBorders>
            <w:vAlign w:val="bottom"/>
          </w:tcPr>
          <w:p w14:paraId="73538E6F" w14:textId="77777777" w:rsidR="00F47881" w:rsidRPr="00944BA8" w:rsidRDefault="00F47881" w:rsidP="00F47881">
            <w:pPr>
              <w:pStyle w:val="acctfourfigures"/>
              <w:tabs>
                <w:tab w:val="clear" w:pos="765"/>
                <w:tab w:val="decimal" w:pos="551"/>
              </w:tabs>
              <w:spacing w:line="235" w:lineRule="auto"/>
              <w:ind w:right="-47"/>
              <w:rPr>
                <w:rFonts w:eastAsia="MS Mincho"/>
                <w:sz w:val="20"/>
              </w:rPr>
            </w:pPr>
            <w:r w:rsidRPr="00944BA8">
              <w:rPr>
                <w:rFonts w:eastAsia="MS Mincho"/>
                <w:sz w:val="20"/>
              </w:rPr>
              <w:t>-</w:t>
            </w:r>
          </w:p>
        </w:tc>
        <w:tc>
          <w:tcPr>
            <w:tcW w:w="182" w:type="dxa"/>
            <w:vAlign w:val="bottom"/>
          </w:tcPr>
          <w:p w14:paraId="678C372D" w14:textId="77777777" w:rsidR="00F47881" w:rsidRPr="00944BA8" w:rsidRDefault="00F47881" w:rsidP="00F47881">
            <w:pPr>
              <w:pStyle w:val="acctfourfigures"/>
              <w:tabs>
                <w:tab w:val="clear" w:pos="765"/>
                <w:tab w:val="decimal" w:pos="951"/>
                <w:tab w:val="decimal" w:pos="990"/>
              </w:tabs>
              <w:spacing w:line="235" w:lineRule="auto"/>
              <w:ind w:right="-47"/>
              <w:rPr>
                <w:sz w:val="20"/>
              </w:rPr>
            </w:pPr>
          </w:p>
        </w:tc>
        <w:tc>
          <w:tcPr>
            <w:tcW w:w="1170" w:type="dxa"/>
            <w:tcBorders>
              <w:bottom w:val="single" w:sz="4" w:space="0" w:color="auto"/>
            </w:tcBorders>
            <w:vAlign w:val="bottom"/>
          </w:tcPr>
          <w:p w14:paraId="092DA71F" w14:textId="77777777" w:rsidR="00F47881" w:rsidRPr="00111E26" w:rsidRDefault="00F47881" w:rsidP="00111E26">
            <w:pPr>
              <w:pStyle w:val="acctfourfigures"/>
              <w:tabs>
                <w:tab w:val="clear" w:pos="765"/>
                <w:tab w:val="decimal" w:pos="730"/>
              </w:tabs>
              <w:spacing w:line="235" w:lineRule="auto"/>
              <w:ind w:right="-47"/>
              <w:rPr>
                <w:rFonts w:eastAsia="MS Mincho"/>
                <w:sz w:val="20"/>
              </w:rPr>
            </w:pPr>
            <w:r w:rsidRPr="00111E26">
              <w:rPr>
                <w:rFonts w:eastAsia="MS Mincho"/>
                <w:sz w:val="20"/>
              </w:rPr>
              <w:t>-</w:t>
            </w:r>
          </w:p>
        </w:tc>
        <w:tc>
          <w:tcPr>
            <w:tcW w:w="178" w:type="dxa"/>
            <w:vAlign w:val="bottom"/>
          </w:tcPr>
          <w:p w14:paraId="377107B6" w14:textId="77777777" w:rsidR="00F47881" w:rsidRPr="00944BA8" w:rsidRDefault="00F47881" w:rsidP="00F47881">
            <w:pPr>
              <w:pStyle w:val="acctfourfigures"/>
              <w:tabs>
                <w:tab w:val="clear" w:pos="765"/>
                <w:tab w:val="decimal" w:pos="684"/>
                <w:tab w:val="decimal" w:pos="990"/>
              </w:tabs>
              <w:spacing w:line="235" w:lineRule="auto"/>
              <w:ind w:right="-47"/>
              <w:rPr>
                <w:sz w:val="20"/>
              </w:rPr>
            </w:pPr>
          </w:p>
        </w:tc>
        <w:tc>
          <w:tcPr>
            <w:tcW w:w="808" w:type="dxa"/>
            <w:tcBorders>
              <w:bottom w:val="single" w:sz="4" w:space="0" w:color="auto"/>
            </w:tcBorders>
            <w:vAlign w:val="bottom"/>
          </w:tcPr>
          <w:p w14:paraId="0641947B" w14:textId="77777777" w:rsidR="00F47881" w:rsidRPr="00944BA8" w:rsidRDefault="00F47881" w:rsidP="00F47881">
            <w:pPr>
              <w:pStyle w:val="acctfourfigures"/>
              <w:tabs>
                <w:tab w:val="clear" w:pos="765"/>
                <w:tab w:val="decimal" w:pos="101"/>
              </w:tabs>
              <w:spacing w:line="235" w:lineRule="auto"/>
              <w:ind w:right="-47"/>
              <w:jc w:val="center"/>
              <w:rPr>
                <w:rFonts w:eastAsia="MS Mincho"/>
                <w:sz w:val="20"/>
              </w:rPr>
            </w:pPr>
            <w:r w:rsidRPr="00944BA8">
              <w:rPr>
                <w:rFonts w:eastAsia="MS Mincho"/>
                <w:sz w:val="20"/>
              </w:rPr>
              <w:t>80,676</w:t>
            </w:r>
          </w:p>
        </w:tc>
        <w:tc>
          <w:tcPr>
            <w:tcW w:w="180" w:type="dxa"/>
            <w:vAlign w:val="bottom"/>
          </w:tcPr>
          <w:p w14:paraId="1CE9F17A" w14:textId="77777777" w:rsidR="00F47881" w:rsidRPr="00944BA8" w:rsidRDefault="00F47881" w:rsidP="00F47881">
            <w:pPr>
              <w:pStyle w:val="acctfourfigures"/>
              <w:tabs>
                <w:tab w:val="clear" w:pos="765"/>
                <w:tab w:val="decimal" w:pos="684"/>
                <w:tab w:val="decimal" w:pos="990"/>
              </w:tabs>
              <w:spacing w:line="235" w:lineRule="auto"/>
              <w:ind w:right="-47"/>
              <w:rPr>
                <w:sz w:val="20"/>
              </w:rPr>
            </w:pPr>
          </w:p>
        </w:tc>
        <w:tc>
          <w:tcPr>
            <w:tcW w:w="988" w:type="dxa"/>
            <w:gridSpan w:val="2"/>
            <w:tcBorders>
              <w:bottom w:val="single" w:sz="4" w:space="0" w:color="auto"/>
            </w:tcBorders>
            <w:vAlign w:val="bottom"/>
          </w:tcPr>
          <w:p w14:paraId="55E1910A" w14:textId="77777777" w:rsidR="00F47881" w:rsidRPr="00944BA8" w:rsidRDefault="00F47881" w:rsidP="00F47881">
            <w:pPr>
              <w:pStyle w:val="acctfourfigures"/>
              <w:tabs>
                <w:tab w:val="clear" w:pos="765"/>
                <w:tab w:val="left" w:pos="373"/>
                <w:tab w:val="left" w:pos="415"/>
                <w:tab w:val="decimal" w:pos="553"/>
              </w:tabs>
              <w:spacing w:line="235" w:lineRule="auto"/>
              <w:ind w:right="-47"/>
              <w:jc w:val="center"/>
              <w:rPr>
                <w:rFonts w:eastAsia="MS Mincho"/>
                <w:sz w:val="20"/>
              </w:rPr>
            </w:pPr>
          </w:p>
          <w:p w14:paraId="4985FD8E" w14:textId="77777777" w:rsidR="00F47881" w:rsidRPr="00944BA8" w:rsidRDefault="00F47881" w:rsidP="00F47881">
            <w:pPr>
              <w:pStyle w:val="acctfourfigures"/>
              <w:tabs>
                <w:tab w:val="clear" w:pos="765"/>
                <w:tab w:val="left" w:pos="373"/>
                <w:tab w:val="left" w:pos="415"/>
                <w:tab w:val="decimal" w:pos="553"/>
              </w:tabs>
              <w:spacing w:line="235" w:lineRule="auto"/>
              <w:ind w:right="-47"/>
              <w:jc w:val="center"/>
              <w:rPr>
                <w:rFonts w:eastAsia="MS Mincho"/>
                <w:sz w:val="20"/>
              </w:rPr>
            </w:pPr>
            <w:r w:rsidRPr="00944BA8">
              <w:rPr>
                <w:rFonts w:eastAsia="MS Mincho"/>
                <w:sz w:val="20"/>
              </w:rPr>
              <w:t>-</w:t>
            </w:r>
          </w:p>
        </w:tc>
        <w:tc>
          <w:tcPr>
            <w:tcW w:w="180" w:type="dxa"/>
            <w:vAlign w:val="bottom"/>
          </w:tcPr>
          <w:p w14:paraId="345D1105" w14:textId="77777777" w:rsidR="00F47881" w:rsidRPr="00944BA8" w:rsidRDefault="00F47881" w:rsidP="00F47881">
            <w:pPr>
              <w:pStyle w:val="acctfourfigures"/>
              <w:tabs>
                <w:tab w:val="clear" w:pos="765"/>
                <w:tab w:val="decimal" w:pos="684"/>
                <w:tab w:val="decimal" w:pos="990"/>
              </w:tabs>
              <w:spacing w:line="235" w:lineRule="auto"/>
              <w:ind w:right="-47"/>
              <w:rPr>
                <w:sz w:val="20"/>
              </w:rPr>
            </w:pPr>
          </w:p>
        </w:tc>
        <w:tc>
          <w:tcPr>
            <w:tcW w:w="1170" w:type="dxa"/>
            <w:tcBorders>
              <w:bottom w:val="single" w:sz="4" w:space="0" w:color="auto"/>
            </w:tcBorders>
            <w:vAlign w:val="bottom"/>
          </w:tcPr>
          <w:p w14:paraId="7162BDE3" w14:textId="77777777" w:rsidR="00F47881" w:rsidRPr="00944BA8" w:rsidRDefault="00F47881" w:rsidP="00F47881">
            <w:pPr>
              <w:pStyle w:val="acctfourfigures"/>
              <w:tabs>
                <w:tab w:val="clear" w:pos="765"/>
                <w:tab w:val="decimal" w:pos="980"/>
              </w:tabs>
              <w:spacing w:line="235" w:lineRule="auto"/>
              <w:ind w:left="-100" w:right="-47"/>
              <w:rPr>
                <w:rFonts w:eastAsia="MS Mincho"/>
                <w:sz w:val="20"/>
              </w:rPr>
            </w:pPr>
            <w:r w:rsidRPr="00944BA8">
              <w:rPr>
                <w:rFonts w:eastAsia="MS Mincho"/>
                <w:sz w:val="20"/>
              </w:rPr>
              <w:t>80,676</w:t>
            </w:r>
          </w:p>
        </w:tc>
      </w:tr>
      <w:tr w:rsidR="00F47881" w:rsidRPr="00944BA8" w14:paraId="3D282EC5" w14:textId="77777777" w:rsidTr="001B0C01">
        <w:trPr>
          <w:gridAfter w:val="1"/>
          <w:wAfter w:w="6" w:type="dxa"/>
          <w:trHeight w:val="260"/>
        </w:trPr>
        <w:tc>
          <w:tcPr>
            <w:tcW w:w="2583" w:type="dxa"/>
          </w:tcPr>
          <w:p w14:paraId="623629A5" w14:textId="77777777" w:rsidR="00F47881" w:rsidRPr="00944BA8" w:rsidRDefault="00F47881" w:rsidP="00F47881">
            <w:pPr>
              <w:spacing w:line="240" w:lineRule="atLeast"/>
              <w:ind w:left="180" w:hanging="180"/>
              <w:rPr>
                <w:b/>
                <w:bCs/>
                <w:sz w:val="20"/>
              </w:rPr>
            </w:pPr>
            <w:r w:rsidRPr="00944BA8">
              <w:rPr>
                <w:b/>
                <w:bCs/>
                <w:sz w:val="20"/>
              </w:rPr>
              <w:t>Total</w:t>
            </w:r>
          </w:p>
        </w:tc>
        <w:tc>
          <w:tcPr>
            <w:tcW w:w="1080" w:type="dxa"/>
            <w:gridSpan w:val="5"/>
            <w:tcBorders>
              <w:top w:val="single" w:sz="4" w:space="0" w:color="auto"/>
              <w:bottom w:val="single" w:sz="4" w:space="0" w:color="auto"/>
            </w:tcBorders>
            <w:vAlign w:val="bottom"/>
          </w:tcPr>
          <w:p w14:paraId="52E8951A" w14:textId="77777777" w:rsidR="00F47881" w:rsidRPr="00944BA8" w:rsidRDefault="00F47881" w:rsidP="00F47881">
            <w:pPr>
              <w:pStyle w:val="acctfourfigures"/>
              <w:tabs>
                <w:tab w:val="clear" w:pos="765"/>
                <w:tab w:val="decimal" w:pos="942"/>
              </w:tabs>
              <w:spacing w:line="235" w:lineRule="auto"/>
              <w:ind w:left="-72" w:right="9"/>
              <w:jc w:val="right"/>
              <w:rPr>
                <w:b/>
                <w:bCs/>
                <w:sz w:val="20"/>
              </w:rPr>
            </w:pPr>
            <w:r w:rsidRPr="00944BA8">
              <w:rPr>
                <w:b/>
                <w:bCs/>
                <w:sz w:val="20"/>
              </w:rPr>
              <w:t>282,631</w:t>
            </w:r>
          </w:p>
        </w:tc>
        <w:tc>
          <w:tcPr>
            <w:tcW w:w="180" w:type="dxa"/>
            <w:vAlign w:val="bottom"/>
          </w:tcPr>
          <w:p w14:paraId="3FACF171" w14:textId="77777777" w:rsidR="00F47881" w:rsidRPr="00944BA8" w:rsidRDefault="00F47881" w:rsidP="00F47881">
            <w:pPr>
              <w:pStyle w:val="acctfourfigures"/>
              <w:tabs>
                <w:tab w:val="clear" w:pos="765"/>
                <w:tab w:val="decimal" w:pos="951"/>
                <w:tab w:val="decimal" w:pos="990"/>
              </w:tabs>
              <w:spacing w:line="235" w:lineRule="auto"/>
              <w:ind w:right="-47"/>
              <w:jc w:val="center"/>
              <w:rPr>
                <w:b/>
                <w:bCs/>
                <w:sz w:val="20"/>
              </w:rPr>
            </w:pPr>
          </w:p>
        </w:tc>
        <w:tc>
          <w:tcPr>
            <w:tcW w:w="992" w:type="dxa"/>
            <w:tcBorders>
              <w:top w:val="single" w:sz="4" w:space="0" w:color="auto"/>
              <w:bottom w:val="single" w:sz="4" w:space="0" w:color="auto"/>
            </w:tcBorders>
            <w:vAlign w:val="bottom"/>
          </w:tcPr>
          <w:p w14:paraId="68B76493" w14:textId="00875046" w:rsidR="00F47881" w:rsidRPr="00944BA8" w:rsidRDefault="000F5B1F" w:rsidP="00F47881">
            <w:pPr>
              <w:pStyle w:val="acctfourfigures"/>
              <w:tabs>
                <w:tab w:val="clear" w:pos="765"/>
                <w:tab w:val="decimal" w:pos="821"/>
              </w:tabs>
              <w:spacing w:line="235" w:lineRule="auto"/>
              <w:ind w:right="-47"/>
              <w:jc w:val="center"/>
              <w:rPr>
                <w:b/>
                <w:bCs/>
                <w:sz w:val="20"/>
              </w:rPr>
            </w:pPr>
            <w:r>
              <w:rPr>
                <w:b/>
                <w:bCs/>
                <w:sz w:val="20"/>
              </w:rPr>
              <w:t>10</w:t>
            </w:r>
            <w:r w:rsidR="00432608" w:rsidRPr="00944BA8">
              <w:rPr>
                <w:b/>
                <w:bCs/>
                <w:sz w:val="20"/>
              </w:rPr>
              <w:t>,3</w:t>
            </w:r>
            <w:r>
              <w:rPr>
                <w:b/>
                <w:bCs/>
                <w:sz w:val="20"/>
              </w:rPr>
              <w:t>01</w:t>
            </w:r>
          </w:p>
        </w:tc>
        <w:tc>
          <w:tcPr>
            <w:tcW w:w="182" w:type="dxa"/>
            <w:vAlign w:val="bottom"/>
          </w:tcPr>
          <w:p w14:paraId="5E9A4427" w14:textId="77777777" w:rsidR="00F47881" w:rsidRPr="00944BA8" w:rsidRDefault="00F47881" w:rsidP="00F47881">
            <w:pPr>
              <w:pStyle w:val="acctfourfigures"/>
              <w:tabs>
                <w:tab w:val="clear" w:pos="765"/>
                <w:tab w:val="decimal" w:pos="951"/>
                <w:tab w:val="decimal" w:pos="990"/>
              </w:tabs>
              <w:spacing w:line="235" w:lineRule="auto"/>
              <w:ind w:right="-47"/>
              <w:jc w:val="center"/>
              <w:rPr>
                <w:b/>
                <w:bCs/>
                <w:sz w:val="20"/>
              </w:rPr>
            </w:pPr>
          </w:p>
        </w:tc>
        <w:tc>
          <w:tcPr>
            <w:tcW w:w="1170" w:type="dxa"/>
            <w:tcBorders>
              <w:top w:val="single" w:sz="4" w:space="0" w:color="auto"/>
              <w:bottom w:val="single" w:sz="4" w:space="0" w:color="auto"/>
            </w:tcBorders>
            <w:vAlign w:val="bottom"/>
          </w:tcPr>
          <w:p w14:paraId="5F356375" w14:textId="77777777" w:rsidR="00F47881" w:rsidRPr="00111E26" w:rsidRDefault="00F47881" w:rsidP="00111E26">
            <w:pPr>
              <w:pStyle w:val="acctfourfigures"/>
              <w:tabs>
                <w:tab w:val="clear" w:pos="765"/>
                <w:tab w:val="decimal" w:pos="730"/>
              </w:tabs>
              <w:spacing w:line="235" w:lineRule="auto"/>
              <w:ind w:right="-47"/>
              <w:rPr>
                <w:rFonts w:eastAsia="MS Mincho"/>
                <w:b/>
                <w:bCs/>
                <w:sz w:val="20"/>
              </w:rPr>
            </w:pPr>
            <w:r w:rsidRPr="00111E26">
              <w:rPr>
                <w:rFonts w:eastAsia="MS Mincho"/>
                <w:b/>
                <w:bCs/>
                <w:sz w:val="20"/>
              </w:rPr>
              <w:t>-</w:t>
            </w:r>
          </w:p>
        </w:tc>
        <w:tc>
          <w:tcPr>
            <w:tcW w:w="178" w:type="dxa"/>
            <w:vAlign w:val="bottom"/>
          </w:tcPr>
          <w:p w14:paraId="1E3570CC" w14:textId="77777777" w:rsidR="00F47881" w:rsidRPr="00944BA8" w:rsidRDefault="00F47881" w:rsidP="00F47881">
            <w:pPr>
              <w:pStyle w:val="acctfourfigures"/>
              <w:tabs>
                <w:tab w:val="clear" w:pos="765"/>
                <w:tab w:val="decimal" w:pos="684"/>
                <w:tab w:val="decimal" w:pos="990"/>
              </w:tabs>
              <w:spacing w:line="235" w:lineRule="auto"/>
              <w:ind w:right="-47"/>
              <w:jc w:val="center"/>
              <w:rPr>
                <w:b/>
                <w:bCs/>
                <w:sz w:val="20"/>
              </w:rPr>
            </w:pPr>
          </w:p>
        </w:tc>
        <w:tc>
          <w:tcPr>
            <w:tcW w:w="808" w:type="dxa"/>
            <w:tcBorders>
              <w:top w:val="single" w:sz="4" w:space="0" w:color="auto"/>
              <w:bottom w:val="single" w:sz="4" w:space="0" w:color="auto"/>
            </w:tcBorders>
            <w:vAlign w:val="bottom"/>
          </w:tcPr>
          <w:p w14:paraId="03350E2A" w14:textId="77777777" w:rsidR="00F47881" w:rsidRPr="00944BA8" w:rsidRDefault="00F47881" w:rsidP="00F47881">
            <w:pPr>
              <w:pStyle w:val="acctfourfigures"/>
              <w:tabs>
                <w:tab w:val="clear" w:pos="765"/>
                <w:tab w:val="decimal" w:pos="101"/>
              </w:tabs>
              <w:spacing w:line="235" w:lineRule="auto"/>
              <w:ind w:right="-47"/>
              <w:jc w:val="center"/>
              <w:rPr>
                <w:rFonts w:eastAsia="MS Mincho"/>
                <w:b/>
                <w:bCs/>
                <w:sz w:val="20"/>
              </w:rPr>
            </w:pPr>
            <w:r w:rsidRPr="00944BA8">
              <w:rPr>
                <w:rFonts w:eastAsia="MS Mincho"/>
                <w:b/>
                <w:bCs/>
                <w:sz w:val="20"/>
              </w:rPr>
              <w:t>80,676</w:t>
            </w:r>
          </w:p>
        </w:tc>
        <w:tc>
          <w:tcPr>
            <w:tcW w:w="180" w:type="dxa"/>
            <w:vAlign w:val="bottom"/>
          </w:tcPr>
          <w:p w14:paraId="256D22BF" w14:textId="77777777" w:rsidR="00F47881" w:rsidRPr="00944BA8" w:rsidRDefault="00F47881" w:rsidP="00F47881">
            <w:pPr>
              <w:pStyle w:val="acctfourfigures"/>
              <w:tabs>
                <w:tab w:val="clear" w:pos="765"/>
                <w:tab w:val="decimal" w:pos="684"/>
                <w:tab w:val="decimal" w:pos="990"/>
              </w:tabs>
              <w:spacing w:line="235" w:lineRule="auto"/>
              <w:ind w:right="-47"/>
              <w:jc w:val="center"/>
              <w:rPr>
                <w:b/>
                <w:bCs/>
                <w:sz w:val="20"/>
              </w:rPr>
            </w:pPr>
          </w:p>
        </w:tc>
        <w:tc>
          <w:tcPr>
            <w:tcW w:w="988" w:type="dxa"/>
            <w:gridSpan w:val="2"/>
            <w:tcBorders>
              <w:top w:val="single" w:sz="4" w:space="0" w:color="auto"/>
              <w:bottom w:val="single" w:sz="4" w:space="0" w:color="auto"/>
            </w:tcBorders>
            <w:vAlign w:val="bottom"/>
          </w:tcPr>
          <w:p w14:paraId="66DAC9C9" w14:textId="77777777" w:rsidR="00F47881" w:rsidRPr="00944BA8" w:rsidRDefault="00F47881" w:rsidP="00F47881">
            <w:pPr>
              <w:pStyle w:val="acctfourfigures"/>
              <w:tabs>
                <w:tab w:val="clear" w:pos="765"/>
                <w:tab w:val="decimal" w:pos="820"/>
              </w:tabs>
              <w:spacing w:line="235" w:lineRule="auto"/>
              <w:ind w:right="-47"/>
              <w:jc w:val="center"/>
              <w:rPr>
                <w:b/>
                <w:bCs/>
                <w:sz w:val="20"/>
              </w:rPr>
            </w:pPr>
            <w:r w:rsidRPr="00944BA8">
              <w:rPr>
                <w:b/>
                <w:bCs/>
                <w:sz w:val="20"/>
              </w:rPr>
              <w:t>(6,459)</w:t>
            </w:r>
          </w:p>
        </w:tc>
        <w:tc>
          <w:tcPr>
            <w:tcW w:w="180" w:type="dxa"/>
            <w:vAlign w:val="bottom"/>
          </w:tcPr>
          <w:p w14:paraId="727C110A" w14:textId="77777777" w:rsidR="00F47881" w:rsidRPr="00944BA8" w:rsidRDefault="00F47881" w:rsidP="00F47881">
            <w:pPr>
              <w:pStyle w:val="acctfourfigures"/>
              <w:tabs>
                <w:tab w:val="clear" w:pos="765"/>
                <w:tab w:val="decimal" w:pos="684"/>
                <w:tab w:val="decimal" w:pos="990"/>
              </w:tabs>
              <w:spacing w:line="235" w:lineRule="auto"/>
              <w:ind w:right="-47"/>
              <w:jc w:val="center"/>
              <w:rPr>
                <w:b/>
                <w:bCs/>
                <w:sz w:val="20"/>
              </w:rPr>
            </w:pPr>
          </w:p>
        </w:tc>
        <w:tc>
          <w:tcPr>
            <w:tcW w:w="1170" w:type="dxa"/>
            <w:tcBorders>
              <w:top w:val="single" w:sz="4" w:space="0" w:color="auto"/>
              <w:bottom w:val="single" w:sz="4" w:space="0" w:color="auto"/>
            </w:tcBorders>
            <w:vAlign w:val="bottom"/>
          </w:tcPr>
          <w:p w14:paraId="1CA6917D" w14:textId="1F4B17CB" w:rsidR="00F47881" w:rsidRPr="00944BA8" w:rsidRDefault="00432608" w:rsidP="00F47881">
            <w:pPr>
              <w:pStyle w:val="acctfourfigures"/>
              <w:tabs>
                <w:tab w:val="clear" w:pos="765"/>
                <w:tab w:val="decimal" w:pos="980"/>
              </w:tabs>
              <w:spacing w:line="235" w:lineRule="auto"/>
              <w:ind w:left="-100" w:right="-47"/>
              <w:rPr>
                <w:b/>
                <w:bCs/>
                <w:sz w:val="20"/>
              </w:rPr>
            </w:pPr>
            <w:r w:rsidRPr="00944BA8">
              <w:rPr>
                <w:b/>
                <w:bCs/>
                <w:sz w:val="20"/>
              </w:rPr>
              <w:t>36</w:t>
            </w:r>
            <w:r w:rsidR="000F5B1F">
              <w:rPr>
                <w:b/>
                <w:bCs/>
                <w:sz w:val="20"/>
              </w:rPr>
              <w:t>7</w:t>
            </w:r>
            <w:r w:rsidRPr="00944BA8">
              <w:rPr>
                <w:b/>
                <w:bCs/>
                <w:sz w:val="20"/>
              </w:rPr>
              <w:t>,</w:t>
            </w:r>
            <w:r w:rsidR="000F5B1F">
              <w:rPr>
                <w:b/>
                <w:bCs/>
                <w:sz w:val="20"/>
              </w:rPr>
              <w:t>149</w:t>
            </w:r>
          </w:p>
        </w:tc>
      </w:tr>
      <w:tr w:rsidR="00F47881" w:rsidRPr="00944BA8" w14:paraId="7BECA7FB" w14:textId="77777777" w:rsidTr="001B0C01">
        <w:trPr>
          <w:gridAfter w:val="1"/>
          <w:wAfter w:w="6" w:type="dxa"/>
          <w:trHeight w:val="87"/>
        </w:trPr>
        <w:tc>
          <w:tcPr>
            <w:tcW w:w="2583" w:type="dxa"/>
            <w:vAlign w:val="bottom"/>
          </w:tcPr>
          <w:p w14:paraId="4997048C" w14:textId="77777777" w:rsidR="00F47881" w:rsidRPr="00944BA8" w:rsidRDefault="00F47881" w:rsidP="00F47881">
            <w:pPr>
              <w:pStyle w:val="acctfourfigures"/>
              <w:tabs>
                <w:tab w:val="clear" w:pos="765"/>
              </w:tabs>
              <w:spacing w:line="240" w:lineRule="atLeast"/>
              <w:rPr>
                <w:b/>
                <w:bCs/>
                <w:i/>
                <w:iCs/>
                <w:sz w:val="20"/>
              </w:rPr>
            </w:pPr>
          </w:p>
        </w:tc>
        <w:tc>
          <w:tcPr>
            <w:tcW w:w="1080" w:type="dxa"/>
            <w:gridSpan w:val="5"/>
            <w:vAlign w:val="bottom"/>
          </w:tcPr>
          <w:p w14:paraId="4196458D" w14:textId="77777777" w:rsidR="00F47881" w:rsidRPr="00944BA8" w:rsidRDefault="00F47881" w:rsidP="00F47881">
            <w:pPr>
              <w:pStyle w:val="acctfourfigures"/>
              <w:tabs>
                <w:tab w:val="clear" w:pos="765"/>
                <w:tab w:val="decimal" w:pos="942"/>
              </w:tabs>
              <w:spacing w:line="240" w:lineRule="atLeast"/>
              <w:ind w:left="-72" w:right="-79"/>
              <w:rPr>
                <w:i/>
                <w:iCs/>
                <w:sz w:val="20"/>
              </w:rPr>
            </w:pPr>
          </w:p>
        </w:tc>
        <w:tc>
          <w:tcPr>
            <w:tcW w:w="180" w:type="dxa"/>
            <w:vAlign w:val="bottom"/>
          </w:tcPr>
          <w:p w14:paraId="3CF71222"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992" w:type="dxa"/>
            <w:vAlign w:val="bottom"/>
          </w:tcPr>
          <w:p w14:paraId="6D7F6902"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182" w:type="dxa"/>
            <w:vAlign w:val="bottom"/>
          </w:tcPr>
          <w:p w14:paraId="4BEC5694"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1170" w:type="dxa"/>
            <w:vAlign w:val="bottom"/>
          </w:tcPr>
          <w:p w14:paraId="44C2587D" w14:textId="77777777" w:rsidR="00F47881" w:rsidRPr="00944BA8" w:rsidRDefault="00F47881" w:rsidP="00111E26">
            <w:pPr>
              <w:pStyle w:val="acctfourfigures"/>
              <w:tabs>
                <w:tab w:val="clear" w:pos="765"/>
                <w:tab w:val="decimal" w:pos="730"/>
              </w:tabs>
              <w:spacing w:line="235" w:lineRule="auto"/>
              <w:ind w:right="-47"/>
              <w:rPr>
                <w:rFonts w:eastAsia="MS Mincho"/>
                <w:sz w:val="20"/>
              </w:rPr>
            </w:pPr>
          </w:p>
        </w:tc>
        <w:tc>
          <w:tcPr>
            <w:tcW w:w="178" w:type="dxa"/>
          </w:tcPr>
          <w:p w14:paraId="6EC97C63" w14:textId="77777777" w:rsidR="00F47881" w:rsidRPr="00944BA8" w:rsidRDefault="00F47881" w:rsidP="00F47881">
            <w:pPr>
              <w:tabs>
                <w:tab w:val="decimal" w:pos="703"/>
              </w:tabs>
              <w:ind w:right="-96"/>
              <w:rPr>
                <w:rFonts w:eastAsia="MS Mincho"/>
                <w:sz w:val="20"/>
              </w:rPr>
            </w:pPr>
          </w:p>
        </w:tc>
        <w:tc>
          <w:tcPr>
            <w:tcW w:w="808" w:type="dxa"/>
          </w:tcPr>
          <w:p w14:paraId="42B5DF05" w14:textId="77777777" w:rsidR="00F47881" w:rsidRPr="00944BA8" w:rsidRDefault="00F47881" w:rsidP="00F47881">
            <w:pPr>
              <w:tabs>
                <w:tab w:val="decimal" w:pos="703"/>
              </w:tabs>
              <w:ind w:right="-96"/>
              <w:rPr>
                <w:rFonts w:eastAsia="MS Mincho"/>
                <w:sz w:val="20"/>
              </w:rPr>
            </w:pPr>
          </w:p>
        </w:tc>
        <w:tc>
          <w:tcPr>
            <w:tcW w:w="180" w:type="dxa"/>
          </w:tcPr>
          <w:p w14:paraId="5639A2CC" w14:textId="77777777" w:rsidR="00F47881" w:rsidRPr="00944BA8" w:rsidRDefault="00F47881" w:rsidP="00F47881">
            <w:pPr>
              <w:tabs>
                <w:tab w:val="decimal" w:pos="703"/>
              </w:tabs>
              <w:ind w:right="-96"/>
              <w:rPr>
                <w:rFonts w:eastAsia="MS Mincho"/>
                <w:sz w:val="20"/>
              </w:rPr>
            </w:pPr>
          </w:p>
        </w:tc>
        <w:tc>
          <w:tcPr>
            <w:tcW w:w="988" w:type="dxa"/>
            <w:gridSpan w:val="2"/>
          </w:tcPr>
          <w:p w14:paraId="7C276018"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180" w:type="dxa"/>
            <w:vAlign w:val="bottom"/>
          </w:tcPr>
          <w:p w14:paraId="0D9E7FD1"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1170" w:type="dxa"/>
            <w:vAlign w:val="bottom"/>
          </w:tcPr>
          <w:p w14:paraId="149A3B96" w14:textId="77777777" w:rsidR="00F47881" w:rsidRPr="00944BA8" w:rsidRDefault="00F47881" w:rsidP="00F47881">
            <w:pPr>
              <w:pStyle w:val="acctfourfigures"/>
              <w:tabs>
                <w:tab w:val="clear" w:pos="765"/>
              </w:tabs>
              <w:spacing w:line="240" w:lineRule="atLeast"/>
              <w:ind w:left="-79" w:right="-79"/>
              <w:jc w:val="center"/>
              <w:rPr>
                <w:i/>
                <w:iCs/>
                <w:sz w:val="20"/>
              </w:rPr>
            </w:pPr>
          </w:p>
        </w:tc>
      </w:tr>
      <w:tr w:rsidR="00F47881" w:rsidRPr="00944BA8" w14:paraId="08B68586" w14:textId="77777777" w:rsidTr="001B0C01">
        <w:trPr>
          <w:gridAfter w:val="1"/>
          <w:wAfter w:w="6" w:type="dxa"/>
          <w:trHeight w:val="87"/>
        </w:trPr>
        <w:tc>
          <w:tcPr>
            <w:tcW w:w="2583" w:type="dxa"/>
            <w:vAlign w:val="bottom"/>
          </w:tcPr>
          <w:p w14:paraId="40F534C1" w14:textId="77777777" w:rsidR="00F47881" w:rsidRPr="00944BA8" w:rsidRDefault="00F47881" w:rsidP="00F47881">
            <w:pPr>
              <w:pStyle w:val="acctfourfigures"/>
              <w:tabs>
                <w:tab w:val="clear" w:pos="765"/>
              </w:tabs>
              <w:spacing w:line="240" w:lineRule="atLeast"/>
              <w:rPr>
                <w:b/>
                <w:bCs/>
                <w:i/>
                <w:iCs/>
                <w:sz w:val="20"/>
              </w:rPr>
            </w:pPr>
            <w:r w:rsidRPr="00944BA8">
              <w:rPr>
                <w:b/>
                <w:bCs/>
                <w:i/>
                <w:iCs/>
                <w:sz w:val="20"/>
              </w:rPr>
              <w:t>Deferred tax liabilities</w:t>
            </w:r>
          </w:p>
        </w:tc>
        <w:tc>
          <w:tcPr>
            <w:tcW w:w="1080" w:type="dxa"/>
            <w:gridSpan w:val="5"/>
            <w:vAlign w:val="bottom"/>
          </w:tcPr>
          <w:p w14:paraId="19F5B199" w14:textId="77777777" w:rsidR="00F47881" w:rsidRPr="00944BA8" w:rsidRDefault="00F47881" w:rsidP="00F47881">
            <w:pPr>
              <w:pStyle w:val="acctfourfigures"/>
              <w:tabs>
                <w:tab w:val="clear" w:pos="765"/>
                <w:tab w:val="decimal" w:pos="942"/>
              </w:tabs>
              <w:spacing w:line="240" w:lineRule="atLeast"/>
              <w:ind w:left="-72" w:right="-79"/>
              <w:rPr>
                <w:b/>
                <w:bCs/>
                <w:sz w:val="20"/>
              </w:rPr>
            </w:pPr>
          </w:p>
        </w:tc>
        <w:tc>
          <w:tcPr>
            <w:tcW w:w="180" w:type="dxa"/>
            <w:vAlign w:val="bottom"/>
          </w:tcPr>
          <w:p w14:paraId="01AAFA20"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992" w:type="dxa"/>
            <w:vAlign w:val="bottom"/>
          </w:tcPr>
          <w:p w14:paraId="174A524D"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182" w:type="dxa"/>
            <w:vAlign w:val="bottom"/>
          </w:tcPr>
          <w:p w14:paraId="1944220E"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1170" w:type="dxa"/>
            <w:vAlign w:val="bottom"/>
          </w:tcPr>
          <w:p w14:paraId="65DB218A" w14:textId="77777777" w:rsidR="00F47881" w:rsidRPr="00944BA8" w:rsidRDefault="00F47881" w:rsidP="00111E26">
            <w:pPr>
              <w:pStyle w:val="acctfourfigures"/>
              <w:tabs>
                <w:tab w:val="clear" w:pos="765"/>
                <w:tab w:val="decimal" w:pos="730"/>
              </w:tabs>
              <w:spacing w:line="235" w:lineRule="auto"/>
              <w:ind w:right="-47"/>
              <w:rPr>
                <w:rFonts w:eastAsia="MS Mincho"/>
                <w:sz w:val="20"/>
              </w:rPr>
            </w:pPr>
          </w:p>
        </w:tc>
        <w:tc>
          <w:tcPr>
            <w:tcW w:w="178" w:type="dxa"/>
          </w:tcPr>
          <w:p w14:paraId="22A29CA7" w14:textId="77777777" w:rsidR="00F47881" w:rsidRPr="00944BA8" w:rsidRDefault="00F47881" w:rsidP="00F47881">
            <w:pPr>
              <w:tabs>
                <w:tab w:val="decimal" w:pos="703"/>
              </w:tabs>
              <w:ind w:right="-96"/>
              <w:rPr>
                <w:rFonts w:eastAsia="MS Mincho"/>
                <w:sz w:val="20"/>
              </w:rPr>
            </w:pPr>
          </w:p>
        </w:tc>
        <w:tc>
          <w:tcPr>
            <w:tcW w:w="808" w:type="dxa"/>
          </w:tcPr>
          <w:p w14:paraId="53606D43" w14:textId="77777777" w:rsidR="00F47881" w:rsidRPr="00944BA8" w:rsidRDefault="00F47881" w:rsidP="00F47881">
            <w:pPr>
              <w:tabs>
                <w:tab w:val="decimal" w:pos="703"/>
              </w:tabs>
              <w:ind w:right="-96"/>
              <w:rPr>
                <w:rFonts w:eastAsia="MS Mincho"/>
                <w:sz w:val="20"/>
              </w:rPr>
            </w:pPr>
          </w:p>
        </w:tc>
        <w:tc>
          <w:tcPr>
            <w:tcW w:w="180" w:type="dxa"/>
          </w:tcPr>
          <w:p w14:paraId="354C7ED4" w14:textId="77777777" w:rsidR="00F47881" w:rsidRPr="00944BA8" w:rsidRDefault="00F47881" w:rsidP="00F47881">
            <w:pPr>
              <w:tabs>
                <w:tab w:val="decimal" w:pos="703"/>
              </w:tabs>
              <w:ind w:right="-96"/>
              <w:rPr>
                <w:rFonts w:eastAsia="MS Mincho"/>
                <w:sz w:val="20"/>
              </w:rPr>
            </w:pPr>
          </w:p>
        </w:tc>
        <w:tc>
          <w:tcPr>
            <w:tcW w:w="988" w:type="dxa"/>
            <w:gridSpan w:val="2"/>
          </w:tcPr>
          <w:p w14:paraId="52AA5C89"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180" w:type="dxa"/>
            <w:vAlign w:val="bottom"/>
          </w:tcPr>
          <w:p w14:paraId="6CACE595"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1170" w:type="dxa"/>
            <w:vAlign w:val="bottom"/>
          </w:tcPr>
          <w:p w14:paraId="3FF081F6" w14:textId="77777777" w:rsidR="00F47881" w:rsidRPr="00944BA8" w:rsidRDefault="00F47881" w:rsidP="00F47881">
            <w:pPr>
              <w:pStyle w:val="acctfourfigures"/>
              <w:tabs>
                <w:tab w:val="clear" w:pos="765"/>
              </w:tabs>
              <w:spacing w:line="240" w:lineRule="atLeast"/>
              <w:ind w:left="-79" w:right="-79"/>
              <w:jc w:val="center"/>
              <w:rPr>
                <w:i/>
                <w:iCs/>
                <w:sz w:val="20"/>
              </w:rPr>
            </w:pPr>
          </w:p>
        </w:tc>
      </w:tr>
      <w:tr w:rsidR="00F47881" w:rsidRPr="00944BA8" w14:paraId="698647CF" w14:textId="77777777" w:rsidTr="001B0C01">
        <w:trPr>
          <w:gridAfter w:val="1"/>
          <w:wAfter w:w="6" w:type="dxa"/>
          <w:trHeight w:val="80"/>
        </w:trPr>
        <w:tc>
          <w:tcPr>
            <w:tcW w:w="2583" w:type="dxa"/>
            <w:vAlign w:val="bottom"/>
          </w:tcPr>
          <w:p w14:paraId="5D2D2046" w14:textId="77777777" w:rsidR="00F47881" w:rsidRPr="00944BA8" w:rsidRDefault="00F47881" w:rsidP="00F47881">
            <w:pPr>
              <w:pStyle w:val="acctfourfigures"/>
              <w:tabs>
                <w:tab w:val="clear" w:pos="765"/>
              </w:tabs>
              <w:spacing w:line="240" w:lineRule="atLeast"/>
              <w:ind w:left="254" w:hanging="254"/>
              <w:rPr>
                <w:b/>
                <w:bCs/>
                <w:i/>
                <w:iCs/>
                <w:spacing w:val="-2"/>
                <w:sz w:val="20"/>
              </w:rPr>
            </w:pPr>
            <w:r w:rsidRPr="00944BA8">
              <w:rPr>
                <w:spacing w:val="-2"/>
                <w:sz w:val="20"/>
              </w:rPr>
              <w:t xml:space="preserve">Receivables </w:t>
            </w:r>
            <w:r w:rsidRPr="00944BA8">
              <w:rPr>
                <w:spacing w:val="-2"/>
                <w:sz w:val="20"/>
                <w:lang w:val="en-US"/>
              </w:rPr>
              <w:t>under operating lease</w:t>
            </w:r>
          </w:p>
        </w:tc>
        <w:tc>
          <w:tcPr>
            <w:tcW w:w="1080" w:type="dxa"/>
            <w:gridSpan w:val="5"/>
            <w:vAlign w:val="bottom"/>
          </w:tcPr>
          <w:p w14:paraId="273BF8EB" w14:textId="77777777" w:rsidR="00F47881" w:rsidRPr="00944BA8" w:rsidRDefault="00F47881" w:rsidP="00F47881">
            <w:pPr>
              <w:tabs>
                <w:tab w:val="decimal" w:pos="916"/>
              </w:tabs>
              <w:spacing w:line="240" w:lineRule="auto"/>
              <w:ind w:left="-72" w:right="99"/>
              <w:jc w:val="right"/>
              <w:rPr>
                <w:rFonts w:eastAsia="MS Mincho"/>
                <w:sz w:val="20"/>
              </w:rPr>
            </w:pPr>
            <w:r w:rsidRPr="00944BA8">
              <w:rPr>
                <w:rFonts w:eastAsia="MS Mincho"/>
                <w:sz w:val="20"/>
              </w:rPr>
              <w:t>(384)</w:t>
            </w:r>
          </w:p>
        </w:tc>
        <w:tc>
          <w:tcPr>
            <w:tcW w:w="180" w:type="dxa"/>
            <w:vAlign w:val="bottom"/>
          </w:tcPr>
          <w:p w14:paraId="42C920E5" w14:textId="77777777" w:rsidR="00F47881" w:rsidRPr="00944BA8" w:rsidRDefault="00F47881" w:rsidP="00F47881">
            <w:pPr>
              <w:pStyle w:val="acctfourfigures"/>
              <w:tabs>
                <w:tab w:val="clear" w:pos="765"/>
                <w:tab w:val="decimal" w:pos="972"/>
              </w:tabs>
              <w:spacing w:line="240" w:lineRule="atLeast"/>
              <w:ind w:left="-79" w:right="-79"/>
              <w:jc w:val="center"/>
              <w:rPr>
                <w:rFonts w:eastAsia="MS Mincho"/>
                <w:sz w:val="20"/>
              </w:rPr>
            </w:pPr>
          </w:p>
        </w:tc>
        <w:tc>
          <w:tcPr>
            <w:tcW w:w="992" w:type="dxa"/>
            <w:vAlign w:val="bottom"/>
          </w:tcPr>
          <w:p w14:paraId="38FFBCA5" w14:textId="77777777" w:rsidR="00F47881" w:rsidRPr="00944BA8" w:rsidRDefault="00F47881" w:rsidP="00F47881">
            <w:pPr>
              <w:tabs>
                <w:tab w:val="decimal" w:pos="823"/>
              </w:tabs>
              <w:spacing w:line="240" w:lineRule="auto"/>
              <w:ind w:left="-153" w:right="-468"/>
              <w:rPr>
                <w:rFonts w:eastAsia="MS Mincho"/>
                <w:sz w:val="20"/>
              </w:rPr>
            </w:pPr>
            <w:r w:rsidRPr="00944BA8">
              <w:rPr>
                <w:rFonts w:eastAsia="MS Mincho"/>
                <w:sz w:val="20"/>
              </w:rPr>
              <w:t>384</w:t>
            </w:r>
          </w:p>
        </w:tc>
        <w:tc>
          <w:tcPr>
            <w:tcW w:w="182" w:type="dxa"/>
          </w:tcPr>
          <w:p w14:paraId="45F4DC69"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1170" w:type="dxa"/>
          </w:tcPr>
          <w:p w14:paraId="5DB87325" w14:textId="77777777" w:rsidR="00F47881" w:rsidRPr="00944BA8" w:rsidRDefault="00F47881" w:rsidP="00111E26">
            <w:pPr>
              <w:pStyle w:val="acctfourfigures"/>
              <w:tabs>
                <w:tab w:val="clear" w:pos="765"/>
                <w:tab w:val="decimal" w:pos="730"/>
              </w:tabs>
              <w:spacing w:line="235" w:lineRule="auto"/>
              <w:ind w:right="-47"/>
              <w:rPr>
                <w:rFonts w:eastAsia="MS Mincho"/>
                <w:sz w:val="20"/>
              </w:rPr>
            </w:pPr>
          </w:p>
          <w:p w14:paraId="08264BD4" w14:textId="77777777" w:rsidR="00F47881" w:rsidRPr="00944BA8" w:rsidRDefault="00F47881" w:rsidP="00111E26">
            <w:pPr>
              <w:pStyle w:val="acctfourfigures"/>
              <w:tabs>
                <w:tab w:val="clear" w:pos="765"/>
                <w:tab w:val="decimal" w:pos="730"/>
              </w:tabs>
              <w:spacing w:line="235" w:lineRule="auto"/>
              <w:ind w:right="-47"/>
              <w:rPr>
                <w:rFonts w:eastAsia="MS Mincho"/>
                <w:sz w:val="20"/>
              </w:rPr>
            </w:pPr>
            <w:r w:rsidRPr="00944BA8">
              <w:rPr>
                <w:rFonts w:eastAsia="MS Mincho"/>
                <w:sz w:val="20"/>
              </w:rPr>
              <w:t>-</w:t>
            </w:r>
          </w:p>
        </w:tc>
        <w:tc>
          <w:tcPr>
            <w:tcW w:w="178" w:type="dxa"/>
          </w:tcPr>
          <w:p w14:paraId="4037C162" w14:textId="77777777" w:rsidR="00F47881" w:rsidRPr="00944BA8" w:rsidRDefault="00F47881" w:rsidP="00F47881">
            <w:pPr>
              <w:tabs>
                <w:tab w:val="decimal" w:pos="703"/>
              </w:tabs>
              <w:ind w:right="-96"/>
              <w:rPr>
                <w:rFonts w:eastAsia="MS Mincho"/>
                <w:sz w:val="20"/>
              </w:rPr>
            </w:pPr>
          </w:p>
        </w:tc>
        <w:tc>
          <w:tcPr>
            <w:tcW w:w="808" w:type="dxa"/>
            <w:vAlign w:val="bottom"/>
          </w:tcPr>
          <w:p w14:paraId="36029D60" w14:textId="77777777" w:rsidR="00F47881" w:rsidRPr="00944BA8" w:rsidRDefault="00F47881" w:rsidP="00F47881">
            <w:pPr>
              <w:pStyle w:val="acctfourfigures"/>
              <w:tabs>
                <w:tab w:val="clear" w:pos="765"/>
                <w:tab w:val="decimal" w:pos="373"/>
              </w:tabs>
              <w:spacing w:line="235" w:lineRule="auto"/>
              <w:ind w:right="-47"/>
              <w:rPr>
                <w:rFonts w:eastAsia="MS Mincho"/>
                <w:sz w:val="20"/>
              </w:rPr>
            </w:pPr>
            <w:r w:rsidRPr="00944BA8">
              <w:rPr>
                <w:rFonts w:eastAsia="MS Mincho"/>
                <w:sz w:val="20"/>
              </w:rPr>
              <w:t>-</w:t>
            </w:r>
          </w:p>
        </w:tc>
        <w:tc>
          <w:tcPr>
            <w:tcW w:w="180" w:type="dxa"/>
            <w:vAlign w:val="bottom"/>
          </w:tcPr>
          <w:p w14:paraId="1D5C3E60" w14:textId="77777777" w:rsidR="00F47881" w:rsidRPr="00944BA8" w:rsidRDefault="00F47881" w:rsidP="00F47881">
            <w:pPr>
              <w:tabs>
                <w:tab w:val="decimal" w:pos="703"/>
              </w:tabs>
              <w:ind w:right="-96"/>
              <w:rPr>
                <w:rFonts w:eastAsia="MS Mincho"/>
                <w:sz w:val="20"/>
              </w:rPr>
            </w:pPr>
          </w:p>
        </w:tc>
        <w:tc>
          <w:tcPr>
            <w:tcW w:w="988" w:type="dxa"/>
            <w:gridSpan w:val="2"/>
            <w:vAlign w:val="bottom"/>
          </w:tcPr>
          <w:p w14:paraId="76D19BD3" w14:textId="77777777" w:rsidR="00F47881" w:rsidRPr="00944BA8" w:rsidRDefault="00F47881" w:rsidP="00F47881">
            <w:pPr>
              <w:pStyle w:val="acctfourfigures"/>
              <w:tabs>
                <w:tab w:val="clear" w:pos="765"/>
                <w:tab w:val="decimal" w:pos="549"/>
              </w:tabs>
              <w:spacing w:line="235" w:lineRule="auto"/>
              <w:ind w:right="-47"/>
              <w:rPr>
                <w:rFonts w:eastAsia="MS Mincho"/>
                <w:sz w:val="20"/>
              </w:rPr>
            </w:pPr>
            <w:r w:rsidRPr="00944BA8">
              <w:rPr>
                <w:rFonts w:eastAsia="MS Mincho"/>
                <w:sz w:val="20"/>
              </w:rPr>
              <w:t>-</w:t>
            </w:r>
          </w:p>
        </w:tc>
        <w:tc>
          <w:tcPr>
            <w:tcW w:w="180" w:type="dxa"/>
            <w:vAlign w:val="bottom"/>
          </w:tcPr>
          <w:p w14:paraId="6253DB45" w14:textId="77777777" w:rsidR="00F47881" w:rsidRPr="00944BA8" w:rsidRDefault="00F47881" w:rsidP="00F47881">
            <w:pPr>
              <w:pStyle w:val="acctfourfigures"/>
              <w:tabs>
                <w:tab w:val="clear" w:pos="765"/>
              </w:tabs>
              <w:spacing w:line="240" w:lineRule="atLeast"/>
              <w:ind w:left="-79" w:right="-79"/>
              <w:jc w:val="center"/>
              <w:rPr>
                <w:i/>
                <w:iCs/>
                <w:sz w:val="20"/>
              </w:rPr>
            </w:pPr>
          </w:p>
        </w:tc>
        <w:tc>
          <w:tcPr>
            <w:tcW w:w="1170" w:type="dxa"/>
            <w:vAlign w:val="bottom"/>
          </w:tcPr>
          <w:p w14:paraId="460FDC61" w14:textId="77777777" w:rsidR="00F47881" w:rsidRPr="00944BA8" w:rsidRDefault="00F47881" w:rsidP="00F47881">
            <w:pPr>
              <w:pStyle w:val="acctfourfigures"/>
              <w:tabs>
                <w:tab w:val="clear" w:pos="765"/>
                <w:tab w:val="decimal" w:pos="549"/>
              </w:tabs>
              <w:spacing w:line="235" w:lineRule="auto"/>
              <w:ind w:right="-47"/>
              <w:rPr>
                <w:rFonts w:cstheme="minorBidi"/>
                <w:sz w:val="20"/>
                <w:szCs w:val="25"/>
                <w:cs/>
                <w:lang w:bidi="th-TH"/>
              </w:rPr>
            </w:pPr>
            <w:r w:rsidRPr="00944BA8">
              <w:rPr>
                <w:rFonts w:cstheme="minorBidi" w:hint="cs"/>
                <w:sz w:val="20"/>
                <w:szCs w:val="25"/>
                <w:cs/>
                <w:lang w:bidi="th-TH"/>
              </w:rPr>
              <w:t>-</w:t>
            </w:r>
          </w:p>
        </w:tc>
      </w:tr>
      <w:tr w:rsidR="00F47881" w:rsidRPr="00944BA8" w14:paraId="4AF4BC9D" w14:textId="77777777" w:rsidTr="001B0C01">
        <w:trPr>
          <w:gridAfter w:val="1"/>
          <w:wAfter w:w="6" w:type="dxa"/>
          <w:trHeight w:val="70"/>
        </w:trPr>
        <w:tc>
          <w:tcPr>
            <w:tcW w:w="2583" w:type="dxa"/>
            <w:shd w:val="clear" w:color="auto" w:fill="auto"/>
          </w:tcPr>
          <w:p w14:paraId="5F7DB07B" w14:textId="77777777" w:rsidR="00F47881" w:rsidRPr="00944BA8" w:rsidRDefault="00F47881" w:rsidP="00F47881">
            <w:pPr>
              <w:spacing w:line="240" w:lineRule="atLeast"/>
              <w:ind w:left="180" w:hanging="180"/>
              <w:rPr>
                <w:sz w:val="20"/>
              </w:rPr>
            </w:pPr>
            <w:r w:rsidRPr="00944BA8">
              <w:rPr>
                <w:sz w:val="20"/>
              </w:rPr>
              <w:t>Investment properties</w:t>
            </w:r>
            <w:r w:rsidRPr="00944BA8">
              <w:rPr>
                <w:sz w:val="20"/>
              </w:rPr>
              <w:br/>
            </w:r>
            <w:r w:rsidRPr="00944BA8">
              <w:rPr>
                <w:i/>
                <w:iCs/>
                <w:sz w:val="20"/>
              </w:rPr>
              <w:t>(depreciation gap)</w:t>
            </w:r>
          </w:p>
        </w:tc>
        <w:tc>
          <w:tcPr>
            <w:tcW w:w="1080" w:type="dxa"/>
            <w:gridSpan w:val="5"/>
          </w:tcPr>
          <w:p w14:paraId="73E8482E" w14:textId="77777777" w:rsidR="00F47881" w:rsidRPr="00944BA8" w:rsidRDefault="00F47881" w:rsidP="00F47881">
            <w:pPr>
              <w:pStyle w:val="acctfourfigures"/>
              <w:tabs>
                <w:tab w:val="clear" w:pos="765"/>
                <w:tab w:val="decimal" w:pos="916"/>
              </w:tabs>
              <w:spacing w:line="235" w:lineRule="auto"/>
              <w:ind w:left="-72" w:right="99"/>
              <w:jc w:val="right"/>
              <w:rPr>
                <w:sz w:val="20"/>
              </w:rPr>
            </w:pPr>
          </w:p>
          <w:p w14:paraId="31260353" w14:textId="77777777" w:rsidR="00F47881" w:rsidRPr="00C271A6" w:rsidRDefault="00F47881" w:rsidP="00C271A6">
            <w:pPr>
              <w:pStyle w:val="acctfourfigures"/>
              <w:tabs>
                <w:tab w:val="clear" w:pos="765"/>
                <w:tab w:val="decimal" w:pos="916"/>
              </w:tabs>
              <w:spacing w:line="235" w:lineRule="auto"/>
              <w:ind w:left="-72" w:right="99"/>
              <w:jc w:val="right"/>
              <w:rPr>
                <w:sz w:val="20"/>
              </w:rPr>
            </w:pPr>
            <w:r w:rsidRPr="00944BA8">
              <w:rPr>
                <w:sz w:val="20"/>
              </w:rPr>
              <w:t>(32,281)</w:t>
            </w:r>
          </w:p>
        </w:tc>
        <w:tc>
          <w:tcPr>
            <w:tcW w:w="180" w:type="dxa"/>
            <w:vAlign w:val="bottom"/>
          </w:tcPr>
          <w:p w14:paraId="1A5A4F50" w14:textId="77777777" w:rsidR="00F47881" w:rsidRPr="00944BA8" w:rsidRDefault="00F47881" w:rsidP="00F47881">
            <w:pPr>
              <w:pStyle w:val="acctfourfigures"/>
              <w:tabs>
                <w:tab w:val="clear" w:pos="765"/>
                <w:tab w:val="decimal" w:pos="951"/>
                <w:tab w:val="decimal" w:pos="1190"/>
              </w:tabs>
              <w:spacing w:line="235" w:lineRule="auto"/>
              <w:ind w:right="-47"/>
              <w:jc w:val="right"/>
              <w:rPr>
                <w:sz w:val="20"/>
              </w:rPr>
            </w:pPr>
          </w:p>
        </w:tc>
        <w:tc>
          <w:tcPr>
            <w:tcW w:w="992" w:type="dxa"/>
            <w:vAlign w:val="bottom"/>
          </w:tcPr>
          <w:p w14:paraId="15A16078" w14:textId="77777777" w:rsidR="00F47881" w:rsidRPr="00944BA8" w:rsidRDefault="00F47881" w:rsidP="00F47881">
            <w:pPr>
              <w:tabs>
                <w:tab w:val="decimal" w:pos="823"/>
              </w:tabs>
              <w:spacing w:line="240" w:lineRule="auto"/>
              <w:ind w:left="-153" w:right="-468"/>
              <w:rPr>
                <w:rFonts w:eastAsia="MS Mincho"/>
                <w:color w:val="000000" w:themeColor="text1"/>
                <w:sz w:val="20"/>
              </w:rPr>
            </w:pPr>
            <w:r w:rsidRPr="00944BA8">
              <w:rPr>
                <w:rFonts w:eastAsia="MS Mincho"/>
                <w:color w:val="000000" w:themeColor="text1"/>
                <w:sz w:val="20"/>
              </w:rPr>
              <w:t>(57,290)</w:t>
            </w:r>
          </w:p>
        </w:tc>
        <w:tc>
          <w:tcPr>
            <w:tcW w:w="182" w:type="dxa"/>
            <w:vAlign w:val="bottom"/>
          </w:tcPr>
          <w:p w14:paraId="6AFE9C1B" w14:textId="77777777" w:rsidR="00F47881" w:rsidRPr="00944BA8" w:rsidRDefault="00F47881" w:rsidP="00F47881">
            <w:pPr>
              <w:pStyle w:val="acctfourfigures"/>
              <w:tabs>
                <w:tab w:val="clear" w:pos="765"/>
                <w:tab w:val="decimal" w:pos="823"/>
                <w:tab w:val="decimal" w:pos="951"/>
                <w:tab w:val="decimal" w:pos="1190"/>
              </w:tabs>
              <w:spacing w:line="240" w:lineRule="auto"/>
              <w:ind w:left="-153" w:right="-468"/>
              <w:rPr>
                <w:rFonts w:eastAsia="MS Mincho"/>
                <w:color w:val="000000" w:themeColor="text1"/>
                <w:sz w:val="20"/>
              </w:rPr>
            </w:pPr>
          </w:p>
        </w:tc>
        <w:tc>
          <w:tcPr>
            <w:tcW w:w="1170" w:type="dxa"/>
            <w:vAlign w:val="bottom"/>
          </w:tcPr>
          <w:p w14:paraId="44B7A0B5" w14:textId="77777777" w:rsidR="00F47881" w:rsidRPr="00111E26" w:rsidRDefault="00F47881" w:rsidP="00111E26">
            <w:pPr>
              <w:pStyle w:val="acctfourfigures"/>
              <w:tabs>
                <w:tab w:val="clear" w:pos="765"/>
                <w:tab w:val="decimal" w:pos="730"/>
              </w:tabs>
              <w:spacing w:line="235" w:lineRule="auto"/>
              <w:ind w:right="-47"/>
              <w:rPr>
                <w:rFonts w:eastAsia="MS Mincho"/>
                <w:sz w:val="20"/>
              </w:rPr>
            </w:pPr>
            <w:r w:rsidRPr="00111E26">
              <w:rPr>
                <w:rFonts w:eastAsia="MS Mincho"/>
                <w:sz w:val="20"/>
              </w:rPr>
              <w:t>-</w:t>
            </w:r>
          </w:p>
        </w:tc>
        <w:tc>
          <w:tcPr>
            <w:tcW w:w="178" w:type="dxa"/>
            <w:vAlign w:val="bottom"/>
          </w:tcPr>
          <w:p w14:paraId="539D24FB" w14:textId="77777777" w:rsidR="00F47881" w:rsidRPr="00944BA8" w:rsidRDefault="00F47881" w:rsidP="00F47881">
            <w:pPr>
              <w:tabs>
                <w:tab w:val="decimal" w:pos="703"/>
              </w:tabs>
              <w:ind w:right="-96"/>
              <w:jc w:val="right"/>
              <w:rPr>
                <w:rFonts w:eastAsia="MS Mincho"/>
                <w:color w:val="000000" w:themeColor="text1"/>
                <w:sz w:val="20"/>
              </w:rPr>
            </w:pPr>
          </w:p>
        </w:tc>
        <w:tc>
          <w:tcPr>
            <w:tcW w:w="808" w:type="dxa"/>
          </w:tcPr>
          <w:p w14:paraId="4EA09A3C" w14:textId="77777777" w:rsidR="00F47881" w:rsidRPr="00C05BAA" w:rsidRDefault="00F47881" w:rsidP="00C05BAA">
            <w:pPr>
              <w:pStyle w:val="acctfourfigures"/>
              <w:tabs>
                <w:tab w:val="clear" w:pos="765"/>
                <w:tab w:val="decimal" w:pos="372"/>
              </w:tabs>
              <w:spacing w:line="235" w:lineRule="auto"/>
              <w:ind w:right="-47"/>
              <w:rPr>
                <w:rFonts w:eastAsia="MS Mincho"/>
                <w:sz w:val="20"/>
              </w:rPr>
            </w:pPr>
          </w:p>
          <w:p w14:paraId="0249BC9A" w14:textId="77777777" w:rsidR="00F47881" w:rsidRPr="00C05BAA" w:rsidRDefault="00F47881" w:rsidP="00C05BAA">
            <w:pPr>
              <w:pStyle w:val="acctfourfigures"/>
              <w:tabs>
                <w:tab w:val="clear" w:pos="765"/>
                <w:tab w:val="decimal" w:pos="372"/>
              </w:tabs>
              <w:spacing w:line="235" w:lineRule="auto"/>
              <w:ind w:right="-47"/>
              <w:rPr>
                <w:rFonts w:eastAsia="MS Mincho"/>
                <w:sz w:val="20"/>
              </w:rPr>
            </w:pPr>
            <w:r w:rsidRPr="00C05BAA">
              <w:rPr>
                <w:rFonts w:eastAsia="MS Mincho"/>
                <w:sz w:val="20"/>
              </w:rPr>
              <w:t>-</w:t>
            </w:r>
          </w:p>
        </w:tc>
        <w:tc>
          <w:tcPr>
            <w:tcW w:w="180" w:type="dxa"/>
          </w:tcPr>
          <w:p w14:paraId="61D51A63" w14:textId="77777777" w:rsidR="00F47881" w:rsidRPr="00944BA8" w:rsidRDefault="00F47881" w:rsidP="00F47881">
            <w:pPr>
              <w:tabs>
                <w:tab w:val="decimal" w:pos="703"/>
              </w:tabs>
              <w:ind w:right="-96"/>
              <w:jc w:val="right"/>
              <w:rPr>
                <w:rFonts w:eastAsia="MS Mincho"/>
                <w:color w:val="000000" w:themeColor="text1"/>
                <w:sz w:val="20"/>
              </w:rPr>
            </w:pPr>
          </w:p>
        </w:tc>
        <w:tc>
          <w:tcPr>
            <w:tcW w:w="988" w:type="dxa"/>
            <w:gridSpan w:val="2"/>
          </w:tcPr>
          <w:p w14:paraId="47623BE2" w14:textId="77777777" w:rsidR="00F47881" w:rsidRPr="00944BA8" w:rsidRDefault="00F47881" w:rsidP="00F47881">
            <w:pPr>
              <w:pStyle w:val="acctfourfigures"/>
              <w:tabs>
                <w:tab w:val="clear" w:pos="765"/>
                <w:tab w:val="decimal" w:pos="551"/>
              </w:tabs>
              <w:spacing w:line="235" w:lineRule="auto"/>
              <w:ind w:right="-47"/>
              <w:rPr>
                <w:sz w:val="20"/>
              </w:rPr>
            </w:pPr>
          </w:p>
          <w:p w14:paraId="1EA01782" w14:textId="77777777" w:rsidR="00F47881" w:rsidRPr="00944BA8" w:rsidRDefault="00F47881" w:rsidP="00111E26">
            <w:pPr>
              <w:pStyle w:val="acctfourfigures"/>
              <w:tabs>
                <w:tab w:val="clear" w:pos="765"/>
                <w:tab w:val="decimal" w:pos="820"/>
              </w:tabs>
              <w:spacing w:line="235" w:lineRule="auto"/>
              <w:ind w:right="-47"/>
              <w:rPr>
                <w:rFonts w:eastAsia="MS Mincho"/>
                <w:color w:val="000000" w:themeColor="text1"/>
                <w:sz w:val="20"/>
              </w:rPr>
            </w:pPr>
            <w:r w:rsidRPr="00944BA8">
              <w:rPr>
                <w:sz w:val="20"/>
              </w:rPr>
              <w:t>4,484</w:t>
            </w:r>
          </w:p>
        </w:tc>
        <w:tc>
          <w:tcPr>
            <w:tcW w:w="180" w:type="dxa"/>
            <w:vAlign w:val="bottom"/>
          </w:tcPr>
          <w:p w14:paraId="7EB297DC" w14:textId="77777777" w:rsidR="00F47881" w:rsidRPr="00944BA8" w:rsidRDefault="00F47881" w:rsidP="00F47881">
            <w:pPr>
              <w:pStyle w:val="acctfourfigures"/>
              <w:tabs>
                <w:tab w:val="clear" w:pos="765"/>
                <w:tab w:val="decimal" w:pos="684"/>
                <w:tab w:val="decimal" w:pos="1190"/>
              </w:tabs>
              <w:spacing w:line="235" w:lineRule="auto"/>
              <w:ind w:right="-47"/>
              <w:jc w:val="right"/>
              <w:rPr>
                <w:color w:val="000000" w:themeColor="text1"/>
                <w:sz w:val="20"/>
              </w:rPr>
            </w:pPr>
          </w:p>
        </w:tc>
        <w:tc>
          <w:tcPr>
            <w:tcW w:w="1170" w:type="dxa"/>
            <w:vAlign w:val="bottom"/>
          </w:tcPr>
          <w:p w14:paraId="2478D79F" w14:textId="77777777" w:rsidR="00F47881" w:rsidRPr="00944BA8" w:rsidRDefault="00F47881" w:rsidP="00F47881">
            <w:pPr>
              <w:pStyle w:val="acctfourfigures"/>
              <w:tabs>
                <w:tab w:val="clear" w:pos="765"/>
                <w:tab w:val="decimal" w:pos="980"/>
              </w:tabs>
              <w:spacing w:line="235" w:lineRule="auto"/>
              <w:ind w:left="-100" w:right="-47"/>
              <w:rPr>
                <w:rFonts w:eastAsiaTheme="minorEastAsia" w:cs="Angsana New"/>
                <w:color w:val="000000" w:themeColor="text1"/>
                <w:sz w:val="20"/>
                <w:szCs w:val="25"/>
                <w:cs/>
                <w:lang w:val="en-US" w:eastAsia="zh-CN" w:bidi="th-TH"/>
              </w:rPr>
            </w:pPr>
            <w:r w:rsidRPr="00944BA8">
              <w:rPr>
                <w:rFonts w:eastAsiaTheme="minorEastAsia" w:cs="Angsana New"/>
                <w:color w:val="000000" w:themeColor="text1"/>
                <w:sz w:val="20"/>
                <w:szCs w:val="25"/>
                <w:lang w:val="en-US" w:eastAsia="zh-CN" w:bidi="th-TH"/>
              </w:rPr>
              <w:t>(85,087)</w:t>
            </w:r>
          </w:p>
        </w:tc>
      </w:tr>
      <w:tr w:rsidR="00F47881" w:rsidRPr="00944BA8" w14:paraId="5E37294A" w14:textId="77777777" w:rsidTr="001B0C01">
        <w:trPr>
          <w:gridAfter w:val="1"/>
          <w:wAfter w:w="6" w:type="dxa"/>
          <w:trHeight w:val="70"/>
        </w:trPr>
        <w:tc>
          <w:tcPr>
            <w:tcW w:w="2583" w:type="dxa"/>
            <w:shd w:val="clear" w:color="auto" w:fill="auto"/>
          </w:tcPr>
          <w:p w14:paraId="29F4A250" w14:textId="77777777" w:rsidR="00F47881" w:rsidRPr="00944BA8" w:rsidRDefault="00F47881" w:rsidP="00F47881">
            <w:pPr>
              <w:spacing w:line="240" w:lineRule="atLeast"/>
              <w:ind w:left="180" w:hanging="180"/>
              <w:rPr>
                <w:sz w:val="20"/>
              </w:rPr>
            </w:pPr>
            <w:r w:rsidRPr="00944BA8">
              <w:rPr>
                <w:sz w:val="20"/>
              </w:rPr>
              <w:t xml:space="preserve">Leasehold rights </w:t>
            </w:r>
            <w:r w:rsidRPr="00944BA8">
              <w:rPr>
                <w:i/>
                <w:iCs/>
                <w:sz w:val="20"/>
              </w:rPr>
              <w:t>(amortisation gap)</w:t>
            </w:r>
          </w:p>
        </w:tc>
        <w:tc>
          <w:tcPr>
            <w:tcW w:w="1080" w:type="dxa"/>
            <w:gridSpan w:val="5"/>
          </w:tcPr>
          <w:p w14:paraId="29039149" w14:textId="77777777" w:rsidR="00F47881" w:rsidRPr="00944BA8" w:rsidRDefault="00F47881" w:rsidP="00F47881">
            <w:pPr>
              <w:pStyle w:val="acctfourfigures"/>
              <w:tabs>
                <w:tab w:val="clear" w:pos="765"/>
                <w:tab w:val="decimal" w:pos="916"/>
              </w:tabs>
              <w:spacing w:line="235" w:lineRule="auto"/>
              <w:ind w:left="-72" w:right="99"/>
              <w:jc w:val="right"/>
              <w:rPr>
                <w:sz w:val="20"/>
                <w:lang w:val="en-US"/>
              </w:rPr>
            </w:pPr>
          </w:p>
          <w:p w14:paraId="08E9562B" w14:textId="77777777" w:rsidR="00F47881" w:rsidRPr="00944BA8" w:rsidRDefault="00F47881" w:rsidP="00F47881">
            <w:pPr>
              <w:pStyle w:val="acctfourfigures"/>
              <w:tabs>
                <w:tab w:val="clear" w:pos="765"/>
                <w:tab w:val="decimal" w:pos="916"/>
              </w:tabs>
              <w:spacing w:line="235" w:lineRule="auto"/>
              <w:ind w:left="-72" w:right="99"/>
              <w:jc w:val="right"/>
              <w:rPr>
                <w:sz w:val="20"/>
                <w:lang w:val="en-US"/>
              </w:rPr>
            </w:pPr>
            <w:r w:rsidRPr="00944BA8">
              <w:rPr>
                <w:sz w:val="20"/>
                <w:lang w:val="en-US"/>
              </w:rPr>
              <w:t>(15)</w:t>
            </w:r>
          </w:p>
        </w:tc>
        <w:tc>
          <w:tcPr>
            <w:tcW w:w="180" w:type="dxa"/>
            <w:vAlign w:val="bottom"/>
          </w:tcPr>
          <w:p w14:paraId="7A9B6F62" w14:textId="77777777" w:rsidR="00F47881" w:rsidRPr="00944BA8" w:rsidRDefault="00F47881" w:rsidP="00F47881">
            <w:pPr>
              <w:pStyle w:val="acctfourfigures"/>
              <w:tabs>
                <w:tab w:val="clear" w:pos="765"/>
                <w:tab w:val="decimal" w:pos="951"/>
                <w:tab w:val="decimal" w:pos="1190"/>
              </w:tabs>
              <w:spacing w:line="235" w:lineRule="auto"/>
              <w:ind w:right="-47"/>
              <w:jc w:val="right"/>
              <w:rPr>
                <w:sz w:val="20"/>
              </w:rPr>
            </w:pPr>
          </w:p>
        </w:tc>
        <w:tc>
          <w:tcPr>
            <w:tcW w:w="992" w:type="dxa"/>
            <w:vAlign w:val="bottom"/>
          </w:tcPr>
          <w:p w14:paraId="380CF28C" w14:textId="77777777" w:rsidR="00F47881" w:rsidRPr="00944BA8" w:rsidRDefault="00F47881" w:rsidP="00F47881">
            <w:pPr>
              <w:tabs>
                <w:tab w:val="decimal" w:pos="823"/>
              </w:tabs>
              <w:spacing w:line="240" w:lineRule="auto"/>
              <w:ind w:left="-153" w:right="-468"/>
              <w:rPr>
                <w:rFonts w:eastAsia="MS Mincho" w:cs="Angsana New"/>
                <w:color w:val="000000" w:themeColor="text1"/>
                <w:sz w:val="20"/>
                <w:szCs w:val="25"/>
                <w:lang w:val="en-US" w:bidi="th-TH"/>
              </w:rPr>
            </w:pPr>
            <w:r w:rsidRPr="00944BA8">
              <w:rPr>
                <w:rFonts w:eastAsia="MS Mincho" w:cs="Angsana New"/>
                <w:color w:val="000000" w:themeColor="text1"/>
                <w:sz w:val="20"/>
                <w:szCs w:val="25"/>
                <w:lang w:val="en-US" w:bidi="th-TH"/>
              </w:rPr>
              <w:t>(24)</w:t>
            </w:r>
          </w:p>
        </w:tc>
        <w:tc>
          <w:tcPr>
            <w:tcW w:w="182" w:type="dxa"/>
            <w:vAlign w:val="bottom"/>
          </w:tcPr>
          <w:p w14:paraId="63C1A6B8" w14:textId="77777777" w:rsidR="00F47881" w:rsidRPr="00944BA8" w:rsidRDefault="00F47881" w:rsidP="00F47881">
            <w:pPr>
              <w:pStyle w:val="acctfourfigures"/>
              <w:tabs>
                <w:tab w:val="clear" w:pos="765"/>
                <w:tab w:val="decimal" w:pos="823"/>
                <w:tab w:val="decimal" w:pos="951"/>
                <w:tab w:val="decimal" w:pos="1190"/>
              </w:tabs>
              <w:spacing w:line="240" w:lineRule="auto"/>
              <w:ind w:left="-153" w:right="-468"/>
              <w:rPr>
                <w:rFonts w:eastAsia="MS Mincho"/>
                <w:color w:val="000000" w:themeColor="text1"/>
                <w:sz w:val="20"/>
              </w:rPr>
            </w:pPr>
          </w:p>
        </w:tc>
        <w:tc>
          <w:tcPr>
            <w:tcW w:w="1170" w:type="dxa"/>
            <w:vAlign w:val="bottom"/>
          </w:tcPr>
          <w:p w14:paraId="1725D416" w14:textId="77777777" w:rsidR="00F47881" w:rsidRPr="00111E26" w:rsidRDefault="00F47881" w:rsidP="00111E26">
            <w:pPr>
              <w:pStyle w:val="acctfourfigures"/>
              <w:tabs>
                <w:tab w:val="clear" w:pos="765"/>
                <w:tab w:val="decimal" w:pos="730"/>
              </w:tabs>
              <w:spacing w:line="235" w:lineRule="auto"/>
              <w:ind w:right="-47"/>
              <w:rPr>
                <w:rFonts w:eastAsia="MS Mincho"/>
                <w:sz w:val="20"/>
              </w:rPr>
            </w:pPr>
            <w:r w:rsidRPr="00111E26">
              <w:rPr>
                <w:rFonts w:eastAsia="MS Mincho"/>
                <w:sz w:val="20"/>
              </w:rPr>
              <w:t>-</w:t>
            </w:r>
          </w:p>
        </w:tc>
        <w:tc>
          <w:tcPr>
            <w:tcW w:w="178" w:type="dxa"/>
            <w:vAlign w:val="bottom"/>
          </w:tcPr>
          <w:p w14:paraId="21461168" w14:textId="77777777" w:rsidR="00F47881" w:rsidRPr="00944BA8" w:rsidRDefault="00F47881" w:rsidP="00F47881">
            <w:pPr>
              <w:tabs>
                <w:tab w:val="decimal" w:pos="703"/>
              </w:tabs>
              <w:ind w:right="-96"/>
              <w:jc w:val="right"/>
              <w:rPr>
                <w:rFonts w:eastAsia="MS Mincho"/>
                <w:color w:val="000000" w:themeColor="text1"/>
                <w:sz w:val="20"/>
              </w:rPr>
            </w:pPr>
          </w:p>
        </w:tc>
        <w:tc>
          <w:tcPr>
            <w:tcW w:w="808" w:type="dxa"/>
          </w:tcPr>
          <w:p w14:paraId="18168C37" w14:textId="77777777" w:rsidR="00F47881" w:rsidRPr="00944BA8" w:rsidRDefault="00F47881" w:rsidP="00C05BAA">
            <w:pPr>
              <w:pStyle w:val="acctfourfigures"/>
              <w:tabs>
                <w:tab w:val="clear" w:pos="765"/>
                <w:tab w:val="decimal" w:pos="372"/>
              </w:tabs>
              <w:spacing w:line="235" w:lineRule="auto"/>
              <w:ind w:right="-47"/>
              <w:rPr>
                <w:rFonts w:eastAsia="MS Mincho"/>
                <w:sz w:val="20"/>
              </w:rPr>
            </w:pPr>
          </w:p>
          <w:p w14:paraId="340DCDC2" w14:textId="3706B8C5" w:rsidR="00F47881" w:rsidRPr="00C05BAA" w:rsidRDefault="00C05BAA" w:rsidP="00C05BAA">
            <w:pPr>
              <w:pStyle w:val="acctfourfigures"/>
              <w:tabs>
                <w:tab w:val="clear" w:pos="765"/>
                <w:tab w:val="decimal" w:pos="372"/>
              </w:tabs>
              <w:spacing w:line="235" w:lineRule="auto"/>
              <w:ind w:right="-47"/>
              <w:rPr>
                <w:rFonts w:eastAsia="MS Mincho"/>
                <w:sz w:val="20"/>
              </w:rPr>
            </w:pPr>
            <w:r>
              <w:rPr>
                <w:rFonts w:eastAsia="MS Mincho" w:cstheme="minorBidi" w:hint="cs"/>
                <w:sz w:val="20"/>
                <w:szCs w:val="25"/>
                <w:cs/>
                <w:lang w:bidi="th-TH"/>
              </w:rPr>
              <w:t xml:space="preserve"> </w:t>
            </w:r>
            <w:r w:rsidR="00F47881" w:rsidRPr="00944BA8">
              <w:rPr>
                <w:rFonts w:eastAsia="MS Mincho"/>
                <w:sz w:val="20"/>
              </w:rPr>
              <w:t>-</w:t>
            </w:r>
          </w:p>
        </w:tc>
        <w:tc>
          <w:tcPr>
            <w:tcW w:w="180" w:type="dxa"/>
          </w:tcPr>
          <w:p w14:paraId="109B52A9" w14:textId="77777777" w:rsidR="00F47881" w:rsidRPr="00944BA8" w:rsidRDefault="00F47881" w:rsidP="00F47881">
            <w:pPr>
              <w:tabs>
                <w:tab w:val="decimal" w:pos="703"/>
              </w:tabs>
              <w:ind w:right="-96"/>
              <w:jc w:val="right"/>
              <w:rPr>
                <w:rFonts w:eastAsia="MS Mincho"/>
                <w:color w:val="000000" w:themeColor="text1"/>
                <w:sz w:val="20"/>
              </w:rPr>
            </w:pPr>
          </w:p>
        </w:tc>
        <w:tc>
          <w:tcPr>
            <w:tcW w:w="988" w:type="dxa"/>
            <w:gridSpan w:val="2"/>
          </w:tcPr>
          <w:p w14:paraId="31BEE64D" w14:textId="77777777" w:rsidR="00F47881" w:rsidRPr="00944BA8" w:rsidRDefault="00F47881" w:rsidP="00F47881">
            <w:pPr>
              <w:pStyle w:val="acctfourfigures"/>
              <w:tabs>
                <w:tab w:val="clear" w:pos="765"/>
                <w:tab w:val="decimal" w:pos="551"/>
              </w:tabs>
              <w:spacing w:line="235" w:lineRule="auto"/>
              <w:ind w:right="-47"/>
              <w:rPr>
                <w:rFonts w:eastAsia="MS Mincho"/>
                <w:sz w:val="20"/>
              </w:rPr>
            </w:pPr>
          </w:p>
          <w:p w14:paraId="0395E7B3" w14:textId="77777777" w:rsidR="00F47881" w:rsidRPr="00111E26" w:rsidRDefault="00F47881" w:rsidP="00F47881">
            <w:pPr>
              <w:pStyle w:val="acctfourfigures"/>
              <w:tabs>
                <w:tab w:val="clear" w:pos="765"/>
                <w:tab w:val="decimal" w:pos="549"/>
              </w:tabs>
              <w:spacing w:line="235" w:lineRule="auto"/>
              <w:ind w:right="-47"/>
              <w:rPr>
                <w:rFonts w:eastAsia="MS Mincho"/>
                <w:sz w:val="20"/>
              </w:rPr>
            </w:pPr>
            <w:r w:rsidRPr="00944BA8">
              <w:rPr>
                <w:rFonts w:eastAsia="MS Mincho"/>
                <w:sz w:val="20"/>
              </w:rPr>
              <w:t>-</w:t>
            </w:r>
          </w:p>
        </w:tc>
        <w:tc>
          <w:tcPr>
            <w:tcW w:w="180" w:type="dxa"/>
          </w:tcPr>
          <w:p w14:paraId="28E67BB2" w14:textId="77777777" w:rsidR="00F47881" w:rsidRPr="00944BA8" w:rsidRDefault="00F47881" w:rsidP="00F47881">
            <w:pPr>
              <w:pStyle w:val="acctfourfigures"/>
              <w:tabs>
                <w:tab w:val="clear" w:pos="765"/>
                <w:tab w:val="decimal" w:pos="684"/>
                <w:tab w:val="decimal" w:pos="1190"/>
              </w:tabs>
              <w:spacing w:line="235" w:lineRule="auto"/>
              <w:ind w:right="-47"/>
              <w:jc w:val="right"/>
              <w:rPr>
                <w:color w:val="000000" w:themeColor="text1"/>
                <w:sz w:val="20"/>
              </w:rPr>
            </w:pPr>
          </w:p>
        </w:tc>
        <w:tc>
          <w:tcPr>
            <w:tcW w:w="1170" w:type="dxa"/>
            <w:vAlign w:val="bottom"/>
          </w:tcPr>
          <w:p w14:paraId="2D2421F3" w14:textId="77777777" w:rsidR="00F47881" w:rsidRPr="00944BA8" w:rsidRDefault="00F47881" w:rsidP="00F47881">
            <w:pPr>
              <w:pStyle w:val="acctfourfigures"/>
              <w:tabs>
                <w:tab w:val="clear" w:pos="765"/>
                <w:tab w:val="decimal" w:pos="980"/>
              </w:tabs>
              <w:spacing w:line="235" w:lineRule="auto"/>
              <w:ind w:left="-100" w:right="-47"/>
              <w:rPr>
                <w:rFonts w:eastAsia="MS Mincho"/>
                <w:color w:val="000000" w:themeColor="text1"/>
                <w:sz w:val="20"/>
              </w:rPr>
            </w:pPr>
            <w:r w:rsidRPr="00944BA8">
              <w:rPr>
                <w:rFonts w:eastAsiaTheme="minorEastAsia" w:cs="Angsana New"/>
                <w:color w:val="000000" w:themeColor="text1"/>
                <w:sz w:val="20"/>
                <w:szCs w:val="25"/>
                <w:lang w:val="en-US" w:eastAsia="zh-CN" w:bidi="th-TH"/>
              </w:rPr>
              <w:t>(39)</w:t>
            </w:r>
          </w:p>
        </w:tc>
      </w:tr>
      <w:tr w:rsidR="00F47881" w:rsidRPr="00944BA8" w14:paraId="29D8B89D" w14:textId="77777777" w:rsidTr="001B0C01">
        <w:trPr>
          <w:gridAfter w:val="1"/>
          <w:wAfter w:w="6" w:type="dxa"/>
          <w:trHeight w:val="425"/>
        </w:trPr>
        <w:tc>
          <w:tcPr>
            <w:tcW w:w="2583" w:type="dxa"/>
            <w:shd w:val="clear" w:color="auto" w:fill="auto"/>
          </w:tcPr>
          <w:p w14:paraId="0537D6B3" w14:textId="77777777" w:rsidR="00F47881" w:rsidRPr="00944BA8" w:rsidRDefault="00F47881" w:rsidP="00F47881">
            <w:pPr>
              <w:spacing w:line="240" w:lineRule="atLeast"/>
              <w:rPr>
                <w:sz w:val="20"/>
              </w:rPr>
            </w:pPr>
            <w:r w:rsidRPr="00944BA8">
              <w:rPr>
                <w:sz w:val="20"/>
              </w:rPr>
              <w:t>Property, plant and equipment</w:t>
            </w:r>
          </w:p>
          <w:p w14:paraId="4A344A33" w14:textId="77777777" w:rsidR="00F47881" w:rsidRPr="00944BA8" w:rsidRDefault="00F47881" w:rsidP="00F47881">
            <w:pPr>
              <w:spacing w:line="240" w:lineRule="atLeast"/>
              <w:ind w:left="164"/>
              <w:rPr>
                <w:sz w:val="20"/>
                <w:lang w:val="en-US"/>
              </w:rPr>
            </w:pPr>
            <w:r w:rsidRPr="00944BA8">
              <w:rPr>
                <w:i/>
                <w:iCs/>
                <w:sz w:val="20"/>
              </w:rPr>
              <w:t>(depreciation gap)</w:t>
            </w:r>
          </w:p>
        </w:tc>
        <w:tc>
          <w:tcPr>
            <w:tcW w:w="1080" w:type="dxa"/>
            <w:gridSpan w:val="5"/>
          </w:tcPr>
          <w:p w14:paraId="530F50B5" w14:textId="77777777" w:rsidR="00F47881" w:rsidRPr="00944BA8" w:rsidRDefault="00F47881" w:rsidP="00F47881">
            <w:pPr>
              <w:pStyle w:val="acctfourfigures"/>
              <w:tabs>
                <w:tab w:val="clear" w:pos="765"/>
                <w:tab w:val="decimal" w:pos="916"/>
              </w:tabs>
              <w:spacing w:line="235" w:lineRule="auto"/>
              <w:ind w:left="-72" w:right="99"/>
              <w:jc w:val="right"/>
              <w:rPr>
                <w:sz w:val="20"/>
                <w:lang w:val="en-US"/>
              </w:rPr>
            </w:pPr>
          </w:p>
          <w:p w14:paraId="0D9802DA" w14:textId="77777777" w:rsidR="00F47881" w:rsidRPr="00944BA8" w:rsidRDefault="00F47881" w:rsidP="00F47881">
            <w:pPr>
              <w:pStyle w:val="acctfourfigures"/>
              <w:tabs>
                <w:tab w:val="clear" w:pos="765"/>
                <w:tab w:val="decimal" w:pos="916"/>
              </w:tabs>
              <w:spacing w:line="235" w:lineRule="auto"/>
              <w:ind w:left="-72" w:right="99"/>
              <w:jc w:val="right"/>
              <w:rPr>
                <w:sz w:val="20"/>
                <w:lang w:val="en-US"/>
              </w:rPr>
            </w:pPr>
            <w:r w:rsidRPr="00944BA8">
              <w:rPr>
                <w:sz w:val="20"/>
                <w:lang w:val="en-US"/>
              </w:rPr>
              <w:t>(15,236)</w:t>
            </w:r>
          </w:p>
        </w:tc>
        <w:tc>
          <w:tcPr>
            <w:tcW w:w="180" w:type="dxa"/>
          </w:tcPr>
          <w:p w14:paraId="1BB22988" w14:textId="77777777" w:rsidR="00F47881" w:rsidRPr="00944BA8" w:rsidRDefault="00F47881" w:rsidP="00F47881">
            <w:pPr>
              <w:pStyle w:val="acctfourfigures"/>
              <w:tabs>
                <w:tab w:val="clear" w:pos="765"/>
                <w:tab w:val="decimal" w:pos="1190"/>
              </w:tabs>
              <w:spacing w:line="235" w:lineRule="auto"/>
              <w:ind w:right="-47"/>
              <w:rPr>
                <w:sz w:val="20"/>
              </w:rPr>
            </w:pPr>
          </w:p>
        </w:tc>
        <w:tc>
          <w:tcPr>
            <w:tcW w:w="992" w:type="dxa"/>
          </w:tcPr>
          <w:p w14:paraId="1CF0130F" w14:textId="77777777" w:rsidR="00F47881" w:rsidRPr="00944BA8" w:rsidRDefault="00F47881" w:rsidP="00F47881">
            <w:pPr>
              <w:tabs>
                <w:tab w:val="decimal" w:pos="834"/>
              </w:tabs>
              <w:spacing w:line="240" w:lineRule="auto"/>
              <w:ind w:left="-153" w:right="-468"/>
              <w:rPr>
                <w:color w:val="000000" w:themeColor="text1"/>
                <w:sz w:val="20"/>
              </w:rPr>
            </w:pPr>
          </w:p>
          <w:p w14:paraId="4117F952" w14:textId="77777777" w:rsidR="00F47881" w:rsidRPr="00944BA8" w:rsidRDefault="00F47881" w:rsidP="00F47881">
            <w:pPr>
              <w:tabs>
                <w:tab w:val="decimal" w:pos="834"/>
              </w:tabs>
              <w:spacing w:line="240" w:lineRule="auto"/>
              <w:ind w:left="-153" w:right="-468"/>
              <w:rPr>
                <w:color w:val="000000" w:themeColor="text1"/>
                <w:sz w:val="20"/>
              </w:rPr>
            </w:pPr>
            <w:r w:rsidRPr="00944BA8">
              <w:rPr>
                <w:color w:val="000000" w:themeColor="text1"/>
                <w:sz w:val="20"/>
              </w:rPr>
              <w:t>(32,597)</w:t>
            </w:r>
          </w:p>
        </w:tc>
        <w:tc>
          <w:tcPr>
            <w:tcW w:w="182" w:type="dxa"/>
          </w:tcPr>
          <w:p w14:paraId="4FC49495" w14:textId="77777777" w:rsidR="00F47881" w:rsidRPr="00944BA8" w:rsidRDefault="00F47881" w:rsidP="00F47881">
            <w:pPr>
              <w:pStyle w:val="acctfourfigures"/>
              <w:tabs>
                <w:tab w:val="clear" w:pos="765"/>
                <w:tab w:val="decimal" w:pos="1190"/>
              </w:tabs>
              <w:spacing w:line="235" w:lineRule="auto"/>
              <w:ind w:right="-47"/>
              <w:rPr>
                <w:color w:val="000000" w:themeColor="text1"/>
                <w:sz w:val="20"/>
              </w:rPr>
            </w:pPr>
          </w:p>
        </w:tc>
        <w:tc>
          <w:tcPr>
            <w:tcW w:w="1170" w:type="dxa"/>
          </w:tcPr>
          <w:p w14:paraId="4384F125" w14:textId="77777777" w:rsidR="00F47881" w:rsidRPr="00111E26" w:rsidRDefault="00F47881" w:rsidP="00111E26">
            <w:pPr>
              <w:pStyle w:val="acctfourfigures"/>
              <w:tabs>
                <w:tab w:val="clear" w:pos="765"/>
                <w:tab w:val="decimal" w:pos="730"/>
              </w:tabs>
              <w:spacing w:line="235" w:lineRule="auto"/>
              <w:ind w:right="-47"/>
              <w:rPr>
                <w:rFonts w:eastAsia="MS Mincho"/>
                <w:sz w:val="20"/>
              </w:rPr>
            </w:pPr>
          </w:p>
          <w:p w14:paraId="5E23EA30" w14:textId="77777777" w:rsidR="00F47881" w:rsidRPr="00111E26" w:rsidRDefault="00F47881" w:rsidP="00111E26">
            <w:pPr>
              <w:pStyle w:val="acctfourfigures"/>
              <w:tabs>
                <w:tab w:val="clear" w:pos="765"/>
                <w:tab w:val="decimal" w:pos="730"/>
              </w:tabs>
              <w:spacing w:line="235" w:lineRule="auto"/>
              <w:ind w:right="-47"/>
              <w:rPr>
                <w:rFonts w:eastAsia="MS Mincho"/>
                <w:sz w:val="20"/>
              </w:rPr>
            </w:pPr>
            <w:r w:rsidRPr="00111E26">
              <w:rPr>
                <w:rFonts w:eastAsia="MS Mincho"/>
                <w:sz w:val="20"/>
              </w:rPr>
              <w:t>-</w:t>
            </w:r>
          </w:p>
        </w:tc>
        <w:tc>
          <w:tcPr>
            <w:tcW w:w="178" w:type="dxa"/>
          </w:tcPr>
          <w:p w14:paraId="22DC13CC" w14:textId="77777777" w:rsidR="00F47881" w:rsidRPr="00944BA8" w:rsidRDefault="00F47881" w:rsidP="00F47881">
            <w:pPr>
              <w:pStyle w:val="acctfourfigures"/>
              <w:tabs>
                <w:tab w:val="clear" w:pos="765"/>
                <w:tab w:val="decimal" w:pos="703"/>
                <w:tab w:val="decimal" w:pos="1190"/>
              </w:tabs>
              <w:spacing w:line="235" w:lineRule="auto"/>
              <w:ind w:right="-47"/>
              <w:rPr>
                <w:rFonts w:eastAsia="MS Mincho"/>
                <w:color w:val="000000" w:themeColor="text1"/>
                <w:sz w:val="20"/>
              </w:rPr>
            </w:pPr>
          </w:p>
        </w:tc>
        <w:tc>
          <w:tcPr>
            <w:tcW w:w="808" w:type="dxa"/>
          </w:tcPr>
          <w:p w14:paraId="6FF04336" w14:textId="77777777" w:rsidR="00F47881" w:rsidRPr="00C05BAA" w:rsidRDefault="00F47881" w:rsidP="00C05BAA">
            <w:pPr>
              <w:pStyle w:val="acctfourfigures"/>
              <w:tabs>
                <w:tab w:val="clear" w:pos="765"/>
                <w:tab w:val="decimal" w:pos="372"/>
              </w:tabs>
              <w:spacing w:line="235" w:lineRule="auto"/>
              <w:ind w:right="-47"/>
              <w:rPr>
                <w:rFonts w:eastAsia="MS Mincho"/>
                <w:sz w:val="20"/>
              </w:rPr>
            </w:pPr>
          </w:p>
          <w:p w14:paraId="6F4F611B" w14:textId="77777777" w:rsidR="00F47881" w:rsidRPr="00C05BAA" w:rsidRDefault="00F47881" w:rsidP="00C05BAA">
            <w:pPr>
              <w:pStyle w:val="acctfourfigures"/>
              <w:tabs>
                <w:tab w:val="clear" w:pos="765"/>
                <w:tab w:val="decimal" w:pos="372"/>
              </w:tabs>
              <w:spacing w:line="235" w:lineRule="auto"/>
              <w:ind w:right="-47"/>
              <w:rPr>
                <w:rFonts w:eastAsia="MS Mincho"/>
                <w:sz w:val="20"/>
              </w:rPr>
            </w:pPr>
            <w:r w:rsidRPr="00C05BAA">
              <w:rPr>
                <w:rFonts w:eastAsia="MS Mincho"/>
                <w:sz w:val="20"/>
              </w:rPr>
              <w:t>-</w:t>
            </w:r>
          </w:p>
        </w:tc>
        <w:tc>
          <w:tcPr>
            <w:tcW w:w="180" w:type="dxa"/>
          </w:tcPr>
          <w:p w14:paraId="534D37A0" w14:textId="77777777" w:rsidR="00F47881" w:rsidRPr="00944BA8" w:rsidRDefault="00F47881" w:rsidP="00F47881">
            <w:pPr>
              <w:pStyle w:val="acctfourfigures"/>
              <w:tabs>
                <w:tab w:val="clear" w:pos="765"/>
                <w:tab w:val="decimal" w:pos="703"/>
                <w:tab w:val="decimal" w:pos="1190"/>
              </w:tabs>
              <w:spacing w:line="235" w:lineRule="auto"/>
              <w:ind w:right="-47"/>
              <w:rPr>
                <w:rFonts w:eastAsia="MS Mincho"/>
                <w:color w:val="000000" w:themeColor="text1"/>
                <w:sz w:val="20"/>
              </w:rPr>
            </w:pPr>
          </w:p>
        </w:tc>
        <w:tc>
          <w:tcPr>
            <w:tcW w:w="988" w:type="dxa"/>
            <w:gridSpan w:val="2"/>
          </w:tcPr>
          <w:p w14:paraId="545BE7D7" w14:textId="77777777" w:rsidR="00F47881" w:rsidRPr="00944BA8" w:rsidRDefault="00F47881" w:rsidP="00F47881">
            <w:pPr>
              <w:pStyle w:val="acctfourfigures"/>
              <w:tabs>
                <w:tab w:val="clear" w:pos="765"/>
                <w:tab w:val="decimal" w:pos="551"/>
              </w:tabs>
              <w:spacing w:line="235" w:lineRule="auto"/>
              <w:ind w:right="-47"/>
              <w:rPr>
                <w:rFonts w:eastAsia="MS Mincho"/>
                <w:sz w:val="20"/>
              </w:rPr>
            </w:pPr>
          </w:p>
          <w:p w14:paraId="64DA0077" w14:textId="77777777" w:rsidR="00F47881" w:rsidRPr="00111E26" w:rsidRDefault="00F47881" w:rsidP="00F47881">
            <w:pPr>
              <w:pStyle w:val="acctfourfigures"/>
              <w:tabs>
                <w:tab w:val="clear" w:pos="765"/>
                <w:tab w:val="decimal" w:pos="549"/>
              </w:tabs>
              <w:spacing w:line="235" w:lineRule="auto"/>
              <w:ind w:right="-47"/>
              <w:rPr>
                <w:rFonts w:eastAsia="MS Mincho"/>
                <w:sz w:val="20"/>
              </w:rPr>
            </w:pPr>
            <w:r w:rsidRPr="00944BA8">
              <w:rPr>
                <w:rFonts w:eastAsia="MS Mincho"/>
                <w:sz w:val="20"/>
              </w:rPr>
              <w:t>-</w:t>
            </w:r>
          </w:p>
        </w:tc>
        <w:tc>
          <w:tcPr>
            <w:tcW w:w="180" w:type="dxa"/>
          </w:tcPr>
          <w:p w14:paraId="1A50BB83" w14:textId="77777777" w:rsidR="00F47881" w:rsidRPr="00944BA8" w:rsidRDefault="00F47881" w:rsidP="00F47881">
            <w:pPr>
              <w:pStyle w:val="acctfourfigures"/>
              <w:tabs>
                <w:tab w:val="clear" w:pos="765"/>
                <w:tab w:val="decimal" w:pos="1190"/>
              </w:tabs>
              <w:spacing w:line="235" w:lineRule="auto"/>
              <w:ind w:right="-47"/>
              <w:rPr>
                <w:color w:val="000000" w:themeColor="text1"/>
                <w:sz w:val="20"/>
              </w:rPr>
            </w:pPr>
          </w:p>
        </w:tc>
        <w:tc>
          <w:tcPr>
            <w:tcW w:w="1170" w:type="dxa"/>
          </w:tcPr>
          <w:p w14:paraId="263641BF" w14:textId="77777777" w:rsidR="00F47881" w:rsidRPr="00944BA8" w:rsidRDefault="00F47881" w:rsidP="00F47881">
            <w:pPr>
              <w:pStyle w:val="acctfourfigures"/>
              <w:tabs>
                <w:tab w:val="clear" w:pos="765"/>
                <w:tab w:val="decimal" w:pos="980"/>
              </w:tabs>
              <w:spacing w:line="235" w:lineRule="auto"/>
              <w:ind w:left="-100" w:right="-47"/>
              <w:rPr>
                <w:rFonts w:cstheme="minorBidi"/>
                <w:color w:val="000000" w:themeColor="text1"/>
                <w:sz w:val="20"/>
                <w:szCs w:val="25"/>
                <w:lang w:val="en-US" w:eastAsia="zh-CN" w:bidi="th-TH"/>
              </w:rPr>
            </w:pPr>
          </w:p>
          <w:p w14:paraId="0A84F5DC" w14:textId="77777777" w:rsidR="00F47881" w:rsidRPr="00944BA8" w:rsidRDefault="00F47881" w:rsidP="00F47881">
            <w:pPr>
              <w:pStyle w:val="acctfourfigures"/>
              <w:tabs>
                <w:tab w:val="clear" w:pos="765"/>
                <w:tab w:val="decimal" w:pos="980"/>
              </w:tabs>
              <w:spacing w:line="235" w:lineRule="auto"/>
              <w:ind w:left="-100" w:right="-47"/>
              <w:rPr>
                <w:rFonts w:cstheme="minorBidi"/>
                <w:color w:val="000000" w:themeColor="text1"/>
                <w:sz w:val="20"/>
                <w:szCs w:val="25"/>
                <w:lang w:val="en-US" w:eastAsia="zh-CN" w:bidi="th-TH"/>
              </w:rPr>
            </w:pPr>
            <w:r w:rsidRPr="00944BA8">
              <w:rPr>
                <w:rFonts w:cstheme="minorBidi"/>
                <w:color w:val="000000" w:themeColor="text1"/>
                <w:sz w:val="20"/>
                <w:szCs w:val="25"/>
                <w:lang w:val="en-US" w:eastAsia="zh-CN" w:bidi="th-TH"/>
              </w:rPr>
              <w:t>(47,833)</w:t>
            </w:r>
          </w:p>
        </w:tc>
      </w:tr>
      <w:tr w:rsidR="00F47881" w:rsidRPr="00944BA8" w14:paraId="69EE7CFF" w14:textId="77777777" w:rsidTr="001B0C01">
        <w:trPr>
          <w:gridAfter w:val="1"/>
          <w:wAfter w:w="6" w:type="dxa"/>
          <w:trHeight w:val="87"/>
        </w:trPr>
        <w:tc>
          <w:tcPr>
            <w:tcW w:w="2583" w:type="dxa"/>
            <w:shd w:val="clear" w:color="auto" w:fill="auto"/>
          </w:tcPr>
          <w:p w14:paraId="7A2F21A5" w14:textId="77777777" w:rsidR="00F47881" w:rsidRPr="00944BA8" w:rsidRDefault="00F47881" w:rsidP="00F47881">
            <w:pPr>
              <w:spacing w:line="240" w:lineRule="atLeast"/>
              <w:ind w:left="180" w:hanging="180"/>
              <w:rPr>
                <w:sz w:val="20"/>
              </w:rPr>
            </w:pPr>
            <w:r w:rsidRPr="00944BA8">
              <w:rPr>
                <w:sz w:val="20"/>
                <w:lang w:val="en-US"/>
              </w:rPr>
              <w:t xml:space="preserve">Surplus from land measurement </w:t>
            </w:r>
            <w:r w:rsidRPr="00944BA8">
              <w:rPr>
                <w:i/>
                <w:iCs/>
                <w:sz w:val="20"/>
                <w:lang w:val="en-US"/>
              </w:rPr>
              <w:t>(revaluation)</w:t>
            </w:r>
          </w:p>
        </w:tc>
        <w:tc>
          <w:tcPr>
            <w:tcW w:w="1080" w:type="dxa"/>
            <w:gridSpan w:val="5"/>
          </w:tcPr>
          <w:p w14:paraId="7D2AA322" w14:textId="77777777" w:rsidR="00F47881" w:rsidRPr="00944BA8" w:rsidRDefault="00F47881" w:rsidP="007E6C95">
            <w:pPr>
              <w:pStyle w:val="acctfourfigures"/>
              <w:tabs>
                <w:tab w:val="clear" w:pos="765"/>
                <w:tab w:val="decimal" w:pos="643"/>
              </w:tabs>
              <w:spacing w:line="235" w:lineRule="auto"/>
              <w:ind w:left="-72" w:right="-75"/>
              <w:rPr>
                <w:rFonts w:eastAsia="MS Mincho"/>
                <w:sz w:val="20"/>
              </w:rPr>
            </w:pPr>
          </w:p>
          <w:p w14:paraId="67C15AA4" w14:textId="77777777" w:rsidR="00F47881" w:rsidRPr="00944BA8" w:rsidRDefault="00F47881" w:rsidP="007E6C95">
            <w:pPr>
              <w:pStyle w:val="acctfourfigures"/>
              <w:tabs>
                <w:tab w:val="clear" w:pos="765"/>
                <w:tab w:val="decimal" w:pos="643"/>
              </w:tabs>
              <w:spacing w:line="235" w:lineRule="auto"/>
              <w:ind w:left="-72" w:right="-75"/>
              <w:rPr>
                <w:rFonts w:eastAsia="MS Mincho"/>
                <w:sz w:val="20"/>
              </w:rPr>
            </w:pPr>
            <w:r w:rsidRPr="00944BA8">
              <w:rPr>
                <w:rFonts w:eastAsia="MS Mincho"/>
                <w:sz w:val="20"/>
              </w:rPr>
              <w:t>-</w:t>
            </w:r>
          </w:p>
        </w:tc>
        <w:tc>
          <w:tcPr>
            <w:tcW w:w="180" w:type="dxa"/>
          </w:tcPr>
          <w:p w14:paraId="7FBF3930" w14:textId="77777777" w:rsidR="00F47881" w:rsidRPr="00944BA8" w:rsidRDefault="00F47881" w:rsidP="00F47881">
            <w:pPr>
              <w:pStyle w:val="acctfourfigures"/>
              <w:tabs>
                <w:tab w:val="clear" w:pos="765"/>
                <w:tab w:val="decimal" w:pos="1190"/>
              </w:tabs>
              <w:spacing w:line="235" w:lineRule="auto"/>
              <w:ind w:right="-47"/>
              <w:rPr>
                <w:sz w:val="20"/>
              </w:rPr>
            </w:pPr>
          </w:p>
        </w:tc>
        <w:tc>
          <w:tcPr>
            <w:tcW w:w="992" w:type="dxa"/>
          </w:tcPr>
          <w:p w14:paraId="6601F10E" w14:textId="77777777" w:rsidR="00F47881" w:rsidRPr="00944BA8" w:rsidRDefault="00F47881" w:rsidP="00F47881">
            <w:pPr>
              <w:pStyle w:val="acctfourfigures"/>
              <w:tabs>
                <w:tab w:val="clear" w:pos="765"/>
                <w:tab w:val="decimal" w:pos="553"/>
              </w:tabs>
              <w:spacing w:line="235" w:lineRule="auto"/>
              <w:ind w:right="-47"/>
              <w:rPr>
                <w:rFonts w:eastAsia="MS Mincho"/>
                <w:sz w:val="20"/>
              </w:rPr>
            </w:pPr>
          </w:p>
          <w:p w14:paraId="7389816C" w14:textId="77777777" w:rsidR="00F47881" w:rsidRPr="00944BA8" w:rsidRDefault="00F47881" w:rsidP="00F47881">
            <w:pPr>
              <w:pStyle w:val="acctfourfigures"/>
              <w:tabs>
                <w:tab w:val="clear" w:pos="765"/>
                <w:tab w:val="decimal" w:pos="553"/>
              </w:tabs>
              <w:spacing w:line="235" w:lineRule="auto"/>
              <w:ind w:right="-47"/>
              <w:rPr>
                <w:rFonts w:eastAsia="MS Mincho"/>
                <w:sz w:val="20"/>
              </w:rPr>
            </w:pPr>
            <w:r w:rsidRPr="00944BA8">
              <w:rPr>
                <w:rFonts w:eastAsia="MS Mincho"/>
                <w:sz w:val="20"/>
              </w:rPr>
              <w:t>-</w:t>
            </w:r>
          </w:p>
        </w:tc>
        <w:tc>
          <w:tcPr>
            <w:tcW w:w="182" w:type="dxa"/>
          </w:tcPr>
          <w:p w14:paraId="7D36F62E" w14:textId="77777777" w:rsidR="00F47881" w:rsidRPr="00944BA8" w:rsidRDefault="00F47881" w:rsidP="00F47881">
            <w:pPr>
              <w:pStyle w:val="acctfourfigures"/>
              <w:tabs>
                <w:tab w:val="clear" w:pos="765"/>
                <w:tab w:val="decimal" w:pos="1190"/>
              </w:tabs>
              <w:spacing w:line="235" w:lineRule="auto"/>
              <w:ind w:right="-47"/>
              <w:rPr>
                <w:sz w:val="20"/>
              </w:rPr>
            </w:pPr>
          </w:p>
        </w:tc>
        <w:tc>
          <w:tcPr>
            <w:tcW w:w="1170" w:type="dxa"/>
          </w:tcPr>
          <w:p w14:paraId="408F3CEB" w14:textId="77777777" w:rsidR="00F47881" w:rsidRPr="00944BA8" w:rsidRDefault="00F47881" w:rsidP="00F47881">
            <w:pPr>
              <w:pStyle w:val="acctfourfigures"/>
              <w:tabs>
                <w:tab w:val="clear" w:pos="765"/>
                <w:tab w:val="decimal" w:pos="901"/>
              </w:tabs>
              <w:spacing w:line="235" w:lineRule="auto"/>
              <w:ind w:right="-96"/>
              <w:rPr>
                <w:sz w:val="20"/>
              </w:rPr>
            </w:pPr>
          </w:p>
          <w:p w14:paraId="5220E71A" w14:textId="77777777" w:rsidR="00F47881" w:rsidRPr="00944BA8" w:rsidRDefault="00F47881" w:rsidP="00F47881">
            <w:pPr>
              <w:pStyle w:val="acctfourfigures"/>
              <w:tabs>
                <w:tab w:val="clear" w:pos="765"/>
                <w:tab w:val="decimal" w:pos="901"/>
              </w:tabs>
              <w:spacing w:line="235" w:lineRule="auto"/>
              <w:ind w:right="-96"/>
              <w:rPr>
                <w:sz w:val="20"/>
              </w:rPr>
            </w:pPr>
            <w:r w:rsidRPr="00944BA8">
              <w:rPr>
                <w:sz w:val="20"/>
              </w:rPr>
              <w:t>(1,257,729)</w:t>
            </w:r>
          </w:p>
        </w:tc>
        <w:tc>
          <w:tcPr>
            <w:tcW w:w="178" w:type="dxa"/>
          </w:tcPr>
          <w:p w14:paraId="534EA138" w14:textId="77777777" w:rsidR="00F47881" w:rsidRPr="00944BA8" w:rsidRDefault="00F47881" w:rsidP="00F47881">
            <w:pPr>
              <w:pStyle w:val="acctfourfigures"/>
              <w:tabs>
                <w:tab w:val="clear" w:pos="765"/>
                <w:tab w:val="decimal" w:pos="1190"/>
              </w:tabs>
              <w:spacing w:line="235" w:lineRule="auto"/>
              <w:ind w:right="-47"/>
              <w:rPr>
                <w:sz w:val="20"/>
              </w:rPr>
            </w:pPr>
          </w:p>
        </w:tc>
        <w:tc>
          <w:tcPr>
            <w:tcW w:w="808" w:type="dxa"/>
          </w:tcPr>
          <w:p w14:paraId="0A8BB3D8" w14:textId="77777777" w:rsidR="00F47881" w:rsidRPr="00C05BAA" w:rsidRDefault="00F47881" w:rsidP="00C05BAA">
            <w:pPr>
              <w:pStyle w:val="acctfourfigures"/>
              <w:tabs>
                <w:tab w:val="clear" w:pos="765"/>
                <w:tab w:val="decimal" w:pos="372"/>
              </w:tabs>
              <w:spacing w:line="235" w:lineRule="auto"/>
              <w:ind w:right="-47"/>
              <w:rPr>
                <w:rFonts w:eastAsia="MS Mincho"/>
                <w:sz w:val="20"/>
              </w:rPr>
            </w:pPr>
          </w:p>
          <w:p w14:paraId="2C7F186C" w14:textId="77777777" w:rsidR="00F47881" w:rsidRPr="00C05BAA" w:rsidRDefault="00F47881" w:rsidP="00C05BAA">
            <w:pPr>
              <w:pStyle w:val="acctfourfigures"/>
              <w:tabs>
                <w:tab w:val="clear" w:pos="765"/>
                <w:tab w:val="decimal" w:pos="372"/>
              </w:tabs>
              <w:spacing w:line="235" w:lineRule="auto"/>
              <w:ind w:right="-47"/>
              <w:rPr>
                <w:rFonts w:eastAsia="MS Mincho"/>
                <w:sz w:val="20"/>
              </w:rPr>
            </w:pPr>
            <w:r w:rsidRPr="00C05BAA">
              <w:rPr>
                <w:rFonts w:eastAsia="MS Mincho"/>
                <w:sz w:val="20"/>
              </w:rPr>
              <w:t>-</w:t>
            </w:r>
          </w:p>
        </w:tc>
        <w:tc>
          <w:tcPr>
            <w:tcW w:w="180" w:type="dxa"/>
          </w:tcPr>
          <w:p w14:paraId="22D8AE7E" w14:textId="77777777" w:rsidR="00F47881" w:rsidRPr="00944BA8" w:rsidRDefault="00F47881" w:rsidP="00F47881">
            <w:pPr>
              <w:pStyle w:val="acctfourfigures"/>
              <w:tabs>
                <w:tab w:val="clear" w:pos="765"/>
                <w:tab w:val="decimal" w:pos="1190"/>
              </w:tabs>
              <w:spacing w:line="235" w:lineRule="auto"/>
              <w:ind w:right="-47"/>
              <w:rPr>
                <w:sz w:val="20"/>
              </w:rPr>
            </w:pPr>
          </w:p>
        </w:tc>
        <w:tc>
          <w:tcPr>
            <w:tcW w:w="988" w:type="dxa"/>
            <w:gridSpan w:val="2"/>
          </w:tcPr>
          <w:p w14:paraId="6DAAE7A5" w14:textId="77777777" w:rsidR="00F47881" w:rsidRPr="00944BA8" w:rsidRDefault="00F47881" w:rsidP="00F47881">
            <w:pPr>
              <w:pStyle w:val="acctfourfigures"/>
              <w:tabs>
                <w:tab w:val="clear" w:pos="765"/>
                <w:tab w:val="decimal" w:pos="549"/>
              </w:tabs>
              <w:spacing w:line="235" w:lineRule="auto"/>
              <w:ind w:right="-47"/>
              <w:rPr>
                <w:rFonts w:eastAsia="MS Mincho"/>
                <w:sz w:val="20"/>
              </w:rPr>
            </w:pPr>
          </w:p>
          <w:p w14:paraId="508596E8" w14:textId="77777777" w:rsidR="00F47881" w:rsidRPr="00944BA8" w:rsidRDefault="00F47881" w:rsidP="00F47881">
            <w:pPr>
              <w:pStyle w:val="acctfourfigures"/>
              <w:tabs>
                <w:tab w:val="clear" w:pos="765"/>
                <w:tab w:val="decimal" w:pos="549"/>
              </w:tabs>
              <w:spacing w:line="235" w:lineRule="auto"/>
              <w:ind w:right="-47"/>
              <w:rPr>
                <w:rFonts w:eastAsia="MS Mincho"/>
                <w:sz w:val="20"/>
              </w:rPr>
            </w:pPr>
            <w:r w:rsidRPr="00944BA8">
              <w:rPr>
                <w:rFonts w:eastAsia="MS Mincho"/>
                <w:sz w:val="20"/>
              </w:rPr>
              <w:t>-</w:t>
            </w:r>
          </w:p>
        </w:tc>
        <w:tc>
          <w:tcPr>
            <w:tcW w:w="180" w:type="dxa"/>
          </w:tcPr>
          <w:p w14:paraId="2FFB26C3" w14:textId="77777777" w:rsidR="00F47881" w:rsidRPr="00944BA8" w:rsidRDefault="00F47881" w:rsidP="00F47881">
            <w:pPr>
              <w:pStyle w:val="acctfourfigures"/>
              <w:tabs>
                <w:tab w:val="clear" w:pos="765"/>
                <w:tab w:val="decimal" w:pos="1190"/>
              </w:tabs>
              <w:spacing w:line="235" w:lineRule="auto"/>
              <w:ind w:right="-47"/>
              <w:rPr>
                <w:sz w:val="20"/>
              </w:rPr>
            </w:pPr>
          </w:p>
        </w:tc>
        <w:tc>
          <w:tcPr>
            <w:tcW w:w="1170" w:type="dxa"/>
          </w:tcPr>
          <w:p w14:paraId="510AD092" w14:textId="77777777" w:rsidR="00F47881" w:rsidRPr="00944BA8" w:rsidRDefault="00F47881" w:rsidP="00F47881">
            <w:pPr>
              <w:pStyle w:val="acctfourfigures"/>
              <w:tabs>
                <w:tab w:val="clear" w:pos="765"/>
                <w:tab w:val="decimal" w:pos="901"/>
              </w:tabs>
              <w:spacing w:line="235" w:lineRule="auto"/>
              <w:ind w:right="-96"/>
              <w:rPr>
                <w:sz w:val="20"/>
              </w:rPr>
            </w:pPr>
          </w:p>
          <w:p w14:paraId="26F040B1" w14:textId="77777777" w:rsidR="00F47881" w:rsidRPr="00944BA8" w:rsidRDefault="00F47881" w:rsidP="00F47881">
            <w:pPr>
              <w:pStyle w:val="acctfourfigures"/>
              <w:tabs>
                <w:tab w:val="clear" w:pos="765"/>
                <w:tab w:val="decimal" w:pos="980"/>
              </w:tabs>
              <w:spacing w:line="235" w:lineRule="auto"/>
              <w:ind w:left="-100" w:right="-47"/>
              <w:rPr>
                <w:sz w:val="20"/>
              </w:rPr>
            </w:pPr>
            <w:r w:rsidRPr="00944BA8">
              <w:rPr>
                <w:sz w:val="20"/>
              </w:rPr>
              <w:t>(1,257,729)</w:t>
            </w:r>
          </w:p>
        </w:tc>
      </w:tr>
      <w:tr w:rsidR="00F47881" w:rsidRPr="00944BA8" w14:paraId="4FA0605E" w14:textId="77777777" w:rsidTr="001B0C01">
        <w:trPr>
          <w:gridAfter w:val="1"/>
          <w:wAfter w:w="6" w:type="dxa"/>
          <w:trHeight w:val="306"/>
        </w:trPr>
        <w:tc>
          <w:tcPr>
            <w:tcW w:w="2583" w:type="dxa"/>
            <w:shd w:val="clear" w:color="auto" w:fill="auto"/>
          </w:tcPr>
          <w:p w14:paraId="7D3E3366" w14:textId="77777777" w:rsidR="00F47881" w:rsidRPr="00944BA8" w:rsidRDefault="00F47881" w:rsidP="00F47881">
            <w:pPr>
              <w:spacing w:line="240" w:lineRule="atLeast"/>
              <w:ind w:left="180" w:hanging="180"/>
              <w:rPr>
                <w:sz w:val="20"/>
                <w:lang w:val="en-US"/>
              </w:rPr>
            </w:pPr>
            <w:r w:rsidRPr="00944BA8">
              <w:rPr>
                <w:sz w:val="20"/>
                <w:lang w:val="en-US"/>
              </w:rPr>
              <w:t>Gain on sale of</w:t>
            </w:r>
            <w:r w:rsidRPr="00944BA8">
              <w:rPr>
                <w:rFonts w:hint="cs"/>
                <w:sz w:val="20"/>
                <w:cs/>
                <w:lang w:val="en-US" w:bidi="th-TH"/>
              </w:rPr>
              <w:t xml:space="preserve"> </w:t>
            </w:r>
            <w:r w:rsidRPr="00944BA8">
              <w:rPr>
                <w:sz w:val="20"/>
                <w:lang w:val="en-US"/>
              </w:rPr>
              <w:t>investments                in subsidiaries</w:t>
            </w:r>
          </w:p>
        </w:tc>
        <w:tc>
          <w:tcPr>
            <w:tcW w:w="1080" w:type="dxa"/>
            <w:gridSpan w:val="5"/>
            <w:tcBorders>
              <w:bottom w:val="single" w:sz="4" w:space="0" w:color="auto"/>
            </w:tcBorders>
          </w:tcPr>
          <w:p w14:paraId="5646DE6B" w14:textId="77777777" w:rsidR="00F47881" w:rsidRPr="00944BA8" w:rsidRDefault="00F47881" w:rsidP="007E6C95">
            <w:pPr>
              <w:pStyle w:val="acctfourfigures"/>
              <w:tabs>
                <w:tab w:val="clear" w:pos="765"/>
                <w:tab w:val="decimal" w:pos="643"/>
              </w:tabs>
              <w:spacing w:line="235" w:lineRule="auto"/>
              <w:ind w:left="-72" w:right="-75"/>
              <w:rPr>
                <w:rFonts w:eastAsia="MS Mincho"/>
                <w:sz w:val="20"/>
              </w:rPr>
            </w:pPr>
          </w:p>
          <w:p w14:paraId="77CF8D34" w14:textId="77777777" w:rsidR="00F47881" w:rsidRPr="00944BA8" w:rsidRDefault="00F47881" w:rsidP="007E6C95">
            <w:pPr>
              <w:pStyle w:val="acctfourfigures"/>
              <w:tabs>
                <w:tab w:val="clear" w:pos="765"/>
                <w:tab w:val="decimal" w:pos="643"/>
              </w:tabs>
              <w:spacing w:line="235" w:lineRule="auto"/>
              <w:ind w:left="-72" w:right="-75"/>
              <w:rPr>
                <w:rFonts w:eastAsia="MS Mincho"/>
                <w:sz w:val="20"/>
              </w:rPr>
            </w:pPr>
            <w:r w:rsidRPr="00944BA8">
              <w:rPr>
                <w:rFonts w:eastAsia="MS Mincho"/>
                <w:sz w:val="20"/>
              </w:rPr>
              <w:t>-</w:t>
            </w:r>
          </w:p>
        </w:tc>
        <w:tc>
          <w:tcPr>
            <w:tcW w:w="180" w:type="dxa"/>
          </w:tcPr>
          <w:p w14:paraId="7068F807" w14:textId="77777777" w:rsidR="00F47881" w:rsidRPr="00944BA8" w:rsidRDefault="00F47881" w:rsidP="00F47881">
            <w:pPr>
              <w:pStyle w:val="acctfourfigures"/>
              <w:tabs>
                <w:tab w:val="clear" w:pos="765"/>
                <w:tab w:val="decimal" w:pos="951"/>
                <w:tab w:val="decimal" w:pos="1190"/>
              </w:tabs>
              <w:spacing w:line="235" w:lineRule="auto"/>
              <w:ind w:right="-47"/>
              <w:rPr>
                <w:sz w:val="20"/>
              </w:rPr>
            </w:pPr>
          </w:p>
        </w:tc>
        <w:tc>
          <w:tcPr>
            <w:tcW w:w="992" w:type="dxa"/>
            <w:tcBorders>
              <w:bottom w:val="single" w:sz="4" w:space="0" w:color="auto"/>
            </w:tcBorders>
          </w:tcPr>
          <w:p w14:paraId="0600135E" w14:textId="77777777" w:rsidR="00F47881" w:rsidRPr="00944BA8" w:rsidRDefault="00F47881" w:rsidP="00F47881">
            <w:pPr>
              <w:pStyle w:val="acctfourfigures"/>
              <w:tabs>
                <w:tab w:val="clear" w:pos="765"/>
                <w:tab w:val="decimal" w:pos="553"/>
              </w:tabs>
              <w:spacing w:line="235" w:lineRule="auto"/>
              <w:ind w:right="-47"/>
              <w:rPr>
                <w:rFonts w:eastAsia="MS Mincho"/>
                <w:sz w:val="20"/>
              </w:rPr>
            </w:pPr>
          </w:p>
          <w:p w14:paraId="4BF3A323" w14:textId="77777777" w:rsidR="00F47881" w:rsidRPr="00944BA8" w:rsidRDefault="00F47881" w:rsidP="00F47881">
            <w:pPr>
              <w:pStyle w:val="acctfourfigures"/>
              <w:tabs>
                <w:tab w:val="clear" w:pos="765"/>
                <w:tab w:val="decimal" w:pos="553"/>
              </w:tabs>
              <w:spacing w:line="235" w:lineRule="auto"/>
              <w:ind w:right="-47"/>
              <w:rPr>
                <w:rFonts w:eastAsia="MS Mincho"/>
                <w:sz w:val="20"/>
              </w:rPr>
            </w:pPr>
            <w:r w:rsidRPr="00944BA8">
              <w:rPr>
                <w:rFonts w:eastAsia="MS Mincho"/>
                <w:sz w:val="20"/>
              </w:rPr>
              <w:t>-</w:t>
            </w:r>
          </w:p>
        </w:tc>
        <w:tc>
          <w:tcPr>
            <w:tcW w:w="182" w:type="dxa"/>
          </w:tcPr>
          <w:p w14:paraId="5CC65313" w14:textId="77777777" w:rsidR="00F47881" w:rsidRPr="00944BA8" w:rsidRDefault="00F47881" w:rsidP="00F47881">
            <w:pPr>
              <w:pStyle w:val="acctfourfigures"/>
              <w:tabs>
                <w:tab w:val="clear" w:pos="765"/>
                <w:tab w:val="decimal" w:pos="951"/>
                <w:tab w:val="decimal" w:pos="1190"/>
              </w:tabs>
              <w:spacing w:line="235" w:lineRule="auto"/>
              <w:ind w:right="-47"/>
              <w:jc w:val="center"/>
              <w:rPr>
                <w:sz w:val="20"/>
              </w:rPr>
            </w:pPr>
          </w:p>
        </w:tc>
        <w:tc>
          <w:tcPr>
            <w:tcW w:w="1170" w:type="dxa"/>
            <w:tcBorders>
              <w:bottom w:val="single" w:sz="4" w:space="0" w:color="auto"/>
            </w:tcBorders>
          </w:tcPr>
          <w:p w14:paraId="3F6DE62E" w14:textId="77777777" w:rsidR="00F47881" w:rsidRPr="00944BA8" w:rsidRDefault="00F47881" w:rsidP="00F47881">
            <w:pPr>
              <w:tabs>
                <w:tab w:val="decimal" w:pos="553"/>
              </w:tabs>
              <w:rPr>
                <w:rFonts w:eastAsia="MS Mincho"/>
                <w:sz w:val="20"/>
              </w:rPr>
            </w:pPr>
          </w:p>
          <w:p w14:paraId="76244A39" w14:textId="77777777" w:rsidR="00F47881" w:rsidRPr="00944BA8" w:rsidRDefault="00F47881" w:rsidP="00111E26">
            <w:pPr>
              <w:pStyle w:val="acctfourfigures"/>
              <w:tabs>
                <w:tab w:val="clear" w:pos="765"/>
                <w:tab w:val="decimal" w:pos="730"/>
              </w:tabs>
              <w:spacing w:line="235" w:lineRule="auto"/>
              <w:ind w:right="-47"/>
              <w:rPr>
                <w:rFonts w:eastAsia="MS Mincho"/>
                <w:sz w:val="20"/>
              </w:rPr>
            </w:pPr>
            <w:r w:rsidRPr="00944BA8">
              <w:rPr>
                <w:rFonts w:eastAsia="MS Mincho"/>
                <w:sz w:val="20"/>
              </w:rPr>
              <w:t>-</w:t>
            </w:r>
          </w:p>
        </w:tc>
        <w:tc>
          <w:tcPr>
            <w:tcW w:w="178" w:type="dxa"/>
          </w:tcPr>
          <w:p w14:paraId="694072E7" w14:textId="77777777" w:rsidR="00F47881" w:rsidRPr="00944BA8" w:rsidRDefault="00F47881" w:rsidP="00F47881">
            <w:pPr>
              <w:pStyle w:val="acctfourfigures"/>
              <w:tabs>
                <w:tab w:val="clear" w:pos="765"/>
                <w:tab w:val="decimal" w:pos="965"/>
                <w:tab w:val="decimal" w:pos="1190"/>
              </w:tabs>
              <w:spacing w:line="235" w:lineRule="auto"/>
              <w:ind w:right="-47"/>
              <w:rPr>
                <w:sz w:val="20"/>
              </w:rPr>
            </w:pPr>
          </w:p>
        </w:tc>
        <w:tc>
          <w:tcPr>
            <w:tcW w:w="808" w:type="dxa"/>
            <w:tcBorders>
              <w:bottom w:val="single" w:sz="4" w:space="0" w:color="auto"/>
            </w:tcBorders>
          </w:tcPr>
          <w:p w14:paraId="6884EE0B" w14:textId="77777777" w:rsidR="00F47881" w:rsidRPr="00944BA8" w:rsidRDefault="00F47881" w:rsidP="00F47881">
            <w:pPr>
              <w:pStyle w:val="acctfourfigures"/>
              <w:tabs>
                <w:tab w:val="clear" w:pos="765"/>
                <w:tab w:val="decimal" w:pos="729"/>
              </w:tabs>
              <w:spacing w:line="235" w:lineRule="auto"/>
              <w:ind w:right="-47"/>
              <w:rPr>
                <w:rFonts w:eastAsia="MS Mincho"/>
                <w:sz w:val="20"/>
              </w:rPr>
            </w:pPr>
          </w:p>
          <w:p w14:paraId="4EAD0BF0" w14:textId="77777777" w:rsidR="00F47881" w:rsidRPr="00944BA8" w:rsidRDefault="00F47881" w:rsidP="00F47881">
            <w:pPr>
              <w:pStyle w:val="acctfourfigures"/>
              <w:tabs>
                <w:tab w:val="clear" w:pos="765"/>
                <w:tab w:val="decimal" w:pos="729"/>
              </w:tabs>
              <w:spacing w:line="235" w:lineRule="auto"/>
              <w:ind w:right="-47"/>
              <w:rPr>
                <w:rFonts w:eastAsia="MS Mincho"/>
                <w:sz w:val="20"/>
              </w:rPr>
            </w:pPr>
            <w:r w:rsidRPr="00944BA8">
              <w:rPr>
                <w:rFonts w:eastAsia="MS Mincho"/>
                <w:sz w:val="20"/>
              </w:rPr>
              <w:t>(62,590)</w:t>
            </w:r>
          </w:p>
        </w:tc>
        <w:tc>
          <w:tcPr>
            <w:tcW w:w="180" w:type="dxa"/>
          </w:tcPr>
          <w:p w14:paraId="5FAFDE43" w14:textId="77777777" w:rsidR="00F47881" w:rsidRPr="00944BA8" w:rsidRDefault="00F47881" w:rsidP="00F47881">
            <w:pPr>
              <w:pStyle w:val="acctfourfigures"/>
              <w:tabs>
                <w:tab w:val="clear" w:pos="765"/>
                <w:tab w:val="decimal" w:pos="965"/>
                <w:tab w:val="decimal" w:pos="1190"/>
              </w:tabs>
              <w:spacing w:line="235" w:lineRule="auto"/>
              <w:ind w:right="-47"/>
              <w:rPr>
                <w:sz w:val="20"/>
              </w:rPr>
            </w:pPr>
          </w:p>
        </w:tc>
        <w:tc>
          <w:tcPr>
            <w:tcW w:w="988" w:type="dxa"/>
            <w:gridSpan w:val="2"/>
            <w:tcBorders>
              <w:bottom w:val="single" w:sz="4" w:space="0" w:color="auto"/>
            </w:tcBorders>
          </w:tcPr>
          <w:p w14:paraId="78EE95A4" w14:textId="77777777" w:rsidR="00F47881" w:rsidRPr="00944BA8" w:rsidRDefault="00F47881" w:rsidP="00F47881">
            <w:pPr>
              <w:pStyle w:val="acctfourfigures"/>
              <w:tabs>
                <w:tab w:val="clear" w:pos="765"/>
                <w:tab w:val="decimal" w:pos="549"/>
              </w:tabs>
              <w:spacing w:line="235" w:lineRule="auto"/>
              <w:ind w:right="-47"/>
              <w:rPr>
                <w:rFonts w:eastAsia="MS Mincho"/>
                <w:sz w:val="20"/>
              </w:rPr>
            </w:pPr>
          </w:p>
          <w:p w14:paraId="73EFA498" w14:textId="77777777" w:rsidR="00F47881" w:rsidRPr="00944BA8" w:rsidRDefault="00F47881" w:rsidP="00F47881">
            <w:pPr>
              <w:pStyle w:val="acctfourfigures"/>
              <w:tabs>
                <w:tab w:val="clear" w:pos="765"/>
                <w:tab w:val="decimal" w:pos="549"/>
              </w:tabs>
              <w:spacing w:line="235" w:lineRule="auto"/>
              <w:ind w:right="-47"/>
              <w:rPr>
                <w:rFonts w:eastAsia="MS Mincho"/>
                <w:sz w:val="20"/>
              </w:rPr>
            </w:pPr>
            <w:r w:rsidRPr="00944BA8">
              <w:rPr>
                <w:rFonts w:eastAsia="MS Mincho"/>
                <w:sz w:val="20"/>
              </w:rPr>
              <w:t>-</w:t>
            </w:r>
          </w:p>
        </w:tc>
        <w:tc>
          <w:tcPr>
            <w:tcW w:w="180" w:type="dxa"/>
          </w:tcPr>
          <w:p w14:paraId="4B8A4A56" w14:textId="77777777" w:rsidR="00F47881" w:rsidRPr="00944BA8" w:rsidRDefault="00F47881" w:rsidP="00F47881">
            <w:pPr>
              <w:pStyle w:val="acctfourfigures"/>
              <w:tabs>
                <w:tab w:val="clear" w:pos="765"/>
                <w:tab w:val="decimal" w:pos="1190"/>
              </w:tabs>
              <w:spacing w:line="235" w:lineRule="auto"/>
              <w:ind w:right="-47"/>
              <w:rPr>
                <w:sz w:val="20"/>
              </w:rPr>
            </w:pPr>
          </w:p>
        </w:tc>
        <w:tc>
          <w:tcPr>
            <w:tcW w:w="1170" w:type="dxa"/>
            <w:tcBorders>
              <w:bottom w:val="single" w:sz="4" w:space="0" w:color="auto"/>
            </w:tcBorders>
          </w:tcPr>
          <w:p w14:paraId="1352AD78" w14:textId="77777777" w:rsidR="00F47881" w:rsidRPr="00944BA8" w:rsidRDefault="00F47881" w:rsidP="00F47881">
            <w:pPr>
              <w:pStyle w:val="acctfourfigures"/>
              <w:tabs>
                <w:tab w:val="clear" w:pos="765"/>
                <w:tab w:val="decimal" w:pos="980"/>
              </w:tabs>
              <w:spacing w:line="235" w:lineRule="auto"/>
              <w:ind w:left="-100" w:right="-47"/>
              <w:rPr>
                <w:sz w:val="20"/>
              </w:rPr>
            </w:pPr>
          </w:p>
          <w:p w14:paraId="65D5A178" w14:textId="77777777" w:rsidR="00F47881" w:rsidRPr="00944BA8" w:rsidRDefault="00F47881" w:rsidP="00F47881">
            <w:pPr>
              <w:pStyle w:val="acctfourfigures"/>
              <w:tabs>
                <w:tab w:val="clear" w:pos="765"/>
                <w:tab w:val="decimal" w:pos="980"/>
              </w:tabs>
              <w:spacing w:line="235" w:lineRule="auto"/>
              <w:ind w:left="-100" w:right="-47"/>
              <w:rPr>
                <w:sz w:val="20"/>
              </w:rPr>
            </w:pPr>
            <w:r w:rsidRPr="00944BA8">
              <w:rPr>
                <w:rFonts w:eastAsia="MS Mincho"/>
                <w:sz w:val="20"/>
              </w:rPr>
              <w:t>(62,590)</w:t>
            </w:r>
          </w:p>
        </w:tc>
      </w:tr>
      <w:tr w:rsidR="00F47881" w:rsidRPr="00944BA8" w14:paraId="5FDCF1E9" w14:textId="77777777" w:rsidTr="001B0C01">
        <w:trPr>
          <w:gridAfter w:val="1"/>
          <w:wAfter w:w="6" w:type="dxa"/>
          <w:trHeight w:val="253"/>
        </w:trPr>
        <w:tc>
          <w:tcPr>
            <w:tcW w:w="2583" w:type="dxa"/>
          </w:tcPr>
          <w:p w14:paraId="569DE5F1" w14:textId="77777777" w:rsidR="00F47881" w:rsidRPr="00944BA8" w:rsidRDefault="00F47881" w:rsidP="00F47881">
            <w:pPr>
              <w:spacing w:line="240" w:lineRule="atLeast"/>
              <w:ind w:left="180" w:hanging="180"/>
              <w:rPr>
                <w:b/>
                <w:bCs/>
                <w:sz w:val="20"/>
              </w:rPr>
            </w:pPr>
            <w:r w:rsidRPr="00944BA8">
              <w:rPr>
                <w:b/>
                <w:bCs/>
                <w:sz w:val="20"/>
              </w:rPr>
              <w:t>Total</w:t>
            </w:r>
          </w:p>
        </w:tc>
        <w:tc>
          <w:tcPr>
            <w:tcW w:w="1080" w:type="dxa"/>
            <w:gridSpan w:val="5"/>
            <w:tcBorders>
              <w:top w:val="single" w:sz="4" w:space="0" w:color="auto"/>
              <w:bottom w:val="single" w:sz="4" w:space="0" w:color="auto"/>
            </w:tcBorders>
          </w:tcPr>
          <w:p w14:paraId="028B28B2" w14:textId="77777777" w:rsidR="00F47881" w:rsidRPr="00111E26" w:rsidRDefault="00F47881" w:rsidP="00111E26">
            <w:pPr>
              <w:pStyle w:val="acctfourfigures"/>
              <w:tabs>
                <w:tab w:val="clear" w:pos="765"/>
                <w:tab w:val="decimal" w:pos="916"/>
              </w:tabs>
              <w:spacing w:line="235" w:lineRule="auto"/>
              <w:ind w:left="-72" w:right="99"/>
              <w:jc w:val="right"/>
              <w:rPr>
                <w:b/>
                <w:bCs/>
                <w:sz w:val="20"/>
                <w:lang w:val="en-US"/>
              </w:rPr>
            </w:pPr>
            <w:r w:rsidRPr="00111E26">
              <w:rPr>
                <w:b/>
                <w:bCs/>
                <w:sz w:val="20"/>
                <w:lang w:val="en-US"/>
              </w:rPr>
              <w:t>(47,916)</w:t>
            </w:r>
          </w:p>
        </w:tc>
        <w:tc>
          <w:tcPr>
            <w:tcW w:w="180" w:type="dxa"/>
          </w:tcPr>
          <w:p w14:paraId="2FA4D57C" w14:textId="77777777" w:rsidR="00F47881" w:rsidRPr="00944BA8" w:rsidRDefault="00F47881" w:rsidP="00F47881">
            <w:pPr>
              <w:tabs>
                <w:tab w:val="decimal" w:pos="972"/>
              </w:tabs>
              <w:spacing w:line="240" w:lineRule="auto"/>
              <w:ind w:left="-153" w:right="-468"/>
              <w:rPr>
                <w:rFonts w:eastAsia="MS Mincho"/>
                <w:b/>
                <w:bCs/>
                <w:sz w:val="20"/>
              </w:rPr>
            </w:pPr>
          </w:p>
        </w:tc>
        <w:tc>
          <w:tcPr>
            <w:tcW w:w="992" w:type="dxa"/>
            <w:tcBorders>
              <w:top w:val="single" w:sz="4" w:space="0" w:color="auto"/>
              <w:bottom w:val="single" w:sz="4" w:space="0" w:color="auto"/>
            </w:tcBorders>
          </w:tcPr>
          <w:p w14:paraId="619EBEF4" w14:textId="77777777" w:rsidR="00F47881" w:rsidRPr="00944BA8" w:rsidRDefault="00F47881" w:rsidP="00F47881">
            <w:pPr>
              <w:pStyle w:val="acctfourfigures"/>
              <w:tabs>
                <w:tab w:val="clear" w:pos="765"/>
                <w:tab w:val="decimal" w:pos="860"/>
              </w:tabs>
              <w:spacing w:line="235" w:lineRule="auto"/>
              <w:ind w:right="-47"/>
              <w:rPr>
                <w:b/>
                <w:bCs/>
                <w:sz w:val="20"/>
              </w:rPr>
            </w:pPr>
            <w:r w:rsidRPr="00944BA8">
              <w:rPr>
                <w:b/>
                <w:bCs/>
                <w:sz w:val="20"/>
              </w:rPr>
              <w:t>(89,527)</w:t>
            </w:r>
          </w:p>
        </w:tc>
        <w:tc>
          <w:tcPr>
            <w:tcW w:w="182" w:type="dxa"/>
          </w:tcPr>
          <w:p w14:paraId="22107D5F" w14:textId="77777777" w:rsidR="00F47881" w:rsidRPr="00944BA8" w:rsidRDefault="00F47881" w:rsidP="00F47881">
            <w:pPr>
              <w:pStyle w:val="acctfourfigures"/>
              <w:tabs>
                <w:tab w:val="clear" w:pos="765"/>
                <w:tab w:val="decimal" w:pos="951"/>
                <w:tab w:val="decimal" w:pos="1190"/>
              </w:tabs>
              <w:spacing w:line="235" w:lineRule="auto"/>
              <w:ind w:right="-47"/>
              <w:rPr>
                <w:b/>
                <w:bCs/>
                <w:sz w:val="20"/>
              </w:rPr>
            </w:pPr>
          </w:p>
        </w:tc>
        <w:tc>
          <w:tcPr>
            <w:tcW w:w="1170" w:type="dxa"/>
            <w:tcBorders>
              <w:top w:val="single" w:sz="4" w:space="0" w:color="auto"/>
              <w:bottom w:val="single" w:sz="4" w:space="0" w:color="auto"/>
            </w:tcBorders>
          </w:tcPr>
          <w:p w14:paraId="6DA65A1C" w14:textId="77777777" w:rsidR="00F47881" w:rsidRPr="00944BA8" w:rsidRDefault="00F47881" w:rsidP="00F47881">
            <w:pPr>
              <w:pStyle w:val="acctfourfigures"/>
              <w:tabs>
                <w:tab w:val="clear" w:pos="765"/>
                <w:tab w:val="decimal" w:pos="911"/>
              </w:tabs>
              <w:spacing w:line="235" w:lineRule="auto"/>
              <w:ind w:right="-96"/>
              <w:rPr>
                <w:b/>
                <w:bCs/>
                <w:sz w:val="20"/>
              </w:rPr>
            </w:pPr>
            <w:r w:rsidRPr="00944BA8">
              <w:rPr>
                <w:b/>
                <w:bCs/>
                <w:sz w:val="20"/>
              </w:rPr>
              <w:t>(1,257,729)</w:t>
            </w:r>
          </w:p>
        </w:tc>
        <w:tc>
          <w:tcPr>
            <w:tcW w:w="178" w:type="dxa"/>
          </w:tcPr>
          <w:p w14:paraId="21DBD1A5" w14:textId="77777777" w:rsidR="00F47881" w:rsidRPr="00944BA8" w:rsidRDefault="00F47881" w:rsidP="00F47881">
            <w:pPr>
              <w:pStyle w:val="acctfourfigures"/>
              <w:tabs>
                <w:tab w:val="clear" w:pos="765"/>
                <w:tab w:val="decimal" w:pos="684"/>
                <w:tab w:val="decimal" w:pos="965"/>
                <w:tab w:val="decimal" w:pos="1190"/>
              </w:tabs>
              <w:spacing w:line="235" w:lineRule="auto"/>
              <w:ind w:right="-47"/>
              <w:rPr>
                <w:b/>
                <w:bCs/>
                <w:sz w:val="20"/>
              </w:rPr>
            </w:pPr>
          </w:p>
        </w:tc>
        <w:tc>
          <w:tcPr>
            <w:tcW w:w="808" w:type="dxa"/>
            <w:tcBorders>
              <w:top w:val="single" w:sz="4" w:space="0" w:color="auto"/>
              <w:bottom w:val="single" w:sz="4" w:space="0" w:color="auto"/>
            </w:tcBorders>
          </w:tcPr>
          <w:p w14:paraId="090668F5" w14:textId="77777777" w:rsidR="00F47881" w:rsidRPr="00944BA8" w:rsidRDefault="00F47881" w:rsidP="00F47881">
            <w:pPr>
              <w:pStyle w:val="acctfourfigures"/>
              <w:tabs>
                <w:tab w:val="clear" w:pos="765"/>
                <w:tab w:val="decimal" w:pos="729"/>
              </w:tabs>
              <w:spacing w:line="235" w:lineRule="auto"/>
              <w:ind w:right="-47"/>
              <w:rPr>
                <w:rFonts w:eastAsia="MS Mincho"/>
                <w:b/>
                <w:bCs/>
                <w:sz w:val="20"/>
              </w:rPr>
            </w:pPr>
            <w:r w:rsidRPr="00944BA8">
              <w:rPr>
                <w:rFonts w:eastAsia="MS Mincho"/>
                <w:b/>
                <w:bCs/>
                <w:sz w:val="20"/>
              </w:rPr>
              <w:t>(62,590)</w:t>
            </w:r>
          </w:p>
        </w:tc>
        <w:tc>
          <w:tcPr>
            <w:tcW w:w="180" w:type="dxa"/>
          </w:tcPr>
          <w:p w14:paraId="55F53374" w14:textId="77777777" w:rsidR="00F47881" w:rsidRPr="00944BA8" w:rsidRDefault="00F47881" w:rsidP="00F47881">
            <w:pPr>
              <w:pStyle w:val="acctfourfigures"/>
              <w:tabs>
                <w:tab w:val="clear" w:pos="765"/>
                <w:tab w:val="decimal" w:pos="684"/>
                <w:tab w:val="decimal" w:pos="965"/>
                <w:tab w:val="decimal" w:pos="1190"/>
              </w:tabs>
              <w:spacing w:line="235" w:lineRule="auto"/>
              <w:ind w:right="-47"/>
              <w:rPr>
                <w:b/>
                <w:bCs/>
                <w:sz w:val="20"/>
              </w:rPr>
            </w:pPr>
          </w:p>
        </w:tc>
        <w:tc>
          <w:tcPr>
            <w:tcW w:w="988" w:type="dxa"/>
            <w:gridSpan w:val="2"/>
            <w:tcBorders>
              <w:top w:val="single" w:sz="4" w:space="0" w:color="auto"/>
              <w:bottom w:val="single" w:sz="4" w:space="0" w:color="auto"/>
            </w:tcBorders>
          </w:tcPr>
          <w:p w14:paraId="3AC3C8AD" w14:textId="77777777" w:rsidR="00F47881" w:rsidRPr="00944BA8" w:rsidRDefault="00F47881" w:rsidP="00F47881">
            <w:pPr>
              <w:pStyle w:val="acctfourfigures"/>
              <w:tabs>
                <w:tab w:val="clear" w:pos="765"/>
                <w:tab w:val="decimal" w:pos="830"/>
              </w:tabs>
              <w:spacing w:line="235" w:lineRule="auto"/>
              <w:ind w:right="-47"/>
              <w:rPr>
                <w:rFonts w:eastAsia="MS Mincho"/>
                <w:b/>
                <w:bCs/>
                <w:sz w:val="20"/>
              </w:rPr>
            </w:pPr>
            <w:r w:rsidRPr="00944BA8">
              <w:rPr>
                <w:rFonts w:eastAsia="MS Mincho"/>
                <w:b/>
                <w:bCs/>
                <w:sz w:val="20"/>
              </w:rPr>
              <w:t>4,484</w:t>
            </w:r>
          </w:p>
        </w:tc>
        <w:tc>
          <w:tcPr>
            <w:tcW w:w="180" w:type="dxa"/>
          </w:tcPr>
          <w:p w14:paraId="03F65F08" w14:textId="77777777" w:rsidR="00F47881" w:rsidRPr="00944BA8" w:rsidRDefault="00F47881" w:rsidP="00F47881">
            <w:pPr>
              <w:pStyle w:val="acctfourfigures"/>
              <w:tabs>
                <w:tab w:val="clear" w:pos="765"/>
                <w:tab w:val="decimal" w:pos="684"/>
                <w:tab w:val="decimal" w:pos="1190"/>
              </w:tabs>
              <w:spacing w:line="235" w:lineRule="auto"/>
              <w:ind w:right="-47"/>
              <w:rPr>
                <w:b/>
                <w:bCs/>
                <w:sz w:val="20"/>
              </w:rPr>
            </w:pPr>
          </w:p>
        </w:tc>
        <w:tc>
          <w:tcPr>
            <w:tcW w:w="1170" w:type="dxa"/>
            <w:tcBorders>
              <w:top w:val="single" w:sz="4" w:space="0" w:color="auto"/>
              <w:bottom w:val="single" w:sz="4" w:space="0" w:color="auto"/>
            </w:tcBorders>
          </w:tcPr>
          <w:p w14:paraId="1DA862A4" w14:textId="7F17C142" w:rsidR="00F47881" w:rsidRPr="00944BA8" w:rsidRDefault="00D737DC" w:rsidP="00F47881">
            <w:pPr>
              <w:pStyle w:val="acctfourfigures"/>
              <w:tabs>
                <w:tab w:val="clear" w:pos="765"/>
                <w:tab w:val="decimal" w:pos="980"/>
              </w:tabs>
              <w:spacing w:line="235" w:lineRule="auto"/>
              <w:ind w:left="-100" w:right="-47"/>
              <w:rPr>
                <w:b/>
                <w:bCs/>
                <w:sz w:val="20"/>
              </w:rPr>
            </w:pPr>
            <w:r w:rsidRPr="00944BA8">
              <w:rPr>
                <w:b/>
                <w:bCs/>
                <w:sz w:val="20"/>
              </w:rPr>
              <w:t>(</w:t>
            </w:r>
            <w:r w:rsidR="00F47881" w:rsidRPr="00944BA8">
              <w:rPr>
                <w:b/>
                <w:bCs/>
                <w:sz w:val="20"/>
              </w:rPr>
              <w:t>1,453,278</w:t>
            </w:r>
            <w:r w:rsidRPr="00944BA8">
              <w:rPr>
                <w:b/>
                <w:bCs/>
                <w:sz w:val="20"/>
              </w:rPr>
              <w:t>)</w:t>
            </w:r>
          </w:p>
        </w:tc>
      </w:tr>
      <w:tr w:rsidR="00F47881" w:rsidRPr="00944BA8" w14:paraId="13A2E108" w14:textId="77777777" w:rsidTr="001B0C01">
        <w:trPr>
          <w:gridAfter w:val="1"/>
          <w:wAfter w:w="6" w:type="dxa"/>
          <w:trHeight w:val="245"/>
        </w:trPr>
        <w:tc>
          <w:tcPr>
            <w:tcW w:w="2583" w:type="dxa"/>
          </w:tcPr>
          <w:p w14:paraId="3A396AA9" w14:textId="77777777" w:rsidR="00F47881" w:rsidRPr="00944BA8" w:rsidRDefault="00F47881" w:rsidP="00F47881">
            <w:pPr>
              <w:spacing w:line="240" w:lineRule="atLeast"/>
              <w:ind w:left="180" w:hanging="180"/>
              <w:rPr>
                <w:b/>
                <w:bCs/>
                <w:sz w:val="20"/>
              </w:rPr>
            </w:pPr>
          </w:p>
        </w:tc>
        <w:tc>
          <w:tcPr>
            <w:tcW w:w="1080" w:type="dxa"/>
            <w:gridSpan w:val="5"/>
            <w:tcBorders>
              <w:top w:val="single" w:sz="4" w:space="0" w:color="auto"/>
            </w:tcBorders>
          </w:tcPr>
          <w:p w14:paraId="47BDA844" w14:textId="77777777" w:rsidR="00F47881" w:rsidRPr="00111E26" w:rsidRDefault="00F47881" w:rsidP="00111E26">
            <w:pPr>
              <w:pStyle w:val="acctfourfigures"/>
              <w:tabs>
                <w:tab w:val="clear" w:pos="765"/>
                <w:tab w:val="decimal" w:pos="916"/>
              </w:tabs>
              <w:spacing w:line="235" w:lineRule="auto"/>
              <w:ind w:left="-72" w:right="99"/>
              <w:jc w:val="right"/>
              <w:rPr>
                <w:b/>
                <w:bCs/>
                <w:sz w:val="20"/>
                <w:lang w:val="en-US"/>
              </w:rPr>
            </w:pPr>
          </w:p>
        </w:tc>
        <w:tc>
          <w:tcPr>
            <w:tcW w:w="180" w:type="dxa"/>
          </w:tcPr>
          <w:p w14:paraId="51ED0E7F" w14:textId="77777777" w:rsidR="00F47881" w:rsidRPr="00944BA8" w:rsidRDefault="00F47881" w:rsidP="00F47881">
            <w:pPr>
              <w:pStyle w:val="acctfourfigures"/>
              <w:tabs>
                <w:tab w:val="clear" w:pos="765"/>
                <w:tab w:val="decimal" w:pos="951"/>
                <w:tab w:val="decimal" w:pos="1190"/>
              </w:tabs>
              <w:spacing w:line="235" w:lineRule="auto"/>
              <w:ind w:right="-47"/>
              <w:rPr>
                <w:b/>
                <w:bCs/>
                <w:sz w:val="20"/>
              </w:rPr>
            </w:pPr>
          </w:p>
        </w:tc>
        <w:tc>
          <w:tcPr>
            <w:tcW w:w="992" w:type="dxa"/>
            <w:tcBorders>
              <w:top w:val="single" w:sz="4" w:space="0" w:color="auto"/>
            </w:tcBorders>
          </w:tcPr>
          <w:p w14:paraId="0E51F728" w14:textId="77777777" w:rsidR="00F47881" w:rsidRPr="00944BA8" w:rsidRDefault="00F47881" w:rsidP="00F47881">
            <w:pPr>
              <w:pStyle w:val="acctfourfigures"/>
              <w:tabs>
                <w:tab w:val="clear" w:pos="765"/>
                <w:tab w:val="decimal" w:pos="882"/>
              </w:tabs>
              <w:spacing w:line="235" w:lineRule="auto"/>
              <w:ind w:right="-47"/>
              <w:rPr>
                <w:b/>
                <w:bCs/>
                <w:sz w:val="20"/>
              </w:rPr>
            </w:pPr>
          </w:p>
        </w:tc>
        <w:tc>
          <w:tcPr>
            <w:tcW w:w="182" w:type="dxa"/>
          </w:tcPr>
          <w:p w14:paraId="798364E9" w14:textId="77777777" w:rsidR="00F47881" w:rsidRPr="00944BA8" w:rsidRDefault="00F47881" w:rsidP="00F47881">
            <w:pPr>
              <w:pStyle w:val="acctfourfigures"/>
              <w:tabs>
                <w:tab w:val="clear" w:pos="765"/>
                <w:tab w:val="decimal" w:pos="951"/>
                <w:tab w:val="decimal" w:pos="1190"/>
              </w:tabs>
              <w:spacing w:line="235" w:lineRule="auto"/>
              <w:ind w:right="-47"/>
              <w:rPr>
                <w:b/>
                <w:bCs/>
                <w:sz w:val="20"/>
              </w:rPr>
            </w:pPr>
          </w:p>
        </w:tc>
        <w:tc>
          <w:tcPr>
            <w:tcW w:w="1170" w:type="dxa"/>
            <w:tcBorders>
              <w:top w:val="single" w:sz="4" w:space="0" w:color="auto"/>
            </w:tcBorders>
          </w:tcPr>
          <w:p w14:paraId="40C3455E" w14:textId="77777777" w:rsidR="00F47881" w:rsidRPr="00944BA8" w:rsidRDefault="00F47881" w:rsidP="00F47881">
            <w:pPr>
              <w:pStyle w:val="acctfourfigures"/>
              <w:tabs>
                <w:tab w:val="clear" w:pos="765"/>
                <w:tab w:val="decimal" w:pos="1045"/>
                <w:tab w:val="decimal" w:pos="1080"/>
              </w:tabs>
              <w:spacing w:line="235" w:lineRule="auto"/>
              <w:ind w:right="-96"/>
              <w:rPr>
                <w:b/>
                <w:bCs/>
                <w:sz w:val="20"/>
              </w:rPr>
            </w:pPr>
          </w:p>
        </w:tc>
        <w:tc>
          <w:tcPr>
            <w:tcW w:w="178" w:type="dxa"/>
          </w:tcPr>
          <w:p w14:paraId="1E48F168" w14:textId="77777777" w:rsidR="00F47881" w:rsidRPr="00944BA8" w:rsidRDefault="00F47881" w:rsidP="00F47881">
            <w:pPr>
              <w:pStyle w:val="acctfourfigures"/>
              <w:tabs>
                <w:tab w:val="clear" w:pos="765"/>
                <w:tab w:val="decimal" w:pos="684"/>
                <w:tab w:val="decimal" w:pos="1190"/>
              </w:tabs>
              <w:spacing w:line="235" w:lineRule="auto"/>
              <w:ind w:right="-47"/>
              <w:rPr>
                <w:b/>
                <w:bCs/>
                <w:sz w:val="20"/>
              </w:rPr>
            </w:pPr>
          </w:p>
        </w:tc>
        <w:tc>
          <w:tcPr>
            <w:tcW w:w="808" w:type="dxa"/>
            <w:tcBorders>
              <w:top w:val="single" w:sz="4" w:space="0" w:color="auto"/>
            </w:tcBorders>
            <w:vAlign w:val="bottom"/>
          </w:tcPr>
          <w:p w14:paraId="6F61D67B" w14:textId="77777777" w:rsidR="00F47881" w:rsidRPr="00944BA8" w:rsidRDefault="00F47881" w:rsidP="00F47881">
            <w:pPr>
              <w:pStyle w:val="acctfourfigures"/>
              <w:tabs>
                <w:tab w:val="clear" w:pos="765"/>
                <w:tab w:val="decimal" w:pos="729"/>
              </w:tabs>
              <w:spacing w:line="235" w:lineRule="auto"/>
              <w:ind w:right="-47"/>
              <w:rPr>
                <w:rFonts w:eastAsia="MS Mincho"/>
                <w:b/>
                <w:bCs/>
                <w:sz w:val="20"/>
              </w:rPr>
            </w:pPr>
          </w:p>
        </w:tc>
        <w:tc>
          <w:tcPr>
            <w:tcW w:w="180" w:type="dxa"/>
            <w:vAlign w:val="bottom"/>
          </w:tcPr>
          <w:p w14:paraId="176E1343" w14:textId="77777777" w:rsidR="00F47881" w:rsidRPr="00944BA8" w:rsidRDefault="00F47881" w:rsidP="00F47881">
            <w:pPr>
              <w:pStyle w:val="acctfourfigures"/>
              <w:tabs>
                <w:tab w:val="clear" w:pos="765"/>
                <w:tab w:val="decimal" w:pos="684"/>
                <w:tab w:val="decimal" w:pos="1190"/>
              </w:tabs>
              <w:spacing w:line="235" w:lineRule="auto"/>
              <w:ind w:right="-47"/>
              <w:rPr>
                <w:b/>
                <w:bCs/>
                <w:sz w:val="20"/>
              </w:rPr>
            </w:pPr>
          </w:p>
        </w:tc>
        <w:tc>
          <w:tcPr>
            <w:tcW w:w="988" w:type="dxa"/>
            <w:gridSpan w:val="2"/>
            <w:tcBorders>
              <w:top w:val="single" w:sz="4" w:space="0" w:color="auto"/>
            </w:tcBorders>
            <w:vAlign w:val="bottom"/>
          </w:tcPr>
          <w:p w14:paraId="74E5BE70" w14:textId="77777777" w:rsidR="00F47881" w:rsidRPr="00944BA8" w:rsidRDefault="00F47881" w:rsidP="00F47881">
            <w:pPr>
              <w:pStyle w:val="acctfourfigures"/>
              <w:tabs>
                <w:tab w:val="clear" w:pos="765"/>
                <w:tab w:val="decimal" w:pos="820"/>
              </w:tabs>
              <w:spacing w:line="235" w:lineRule="auto"/>
              <w:ind w:right="-47"/>
              <w:rPr>
                <w:b/>
                <w:bCs/>
                <w:sz w:val="20"/>
              </w:rPr>
            </w:pPr>
          </w:p>
        </w:tc>
        <w:tc>
          <w:tcPr>
            <w:tcW w:w="180" w:type="dxa"/>
          </w:tcPr>
          <w:p w14:paraId="2CC7CB5F" w14:textId="77777777" w:rsidR="00F47881" w:rsidRPr="00944BA8" w:rsidRDefault="00F47881" w:rsidP="00F47881">
            <w:pPr>
              <w:pStyle w:val="acctfourfigures"/>
              <w:tabs>
                <w:tab w:val="clear" w:pos="765"/>
                <w:tab w:val="decimal" w:pos="684"/>
                <w:tab w:val="decimal" w:pos="1190"/>
              </w:tabs>
              <w:spacing w:line="235" w:lineRule="auto"/>
              <w:ind w:right="-47"/>
              <w:rPr>
                <w:b/>
                <w:bCs/>
                <w:sz w:val="20"/>
              </w:rPr>
            </w:pPr>
          </w:p>
        </w:tc>
        <w:tc>
          <w:tcPr>
            <w:tcW w:w="1170" w:type="dxa"/>
            <w:tcBorders>
              <w:top w:val="single" w:sz="4" w:space="0" w:color="auto"/>
            </w:tcBorders>
          </w:tcPr>
          <w:p w14:paraId="07D1B895" w14:textId="77777777" w:rsidR="00F47881" w:rsidRPr="00944BA8" w:rsidRDefault="00F47881" w:rsidP="00F47881">
            <w:pPr>
              <w:pStyle w:val="acctfourfigures"/>
              <w:tabs>
                <w:tab w:val="clear" w:pos="765"/>
                <w:tab w:val="decimal" w:pos="980"/>
              </w:tabs>
              <w:spacing w:line="235" w:lineRule="auto"/>
              <w:ind w:left="-100" w:right="-47"/>
              <w:rPr>
                <w:b/>
                <w:bCs/>
                <w:sz w:val="20"/>
              </w:rPr>
            </w:pPr>
          </w:p>
        </w:tc>
      </w:tr>
      <w:tr w:rsidR="00F47881" w:rsidRPr="00944BA8" w14:paraId="0FBAB265" w14:textId="77777777" w:rsidTr="001B0C01">
        <w:trPr>
          <w:gridAfter w:val="1"/>
          <w:wAfter w:w="6" w:type="dxa"/>
          <w:trHeight w:val="263"/>
        </w:trPr>
        <w:tc>
          <w:tcPr>
            <w:tcW w:w="2583" w:type="dxa"/>
          </w:tcPr>
          <w:p w14:paraId="6A9FAC85" w14:textId="77777777" w:rsidR="00F47881" w:rsidRPr="00944BA8" w:rsidRDefault="00F47881" w:rsidP="00F47881">
            <w:pPr>
              <w:spacing w:line="240" w:lineRule="atLeast"/>
              <w:ind w:left="180" w:hanging="180"/>
              <w:rPr>
                <w:b/>
                <w:bCs/>
                <w:sz w:val="20"/>
              </w:rPr>
            </w:pPr>
            <w:r w:rsidRPr="00944BA8">
              <w:rPr>
                <w:b/>
                <w:bCs/>
                <w:sz w:val="20"/>
              </w:rPr>
              <w:t>Net</w:t>
            </w:r>
          </w:p>
        </w:tc>
        <w:tc>
          <w:tcPr>
            <w:tcW w:w="1080" w:type="dxa"/>
            <w:gridSpan w:val="5"/>
            <w:tcBorders>
              <w:bottom w:val="double" w:sz="4" w:space="0" w:color="auto"/>
            </w:tcBorders>
          </w:tcPr>
          <w:p w14:paraId="0AAA6880" w14:textId="77777777" w:rsidR="00F47881" w:rsidRPr="00111E26" w:rsidRDefault="00F47881" w:rsidP="00111E26">
            <w:pPr>
              <w:pStyle w:val="acctfourfigures"/>
              <w:tabs>
                <w:tab w:val="clear" w:pos="765"/>
                <w:tab w:val="decimal" w:pos="916"/>
              </w:tabs>
              <w:spacing w:line="235" w:lineRule="auto"/>
              <w:ind w:left="-72" w:right="99"/>
              <w:jc w:val="right"/>
              <w:rPr>
                <w:b/>
                <w:bCs/>
                <w:sz w:val="20"/>
                <w:lang w:val="en-US"/>
              </w:rPr>
            </w:pPr>
            <w:r w:rsidRPr="00111E26">
              <w:rPr>
                <w:b/>
                <w:bCs/>
                <w:sz w:val="20"/>
                <w:lang w:val="en-US"/>
              </w:rPr>
              <w:t>234,715</w:t>
            </w:r>
          </w:p>
        </w:tc>
        <w:tc>
          <w:tcPr>
            <w:tcW w:w="180" w:type="dxa"/>
          </w:tcPr>
          <w:p w14:paraId="4677A57B" w14:textId="77777777" w:rsidR="00F47881" w:rsidRPr="00944BA8" w:rsidRDefault="00F47881" w:rsidP="00F47881">
            <w:pPr>
              <w:tabs>
                <w:tab w:val="decimal" w:pos="972"/>
              </w:tabs>
              <w:spacing w:line="240" w:lineRule="auto"/>
              <w:ind w:left="-153" w:right="-468"/>
              <w:rPr>
                <w:rFonts w:eastAsia="MS Mincho"/>
                <w:b/>
                <w:bCs/>
                <w:sz w:val="20"/>
              </w:rPr>
            </w:pPr>
          </w:p>
        </w:tc>
        <w:tc>
          <w:tcPr>
            <w:tcW w:w="992" w:type="dxa"/>
            <w:tcBorders>
              <w:bottom w:val="double" w:sz="4" w:space="0" w:color="auto"/>
            </w:tcBorders>
          </w:tcPr>
          <w:p w14:paraId="77143540" w14:textId="7ED5E7E9" w:rsidR="00F47881" w:rsidRPr="00944BA8" w:rsidRDefault="00F47881" w:rsidP="00F47881">
            <w:pPr>
              <w:pStyle w:val="acctfourfigures"/>
              <w:tabs>
                <w:tab w:val="clear" w:pos="765"/>
                <w:tab w:val="decimal" w:pos="860"/>
              </w:tabs>
              <w:spacing w:line="235" w:lineRule="auto"/>
              <w:ind w:right="-47"/>
              <w:rPr>
                <w:b/>
                <w:bCs/>
                <w:sz w:val="20"/>
              </w:rPr>
            </w:pPr>
            <w:r w:rsidRPr="00944BA8">
              <w:rPr>
                <w:b/>
                <w:bCs/>
                <w:sz w:val="20"/>
              </w:rPr>
              <w:t>(</w:t>
            </w:r>
            <w:r w:rsidR="000F5B1F">
              <w:rPr>
                <w:b/>
                <w:bCs/>
                <w:sz w:val="20"/>
              </w:rPr>
              <w:t>7</w:t>
            </w:r>
            <w:r w:rsidR="0091228C">
              <w:rPr>
                <w:b/>
                <w:bCs/>
                <w:sz w:val="20"/>
              </w:rPr>
              <w:t>9</w:t>
            </w:r>
            <w:r w:rsidR="00432608" w:rsidRPr="00944BA8">
              <w:rPr>
                <w:b/>
                <w:bCs/>
                <w:sz w:val="20"/>
              </w:rPr>
              <w:t>,</w:t>
            </w:r>
            <w:r w:rsidR="0091228C">
              <w:rPr>
                <w:b/>
                <w:bCs/>
                <w:sz w:val="20"/>
              </w:rPr>
              <w:t>226</w:t>
            </w:r>
            <w:r w:rsidRPr="00944BA8">
              <w:rPr>
                <w:b/>
                <w:bCs/>
                <w:sz w:val="20"/>
              </w:rPr>
              <w:t>)</w:t>
            </w:r>
          </w:p>
        </w:tc>
        <w:tc>
          <w:tcPr>
            <w:tcW w:w="182" w:type="dxa"/>
          </w:tcPr>
          <w:p w14:paraId="5D4BC2B9" w14:textId="77777777" w:rsidR="00F47881" w:rsidRPr="00944BA8" w:rsidRDefault="00F47881" w:rsidP="00F47881">
            <w:pPr>
              <w:pStyle w:val="acctfourfigures"/>
              <w:tabs>
                <w:tab w:val="clear" w:pos="765"/>
                <w:tab w:val="decimal" w:pos="951"/>
                <w:tab w:val="decimal" w:pos="1190"/>
              </w:tabs>
              <w:spacing w:line="235" w:lineRule="auto"/>
              <w:ind w:right="-47"/>
              <w:rPr>
                <w:b/>
                <w:bCs/>
                <w:sz w:val="20"/>
              </w:rPr>
            </w:pPr>
          </w:p>
        </w:tc>
        <w:tc>
          <w:tcPr>
            <w:tcW w:w="1170" w:type="dxa"/>
            <w:tcBorders>
              <w:bottom w:val="double" w:sz="4" w:space="0" w:color="auto"/>
            </w:tcBorders>
          </w:tcPr>
          <w:p w14:paraId="3E7A1164" w14:textId="77777777" w:rsidR="00F47881" w:rsidRPr="00944BA8" w:rsidRDefault="00F47881" w:rsidP="00F47881">
            <w:pPr>
              <w:pStyle w:val="acctfourfigures"/>
              <w:tabs>
                <w:tab w:val="clear" w:pos="765"/>
                <w:tab w:val="decimal" w:pos="911"/>
              </w:tabs>
              <w:spacing w:line="235" w:lineRule="auto"/>
              <w:ind w:right="-96"/>
              <w:rPr>
                <w:b/>
                <w:bCs/>
                <w:sz w:val="20"/>
              </w:rPr>
            </w:pPr>
            <w:r w:rsidRPr="00944BA8">
              <w:rPr>
                <w:b/>
                <w:bCs/>
                <w:sz w:val="20"/>
              </w:rPr>
              <w:t>(1,257,729)</w:t>
            </w:r>
          </w:p>
        </w:tc>
        <w:tc>
          <w:tcPr>
            <w:tcW w:w="178" w:type="dxa"/>
          </w:tcPr>
          <w:p w14:paraId="6BFA0F87" w14:textId="77777777" w:rsidR="00F47881" w:rsidRPr="00944BA8" w:rsidRDefault="00F47881" w:rsidP="00F47881">
            <w:pPr>
              <w:pStyle w:val="acctfourfigures"/>
              <w:tabs>
                <w:tab w:val="clear" w:pos="765"/>
                <w:tab w:val="decimal" w:pos="684"/>
                <w:tab w:val="decimal" w:pos="1190"/>
              </w:tabs>
              <w:spacing w:line="235" w:lineRule="auto"/>
              <w:ind w:right="-47"/>
              <w:rPr>
                <w:b/>
                <w:bCs/>
                <w:sz w:val="20"/>
              </w:rPr>
            </w:pPr>
          </w:p>
        </w:tc>
        <w:tc>
          <w:tcPr>
            <w:tcW w:w="808" w:type="dxa"/>
            <w:tcBorders>
              <w:bottom w:val="double" w:sz="4" w:space="0" w:color="auto"/>
            </w:tcBorders>
          </w:tcPr>
          <w:p w14:paraId="7332A4F4" w14:textId="77777777" w:rsidR="00F47881" w:rsidRPr="00944BA8" w:rsidRDefault="00F47881" w:rsidP="00111E26">
            <w:pPr>
              <w:pStyle w:val="acctfourfigures"/>
              <w:tabs>
                <w:tab w:val="clear" w:pos="765"/>
                <w:tab w:val="decimal" w:pos="640"/>
              </w:tabs>
              <w:spacing w:line="235" w:lineRule="auto"/>
              <w:ind w:right="-47"/>
              <w:rPr>
                <w:rFonts w:eastAsia="MS Mincho"/>
                <w:b/>
                <w:bCs/>
                <w:sz w:val="20"/>
              </w:rPr>
            </w:pPr>
            <w:r w:rsidRPr="00944BA8">
              <w:rPr>
                <w:rFonts w:eastAsia="MS Mincho"/>
                <w:b/>
                <w:bCs/>
                <w:sz w:val="20"/>
              </w:rPr>
              <w:t>18,086</w:t>
            </w:r>
          </w:p>
        </w:tc>
        <w:tc>
          <w:tcPr>
            <w:tcW w:w="180" w:type="dxa"/>
          </w:tcPr>
          <w:p w14:paraId="78EF08AB" w14:textId="77777777" w:rsidR="00F47881" w:rsidRPr="00944BA8" w:rsidRDefault="00F47881" w:rsidP="00F47881">
            <w:pPr>
              <w:pStyle w:val="acctfourfigures"/>
              <w:tabs>
                <w:tab w:val="clear" w:pos="765"/>
                <w:tab w:val="decimal" w:pos="684"/>
                <w:tab w:val="decimal" w:pos="1190"/>
              </w:tabs>
              <w:spacing w:line="235" w:lineRule="auto"/>
              <w:ind w:right="-47"/>
              <w:rPr>
                <w:b/>
                <w:bCs/>
                <w:sz w:val="20"/>
              </w:rPr>
            </w:pPr>
          </w:p>
        </w:tc>
        <w:tc>
          <w:tcPr>
            <w:tcW w:w="988" w:type="dxa"/>
            <w:gridSpan w:val="2"/>
            <w:tcBorders>
              <w:bottom w:val="double" w:sz="4" w:space="0" w:color="auto"/>
            </w:tcBorders>
          </w:tcPr>
          <w:p w14:paraId="052C74D9" w14:textId="77777777" w:rsidR="00F47881" w:rsidRPr="00944BA8" w:rsidRDefault="00F47881" w:rsidP="00F47881">
            <w:pPr>
              <w:pStyle w:val="acctfourfigures"/>
              <w:tabs>
                <w:tab w:val="clear" w:pos="765"/>
                <w:tab w:val="decimal" w:pos="820"/>
              </w:tabs>
              <w:spacing w:line="235" w:lineRule="auto"/>
              <w:ind w:right="-47"/>
              <w:rPr>
                <w:b/>
                <w:bCs/>
                <w:sz w:val="20"/>
              </w:rPr>
            </w:pPr>
            <w:r w:rsidRPr="00944BA8">
              <w:rPr>
                <w:b/>
                <w:bCs/>
                <w:sz w:val="20"/>
              </w:rPr>
              <w:t>(1,975)</w:t>
            </w:r>
          </w:p>
        </w:tc>
        <w:tc>
          <w:tcPr>
            <w:tcW w:w="180" w:type="dxa"/>
          </w:tcPr>
          <w:p w14:paraId="158B4B87" w14:textId="77777777" w:rsidR="00F47881" w:rsidRPr="00944BA8" w:rsidRDefault="00F47881" w:rsidP="00F47881">
            <w:pPr>
              <w:pStyle w:val="acctfourfigures"/>
              <w:tabs>
                <w:tab w:val="clear" w:pos="765"/>
                <w:tab w:val="decimal" w:pos="684"/>
                <w:tab w:val="decimal" w:pos="1190"/>
              </w:tabs>
              <w:spacing w:line="235" w:lineRule="auto"/>
              <w:ind w:right="-47"/>
              <w:rPr>
                <w:b/>
                <w:bCs/>
                <w:sz w:val="20"/>
              </w:rPr>
            </w:pPr>
          </w:p>
        </w:tc>
        <w:tc>
          <w:tcPr>
            <w:tcW w:w="1170" w:type="dxa"/>
            <w:tcBorders>
              <w:bottom w:val="double" w:sz="4" w:space="0" w:color="auto"/>
            </w:tcBorders>
          </w:tcPr>
          <w:p w14:paraId="1BDD3158" w14:textId="0179106F" w:rsidR="00F47881" w:rsidRPr="00944BA8" w:rsidRDefault="00F47881" w:rsidP="00F47881">
            <w:pPr>
              <w:pStyle w:val="acctfourfigures"/>
              <w:tabs>
                <w:tab w:val="clear" w:pos="765"/>
                <w:tab w:val="decimal" w:pos="980"/>
              </w:tabs>
              <w:spacing w:line="235" w:lineRule="auto"/>
              <w:ind w:left="-100" w:right="-47"/>
              <w:rPr>
                <w:b/>
                <w:bCs/>
                <w:sz w:val="20"/>
              </w:rPr>
            </w:pPr>
            <w:r w:rsidRPr="00944BA8">
              <w:rPr>
                <w:b/>
                <w:bCs/>
                <w:sz w:val="20"/>
              </w:rPr>
              <w:t>(1,0</w:t>
            </w:r>
            <w:r w:rsidR="00BC1FAD" w:rsidRPr="00944BA8">
              <w:rPr>
                <w:b/>
                <w:bCs/>
                <w:sz w:val="20"/>
              </w:rPr>
              <w:t>8</w:t>
            </w:r>
            <w:r w:rsidR="0091228C">
              <w:rPr>
                <w:b/>
                <w:bCs/>
                <w:sz w:val="20"/>
              </w:rPr>
              <w:t>6</w:t>
            </w:r>
            <w:r w:rsidRPr="00944BA8">
              <w:rPr>
                <w:b/>
                <w:bCs/>
                <w:sz w:val="20"/>
              </w:rPr>
              <w:t>,</w:t>
            </w:r>
            <w:r w:rsidR="0091228C">
              <w:rPr>
                <w:b/>
                <w:bCs/>
                <w:sz w:val="20"/>
              </w:rPr>
              <w:t>129</w:t>
            </w:r>
            <w:r w:rsidRPr="00944BA8">
              <w:rPr>
                <w:b/>
                <w:bCs/>
                <w:sz w:val="20"/>
              </w:rPr>
              <w:t>)</w:t>
            </w:r>
          </w:p>
        </w:tc>
      </w:tr>
    </w:tbl>
    <w:p w14:paraId="08B295E4" w14:textId="462CF616" w:rsidR="00F47881" w:rsidRPr="00944BA8" w:rsidRDefault="00F47881" w:rsidP="00EF4B19">
      <w:pPr>
        <w:spacing w:line="240" w:lineRule="atLeast"/>
        <w:ind w:left="540"/>
        <w:rPr>
          <w:szCs w:val="22"/>
        </w:rPr>
      </w:pPr>
    </w:p>
    <w:p w14:paraId="45E994EA" w14:textId="1379948E" w:rsidR="00F47881" w:rsidRDefault="00F47881" w:rsidP="00EF4B19">
      <w:pPr>
        <w:spacing w:line="240" w:lineRule="atLeast"/>
        <w:ind w:left="540"/>
        <w:rPr>
          <w:szCs w:val="22"/>
        </w:rPr>
      </w:pPr>
    </w:p>
    <w:p w14:paraId="3A44CBA6" w14:textId="7C4584C1" w:rsidR="0091228C" w:rsidRDefault="0091228C" w:rsidP="00EF4B19">
      <w:pPr>
        <w:spacing w:line="240" w:lineRule="atLeast"/>
        <w:ind w:left="540"/>
        <w:rPr>
          <w:szCs w:val="22"/>
        </w:rPr>
      </w:pPr>
    </w:p>
    <w:p w14:paraId="1202DE12" w14:textId="130E190E" w:rsidR="0091228C" w:rsidRDefault="0091228C" w:rsidP="00EF4B19">
      <w:pPr>
        <w:spacing w:line="240" w:lineRule="atLeast"/>
        <w:ind w:left="540"/>
        <w:rPr>
          <w:szCs w:val="22"/>
        </w:rPr>
      </w:pPr>
    </w:p>
    <w:p w14:paraId="1EE3F0A0" w14:textId="2992E8FE" w:rsidR="0091228C" w:rsidRDefault="0091228C" w:rsidP="00EF4B19">
      <w:pPr>
        <w:spacing w:line="240" w:lineRule="atLeast"/>
        <w:ind w:left="540"/>
        <w:rPr>
          <w:szCs w:val="22"/>
        </w:rPr>
      </w:pPr>
    </w:p>
    <w:p w14:paraId="04011AF7" w14:textId="39741C2B" w:rsidR="0091228C" w:rsidRDefault="0091228C" w:rsidP="00EF4B19">
      <w:pPr>
        <w:spacing w:line="240" w:lineRule="atLeast"/>
        <w:ind w:left="540"/>
        <w:rPr>
          <w:szCs w:val="22"/>
        </w:rPr>
      </w:pPr>
    </w:p>
    <w:p w14:paraId="36697E6E" w14:textId="08240F84" w:rsidR="0091228C" w:rsidRDefault="0091228C" w:rsidP="00EF4B19">
      <w:pPr>
        <w:spacing w:line="240" w:lineRule="atLeast"/>
        <w:ind w:left="540"/>
        <w:rPr>
          <w:szCs w:val="22"/>
        </w:rPr>
      </w:pPr>
    </w:p>
    <w:p w14:paraId="6A73EE5A" w14:textId="7C8BE3C2" w:rsidR="0091228C" w:rsidRDefault="0091228C" w:rsidP="00EF4B19">
      <w:pPr>
        <w:spacing w:line="240" w:lineRule="atLeast"/>
        <w:ind w:left="540"/>
        <w:rPr>
          <w:szCs w:val="22"/>
        </w:rPr>
      </w:pPr>
    </w:p>
    <w:p w14:paraId="1DAD8D5A" w14:textId="2614838C" w:rsidR="0091228C" w:rsidRDefault="0091228C" w:rsidP="00EF4B19">
      <w:pPr>
        <w:spacing w:line="240" w:lineRule="atLeast"/>
        <w:ind w:left="540"/>
        <w:rPr>
          <w:szCs w:val="22"/>
        </w:rPr>
      </w:pPr>
    </w:p>
    <w:p w14:paraId="7C076121" w14:textId="422635EF" w:rsidR="0091228C" w:rsidRDefault="0091228C" w:rsidP="00EF4B19">
      <w:pPr>
        <w:spacing w:line="240" w:lineRule="atLeast"/>
        <w:ind w:left="540"/>
        <w:rPr>
          <w:szCs w:val="22"/>
        </w:rPr>
      </w:pPr>
    </w:p>
    <w:p w14:paraId="4EEFF0E8" w14:textId="65F9E160" w:rsidR="0091228C" w:rsidRDefault="0091228C" w:rsidP="00EF4B19">
      <w:pPr>
        <w:spacing w:line="240" w:lineRule="atLeast"/>
        <w:ind w:left="540"/>
        <w:rPr>
          <w:szCs w:val="22"/>
        </w:rPr>
      </w:pPr>
    </w:p>
    <w:p w14:paraId="243FFE52" w14:textId="77777777" w:rsidR="0091228C" w:rsidRPr="00944BA8" w:rsidRDefault="0091228C" w:rsidP="00EF4B19">
      <w:pPr>
        <w:spacing w:line="240" w:lineRule="atLeast"/>
        <w:ind w:left="540"/>
        <w:rPr>
          <w:szCs w:val="22"/>
        </w:rPr>
      </w:pPr>
    </w:p>
    <w:tbl>
      <w:tblPr>
        <w:tblW w:w="9594" w:type="dxa"/>
        <w:tblInd w:w="477" w:type="dxa"/>
        <w:tblLayout w:type="fixed"/>
        <w:tblCellMar>
          <w:left w:w="79" w:type="dxa"/>
          <w:right w:w="79" w:type="dxa"/>
        </w:tblCellMar>
        <w:tblLook w:val="0000" w:firstRow="0" w:lastRow="0" w:firstColumn="0" w:lastColumn="0" w:noHBand="0" w:noVBand="0"/>
      </w:tblPr>
      <w:tblGrid>
        <w:gridCol w:w="4203"/>
        <w:gridCol w:w="1133"/>
        <w:gridCol w:w="180"/>
        <w:gridCol w:w="1187"/>
        <w:gridCol w:w="180"/>
        <w:gridCol w:w="1350"/>
        <w:gridCol w:w="180"/>
        <w:gridCol w:w="1181"/>
      </w:tblGrid>
      <w:tr w:rsidR="00F47881" w:rsidRPr="00944BA8" w14:paraId="4950EA7A" w14:textId="77777777" w:rsidTr="0091228C">
        <w:trPr>
          <w:trHeight w:val="269"/>
        </w:trPr>
        <w:tc>
          <w:tcPr>
            <w:tcW w:w="4203" w:type="dxa"/>
          </w:tcPr>
          <w:p w14:paraId="5CFCB351" w14:textId="77777777" w:rsidR="00F47881" w:rsidRPr="00944BA8" w:rsidRDefault="00F47881" w:rsidP="00F47881">
            <w:pPr>
              <w:spacing w:line="240" w:lineRule="atLeast"/>
              <w:rPr>
                <w:i/>
                <w:iCs/>
                <w:color w:val="0000FF"/>
                <w:szCs w:val="22"/>
                <w:lang w:bidi="th-TH"/>
              </w:rPr>
            </w:pPr>
          </w:p>
        </w:tc>
        <w:tc>
          <w:tcPr>
            <w:tcW w:w="5391" w:type="dxa"/>
            <w:gridSpan w:val="7"/>
          </w:tcPr>
          <w:p w14:paraId="65780B28" w14:textId="77777777" w:rsidR="00F47881" w:rsidRPr="00944BA8" w:rsidRDefault="00F47881" w:rsidP="00F47881">
            <w:pPr>
              <w:pStyle w:val="acctfourfigures"/>
              <w:tabs>
                <w:tab w:val="clear" w:pos="765"/>
                <w:tab w:val="decimal" w:pos="731"/>
              </w:tabs>
              <w:spacing w:line="240" w:lineRule="atLeast"/>
              <w:ind w:right="11"/>
              <w:jc w:val="center"/>
              <w:rPr>
                <w:b/>
                <w:bCs/>
                <w:szCs w:val="22"/>
              </w:rPr>
            </w:pPr>
            <w:r w:rsidRPr="00944BA8">
              <w:rPr>
                <w:b/>
                <w:bCs/>
                <w:szCs w:val="22"/>
              </w:rPr>
              <w:t>Separate financial statements</w:t>
            </w:r>
          </w:p>
        </w:tc>
      </w:tr>
      <w:tr w:rsidR="00F47881" w:rsidRPr="00944BA8" w14:paraId="7E71B8CA" w14:textId="77777777" w:rsidTr="0091228C">
        <w:tc>
          <w:tcPr>
            <w:tcW w:w="4203" w:type="dxa"/>
            <w:vAlign w:val="bottom"/>
          </w:tcPr>
          <w:p w14:paraId="40402835" w14:textId="77777777" w:rsidR="00F47881" w:rsidRPr="00944BA8" w:rsidRDefault="00F47881" w:rsidP="00F47881">
            <w:pPr>
              <w:pStyle w:val="acctfourfigures"/>
              <w:tabs>
                <w:tab w:val="clear" w:pos="765"/>
              </w:tabs>
              <w:spacing w:line="240" w:lineRule="atLeast"/>
              <w:rPr>
                <w:i/>
                <w:iCs/>
                <w:color w:val="0000FF"/>
                <w:szCs w:val="22"/>
              </w:rPr>
            </w:pPr>
          </w:p>
        </w:tc>
        <w:tc>
          <w:tcPr>
            <w:tcW w:w="1133" w:type="dxa"/>
            <w:vAlign w:val="bottom"/>
          </w:tcPr>
          <w:p w14:paraId="78534394" w14:textId="77777777" w:rsidR="00F47881" w:rsidRPr="00944BA8" w:rsidRDefault="00F47881" w:rsidP="00F47881">
            <w:pPr>
              <w:pStyle w:val="acctfourfigures"/>
              <w:tabs>
                <w:tab w:val="clear" w:pos="765"/>
                <w:tab w:val="decimal" w:pos="254"/>
              </w:tabs>
              <w:spacing w:line="240" w:lineRule="atLeast"/>
              <w:ind w:left="-79" w:right="-79"/>
              <w:jc w:val="center"/>
              <w:rPr>
                <w:b/>
                <w:bCs/>
                <w:szCs w:val="22"/>
              </w:rPr>
            </w:pPr>
          </w:p>
        </w:tc>
        <w:tc>
          <w:tcPr>
            <w:tcW w:w="180" w:type="dxa"/>
            <w:vAlign w:val="bottom"/>
          </w:tcPr>
          <w:p w14:paraId="2D548C2A" w14:textId="77777777" w:rsidR="00F47881" w:rsidRPr="00944BA8" w:rsidRDefault="00F47881" w:rsidP="00F47881">
            <w:pPr>
              <w:pStyle w:val="acctfourfigures"/>
              <w:tabs>
                <w:tab w:val="clear" w:pos="765"/>
              </w:tabs>
              <w:spacing w:line="240" w:lineRule="atLeast"/>
              <w:ind w:left="-79" w:right="-79"/>
              <w:jc w:val="center"/>
              <w:rPr>
                <w:szCs w:val="22"/>
              </w:rPr>
            </w:pPr>
          </w:p>
        </w:tc>
        <w:tc>
          <w:tcPr>
            <w:tcW w:w="2717" w:type="dxa"/>
            <w:gridSpan w:val="3"/>
            <w:tcBorders>
              <w:bottom w:val="single" w:sz="4" w:space="0" w:color="auto"/>
            </w:tcBorders>
            <w:vAlign w:val="bottom"/>
          </w:tcPr>
          <w:p w14:paraId="1F91E36D" w14:textId="77777777" w:rsidR="00F47881" w:rsidRPr="00944BA8" w:rsidRDefault="00F47881" w:rsidP="00F47881">
            <w:pPr>
              <w:pStyle w:val="acctfourfigures"/>
              <w:tabs>
                <w:tab w:val="clear" w:pos="765"/>
              </w:tabs>
              <w:spacing w:line="240" w:lineRule="atLeast"/>
              <w:ind w:left="-77" w:right="-79"/>
              <w:jc w:val="center"/>
              <w:rPr>
                <w:szCs w:val="22"/>
                <w:lang w:val="en-US" w:bidi="th-TH"/>
              </w:rPr>
            </w:pPr>
            <w:r w:rsidRPr="00944BA8">
              <w:rPr>
                <w:szCs w:val="22"/>
              </w:rPr>
              <w:t>(Charged) / credited to:</w:t>
            </w:r>
          </w:p>
        </w:tc>
        <w:tc>
          <w:tcPr>
            <w:tcW w:w="180" w:type="dxa"/>
            <w:vAlign w:val="bottom"/>
          </w:tcPr>
          <w:p w14:paraId="3ACEA0F8" w14:textId="77777777" w:rsidR="00F47881" w:rsidRPr="00944BA8" w:rsidRDefault="00F47881" w:rsidP="00F47881">
            <w:pPr>
              <w:pStyle w:val="acctfourfigures"/>
              <w:tabs>
                <w:tab w:val="clear" w:pos="765"/>
              </w:tabs>
              <w:spacing w:line="240" w:lineRule="atLeast"/>
              <w:ind w:left="-259" w:right="-79" w:firstLine="180"/>
              <w:jc w:val="center"/>
              <w:rPr>
                <w:szCs w:val="22"/>
              </w:rPr>
            </w:pPr>
          </w:p>
        </w:tc>
        <w:tc>
          <w:tcPr>
            <w:tcW w:w="1181" w:type="dxa"/>
            <w:vAlign w:val="bottom"/>
          </w:tcPr>
          <w:p w14:paraId="240211CD" w14:textId="77777777" w:rsidR="00F47881" w:rsidRPr="00944BA8" w:rsidRDefault="00F47881" w:rsidP="00F47881">
            <w:pPr>
              <w:pStyle w:val="acctfourfigures"/>
              <w:tabs>
                <w:tab w:val="clear" w:pos="765"/>
              </w:tabs>
              <w:spacing w:line="240" w:lineRule="atLeast"/>
              <w:ind w:left="-79" w:right="-79"/>
              <w:jc w:val="center"/>
              <w:rPr>
                <w:b/>
                <w:bCs/>
                <w:szCs w:val="22"/>
              </w:rPr>
            </w:pPr>
          </w:p>
        </w:tc>
      </w:tr>
      <w:tr w:rsidR="00F47881" w:rsidRPr="00944BA8" w14:paraId="2AF842BF" w14:textId="77777777" w:rsidTr="0091228C">
        <w:tc>
          <w:tcPr>
            <w:tcW w:w="4203" w:type="dxa"/>
            <w:vAlign w:val="bottom"/>
          </w:tcPr>
          <w:p w14:paraId="6BCB1CFC" w14:textId="77777777" w:rsidR="00F47881" w:rsidRPr="00944BA8" w:rsidRDefault="00F47881" w:rsidP="00F47881">
            <w:pPr>
              <w:pStyle w:val="acctfourfigures"/>
              <w:tabs>
                <w:tab w:val="clear" w:pos="765"/>
              </w:tabs>
              <w:spacing w:line="240" w:lineRule="atLeast"/>
              <w:rPr>
                <w:i/>
                <w:iCs/>
                <w:color w:val="0000FF"/>
                <w:szCs w:val="22"/>
              </w:rPr>
            </w:pPr>
          </w:p>
        </w:tc>
        <w:tc>
          <w:tcPr>
            <w:tcW w:w="1133" w:type="dxa"/>
            <w:vAlign w:val="bottom"/>
          </w:tcPr>
          <w:p w14:paraId="6A23D645" w14:textId="77777777" w:rsidR="00F47881" w:rsidRPr="00944BA8" w:rsidRDefault="00F47881" w:rsidP="00F47881">
            <w:pPr>
              <w:pStyle w:val="acctfourfigures"/>
              <w:tabs>
                <w:tab w:val="clear" w:pos="765"/>
                <w:tab w:val="decimal" w:pos="254"/>
              </w:tabs>
              <w:spacing w:line="240" w:lineRule="atLeast"/>
              <w:ind w:left="-79" w:right="-79"/>
              <w:jc w:val="center"/>
              <w:rPr>
                <w:b/>
                <w:bCs/>
                <w:szCs w:val="22"/>
                <w:rtl/>
                <w:cs/>
              </w:rPr>
            </w:pPr>
            <w:r w:rsidRPr="00944BA8">
              <w:rPr>
                <w:b/>
                <w:bCs/>
                <w:szCs w:val="22"/>
              </w:rPr>
              <w:t xml:space="preserve">At 1 </w:t>
            </w:r>
            <w:r w:rsidRPr="00944BA8">
              <w:rPr>
                <w:b/>
                <w:bCs/>
                <w:szCs w:val="22"/>
              </w:rPr>
              <w:br/>
              <w:t>January 2019</w:t>
            </w:r>
          </w:p>
        </w:tc>
        <w:tc>
          <w:tcPr>
            <w:tcW w:w="180" w:type="dxa"/>
            <w:vAlign w:val="bottom"/>
          </w:tcPr>
          <w:p w14:paraId="7BE01677" w14:textId="77777777" w:rsidR="00F47881" w:rsidRPr="00944BA8" w:rsidRDefault="00F47881" w:rsidP="00F47881">
            <w:pPr>
              <w:pStyle w:val="acctfourfigures"/>
              <w:tabs>
                <w:tab w:val="clear" w:pos="765"/>
              </w:tabs>
              <w:spacing w:line="240" w:lineRule="atLeast"/>
              <w:ind w:left="-79" w:right="-79"/>
              <w:jc w:val="center"/>
              <w:rPr>
                <w:szCs w:val="22"/>
              </w:rPr>
            </w:pPr>
          </w:p>
          <w:p w14:paraId="5ECAC7AB" w14:textId="77777777" w:rsidR="00F47881" w:rsidRPr="00944BA8" w:rsidRDefault="00F47881" w:rsidP="00F47881">
            <w:pPr>
              <w:pStyle w:val="acctfourfigures"/>
              <w:tabs>
                <w:tab w:val="clear" w:pos="765"/>
              </w:tabs>
              <w:spacing w:line="240" w:lineRule="atLeast"/>
              <w:ind w:left="-79" w:right="-79"/>
              <w:jc w:val="center"/>
              <w:rPr>
                <w:szCs w:val="22"/>
              </w:rPr>
            </w:pPr>
          </w:p>
          <w:p w14:paraId="245ACF74" w14:textId="77777777" w:rsidR="00F47881" w:rsidRPr="00944BA8" w:rsidRDefault="00F47881" w:rsidP="00F47881">
            <w:pPr>
              <w:pStyle w:val="acctfourfigures"/>
              <w:tabs>
                <w:tab w:val="clear" w:pos="765"/>
              </w:tabs>
              <w:spacing w:line="240" w:lineRule="atLeast"/>
              <w:ind w:left="-79" w:right="-79"/>
              <w:jc w:val="center"/>
              <w:rPr>
                <w:szCs w:val="22"/>
              </w:rPr>
            </w:pPr>
          </w:p>
        </w:tc>
        <w:tc>
          <w:tcPr>
            <w:tcW w:w="1187" w:type="dxa"/>
            <w:tcBorders>
              <w:top w:val="single" w:sz="4" w:space="0" w:color="auto"/>
            </w:tcBorders>
            <w:vAlign w:val="bottom"/>
          </w:tcPr>
          <w:p w14:paraId="4AD550EF" w14:textId="77777777" w:rsidR="00F47881" w:rsidRPr="00944BA8" w:rsidRDefault="00F47881" w:rsidP="00F47881">
            <w:pPr>
              <w:pStyle w:val="acctfourfigures"/>
              <w:tabs>
                <w:tab w:val="clear" w:pos="765"/>
              </w:tabs>
              <w:spacing w:line="240" w:lineRule="atLeast"/>
              <w:ind w:right="-79"/>
              <w:jc w:val="center"/>
              <w:rPr>
                <w:szCs w:val="22"/>
              </w:rPr>
            </w:pPr>
            <w:r w:rsidRPr="00944BA8">
              <w:rPr>
                <w:szCs w:val="22"/>
              </w:rPr>
              <w:t xml:space="preserve">Profit </w:t>
            </w:r>
            <w:r w:rsidRPr="00944BA8">
              <w:rPr>
                <w:szCs w:val="22"/>
              </w:rPr>
              <w:br/>
              <w:t>or loss</w:t>
            </w:r>
          </w:p>
        </w:tc>
        <w:tc>
          <w:tcPr>
            <w:tcW w:w="180" w:type="dxa"/>
            <w:tcBorders>
              <w:top w:val="single" w:sz="4" w:space="0" w:color="auto"/>
            </w:tcBorders>
            <w:vAlign w:val="bottom"/>
          </w:tcPr>
          <w:p w14:paraId="748EB8B6" w14:textId="77777777" w:rsidR="00F47881" w:rsidRPr="00944BA8" w:rsidRDefault="00F47881" w:rsidP="00F47881">
            <w:pPr>
              <w:pStyle w:val="acctfourfigures"/>
              <w:tabs>
                <w:tab w:val="clear" w:pos="765"/>
              </w:tabs>
              <w:spacing w:line="240" w:lineRule="atLeast"/>
              <w:ind w:left="-79" w:right="-79"/>
              <w:jc w:val="center"/>
              <w:rPr>
                <w:szCs w:val="22"/>
              </w:rPr>
            </w:pPr>
          </w:p>
          <w:p w14:paraId="225120CB" w14:textId="77777777" w:rsidR="00F47881" w:rsidRPr="00944BA8" w:rsidRDefault="00F47881" w:rsidP="00F47881">
            <w:pPr>
              <w:pStyle w:val="acctfourfigures"/>
              <w:tabs>
                <w:tab w:val="clear" w:pos="765"/>
              </w:tabs>
              <w:spacing w:line="240" w:lineRule="atLeast"/>
              <w:ind w:left="-79" w:right="-79"/>
              <w:jc w:val="center"/>
              <w:rPr>
                <w:szCs w:val="22"/>
              </w:rPr>
            </w:pPr>
          </w:p>
          <w:p w14:paraId="1D63DD32" w14:textId="77777777" w:rsidR="00F47881" w:rsidRPr="00944BA8" w:rsidRDefault="00F47881" w:rsidP="00F47881">
            <w:pPr>
              <w:pStyle w:val="acctfourfigures"/>
              <w:tabs>
                <w:tab w:val="clear" w:pos="765"/>
              </w:tabs>
              <w:spacing w:line="240" w:lineRule="atLeast"/>
              <w:ind w:left="-79" w:right="-79"/>
              <w:jc w:val="center"/>
              <w:rPr>
                <w:szCs w:val="22"/>
              </w:rPr>
            </w:pPr>
          </w:p>
        </w:tc>
        <w:tc>
          <w:tcPr>
            <w:tcW w:w="1350" w:type="dxa"/>
            <w:tcBorders>
              <w:top w:val="single" w:sz="4" w:space="0" w:color="auto"/>
            </w:tcBorders>
            <w:vAlign w:val="bottom"/>
          </w:tcPr>
          <w:p w14:paraId="1B298BA7" w14:textId="77777777" w:rsidR="00F47881" w:rsidRPr="00944BA8" w:rsidRDefault="00F47881" w:rsidP="00F47881">
            <w:pPr>
              <w:pStyle w:val="acctfourfigures"/>
              <w:tabs>
                <w:tab w:val="clear" w:pos="765"/>
                <w:tab w:val="decimal" w:pos="371"/>
              </w:tabs>
              <w:spacing w:line="240" w:lineRule="atLeast"/>
              <w:ind w:left="-79" w:right="-79"/>
              <w:jc w:val="center"/>
              <w:rPr>
                <w:szCs w:val="22"/>
              </w:rPr>
            </w:pPr>
            <w:r w:rsidRPr="00944BA8">
              <w:rPr>
                <w:szCs w:val="22"/>
              </w:rPr>
              <w:t>Other comprehensive income</w:t>
            </w:r>
          </w:p>
        </w:tc>
        <w:tc>
          <w:tcPr>
            <w:tcW w:w="180" w:type="dxa"/>
            <w:vAlign w:val="bottom"/>
          </w:tcPr>
          <w:p w14:paraId="23DF39E5" w14:textId="77777777" w:rsidR="00F47881" w:rsidRPr="00944BA8" w:rsidRDefault="00F47881" w:rsidP="00F47881">
            <w:pPr>
              <w:pStyle w:val="acctfourfigures"/>
              <w:tabs>
                <w:tab w:val="clear" w:pos="765"/>
              </w:tabs>
              <w:spacing w:line="240" w:lineRule="atLeast"/>
              <w:ind w:left="-79" w:right="-79"/>
              <w:jc w:val="center"/>
              <w:rPr>
                <w:szCs w:val="22"/>
              </w:rPr>
            </w:pPr>
          </w:p>
        </w:tc>
        <w:tc>
          <w:tcPr>
            <w:tcW w:w="1181" w:type="dxa"/>
            <w:vAlign w:val="bottom"/>
          </w:tcPr>
          <w:p w14:paraId="45BCD0D2" w14:textId="77777777" w:rsidR="00F47881" w:rsidRPr="00944BA8" w:rsidRDefault="00F47881" w:rsidP="00F47881">
            <w:pPr>
              <w:pStyle w:val="acctfourfigures"/>
              <w:tabs>
                <w:tab w:val="clear" w:pos="765"/>
              </w:tabs>
              <w:spacing w:line="240" w:lineRule="atLeast"/>
              <w:ind w:left="-79" w:right="-79"/>
              <w:jc w:val="center"/>
              <w:rPr>
                <w:b/>
                <w:bCs/>
                <w:szCs w:val="22"/>
              </w:rPr>
            </w:pPr>
            <w:r w:rsidRPr="00944BA8">
              <w:rPr>
                <w:b/>
                <w:bCs/>
                <w:szCs w:val="22"/>
              </w:rPr>
              <w:t>At 31</w:t>
            </w:r>
          </w:p>
          <w:p w14:paraId="77A3DED4" w14:textId="77777777" w:rsidR="00F47881" w:rsidRPr="00944BA8" w:rsidRDefault="00F47881" w:rsidP="00F47881">
            <w:pPr>
              <w:pStyle w:val="acctfourfigures"/>
              <w:tabs>
                <w:tab w:val="clear" w:pos="765"/>
              </w:tabs>
              <w:spacing w:line="240" w:lineRule="atLeast"/>
              <w:ind w:left="-79" w:right="-79"/>
              <w:jc w:val="center"/>
              <w:rPr>
                <w:b/>
                <w:bCs/>
                <w:szCs w:val="22"/>
              </w:rPr>
            </w:pPr>
            <w:r w:rsidRPr="00944BA8">
              <w:rPr>
                <w:b/>
                <w:bCs/>
                <w:szCs w:val="22"/>
              </w:rPr>
              <w:t>December</w:t>
            </w:r>
          </w:p>
          <w:p w14:paraId="64A86359" w14:textId="77777777" w:rsidR="00F47881" w:rsidRPr="00944BA8" w:rsidRDefault="00F47881" w:rsidP="00F47881">
            <w:pPr>
              <w:pStyle w:val="acctfourfigures"/>
              <w:tabs>
                <w:tab w:val="clear" w:pos="765"/>
              </w:tabs>
              <w:spacing w:line="240" w:lineRule="atLeast"/>
              <w:ind w:left="-79" w:right="-79"/>
              <w:jc w:val="center"/>
              <w:rPr>
                <w:b/>
                <w:bCs/>
                <w:szCs w:val="22"/>
              </w:rPr>
            </w:pPr>
            <w:r w:rsidRPr="00944BA8">
              <w:rPr>
                <w:b/>
                <w:bCs/>
                <w:szCs w:val="22"/>
              </w:rPr>
              <w:t>2019</w:t>
            </w:r>
          </w:p>
        </w:tc>
      </w:tr>
      <w:tr w:rsidR="00F47881" w:rsidRPr="00944BA8" w14:paraId="2297AA14" w14:textId="77777777" w:rsidTr="0091228C">
        <w:tc>
          <w:tcPr>
            <w:tcW w:w="4203" w:type="dxa"/>
            <w:vAlign w:val="bottom"/>
          </w:tcPr>
          <w:p w14:paraId="11256511" w14:textId="77777777" w:rsidR="00F47881" w:rsidRPr="00944BA8" w:rsidRDefault="00F47881" w:rsidP="00F47881">
            <w:pPr>
              <w:pStyle w:val="acctfourfigures"/>
              <w:tabs>
                <w:tab w:val="clear" w:pos="765"/>
              </w:tabs>
              <w:spacing w:line="240" w:lineRule="atLeast"/>
              <w:rPr>
                <w:b/>
                <w:bCs/>
                <w:i/>
                <w:iCs/>
                <w:szCs w:val="22"/>
              </w:rPr>
            </w:pPr>
          </w:p>
        </w:tc>
        <w:tc>
          <w:tcPr>
            <w:tcW w:w="5391" w:type="dxa"/>
            <w:gridSpan w:val="7"/>
            <w:vAlign w:val="bottom"/>
          </w:tcPr>
          <w:p w14:paraId="62A3022F" w14:textId="77777777" w:rsidR="00F47881" w:rsidRPr="00944BA8" w:rsidRDefault="00F47881" w:rsidP="00F47881">
            <w:pPr>
              <w:pStyle w:val="acctfourfigures"/>
              <w:tabs>
                <w:tab w:val="clear" w:pos="765"/>
              </w:tabs>
              <w:spacing w:line="240" w:lineRule="atLeast"/>
              <w:ind w:left="-79" w:right="-79"/>
              <w:jc w:val="center"/>
              <w:rPr>
                <w:i/>
                <w:iCs/>
                <w:szCs w:val="22"/>
              </w:rPr>
            </w:pPr>
            <w:r w:rsidRPr="00944BA8">
              <w:rPr>
                <w:i/>
                <w:iCs/>
                <w:szCs w:val="22"/>
              </w:rPr>
              <w:t>(in thousand Baht)</w:t>
            </w:r>
          </w:p>
        </w:tc>
      </w:tr>
      <w:tr w:rsidR="00F47881" w:rsidRPr="00944BA8" w14:paraId="5592D462" w14:textId="77777777" w:rsidTr="0091228C">
        <w:tc>
          <w:tcPr>
            <w:tcW w:w="4203" w:type="dxa"/>
            <w:vAlign w:val="bottom"/>
          </w:tcPr>
          <w:p w14:paraId="2F649569" w14:textId="77777777" w:rsidR="00F47881" w:rsidRPr="00944BA8" w:rsidRDefault="00F47881" w:rsidP="00F47881">
            <w:pPr>
              <w:pStyle w:val="acctfourfigures"/>
              <w:tabs>
                <w:tab w:val="clear" w:pos="765"/>
              </w:tabs>
              <w:spacing w:line="240" w:lineRule="atLeast"/>
              <w:rPr>
                <w:b/>
                <w:bCs/>
                <w:i/>
                <w:iCs/>
                <w:szCs w:val="22"/>
              </w:rPr>
            </w:pPr>
            <w:r w:rsidRPr="00944BA8">
              <w:rPr>
                <w:b/>
                <w:bCs/>
                <w:i/>
                <w:iCs/>
                <w:szCs w:val="22"/>
              </w:rPr>
              <w:t>Deferred tax assets</w:t>
            </w:r>
          </w:p>
        </w:tc>
        <w:tc>
          <w:tcPr>
            <w:tcW w:w="5391" w:type="dxa"/>
            <w:gridSpan w:val="7"/>
            <w:vAlign w:val="bottom"/>
          </w:tcPr>
          <w:p w14:paraId="40C4B64F" w14:textId="77777777" w:rsidR="00F47881" w:rsidRPr="00944BA8" w:rsidRDefault="00F47881" w:rsidP="00F47881">
            <w:pPr>
              <w:pStyle w:val="acctfourfigures"/>
              <w:tabs>
                <w:tab w:val="clear" w:pos="765"/>
              </w:tabs>
              <w:spacing w:line="240" w:lineRule="atLeast"/>
              <w:ind w:left="-79" w:right="-79"/>
              <w:jc w:val="center"/>
              <w:rPr>
                <w:i/>
                <w:iCs/>
                <w:szCs w:val="22"/>
              </w:rPr>
            </w:pPr>
          </w:p>
        </w:tc>
      </w:tr>
      <w:tr w:rsidR="00F47881" w:rsidRPr="00944BA8" w14:paraId="0AEA2B73" w14:textId="77777777" w:rsidTr="0091228C">
        <w:tc>
          <w:tcPr>
            <w:tcW w:w="4203" w:type="dxa"/>
            <w:shd w:val="clear" w:color="auto" w:fill="auto"/>
          </w:tcPr>
          <w:p w14:paraId="7CEA8BB7" w14:textId="77777777" w:rsidR="00F47881" w:rsidRPr="00944BA8" w:rsidRDefault="00F47881" w:rsidP="00F47881">
            <w:pPr>
              <w:spacing w:line="240" w:lineRule="atLeast"/>
              <w:rPr>
                <w:szCs w:val="22"/>
                <w:lang w:val="en-US" w:bidi="th-TH"/>
              </w:rPr>
            </w:pPr>
            <w:r w:rsidRPr="00944BA8">
              <w:rPr>
                <w:sz w:val="20"/>
                <w:lang w:val="en-US" w:bidi="th-TH"/>
              </w:rPr>
              <w:t>Loss carry forward</w:t>
            </w:r>
          </w:p>
        </w:tc>
        <w:tc>
          <w:tcPr>
            <w:tcW w:w="1133" w:type="dxa"/>
          </w:tcPr>
          <w:p w14:paraId="4CFEDCB2" w14:textId="77777777" w:rsidR="00F47881" w:rsidRPr="00944BA8" w:rsidRDefault="00F47881" w:rsidP="00F47881">
            <w:pPr>
              <w:pStyle w:val="acctfourfigures"/>
              <w:tabs>
                <w:tab w:val="clear" w:pos="765"/>
                <w:tab w:val="decimal" w:pos="760"/>
              </w:tabs>
              <w:spacing w:line="240" w:lineRule="atLeast"/>
              <w:ind w:right="-96"/>
              <w:rPr>
                <w:szCs w:val="22"/>
                <w:lang w:bidi="th-TH"/>
              </w:rPr>
            </w:pPr>
            <w:r w:rsidRPr="00944BA8">
              <w:rPr>
                <w:szCs w:val="22"/>
                <w:lang w:bidi="th-TH"/>
              </w:rPr>
              <w:t>-</w:t>
            </w:r>
          </w:p>
        </w:tc>
        <w:tc>
          <w:tcPr>
            <w:tcW w:w="180" w:type="dxa"/>
          </w:tcPr>
          <w:p w14:paraId="6865842F" w14:textId="77777777" w:rsidR="00F47881" w:rsidRPr="00944BA8" w:rsidRDefault="00F47881" w:rsidP="00F47881">
            <w:pPr>
              <w:pStyle w:val="acctfourfigures"/>
              <w:tabs>
                <w:tab w:val="clear" w:pos="765"/>
                <w:tab w:val="decimal" w:pos="693"/>
                <w:tab w:val="decimal" w:pos="744"/>
              </w:tabs>
              <w:spacing w:line="240" w:lineRule="atLeast"/>
              <w:ind w:right="-96"/>
              <w:rPr>
                <w:szCs w:val="22"/>
                <w:lang w:bidi="th-TH"/>
              </w:rPr>
            </w:pPr>
          </w:p>
        </w:tc>
        <w:tc>
          <w:tcPr>
            <w:tcW w:w="1187" w:type="dxa"/>
          </w:tcPr>
          <w:p w14:paraId="198CF204" w14:textId="21049D13" w:rsidR="00F47881" w:rsidRPr="00944BA8" w:rsidRDefault="00CE3537" w:rsidP="00F47881">
            <w:pPr>
              <w:pStyle w:val="acctfourfigures"/>
              <w:tabs>
                <w:tab w:val="clear" w:pos="765"/>
                <w:tab w:val="decimal" w:pos="920"/>
              </w:tabs>
              <w:spacing w:line="240" w:lineRule="atLeast"/>
              <w:ind w:right="-96"/>
              <w:rPr>
                <w:szCs w:val="22"/>
              </w:rPr>
            </w:pPr>
            <w:r w:rsidRPr="00944BA8">
              <w:rPr>
                <w:szCs w:val="22"/>
              </w:rPr>
              <w:t>7,021</w:t>
            </w:r>
          </w:p>
        </w:tc>
        <w:tc>
          <w:tcPr>
            <w:tcW w:w="180" w:type="dxa"/>
          </w:tcPr>
          <w:p w14:paraId="4F2D4F5B" w14:textId="77777777" w:rsidR="00F47881" w:rsidRPr="00944BA8" w:rsidRDefault="00F47881" w:rsidP="00F47881">
            <w:pPr>
              <w:pStyle w:val="acctfourfigures"/>
              <w:tabs>
                <w:tab w:val="clear" w:pos="765"/>
                <w:tab w:val="decimal" w:pos="744"/>
              </w:tabs>
              <w:spacing w:line="240" w:lineRule="atLeast"/>
              <w:ind w:right="-96"/>
              <w:rPr>
                <w:szCs w:val="22"/>
                <w:lang w:bidi="th-TH"/>
              </w:rPr>
            </w:pPr>
          </w:p>
        </w:tc>
        <w:tc>
          <w:tcPr>
            <w:tcW w:w="1350" w:type="dxa"/>
          </w:tcPr>
          <w:p w14:paraId="184A2FFA" w14:textId="77777777" w:rsidR="00F47881" w:rsidRPr="00944BA8" w:rsidRDefault="00F47881" w:rsidP="00F47881">
            <w:pPr>
              <w:pStyle w:val="acctfourfigures"/>
              <w:tabs>
                <w:tab w:val="clear" w:pos="765"/>
                <w:tab w:val="decimal" w:pos="661"/>
              </w:tabs>
              <w:spacing w:line="240" w:lineRule="atLeast"/>
              <w:ind w:right="63"/>
              <w:rPr>
                <w:szCs w:val="22"/>
                <w:lang w:bidi="th-TH"/>
              </w:rPr>
            </w:pPr>
            <w:r w:rsidRPr="00944BA8">
              <w:rPr>
                <w:szCs w:val="22"/>
                <w:lang w:bidi="th-TH"/>
              </w:rPr>
              <w:t>-</w:t>
            </w:r>
          </w:p>
        </w:tc>
        <w:tc>
          <w:tcPr>
            <w:tcW w:w="180" w:type="dxa"/>
          </w:tcPr>
          <w:p w14:paraId="711F3C18" w14:textId="77777777" w:rsidR="00F47881" w:rsidRPr="00944BA8" w:rsidRDefault="00F47881" w:rsidP="00F47881">
            <w:pPr>
              <w:pStyle w:val="acctfourfigures"/>
              <w:tabs>
                <w:tab w:val="clear" w:pos="765"/>
                <w:tab w:val="decimal" w:pos="744"/>
              </w:tabs>
              <w:spacing w:line="240" w:lineRule="atLeast"/>
              <w:ind w:right="-96"/>
              <w:rPr>
                <w:szCs w:val="22"/>
                <w:lang w:bidi="th-TH"/>
              </w:rPr>
            </w:pPr>
          </w:p>
        </w:tc>
        <w:tc>
          <w:tcPr>
            <w:tcW w:w="1181" w:type="dxa"/>
          </w:tcPr>
          <w:p w14:paraId="56516059" w14:textId="20FBB5F0" w:rsidR="00F47881" w:rsidRPr="00944BA8" w:rsidRDefault="00CE3537" w:rsidP="00F47881">
            <w:pPr>
              <w:pStyle w:val="acctfourfigures"/>
              <w:tabs>
                <w:tab w:val="clear" w:pos="765"/>
                <w:tab w:val="decimal" w:pos="974"/>
              </w:tabs>
              <w:spacing w:line="240" w:lineRule="atLeast"/>
              <w:ind w:right="-96"/>
            </w:pPr>
            <w:r w:rsidRPr="00944BA8">
              <w:rPr>
                <w:szCs w:val="22"/>
              </w:rPr>
              <w:t>7,021</w:t>
            </w:r>
          </w:p>
        </w:tc>
      </w:tr>
      <w:tr w:rsidR="00F47881" w:rsidRPr="00944BA8" w14:paraId="7A9AC25B" w14:textId="77777777" w:rsidTr="0091228C">
        <w:tc>
          <w:tcPr>
            <w:tcW w:w="4203" w:type="dxa"/>
            <w:shd w:val="clear" w:color="auto" w:fill="auto"/>
          </w:tcPr>
          <w:p w14:paraId="54918A95" w14:textId="4E1D90E4" w:rsidR="00F47881" w:rsidRPr="00944BA8" w:rsidRDefault="0091228C" w:rsidP="00F47881">
            <w:pPr>
              <w:spacing w:line="240" w:lineRule="atLeast"/>
            </w:pPr>
            <w:r>
              <w:t>Non-current p</w:t>
            </w:r>
            <w:r w:rsidR="00F47881" w:rsidRPr="00944BA8">
              <w:t>rovisions for employee benefits</w:t>
            </w:r>
          </w:p>
        </w:tc>
        <w:tc>
          <w:tcPr>
            <w:tcW w:w="1133" w:type="dxa"/>
            <w:tcBorders>
              <w:bottom w:val="single" w:sz="4" w:space="0" w:color="auto"/>
            </w:tcBorders>
          </w:tcPr>
          <w:p w14:paraId="6E7E4B9F" w14:textId="77777777" w:rsidR="00F47881" w:rsidRPr="00944BA8" w:rsidRDefault="00F47881" w:rsidP="00F47881">
            <w:pPr>
              <w:pStyle w:val="acctfourfigures"/>
              <w:tabs>
                <w:tab w:val="clear" w:pos="765"/>
                <w:tab w:val="decimal" w:pos="920"/>
              </w:tabs>
              <w:spacing w:line="240" w:lineRule="atLeast"/>
              <w:ind w:right="-96"/>
              <w:rPr>
                <w:szCs w:val="22"/>
              </w:rPr>
            </w:pPr>
            <w:r w:rsidRPr="00944BA8">
              <w:rPr>
                <w:szCs w:val="22"/>
              </w:rPr>
              <w:t>1,185</w:t>
            </w:r>
          </w:p>
        </w:tc>
        <w:tc>
          <w:tcPr>
            <w:tcW w:w="180" w:type="dxa"/>
          </w:tcPr>
          <w:p w14:paraId="7E27F643" w14:textId="77777777" w:rsidR="00F47881" w:rsidRPr="00944BA8" w:rsidRDefault="00F47881" w:rsidP="00F47881">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single" w:sz="4" w:space="0" w:color="auto"/>
            </w:tcBorders>
          </w:tcPr>
          <w:p w14:paraId="5E1F70EF" w14:textId="7D684B74" w:rsidR="00F47881" w:rsidRPr="00944BA8" w:rsidRDefault="00F47881" w:rsidP="00F47881">
            <w:pPr>
              <w:pStyle w:val="acctfourfigures"/>
              <w:tabs>
                <w:tab w:val="clear" w:pos="765"/>
                <w:tab w:val="decimal" w:pos="920"/>
              </w:tabs>
              <w:spacing w:line="240" w:lineRule="atLeast"/>
              <w:ind w:right="-96"/>
              <w:rPr>
                <w:szCs w:val="22"/>
              </w:rPr>
            </w:pPr>
            <w:r w:rsidRPr="00944BA8">
              <w:rPr>
                <w:szCs w:val="22"/>
              </w:rPr>
              <w:t>8,06</w:t>
            </w:r>
            <w:r w:rsidR="00C54A61">
              <w:rPr>
                <w:szCs w:val="22"/>
              </w:rPr>
              <w:t>0</w:t>
            </w:r>
          </w:p>
        </w:tc>
        <w:tc>
          <w:tcPr>
            <w:tcW w:w="180" w:type="dxa"/>
          </w:tcPr>
          <w:p w14:paraId="773C5FC1" w14:textId="77777777" w:rsidR="00F47881" w:rsidRPr="00944BA8" w:rsidRDefault="00F47881" w:rsidP="00F47881">
            <w:pPr>
              <w:pStyle w:val="acctfourfigures"/>
              <w:tabs>
                <w:tab w:val="clear" w:pos="765"/>
                <w:tab w:val="decimal" w:pos="744"/>
              </w:tabs>
              <w:spacing w:line="240" w:lineRule="atLeast"/>
              <w:ind w:right="-96"/>
              <w:rPr>
                <w:szCs w:val="22"/>
                <w:lang w:bidi="th-TH"/>
              </w:rPr>
            </w:pPr>
          </w:p>
        </w:tc>
        <w:tc>
          <w:tcPr>
            <w:tcW w:w="1350" w:type="dxa"/>
            <w:tcBorders>
              <w:bottom w:val="single" w:sz="4" w:space="0" w:color="auto"/>
            </w:tcBorders>
          </w:tcPr>
          <w:p w14:paraId="623274A2" w14:textId="77777777" w:rsidR="00F47881" w:rsidRPr="00944BA8" w:rsidRDefault="00F47881" w:rsidP="00F47881">
            <w:pPr>
              <w:pStyle w:val="acctfourfigures"/>
              <w:tabs>
                <w:tab w:val="clear" w:pos="765"/>
                <w:tab w:val="decimal" w:pos="927"/>
              </w:tabs>
              <w:spacing w:line="240" w:lineRule="atLeast"/>
              <w:ind w:right="63"/>
              <w:rPr>
                <w:szCs w:val="22"/>
                <w:lang w:bidi="th-TH"/>
              </w:rPr>
            </w:pPr>
            <w:r w:rsidRPr="00944BA8">
              <w:rPr>
                <w:szCs w:val="22"/>
                <w:lang w:bidi="th-TH"/>
              </w:rPr>
              <w:t>767</w:t>
            </w:r>
          </w:p>
        </w:tc>
        <w:tc>
          <w:tcPr>
            <w:tcW w:w="180" w:type="dxa"/>
          </w:tcPr>
          <w:p w14:paraId="44B15F11" w14:textId="77777777" w:rsidR="00F47881" w:rsidRPr="00944BA8" w:rsidRDefault="00F47881" w:rsidP="00F47881">
            <w:pPr>
              <w:pStyle w:val="acctfourfigures"/>
              <w:tabs>
                <w:tab w:val="clear" w:pos="765"/>
                <w:tab w:val="decimal" w:pos="744"/>
              </w:tabs>
              <w:spacing w:line="240" w:lineRule="atLeast"/>
              <w:ind w:right="-96"/>
              <w:rPr>
                <w:b/>
                <w:bCs/>
                <w:szCs w:val="22"/>
                <w:lang w:bidi="th-TH"/>
              </w:rPr>
            </w:pPr>
          </w:p>
        </w:tc>
        <w:tc>
          <w:tcPr>
            <w:tcW w:w="1181" w:type="dxa"/>
            <w:tcBorders>
              <w:bottom w:val="single" w:sz="4" w:space="0" w:color="auto"/>
            </w:tcBorders>
          </w:tcPr>
          <w:p w14:paraId="6398DE73" w14:textId="6E270A5C" w:rsidR="00F47881" w:rsidRPr="00944BA8" w:rsidRDefault="00F47881" w:rsidP="00F47881">
            <w:pPr>
              <w:pStyle w:val="acctfourfigures"/>
              <w:tabs>
                <w:tab w:val="clear" w:pos="765"/>
                <w:tab w:val="decimal" w:pos="974"/>
              </w:tabs>
              <w:spacing w:line="240" w:lineRule="atLeast"/>
              <w:ind w:right="-96"/>
            </w:pPr>
            <w:r w:rsidRPr="00944BA8">
              <w:t>10,01</w:t>
            </w:r>
            <w:r w:rsidR="00C54A61">
              <w:t>2</w:t>
            </w:r>
          </w:p>
        </w:tc>
      </w:tr>
      <w:tr w:rsidR="00F47881" w:rsidRPr="00944BA8" w14:paraId="7AA1A39C" w14:textId="77777777" w:rsidTr="0091228C">
        <w:tc>
          <w:tcPr>
            <w:tcW w:w="4203" w:type="dxa"/>
            <w:shd w:val="clear" w:color="auto" w:fill="auto"/>
          </w:tcPr>
          <w:p w14:paraId="1E1F226F" w14:textId="77777777" w:rsidR="00F47881" w:rsidRPr="00190D5D" w:rsidRDefault="00F47881" w:rsidP="00F47881">
            <w:pPr>
              <w:spacing w:line="240" w:lineRule="atLeast"/>
              <w:rPr>
                <w:b/>
                <w:bCs/>
              </w:rPr>
            </w:pPr>
            <w:r w:rsidRPr="00190D5D">
              <w:rPr>
                <w:b/>
                <w:bCs/>
              </w:rPr>
              <w:t>Total</w:t>
            </w:r>
          </w:p>
        </w:tc>
        <w:tc>
          <w:tcPr>
            <w:tcW w:w="1133" w:type="dxa"/>
            <w:tcBorders>
              <w:top w:val="single" w:sz="4" w:space="0" w:color="auto"/>
              <w:bottom w:val="double" w:sz="4" w:space="0" w:color="auto"/>
            </w:tcBorders>
          </w:tcPr>
          <w:p w14:paraId="2B78BC17" w14:textId="77777777" w:rsidR="00F47881" w:rsidRPr="00944BA8" w:rsidRDefault="00F47881" w:rsidP="00F47881">
            <w:pPr>
              <w:pStyle w:val="acctfourfigures"/>
              <w:tabs>
                <w:tab w:val="clear" w:pos="765"/>
                <w:tab w:val="decimal" w:pos="920"/>
              </w:tabs>
              <w:spacing w:line="240" w:lineRule="atLeast"/>
              <w:ind w:right="-96"/>
              <w:rPr>
                <w:b/>
                <w:bCs/>
                <w:szCs w:val="22"/>
              </w:rPr>
            </w:pPr>
            <w:r w:rsidRPr="00944BA8">
              <w:rPr>
                <w:b/>
                <w:bCs/>
                <w:szCs w:val="22"/>
              </w:rPr>
              <w:t>1,185</w:t>
            </w:r>
          </w:p>
        </w:tc>
        <w:tc>
          <w:tcPr>
            <w:tcW w:w="180" w:type="dxa"/>
          </w:tcPr>
          <w:p w14:paraId="51D487EF" w14:textId="77777777" w:rsidR="00F47881" w:rsidRPr="00944BA8" w:rsidRDefault="00F47881" w:rsidP="00F47881">
            <w:pPr>
              <w:pStyle w:val="acctfourfigures"/>
              <w:tabs>
                <w:tab w:val="clear" w:pos="765"/>
                <w:tab w:val="decimal" w:pos="693"/>
                <w:tab w:val="decimal" w:pos="744"/>
              </w:tabs>
              <w:spacing w:line="240" w:lineRule="atLeast"/>
              <w:ind w:right="-96"/>
              <w:rPr>
                <w:b/>
                <w:bCs/>
                <w:szCs w:val="22"/>
                <w:lang w:bidi="th-TH"/>
              </w:rPr>
            </w:pPr>
          </w:p>
        </w:tc>
        <w:tc>
          <w:tcPr>
            <w:tcW w:w="1187" w:type="dxa"/>
            <w:tcBorders>
              <w:top w:val="single" w:sz="4" w:space="0" w:color="auto"/>
              <w:bottom w:val="double" w:sz="4" w:space="0" w:color="auto"/>
            </w:tcBorders>
          </w:tcPr>
          <w:p w14:paraId="616FC3E6" w14:textId="1560723E" w:rsidR="00F47881" w:rsidRPr="00944BA8" w:rsidRDefault="00CE3537" w:rsidP="00F47881">
            <w:pPr>
              <w:pStyle w:val="acctfourfigures"/>
              <w:tabs>
                <w:tab w:val="clear" w:pos="765"/>
                <w:tab w:val="decimal" w:pos="920"/>
              </w:tabs>
              <w:spacing w:line="240" w:lineRule="atLeast"/>
              <w:ind w:right="-96"/>
              <w:rPr>
                <w:b/>
                <w:bCs/>
                <w:szCs w:val="22"/>
              </w:rPr>
            </w:pPr>
            <w:r w:rsidRPr="00944BA8">
              <w:rPr>
                <w:b/>
                <w:bCs/>
                <w:szCs w:val="22"/>
              </w:rPr>
              <w:t>15</w:t>
            </w:r>
            <w:r w:rsidR="00F47881" w:rsidRPr="00944BA8">
              <w:rPr>
                <w:b/>
                <w:bCs/>
                <w:szCs w:val="22"/>
              </w:rPr>
              <w:t>,</w:t>
            </w:r>
            <w:r w:rsidRPr="00944BA8">
              <w:rPr>
                <w:b/>
                <w:bCs/>
                <w:szCs w:val="22"/>
              </w:rPr>
              <w:t>08</w:t>
            </w:r>
            <w:r w:rsidR="00C54A61">
              <w:rPr>
                <w:b/>
                <w:bCs/>
                <w:szCs w:val="22"/>
              </w:rPr>
              <w:t>1</w:t>
            </w:r>
          </w:p>
        </w:tc>
        <w:tc>
          <w:tcPr>
            <w:tcW w:w="180" w:type="dxa"/>
          </w:tcPr>
          <w:p w14:paraId="17BB33DC" w14:textId="77777777" w:rsidR="00F47881" w:rsidRPr="00944BA8" w:rsidRDefault="00F47881" w:rsidP="00F47881">
            <w:pPr>
              <w:pStyle w:val="acctfourfigures"/>
              <w:tabs>
                <w:tab w:val="clear" w:pos="765"/>
                <w:tab w:val="decimal" w:pos="744"/>
              </w:tabs>
              <w:spacing w:line="240" w:lineRule="atLeast"/>
              <w:ind w:right="-96"/>
              <w:rPr>
                <w:b/>
                <w:bCs/>
                <w:szCs w:val="22"/>
                <w:lang w:bidi="th-TH"/>
              </w:rPr>
            </w:pPr>
          </w:p>
        </w:tc>
        <w:tc>
          <w:tcPr>
            <w:tcW w:w="1350" w:type="dxa"/>
            <w:tcBorders>
              <w:top w:val="single" w:sz="4" w:space="0" w:color="auto"/>
              <w:bottom w:val="double" w:sz="4" w:space="0" w:color="auto"/>
            </w:tcBorders>
          </w:tcPr>
          <w:p w14:paraId="03C14895" w14:textId="77777777" w:rsidR="00F47881" w:rsidRPr="00944BA8" w:rsidRDefault="00F47881" w:rsidP="00F47881">
            <w:pPr>
              <w:pStyle w:val="acctfourfigures"/>
              <w:tabs>
                <w:tab w:val="clear" w:pos="765"/>
                <w:tab w:val="decimal" w:pos="927"/>
              </w:tabs>
              <w:spacing w:line="240" w:lineRule="atLeast"/>
              <w:ind w:right="63"/>
              <w:rPr>
                <w:b/>
                <w:bCs/>
                <w:szCs w:val="22"/>
                <w:lang w:bidi="th-TH"/>
              </w:rPr>
            </w:pPr>
            <w:r w:rsidRPr="00944BA8">
              <w:rPr>
                <w:b/>
                <w:bCs/>
                <w:szCs w:val="22"/>
                <w:lang w:bidi="th-TH"/>
              </w:rPr>
              <w:t>767</w:t>
            </w:r>
          </w:p>
        </w:tc>
        <w:tc>
          <w:tcPr>
            <w:tcW w:w="180" w:type="dxa"/>
          </w:tcPr>
          <w:p w14:paraId="290A1E73" w14:textId="77777777" w:rsidR="00F47881" w:rsidRPr="00944BA8" w:rsidRDefault="00F47881" w:rsidP="00F47881">
            <w:pPr>
              <w:pStyle w:val="acctfourfigures"/>
              <w:tabs>
                <w:tab w:val="clear" w:pos="765"/>
                <w:tab w:val="decimal" w:pos="744"/>
              </w:tabs>
              <w:spacing w:line="240" w:lineRule="atLeast"/>
              <w:ind w:right="-96"/>
              <w:rPr>
                <w:b/>
                <w:bCs/>
                <w:szCs w:val="22"/>
                <w:lang w:bidi="th-TH"/>
              </w:rPr>
            </w:pPr>
          </w:p>
        </w:tc>
        <w:tc>
          <w:tcPr>
            <w:tcW w:w="1181" w:type="dxa"/>
            <w:tcBorders>
              <w:top w:val="single" w:sz="4" w:space="0" w:color="auto"/>
              <w:bottom w:val="double" w:sz="4" w:space="0" w:color="auto"/>
            </w:tcBorders>
          </w:tcPr>
          <w:p w14:paraId="043EDC9A" w14:textId="27432924" w:rsidR="00F47881" w:rsidRPr="00944BA8" w:rsidRDefault="00CE3537" w:rsidP="00F47881">
            <w:pPr>
              <w:pStyle w:val="acctfourfigures"/>
              <w:tabs>
                <w:tab w:val="clear" w:pos="765"/>
                <w:tab w:val="decimal" w:pos="974"/>
              </w:tabs>
              <w:spacing w:line="240" w:lineRule="atLeast"/>
              <w:ind w:right="-96"/>
              <w:rPr>
                <w:b/>
                <w:bCs/>
              </w:rPr>
            </w:pPr>
            <w:r w:rsidRPr="00944BA8">
              <w:rPr>
                <w:b/>
                <w:bCs/>
              </w:rPr>
              <w:t>17,03</w:t>
            </w:r>
            <w:r w:rsidR="00C54A61">
              <w:rPr>
                <w:b/>
                <w:bCs/>
              </w:rPr>
              <w:t>3</w:t>
            </w:r>
          </w:p>
        </w:tc>
      </w:tr>
    </w:tbl>
    <w:p w14:paraId="716348D9" w14:textId="77777777" w:rsidR="000F5B1F" w:rsidRPr="00944BA8" w:rsidRDefault="000F5B1F" w:rsidP="00F47881"/>
    <w:tbl>
      <w:tblPr>
        <w:tblW w:w="9594" w:type="dxa"/>
        <w:tblInd w:w="477" w:type="dxa"/>
        <w:tblLayout w:type="fixed"/>
        <w:tblCellMar>
          <w:left w:w="79" w:type="dxa"/>
          <w:right w:w="79" w:type="dxa"/>
        </w:tblCellMar>
        <w:tblLook w:val="0000" w:firstRow="0" w:lastRow="0" w:firstColumn="0" w:lastColumn="0" w:noHBand="0" w:noVBand="0"/>
      </w:tblPr>
      <w:tblGrid>
        <w:gridCol w:w="4203"/>
        <w:gridCol w:w="1133"/>
        <w:gridCol w:w="180"/>
        <w:gridCol w:w="1187"/>
        <w:gridCol w:w="180"/>
        <w:gridCol w:w="1350"/>
        <w:gridCol w:w="180"/>
        <w:gridCol w:w="1181"/>
      </w:tblGrid>
      <w:tr w:rsidR="00F47881" w:rsidRPr="00944BA8" w14:paraId="08BD24E8" w14:textId="77777777" w:rsidTr="00B96D1D">
        <w:trPr>
          <w:trHeight w:val="269"/>
        </w:trPr>
        <w:tc>
          <w:tcPr>
            <w:tcW w:w="4203" w:type="dxa"/>
          </w:tcPr>
          <w:p w14:paraId="15CBE1D2" w14:textId="77777777" w:rsidR="00F47881" w:rsidRPr="00944BA8" w:rsidRDefault="00F47881" w:rsidP="00F47881">
            <w:pPr>
              <w:spacing w:line="240" w:lineRule="atLeast"/>
              <w:rPr>
                <w:i/>
                <w:iCs/>
                <w:color w:val="0000FF"/>
                <w:szCs w:val="22"/>
                <w:lang w:bidi="th-TH"/>
              </w:rPr>
            </w:pPr>
          </w:p>
        </w:tc>
        <w:tc>
          <w:tcPr>
            <w:tcW w:w="5391" w:type="dxa"/>
            <w:gridSpan w:val="7"/>
          </w:tcPr>
          <w:p w14:paraId="49A2E1CC" w14:textId="77777777" w:rsidR="00F47881" w:rsidRPr="00944BA8" w:rsidRDefault="00F47881" w:rsidP="00F47881">
            <w:pPr>
              <w:pStyle w:val="acctfourfigures"/>
              <w:tabs>
                <w:tab w:val="clear" w:pos="765"/>
                <w:tab w:val="decimal" w:pos="731"/>
              </w:tabs>
              <w:spacing w:line="240" w:lineRule="atLeast"/>
              <w:ind w:right="11"/>
              <w:jc w:val="center"/>
              <w:rPr>
                <w:b/>
                <w:bCs/>
                <w:szCs w:val="22"/>
              </w:rPr>
            </w:pPr>
            <w:r w:rsidRPr="00944BA8">
              <w:rPr>
                <w:b/>
                <w:bCs/>
                <w:szCs w:val="22"/>
              </w:rPr>
              <w:t>Separate financial statements</w:t>
            </w:r>
          </w:p>
        </w:tc>
      </w:tr>
      <w:tr w:rsidR="00F47881" w:rsidRPr="00944BA8" w14:paraId="00490C7F" w14:textId="77777777" w:rsidTr="00B96D1D">
        <w:tc>
          <w:tcPr>
            <w:tcW w:w="4203" w:type="dxa"/>
            <w:vAlign w:val="bottom"/>
          </w:tcPr>
          <w:p w14:paraId="5B3D8AEE" w14:textId="77777777" w:rsidR="00F47881" w:rsidRPr="00944BA8" w:rsidRDefault="00F47881" w:rsidP="00F47881">
            <w:pPr>
              <w:pStyle w:val="acctfourfigures"/>
              <w:tabs>
                <w:tab w:val="clear" w:pos="765"/>
              </w:tabs>
              <w:spacing w:line="240" w:lineRule="atLeast"/>
              <w:rPr>
                <w:i/>
                <w:iCs/>
                <w:color w:val="0000FF"/>
                <w:szCs w:val="22"/>
              </w:rPr>
            </w:pPr>
          </w:p>
        </w:tc>
        <w:tc>
          <w:tcPr>
            <w:tcW w:w="1133" w:type="dxa"/>
            <w:vAlign w:val="bottom"/>
          </w:tcPr>
          <w:p w14:paraId="6307C492" w14:textId="77777777" w:rsidR="00F47881" w:rsidRPr="00944BA8" w:rsidRDefault="00F47881" w:rsidP="00F47881">
            <w:pPr>
              <w:pStyle w:val="acctfourfigures"/>
              <w:tabs>
                <w:tab w:val="clear" w:pos="765"/>
                <w:tab w:val="decimal" w:pos="254"/>
              </w:tabs>
              <w:spacing w:line="240" w:lineRule="atLeast"/>
              <w:ind w:left="-79" w:right="-79"/>
              <w:jc w:val="center"/>
              <w:rPr>
                <w:b/>
                <w:bCs/>
                <w:szCs w:val="22"/>
              </w:rPr>
            </w:pPr>
          </w:p>
        </w:tc>
        <w:tc>
          <w:tcPr>
            <w:tcW w:w="180" w:type="dxa"/>
            <w:vAlign w:val="bottom"/>
          </w:tcPr>
          <w:p w14:paraId="3C0CF566" w14:textId="77777777" w:rsidR="00F47881" w:rsidRPr="00944BA8" w:rsidRDefault="00F47881" w:rsidP="00F47881">
            <w:pPr>
              <w:pStyle w:val="acctfourfigures"/>
              <w:tabs>
                <w:tab w:val="clear" w:pos="765"/>
              </w:tabs>
              <w:spacing w:line="240" w:lineRule="atLeast"/>
              <w:ind w:left="-79" w:right="-79"/>
              <w:jc w:val="center"/>
              <w:rPr>
                <w:szCs w:val="22"/>
              </w:rPr>
            </w:pPr>
          </w:p>
        </w:tc>
        <w:tc>
          <w:tcPr>
            <w:tcW w:w="2717" w:type="dxa"/>
            <w:gridSpan w:val="3"/>
            <w:tcBorders>
              <w:bottom w:val="single" w:sz="4" w:space="0" w:color="auto"/>
            </w:tcBorders>
            <w:vAlign w:val="bottom"/>
          </w:tcPr>
          <w:p w14:paraId="582F1428" w14:textId="77777777" w:rsidR="00F47881" w:rsidRPr="00944BA8" w:rsidRDefault="00F47881" w:rsidP="00F47881">
            <w:pPr>
              <w:pStyle w:val="acctfourfigures"/>
              <w:tabs>
                <w:tab w:val="clear" w:pos="765"/>
              </w:tabs>
              <w:spacing w:line="240" w:lineRule="atLeast"/>
              <w:ind w:left="-77" w:right="-79"/>
              <w:jc w:val="center"/>
              <w:rPr>
                <w:szCs w:val="22"/>
                <w:lang w:val="en-US" w:bidi="th-TH"/>
              </w:rPr>
            </w:pPr>
            <w:r w:rsidRPr="00944BA8">
              <w:rPr>
                <w:szCs w:val="22"/>
              </w:rPr>
              <w:t>(Charged) / credited to:</w:t>
            </w:r>
          </w:p>
        </w:tc>
        <w:tc>
          <w:tcPr>
            <w:tcW w:w="180" w:type="dxa"/>
            <w:vAlign w:val="bottom"/>
          </w:tcPr>
          <w:p w14:paraId="21253506" w14:textId="77777777" w:rsidR="00F47881" w:rsidRPr="00944BA8" w:rsidRDefault="00F47881" w:rsidP="00F47881">
            <w:pPr>
              <w:pStyle w:val="acctfourfigures"/>
              <w:tabs>
                <w:tab w:val="clear" w:pos="765"/>
              </w:tabs>
              <w:spacing w:line="240" w:lineRule="atLeast"/>
              <w:ind w:left="-259" w:right="-79" w:firstLine="180"/>
              <w:jc w:val="center"/>
              <w:rPr>
                <w:szCs w:val="22"/>
              </w:rPr>
            </w:pPr>
          </w:p>
        </w:tc>
        <w:tc>
          <w:tcPr>
            <w:tcW w:w="1181" w:type="dxa"/>
            <w:vAlign w:val="bottom"/>
          </w:tcPr>
          <w:p w14:paraId="2B6FEFA3" w14:textId="77777777" w:rsidR="00F47881" w:rsidRPr="00944BA8" w:rsidRDefault="00F47881" w:rsidP="00F47881">
            <w:pPr>
              <w:pStyle w:val="acctfourfigures"/>
              <w:tabs>
                <w:tab w:val="clear" w:pos="765"/>
              </w:tabs>
              <w:spacing w:line="240" w:lineRule="atLeast"/>
              <w:ind w:left="-79" w:right="-79"/>
              <w:jc w:val="center"/>
              <w:rPr>
                <w:b/>
                <w:bCs/>
                <w:szCs w:val="22"/>
              </w:rPr>
            </w:pPr>
          </w:p>
        </w:tc>
      </w:tr>
      <w:tr w:rsidR="00F47881" w:rsidRPr="00944BA8" w14:paraId="009DBF71" w14:textId="77777777" w:rsidTr="00B96D1D">
        <w:tc>
          <w:tcPr>
            <w:tcW w:w="4203" w:type="dxa"/>
            <w:vAlign w:val="bottom"/>
          </w:tcPr>
          <w:p w14:paraId="0D71142B" w14:textId="77777777" w:rsidR="00F47881" w:rsidRPr="00944BA8" w:rsidRDefault="00F47881" w:rsidP="00F47881">
            <w:pPr>
              <w:pStyle w:val="acctfourfigures"/>
              <w:tabs>
                <w:tab w:val="clear" w:pos="765"/>
              </w:tabs>
              <w:spacing w:line="240" w:lineRule="atLeast"/>
              <w:rPr>
                <w:i/>
                <w:iCs/>
                <w:color w:val="0000FF"/>
                <w:szCs w:val="22"/>
              </w:rPr>
            </w:pPr>
          </w:p>
        </w:tc>
        <w:tc>
          <w:tcPr>
            <w:tcW w:w="1133" w:type="dxa"/>
            <w:vAlign w:val="bottom"/>
          </w:tcPr>
          <w:p w14:paraId="461F79A8" w14:textId="77777777" w:rsidR="00F47881" w:rsidRPr="00944BA8" w:rsidRDefault="00F47881" w:rsidP="00F47881">
            <w:pPr>
              <w:pStyle w:val="acctfourfigures"/>
              <w:tabs>
                <w:tab w:val="clear" w:pos="765"/>
                <w:tab w:val="decimal" w:pos="254"/>
              </w:tabs>
              <w:spacing w:line="240" w:lineRule="atLeast"/>
              <w:ind w:left="-79" w:right="-79"/>
              <w:jc w:val="center"/>
              <w:rPr>
                <w:b/>
                <w:bCs/>
                <w:szCs w:val="22"/>
                <w:rtl/>
                <w:cs/>
              </w:rPr>
            </w:pPr>
            <w:r w:rsidRPr="00944BA8">
              <w:rPr>
                <w:b/>
                <w:bCs/>
                <w:szCs w:val="22"/>
              </w:rPr>
              <w:t xml:space="preserve">At 1 </w:t>
            </w:r>
            <w:r w:rsidRPr="00944BA8">
              <w:rPr>
                <w:b/>
                <w:bCs/>
                <w:szCs w:val="22"/>
              </w:rPr>
              <w:br/>
              <w:t>January 2018</w:t>
            </w:r>
          </w:p>
        </w:tc>
        <w:tc>
          <w:tcPr>
            <w:tcW w:w="180" w:type="dxa"/>
            <w:vAlign w:val="bottom"/>
          </w:tcPr>
          <w:p w14:paraId="408B078A" w14:textId="77777777" w:rsidR="00F47881" w:rsidRPr="00944BA8" w:rsidRDefault="00F47881" w:rsidP="00F47881">
            <w:pPr>
              <w:pStyle w:val="acctfourfigures"/>
              <w:tabs>
                <w:tab w:val="clear" w:pos="765"/>
              </w:tabs>
              <w:spacing w:line="240" w:lineRule="atLeast"/>
              <w:ind w:left="-79" w:right="-79"/>
              <w:jc w:val="center"/>
              <w:rPr>
                <w:szCs w:val="22"/>
              </w:rPr>
            </w:pPr>
          </w:p>
          <w:p w14:paraId="30AD1F90" w14:textId="77777777" w:rsidR="00F47881" w:rsidRPr="00944BA8" w:rsidRDefault="00F47881" w:rsidP="00F47881">
            <w:pPr>
              <w:pStyle w:val="acctfourfigures"/>
              <w:tabs>
                <w:tab w:val="clear" w:pos="765"/>
              </w:tabs>
              <w:spacing w:line="240" w:lineRule="atLeast"/>
              <w:ind w:left="-79" w:right="-79"/>
              <w:jc w:val="center"/>
              <w:rPr>
                <w:szCs w:val="22"/>
              </w:rPr>
            </w:pPr>
          </w:p>
          <w:p w14:paraId="7CA09666" w14:textId="77777777" w:rsidR="00F47881" w:rsidRPr="00944BA8" w:rsidRDefault="00F47881" w:rsidP="00F47881">
            <w:pPr>
              <w:pStyle w:val="acctfourfigures"/>
              <w:tabs>
                <w:tab w:val="clear" w:pos="765"/>
              </w:tabs>
              <w:spacing w:line="240" w:lineRule="atLeast"/>
              <w:ind w:left="-79" w:right="-79"/>
              <w:jc w:val="center"/>
              <w:rPr>
                <w:szCs w:val="22"/>
              </w:rPr>
            </w:pPr>
          </w:p>
        </w:tc>
        <w:tc>
          <w:tcPr>
            <w:tcW w:w="1187" w:type="dxa"/>
            <w:tcBorders>
              <w:top w:val="single" w:sz="4" w:space="0" w:color="auto"/>
            </w:tcBorders>
            <w:vAlign w:val="bottom"/>
          </w:tcPr>
          <w:p w14:paraId="37B6C503" w14:textId="77777777" w:rsidR="00F47881" w:rsidRPr="00944BA8" w:rsidRDefault="00F47881" w:rsidP="00F47881">
            <w:pPr>
              <w:pStyle w:val="acctfourfigures"/>
              <w:tabs>
                <w:tab w:val="clear" w:pos="765"/>
              </w:tabs>
              <w:spacing w:line="240" w:lineRule="atLeast"/>
              <w:ind w:right="-79"/>
              <w:jc w:val="center"/>
              <w:rPr>
                <w:szCs w:val="22"/>
              </w:rPr>
            </w:pPr>
            <w:r w:rsidRPr="00944BA8">
              <w:rPr>
                <w:szCs w:val="22"/>
              </w:rPr>
              <w:t xml:space="preserve">Profit </w:t>
            </w:r>
            <w:r w:rsidRPr="00944BA8">
              <w:rPr>
                <w:szCs w:val="22"/>
              </w:rPr>
              <w:br/>
              <w:t>or loss</w:t>
            </w:r>
          </w:p>
        </w:tc>
        <w:tc>
          <w:tcPr>
            <w:tcW w:w="180" w:type="dxa"/>
            <w:tcBorders>
              <w:top w:val="single" w:sz="4" w:space="0" w:color="auto"/>
            </w:tcBorders>
            <w:vAlign w:val="bottom"/>
          </w:tcPr>
          <w:p w14:paraId="79B0C49A" w14:textId="77777777" w:rsidR="00F47881" w:rsidRPr="00944BA8" w:rsidRDefault="00F47881" w:rsidP="00F47881">
            <w:pPr>
              <w:pStyle w:val="acctfourfigures"/>
              <w:tabs>
                <w:tab w:val="clear" w:pos="765"/>
              </w:tabs>
              <w:spacing w:line="240" w:lineRule="atLeast"/>
              <w:ind w:left="-79" w:right="-79"/>
              <w:jc w:val="center"/>
              <w:rPr>
                <w:szCs w:val="22"/>
              </w:rPr>
            </w:pPr>
          </w:p>
          <w:p w14:paraId="0D7330D9" w14:textId="77777777" w:rsidR="00F47881" w:rsidRPr="00944BA8" w:rsidRDefault="00F47881" w:rsidP="00F47881">
            <w:pPr>
              <w:pStyle w:val="acctfourfigures"/>
              <w:tabs>
                <w:tab w:val="clear" w:pos="765"/>
              </w:tabs>
              <w:spacing w:line="240" w:lineRule="atLeast"/>
              <w:ind w:left="-79" w:right="-79"/>
              <w:jc w:val="center"/>
              <w:rPr>
                <w:szCs w:val="22"/>
              </w:rPr>
            </w:pPr>
          </w:p>
          <w:p w14:paraId="1725B3B3" w14:textId="77777777" w:rsidR="00F47881" w:rsidRPr="00944BA8" w:rsidRDefault="00F47881" w:rsidP="00F47881">
            <w:pPr>
              <w:pStyle w:val="acctfourfigures"/>
              <w:tabs>
                <w:tab w:val="clear" w:pos="765"/>
              </w:tabs>
              <w:spacing w:line="240" w:lineRule="atLeast"/>
              <w:ind w:left="-79" w:right="-79"/>
              <w:jc w:val="center"/>
              <w:rPr>
                <w:szCs w:val="22"/>
              </w:rPr>
            </w:pPr>
          </w:p>
        </w:tc>
        <w:tc>
          <w:tcPr>
            <w:tcW w:w="1350" w:type="dxa"/>
            <w:tcBorders>
              <w:top w:val="single" w:sz="4" w:space="0" w:color="auto"/>
            </w:tcBorders>
            <w:vAlign w:val="bottom"/>
          </w:tcPr>
          <w:p w14:paraId="1C6B9CB7" w14:textId="77777777" w:rsidR="00F47881" w:rsidRPr="00944BA8" w:rsidRDefault="00F47881" w:rsidP="00F47881">
            <w:pPr>
              <w:pStyle w:val="acctfourfigures"/>
              <w:tabs>
                <w:tab w:val="clear" w:pos="765"/>
                <w:tab w:val="decimal" w:pos="371"/>
              </w:tabs>
              <w:spacing w:line="240" w:lineRule="atLeast"/>
              <w:ind w:left="-79" w:right="-79"/>
              <w:jc w:val="center"/>
              <w:rPr>
                <w:szCs w:val="22"/>
              </w:rPr>
            </w:pPr>
            <w:r w:rsidRPr="00944BA8">
              <w:rPr>
                <w:szCs w:val="22"/>
              </w:rPr>
              <w:t>Other comprehensive income</w:t>
            </w:r>
          </w:p>
        </w:tc>
        <w:tc>
          <w:tcPr>
            <w:tcW w:w="180" w:type="dxa"/>
            <w:vAlign w:val="bottom"/>
          </w:tcPr>
          <w:p w14:paraId="6767E548" w14:textId="77777777" w:rsidR="00F47881" w:rsidRPr="00944BA8" w:rsidRDefault="00F47881" w:rsidP="00F47881">
            <w:pPr>
              <w:pStyle w:val="acctfourfigures"/>
              <w:tabs>
                <w:tab w:val="clear" w:pos="765"/>
              </w:tabs>
              <w:spacing w:line="240" w:lineRule="atLeast"/>
              <w:ind w:left="-79" w:right="-79"/>
              <w:jc w:val="center"/>
              <w:rPr>
                <w:szCs w:val="22"/>
              </w:rPr>
            </w:pPr>
          </w:p>
        </w:tc>
        <w:tc>
          <w:tcPr>
            <w:tcW w:w="1181" w:type="dxa"/>
            <w:vAlign w:val="bottom"/>
          </w:tcPr>
          <w:p w14:paraId="17D3DBF7" w14:textId="77777777" w:rsidR="00F47881" w:rsidRPr="00944BA8" w:rsidRDefault="00F47881" w:rsidP="00F47881">
            <w:pPr>
              <w:pStyle w:val="acctfourfigures"/>
              <w:tabs>
                <w:tab w:val="clear" w:pos="765"/>
              </w:tabs>
              <w:spacing w:line="240" w:lineRule="atLeast"/>
              <w:ind w:left="-79" w:right="-79"/>
              <w:jc w:val="center"/>
              <w:rPr>
                <w:b/>
                <w:bCs/>
                <w:szCs w:val="22"/>
              </w:rPr>
            </w:pPr>
            <w:r w:rsidRPr="00944BA8">
              <w:rPr>
                <w:b/>
                <w:bCs/>
                <w:szCs w:val="22"/>
              </w:rPr>
              <w:t>At 31</w:t>
            </w:r>
          </w:p>
          <w:p w14:paraId="35AA6048" w14:textId="77777777" w:rsidR="00F47881" w:rsidRPr="00944BA8" w:rsidRDefault="00F47881" w:rsidP="00F47881">
            <w:pPr>
              <w:pStyle w:val="acctfourfigures"/>
              <w:tabs>
                <w:tab w:val="clear" w:pos="765"/>
              </w:tabs>
              <w:spacing w:line="240" w:lineRule="atLeast"/>
              <w:ind w:left="-79" w:right="-79"/>
              <w:jc w:val="center"/>
              <w:rPr>
                <w:b/>
                <w:bCs/>
                <w:szCs w:val="22"/>
              </w:rPr>
            </w:pPr>
            <w:r w:rsidRPr="00944BA8">
              <w:rPr>
                <w:b/>
                <w:bCs/>
                <w:szCs w:val="22"/>
              </w:rPr>
              <w:t>December</w:t>
            </w:r>
          </w:p>
          <w:p w14:paraId="643C83EB" w14:textId="77777777" w:rsidR="00F47881" w:rsidRPr="00944BA8" w:rsidRDefault="00F47881" w:rsidP="00F47881">
            <w:pPr>
              <w:pStyle w:val="acctfourfigures"/>
              <w:tabs>
                <w:tab w:val="clear" w:pos="765"/>
              </w:tabs>
              <w:spacing w:line="240" w:lineRule="atLeast"/>
              <w:ind w:left="-79" w:right="-79"/>
              <w:jc w:val="center"/>
              <w:rPr>
                <w:b/>
                <w:bCs/>
                <w:szCs w:val="22"/>
              </w:rPr>
            </w:pPr>
            <w:r w:rsidRPr="00944BA8">
              <w:rPr>
                <w:b/>
                <w:bCs/>
                <w:szCs w:val="22"/>
              </w:rPr>
              <w:t>2018</w:t>
            </w:r>
          </w:p>
        </w:tc>
      </w:tr>
      <w:tr w:rsidR="00F47881" w:rsidRPr="00944BA8" w14:paraId="2F96DEFA" w14:textId="77777777" w:rsidTr="00B96D1D">
        <w:tc>
          <w:tcPr>
            <w:tcW w:w="4203" w:type="dxa"/>
            <w:vAlign w:val="bottom"/>
          </w:tcPr>
          <w:p w14:paraId="3EC60933" w14:textId="77777777" w:rsidR="00F47881" w:rsidRPr="00944BA8" w:rsidRDefault="00F47881" w:rsidP="00F47881">
            <w:pPr>
              <w:pStyle w:val="acctfourfigures"/>
              <w:tabs>
                <w:tab w:val="clear" w:pos="765"/>
              </w:tabs>
              <w:spacing w:line="240" w:lineRule="atLeast"/>
              <w:rPr>
                <w:b/>
                <w:bCs/>
                <w:i/>
                <w:iCs/>
                <w:szCs w:val="22"/>
              </w:rPr>
            </w:pPr>
          </w:p>
        </w:tc>
        <w:tc>
          <w:tcPr>
            <w:tcW w:w="5391" w:type="dxa"/>
            <w:gridSpan w:val="7"/>
            <w:vAlign w:val="bottom"/>
          </w:tcPr>
          <w:p w14:paraId="4E5BB761" w14:textId="77777777" w:rsidR="00F47881" w:rsidRPr="00944BA8" w:rsidRDefault="00F47881" w:rsidP="00F47881">
            <w:pPr>
              <w:pStyle w:val="acctfourfigures"/>
              <w:tabs>
                <w:tab w:val="clear" w:pos="765"/>
              </w:tabs>
              <w:spacing w:line="240" w:lineRule="atLeast"/>
              <w:ind w:left="-79" w:right="-79"/>
              <w:jc w:val="center"/>
              <w:rPr>
                <w:i/>
                <w:iCs/>
                <w:szCs w:val="22"/>
              </w:rPr>
            </w:pPr>
            <w:r w:rsidRPr="00944BA8">
              <w:rPr>
                <w:i/>
                <w:iCs/>
                <w:szCs w:val="22"/>
              </w:rPr>
              <w:t>(in thousand Baht)</w:t>
            </w:r>
          </w:p>
        </w:tc>
      </w:tr>
      <w:tr w:rsidR="00F47881" w:rsidRPr="00944BA8" w14:paraId="43AEF46D" w14:textId="77777777" w:rsidTr="00B96D1D">
        <w:tc>
          <w:tcPr>
            <w:tcW w:w="4203" w:type="dxa"/>
            <w:vAlign w:val="bottom"/>
          </w:tcPr>
          <w:p w14:paraId="49F4F563" w14:textId="67945625" w:rsidR="00F47881" w:rsidRPr="00944BA8" w:rsidRDefault="00F47881" w:rsidP="00F47881">
            <w:pPr>
              <w:pStyle w:val="acctfourfigures"/>
              <w:tabs>
                <w:tab w:val="clear" w:pos="765"/>
              </w:tabs>
              <w:spacing w:line="240" w:lineRule="atLeast"/>
              <w:rPr>
                <w:b/>
                <w:bCs/>
                <w:i/>
                <w:iCs/>
                <w:szCs w:val="22"/>
              </w:rPr>
            </w:pPr>
            <w:r w:rsidRPr="00944BA8">
              <w:rPr>
                <w:b/>
                <w:bCs/>
                <w:i/>
                <w:iCs/>
                <w:szCs w:val="22"/>
              </w:rPr>
              <w:t>Deferred tax asset</w:t>
            </w:r>
          </w:p>
        </w:tc>
        <w:tc>
          <w:tcPr>
            <w:tcW w:w="5391" w:type="dxa"/>
            <w:gridSpan w:val="7"/>
            <w:vAlign w:val="bottom"/>
          </w:tcPr>
          <w:p w14:paraId="5576A544" w14:textId="77777777" w:rsidR="00F47881" w:rsidRPr="00944BA8" w:rsidRDefault="00F47881" w:rsidP="00F47881">
            <w:pPr>
              <w:pStyle w:val="acctfourfigures"/>
              <w:tabs>
                <w:tab w:val="clear" w:pos="765"/>
              </w:tabs>
              <w:spacing w:line="240" w:lineRule="atLeast"/>
              <w:ind w:left="-79" w:right="-79"/>
              <w:jc w:val="center"/>
              <w:rPr>
                <w:i/>
                <w:iCs/>
                <w:szCs w:val="22"/>
              </w:rPr>
            </w:pPr>
          </w:p>
        </w:tc>
      </w:tr>
      <w:tr w:rsidR="00B96D1D" w:rsidRPr="00944BA8" w14:paraId="181EA22B" w14:textId="77777777" w:rsidTr="00B96D1D">
        <w:tc>
          <w:tcPr>
            <w:tcW w:w="4203" w:type="dxa"/>
            <w:shd w:val="clear" w:color="auto" w:fill="auto"/>
          </w:tcPr>
          <w:p w14:paraId="29E3C175" w14:textId="40BC397D" w:rsidR="00B96D1D" w:rsidRPr="00944BA8" w:rsidRDefault="00B96D1D" w:rsidP="00B96D1D">
            <w:pPr>
              <w:spacing w:line="240" w:lineRule="atLeast"/>
              <w:rPr>
                <w:szCs w:val="22"/>
                <w:lang w:val="en-US" w:bidi="th-TH"/>
              </w:rPr>
            </w:pPr>
            <w:r>
              <w:t>Non-current p</w:t>
            </w:r>
            <w:r w:rsidRPr="00944BA8">
              <w:t>rovisions for employee benefits</w:t>
            </w:r>
          </w:p>
        </w:tc>
        <w:tc>
          <w:tcPr>
            <w:tcW w:w="1133" w:type="dxa"/>
            <w:tcBorders>
              <w:bottom w:val="double" w:sz="4" w:space="0" w:color="auto"/>
            </w:tcBorders>
          </w:tcPr>
          <w:p w14:paraId="21816066" w14:textId="77777777" w:rsidR="00B96D1D" w:rsidRPr="00944BA8" w:rsidRDefault="00B96D1D" w:rsidP="00B96D1D">
            <w:pPr>
              <w:pStyle w:val="acctfourfigures"/>
              <w:tabs>
                <w:tab w:val="clear" w:pos="765"/>
                <w:tab w:val="decimal" w:pos="580"/>
              </w:tabs>
              <w:spacing w:line="240" w:lineRule="atLeast"/>
              <w:ind w:right="-96"/>
              <w:rPr>
                <w:b/>
                <w:bCs/>
                <w:szCs w:val="22"/>
                <w:lang w:bidi="th-TH"/>
              </w:rPr>
            </w:pPr>
            <w:r w:rsidRPr="00944BA8">
              <w:rPr>
                <w:b/>
                <w:bCs/>
                <w:szCs w:val="22"/>
                <w:lang w:bidi="th-TH"/>
              </w:rPr>
              <w:t>-</w:t>
            </w:r>
          </w:p>
        </w:tc>
        <w:tc>
          <w:tcPr>
            <w:tcW w:w="180" w:type="dxa"/>
          </w:tcPr>
          <w:p w14:paraId="7B5BFA0D" w14:textId="77777777" w:rsidR="00B96D1D" w:rsidRPr="00944BA8" w:rsidRDefault="00B96D1D" w:rsidP="00B96D1D">
            <w:pPr>
              <w:pStyle w:val="acctfourfigures"/>
              <w:tabs>
                <w:tab w:val="clear" w:pos="765"/>
                <w:tab w:val="decimal" w:pos="693"/>
                <w:tab w:val="decimal" w:pos="744"/>
              </w:tabs>
              <w:spacing w:line="240" w:lineRule="atLeast"/>
              <w:ind w:right="-96"/>
              <w:rPr>
                <w:b/>
                <w:bCs/>
                <w:szCs w:val="22"/>
                <w:lang w:bidi="th-TH"/>
              </w:rPr>
            </w:pPr>
          </w:p>
        </w:tc>
        <w:tc>
          <w:tcPr>
            <w:tcW w:w="1187" w:type="dxa"/>
            <w:tcBorders>
              <w:bottom w:val="double" w:sz="4" w:space="0" w:color="auto"/>
            </w:tcBorders>
          </w:tcPr>
          <w:p w14:paraId="1294AC20" w14:textId="77777777" w:rsidR="00B96D1D" w:rsidRPr="00944BA8" w:rsidRDefault="00B96D1D" w:rsidP="00B96D1D">
            <w:pPr>
              <w:pStyle w:val="acctfourfigures"/>
              <w:tabs>
                <w:tab w:val="clear" w:pos="765"/>
                <w:tab w:val="decimal" w:pos="920"/>
              </w:tabs>
              <w:spacing w:line="240" w:lineRule="atLeast"/>
              <w:ind w:right="-96"/>
              <w:rPr>
                <w:b/>
                <w:bCs/>
                <w:szCs w:val="22"/>
              </w:rPr>
            </w:pPr>
            <w:r w:rsidRPr="00944BA8">
              <w:rPr>
                <w:b/>
                <w:bCs/>
                <w:szCs w:val="22"/>
              </w:rPr>
              <w:t>1,185</w:t>
            </w:r>
          </w:p>
        </w:tc>
        <w:tc>
          <w:tcPr>
            <w:tcW w:w="180" w:type="dxa"/>
          </w:tcPr>
          <w:p w14:paraId="6C9C1493" w14:textId="77777777" w:rsidR="00B96D1D" w:rsidRPr="00944BA8" w:rsidRDefault="00B96D1D" w:rsidP="00B96D1D">
            <w:pPr>
              <w:pStyle w:val="acctfourfigures"/>
              <w:tabs>
                <w:tab w:val="clear" w:pos="765"/>
                <w:tab w:val="decimal" w:pos="744"/>
              </w:tabs>
              <w:spacing w:line="240" w:lineRule="atLeast"/>
              <w:ind w:right="-96"/>
              <w:rPr>
                <w:b/>
                <w:bCs/>
                <w:szCs w:val="22"/>
                <w:lang w:bidi="th-TH"/>
              </w:rPr>
            </w:pPr>
          </w:p>
        </w:tc>
        <w:tc>
          <w:tcPr>
            <w:tcW w:w="1350" w:type="dxa"/>
            <w:tcBorders>
              <w:bottom w:val="double" w:sz="4" w:space="0" w:color="auto"/>
            </w:tcBorders>
          </w:tcPr>
          <w:p w14:paraId="3ACE3A26" w14:textId="77777777" w:rsidR="00B96D1D" w:rsidRPr="00944BA8" w:rsidRDefault="00B96D1D" w:rsidP="00B96D1D">
            <w:pPr>
              <w:pStyle w:val="acctfourfigures"/>
              <w:tabs>
                <w:tab w:val="clear" w:pos="765"/>
                <w:tab w:val="decimal" w:pos="661"/>
              </w:tabs>
              <w:spacing w:line="240" w:lineRule="atLeast"/>
              <w:ind w:right="63"/>
              <w:rPr>
                <w:b/>
                <w:bCs/>
                <w:szCs w:val="22"/>
                <w:lang w:bidi="th-TH"/>
              </w:rPr>
            </w:pPr>
            <w:r w:rsidRPr="00944BA8">
              <w:rPr>
                <w:b/>
                <w:bCs/>
                <w:szCs w:val="22"/>
                <w:lang w:bidi="th-TH"/>
              </w:rPr>
              <w:t>-</w:t>
            </w:r>
          </w:p>
        </w:tc>
        <w:tc>
          <w:tcPr>
            <w:tcW w:w="180" w:type="dxa"/>
          </w:tcPr>
          <w:p w14:paraId="14998944" w14:textId="77777777" w:rsidR="00B96D1D" w:rsidRPr="00944BA8" w:rsidRDefault="00B96D1D" w:rsidP="00B96D1D">
            <w:pPr>
              <w:pStyle w:val="acctfourfigures"/>
              <w:tabs>
                <w:tab w:val="clear" w:pos="765"/>
                <w:tab w:val="decimal" w:pos="744"/>
              </w:tabs>
              <w:spacing w:line="240" w:lineRule="atLeast"/>
              <w:ind w:right="-96"/>
              <w:rPr>
                <w:b/>
                <w:bCs/>
                <w:szCs w:val="22"/>
                <w:lang w:bidi="th-TH"/>
              </w:rPr>
            </w:pPr>
          </w:p>
        </w:tc>
        <w:tc>
          <w:tcPr>
            <w:tcW w:w="1181" w:type="dxa"/>
            <w:tcBorders>
              <w:bottom w:val="double" w:sz="4" w:space="0" w:color="auto"/>
            </w:tcBorders>
          </w:tcPr>
          <w:p w14:paraId="6133B7CA" w14:textId="77777777" w:rsidR="00B96D1D" w:rsidRPr="00944BA8" w:rsidRDefault="00B96D1D" w:rsidP="00B96D1D">
            <w:pPr>
              <w:pStyle w:val="acctfourfigures"/>
              <w:tabs>
                <w:tab w:val="clear" w:pos="765"/>
                <w:tab w:val="decimal" w:pos="974"/>
              </w:tabs>
              <w:spacing w:line="240" w:lineRule="atLeast"/>
              <w:ind w:right="-96"/>
              <w:rPr>
                <w:b/>
                <w:bCs/>
              </w:rPr>
            </w:pPr>
            <w:r w:rsidRPr="00944BA8">
              <w:rPr>
                <w:b/>
                <w:bCs/>
                <w:szCs w:val="22"/>
              </w:rPr>
              <w:t>1,185</w:t>
            </w:r>
          </w:p>
        </w:tc>
      </w:tr>
    </w:tbl>
    <w:p w14:paraId="72EF1886" w14:textId="57DAD8B3" w:rsidR="00C54A61" w:rsidRDefault="00C54A61" w:rsidP="000617EB">
      <w:pPr>
        <w:spacing w:line="240" w:lineRule="atLeast"/>
        <w:jc w:val="both"/>
        <w:rPr>
          <w:szCs w:val="22"/>
        </w:rPr>
      </w:pPr>
    </w:p>
    <w:p w14:paraId="35C808ED" w14:textId="5AF12017" w:rsidR="00025E5E" w:rsidRPr="00944BA8" w:rsidRDefault="00025E5E" w:rsidP="00025E5E">
      <w:pPr>
        <w:pStyle w:val="Heading1"/>
        <w:spacing w:before="0" w:after="0" w:line="240" w:lineRule="atLeast"/>
        <w:ind w:left="540" w:hanging="540"/>
        <w:rPr>
          <w:szCs w:val="24"/>
        </w:rPr>
      </w:pPr>
      <w:r w:rsidRPr="00944BA8">
        <w:rPr>
          <w:szCs w:val="24"/>
        </w:rPr>
        <w:t>Earnings per share</w:t>
      </w:r>
    </w:p>
    <w:p w14:paraId="560B3E71" w14:textId="77777777" w:rsidR="00025E5E" w:rsidRPr="00944BA8" w:rsidRDefault="00025E5E" w:rsidP="00025E5E">
      <w:pPr>
        <w:spacing w:line="240" w:lineRule="atLeast"/>
        <w:jc w:val="both"/>
        <w:rPr>
          <w:szCs w:val="22"/>
          <w:lang w:bidi="th-TH"/>
        </w:rPr>
      </w:pPr>
    </w:p>
    <w:p w14:paraId="1FF77D5A" w14:textId="3C98DC10" w:rsidR="00C54A61" w:rsidRPr="00944BA8" w:rsidRDefault="00F56201" w:rsidP="00C54A61">
      <w:pPr>
        <w:spacing w:line="240" w:lineRule="atLeast"/>
        <w:ind w:left="540"/>
        <w:jc w:val="both"/>
        <w:rPr>
          <w:szCs w:val="22"/>
          <w:shd w:val="clear" w:color="auto" w:fill="FFFFFF"/>
        </w:rPr>
      </w:pPr>
      <w:r w:rsidRPr="00944BA8">
        <w:rPr>
          <w:szCs w:val="22"/>
          <w:shd w:val="clear" w:color="auto" w:fill="FFFFFF"/>
        </w:rPr>
        <w:t>The calculations of basic earnings per share for the years ended 31 December 201</w:t>
      </w:r>
      <w:r w:rsidR="00147A63" w:rsidRPr="00944BA8">
        <w:rPr>
          <w:szCs w:val="22"/>
          <w:shd w:val="clear" w:color="auto" w:fill="FFFFFF"/>
        </w:rPr>
        <w:t>9</w:t>
      </w:r>
      <w:r w:rsidRPr="00944BA8">
        <w:rPr>
          <w:szCs w:val="22"/>
          <w:shd w:val="clear" w:color="auto" w:fill="FFFFFF"/>
        </w:rPr>
        <w:t xml:space="preserve"> and 201</w:t>
      </w:r>
      <w:r w:rsidR="00147A63" w:rsidRPr="00944BA8">
        <w:rPr>
          <w:szCs w:val="22"/>
          <w:shd w:val="clear" w:color="auto" w:fill="FFFFFF"/>
        </w:rPr>
        <w:t>8</w:t>
      </w:r>
      <w:r w:rsidRPr="00944BA8">
        <w:rPr>
          <w:szCs w:val="22"/>
          <w:shd w:val="clear" w:color="auto" w:fill="FFFFFF"/>
        </w:rPr>
        <w:t xml:space="preserve"> were based on the profit for the years attributable to ordinary shareholders of the Company and the weighted average number of ordinary shares outstanding during the years as follows:</w:t>
      </w:r>
    </w:p>
    <w:p w14:paraId="01DF4940" w14:textId="77777777" w:rsidR="00F56201" w:rsidRPr="00944BA8" w:rsidRDefault="00F56201" w:rsidP="00025E5E">
      <w:pPr>
        <w:spacing w:line="240" w:lineRule="atLeast"/>
        <w:ind w:left="540"/>
        <w:jc w:val="both"/>
        <w:rPr>
          <w:szCs w:val="22"/>
        </w:rPr>
      </w:pPr>
    </w:p>
    <w:tbl>
      <w:tblPr>
        <w:tblW w:w="9774" w:type="dxa"/>
        <w:tblInd w:w="459" w:type="dxa"/>
        <w:tblLayout w:type="fixed"/>
        <w:tblCellMar>
          <w:left w:w="79" w:type="dxa"/>
          <w:right w:w="79" w:type="dxa"/>
        </w:tblCellMar>
        <w:tblLook w:val="0000" w:firstRow="0" w:lastRow="0" w:firstColumn="0" w:lastColumn="0" w:noHBand="0" w:noVBand="0"/>
      </w:tblPr>
      <w:tblGrid>
        <w:gridCol w:w="4554"/>
        <w:gridCol w:w="1170"/>
        <w:gridCol w:w="180"/>
        <w:gridCol w:w="1170"/>
        <w:gridCol w:w="180"/>
        <w:gridCol w:w="1170"/>
        <w:gridCol w:w="180"/>
        <w:gridCol w:w="1170"/>
      </w:tblGrid>
      <w:tr w:rsidR="00025E5E" w:rsidRPr="00944BA8" w14:paraId="397C619B" w14:textId="77777777" w:rsidTr="00884C81">
        <w:trPr>
          <w:cantSplit/>
        </w:trPr>
        <w:tc>
          <w:tcPr>
            <w:tcW w:w="4554" w:type="dxa"/>
            <w:shd w:val="clear" w:color="auto" w:fill="auto"/>
          </w:tcPr>
          <w:p w14:paraId="6E09C502" w14:textId="77777777" w:rsidR="00025E5E" w:rsidRPr="00944BA8" w:rsidRDefault="00025E5E" w:rsidP="006B673A">
            <w:pPr>
              <w:spacing w:line="230" w:lineRule="auto"/>
              <w:rPr>
                <w:szCs w:val="22"/>
              </w:rPr>
            </w:pPr>
          </w:p>
        </w:tc>
        <w:tc>
          <w:tcPr>
            <w:tcW w:w="2520" w:type="dxa"/>
            <w:gridSpan w:val="3"/>
            <w:shd w:val="clear" w:color="auto" w:fill="auto"/>
          </w:tcPr>
          <w:p w14:paraId="07D7D6BE" w14:textId="77777777" w:rsidR="00025E5E" w:rsidRPr="00944BA8" w:rsidRDefault="00025E5E" w:rsidP="006B673A">
            <w:pPr>
              <w:pStyle w:val="acctmergecolhdg"/>
              <w:spacing w:line="230" w:lineRule="auto"/>
              <w:rPr>
                <w:szCs w:val="22"/>
              </w:rPr>
            </w:pPr>
            <w:r w:rsidRPr="00944BA8">
              <w:rPr>
                <w:szCs w:val="22"/>
              </w:rPr>
              <w:t xml:space="preserve">Consolidated </w:t>
            </w:r>
          </w:p>
          <w:p w14:paraId="7E55E88C" w14:textId="77777777" w:rsidR="00025E5E" w:rsidRPr="00944BA8" w:rsidRDefault="00025E5E" w:rsidP="006B673A">
            <w:pPr>
              <w:pStyle w:val="acctmergecolhdg"/>
              <w:spacing w:line="230" w:lineRule="auto"/>
              <w:rPr>
                <w:b w:val="0"/>
                <w:bCs/>
                <w:szCs w:val="22"/>
                <w:lang w:bidi="th-TH"/>
              </w:rPr>
            </w:pPr>
            <w:r w:rsidRPr="00944BA8">
              <w:rPr>
                <w:szCs w:val="22"/>
              </w:rPr>
              <w:t>financial statements</w:t>
            </w:r>
          </w:p>
        </w:tc>
        <w:tc>
          <w:tcPr>
            <w:tcW w:w="180" w:type="dxa"/>
            <w:shd w:val="clear" w:color="auto" w:fill="auto"/>
          </w:tcPr>
          <w:p w14:paraId="40C74589" w14:textId="77777777" w:rsidR="00025E5E" w:rsidRPr="00944BA8" w:rsidRDefault="00025E5E" w:rsidP="006B673A">
            <w:pPr>
              <w:pStyle w:val="acctmergecolhdg"/>
              <w:spacing w:line="230" w:lineRule="auto"/>
              <w:rPr>
                <w:szCs w:val="22"/>
              </w:rPr>
            </w:pPr>
          </w:p>
        </w:tc>
        <w:tc>
          <w:tcPr>
            <w:tcW w:w="2520" w:type="dxa"/>
            <w:gridSpan w:val="3"/>
          </w:tcPr>
          <w:p w14:paraId="37C36A38" w14:textId="77777777" w:rsidR="00025E5E" w:rsidRPr="00944BA8" w:rsidRDefault="00025E5E" w:rsidP="006B673A">
            <w:pPr>
              <w:pStyle w:val="acctmergecolhdg"/>
              <w:spacing w:line="230" w:lineRule="auto"/>
              <w:rPr>
                <w:szCs w:val="22"/>
              </w:rPr>
            </w:pPr>
            <w:r w:rsidRPr="00944BA8">
              <w:rPr>
                <w:szCs w:val="22"/>
              </w:rPr>
              <w:t xml:space="preserve">Separate </w:t>
            </w:r>
          </w:p>
          <w:p w14:paraId="5ECEAAD4" w14:textId="77777777" w:rsidR="00025E5E" w:rsidRPr="00944BA8" w:rsidRDefault="00025E5E" w:rsidP="006B673A">
            <w:pPr>
              <w:pStyle w:val="acctmergecolhdg"/>
              <w:spacing w:line="230" w:lineRule="auto"/>
              <w:rPr>
                <w:b w:val="0"/>
                <w:bCs/>
                <w:szCs w:val="22"/>
                <w:lang w:bidi="th-TH"/>
              </w:rPr>
            </w:pPr>
            <w:r w:rsidRPr="00944BA8">
              <w:rPr>
                <w:szCs w:val="22"/>
              </w:rPr>
              <w:t>financial statements</w:t>
            </w:r>
          </w:p>
        </w:tc>
      </w:tr>
      <w:tr w:rsidR="00B1416E" w:rsidRPr="00944BA8" w14:paraId="0EFBB4B9" w14:textId="77777777" w:rsidTr="00884C81">
        <w:trPr>
          <w:cantSplit/>
        </w:trPr>
        <w:tc>
          <w:tcPr>
            <w:tcW w:w="4554" w:type="dxa"/>
            <w:shd w:val="clear" w:color="auto" w:fill="auto"/>
          </w:tcPr>
          <w:p w14:paraId="73B941EF" w14:textId="77777777" w:rsidR="00B1416E" w:rsidRPr="00944BA8" w:rsidRDefault="00B1416E" w:rsidP="00B1416E">
            <w:pPr>
              <w:spacing w:line="230" w:lineRule="auto"/>
              <w:rPr>
                <w:szCs w:val="22"/>
              </w:rPr>
            </w:pPr>
          </w:p>
        </w:tc>
        <w:tc>
          <w:tcPr>
            <w:tcW w:w="1170" w:type="dxa"/>
            <w:shd w:val="clear" w:color="auto" w:fill="auto"/>
          </w:tcPr>
          <w:p w14:paraId="25236ABB" w14:textId="0E9E2C8D" w:rsidR="00B1416E" w:rsidRPr="00944BA8" w:rsidRDefault="00147A63" w:rsidP="00B1416E">
            <w:pPr>
              <w:pStyle w:val="acctmergecolhdg"/>
              <w:spacing w:line="230" w:lineRule="auto"/>
              <w:rPr>
                <w:b w:val="0"/>
                <w:bCs/>
                <w:szCs w:val="22"/>
              </w:rPr>
            </w:pPr>
            <w:r w:rsidRPr="00944BA8">
              <w:rPr>
                <w:b w:val="0"/>
                <w:bCs/>
                <w:szCs w:val="22"/>
              </w:rPr>
              <w:t>2019</w:t>
            </w:r>
          </w:p>
        </w:tc>
        <w:tc>
          <w:tcPr>
            <w:tcW w:w="180" w:type="dxa"/>
            <w:shd w:val="clear" w:color="auto" w:fill="auto"/>
          </w:tcPr>
          <w:p w14:paraId="5AC259FB" w14:textId="77777777" w:rsidR="00B1416E" w:rsidRPr="00944BA8" w:rsidRDefault="00B1416E" w:rsidP="00B1416E">
            <w:pPr>
              <w:pStyle w:val="acctmergecolhdg"/>
              <w:spacing w:line="230" w:lineRule="auto"/>
              <w:rPr>
                <w:b w:val="0"/>
                <w:bCs/>
                <w:szCs w:val="22"/>
              </w:rPr>
            </w:pPr>
          </w:p>
        </w:tc>
        <w:tc>
          <w:tcPr>
            <w:tcW w:w="1170" w:type="dxa"/>
            <w:shd w:val="clear" w:color="auto" w:fill="auto"/>
          </w:tcPr>
          <w:p w14:paraId="6D02C80D" w14:textId="636D3038" w:rsidR="00B1416E" w:rsidRPr="00944BA8" w:rsidRDefault="00147A63" w:rsidP="00B1416E">
            <w:pPr>
              <w:pStyle w:val="acctmergecolhdg"/>
              <w:spacing w:line="230" w:lineRule="auto"/>
              <w:rPr>
                <w:b w:val="0"/>
                <w:bCs/>
                <w:szCs w:val="22"/>
              </w:rPr>
            </w:pPr>
            <w:r w:rsidRPr="00944BA8">
              <w:rPr>
                <w:b w:val="0"/>
                <w:bCs/>
                <w:szCs w:val="22"/>
              </w:rPr>
              <w:t>2018</w:t>
            </w:r>
          </w:p>
        </w:tc>
        <w:tc>
          <w:tcPr>
            <w:tcW w:w="180" w:type="dxa"/>
            <w:shd w:val="clear" w:color="auto" w:fill="auto"/>
          </w:tcPr>
          <w:p w14:paraId="1EC17AB5" w14:textId="77777777" w:rsidR="00B1416E" w:rsidRPr="00944BA8" w:rsidRDefault="00B1416E" w:rsidP="00B1416E">
            <w:pPr>
              <w:pStyle w:val="acctfourfigures"/>
              <w:tabs>
                <w:tab w:val="clear" w:pos="765"/>
              </w:tabs>
              <w:spacing w:line="230" w:lineRule="auto"/>
              <w:jc w:val="center"/>
              <w:rPr>
                <w:szCs w:val="22"/>
              </w:rPr>
            </w:pPr>
          </w:p>
        </w:tc>
        <w:tc>
          <w:tcPr>
            <w:tcW w:w="1170" w:type="dxa"/>
          </w:tcPr>
          <w:p w14:paraId="7F8D3F73" w14:textId="061DC28F" w:rsidR="00B1416E" w:rsidRPr="00944BA8" w:rsidRDefault="00147A63" w:rsidP="00B1416E">
            <w:pPr>
              <w:pStyle w:val="acctmergecolhdg"/>
              <w:spacing w:line="230" w:lineRule="auto"/>
              <w:rPr>
                <w:b w:val="0"/>
                <w:bCs/>
                <w:szCs w:val="22"/>
              </w:rPr>
            </w:pPr>
            <w:r w:rsidRPr="00944BA8">
              <w:rPr>
                <w:b w:val="0"/>
                <w:bCs/>
                <w:szCs w:val="22"/>
              </w:rPr>
              <w:t>2019</w:t>
            </w:r>
          </w:p>
        </w:tc>
        <w:tc>
          <w:tcPr>
            <w:tcW w:w="180" w:type="dxa"/>
            <w:shd w:val="clear" w:color="auto" w:fill="auto"/>
          </w:tcPr>
          <w:p w14:paraId="68C82CD7" w14:textId="77777777" w:rsidR="00B1416E" w:rsidRPr="00944BA8" w:rsidRDefault="00B1416E" w:rsidP="00B1416E">
            <w:pPr>
              <w:pStyle w:val="acctmergecolhdg"/>
              <w:spacing w:line="230" w:lineRule="auto"/>
              <w:rPr>
                <w:b w:val="0"/>
                <w:bCs/>
                <w:szCs w:val="22"/>
              </w:rPr>
            </w:pPr>
          </w:p>
        </w:tc>
        <w:tc>
          <w:tcPr>
            <w:tcW w:w="1170" w:type="dxa"/>
            <w:shd w:val="clear" w:color="auto" w:fill="auto"/>
          </w:tcPr>
          <w:p w14:paraId="626D1CEE" w14:textId="21FC706C" w:rsidR="00B1416E" w:rsidRPr="00944BA8" w:rsidRDefault="00147A63" w:rsidP="00B1416E">
            <w:pPr>
              <w:pStyle w:val="acctmergecolhdg"/>
              <w:spacing w:line="230" w:lineRule="auto"/>
              <w:rPr>
                <w:b w:val="0"/>
                <w:bCs/>
                <w:szCs w:val="22"/>
              </w:rPr>
            </w:pPr>
            <w:r w:rsidRPr="00944BA8">
              <w:rPr>
                <w:b w:val="0"/>
                <w:bCs/>
                <w:szCs w:val="22"/>
              </w:rPr>
              <w:t>2018</w:t>
            </w:r>
          </w:p>
        </w:tc>
      </w:tr>
      <w:tr w:rsidR="00025E5E" w:rsidRPr="00944BA8" w14:paraId="7374D89E" w14:textId="77777777" w:rsidTr="00884C81">
        <w:trPr>
          <w:cantSplit/>
        </w:trPr>
        <w:tc>
          <w:tcPr>
            <w:tcW w:w="4554" w:type="dxa"/>
            <w:shd w:val="clear" w:color="auto" w:fill="auto"/>
          </w:tcPr>
          <w:p w14:paraId="6950E403" w14:textId="77777777" w:rsidR="00025E5E" w:rsidRPr="00944BA8" w:rsidRDefault="00025E5E" w:rsidP="006B673A">
            <w:pPr>
              <w:spacing w:line="230" w:lineRule="auto"/>
              <w:rPr>
                <w:szCs w:val="22"/>
              </w:rPr>
            </w:pPr>
          </w:p>
        </w:tc>
        <w:tc>
          <w:tcPr>
            <w:tcW w:w="1170" w:type="dxa"/>
            <w:shd w:val="clear" w:color="auto" w:fill="auto"/>
          </w:tcPr>
          <w:p w14:paraId="5F4839E1" w14:textId="77777777" w:rsidR="00025E5E" w:rsidRPr="00944BA8" w:rsidRDefault="00025E5E" w:rsidP="006B673A">
            <w:pPr>
              <w:pStyle w:val="acctmergecolhdg"/>
              <w:spacing w:line="230" w:lineRule="auto"/>
              <w:rPr>
                <w:b w:val="0"/>
                <w:bCs/>
                <w:szCs w:val="22"/>
              </w:rPr>
            </w:pPr>
          </w:p>
        </w:tc>
        <w:tc>
          <w:tcPr>
            <w:tcW w:w="1530" w:type="dxa"/>
            <w:gridSpan w:val="3"/>
            <w:shd w:val="clear" w:color="auto" w:fill="auto"/>
          </w:tcPr>
          <w:p w14:paraId="70E15111" w14:textId="77777777" w:rsidR="00025E5E" w:rsidRPr="00944BA8" w:rsidRDefault="00CD6D7A" w:rsidP="00C4071C">
            <w:pPr>
              <w:pStyle w:val="acctfourfigures"/>
              <w:tabs>
                <w:tab w:val="clear" w:pos="765"/>
              </w:tabs>
              <w:spacing w:line="230" w:lineRule="auto"/>
              <w:ind w:left="-106" w:right="-52"/>
              <w:jc w:val="center"/>
              <w:rPr>
                <w:szCs w:val="22"/>
              </w:rPr>
            </w:pPr>
            <w:r w:rsidRPr="00944BA8">
              <w:rPr>
                <w:szCs w:val="22"/>
              </w:rPr>
              <w:t>(Restated)</w:t>
            </w:r>
          </w:p>
        </w:tc>
        <w:tc>
          <w:tcPr>
            <w:tcW w:w="1170" w:type="dxa"/>
          </w:tcPr>
          <w:p w14:paraId="0EEFDB56" w14:textId="77777777" w:rsidR="00025E5E" w:rsidRPr="00944BA8" w:rsidRDefault="00025E5E" w:rsidP="006B673A">
            <w:pPr>
              <w:pStyle w:val="acctmergecolhdg"/>
              <w:spacing w:line="230" w:lineRule="auto"/>
              <w:rPr>
                <w:b w:val="0"/>
                <w:bCs/>
                <w:szCs w:val="22"/>
              </w:rPr>
            </w:pPr>
          </w:p>
        </w:tc>
        <w:tc>
          <w:tcPr>
            <w:tcW w:w="1350" w:type="dxa"/>
            <w:gridSpan w:val="2"/>
            <w:shd w:val="clear" w:color="auto" w:fill="auto"/>
            <w:vAlign w:val="bottom"/>
          </w:tcPr>
          <w:p w14:paraId="22BE23EC" w14:textId="77777777" w:rsidR="00025E5E" w:rsidRPr="00944BA8" w:rsidRDefault="00025E5E" w:rsidP="00C4071C">
            <w:pPr>
              <w:pStyle w:val="acctmergecolhdg"/>
              <w:spacing w:line="230" w:lineRule="auto"/>
              <w:jc w:val="right"/>
              <w:rPr>
                <w:b w:val="0"/>
                <w:bCs/>
                <w:szCs w:val="22"/>
              </w:rPr>
            </w:pPr>
          </w:p>
        </w:tc>
      </w:tr>
      <w:tr w:rsidR="00025E5E" w:rsidRPr="00944BA8" w14:paraId="32ACD0EF" w14:textId="77777777" w:rsidTr="00884C81">
        <w:trPr>
          <w:cantSplit/>
        </w:trPr>
        <w:tc>
          <w:tcPr>
            <w:tcW w:w="4554" w:type="dxa"/>
            <w:shd w:val="clear" w:color="auto" w:fill="auto"/>
          </w:tcPr>
          <w:p w14:paraId="64A714F7" w14:textId="77777777" w:rsidR="00025E5E" w:rsidRPr="00944BA8" w:rsidRDefault="00025E5E" w:rsidP="006B673A">
            <w:pPr>
              <w:spacing w:line="230" w:lineRule="auto"/>
              <w:rPr>
                <w:szCs w:val="22"/>
              </w:rPr>
            </w:pPr>
          </w:p>
        </w:tc>
        <w:tc>
          <w:tcPr>
            <w:tcW w:w="5220" w:type="dxa"/>
            <w:gridSpan w:val="7"/>
            <w:shd w:val="clear" w:color="auto" w:fill="auto"/>
          </w:tcPr>
          <w:p w14:paraId="78DC3366" w14:textId="77777777" w:rsidR="00025E5E" w:rsidRPr="00944BA8" w:rsidRDefault="00025E5E" w:rsidP="006B673A">
            <w:pPr>
              <w:pStyle w:val="acctfourfigures"/>
              <w:tabs>
                <w:tab w:val="clear" w:pos="765"/>
              </w:tabs>
              <w:spacing w:line="230" w:lineRule="auto"/>
              <w:ind w:right="11"/>
              <w:jc w:val="center"/>
              <w:rPr>
                <w:szCs w:val="22"/>
              </w:rPr>
            </w:pPr>
            <w:r w:rsidRPr="00944BA8">
              <w:rPr>
                <w:i/>
                <w:iCs/>
                <w:szCs w:val="22"/>
              </w:rPr>
              <w:t>(in thousand Baht</w:t>
            </w:r>
            <w:r w:rsidRPr="00944BA8">
              <w:rPr>
                <w:i/>
                <w:iCs/>
                <w:szCs w:val="22"/>
                <w:lang w:val="en-US" w:bidi="th-TH"/>
              </w:rPr>
              <w:t>/thousand share</w:t>
            </w:r>
            <w:r w:rsidRPr="00944BA8">
              <w:rPr>
                <w:i/>
                <w:iCs/>
                <w:szCs w:val="22"/>
              </w:rPr>
              <w:t>)</w:t>
            </w:r>
          </w:p>
        </w:tc>
      </w:tr>
      <w:tr w:rsidR="00025E5E" w:rsidRPr="00944BA8" w14:paraId="2137652F" w14:textId="77777777" w:rsidTr="00884C81">
        <w:trPr>
          <w:cantSplit/>
        </w:trPr>
        <w:tc>
          <w:tcPr>
            <w:tcW w:w="4554" w:type="dxa"/>
            <w:shd w:val="clear" w:color="auto" w:fill="auto"/>
          </w:tcPr>
          <w:p w14:paraId="2AD8247C" w14:textId="01B95468" w:rsidR="00025E5E" w:rsidRPr="00944BA8" w:rsidRDefault="007E788E" w:rsidP="007E788E">
            <w:pPr>
              <w:spacing w:line="240" w:lineRule="auto"/>
              <w:ind w:left="195" w:right="-440" w:hanging="195"/>
              <w:rPr>
                <w:b/>
                <w:bCs/>
                <w:i/>
                <w:iCs/>
                <w:szCs w:val="22"/>
              </w:rPr>
            </w:pPr>
            <w:r w:rsidRPr="00944BA8">
              <w:rPr>
                <w:b/>
                <w:bCs/>
                <w:i/>
                <w:iCs/>
                <w:szCs w:val="22"/>
              </w:rPr>
              <w:t>Profit attributable to ordinary shareholders</w:t>
            </w:r>
          </w:p>
        </w:tc>
        <w:tc>
          <w:tcPr>
            <w:tcW w:w="1170" w:type="dxa"/>
            <w:shd w:val="clear" w:color="auto" w:fill="auto"/>
          </w:tcPr>
          <w:p w14:paraId="40FC83B6" w14:textId="77777777" w:rsidR="00025E5E" w:rsidRPr="00944BA8" w:rsidRDefault="00025E5E" w:rsidP="006B673A">
            <w:pPr>
              <w:pStyle w:val="acctfourfigures"/>
              <w:tabs>
                <w:tab w:val="clear" w:pos="765"/>
                <w:tab w:val="decimal" w:pos="731"/>
              </w:tabs>
              <w:spacing w:line="230" w:lineRule="auto"/>
              <w:rPr>
                <w:szCs w:val="22"/>
              </w:rPr>
            </w:pPr>
          </w:p>
        </w:tc>
        <w:tc>
          <w:tcPr>
            <w:tcW w:w="180" w:type="dxa"/>
            <w:shd w:val="clear" w:color="auto" w:fill="auto"/>
          </w:tcPr>
          <w:p w14:paraId="3255AEB7" w14:textId="77777777" w:rsidR="00025E5E" w:rsidRPr="00944BA8" w:rsidRDefault="00025E5E" w:rsidP="006B673A">
            <w:pPr>
              <w:pStyle w:val="acctfourfigures"/>
              <w:spacing w:line="230" w:lineRule="auto"/>
              <w:rPr>
                <w:szCs w:val="22"/>
              </w:rPr>
            </w:pPr>
          </w:p>
        </w:tc>
        <w:tc>
          <w:tcPr>
            <w:tcW w:w="1170" w:type="dxa"/>
            <w:shd w:val="clear" w:color="auto" w:fill="auto"/>
          </w:tcPr>
          <w:p w14:paraId="1C1C74E7" w14:textId="77777777" w:rsidR="00025E5E" w:rsidRPr="00944BA8" w:rsidRDefault="00025E5E" w:rsidP="006B673A">
            <w:pPr>
              <w:pStyle w:val="acctfourfigures"/>
              <w:tabs>
                <w:tab w:val="clear" w:pos="765"/>
                <w:tab w:val="decimal" w:pos="731"/>
              </w:tabs>
              <w:spacing w:line="230" w:lineRule="auto"/>
              <w:ind w:right="11"/>
              <w:rPr>
                <w:szCs w:val="22"/>
              </w:rPr>
            </w:pPr>
          </w:p>
        </w:tc>
        <w:tc>
          <w:tcPr>
            <w:tcW w:w="180" w:type="dxa"/>
            <w:shd w:val="clear" w:color="auto" w:fill="auto"/>
          </w:tcPr>
          <w:p w14:paraId="0ABD9445" w14:textId="77777777" w:rsidR="00025E5E" w:rsidRPr="00944BA8" w:rsidRDefault="00025E5E" w:rsidP="006B673A">
            <w:pPr>
              <w:pStyle w:val="acctfourfigures"/>
              <w:spacing w:line="230" w:lineRule="auto"/>
              <w:rPr>
                <w:szCs w:val="22"/>
              </w:rPr>
            </w:pPr>
          </w:p>
        </w:tc>
        <w:tc>
          <w:tcPr>
            <w:tcW w:w="1170" w:type="dxa"/>
          </w:tcPr>
          <w:p w14:paraId="25EDC015" w14:textId="77777777" w:rsidR="00025E5E" w:rsidRPr="00944BA8" w:rsidRDefault="00025E5E" w:rsidP="006B673A">
            <w:pPr>
              <w:pStyle w:val="acctfourfigures"/>
              <w:tabs>
                <w:tab w:val="clear" w:pos="765"/>
                <w:tab w:val="decimal" w:pos="731"/>
              </w:tabs>
              <w:spacing w:line="230" w:lineRule="auto"/>
              <w:rPr>
                <w:szCs w:val="22"/>
              </w:rPr>
            </w:pPr>
          </w:p>
        </w:tc>
        <w:tc>
          <w:tcPr>
            <w:tcW w:w="180" w:type="dxa"/>
            <w:shd w:val="clear" w:color="auto" w:fill="auto"/>
          </w:tcPr>
          <w:p w14:paraId="2CEEB521" w14:textId="77777777" w:rsidR="00025E5E" w:rsidRPr="00944BA8" w:rsidRDefault="00025E5E" w:rsidP="006B673A">
            <w:pPr>
              <w:pStyle w:val="acctfourfigures"/>
              <w:spacing w:line="230" w:lineRule="auto"/>
              <w:rPr>
                <w:szCs w:val="22"/>
              </w:rPr>
            </w:pPr>
          </w:p>
        </w:tc>
        <w:tc>
          <w:tcPr>
            <w:tcW w:w="1170" w:type="dxa"/>
            <w:shd w:val="clear" w:color="auto" w:fill="auto"/>
          </w:tcPr>
          <w:p w14:paraId="5CA7821C" w14:textId="77777777" w:rsidR="00025E5E" w:rsidRPr="00944BA8" w:rsidRDefault="00025E5E" w:rsidP="006B673A">
            <w:pPr>
              <w:pStyle w:val="acctfourfigures"/>
              <w:tabs>
                <w:tab w:val="clear" w:pos="765"/>
                <w:tab w:val="decimal" w:pos="731"/>
              </w:tabs>
              <w:spacing w:line="230" w:lineRule="auto"/>
              <w:ind w:right="11"/>
              <w:rPr>
                <w:szCs w:val="22"/>
              </w:rPr>
            </w:pPr>
          </w:p>
        </w:tc>
      </w:tr>
      <w:tr w:rsidR="00147A63" w:rsidRPr="00944BA8" w14:paraId="2C3A91EA" w14:textId="77777777" w:rsidTr="00884C81">
        <w:trPr>
          <w:cantSplit/>
        </w:trPr>
        <w:tc>
          <w:tcPr>
            <w:tcW w:w="4554" w:type="dxa"/>
            <w:shd w:val="clear" w:color="auto" w:fill="auto"/>
          </w:tcPr>
          <w:p w14:paraId="65317CF6" w14:textId="3C8AEB37" w:rsidR="00147A63" w:rsidRPr="00944BA8" w:rsidRDefault="007E788E" w:rsidP="00147A63">
            <w:pPr>
              <w:tabs>
                <w:tab w:val="left" w:pos="182"/>
              </w:tabs>
              <w:spacing w:line="230" w:lineRule="auto"/>
              <w:rPr>
                <w:szCs w:val="22"/>
              </w:rPr>
            </w:pPr>
            <w:r w:rsidRPr="00944BA8">
              <w:rPr>
                <w:b/>
                <w:bCs/>
                <w:i/>
                <w:iCs/>
                <w:szCs w:val="22"/>
              </w:rPr>
              <w:t xml:space="preserve">   for the year ended 31 December</w:t>
            </w:r>
          </w:p>
        </w:tc>
        <w:tc>
          <w:tcPr>
            <w:tcW w:w="1170" w:type="dxa"/>
            <w:tcBorders>
              <w:bottom w:val="double" w:sz="4" w:space="0" w:color="auto"/>
            </w:tcBorders>
            <w:shd w:val="clear" w:color="auto" w:fill="auto"/>
          </w:tcPr>
          <w:p w14:paraId="3693CEBF" w14:textId="4AF3272A" w:rsidR="00147A63" w:rsidRPr="00944BA8" w:rsidRDefault="00953113" w:rsidP="00147A63">
            <w:pPr>
              <w:tabs>
                <w:tab w:val="decimal" w:pos="1012"/>
              </w:tabs>
              <w:spacing w:line="230" w:lineRule="auto"/>
              <w:ind w:left="-108" w:right="-100" w:firstLine="18"/>
              <w:rPr>
                <w:b/>
                <w:bCs/>
                <w:szCs w:val="22"/>
              </w:rPr>
            </w:pPr>
            <w:r w:rsidRPr="00944BA8">
              <w:rPr>
                <w:b/>
                <w:bCs/>
                <w:szCs w:val="22"/>
              </w:rPr>
              <w:t>1,05</w:t>
            </w:r>
            <w:r w:rsidR="00C54A61">
              <w:rPr>
                <w:b/>
                <w:bCs/>
                <w:szCs w:val="22"/>
              </w:rPr>
              <w:t>4</w:t>
            </w:r>
            <w:r w:rsidRPr="00944BA8">
              <w:rPr>
                <w:b/>
                <w:bCs/>
                <w:szCs w:val="22"/>
              </w:rPr>
              <w:t>,</w:t>
            </w:r>
            <w:r w:rsidR="00C54A61">
              <w:rPr>
                <w:b/>
                <w:bCs/>
                <w:szCs w:val="22"/>
              </w:rPr>
              <w:t>229</w:t>
            </w:r>
          </w:p>
        </w:tc>
        <w:tc>
          <w:tcPr>
            <w:tcW w:w="180" w:type="dxa"/>
            <w:shd w:val="clear" w:color="auto" w:fill="auto"/>
          </w:tcPr>
          <w:p w14:paraId="5F6F4602" w14:textId="77777777" w:rsidR="00147A63" w:rsidRPr="00944BA8" w:rsidRDefault="00147A63" w:rsidP="00147A63">
            <w:pPr>
              <w:tabs>
                <w:tab w:val="decimal" w:pos="702"/>
              </w:tabs>
              <w:spacing w:line="230" w:lineRule="auto"/>
              <w:ind w:left="-108" w:right="-100" w:firstLine="18"/>
              <w:rPr>
                <w:b/>
                <w:bCs/>
                <w:szCs w:val="22"/>
              </w:rPr>
            </w:pPr>
          </w:p>
        </w:tc>
        <w:tc>
          <w:tcPr>
            <w:tcW w:w="1170" w:type="dxa"/>
            <w:tcBorders>
              <w:bottom w:val="double" w:sz="4" w:space="0" w:color="auto"/>
            </w:tcBorders>
            <w:shd w:val="clear" w:color="auto" w:fill="auto"/>
          </w:tcPr>
          <w:p w14:paraId="4ADDA5A6" w14:textId="4F65599F" w:rsidR="00147A63" w:rsidRPr="00944BA8" w:rsidRDefault="00BD7AF3" w:rsidP="00147A63">
            <w:pPr>
              <w:tabs>
                <w:tab w:val="decimal" w:pos="1012"/>
              </w:tabs>
              <w:spacing w:line="230" w:lineRule="auto"/>
              <w:ind w:left="-108" w:right="-100" w:firstLine="18"/>
              <w:rPr>
                <w:b/>
                <w:bCs/>
                <w:szCs w:val="22"/>
                <w:lang w:val="en-US" w:eastAsia="zh-CN"/>
              </w:rPr>
            </w:pPr>
            <w:r w:rsidRPr="00944BA8">
              <w:rPr>
                <w:b/>
                <w:bCs/>
                <w:szCs w:val="22"/>
                <w:lang w:val="en-US" w:eastAsia="zh-CN"/>
              </w:rPr>
              <w:t>468,513</w:t>
            </w:r>
          </w:p>
        </w:tc>
        <w:tc>
          <w:tcPr>
            <w:tcW w:w="180" w:type="dxa"/>
            <w:shd w:val="clear" w:color="auto" w:fill="auto"/>
          </w:tcPr>
          <w:p w14:paraId="3428B2DD" w14:textId="77777777" w:rsidR="00147A63" w:rsidRPr="00944BA8" w:rsidRDefault="00147A63" w:rsidP="00147A63">
            <w:pPr>
              <w:tabs>
                <w:tab w:val="decimal" w:pos="702"/>
                <w:tab w:val="decimal" w:pos="1012"/>
              </w:tabs>
              <w:spacing w:line="230" w:lineRule="auto"/>
              <w:ind w:left="-108" w:right="-90"/>
              <w:rPr>
                <w:b/>
                <w:bCs/>
                <w:szCs w:val="22"/>
              </w:rPr>
            </w:pPr>
          </w:p>
        </w:tc>
        <w:tc>
          <w:tcPr>
            <w:tcW w:w="1170" w:type="dxa"/>
            <w:tcBorders>
              <w:bottom w:val="double" w:sz="4" w:space="0" w:color="auto"/>
            </w:tcBorders>
            <w:vAlign w:val="bottom"/>
          </w:tcPr>
          <w:p w14:paraId="18628ECC" w14:textId="2D70D2B7" w:rsidR="00147A63" w:rsidRPr="00944BA8" w:rsidRDefault="00953113" w:rsidP="00147A63">
            <w:pPr>
              <w:tabs>
                <w:tab w:val="decimal" w:pos="1012"/>
              </w:tabs>
              <w:spacing w:line="230" w:lineRule="auto"/>
              <w:ind w:left="-108" w:right="-100" w:firstLine="18"/>
              <w:rPr>
                <w:rFonts w:cstheme="minorBidi"/>
                <w:b/>
                <w:bCs/>
                <w:szCs w:val="28"/>
                <w:cs/>
                <w:lang w:bidi="th-TH"/>
              </w:rPr>
            </w:pPr>
            <w:r w:rsidRPr="00944BA8">
              <w:rPr>
                <w:b/>
                <w:bCs/>
                <w:szCs w:val="22"/>
              </w:rPr>
              <w:t>1,</w:t>
            </w:r>
            <w:r w:rsidR="00C54A61">
              <w:rPr>
                <w:b/>
                <w:bCs/>
                <w:szCs w:val="22"/>
              </w:rPr>
              <w:t>081</w:t>
            </w:r>
            <w:r w:rsidRPr="00944BA8">
              <w:rPr>
                <w:b/>
                <w:bCs/>
                <w:szCs w:val="22"/>
              </w:rPr>
              <w:t>,</w:t>
            </w:r>
            <w:r w:rsidR="00C54A61">
              <w:rPr>
                <w:b/>
                <w:bCs/>
                <w:szCs w:val="22"/>
              </w:rPr>
              <w:t>790</w:t>
            </w:r>
          </w:p>
        </w:tc>
        <w:tc>
          <w:tcPr>
            <w:tcW w:w="180" w:type="dxa"/>
            <w:shd w:val="clear" w:color="auto" w:fill="auto"/>
          </w:tcPr>
          <w:p w14:paraId="180CD8AA" w14:textId="77777777" w:rsidR="00147A63" w:rsidRPr="00944BA8" w:rsidRDefault="00147A63" w:rsidP="00147A63">
            <w:pPr>
              <w:pStyle w:val="acctfourfigures"/>
              <w:spacing w:line="230" w:lineRule="auto"/>
              <w:rPr>
                <w:szCs w:val="22"/>
              </w:rPr>
            </w:pPr>
          </w:p>
        </w:tc>
        <w:tc>
          <w:tcPr>
            <w:tcW w:w="1170" w:type="dxa"/>
            <w:tcBorders>
              <w:bottom w:val="double" w:sz="4" w:space="0" w:color="auto"/>
            </w:tcBorders>
            <w:shd w:val="clear" w:color="auto" w:fill="auto"/>
            <w:vAlign w:val="bottom"/>
          </w:tcPr>
          <w:p w14:paraId="3FE0C035" w14:textId="760425C8" w:rsidR="00147A63" w:rsidRPr="00944BA8" w:rsidRDefault="00147A63" w:rsidP="00147A63">
            <w:pPr>
              <w:tabs>
                <w:tab w:val="decimal" w:pos="1052"/>
              </w:tabs>
              <w:spacing w:line="230" w:lineRule="auto"/>
              <w:ind w:left="-108" w:right="-100" w:firstLine="18"/>
              <w:rPr>
                <w:b/>
                <w:bCs/>
                <w:szCs w:val="22"/>
              </w:rPr>
            </w:pPr>
            <w:r w:rsidRPr="00944BA8">
              <w:rPr>
                <w:b/>
                <w:bCs/>
                <w:szCs w:val="22"/>
              </w:rPr>
              <w:t>93,846</w:t>
            </w:r>
          </w:p>
        </w:tc>
      </w:tr>
      <w:tr w:rsidR="00147A63" w:rsidRPr="00944BA8" w14:paraId="1EB9A3AC" w14:textId="77777777" w:rsidTr="00884C81">
        <w:trPr>
          <w:cantSplit/>
        </w:trPr>
        <w:tc>
          <w:tcPr>
            <w:tcW w:w="4554" w:type="dxa"/>
            <w:shd w:val="clear" w:color="auto" w:fill="auto"/>
          </w:tcPr>
          <w:p w14:paraId="5DFC7D9F" w14:textId="6A0CB8EA" w:rsidR="00147A63" w:rsidRPr="00944BA8" w:rsidRDefault="004E6E11" w:rsidP="004E6E11">
            <w:pPr>
              <w:tabs>
                <w:tab w:val="left" w:pos="182"/>
              </w:tabs>
              <w:spacing w:line="230" w:lineRule="auto"/>
              <w:ind w:right="-79"/>
              <w:jc w:val="both"/>
              <w:rPr>
                <w:b/>
                <w:bCs/>
                <w:szCs w:val="22"/>
              </w:rPr>
            </w:pPr>
            <w:r w:rsidRPr="00944BA8">
              <w:rPr>
                <w:rFonts w:cs="Angsana New"/>
                <w:b/>
                <w:bCs/>
                <w:szCs w:val="28"/>
                <w:lang w:val="en-US" w:bidi="th-TH"/>
              </w:rPr>
              <w:t>Loss</w:t>
            </w:r>
            <w:r w:rsidR="00147A63" w:rsidRPr="00944BA8">
              <w:rPr>
                <w:b/>
                <w:bCs/>
                <w:szCs w:val="22"/>
              </w:rPr>
              <w:t xml:space="preserve"> attributable to other companies</w:t>
            </w:r>
          </w:p>
          <w:p w14:paraId="3A6C1EC5" w14:textId="77777777" w:rsidR="00147A63" w:rsidRPr="00944BA8" w:rsidRDefault="00147A63" w:rsidP="00147A63">
            <w:pPr>
              <w:tabs>
                <w:tab w:val="left" w:pos="182"/>
              </w:tabs>
              <w:spacing w:line="230" w:lineRule="auto"/>
              <w:ind w:right="-79"/>
              <w:rPr>
                <w:b/>
                <w:bCs/>
                <w:szCs w:val="22"/>
              </w:rPr>
            </w:pPr>
            <w:r w:rsidRPr="00944BA8">
              <w:rPr>
                <w:b/>
                <w:bCs/>
                <w:szCs w:val="22"/>
              </w:rPr>
              <w:t xml:space="preserve">   in the Group before business restructuring</w:t>
            </w:r>
          </w:p>
        </w:tc>
        <w:tc>
          <w:tcPr>
            <w:tcW w:w="1170" w:type="dxa"/>
            <w:tcBorders>
              <w:bottom w:val="double" w:sz="4" w:space="0" w:color="auto"/>
            </w:tcBorders>
            <w:shd w:val="clear" w:color="auto" w:fill="auto"/>
          </w:tcPr>
          <w:p w14:paraId="651D07FC" w14:textId="77777777" w:rsidR="00147A63" w:rsidRPr="00944BA8" w:rsidRDefault="00147A63" w:rsidP="00147A63">
            <w:pPr>
              <w:tabs>
                <w:tab w:val="decimal" w:pos="1012"/>
              </w:tabs>
              <w:spacing w:line="230" w:lineRule="auto"/>
              <w:ind w:left="-108" w:right="-100" w:firstLine="18"/>
              <w:rPr>
                <w:b/>
                <w:bCs/>
                <w:szCs w:val="22"/>
              </w:rPr>
            </w:pPr>
          </w:p>
          <w:p w14:paraId="544313DF" w14:textId="76895C73" w:rsidR="00C11D16" w:rsidRPr="00944BA8" w:rsidRDefault="00C11D16" w:rsidP="00147A63">
            <w:pPr>
              <w:tabs>
                <w:tab w:val="decimal" w:pos="1012"/>
              </w:tabs>
              <w:spacing w:line="230" w:lineRule="auto"/>
              <w:ind w:left="-108" w:right="-100" w:firstLine="18"/>
              <w:rPr>
                <w:rFonts w:cs="Angsana New"/>
                <w:b/>
                <w:bCs/>
                <w:szCs w:val="28"/>
                <w:lang w:val="en-US" w:bidi="th-TH"/>
              </w:rPr>
            </w:pPr>
            <w:r w:rsidRPr="00944BA8">
              <w:rPr>
                <w:rFonts w:cs="Angsana New"/>
                <w:b/>
                <w:bCs/>
                <w:szCs w:val="28"/>
                <w:lang w:val="en-US" w:bidi="th-TH"/>
              </w:rPr>
              <w:t>(14,210)</w:t>
            </w:r>
          </w:p>
        </w:tc>
        <w:tc>
          <w:tcPr>
            <w:tcW w:w="180" w:type="dxa"/>
            <w:shd w:val="clear" w:color="auto" w:fill="auto"/>
          </w:tcPr>
          <w:p w14:paraId="2C5E22B6" w14:textId="77777777" w:rsidR="00147A63" w:rsidRPr="00944BA8" w:rsidRDefault="00147A63" w:rsidP="00147A63">
            <w:pPr>
              <w:tabs>
                <w:tab w:val="decimal" w:pos="702"/>
              </w:tabs>
              <w:spacing w:line="230" w:lineRule="auto"/>
              <w:ind w:left="-108" w:right="-100" w:firstLine="18"/>
              <w:rPr>
                <w:b/>
                <w:bCs/>
                <w:szCs w:val="22"/>
              </w:rPr>
            </w:pPr>
          </w:p>
        </w:tc>
        <w:tc>
          <w:tcPr>
            <w:tcW w:w="1170" w:type="dxa"/>
            <w:tcBorders>
              <w:bottom w:val="double" w:sz="4" w:space="0" w:color="auto"/>
            </w:tcBorders>
            <w:shd w:val="clear" w:color="auto" w:fill="auto"/>
          </w:tcPr>
          <w:p w14:paraId="79B47C61" w14:textId="77777777" w:rsidR="00147A63" w:rsidRPr="00944BA8" w:rsidRDefault="00147A63" w:rsidP="00147A63">
            <w:pPr>
              <w:tabs>
                <w:tab w:val="decimal" w:pos="1012"/>
              </w:tabs>
              <w:spacing w:line="230" w:lineRule="auto"/>
              <w:ind w:left="-108" w:right="-100" w:firstLine="18"/>
              <w:rPr>
                <w:b/>
                <w:bCs/>
                <w:szCs w:val="22"/>
              </w:rPr>
            </w:pPr>
          </w:p>
          <w:p w14:paraId="1E3C7661" w14:textId="7F3BEDC1" w:rsidR="00BD7AF3" w:rsidRPr="00944BA8" w:rsidRDefault="00BD7AF3" w:rsidP="00147A63">
            <w:pPr>
              <w:tabs>
                <w:tab w:val="decimal" w:pos="1012"/>
              </w:tabs>
              <w:spacing w:line="230" w:lineRule="auto"/>
              <w:ind w:left="-108" w:right="-100" w:firstLine="18"/>
              <w:rPr>
                <w:b/>
                <w:bCs/>
                <w:szCs w:val="22"/>
              </w:rPr>
            </w:pPr>
            <w:r w:rsidRPr="00944BA8">
              <w:rPr>
                <w:b/>
                <w:bCs/>
                <w:szCs w:val="22"/>
              </w:rPr>
              <w:t>(</w:t>
            </w:r>
            <w:r w:rsidR="00953113" w:rsidRPr="00944BA8">
              <w:rPr>
                <w:b/>
                <w:bCs/>
                <w:szCs w:val="22"/>
              </w:rPr>
              <w:t>1</w:t>
            </w:r>
            <w:r w:rsidR="000617EB">
              <w:rPr>
                <w:b/>
                <w:bCs/>
                <w:szCs w:val="22"/>
              </w:rPr>
              <w:t>4</w:t>
            </w:r>
            <w:r w:rsidR="00953113" w:rsidRPr="00944BA8">
              <w:rPr>
                <w:b/>
                <w:bCs/>
                <w:szCs w:val="22"/>
              </w:rPr>
              <w:t>,</w:t>
            </w:r>
            <w:r w:rsidR="000617EB">
              <w:rPr>
                <w:b/>
                <w:bCs/>
                <w:szCs w:val="22"/>
              </w:rPr>
              <w:t>355</w:t>
            </w:r>
            <w:r w:rsidRPr="00944BA8">
              <w:rPr>
                <w:b/>
                <w:bCs/>
                <w:szCs w:val="22"/>
              </w:rPr>
              <w:t>)</w:t>
            </w:r>
          </w:p>
        </w:tc>
        <w:tc>
          <w:tcPr>
            <w:tcW w:w="180" w:type="dxa"/>
            <w:shd w:val="clear" w:color="auto" w:fill="auto"/>
          </w:tcPr>
          <w:p w14:paraId="10962E20" w14:textId="77777777" w:rsidR="00147A63" w:rsidRPr="00944BA8" w:rsidRDefault="00147A63" w:rsidP="00147A63">
            <w:pPr>
              <w:tabs>
                <w:tab w:val="decimal" w:pos="702"/>
                <w:tab w:val="decimal" w:pos="1012"/>
              </w:tabs>
              <w:spacing w:line="230" w:lineRule="auto"/>
              <w:ind w:left="-108" w:right="-90"/>
              <w:rPr>
                <w:b/>
                <w:bCs/>
                <w:szCs w:val="22"/>
              </w:rPr>
            </w:pPr>
          </w:p>
        </w:tc>
        <w:tc>
          <w:tcPr>
            <w:tcW w:w="1170" w:type="dxa"/>
            <w:tcBorders>
              <w:bottom w:val="double" w:sz="4" w:space="0" w:color="auto"/>
            </w:tcBorders>
            <w:vAlign w:val="bottom"/>
          </w:tcPr>
          <w:p w14:paraId="6C742EA8" w14:textId="55D78DB2" w:rsidR="00147A63" w:rsidRPr="00944BA8" w:rsidRDefault="00C11D16" w:rsidP="00147A63">
            <w:pPr>
              <w:tabs>
                <w:tab w:val="decimal" w:pos="731"/>
              </w:tabs>
              <w:spacing w:line="230" w:lineRule="auto"/>
              <w:ind w:left="-108" w:right="-100" w:firstLine="18"/>
              <w:rPr>
                <w:b/>
                <w:bCs/>
                <w:szCs w:val="22"/>
              </w:rPr>
            </w:pPr>
            <w:r w:rsidRPr="00944BA8">
              <w:rPr>
                <w:b/>
                <w:bCs/>
                <w:szCs w:val="22"/>
              </w:rPr>
              <w:t>-</w:t>
            </w:r>
          </w:p>
        </w:tc>
        <w:tc>
          <w:tcPr>
            <w:tcW w:w="180" w:type="dxa"/>
            <w:shd w:val="clear" w:color="auto" w:fill="auto"/>
          </w:tcPr>
          <w:p w14:paraId="402EC33D" w14:textId="77777777" w:rsidR="00147A63" w:rsidRPr="00944BA8" w:rsidRDefault="00147A63" w:rsidP="00147A63">
            <w:pPr>
              <w:pStyle w:val="acctfourfigures"/>
              <w:spacing w:line="230" w:lineRule="auto"/>
              <w:rPr>
                <w:szCs w:val="22"/>
              </w:rPr>
            </w:pPr>
          </w:p>
        </w:tc>
        <w:tc>
          <w:tcPr>
            <w:tcW w:w="1170" w:type="dxa"/>
            <w:tcBorders>
              <w:bottom w:val="double" w:sz="4" w:space="0" w:color="auto"/>
            </w:tcBorders>
            <w:shd w:val="clear" w:color="auto" w:fill="auto"/>
            <w:vAlign w:val="bottom"/>
          </w:tcPr>
          <w:p w14:paraId="5D04DDB0" w14:textId="2E9649CF" w:rsidR="00147A63" w:rsidRPr="00944BA8" w:rsidRDefault="00147A63" w:rsidP="00147A63">
            <w:pPr>
              <w:tabs>
                <w:tab w:val="decimal" w:pos="725"/>
              </w:tabs>
              <w:spacing w:line="230" w:lineRule="auto"/>
              <w:ind w:left="-108" w:right="-100" w:firstLine="18"/>
              <w:rPr>
                <w:b/>
                <w:bCs/>
                <w:szCs w:val="22"/>
              </w:rPr>
            </w:pPr>
            <w:r w:rsidRPr="00944BA8">
              <w:rPr>
                <w:b/>
                <w:bCs/>
                <w:szCs w:val="22"/>
              </w:rPr>
              <w:t>-</w:t>
            </w:r>
          </w:p>
        </w:tc>
      </w:tr>
      <w:tr w:rsidR="00147A63" w:rsidRPr="00944BA8" w14:paraId="2927354F" w14:textId="77777777" w:rsidTr="00884C81">
        <w:trPr>
          <w:cantSplit/>
        </w:trPr>
        <w:tc>
          <w:tcPr>
            <w:tcW w:w="4554" w:type="dxa"/>
            <w:shd w:val="clear" w:color="auto" w:fill="auto"/>
          </w:tcPr>
          <w:p w14:paraId="52C8C531" w14:textId="77777777" w:rsidR="00147A63" w:rsidRPr="00944BA8" w:rsidRDefault="00147A63" w:rsidP="00147A63">
            <w:pPr>
              <w:spacing w:line="230" w:lineRule="auto"/>
              <w:rPr>
                <w:szCs w:val="22"/>
              </w:rPr>
            </w:pPr>
            <w:r w:rsidRPr="00944BA8">
              <w:rPr>
                <w:szCs w:val="22"/>
              </w:rPr>
              <w:t xml:space="preserve">Number of ordinary shares outstanding at </w:t>
            </w:r>
          </w:p>
          <w:p w14:paraId="7B41BC1E" w14:textId="77777777" w:rsidR="00147A63" w:rsidRPr="00944BA8" w:rsidRDefault="00147A63" w:rsidP="00147A63">
            <w:pPr>
              <w:tabs>
                <w:tab w:val="left" w:pos="182"/>
              </w:tabs>
              <w:spacing w:line="230" w:lineRule="auto"/>
              <w:rPr>
                <w:szCs w:val="22"/>
              </w:rPr>
            </w:pPr>
            <w:r w:rsidRPr="00944BA8">
              <w:rPr>
                <w:szCs w:val="22"/>
              </w:rPr>
              <w:tab/>
              <w:t>1 January</w:t>
            </w:r>
          </w:p>
        </w:tc>
        <w:tc>
          <w:tcPr>
            <w:tcW w:w="1170" w:type="dxa"/>
            <w:shd w:val="clear" w:color="auto" w:fill="auto"/>
          </w:tcPr>
          <w:p w14:paraId="4A3CD1AB" w14:textId="77777777" w:rsidR="00147A63" w:rsidRPr="00944BA8" w:rsidRDefault="00147A63" w:rsidP="00147A63">
            <w:pPr>
              <w:spacing w:line="230" w:lineRule="auto"/>
              <w:ind w:left="-108"/>
              <w:jc w:val="right"/>
              <w:rPr>
                <w:szCs w:val="22"/>
              </w:rPr>
            </w:pPr>
          </w:p>
          <w:p w14:paraId="23DACA81" w14:textId="7CC2BAE1" w:rsidR="002F3EFA" w:rsidRPr="00944BA8" w:rsidRDefault="002F3EFA" w:rsidP="00147A63">
            <w:pPr>
              <w:spacing w:line="230" w:lineRule="auto"/>
              <w:ind w:left="-108"/>
              <w:jc w:val="right"/>
              <w:rPr>
                <w:szCs w:val="22"/>
              </w:rPr>
            </w:pPr>
            <w:r w:rsidRPr="00944BA8">
              <w:rPr>
                <w:szCs w:val="22"/>
              </w:rPr>
              <w:t>24,000,000</w:t>
            </w:r>
          </w:p>
        </w:tc>
        <w:tc>
          <w:tcPr>
            <w:tcW w:w="180" w:type="dxa"/>
            <w:shd w:val="clear" w:color="auto" w:fill="auto"/>
          </w:tcPr>
          <w:p w14:paraId="1B97773B" w14:textId="77777777" w:rsidR="00147A63" w:rsidRPr="00944BA8" w:rsidRDefault="00147A63" w:rsidP="00147A63">
            <w:pPr>
              <w:pStyle w:val="acctfourfigures"/>
              <w:spacing w:line="230" w:lineRule="auto"/>
              <w:rPr>
                <w:szCs w:val="22"/>
              </w:rPr>
            </w:pPr>
          </w:p>
        </w:tc>
        <w:tc>
          <w:tcPr>
            <w:tcW w:w="1170" w:type="dxa"/>
            <w:shd w:val="clear" w:color="auto" w:fill="auto"/>
          </w:tcPr>
          <w:p w14:paraId="1CC5C709" w14:textId="2C847436" w:rsidR="00147A63" w:rsidRPr="00944BA8" w:rsidRDefault="00147A63" w:rsidP="00147A63">
            <w:pPr>
              <w:spacing w:line="230" w:lineRule="auto"/>
              <w:ind w:left="-108"/>
              <w:jc w:val="right"/>
              <w:rPr>
                <w:szCs w:val="22"/>
              </w:rPr>
            </w:pPr>
            <w:r w:rsidRPr="00944BA8">
              <w:rPr>
                <w:szCs w:val="22"/>
              </w:rPr>
              <w:br/>
              <w:t>900,000</w:t>
            </w:r>
          </w:p>
        </w:tc>
        <w:tc>
          <w:tcPr>
            <w:tcW w:w="180" w:type="dxa"/>
            <w:shd w:val="clear" w:color="auto" w:fill="auto"/>
          </w:tcPr>
          <w:p w14:paraId="6A716B60" w14:textId="77777777" w:rsidR="00147A63" w:rsidRPr="00944BA8" w:rsidRDefault="00147A63" w:rsidP="00147A63">
            <w:pPr>
              <w:pStyle w:val="acctfourfigures"/>
              <w:spacing w:line="230" w:lineRule="auto"/>
              <w:rPr>
                <w:szCs w:val="22"/>
              </w:rPr>
            </w:pPr>
          </w:p>
        </w:tc>
        <w:tc>
          <w:tcPr>
            <w:tcW w:w="1170" w:type="dxa"/>
            <w:vAlign w:val="bottom"/>
          </w:tcPr>
          <w:p w14:paraId="1C312A2D" w14:textId="7211AC71" w:rsidR="00147A63" w:rsidRPr="00944BA8" w:rsidRDefault="002F3EFA" w:rsidP="00147A63">
            <w:pPr>
              <w:spacing w:line="230" w:lineRule="auto"/>
              <w:ind w:left="-108" w:right="11" w:firstLine="108"/>
              <w:jc w:val="right"/>
              <w:rPr>
                <w:szCs w:val="22"/>
              </w:rPr>
            </w:pPr>
            <w:r w:rsidRPr="00944BA8">
              <w:rPr>
                <w:szCs w:val="22"/>
              </w:rPr>
              <w:t>24,000,000</w:t>
            </w:r>
          </w:p>
        </w:tc>
        <w:tc>
          <w:tcPr>
            <w:tcW w:w="180" w:type="dxa"/>
            <w:shd w:val="clear" w:color="auto" w:fill="auto"/>
          </w:tcPr>
          <w:p w14:paraId="252BD432" w14:textId="77777777" w:rsidR="00147A63" w:rsidRPr="00944BA8" w:rsidRDefault="00147A63" w:rsidP="00147A63">
            <w:pPr>
              <w:pStyle w:val="acctfourfigures"/>
              <w:spacing w:line="230" w:lineRule="auto"/>
              <w:rPr>
                <w:szCs w:val="22"/>
              </w:rPr>
            </w:pPr>
          </w:p>
        </w:tc>
        <w:tc>
          <w:tcPr>
            <w:tcW w:w="1170" w:type="dxa"/>
            <w:shd w:val="clear" w:color="auto" w:fill="auto"/>
            <w:vAlign w:val="bottom"/>
          </w:tcPr>
          <w:p w14:paraId="1D783F75" w14:textId="7C10C465" w:rsidR="00147A63" w:rsidRPr="00944BA8" w:rsidRDefault="00147A63" w:rsidP="00147A63">
            <w:pPr>
              <w:tabs>
                <w:tab w:val="decimal" w:pos="1052"/>
              </w:tabs>
              <w:spacing w:line="230" w:lineRule="auto"/>
              <w:ind w:left="-108" w:right="11" w:firstLine="108"/>
              <w:rPr>
                <w:szCs w:val="22"/>
              </w:rPr>
            </w:pPr>
            <w:r w:rsidRPr="00944BA8">
              <w:rPr>
                <w:szCs w:val="22"/>
              </w:rPr>
              <w:t>900,000</w:t>
            </w:r>
          </w:p>
        </w:tc>
      </w:tr>
      <w:tr w:rsidR="00147A63" w:rsidRPr="00944BA8" w14:paraId="328282E8" w14:textId="77777777" w:rsidTr="00884C81">
        <w:trPr>
          <w:cantSplit/>
        </w:trPr>
        <w:tc>
          <w:tcPr>
            <w:tcW w:w="4554" w:type="dxa"/>
            <w:shd w:val="clear" w:color="auto" w:fill="auto"/>
          </w:tcPr>
          <w:p w14:paraId="6034EE51" w14:textId="77777777" w:rsidR="00147A63" w:rsidRPr="00944BA8" w:rsidRDefault="00147A63" w:rsidP="00147A63">
            <w:pPr>
              <w:spacing w:line="230" w:lineRule="auto"/>
              <w:rPr>
                <w:szCs w:val="22"/>
              </w:rPr>
            </w:pPr>
            <w:r w:rsidRPr="00944BA8">
              <w:rPr>
                <w:szCs w:val="22"/>
              </w:rPr>
              <w:t>Effect of shares issued</w:t>
            </w:r>
          </w:p>
        </w:tc>
        <w:tc>
          <w:tcPr>
            <w:tcW w:w="1170" w:type="dxa"/>
            <w:shd w:val="clear" w:color="auto" w:fill="auto"/>
          </w:tcPr>
          <w:p w14:paraId="69A7725D" w14:textId="3B5204F2" w:rsidR="00147A63" w:rsidRPr="00944BA8" w:rsidRDefault="002F3EFA" w:rsidP="00147A63">
            <w:pPr>
              <w:spacing w:line="230" w:lineRule="auto"/>
              <w:ind w:left="-108"/>
              <w:jc w:val="right"/>
            </w:pPr>
            <w:r w:rsidRPr="00944BA8">
              <w:t>1,754,427</w:t>
            </w:r>
          </w:p>
        </w:tc>
        <w:tc>
          <w:tcPr>
            <w:tcW w:w="180" w:type="dxa"/>
            <w:shd w:val="clear" w:color="auto" w:fill="auto"/>
          </w:tcPr>
          <w:p w14:paraId="57DB4AED" w14:textId="77777777" w:rsidR="00147A63" w:rsidRPr="00944BA8" w:rsidRDefault="00147A63" w:rsidP="00147A63">
            <w:pPr>
              <w:pStyle w:val="acctfourfigures"/>
              <w:spacing w:line="230" w:lineRule="auto"/>
              <w:rPr>
                <w:szCs w:val="22"/>
              </w:rPr>
            </w:pPr>
          </w:p>
        </w:tc>
        <w:tc>
          <w:tcPr>
            <w:tcW w:w="1170" w:type="dxa"/>
            <w:shd w:val="clear" w:color="auto" w:fill="auto"/>
          </w:tcPr>
          <w:p w14:paraId="12D64A94" w14:textId="5600A83D" w:rsidR="00147A63" w:rsidRPr="00944BA8" w:rsidRDefault="00147A63" w:rsidP="00147A63">
            <w:pPr>
              <w:spacing w:line="230" w:lineRule="auto"/>
              <w:ind w:left="-108"/>
              <w:jc w:val="right"/>
            </w:pPr>
            <w:r w:rsidRPr="00944BA8">
              <w:t>593,877</w:t>
            </w:r>
          </w:p>
        </w:tc>
        <w:tc>
          <w:tcPr>
            <w:tcW w:w="180" w:type="dxa"/>
            <w:shd w:val="clear" w:color="auto" w:fill="auto"/>
          </w:tcPr>
          <w:p w14:paraId="41F7D97F" w14:textId="77777777" w:rsidR="00147A63" w:rsidRPr="00944BA8" w:rsidRDefault="00147A63" w:rsidP="00147A63">
            <w:pPr>
              <w:pStyle w:val="acctfourfigures"/>
              <w:spacing w:line="230" w:lineRule="auto"/>
              <w:rPr>
                <w:szCs w:val="22"/>
              </w:rPr>
            </w:pPr>
          </w:p>
        </w:tc>
        <w:tc>
          <w:tcPr>
            <w:tcW w:w="1170" w:type="dxa"/>
            <w:vAlign w:val="bottom"/>
          </w:tcPr>
          <w:p w14:paraId="5C5FACC9" w14:textId="71607AA3" w:rsidR="00147A63" w:rsidRPr="00944BA8" w:rsidRDefault="002F3EFA" w:rsidP="00147A63">
            <w:pPr>
              <w:spacing w:line="230" w:lineRule="auto"/>
              <w:ind w:left="-108" w:right="11" w:firstLine="108"/>
              <w:jc w:val="right"/>
              <w:rPr>
                <w:szCs w:val="22"/>
              </w:rPr>
            </w:pPr>
            <w:r w:rsidRPr="00944BA8">
              <w:t>1,754,427</w:t>
            </w:r>
          </w:p>
        </w:tc>
        <w:tc>
          <w:tcPr>
            <w:tcW w:w="180" w:type="dxa"/>
            <w:shd w:val="clear" w:color="auto" w:fill="auto"/>
          </w:tcPr>
          <w:p w14:paraId="5D747814" w14:textId="77777777" w:rsidR="00147A63" w:rsidRPr="00944BA8" w:rsidRDefault="00147A63" w:rsidP="00147A63">
            <w:pPr>
              <w:pStyle w:val="acctfourfigures"/>
              <w:spacing w:line="230" w:lineRule="auto"/>
              <w:rPr>
                <w:szCs w:val="22"/>
              </w:rPr>
            </w:pPr>
          </w:p>
        </w:tc>
        <w:tc>
          <w:tcPr>
            <w:tcW w:w="1170" w:type="dxa"/>
            <w:shd w:val="clear" w:color="auto" w:fill="auto"/>
            <w:vAlign w:val="bottom"/>
          </w:tcPr>
          <w:p w14:paraId="582F8808" w14:textId="28AD3137" w:rsidR="00147A63" w:rsidRPr="00944BA8" w:rsidRDefault="00147A63" w:rsidP="00147A63">
            <w:pPr>
              <w:tabs>
                <w:tab w:val="decimal" w:pos="1052"/>
              </w:tabs>
              <w:spacing w:line="230" w:lineRule="auto"/>
              <w:ind w:left="-108" w:right="11" w:firstLine="108"/>
              <w:rPr>
                <w:szCs w:val="22"/>
              </w:rPr>
            </w:pPr>
            <w:r w:rsidRPr="00944BA8">
              <w:rPr>
                <w:szCs w:val="22"/>
              </w:rPr>
              <w:t>593,877</w:t>
            </w:r>
          </w:p>
        </w:tc>
      </w:tr>
      <w:tr w:rsidR="00147A63" w:rsidRPr="00944BA8" w14:paraId="60DDB3CA" w14:textId="77777777" w:rsidTr="00884C81">
        <w:trPr>
          <w:cantSplit/>
        </w:trPr>
        <w:tc>
          <w:tcPr>
            <w:tcW w:w="4554" w:type="dxa"/>
            <w:shd w:val="clear" w:color="auto" w:fill="auto"/>
          </w:tcPr>
          <w:p w14:paraId="53E4DC9D" w14:textId="77777777" w:rsidR="00147A63" w:rsidRPr="00944BA8" w:rsidRDefault="00147A63" w:rsidP="00147A63">
            <w:pPr>
              <w:spacing w:line="230" w:lineRule="auto"/>
              <w:rPr>
                <w:szCs w:val="22"/>
              </w:rPr>
            </w:pPr>
            <w:r w:rsidRPr="00944BA8">
              <w:rPr>
                <w:szCs w:val="22"/>
              </w:rPr>
              <w:t>Effect of conversion of the par value</w:t>
            </w:r>
          </w:p>
        </w:tc>
        <w:tc>
          <w:tcPr>
            <w:tcW w:w="1170" w:type="dxa"/>
            <w:tcBorders>
              <w:bottom w:val="single" w:sz="4" w:space="0" w:color="auto"/>
            </w:tcBorders>
            <w:shd w:val="clear" w:color="auto" w:fill="auto"/>
            <w:vAlign w:val="bottom"/>
          </w:tcPr>
          <w:p w14:paraId="0DF0672D" w14:textId="55883629" w:rsidR="00147A63" w:rsidRPr="00944BA8" w:rsidRDefault="002F3EFA" w:rsidP="00B96D1D">
            <w:pPr>
              <w:tabs>
                <w:tab w:val="decimal" w:pos="490"/>
              </w:tabs>
              <w:spacing w:line="230" w:lineRule="auto"/>
              <w:ind w:left="-108"/>
              <w:jc w:val="center"/>
              <w:rPr>
                <w:szCs w:val="22"/>
              </w:rPr>
            </w:pPr>
            <w:r w:rsidRPr="00944BA8">
              <w:rPr>
                <w:szCs w:val="22"/>
              </w:rPr>
              <w:t>-</w:t>
            </w:r>
          </w:p>
        </w:tc>
        <w:tc>
          <w:tcPr>
            <w:tcW w:w="180" w:type="dxa"/>
            <w:shd w:val="clear" w:color="auto" w:fill="auto"/>
          </w:tcPr>
          <w:p w14:paraId="5AB2F1A7" w14:textId="77777777" w:rsidR="00147A63" w:rsidRPr="00944BA8" w:rsidRDefault="00147A63" w:rsidP="00147A63">
            <w:pPr>
              <w:pStyle w:val="acctfourfigures"/>
              <w:spacing w:line="230" w:lineRule="auto"/>
              <w:rPr>
                <w:szCs w:val="22"/>
              </w:rPr>
            </w:pPr>
          </w:p>
        </w:tc>
        <w:tc>
          <w:tcPr>
            <w:tcW w:w="1170" w:type="dxa"/>
            <w:tcBorders>
              <w:bottom w:val="single" w:sz="4" w:space="0" w:color="auto"/>
            </w:tcBorders>
            <w:shd w:val="clear" w:color="auto" w:fill="auto"/>
            <w:vAlign w:val="bottom"/>
          </w:tcPr>
          <w:p w14:paraId="1DED7860" w14:textId="0F5E4A48" w:rsidR="00147A63" w:rsidRPr="00944BA8" w:rsidRDefault="00147A63" w:rsidP="00147A63">
            <w:pPr>
              <w:pStyle w:val="acctfourfigures"/>
              <w:tabs>
                <w:tab w:val="clear" w:pos="765"/>
                <w:tab w:val="decimal" w:pos="1001"/>
              </w:tabs>
              <w:spacing w:line="240" w:lineRule="atLeast"/>
              <w:ind w:right="11"/>
              <w:rPr>
                <w:szCs w:val="22"/>
              </w:rPr>
            </w:pPr>
            <w:r w:rsidRPr="00944BA8">
              <w:rPr>
                <w:szCs w:val="22"/>
              </w:rPr>
              <w:t>13,444,890</w:t>
            </w:r>
          </w:p>
        </w:tc>
        <w:tc>
          <w:tcPr>
            <w:tcW w:w="180" w:type="dxa"/>
            <w:shd w:val="clear" w:color="auto" w:fill="auto"/>
          </w:tcPr>
          <w:p w14:paraId="3A2FB326" w14:textId="77777777" w:rsidR="00147A63" w:rsidRPr="00944BA8" w:rsidRDefault="00147A63" w:rsidP="00147A63">
            <w:pPr>
              <w:pStyle w:val="acctfourfigures"/>
              <w:spacing w:line="230" w:lineRule="auto"/>
              <w:rPr>
                <w:szCs w:val="22"/>
              </w:rPr>
            </w:pPr>
          </w:p>
        </w:tc>
        <w:tc>
          <w:tcPr>
            <w:tcW w:w="1170" w:type="dxa"/>
            <w:tcBorders>
              <w:bottom w:val="single" w:sz="4" w:space="0" w:color="auto"/>
            </w:tcBorders>
            <w:vAlign w:val="bottom"/>
          </w:tcPr>
          <w:p w14:paraId="52F87C17" w14:textId="65929670" w:rsidR="00147A63" w:rsidRPr="00B96D1D" w:rsidRDefault="002F3EFA" w:rsidP="00B96D1D">
            <w:pPr>
              <w:tabs>
                <w:tab w:val="decimal" w:pos="731"/>
              </w:tabs>
              <w:spacing w:line="230" w:lineRule="auto"/>
              <w:ind w:left="-108" w:right="-100" w:firstLine="18"/>
              <w:rPr>
                <w:szCs w:val="22"/>
              </w:rPr>
            </w:pPr>
            <w:r w:rsidRPr="00B96D1D">
              <w:rPr>
                <w:szCs w:val="22"/>
              </w:rPr>
              <w:t>-</w:t>
            </w:r>
          </w:p>
        </w:tc>
        <w:tc>
          <w:tcPr>
            <w:tcW w:w="180" w:type="dxa"/>
            <w:shd w:val="clear" w:color="auto" w:fill="auto"/>
          </w:tcPr>
          <w:p w14:paraId="21BD5C8B" w14:textId="77777777" w:rsidR="00147A63" w:rsidRPr="00944BA8" w:rsidRDefault="00147A63" w:rsidP="00147A63">
            <w:pPr>
              <w:pStyle w:val="acctfourfigures"/>
              <w:spacing w:line="230" w:lineRule="auto"/>
              <w:rPr>
                <w:szCs w:val="22"/>
              </w:rPr>
            </w:pPr>
          </w:p>
        </w:tc>
        <w:tc>
          <w:tcPr>
            <w:tcW w:w="1170" w:type="dxa"/>
            <w:tcBorders>
              <w:bottom w:val="single" w:sz="4" w:space="0" w:color="auto"/>
            </w:tcBorders>
            <w:shd w:val="clear" w:color="auto" w:fill="auto"/>
            <w:vAlign w:val="bottom"/>
          </w:tcPr>
          <w:p w14:paraId="78940055" w14:textId="6F59BE9B" w:rsidR="00147A63" w:rsidRPr="00944BA8" w:rsidRDefault="00147A63" w:rsidP="00147A63">
            <w:pPr>
              <w:pStyle w:val="acctfourfigures"/>
              <w:tabs>
                <w:tab w:val="clear" w:pos="765"/>
                <w:tab w:val="decimal" w:pos="1052"/>
              </w:tabs>
              <w:spacing w:line="240" w:lineRule="atLeast"/>
              <w:ind w:right="11"/>
              <w:rPr>
                <w:szCs w:val="22"/>
              </w:rPr>
            </w:pPr>
            <w:r w:rsidRPr="00944BA8">
              <w:rPr>
                <w:szCs w:val="22"/>
              </w:rPr>
              <w:t>13,444,890</w:t>
            </w:r>
          </w:p>
        </w:tc>
      </w:tr>
      <w:tr w:rsidR="00147A63" w:rsidRPr="00944BA8" w14:paraId="7937DAA5" w14:textId="77777777" w:rsidTr="00884C81">
        <w:trPr>
          <w:cantSplit/>
        </w:trPr>
        <w:tc>
          <w:tcPr>
            <w:tcW w:w="4554" w:type="dxa"/>
            <w:shd w:val="clear" w:color="auto" w:fill="auto"/>
          </w:tcPr>
          <w:p w14:paraId="3447306A" w14:textId="77777777" w:rsidR="00147A63" w:rsidRPr="00944BA8" w:rsidRDefault="00147A63" w:rsidP="00147A63">
            <w:pPr>
              <w:spacing w:line="230" w:lineRule="auto"/>
              <w:ind w:left="130" w:hanging="130"/>
              <w:rPr>
                <w:rFonts w:cs="Angsana New"/>
                <w:szCs w:val="22"/>
                <w:cs/>
                <w:lang w:bidi="th-TH"/>
              </w:rPr>
            </w:pPr>
            <w:r w:rsidRPr="00944BA8">
              <w:rPr>
                <w:b/>
                <w:bCs/>
                <w:szCs w:val="22"/>
              </w:rPr>
              <w:t xml:space="preserve">Weighted average number of ordinary </w:t>
            </w:r>
          </w:p>
        </w:tc>
        <w:tc>
          <w:tcPr>
            <w:tcW w:w="1170" w:type="dxa"/>
            <w:tcBorders>
              <w:top w:val="single" w:sz="4" w:space="0" w:color="auto"/>
            </w:tcBorders>
            <w:shd w:val="clear" w:color="auto" w:fill="auto"/>
            <w:vAlign w:val="bottom"/>
          </w:tcPr>
          <w:p w14:paraId="2A1918CB" w14:textId="77777777" w:rsidR="00147A63" w:rsidRPr="00944BA8" w:rsidRDefault="00147A63" w:rsidP="00147A63">
            <w:pPr>
              <w:spacing w:line="230" w:lineRule="auto"/>
              <w:ind w:left="-108" w:firstLine="18"/>
              <w:jc w:val="right"/>
              <w:rPr>
                <w:b/>
                <w:bCs/>
                <w:szCs w:val="22"/>
              </w:rPr>
            </w:pPr>
          </w:p>
        </w:tc>
        <w:tc>
          <w:tcPr>
            <w:tcW w:w="180" w:type="dxa"/>
            <w:shd w:val="clear" w:color="auto" w:fill="auto"/>
          </w:tcPr>
          <w:p w14:paraId="1FD8E5C3" w14:textId="77777777" w:rsidR="00147A63" w:rsidRPr="00944BA8" w:rsidRDefault="00147A63" w:rsidP="00147A63">
            <w:pPr>
              <w:pStyle w:val="acctfourfigures"/>
              <w:spacing w:line="230" w:lineRule="auto"/>
              <w:rPr>
                <w:szCs w:val="22"/>
              </w:rPr>
            </w:pPr>
          </w:p>
        </w:tc>
        <w:tc>
          <w:tcPr>
            <w:tcW w:w="1170" w:type="dxa"/>
            <w:tcBorders>
              <w:top w:val="single" w:sz="4" w:space="0" w:color="auto"/>
            </w:tcBorders>
            <w:shd w:val="clear" w:color="auto" w:fill="auto"/>
            <w:vAlign w:val="bottom"/>
          </w:tcPr>
          <w:p w14:paraId="5EF31E4A" w14:textId="77777777" w:rsidR="00147A63" w:rsidRPr="00944BA8" w:rsidRDefault="00147A63" w:rsidP="00147A63">
            <w:pPr>
              <w:spacing w:line="230" w:lineRule="auto"/>
              <w:ind w:left="-108" w:firstLine="18"/>
              <w:jc w:val="right"/>
              <w:rPr>
                <w:b/>
                <w:bCs/>
                <w:szCs w:val="22"/>
              </w:rPr>
            </w:pPr>
          </w:p>
        </w:tc>
        <w:tc>
          <w:tcPr>
            <w:tcW w:w="180" w:type="dxa"/>
            <w:shd w:val="clear" w:color="auto" w:fill="auto"/>
          </w:tcPr>
          <w:p w14:paraId="2FDDDC6B" w14:textId="77777777" w:rsidR="00147A63" w:rsidRPr="00944BA8" w:rsidRDefault="00147A63" w:rsidP="00147A63">
            <w:pPr>
              <w:pStyle w:val="acctfourfigures"/>
              <w:spacing w:line="230" w:lineRule="auto"/>
              <w:rPr>
                <w:szCs w:val="22"/>
              </w:rPr>
            </w:pPr>
          </w:p>
        </w:tc>
        <w:tc>
          <w:tcPr>
            <w:tcW w:w="1170" w:type="dxa"/>
            <w:tcBorders>
              <w:top w:val="single" w:sz="4" w:space="0" w:color="auto"/>
            </w:tcBorders>
            <w:vAlign w:val="bottom"/>
          </w:tcPr>
          <w:p w14:paraId="6D5DBF0C" w14:textId="77777777" w:rsidR="00147A63" w:rsidRPr="00944BA8" w:rsidRDefault="00147A63" w:rsidP="00147A63">
            <w:pPr>
              <w:spacing w:line="230" w:lineRule="auto"/>
              <w:ind w:left="-108" w:firstLine="18"/>
              <w:jc w:val="right"/>
              <w:rPr>
                <w:b/>
                <w:bCs/>
                <w:szCs w:val="22"/>
              </w:rPr>
            </w:pPr>
          </w:p>
        </w:tc>
        <w:tc>
          <w:tcPr>
            <w:tcW w:w="180" w:type="dxa"/>
            <w:shd w:val="clear" w:color="auto" w:fill="auto"/>
          </w:tcPr>
          <w:p w14:paraId="407728D2" w14:textId="77777777" w:rsidR="00147A63" w:rsidRPr="00944BA8" w:rsidRDefault="00147A63" w:rsidP="00147A63">
            <w:pPr>
              <w:pStyle w:val="acctfourfigures"/>
              <w:spacing w:line="230" w:lineRule="auto"/>
              <w:rPr>
                <w:szCs w:val="22"/>
              </w:rPr>
            </w:pPr>
          </w:p>
        </w:tc>
        <w:tc>
          <w:tcPr>
            <w:tcW w:w="1170" w:type="dxa"/>
            <w:tcBorders>
              <w:top w:val="single" w:sz="4" w:space="0" w:color="auto"/>
            </w:tcBorders>
            <w:shd w:val="clear" w:color="auto" w:fill="auto"/>
            <w:vAlign w:val="bottom"/>
          </w:tcPr>
          <w:p w14:paraId="3665C4B3" w14:textId="77777777" w:rsidR="00147A63" w:rsidRPr="00944BA8" w:rsidRDefault="00147A63" w:rsidP="00147A63">
            <w:pPr>
              <w:tabs>
                <w:tab w:val="decimal" w:pos="1052"/>
              </w:tabs>
              <w:spacing w:line="230" w:lineRule="auto"/>
              <w:ind w:left="-108" w:firstLine="18"/>
              <w:rPr>
                <w:b/>
                <w:bCs/>
                <w:szCs w:val="22"/>
              </w:rPr>
            </w:pPr>
          </w:p>
        </w:tc>
      </w:tr>
      <w:tr w:rsidR="00147A63" w:rsidRPr="00944BA8" w14:paraId="6FD612D7" w14:textId="77777777" w:rsidTr="00884C81">
        <w:trPr>
          <w:cantSplit/>
        </w:trPr>
        <w:tc>
          <w:tcPr>
            <w:tcW w:w="4554" w:type="dxa"/>
            <w:shd w:val="clear" w:color="auto" w:fill="auto"/>
          </w:tcPr>
          <w:p w14:paraId="6ECBE10D" w14:textId="77777777" w:rsidR="00147A63" w:rsidRPr="00944BA8" w:rsidRDefault="00147A63" w:rsidP="00147A63">
            <w:pPr>
              <w:spacing w:line="230" w:lineRule="auto"/>
              <w:ind w:left="130" w:hanging="130"/>
              <w:rPr>
                <w:b/>
                <w:bCs/>
                <w:szCs w:val="22"/>
              </w:rPr>
            </w:pPr>
            <w:r w:rsidRPr="00944BA8">
              <w:rPr>
                <w:b/>
                <w:bCs/>
                <w:szCs w:val="22"/>
              </w:rPr>
              <w:tab/>
              <w:t xml:space="preserve">shares outstanding (basic) </w:t>
            </w:r>
          </w:p>
        </w:tc>
        <w:tc>
          <w:tcPr>
            <w:tcW w:w="1170" w:type="dxa"/>
            <w:tcBorders>
              <w:bottom w:val="double" w:sz="4" w:space="0" w:color="auto"/>
            </w:tcBorders>
            <w:shd w:val="clear" w:color="auto" w:fill="auto"/>
          </w:tcPr>
          <w:p w14:paraId="1E85AC55" w14:textId="2F1B7F25" w:rsidR="00147A63" w:rsidRPr="00944BA8" w:rsidRDefault="002F3EFA" w:rsidP="00147A63">
            <w:pPr>
              <w:spacing w:line="230" w:lineRule="auto"/>
              <w:ind w:left="-108" w:firstLine="18"/>
              <w:jc w:val="right"/>
              <w:rPr>
                <w:b/>
                <w:bCs/>
                <w:szCs w:val="22"/>
              </w:rPr>
            </w:pPr>
            <w:r w:rsidRPr="00944BA8">
              <w:rPr>
                <w:b/>
                <w:bCs/>
                <w:szCs w:val="22"/>
              </w:rPr>
              <w:t>25,754,427</w:t>
            </w:r>
          </w:p>
        </w:tc>
        <w:tc>
          <w:tcPr>
            <w:tcW w:w="180" w:type="dxa"/>
            <w:shd w:val="clear" w:color="auto" w:fill="auto"/>
          </w:tcPr>
          <w:p w14:paraId="0930EF0E" w14:textId="77777777" w:rsidR="00147A63" w:rsidRPr="00944BA8" w:rsidRDefault="00147A63" w:rsidP="00147A63">
            <w:pPr>
              <w:pStyle w:val="acctfourfigures"/>
              <w:spacing w:line="230" w:lineRule="auto"/>
              <w:rPr>
                <w:szCs w:val="22"/>
              </w:rPr>
            </w:pPr>
          </w:p>
        </w:tc>
        <w:tc>
          <w:tcPr>
            <w:tcW w:w="1170" w:type="dxa"/>
            <w:tcBorders>
              <w:bottom w:val="double" w:sz="4" w:space="0" w:color="auto"/>
            </w:tcBorders>
            <w:shd w:val="clear" w:color="auto" w:fill="auto"/>
          </w:tcPr>
          <w:p w14:paraId="354FAC13" w14:textId="51BAA8F9" w:rsidR="00147A63" w:rsidRPr="00944BA8" w:rsidRDefault="00147A63" w:rsidP="00147A63">
            <w:pPr>
              <w:spacing w:line="230" w:lineRule="auto"/>
              <w:ind w:left="-108" w:firstLine="18"/>
              <w:jc w:val="right"/>
              <w:rPr>
                <w:b/>
                <w:bCs/>
                <w:szCs w:val="22"/>
              </w:rPr>
            </w:pPr>
            <w:r w:rsidRPr="00944BA8">
              <w:rPr>
                <w:b/>
                <w:bCs/>
              </w:rPr>
              <w:t>14,938,767</w:t>
            </w:r>
          </w:p>
        </w:tc>
        <w:tc>
          <w:tcPr>
            <w:tcW w:w="180" w:type="dxa"/>
            <w:shd w:val="clear" w:color="auto" w:fill="auto"/>
          </w:tcPr>
          <w:p w14:paraId="4C893363" w14:textId="77777777" w:rsidR="00147A63" w:rsidRPr="00944BA8" w:rsidRDefault="00147A63" w:rsidP="00147A63">
            <w:pPr>
              <w:pStyle w:val="acctfourfigures"/>
              <w:spacing w:line="230" w:lineRule="auto"/>
              <w:rPr>
                <w:szCs w:val="22"/>
              </w:rPr>
            </w:pPr>
          </w:p>
        </w:tc>
        <w:tc>
          <w:tcPr>
            <w:tcW w:w="1170" w:type="dxa"/>
            <w:tcBorders>
              <w:bottom w:val="double" w:sz="4" w:space="0" w:color="auto"/>
            </w:tcBorders>
            <w:vAlign w:val="bottom"/>
          </w:tcPr>
          <w:p w14:paraId="468538AD" w14:textId="187B4019" w:rsidR="00147A63" w:rsidRPr="00944BA8" w:rsidRDefault="002F3EFA" w:rsidP="00147A63">
            <w:pPr>
              <w:spacing w:line="230" w:lineRule="auto"/>
              <w:ind w:left="-108" w:firstLine="18"/>
              <w:jc w:val="right"/>
              <w:rPr>
                <w:b/>
                <w:bCs/>
                <w:szCs w:val="22"/>
              </w:rPr>
            </w:pPr>
            <w:r w:rsidRPr="00944BA8">
              <w:rPr>
                <w:b/>
                <w:bCs/>
                <w:szCs w:val="22"/>
              </w:rPr>
              <w:t>25,754,427</w:t>
            </w:r>
          </w:p>
        </w:tc>
        <w:tc>
          <w:tcPr>
            <w:tcW w:w="180" w:type="dxa"/>
            <w:shd w:val="clear" w:color="auto" w:fill="auto"/>
          </w:tcPr>
          <w:p w14:paraId="7FDC2B45" w14:textId="77777777" w:rsidR="00147A63" w:rsidRPr="00944BA8" w:rsidRDefault="00147A63" w:rsidP="00147A63">
            <w:pPr>
              <w:pStyle w:val="acctfourfigures"/>
              <w:spacing w:line="230" w:lineRule="auto"/>
              <w:rPr>
                <w:szCs w:val="22"/>
              </w:rPr>
            </w:pPr>
          </w:p>
        </w:tc>
        <w:tc>
          <w:tcPr>
            <w:tcW w:w="1170" w:type="dxa"/>
            <w:tcBorders>
              <w:bottom w:val="double" w:sz="4" w:space="0" w:color="auto"/>
            </w:tcBorders>
            <w:shd w:val="clear" w:color="auto" w:fill="auto"/>
            <w:vAlign w:val="bottom"/>
          </w:tcPr>
          <w:p w14:paraId="3C7501E2" w14:textId="45E732B0" w:rsidR="00147A63" w:rsidRPr="00944BA8" w:rsidRDefault="00147A63" w:rsidP="00147A63">
            <w:pPr>
              <w:tabs>
                <w:tab w:val="decimal" w:pos="1052"/>
              </w:tabs>
              <w:spacing w:line="230" w:lineRule="auto"/>
              <w:ind w:left="-108" w:firstLine="18"/>
              <w:rPr>
                <w:b/>
                <w:bCs/>
                <w:szCs w:val="22"/>
              </w:rPr>
            </w:pPr>
            <w:r w:rsidRPr="00944BA8">
              <w:rPr>
                <w:b/>
                <w:bCs/>
                <w:szCs w:val="22"/>
              </w:rPr>
              <w:t>14,938,767</w:t>
            </w:r>
          </w:p>
        </w:tc>
      </w:tr>
      <w:tr w:rsidR="00147A63" w:rsidRPr="00944BA8" w14:paraId="75EEF970" w14:textId="77777777" w:rsidTr="00884C81">
        <w:trPr>
          <w:cantSplit/>
        </w:trPr>
        <w:tc>
          <w:tcPr>
            <w:tcW w:w="4554" w:type="dxa"/>
            <w:shd w:val="clear" w:color="auto" w:fill="auto"/>
          </w:tcPr>
          <w:p w14:paraId="029DB6D9" w14:textId="77777777" w:rsidR="00147A63" w:rsidRPr="00944BA8" w:rsidRDefault="00147A63" w:rsidP="00147A63">
            <w:pPr>
              <w:spacing w:line="230" w:lineRule="auto"/>
              <w:rPr>
                <w:szCs w:val="22"/>
              </w:rPr>
            </w:pPr>
            <w:r w:rsidRPr="00944BA8">
              <w:rPr>
                <w:b/>
                <w:bCs/>
                <w:szCs w:val="22"/>
              </w:rPr>
              <w:t xml:space="preserve">Earnings per share (basic) </w:t>
            </w:r>
            <w:r w:rsidRPr="00944BA8">
              <w:rPr>
                <w:b/>
                <w:bCs/>
                <w:i/>
                <w:iCs/>
                <w:szCs w:val="22"/>
              </w:rPr>
              <w:t>(in Baht)</w:t>
            </w:r>
          </w:p>
        </w:tc>
        <w:tc>
          <w:tcPr>
            <w:tcW w:w="1170" w:type="dxa"/>
            <w:tcBorders>
              <w:top w:val="double" w:sz="4" w:space="0" w:color="auto"/>
              <w:bottom w:val="double" w:sz="4" w:space="0" w:color="auto"/>
            </w:tcBorders>
            <w:shd w:val="clear" w:color="auto" w:fill="auto"/>
          </w:tcPr>
          <w:p w14:paraId="777C564E" w14:textId="31856CAB" w:rsidR="00147A63" w:rsidRPr="00944BA8" w:rsidRDefault="002F3EFA" w:rsidP="00147A63">
            <w:pPr>
              <w:spacing w:line="230" w:lineRule="auto"/>
              <w:ind w:left="-108" w:firstLine="18"/>
              <w:jc w:val="right"/>
              <w:rPr>
                <w:b/>
                <w:bCs/>
              </w:rPr>
            </w:pPr>
            <w:r w:rsidRPr="00944BA8">
              <w:rPr>
                <w:b/>
                <w:bCs/>
              </w:rPr>
              <w:t>0.04</w:t>
            </w:r>
            <w:r w:rsidR="00C54A61">
              <w:rPr>
                <w:b/>
                <w:bCs/>
              </w:rPr>
              <w:t>1</w:t>
            </w:r>
          </w:p>
        </w:tc>
        <w:tc>
          <w:tcPr>
            <w:tcW w:w="180" w:type="dxa"/>
            <w:shd w:val="clear" w:color="auto" w:fill="auto"/>
          </w:tcPr>
          <w:p w14:paraId="7807E65F" w14:textId="77777777" w:rsidR="00147A63" w:rsidRPr="00944BA8" w:rsidRDefault="00147A63" w:rsidP="00147A63">
            <w:pPr>
              <w:spacing w:line="230" w:lineRule="auto"/>
              <w:ind w:left="-108" w:firstLine="18"/>
              <w:jc w:val="right"/>
              <w:rPr>
                <w:b/>
                <w:bCs/>
              </w:rPr>
            </w:pPr>
          </w:p>
        </w:tc>
        <w:tc>
          <w:tcPr>
            <w:tcW w:w="1170" w:type="dxa"/>
            <w:tcBorders>
              <w:top w:val="double" w:sz="4" w:space="0" w:color="auto"/>
              <w:bottom w:val="double" w:sz="4" w:space="0" w:color="auto"/>
            </w:tcBorders>
            <w:shd w:val="clear" w:color="auto" w:fill="auto"/>
          </w:tcPr>
          <w:p w14:paraId="621DBAFA" w14:textId="74971BA1" w:rsidR="00147A63" w:rsidRPr="00944BA8" w:rsidRDefault="00BD7AF3" w:rsidP="00147A63">
            <w:pPr>
              <w:spacing w:line="230" w:lineRule="auto"/>
              <w:ind w:left="-108" w:firstLine="18"/>
              <w:jc w:val="right"/>
              <w:rPr>
                <w:b/>
                <w:bCs/>
                <w:lang w:eastAsia="zh-CN"/>
              </w:rPr>
            </w:pPr>
            <w:r w:rsidRPr="00944BA8">
              <w:rPr>
                <w:b/>
                <w:bCs/>
              </w:rPr>
              <w:t>0.031</w:t>
            </w:r>
          </w:p>
        </w:tc>
        <w:tc>
          <w:tcPr>
            <w:tcW w:w="180" w:type="dxa"/>
            <w:shd w:val="clear" w:color="auto" w:fill="auto"/>
          </w:tcPr>
          <w:p w14:paraId="299AFB63" w14:textId="77777777" w:rsidR="00147A63" w:rsidRPr="00944BA8" w:rsidRDefault="00147A63" w:rsidP="00147A63">
            <w:pPr>
              <w:spacing w:line="230" w:lineRule="auto"/>
              <w:ind w:left="-108" w:firstLine="108"/>
              <w:rPr>
                <w:b/>
                <w:bCs/>
              </w:rPr>
            </w:pPr>
          </w:p>
        </w:tc>
        <w:tc>
          <w:tcPr>
            <w:tcW w:w="1170" w:type="dxa"/>
            <w:tcBorders>
              <w:top w:val="double" w:sz="4" w:space="0" w:color="auto"/>
              <w:bottom w:val="double" w:sz="4" w:space="0" w:color="auto"/>
            </w:tcBorders>
            <w:vAlign w:val="bottom"/>
          </w:tcPr>
          <w:p w14:paraId="39AAD464" w14:textId="0E517579" w:rsidR="00147A63" w:rsidRPr="00944BA8" w:rsidRDefault="002F3EFA" w:rsidP="00147A63">
            <w:pPr>
              <w:spacing w:line="230" w:lineRule="auto"/>
              <w:ind w:left="-108" w:firstLine="18"/>
              <w:jc w:val="right"/>
              <w:rPr>
                <w:b/>
                <w:bCs/>
              </w:rPr>
            </w:pPr>
            <w:r w:rsidRPr="00944BA8">
              <w:rPr>
                <w:b/>
                <w:bCs/>
              </w:rPr>
              <w:t>0.04</w:t>
            </w:r>
            <w:r w:rsidR="00C54A61">
              <w:rPr>
                <w:b/>
                <w:bCs/>
              </w:rPr>
              <w:t>2</w:t>
            </w:r>
          </w:p>
        </w:tc>
        <w:tc>
          <w:tcPr>
            <w:tcW w:w="180" w:type="dxa"/>
            <w:shd w:val="clear" w:color="auto" w:fill="auto"/>
          </w:tcPr>
          <w:p w14:paraId="69A2C87B" w14:textId="77777777" w:rsidR="00147A63" w:rsidRPr="00944BA8" w:rsidRDefault="00147A63" w:rsidP="00147A63">
            <w:pPr>
              <w:spacing w:line="230" w:lineRule="auto"/>
              <w:ind w:left="-108" w:firstLine="18"/>
              <w:jc w:val="right"/>
              <w:rPr>
                <w:b/>
                <w:bCs/>
              </w:rPr>
            </w:pPr>
          </w:p>
        </w:tc>
        <w:tc>
          <w:tcPr>
            <w:tcW w:w="1170" w:type="dxa"/>
            <w:tcBorders>
              <w:top w:val="double" w:sz="4" w:space="0" w:color="auto"/>
              <w:bottom w:val="double" w:sz="4" w:space="0" w:color="auto"/>
            </w:tcBorders>
            <w:shd w:val="clear" w:color="auto" w:fill="auto"/>
            <w:vAlign w:val="bottom"/>
          </w:tcPr>
          <w:p w14:paraId="24F213D1" w14:textId="2BD7B4E3" w:rsidR="00147A63" w:rsidRPr="00944BA8" w:rsidRDefault="00147A63" w:rsidP="00147A63">
            <w:pPr>
              <w:spacing w:line="230" w:lineRule="auto"/>
              <w:ind w:left="-108" w:right="65" w:firstLine="18"/>
              <w:jc w:val="right"/>
              <w:rPr>
                <w:b/>
                <w:bCs/>
              </w:rPr>
            </w:pPr>
            <w:r w:rsidRPr="00944BA8">
              <w:rPr>
                <w:b/>
                <w:bCs/>
              </w:rPr>
              <w:t>0.006</w:t>
            </w:r>
          </w:p>
        </w:tc>
      </w:tr>
    </w:tbl>
    <w:p w14:paraId="6BE42696" w14:textId="77777777" w:rsidR="00025E5E" w:rsidRPr="00944BA8" w:rsidRDefault="00025E5E" w:rsidP="00E461D1">
      <w:pPr>
        <w:pStyle w:val="Heading1"/>
        <w:numPr>
          <w:ilvl w:val="0"/>
          <w:numId w:val="0"/>
        </w:numPr>
        <w:spacing w:before="0" w:after="0" w:line="240" w:lineRule="atLeast"/>
        <w:ind w:left="540"/>
        <w:rPr>
          <w:szCs w:val="24"/>
        </w:rPr>
      </w:pPr>
    </w:p>
    <w:p w14:paraId="374BD4F8" w14:textId="77777777" w:rsidR="00025E5E" w:rsidRPr="00944BA8" w:rsidRDefault="00025E5E" w:rsidP="00E461D1">
      <w:pPr>
        <w:pStyle w:val="Heading1"/>
        <w:spacing w:before="0" w:after="0" w:line="240" w:lineRule="atLeast"/>
        <w:ind w:left="540" w:hanging="540"/>
        <w:rPr>
          <w:szCs w:val="24"/>
        </w:rPr>
      </w:pPr>
      <w:r w:rsidRPr="00944BA8">
        <w:rPr>
          <w:szCs w:val="24"/>
        </w:rPr>
        <w:t>Financial instruments</w:t>
      </w:r>
    </w:p>
    <w:p w14:paraId="733601DC" w14:textId="77777777" w:rsidR="00025E5E" w:rsidRPr="00944BA8" w:rsidRDefault="00025E5E" w:rsidP="00025E5E">
      <w:pPr>
        <w:spacing w:line="240" w:lineRule="atLeast"/>
        <w:ind w:left="540"/>
        <w:jc w:val="both"/>
        <w:rPr>
          <w:szCs w:val="22"/>
        </w:rPr>
      </w:pPr>
    </w:p>
    <w:p w14:paraId="79F257F8" w14:textId="77777777" w:rsidR="00025E5E" w:rsidRPr="00944BA8" w:rsidRDefault="00025E5E" w:rsidP="00025E5E">
      <w:pPr>
        <w:pStyle w:val="Heading2"/>
        <w:numPr>
          <w:ilvl w:val="0"/>
          <w:numId w:val="0"/>
        </w:numPr>
        <w:spacing w:before="0" w:after="0" w:line="240" w:lineRule="atLeast"/>
        <w:ind w:firstLine="540"/>
        <w:rPr>
          <w:sz w:val="22"/>
          <w:szCs w:val="22"/>
        </w:rPr>
      </w:pPr>
      <w:r w:rsidRPr="00944BA8">
        <w:rPr>
          <w:sz w:val="22"/>
          <w:szCs w:val="22"/>
        </w:rPr>
        <w:t>Financial risk management policies</w:t>
      </w:r>
    </w:p>
    <w:p w14:paraId="6125B975" w14:textId="77777777" w:rsidR="00025E5E" w:rsidRPr="00944BA8" w:rsidRDefault="00025E5E" w:rsidP="00025E5E">
      <w:pPr>
        <w:spacing w:line="240" w:lineRule="atLeast"/>
        <w:ind w:left="540"/>
        <w:jc w:val="both"/>
        <w:rPr>
          <w:szCs w:val="22"/>
        </w:rPr>
      </w:pPr>
    </w:p>
    <w:p w14:paraId="7F489AC9" w14:textId="495CE73F" w:rsidR="00025E5E" w:rsidRDefault="00025E5E" w:rsidP="00025E5E">
      <w:pPr>
        <w:spacing w:line="240" w:lineRule="atLeast"/>
        <w:ind w:left="547"/>
        <w:jc w:val="both"/>
        <w:rPr>
          <w:szCs w:val="22"/>
        </w:rPr>
      </w:pPr>
      <w:r w:rsidRPr="00944BA8">
        <w:rPr>
          <w:szCs w:val="22"/>
        </w:rPr>
        <w:t>The Group is exposed to normal business risks from changes in market interest rates</w:t>
      </w:r>
      <w:r w:rsidR="004E6302" w:rsidRPr="00944BA8">
        <w:rPr>
          <w:szCs w:val="22"/>
        </w:rPr>
        <w:t xml:space="preserve"> </w:t>
      </w:r>
      <w:r w:rsidRPr="00944BA8">
        <w:rPr>
          <w:szCs w:val="22"/>
        </w:rPr>
        <w:t>and from non-performance of contractual obligations by counterparties. The Group does not hold or issue derivative</w:t>
      </w:r>
      <w:r w:rsidR="00FA36C8" w:rsidRPr="00944BA8">
        <w:rPr>
          <w:szCs w:val="22"/>
        </w:rPr>
        <w:t>s</w:t>
      </w:r>
      <w:r w:rsidRPr="00944BA8">
        <w:rPr>
          <w:szCs w:val="22"/>
        </w:rPr>
        <w:t xml:space="preserve"> for speculative or trading purposes.</w:t>
      </w:r>
    </w:p>
    <w:p w14:paraId="58890CBE" w14:textId="77777777" w:rsidR="00B96D1D" w:rsidRPr="00944BA8" w:rsidRDefault="00B96D1D" w:rsidP="00025E5E">
      <w:pPr>
        <w:spacing w:line="240" w:lineRule="atLeast"/>
        <w:ind w:left="547"/>
        <w:jc w:val="both"/>
        <w:rPr>
          <w:szCs w:val="22"/>
        </w:rPr>
      </w:pPr>
    </w:p>
    <w:p w14:paraId="1F6716B2" w14:textId="77777777" w:rsidR="00025E5E" w:rsidRPr="00944BA8" w:rsidRDefault="00025E5E" w:rsidP="00025E5E">
      <w:pPr>
        <w:spacing w:line="240" w:lineRule="atLeast"/>
        <w:ind w:left="540"/>
        <w:jc w:val="both"/>
        <w:rPr>
          <w:szCs w:val="22"/>
        </w:rPr>
      </w:pPr>
    </w:p>
    <w:p w14:paraId="31D1868A" w14:textId="77777777" w:rsidR="00B96D1D" w:rsidRDefault="00025E5E" w:rsidP="00B96D1D">
      <w:pPr>
        <w:spacing w:line="240" w:lineRule="atLeast"/>
        <w:ind w:left="540"/>
        <w:jc w:val="both"/>
        <w:rPr>
          <w:szCs w:val="22"/>
        </w:rPr>
      </w:pPr>
      <w:r w:rsidRPr="00944BA8">
        <w:rPr>
          <w:szCs w:val="22"/>
        </w:rPr>
        <w:lastRenderedPageBreak/>
        <w:t xml:space="preserve">Risk management is integral to the whole business of the Group. The Group has a system of controls </w:t>
      </w:r>
      <w:r w:rsidR="009A7CF7" w:rsidRPr="00944BA8">
        <w:rPr>
          <w:szCs w:val="22"/>
        </w:rPr>
        <w:br/>
      </w:r>
      <w:r w:rsidRPr="00944BA8">
        <w:rPr>
          <w:szCs w:val="22"/>
        </w:rPr>
        <w:t xml:space="preserve">in place to create an acceptable balance between the cost of risks occurring and the cost of managing </w:t>
      </w:r>
      <w:r w:rsidR="009A7CF7" w:rsidRPr="00944BA8">
        <w:rPr>
          <w:szCs w:val="22"/>
        </w:rPr>
        <w:br/>
      </w:r>
      <w:r w:rsidRPr="00944BA8">
        <w:rPr>
          <w:szCs w:val="22"/>
        </w:rPr>
        <w:t xml:space="preserve">the risks. The management continually monitors the Group’s risk management process to ensure that </w:t>
      </w:r>
      <w:r w:rsidR="009A7CF7" w:rsidRPr="00944BA8">
        <w:rPr>
          <w:szCs w:val="22"/>
        </w:rPr>
        <w:br/>
      </w:r>
      <w:r w:rsidRPr="00944BA8">
        <w:rPr>
          <w:szCs w:val="22"/>
        </w:rPr>
        <w:t xml:space="preserve">an appropriate balance between risk and control is achieved. </w:t>
      </w:r>
    </w:p>
    <w:p w14:paraId="3619F74E" w14:textId="77777777" w:rsidR="00B96D1D" w:rsidRDefault="00B96D1D" w:rsidP="00B96D1D">
      <w:pPr>
        <w:spacing w:line="240" w:lineRule="atLeast"/>
        <w:ind w:left="540"/>
        <w:jc w:val="both"/>
        <w:rPr>
          <w:szCs w:val="22"/>
        </w:rPr>
      </w:pPr>
    </w:p>
    <w:p w14:paraId="3AE4B73F" w14:textId="4E232A48" w:rsidR="00025E5E" w:rsidRPr="00B96D1D" w:rsidRDefault="00025E5E" w:rsidP="00B96D1D">
      <w:pPr>
        <w:spacing w:line="240" w:lineRule="atLeast"/>
        <w:ind w:left="540"/>
        <w:jc w:val="both"/>
        <w:rPr>
          <w:b/>
          <w:bCs/>
          <w:i/>
          <w:iCs/>
          <w:szCs w:val="22"/>
          <w:lang w:bidi="th-TH"/>
        </w:rPr>
      </w:pPr>
      <w:r w:rsidRPr="00B96D1D">
        <w:rPr>
          <w:b/>
          <w:bCs/>
          <w:i/>
          <w:iCs/>
          <w:szCs w:val="22"/>
        </w:rPr>
        <w:t>Capital management</w:t>
      </w:r>
      <w:r w:rsidR="00025FB6" w:rsidRPr="00B96D1D">
        <w:rPr>
          <w:b/>
          <w:bCs/>
          <w:i/>
          <w:iCs/>
          <w:szCs w:val="22"/>
        </w:rPr>
        <w:t xml:space="preserve"> </w:t>
      </w:r>
    </w:p>
    <w:p w14:paraId="7356B6D0" w14:textId="77777777" w:rsidR="00025E5E" w:rsidRPr="00944BA8" w:rsidRDefault="00025E5E" w:rsidP="00025E5E">
      <w:pPr>
        <w:spacing w:line="240" w:lineRule="atLeast"/>
        <w:ind w:left="540"/>
        <w:jc w:val="both"/>
        <w:rPr>
          <w:szCs w:val="22"/>
        </w:rPr>
      </w:pPr>
    </w:p>
    <w:p w14:paraId="60B03BFA" w14:textId="32384D2E" w:rsidR="00025E5E" w:rsidRPr="00944BA8" w:rsidRDefault="00025E5E" w:rsidP="00025E5E">
      <w:pPr>
        <w:spacing w:line="240" w:lineRule="atLeast"/>
        <w:ind w:left="540"/>
        <w:jc w:val="both"/>
        <w:rPr>
          <w:b/>
          <w:i/>
          <w:szCs w:val="22"/>
        </w:rPr>
      </w:pPr>
      <w:r w:rsidRPr="00944BA8">
        <w:rPr>
          <w:szCs w:val="22"/>
        </w:rPr>
        <w:t>The Board of Directors’ policy is to maintain a strong ca</w:t>
      </w:r>
      <w:r w:rsidR="00354CDE" w:rsidRPr="00944BA8">
        <w:rPr>
          <w:szCs w:val="22"/>
        </w:rPr>
        <w:t xml:space="preserve">pital base </w:t>
      </w:r>
      <w:proofErr w:type="gramStart"/>
      <w:r w:rsidR="00354CDE" w:rsidRPr="00944BA8">
        <w:rPr>
          <w:szCs w:val="22"/>
        </w:rPr>
        <w:t>so as to</w:t>
      </w:r>
      <w:proofErr w:type="gramEnd"/>
      <w:r w:rsidR="00354CDE" w:rsidRPr="00944BA8">
        <w:rPr>
          <w:szCs w:val="22"/>
        </w:rPr>
        <w:t xml:space="preserve"> maintain </w:t>
      </w:r>
      <w:r w:rsidR="00184CB6">
        <w:rPr>
          <w:szCs w:val="22"/>
        </w:rPr>
        <w:t>investors</w:t>
      </w:r>
      <w:r w:rsidR="00354CDE" w:rsidRPr="00944BA8">
        <w:rPr>
          <w:szCs w:val="22"/>
        </w:rPr>
        <w:t xml:space="preserve"> and creditor </w:t>
      </w:r>
      <w:r w:rsidRPr="00944BA8">
        <w:rPr>
          <w:szCs w:val="22"/>
        </w:rPr>
        <w:t>and to sustain future development of the business.</w:t>
      </w:r>
      <w:r w:rsidR="00025FB6" w:rsidRPr="00944BA8">
        <w:rPr>
          <w:szCs w:val="22"/>
        </w:rPr>
        <w:t xml:space="preserve"> </w:t>
      </w:r>
      <w:r w:rsidRPr="00944BA8">
        <w:rPr>
          <w:szCs w:val="22"/>
        </w:rPr>
        <w:t>The Board monitors the return on capital, which the Group defines as result from operating activities divided by total shareholders’ equity, exc</w:t>
      </w:r>
      <w:r w:rsidR="00354CDE" w:rsidRPr="00944BA8">
        <w:rPr>
          <w:szCs w:val="22"/>
        </w:rPr>
        <w:t>luding</w:t>
      </w:r>
      <w:r w:rsidR="00025FB6" w:rsidRPr="00944BA8">
        <w:rPr>
          <w:szCs w:val="22"/>
        </w:rPr>
        <w:t xml:space="preserve"> </w:t>
      </w:r>
      <w:r w:rsidR="00184CB6">
        <w:rPr>
          <w:szCs w:val="22"/>
        </w:rPr>
        <w:br/>
      </w:r>
      <w:r w:rsidR="00354CDE" w:rsidRPr="00944BA8">
        <w:rPr>
          <w:szCs w:val="22"/>
        </w:rPr>
        <w:t>non-controlling interests</w:t>
      </w:r>
      <w:r w:rsidR="00B96D1D">
        <w:rPr>
          <w:szCs w:val="22"/>
        </w:rPr>
        <w:t xml:space="preserve"> </w:t>
      </w:r>
      <w:proofErr w:type="gramStart"/>
      <w:r w:rsidR="00B96D1D">
        <w:rPr>
          <w:szCs w:val="22"/>
        </w:rPr>
        <w:t>and also</w:t>
      </w:r>
      <w:proofErr w:type="gramEnd"/>
      <w:r w:rsidR="00B96D1D">
        <w:rPr>
          <w:szCs w:val="22"/>
        </w:rPr>
        <w:t xml:space="preserve"> monitors the level of dividends to ordinary shareholders.</w:t>
      </w:r>
    </w:p>
    <w:p w14:paraId="63F9CDBE" w14:textId="77777777" w:rsidR="00755CBF" w:rsidRPr="00944BA8" w:rsidRDefault="00755CBF">
      <w:pPr>
        <w:spacing w:line="240" w:lineRule="auto"/>
        <w:rPr>
          <w:b/>
          <w:i/>
          <w:szCs w:val="22"/>
        </w:rPr>
      </w:pPr>
    </w:p>
    <w:p w14:paraId="0156EFC2" w14:textId="77777777" w:rsidR="00025E5E" w:rsidRPr="00944BA8" w:rsidRDefault="00025E5E" w:rsidP="00025E5E">
      <w:pPr>
        <w:pStyle w:val="Heading2"/>
        <w:numPr>
          <w:ilvl w:val="0"/>
          <w:numId w:val="0"/>
        </w:numPr>
        <w:spacing w:before="0" w:after="0" w:line="240" w:lineRule="atLeast"/>
        <w:ind w:left="547"/>
        <w:jc w:val="both"/>
        <w:rPr>
          <w:i w:val="0"/>
          <w:iCs/>
          <w:sz w:val="22"/>
          <w:szCs w:val="22"/>
          <w:lang w:bidi="th-TH"/>
        </w:rPr>
      </w:pPr>
      <w:r w:rsidRPr="00944BA8">
        <w:rPr>
          <w:sz w:val="22"/>
          <w:szCs w:val="22"/>
        </w:rPr>
        <w:t>Interest rate risk</w:t>
      </w:r>
      <w:r w:rsidR="00025FB6" w:rsidRPr="00944BA8">
        <w:rPr>
          <w:sz w:val="22"/>
          <w:szCs w:val="22"/>
        </w:rPr>
        <w:t xml:space="preserve"> </w:t>
      </w:r>
    </w:p>
    <w:p w14:paraId="7F389102" w14:textId="77777777" w:rsidR="00025E5E" w:rsidRPr="00944BA8" w:rsidRDefault="00025E5E" w:rsidP="00025E5E">
      <w:pPr>
        <w:pStyle w:val="BodyText"/>
        <w:spacing w:after="0" w:line="240" w:lineRule="atLeast"/>
        <w:ind w:left="540"/>
        <w:jc w:val="both"/>
        <w:rPr>
          <w:szCs w:val="22"/>
          <w:lang w:val="en-GB"/>
        </w:rPr>
      </w:pPr>
    </w:p>
    <w:p w14:paraId="381FE806" w14:textId="507D4C00" w:rsidR="00B174D2" w:rsidRPr="00944BA8" w:rsidRDefault="00025E5E" w:rsidP="00B174D2">
      <w:pPr>
        <w:spacing w:line="0" w:lineRule="atLeast"/>
        <w:ind w:left="547"/>
        <w:jc w:val="thaiDistribute"/>
        <w:rPr>
          <w:szCs w:val="22"/>
        </w:rPr>
      </w:pPr>
      <w:r w:rsidRPr="00944BA8">
        <w:rPr>
          <w:szCs w:val="22"/>
        </w:rPr>
        <w:t>Interest rate risk is the risk that future movements in market interest rates will affect the results of the Group’s operations and its cash flows because loan interest rates are mainly fixed. The Company is primarily exposed to interest rate risk from its borrowing (</w:t>
      </w:r>
      <w:r w:rsidR="00DC6DC6" w:rsidRPr="00944BA8">
        <w:rPr>
          <w:szCs w:val="22"/>
        </w:rPr>
        <w:t xml:space="preserve">see </w:t>
      </w:r>
      <w:r w:rsidR="00354CDE" w:rsidRPr="00944BA8">
        <w:rPr>
          <w:szCs w:val="22"/>
        </w:rPr>
        <w:t>n</w:t>
      </w:r>
      <w:r w:rsidRPr="00944BA8">
        <w:rPr>
          <w:szCs w:val="22"/>
        </w:rPr>
        <w:t xml:space="preserve">ote </w:t>
      </w:r>
      <w:r w:rsidR="004D1666" w:rsidRPr="00944BA8">
        <w:rPr>
          <w:szCs w:val="22"/>
        </w:rPr>
        <w:t>1</w:t>
      </w:r>
      <w:r w:rsidR="00B96D1D">
        <w:rPr>
          <w:szCs w:val="22"/>
        </w:rPr>
        <w:t>5</w:t>
      </w:r>
      <w:r w:rsidRPr="00944BA8">
        <w:rPr>
          <w:szCs w:val="22"/>
        </w:rPr>
        <w:t>).</w:t>
      </w:r>
      <w:r w:rsidR="00352210" w:rsidRPr="00944BA8">
        <w:rPr>
          <w:szCs w:val="22"/>
        </w:rPr>
        <w:t xml:space="preserve"> The</w:t>
      </w:r>
      <w:r w:rsidR="0026467F" w:rsidRPr="00944BA8">
        <w:rPr>
          <w:szCs w:val="22"/>
        </w:rPr>
        <w:t xml:space="preserve"> </w:t>
      </w:r>
      <w:r w:rsidR="00352210" w:rsidRPr="00944BA8">
        <w:rPr>
          <w:szCs w:val="22"/>
        </w:rPr>
        <w:t xml:space="preserve">Group mitigates this risk by ensuring that </w:t>
      </w:r>
      <w:proofErr w:type="gramStart"/>
      <w:r w:rsidR="00352210" w:rsidRPr="00944BA8">
        <w:rPr>
          <w:szCs w:val="22"/>
        </w:rPr>
        <w:t>the majority of</w:t>
      </w:r>
      <w:proofErr w:type="gramEnd"/>
      <w:r w:rsidR="00352210" w:rsidRPr="00944BA8">
        <w:rPr>
          <w:szCs w:val="22"/>
        </w:rPr>
        <w:t xml:space="preserve"> its borrowings </w:t>
      </w:r>
      <w:r w:rsidR="0050124B" w:rsidRPr="00944BA8">
        <w:rPr>
          <w:szCs w:val="22"/>
        </w:rPr>
        <w:t>approximate to</w:t>
      </w:r>
      <w:r w:rsidR="004F764A" w:rsidRPr="00944BA8">
        <w:rPr>
          <w:szCs w:val="22"/>
        </w:rPr>
        <w:t xml:space="preserve"> </w:t>
      </w:r>
      <w:r w:rsidR="0000288C" w:rsidRPr="00944BA8">
        <w:rPr>
          <w:szCs w:val="22"/>
        </w:rPr>
        <w:t>fixed</w:t>
      </w:r>
      <w:r w:rsidR="004F764A" w:rsidRPr="00944BA8">
        <w:rPr>
          <w:szCs w:val="22"/>
        </w:rPr>
        <w:t xml:space="preserve"> interest rate</w:t>
      </w:r>
      <w:r w:rsidR="0050124B" w:rsidRPr="00944BA8">
        <w:rPr>
          <w:szCs w:val="22"/>
        </w:rPr>
        <w:t>s</w:t>
      </w:r>
      <w:r w:rsidR="00E24054" w:rsidRPr="00944BA8">
        <w:rPr>
          <w:szCs w:val="22"/>
        </w:rPr>
        <w:t>.</w:t>
      </w:r>
    </w:p>
    <w:p w14:paraId="3B14FB95" w14:textId="77777777" w:rsidR="00B174D2" w:rsidRPr="00944BA8" w:rsidRDefault="00B174D2" w:rsidP="00B174D2">
      <w:pPr>
        <w:spacing w:line="0" w:lineRule="atLeast"/>
        <w:ind w:left="547"/>
        <w:jc w:val="thaiDistribute"/>
        <w:rPr>
          <w:szCs w:val="22"/>
        </w:rPr>
      </w:pPr>
    </w:p>
    <w:p w14:paraId="2F044EF5" w14:textId="77777777" w:rsidR="00025E5E" w:rsidRPr="00944BA8" w:rsidRDefault="00025E5E" w:rsidP="00B174D2">
      <w:pPr>
        <w:spacing w:line="0" w:lineRule="atLeast"/>
        <w:ind w:left="547"/>
        <w:jc w:val="thaiDistribute"/>
        <w:rPr>
          <w:lang w:val="en-US"/>
        </w:rPr>
      </w:pPr>
      <w:r w:rsidRPr="00944BA8">
        <w:rPr>
          <w:szCs w:val="22"/>
          <w:lang w:val="en-US"/>
        </w:rPr>
        <w:t>The effective interest rates of loans receivable</w:t>
      </w:r>
      <w:r w:rsidRPr="00944BA8">
        <w:rPr>
          <w:b/>
          <w:bCs/>
          <w:szCs w:val="22"/>
          <w:lang w:val="en-US"/>
        </w:rPr>
        <w:t xml:space="preserve"> </w:t>
      </w:r>
      <w:r w:rsidRPr="00944BA8">
        <w:rPr>
          <w:szCs w:val="22"/>
          <w:lang w:val="en-US"/>
        </w:rPr>
        <w:t xml:space="preserve">as at 31 December </w:t>
      </w:r>
      <w:r w:rsidR="00E24054" w:rsidRPr="00944BA8">
        <w:rPr>
          <w:lang w:val="en-US"/>
        </w:rPr>
        <w:t>and the period</w:t>
      </w:r>
      <w:r w:rsidR="00C4071C" w:rsidRPr="00944BA8">
        <w:rPr>
          <w:lang w:val="en-US"/>
        </w:rPr>
        <w:t xml:space="preserve">s in which the loans receivable </w:t>
      </w:r>
      <w:r w:rsidR="00E24054" w:rsidRPr="00944BA8">
        <w:rPr>
          <w:lang w:val="en-US"/>
        </w:rPr>
        <w:t>mature or re-price were as follows:</w:t>
      </w:r>
    </w:p>
    <w:p w14:paraId="5355DFF3" w14:textId="77777777" w:rsidR="00CD6D7A" w:rsidRPr="00944BA8" w:rsidRDefault="00CD6D7A" w:rsidP="00B174D2">
      <w:pPr>
        <w:spacing w:line="0" w:lineRule="atLeast"/>
        <w:ind w:left="547"/>
        <w:jc w:val="thaiDistribute"/>
        <w:rPr>
          <w:lang w:val="en-US"/>
        </w:rPr>
      </w:pPr>
    </w:p>
    <w:tbl>
      <w:tblPr>
        <w:tblW w:w="9281" w:type="dxa"/>
        <w:tblInd w:w="459" w:type="dxa"/>
        <w:tblLayout w:type="fixed"/>
        <w:tblCellMar>
          <w:left w:w="79" w:type="dxa"/>
          <w:right w:w="79" w:type="dxa"/>
        </w:tblCellMar>
        <w:tblLook w:val="0000" w:firstRow="0" w:lastRow="0" w:firstColumn="0" w:lastColumn="0" w:noHBand="0" w:noVBand="0"/>
      </w:tblPr>
      <w:tblGrid>
        <w:gridCol w:w="3701"/>
        <w:gridCol w:w="990"/>
        <w:gridCol w:w="180"/>
        <w:gridCol w:w="1350"/>
        <w:gridCol w:w="180"/>
        <w:gridCol w:w="1350"/>
        <w:gridCol w:w="180"/>
        <w:gridCol w:w="1339"/>
        <w:gridCol w:w="11"/>
      </w:tblGrid>
      <w:tr w:rsidR="00CD6D7A" w:rsidRPr="00944BA8" w14:paraId="47CEAB2A" w14:textId="77777777" w:rsidTr="00E86E25">
        <w:trPr>
          <w:gridAfter w:val="1"/>
          <w:wAfter w:w="11" w:type="dxa"/>
          <w:cantSplit/>
          <w:trHeight w:val="113"/>
          <w:tblHeader/>
        </w:trPr>
        <w:tc>
          <w:tcPr>
            <w:tcW w:w="4871" w:type="dxa"/>
            <w:gridSpan w:val="3"/>
            <w:shd w:val="clear" w:color="auto" w:fill="auto"/>
            <w:vAlign w:val="bottom"/>
          </w:tcPr>
          <w:p w14:paraId="207D4A0A" w14:textId="77777777" w:rsidR="00CD6D7A" w:rsidRPr="00944BA8" w:rsidRDefault="00CD6D7A" w:rsidP="00E86E25">
            <w:pPr>
              <w:pStyle w:val="acctfourfigures"/>
              <w:spacing w:line="240" w:lineRule="atLeast"/>
              <w:jc w:val="center"/>
              <w:rPr>
                <w:szCs w:val="22"/>
              </w:rPr>
            </w:pPr>
          </w:p>
        </w:tc>
        <w:tc>
          <w:tcPr>
            <w:tcW w:w="4399" w:type="dxa"/>
            <w:gridSpan w:val="5"/>
            <w:shd w:val="clear" w:color="auto" w:fill="auto"/>
          </w:tcPr>
          <w:p w14:paraId="018E3688" w14:textId="77777777" w:rsidR="00CD6D7A" w:rsidRPr="00944BA8" w:rsidRDefault="00CD6D7A" w:rsidP="00E86E25">
            <w:pPr>
              <w:pStyle w:val="acctfourfigures"/>
              <w:tabs>
                <w:tab w:val="clear" w:pos="765"/>
                <w:tab w:val="decimal" w:pos="371"/>
              </w:tabs>
              <w:spacing w:line="240" w:lineRule="atLeast"/>
              <w:ind w:left="-79" w:right="-79"/>
              <w:jc w:val="center"/>
              <w:rPr>
                <w:b/>
                <w:bCs/>
                <w:szCs w:val="22"/>
              </w:rPr>
            </w:pPr>
            <w:r w:rsidRPr="00944BA8">
              <w:rPr>
                <w:b/>
                <w:bCs/>
                <w:szCs w:val="22"/>
              </w:rPr>
              <w:t>Consolidated financial statements</w:t>
            </w:r>
          </w:p>
        </w:tc>
      </w:tr>
      <w:tr w:rsidR="00CD6D7A" w:rsidRPr="00944BA8" w14:paraId="45E3D13A" w14:textId="77777777" w:rsidTr="00E86E25">
        <w:trPr>
          <w:cantSplit/>
          <w:trHeight w:val="364"/>
          <w:tblHeader/>
        </w:trPr>
        <w:tc>
          <w:tcPr>
            <w:tcW w:w="3701" w:type="dxa"/>
            <w:shd w:val="clear" w:color="auto" w:fill="auto"/>
            <w:vAlign w:val="bottom"/>
          </w:tcPr>
          <w:p w14:paraId="5E894718" w14:textId="77777777" w:rsidR="00CD6D7A" w:rsidRPr="00944BA8" w:rsidRDefault="00CD6D7A" w:rsidP="00E86E25">
            <w:pPr>
              <w:pStyle w:val="acctfourfigures"/>
              <w:spacing w:line="240" w:lineRule="atLeast"/>
              <w:rPr>
                <w:i/>
                <w:iCs/>
                <w:color w:val="0000FF"/>
                <w:szCs w:val="22"/>
              </w:rPr>
            </w:pPr>
          </w:p>
        </w:tc>
        <w:tc>
          <w:tcPr>
            <w:tcW w:w="990" w:type="dxa"/>
            <w:shd w:val="clear" w:color="auto" w:fill="auto"/>
          </w:tcPr>
          <w:p w14:paraId="53794B0B" w14:textId="77777777" w:rsidR="00CD6D7A" w:rsidRPr="00944BA8" w:rsidRDefault="00CD6D7A" w:rsidP="00E86E25">
            <w:pPr>
              <w:pStyle w:val="acctfourfigures"/>
              <w:tabs>
                <w:tab w:val="clear" w:pos="765"/>
              </w:tabs>
              <w:spacing w:line="240" w:lineRule="atLeast"/>
              <w:ind w:left="-79" w:right="-79"/>
              <w:jc w:val="center"/>
              <w:rPr>
                <w:szCs w:val="22"/>
                <w:lang w:bidi="th-TH"/>
              </w:rPr>
            </w:pPr>
            <w:r w:rsidRPr="00944BA8">
              <w:rPr>
                <w:szCs w:val="22"/>
                <w:lang w:bidi="th-TH"/>
              </w:rPr>
              <w:t>Effective interest</w:t>
            </w:r>
          </w:p>
          <w:p w14:paraId="6F40D157" w14:textId="77777777" w:rsidR="00CD6D7A" w:rsidRPr="00944BA8" w:rsidRDefault="00CD6D7A" w:rsidP="00E86E25">
            <w:pPr>
              <w:pStyle w:val="acctfourfigures"/>
              <w:tabs>
                <w:tab w:val="clear" w:pos="765"/>
              </w:tabs>
              <w:spacing w:line="240" w:lineRule="atLeast"/>
              <w:ind w:left="-79" w:right="-79"/>
              <w:jc w:val="center"/>
              <w:rPr>
                <w:szCs w:val="22"/>
                <w:cs/>
                <w:lang w:bidi="th-TH"/>
              </w:rPr>
            </w:pPr>
            <w:r w:rsidRPr="00944BA8">
              <w:rPr>
                <w:szCs w:val="22"/>
                <w:lang w:bidi="th-TH"/>
              </w:rPr>
              <w:t>rate</w:t>
            </w:r>
          </w:p>
        </w:tc>
        <w:tc>
          <w:tcPr>
            <w:tcW w:w="180" w:type="dxa"/>
            <w:shd w:val="clear" w:color="auto" w:fill="auto"/>
          </w:tcPr>
          <w:p w14:paraId="24ABE979" w14:textId="77777777" w:rsidR="00CD6D7A" w:rsidRPr="00944BA8" w:rsidRDefault="00CD6D7A" w:rsidP="00E86E25">
            <w:pPr>
              <w:pStyle w:val="acctfourfigures"/>
              <w:tabs>
                <w:tab w:val="clear" w:pos="765"/>
                <w:tab w:val="decimal" w:pos="371"/>
              </w:tabs>
              <w:spacing w:line="240" w:lineRule="atLeast"/>
              <w:ind w:left="-79" w:right="-79"/>
              <w:jc w:val="center"/>
              <w:rPr>
                <w:szCs w:val="22"/>
              </w:rPr>
            </w:pPr>
          </w:p>
        </w:tc>
        <w:tc>
          <w:tcPr>
            <w:tcW w:w="1350" w:type="dxa"/>
            <w:shd w:val="clear" w:color="auto" w:fill="auto"/>
            <w:vAlign w:val="bottom"/>
          </w:tcPr>
          <w:p w14:paraId="72288BF7" w14:textId="77777777" w:rsidR="00CD6D7A" w:rsidRPr="00944BA8" w:rsidRDefault="00CD6D7A" w:rsidP="00E86E25">
            <w:pPr>
              <w:pStyle w:val="acctfourfigures"/>
              <w:tabs>
                <w:tab w:val="clear" w:pos="765"/>
              </w:tabs>
              <w:spacing w:line="240" w:lineRule="atLeast"/>
              <w:ind w:left="-79" w:right="-79"/>
              <w:jc w:val="center"/>
              <w:rPr>
                <w:szCs w:val="22"/>
              </w:rPr>
            </w:pPr>
            <w:r w:rsidRPr="00944BA8">
              <w:rPr>
                <w:szCs w:val="22"/>
              </w:rPr>
              <w:t>Within 1 year</w:t>
            </w:r>
          </w:p>
        </w:tc>
        <w:tc>
          <w:tcPr>
            <w:tcW w:w="180" w:type="dxa"/>
            <w:shd w:val="clear" w:color="auto" w:fill="auto"/>
            <w:vAlign w:val="bottom"/>
          </w:tcPr>
          <w:p w14:paraId="188E67BD" w14:textId="77777777" w:rsidR="00CD6D7A" w:rsidRPr="00944BA8" w:rsidRDefault="00CD6D7A" w:rsidP="00E86E25">
            <w:pPr>
              <w:pStyle w:val="acctfourfigures"/>
              <w:tabs>
                <w:tab w:val="clear" w:pos="765"/>
                <w:tab w:val="decimal" w:pos="371"/>
              </w:tabs>
              <w:spacing w:line="240" w:lineRule="atLeast"/>
              <w:ind w:left="-79" w:right="-79"/>
              <w:jc w:val="center"/>
              <w:rPr>
                <w:szCs w:val="22"/>
              </w:rPr>
            </w:pPr>
          </w:p>
        </w:tc>
        <w:tc>
          <w:tcPr>
            <w:tcW w:w="1350" w:type="dxa"/>
            <w:shd w:val="clear" w:color="auto" w:fill="auto"/>
            <w:vAlign w:val="bottom"/>
          </w:tcPr>
          <w:p w14:paraId="2A2E6B71" w14:textId="77777777" w:rsidR="00CD6D7A" w:rsidRPr="00944BA8" w:rsidRDefault="00CD6D7A" w:rsidP="00E86E25">
            <w:pPr>
              <w:pStyle w:val="acctfourfigures"/>
              <w:tabs>
                <w:tab w:val="clear" w:pos="765"/>
                <w:tab w:val="decimal" w:pos="371"/>
              </w:tabs>
              <w:spacing w:line="240" w:lineRule="atLeast"/>
              <w:ind w:left="-79" w:right="-79"/>
              <w:jc w:val="center"/>
              <w:rPr>
                <w:szCs w:val="22"/>
              </w:rPr>
            </w:pPr>
            <w:r w:rsidRPr="00944BA8">
              <w:rPr>
                <w:szCs w:val="22"/>
              </w:rPr>
              <w:t>After 1 year but within</w:t>
            </w:r>
          </w:p>
          <w:p w14:paraId="51DCA737" w14:textId="77777777" w:rsidR="00CD6D7A" w:rsidRPr="00944BA8" w:rsidRDefault="00CD6D7A" w:rsidP="00E86E25">
            <w:pPr>
              <w:pStyle w:val="acctfourfigures"/>
              <w:tabs>
                <w:tab w:val="clear" w:pos="765"/>
                <w:tab w:val="decimal" w:pos="371"/>
              </w:tabs>
              <w:spacing w:line="240" w:lineRule="atLeast"/>
              <w:ind w:right="-79"/>
              <w:rPr>
                <w:szCs w:val="22"/>
                <w:rtl/>
                <w:cs/>
              </w:rPr>
            </w:pPr>
            <w:r w:rsidRPr="00944BA8">
              <w:rPr>
                <w:szCs w:val="22"/>
              </w:rPr>
              <w:t>5 years</w:t>
            </w:r>
          </w:p>
        </w:tc>
        <w:tc>
          <w:tcPr>
            <w:tcW w:w="180" w:type="dxa"/>
            <w:shd w:val="clear" w:color="auto" w:fill="auto"/>
            <w:vAlign w:val="bottom"/>
          </w:tcPr>
          <w:p w14:paraId="1907C8AB" w14:textId="77777777" w:rsidR="00CD6D7A" w:rsidRPr="00944BA8" w:rsidRDefault="00CD6D7A" w:rsidP="00E86E25">
            <w:pPr>
              <w:pStyle w:val="acctfourfigures"/>
              <w:tabs>
                <w:tab w:val="clear" w:pos="765"/>
                <w:tab w:val="decimal" w:pos="371"/>
              </w:tabs>
              <w:spacing w:line="240" w:lineRule="atLeast"/>
              <w:ind w:left="-79" w:right="-79"/>
              <w:jc w:val="center"/>
              <w:rPr>
                <w:szCs w:val="22"/>
              </w:rPr>
            </w:pPr>
          </w:p>
        </w:tc>
        <w:tc>
          <w:tcPr>
            <w:tcW w:w="1350" w:type="dxa"/>
            <w:gridSpan w:val="2"/>
            <w:shd w:val="clear" w:color="auto" w:fill="auto"/>
            <w:vAlign w:val="bottom"/>
          </w:tcPr>
          <w:p w14:paraId="5AA9F9DF" w14:textId="77777777" w:rsidR="00CD6D7A" w:rsidRPr="00944BA8" w:rsidRDefault="00CD6D7A" w:rsidP="00E86E25">
            <w:pPr>
              <w:pStyle w:val="acctfourfigures"/>
              <w:tabs>
                <w:tab w:val="clear" w:pos="765"/>
                <w:tab w:val="decimal" w:pos="371"/>
              </w:tabs>
              <w:spacing w:line="240" w:lineRule="atLeast"/>
              <w:ind w:left="-79" w:right="-79"/>
              <w:jc w:val="center"/>
              <w:rPr>
                <w:b/>
                <w:bCs/>
                <w:szCs w:val="22"/>
                <w:rtl/>
                <w:cs/>
              </w:rPr>
            </w:pPr>
            <w:r w:rsidRPr="00944BA8">
              <w:rPr>
                <w:szCs w:val="22"/>
              </w:rPr>
              <w:t>Total</w:t>
            </w:r>
          </w:p>
        </w:tc>
      </w:tr>
      <w:tr w:rsidR="00CD6D7A" w:rsidRPr="00944BA8" w14:paraId="4D9D7EE0" w14:textId="77777777" w:rsidTr="00E86E25">
        <w:trPr>
          <w:gridAfter w:val="1"/>
          <w:wAfter w:w="11" w:type="dxa"/>
          <w:cantSplit/>
        </w:trPr>
        <w:tc>
          <w:tcPr>
            <w:tcW w:w="3701" w:type="dxa"/>
            <w:shd w:val="clear" w:color="auto" w:fill="auto"/>
          </w:tcPr>
          <w:p w14:paraId="4FDE8984" w14:textId="77777777" w:rsidR="00CD6D7A" w:rsidRPr="00944BA8" w:rsidRDefault="00CD6D7A" w:rsidP="00E86E25">
            <w:pPr>
              <w:spacing w:line="240" w:lineRule="atLeast"/>
              <w:ind w:left="180" w:hanging="180"/>
              <w:rPr>
                <w:b/>
                <w:bCs/>
                <w:i/>
                <w:iCs/>
                <w:szCs w:val="22"/>
              </w:rPr>
            </w:pPr>
          </w:p>
        </w:tc>
        <w:tc>
          <w:tcPr>
            <w:tcW w:w="990" w:type="dxa"/>
            <w:shd w:val="clear" w:color="auto" w:fill="auto"/>
          </w:tcPr>
          <w:p w14:paraId="274E78ED" w14:textId="77777777" w:rsidR="00CD6D7A" w:rsidRPr="00944BA8" w:rsidRDefault="00CD6D7A" w:rsidP="00E86E25">
            <w:pPr>
              <w:spacing w:line="240" w:lineRule="atLeast"/>
              <w:ind w:left="-79" w:right="-79" w:hanging="11"/>
              <w:jc w:val="center"/>
              <w:rPr>
                <w:i/>
                <w:iCs/>
                <w:szCs w:val="22"/>
              </w:rPr>
            </w:pPr>
            <w:r w:rsidRPr="00944BA8">
              <w:rPr>
                <w:i/>
                <w:iCs/>
                <w:szCs w:val="22"/>
              </w:rPr>
              <w:t>(% per annum)</w:t>
            </w:r>
          </w:p>
        </w:tc>
        <w:tc>
          <w:tcPr>
            <w:tcW w:w="180" w:type="dxa"/>
            <w:shd w:val="clear" w:color="auto" w:fill="auto"/>
          </w:tcPr>
          <w:p w14:paraId="0881EC20" w14:textId="77777777" w:rsidR="00CD6D7A" w:rsidRPr="00944BA8" w:rsidRDefault="00CD6D7A" w:rsidP="00E86E25">
            <w:pPr>
              <w:spacing w:line="240" w:lineRule="atLeast"/>
              <w:ind w:left="180" w:hanging="180"/>
              <w:rPr>
                <w:b/>
                <w:bCs/>
                <w:i/>
                <w:iCs/>
                <w:szCs w:val="22"/>
              </w:rPr>
            </w:pPr>
          </w:p>
        </w:tc>
        <w:tc>
          <w:tcPr>
            <w:tcW w:w="4399" w:type="dxa"/>
            <w:gridSpan w:val="5"/>
            <w:shd w:val="clear" w:color="auto" w:fill="auto"/>
          </w:tcPr>
          <w:p w14:paraId="7B4C3ACC" w14:textId="77777777" w:rsidR="00CD6D7A" w:rsidRPr="00944BA8" w:rsidRDefault="00CD6D7A" w:rsidP="00E86E25">
            <w:pPr>
              <w:pStyle w:val="acctfourfigures"/>
              <w:tabs>
                <w:tab w:val="clear" w:pos="765"/>
                <w:tab w:val="decimal" w:pos="731"/>
              </w:tabs>
              <w:spacing w:line="240" w:lineRule="atLeast"/>
              <w:ind w:right="11"/>
              <w:jc w:val="center"/>
              <w:rPr>
                <w:i/>
                <w:iCs/>
                <w:szCs w:val="22"/>
              </w:rPr>
            </w:pPr>
          </w:p>
          <w:p w14:paraId="3678A6A3" w14:textId="77777777" w:rsidR="00CD6D7A" w:rsidRPr="00944BA8" w:rsidRDefault="00CD6D7A" w:rsidP="00E86E25">
            <w:pPr>
              <w:pStyle w:val="acctfourfigures"/>
              <w:tabs>
                <w:tab w:val="clear" w:pos="765"/>
                <w:tab w:val="decimal" w:pos="731"/>
              </w:tabs>
              <w:spacing w:line="240" w:lineRule="atLeast"/>
              <w:ind w:right="11"/>
              <w:jc w:val="center"/>
              <w:rPr>
                <w:i/>
                <w:iCs/>
                <w:szCs w:val="22"/>
              </w:rPr>
            </w:pPr>
            <w:r w:rsidRPr="00944BA8">
              <w:rPr>
                <w:i/>
                <w:iCs/>
                <w:szCs w:val="22"/>
              </w:rPr>
              <w:t>(in thousand Baht)</w:t>
            </w:r>
          </w:p>
        </w:tc>
      </w:tr>
      <w:tr w:rsidR="00FF241C" w:rsidRPr="00944BA8" w14:paraId="41ECB7DE" w14:textId="77777777" w:rsidTr="00BD1664">
        <w:trPr>
          <w:cantSplit/>
        </w:trPr>
        <w:tc>
          <w:tcPr>
            <w:tcW w:w="3701" w:type="dxa"/>
            <w:shd w:val="clear" w:color="auto" w:fill="auto"/>
          </w:tcPr>
          <w:p w14:paraId="21DD3459" w14:textId="04F73D91" w:rsidR="00FF241C" w:rsidRPr="00462DE8" w:rsidRDefault="00DC6727" w:rsidP="00FF241C">
            <w:pPr>
              <w:spacing w:line="240" w:lineRule="atLeast"/>
              <w:ind w:left="180" w:hanging="180"/>
              <w:rPr>
                <w:rFonts w:cstheme="minorBidi"/>
                <w:szCs w:val="28"/>
                <w:cs/>
                <w:lang w:bidi="th-TH"/>
              </w:rPr>
            </w:pPr>
            <w:r>
              <w:rPr>
                <w:b/>
                <w:bCs/>
                <w:i/>
                <w:iCs/>
                <w:szCs w:val="22"/>
              </w:rPr>
              <w:t xml:space="preserve">At 31 December </w:t>
            </w:r>
            <w:r w:rsidR="00FF241C" w:rsidRPr="00944BA8">
              <w:rPr>
                <w:b/>
                <w:bCs/>
                <w:i/>
                <w:iCs/>
                <w:szCs w:val="22"/>
              </w:rPr>
              <w:t>201</w:t>
            </w:r>
            <w:r w:rsidR="00147A63" w:rsidRPr="00944BA8">
              <w:rPr>
                <w:b/>
                <w:bCs/>
                <w:i/>
                <w:iCs/>
                <w:szCs w:val="22"/>
              </w:rPr>
              <w:t>8</w:t>
            </w:r>
            <w:r w:rsidR="00DC70C8">
              <w:rPr>
                <w:b/>
                <w:bCs/>
                <w:i/>
                <w:iCs/>
                <w:szCs w:val="22"/>
              </w:rPr>
              <w:t xml:space="preserve"> </w:t>
            </w:r>
            <w:r w:rsidR="00301C18">
              <w:rPr>
                <w:b/>
                <w:bCs/>
                <w:i/>
                <w:iCs/>
                <w:szCs w:val="22"/>
              </w:rPr>
              <w:t>-</w:t>
            </w:r>
            <w:r w:rsidR="00DC70C8">
              <w:rPr>
                <w:b/>
                <w:bCs/>
                <w:i/>
                <w:iCs/>
                <w:szCs w:val="22"/>
              </w:rPr>
              <w:t xml:space="preserve"> restated</w:t>
            </w:r>
          </w:p>
        </w:tc>
        <w:tc>
          <w:tcPr>
            <w:tcW w:w="990" w:type="dxa"/>
            <w:shd w:val="clear" w:color="auto" w:fill="auto"/>
          </w:tcPr>
          <w:p w14:paraId="3E2DED95" w14:textId="77777777" w:rsidR="00FF241C" w:rsidRPr="00944BA8" w:rsidRDefault="00FF241C" w:rsidP="00FF241C">
            <w:pPr>
              <w:pStyle w:val="acctfourfigures"/>
              <w:tabs>
                <w:tab w:val="clear" w:pos="765"/>
                <w:tab w:val="decimal" w:pos="441"/>
              </w:tabs>
              <w:spacing w:line="240" w:lineRule="atLeast"/>
              <w:ind w:right="11"/>
              <w:rPr>
                <w:rFonts w:cstheme="minorBidi"/>
                <w:szCs w:val="28"/>
                <w:lang w:val="en-US" w:bidi="th-TH"/>
              </w:rPr>
            </w:pPr>
          </w:p>
        </w:tc>
        <w:tc>
          <w:tcPr>
            <w:tcW w:w="180" w:type="dxa"/>
            <w:shd w:val="clear" w:color="auto" w:fill="auto"/>
          </w:tcPr>
          <w:p w14:paraId="03005043" w14:textId="77777777" w:rsidR="00FF241C" w:rsidRPr="00944BA8" w:rsidRDefault="00FF241C" w:rsidP="00FF241C">
            <w:pPr>
              <w:pStyle w:val="acctfourfigures"/>
              <w:spacing w:line="240" w:lineRule="atLeast"/>
              <w:rPr>
                <w:szCs w:val="22"/>
              </w:rPr>
            </w:pPr>
          </w:p>
        </w:tc>
        <w:tc>
          <w:tcPr>
            <w:tcW w:w="1350" w:type="dxa"/>
            <w:shd w:val="clear" w:color="auto" w:fill="auto"/>
          </w:tcPr>
          <w:p w14:paraId="3E13D9BB" w14:textId="77777777" w:rsidR="00FF241C" w:rsidRPr="00944BA8" w:rsidRDefault="00FF241C" w:rsidP="00FF241C">
            <w:pPr>
              <w:pStyle w:val="acctfourfigures"/>
              <w:tabs>
                <w:tab w:val="clear" w:pos="765"/>
                <w:tab w:val="decimal" w:pos="801"/>
              </w:tabs>
              <w:spacing w:line="240" w:lineRule="atLeast"/>
              <w:ind w:right="-169"/>
              <w:rPr>
                <w:b/>
                <w:bCs/>
                <w:szCs w:val="22"/>
              </w:rPr>
            </w:pPr>
          </w:p>
        </w:tc>
        <w:tc>
          <w:tcPr>
            <w:tcW w:w="180" w:type="dxa"/>
            <w:shd w:val="clear" w:color="auto" w:fill="auto"/>
          </w:tcPr>
          <w:p w14:paraId="1A94A80A" w14:textId="77777777" w:rsidR="00FF241C" w:rsidRPr="00944BA8" w:rsidRDefault="00FF241C" w:rsidP="00FF241C">
            <w:pPr>
              <w:pStyle w:val="acctfourfigures"/>
              <w:spacing w:line="240" w:lineRule="atLeast"/>
              <w:ind w:right="-169"/>
              <w:rPr>
                <w:szCs w:val="22"/>
              </w:rPr>
            </w:pPr>
          </w:p>
        </w:tc>
        <w:tc>
          <w:tcPr>
            <w:tcW w:w="1350" w:type="dxa"/>
            <w:shd w:val="clear" w:color="auto" w:fill="auto"/>
          </w:tcPr>
          <w:p w14:paraId="53FF4E97" w14:textId="77777777" w:rsidR="00FF241C" w:rsidRPr="00944BA8" w:rsidRDefault="00FF241C" w:rsidP="00FF241C">
            <w:pPr>
              <w:pStyle w:val="acctfourfigures"/>
              <w:tabs>
                <w:tab w:val="clear" w:pos="765"/>
                <w:tab w:val="decimal" w:pos="1192"/>
              </w:tabs>
              <w:spacing w:line="240" w:lineRule="atLeast"/>
              <w:ind w:right="-169"/>
              <w:rPr>
                <w:b/>
                <w:bCs/>
                <w:szCs w:val="22"/>
              </w:rPr>
            </w:pPr>
          </w:p>
        </w:tc>
        <w:tc>
          <w:tcPr>
            <w:tcW w:w="180" w:type="dxa"/>
            <w:shd w:val="clear" w:color="auto" w:fill="auto"/>
          </w:tcPr>
          <w:p w14:paraId="0476D139" w14:textId="77777777" w:rsidR="00FF241C" w:rsidRPr="00944BA8" w:rsidRDefault="00FF241C" w:rsidP="00FF241C">
            <w:pPr>
              <w:pStyle w:val="acctfourfigures"/>
              <w:tabs>
                <w:tab w:val="decimal" w:pos="1192"/>
              </w:tabs>
              <w:spacing w:line="240" w:lineRule="atLeast"/>
              <w:ind w:right="-169"/>
              <w:rPr>
                <w:b/>
                <w:bCs/>
                <w:szCs w:val="22"/>
              </w:rPr>
            </w:pPr>
          </w:p>
        </w:tc>
        <w:tc>
          <w:tcPr>
            <w:tcW w:w="1350" w:type="dxa"/>
            <w:gridSpan w:val="2"/>
            <w:shd w:val="clear" w:color="auto" w:fill="auto"/>
          </w:tcPr>
          <w:p w14:paraId="5D452D6E" w14:textId="77777777" w:rsidR="00FF241C" w:rsidRPr="00944BA8" w:rsidRDefault="00FF241C" w:rsidP="00FF241C">
            <w:pPr>
              <w:pStyle w:val="acctfourfigures"/>
              <w:tabs>
                <w:tab w:val="clear" w:pos="765"/>
                <w:tab w:val="decimal" w:pos="1192"/>
              </w:tabs>
              <w:spacing w:line="240" w:lineRule="atLeast"/>
              <w:ind w:right="-169"/>
              <w:rPr>
                <w:b/>
                <w:bCs/>
                <w:szCs w:val="22"/>
              </w:rPr>
            </w:pPr>
          </w:p>
        </w:tc>
      </w:tr>
      <w:tr w:rsidR="00147A63" w:rsidRPr="00944BA8" w14:paraId="1AEC0C4E" w14:textId="77777777" w:rsidTr="00147A63">
        <w:trPr>
          <w:cantSplit/>
        </w:trPr>
        <w:tc>
          <w:tcPr>
            <w:tcW w:w="3701" w:type="dxa"/>
            <w:shd w:val="clear" w:color="auto" w:fill="auto"/>
          </w:tcPr>
          <w:p w14:paraId="3156907F" w14:textId="79BF72C3" w:rsidR="00147A63" w:rsidRPr="00944BA8" w:rsidRDefault="00147A63" w:rsidP="00147A63">
            <w:pPr>
              <w:spacing w:line="240" w:lineRule="atLeast"/>
              <w:ind w:left="180" w:hanging="180"/>
              <w:rPr>
                <w:szCs w:val="22"/>
              </w:rPr>
            </w:pPr>
            <w:r w:rsidRPr="00944BA8">
              <w:rPr>
                <w:b/>
                <w:bCs/>
                <w:szCs w:val="22"/>
              </w:rPr>
              <w:t>Current</w:t>
            </w:r>
          </w:p>
        </w:tc>
        <w:tc>
          <w:tcPr>
            <w:tcW w:w="990" w:type="dxa"/>
            <w:shd w:val="clear" w:color="auto" w:fill="auto"/>
          </w:tcPr>
          <w:p w14:paraId="60F23199" w14:textId="77777777" w:rsidR="00147A63" w:rsidRPr="00944BA8" w:rsidRDefault="00147A63" w:rsidP="00147A63">
            <w:pPr>
              <w:pStyle w:val="acctfourfigures"/>
              <w:tabs>
                <w:tab w:val="clear" w:pos="765"/>
                <w:tab w:val="decimal" w:pos="441"/>
              </w:tabs>
              <w:spacing w:line="240" w:lineRule="atLeast"/>
              <w:ind w:right="11"/>
              <w:rPr>
                <w:rFonts w:cstheme="minorBidi"/>
                <w:szCs w:val="28"/>
                <w:lang w:val="en-US" w:bidi="th-TH"/>
              </w:rPr>
            </w:pPr>
          </w:p>
        </w:tc>
        <w:tc>
          <w:tcPr>
            <w:tcW w:w="180" w:type="dxa"/>
            <w:shd w:val="clear" w:color="auto" w:fill="auto"/>
          </w:tcPr>
          <w:p w14:paraId="4665B624" w14:textId="77777777" w:rsidR="00147A63" w:rsidRPr="00944BA8" w:rsidRDefault="00147A63" w:rsidP="00147A63">
            <w:pPr>
              <w:pStyle w:val="acctfourfigures"/>
              <w:spacing w:line="240" w:lineRule="atLeast"/>
              <w:rPr>
                <w:szCs w:val="22"/>
              </w:rPr>
            </w:pPr>
          </w:p>
        </w:tc>
        <w:tc>
          <w:tcPr>
            <w:tcW w:w="1350" w:type="dxa"/>
            <w:shd w:val="clear" w:color="auto" w:fill="auto"/>
          </w:tcPr>
          <w:p w14:paraId="47094AB6" w14:textId="77777777" w:rsidR="00147A63" w:rsidRPr="00944BA8" w:rsidRDefault="00147A63" w:rsidP="00147A63">
            <w:pPr>
              <w:pStyle w:val="acctfourfigures"/>
              <w:tabs>
                <w:tab w:val="clear" w:pos="765"/>
                <w:tab w:val="decimal" w:pos="801"/>
              </w:tabs>
              <w:spacing w:line="240" w:lineRule="atLeast"/>
              <w:ind w:right="-169"/>
              <w:rPr>
                <w:b/>
                <w:bCs/>
                <w:szCs w:val="22"/>
              </w:rPr>
            </w:pPr>
          </w:p>
        </w:tc>
        <w:tc>
          <w:tcPr>
            <w:tcW w:w="180" w:type="dxa"/>
            <w:shd w:val="clear" w:color="auto" w:fill="auto"/>
          </w:tcPr>
          <w:p w14:paraId="4A83F478" w14:textId="77777777" w:rsidR="00147A63" w:rsidRPr="00944BA8" w:rsidRDefault="00147A63" w:rsidP="00147A63">
            <w:pPr>
              <w:pStyle w:val="acctfourfigures"/>
              <w:spacing w:line="240" w:lineRule="atLeast"/>
              <w:ind w:right="-169"/>
              <w:rPr>
                <w:szCs w:val="22"/>
              </w:rPr>
            </w:pPr>
          </w:p>
        </w:tc>
        <w:tc>
          <w:tcPr>
            <w:tcW w:w="1350" w:type="dxa"/>
            <w:shd w:val="clear" w:color="auto" w:fill="auto"/>
          </w:tcPr>
          <w:p w14:paraId="43467CF4" w14:textId="77777777" w:rsidR="00147A63" w:rsidRPr="00944BA8" w:rsidRDefault="00147A63" w:rsidP="00147A63">
            <w:pPr>
              <w:pStyle w:val="acctfourfigures"/>
              <w:tabs>
                <w:tab w:val="clear" w:pos="765"/>
                <w:tab w:val="decimal" w:pos="1192"/>
              </w:tabs>
              <w:spacing w:line="240" w:lineRule="atLeast"/>
              <w:ind w:right="-169"/>
              <w:rPr>
                <w:b/>
                <w:bCs/>
                <w:szCs w:val="22"/>
              </w:rPr>
            </w:pPr>
          </w:p>
        </w:tc>
        <w:tc>
          <w:tcPr>
            <w:tcW w:w="180" w:type="dxa"/>
            <w:shd w:val="clear" w:color="auto" w:fill="auto"/>
          </w:tcPr>
          <w:p w14:paraId="023482EC" w14:textId="77777777" w:rsidR="00147A63" w:rsidRPr="00944BA8" w:rsidRDefault="00147A63" w:rsidP="00147A63">
            <w:pPr>
              <w:pStyle w:val="acctfourfigures"/>
              <w:tabs>
                <w:tab w:val="decimal" w:pos="1192"/>
              </w:tabs>
              <w:spacing w:line="240" w:lineRule="atLeast"/>
              <w:ind w:right="-169"/>
              <w:rPr>
                <w:b/>
                <w:bCs/>
                <w:szCs w:val="22"/>
              </w:rPr>
            </w:pPr>
          </w:p>
        </w:tc>
        <w:tc>
          <w:tcPr>
            <w:tcW w:w="1350" w:type="dxa"/>
            <w:gridSpan w:val="2"/>
            <w:shd w:val="clear" w:color="auto" w:fill="auto"/>
          </w:tcPr>
          <w:p w14:paraId="338F48E3" w14:textId="77777777" w:rsidR="00147A63" w:rsidRPr="00944BA8" w:rsidRDefault="00147A63" w:rsidP="00147A63">
            <w:pPr>
              <w:pStyle w:val="acctfourfigures"/>
              <w:tabs>
                <w:tab w:val="clear" w:pos="765"/>
                <w:tab w:val="decimal" w:pos="1192"/>
              </w:tabs>
              <w:spacing w:line="240" w:lineRule="atLeast"/>
              <w:ind w:right="-169"/>
              <w:rPr>
                <w:b/>
                <w:bCs/>
                <w:szCs w:val="22"/>
              </w:rPr>
            </w:pPr>
          </w:p>
        </w:tc>
      </w:tr>
      <w:tr w:rsidR="00147A63" w:rsidRPr="00944BA8" w14:paraId="534D180C" w14:textId="77777777" w:rsidTr="00147A63">
        <w:trPr>
          <w:cantSplit/>
        </w:trPr>
        <w:tc>
          <w:tcPr>
            <w:tcW w:w="3701" w:type="dxa"/>
            <w:shd w:val="clear" w:color="auto" w:fill="auto"/>
          </w:tcPr>
          <w:p w14:paraId="5FD465D8" w14:textId="40A292DC" w:rsidR="00147A63" w:rsidRPr="00944BA8" w:rsidRDefault="00147A63" w:rsidP="00147A63">
            <w:pPr>
              <w:spacing w:line="240" w:lineRule="atLeast"/>
              <w:ind w:left="180" w:hanging="180"/>
              <w:rPr>
                <w:b/>
                <w:bCs/>
                <w:szCs w:val="22"/>
              </w:rPr>
            </w:pPr>
            <w:r w:rsidRPr="00944BA8">
              <w:rPr>
                <w:szCs w:val="22"/>
              </w:rPr>
              <w:t>Short-term loans to related parties</w:t>
            </w:r>
          </w:p>
        </w:tc>
        <w:tc>
          <w:tcPr>
            <w:tcW w:w="990" w:type="dxa"/>
            <w:shd w:val="clear" w:color="auto" w:fill="auto"/>
          </w:tcPr>
          <w:p w14:paraId="72540088" w14:textId="5D10BE34" w:rsidR="00147A63" w:rsidRPr="00944BA8" w:rsidRDefault="00147A63" w:rsidP="0088701A">
            <w:pPr>
              <w:pStyle w:val="acctfourfigures"/>
              <w:tabs>
                <w:tab w:val="clear" w:pos="765"/>
              </w:tabs>
              <w:spacing w:line="240" w:lineRule="atLeast"/>
              <w:ind w:right="-59"/>
              <w:jc w:val="center"/>
              <w:rPr>
                <w:rFonts w:cstheme="minorBidi"/>
                <w:szCs w:val="28"/>
                <w:lang w:val="en-US" w:bidi="th-TH"/>
              </w:rPr>
            </w:pPr>
            <w:r w:rsidRPr="00944BA8">
              <w:rPr>
                <w:rFonts w:cstheme="minorBidi"/>
                <w:szCs w:val="28"/>
                <w:lang w:val="en-US" w:bidi="th-TH"/>
              </w:rPr>
              <w:t>4.3</w:t>
            </w:r>
            <w:r w:rsidR="0088701A">
              <w:rPr>
                <w:rFonts w:cstheme="minorBidi"/>
                <w:szCs w:val="28"/>
                <w:lang w:val="en-US" w:bidi="th-TH"/>
              </w:rPr>
              <w:t>0</w:t>
            </w:r>
          </w:p>
        </w:tc>
        <w:tc>
          <w:tcPr>
            <w:tcW w:w="180" w:type="dxa"/>
            <w:shd w:val="clear" w:color="auto" w:fill="auto"/>
          </w:tcPr>
          <w:p w14:paraId="1BA56548" w14:textId="77777777" w:rsidR="00147A63" w:rsidRPr="00944BA8" w:rsidRDefault="00147A63" w:rsidP="00147A63">
            <w:pPr>
              <w:pStyle w:val="acctfourfigures"/>
              <w:spacing w:line="240" w:lineRule="atLeast"/>
              <w:rPr>
                <w:szCs w:val="22"/>
              </w:rPr>
            </w:pPr>
          </w:p>
        </w:tc>
        <w:tc>
          <w:tcPr>
            <w:tcW w:w="1350" w:type="dxa"/>
            <w:tcBorders>
              <w:bottom w:val="double" w:sz="4" w:space="0" w:color="auto"/>
            </w:tcBorders>
            <w:shd w:val="clear" w:color="auto" w:fill="auto"/>
          </w:tcPr>
          <w:p w14:paraId="332B4902" w14:textId="3C171155" w:rsidR="00147A63" w:rsidRPr="00944BA8" w:rsidRDefault="00463228" w:rsidP="00147A63">
            <w:pPr>
              <w:pStyle w:val="acctfourfigures"/>
              <w:tabs>
                <w:tab w:val="clear" w:pos="765"/>
                <w:tab w:val="decimal" w:pos="1107"/>
              </w:tabs>
              <w:spacing w:line="240" w:lineRule="atLeast"/>
              <w:ind w:right="-169"/>
              <w:rPr>
                <w:b/>
                <w:bCs/>
                <w:szCs w:val="22"/>
                <w:lang w:val="en-US"/>
              </w:rPr>
            </w:pPr>
            <w:r w:rsidRPr="00944BA8">
              <w:rPr>
                <w:b/>
                <w:bCs/>
                <w:szCs w:val="22"/>
                <w:lang w:val="en-US"/>
              </w:rPr>
              <w:t>40,580</w:t>
            </w:r>
          </w:p>
        </w:tc>
        <w:tc>
          <w:tcPr>
            <w:tcW w:w="180" w:type="dxa"/>
            <w:shd w:val="clear" w:color="auto" w:fill="auto"/>
          </w:tcPr>
          <w:p w14:paraId="1E9CA101" w14:textId="232AC97C" w:rsidR="00147A63" w:rsidRPr="00944BA8" w:rsidRDefault="00147A63" w:rsidP="00147A63">
            <w:pPr>
              <w:pStyle w:val="acctfourfigures"/>
              <w:tabs>
                <w:tab w:val="clear" w:pos="765"/>
                <w:tab w:val="decimal" w:pos="1107"/>
              </w:tabs>
              <w:spacing w:line="240" w:lineRule="atLeast"/>
              <w:ind w:right="-169"/>
              <w:rPr>
                <w:szCs w:val="22"/>
              </w:rPr>
            </w:pPr>
          </w:p>
        </w:tc>
        <w:tc>
          <w:tcPr>
            <w:tcW w:w="1350" w:type="dxa"/>
            <w:tcBorders>
              <w:bottom w:val="double" w:sz="4" w:space="0" w:color="auto"/>
            </w:tcBorders>
            <w:shd w:val="clear" w:color="auto" w:fill="auto"/>
          </w:tcPr>
          <w:p w14:paraId="79D95D94" w14:textId="3B806427" w:rsidR="00147A63" w:rsidRPr="00944BA8" w:rsidRDefault="00463228" w:rsidP="00147A63">
            <w:pPr>
              <w:pStyle w:val="acctfourfigures"/>
              <w:tabs>
                <w:tab w:val="clear" w:pos="765"/>
                <w:tab w:val="decimal" w:pos="805"/>
              </w:tabs>
              <w:spacing w:line="240" w:lineRule="atLeast"/>
              <w:ind w:right="-169"/>
              <w:rPr>
                <w:b/>
                <w:bCs/>
                <w:szCs w:val="22"/>
              </w:rPr>
            </w:pPr>
            <w:r w:rsidRPr="00944BA8">
              <w:rPr>
                <w:b/>
                <w:bCs/>
                <w:szCs w:val="22"/>
              </w:rPr>
              <w:t>-</w:t>
            </w:r>
          </w:p>
        </w:tc>
        <w:tc>
          <w:tcPr>
            <w:tcW w:w="180" w:type="dxa"/>
            <w:shd w:val="clear" w:color="auto" w:fill="auto"/>
          </w:tcPr>
          <w:p w14:paraId="22E7FC24" w14:textId="77777777" w:rsidR="00147A63" w:rsidRPr="00944BA8" w:rsidRDefault="00147A63" w:rsidP="00147A63">
            <w:pPr>
              <w:pStyle w:val="acctfourfigures"/>
              <w:tabs>
                <w:tab w:val="clear" w:pos="765"/>
                <w:tab w:val="decimal" w:pos="1107"/>
              </w:tabs>
              <w:spacing w:line="240" w:lineRule="atLeast"/>
              <w:ind w:right="-169"/>
              <w:rPr>
                <w:b/>
                <w:bCs/>
                <w:szCs w:val="22"/>
              </w:rPr>
            </w:pPr>
          </w:p>
        </w:tc>
        <w:tc>
          <w:tcPr>
            <w:tcW w:w="1350" w:type="dxa"/>
            <w:gridSpan w:val="2"/>
            <w:tcBorders>
              <w:bottom w:val="double" w:sz="4" w:space="0" w:color="auto"/>
            </w:tcBorders>
            <w:shd w:val="clear" w:color="auto" w:fill="auto"/>
          </w:tcPr>
          <w:p w14:paraId="38C0B0D8" w14:textId="7B7028F9" w:rsidR="00147A63" w:rsidRPr="00944BA8" w:rsidRDefault="00463228" w:rsidP="00147A63">
            <w:pPr>
              <w:pStyle w:val="acctfourfigures"/>
              <w:tabs>
                <w:tab w:val="clear" w:pos="765"/>
                <w:tab w:val="decimal" w:pos="1107"/>
              </w:tabs>
              <w:spacing w:line="240" w:lineRule="atLeast"/>
              <w:ind w:right="-169"/>
              <w:rPr>
                <w:b/>
                <w:bCs/>
                <w:szCs w:val="22"/>
              </w:rPr>
            </w:pPr>
            <w:r w:rsidRPr="00944BA8">
              <w:rPr>
                <w:b/>
                <w:bCs/>
                <w:szCs w:val="22"/>
              </w:rPr>
              <w:t>40,580</w:t>
            </w:r>
          </w:p>
        </w:tc>
      </w:tr>
    </w:tbl>
    <w:p w14:paraId="2D74B16D" w14:textId="77777777" w:rsidR="00CD6D7A" w:rsidRPr="00944BA8" w:rsidRDefault="00CD6D7A" w:rsidP="00B174D2">
      <w:pPr>
        <w:spacing w:line="0" w:lineRule="atLeast"/>
        <w:ind w:left="547"/>
        <w:jc w:val="thaiDistribute"/>
        <w:rPr>
          <w:szCs w:val="22"/>
          <w:lang w:val="en-US"/>
        </w:rPr>
      </w:pPr>
    </w:p>
    <w:tbl>
      <w:tblPr>
        <w:tblW w:w="9281" w:type="dxa"/>
        <w:tblInd w:w="459" w:type="dxa"/>
        <w:tblLayout w:type="fixed"/>
        <w:tblCellMar>
          <w:left w:w="79" w:type="dxa"/>
          <w:right w:w="79" w:type="dxa"/>
        </w:tblCellMar>
        <w:tblLook w:val="0000" w:firstRow="0" w:lastRow="0" w:firstColumn="0" w:lastColumn="0" w:noHBand="0" w:noVBand="0"/>
      </w:tblPr>
      <w:tblGrid>
        <w:gridCol w:w="3701"/>
        <w:gridCol w:w="990"/>
        <w:gridCol w:w="180"/>
        <w:gridCol w:w="1350"/>
        <w:gridCol w:w="180"/>
        <w:gridCol w:w="1350"/>
        <w:gridCol w:w="180"/>
        <w:gridCol w:w="1339"/>
        <w:gridCol w:w="11"/>
      </w:tblGrid>
      <w:tr w:rsidR="00025E5E" w:rsidRPr="00944BA8" w14:paraId="1D4376B7" w14:textId="77777777" w:rsidTr="007611AE">
        <w:trPr>
          <w:gridAfter w:val="1"/>
          <w:wAfter w:w="11" w:type="dxa"/>
          <w:cantSplit/>
          <w:trHeight w:val="113"/>
          <w:tblHeader/>
        </w:trPr>
        <w:tc>
          <w:tcPr>
            <w:tcW w:w="4871" w:type="dxa"/>
            <w:gridSpan w:val="3"/>
            <w:shd w:val="clear" w:color="auto" w:fill="auto"/>
            <w:vAlign w:val="bottom"/>
          </w:tcPr>
          <w:p w14:paraId="70C779D0" w14:textId="77777777" w:rsidR="00025E5E" w:rsidRPr="00944BA8" w:rsidRDefault="00025E5E" w:rsidP="006B673A">
            <w:pPr>
              <w:pStyle w:val="acctfourfigures"/>
              <w:spacing w:line="240" w:lineRule="atLeast"/>
              <w:jc w:val="center"/>
              <w:rPr>
                <w:szCs w:val="22"/>
              </w:rPr>
            </w:pPr>
          </w:p>
        </w:tc>
        <w:tc>
          <w:tcPr>
            <w:tcW w:w="4399" w:type="dxa"/>
            <w:gridSpan w:val="5"/>
            <w:shd w:val="clear" w:color="auto" w:fill="auto"/>
          </w:tcPr>
          <w:p w14:paraId="2F990AE3" w14:textId="77777777" w:rsidR="00025E5E" w:rsidRPr="00944BA8" w:rsidRDefault="00025E5E" w:rsidP="006B673A">
            <w:pPr>
              <w:pStyle w:val="acctfourfigures"/>
              <w:tabs>
                <w:tab w:val="clear" w:pos="765"/>
                <w:tab w:val="decimal" w:pos="371"/>
              </w:tabs>
              <w:spacing w:line="240" w:lineRule="atLeast"/>
              <w:ind w:left="-79" w:right="-79"/>
              <w:jc w:val="center"/>
              <w:rPr>
                <w:b/>
                <w:bCs/>
                <w:szCs w:val="22"/>
              </w:rPr>
            </w:pPr>
            <w:r w:rsidRPr="00944BA8">
              <w:rPr>
                <w:b/>
                <w:bCs/>
                <w:szCs w:val="22"/>
              </w:rPr>
              <w:t>Separate financial statements</w:t>
            </w:r>
          </w:p>
        </w:tc>
      </w:tr>
      <w:tr w:rsidR="00025E5E" w:rsidRPr="00944BA8" w14:paraId="6030A003" w14:textId="77777777" w:rsidTr="007611AE">
        <w:trPr>
          <w:cantSplit/>
          <w:trHeight w:val="364"/>
          <w:tblHeader/>
        </w:trPr>
        <w:tc>
          <w:tcPr>
            <w:tcW w:w="3701" w:type="dxa"/>
            <w:shd w:val="clear" w:color="auto" w:fill="auto"/>
            <w:vAlign w:val="bottom"/>
          </w:tcPr>
          <w:p w14:paraId="402E1290" w14:textId="77777777" w:rsidR="00025E5E" w:rsidRPr="00944BA8" w:rsidRDefault="00025E5E" w:rsidP="006B673A">
            <w:pPr>
              <w:pStyle w:val="acctfourfigures"/>
              <w:spacing w:line="240" w:lineRule="atLeast"/>
              <w:rPr>
                <w:i/>
                <w:iCs/>
                <w:color w:val="0000FF"/>
                <w:szCs w:val="22"/>
              </w:rPr>
            </w:pPr>
          </w:p>
        </w:tc>
        <w:tc>
          <w:tcPr>
            <w:tcW w:w="990" w:type="dxa"/>
            <w:shd w:val="clear" w:color="auto" w:fill="auto"/>
          </w:tcPr>
          <w:p w14:paraId="428AEE1C" w14:textId="77777777" w:rsidR="00025E5E" w:rsidRPr="00944BA8" w:rsidRDefault="00025E5E" w:rsidP="006B673A">
            <w:pPr>
              <w:pStyle w:val="acctfourfigures"/>
              <w:tabs>
                <w:tab w:val="clear" w:pos="765"/>
              </w:tabs>
              <w:spacing w:line="240" w:lineRule="atLeast"/>
              <w:ind w:left="-79" w:right="-79"/>
              <w:jc w:val="center"/>
              <w:rPr>
                <w:szCs w:val="22"/>
                <w:lang w:bidi="th-TH"/>
              </w:rPr>
            </w:pPr>
            <w:r w:rsidRPr="00944BA8">
              <w:rPr>
                <w:szCs w:val="22"/>
                <w:lang w:bidi="th-TH"/>
              </w:rPr>
              <w:t>Effective interest</w:t>
            </w:r>
          </w:p>
          <w:p w14:paraId="66DD932B" w14:textId="77777777" w:rsidR="00025E5E" w:rsidRPr="00944BA8" w:rsidRDefault="00025E5E" w:rsidP="006B673A">
            <w:pPr>
              <w:pStyle w:val="acctfourfigures"/>
              <w:tabs>
                <w:tab w:val="clear" w:pos="765"/>
              </w:tabs>
              <w:spacing w:line="240" w:lineRule="atLeast"/>
              <w:ind w:left="-79" w:right="-79"/>
              <w:jc w:val="center"/>
              <w:rPr>
                <w:szCs w:val="22"/>
                <w:cs/>
                <w:lang w:bidi="th-TH"/>
              </w:rPr>
            </w:pPr>
            <w:r w:rsidRPr="00944BA8">
              <w:rPr>
                <w:szCs w:val="22"/>
                <w:lang w:bidi="th-TH"/>
              </w:rPr>
              <w:t>rate</w:t>
            </w:r>
          </w:p>
        </w:tc>
        <w:tc>
          <w:tcPr>
            <w:tcW w:w="180" w:type="dxa"/>
            <w:shd w:val="clear" w:color="auto" w:fill="auto"/>
          </w:tcPr>
          <w:p w14:paraId="5D63C125" w14:textId="77777777" w:rsidR="00025E5E" w:rsidRPr="00944BA8" w:rsidRDefault="00025E5E" w:rsidP="006B673A">
            <w:pPr>
              <w:pStyle w:val="acctfourfigures"/>
              <w:tabs>
                <w:tab w:val="clear" w:pos="765"/>
                <w:tab w:val="decimal" w:pos="371"/>
              </w:tabs>
              <w:spacing w:line="240" w:lineRule="atLeast"/>
              <w:ind w:left="-79" w:right="-79"/>
              <w:jc w:val="center"/>
              <w:rPr>
                <w:szCs w:val="22"/>
              </w:rPr>
            </w:pPr>
          </w:p>
        </w:tc>
        <w:tc>
          <w:tcPr>
            <w:tcW w:w="1350" w:type="dxa"/>
            <w:shd w:val="clear" w:color="auto" w:fill="auto"/>
            <w:vAlign w:val="bottom"/>
          </w:tcPr>
          <w:p w14:paraId="56F59131" w14:textId="77777777" w:rsidR="00025E5E" w:rsidRPr="00944BA8" w:rsidRDefault="00025E5E" w:rsidP="006B673A">
            <w:pPr>
              <w:pStyle w:val="acctfourfigures"/>
              <w:tabs>
                <w:tab w:val="clear" w:pos="765"/>
              </w:tabs>
              <w:spacing w:line="240" w:lineRule="atLeast"/>
              <w:ind w:left="-79" w:right="-79"/>
              <w:jc w:val="center"/>
              <w:rPr>
                <w:szCs w:val="22"/>
              </w:rPr>
            </w:pPr>
            <w:r w:rsidRPr="00944BA8">
              <w:rPr>
                <w:szCs w:val="22"/>
              </w:rPr>
              <w:t>Within 1 year</w:t>
            </w:r>
          </w:p>
        </w:tc>
        <w:tc>
          <w:tcPr>
            <w:tcW w:w="180" w:type="dxa"/>
            <w:shd w:val="clear" w:color="auto" w:fill="auto"/>
            <w:vAlign w:val="bottom"/>
          </w:tcPr>
          <w:p w14:paraId="25CFDC18" w14:textId="77777777" w:rsidR="00025E5E" w:rsidRPr="00944BA8" w:rsidRDefault="00025E5E" w:rsidP="006B673A">
            <w:pPr>
              <w:pStyle w:val="acctfourfigures"/>
              <w:tabs>
                <w:tab w:val="clear" w:pos="765"/>
                <w:tab w:val="decimal" w:pos="371"/>
              </w:tabs>
              <w:spacing w:line="240" w:lineRule="atLeast"/>
              <w:ind w:left="-79" w:right="-79"/>
              <w:jc w:val="center"/>
              <w:rPr>
                <w:szCs w:val="22"/>
              </w:rPr>
            </w:pPr>
          </w:p>
        </w:tc>
        <w:tc>
          <w:tcPr>
            <w:tcW w:w="1350" w:type="dxa"/>
            <w:shd w:val="clear" w:color="auto" w:fill="auto"/>
            <w:vAlign w:val="bottom"/>
          </w:tcPr>
          <w:p w14:paraId="323B4FA6" w14:textId="77777777" w:rsidR="00C4071C" w:rsidRPr="00944BA8" w:rsidRDefault="00025E5E" w:rsidP="00C4071C">
            <w:pPr>
              <w:pStyle w:val="acctfourfigures"/>
              <w:tabs>
                <w:tab w:val="clear" w:pos="765"/>
                <w:tab w:val="decimal" w:pos="371"/>
              </w:tabs>
              <w:spacing w:line="240" w:lineRule="atLeast"/>
              <w:ind w:left="-79" w:right="-79"/>
              <w:jc w:val="center"/>
              <w:rPr>
                <w:szCs w:val="22"/>
              </w:rPr>
            </w:pPr>
            <w:r w:rsidRPr="00944BA8">
              <w:rPr>
                <w:szCs w:val="22"/>
              </w:rPr>
              <w:t>After 1 year but within</w:t>
            </w:r>
          </w:p>
          <w:p w14:paraId="286B5F5C" w14:textId="77777777" w:rsidR="00025E5E" w:rsidRPr="00944BA8" w:rsidRDefault="00025E5E" w:rsidP="00C4071C">
            <w:pPr>
              <w:pStyle w:val="acctfourfigures"/>
              <w:tabs>
                <w:tab w:val="clear" w:pos="765"/>
                <w:tab w:val="decimal" w:pos="371"/>
              </w:tabs>
              <w:spacing w:line="240" w:lineRule="atLeast"/>
              <w:ind w:right="-79"/>
              <w:rPr>
                <w:szCs w:val="22"/>
                <w:rtl/>
                <w:cs/>
              </w:rPr>
            </w:pPr>
            <w:r w:rsidRPr="00944BA8">
              <w:rPr>
                <w:szCs w:val="22"/>
              </w:rPr>
              <w:t>5 years</w:t>
            </w:r>
          </w:p>
        </w:tc>
        <w:tc>
          <w:tcPr>
            <w:tcW w:w="180" w:type="dxa"/>
            <w:shd w:val="clear" w:color="auto" w:fill="auto"/>
            <w:vAlign w:val="bottom"/>
          </w:tcPr>
          <w:p w14:paraId="3A360DE9" w14:textId="77777777" w:rsidR="00025E5E" w:rsidRPr="00944BA8" w:rsidRDefault="00025E5E" w:rsidP="006B673A">
            <w:pPr>
              <w:pStyle w:val="acctfourfigures"/>
              <w:tabs>
                <w:tab w:val="clear" w:pos="765"/>
                <w:tab w:val="decimal" w:pos="371"/>
              </w:tabs>
              <w:spacing w:line="240" w:lineRule="atLeast"/>
              <w:ind w:left="-79" w:right="-79"/>
              <w:jc w:val="center"/>
              <w:rPr>
                <w:szCs w:val="22"/>
              </w:rPr>
            </w:pPr>
          </w:p>
        </w:tc>
        <w:tc>
          <w:tcPr>
            <w:tcW w:w="1350" w:type="dxa"/>
            <w:gridSpan w:val="2"/>
            <w:shd w:val="clear" w:color="auto" w:fill="auto"/>
            <w:vAlign w:val="bottom"/>
          </w:tcPr>
          <w:p w14:paraId="46C0740B" w14:textId="77777777" w:rsidR="00025E5E" w:rsidRPr="00944BA8" w:rsidRDefault="00025E5E" w:rsidP="006B673A">
            <w:pPr>
              <w:pStyle w:val="acctfourfigures"/>
              <w:tabs>
                <w:tab w:val="clear" w:pos="765"/>
                <w:tab w:val="decimal" w:pos="371"/>
              </w:tabs>
              <w:spacing w:line="240" w:lineRule="atLeast"/>
              <w:ind w:left="-79" w:right="-79"/>
              <w:jc w:val="center"/>
              <w:rPr>
                <w:b/>
                <w:bCs/>
                <w:szCs w:val="22"/>
                <w:rtl/>
                <w:cs/>
              </w:rPr>
            </w:pPr>
            <w:r w:rsidRPr="00944BA8">
              <w:rPr>
                <w:szCs w:val="22"/>
              </w:rPr>
              <w:t>Total</w:t>
            </w:r>
          </w:p>
        </w:tc>
      </w:tr>
      <w:tr w:rsidR="00025E5E" w:rsidRPr="00944BA8" w14:paraId="36BCA045" w14:textId="77777777" w:rsidTr="007611AE">
        <w:trPr>
          <w:gridAfter w:val="1"/>
          <w:wAfter w:w="11" w:type="dxa"/>
          <w:cantSplit/>
        </w:trPr>
        <w:tc>
          <w:tcPr>
            <w:tcW w:w="3701" w:type="dxa"/>
            <w:shd w:val="clear" w:color="auto" w:fill="auto"/>
          </w:tcPr>
          <w:p w14:paraId="44778102" w14:textId="77777777" w:rsidR="00025E5E" w:rsidRPr="00944BA8" w:rsidRDefault="00025E5E" w:rsidP="006B673A">
            <w:pPr>
              <w:spacing w:line="240" w:lineRule="atLeast"/>
              <w:ind w:left="180" w:hanging="180"/>
              <w:rPr>
                <w:b/>
                <w:bCs/>
                <w:i/>
                <w:iCs/>
                <w:szCs w:val="22"/>
              </w:rPr>
            </w:pPr>
          </w:p>
        </w:tc>
        <w:tc>
          <w:tcPr>
            <w:tcW w:w="990" w:type="dxa"/>
            <w:shd w:val="clear" w:color="auto" w:fill="auto"/>
          </w:tcPr>
          <w:p w14:paraId="379D1579" w14:textId="77777777" w:rsidR="00025E5E" w:rsidRPr="00944BA8" w:rsidRDefault="00025E5E" w:rsidP="006B673A">
            <w:pPr>
              <w:spacing w:line="240" w:lineRule="atLeast"/>
              <w:ind w:left="-79" w:right="-79" w:hanging="11"/>
              <w:jc w:val="center"/>
              <w:rPr>
                <w:i/>
                <w:iCs/>
                <w:szCs w:val="22"/>
              </w:rPr>
            </w:pPr>
            <w:r w:rsidRPr="00944BA8">
              <w:rPr>
                <w:i/>
                <w:iCs/>
                <w:szCs w:val="22"/>
              </w:rPr>
              <w:t>(% per annum)</w:t>
            </w:r>
          </w:p>
        </w:tc>
        <w:tc>
          <w:tcPr>
            <w:tcW w:w="180" w:type="dxa"/>
            <w:shd w:val="clear" w:color="auto" w:fill="auto"/>
          </w:tcPr>
          <w:p w14:paraId="204DA471" w14:textId="77777777" w:rsidR="00025E5E" w:rsidRPr="00944BA8" w:rsidRDefault="00025E5E" w:rsidP="006B673A">
            <w:pPr>
              <w:spacing w:line="240" w:lineRule="atLeast"/>
              <w:ind w:left="180" w:hanging="180"/>
              <w:rPr>
                <w:b/>
                <w:bCs/>
                <w:i/>
                <w:iCs/>
                <w:szCs w:val="22"/>
              </w:rPr>
            </w:pPr>
          </w:p>
        </w:tc>
        <w:tc>
          <w:tcPr>
            <w:tcW w:w="4399" w:type="dxa"/>
            <w:gridSpan w:val="5"/>
            <w:shd w:val="clear" w:color="auto" w:fill="auto"/>
          </w:tcPr>
          <w:p w14:paraId="5DAA4297" w14:textId="77777777" w:rsidR="00025E5E" w:rsidRPr="00944BA8" w:rsidRDefault="00025E5E" w:rsidP="006B673A">
            <w:pPr>
              <w:pStyle w:val="acctfourfigures"/>
              <w:tabs>
                <w:tab w:val="clear" w:pos="765"/>
                <w:tab w:val="decimal" w:pos="731"/>
              </w:tabs>
              <w:spacing w:line="240" w:lineRule="atLeast"/>
              <w:ind w:right="11"/>
              <w:jc w:val="center"/>
              <w:rPr>
                <w:i/>
                <w:iCs/>
                <w:szCs w:val="22"/>
              </w:rPr>
            </w:pPr>
          </w:p>
          <w:p w14:paraId="67C975E4" w14:textId="77777777" w:rsidR="00025E5E" w:rsidRPr="00944BA8" w:rsidRDefault="00025E5E" w:rsidP="006B673A">
            <w:pPr>
              <w:pStyle w:val="acctfourfigures"/>
              <w:tabs>
                <w:tab w:val="clear" w:pos="765"/>
                <w:tab w:val="decimal" w:pos="731"/>
              </w:tabs>
              <w:spacing w:line="240" w:lineRule="atLeast"/>
              <w:ind w:right="11"/>
              <w:jc w:val="center"/>
              <w:rPr>
                <w:i/>
                <w:iCs/>
                <w:szCs w:val="22"/>
              </w:rPr>
            </w:pPr>
            <w:r w:rsidRPr="00944BA8">
              <w:rPr>
                <w:i/>
                <w:iCs/>
                <w:szCs w:val="22"/>
              </w:rPr>
              <w:t>(in thousand Baht)</w:t>
            </w:r>
          </w:p>
        </w:tc>
      </w:tr>
      <w:tr w:rsidR="002951F2" w:rsidRPr="00944BA8" w14:paraId="75422F6C" w14:textId="77777777" w:rsidTr="007611AE">
        <w:trPr>
          <w:cantSplit/>
        </w:trPr>
        <w:tc>
          <w:tcPr>
            <w:tcW w:w="3701" w:type="dxa"/>
            <w:shd w:val="clear" w:color="auto" w:fill="auto"/>
          </w:tcPr>
          <w:p w14:paraId="7D5D34E1" w14:textId="215CD631" w:rsidR="002951F2" w:rsidRPr="00944BA8" w:rsidRDefault="00DC6727" w:rsidP="002951F2">
            <w:pPr>
              <w:spacing w:line="240" w:lineRule="atLeast"/>
              <w:ind w:left="180" w:hanging="180"/>
              <w:rPr>
                <w:rFonts w:cs="Angsana New"/>
                <w:b/>
                <w:bCs/>
                <w:i/>
                <w:iCs/>
                <w:szCs w:val="28"/>
                <w:cs/>
                <w:lang w:val="en-US" w:bidi="th-TH"/>
              </w:rPr>
            </w:pPr>
            <w:r>
              <w:rPr>
                <w:b/>
                <w:bCs/>
                <w:i/>
                <w:iCs/>
                <w:szCs w:val="22"/>
              </w:rPr>
              <w:t xml:space="preserve">At 31 December </w:t>
            </w:r>
            <w:r w:rsidR="002951F2" w:rsidRPr="00944BA8">
              <w:rPr>
                <w:b/>
                <w:bCs/>
                <w:i/>
                <w:iCs/>
                <w:szCs w:val="22"/>
              </w:rPr>
              <w:t>201</w:t>
            </w:r>
            <w:r w:rsidR="00147A63" w:rsidRPr="00944BA8">
              <w:rPr>
                <w:rFonts w:cs="Angsana New"/>
                <w:b/>
                <w:bCs/>
                <w:i/>
                <w:iCs/>
                <w:szCs w:val="28"/>
                <w:lang w:val="en-US" w:bidi="th-TH"/>
              </w:rPr>
              <w:t>9</w:t>
            </w:r>
          </w:p>
        </w:tc>
        <w:tc>
          <w:tcPr>
            <w:tcW w:w="990" w:type="dxa"/>
            <w:shd w:val="clear" w:color="auto" w:fill="auto"/>
          </w:tcPr>
          <w:p w14:paraId="7BC29651" w14:textId="77777777" w:rsidR="002951F2" w:rsidRPr="00944BA8" w:rsidRDefault="002951F2" w:rsidP="002951F2">
            <w:pPr>
              <w:pStyle w:val="acctfourfigures"/>
              <w:tabs>
                <w:tab w:val="clear" w:pos="765"/>
                <w:tab w:val="decimal" w:pos="731"/>
              </w:tabs>
              <w:spacing w:line="240" w:lineRule="atLeast"/>
              <w:ind w:right="11"/>
              <w:rPr>
                <w:szCs w:val="22"/>
              </w:rPr>
            </w:pPr>
          </w:p>
        </w:tc>
        <w:tc>
          <w:tcPr>
            <w:tcW w:w="180" w:type="dxa"/>
            <w:shd w:val="clear" w:color="auto" w:fill="auto"/>
          </w:tcPr>
          <w:p w14:paraId="730DA7EB" w14:textId="77777777" w:rsidR="002951F2" w:rsidRPr="00944BA8" w:rsidRDefault="002951F2" w:rsidP="002951F2">
            <w:pPr>
              <w:pStyle w:val="acctfourfigures"/>
              <w:spacing w:line="240" w:lineRule="atLeast"/>
              <w:rPr>
                <w:szCs w:val="22"/>
              </w:rPr>
            </w:pPr>
          </w:p>
        </w:tc>
        <w:tc>
          <w:tcPr>
            <w:tcW w:w="1350" w:type="dxa"/>
            <w:shd w:val="clear" w:color="auto" w:fill="auto"/>
          </w:tcPr>
          <w:p w14:paraId="6DEFE45F" w14:textId="77777777" w:rsidR="002951F2" w:rsidRPr="00944BA8" w:rsidRDefault="002951F2" w:rsidP="002951F2">
            <w:pPr>
              <w:pStyle w:val="acctfourfigures"/>
              <w:tabs>
                <w:tab w:val="clear" w:pos="765"/>
                <w:tab w:val="decimal" w:pos="731"/>
              </w:tabs>
              <w:spacing w:line="240" w:lineRule="atLeast"/>
              <w:ind w:right="11"/>
              <w:rPr>
                <w:szCs w:val="22"/>
              </w:rPr>
            </w:pPr>
          </w:p>
        </w:tc>
        <w:tc>
          <w:tcPr>
            <w:tcW w:w="180" w:type="dxa"/>
            <w:shd w:val="clear" w:color="auto" w:fill="auto"/>
          </w:tcPr>
          <w:p w14:paraId="2718F00C" w14:textId="77777777" w:rsidR="002951F2" w:rsidRPr="00944BA8" w:rsidRDefault="002951F2" w:rsidP="002951F2">
            <w:pPr>
              <w:pStyle w:val="acctfourfigures"/>
              <w:spacing w:line="240" w:lineRule="atLeast"/>
              <w:rPr>
                <w:szCs w:val="22"/>
              </w:rPr>
            </w:pPr>
          </w:p>
        </w:tc>
        <w:tc>
          <w:tcPr>
            <w:tcW w:w="1350" w:type="dxa"/>
            <w:shd w:val="clear" w:color="auto" w:fill="auto"/>
          </w:tcPr>
          <w:p w14:paraId="02BDC69E" w14:textId="77777777" w:rsidR="002951F2" w:rsidRPr="00944BA8" w:rsidRDefault="002951F2" w:rsidP="002951F2">
            <w:pPr>
              <w:pStyle w:val="acctfourfigures"/>
              <w:tabs>
                <w:tab w:val="clear" w:pos="765"/>
                <w:tab w:val="decimal" w:pos="821"/>
              </w:tabs>
              <w:spacing w:line="240" w:lineRule="atLeast"/>
              <w:ind w:right="11"/>
              <w:rPr>
                <w:szCs w:val="22"/>
              </w:rPr>
            </w:pPr>
          </w:p>
        </w:tc>
        <w:tc>
          <w:tcPr>
            <w:tcW w:w="180" w:type="dxa"/>
            <w:shd w:val="clear" w:color="auto" w:fill="auto"/>
          </w:tcPr>
          <w:p w14:paraId="45794F19" w14:textId="77777777" w:rsidR="002951F2" w:rsidRPr="00944BA8" w:rsidRDefault="002951F2" w:rsidP="002951F2">
            <w:pPr>
              <w:pStyle w:val="acctfourfigures"/>
              <w:spacing w:line="240" w:lineRule="atLeast"/>
              <w:rPr>
                <w:szCs w:val="22"/>
              </w:rPr>
            </w:pPr>
          </w:p>
        </w:tc>
        <w:tc>
          <w:tcPr>
            <w:tcW w:w="1350" w:type="dxa"/>
            <w:gridSpan w:val="2"/>
            <w:shd w:val="clear" w:color="auto" w:fill="auto"/>
          </w:tcPr>
          <w:p w14:paraId="59DC58A9" w14:textId="77777777" w:rsidR="002951F2" w:rsidRPr="00944BA8" w:rsidRDefault="002951F2" w:rsidP="002951F2">
            <w:pPr>
              <w:pStyle w:val="acctfourfigures"/>
              <w:tabs>
                <w:tab w:val="clear" w:pos="765"/>
                <w:tab w:val="decimal" w:pos="731"/>
              </w:tabs>
              <w:spacing w:line="240" w:lineRule="atLeast"/>
              <w:ind w:right="11"/>
              <w:rPr>
                <w:szCs w:val="22"/>
              </w:rPr>
            </w:pPr>
          </w:p>
        </w:tc>
      </w:tr>
      <w:tr w:rsidR="002951F2" w:rsidRPr="00944BA8" w14:paraId="3B03DD37" w14:textId="77777777" w:rsidTr="007611AE">
        <w:trPr>
          <w:cantSplit/>
        </w:trPr>
        <w:tc>
          <w:tcPr>
            <w:tcW w:w="3701" w:type="dxa"/>
            <w:shd w:val="clear" w:color="auto" w:fill="auto"/>
          </w:tcPr>
          <w:p w14:paraId="07222EE2" w14:textId="77777777" w:rsidR="002951F2" w:rsidRPr="00944BA8" w:rsidRDefault="002951F2" w:rsidP="002951F2">
            <w:pPr>
              <w:spacing w:line="240" w:lineRule="atLeast"/>
              <w:ind w:left="180" w:hanging="180"/>
              <w:rPr>
                <w:b/>
                <w:bCs/>
                <w:i/>
                <w:iCs/>
                <w:szCs w:val="22"/>
              </w:rPr>
            </w:pPr>
            <w:r w:rsidRPr="00944BA8">
              <w:rPr>
                <w:b/>
                <w:bCs/>
                <w:szCs w:val="22"/>
              </w:rPr>
              <w:t>Non-current</w:t>
            </w:r>
          </w:p>
        </w:tc>
        <w:tc>
          <w:tcPr>
            <w:tcW w:w="990" w:type="dxa"/>
            <w:shd w:val="clear" w:color="auto" w:fill="auto"/>
          </w:tcPr>
          <w:p w14:paraId="456D5643" w14:textId="77777777" w:rsidR="002951F2" w:rsidRPr="00944BA8" w:rsidRDefault="002951F2" w:rsidP="002951F2">
            <w:pPr>
              <w:pStyle w:val="acctfourfigures"/>
              <w:tabs>
                <w:tab w:val="clear" w:pos="765"/>
                <w:tab w:val="decimal" w:pos="731"/>
              </w:tabs>
              <w:spacing w:line="240" w:lineRule="atLeast"/>
              <w:ind w:right="11"/>
              <w:rPr>
                <w:b/>
                <w:bCs/>
                <w:i/>
                <w:iCs/>
                <w:szCs w:val="22"/>
              </w:rPr>
            </w:pPr>
          </w:p>
        </w:tc>
        <w:tc>
          <w:tcPr>
            <w:tcW w:w="180" w:type="dxa"/>
            <w:shd w:val="clear" w:color="auto" w:fill="auto"/>
          </w:tcPr>
          <w:p w14:paraId="0E933118" w14:textId="77777777" w:rsidR="002951F2" w:rsidRPr="00944BA8" w:rsidRDefault="002951F2" w:rsidP="002951F2">
            <w:pPr>
              <w:pStyle w:val="acctfourfigures"/>
              <w:spacing w:line="240" w:lineRule="atLeast"/>
              <w:rPr>
                <w:b/>
                <w:bCs/>
                <w:i/>
                <w:iCs/>
                <w:szCs w:val="22"/>
              </w:rPr>
            </w:pPr>
          </w:p>
        </w:tc>
        <w:tc>
          <w:tcPr>
            <w:tcW w:w="1350" w:type="dxa"/>
            <w:shd w:val="clear" w:color="auto" w:fill="auto"/>
          </w:tcPr>
          <w:p w14:paraId="3FCF16A6" w14:textId="77777777" w:rsidR="002951F2" w:rsidRPr="00944BA8" w:rsidRDefault="002951F2" w:rsidP="002951F2">
            <w:pPr>
              <w:pStyle w:val="acctfourfigures"/>
              <w:tabs>
                <w:tab w:val="clear" w:pos="765"/>
                <w:tab w:val="decimal" w:pos="731"/>
              </w:tabs>
              <w:spacing w:line="240" w:lineRule="atLeast"/>
              <w:ind w:right="11"/>
              <w:rPr>
                <w:b/>
                <w:bCs/>
                <w:i/>
                <w:iCs/>
                <w:szCs w:val="22"/>
                <w:cs/>
                <w:lang w:bidi="th-TH"/>
              </w:rPr>
            </w:pPr>
          </w:p>
        </w:tc>
        <w:tc>
          <w:tcPr>
            <w:tcW w:w="180" w:type="dxa"/>
            <w:shd w:val="clear" w:color="auto" w:fill="auto"/>
          </w:tcPr>
          <w:p w14:paraId="06A4A93D" w14:textId="77777777" w:rsidR="002951F2" w:rsidRPr="00944BA8" w:rsidRDefault="002951F2" w:rsidP="002951F2">
            <w:pPr>
              <w:pStyle w:val="acctfourfigures"/>
              <w:spacing w:line="240" w:lineRule="atLeast"/>
              <w:rPr>
                <w:b/>
                <w:bCs/>
                <w:i/>
                <w:iCs/>
                <w:szCs w:val="22"/>
              </w:rPr>
            </w:pPr>
          </w:p>
        </w:tc>
        <w:tc>
          <w:tcPr>
            <w:tcW w:w="1350" w:type="dxa"/>
            <w:shd w:val="clear" w:color="auto" w:fill="auto"/>
          </w:tcPr>
          <w:p w14:paraId="75FD2ED9" w14:textId="77777777" w:rsidR="002951F2" w:rsidRPr="00944BA8" w:rsidRDefault="002951F2" w:rsidP="002951F2">
            <w:pPr>
              <w:pStyle w:val="acctfourfigures"/>
              <w:tabs>
                <w:tab w:val="clear" w:pos="765"/>
                <w:tab w:val="decimal" w:pos="821"/>
              </w:tabs>
              <w:spacing w:line="240" w:lineRule="atLeast"/>
              <w:ind w:right="11"/>
              <w:rPr>
                <w:b/>
                <w:bCs/>
                <w:i/>
                <w:iCs/>
                <w:szCs w:val="22"/>
              </w:rPr>
            </w:pPr>
          </w:p>
        </w:tc>
        <w:tc>
          <w:tcPr>
            <w:tcW w:w="180" w:type="dxa"/>
            <w:shd w:val="clear" w:color="auto" w:fill="auto"/>
          </w:tcPr>
          <w:p w14:paraId="0CFB22B0" w14:textId="77777777" w:rsidR="002951F2" w:rsidRPr="00944BA8" w:rsidRDefault="002951F2" w:rsidP="002951F2">
            <w:pPr>
              <w:pStyle w:val="acctfourfigures"/>
              <w:spacing w:line="240" w:lineRule="atLeast"/>
              <w:rPr>
                <w:b/>
                <w:bCs/>
                <w:i/>
                <w:iCs/>
                <w:szCs w:val="22"/>
              </w:rPr>
            </w:pPr>
          </w:p>
        </w:tc>
        <w:tc>
          <w:tcPr>
            <w:tcW w:w="1350" w:type="dxa"/>
            <w:gridSpan w:val="2"/>
            <w:shd w:val="clear" w:color="auto" w:fill="auto"/>
          </w:tcPr>
          <w:p w14:paraId="196E6420" w14:textId="77777777" w:rsidR="002951F2" w:rsidRPr="00944BA8" w:rsidRDefault="002951F2" w:rsidP="002951F2">
            <w:pPr>
              <w:pStyle w:val="acctfourfigures"/>
              <w:tabs>
                <w:tab w:val="clear" w:pos="765"/>
                <w:tab w:val="decimal" w:pos="731"/>
              </w:tabs>
              <w:spacing w:line="240" w:lineRule="atLeast"/>
              <w:ind w:right="11"/>
              <w:rPr>
                <w:b/>
                <w:bCs/>
                <w:i/>
                <w:iCs/>
                <w:szCs w:val="22"/>
              </w:rPr>
            </w:pPr>
          </w:p>
        </w:tc>
      </w:tr>
      <w:tr w:rsidR="00D31946" w:rsidRPr="00944BA8" w14:paraId="6A1C5B4A" w14:textId="77777777" w:rsidTr="002951F2">
        <w:trPr>
          <w:cantSplit/>
        </w:trPr>
        <w:tc>
          <w:tcPr>
            <w:tcW w:w="3701" w:type="dxa"/>
            <w:shd w:val="clear" w:color="auto" w:fill="auto"/>
          </w:tcPr>
          <w:p w14:paraId="1E4A6CA9" w14:textId="77777777" w:rsidR="00D31946" w:rsidRPr="00944BA8" w:rsidRDefault="00D31946" w:rsidP="00D31946">
            <w:pPr>
              <w:spacing w:line="240" w:lineRule="atLeast"/>
              <w:ind w:left="180" w:hanging="180"/>
              <w:rPr>
                <w:b/>
                <w:bCs/>
                <w:i/>
                <w:iCs/>
                <w:szCs w:val="22"/>
              </w:rPr>
            </w:pPr>
            <w:r w:rsidRPr="00944BA8">
              <w:rPr>
                <w:szCs w:val="22"/>
              </w:rPr>
              <w:t>Long-term loans to related parties</w:t>
            </w:r>
          </w:p>
        </w:tc>
        <w:tc>
          <w:tcPr>
            <w:tcW w:w="990" w:type="dxa"/>
            <w:shd w:val="clear" w:color="auto" w:fill="auto"/>
          </w:tcPr>
          <w:p w14:paraId="28375587" w14:textId="665DA5EF" w:rsidR="00D31946" w:rsidRPr="00944BA8" w:rsidRDefault="000E22C4" w:rsidP="0088701A">
            <w:pPr>
              <w:pStyle w:val="acctfourfigures"/>
              <w:tabs>
                <w:tab w:val="clear" w:pos="765"/>
              </w:tabs>
              <w:spacing w:line="240" w:lineRule="atLeast"/>
              <w:ind w:right="-59"/>
              <w:jc w:val="center"/>
              <w:rPr>
                <w:rFonts w:cstheme="minorBidi"/>
                <w:szCs w:val="28"/>
                <w:lang w:val="en-US" w:bidi="th-TH"/>
              </w:rPr>
            </w:pPr>
            <w:r w:rsidRPr="00944BA8">
              <w:rPr>
                <w:rFonts w:cstheme="minorBidi"/>
                <w:szCs w:val="28"/>
                <w:lang w:val="en-US" w:bidi="th-TH"/>
              </w:rPr>
              <w:t>3.6</w:t>
            </w:r>
            <w:r w:rsidR="0088701A">
              <w:rPr>
                <w:rFonts w:cstheme="minorBidi"/>
                <w:szCs w:val="28"/>
                <w:lang w:val="en-US" w:bidi="th-TH"/>
              </w:rPr>
              <w:t>0</w:t>
            </w:r>
          </w:p>
        </w:tc>
        <w:tc>
          <w:tcPr>
            <w:tcW w:w="180" w:type="dxa"/>
            <w:shd w:val="clear" w:color="auto" w:fill="auto"/>
          </w:tcPr>
          <w:p w14:paraId="6DD8F67B" w14:textId="77777777" w:rsidR="00D31946" w:rsidRPr="00944BA8" w:rsidRDefault="00D31946" w:rsidP="00D31946">
            <w:pPr>
              <w:pStyle w:val="acctfourfigures"/>
              <w:spacing w:line="240" w:lineRule="atLeast"/>
              <w:rPr>
                <w:szCs w:val="22"/>
              </w:rPr>
            </w:pPr>
          </w:p>
        </w:tc>
        <w:tc>
          <w:tcPr>
            <w:tcW w:w="1350" w:type="dxa"/>
            <w:tcBorders>
              <w:bottom w:val="double" w:sz="4" w:space="0" w:color="auto"/>
            </w:tcBorders>
            <w:shd w:val="clear" w:color="auto" w:fill="auto"/>
          </w:tcPr>
          <w:p w14:paraId="3774AFBD" w14:textId="20598A6A" w:rsidR="00D31946" w:rsidRPr="00944BA8" w:rsidRDefault="000E22C4" w:rsidP="000E22C4">
            <w:pPr>
              <w:pStyle w:val="acctfourfigures"/>
              <w:tabs>
                <w:tab w:val="clear" w:pos="765"/>
                <w:tab w:val="decimal" w:pos="801"/>
              </w:tabs>
              <w:spacing w:line="240" w:lineRule="atLeast"/>
              <w:ind w:right="29"/>
              <w:rPr>
                <w:b/>
                <w:bCs/>
                <w:szCs w:val="22"/>
              </w:rPr>
            </w:pPr>
            <w:r w:rsidRPr="00944BA8">
              <w:rPr>
                <w:b/>
                <w:bCs/>
                <w:szCs w:val="22"/>
              </w:rPr>
              <w:t>-</w:t>
            </w:r>
          </w:p>
        </w:tc>
        <w:tc>
          <w:tcPr>
            <w:tcW w:w="180" w:type="dxa"/>
            <w:shd w:val="clear" w:color="auto" w:fill="auto"/>
          </w:tcPr>
          <w:p w14:paraId="1286C499" w14:textId="77777777" w:rsidR="00D31946" w:rsidRPr="00944BA8" w:rsidRDefault="00D31946" w:rsidP="00D31946">
            <w:pPr>
              <w:pStyle w:val="acctfourfigures"/>
              <w:spacing w:line="240" w:lineRule="atLeast"/>
              <w:ind w:right="-169"/>
              <w:rPr>
                <w:szCs w:val="22"/>
              </w:rPr>
            </w:pPr>
          </w:p>
        </w:tc>
        <w:tc>
          <w:tcPr>
            <w:tcW w:w="1350" w:type="dxa"/>
            <w:tcBorders>
              <w:bottom w:val="double" w:sz="4" w:space="0" w:color="auto"/>
            </w:tcBorders>
            <w:shd w:val="clear" w:color="auto" w:fill="auto"/>
          </w:tcPr>
          <w:p w14:paraId="5730DA60" w14:textId="2BB854E8" w:rsidR="00D31946" w:rsidRPr="00944BA8" w:rsidRDefault="000E22C4" w:rsidP="00D31946">
            <w:pPr>
              <w:pStyle w:val="acctfourfigures"/>
              <w:tabs>
                <w:tab w:val="clear" w:pos="765"/>
                <w:tab w:val="decimal" w:pos="1192"/>
              </w:tabs>
              <w:spacing w:line="240" w:lineRule="atLeast"/>
              <w:ind w:right="-169"/>
              <w:rPr>
                <w:b/>
                <w:bCs/>
                <w:szCs w:val="22"/>
              </w:rPr>
            </w:pPr>
            <w:r w:rsidRPr="00944BA8">
              <w:rPr>
                <w:b/>
                <w:bCs/>
                <w:szCs w:val="22"/>
              </w:rPr>
              <w:t>63,177,383</w:t>
            </w:r>
          </w:p>
        </w:tc>
        <w:tc>
          <w:tcPr>
            <w:tcW w:w="180" w:type="dxa"/>
            <w:shd w:val="clear" w:color="auto" w:fill="auto"/>
          </w:tcPr>
          <w:p w14:paraId="083688F1" w14:textId="77777777" w:rsidR="00D31946" w:rsidRPr="00944BA8" w:rsidRDefault="00D31946" w:rsidP="00D31946">
            <w:pPr>
              <w:pStyle w:val="acctfourfigures"/>
              <w:tabs>
                <w:tab w:val="decimal" w:pos="1192"/>
              </w:tabs>
              <w:spacing w:line="240" w:lineRule="atLeast"/>
              <w:ind w:right="-169"/>
              <w:rPr>
                <w:b/>
                <w:bCs/>
                <w:szCs w:val="22"/>
              </w:rPr>
            </w:pPr>
          </w:p>
        </w:tc>
        <w:tc>
          <w:tcPr>
            <w:tcW w:w="1350" w:type="dxa"/>
            <w:gridSpan w:val="2"/>
            <w:tcBorders>
              <w:bottom w:val="double" w:sz="4" w:space="0" w:color="auto"/>
            </w:tcBorders>
            <w:shd w:val="clear" w:color="auto" w:fill="auto"/>
          </w:tcPr>
          <w:p w14:paraId="2F3046E4" w14:textId="0BC2E751" w:rsidR="00D31946" w:rsidRPr="00944BA8" w:rsidRDefault="000E22C4" w:rsidP="00D31946">
            <w:pPr>
              <w:pStyle w:val="acctfourfigures"/>
              <w:tabs>
                <w:tab w:val="clear" w:pos="765"/>
                <w:tab w:val="decimal" w:pos="1192"/>
              </w:tabs>
              <w:spacing w:line="240" w:lineRule="atLeast"/>
              <w:ind w:right="-169"/>
              <w:rPr>
                <w:szCs w:val="22"/>
              </w:rPr>
            </w:pPr>
            <w:r w:rsidRPr="00944BA8">
              <w:rPr>
                <w:b/>
                <w:bCs/>
                <w:szCs w:val="22"/>
              </w:rPr>
              <w:t>63,177,383</w:t>
            </w:r>
          </w:p>
        </w:tc>
      </w:tr>
      <w:tr w:rsidR="00AF213F" w:rsidRPr="00944BA8" w14:paraId="2ECFA5D8" w14:textId="77777777" w:rsidTr="00FF241C">
        <w:trPr>
          <w:cantSplit/>
          <w:trHeight w:val="40"/>
        </w:trPr>
        <w:tc>
          <w:tcPr>
            <w:tcW w:w="3701" w:type="dxa"/>
            <w:shd w:val="clear" w:color="auto" w:fill="auto"/>
          </w:tcPr>
          <w:p w14:paraId="5CE70424" w14:textId="77777777" w:rsidR="00AF213F" w:rsidRPr="00944BA8" w:rsidRDefault="00AF213F" w:rsidP="00554C50">
            <w:pPr>
              <w:spacing w:line="240" w:lineRule="atLeast"/>
              <w:ind w:left="180" w:hanging="180"/>
              <w:rPr>
                <w:b/>
                <w:bCs/>
                <w:i/>
                <w:iCs/>
                <w:szCs w:val="22"/>
              </w:rPr>
            </w:pPr>
          </w:p>
        </w:tc>
        <w:tc>
          <w:tcPr>
            <w:tcW w:w="990" w:type="dxa"/>
            <w:shd w:val="clear" w:color="auto" w:fill="auto"/>
          </w:tcPr>
          <w:p w14:paraId="2596C640" w14:textId="77777777" w:rsidR="00AF213F" w:rsidRPr="00944BA8" w:rsidRDefault="00AF213F" w:rsidP="00554C50">
            <w:pPr>
              <w:pStyle w:val="acctfourfigures"/>
              <w:tabs>
                <w:tab w:val="clear" w:pos="765"/>
                <w:tab w:val="decimal" w:pos="731"/>
              </w:tabs>
              <w:spacing w:line="240" w:lineRule="atLeast"/>
              <w:ind w:right="11"/>
              <w:rPr>
                <w:b/>
                <w:bCs/>
                <w:i/>
                <w:iCs/>
                <w:szCs w:val="22"/>
              </w:rPr>
            </w:pPr>
          </w:p>
        </w:tc>
        <w:tc>
          <w:tcPr>
            <w:tcW w:w="180" w:type="dxa"/>
            <w:shd w:val="clear" w:color="auto" w:fill="auto"/>
          </w:tcPr>
          <w:p w14:paraId="244051AE" w14:textId="77777777" w:rsidR="00AF213F" w:rsidRPr="00944BA8" w:rsidRDefault="00AF213F" w:rsidP="00554C50">
            <w:pPr>
              <w:pStyle w:val="acctfourfigures"/>
              <w:spacing w:line="240" w:lineRule="atLeast"/>
              <w:rPr>
                <w:b/>
                <w:bCs/>
                <w:i/>
                <w:iCs/>
                <w:szCs w:val="22"/>
              </w:rPr>
            </w:pPr>
          </w:p>
        </w:tc>
        <w:tc>
          <w:tcPr>
            <w:tcW w:w="1350" w:type="dxa"/>
            <w:shd w:val="clear" w:color="auto" w:fill="auto"/>
          </w:tcPr>
          <w:p w14:paraId="528A3E2D" w14:textId="77777777" w:rsidR="00AF213F" w:rsidRPr="00944BA8" w:rsidRDefault="00AF213F" w:rsidP="00554C50">
            <w:pPr>
              <w:pStyle w:val="acctfourfigures"/>
              <w:tabs>
                <w:tab w:val="clear" w:pos="765"/>
                <w:tab w:val="decimal" w:pos="731"/>
              </w:tabs>
              <w:spacing w:line="240" w:lineRule="atLeast"/>
              <w:ind w:right="11"/>
              <w:rPr>
                <w:b/>
                <w:bCs/>
                <w:i/>
                <w:iCs/>
                <w:szCs w:val="22"/>
                <w:cs/>
                <w:lang w:bidi="th-TH"/>
              </w:rPr>
            </w:pPr>
          </w:p>
        </w:tc>
        <w:tc>
          <w:tcPr>
            <w:tcW w:w="180" w:type="dxa"/>
            <w:shd w:val="clear" w:color="auto" w:fill="auto"/>
          </w:tcPr>
          <w:p w14:paraId="1C802682" w14:textId="77777777" w:rsidR="00AF213F" w:rsidRPr="00944BA8" w:rsidRDefault="00AF213F" w:rsidP="00554C50">
            <w:pPr>
              <w:pStyle w:val="acctfourfigures"/>
              <w:spacing w:line="240" w:lineRule="atLeast"/>
              <w:rPr>
                <w:b/>
                <w:bCs/>
                <w:i/>
                <w:iCs/>
                <w:szCs w:val="22"/>
              </w:rPr>
            </w:pPr>
          </w:p>
        </w:tc>
        <w:tc>
          <w:tcPr>
            <w:tcW w:w="1350" w:type="dxa"/>
            <w:shd w:val="clear" w:color="auto" w:fill="auto"/>
          </w:tcPr>
          <w:p w14:paraId="7B51FAC0" w14:textId="77777777" w:rsidR="00AF213F" w:rsidRPr="00944BA8" w:rsidRDefault="00AF213F" w:rsidP="00554C50">
            <w:pPr>
              <w:pStyle w:val="acctfourfigures"/>
              <w:tabs>
                <w:tab w:val="clear" w:pos="765"/>
                <w:tab w:val="decimal" w:pos="821"/>
              </w:tabs>
              <w:spacing w:line="240" w:lineRule="atLeast"/>
              <w:ind w:right="11"/>
              <w:rPr>
                <w:b/>
                <w:bCs/>
                <w:i/>
                <w:iCs/>
                <w:szCs w:val="22"/>
              </w:rPr>
            </w:pPr>
          </w:p>
        </w:tc>
        <w:tc>
          <w:tcPr>
            <w:tcW w:w="180" w:type="dxa"/>
            <w:shd w:val="clear" w:color="auto" w:fill="auto"/>
          </w:tcPr>
          <w:p w14:paraId="130D9A6E" w14:textId="77777777" w:rsidR="00AF213F" w:rsidRPr="00944BA8" w:rsidRDefault="00AF213F" w:rsidP="00554C50">
            <w:pPr>
              <w:pStyle w:val="acctfourfigures"/>
              <w:spacing w:line="240" w:lineRule="atLeast"/>
              <w:rPr>
                <w:b/>
                <w:bCs/>
                <w:i/>
                <w:iCs/>
                <w:szCs w:val="22"/>
              </w:rPr>
            </w:pPr>
          </w:p>
        </w:tc>
        <w:tc>
          <w:tcPr>
            <w:tcW w:w="1350" w:type="dxa"/>
            <w:gridSpan w:val="2"/>
            <w:shd w:val="clear" w:color="auto" w:fill="auto"/>
          </w:tcPr>
          <w:p w14:paraId="0BEA190C" w14:textId="77777777" w:rsidR="00AF213F" w:rsidRPr="00944BA8" w:rsidRDefault="00AF213F" w:rsidP="00554C50">
            <w:pPr>
              <w:pStyle w:val="acctfourfigures"/>
              <w:tabs>
                <w:tab w:val="clear" w:pos="765"/>
                <w:tab w:val="decimal" w:pos="731"/>
              </w:tabs>
              <w:spacing w:line="240" w:lineRule="atLeast"/>
              <w:ind w:right="11"/>
              <w:rPr>
                <w:b/>
                <w:bCs/>
                <w:i/>
                <w:iCs/>
                <w:szCs w:val="22"/>
              </w:rPr>
            </w:pPr>
          </w:p>
        </w:tc>
      </w:tr>
      <w:tr w:rsidR="002951F2" w:rsidRPr="00944BA8" w14:paraId="4171613C" w14:textId="77777777" w:rsidTr="00AF213F">
        <w:trPr>
          <w:cantSplit/>
        </w:trPr>
        <w:tc>
          <w:tcPr>
            <w:tcW w:w="3701" w:type="dxa"/>
            <w:shd w:val="clear" w:color="auto" w:fill="auto"/>
          </w:tcPr>
          <w:p w14:paraId="6F1A2A0E" w14:textId="0191E202" w:rsidR="002951F2" w:rsidRPr="00944BA8" w:rsidRDefault="00DC6727" w:rsidP="002951F2">
            <w:pPr>
              <w:spacing w:line="240" w:lineRule="atLeast"/>
              <w:ind w:left="180" w:hanging="180"/>
              <w:rPr>
                <w:b/>
                <w:bCs/>
                <w:i/>
                <w:iCs/>
                <w:szCs w:val="22"/>
              </w:rPr>
            </w:pPr>
            <w:r>
              <w:rPr>
                <w:b/>
                <w:bCs/>
                <w:i/>
                <w:iCs/>
                <w:szCs w:val="22"/>
              </w:rPr>
              <w:t xml:space="preserve">At 31 December </w:t>
            </w:r>
            <w:r w:rsidR="002951F2" w:rsidRPr="00944BA8">
              <w:rPr>
                <w:b/>
                <w:bCs/>
                <w:i/>
                <w:iCs/>
                <w:szCs w:val="22"/>
              </w:rPr>
              <w:t>201</w:t>
            </w:r>
            <w:r w:rsidR="00147A63" w:rsidRPr="00944BA8">
              <w:rPr>
                <w:b/>
                <w:bCs/>
                <w:i/>
                <w:iCs/>
                <w:szCs w:val="22"/>
              </w:rPr>
              <w:t>8</w:t>
            </w:r>
          </w:p>
        </w:tc>
        <w:tc>
          <w:tcPr>
            <w:tcW w:w="990" w:type="dxa"/>
            <w:shd w:val="clear" w:color="auto" w:fill="auto"/>
          </w:tcPr>
          <w:p w14:paraId="59CC4C14" w14:textId="77777777" w:rsidR="002951F2" w:rsidRPr="00944BA8" w:rsidRDefault="002951F2" w:rsidP="002951F2">
            <w:pPr>
              <w:pStyle w:val="acctfourfigures"/>
              <w:tabs>
                <w:tab w:val="clear" w:pos="765"/>
                <w:tab w:val="decimal" w:pos="731"/>
              </w:tabs>
              <w:spacing w:line="240" w:lineRule="atLeast"/>
              <w:ind w:right="11"/>
              <w:rPr>
                <w:szCs w:val="22"/>
              </w:rPr>
            </w:pPr>
          </w:p>
        </w:tc>
        <w:tc>
          <w:tcPr>
            <w:tcW w:w="180" w:type="dxa"/>
            <w:shd w:val="clear" w:color="auto" w:fill="auto"/>
          </w:tcPr>
          <w:p w14:paraId="0D8F71D0" w14:textId="77777777" w:rsidR="002951F2" w:rsidRPr="00944BA8" w:rsidRDefault="002951F2" w:rsidP="002951F2">
            <w:pPr>
              <w:pStyle w:val="acctfourfigures"/>
              <w:spacing w:line="240" w:lineRule="atLeast"/>
              <w:rPr>
                <w:szCs w:val="22"/>
              </w:rPr>
            </w:pPr>
          </w:p>
        </w:tc>
        <w:tc>
          <w:tcPr>
            <w:tcW w:w="1350" w:type="dxa"/>
            <w:shd w:val="clear" w:color="auto" w:fill="auto"/>
          </w:tcPr>
          <w:p w14:paraId="530DE42C" w14:textId="77777777" w:rsidR="002951F2" w:rsidRPr="00944BA8" w:rsidRDefault="002951F2" w:rsidP="002951F2">
            <w:pPr>
              <w:pStyle w:val="acctfourfigures"/>
              <w:tabs>
                <w:tab w:val="clear" w:pos="765"/>
                <w:tab w:val="decimal" w:pos="731"/>
              </w:tabs>
              <w:spacing w:line="240" w:lineRule="atLeast"/>
              <w:ind w:right="11"/>
              <w:rPr>
                <w:szCs w:val="22"/>
              </w:rPr>
            </w:pPr>
          </w:p>
        </w:tc>
        <w:tc>
          <w:tcPr>
            <w:tcW w:w="180" w:type="dxa"/>
            <w:shd w:val="clear" w:color="auto" w:fill="auto"/>
          </w:tcPr>
          <w:p w14:paraId="56F73AE2" w14:textId="77777777" w:rsidR="002951F2" w:rsidRPr="00944BA8" w:rsidRDefault="002951F2" w:rsidP="002951F2">
            <w:pPr>
              <w:pStyle w:val="acctfourfigures"/>
              <w:spacing w:line="240" w:lineRule="atLeast"/>
              <w:rPr>
                <w:szCs w:val="22"/>
              </w:rPr>
            </w:pPr>
          </w:p>
        </w:tc>
        <w:tc>
          <w:tcPr>
            <w:tcW w:w="1350" w:type="dxa"/>
            <w:shd w:val="clear" w:color="auto" w:fill="auto"/>
          </w:tcPr>
          <w:p w14:paraId="659AD434" w14:textId="77777777" w:rsidR="002951F2" w:rsidRPr="00944BA8" w:rsidRDefault="002951F2" w:rsidP="002951F2">
            <w:pPr>
              <w:pStyle w:val="acctfourfigures"/>
              <w:tabs>
                <w:tab w:val="clear" w:pos="765"/>
                <w:tab w:val="decimal" w:pos="821"/>
              </w:tabs>
              <w:spacing w:line="240" w:lineRule="atLeast"/>
              <w:ind w:right="11"/>
              <w:rPr>
                <w:szCs w:val="22"/>
              </w:rPr>
            </w:pPr>
          </w:p>
        </w:tc>
        <w:tc>
          <w:tcPr>
            <w:tcW w:w="180" w:type="dxa"/>
            <w:shd w:val="clear" w:color="auto" w:fill="auto"/>
          </w:tcPr>
          <w:p w14:paraId="7FCBC280" w14:textId="77777777" w:rsidR="002951F2" w:rsidRPr="00944BA8" w:rsidRDefault="002951F2" w:rsidP="002951F2">
            <w:pPr>
              <w:pStyle w:val="acctfourfigures"/>
              <w:spacing w:line="240" w:lineRule="atLeast"/>
              <w:rPr>
                <w:szCs w:val="22"/>
              </w:rPr>
            </w:pPr>
          </w:p>
        </w:tc>
        <w:tc>
          <w:tcPr>
            <w:tcW w:w="1350" w:type="dxa"/>
            <w:gridSpan w:val="2"/>
            <w:shd w:val="clear" w:color="auto" w:fill="auto"/>
          </w:tcPr>
          <w:p w14:paraId="46F1B31E" w14:textId="77777777" w:rsidR="002951F2" w:rsidRPr="00944BA8" w:rsidRDefault="002951F2" w:rsidP="002951F2">
            <w:pPr>
              <w:pStyle w:val="acctfourfigures"/>
              <w:tabs>
                <w:tab w:val="clear" w:pos="765"/>
                <w:tab w:val="decimal" w:pos="731"/>
              </w:tabs>
              <w:spacing w:line="240" w:lineRule="atLeast"/>
              <w:ind w:right="11"/>
              <w:rPr>
                <w:szCs w:val="22"/>
              </w:rPr>
            </w:pPr>
          </w:p>
        </w:tc>
      </w:tr>
      <w:tr w:rsidR="00AF213F" w:rsidRPr="00944BA8" w14:paraId="2EA3AF5C" w14:textId="77777777" w:rsidTr="007611AE">
        <w:trPr>
          <w:cantSplit/>
        </w:trPr>
        <w:tc>
          <w:tcPr>
            <w:tcW w:w="3701" w:type="dxa"/>
            <w:shd w:val="clear" w:color="auto" w:fill="auto"/>
          </w:tcPr>
          <w:p w14:paraId="35AC24BF" w14:textId="77777777" w:rsidR="00AF213F" w:rsidRPr="00944BA8" w:rsidRDefault="00AF213F" w:rsidP="00AF213F">
            <w:pPr>
              <w:spacing w:line="240" w:lineRule="atLeast"/>
              <w:rPr>
                <w:b/>
                <w:bCs/>
                <w:szCs w:val="22"/>
              </w:rPr>
            </w:pPr>
            <w:r w:rsidRPr="00944BA8">
              <w:rPr>
                <w:b/>
                <w:bCs/>
                <w:szCs w:val="22"/>
              </w:rPr>
              <w:t>Non-current</w:t>
            </w:r>
          </w:p>
        </w:tc>
        <w:tc>
          <w:tcPr>
            <w:tcW w:w="990" w:type="dxa"/>
            <w:shd w:val="clear" w:color="auto" w:fill="auto"/>
          </w:tcPr>
          <w:p w14:paraId="280A8715" w14:textId="77777777" w:rsidR="00AF213F" w:rsidRPr="00944BA8" w:rsidRDefault="00AF213F" w:rsidP="00AF213F">
            <w:pPr>
              <w:pStyle w:val="acctfourfigures"/>
              <w:tabs>
                <w:tab w:val="clear" w:pos="765"/>
              </w:tabs>
              <w:spacing w:line="240" w:lineRule="atLeast"/>
              <w:ind w:right="101"/>
              <w:jc w:val="center"/>
              <w:rPr>
                <w:szCs w:val="22"/>
              </w:rPr>
            </w:pPr>
          </w:p>
        </w:tc>
        <w:tc>
          <w:tcPr>
            <w:tcW w:w="180" w:type="dxa"/>
            <w:shd w:val="clear" w:color="auto" w:fill="auto"/>
          </w:tcPr>
          <w:p w14:paraId="36ED0659" w14:textId="77777777" w:rsidR="00AF213F" w:rsidRPr="00944BA8" w:rsidRDefault="00AF213F" w:rsidP="00AF213F">
            <w:pPr>
              <w:pStyle w:val="acctfourfigures"/>
              <w:spacing w:line="240" w:lineRule="atLeast"/>
              <w:rPr>
                <w:szCs w:val="22"/>
              </w:rPr>
            </w:pPr>
          </w:p>
        </w:tc>
        <w:tc>
          <w:tcPr>
            <w:tcW w:w="1350" w:type="dxa"/>
            <w:shd w:val="clear" w:color="auto" w:fill="auto"/>
          </w:tcPr>
          <w:p w14:paraId="3E195661" w14:textId="77777777" w:rsidR="00AF213F" w:rsidRPr="00944BA8" w:rsidRDefault="00AF213F" w:rsidP="00AF213F">
            <w:pPr>
              <w:pStyle w:val="acctfourfigures"/>
              <w:tabs>
                <w:tab w:val="clear" w:pos="765"/>
                <w:tab w:val="decimal" w:pos="911"/>
              </w:tabs>
              <w:spacing w:line="240" w:lineRule="atLeast"/>
              <w:ind w:right="-169"/>
              <w:rPr>
                <w:szCs w:val="22"/>
              </w:rPr>
            </w:pPr>
          </w:p>
        </w:tc>
        <w:tc>
          <w:tcPr>
            <w:tcW w:w="180" w:type="dxa"/>
            <w:shd w:val="clear" w:color="auto" w:fill="auto"/>
          </w:tcPr>
          <w:p w14:paraId="6D139D1B" w14:textId="77777777" w:rsidR="00AF213F" w:rsidRPr="00944BA8" w:rsidRDefault="00AF213F" w:rsidP="00AF213F">
            <w:pPr>
              <w:pStyle w:val="acctfourfigures"/>
              <w:tabs>
                <w:tab w:val="decimal" w:pos="911"/>
              </w:tabs>
              <w:spacing w:line="240" w:lineRule="atLeast"/>
              <w:ind w:right="-169"/>
              <w:rPr>
                <w:szCs w:val="22"/>
              </w:rPr>
            </w:pPr>
          </w:p>
        </w:tc>
        <w:tc>
          <w:tcPr>
            <w:tcW w:w="1350" w:type="dxa"/>
            <w:shd w:val="clear" w:color="auto" w:fill="auto"/>
          </w:tcPr>
          <w:p w14:paraId="247EF4CB" w14:textId="77777777" w:rsidR="00AF213F" w:rsidRPr="00944BA8" w:rsidRDefault="00AF213F" w:rsidP="00AF213F">
            <w:pPr>
              <w:pStyle w:val="acctfourfigures"/>
              <w:tabs>
                <w:tab w:val="clear" w:pos="765"/>
                <w:tab w:val="decimal" w:pos="911"/>
              </w:tabs>
              <w:spacing w:line="240" w:lineRule="atLeast"/>
              <w:ind w:right="-169"/>
              <w:rPr>
                <w:szCs w:val="22"/>
              </w:rPr>
            </w:pPr>
          </w:p>
        </w:tc>
        <w:tc>
          <w:tcPr>
            <w:tcW w:w="180" w:type="dxa"/>
            <w:shd w:val="clear" w:color="auto" w:fill="auto"/>
          </w:tcPr>
          <w:p w14:paraId="3581DD73" w14:textId="77777777" w:rsidR="00AF213F" w:rsidRPr="00944BA8" w:rsidRDefault="00AF213F" w:rsidP="00AF213F">
            <w:pPr>
              <w:pStyle w:val="acctfourfigures"/>
              <w:tabs>
                <w:tab w:val="decimal" w:pos="911"/>
              </w:tabs>
              <w:spacing w:line="240" w:lineRule="atLeast"/>
              <w:ind w:right="-169"/>
              <w:rPr>
                <w:szCs w:val="22"/>
              </w:rPr>
            </w:pPr>
          </w:p>
        </w:tc>
        <w:tc>
          <w:tcPr>
            <w:tcW w:w="1350" w:type="dxa"/>
            <w:gridSpan w:val="2"/>
            <w:shd w:val="clear" w:color="auto" w:fill="auto"/>
          </w:tcPr>
          <w:p w14:paraId="5219461D" w14:textId="77777777" w:rsidR="00AF213F" w:rsidRPr="00944BA8" w:rsidRDefault="00AF213F" w:rsidP="00AF213F">
            <w:pPr>
              <w:pStyle w:val="acctfourfigures"/>
              <w:tabs>
                <w:tab w:val="clear" w:pos="765"/>
                <w:tab w:val="decimal" w:pos="911"/>
              </w:tabs>
              <w:spacing w:line="240" w:lineRule="atLeast"/>
              <w:ind w:right="-169"/>
              <w:rPr>
                <w:szCs w:val="22"/>
              </w:rPr>
            </w:pPr>
          </w:p>
        </w:tc>
      </w:tr>
      <w:tr w:rsidR="00147A63" w:rsidRPr="00944BA8" w14:paraId="31AD030A" w14:textId="77777777" w:rsidTr="007611AE">
        <w:trPr>
          <w:cantSplit/>
          <w:trHeight w:val="270"/>
        </w:trPr>
        <w:tc>
          <w:tcPr>
            <w:tcW w:w="3701" w:type="dxa"/>
            <w:shd w:val="clear" w:color="auto" w:fill="auto"/>
          </w:tcPr>
          <w:p w14:paraId="588B3AAE" w14:textId="77777777" w:rsidR="00147A63" w:rsidRPr="00944BA8" w:rsidRDefault="00147A63" w:rsidP="00147A63">
            <w:pPr>
              <w:spacing w:line="240" w:lineRule="atLeast"/>
              <w:rPr>
                <w:szCs w:val="22"/>
              </w:rPr>
            </w:pPr>
            <w:r w:rsidRPr="00944BA8">
              <w:rPr>
                <w:szCs w:val="22"/>
              </w:rPr>
              <w:t>Long-term loans to related parties</w:t>
            </w:r>
          </w:p>
        </w:tc>
        <w:tc>
          <w:tcPr>
            <w:tcW w:w="990" w:type="dxa"/>
            <w:shd w:val="clear" w:color="auto" w:fill="auto"/>
          </w:tcPr>
          <w:p w14:paraId="70571261" w14:textId="31B3A1E2" w:rsidR="00147A63" w:rsidRPr="00944BA8" w:rsidRDefault="00147A63" w:rsidP="00147A63">
            <w:pPr>
              <w:pStyle w:val="acctfourfigures"/>
              <w:tabs>
                <w:tab w:val="clear" w:pos="765"/>
              </w:tabs>
              <w:spacing w:line="240" w:lineRule="atLeast"/>
              <w:ind w:right="-59"/>
              <w:jc w:val="center"/>
              <w:rPr>
                <w:szCs w:val="22"/>
              </w:rPr>
            </w:pPr>
            <w:r w:rsidRPr="00944BA8">
              <w:rPr>
                <w:rFonts w:cstheme="minorBidi"/>
                <w:szCs w:val="28"/>
                <w:lang w:val="en-US" w:bidi="th-TH"/>
              </w:rPr>
              <w:t>4.2</w:t>
            </w:r>
            <w:r w:rsidR="0088701A">
              <w:rPr>
                <w:rFonts w:cstheme="minorBidi"/>
                <w:szCs w:val="28"/>
                <w:lang w:val="en-US" w:bidi="th-TH"/>
              </w:rPr>
              <w:t>0</w:t>
            </w:r>
          </w:p>
        </w:tc>
        <w:tc>
          <w:tcPr>
            <w:tcW w:w="180" w:type="dxa"/>
            <w:shd w:val="clear" w:color="auto" w:fill="auto"/>
          </w:tcPr>
          <w:p w14:paraId="57690607" w14:textId="77777777" w:rsidR="00147A63" w:rsidRPr="00944BA8" w:rsidRDefault="00147A63" w:rsidP="00147A63">
            <w:pPr>
              <w:pStyle w:val="acctfourfigures"/>
              <w:spacing w:line="240" w:lineRule="atLeast"/>
              <w:rPr>
                <w:szCs w:val="22"/>
              </w:rPr>
            </w:pPr>
          </w:p>
        </w:tc>
        <w:tc>
          <w:tcPr>
            <w:tcW w:w="1350" w:type="dxa"/>
            <w:tcBorders>
              <w:bottom w:val="double" w:sz="4" w:space="0" w:color="auto"/>
            </w:tcBorders>
            <w:shd w:val="clear" w:color="auto" w:fill="auto"/>
          </w:tcPr>
          <w:p w14:paraId="73191EDF" w14:textId="1ABE9826" w:rsidR="00147A63" w:rsidRPr="00944BA8" w:rsidRDefault="00147A63" w:rsidP="00147A63">
            <w:pPr>
              <w:pStyle w:val="acctfourfigures"/>
              <w:tabs>
                <w:tab w:val="clear" w:pos="765"/>
                <w:tab w:val="decimal" w:pos="801"/>
              </w:tabs>
              <w:spacing w:line="240" w:lineRule="atLeast"/>
              <w:ind w:right="-169"/>
              <w:rPr>
                <w:b/>
                <w:bCs/>
                <w:szCs w:val="22"/>
              </w:rPr>
            </w:pPr>
            <w:r w:rsidRPr="00944BA8">
              <w:rPr>
                <w:b/>
                <w:bCs/>
                <w:szCs w:val="22"/>
              </w:rPr>
              <w:t>-</w:t>
            </w:r>
          </w:p>
        </w:tc>
        <w:tc>
          <w:tcPr>
            <w:tcW w:w="180" w:type="dxa"/>
            <w:shd w:val="clear" w:color="auto" w:fill="auto"/>
          </w:tcPr>
          <w:p w14:paraId="25C2332B" w14:textId="77777777" w:rsidR="00147A63" w:rsidRPr="00944BA8" w:rsidRDefault="00147A63" w:rsidP="00147A63">
            <w:pPr>
              <w:pStyle w:val="acctfourfigures"/>
              <w:tabs>
                <w:tab w:val="decimal" w:pos="911"/>
              </w:tabs>
              <w:spacing w:line="240" w:lineRule="atLeast"/>
              <w:ind w:right="-169"/>
              <w:rPr>
                <w:szCs w:val="22"/>
              </w:rPr>
            </w:pPr>
          </w:p>
        </w:tc>
        <w:tc>
          <w:tcPr>
            <w:tcW w:w="1350" w:type="dxa"/>
            <w:tcBorders>
              <w:bottom w:val="double" w:sz="4" w:space="0" w:color="auto"/>
            </w:tcBorders>
            <w:shd w:val="clear" w:color="auto" w:fill="auto"/>
          </w:tcPr>
          <w:p w14:paraId="2631D0AA" w14:textId="49066BD0" w:rsidR="00147A63" w:rsidRPr="00944BA8" w:rsidRDefault="00147A63" w:rsidP="00147A63">
            <w:pPr>
              <w:pStyle w:val="acctfourfigures"/>
              <w:tabs>
                <w:tab w:val="clear" w:pos="765"/>
                <w:tab w:val="decimal" w:pos="1192"/>
              </w:tabs>
              <w:spacing w:line="240" w:lineRule="atLeast"/>
              <w:ind w:right="-169"/>
              <w:rPr>
                <w:b/>
                <w:bCs/>
                <w:szCs w:val="22"/>
              </w:rPr>
            </w:pPr>
            <w:r w:rsidRPr="00944BA8">
              <w:rPr>
                <w:b/>
                <w:bCs/>
                <w:szCs w:val="22"/>
              </w:rPr>
              <w:t>27,389,836</w:t>
            </w:r>
          </w:p>
        </w:tc>
        <w:tc>
          <w:tcPr>
            <w:tcW w:w="180" w:type="dxa"/>
            <w:shd w:val="clear" w:color="auto" w:fill="auto"/>
          </w:tcPr>
          <w:p w14:paraId="601ECDA4" w14:textId="77777777" w:rsidR="00147A63" w:rsidRPr="00944BA8" w:rsidRDefault="00147A63" w:rsidP="00147A63">
            <w:pPr>
              <w:pStyle w:val="acctfourfigures"/>
              <w:tabs>
                <w:tab w:val="decimal" w:pos="911"/>
              </w:tabs>
              <w:spacing w:line="240" w:lineRule="atLeast"/>
              <w:ind w:right="-169"/>
              <w:rPr>
                <w:b/>
                <w:bCs/>
                <w:szCs w:val="22"/>
              </w:rPr>
            </w:pPr>
          </w:p>
        </w:tc>
        <w:tc>
          <w:tcPr>
            <w:tcW w:w="1350" w:type="dxa"/>
            <w:gridSpan w:val="2"/>
            <w:tcBorders>
              <w:bottom w:val="double" w:sz="4" w:space="0" w:color="auto"/>
            </w:tcBorders>
            <w:shd w:val="clear" w:color="auto" w:fill="auto"/>
          </w:tcPr>
          <w:p w14:paraId="18C3FC26" w14:textId="69AAA30E" w:rsidR="00147A63" w:rsidRPr="00944BA8" w:rsidRDefault="00147A63" w:rsidP="00147A63">
            <w:pPr>
              <w:pStyle w:val="acctfourfigures"/>
              <w:tabs>
                <w:tab w:val="clear" w:pos="765"/>
                <w:tab w:val="decimal" w:pos="1181"/>
              </w:tabs>
              <w:spacing w:line="240" w:lineRule="atLeast"/>
              <w:ind w:right="-169"/>
              <w:rPr>
                <w:b/>
                <w:bCs/>
                <w:szCs w:val="22"/>
              </w:rPr>
            </w:pPr>
            <w:r w:rsidRPr="00944BA8">
              <w:rPr>
                <w:b/>
                <w:bCs/>
                <w:szCs w:val="22"/>
              </w:rPr>
              <w:t>27,389,836</w:t>
            </w:r>
          </w:p>
        </w:tc>
      </w:tr>
    </w:tbl>
    <w:p w14:paraId="555A6A2D" w14:textId="54980FC9" w:rsidR="003214BC" w:rsidRDefault="003214BC">
      <w:pPr>
        <w:spacing w:line="240" w:lineRule="auto"/>
        <w:rPr>
          <w:szCs w:val="22"/>
        </w:rPr>
      </w:pPr>
    </w:p>
    <w:p w14:paraId="68A2808A" w14:textId="3D2A105D" w:rsidR="00DC6727" w:rsidRDefault="00DC6727">
      <w:pPr>
        <w:spacing w:line="240" w:lineRule="auto"/>
        <w:rPr>
          <w:szCs w:val="22"/>
        </w:rPr>
      </w:pPr>
    </w:p>
    <w:p w14:paraId="11C29EA6" w14:textId="724CF821" w:rsidR="00DC6727" w:rsidRDefault="00DC6727">
      <w:pPr>
        <w:spacing w:line="240" w:lineRule="auto"/>
        <w:rPr>
          <w:szCs w:val="22"/>
        </w:rPr>
      </w:pPr>
    </w:p>
    <w:p w14:paraId="0DD8022D" w14:textId="32D83950" w:rsidR="00DC6727" w:rsidRDefault="00DC6727">
      <w:pPr>
        <w:spacing w:line="240" w:lineRule="auto"/>
        <w:rPr>
          <w:szCs w:val="22"/>
        </w:rPr>
      </w:pPr>
    </w:p>
    <w:p w14:paraId="2C1B780C" w14:textId="34D930DD" w:rsidR="00DC6727" w:rsidRDefault="00DC6727">
      <w:pPr>
        <w:spacing w:line="240" w:lineRule="auto"/>
        <w:rPr>
          <w:szCs w:val="22"/>
        </w:rPr>
      </w:pPr>
    </w:p>
    <w:p w14:paraId="0B345339" w14:textId="71696960" w:rsidR="00DC6727" w:rsidRDefault="00DC6727">
      <w:pPr>
        <w:spacing w:line="240" w:lineRule="auto"/>
        <w:rPr>
          <w:szCs w:val="22"/>
        </w:rPr>
      </w:pPr>
    </w:p>
    <w:p w14:paraId="73FC8680" w14:textId="39C0DBCE" w:rsidR="00DC6727" w:rsidRDefault="00DC6727">
      <w:pPr>
        <w:spacing w:line="240" w:lineRule="auto"/>
        <w:rPr>
          <w:szCs w:val="22"/>
        </w:rPr>
      </w:pPr>
    </w:p>
    <w:p w14:paraId="2944257D" w14:textId="77777777" w:rsidR="0000288C" w:rsidRPr="00944BA8" w:rsidRDefault="0000288C">
      <w:pPr>
        <w:spacing w:line="240" w:lineRule="auto"/>
        <w:rPr>
          <w:szCs w:val="22"/>
        </w:rPr>
      </w:pPr>
    </w:p>
    <w:p w14:paraId="751B26F5" w14:textId="77777777" w:rsidR="00D31946" w:rsidRPr="00944BA8" w:rsidRDefault="00025E5E" w:rsidP="00B174D2">
      <w:pPr>
        <w:spacing w:line="240" w:lineRule="atLeast"/>
        <w:ind w:left="540" w:right="108"/>
        <w:jc w:val="both"/>
        <w:rPr>
          <w:szCs w:val="22"/>
        </w:rPr>
      </w:pPr>
      <w:r w:rsidRPr="00944BA8">
        <w:rPr>
          <w:szCs w:val="22"/>
        </w:rPr>
        <w:lastRenderedPageBreak/>
        <w:t>The effective interest rates of interest-bearing financial liabilities as at 31 December and the periods in which those liabilities mature or re-price were as follows:</w:t>
      </w:r>
    </w:p>
    <w:p w14:paraId="389F8C8E" w14:textId="77777777" w:rsidR="00404C75" w:rsidRPr="00944BA8" w:rsidRDefault="00404C75">
      <w:pPr>
        <w:spacing w:line="240" w:lineRule="auto"/>
        <w:rPr>
          <w:rFonts w:cstheme="minorBidi"/>
          <w:szCs w:val="28"/>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37"/>
        <w:gridCol w:w="1302"/>
        <w:gridCol w:w="11"/>
        <w:gridCol w:w="180"/>
        <w:gridCol w:w="1314"/>
        <w:gridCol w:w="36"/>
        <w:gridCol w:w="144"/>
        <w:gridCol w:w="36"/>
        <w:gridCol w:w="1278"/>
        <w:gridCol w:w="72"/>
        <w:gridCol w:w="108"/>
        <w:gridCol w:w="72"/>
        <w:gridCol w:w="1323"/>
        <w:gridCol w:w="27"/>
      </w:tblGrid>
      <w:tr w:rsidR="00025E5E" w:rsidRPr="00944BA8" w14:paraId="5829BFBF" w14:textId="77777777" w:rsidTr="00136011">
        <w:trPr>
          <w:gridAfter w:val="1"/>
          <w:wAfter w:w="27" w:type="dxa"/>
          <w:cantSplit/>
          <w:trHeight w:val="113"/>
          <w:tblHeader/>
        </w:trPr>
        <w:tc>
          <w:tcPr>
            <w:tcW w:w="4950" w:type="dxa"/>
            <w:gridSpan w:val="5"/>
            <w:shd w:val="clear" w:color="auto" w:fill="auto"/>
            <w:vAlign w:val="bottom"/>
          </w:tcPr>
          <w:p w14:paraId="30B381C9" w14:textId="77777777" w:rsidR="00025E5E" w:rsidRPr="00944BA8" w:rsidRDefault="00025E5E" w:rsidP="00755CBF">
            <w:pPr>
              <w:pStyle w:val="acctfourfigures"/>
              <w:spacing w:line="233" w:lineRule="auto"/>
              <w:jc w:val="center"/>
              <w:rPr>
                <w:szCs w:val="22"/>
              </w:rPr>
            </w:pPr>
          </w:p>
        </w:tc>
        <w:tc>
          <w:tcPr>
            <w:tcW w:w="4383" w:type="dxa"/>
            <w:gridSpan w:val="9"/>
            <w:shd w:val="clear" w:color="auto" w:fill="auto"/>
          </w:tcPr>
          <w:p w14:paraId="7186B70F" w14:textId="77777777" w:rsidR="00025E5E" w:rsidRPr="00944BA8" w:rsidRDefault="00025E5E" w:rsidP="00755CBF">
            <w:pPr>
              <w:pStyle w:val="acctfourfigures"/>
              <w:tabs>
                <w:tab w:val="clear" w:pos="765"/>
                <w:tab w:val="decimal" w:pos="371"/>
              </w:tabs>
              <w:spacing w:line="233" w:lineRule="auto"/>
              <w:ind w:left="-79" w:right="-79"/>
              <w:jc w:val="center"/>
              <w:rPr>
                <w:b/>
                <w:bCs/>
                <w:szCs w:val="22"/>
              </w:rPr>
            </w:pPr>
            <w:r w:rsidRPr="00944BA8">
              <w:rPr>
                <w:b/>
                <w:bCs/>
                <w:szCs w:val="22"/>
              </w:rPr>
              <w:t>Consolidated financial statements</w:t>
            </w:r>
          </w:p>
        </w:tc>
      </w:tr>
      <w:tr w:rsidR="00C4071C" w:rsidRPr="00944BA8" w14:paraId="1F3644F0" w14:textId="77777777" w:rsidTr="00C271A6">
        <w:trPr>
          <w:gridAfter w:val="1"/>
          <w:wAfter w:w="27" w:type="dxa"/>
          <w:cantSplit/>
          <w:trHeight w:val="364"/>
          <w:tblHeader/>
        </w:trPr>
        <w:tc>
          <w:tcPr>
            <w:tcW w:w="3457" w:type="dxa"/>
            <w:gridSpan w:val="2"/>
            <w:shd w:val="clear" w:color="auto" w:fill="auto"/>
            <w:vAlign w:val="bottom"/>
          </w:tcPr>
          <w:p w14:paraId="54ADE19F" w14:textId="77777777" w:rsidR="00C4071C" w:rsidRPr="00944BA8" w:rsidRDefault="00C4071C" w:rsidP="00755CBF">
            <w:pPr>
              <w:pStyle w:val="acctfourfigures"/>
              <w:spacing w:line="233" w:lineRule="auto"/>
              <w:rPr>
                <w:i/>
                <w:iCs/>
                <w:color w:val="0000FF"/>
                <w:szCs w:val="22"/>
              </w:rPr>
            </w:pPr>
          </w:p>
          <w:p w14:paraId="2DB5656F" w14:textId="77777777" w:rsidR="00C4071C" w:rsidRPr="00944BA8" w:rsidRDefault="00C4071C" w:rsidP="00755CBF">
            <w:pPr>
              <w:pStyle w:val="acctfourfigures"/>
              <w:spacing w:line="233" w:lineRule="auto"/>
              <w:rPr>
                <w:color w:val="0000FF"/>
                <w:szCs w:val="22"/>
              </w:rPr>
            </w:pPr>
          </w:p>
        </w:tc>
        <w:tc>
          <w:tcPr>
            <w:tcW w:w="1302" w:type="dxa"/>
            <w:shd w:val="clear" w:color="auto" w:fill="auto"/>
          </w:tcPr>
          <w:p w14:paraId="2301108B" w14:textId="77777777" w:rsidR="00C4071C" w:rsidRPr="00944BA8" w:rsidRDefault="00C4071C" w:rsidP="00755CBF">
            <w:pPr>
              <w:pStyle w:val="acctfourfigures"/>
              <w:tabs>
                <w:tab w:val="clear" w:pos="765"/>
              </w:tabs>
              <w:spacing w:line="233" w:lineRule="auto"/>
              <w:ind w:left="-79" w:right="-79"/>
              <w:jc w:val="center"/>
              <w:rPr>
                <w:szCs w:val="22"/>
                <w:lang w:bidi="th-TH"/>
              </w:rPr>
            </w:pPr>
            <w:r w:rsidRPr="00944BA8">
              <w:rPr>
                <w:szCs w:val="22"/>
                <w:lang w:bidi="th-TH"/>
              </w:rPr>
              <w:t>Effective interest</w:t>
            </w:r>
          </w:p>
          <w:p w14:paraId="7AE46754" w14:textId="77777777" w:rsidR="00C4071C" w:rsidRPr="00944BA8" w:rsidRDefault="00C4071C" w:rsidP="00755CBF">
            <w:pPr>
              <w:pStyle w:val="acctfourfigures"/>
              <w:tabs>
                <w:tab w:val="clear" w:pos="765"/>
              </w:tabs>
              <w:spacing w:line="233" w:lineRule="auto"/>
              <w:ind w:left="-79" w:right="-79"/>
              <w:jc w:val="center"/>
              <w:rPr>
                <w:szCs w:val="22"/>
                <w:cs/>
                <w:lang w:bidi="th-TH"/>
              </w:rPr>
            </w:pPr>
            <w:r w:rsidRPr="00944BA8">
              <w:rPr>
                <w:szCs w:val="22"/>
                <w:lang w:bidi="th-TH"/>
              </w:rPr>
              <w:t>rate</w:t>
            </w:r>
          </w:p>
        </w:tc>
        <w:tc>
          <w:tcPr>
            <w:tcW w:w="191" w:type="dxa"/>
            <w:gridSpan w:val="2"/>
            <w:shd w:val="clear" w:color="auto" w:fill="auto"/>
          </w:tcPr>
          <w:p w14:paraId="275D029E" w14:textId="77777777" w:rsidR="00C4071C" w:rsidRPr="00944BA8" w:rsidRDefault="00C4071C" w:rsidP="00755CBF">
            <w:pPr>
              <w:pStyle w:val="acctfourfigures"/>
              <w:tabs>
                <w:tab w:val="clear" w:pos="765"/>
                <w:tab w:val="decimal" w:pos="371"/>
              </w:tabs>
              <w:spacing w:line="233" w:lineRule="auto"/>
              <w:ind w:left="-79" w:right="-79"/>
              <w:jc w:val="center"/>
              <w:rPr>
                <w:szCs w:val="22"/>
              </w:rPr>
            </w:pPr>
          </w:p>
        </w:tc>
        <w:tc>
          <w:tcPr>
            <w:tcW w:w="1314" w:type="dxa"/>
            <w:shd w:val="clear" w:color="auto" w:fill="auto"/>
            <w:vAlign w:val="bottom"/>
          </w:tcPr>
          <w:p w14:paraId="363A400A" w14:textId="77777777" w:rsidR="00C4071C" w:rsidRPr="00944BA8" w:rsidRDefault="00C4071C" w:rsidP="00755CBF">
            <w:pPr>
              <w:pStyle w:val="acctfourfigures"/>
              <w:tabs>
                <w:tab w:val="clear" w:pos="765"/>
              </w:tabs>
              <w:spacing w:line="233" w:lineRule="auto"/>
              <w:ind w:left="-79" w:right="-79"/>
              <w:jc w:val="center"/>
              <w:rPr>
                <w:szCs w:val="22"/>
              </w:rPr>
            </w:pPr>
            <w:r w:rsidRPr="00944BA8">
              <w:rPr>
                <w:szCs w:val="22"/>
              </w:rPr>
              <w:t>Within 1 year</w:t>
            </w:r>
          </w:p>
        </w:tc>
        <w:tc>
          <w:tcPr>
            <w:tcW w:w="180" w:type="dxa"/>
            <w:gridSpan w:val="2"/>
            <w:shd w:val="clear" w:color="auto" w:fill="auto"/>
            <w:vAlign w:val="bottom"/>
          </w:tcPr>
          <w:p w14:paraId="73B794E6" w14:textId="77777777" w:rsidR="00C4071C" w:rsidRPr="00944BA8" w:rsidRDefault="00C4071C" w:rsidP="00755CBF">
            <w:pPr>
              <w:pStyle w:val="acctfourfigures"/>
              <w:tabs>
                <w:tab w:val="clear" w:pos="765"/>
                <w:tab w:val="decimal" w:pos="371"/>
              </w:tabs>
              <w:spacing w:line="233" w:lineRule="auto"/>
              <w:ind w:left="-79" w:right="-79"/>
              <w:jc w:val="center"/>
              <w:rPr>
                <w:szCs w:val="22"/>
              </w:rPr>
            </w:pPr>
          </w:p>
        </w:tc>
        <w:tc>
          <w:tcPr>
            <w:tcW w:w="1314" w:type="dxa"/>
            <w:gridSpan w:val="2"/>
            <w:shd w:val="clear" w:color="auto" w:fill="auto"/>
            <w:vAlign w:val="bottom"/>
          </w:tcPr>
          <w:p w14:paraId="64D83084" w14:textId="77777777" w:rsidR="00C4071C" w:rsidRPr="00944BA8" w:rsidRDefault="00C4071C" w:rsidP="00755CBF">
            <w:pPr>
              <w:pStyle w:val="acctfourfigures"/>
              <w:tabs>
                <w:tab w:val="clear" w:pos="765"/>
                <w:tab w:val="decimal" w:pos="371"/>
              </w:tabs>
              <w:spacing w:line="233" w:lineRule="auto"/>
              <w:ind w:left="-79" w:right="-79"/>
              <w:jc w:val="center"/>
              <w:rPr>
                <w:szCs w:val="22"/>
              </w:rPr>
            </w:pPr>
            <w:r w:rsidRPr="00944BA8">
              <w:rPr>
                <w:szCs w:val="22"/>
              </w:rPr>
              <w:t>After 1 year but within</w:t>
            </w:r>
          </w:p>
          <w:p w14:paraId="54CA269F" w14:textId="77777777" w:rsidR="00C4071C" w:rsidRPr="00944BA8" w:rsidRDefault="00C4071C" w:rsidP="00755CBF">
            <w:pPr>
              <w:pStyle w:val="acctfourfigures"/>
              <w:tabs>
                <w:tab w:val="clear" w:pos="765"/>
                <w:tab w:val="decimal" w:pos="371"/>
              </w:tabs>
              <w:spacing w:line="233" w:lineRule="auto"/>
              <w:ind w:left="-79" w:right="-79"/>
              <w:rPr>
                <w:szCs w:val="22"/>
                <w:rtl/>
                <w:cs/>
              </w:rPr>
            </w:pPr>
            <w:r w:rsidRPr="00944BA8">
              <w:rPr>
                <w:szCs w:val="22"/>
              </w:rPr>
              <w:t>5 years</w:t>
            </w:r>
          </w:p>
        </w:tc>
        <w:tc>
          <w:tcPr>
            <w:tcW w:w="180" w:type="dxa"/>
            <w:gridSpan w:val="2"/>
            <w:shd w:val="clear" w:color="auto" w:fill="auto"/>
            <w:vAlign w:val="bottom"/>
          </w:tcPr>
          <w:p w14:paraId="6A388677" w14:textId="77777777" w:rsidR="00C4071C" w:rsidRPr="00944BA8" w:rsidRDefault="00C4071C" w:rsidP="00755CBF">
            <w:pPr>
              <w:pStyle w:val="acctfourfigures"/>
              <w:tabs>
                <w:tab w:val="clear" w:pos="765"/>
                <w:tab w:val="decimal" w:pos="371"/>
              </w:tabs>
              <w:spacing w:line="233" w:lineRule="auto"/>
              <w:ind w:left="-79" w:right="-79"/>
              <w:jc w:val="center"/>
              <w:rPr>
                <w:szCs w:val="22"/>
              </w:rPr>
            </w:pPr>
          </w:p>
        </w:tc>
        <w:tc>
          <w:tcPr>
            <w:tcW w:w="1395" w:type="dxa"/>
            <w:gridSpan w:val="2"/>
            <w:shd w:val="clear" w:color="auto" w:fill="auto"/>
            <w:vAlign w:val="bottom"/>
          </w:tcPr>
          <w:p w14:paraId="158B61DE" w14:textId="77777777" w:rsidR="00C4071C" w:rsidRPr="00944BA8" w:rsidRDefault="00C4071C" w:rsidP="00755CBF">
            <w:pPr>
              <w:pStyle w:val="acctfourfigures"/>
              <w:tabs>
                <w:tab w:val="clear" w:pos="765"/>
                <w:tab w:val="decimal" w:pos="371"/>
              </w:tabs>
              <w:spacing w:line="233" w:lineRule="auto"/>
              <w:ind w:left="-79" w:right="-79"/>
              <w:jc w:val="center"/>
              <w:rPr>
                <w:b/>
                <w:bCs/>
                <w:szCs w:val="22"/>
                <w:rtl/>
                <w:cs/>
              </w:rPr>
            </w:pPr>
            <w:r w:rsidRPr="00944BA8">
              <w:rPr>
                <w:szCs w:val="22"/>
              </w:rPr>
              <w:t>Total</w:t>
            </w:r>
          </w:p>
        </w:tc>
      </w:tr>
      <w:tr w:rsidR="00025E5E" w:rsidRPr="00944BA8" w14:paraId="4F0298F6" w14:textId="77777777" w:rsidTr="00C271A6">
        <w:trPr>
          <w:gridAfter w:val="1"/>
          <w:wAfter w:w="27" w:type="dxa"/>
          <w:cantSplit/>
          <w:tblHeader/>
        </w:trPr>
        <w:tc>
          <w:tcPr>
            <w:tcW w:w="3457" w:type="dxa"/>
            <w:gridSpan w:val="2"/>
            <w:shd w:val="clear" w:color="auto" w:fill="auto"/>
          </w:tcPr>
          <w:p w14:paraId="7FFF6301" w14:textId="77777777" w:rsidR="00025E5E" w:rsidRPr="00944BA8" w:rsidRDefault="00025E5E" w:rsidP="00755CBF">
            <w:pPr>
              <w:spacing w:line="233" w:lineRule="auto"/>
              <w:ind w:left="180" w:hanging="180"/>
              <w:rPr>
                <w:b/>
                <w:bCs/>
                <w:i/>
                <w:iCs/>
                <w:szCs w:val="22"/>
              </w:rPr>
            </w:pPr>
          </w:p>
        </w:tc>
        <w:tc>
          <w:tcPr>
            <w:tcW w:w="1302" w:type="dxa"/>
            <w:shd w:val="clear" w:color="auto" w:fill="auto"/>
          </w:tcPr>
          <w:p w14:paraId="038629EF" w14:textId="77777777" w:rsidR="00025E5E" w:rsidRPr="00944BA8" w:rsidRDefault="00025E5E" w:rsidP="00755CBF">
            <w:pPr>
              <w:spacing w:line="233" w:lineRule="auto"/>
              <w:ind w:left="180" w:hanging="180"/>
              <w:jc w:val="center"/>
              <w:rPr>
                <w:i/>
                <w:iCs/>
                <w:szCs w:val="22"/>
              </w:rPr>
            </w:pPr>
            <w:r w:rsidRPr="00944BA8">
              <w:rPr>
                <w:i/>
                <w:iCs/>
                <w:szCs w:val="22"/>
              </w:rPr>
              <w:t>(% per annum)</w:t>
            </w:r>
          </w:p>
        </w:tc>
        <w:tc>
          <w:tcPr>
            <w:tcW w:w="191" w:type="dxa"/>
            <w:gridSpan w:val="2"/>
            <w:shd w:val="clear" w:color="auto" w:fill="auto"/>
          </w:tcPr>
          <w:p w14:paraId="4D036002" w14:textId="77777777" w:rsidR="00025E5E" w:rsidRPr="00944BA8" w:rsidRDefault="00025E5E" w:rsidP="00755CBF">
            <w:pPr>
              <w:spacing w:line="233" w:lineRule="auto"/>
              <w:ind w:left="180" w:hanging="180"/>
              <w:rPr>
                <w:b/>
                <w:bCs/>
                <w:i/>
                <w:iCs/>
                <w:szCs w:val="22"/>
              </w:rPr>
            </w:pPr>
          </w:p>
        </w:tc>
        <w:tc>
          <w:tcPr>
            <w:tcW w:w="4383" w:type="dxa"/>
            <w:gridSpan w:val="9"/>
            <w:shd w:val="clear" w:color="auto" w:fill="auto"/>
          </w:tcPr>
          <w:p w14:paraId="158710AF" w14:textId="77777777" w:rsidR="00025E5E" w:rsidRPr="00944BA8" w:rsidRDefault="00025E5E" w:rsidP="00755CBF">
            <w:pPr>
              <w:pStyle w:val="acctfourfigures"/>
              <w:tabs>
                <w:tab w:val="clear" w:pos="765"/>
                <w:tab w:val="decimal" w:pos="731"/>
              </w:tabs>
              <w:spacing w:line="233" w:lineRule="auto"/>
              <w:ind w:right="11"/>
              <w:jc w:val="center"/>
              <w:rPr>
                <w:i/>
                <w:iCs/>
                <w:szCs w:val="22"/>
              </w:rPr>
            </w:pPr>
          </w:p>
          <w:p w14:paraId="7997C8E3" w14:textId="77777777" w:rsidR="00025E5E" w:rsidRPr="00944BA8" w:rsidRDefault="00025E5E" w:rsidP="00755CBF">
            <w:pPr>
              <w:pStyle w:val="acctfourfigures"/>
              <w:tabs>
                <w:tab w:val="clear" w:pos="765"/>
                <w:tab w:val="decimal" w:pos="731"/>
              </w:tabs>
              <w:spacing w:line="233" w:lineRule="auto"/>
              <w:ind w:right="11"/>
              <w:jc w:val="center"/>
              <w:rPr>
                <w:i/>
                <w:iCs/>
                <w:szCs w:val="22"/>
              </w:rPr>
            </w:pPr>
            <w:r w:rsidRPr="00944BA8">
              <w:rPr>
                <w:i/>
                <w:iCs/>
                <w:szCs w:val="22"/>
              </w:rPr>
              <w:t>(in thousand Baht)</w:t>
            </w:r>
          </w:p>
        </w:tc>
      </w:tr>
      <w:tr w:rsidR="00025E5E" w:rsidRPr="00944BA8" w14:paraId="00BC1B25" w14:textId="77777777" w:rsidTr="00C271A6">
        <w:trPr>
          <w:gridAfter w:val="1"/>
          <w:wAfter w:w="27" w:type="dxa"/>
          <w:cantSplit/>
        </w:trPr>
        <w:tc>
          <w:tcPr>
            <w:tcW w:w="3457" w:type="dxa"/>
            <w:gridSpan w:val="2"/>
            <w:shd w:val="clear" w:color="auto" w:fill="auto"/>
          </w:tcPr>
          <w:p w14:paraId="31B2EFCF" w14:textId="27D658FA" w:rsidR="00025E5E" w:rsidRPr="00944BA8" w:rsidRDefault="00DC6727" w:rsidP="00755CBF">
            <w:pPr>
              <w:spacing w:line="233" w:lineRule="auto"/>
              <w:ind w:left="180" w:hanging="180"/>
              <w:rPr>
                <w:b/>
                <w:bCs/>
                <w:i/>
                <w:iCs/>
                <w:szCs w:val="22"/>
              </w:rPr>
            </w:pPr>
            <w:r>
              <w:rPr>
                <w:b/>
                <w:bCs/>
                <w:i/>
                <w:iCs/>
                <w:szCs w:val="22"/>
              </w:rPr>
              <w:t xml:space="preserve">At 31 December </w:t>
            </w:r>
            <w:r w:rsidR="000130B1" w:rsidRPr="00944BA8">
              <w:rPr>
                <w:b/>
                <w:bCs/>
                <w:i/>
                <w:iCs/>
                <w:szCs w:val="22"/>
              </w:rPr>
              <w:t>201</w:t>
            </w:r>
            <w:r w:rsidR="00147A63" w:rsidRPr="00944BA8">
              <w:rPr>
                <w:b/>
                <w:bCs/>
                <w:i/>
                <w:iCs/>
                <w:szCs w:val="22"/>
              </w:rPr>
              <w:t>9</w:t>
            </w:r>
          </w:p>
        </w:tc>
        <w:tc>
          <w:tcPr>
            <w:tcW w:w="1302" w:type="dxa"/>
            <w:shd w:val="clear" w:color="auto" w:fill="auto"/>
          </w:tcPr>
          <w:p w14:paraId="38A694E4" w14:textId="77777777" w:rsidR="00025E5E" w:rsidRPr="00944BA8" w:rsidRDefault="00025E5E" w:rsidP="00755CBF">
            <w:pPr>
              <w:pStyle w:val="acctfourfigures"/>
              <w:tabs>
                <w:tab w:val="clear" w:pos="765"/>
                <w:tab w:val="decimal" w:pos="731"/>
              </w:tabs>
              <w:spacing w:line="233" w:lineRule="auto"/>
              <w:ind w:right="11"/>
              <w:rPr>
                <w:szCs w:val="22"/>
              </w:rPr>
            </w:pPr>
          </w:p>
        </w:tc>
        <w:tc>
          <w:tcPr>
            <w:tcW w:w="191" w:type="dxa"/>
            <w:gridSpan w:val="2"/>
            <w:shd w:val="clear" w:color="auto" w:fill="auto"/>
          </w:tcPr>
          <w:p w14:paraId="69AACD9C" w14:textId="77777777" w:rsidR="00025E5E" w:rsidRPr="00944BA8" w:rsidRDefault="00025E5E" w:rsidP="00755CBF">
            <w:pPr>
              <w:pStyle w:val="acctfourfigures"/>
              <w:spacing w:line="233" w:lineRule="auto"/>
              <w:rPr>
                <w:szCs w:val="22"/>
              </w:rPr>
            </w:pPr>
          </w:p>
        </w:tc>
        <w:tc>
          <w:tcPr>
            <w:tcW w:w="1314" w:type="dxa"/>
            <w:shd w:val="clear" w:color="auto" w:fill="auto"/>
          </w:tcPr>
          <w:p w14:paraId="589ED142" w14:textId="77777777" w:rsidR="00025E5E" w:rsidRPr="00944BA8" w:rsidRDefault="00025E5E" w:rsidP="00755CBF">
            <w:pPr>
              <w:pStyle w:val="acctfourfigures"/>
              <w:tabs>
                <w:tab w:val="clear" w:pos="765"/>
                <w:tab w:val="decimal" w:pos="731"/>
              </w:tabs>
              <w:spacing w:line="233" w:lineRule="auto"/>
              <w:ind w:right="11"/>
              <w:rPr>
                <w:szCs w:val="22"/>
              </w:rPr>
            </w:pPr>
          </w:p>
        </w:tc>
        <w:tc>
          <w:tcPr>
            <w:tcW w:w="180" w:type="dxa"/>
            <w:gridSpan w:val="2"/>
            <w:shd w:val="clear" w:color="auto" w:fill="auto"/>
          </w:tcPr>
          <w:p w14:paraId="5FCEA6EB" w14:textId="77777777" w:rsidR="00025E5E" w:rsidRPr="00944BA8" w:rsidRDefault="00025E5E" w:rsidP="00755CBF">
            <w:pPr>
              <w:pStyle w:val="acctfourfigures"/>
              <w:spacing w:line="233" w:lineRule="auto"/>
              <w:rPr>
                <w:szCs w:val="22"/>
              </w:rPr>
            </w:pPr>
          </w:p>
        </w:tc>
        <w:tc>
          <w:tcPr>
            <w:tcW w:w="1314" w:type="dxa"/>
            <w:gridSpan w:val="2"/>
            <w:shd w:val="clear" w:color="auto" w:fill="auto"/>
          </w:tcPr>
          <w:p w14:paraId="15E66C53" w14:textId="77777777" w:rsidR="00025E5E" w:rsidRPr="00944BA8" w:rsidRDefault="00025E5E" w:rsidP="00755CBF">
            <w:pPr>
              <w:pStyle w:val="acctfourfigures"/>
              <w:tabs>
                <w:tab w:val="clear" w:pos="765"/>
                <w:tab w:val="decimal" w:pos="821"/>
              </w:tabs>
              <w:spacing w:line="233" w:lineRule="auto"/>
              <w:ind w:right="11"/>
              <w:rPr>
                <w:szCs w:val="22"/>
              </w:rPr>
            </w:pPr>
          </w:p>
        </w:tc>
        <w:tc>
          <w:tcPr>
            <w:tcW w:w="180" w:type="dxa"/>
            <w:gridSpan w:val="2"/>
            <w:shd w:val="clear" w:color="auto" w:fill="auto"/>
          </w:tcPr>
          <w:p w14:paraId="43D675A8" w14:textId="77777777" w:rsidR="00025E5E" w:rsidRPr="00944BA8" w:rsidRDefault="00025E5E" w:rsidP="00755CBF">
            <w:pPr>
              <w:pStyle w:val="acctfourfigures"/>
              <w:spacing w:line="233" w:lineRule="auto"/>
              <w:rPr>
                <w:szCs w:val="22"/>
              </w:rPr>
            </w:pPr>
          </w:p>
        </w:tc>
        <w:tc>
          <w:tcPr>
            <w:tcW w:w="1395" w:type="dxa"/>
            <w:gridSpan w:val="2"/>
            <w:shd w:val="clear" w:color="auto" w:fill="auto"/>
          </w:tcPr>
          <w:p w14:paraId="156C8F24" w14:textId="77777777" w:rsidR="00025E5E" w:rsidRPr="00944BA8" w:rsidRDefault="00025E5E" w:rsidP="00755CBF">
            <w:pPr>
              <w:pStyle w:val="acctfourfigures"/>
              <w:tabs>
                <w:tab w:val="clear" w:pos="765"/>
                <w:tab w:val="decimal" w:pos="731"/>
              </w:tabs>
              <w:spacing w:line="233" w:lineRule="auto"/>
              <w:ind w:right="11"/>
              <w:rPr>
                <w:szCs w:val="22"/>
              </w:rPr>
            </w:pPr>
          </w:p>
        </w:tc>
      </w:tr>
      <w:tr w:rsidR="00025E5E" w:rsidRPr="00944BA8" w14:paraId="39AD48F2" w14:textId="77777777" w:rsidTr="00C271A6">
        <w:trPr>
          <w:gridAfter w:val="1"/>
          <w:wAfter w:w="27" w:type="dxa"/>
          <w:cantSplit/>
        </w:trPr>
        <w:tc>
          <w:tcPr>
            <w:tcW w:w="3457" w:type="dxa"/>
            <w:gridSpan w:val="2"/>
            <w:shd w:val="clear" w:color="auto" w:fill="auto"/>
          </w:tcPr>
          <w:p w14:paraId="0B5AE2BB" w14:textId="77777777" w:rsidR="00025E5E" w:rsidRPr="00944BA8" w:rsidRDefault="00025E5E" w:rsidP="00755CBF">
            <w:pPr>
              <w:spacing w:line="233" w:lineRule="auto"/>
              <w:rPr>
                <w:b/>
                <w:bCs/>
                <w:szCs w:val="22"/>
              </w:rPr>
            </w:pPr>
            <w:r w:rsidRPr="00944BA8">
              <w:rPr>
                <w:b/>
                <w:bCs/>
                <w:szCs w:val="22"/>
              </w:rPr>
              <w:t>Non-current</w:t>
            </w:r>
          </w:p>
        </w:tc>
        <w:tc>
          <w:tcPr>
            <w:tcW w:w="1302" w:type="dxa"/>
            <w:shd w:val="clear" w:color="auto" w:fill="auto"/>
          </w:tcPr>
          <w:p w14:paraId="38B8D954" w14:textId="77777777" w:rsidR="00025E5E" w:rsidRPr="00944BA8" w:rsidRDefault="00025E5E" w:rsidP="00755CBF">
            <w:pPr>
              <w:pStyle w:val="acctfourfigures"/>
              <w:tabs>
                <w:tab w:val="clear" w:pos="765"/>
                <w:tab w:val="decimal" w:pos="551"/>
              </w:tabs>
              <w:spacing w:line="233" w:lineRule="auto"/>
              <w:ind w:right="101"/>
              <w:jc w:val="center"/>
              <w:rPr>
                <w:szCs w:val="22"/>
              </w:rPr>
            </w:pPr>
          </w:p>
        </w:tc>
        <w:tc>
          <w:tcPr>
            <w:tcW w:w="191" w:type="dxa"/>
            <w:gridSpan w:val="2"/>
            <w:shd w:val="clear" w:color="auto" w:fill="auto"/>
          </w:tcPr>
          <w:p w14:paraId="26764A9A" w14:textId="77777777" w:rsidR="00025E5E" w:rsidRPr="00944BA8" w:rsidRDefault="00025E5E" w:rsidP="00755CBF">
            <w:pPr>
              <w:pStyle w:val="acctfourfigures"/>
              <w:spacing w:line="233" w:lineRule="auto"/>
              <w:rPr>
                <w:szCs w:val="22"/>
              </w:rPr>
            </w:pPr>
          </w:p>
        </w:tc>
        <w:tc>
          <w:tcPr>
            <w:tcW w:w="1314" w:type="dxa"/>
            <w:shd w:val="clear" w:color="auto" w:fill="auto"/>
          </w:tcPr>
          <w:p w14:paraId="2318BCAE" w14:textId="77777777" w:rsidR="00025E5E" w:rsidRPr="00944BA8" w:rsidRDefault="00025E5E" w:rsidP="004D6C70">
            <w:pPr>
              <w:pStyle w:val="acctfourfigures"/>
              <w:tabs>
                <w:tab w:val="clear" w:pos="765"/>
                <w:tab w:val="decimal" w:pos="1096"/>
              </w:tabs>
              <w:spacing w:line="233" w:lineRule="auto"/>
              <w:ind w:right="-169"/>
              <w:rPr>
                <w:szCs w:val="22"/>
              </w:rPr>
            </w:pPr>
          </w:p>
        </w:tc>
        <w:tc>
          <w:tcPr>
            <w:tcW w:w="180" w:type="dxa"/>
            <w:gridSpan w:val="2"/>
            <w:shd w:val="clear" w:color="auto" w:fill="auto"/>
          </w:tcPr>
          <w:p w14:paraId="070B24AC" w14:textId="77777777" w:rsidR="00025E5E" w:rsidRPr="00944BA8" w:rsidRDefault="00025E5E" w:rsidP="004D6C70">
            <w:pPr>
              <w:pStyle w:val="acctfourfigures"/>
              <w:tabs>
                <w:tab w:val="clear" w:pos="765"/>
                <w:tab w:val="decimal" w:pos="1096"/>
              </w:tabs>
              <w:spacing w:line="233" w:lineRule="auto"/>
              <w:ind w:right="-169"/>
              <w:rPr>
                <w:szCs w:val="22"/>
              </w:rPr>
            </w:pPr>
          </w:p>
        </w:tc>
        <w:tc>
          <w:tcPr>
            <w:tcW w:w="1314" w:type="dxa"/>
            <w:gridSpan w:val="2"/>
            <w:shd w:val="clear" w:color="auto" w:fill="auto"/>
          </w:tcPr>
          <w:p w14:paraId="518A9C92" w14:textId="77777777" w:rsidR="00025E5E" w:rsidRPr="00944BA8" w:rsidRDefault="00025E5E" w:rsidP="004D6C70">
            <w:pPr>
              <w:pStyle w:val="acctfourfigures"/>
              <w:tabs>
                <w:tab w:val="clear" w:pos="765"/>
                <w:tab w:val="decimal" w:pos="1096"/>
              </w:tabs>
              <w:spacing w:line="233" w:lineRule="auto"/>
              <w:ind w:right="-169"/>
              <w:rPr>
                <w:szCs w:val="22"/>
              </w:rPr>
            </w:pPr>
          </w:p>
        </w:tc>
        <w:tc>
          <w:tcPr>
            <w:tcW w:w="180" w:type="dxa"/>
            <w:gridSpan w:val="2"/>
            <w:shd w:val="clear" w:color="auto" w:fill="auto"/>
          </w:tcPr>
          <w:p w14:paraId="4DA56ED2" w14:textId="77777777" w:rsidR="00025E5E" w:rsidRPr="00944BA8" w:rsidRDefault="00025E5E" w:rsidP="004D6C70">
            <w:pPr>
              <w:pStyle w:val="acctfourfigures"/>
              <w:tabs>
                <w:tab w:val="clear" w:pos="765"/>
                <w:tab w:val="decimal" w:pos="1096"/>
              </w:tabs>
              <w:spacing w:line="233" w:lineRule="auto"/>
              <w:ind w:right="-169"/>
              <w:rPr>
                <w:szCs w:val="22"/>
              </w:rPr>
            </w:pPr>
          </w:p>
        </w:tc>
        <w:tc>
          <w:tcPr>
            <w:tcW w:w="1395" w:type="dxa"/>
            <w:gridSpan w:val="2"/>
            <w:shd w:val="clear" w:color="auto" w:fill="auto"/>
          </w:tcPr>
          <w:p w14:paraId="5E9949B3" w14:textId="77777777" w:rsidR="00025E5E" w:rsidRPr="00944BA8" w:rsidRDefault="00025E5E" w:rsidP="004D6C70">
            <w:pPr>
              <w:pStyle w:val="acctfourfigures"/>
              <w:tabs>
                <w:tab w:val="clear" w:pos="765"/>
                <w:tab w:val="decimal" w:pos="1096"/>
              </w:tabs>
              <w:spacing w:line="233" w:lineRule="auto"/>
              <w:ind w:right="-169"/>
              <w:rPr>
                <w:szCs w:val="22"/>
              </w:rPr>
            </w:pPr>
          </w:p>
        </w:tc>
      </w:tr>
      <w:tr w:rsidR="000E4BD7" w:rsidRPr="00944BA8" w14:paraId="235F4D02" w14:textId="77777777" w:rsidTr="00C271A6">
        <w:trPr>
          <w:gridAfter w:val="1"/>
          <w:wAfter w:w="27" w:type="dxa"/>
          <w:cantSplit/>
          <w:trHeight w:val="270"/>
        </w:trPr>
        <w:tc>
          <w:tcPr>
            <w:tcW w:w="3457" w:type="dxa"/>
            <w:gridSpan w:val="2"/>
            <w:shd w:val="clear" w:color="auto" w:fill="auto"/>
          </w:tcPr>
          <w:p w14:paraId="47D43B7D" w14:textId="77777777" w:rsidR="000E4BD7" w:rsidRPr="00944BA8" w:rsidRDefault="000E4BD7" w:rsidP="000E4BD7">
            <w:pPr>
              <w:spacing w:line="233" w:lineRule="auto"/>
              <w:rPr>
                <w:szCs w:val="22"/>
              </w:rPr>
            </w:pPr>
            <w:r w:rsidRPr="00944BA8">
              <w:rPr>
                <w:szCs w:val="22"/>
              </w:rPr>
              <w:t>Long-term loans from</w:t>
            </w:r>
            <w:r w:rsidRPr="00944BA8">
              <w:rPr>
                <w:rFonts w:hint="cs"/>
                <w:szCs w:val="22"/>
                <w:cs/>
                <w:lang w:bidi="th-TH"/>
              </w:rPr>
              <w:t xml:space="preserve"> </w:t>
            </w:r>
            <w:r w:rsidRPr="00944BA8">
              <w:rPr>
                <w:szCs w:val="22"/>
              </w:rPr>
              <w:t>financial</w:t>
            </w:r>
          </w:p>
          <w:p w14:paraId="33FB0081" w14:textId="77777777" w:rsidR="000E4BD7" w:rsidRPr="00944BA8" w:rsidRDefault="000E4BD7" w:rsidP="000E4BD7">
            <w:pPr>
              <w:tabs>
                <w:tab w:val="left" w:pos="191"/>
              </w:tabs>
              <w:spacing w:line="233" w:lineRule="auto"/>
              <w:rPr>
                <w:szCs w:val="22"/>
              </w:rPr>
            </w:pPr>
            <w:r w:rsidRPr="00944BA8">
              <w:rPr>
                <w:szCs w:val="22"/>
              </w:rPr>
              <w:tab/>
              <w:t>institutions</w:t>
            </w:r>
          </w:p>
        </w:tc>
        <w:tc>
          <w:tcPr>
            <w:tcW w:w="1302" w:type="dxa"/>
            <w:shd w:val="clear" w:color="auto" w:fill="auto"/>
          </w:tcPr>
          <w:p w14:paraId="3D252E4E" w14:textId="77777777" w:rsidR="0088701A" w:rsidRDefault="0088701A" w:rsidP="000E4BD7">
            <w:pPr>
              <w:pStyle w:val="acctfourfigures"/>
              <w:tabs>
                <w:tab w:val="clear" w:pos="765"/>
              </w:tabs>
              <w:spacing w:line="233" w:lineRule="auto"/>
              <w:ind w:left="-126" w:right="-167"/>
              <w:jc w:val="center"/>
              <w:rPr>
                <w:rFonts w:cstheme="minorBidi"/>
                <w:szCs w:val="28"/>
                <w:lang w:val="en-US" w:bidi="th-TH"/>
              </w:rPr>
            </w:pPr>
          </w:p>
          <w:p w14:paraId="5A0D7497" w14:textId="38FA8263" w:rsidR="000E4BD7" w:rsidRPr="00944BA8" w:rsidRDefault="0088701A" w:rsidP="000E4BD7">
            <w:pPr>
              <w:pStyle w:val="acctfourfigures"/>
              <w:tabs>
                <w:tab w:val="clear" w:pos="765"/>
              </w:tabs>
              <w:spacing w:line="233" w:lineRule="auto"/>
              <w:ind w:left="-126" w:right="-167"/>
              <w:jc w:val="center"/>
              <w:rPr>
                <w:rFonts w:cstheme="minorBidi"/>
                <w:szCs w:val="28"/>
                <w:cs/>
                <w:lang w:val="en-US" w:bidi="th-TH"/>
              </w:rPr>
            </w:pPr>
            <w:r>
              <w:rPr>
                <w:rFonts w:cstheme="minorBidi"/>
                <w:szCs w:val="28"/>
                <w:lang w:val="en-US" w:bidi="th-TH"/>
              </w:rPr>
              <w:t xml:space="preserve">2.75 </w:t>
            </w:r>
            <w:r w:rsidR="00B96D1D">
              <w:rPr>
                <w:rFonts w:cstheme="minorBidi"/>
                <w:szCs w:val="28"/>
                <w:lang w:val="en-US" w:bidi="th-TH"/>
              </w:rPr>
              <w:t xml:space="preserve">- </w:t>
            </w:r>
            <w:r>
              <w:rPr>
                <w:rFonts w:cstheme="minorBidi"/>
                <w:szCs w:val="28"/>
                <w:lang w:val="en-US" w:bidi="th-TH"/>
              </w:rPr>
              <w:t>3.22</w:t>
            </w:r>
          </w:p>
        </w:tc>
        <w:tc>
          <w:tcPr>
            <w:tcW w:w="191" w:type="dxa"/>
            <w:gridSpan w:val="2"/>
            <w:shd w:val="clear" w:color="auto" w:fill="auto"/>
          </w:tcPr>
          <w:p w14:paraId="513EA6B6" w14:textId="77777777" w:rsidR="000E4BD7" w:rsidRPr="00944BA8" w:rsidRDefault="000E4BD7" w:rsidP="000E4BD7">
            <w:pPr>
              <w:pStyle w:val="acctfourfigures"/>
              <w:spacing w:line="233" w:lineRule="auto"/>
              <w:rPr>
                <w:szCs w:val="22"/>
              </w:rPr>
            </w:pPr>
          </w:p>
        </w:tc>
        <w:tc>
          <w:tcPr>
            <w:tcW w:w="1314" w:type="dxa"/>
            <w:shd w:val="clear" w:color="auto" w:fill="auto"/>
          </w:tcPr>
          <w:p w14:paraId="4F520CB0" w14:textId="77777777" w:rsidR="000E4BD7" w:rsidRPr="00944BA8" w:rsidRDefault="000E4BD7" w:rsidP="000E4BD7">
            <w:pPr>
              <w:pStyle w:val="acctfourfigures"/>
              <w:tabs>
                <w:tab w:val="clear" w:pos="765"/>
                <w:tab w:val="decimal" w:pos="1096"/>
              </w:tabs>
              <w:spacing w:line="233" w:lineRule="auto"/>
              <w:ind w:right="335"/>
              <w:rPr>
                <w:rFonts w:cs="Angsana New"/>
                <w:szCs w:val="28"/>
                <w:lang w:val="en-US" w:bidi="th-TH"/>
              </w:rPr>
            </w:pPr>
          </w:p>
          <w:p w14:paraId="5DFCEAC5" w14:textId="1EC038DC" w:rsidR="000E4BD7" w:rsidRPr="00944BA8" w:rsidRDefault="000E4BD7" w:rsidP="000E4BD7">
            <w:pPr>
              <w:pStyle w:val="acctfourfigures"/>
              <w:tabs>
                <w:tab w:val="clear" w:pos="765"/>
                <w:tab w:val="decimal" w:pos="822"/>
              </w:tabs>
              <w:spacing w:line="233" w:lineRule="auto"/>
              <w:ind w:right="335"/>
              <w:rPr>
                <w:szCs w:val="22"/>
              </w:rPr>
            </w:pPr>
            <w:r w:rsidRPr="00944BA8">
              <w:rPr>
                <w:rFonts w:cs="Angsana New"/>
                <w:szCs w:val="28"/>
                <w:lang w:val="en-US" w:bidi="th-TH"/>
              </w:rPr>
              <w:t>-</w:t>
            </w:r>
          </w:p>
        </w:tc>
        <w:tc>
          <w:tcPr>
            <w:tcW w:w="180" w:type="dxa"/>
            <w:gridSpan w:val="2"/>
            <w:shd w:val="clear" w:color="auto" w:fill="auto"/>
          </w:tcPr>
          <w:p w14:paraId="4AC78080"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314" w:type="dxa"/>
            <w:gridSpan w:val="2"/>
            <w:shd w:val="clear" w:color="auto" w:fill="auto"/>
          </w:tcPr>
          <w:p w14:paraId="4DA46AD5" w14:textId="77777777" w:rsidR="000E4BD7" w:rsidRPr="00944BA8" w:rsidRDefault="000E4BD7" w:rsidP="000E4BD7">
            <w:pPr>
              <w:pStyle w:val="acctfourfigures"/>
              <w:tabs>
                <w:tab w:val="clear" w:pos="765"/>
                <w:tab w:val="decimal" w:pos="1096"/>
              </w:tabs>
              <w:spacing w:line="233" w:lineRule="auto"/>
              <w:ind w:right="-169"/>
              <w:rPr>
                <w:szCs w:val="22"/>
              </w:rPr>
            </w:pPr>
          </w:p>
          <w:p w14:paraId="119966C8" w14:textId="13729B51" w:rsidR="000E4BD7" w:rsidRPr="00944BA8" w:rsidRDefault="000E4BD7" w:rsidP="000E4BD7">
            <w:pPr>
              <w:pStyle w:val="acctfourfigures"/>
              <w:tabs>
                <w:tab w:val="clear" w:pos="765"/>
                <w:tab w:val="decimal" w:pos="1096"/>
              </w:tabs>
              <w:spacing w:line="233" w:lineRule="auto"/>
              <w:ind w:right="-169"/>
              <w:rPr>
                <w:szCs w:val="22"/>
              </w:rPr>
            </w:pPr>
            <w:r w:rsidRPr="00944BA8">
              <w:rPr>
                <w:szCs w:val="22"/>
              </w:rPr>
              <w:t>28,000,000</w:t>
            </w:r>
          </w:p>
        </w:tc>
        <w:tc>
          <w:tcPr>
            <w:tcW w:w="180" w:type="dxa"/>
            <w:gridSpan w:val="2"/>
            <w:shd w:val="clear" w:color="auto" w:fill="auto"/>
          </w:tcPr>
          <w:p w14:paraId="4508CEBD"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395" w:type="dxa"/>
            <w:gridSpan w:val="2"/>
            <w:shd w:val="clear" w:color="auto" w:fill="auto"/>
          </w:tcPr>
          <w:p w14:paraId="2C71BD6A" w14:textId="77777777" w:rsidR="000E4BD7" w:rsidRPr="00944BA8" w:rsidRDefault="000E4BD7" w:rsidP="000E4BD7">
            <w:pPr>
              <w:pStyle w:val="acctfourfigures"/>
              <w:tabs>
                <w:tab w:val="clear" w:pos="765"/>
                <w:tab w:val="decimal" w:pos="1096"/>
              </w:tabs>
              <w:spacing w:line="233" w:lineRule="auto"/>
              <w:ind w:right="-169"/>
              <w:rPr>
                <w:szCs w:val="22"/>
              </w:rPr>
            </w:pPr>
          </w:p>
          <w:p w14:paraId="0DC39607" w14:textId="17F5A844" w:rsidR="000E4BD7" w:rsidRPr="00944BA8" w:rsidRDefault="000E4BD7" w:rsidP="000E4BD7">
            <w:pPr>
              <w:pStyle w:val="acctfourfigures"/>
              <w:tabs>
                <w:tab w:val="clear" w:pos="765"/>
                <w:tab w:val="decimal" w:pos="1096"/>
              </w:tabs>
              <w:spacing w:line="233" w:lineRule="auto"/>
              <w:ind w:right="-169"/>
              <w:rPr>
                <w:szCs w:val="22"/>
              </w:rPr>
            </w:pPr>
            <w:r w:rsidRPr="00944BA8">
              <w:rPr>
                <w:szCs w:val="22"/>
              </w:rPr>
              <w:t>28,000,000</w:t>
            </w:r>
          </w:p>
        </w:tc>
      </w:tr>
      <w:tr w:rsidR="000E4BD7" w:rsidRPr="00944BA8" w14:paraId="4F215433" w14:textId="77777777" w:rsidTr="00C271A6">
        <w:trPr>
          <w:gridAfter w:val="1"/>
          <w:wAfter w:w="27" w:type="dxa"/>
          <w:cantSplit/>
        </w:trPr>
        <w:tc>
          <w:tcPr>
            <w:tcW w:w="3457" w:type="dxa"/>
            <w:gridSpan w:val="2"/>
            <w:shd w:val="clear" w:color="auto" w:fill="auto"/>
          </w:tcPr>
          <w:p w14:paraId="1A19FDA0" w14:textId="77777777" w:rsidR="000E4BD7" w:rsidRPr="00944BA8" w:rsidRDefault="000E4BD7" w:rsidP="000E4BD7">
            <w:pPr>
              <w:spacing w:line="233" w:lineRule="auto"/>
              <w:ind w:left="180" w:hanging="180"/>
              <w:rPr>
                <w:b/>
                <w:bCs/>
                <w:szCs w:val="22"/>
              </w:rPr>
            </w:pPr>
            <w:r w:rsidRPr="00944BA8">
              <w:rPr>
                <w:b/>
                <w:bCs/>
                <w:szCs w:val="22"/>
              </w:rPr>
              <w:t>Total</w:t>
            </w:r>
          </w:p>
        </w:tc>
        <w:tc>
          <w:tcPr>
            <w:tcW w:w="1302" w:type="dxa"/>
            <w:shd w:val="clear" w:color="auto" w:fill="auto"/>
          </w:tcPr>
          <w:p w14:paraId="7223A9EE" w14:textId="77777777" w:rsidR="000E4BD7" w:rsidRPr="00944BA8" w:rsidRDefault="000E4BD7" w:rsidP="000E4BD7">
            <w:pPr>
              <w:pStyle w:val="acctfourfigures"/>
              <w:tabs>
                <w:tab w:val="clear" w:pos="765"/>
              </w:tabs>
              <w:spacing w:line="233" w:lineRule="auto"/>
              <w:jc w:val="center"/>
              <w:rPr>
                <w:b/>
                <w:bCs/>
                <w:szCs w:val="22"/>
              </w:rPr>
            </w:pPr>
          </w:p>
        </w:tc>
        <w:tc>
          <w:tcPr>
            <w:tcW w:w="191" w:type="dxa"/>
            <w:gridSpan w:val="2"/>
            <w:shd w:val="clear" w:color="auto" w:fill="auto"/>
          </w:tcPr>
          <w:p w14:paraId="5D3B0240" w14:textId="77777777" w:rsidR="000E4BD7" w:rsidRPr="00944BA8" w:rsidRDefault="000E4BD7" w:rsidP="000E4BD7">
            <w:pPr>
              <w:pStyle w:val="acctfourfigures"/>
              <w:spacing w:line="233" w:lineRule="auto"/>
              <w:rPr>
                <w:b/>
                <w:bCs/>
                <w:szCs w:val="22"/>
              </w:rPr>
            </w:pPr>
          </w:p>
        </w:tc>
        <w:tc>
          <w:tcPr>
            <w:tcW w:w="1314" w:type="dxa"/>
            <w:tcBorders>
              <w:top w:val="single" w:sz="4" w:space="0" w:color="auto"/>
              <w:bottom w:val="double" w:sz="4" w:space="0" w:color="auto"/>
            </w:tcBorders>
            <w:shd w:val="clear" w:color="auto" w:fill="auto"/>
          </w:tcPr>
          <w:p w14:paraId="3BD23594" w14:textId="384C18A8" w:rsidR="000E4BD7" w:rsidRPr="0088701A" w:rsidRDefault="000E4BD7" w:rsidP="000E4BD7">
            <w:pPr>
              <w:pStyle w:val="acctfourfigures"/>
              <w:tabs>
                <w:tab w:val="clear" w:pos="765"/>
              </w:tabs>
              <w:spacing w:line="233" w:lineRule="auto"/>
              <w:ind w:right="-169"/>
              <w:jc w:val="center"/>
              <w:rPr>
                <w:b/>
                <w:bCs/>
                <w:szCs w:val="22"/>
              </w:rPr>
            </w:pPr>
            <w:r w:rsidRPr="0088701A">
              <w:rPr>
                <w:b/>
                <w:bCs/>
                <w:szCs w:val="22"/>
              </w:rPr>
              <w:t xml:space="preserve">     -</w:t>
            </w:r>
          </w:p>
        </w:tc>
        <w:tc>
          <w:tcPr>
            <w:tcW w:w="180" w:type="dxa"/>
            <w:gridSpan w:val="2"/>
            <w:shd w:val="clear" w:color="auto" w:fill="auto"/>
          </w:tcPr>
          <w:p w14:paraId="0A5E50ED" w14:textId="77777777" w:rsidR="000E4BD7" w:rsidRPr="0088701A" w:rsidRDefault="000E4BD7" w:rsidP="000E4BD7">
            <w:pPr>
              <w:pStyle w:val="acctfourfigures"/>
              <w:tabs>
                <w:tab w:val="clear" w:pos="765"/>
                <w:tab w:val="decimal" w:pos="1096"/>
              </w:tabs>
              <w:spacing w:line="233" w:lineRule="auto"/>
              <w:ind w:right="-169"/>
              <w:rPr>
                <w:b/>
                <w:bCs/>
                <w:szCs w:val="22"/>
              </w:rPr>
            </w:pPr>
          </w:p>
        </w:tc>
        <w:tc>
          <w:tcPr>
            <w:tcW w:w="1314" w:type="dxa"/>
            <w:gridSpan w:val="2"/>
            <w:tcBorders>
              <w:top w:val="single" w:sz="4" w:space="0" w:color="auto"/>
              <w:bottom w:val="double" w:sz="4" w:space="0" w:color="auto"/>
            </w:tcBorders>
            <w:shd w:val="clear" w:color="auto" w:fill="auto"/>
          </w:tcPr>
          <w:p w14:paraId="5F5345A0" w14:textId="1FEC4E22" w:rsidR="000E4BD7" w:rsidRPr="0088701A" w:rsidRDefault="000E4BD7" w:rsidP="000E4BD7">
            <w:pPr>
              <w:pStyle w:val="acctfourfigures"/>
              <w:tabs>
                <w:tab w:val="clear" w:pos="765"/>
                <w:tab w:val="decimal" w:pos="1096"/>
              </w:tabs>
              <w:spacing w:line="233" w:lineRule="auto"/>
              <w:ind w:right="-169"/>
              <w:rPr>
                <w:b/>
                <w:bCs/>
                <w:szCs w:val="22"/>
              </w:rPr>
            </w:pPr>
            <w:r w:rsidRPr="0088701A">
              <w:rPr>
                <w:b/>
                <w:bCs/>
                <w:szCs w:val="22"/>
              </w:rPr>
              <w:t>28,000,000</w:t>
            </w:r>
          </w:p>
        </w:tc>
        <w:tc>
          <w:tcPr>
            <w:tcW w:w="180" w:type="dxa"/>
            <w:gridSpan w:val="2"/>
            <w:shd w:val="clear" w:color="auto" w:fill="auto"/>
          </w:tcPr>
          <w:p w14:paraId="18A2E770" w14:textId="77777777" w:rsidR="000E4BD7" w:rsidRPr="0088701A" w:rsidRDefault="000E4BD7" w:rsidP="000E4BD7">
            <w:pPr>
              <w:pStyle w:val="acctfourfigures"/>
              <w:tabs>
                <w:tab w:val="clear" w:pos="765"/>
                <w:tab w:val="decimal" w:pos="1096"/>
              </w:tabs>
              <w:spacing w:line="233" w:lineRule="auto"/>
              <w:ind w:right="-169"/>
              <w:rPr>
                <w:b/>
                <w:bCs/>
                <w:szCs w:val="22"/>
              </w:rPr>
            </w:pPr>
          </w:p>
        </w:tc>
        <w:tc>
          <w:tcPr>
            <w:tcW w:w="1395" w:type="dxa"/>
            <w:gridSpan w:val="2"/>
            <w:tcBorders>
              <w:top w:val="single" w:sz="4" w:space="0" w:color="auto"/>
              <w:bottom w:val="double" w:sz="4" w:space="0" w:color="auto"/>
            </w:tcBorders>
            <w:shd w:val="clear" w:color="auto" w:fill="auto"/>
          </w:tcPr>
          <w:p w14:paraId="3C958523" w14:textId="4C7D1858" w:rsidR="000E4BD7" w:rsidRPr="0088701A" w:rsidRDefault="000E4BD7" w:rsidP="000E4BD7">
            <w:pPr>
              <w:pStyle w:val="acctfourfigures"/>
              <w:tabs>
                <w:tab w:val="clear" w:pos="765"/>
                <w:tab w:val="decimal" w:pos="1096"/>
              </w:tabs>
              <w:spacing w:line="233" w:lineRule="auto"/>
              <w:ind w:right="-169"/>
              <w:rPr>
                <w:b/>
                <w:bCs/>
                <w:szCs w:val="22"/>
              </w:rPr>
            </w:pPr>
            <w:r w:rsidRPr="0088701A">
              <w:rPr>
                <w:b/>
                <w:bCs/>
                <w:szCs w:val="22"/>
              </w:rPr>
              <w:t>28,000,000</w:t>
            </w:r>
          </w:p>
        </w:tc>
      </w:tr>
      <w:tr w:rsidR="000E4BD7" w:rsidRPr="00944BA8" w14:paraId="1B443A43" w14:textId="77777777" w:rsidTr="00C271A6">
        <w:trPr>
          <w:gridAfter w:val="1"/>
          <w:wAfter w:w="27" w:type="dxa"/>
          <w:cantSplit/>
        </w:trPr>
        <w:tc>
          <w:tcPr>
            <w:tcW w:w="3457" w:type="dxa"/>
            <w:gridSpan w:val="2"/>
            <w:shd w:val="clear" w:color="auto" w:fill="auto"/>
          </w:tcPr>
          <w:p w14:paraId="4CA8031D" w14:textId="77777777" w:rsidR="000E4BD7" w:rsidRPr="00944BA8" w:rsidRDefault="000E4BD7" w:rsidP="000E4BD7">
            <w:pPr>
              <w:spacing w:line="233" w:lineRule="auto"/>
              <w:rPr>
                <w:szCs w:val="22"/>
              </w:rPr>
            </w:pPr>
          </w:p>
        </w:tc>
        <w:tc>
          <w:tcPr>
            <w:tcW w:w="1302" w:type="dxa"/>
            <w:shd w:val="clear" w:color="auto" w:fill="auto"/>
          </w:tcPr>
          <w:p w14:paraId="648C6086" w14:textId="77777777" w:rsidR="000E4BD7" w:rsidRPr="00944BA8" w:rsidRDefault="000E4BD7" w:rsidP="000E4BD7">
            <w:pPr>
              <w:pStyle w:val="acctfourfigures"/>
              <w:tabs>
                <w:tab w:val="clear" w:pos="765"/>
                <w:tab w:val="decimal" w:pos="731"/>
              </w:tabs>
              <w:spacing w:line="233" w:lineRule="auto"/>
              <w:rPr>
                <w:szCs w:val="22"/>
              </w:rPr>
            </w:pPr>
          </w:p>
        </w:tc>
        <w:tc>
          <w:tcPr>
            <w:tcW w:w="191" w:type="dxa"/>
            <w:gridSpan w:val="2"/>
            <w:shd w:val="clear" w:color="auto" w:fill="auto"/>
          </w:tcPr>
          <w:p w14:paraId="785FF195" w14:textId="77777777" w:rsidR="000E4BD7" w:rsidRPr="00944BA8" w:rsidRDefault="000E4BD7" w:rsidP="000E4BD7">
            <w:pPr>
              <w:pStyle w:val="acctfourfigures"/>
              <w:spacing w:line="233" w:lineRule="auto"/>
              <w:rPr>
                <w:szCs w:val="22"/>
              </w:rPr>
            </w:pPr>
          </w:p>
        </w:tc>
        <w:tc>
          <w:tcPr>
            <w:tcW w:w="1314" w:type="dxa"/>
            <w:tcBorders>
              <w:top w:val="double" w:sz="4" w:space="0" w:color="auto"/>
            </w:tcBorders>
            <w:shd w:val="clear" w:color="auto" w:fill="auto"/>
          </w:tcPr>
          <w:p w14:paraId="13C3D977"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80" w:type="dxa"/>
            <w:gridSpan w:val="2"/>
            <w:shd w:val="clear" w:color="auto" w:fill="auto"/>
          </w:tcPr>
          <w:p w14:paraId="5B7A7947"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314" w:type="dxa"/>
            <w:gridSpan w:val="2"/>
            <w:tcBorders>
              <w:top w:val="double" w:sz="4" w:space="0" w:color="auto"/>
            </w:tcBorders>
            <w:shd w:val="clear" w:color="auto" w:fill="auto"/>
          </w:tcPr>
          <w:p w14:paraId="048B8AD6"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80" w:type="dxa"/>
            <w:gridSpan w:val="2"/>
            <w:shd w:val="clear" w:color="auto" w:fill="auto"/>
          </w:tcPr>
          <w:p w14:paraId="7859F8BF"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395" w:type="dxa"/>
            <w:gridSpan w:val="2"/>
            <w:tcBorders>
              <w:top w:val="double" w:sz="4" w:space="0" w:color="auto"/>
            </w:tcBorders>
            <w:shd w:val="clear" w:color="auto" w:fill="auto"/>
          </w:tcPr>
          <w:p w14:paraId="2EA8C2C1" w14:textId="77777777" w:rsidR="000E4BD7" w:rsidRPr="00944BA8" w:rsidRDefault="000E4BD7" w:rsidP="000E4BD7">
            <w:pPr>
              <w:pStyle w:val="acctfourfigures"/>
              <w:tabs>
                <w:tab w:val="clear" w:pos="765"/>
                <w:tab w:val="decimal" w:pos="1096"/>
              </w:tabs>
              <w:spacing w:line="233" w:lineRule="auto"/>
              <w:ind w:right="-169"/>
              <w:rPr>
                <w:szCs w:val="22"/>
              </w:rPr>
            </w:pPr>
          </w:p>
        </w:tc>
      </w:tr>
      <w:tr w:rsidR="000E4BD7" w:rsidRPr="00944BA8" w14:paraId="69A5BAC2" w14:textId="77777777" w:rsidTr="00C271A6">
        <w:trPr>
          <w:gridAfter w:val="1"/>
          <w:wAfter w:w="27" w:type="dxa"/>
          <w:cantSplit/>
        </w:trPr>
        <w:tc>
          <w:tcPr>
            <w:tcW w:w="3457" w:type="dxa"/>
            <w:gridSpan w:val="2"/>
            <w:shd w:val="clear" w:color="auto" w:fill="auto"/>
          </w:tcPr>
          <w:p w14:paraId="237BCF25" w14:textId="15DAA89D" w:rsidR="000E4BD7" w:rsidRPr="00944BA8" w:rsidRDefault="00DC6727" w:rsidP="000E4BD7">
            <w:pPr>
              <w:spacing w:line="233" w:lineRule="auto"/>
              <w:rPr>
                <w:b/>
                <w:bCs/>
                <w:i/>
                <w:iCs/>
                <w:szCs w:val="22"/>
              </w:rPr>
            </w:pPr>
            <w:r>
              <w:rPr>
                <w:b/>
                <w:bCs/>
                <w:i/>
                <w:iCs/>
                <w:szCs w:val="22"/>
              </w:rPr>
              <w:t xml:space="preserve">At 31 December </w:t>
            </w:r>
            <w:r w:rsidR="000E4BD7" w:rsidRPr="00944BA8">
              <w:rPr>
                <w:b/>
                <w:bCs/>
                <w:i/>
                <w:iCs/>
                <w:szCs w:val="22"/>
              </w:rPr>
              <w:t>2018</w:t>
            </w:r>
            <w:r w:rsidR="00DC70C8">
              <w:rPr>
                <w:b/>
                <w:bCs/>
                <w:i/>
                <w:iCs/>
                <w:szCs w:val="22"/>
              </w:rPr>
              <w:t xml:space="preserve"> - restated</w:t>
            </w:r>
          </w:p>
        </w:tc>
        <w:tc>
          <w:tcPr>
            <w:tcW w:w="1302" w:type="dxa"/>
            <w:shd w:val="clear" w:color="auto" w:fill="auto"/>
          </w:tcPr>
          <w:p w14:paraId="5FC677C3" w14:textId="77777777" w:rsidR="000E4BD7" w:rsidRPr="00944BA8" w:rsidRDefault="000E4BD7" w:rsidP="000E4BD7">
            <w:pPr>
              <w:pStyle w:val="acctfourfigures"/>
              <w:tabs>
                <w:tab w:val="clear" w:pos="765"/>
                <w:tab w:val="decimal" w:pos="731"/>
              </w:tabs>
              <w:spacing w:line="233" w:lineRule="auto"/>
              <w:rPr>
                <w:szCs w:val="22"/>
              </w:rPr>
            </w:pPr>
          </w:p>
        </w:tc>
        <w:tc>
          <w:tcPr>
            <w:tcW w:w="191" w:type="dxa"/>
            <w:gridSpan w:val="2"/>
            <w:shd w:val="clear" w:color="auto" w:fill="auto"/>
          </w:tcPr>
          <w:p w14:paraId="5BED4BF4" w14:textId="77777777" w:rsidR="000E4BD7" w:rsidRPr="00944BA8" w:rsidRDefault="000E4BD7" w:rsidP="000E4BD7">
            <w:pPr>
              <w:pStyle w:val="acctfourfigures"/>
              <w:spacing w:line="233" w:lineRule="auto"/>
              <w:rPr>
                <w:szCs w:val="22"/>
              </w:rPr>
            </w:pPr>
          </w:p>
        </w:tc>
        <w:tc>
          <w:tcPr>
            <w:tcW w:w="1314" w:type="dxa"/>
            <w:shd w:val="clear" w:color="auto" w:fill="auto"/>
          </w:tcPr>
          <w:p w14:paraId="3987C0DC"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80" w:type="dxa"/>
            <w:gridSpan w:val="2"/>
            <w:shd w:val="clear" w:color="auto" w:fill="auto"/>
          </w:tcPr>
          <w:p w14:paraId="27FE7D02"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314" w:type="dxa"/>
            <w:gridSpan w:val="2"/>
            <w:shd w:val="clear" w:color="auto" w:fill="auto"/>
          </w:tcPr>
          <w:p w14:paraId="690E7B55"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80" w:type="dxa"/>
            <w:gridSpan w:val="2"/>
            <w:shd w:val="clear" w:color="auto" w:fill="auto"/>
          </w:tcPr>
          <w:p w14:paraId="6B9E6243"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395" w:type="dxa"/>
            <w:gridSpan w:val="2"/>
            <w:shd w:val="clear" w:color="auto" w:fill="auto"/>
          </w:tcPr>
          <w:p w14:paraId="362CA43E" w14:textId="77777777" w:rsidR="000E4BD7" w:rsidRPr="00944BA8" w:rsidRDefault="000E4BD7" w:rsidP="000E4BD7">
            <w:pPr>
              <w:pStyle w:val="acctfourfigures"/>
              <w:tabs>
                <w:tab w:val="clear" w:pos="765"/>
                <w:tab w:val="decimal" w:pos="1096"/>
              </w:tabs>
              <w:spacing w:line="233" w:lineRule="auto"/>
              <w:ind w:right="-169"/>
              <w:rPr>
                <w:szCs w:val="22"/>
              </w:rPr>
            </w:pPr>
          </w:p>
        </w:tc>
      </w:tr>
      <w:tr w:rsidR="000E4BD7" w:rsidRPr="00944BA8" w14:paraId="0BB9214D" w14:textId="77777777" w:rsidTr="00C271A6">
        <w:trPr>
          <w:gridAfter w:val="1"/>
          <w:wAfter w:w="27" w:type="dxa"/>
          <w:cantSplit/>
        </w:trPr>
        <w:tc>
          <w:tcPr>
            <w:tcW w:w="3457" w:type="dxa"/>
            <w:gridSpan w:val="2"/>
            <w:shd w:val="clear" w:color="auto" w:fill="auto"/>
          </w:tcPr>
          <w:p w14:paraId="15FA9552" w14:textId="77777777" w:rsidR="000E4BD7" w:rsidRPr="00944BA8" w:rsidRDefault="000E4BD7" w:rsidP="000E4BD7">
            <w:pPr>
              <w:spacing w:line="233" w:lineRule="auto"/>
              <w:rPr>
                <w:b/>
                <w:bCs/>
                <w:szCs w:val="22"/>
              </w:rPr>
            </w:pPr>
            <w:r w:rsidRPr="00944BA8">
              <w:rPr>
                <w:b/>
                <w:bCs/>
                <w:szCs w:val="22"/>
              </w:rPr>
              <w:t xml:space="preserve">Current </w:t>
            </w:r>
          </w:p>
        </w:tc>
        <w:tc>
          <w:tcPr>
            <w:tcW w:w="1302" w:type="dxa"/>
            <w:shd w:val="clear" w:color="auto" w:fill="auto"/>
          </w:tcPr>
          <w:p w14:paraId="493F3365" w14:textId="77777777" w:rsidR="000E4BD7" w:rsidRPr="00944BA8" w:rsidRDefault="000E4BD7" w:rsidP="000E4BD7">
            <w:pPr>
              <w:pStyle w:val="acctfourfigures"/>
              <w:tabs>
                <w:tab w:val="clear" w:pos="765"/>
                <w:tab w:val="decimal" w:pos="551"/>
              </w:tabs>
              <w:spacing w:line="233" w:lineRule="auto"/>
              <w:rPr>
                <w:szCs w:val="22"/>
              </w:rPr>
            </w:pPr>
          </w:p>
        </w:tc>
        <w:tc>
          <w:tcPr>
            <w:tcW w:w="191" w:type="dxa"/>
            <w:gridSpan w:val="2"/>
            <w:shd w:val="clear" w:color="auto" w:fill="auto"/>
          </w:tcPr>
          <w:p w14:paraId="18A383E8" w14:textId="77777777" w:rsidR="000E4BD7" w:rsidRPr="00944BA8" w:rsidRDefault="000E4BD7" w:rsidP="000E4BD7">
            <w:pPr>
              <w:pStyle w:val="acctfourfigures"/>
              <w:spacing w:line="233" w:lineRule="auto"/>
              <w:rPr>
                <w:szCs w:val="22"/>
              </w:rPr>
            </w:pPr>
          </w:p>
        </w:tc>
        <w:tc>
          <w:tcPr>
            <w:tcW w:w="1314" w:type="dxa"/>
            <w:shd w:val="clear" w:color="auto" w:fill="auto"/>
          </w:tcPr>
          <w:p w14:paraId="5408296E"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80" w:type="dxa"/>
            <w:gridSpan w:val="2"/>
            <w:shd w:val="clear" w:color="auto" w:fill="auto"/>
          </w:tcPr>
          <w:p w14:paraId="582A4C1B"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314" w:type="dxa"/>
            <w:gridSpan w:val="2"/>
            <w:shd w:val="clear" w:color="auto" w:fill="auto"/>
          </w:tcPr>
          <w:p w14:paraId="69B69E45"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80" w:type="dxa"/>
            <w:gridSpan w:val="2"/>
            <w:shd w:val="clear" w:color="auto" w:fill="auto"/>
          </w:tcPr>
          <w:p w14:paraId="1DE29D94"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395" w:type="dxa"/>
            <w:gridSpan w:val="2"/>
            <w:shd w:val="clear" w:color="auto" w:fill="auto"/>
          </w:tcPr>
          <w:p w14:paraId="19C3E872" w14:textId="77777777" w:rsidR="000E4BD7" w:rsidRPr="00944BA8" w:rsidRDefault="000E4BD7" w:rsidP="000E4BD7">
            <w:pPr>
              <w:pStyle w:val="acctfourfigures"/>
              <w:tabs>
                <w:tab w:val="clear" w:pos="765"/>
                <w:tab w:val="decimal" w:pos="1096"/>
              </w:tabs>
              <w:spacing w:line="233" w:lineRule="auto"/>
              <w:ind w:right="-169"/>
              <w:rPr>
                <w:szCs w:val="22"/>
              </w:rPr>
            </w:pPr>
          </w:p>
        </w:tc>
      </w:tr>
      <w:tr w:rsidR="000E4BD7" w:rsidRPr="00944BA8" w14:paraId="1F59BFFE" w14:textId="77777777" w:rsidTr="00C271A6">
        <w:trPr>
          <w:gridAfter w:val="1"/>
          <w:wAfter w:w="27" w:type="dxa"/>
          <w:cantSplit/>
        </w:trPr>
        <w:tc>
          <w:tcPr>
            <w:tcW w:w="3457" w:type="dxa"/>
            <w:gridSpan w:val="2"/>
            <w:shd w:val="clear" w:color="auto" w:fill="auto"/>
          </w:tcPr>
          <w:p w14:paraId="09584E9C" w14:textId="77777777" w:rsidR="000E4BD7" w:rsidRPr="00944BA8" w:rsidRDefault="000E4BD7" w:rsidP="000E4BD7">
            <w:pPr>
              <w:spacing w:line="233" w:lineRule="auto"/>
              <w:rPr>
                <w:szCs w:val="22"/>
              </w:rPr>
            </w:pPr>
            <w:r w:rsidRPr="00944BA8">
              <w:rPr>
                <w:szCs w:val="22"/>
              </w:rPr>
              <w:t xml:space="preserve">Current portion of long-term loans </w:t>
            </w:r>
          </w:p>
          <w:p w14:paraId="583F502D" w14:textId="1BCC7AC9" w:rsidR="000E4BD7" w:rsidRPr="00944BA8" w:rsidRDefault="000E4BD7" w:rsidP="00DC70C8">
            <w:pPr>
              <w:tabs>
                <w:tab w:val="left" w:pos="191"/>
              </w:tabs>
              <w:spacing w:line="233" w:lineRule="auto"/>
              <w:rPr>
                <w:szCs w:val="22"/>
              </w:rPr>
            </w:pPr>
            <w:r w:rsidRPr="00944BA8">
              <w:rPr>
                <w:szCs w:val="22"/>
              </w:rPr>
              <w:tab/>
              <w:t>from</w:t>
            </w:r>
            <w:r w:rsidRPr="00944BA8">
              <w:rPr>
                <w:szCs w:val="22"/>
                <w:cs/>
                <w:lang w:bidi="th-TH"/>
              </w:rPr>
              <w:t xml:space="preserve"> </w:t>
            </w:r>
            <w:r w:rsidRPr="00944BA8">
              <w:rPr>
                <w:szCs w:val="22"/>
              </w:rPr>
              <w:t>financial institutions</w:t>
            </w:r>
          </w:p>
        </w:tc>
        <w:tc>
          <w:tcPr>
            <w:tcW w:w="1302" w:type="dxa"/>
            <w:shd w:val="clear" w:color="auto" w:fill="auto"/>
          </w:tcPr>
          <w:p w14:paraId="6397B9C0" w14:textId="77777777" w:rsidR="000E4BD7" w:rsidRPr="00944BA8" w:rsidRDefault="000E4BD7" w:rsidP="000E4BD7">
            <w:pPr>
              <w:pStyle w:val="acctfourfigures"/>
              <w:tabs>
                <w:tab w:val="clear" w:pos="765"/>
              </w:tabs>
              <w:spacing w:line="233" w:lineRule="auto"/>
              <w:ind w:left="-135" w:right="-167"/>
              <w:jc w:val="center"/>
              <w:rPr>
                <w:szCs w:val="22"/>
              </w:rPr>
            </w:pPr>
            <w:r w:rsidRPr="00944BA8">
              <w:rPr>
                <w:szCs w:val="22"/>
              </w:rPr>
              <w:t>Fixed rates</w:t>
            </w:r>
          </w:p>
          <w:p w14:paraId="0FF3B9F3" w14:textId="4EBDD590" w:rsidR="000E4BD7" w:rsidRPr="00944BA8" w:rsidRDefault="000E4BD7" w:rsidP="000E4BD7">
            <w:pPr>
              <w:pStyle w:val="acctfourfigures"/>
              <w:tabs>
                <w:tab w:val="clear" w:pos="765"/>
              </w:tabs>
              <w:spacing w:line="233" w:lineRule="auto"/>
              <w:jc w:val="center"/>
              <w:rPr>
                <w:szCs w:val="22"/>
              </w:rPr>
            </w:pPr>
            <w:r w:rsidRPr="00944BA8">
              <w:rPr>
                <w:szCs w:val="22"/>
              </w:rPr>
              <w:t>3.50</w:t>
            </w:r>
          </w:p>
        </w:tc>
        <w:tc>
          <w:tcPr>
            <w:tcW w:w="191" w:type="dxa"/>
            <w:gridSpan w:val="2"/>
            <w:shd w:val="clear" w:color="auto" w:fill="auto"/>
          </w:tcPr>
          <w:p w14:paraId="14314C76" w14:textId="77777777" w:rsidR="000E4BD7" w:rsidRPr="00944BA8" w:rsidRDefault="000E4BD7" w:rsidP="000E4BD7">
            <w:pPr>
              <w:pStyle w:val="acctfourfigures"/>
              <w:spacing w:line="233" w:lineRule="auto"/>
              <w:rPr>
                <w:szCs w:val="22"/>
              </w:rPr>
            </w:pPr>
          </w:p>
        </w:tc>
        <w:tc>
          <w:tcPr>
            <w:tcW w:w="1314" w:type="dxa"/>
            <w:shd w:val="clear" w:color="auto" w:fill="auto"/>
          </w:tcPr>
          <w:p w14:paraId="569F34D2" w14:textId="77777777" w:rsidR="000E4BD7" w:rsidRPr="00944BA8" w:rsidRDefault="000E4BD7" w:rsidP="000E4BD7">
            <w:pPr>
              <w:pStyle w:val="acctfourfigures"/>
              <w:tabs>
                <w:tab w:val="clear" w:pos="765"/>
                <w:tab w:val="decimal" w:pos="1096"/>
              </w:tabs>
              <w:spacing w:line="233" w:lineRule="auto"/>
              <w:ind w:right="-169"/>
              <w:rPr>
                <w:szCs w:val="22"/>
                <w:lang w:val="en-US" w:eastAsia="zh-CN"/>
              </w:rPr>
            </w:pPr>
          </w:p>
          <w:p w14:paraId="424F12A6" w14:textId="34D1916F" w:rsidR="000E4BD7" w:rsidRPr="00944BA8" w:rsidRDefault="000E4BD7" w:rsidP="000E4BD7">
            <w:pPr>
              <w:pStyle w:val="acctfourfigures"/>
              <w:tabs>
                <w:tab w:val="clear" w:pos="765"/>
                <w:tab w:val="decimal" w:pos="1096"/>
              </w:tabs>
              <w:spacing w:line="233" w:lineRule="auto"/>
              <w:ind w:right="-169"/>
              <w:rPr>
                <w:szCs w:val="22"/>
                <w:lang w:val="en-US" w:eastAsia="zh-CN"/>
              </w:rPr>
            </w:pPr>
            <w:r w:rsidRPr="00944BA8">
              <w:rPr>
                <w:szCs w:val="22"/>
                <w:lang w:val="en-US" w:eastAsia="zh-CN"/>
              </w:rPr>
              <w:t>20,330,692</w:t>
            </w:r>
          </w:p>
        </w:tc>
        <w:tc>
          <w:tcPr>
            <w:tcW w:w="180" w:type="dxa"/>
            <w:gridSpan w:val="2"/>
            <w:shd w:val="clear" w:color="auto" w:fill="auto"/>
          </w:tcPr>
          <w:p w14:paraId="6E8B4497"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314" w:type="dxa"/>
            <w:gridSpan w:val="2"/>
            <w:shd w:val="clear" w:color="auto" w:fill="auto"/>
          </w:tcPr>
          <w:p w14:paraId="5CA722F3" w14:textId="77777777" w:rsidR="000E4BD7" w:rsidRPr="00944BA8" w:rsidRDefault="000E4BD7" w:rsidP="00F453A7">
            <w:pPr>
              <w:pStyle w:val="acctfourfigures"/>
              <w:tabs>
                <w:tab w:val="clear" w:pos="765"/>
                <w:tab w:val="decimal" w:pos="910"/>
              </w:tabs>
              <w:spacing w:line="240" w:lineRule="atLeast"/>
              <w:ind w:right="11"/>
              <w:rPr>
                <w:szCs w:val="22"/>
              </w:rPr>
            </w:pPr>
          </w:p>
          <w:p w14:paraId="6FD35056" w14:textId="12F4B19A" w:rsidR="000E4BD7" w:rsidRPr="00944BA8" w:rsidRDefault="000E4BD7" w:rsidP="00F453A7">
            <w:pPr>
              <w:pStyle w:val="acctfourfigures"/>
              <w:tabs>
                <w:tab w:val="clear" w:pos="765"/>
                <w:tab w:val="decimal" w:pos="910"/>
              </w:tabs>
              <w:spacing w:line="240" w:lineRule="atLeast"/>
              <w:ind w:right="11"/>
              <w:rPr>
                <w:szCs w:val="22"/>
              </w:rPr>
            </w:pPr>
            <w:r w:rsidRPr="00944BA8">
              <w:rPr>
                <w:szCs w:val="22"/>
              </w:rPr>
              <w:t>-</w:t>
            </w:r>
          </w:p>
        </w:tc>
        <w:tc>
          <w:tcPr>
            <w:tcW w:w="180" w:type="dxa"/>
            <w:gridSpan w:val="2"/>
            <w:shd w:val="clear" w:color="auto" w:fill="auto"/>
          </w:tcPr>
          <w:p w14:paraId="18BDDA45" w14:textId="77777777" w:rsidR="000E4BD7" w:rsidRPr="00944BA8" w:rsidRDefault="000E4BD7" w:rsidP="000E4BD7">
            <w:pPr>
              <w:pStyle w:val="acctfourfigures"/>
              <w:tabs>
                <w:tab w:val="clear" w:pos="765"/>
                <w:tab w:val="decimal" w:pos="1096"/>
              </w:tabs>
              <w:spacing w:line="233" w:lineRule="auto"/>
              <w:ind w:right="-169"/>
              <w:rPr>
                <w:szCs w:val="22"/>
              </w:rPr>
            </w:pPr>
          </w:p>
        </w:tc>
        <w:tc>
          <w:tcPr>
            <w:tcW w:w="1395" w:type="dxa"/>
            <w:gridSpan w:val="2"/>
            <w:shd w:val="clear" w:color="auto" w:fill="auto"/>
          </w:tcPr>
          <w:p w14:paraId="0C951E27" w14:textId="77777777" w:rsidR="000E4BD7" w:rsidRPr="00944BA8" w:rsidRDefault="000E4BD7" w:rsidP="000E4BD7">
            <w:pPr>
              <w:pStyle w:val="acctfourfigures"/>
              <w:tabs>
                <w:tab w:val="clear" w:pos="765"/>
                <w:tab w:val="decimal" w:pos="1096"/>
              </w:tabs>
              <w:spacing w:line="233" w:lineRule="auto"/>
              <w:ind w:right="-169"/>
              <w:rPr>
                <w:szCs w:val="22"/>
                <w:lang w:val="en-US" w:eastAsia="zh-CN"/>
              </w:rPr>
            </w:pPr>
          </w:p>
          <w:p w14:paraId="466B599D" w14:textId="4FB28520" w:rsidR="000E4BD7" w:rsidRPr="00944BA8" w:rsidRDefault="000E4BD7" w:rsidP="000E4BD7">
            <w:pPr>
              <w:pStyle w:val="acctfourfigures"/>
              <w:tabs>
                <w:tab w:val="clear" w:pos="765"/>
                <w:tab w:val="decimal" w:pos="1096"/>
              </w:tabs>
              <w:spacing w:line="233" w:lineRule="auto"/>
              <w:ind w:right="-169"/>
              <w:rPr>
                <w:szCs w:val="22"/>
              </w:rPr>
            </w:pPr>
            <w:r w:rsidRPr="00944BA8">
              <w:rPr>
                <w:szCs w:val="22"/>
                <w:lang w:val="en-US" w:eastAsia="zh-CN"/>
              </w:rPr>
              <w:t>20,330,692</w:t>
            </w:r>
          </w:p>
        </w:tc>
      </w:tr>
      <w:tr w:rsidR="00C54A61" w:rsidRPr="00944BA8" w14:paraId="17D4DB03" w14:textId="77777777" w:rsidTr="00B96D1D">
        <w:trPr>
          <w:gridAfter w:val="1"/>
          <w:wAfter w:w="27" w:type="dxa"/>
          <w:cantSplit/>
        </w:trPr>
        <w:tc>
          <w:tcPr>
            <w:tcW w:w="3457" w:type="dxa"/>
            <w:gridSpan w:val="2"/>
            <w:shd w:val="clear" w:color="auto" w:fill="auto"/>
          </w:tcPr>
          <w:p w14:paraId="072D8B61" w14:textId="306FD089" w:rsidR="00C54A61" w:rsidRPr="00944BA8" w:rsidRDefault="00B96D1D" w:rsidP="00C54A61">
            <w:pPr>
              <w:spacing w:line="233" w:lineRule="auto"/>
              <w:rPr>
                <w:szCs w:val="22"/>
              </w:rPr>
            </w:pPr>
            <w:r w:rsidRPr="00B96D1D">
              <w:rPr>
                <w:szCs w:val="22"/>
              </w:rPr>
              <w:t>Short-term loans from related parties</w:t>
            </w:r>
          </w:p>
        </w:tc>
        <w:tc>
          <w:tcPr>
            <w:tcW w:w="1302" w:type="dxa"/>
            <w:shd w:val="clear" w:color="auto" w:fill="auto"/>
          </w:tcPr>
          <w:p w14:paraId="7948CFDE" w14:textId="2B74DE94" w:rsidR="00C54A61" w:rsidRPr="00944BA8" w:rsidRDefault="00C54A61" w:rsidP="00C54A61">
            <w:pPr>
              <w:pStyle w:val="acctfourfigures"/>
              <w:tabs>
                <w:tab w:val="clear" w:pos="765"/>
              </w:tabs>
              <w:spacing w:line="233" w:lineRule="auto"/>
              <w:ind w:left="-135" w:right="-167"/>
              <w:jc w:val="center"/>
              <w:rPr>
                <w:szCs w:val="22"/>
              </w:rPr>
            </w:pPr>
            <w:r>
              <w:rPr>
                <w:szCs w:val="22"/>
              </w:rPr>
              <w:t xml:space="preserve">3.70 </w:t>
            </w:r>
            <w:r w:rsidR="00B96D1D">
              <w:rPr>
                <w:szCs w:val="22"/>
              </w:rPr>
              <w:t>-</w:t>
            </w:r>
            <w:r>
              <w:rPr>
                <w:szCs w:val="22"/>
              </w:rPr>
              <w:t xml:space="preserve"> 4.00</w:t>
            </w:r>
          </w:p>
        </w:tc>
        <w:tc>
          <w:tcPr>
            <w:tcW w:w="191" w:type="dxa"/>
            <w:gridSpan w:val="2"/>
            <w:shd w:val="clear" w:color="auto" w:fill="auto"/>
          </w:tcPr>
          <w:p w14:paraId="795B6A5C" w14:textId="77777777" w:rsidR="00C54A61" w:rsidRPr="00944BA8" w:rsidRDefault="00C54A61" w:rsidP="00C54A61">
            <w:pPr>
              <w:pStyle w:val="acctfourfigures"/>
              <w:spacing w:line="233" w:lineRule="auto"/>
              <w:rPr>
                <w:szCs w:val="22"/>
              </w:rPr>
            </w:pPr>
          </w:p>
        </w:tc>
        <w:tc>
          <w:tcPr>
            <w:tcW w:w="1314" w:type="dxa"/>
            <w:shd w:val="clear" w:color="auto" w:fill="auto"/>
          </w:tcPr>
          <w:p w14:paraId="430C4F39" w14:textId="5C0141E9" w:rsidR="00C54A61" w:rsidRPr="00944BA8" w:rsidRDefault="00C54A61" w:rsidP="00C54A61">
            <w:pPr>
              <w:pStyle w:val="acctfourfigures"/>
              <w:tabs>
                <w:tab w:val="clear" w:pos="765"/>
                <w:tab w:val="decimal" w:pos="1096"/>
              </w:tabs>
              <w:spacing w:line="233" w:lineRule="auto"/>
              <w:ind w:right="-169"/>
              <w:rPr>
                <w:szCs w:val="22"/>
                <w:lang w:val="en-US" w:eastAsia="zh-CN"/>
              </w:rPr>
            </w:pPr>
            <w:r>
              <w:rPr>
                <w:szCs w:val="22"/>
                <w:lang w:val="en-US" w:eastAsia="zh-CN"/>
              </w:rPr>
              <w:t>19,778</w:t>
            </w:r>
          </w:p>
        </w:tc>
        <w:tc>
          <w:tcPr>
            <w:tcW w:w="180" w:type="dxa"/>
            <w:gridSpan w:val="2"/>
            <w:shd w:val="clear" w:color="auto" w:fill="auto"/>
          </w:tcPr>
          <w:p w14:paraId="4A4804AA" w14:textId="3B2BC7FD" w:rsidR="00C54A61" w:rsidRPr="00944BA8" w:rsidRDefault="00C54A61" w:rsidP="00C54A61">
            <w:pPr>
              <w:pStyle w:val="acctfourfigures"/>
              <w:tabs>
                <w:tab w:val="clear" w:pos="765"/>
                <w:tab w:val="decimal" w:pos="1096"/>
              </w:tabs>
              <w:spacing w:line="233" w:lineRule="auto"/>
              <w:ind w:right="-169"/>
              <w:rPr>
                <w:szCs w:val="22"/>
              </w:rPr>
            </w:pPr>
          </w:p>
        </w:tc>
        <w:tc>
          <w:tcPr>
            <w:tcW w:w="1314" w:type="dxa"/>
            <w:gridSpan w:val="2"/>
            <w:shd w:val="clear" w:color="auto" w:fill="auto"/>
          </w:tcPr>
          <w:p w14:paraId="47E7C81F" w14:textId="19A3FCD8" w:rsidR="00C54A61" w:rsidRPr="00944BA8" w:rsidRDefault="00C54A61" w:rsidP="00C54A61">
            <w:pPr>
              <w:pStyle w:val="acctfourfigures"/>
              <w:tabs>
                <w:tab w:val="clear" w:pos="765"/>
                <w:tab w:val="decimal" w:pos="910"/>
              </w:tabs>
              <w:spacing w:line="240" w:lineRule="atLeast"/>
              <w:ind w:right="11"/>
              <w:rPr>
                <w:szCs w:val="22"/>
              </w:rPr>
            </w:pPr>
            <w:r>
              <w:rPr>
                <w:szCs w:val="22"/>
              </w:rPr>
              <w:t>-</w:t>
            </w:r>
          </w:p>
        </w:tc>
        <w:tc>
          <w:tcPr>
            <w:tcW w:w="180" w:type="dxa"/>
            <w:gridSpan w:val="2"/>
            <w:shd w:val="clear" w:color="auto" w:fill="auto"/>
          </w:tcPr>
          <w:p w14:paraId="21F5295A" w14:textId="77777777" w:rsidR="00C54A61" w:rsidRPr="00944BA8" w:rsidRDefault="00C54A61" w:rsidP="00C54A61">
            <w:pPr>
              <w:pStyle w:val="acctfourfigures"/>
              <w:tabs>
                <w:tab w:val="clear" w:pos="765"/>
                <w:tab w:val="decimal" w:pos="1096"/>
              </w:tabs>
              <w:spacing w:line="233" w:lineRule="auto"/>
              <w:ind w:right="-169"/>
              <w:rPr>
                <w:szCs w:val="22"/>
              </w:rPr>
            </w:pPr>
          </w:p>
        </w:tc>
        <w:tc>
          <w:tcPr>
            <w:tcW w:w="1395" w:type="dxa"/>
            <w:gridSpan w:val="2"/>
            <w:shd w:val="clear" w:color="auto" w:fill="auto"/>
          </w:tcPr>
          <w:p w14:paraId="55401E3D" w14:textId="3A351415" w:rsidR="00C54A61" w:rsidRPr="00944BA8" w:rsidRDefault="00C54A61" w:rsidP="00C54A61">
            <w:pPr>
              <w:pStyle w:val="acctfourfigures"/>
              <w:tabs>
                <w:tab w:val="clear" w:pos="765"/>
                <w:tab w:val="decimal" w:pos="1096"/>
              </w:tabs>
              <w:spacing w:line="233" w:lineRule="auto"/>
              <w:ind w:right="-169"/>
              <w:rPr>
                <w:szCs w:val="22"/>
                <w:lang w:val="en-US" w:eastAsia="zh-CN"/>
              </w:rPr>
            </w:pPr>
            <w:r>
              <w:rPr>
                <w:szCs w:val="22"/>
                <w:lang w:val="en-US" w:eastAsia="zh-CN"/>
              </w:rPr>
              <w:t>19,778</w:t>
            </w:r>
          </w:p>
        </w:tc>
      </w:tr>
      <w:tr w:rsidR="00C54A61" w:rsidRPr="00944BA8" w14:paraId="5C986C7F" w14:textId="77777777" w:rsidTr="00C271A6">
        <w:trPr>
          <w:gridAfter w:val="1"/>
          <w:wAfter w:w="27" w:type="dxa"/>
          <w:cantSplit/>
        </w:trPr>
        <w:tc>
          <w:tcPr>
            <w:tcW w:w="3457" w:type="dxa"/>
            <w:gridSpan w:val="2"/>
            <w:shd w:val="clear" w:color="auto" w:fill="auto"/>
          </w:tcPr>
          <w:p w14:paraId="67CC90FC" w14:textId="5BF9995F" w:rsidR="00C54A61" w:rsidRPr="00944BA8" w:rsidRDefault="00C54A61" w:rsidP="00C54A61">
            <w:pPr>
              <w:tabs>
                <w:tab w:val="left" w:pos="191"/>
              </w:tabs>
              <w:spacing w:line="233" w:lineRule="auto"/>
              <w:rPr>
                <w:b/>
                <w:bCs/>
                <w:szCs w:val="22"/>
              </w:rPr>
            </w:pPr>
          </w:p>
        </w:tc>
        <w:tc>
          <w:tcPr>
            <w:tcW w:w="1302" w:type="dxa"/>
            <w:shd w:val="clear" w:color="auto" w:fill="auto"/>
          </w:tcPr>
          <w:p w14:paraId="7B907D62" w14:textId="0C4CA8C7" w:rsidR="00C54A61" w:rsidRPr="00944BA8" w:rsidRDefault="00C54A61" w:rsidP="00C54A61">
            <w:pPr>
              <w:pStyle w:val="acctfourfigures"/>
              <w:tabs>
                <w:tab w:val="clear" w:pos="765"/>
              </w:tabs>
              <w:spacing w:line="233" w:lineRule="auto"/>
              <w:ind w:left="-126" w:right="-167"/>
              <w:jc w:val="center"/>
              <w:rPr>
                <w:szCs w:val="22"/>
              </w:rPr>
            </w:pPr>
          </w:p>
        </w:tc>
        <w:tc>
          <w:tcPr>
            <w:tcW w:w="191" w:type="dxa"/>
            <w:gridSpan w:val="2"/>
            <w:shd w:val="clear" w:color="auto" w:fill="auto"/>
          </w:tcPr>
          <w:p w14:paraId="71271DBF" w14:textId="77777777" w:rsidR="00C54A61" w:rsidRPr="00944BA8" w:rsidRDefault="00C54A61" w:rsidP="00C54A61">
            <w:pPr>
              <w:pStyle w:val="acctfourfigures"/>
              <w:spacing w:line="233" w:lineRule="auto"/>
              <w:ind w:left="-135"/>
              <w:rPr>
                <w:szCs w:val="22"/>
              </w:rPr>
            </w:pPr>
          </w:p>
        </w:tc>
        <w:tc>
          <w:tcPr>
            <w:tcW w:w="1314" w:type="dxa"/>
            <w:shd w:val="clear" w:color="auto" w:fill="auto"/>
          </w:tcPr>
          <w:p w14:paraId="79119EC4" w14:textId="54C45DBB" w:rsidR="00C54A61" w:rsidRPr="00944BA8" w:rsidRDefault="00C54A61" w:rsidP="00C54A61">
            <w:pPr>
              <w:pStyle w:val="acctfourfigures"/>
              <w:tabs>
                <w:tab w:val="clear" w:pos="765"/>
                <w:tab w:val="decimal" w:pos="1096"/>
              </w:tabs>
              <w:spacing w:line="233" w:lineRule="auto"/>
              <w:ind w:right="-169"/>
              <w:rPr>
                <w:szCs w:val="22"/>
              </w:rPr>
            </w:pPr>
          </w:p>
        </w:tc>
        <w:tc>
          <w:tcPr>
            <w:tcW w:w="180" w:type="dxa"/>
            <w:gridSpan w:val="2"/>
            <w:shd w:val="clear" w:color="auto" w:fill="auto"/>
          </w:tcPr>
          <w:p w14:paraId="3404B154" w14:textId="77777777" w:rsidR="00C54A61" w:rsidRPr="00944BA8" w:rsidRDefault="00C54A61" w:rsidP="00C54A61">
            <w:pPr>
              <w:pStyle w:val="acctfourfigures"/>
              <w:tabs>
                <w:tab w:val="clear" w:pos="765"/>
                <w:tab w:val="decimal" w:pos="1096"/>
              </w:tabs>
              <w:spacing w:line="233" w:lineRule="auto"/>
              <w:ind w:right="-169"/>
              <w:rPr>
                <w:szCs w:val="22"/>
              </w:rPr>
            </w:pPr>
          </w:p>
        </w:tc>
        <w:tc>
          <w:tcPr>
            <w:tcW w:w="1314" w:type="dxa"/>
            <w:gridSpan w:val="2"/>
            <w:shd w:val="clear" w:color="auto" w:fill="auto"/>
          </w:tcPr>
          <w:p w14:paraId="79F47D57" w14:textId="79BCA2F4" w:rsidR="00C54A61" w:rsidRPr="00944BA8" w:rsidRDefault="00C54A61" w:rsidP="00C54A61">
            <w:pPr>
              <w:pStyle w:val="acctfourfigures"/>
              <w:tabs>
                <w:tab w:val="clear" w:pos="765"/>
                <w:tab w:val="decimal" w:pos="1096"/>
              </w:tabs>
              <w:spacing w:line="233" w:lineRule="auto"/>
              <w:ind w:right="-169"/>
              <w:rPr>
                <w:szCs w:val="22"/>
              </w:rPr>
            </w:pPr>
          </w:p>
        </w:tc>
        <w:tc>
          <w:tcPr>
            <w:tcW w:w="180" w:type="dxa"/>
            <w:gridSpan w:val="2"/>
            <w:shd w:val="clear" w:color="auto" w:fill="auto"/>
          </w:tcPr>
          <w:p w14:paraId="33796925" w14:textId="77777777" w:rsidR="00C54A61" w:rsidRPr="00944BA8" w:rsidRDefault="00C54A61" w:rsidP="00C54A61">
            <w:pPr>
              <w:pStyle w:val="acctfourfigures"/>
              <w:tabs>
                <w:tab w:val="clear" w:pos="765"/>
                <w:tab w:val="decimal" w:pos="1096"/>
              </w:tabs>
              <w:spacing w:line="233" w:lineRule="auto"/>
              <w:ind w:right="-169"/>
              <w:rPr>
                <w:szCs w:val="22"/>
              </w:rPr>
            </w:pPr>
          </w:p>
        </w:tc>
        <w:tc>
          <w:tcPr>
            <w:tcW w:w="1395" w:type="dxa"/>
            <w:gridSpan w:val="2"/>
            <w:shd w:val="clear" w:color="auto" w:fill="auto"/>
          </w:tcPr>
          <w:p w14:paraId="40F39B45" w14:textId="4B684219" w:rsidR="00C54A61" w:rsidRPr="00944BA8" w:rsidRDefault="00C54A61" w:rsidP="00C54A61">
            <w:pPr>
              <w:pStyle w:val="acctfourfigures"/>
              <w:tabs>
                <w:tab w:val="clear" w:pos="765"/>
                <w:tab w:val="decimal" w:pos="1096"/>
              </w:tabs>
              <w:spacing w:line="233" w:lineRule="auto"/>
              <w:ind w:right="-169"/>
              <w:rPr>
                <w:szCs w:val="22"/>
              </w:rPr>
            </w:pPr>
          </w:p>
        </w:tc>
      </w:tr>
      <w:tr w:rsidR="00DC70C8" w:rsidRPr="00944BA8" w14:paraId="4446DC8D" w14:textId="77777777" w:rsidTr="00755CBF">
        <w:trPr>
          <w:gridAfter w:val="1"/>
          <w:wAfter w:w="27" w:type="dxa"/>
          <w:cantSplit/>
        </w:trPr>
        <w:tc>
          <w:tcPr>
            <w:tcW w:w="3457" w:type="dxa"/>
            <w:gridSpan w:val="2"/>
            <w:shd w:val="clear" w:color="auto" w:fill="auto"/>
          </w:tcPr>
          <w:p w14:paraId="1592D092" w14:textId="117DABE1" w:rsidR="00DC70C8" w:rsidRPr="00944BA8" w:rsidRDefault="00C24C3E" w:rsidP="00C54A61">
            <w:pPr>
              <w:tabs>
                <w:tab w:val="left" w:pos="191"/>
              </w:tabs>
              <w:spacing w:line="233" w:lineRule="auto"/>
              <w:rPr>
                <w:b/>
                <w:bCs/>
                <w:szCs w:val="22"/>
              </w:rPr>
            </w:pPr>
            <w:r w:rsidRPr="00944BA8">
              <w:rPr>
                <w:b/>
                <w:bCs/>
                <w:szCs w:val="22"/>
              </w:rPr>
              <w:t>Non-current</w:t>
            </w:r>
          </w:p>
        </w:tc>
        <w:tc>
          <w:tcPr>
            <w:tcW w:w="1302" w:type="dxa"/>
            <w:shd w:val="clear" w:color="auto" w:fill="auto"/>
          </w:tcPr>
          <w:p w14:paraId="3C584077" w14:textId="77777777" w:rsidR="00DC70C8" w:rsidRPr="00944BA8" w:rsidRDefault="00DC70C8" w:rsidP="00C54A61">
            <w:pPr>
              <w:pStyle w:val="acctfourfigures"/>
              <w:tabs>
                <w:tab w:val="clear" w:pos="765"/>
              </w:tabs>
              <w:spacing w:line="233" w:lineRule="auto"/>
              <w:ind w:left="-126" w:right="-167"/>
              <w:jc w:val="center"/>
              <w:rPr>
                <w:szCs w:val="22"/>
              </w:rPr>
            </w:pPr>
          </w:p>
        </w:tc>
        <w:tc>
          <w:tcPr>
            <w:tcW w:w="191" w:type="dxa"/>
            <w:gridSpan w:val="2"/>
            <w:shd w:val="clear" w:color="auto" w:fill="auto"/>
          </w:tcPr>
          <w:p w14:paraId="20ADDD63" w14:textId="77777777" w:rsidR="00DC70C8" w:rsidRPr="00944BA8" w:rsidRDefault="00DC70C8" w:rsidP="00C54A61">
            <w:pPr>
              <w:pStyle w:val="acctfourfigures"/>
              <w:spacing w:line="233" w:lineRule="auto"/>
              <w:ind w:left="-135"/>
              <w:rPr>
                <w:szCs w:val="22"/>
              </w:rPr>
            </w:pPr>
          </w:p>
        </w:tc>
        <w:tc>
          <w:tcPr>
            <w:tcW w:w="1314" w:type="dxa"/>
            <w:shd w:val="clear" w:color="auto" w:fill="auto"/>
          </w:tcPr>
          <w:p w14:paraId="4912F5BB" w14:textId="77777777" w:rsidR="00DC70C8" w:rsidRPr="00944BA8" w:rsidRDefault="00DC70C8" w:rsidP="00C54A61">
            <w:pPr>
              <w:pStyle w:val="acctfourfigures"/>
              <w:tabs>
                <w:tab w:val="clear" w:pos="765"/>
                <w:tab w:val="decimal" w:pos="1096"/>
              </w:tabs>
              <w:spacing w:line="233" w:lineRule="auto"/>
              <w:ind w:right="-169"/>
              <w:rPr>
                <w:szCs w:val="22"/>
              </w:rPr>
            </w:pPr>
          </w:p>
        </w:tc>
        <w:tc>
          <w:tcPr>
            <w:tcW w:w="180" w:type="dxa"/>
            <w:gridSpan w:val="2"/>
            <w:shd w:val="clear" w:color="auto" w:fill="auto"/>
          </w:tcPr>
          <w:p w14:paraId="7769EDCF" w14:textId="77777777" w:rsidR="00DC70C8" w:rsidRPr="00944BA8" w:rsidRDefault="00DC70C8" w:rsidP="00C54A61">
            <w:pPr>
              <w:pStyle w:val="acctfourfigures"/>
              <w:tabs>
                <w:tab w:val="clear" w:pos="765"/>
                <w:tab w:val="decimal" w:pos="1096"/>
              </w:tabs>
              <w:spacing w:line="233" w:lineRule="auto"/>
              <w:ind w:right="-169"/>
              <w:rPr>
                <w:szCs w:val="22"/>
              </w:rPr>
            </w:pPr>
          </w:p>
        </w:tc>
        <w:tc>
          <w:tcPr>
            <w:tcW w:w="1314" w:type="dxa"/>
            <w:gridSpan w:val="2"/>
            <w:shd w:val="clear" w:color="auto" w:fill="auto"/>
          </w:tcPr>
          <w:p w14:paraId="35D5071A" w14:textId="77777777" w:rsidR="00DC70C8" w:rsidRPr="00944BA8" w:rsidRDefault="00DC70C8" w:rsidP="00C54A61">
            <w:pPr>
              <w:pStyle w:val="acctfourfigures"/>
              <w:tabs>
                <w:tab w:val="clear" w:pos="765"/>
                <w:tab w:val="decimal" w:pos="1096"/>
              </w:tabs>
              <w:spacing w:line="233" w:lineRule="auto"/>
              <w:ind w:right="-169"/>
              <w:rPr>
                <w:szCs w:val="22"/>
              </w:rPr>
            </w:pPr>
          </w:p>
        </w:tc>
        <w:tc>
          <w:tcPr>
            <w:tcW w:w="180" w:type="dxa"/>
            <w:gridSpan w:val="2"/>
            <w:shd w:val="clear" w:color="auto" w:fill="auto"/>
          </w:tcPr>
          <w:p w14:paraId="487E2F4F" w14:textId="77777777" w:rsidR="00DC70C8" w:rsidRPr="00944BA8" w:rsidRDefault="00DC70C8" w:rsidP="00C54A61">
            <w:pPr>
              <w:pStyle w:val="acctfourfigures"/>
              <w:tabs>
                <w:tab w:val="clear" w:pos="765"/>
                <w:tab w:val="decimal" w:pos="1096"/>
              </w:tabs>
              <w:spacing w:line="233" w:lineRule="auto"/>
              <w:ind w:right="-169"/>
              <w:rPr>
                <w:szCs w:val="22"/>
              </w:rPr>
            </w:pPr>
          </w:p>
        </w:tc>
        <w:tc>
          <w:tcPr>
            <w:tcW w:w="1395" w:type="dxa"/>
            <w:gridSpan w:val="2"/>
            <w:shd w:val="clear" w:color="auto" w:fill="auto"/>
          </w:tcPr>
          <w:p w14:paraId="2BE9D2C0" w14:textId="77777777" w:rsidR="00DC70C8" w:rsidRPr="00944BA8" w:rsidRDefault="00DC70C8" w:rsidP="00C54A61">
            <w:pPr>
              <w:pStyle w:val="acctfourfigures"/>
              <w:tabs>
                <w:tab w:val="clear" w:pos="765"/>
                <w:tab w:val="decimal" w:pos="1096"/>
              </w:tabs>
              <w:spacing w:line="233" w:lineRule="auto"/>
              <w:ind w:right="-169"/>
              <w:rPr>
                <w:szCs w:val="22"/>
              </w:rPr>
            </w:pPr>
          </w:p>
        </w:tc>
      </w:tr>
      <w:tr w:rsidR="00C54A61" w:rsidRPr="00944BA8" w14:paraId="3E2189B2" w14:textId="77777777" w:rsidTr="00C271A6">
        <w:trPr>
          <w:gridAfter w:val="1"/>
          <w:wAfter w:w="27" w:type="dxa"/>
          <w:cantSplit/>
        </w:trPr>
        <w:tc>
          <w:tcPr>
            <w:tcW w:w="3457" w:type="dxa"/>
            <w:gridSpan w:val="2"/>
            <w:shd w:val="clear" w:color="auto" w:fill="auto"/>
          </w:tcPr>
          <w:p w14:paraId="251BC670" w14:textId="77777777" w:rsidR="00C54A61" w:rsidRPr="00944BA8" w:rsidRDefault="00C54A61" w:rsidP="00C54A61">
            <w:pPr>
              <w:spacing w:line="233" w:lineRule="auto"/>
              <w:rPr>
                <w:szCs w:val="22"/>
              </w:rPr>
            </w:pPr>
            <w:r w:rsidRPr="00944BA8">
              <w:rPr>
                <w:szCs w:val="22"/>
              </w:rPr>
              <w:t>Long-term loans from</w:t>
            </w:r>
            <w:r w:rsidRPr="00944BA8">
              <w:rPr>
                <w:rFonts w:hint="cs"/>
                <w:szCs w:val="22"/>
                <w:cs/>
                <w:lang w:bidi="th-TH"/>
              </w:rPr>
              <w:t xml:space="preserve"> </w:t>
            </w:r>
            <w:r w:rsidRPr="00944BA8">
              <w:rPr>
                <w:szCs w:val="22"/>
              </w:rPr>
              <w:t>financial</w:t>
            </w:r>
          </w:p>
          <w:p w14:paraId="5E873A72" w14:textId="35988B5C" w:rsidR="00C54A61" w:rsidRPr="00944BA8" w:rsidRDefault="00C54A61" w:rsidP="00DC70C8">
            <w:pPr>
              <w:tabs>
                <w:tab w:val="left" w:pos="191"/>
              </w:tabs>
              <w:spacing w:line="233" w:lineRule="auto"/>
              <w:rPr>
                <w:b/>
                <w:bCs/>
                <w:szCs w:val="22"/>
              </w:rPr>
            </w:pPr>
            <w:r w:rsidRPr="00944BA8">
              <w:rPr>
                <w:szCs w:val="22"/>
              </w:rPr>
              <w:tab/>
              <w:t>institutions</w:t>
            </w:r>
          </w:p>
        </w:tc>
        <w:tc>
          <w:tcPr>
            <w:tcW w:w="1302" w:type="dxa"/>
            <w:shd w:val="clear" w:color="auto" w:fill="auto"/>
          </w:tcPr>
          <w:p w14:paraId="3841B688" w14:textId="77777777" w:rsidR="00B0730F" w:rsidRDefault="00B0730F" w:rsidP="00C54A61">
            <w:pPr>
              <w:pStyle w:val="acctfourfigures"/>
              <w:tabs>
                <w:tab w:val="clear" w:pos="765"/>
              </w:tabs>
              <w:spacing w:line="233" w:lineRule="auto"/>
              <w:ind w:left="-126" w:right="-167"/>
              <w:jc w:val="center"/>
              <w:rPr>
                <w:szCs w:val="22"/>
              </w:rPr>
            </w:pPr>
          </w:p>
          <w:p w14:paraId="04DA205A" w14:textId="1211A0DB" w:rsidR="00C54A61" w:rsidRPr="00944BA8" w:rsidRDefault="00B0730F" w:rsidP="00C54A61">
            <w:pPr>
              <w:pStyle w:val="acctfourfigures"/>
              <w:tabs>
                <w:tab w:val="clear" w:pos="765"/>
              </w:tabs>
              <w:spacing w:line="233" w:lineRule="auto"/>
              <w:ind w:left="-126" w:right="-167"/>
              <w:jc w:val="center"/>
              <w:rPr>
                <w:szCs w:val="22"/>
              </w:rPr>
            </w:pPr>
            <w:r w:rsidRPr="00B0730F">
              <w:rPr>
                <w:szCs w:val="22"/>
              </w:rPr>
              <w:t xml:space="preserve">2.71 </w:t>
            </w:r>
            <w:r w:rsidR="00B54A0F" w:rsidRPr="00942D74">
              <w:rPr>
                <w:szCs w:val="22"/>
              </w:rPr>
              <w:t>-</w:t>
            </w:r>
            <w:r w:rsidRPr="00B0730F">
              <w:rPr>
                <w:szCs w:val="22"/>
              </w:rPr>
              <w:t xml:space="preserve"> 3.50</w:t>
            </w:r>
          </w:p>
        </w:tc>
        <w:tc>
          <w:tcPr>
            <w:tcW w:w="191" w:type="dxa"/>
            <w:gridSpan w:val="2"/>
            <w:shd w:val="clear" w:color="auto" w:fill="auto"/>
          </w:tcPr>
          <w:p w14:paraId="3F17D69E" w14:textId="77777777" w:rsidR="00C54A61" w:rsidRPr="00944BA8" w:rsidRDefault="00C54A61" w:rsidP="00C54A61">
            <w:pPr>
              <w:pStyle w:val="acctfourfigures"/>
              <w:spacing w:line="233" w:lineRule="auto"/>
              <w:rPr>
                <w:szCs w:val="22"/>
              </w:rPr>
            </w:pPr>
          </w:p>
        </w:tc>
        <w:tc>
          <w:tcPr>
            <w:tcW w:w="1314" w:type="dxa"/>
            <w:shd w:val="clear" w:color="auto" w:fill="auto"/>
          </w:tcPr>
          <w:p w14:paraId="7BCE22C8" w14:textId="77777777" w:rsidR="00C54A61" w:rsidRPr="00944BA8" w:rsidRDefault="00C54A61" w:rsidP="00C54A61">
            <w:pPr>
              <w:pStyle w:val="acctfourfigures"/>
              <w:tabs>
                <w:tab w:val="clear" w:pos="765"/>
                <w:tab w:val="decimal" w:pos="636"/>
              </w:tabs>
              <w:spacing w:line="233" w:lineRule="auto"/>
              <w:ind w:right="-169"/>
              <w:rPr>
                <w:szCs w:val="22"/>
              </w:rPr>
            </w:pPr>
          </w:p>
          <w:p w14:paraId="10912E8A" w14:textId="2E193E08" w:rsidR="00C54A61" w:rsidRPr="00944BA8" w:rsidRDefault="00C54A61" w:rsidP="00A4688B">
            <w:pPr>
              <w:pStyle w:val="acctfourfigures"/>
              <w:tabs>
                <w:tab w:val="clear" w:pos="765"/>
                <w:tab w:val="decimal" w:pos="822"/>
              </w:tabs>
              <w:spacing w:line="233" w:lineRule="auto"/>
              <w:ind w:right="335"/>
              <w:rPr>
                <w:szCs w:val="22"/>
              </w:rPr>
            </w:pPr>
            <w:r w:rsidRPr="00944BA8">
              <w:rPr>
                <w:szCs w:val="22"/>
              </w:rPr>
              <w:t>-</w:t>
            </w:r>
          </w:p>
        </w:tc>
        <w:tc>
          <w:tcPr>
            <w:tcW w:w="180" w:type="dxa"/>
            <w:gridSpan w:val="2"/>
            <w:shd w:val="clear" w:color="auto" w:fill="auto"/>
          </w:tcPr>
          <w:p w14:paraId="2CB30E05" w14:textId="77777777" w:rsidR="00C54A61" w:rsidRPr="00944BA8" w:rsidRDefault="00C54A61" w:rsidP="00C54A61">
            <w:pPr>
              <w:pStyle w:val="acctfourfigures"/>
              <w:tabs>
                <w:tab w:val="clear" w:pos="765"/>
                <w:tab w:val="decimal" w:pos="1096"/>
              </w:tabs>
              <w:spacing w:line="233" w:lineRule="auto"/>
              <w:ind w:right="-169"/>
              <w:rPr>
                <w:szCs w:val="22"/>
              </w:rPr>
            </w:pPr>
          </w:p>
        </w:tc>
        <w:tc>
          <w:tcPr>
            <w:tcW w:w="1314" w:type="dxa"/>
            <w:gridSpan w:val="2"/>
            <w:shd w:val="clear" w:color="auto" w:fill="auto"/>
          </w:tcPr>
          <w:p w14:paraId="5E866400" w14:textId="77777777" w:rsidR="00C54A61" w:rsidRPr="00944BA8" w:rsidRDefault="00C54A61" w:rsidP="00C54A61">
            <w:pPr>
              <w:pStyle w:val="acctfourfigures"/>
              <w:tabs>
                <w:tab w:val="clear" w:pos="765"/>
                <w:tab w:val="decimal" w:pos="1190"/>
              </w:tabs>
              <w:spacing w:line="240" w:lineRule="atLeast"/>
              <w:ind w:right="-82"/>
              <w:rPr>
                <w:szCs w:val="22"/>
              </w:rPr>
            </w:pPr>
          </w:p>
          <w:p w14:paraId="6C2D9DE5" w14:textId="04340CB4" w:rsidR="00C54A61" w:rsidRPr="00944BA8" w:rsidRDefault="00C54A61" w:rsidP="00C54A61">
            <w:pPr>
              <w:pStyle w:val="acctfourfigures"/>
              <w:tabs>
                <w:tab w:val="clear" w:pos="765"/>
                <w:tab w:val="decimal" w:pos="1190"/>
              </w:tabs>
              <w:spacing w:line="240" w:lineRule="atLeast"/>
              <w:ind w:right="-82"/>
              <w:rPr>
                <w:szCs w:val="22"/>
              </w:rPr>
            </w:pPr>
            <w:r w:rsidRPr="00944BA8">
              <w:rPr>
                <w:szCs w:val="22"/>
              </w:rPr>
              <w:t>42,794,046</w:t>
            </w:r>
          </w:p>
        </w:tc>
        <w:tc>
          <w:tcPr>
            <w:tcW w:w="180" w:type="dxa"/>
            <w:gridSpan w:val="2"/>
            <w:shd w:val="clear" w:color="auto" w:fill="auto"/>
          </w:tcPr>
          <w:p w14:paraId="2D0F505B" w14:textId="77777777" w:rsidR="00C54A61" w:rsidRPr="00944BA8" w:rsidRDefault="00C54A61" w:rsidP="00C54A61">
            <w:pPr>
              <w:pStyle w:val="acctfourfigures"/>
              <w:tabs>
                <w:tab w:val="clear" w:pos="765"/>
                <w:tab w:val="decimal" w:pos="1096"/>
              </w:tabs>
              <w:spacing w:line="233" w:lineRule="auto"/>
              <w:ind w:right="-169"/>
              <w:rPr>
                <w:szCs w:val="22"/>
              </w:rPr>
            </w:pPr>
          </w:p>
        </w:tc>
        <w:tc>
          <w:tcPr>
            <w:tcW w:w="1395" w:type="dxa"/>
            <w:gridSpan w:val="2"/>
            <w:shd w:val="clear" w:color="auto" w:fill="auto"/>
          </w:tcPr>
          <w:p w14:paraId="58DDD8A1" w14:textId="77777777" w:rsidR="00C54A61" w:rsidRPr="00944BA8" w:rsidRDefault="00C54A61" w:rsidP="00C54A61">
            <w:pPr>
              <w:pStyle w:val="acctfourfigures"/>
              <w:tabs>
                <w:tab w:val="clear" w:pos="765"/>
                <w:tab w:val="decimal" w:pos="1096"/>
              </w:tabs>
              <w:spacing w:line="233" w:lineRule="auto"/>
              <w:ind w:right="-169"/>
              <w:rPr>
                <w:szCs w:val="22"/>
              </w:rPr>
            </w:pPr>
          </w:p>
          <w:p w14:paraId="3F8A77C5" w14:textId="51CC75EC" w:rsidR="00C54A61" w:rsidRPr="00944BA8" w:rsidRDefault="00C54A61" w:rsidP="00C54A61">
            <w:pPr>
              <w:pStyle w:val="acctfourfigures"/>
              <w:tabs>
                <w:tab w:val="clear" w:pos="765"/>
                <w:tab w:val="decimal" w:pos="1096"/>
              </w:tabs>
              <w:spacing w:line="233" w:lineRule="auto"/>
              <w:ind w:right="-169"/>
              <w:rPr>
                <w:b/>
                <w:bCs/>
                <w:szCs w:val="22"/>
              </w:rPr>
            </w:pPr>
            <w:r w:rsidRPr="00944BA8">
              <w:rPr>
                <w:szCs w:val="22"/>
              </w:rPr>
              <w:t>42,794,046</w:t>
            </w:r>
          </w:p>
        </w:tc>
      </w:tr>
      <w:tr w:rsidR="00C54A61" w:rsidRPr="00944BA8" w14:paraId="77B7C7A6" w14:textId="77777777" w:rsidTr="00C271A6">
        <w:trPr>
          <w:gridAfter w:val="1"/>
          <w:wAfter w:w="27" w:type="dxa"/>
          <w:cantSplit/>
        </w:trPr>
        <w:tc>
          <w:tcPr>
            <w:tcW w:w="3457" w:type="dxa"/>
            <w:gridSpan w:val="2"/>
            <w:shd w:val="clear" w:color="auto" w:fill="auto"/>
          </w:tcPr>
          <w:p w14:paraId="1DE5623B" w14:textId="3F390891" w:rsidR="00C54A61" w:rsidRPr="00944BA8" w:rsidRDefault="00C54A61" w:rsidP="00C54A61">
            <w:pPr>
              <w:spacing w:line="233" w:lineRule="auto"/>
              <w:ind w:left="180" w:hanging="180"/>
              <w:rPr>
                <w:b/>
                <w:bCs/>
                <w:szCs w:val="22"/>
              </w:rPr>
            </w:pPr>
            <w:r w:rsidRPr="00944BA8">
              <w:rPr>
                <w:b/>
                <w:bCs/>
                <w:szCs w:val="22"/>
              </w:rPr>
              <w:t>Total</w:t>
            </w:r>
          </w:p>
        </w:tc>
        <w:tc>
          <w:tcPr>
            <w:tcW w:w="1302" w:type="dxa"/>
            <w:shd w:val="clear" w:color="auto" w:fill="auto"/>
          </w:tcPr>
          <w:p w14:paraId="03F63818" w14:textId="77777777" w:rsidR="00C54A61" w:rsidRPr="00944BA8" w:rsidRDefault="00C54A61" w:rsidP="00C54A61">
            <w:pPr>
              <w:pStyle w:val="acctfourfigures"/>
              <w:tabs>
                <w:tab w:val="clear" w:pos="765"/>
              </w:tabs>
              <w:spacing w:line="233" w:lineRule="auto"/>
              <w:ind w:right="101"/>
              <w:jc w:val="center"/>
              <w:rPr>
                <w:b/>
                <w:bCs/>
                <w:szCs w:val="22"/>
              </w:rPr>
            </w:pPr>
          </w:p>
        </w:tc>
        <w:tc>
          <w:tcPr>
            <w:tcW w:w="191" w:type="dxa"/>
            <w:gridSpan w:val="2"/>
            <w:shd w:val="clear" w:color="auto" w:fill="auto"/>
          </w:tcPr>
          <w:p w14:paraId="17D2AF36" w14:textId="77777777" w:rsidR="00C54A61" w:rsidRPr="00944BA8" w:rsidRDefault="00C54A61" w:rsidP="00C54A61">
            <w:pPr>
              <w:pStyle w:val="acctfourfigures"/>
              <w:spacing w:line="233" w:lineRule="auto"/>
              <w:rPr>
                <w:b/>
                <w:bCs/>
                <w:szCs w:val="22"/>
              </w:rPr>
            </w:pPr>
          </w:p>
        </w:tc>
        <w:tc>
          <w:tcPr>
            <w:tcW w:w="1314" w:type="dxa"/>
            <w:tcBorders>
              <w:top w:val="single" w:sz="4" w:space="0" w:color="auto"/>
              <w:bottom w:val="double" w:sz="4" w:space="0" w:color="auto"/>
            </w:tcBorders>
            <w:shd w:val="clear" w:color="auto" w:fill="auto"/>
          </w:tcPr>
          <w:p w14:paraId="089870D4" w14:textId="7E7DF675" w:rsidR="00C54A61" w:rsidRPr="00944BA8" w:rsidRDefault="00C54A61" w:rsidP="00C54A61">
            <w:pPr>
              <w:pStyle w:val="acctfourfigures"/>
              <w:tabs>
                <w:tab w:val="clear" w:pos="765"/>
                <w:tab w:val="decimal" w:pos="1096"/>
              </w:tabs>
              <w:spacing w:line="233" w:lineRule="auto"/>
              <w:ind w:right="-169"/>
              <w:rPr>
                <w:b/>
                <w:bCs/>
                <w:szCs w:val="22"/>
              </w:rPr>
            </w:pPr>
            <w:r w:rsidRPr="00944BA8">
              <w:rPr>
                <w:b/>
                <w:bCs/>
                <w:szCs w:val="22"/>
              </w:rPr>
              <w:t>20,3</w:t>
            </w:r>
            <w:r>
              <w:rPr>
                <w:b/>
                <w:bCs/>
                <w:szCs w:val="22"/>
              </w:rPr>
              <w:t>5</w:t>
            </w:r>
            <w:r w:rsidRPr="00944BA8">
              <w:rPr>
                <w:b/>
                <w:bCs/>
                <w:szCs w:val="22"/>
              </w:rPr>
              <w:t>0,</w:t>
            </w:r>
            <w:r>
              <w:rPr>
                <w:b/>
                <w:bCs/>
                <w:szCs w:val="22"/>
              </w:rPr>
              <w:t>470</w:t>
            </w:r>
          </w:p>
        </w:tc>
        <w:tc>
          <w:tcPr>
            <w:tcW w:w="180" w:type="dxa"/>
            <w:gridSpan w:val="2"/>
            <w:shd w:val="clear" w:color="auto" w:fill="auto"/>
          </w:tcPr>
          <w:p w14:paraId="5B2D300F" w14:textId="77777777" w:rsidR="00C54A61" w:rsidRPr="00944BA8" w:rsidRDefault="00C54A61" w:rsidP="00C54A61">
            <w:pPr>
              <w:pStyle w:val="acctfourfigures"/>
              <w:tabs>
                <w:tab w:val="clear" w:pos="765"/>
                <w:tab w:val="decimal" w:pos="1096"/>
              </w:tabs>
              <w:spacing w:line="233" w:lineRule="auto"/>
              <w:ind w:right="-169"/>
              <w:rPr>
                <w:b/>
                <w:bCs/>
                <w:szCs w:val="22"/>
              </w:rPr>
            </w:pPr>
          </w:p>
        </w:tc>
        <w:tc>
          <w:tcPr>
            <w:tcW w:w="1314" w:type="dxa"/>
            <w:gridSpan w:val="2"/>
            <w:tcBorders>
              <w:top w:val="single" w:sz="4" w:space="0" w:color="auto"/>
              <w:bottom w:val="double" w:sz="4" w:space="0" w:color="auto"/>
            </w:tcBorders>
            <w:shd w:val="clear" w:color="auto" w:fill="auto"/>
          </w:tcPr>
          <w:p w14:paraId="6F998E61" w14:textId="50E9264F" w:rsidR="00C54A61" w:rsidRPr="00F453A7" w:rsidRDefault="00C54A61" w:rsidP="00C54A61">
            <w:pPr>
              <w:pStyle w:val="acctfourfigures"/>
              <w:tabs>
                <w:tab w:val="clear" w:pos="765"/>
                <w:tab w:val="decimal" w:pos="1190"/>
              </w:tabs>
              <w:spacing w:line="240" w:lineRule="atLeast"/>
              <w:ind w:right="-82"/>
              <w:rPr>
                <w:b/>
                <w:bCs/>
                <w:szCs w:val="22"/>
              </w:rPr>
            </w:pPr>
            <w:r w:rsidRPr="00F453A7">
              <w:rPr>
                <w:b/>
                <w:bCs/>
                <w:szCs w:val="22"/>
              </w:rPr>
              <w:t>42,794,046</w:t>
            </w:r>
          </w:p>
        </w:tc>
        <w:tc>
          <w:tcPr>
            <w:tcW w:w="180" w:type="dxa"/>
            <w:gridSpan w:val="2"/>
            <w:shd w:val="clear" w:color="auto" w:fill="auto"/>
          </w:tcPr>
          <w:p w14:paraId="70F824C2" w14:textId="77777777" w:rsidR="00C54A61" w:rsidRPr="00944BA8" w:rsidRDefault="00C54A61" w:rsidP="00C54A61">
            <w:pPr>
              <w:pStyle w:val="acctfourfigures"/>
              <w:tabs>
                <w:tab w:val="clear" w:pos="765"/>
                <w:tab w:val="decimal" w:pos="1096"/>
              </w:tabs>
              <w:spacing w:line="233" w:lineRule="auto"/>
              <w:ind w:right="-169"/>
              <w:rPr>
                <w:b/>
                <w:bCs/>
                <w:szCs w:val="22"/>
              </w:rPr>
            </w:pPr>
          </w:p>
        </w:tc>
        <w:tc>
          <w:tcPr>
            <w:tcW w:w="1395" w:type="dxa"/>
            <w:gridSpan w:val="2"/>
            <w:tcBorders>
              <w:top w:val="single" w:sz="4" w:space="0" w:color="auto"/>
              <w:bottom w:val="double" w:sz="4" w:space="0" w:color="auto"/>
            </w:tcBorders>
            <w:shd w:val="clear" w:color="auto" w:fill="auto"/>
          </w:tcPr>
          <w:p w14:paraId="7AA71AB0" w14:textId="0A8115A2" w:rsidR="00C54A61" w:rsidRPr="00944BA8" w:rsidRDefault="00C54A61" w:rsidP="00C54A61">
            <w:pPr>
              <w:pStyle w:val="acctfourfigures"/>
              <w:tabs>
                <w:tab w:val="clear" w:pos="765"/>
                <w:tab w:val="decimal" w:pos="1096"/>
              </w:tabs>
              <w:spacing w:line="233" w:lineRule="auto"/>
              <w:ind w:right="-169"/>
              <w:rPr>
                <w:rFonts w:cstheme="minorBidi"/>
                <w:b/>
                <w:bCs/>
                <w:szCs w:val="28"/>
                <w:lang w:val="en-US" w:bidi="th-TH"/>
              </w:rPr>
            </w:pPr>
            <w:r w:rsidRPr="00944BA8">
              <w:rPr>
                <w:b/>
                <w:bCs/>
                <w:szCs w:val="22"/>
              </w:rPr>
              <w:t>63,1</w:t>
            </w:r>
            <w:r>
              <w:rPr>
                <w:b/>
                <w:bCs/>
                <w:szCs w:val="22"/>
              </w:rPr>
              <w:t>4</w:t>
            </w:r>
            <w:r w:rsidRPr="00944BA8">
              <w:rPr>
                <w:b/>
                <w:bCs/>
                <w:szCs w:val="22"/>
              </w:rPr>
              <w:t>4,</w:t>
            </w:r>
            <w:r>
              <w:rPr>
                <w:b/>
                <w:bCs/>
                <w:szCs w:val="22"/>
              </w:rPr>
              <w:t>516</w:t>
            </w:r>
          </w:p>
        </w:tc>
      </w:tr>
      <w:tr w:rsidR="00C54A61" w:rsidRPr="00944BA8" w14:paraId="356A107E" w14:textId="77777777" w:rsidTr="00136011">
        <w:trPr>
          <w:gridAfter w:val="1"/>
          <w:wAfter w:w="27" w:type="dxa"/>
          <w:cantSplit/>
          <w:trHeight w:val="107"/>
        </w:trPr>
        <w:tc>
          <w:tcPr>
            <w:tcW w:w="3457" w:type="dxa"/>
            <w:gridSpan w:val="2"/>
            <w:shd w:val="clear" w:color="auto" w:fill="auto"/>
          </w:tcPr>
          <w:p w14:paraId="607312EE" w14:textId="77777777" w:rsidR="00C54A61" w:rsidRPr="00944BA8" w:rsidRDefault="00C54A61" w:rsidP="00C54A61">
            <w:pPr>
              <w:spacing w:line="233" w:lineRule="auto"/>
              <w:ind w:left="180" w:hanging="180"/>
              <w:rPr>
                <w:b/>
                <w:bCs/>
                <w:szCs w:val="22"/>
              </w:rPr>
            </w:pPr>
          </w:p>
        </w:tc>
        <w:tc>
          <w:tcPr>
            <w:tcW w:w="1302" w:type="dxa"/>
            <w:shd w:val="clear" w:color="auto" w:fill="auto"/>
          </w:tcPr>
          <w:p w14:paraId="39AA1665" w14:textId="77777777" w:rsidR="00C54A61" w:rsidRPr="00944BA8" w:rsidRDefault="00C54A61" w:rsidP="00C54A61">
            <w:pPr>
              <w:pStyle w:val="acctfourfigures"/>
              <w:tabs>
                <w:tab w:val="clear" w:pos="765"/>
              </w:tabs>
              <w:spacing w:line="233" w:lineRule="auto"/>
              <w:ind w:right="101"/>
              <w:jc w:val="center"/>
              <w:rPr>
                <w:b/>
                <w:bCs/>
                <w:szCs w:val="22"/>
              </w:rPr>
            </w:pPr>
          </w:p>
        </w:tc>
        <w:tc>
          <w:tcPr>
            <w:tcW w:w="191" w:type="dxa"/>
            <w:gridSpan w:val="2"/>
            <w:shd w:val="clear" w:color="auto" w:fill="auto"/>
          </w:tcPr>
          <w:p w14:paraId="4D29E3AD" w14:textId="77777777" w:rsidR="00C54A61" w:rsidRPr="00944BA8" w:rsidRDefault="00C54A61" w:rsidP="00C54A61">
            <w:pPr>
              <w:pStyle w:val="acctfourfigures"/>
              <w:spacing w:line="233" w:lineRule="auto"/>
              <w:rPr>
                <w:b/>
                <w:bCs/>
                <w:szCs w:val="22"/>
              </w:rPr>
            </w:pPr>
          </w:p>
        </w:tc>
        <w:tc>
          <w:tcPr>
            <w:tcW w:w="1314" w:type="dxa"/>
            <w:tcBorders>
              <w:top w:val="single" w:sz="4" w:space="0" w:color="auto"/>
            </w:tcBorders>
            <w:shd w:val="clear" w:color="auto" w:fill="auto"/>
          </w:tcPr>
          <w:p w14:paraId="5B104C85" w14:textId="77777777" w:rsidR="00C54A61" w:rsidRPr="00944BA8" w:rsidRDefault="00C54A61" w:rsidP="00C54A61">
            <w:pPr>
              <w:pStyle w:val="acctfourfigures"/>
              <w:tabs>
                <w:tab w:val="clear" w:pos="765"/>
                <w:tab w:val="decimal" w:pos="1091"/>
              </w:tabs>
              <w:spacing w:line="233" w:lineRule="auto"/>
              <w:ind w:right="-169"/>
              <w:rPr>
                <w:b/>
                <w:bCs/>
                <w:szCs w:val="22"/>
              </w:rPr>
            </w:pPr>
          </w:p>
        </w:tc>
        <w:tc>
          <w:tcPr>
            <w:tcW w:w="180" w:type="dxa"/>
            <w:gridSpan w:val="2"/>
            <w:shd w:val="clear" w:color="auto" w:fill="auto"/>
          </w:tcPr>
          <w:p w14:paraId="1B548101" w14:textId="77777777" w:rsidR="00C54A61" w:rsidRPr="00944BA8" w:rsidRDefault="00C54A61" w:rsidP="00C54A61">
            <w:pPr>
              <w:pStyle w:val="acctfourfigures"/>
              <w:tabs>
                <w:tab w:val="decimal" w:pos="911"/>
              </w:tabs>
              <w:spacing w:line="233" w:lineRule="auto"/>
              <w:ind w:right="-169"/>
              <w:rPr>
                <w:b/>
                <w:bCs/>
                <w:szCs w:val="22"/>
              </w:rPr>
            </w:pPr>
          </w:p>
        </w:tc>
        <w:tc>
          <w:tcPr>
            <w:tcW w:w="1314" w:type="dxa"/>
            <w:gridSpan w:val="2"/>
            <w:tcBorders>
              <w:top w:val="single" w:sz="4" w:space="0" w:color="auto"/>
            </w:tcBorders>
            <w:shd w:val="clear" w:color="auto" w:fill="auto"/>
          </w:tcPr>
          <w:p w14:paraId="13E5D26A" w14:textId="77777777" w:rsidR="00C54A61" w:rsidRPr="00944BA8" w:rsidRDefault="00C54A61" w:rsidP="00C54A61">
            <w:pPr>
              <w:pStyle w:val="acctfourfigures"/>
              <w:tabs>
                <w:tab w:val="clear" w:pos="765"/>
                <w:tab w:val="decimal" w:pos="1127"/>
              </w:tabs>
              <w:spacing w:line="233" w:lineRule="auto"/>
              <w:ind w:right="-169"/>
              <w:rPr>
                <w:b/>
                <w:bCs/>
                <w:szCs w:val="22"/>
              </w:rPr>
            </w:pPr>
          </w:p>
        </w:tc>
        <w:tc>
          <w:tcPr>
            <w:tcW w:w="180" w:type="dxa"/>
            <w:gridSpan w:val="2"/>
            <w:shd w:val="clear" w:color="auto" w:fill="auto"/>
          </w:tcPr>
          <w:p w14:paraId="72C5F82F" w14:textId="77777777" w:rsidR="00C54A61" w:rsidRPr="00944BA8" w:rsidRDefault="00C54A61" w:rsidP="00C54A61">
            <w:pPr>
              <w:pStyle w:val="acctfourfigures"/>
              <w:tabs>
                <w:tab w:val="decimal" w:pos="911"/>
              </w:tabs>
              <w:spacing w:line="233" w:lineRule="auto"/>
              <w:ind w:right="-169"/>
              <w:rPr>
                <w:b/>
                <w:bCs/>
                <w:szCs w:val="22"/>
              </w:rPr>
            </w:pPr>
          </w:p>
        </w:tc>
        <w:tc>
          <w:tcPr>
            <w:tcW w:w="1395" w:type="dxa"/>
            <w:gridSpan w:val="2"/>
            <w:tcBorders>
              <w:top w:val="single" w:sz="4" w:space="0" w:color="auto"/>
            </w:tcBorders>
            <w:shd w:val="clear" w:color="auto" w:fill="auto"/>
          </w:tcPr>
          <w:p w14:paraId="2FCF0E73" w14:textId="77777777" w:rsidR="00C54A61" w:rsidRPr="00944BA8" w:rsidRDefault="00C54A61" w:rsidP="00C54A61">
            <w:pPr>
              <w:pStyle w:val="acctfourfigures"/>
              <w:tabs>
                <w:tab w:val="clear" w:pos="765"/>
                <w:tab w:val="decimal" w:pos="1181"/>
              </w:tabs>
              <w:spacing w:line="233" w:lineRule="auto"/>
              <w:ind w:right="-169"/>
              <w:rPr>
                <w:b/>
                <w:bCs/>
                <w:szCs w:val="22"/>
              </w:rPr>
            </w:pPr>
          </w:p>
        </w:tc>
      </w:tr>
      <w:tr w:rsidR="00C54A61" w:rsidRPr="00944BA8" w14:paraId="04A41C4A" w14:textId="77777777" w:rsidTr="00136011">
        <w:trPr>
          <w:cantSplit/>
          <w:trHeight w:val="113"/>
        </w:trPr>
        <w:tc>
          <w:tcPr>
            <w:tcW w:w="4950" w:type="dxa"/>
            <w:gridSpan w:val="5"/>
            <w:shd w:val="clear" w:color="auto" w:fill="auto"/>
            <w:vAlign w:val="bottom"/>
          </w:tcPr>
          <w:p w14:paraId="41078CE3" w14:textId="77777777" w:rsidR="00C54A61" w:rsidRPr="00944BA8" w:rsidRDefault="00C54A61" w:rsidP="00C54A61">
            <w:pPr>
              <w:pStyle w:val="acctfourfigures"/>
              <w:spacing w:line="240" w:lineRule="atLeast"/>
              <w:jc w:val="center"/>
              <w:rPr>
                <w:szCs w:val="22"/>
              </w:rPr>
            </w:pPr>
            <w:r w:rsidRPr="00944BA8">
              <w:rPr>
                <w:szCs w:val="22"/>
              </w:rPr>
              <w:br w:type="page"/>
            </w:r>
          </w:p>
        </w:tc>
        <w:tc>
          <w:tcPr>
            <w:tcW w:w="4410" w:type="dxa"/>
            <w:gridSpan w:val="10"/>
            <w:shd w:val="clear" w:color="auto" w:fill="auto"/>
          </w:tcPr>
          <w:p w14:paraId="59B4B582" w14:textId="77777777" w:rsidR="00C54A61" w:rsidRPr="00944BA8" w:rsidRDefault="00C54A61" w:rsidP="00C54A61">
            <w:pPr>
              <w:pStyle w:val="acctfourfigures"/>
              <w:tabs>
                <w:tab w:val="clear" w:pos="765"/>
                <w:tab w:val="decimal" w:pos="371"/>
              </w:tabs>
              <w:spacing w:line="240" w:lineRule="atLeast"/>
              <w:ind w:left="-79" w:right="-79"/>
              <w:jc w:val="center"/>
              <w:rPr>
                <w:b/>
                <w:bCs/>
                <w:szCs w:val="22"/>
              </w:rPr>
            </w:pPr>
            <w:r w:rsidRPr="00944BA8">
              <w:rPr>
                <w:b/>
                <w:bCs/>
                <w:szCs w:val="22"/>
              </w:rPr>
              <w:t>Separate financial statements</w:t>
            </w:r>
          </w:p>
        </w:tc>
      </w:tr>
      <w:tr w:rsidR="00C54A61" w:rsidRPr="00944BA8" w14:paraId="0A4FC981" w14:textId="77777777" w:rsidTr="008D38EE">
        <w:trPr>
          <w:cantSplit/>
          <w:trHeight w:val="364"/>
        </w:trPr>
        <w:tc>
          <w:tcPr>
            <w:tcW w:w="3420" w:type="dxa"/>
            <w:shd w:val="clear" w:color="auto" w:fill="auto"/>
            <w:vAlign w:val="bottom"/>
          </w:tcPr>
          <w:p w14:paraId="26DDF11E" w14:textId="77777777" w:rsidR="00C54A61" w:rsidRPr="00944BA8" w:rsidRDefault="00C54A61" w:rsidP="00C54A61">
            <w:pPr>
              <w:pStyle w:val="acctfourfigures"/>
              <w:spacing w:line="240" w:lineRule="atLeast"/>
              <w:rPr>
                <w:color w:val="0000FF"/>
                <w:szCs w:val="22"/>
              </w:rPr>
            </w:pPr>
          </w:p>
        </w:tc>
        <w:tc>
          <w:tcPr>
            <w:tcW w:w="1350" w:type="dxa"/>
            <w:gridSpan w:val="3"/>
            <w:shd w:val="clear" w:color="auto" w:fill="auto"/>
          </w:tcPr>
          <w:p w14:paraId="2B77C226" w14:textId="77777777" w:rsidR="00C54A61" w:rsidRPr="00944BA8" w:rsidRDefault="00C54A61" w:rsidP="00C54A61">
            <w:pPr>
              <w:pStyle w:val="acctfourfigures"/>
              <w:tabs>
                <w:tab w:val="clear" w:pos="765"/>
              </w:tabs>
              <w:spacing w:line="240" w:lineRule="atLeast"/>
              <w:ind w:left="-79" w:right="-79"/>
              <w:jc w:val="center"/>
              <w:rPr>
                <w:szCs w:val="22"/>
                <w:lang w:bidi="th-TH"/>
              </w:rPr>
            </w:pPr>
            <w:r w:rsidRPr="00944BA8">
              <w:rPr>
                <w:szCs w:val="22"/>
                <w:lang w:bidi="th-TH"/>
              </w:rPr>
              <w:t>Effective</w:t>
            </w:r>
          </w:p>
          <w:p w14:paraId="2C5FF2C3" w14:textId="05D1C626" w:rsidR="00C54A61" w:rsidRPr="00944BA8" w:rsidRDefault="00FB70B5" w:rsidP="00C54A61">
            <w:pPr>
              <w:pStyle w:val="acctfourfigures"/>
              <w:tabs>
                <w:tab w:val="clear" w:pos="765"/>
              </w:tabs>
              <w:spacing w:line="240" w:lineRule="atLeast"/>
              <w:ind w:left="-79" w:right="-79"/>
              <w:jc w:val="center"/>
              <w:rPr>
                <w:szCs w:val="22"/>
                <w:lang w:bidi="th-TH"/>
              </w:rPr>
            </w:pPr>
            <w:r>
              <w:rPr>
                <w:szCs w:val="22"/>
                <w:lang w:bidi="th-TH"/>
              </w:rPr>
              <w:t>i</w:t>
            </w:r>
            <w:r w:rsidR="00C54A61" w:rsidRPr="00944BA8">
              <w:rPr>
                <w:szCs w:val="22"/>
                <w:lang w:bidi="th-TH"/>
              </w:rPr>
              <w:t>nterest</w:t>
            </w:r>
          </w:p>
          <w:p w14:paraId="77F0FD33" w14:textId="5978425E" w:rsidR="00C54A61" w:rsidRPr="00944BA8" w:rsidRDefault="00FB70B5" w:rsidP="00C54A61">
            <w:pPr>
              <w:pStyle w:val="acctfourfigures"/>
              <w:tabs>
                <w:tab w:val="clear" w:pos="765"/>
              </w:tabs>
              <w:spacing w:line="240" w:lineRule="atLeast"/>
              <w:ind w:left="-79" w:right="-79"/>
              <w:jc w:val="center"/>
              <w:rPr>
                <w:szCs w:val="22"/>
                <w:cs/>
                <w:lang w:bidi="th-TH"/>
              </w:rPr>
            </w:pPr>
            <w:r>
              <w:rPr>
                <w:szCs w:val="22"/>
                <w:lang w:bidi="th-TH"/>
              </w:rPr>
              <w:t>r</w:t>
            </w:r>
            <w:r w:rsidR="00C54A61" w:rsidRPr="00944BA8">
              <w:rPr>
                <w:szCs w:val="22"/>
                <w:lang w:bidi="th-TH"/>
              </w:rPr>
              <w:t>ate</w:t>
            </w:r>
          </w:p>
        </w:tc>
        <w:tc>
          <w:tcPr>
            <w:tcW w:w="180" w:type="dxa"/>
            <w:shd w:val="clear" w:color="auto" w:fill="auto"/>
          </w:tcPr>
          <w:p w14:paraId="732E8FFA" w14:textId="77777777" w:rsidR="00C54A61" w:rsidRPr="00944BA8" w:rsidRDefault="00C54A61" w:rsidP="00C54A61">
            <w:pPr>
              <w:pStyle w:val="acctfourfigures"/>
              <w:tabs>
                <w:tab w:val="clear" w:pos="765"/>
                <w:tab w:val="decimal" w:pos="371"/>
              </w:tabs>
              <w:spacing w:line="240" w:lineRule="atLeast"/>
              <w:ind w:left="-79" w:right="-79"/>
              <w:jc w:val="center"/>
              <w:rPr>
                <w:szCs w:val="22"/>
              </w:rPr>
            </w:pPr>
          </w:p>
        </w:tc>
        <w:tc>
          <w:tcPr>
            <w:tcW w:w="1350" w:type="dxa"/>
            <w:gridSpan w:val="2"/>
            <w:shd w:val="clear" w:color="auto" w:fill="auto"/>
            <w:vAlign w:val="bottom"/>
          </w:tcPr>
          <w:p w14:paraId="5C564CCD" w14:textId="77777777" w:rsidR="00C54A61" w:rsidRPr="00944BA8" w:rsidRDefault="00C54A61" w:rsidP="00C54A61">
            <w:pPr>
              <w:pStyle w:val="acctfourfigures"/>
              <w:tabs>
                <w:tab w:val="clear" w:pos="765"/>
              </w:tabs>
              <w:spacing w:line="240" w:lineRule="atLeast"/>
              <w:ind w:left="-79" w:right="-79"/>
              <w:jc w:val="center"/>
              <w:rPr>
                <w:szCs w:val="22"/>
              </w:rPr>
            </w:pPr>
            <w:r w:rsidRPr="00944BA8">
              <w:rPr>
                <w:szCs w:val="22"/>
              </w:rPr>
              <w:t>Within 1 year</w:t>
            </w:r>
          </w:p>
        </w:tc>
        <w:tc>
          <w:tcPr>
            <w:tcW w:w="180" w:type="dxa"/>
            <w:gridSpan w:val="2"/>
            <w:shd w:val="clear" w:color="auto" w:fill="auto"/>
            <w:vAlign w:val="bottom"/>
          </w:tcPr>
          <w:p w14:paraId="75CD2C5C" w14:textId="77777777" w:rsidR="00C54A61" w:rsidRPr="00944BA8" w:rsidRDefault="00C54A61" w:rsidP="00C54A61">
            <w:pPr>
              <w:pStyle w:val="acctfourfigures"/>
              <w:tabs>
                <w:tab w:val="clear" w:pos="765"/>
                <w:tab w:val="decimal" w:pos="371"/>
              </w:tabs>
              <w:spacing w:line="240" w:lineRule="atLeast"/>
              <w:ind w:left="-79" w:right="-79"/>
              <w:jc w:val="center"/>
              <w:rPr>
                <w:szCs w:val="22"/>
              </w:rPr>
            </w:pPr>
          </w:p>
        </w:tc>
        <w:tc>
          <w:tcPr>
            <w:tcW w:w="1350" w:type="dxa"/>
            <w:gridSpan w:val="2"/>
            <w:shd w:val="clear" w:color="auto" w:fill="auto"/>
            <w:vAlign w:val="bottom"/>
          </w:tcPr>
          <w:p w14:paraId="5B2BC818" w14:textId="77777777" w:rsidR="00C54A61" w:rsidRPr="00944BA8" w:rsidRDefault="00C54A61" w:rsidP="00C54A61">
            <w:pPr>
              <w:pStyle w:val="acctfourfigures"/>
              <w:tabs>
                <w:tab w:val="clear" w:pos="765"/>
                <w:tab w:val="decimal" w:pos="371"/>
              </w:tabs>
              <w:spacing w:line="240" w:lineRule="atLeast"/>
              <w:ind w:left="-79" w:right="-79"/>
              <w:jc w:val="center"/>
              <w:rPr>
                <w:szCs w:val="22"/>
              </w:rPr>
            </w:pPr>
            <w:r w:rsidRPr="00944BA8">
              <w:rPr>
                <w:szCs w:val="22"/>
              </w:rPr>
              <w:t>After 1 year but within</w:t>
            </w:r>
          </w:p>
          <w:p w14:paraId="39A83888" w14:textId="77777777" w:rsidR="00C54A61" w:rsidRPr="00944BA8" w:rsidRDefault="00C54A61" w:rsidP="00C54A61">
            <w:pPr>
              <w:pStyle w:val="acctfourfigures"/>
              <w:tabs>
                <w:tab w:val="clear" w:pos="765"/>
                <w:tab w:val="decimal" w:pos="371"/>
              </w:tabs>
              <w:spacing w:line="240" w:lineRule="atLeast"/>
              <w:ind w:left="-79" w:right="-79"/>
              <w:rPr>
                <w:szCs w:val="22"/>
                <w:rtl/>
                <w:cs/>
              </w:rPr>
            </w:pPr>
            <w:r w:rsidRPr="00944BA8">
              <w:rPr>
                <w:szCs w:val="22"/>
              </w:rPr>
              <w:t>5 years</w:t>
            </w:r>
          </w:p>
        </w:tc>
        <w:tc>
          <w:tcPr>
            <w:tcW w:w="180" w:type="dxa"/>
            <w:gridSpan w:val="2"/>
            <w:shd w:val="clear" w:color="auto" w:fill="auto"/>
            <w:vAlign w:val="bottom"/>
          </w:tcPr>
          <w:p w14:paraId="058D7DE5" w14:textId="77777777" w:rsidR="00C54A61" w:rsidRPr="00944BA8" w:rsidRDefault="00C54A61" w:rsidP="00C54A61">
            <w:pPr>
              <w:pStyle w:val="acctfourfigures"/>
              <w:tabs>
                <w:tab w:val="clear" w:pos="765"/>
                <w:tab w:val="decimal" w:pos="371"/>
              </w:tabs>
              <w:spacing w:line="240" w:lineRule="atLeast"/>
              <w:ind w:left="-79" w:right="-79"/>
              <w:jc w:val="center"/>
              <w:rPr>
                <w:szCs w:val="22"/>
              </w:rPr>
            </w:pPr>
          </w:p>
        </w:tc>
        <w:tc>
          <w:tcPr>
            <w:tcW w:w="1350" w:type="dxa"/>
            <w:gridSpan w:val="2"/>
            <w:shd w:val="clear" w:color="auto" w:fill="auto"/>
            <w:vAlign w:val="bottom"/>
          </w:tcPr>
          <w:p w14:paraId="20236E6B" w14:textId="77777777" w:rsidR="00C54A61" w:rsidRPr="00944BA8" w:rsidRDefault="00C54A61" w:rsidP="00C54A61">
            <w:pPr>
              <w:pStyle w:val="acctfourfigures"/>
              <w:tabs>
                <w:tab w:val="clear" w:pos="765"/>
                <w:tab w:val="decimal" w:pos="371"/>
              </w:tabs>
              <w:spacing w:line="240" w:lineRule="atLeast"/>
              <w:ind w:left="-79" w:right="-79"/>
              <w:jc w:val="center"/>
              <w:rPr>
                <w:b/>
                <w:bCs/>
                <w:szCs w:val="22"/>
                <w:rtl/>
                <w:cs/>
              </w:rPr>
            </w:pPr>
            <w:r w:rsidRPr="00944BA8">
              <w:rPr>
                <w:szCs w:val="22"/>
              </w:rPr>
              <w:t>Total</w:t>
            </w:r>
          </w:p>
        </w:tc>
      </w:tr>
      <w:tr w:rsidR="00C54A61" w:rsidRPr="00944BA8" w14:paraId="12CCB2BE" w14:textId="77777777" w:rsidTr="008D38EE">
        <w:trPr>
          <w:cantSplit/>
        </w:trPr>
        <w:tc>
          <w:tcPr>
            <w:tcW w:w="3420" w:type="dxa"/>
            <w:shd w:val="clear" w:color="auto" w:fill="auto"/>
          </w:tcPr>
          <w:p w14:paraId="31F20A0B" w14:textId="77777777" w:rsidR="00C54A61" w:rsidRPr="00944BA8" w:rsidRDefault="00C54A61" w:rsidP="00C54A61">
            <w:pPr>
              <w:spacing w:line="240" w:lineRule="atLeast"/>
              <w:ind w:left="180" w:hanging="180"/>
              <w:rPr>
                <w:b/>
                <w:bCs/>
                <w:i/>
                <w:iCs/>
                <w:szCs w:val="22"/>
              </w:rPr>
            </w:pPr>
          </w:p>
        </w:tc>
        <w:tc>
          <w:tcPr>
            <w:tcW w:w="1350" w:type="dxa"/>
            <w:gridSpan w:val="3"/>
            <w:shd w:val="clear" w:color="auto" w:fill="auto"/>
          </w:tcPr>
          <w:p w14:paraId="2D7819F8" w14:textId="366FBCCD" w:rsidR="00C54A61" w:rsidRPr="00944BA8" w:rsidRDefault="008D38EE" w:rsidP="008D38EE">
            <w:pPr>
              <w:spacing w:line="240" w:lineRule="atLeast"/>
              <w:ind w:left="191" w:right="-41" w:hanging="270"/>
              <w:jc w:val="center"/>
              <w:rPr>
                <w:i/>
                <w:iCs/>
                <w:szCs w:val="22"/>
              </w:rPr>
            </w:pPr>
            <w:r>
              <w:rPr>
                <w:i/>
                <w:iCs/>
                <w:szCs w:val="22"/>
              </w:rPr>
              <w:t>(%per annum)</w:t>
            </w:r>
          </w:p>
        </w:tc>
        <w:tc>
          <w:tcPr>
            <w:tcW w:w="180" w:type="dxa"/>
            <w:shd w:val="clear" w:color="auto" w:fill="auto"/>
          </w:tcPr>
          <w:p w14:paraId="73890DFE" w14:textId="77777777" w:rsidR="00C54A61" w:rsidRPr="00944BA8" w:rsidRDefault="00C54A61" w:rsidP="00C54A61">
            <w:pPr>
              <w:spacing w:line="240" w:lineRule="atLeast"/>
              <w:ind w:left="180" w:hanging="180"/>
              <w:rPr>
                <w:b/>
                <w:bCs/>
                <w:i/>
                <w:iCs/>
                <w:szCs w:val="22"/>
              </w:rPr>
            </w:pPr>
          </w:p>
        </w:tc>
        <w:tc>
          <w:tcPr>
            <w:tcW w:w="4410" w:type="dxa"/>
            <w:gridSpan w:val="10"/>
            <w:shd w:val="clear" w:color="auto" w:fill="auto"/>
          </w:tcPr>
          <w:p w14:paraId="6BEAAD60" w14:textId="77777777" w:rsidR="00C54A61" w:rsidRPr="00944BA8" w:rsidRDefault="00C54A61" w:rsidP="00C54A61">
            <w:pPr>
              <w:pStyle w:val="acctfourfigures"/>
              <w:tabs>
                <w:tab w:val="clear" w:pos="765"/>
                <w:tab w:val="decimal" w:pos="731"/>
              </w:tabs>
              <w:spacing w:line="240" w:lineRule="atLeast"/>
              <w:ind w:right="11"/>
              <w:jc w:val="center"/>
              <w:rPr>
                <w:i/>
                <w:iCs/>
                <w:szCs w:val="22"/>
              </w:rPr>
            </w:pPr>
          </w:p>
          <w:p w14:paraId="250A2F7E" w14:textId="77777777" w:rsidR="00C54A61" w:rsidRPr="00944BA8" w:rsidRDefault="00C54A61" w:rsidP="00C54A61">
            <w:pPr>
              <w:pStyle w:val="acctfourfigures"/>
              <w:tabs>
                <w:tab w:val="clear" w:pos="765"/>
                <w:tab w:val="decimal" w:pos="731"/>
              </w:tabs>
              <w:spacing w:line="240" w:lineRule="atLeast"/>
              <w:ind w:right="11"/>
              <w:jc w:val="center"/>
              <w:rPr>
                <w:i/>
                <w:iCs/>
                <w:szCs w:val="22"/>
              </w:rPr>
            </w:pPr>
            <w:r w:rsidRPr="00944BA8">
              <w:rPr>
                <w:i/>
                <w:iCs/>
                <w:szCs w:val="22"/>
              </w:rPr>
              <w:t>(in thousand Baht)</w:t>
            </w:r>
          </w:p>
        </w:tc>
      </w:tr>
      <w:tr w:rsidR="00C54A61" w:rsidRPr="00944BA8" w14:paraId="26E6657D" w14:textId="77777777" w:rsidTr="008D38EE">
        <w:trPr>
          <w:cantSplit/>
        </w:trPr>
        <w:tc>
          <w:tcPr>
            <w:tcW w:w="3420" w:type="dxa"/>
            <w:shd w:val="clear" w:color="auto" w:fill="auto"/>
          </w:tcPr>
          <w:p w14:paraId="51F1DED1" w14:textId="14E95E91" w:rsidR="00C54A61" w:rsidRPr="00944BA8" w:rsidRDefault="00C54A61" w:rsidP="00C54A61">
            <w:pPr>
              <w:spacing w:line="240" w:lineRule="atLeast"/>
              <w:ind w:left="180" w:hanging="180"/>
              <w:rPr>
                <w:b/>
                <w:bCs/>
                <w:i/>
                <w:iCs/>
                <w:szCs w:val="22"/>
              </w:rPr>
            </w:pPr>
            <w:r>
              <w:rPr>
                <w:b/>
                <w:bCs/>
                <w:i/>
                <w:iCs/>
                <w:szCs w:val="22"/>
              </w:rPr>
              <w:t xml:space="preserve">At 31 December </w:t>
            </w:r>
            <w:r w:rsidRPr="00944BA8">
              <w:rPr>
                <w:b/>
                <w:bCs/>
                <w:i/>
                <w:iCs/>
                <w:szCs w:val="22"/>
              </w:rPr>
              <w:t>2019</w:t>
            </w:r>
          </w:p>
        </w:tc>
        <w:tc>
          <w:tcPr>
            <w:tcW w:w="1350" w:type="dxa"/>
            <w:gridSpan w:val="3"/>
            <w:shd w:val="clear" w:color="auto" w:fill="auto"/>
          </w:tcPr>
          <w:p w14:paraId="46FDCFD1" w14:textId="77777777" w:rsidR="00C54A61" w:rsidRPr="00944BA8" w:rsidRDefault="00C54A61" w:rsidP="00C54A61">
            <w:pPr>
              <w:pStyle w:val="acctfourfigures"/>
              <w:tabs>
                <w:tab w:val="clear" w:pos="765"/>
                <w:tab w:val="decimal" w:pos="731"/>
              </w:tabs>
              <w:spacing w:line="240" w:lineRule="atLeast"/>
              <w:ind w:right="11"/>
              <w:rPr>
                <w:szCs w:val="22"/>
              </w:rPr>
            </w:pPr>
          </w:p>
        </w:tc>
        <w:tc>
          <w:tcPr>
            <w:tcW w:w="180" w:type="dxa"/>
            <w:shd w:val="clear" w:color="auto" w:fill="auto"/>
          </w:tcPr>
          <w:p w14:paraId="121A613E"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1911329C" w14:textId="77777777" w:rsidR="00C54A61" w:rsidRPr="00944BA8" w:rsidRDefault="00C54A61" w:rsidP="00C54A61">
            <w:pPr>
              <w:pStyle w:val="acctfourfigures"/>
              <w:tabs>
                <w:tab w:val="clear" w:pos="765"/>
                <w:tab w:val="decimal" w:pos="731"/>
              </w:tabs>
              <w:spacing w:line="240" w:lineRule="atLeast"/>
              <w:ind w:right="11"/>
              <w:rPr>
                <w:szCs w:val="22"/>
              </w:rPr>
            </w:pPr>
          </w:p>
        </w:tc>
        <w:tc>
          <w:tcPr>
            <w:tcW w:w="180" w:type="dxa"/>
            <w:gridSpan w:val="2"/>
            <w:shd w:val="clear" w:color="auto" w:fill="auto"/>
          </w:tcPr>
          <w:p w14:paraId="43CF4F28"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031C8C20" w14:textId="77777777" w:rsidR="00C54A61" w:rsidRPr="00944BA8" w:rsidRDefault="00C54A61" w:rsidP="00C54A61">
            <w:pPr>
              <w:pStyle w:val="acctfourfigures"/>
              <w:tabs>
                <w:tab w:val="clear" w:pos="765"/>
                <w:tab w:val="decimal" w:pos="821"/>
              </w:tabs>
              <w:spacing w:line="240" w:lineRule="atLeast"/>
              <w:ind w:right="11"/>
              <w:rPr>
                <w:szCs w:val="22"/>
              </w:rPr>
            </w:pPr>
          </w:p>
        </w:tc>
        <w:tc>
          <w:tcPr>
            <w:tcW w:w="180" w:type="dxa"/>
            <w:gridSpan w:val="2"/>
            <w:shd w:val="clear" w:color="auto" w:fill="auto"/>
          </w:tcPr>
          <w:p w14:paraId="79384BE3"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7FC4405E" w14:textId="77777777" w:rsidR="00C54A61" w:rsidRPr="00944BA8" w:rsidRDefault="00C54A61" w:rsidP="00C54A61">
            <w:pPr>
              <w:pStyle w:val="acctfourfigures"/>
              <w:tabs>
                <w:tab w:val="clear" w:pos="765"/>
                <w:tab w:val="decimal" w:pos="731"/>
              </w:tabs>
              <w:spacing w:line="240" w:lineRule="atLeast"/>
              <w:ind w:right="11"/>
              <w:rPr>
                <w:szCs w:val="22"/>
              </w:rPr>
            </w:pPr>
          </w:p>
        </w:tc>
      </w:tr>
      <w:tr w:rsidR="00C54A61" w:rsidRPr="00944BA8" w14:paraId="6F153B48" w14:textId="77777777" w:rsidTr="008D38EE">
        <w:trPr>
          <w:cantSplit/>
        </w:trPr>
        <w:tc>
          <w:tcPr>
            <w:tcW w:w="3420" w:type="dxa"/>
            <w:shd w:val="clear" w:color="auto" w:fill="auto"/>
          </w:tcPr>
          <w:p w14:paraId="739D2D5C" w14:textId="5C7D7462" w:rsidR="00C54A61" w:rsidRPr="008F1D76" w:rsidRDefault="00C54A61" w:rsidP="00C54A61">
            <w:pPr>
              <w:spacing w:line="240" w:lineRule="atLeast"/>
              <w:ind w:left="180" w:hanging="180"/>
              <w:rPr>
                <w:b/>
                <w:bCs/>
                <w:szCs w:val="22"/>
              </w:rPr>
            </w:pPr>
            <w:r>
              <w:rPr>
                <w:b/>
                <w:bCs/>
                <w:szCs w:val="22"/>
              </w:rPr>
              <w:t>Current</w:t>
            </w:r>
          </w:p>
        </w:tc>
        <w:tc>
          <w:tcPr>
            <w:tcW w:w="1350" w:type="dxa"/>
            <w:gridSpan w:val="3"/>
            <w:shd w:val="clear" w:color="auto" w:fill="auto"/>
          </w:tcPr>
          <w:p w14:paraId="6FE226D1" w14:textId="77777777" w:rsidR="00C54A61" w:rsidRPr="00944BA8" w:rsidRDefault="00C54A61" w:rsidP="00C54A61">
            <w:pPr>
              <w:pStyle w:val="acctfourfigures"/>
              <w:tabs>
                <w:tab w:val="clear" w:pos="765"/>
                <w:tab w:val="decimal" w:pos="731"/>
              </w:tabs>
              <w:spacing w:line="240" w:lineRule="atLeast"/>
              <w:ind w:right="11"/>
              <w:rPr>
                <w:szCs w:val="22"/>
              </w:rPr>
            </w:pPr>
          </w:p>
        </w:tc>
        <w:tc>
          <w:tcPr>
            <w:tcW w:w="180" w:type="dxa"/>
            <w:shd w:val="clear" w:color="auto" w:fill="auto"/>
          </w:tcPr>
          <w:p w14:paraId="51F81EA1"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36BBE653" w14:textId="77777777" w:rsidR="00C54A61" w:rsidRPr="00944BA8" w:rsidRDefault="00C54A61" w:rsidP="00C54A61">
            <w:pPr>
              <w:pStyle w:val="acctfourfigures"/>
              <w:tabs>
                <w:tab w:val="clear" w:pos="765"/>
                <w:tab w:val="decimal" w:pos="731"/>
              </w:tabs>
              <w:spacing w:line="240" w:lineRule="atLeast"/>
              <w:ind w:right="11"/>
              <w:rPr>
                <w:szCs w:val="22"/>
              </w:rPr>
            </w:pPr>
          </w:p>
        </w:tc>
        <w:tc>
          <w:tcPr>
            <w:tcW w:w="180" w:type="dxa"/>
            <w:gridSpan w:val="2"/>
            <w:shd w:val="clear" w:color="auto" w:fill="auto"/>
          </w:tcPr>
          <w:p w14:paraId="617FBDD7"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7CA2CA14" w14:textId="77777777" w:rsidR="00C54A61" w:rsidRPr="00944BA8" w:rsidRDefault="00C54A61" w:rsidP="00C54A61">
            <w:pPr>
              <w:pStyle w:val="acctfourfigures"/>
              <w:tabs>
                <w:tab w:val="clear" w:pos="765"/>
                <w:tab w:val="decimal" w:pos="821"/>
              </w:tabs>
              <w:spacing w:line="240" w:lineRule="atLeast"/>
              <w:ind w:right="11"/>
              <w:rPr>
                <w:szCs w:val="22"/>
              </w:rPr>
            </w:pPr>
          </w:p>
        </w:tc>
        <w:tc>
          <w:tcPr>
            <w:tcW w:w="180" w:type="dxa"/>
            <w:gridSpan w:val="2"/>
            <w:shd w:val="clear" w:color="auto" w:fill="auto"/>
          </w:tcPr>
          <w:p w14:paraId="0C2F4D77"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0DBB8CCD" w14:textId="77777777" w:rsidR="00C54A61" w:rsidRPr="00944BA8" w:rsidRDefault="00C54A61" w:rsidP="00C54A61">
            <w:pPr>
              <w:pStyle w:val="acctfourfigures"/>
              <w:tabs>
                <w:tab w:val="clear" w:pos="765"/>
                <w:tab w:val="decimal" w:pos="731"/>
              </w:tabs>
              <w:spacing w:line="240" w:lineRule="atLeast"/>
              <w:ind w:right="11"/>
              <w:rPr>
                <w:szCs w:val="22"/>
              </w:rPr>
            </w:pPr>
          </w:p>
        </w:tc>
      </w:tr>
      <w:tr w:rsidR="00C54A61" w:rsidRPr="00944BA8" w14:paraId="75E9AF65" w14:textId="77777777" w:rsidTr="008D38EE">
        <w:trPr>
          <w:cantSplit/>
        </w:trPr>
        <w:tc>
          <w:tcPr>
            <w:tcW w:w="3420" w:type="dxa"/>
            <w:shd w:val="clear" w:color="auto" w:fill="auto"/>
          </w:tcPr>
          <w:p w14:paraId="593E3497" w14:textId="7EDA120B" w:rsidR="00C54A61" w:rsidRPr="00944BA8" w:rsidRDefault="00C54A61" w:rsidP="00C54A61">
            <w:pPr>
              <w:spacing w:line="240" w:lineRule="atLeast"/>
              <w:ind w:left="180" w:hanging="180"/>
              <w:rPr>
                <w:b/>
                <w:bCs/>
                <w:i/>
                <w:iCs/>
                <w:szCs w:val="22"/>
              </w:rPr>
            </w:pPr>
            <w:r>
              <w:rPr>
                <w:szCs w:val="22"/>
              </w:rPr>
              <w:t>Short-</w:t>
            </w:r>
            <w:r w:rsidRPr="00944BA8">
              <w:rPr>
                <w:szCs w:val="22"/>
              </w:rPr>
              <w:t>term loans from</w:t>
            </w:r>
            <w:r w:rsidRPr="00944BA8">
              <w:rPr>
                <w:rFonts w:hint="cs"/>
                <w:szCs w:val="22"/>
                <w:cs/>
                <w:lang w:bidi="th-TH"/>
              </w:rPr>
              <w:t xml:space="preserve"> </w:t>
            </w:r>
            <w:r w:rsidRPr="00944BA8">
              <w:rPr>
                <w:szCs w:val="22"/>
              </w:rPr>
              <w:t>related parties</w:t>
            </w:r>
          </w:p>
        </w:tc>
        <w:tc>
          <w:tcPr>
            <w:tcW w:w="1350" w:type="dxa"/>
            <w:gridSpan w:val="3"/>
            <w:shd w:val="clear" w:color="auto" w:fill="auto"/>
          </w:tcPr>
          <w:p w14:paraId="427473C0" w14:textId="3FEEBF85" w:rsidR="00C54A61" w:rsidRPr="00944BA8" w:rsidRDefault="00C54A61" w:rsidP="00E674D5">
            <w:pPr>
              <w:pStyle w:val="acctfourfigures"/>
              <w:tabs>
                <w:tab w:val="clear" w:pos="765"/>
              </w:tabs>
              <w:spacing w:line="240" w:lineRule="atLeast"/>
              <w:ind w:right="11"/>
              <w:jc w:val="center"/>
              <w:rPr>
                <w:szCs w:val="22"/>
              </w:rPr>
            </w:pPr>
            <w:r>
              <w:rPr>
                <w:szCs w:val="22"/>
              </w:rPr>
              <w:t>2.00</w:t>
            </w:r>
          </w:p>
        </w:tc>
        <w:tc>
          <w:tcPr>
            <w:tcW w:w="180" w:type="dxa"/>
            <w:shd w:val="clear" w:color="auto" w:fill="auto"/>
          </w:tcPr>
          <w:p w14:paraId="08896000"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19348BE9" w14:textId="5F4DDDD2" w:rsidR="00C54A61" w:rsidRPr="00944BA8" w:rsidRDefault="00C54A61" w:rsidP="00C54A61">
            <w:pPr>
              <w:pStyle w:val="acctfourfigures"/>
              <w:tabs>
                <w:tab w:val="clear" w:pos="765"/>
                <w:tab w:val="decimal" w:pos="1179"/>
              </w:tabs>
              <w:spacing w:line="240" w:lineRule="atLeast"/>
              <w:ind w:right="11"/>
              <w:rPr>
                <w:szCs w:val="22"/>
              </w:rPr>
            </w:pPr>
            <w:r>
              <w:rPr>
                <w:szCs w:val="22"/>
              </w:rPr>
              <w:t>1,304,062</w:t>
            </w:r>
          </w:p>
        </w:tc>
        <w:tc>
          <w:tcPr>
            <w:tcW w:w="180" w:type="dxa"/>
            <w:gridSpan w:val="2"/>
            <w:shd w:val="clear" w:color="auto" w:fill="auto"/>
          </w:tcPr>
          <w:p w14:paraId="0FE82E0F"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593BA2B4" w14:textId="586FF5EA" w:rsidR="00C54A61" w:rsidRPr="00944BA8" w:rsidRDefault="00C54A61" w:rsidP="00C54A61">
            <w:pPr>
              <w:pStyle w:val="acctfourfigures"/>
              <w:tabs>
                <w:tab w:val="clear" w:pos="765"/>
                <w:tab w:val="decimal" w:pos="910"/>
              </w:tabs>
              <w:spacing w:line="240" w:lineRule="atLeast"/>
              <w:ind w:right="11"/>
              <w:rPr>
                <w:szCs w:val="22"/>
              </w:rPr>
            </w:pPr>
            <w:r>
              <w:rPr>
                <w:szCs w:val="22"/>
              </w:rPr>
              <w:t>-</w:t>
            </w:r>
          </w:p>
        </w:tc>
        <w:tc>
          <w:tcPr>
            <w:tcW w:w="180" w:type="dxa"/>
            <w:gridSpan w:val="2"/>
            <w:shd w:val="clear" w:color="auto" w:fill="auto"/>
          </w:tcPr>
          <w:p w14:paraId="5FDDC880"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5A61D308" w14:textId="14C0A7DC" w:rsidR="00C54A61" w:rsidRPr="00944BA8" w:rsidRDefault="00C54A61" w:rsidP="00C54A61">
            <w:pPr>
              <w:pStyle w:val="acctfourfigures"/>
              <w:tabs>
                <w:tab w:val="clear" w:pos="765"/>
                <w:tab w:val="decimal" w:pos="1086"/>
              </w:tabs>
              <w:spacing w:line="240" w:lineRule="atLeast"/>
              <w:ind w:right="-82"/>
              <w:rPr>
                <w:szCs w:val="22"/>
              </w:rPr>
            </w:pPr>
            <w:r>
              <w:rPr>
                <w:szCs w:val="22"/>
              </w:rPr>
              <w:t>1,304,062</w:t>
            </w:r>
          </w:p>
        </w:tc>
      </w:tr>
      <w:tr w:rsidR="00C54A61" w:rsidRPr="00944BA8" w14:paraId="6447DB30" w14:textId="77777777" w:rsidTr="008D38EE">
        <w:trPr>
          <w:cantSplit/>
        </w:trPr>
        <w:tc>
          <w:tcPr>
            <w:tcW w:w="3420" w:type="dxa"/>
            <w:shd w:val="clear" w:color="auto" w:fill="auto"/>
          </w:tcPr>
          <w:p w14:paraId="6FD03251" w14:textId="77777777" w:rsidR="00C54A61" w:rsidRPr="00944BA8" w:rsidRDefault="00C54A61" w:rsidP="00C54A61">
            <w:pPr>
              <w:spacing w:line="240" w:lineRule="atLeast"/>
              <w:ind w:left="180" w:hanging="180"/>
              <w:rPr>
                <w:b/>
                <w:bCs/>
                <w:i/>
                <w:iCs/>
                <w:szCs w:val="22"/>
              </w:rPr>
            </w:pPr>
            <w:r w:rsidRPr="00944BA8">
              <w:rPr>
                <w:b/>
                <w:bCs/>
                <w:szCs w:val="22"/>
              </w:rPr>
              <w:t>Non-current</w:t>
            </w:r>
          </w:p>
        </w:tc>
        <w:tc>
          <w:tcPr>
            <w:tcW w:w="1350" w:type="dxa"/>
            <w:gridSpan w:val="3"/>
            <w:shd w:val="clear" w:color="auto" w:fill="auto"/>
          </w:tcPr>
          <w:p w14:paraId="21273953" w14:textId="77777777" w:rsidR="00C54A61" w:rsidRPr="00944BA8" w:rsidRDefault="00C54A61" w:rsidP="00C54A61">
            <w:pPr>
              <w:pStyle w:val="acctfourfigures"/>
              <w:tabs>
                <w:tab w:val="clear" w:pos="765"/>
                <w:tab w:val="decimal" w:pos="731"/>
              </w:tabs>
              <w:spacing w:line="240" w:lineRule="atLeast"/>
              <w:ind w:right="11"/>
              <w:rPr>
                <w:szCs w:val="22"/>
              </w:rPr>
            </w:pPr>
          </w:p>
        </w:tc>
        <w:tc>
          <w:tcPr>
            <w:tcW w:w="180" w:type="dxa"/>
            <w:shd w:val="clear" w:color="auto" w:fill="auto"/>
          </w:tcPr>
          <w:p w14:paraId="78CEEE34"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359544EA" w14:textId="77777777" w:rsidR="00C54A61" w:rsidRPr="00944BA8" w:rsidRDefault="00C54A61" w:rsidP="00C54A61">
            <w:pPr>
              <w:pStyle w:val="acctfourfigures"/>
              <w:tabs>
                <w:tab w:val="clear" w:pos="765"/>
                <w:tab w:val="decimal" w:pos="731"/>
              </w:tabs>
              <w:spacing w:line="240" w:lineRule="atLeast"/>
              <w:ind w:right="11"/>
              <w:rPr>
                <w:szCs w:val="22"/>
              </w:rPr>
            </w:pPr>
          </w:p>
        </w:tc>
        <w:tc>
          <w:tcPr>
            <w:tcW w:w="180" w:type="dxa"/>
            <w:gridSpan w:val="2"/>
            <w:shd w:val="clear" w:color="auto" w:fill="auto"/>
          </w:tcPr>
          <w:p w14:paraId="3A81A0F2"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1A0838E3" w14:textId="77777777" w:rsidR="00C54A61" w:rsidRPr="00944BA8" w:rsidRDefault="00C54A61" w:rsidP="00C54A61">
            <w:pPr>
              <w:pStyle w:val="acctfourfigures"/>
              <w:tabs>
                <w:tab w:val="clear" w:pos="765"/>
                <w:tab w:val="decimal" w:pos="821"/>
              </w:tabs>
              <w:spacing w:line="240" w:lineRule="atLeast"/>
              <w:ind w:right="11"/>
              <w:rPr>
                <w:szCs w:val="22"/>
              </w:rPr>
            </w:pPr>
          </w:p>
        </w:tc>
        <w:tc>
          <w:tcPr>
            <w:tcW w:w="180" w:type="dxa"/>
            <w:gridSpan w:val="2"/>
            <w:shd w:val="clear" w:color="auto" w:fill="auto"/>
          </w:tcPr>
          <w:p w14:paraId="487B0F31"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3402A384" w14:textId="77777777" w:rsidR="00C54A61" w:rsidRPr="00944BA8" w:rsidRDefault="00C54A61" w:rsidP="00C54A61">
            <w:pPr>
              <w:pStyle w:val="acctfourfigures"/>
              <w:tabs>
                <w:tab w:val="clear" w:pos="765"/>
                <w:tab w:val="decimal" w:pos="731"/>
              </w:tabs>
              <w:spacing w:line="240" w:lineRule="atLeast"/>
              <w:ind w:right="11"/>
              <w:rPr>
                <w:szCs w:val="22"/>
              </w:rPr>
            </w:pPr>
          </w:p>
        </w:tc>
      </w:tr>
      <w:tr w:rsidR="00C54A61" w:rsidRPr="00944BA8" w14:paraId="655E4702" w14:textId="77777777" w:rsidTr="008D38EE">
        <w:trPr>
          <w:cantSplit/>
        </w:trPr>
        <w:tc>
          <w:tcPr>
            <w:tcW w:w="3420" w:type="dxa"/>
            <w:shd w:val="clear" w:color="auto" w:fill="auto"/>
          </w:tcPr>
          <w:p w14:paraId="33B0B148" w14:textId="77777777" w:rsidR="00C54A61" w:rsidRPr="00944BA8" w:rsidRDefault="00C54A61" w:rsidP="00C54A61">
            <w:pPr>
              <w:spacing w:line="240" w:lineRule="atLeast"/>
              <w:ind w:left="180" w:hanging="180"/>
              <w:rPr>
                <w:b/>
                <w:bCs/>
                <w:i/>
                <w:iCs/>
                <w:szCs w:val="22"/>
              </w:rPr>
            </w:pPr>
            <w:r w:rsidRPr="00944BA8">
              <w:rPr>
                <w:szCs w:val="22"/>
              </w:rPr>
              <w:t>Long-term loans from</w:t>
            </w:r>
            <w:r w:rsidRPr="00944BA8">
              <w:rPr>
                <w:szCs w:val="22"/>
                <w:cs/>
                <w:lang w:bidi="th-TH"/>
              </w:rPr>
              <w:t xml:space="preserve"> </w:t>
            </w:r>
            <w:r w:rsidRPr="00944BA8">
              <w:rPr>
                <w:szCs w:val="22"/>
              </w:rPr>
              <w:t>financial institutions</w:t>
            </w:r>
          </w:p>
        </w:tc>
        <w:tc>
          <w:tcPr>
            <w:tcW w:w="1350" w:type="dxa"/>
            <w:gridSpan w:val="3"/>
            <w:shd w:val="clear" w:color="auto" w:fill="auto"/>
          </w:tcPr>
          <w:p w14:paraId="1C8DDFC4" w14:textId="1DF4E767" w:rsidR="00C54A61" w:rsidRPr="00944BA8" w:rsidRDefault="00C54A61" w:rsidP="00E674D5">
            <w:pPr>
              <w:pStyle w:val="acctfourfigures"/>
              <w:tabs>
                <w:tab w:val="clear" w:pos="765"/>
              </w:tabs>
              <w:spacing w:line="240" w:lineRule="atLeast"/>
              <w:ind w:right="11"/>
              <w:jc w:val="center"/>
              <w:rPr>
                <w:szCs w:val="22"/>
              </w:rPr>
            </w:pPr>
            <w:r w:rsidRPr="00944BA8">
              <w:rPr>
                <w:szCs w:val="22"/>
              </w:rPr>
              <w:br/>
              <w:t>2.7</w:t>
            </w:r>
            <w:r w:rsidR="008D38EE">
              <w:rPr>
                <w:szCs w:val="22"/>
              </w:rPr>
              <w:t>5</w:t>
            </w:r>
            <w:r w:rsidRPr="00944BA8">
              <w:rPr>
                <w:szCs w:val="22"/>
              </w:rPr>
              <w:t xml:space="preserve"> - 3.2</w:t>
            </w:r>
            <w:r w:rsidR="008D38EE">
              <w:rPr>
                <w:szCs w:val="22"/>
              </w:rPr>
              <w:t>5</w:t>
            </w:r>
          </w:p>
        </w:tc>
        <w:tc>
          <w:tcPr>
            <w:tcW w:w="180" w:type="dxa"/>
            <w:shd w:val="clear" w:color="auto" w:fill="auto"/>
          </w:tcPr>
          <w:p w14:paraId="09CE160F"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4230E53D" w14:textId="53AF5EAA" w:rsidR="00C54A61" w:rsidRPr="00944BA8" w:rsidRDefault="00C54A61" w:rsidP="00C54A61">
            <w:pPr>
              <w:pStyle w:val="acctfourfigures"/>
              <w:tabs>
                <w:tab w:val="clear" w:pos="765"/>
                <w:tab w:val="decimal" w:pos="550"/>
              </w:tabs>
              <w:spacing w:line="240" w:lineRule="atLeast"/>
              <w:ind w:right="-82"/>
              <w:jc w:val="center"/>
              <w:rPr>
                <w:szCs w:val="22"/>
              </w:rPr>
            </w:pPr>
            <w:r w:rsidRPr="00944BA8">
              <w:rPr>
                <w:szCs w:val="22"/>
              </w:rPr>
              <w:br/>
              <w:t>-</w:t>
            </w:r>
          </w:p>
        </w:tc>
        <w:tc>
          <w:tcPr>
            <w:tcW w:w="180" w:type="dxa"/>
            <w:gridSpan w:val="2"/>
            <w:shd w:val="clear" w:color="auto" w:fill="auto"/>
          </w:tcPr>
          <w:p w14:paraId="68D719F1" w14:textId="77777777" w:rsidR="00C54A61" w:rsidRPr="00944BA8" w:rsidRDefault="00C54A61" w:rsidP="00C54A61">
            <w:pPr>
              <w:pStyle w:val="acctfourfigures"/>
              <w:tabs>
                <w:tab w:val="clear" w:pos="765"/>
                <w:tab w:val="decimal" w:pos="1086"/>
              </w:tabs>
              <w:spacing w:line="240" w:lineRule="atLeast"/>
              <w:ind w:right="-82"/>
              <w:rPr>
                <w:szCs w:val="22"/>
              </w:rPr>
            </w:pPr>
          </w:p>
        </w:tc>
        <w:tc>
          <w:tcPr>
            <w:tcW w:w="1350" w:type="dxa"/>
            <w:gridSpan w:val="2"/>
            <w:shd w:val="clear" w:color="auto" w:fill="auto"/>
          </w:tcPr>
          <w:p w14:paraId="0C3E17D6" w14:textId="77777777" w:rsidR="00C54A61" w:rsidRPr="00944BA8" w:rsidRDefault="00C54A61" w:rsidP="00C54A61">
            <w:pPr>
              <w:pStyle w:val="acctfourfigures"/>
              <w:tabs>
                <w:tab w:val="clear" w:pos="765"/>
                <w:tab w:val="decimal" w:pos="1086"/>
              </w:tabs>
              <w:spacing w:line="240" w:lineRule="atLeast"/>
              <w:ind w:right="-82"/>
              <w:rPr>
                <w:szCs w:val="22"/>
              </w:rPr>
            </w:pPr>
          </w:p>
          <w:p w14:paraId="1F0B2904" w14:textId="1FDD6A27" w:rsidR="00C54A61" w:rsidRPr="00944BA8" w:rsidRDefault="00C54A61" w:rsidP="00C54A61">
            <w:pPr>
              <w:pStyle w:val="acctfourfigures"/>
              <w:tabs>
                <w:tab w:val="clear" w:pos="765"/>
                <w:tab w:val="decimal" w:pos="1190"/>
              </w:tabs>
              <w:spacing w:line="240" w:lineRule="atLeast"/>
              <w:ind w:right="-82"/>
              <w:rPr>
                <w:szCs w:val="22"/>
              </w:rPr>
            </w:pPr>
            <w:r w:rsidRPr="00944BA8">
              <w:rPr>
                <w:szCs w:val="22"/>
              </w:rPr>
              <w:t>28,000,000</w:t>
            </w:r>
          </w:p>
        </w:tc>
        <w:tc>
          <w:tcPr>
            <w:tcW w:w="180" w:type="dxa"/>
            <w:gridSpan w:val="2"/>
            <w:shd w:val="clear" w:color="auto" w:fill="auto"/>
          </w:tcPr>
          <w:p w14:paraId="0A31389A" w14:textId="77777777" w:rsidR="00C54A61" w:rsidRPr="00944BA8" w:rsidRDefault="00C54A61" w:rsidP="00C54A61">
            <w:pPr>
              <w:pStyle w:val="acctfourfigures"/>
              <w:tabs>
                <w:tab w:val="clear" w:pos="765"/>
                <w:tab w:val="decimal" w:pos="1086"/>
              </w:tabs>
              <w:spacing w:line="240" w:lineRule="atLeast"/>
              <w:ind w:right="-82"/>
              <w:rPr>
                <w:szCs w:val="22"/>
              </w:rPr>
            </w:pPr>
          </w:p>
        </w:tc>
        <w:tc>
          <w:tcPr>
            <w:tcW w:w="1350" w:type="dxa"/>
            <w:gridSpan w:val="2"/>
            <w:shd w:val="clear" w:color="auto" w:fill="auto"/>
          </w:tcPr>
          <w:p w14:paraId="3F23558E" w14:textId="77777777" w:rsidR="00C54A61" w:rsidRPr="00944BA8" w:rsidRDefault="00C54A61" w:rsidP="00C54A61">
            <w:pPr>
              <w:pStyle w:val="acctfourfigures"/>
              <w:tabs>
                <w:tab w:val="clear" w:pos="765"/>
                <w:tab w:val="decimal" w:pos="1086"/>
              </w:tabs>
              <w:spacing w:line="240" w:lineRule="atLeast"/>
              <w:ind w:right="-82"/>
              <w:rPr>
                <w:szCs w:val="22"/>
              </w:rPr>
            </w:pPr>
          </w:p>
          <w:p w14:paraId="1D551DA0" w14:textId="45253306" w:rsidR="00C54A61" w:rsidRPr="00944BA8" w:rsidRDefault="00C54A61" w:rsidP="00C54A61">
            <w:pPr>
              <w:pStyle w:val="acctfourfigures"/>
              <w:tabs>
                <w:tab w:val="clear" w:pos="765"/>
                <w:tab w:val="decimal" w:pos="1086"/>
              </w:tabs>
              <w:spacing w:line="240" w:lineRule="atLeast"/>
              <w:ind w:right="-82"/>
              <w:rPr>
                <w:szCs w:val="22"/>
              </w:rPr>
            </w:pPr>
            <w:r w:rsidRPr="00944BA8">
              <w:rPr>
                <w:szCs w:val="22"/>
              </w:rPr>
              <w:t>28,000,000</w:t>
            </w:r>
          </w:p>
        </w:tc>
      </w:tr>
      <w:tr w:rsidR="00C54A61" w:rsidRPr="00944BA8" w14:paraId="3EE489D0" w14:textId="77777777" w:rsidTr="008D38EE">
        <w:trPr>
          <w:cantSplit/>
        </w:trPr>
        <w:tc>
          <w:tcPr>
            <w:tcW w:w="3420" w:type="dxa"/>
            <w:shd w:val="clear" w:color="auto" w:fill="auto"/>
          </w:tcPr>
          <w:p w14:paraId="678BF20C" w14:textId="77777777" w:rsidR="00C54A61" w:rsidRPr="00944BA8" w:rsidRDefault="00C54A61" w:rsidP="00C54A61">
            <w:pPr>
              <w:spacing w:line="240" w:lineRule="atLeast"/>
              <w:ind w:left="180" w:hanging="180"/>
              <w:rPr>
                <w:b/>
                <w:bCs/>
                <w:szCs w:val="22"/>
              </w:rPr>
            </w:pPr>
            <w:r w:rsidRPr="00944BA8">
              <w:rPr>
                <w:b/>
                <w:bCs/>
                <w:szCs w:val="22"/>
              </w:rPr>
              <w:t>Total</w:t>
            </w:r>
          </w:p>
        </w:tc>
        <w:tc>
          <w:tcPr>
            <w:tcW w:w="1350" w:type="dxa"/>
            <w:gridSpan w:val="3"/>
            <w:shd w:val="clear" w:color="auto" w:fill="auto"/>
          </w:tcPr>
          <w:p w14:paraId="7ED1A6AC" w14:textId="77777777" w:rsidR="00C54A61" w:rsidRPr="00944BA8" w:rsidRDefault="00C54A61" w:rsidP="00C54A61">
            <w:pPr>
              <w:pStyle w:val="acctfourfigures"/>
              <w:tabs>
                <w:tab w:val="clear" w:pos="765"/>
                <w:tab w:val="decimal" w:pos="731"/>
              </w:tabs>
              <w:spacing w:line="240" w:lineRule="atLeast"/>
              <w:ind w:right="11"/>
              <w:rPr>
                <w:szCs w:val="22"/>
              </w:rPr>
            </w:pPr>
          </w:p>
        </w:tc>
        <w:tc>
          <w:tcPr>
            <w:tcW w:w="180" w:type="dxa"/>
            <w:shd w:val="clear" w:color="auto" w:fill="auto"/>
          </w:tcPr>
          <w:p w14:paraId="4BF41F67" w14:textId="77777777" w:rsidR="00C54A61" w:rsidRPr="00944BA8" w:rsidRDefault="00C54A61" w:rsidP="00C54A61">
            <w:pPr>
              <w:pStyle w:val="acctfourfigures"/>
              <w:spacing w:line="240" w:lineRule="atLeast"/>
              <w:rPr>
                <w:szCs w:val="22"/>
              </w:rPr>
            </w:pPr>
          </w:p>
        </w:tc>
        <w:tc>
          <w:tcPr>
            <w:tcW w:w="1350" w:type="dxa"/>
            <w:gridSpan w:val="2"/>
            <w:tcBorders>
              <w:top w:val="single" w:sz="4" w:space="0" w:color="auto"/>
              <w:bottom w:val="double" w:sz="4" w:space="0" w:color="auto"/>
            </w:tcBorders>
            <w:shd w:val="clear" w:color="auto" w:fill="auto"/>
          </w:tcPr>
          <w:p w14:paraId="6F658343" w14:textId="69D0B56B" w:rsidR="00C54A61" w:rsidRPr="00F453A7" w:rsidRDefault="00C54A61" w:rsidP="00C54A61">
            <w:pPr>
              <w:pStyle w:val="acctfourfigures"/>
              <w:tabs>
                <w:tab w:val="clear" w:pos="765"/>
                <w:tab w:val="decimal" w:pos="1179"/>
              </w:tabs>
              <w:spacing w:line="240" w:lineRule="atLeast"/>
              <w:ind w:right="11"/>
              <w:rPr>
                <w:b/>
                <w:bCs/>
                <w:szCs w:val="22"/>
              </w:rPr>
            </w:pPr>
            <w:r w:rsidRPr="00F453A7">
              <w:rPr>
                <w:b/>
                <w:bCs/>
                <w:szCs w:val="22"/>
              </w:rPr>
              <w:t>1,304,062</w:t>
            </w:r>
          </w:p>
        </w:tc>
        <w:tc>
          <w:tcPr>
            <w:tcW w:w="180" w:type="dxa"/>
            <w:gridSpan w:val="2"/>
            <w:shd w:val="clear" w:color="auto" w:fill="auto"/>
          </w:tcPr>
          <w:p w14:paraId="2469A12B" w14:textId="77777777" w:rsidR="00C54A61" w:rsidRPr="00944BA8" w:rsidRDefault="00C54A61" w:rsidP="00C54A61">
            <w:pPr>
              <w:pStyle w:val="acctfourfigures"/>
              <w:tabs>
                <w:tab w:val="clear" w:pos="765"/>
                <w:tab w:val="decimal" w:pos="1086"/>
              </w:tabs>
              <w:spacing w:line="240" w:lineRule="atLeast"/>
              <w:ind w:right="-82"/>
              <w:rPr>
                <w:b/>
                <w:bCs/>
                <w:szCs w:val="22"/>
              </w:rPr>
            </w:pPr>
          </w:p>
        </w:tc>
        <w:tc>
          <w:tcPr>
            <w:tcW w:w="1350" w:type="dxa"/>
            <w:gridSpan w:val="2"/>
            <w:tcBorders>
              <w:top w:val="single" w:sz="4" w:space="0" w:color="auto"/>
              <w:bottom w:val="double" w:sz="4" w:space="0" w:color="auto"/>
            </w:tcBorders>
            <w:shd w:val="clear" w:color="auto" w:fill="auto"/>
          </w:tcPr>
          <w:p w14:paraId="0358C3F8" w14:textId="3A096ACB" w:rsidR="00C54A61" w:rsidRPr="00F453A7" w:rsidRDefault="00C54A61" w:rsidP="00C54A61">
            <w:pPr>
              <w:pStyle w:val="acctfourfigures"/>
              <w:tabs>
                <w:tab w:val="clear" w:pos="765"/>
                <w:tab w:val="decimal" w:pos="1190"/>
              </w:tabs>
              <w:spacing w:line="240" w:lineRule="atLeast"/>
              <w:ind w:right="-82"/>
              <w:rPr>
                <w:b/>
                <w:bCs/>
                <w:szCs w:val="22"/>
              </w:rPr>
            </w:pPr>
            <w:r w:rsidRPr="00F453A7">
              <w:rPr>
                <w:b/>
                <w:bCs/>
                <w:szCs w:val="22"/>
              </w:rPr>
              <w:t>28,000,000</w:t>
            </w:r>
          </w:p>
        </w:tc>
        <w:tc>
          <w:tcPr>
            <w:tcW w:w="180" w:type="dxa"/>
            <w:gridSpan w:val="2"/>
            <w:shd w:val="clear" w:color="auto" w:fill="auto"/>
          </w:tcPr>
          <w:p w14:paraId="7F62B04C" w14:textId="77777777" w:rsidR="00C54A61" w:rsidRPr="00944BA8" w:rsidRDefault="00C54A61" w:rsidP="00C54A61">
            <w:pPr>
              <w:pStyle w:val="acctfourfigures"/>
              <w:tabs>
                <w:tab w:val="clear" w:pos="765"/>
                <w:tab w:val="decimal" w:pos="1086"/>
              </w:tabs>
              <w:spacing w:line="240" w:lineRule="atLeast"/>
              <w:ind w:right="-82"/>
              <w:rPr>
                <w:b/>
                <w:bCs/>
                <w:szCs w:val="22"/>
              </w:rPr>
            </w:pPr>
          </w:p>
        </w:tc>
        <w:tc>
          <w:tcPr>
            <w:tcW w:w="1350" w:type="dxa"/>
            <w:gridSpan w:val="2"/>
            <w:tcBorders>
              <w:top w:val="single" w:sz="4" w:space="0" w:color="auto"/>
              <w:bottom w:val="double" w:sz="4" w:space="0" w:color="auto"/>
            </w:tcBorders>
            <w:shd w:val="clear" w:color="auto" w:fill="auto"/>
          </w:tcPr>
          <w:p w14:paraId="08123E16" w14:textId="0FED5174" w:rsidR="00C54A61" w:rsidRPr="00944BA8" w:rsidRDefault="00C54A61" w:rsidP="00C54A61">
            <w:pPr>
              <w:pStyle w:val="acctfourfigures"/>
              <w:tabs>
                <w:tab w:val="clear" w:pos="765"/>
                <w:tab w:val="decimal" w:pos="1086"/>
              </w:tabs>
              <w:spacing w:line="240" w:lineRule="atLeast"/>
              <w:ind w:right="-82"/>
              <w:rPr>
                <w:b/>
                <w:bCs/>
                <w:szCs w:val="22"/>
              </w:rPr>
            </w:pPr>
            <w:r w:rsidRPr="00944BA8">
              <w:rPr>
                <w:b/>
                <w:bCs/>
                <w:szCs w:val="22"/>
              </w:rPr>
              <w:t>2</w:t>
            </w:r>
            <w:r>
              <w:rPr>
                <w:b/>
                <w:bCs/>
                <w:szCs w:val="22"/>
              </w:rPr>
              <w:t>9</w:t>
            </w:r>
            <w:r w:rsidRPr="00944BA8">
              <w:rPr>
                <w:b/>
                <w:bCs/>
                <w:szCs w:val="22"/>
              </w:rPr>
              <w:t>,</w:t>
            </w:r>
            <w:r>
              <w:rPr>
                <w:b/>
                <w:bCs/>
                <w:szCs w:val="22"/>
              </w:rPr>
              <w:t>304</w:t>
            </w:r>
            <w:r w:rsidRPr="00944BA8">
              <w:rPr>
                <w:b/>
                <w:bCs/>
                <w:szCs w:val="22"/>
              </w:rPr>
              <w:t>,</w:t>
            </w:r>
            <w:r>
              <w:rPr>
                <w:b/>
                <w:bCs/>
                <w:szCs w:val="22"/>
              </w:rPr>
              <w:t>062</w:t>
            </w:r>
          </w:p>
        </w:tc>
      </w:tr>
      <w:tr w:rsidR="00C54A61" w:rsidRPr="00944BA8" w14:paraId="4787EB5D" w14:textId="77777777" w:rsidTr="008D38EE">
        <w:trPr>
          <w:cantSplit/>
        </w:trPr>
        <w:tc>
          <w:tcPr>
            <w:tcW w:w="3420" w:type="dxa"/>
            <w:shd w:val="clear" w:color="auto" w:fill="auto"/>
          </w:tcPr>
          <w:p w14:paraId="6087D6C3" w14:textId="77777777" w:rsidR="00C54A61" w:rsidRPr="00944BA8" w:rsidRDefault="00C54A61" w:rsidP="00C54A61">
            <w:pPr>
              <w:spacing w:line="240" w:lineRule="atLeast"/>
              <w:ind w:left="180" w:hanging="180"/>
              <w:rPr>
                <w:b/>
                <w:bCs/>
                <w:i/>
                <w:iCs/>
                <w:szCs w:val="22"/>
              </w:rPr>
            </w:pPr>
          </w:p>
        </w:tc>
        <w:tc>
          <w:tcPr>
            <w:tcW w:w="1350" w:type="dxa"/>
            <w:gridSpan w:val="3"/>
            <w:shd w:val="clear" w:color="auto" w:fill="auto"/>
          </w:tcPr>
          <w:p w14:paraId="5646EDC0" w14:textId="77777777" w:rsidR="00C54A61" w:rsidRPr="00944BA8" w:rsidRDefault="00C54A61" w:rsidP="00C54A61">
            <w:pPr>
              <w:pStyle w:val="acctfourfigures"/>
              <w:tabs>
                <w:tab w:val="clear" w:pos="765"/>
                <w:tab w:val="decimal" w:pos="731"/>
              </w:tabs>
              <w:spacing w:line="240" w:lineRule="atLeast"/>
              <w:ind w:right="11"/>
              <w:rPr>
                <w:szCs w:val="22"/>
              </w:rPr>
            </w:pPr>
          </w:p>
        </w:tc>
        <w:tc>
          <w:tcPr>
            <w:tcW w:w="180" w:type="dxa"/>
            <w:shd w:val="clear" w:color="auto" w:fill="auto"/>
          </w:tcPr>
          <w:p w14:paraId="7A1BC2B3" w14:textId="77777777" w:rsidR="00C54A61" w:rsidRPr="00944BA8" w:rsidRDefault="00C54A61" w:rsidP="00C54A61">
            <w:pPr>
              <w:pStyle w:val="acctfourfigures"/>
              <w:spacing w:line="240" w:lineRule="atLeast"/>
              <w:rPr>
                <w:szCs w:val="22"/>
              </w:rPr>
            </w:pPr>
          </w:p>
        </w:tc>
        <w:tc>
          <w:tcPr>
            <w:tcW w:w="1350" w:type="dxa"/>
            <w:gridSpan w:val="2"/>
            <w:tcBorders>
              <w:top w:val="double" w:sz="4" w:space="0" w:color="auto"/>
            </w:tcBorders>
            <w:shd w:val="clear" w:color="auto" w:fill="auto"/>
          </w:tcPr>
          <w:p w14:paraId="16095912" w14:textId="77777777" w:rsidR="00C54A61" w:rsidRPr="00944BA8" w:rsidRDefault="00C54A61" w:rsidP="00C54A61">
            <w:pPr>
              <w:pStyle w:val="acctfourfigures"/>
              <w:tabs>
                <w:tab w:val="clear" w:pos="765"/>
                <w:tab w:val="decimal" w:pos="1086"/>
              </w:tabs>
              <w:spacing w:line="240" w:lineRule="atLeast"/>
              <w:ind w:right="-82"/>
              <w:rPr>
                <w:szCs w:val="22"/>
              </w:rPr>
            </w:pPr>
          </w:p>
        </w:tc>
        <w:tc>
          <w:tcPr>
            <w:tcW w:w="180" w:type="dxa"/>
            <w:gridSpan w:val="2"/>
            <w:shd w:val="clear" w:color="auto" w:fill="auto"/>
          </w:tcPr>
          <w:p w14:paraId="7FAACDBE" w14:textId="77777777" w:rsidR="00C54A61" w:rsidRPr="00944BA8" w:rsidRDefault="00C54A61" w:rsidP="00C54A61">
            <w:pPr>
              <w:pStyle w:val="acctfourfigures"/>
              <w:tabs>
                <w:tab w:val="clear" w:pos="765"/>
                <w:tab w:val="decimal" w:pos="1086"/>
              </w:tabs>
              <w:spacing w:line="240" w:lineRule="atLeast"/>
              <w:ind w:right="-82"/>
              <w:rPr>
                <w:szCs w:val="22"/>
              </w:rPr>
            </w:pPr>
          </w:p>
        </w:tc>
        <w:tc>
          <w:tcPr>
            <w:tcW w:w="1350" w:type="dxa"/>
            <w:gridSpan w:val="2"/>
            <w:tcBorders>
              <w:top w:val="double" w:sz="4" w:space="0" w:color="auto"/>
            </w:tcBorders>
            <w:shd w:val="clear" w:color="auto" w:fill="auto"/>
          </w:tcPr>
          <w:p w14:paraId="56A3F9CB" w14:textId="77777777" w:rsidR="00C54A61" w:rsidRPr="00944BA8" w:rsidRDefault="00C54A61" w:rsidP="00C54A61">
            <w:pPr>
              <w:pStyle w:val="acctfourfigures"/>
              <w:tabs>
                <w:tab w:val="clear" w:pos="765"/>
                <w:tab w:val="decimal" w:pos="1190"/>
              </w:tabs>
              <w:spacing w:line="240" w:lineRule="atLeast"/>
              <w:ind w:right="-82"/>
              <w:rPr>
                <w:szCs w:val="22"/>
              </w:rPr>
            </w:pPr>
          </w:p>
        </w:tc>
        <w:tc>
          <w:tcPr>
            <w:tcW w:w="180" w:type="dxa"/>
            <w:gridSpan w:val="2"/>
            <w:shd w:val="clear" w:color="auto" w:fill="auto"/>
          </w:tcPr>
          <w:p w14:paraId="6BB2BFAE" w14:textId="77777777" w:rsidR="00C54A61" w:rsidRPr="00944BA8" w:rsidRDefault="00C54A61" w:rsidP="00C54A61">
            <w:pPr>
              <w:pStyle w:val="acctfourfigures"/>
              <w:tabs>
                <w:tab w:val="clear" w:pos="765"/>
                <w:tab w:val="decimal" w:pos="1086"/>
              </w:tabs>
              <w:spacing w:line="240" w:lineRule="atLeast"/>
              <w:ind w:right="-82"/>
              <w:rPr>
                <w:szCs w:val="22"/>
              </w:rPr>
            </w:pPr>
          </w:p>
        </w:tc>
        <w:tc>
          <w:tcPr>
            <w:tcW w:w="1350" w:type="dxa"/>
            <w:gridSpan w:val="2"/>
            <w:tcBorders>
              <w:top w:val="double" w:sz="4" w:space="0" w:color="auto"/>
            </w:tcBorders>
            <w:shd w:val="clear" w:color="auto" w:fill="auto"/>
          </w:tcPr>
          <w:p w14:paraId="4370555F" w14:textId="77777777" w:rsidR="00C54A61" w:rsidRPr="00944BA8" w:rsidRDefault="00C54A61" w:rsidP="00C54A61">
            <w:pPr>
              <w:pStyle w:val="acctfourfigures"/>
              <w:tabs>
                <w:tab w:val="clear" w:pos="765"/>
                <w:tab w:val="decimal" w:pos="1086"/>
              </w:tabs>
              <w:spacing w:line="240" w:lineRule="atLeast"/>
              <w:ind w:right="-82"/>
              <w:rPr>
                <w:szCs w:val="22"/>
              </w:rPr>
            </w:pPr>
          </w:p>
        </w:tc>
      </w:tr>
      <w:tr w:rsidR="00C54A61" w:rsidRPr="00944BA8" w14:paraId="220176CC" w14:textId="77777777" w:rsidTr="008D38EE">
        <w:trPr>
          <w:cantSplit/>
        </w:trPr>
        <w:tc>
          <w:tcPr>
            <w:tcW w:w="3420" w:type="dxa"/>
            <w:shd w:val="clear" w:color="auto" w:fill="auto"/>
          </w:tcPr>
          <w:p w14:paraId="445D1E0F" w14:textId="22904D12" w:rsidR="00C54A61" w:rsidRPr="00944BA8" w:rsidRDefault="00C54A61" w:rsidP="00C54A61">
            <w:pPr>
              <w:spacing w:line="240" w:lineRule="atLeast"/>
              <w:ind w:left="180" w:hanging="180"/>
              <w:rPr>
                <w:b/>
                <w:bCs/>
                <w:i/>
                <w:iCs/>
                <w:szCs w:val="22"/>
              </w:rPr>
            </w:pPr>
            <w:r>
              <w:rPr>
                <w:b/>
                <w:bCs/>
                <w:i/>
                <w:iCs/>
                <w:szCs w:val="22"/>
              </w:rPr>
              <w:t xml:space="preserve">At 31 December </w:t>
            </w:r>
            <w:r w:rsidRPr="00944BA8">
              <w:rPr>
                <w:b/>
                <w:bCs/>
                <w:i/>
                <w:iCs/>
                <w:szCs w:val="22"/>
              </w:rPr>
              <w:t>2018</w:t>
            </w:r>
          </w:p>
        </w:tc>
        <w:tc>
          <w:tcPr>
            <w:tcW w:w="1350" w:type="dxa"/>
            <w:gridSpan w:val="3"/>
            <w:shd w:val="clear" w:color="auto" w:fill="auto"/>
          </w:tcPr>
          <w:p w14:paraId="43570608" w14:textId="77777777" w:rsidR="00C54A61" w:rsidRPr="00944BA8" w:rsidRDefault="00C54A61" w:rsidP="00C54A61">
            <w:pPr>
              <w:pStyle w:val="acctfourfigures"/>
              <w:tabs>
                <w:tab w:val="clear" w:pos="765"/>
                <w:tab w:val="decimal" w:pos="731"/>
              </w:tabs>
              <w:spacing w:line="240" w:lineRule="atLeast"/>
              <w:ind w:right="11"/>
              <w:rPr>
                <w:szCs w:val="22"/>
              </w:rPr>
            </w:pPr>
          </w:p>
        </w:tc>
        <w:tc>
          <w:tcPr>
            <w:tcW w:w="180" w:type="dxa"/>
            <w:shd w:val="clear" w:color="auto" w:fill="auto"/>
          </w:tcPr>
          <w:p w14:paraId="7C8F3FE9"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1E93DA23" w14:textId="77777777" w:rsidR="00C54A61" w:rsidRPr="00944BA8" w:rsidRDefault="00C54A61" w:rsidP="00C54A61">
            <w:pPr>
              <w:pStyle w:val="acctfourfigures"/>
              <w:tabs>
                <w:tab w:val="clear" w:pos="765"/>
                <w:tab w:val="decimal" w:pos="1086"/>
              </w:tabs>
              <w:spacing w:line="240" w:lineRule="atLeast"/>
              <w:ind w:right="-82"/>
              <w:rPr>
                <w:szCs w:val="22"/>
              </w:rPr>
            </w:pPr>
          </w:p>
        </w:tc>
        <w:tc>
          <w:tcPr>
            <w:tcW w:w="180" w:type="dxa"/>
            <w:gridSpan w:val="2"/>
            <w:shd w:val="clear" w:color="auto" w:fill="auto"/>
          </w:tcPr>
          <w:p w14:paraId="29243A5F" w14:textId="77777777" w:rsidR="00C54A61" w:rsidRPr="00944BA8" w:rsidRDefault="00C54A61" w:rsidP="00C54A61">
            <w:pPr>
              <w:pStyle w:val="acctfourfigures"/>
              <w:tabs>
                <w:tab w:val="clear" w:pos="765"/>
                <w:tab w:val="decimal" w:pos="1086"/>
              </w:tabs>
              <w:spacing w:line="240" w:lineRule="atLeast"/>
              <w:ind w:right="-82"/>
              <w:rPr>
                <w:szCs w:val="22"/>
              </w:rPr>
            </w:pPr>
          </w:p>
        </w:tc>
        <w:tc>
          <w:tcPr>
            <w:tcW w:w="1350" w:type="dxa"/>
            <w:gridSpan w:val="2"/>
            <w:shd w:val="clear" w:color="auto" w:fill="auto"/>
          </w:tcPr>
          <w:p w14:paraId="6DE01731" w14:textId="77777777" w:rsidR="00C54A61" w:rsidRPr="00944BA8" w:rsidRDefault="00C54A61" w:rsidP="00C54A61">
            <w:pPr>
              <w:pStyle w:val="acctfourfigures"/>
              <w:tabs>
                <w:tab w:val="clear" w:pos="765"/>
                <w:tab w:val="decimal" w:pos="1190"/>
              </w:tabs>
              <w:spacing w:line="240" w:lineRule="atLeast"/>
              <w:ind w:right="-82"/>
              <w:rPr>
                <w:szCs w:val="22"/>
              </w:rPr>
            </w:pPr>
          </w:p>
        </w:tc>
        <w:tc>
          <w:tcPr>
            <w:tcW w:w="180" w:type="dxa"/>
            <w:gridSpan w:val="2"/>
            <w:shd w:val="clear" w:color="auto" w:fill="auto"/>
          </w:tcPr>
          <w:p w14:paraId="48E693FC" w14:textId="77777777" w:rsidR="00C54A61" w:rsidRPr="00944BA8" w:rsidRDefault="00C54A61" w:rsidP="00C54A61">
            <w:pPr>
              <w:pStyle w:val="acctfourfigures"/>
              <w:tabs>
                <w:tab w:val="clear" w:pos="765"/>
                <w:tab w:val="decimal" w:pos="1086"/>
              </w:tabs>
              <w:spacing w:line="240" w:lineRule="atLeast"/>
              <w:ind w:right="-82"/>
              <w:rPr>
                <w:szCs w:val="22"/>
              </w:rPr>
            </w:pPr>
          </w:p>
        </w:tc>
        <w:tc>
          <w:tcPr>
            <w:tcW w:w="1350" w:type="dxa"/>
            <w:gridSpan w:val="2"/>
            <w:shd w:val="clear" w:color="auto" w:fill="auto"/>
          </w:tcPr>
          <w:p w14:paraId="50C7F4A6" w14:textId="77777777" w:rsidR="00C54A61" w:rsidRPr="00944BA8" w:rsidRDefault="00C54A61" w:rsidP="00C54A61">
            <w:pPr>
              <w:pStyle w:val="acctfourfigures"/>
              <w:tabs>
                <w:tab w:val="clear" w:pos="765"/>
                <w:tab w:val="decimal" w:pos="1086"/>
              </w:tabs>
              <w:spacing w:line="240" w:lineRule="atLeast"/>
              <w:ind w:right="-82"/>
              <w:rPr>
                <w:szCs w:val="22"/>
              </w:rPr>
            </w:pPr>
          </w:p>
        </w:tc>
      </w:tr>
      <w:tr w:rsidR="00C54A61" w:rsidRPr="00944BA8" w14:paraId="12800D28" w14:textId="77777777" w:rsidTr="008D38EE">
        <w:trPr>
          <w:cantSplit/>
        </w:trPr>
        <w:tc>
          <w:tcPr>
            <w:tcW w:w="3420" w:type="dxa"/>
            <w:shd w:val="clear" w:color="auto" w:fill="auto"/>
          </w:tcPr>
          <w:p w14:paraId="2D373891" w14:textId="1B4D9520" w:rsidR="00C54A61" w:rsidRPr="00944BA8" w:rsidRDefault="00C54A61" w:rsidP="00C54A61">
            <w:pPr>
              <w:spacing w:line="240" w:lineRule="atLeast"/>
              <w:rPr>
                <w:b/>
                <w:bCs/>
                <w:szCs w:val="22"/>
              </w:rPr>
            </w:pPr>
            <w:r w:rsidRPr="00944BA8">
              <w:rPr>
                <w:b/>
                <w:bCs/>
                <w:szCs w:val="22"/>
              </w:rPr>
              <w:t>Non-current</w:t>
            </w:r>
          </w:p>
        </w:tc>
        <w:tc>
          <w:tcPr>
            <w:tcW w:w="1350" w:type="dxa"/>
            <w:gridSpan w:val="3"/>
            <w:shd w:val="clear" w:color="auto" w:fill="auto"/>
          </w:tcPr>
          <w:p w14:paraId="3A81DEF4" w14:textId="77777777" w:rsidR="00C54A61" w:rsidRPr="00944BA8" w:rsidRDefault="00C54A61" w:rsidP="00C54A61">
            <w:pPr>
              <w:pStyle w:val="acctfourfigures"/>
              <w:tabs>
                <w:tab w:val="clear" w:pos="765"/>
                <w:tab w:val="decimal" w:pos="551"/>
              </w:tabs>
              <w:spacing w:line="240" w:lineRule="atLeast"/>
              <w:ind w:right="101"/>
              <w:jc w:val="center"/>
              <w:rPr>
                <w:szCs w:val="22"/>
              </w:rPr>
            </w:pPr>
          </w:p>
        </w:tc>
        <w:tc>
          <w:tcPr>
            <w:tcW w:w="180" w:type="dxa"/>
            <w:shd w:val="clear" w:color="auto" w:fill="auto"/>
          </w:tcPr>
          <w:p w14:paraId="23530D09"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4427D64E" w14:textId="77777777" w:rsidR="00C54A61" w:rsidRPr="00944BA8" w:rsidRDefault="00C54A61" w:rsidP="00C54A61">
            <w:pPr>
              <w:pStyle w:val="acctfourfigures"/>
              <w:tabs>
                <w:tab w:val="clear" w:pos="765"/>
                <w:tab w:val="decimal" w:pos="1086"/>
              </w:tabs>
              <w:spacing w:line="240" w:lineRule="atLeast"/>
              <w:ind w:right="-82"/>
              <w:rPr>
                <w:szCs w:val="22"/>
              </w:rPr>
            </w:pPr>
          </w:p>
        </w:tc>
        <w:tc>
          <w:tcPr>
            <w:tcW w:w="180" w:type="dxa"/>
            <w:gridSpan w:val="2"/>
            <w:shd w:val="clear" w:color="auto" w:fill="auto"/>
          </w:tcPr>
          <w:p w14:paraId="4755457A" w14:textId="77777777" w:rsidR="00C54A61" w:rsidRPr="00944BA8" w:rsidRDefault="00C54A61" w:rsidP="00C54A61">
            <w:pPr>
              <w:pStyle w:val="acctfourfigures"/>
              <w:tabs>
                <w:tab w:val="clear" w:pos="765"/>
                <w:tab w:val="decimal" w:pos="1086"/>
              </w:tabs>
              <w:spacing w:line="240" w:lineRule="atLeast"/>
              <w:ind w:right="-82"/>
              <w:rPr>
                <w:szCs w:val="22"/>
              </w:rPr>
            </w:pPr>
          </w:p>
        </w:tc>
        <w:tc>
          <w:tcPr>
            <w:tcW w:w="1350" w:type="dxa"/>
            <w:gridSpan w:val="2"/>
            <w:shd w:val="clear" w:color="auto" w:fill="auto"/>
          </w:tcPr>
          <w:p w14:paraId="2D573CAD" w14:textId="77777777" w:rsidR="00C54A61" w:rsidRPr="00944BA8" w:rsidRDefault="00C54A61" w:rsidP="00C54A61">
            <w:pPr>
              <w:pStyle w:val="acctfourfigures"/>
              <w:tabs>
                <w:tab w:val="clear" w:pos="765"/>
                <w:tab w:val="decimal" w:pos="1190"/>
              </w:tabs>
              <w:spacing w:line="240" w:lineRule="atLeast"/>
              <w:ind w:right="-82"/>
              <w:rPr>
                <w:szCs w:val="22"/>
              </w:rPr>
            </w:pPr>
          </w:p>
        </w:tc>
        <w:tc>
          <w:tcPr>
            <w:tcW w:w="180" w:type="dxa"/>
            <w:gridSpan w:val="2"/>
            <w:shd w:val="clear" w:color="auto" w:fill="auto"/>
          </w:tcPr>
          <w:p w14:paraId="06BF8D25" w14:textId="77777777" w:rsidR="00C54A61" w:rsidRPr="00944BA8" w:rsidRDefault="00C54A61" w:rsidP="00C54A61">
            <w:pPr>
              <w:pStyle w:val="acctfourfigures"/>
              <w:tabs>
                <w:tab w:val="clear" w:pos="765"/>
                <w:tab w:val="decimal" w:pos="1086"/>
              </w:tabs>
              <w:spacing w:line="240" w:lineRule="atLeast"/>
              <w:ind w:right="-82"/>
              <w:rPr>
                <w:szCs w:val="22"/>
              </w:rPr>
            </w:pPr>
          </w:p>
        </w:tc>
        <w:tc>
          <w:tcPr>
            <w:tcW w:w="1350" w:type="dxa"/>
            <w:gridSpan w:val="2"/>
            <w:shd w:val="clear" w:color="auto" w:fill="auto"/>
          </w:tcPr>
          <w:p w14:paraId="7D96852D" w14:textId="77777777" w:rsidR="00C54A61" w:rsidRPr="00944BA8" w:rsidRDefault="00C54A61" w:rsidP="00C54A61">
            <w:pPr>
              <w:pStyle w:val="acctfourfigures"/>
              <w:tabs>
                <w:tab w:val="clear" w:pos="765"/>
                <w:tab w:val="decimal" w:pos="1086"/>
              </w:tabs>
              <w:spacing w:line="240" w:lineRule="atLeast"/>
              <w:ind w:right="-82"/>
              <w:rPr>
                <w:szCs w:val="22"/>
              </w:rPr>
            </w:pPr>
          </w:p>
        </w:tc>
      </w:tr>
      <w:tr w:rsidR="00C54A61" w:rsidRPr="00944BA8" w14:paraId="26BB2096" w14:textId="77777777" w:rsidTr="008D38EE">
        <w:trPr>
          <w:cantSplit/>
        </w:trPr>
        <w:tc>
          <w:tcPr>
            <w:tcW w:w="3420" w:type="dxa"/>
            <w:shd w:val="clear" w:color="auto" w:fill="auto"/>
          </w:tcPr>
          <w:p w14:paraId="1E21196E" w14:textId="0A5E9F6E" w:rsidR="00C54A61" w:rsidRPr="00B96D1D" w:rsidRDefault="00C54A61" w:rsidP="00B96D1D">
            <w:pPr>
              <w:spacing w:line="240" w:lineRule="atLeast"/>
              <w:ind w:left="180" w:hanging="180"/>
              <w:rPr>
                <w:szCs w:val="22"/>
              </w:rPr>
            </w:pPr>
            <w:r w:rsidRPr="00944BA8">
              <w:rPr>
                <w:szCs w:val="22"/>
              </w:rPr>
              <w:t>Long-term loans from</w:t>
            </w:r>
            <w:r w:rsidRPr="00944BA8">
              <w:rPr>
                <w:szCs w:val="22"/>
                <w:cs/>
                <w:lang w:bidi="th-TH"/>
              </w:rPr>
              <w:t xml:space="preserve"> </w:t>
            </w:r>
            <w:r w:rsidRPr="00944BA8">
              <w:rPr>
                <w:szCs w:val="22"/>
              </w:rPr>
              <w:t>financial institutions</w:t>
            </w:r>
          </w:p>
        </w:tc>
        <w:tc>
          <w:tcPr>
            <w:tcW w:w="1350" w:type="dxa"/>
            <w:gridSpan w:val="3"/>
            <w:shd w:val="clear" w:color="auto" w:fill="auto"/>
          </w:tcPr>
          <w:p w14:paraId="76D959CA" w14:textId="6B16F847" w:rsidR="00C54A61" w:rsidRPr="00944BA8" w:rsidRDefault="00C54A61" w:rsidP="00E674D5">
            <w:pPr>
              <w:pStyle w:val="acctfourfigures"/>
              <w:tabs>
                <w:tab w:val="clear" w:pos="765"/>
              </w:tabs>
              <w:spacing w:line="240" w:lineRule="atLeast"/>
              <w:ind w:left="-82" w:right="-90"/>
              <w:jc w:val="center"/>
              <w:rPr>
                <w:szCs w:val="22"/>
              </w:rPr>
            </w:pPr>
            <w:r w:rsidRPr="00944BA8">
              <w:rPr>
                <w:szCs w:val="22"/>
              </w:rPr>
              <w:br/>
              <w:t>2.71 - 3.02</w:t>
            </w:r>
          </w:p>
        </w:tc>
        <w:tc>
          <w:tcPr>
            <w:tcW w:w="180" w:type="dxa"/>
            <w:shd w:val="clear" w:color="auto" w:fill="auto"/>
          </w:tcPr>
          <w:p w14:paraId="0B568981" w14:textId="77777777" w:rsidR="00C54A61" w:rsidRPr="00944BA8" w:rsidRDefault="00C54A61" w:rsidP="00C54A61">
            <w:pPr>
              <w:pStyle w:val="acctfourfigures"/>
              <w:spacing w:line="240" w:lineRule="atLeast"/>
              <w:rPr>
                <w:szCs w:val="22"/>
              </w:rPr>
            </w:pPr>
          </w:p>
        </w:tc>
        <w:tc>
          <w:tcPr>
            <w:tcW w:w="1350" w:type="dxa"/>
            <w:gridSpan w:val="2"/>
            <w:shd w:val="clear" w:color="auto" w:fill="auto"/>
          </w:tcPr>
          <w:p w14:paraId="11E5DBBA" w14:textId="6B3FBA45" w:rsidR="00C54A61" w:rsidRPr="00F453A7" w:rsidRDefault="00C54A61" w:rsidP="00C54A61">
            <w:pPr>
              <w:pStyle w:val="acctfourfigures"/>
              <w:tabs>
                <w:tab w:val="clear" w:pos="765"/>
                <w:tab w:val="decimal" w:pos="550"/>
              </w:tabs>
              <w:spacing w:line="240" w:lineRule="atLeast"/>
              <w:ind w:right="-82"/>
              <w:jc w:val="center"/>
              <w:rPr>
                <w:szCs w:val="22"/>
              </w:rPr>
            </w:pPr>
            <w:r w:rsidRPr="00F453A7">
              <w:rPr>
                <w:szCs w:val="22"/>
              </w:rPr>
              <w:br/>
              <w:t>-</w:t>
            </w:r>
          </w:p>
        </w:tc>
        <w:tc>
          <w:tcPr>
            <w:tcW w:w="180" w:type="dxa"/>
            <w:gridSpan w:val="2"/>
            <w:shd w:val="clear" w:color="auto" w:fill="auto"/>
          </w:tcPr>
          <w:p w14:paraId="3A2B3B73" w14:textId="77777777" w:rsidR="00C54A61" w:rsidRPr="00944BA8" w:rsidRDefault="00C54A61" w:rsidP="00C54A61">
            <w:pPr>
              <w:pStyle w:val="acctfourfigures"/>
              <w:tabs>
                <w:tab w:val="clear" w:pos="765"/>
                <w:tab w:val="decimal" w:pos="1086"/>
              </w:tabs>
              <w:spacing w:line="240" w:lineRule="atLeast"/>
              <w:ind w:right="-82"/>
              <w:rPr>
                <w:szCs w:val="22"/>
              </w:rPr>
            </w:pPr>
          </w:p>
        </w:tc>
        <w:tc>
          <w:tcPr>
            <w:tcW w:w="1350" w:type="dxa"/>
            <w:gridSpan w:val="2"/>
            <w:shd w:val="clear" w:color="auto" w:fill="auto"/>
          </w:tcPr>
          <w:p w14:paraId="27946C31" w14:textId="06D9DA49" w:rsidR="00C54A61" w:rsidRPr="00944BA8" w:rsidRDefault="00C54A61" w:rsidP="00C54A61">
            <w:pPr>
              <w:pStyle w:val="acctfourfigures"/>
              <w:tabs>
                <w:tab w:val="clear" w:pos="765"/>
                <w:tab w:val="decimal" w:pos="1190"/>
              </w:tabs>
              <w:spacing w:line="240" w:lineRule="atLeast"/>
              <w:ind w:right="-82"/>
              <w:rPr>
                <w:szCs w:val="22"/>
              </w:rPr>
            </w:pPr>
            <w:r w:rsidRPr="00944BA8">
              <w:rPr>
                <w:szCs w:val="22"/>
              </w:rPr>
              <w:br/>
              <w:t>28,300,000</w:t>
            </w:r>
          </w:p>
        </w:tc>
        <w:tc>
          <w:tcPr>
            <w:tcW w:w="180" w:type="dxa"/>
            <w:gridSpan w:val="2"/>
            <w:shd w:val="clear" w:color="auto" w:fill="auto"/>
          </w:tcPr>
          <w:p w14:paraId="04075D3C" w14:textId="77777777" w:rsidR="00C54A61" w:rsidRPr="00944BA8" w:rsidRDefault="00C54A61" w:rsidP="00C54A61">
            <w:pPr>
              <w:pStyle w:val="acctfourfigures"/>
              <w:tabs>
                <w:tab w:val="clear" w:pos="765"/>
                <w:tab w:val="decimal" w:pos="1086"/>
              </w:tabs>
              <w:spacing w:line="240" w:lineRule="atLeast"/>
              <w:ind w:right="-82"/>
              <w:rPr>
                <w:szCs w:val="22"/>
              </w:rPr>
            </w:pPr>
          </w:p>
        </w:tc>
        <w:tc>
          <w:tcPr>
            <w:tcW w:w="1350" w:type="dxa"/>
            <w:gridSpan w:val="2"/>
            <w:shd w:val="clear" w:color="auto" w:fill="auto"/>
          </w:tcPr>
          <w:p w14:paraId="29907A93" w14:textId="6E97E7AD" w:rsidR="00C54A61" w:rsidRPr="00944BA8" w:rsidRDefault="00C54A61" w:rsidP="00C54A61">
            <w:pPr>
              <w:pStyle w:val="acctfourfigures"/>
              <w:tabs>
                <w:tab w:val="clear" w:pos="765"/>
                <w:tab w:val="decimal" w:pos="1086"/>
              </w:tabs>
              <w:spacing w:line="240" w:lineRule="atLeast"/>
              <w:ind w:right="-82"/>
              <w:rPr>
                <w:szCs w:val="22"/>
              </w:rPr>
            </w:pPr>
            <w:r w:rsidRPr="00944BA8">
              <w:rPr>
                <w:szCs w:val="22"/>
              </w:rPr>
              <w:br/>
              <w:t>28,300,000</w:t>
            </w:r>
          </w:p>
        </w:tc>
      </w:tr>
      <w:tr w:rsidR="00C54A61" w:rsidRPr="00944BA8" w14:paraId="2011AF28" w14:textId="77777777" w:rsidTr="008D38EE">
        <w:trPr>
          <w:cantSplit/>
        </w:trPr>
        <w:tc>
          <w:tcPr>
            <w:tcW w:w="3420" w:type="dxa"/>
            <w:shd w:val="clear" w:color="auto" w:fill="auto"/>
          </w:tcPr>
          <w:p w14:paraId="5CAF6013" w14:textId="2B204346" w:rsidR="00C54A61" w:rsidRPr="00944BA8" w:rsidRDefault="00C54A61" w:rsidP="00C54A61">
            <w:pPr>
              <w:spacing w:line="240" w:lineRule="atLeast"/>
              <w:rPr>
                <w:szCs w:val="22"/>
              </w:rPr>
            </w:pPr>
            <w:r w:rsidRPr="00944BA8">
              <w:rPr>
                <w:szCs w:val="22"/>
              </w:rPr>
              <w:t>Long-term loans from</w:t>
            </w:r>
            <w:r w:rsidRPr="00944BA8">
              <w:rPr>
                <w:rFonts w:hint="cs"/>
                <w:szCs w:val="22"/>
                <w:cs/>
                <w:lang w:bidi="th-TH"/>
              </w:rPr>
              <w:t xml:space="preserve"> </w:t>
            </w:r>
            <w:r w:rsidRPr="00944BA8">
              <w:rPr>
                <w:szCs w:val="22"/>
              </w:rPr>
              <w:t>related parties</w:t>
            </w:r>
          </w:p>
        </w:tc>
        <w:tc>
          <w:tcPr>
            <w:tcW w:w="1350" w:type="dxa"/>
            <w:gridSpan w:val="3"/>
            <w:shd w:val="clear" w:color="auto" w:fill="auto"/>
          </w:tcPr>
          <w:p w14:paraId="4F05A805" w14:textId="566E4BCA" w:rsidR="00C54A61" w:rsidRPr="00944BA8" w:rsidRDefault="00C54A61" w:rsidP="00E674D5">
            <w:pPr>
              <w:pStyle w:val="acctfourfigures"/>
              <w:tabs>
                <w:tab w:val="clear" w:pos="765"/>
              </w:tabs>
              <w:spacing w:line="240" w:lineRule="atLeast"/>
              <w:ind w:right="11"/>
              <w:jc w:val="center"/>
              <w:rPr>
                <w:szCs w:val="22"/>
              </w:rPr>
            </w:pPr>
            <w:r w:rsidRPr="00944BA8">
              <w:rPr>
                <w:szCs w:val="22"/>
              </w:rPr>
              <w:t>2.0</w:t>
            </w:r>
            <w:r>
              <w:rPr>
                <w:szCs w:val="22"/>
              </w:rPr>
              <w:t>0</w:t>
            </w:r>
          </w:p>
        </w:tc>
        <w:tc>
          <w:tcPr>
            <w:tcW w:w="180" w:type="dxa"/>
            <w:shd w:val="clear" w:color="auto" w:fill="auto"/>
          </w:tcPr>
          <w:p w14:paraId="270BAFF8" w14:textId="77777777" w:rsidR="00C54A61" w:rsidRPr="00944BA8" w:rsidRDefault="00C54A61" w:rsidP="00C54A61">
            <w:pPr>
              <w:pStyle w:val="acctfourfigures"/>
              <w:spacing w:line="240" w:lineRule="atLeast"/>
              <w:rPr>
                <w:szCs w:val="22"/>
              </w:rPr>
            </w:pPr>
          </w:p>
        </w:tc>
        <w:tc>
          <w:tcPr>
            <w:tcW w:w="1350" w:type="dxa"/>
            <w:gridSpan w:val="2"/>
            <w:tcBorders>
              <w:bottom w:val="single" w:sz="4" w:space="0" w:color="auto"/>
            </w:tcBorders>
            <w:shd w:val="clear" w:color="auto" w:fill="auto"/>
          </w:tcPr>
          <w:p w14:paraId="066A8301" w14:textId="213E40DF" w:rsidR="00C54A61" w:rsidRPr="00F453A7" w:rsidRDefault="00C54A61" w:rsidP="00C54A61">
            <w:pPr>
              <w:pStyle w:val="acctfourfigures"/>
              <w:tabs>
                <w:tab w:val="clear" w:pos="765"/>
                <w:tab w:val="decimal" w:pos="550"/>
              </w:tabs>
              <w:spacing w:line="240" w:lineRule="atLeast"/>
              <w:ind w:right="-82"/>
              <w:jc w:val="center"/>
              <w:rPr>
                <w:szCs w:val="22"/>
              </w:rPr>
            </w:pPr>
            <w:r w:rsidRPr="00F453A7">
              <w:rPr>
                <w:szCs w:val="22"/>
              </w:rPr>
              <w:t>-</w:t>
            </w:r>
          </w:p>
        </w:tc>
        <w:tc>
          <w:tcPr>
            <w:tcW w:w="180" w:type="dxa"/>
            <w:gridSpan w:val="2"/>
            <w:shd w:val="clear" w:color="auto" w:fill="auto"/>
          </w:tcPr>
          <w:p w14:paraId="3F3082E6" w14:textId="77777777" w:rsidR="00C54A61" w:rsidRPr="00944BA8" w:rsidRDefault="00C54A61" w:rsidP="00C54A61">
            <w:pPr>
              <w:pStyle w:val="acctfourfigures"/>
              <w:tabs>
                <w:tab w:val="clear" w:pos="765"/>
                <w:tab w:val="decimal" w:pos="1086"/>
              </w:tabs>
              <w:spacing w:line="240" w:lineRule="atLeast"/>
              <w:ind w:right="-82"/>
              <w:rPr>
                <w:szCs w:val="22"/>
              </w:rPr>
            </w:pPr>
          </w:p>
        </w:tc>
        <w:tc>
          <w:tcPr>
            <w:tcW w:w="1350" w:type="dxa"/>
            <w:gridSpan w:val="2"/>
            <w:tcBorders>
              <w:bottom w:val="single" w:sz="4" w:space="0" w:color="auto"/>
            </w:tcBorders>
            <w:shd w:val="clear" w:color="auto" w:fill="auto"/>
          </w:tcPr>
          <w:p w14:paraId="431A7A9C" w14:textId="6C4B7650" w:rsidR="00C54A61" w:rsidRPr="00944BA8" w:rsidRDefault="00C54A61" w:rsidP="00C54A61">
            <w:pPr>
              <w:pStyle w:val="acctfourfigures"/>
              <w:tabs>
                <w:tab w:val="clear" w:pos="765"/>
                <w:tab w:val="decimal" w:pos="1190"/>
              </w:tabs>
              <w:spacing w:line="240" w:lineRule="atLeast"/>
              <w:ind w:right="-82"/>
              <w:rPr>
                <w:szCs w:val="22"/>
              </w:rPr>
            </w:pPr>
            <w:r w:rsidRPr="00944BA8">
              <w:rPr>
                <w:szCs w:val="22"/>
              </w:rPr>
              <w:t>16,570</w:t>
            </w:r>
          </w:p>
        </w:tc>
        <w:tc>
          <w:tcPr>
            <w:tcW w:w="180" w:type="dxa"/>
            <w:gridSpan w:val="2"/>
            <w:shd w:val="clear" w:color="auto" w:fill="auto"/>
          </w:tcPr>
          <w:p w14:paraId="69DE9054" w14:textId="77777777" w:rsidR="00C54A61" w:rsidRPr="00944BA8" w:rsidRDefault="00C54A61" w:rsidP="00C54A61">
            <w:pPr>
              <w:pStyle w:val="acctfourfigures"/>
              <w:tabs>
                <w:tab w:val="clear" w:pos="765"/>
                <w:tab w:val="decimal" w:pos="1086"/>
              </w:tabs>
              <w:spacing w:line="240" w:lineRule="atLeast"/>
              <w:ind w:right="-82"/>
              <w:rPr>
                <w:szCs w:val="22"/>
              </w:rPr>
            </w:pPr>
          </w:p>
        </w:tc>
        <w:tc>
          <w:tcPr>
            <w:tcW w:w="1350" w:type="dxa"/>
            <w:gridSpan w:val="2"/>
            <w:tcBorders>
              <w:bottom w:val="single" w:sz="4" w:space="0" w:color="auto"/>
            </w:tcBorders>
            <w:shd w:val="clear" w:color="auto" w:fill="auto"/>
          </w:tcPr>
          <w:p w14:paraId="1A53E8AB" w14:textId="2606C9F5" w:rsidR="00C54A61" w:rsidRPr="00944BA8" w:rsidRDefault="00C54A61" w:rsidP="00C54A61">
            <w:pPr>
              <w:pStyle w:val="acctfourfigures"/>
              <w:tabs>
                <w:tab w:val="clear" w:pos="765"/>
                <w:tab w:val="decimal" w:pos="1086"/>
              </w:tabs>
              <w:spacing w:line="240" w:lineRule="atLeast"/>
              <w:ind w:right="-82"/>
              <w:rPr>
                <w:szCs w:val="22"/>
              </w:rPr>
            </w:pPr>
            <w:r w:rsidRPr="00944BA8">
              <w:rPr>
                <w:szCs w:val="22"/>
              </w:rPr>
              <w:t>16,570</w:t>
            </w:r>
          </w:p>
        </w:tc>
      </w:tr>
      <w:tr w:rsidR="00C54A61" w:rsidRPr="00944BA8" w14:paraId="5EFA3E03" w14:textId="77777777" w:rsidTr="008D38EE">
        <w:trPr>
          <w:cantSplit/>
        </w:trPr>
        <w:tc>
          <w:tcPr>
            <w:tcW w:w="3420" w:type="dxa"/>
            <w:shd w:val="clear" w:color="auto" w:fill="auto"/>
          </w:tcPr>
          <w:p w14:paraId="55856A1B" w14:textId="10B547DE" w:rsidR="00C54A61" w:rsidRPr="00944BA8" w:rsidRDefault="00C54A61" w:rsidP="00C54A61">
            <w:pPr>
              <w:spacing w:line="240" w:lineRule="atLeast"/>
              <w:rPr>
                <w:szCs w:val="22"/>
              </w:rPr>
            </w:pPr>
            <w:r w:rsidRPr="00944BA8">
              <w:rPr>
                <w:b/>
                <w:bCs/>
                <w:szCs w:val="22"/>
              </w:rPr>
              <w:t>Total</w:t>
            </w:r>
          </w:p>
        </w:tc>
        <w:tc>
          <w:tcPr>
            <w:tcW w:w="1350" w:type="dxa"/>
            <w:gridSpan w:val="3"/>
            <w:shd w:val="clear" w:color="auto" w:fill="auto"/>
          </w:tcPr>
          <w:p w14:paraId="7A447EF2" w14:textId="6AFF0A7F" w:rsidR="00C54A61" w:rsidRPr="00944BA8" w:rsidRDefault="00C54A61" w:rsidP="00C54A61">
            <w:pPr>
              <w:pStyle w:val="acctfourfigures"/>
              <w:tabs>
                <w:tab w:val="clear" w:pos="765"/>
              </w:tabs>
              <w:spacing w:line="240" w:lineRule="atLeast"/>
              <w:ind w:left="-82" w:right="-90"/>
              <w:jc w:val="center"/>
              <w:rPr>
                <w:szCs w:val="22"/>
              </w:rPr>
            </w:pPr>
          </w:p>
        </w:tc>
        <w:tc>
          <w:tcPr>
            <w:tcW w:w="180" w:type="dxa"/>
            <w:shd w:val="clear" w:color="auto" w:fill="auto"/>
          </w:tcPr>
          <w:p w14:paraId="30C714C2" w14:textId="77777777" w:rsidR="00C54A61" w:rsidRPr="00944BA8" w:rsidRDefault="00C54A61" w:rsidP="00C54A61">
            <w:pPr>
              <w:pStyle w:val="acctfourfigures"/>
              <w:spacing w:line="240" w:lineRule="atLeast"/>
              <w:rPr>
                <w:szCs w:val="22"/>
              </w:rPr>
            </w:pPr>
          </w:p>
        </w:tc>
        <w:tc>
          <w:tcPr>
            <w:tcW w:w="1350" w:type="dxa"/>
            <w:gridSpan w:val="2"/>
            <w:tcBorders>
              <w:top w:val="single" w:sz="4" w:space="0" w:color="auto"/>
              <w:bottom w:val="double" w:sz="4" w:space="0" w:color="auto"/>
            </w:tcBorders>
            <w:shd w:val="clear" w:color="auto" w:fill="auto"/>
          </w:tcPr>
          <w:p w14:paraId="60742047" w14:textId="49E7904D" w:rsidR="00C54A61" w:rsidRPr="00944BA8" w:rsidRDefault="00C54A61" w:rsidP="00C54A61">
            <w:pPr>
              <w:pStyle w:val="acctfourfigures"/>
              <w:tabs>
                <w:tab w:val="clear" w:pos="765"/>
                <w:tab w:val="decimal" w:pos="550"/>
              </w:tabs>
              <w:spacing w:line="240" w:lineRule="atLeast"/>
              <w:ind w:right="-82"/>
              <w:jc w:val="center"/>
              <w:rPr>
                <w:b/>
                <w:bCs/>
                <w:szCs w:val="22"/>
              </w:rPr>
            </w:pPr>
            <w:r w:rsidRPr="00944BA8">
              <w:rPr>
                <w:b/>
                <w:bCs/>
                <w:szCs w:val="22"/>
              </w:rPr>
              <w:t>-</w:t>
            </w:r>
          </w:p>
        </w:tc>
        <w:tc>
          <w:tcPr>
            <w:tcW w:w="180" w:type="dxa"/>
            <w:gridSpan w:val="2"/>
            <w:shd w:val="clear" w:color="auto" w:fill="auto"/>
          </w:tcPr>
          <w:p w14:paraId="620740C6" w14:textId="77777777" w:rsidR="00C54A61" w:rsidRPr="00944BA8" w:rsidRDefault="00C54A61" w:rsidP="00C54A61">
            <w:pPr>
              <w:pStyle w:val="acctfourfigures"/>
              <w:tabs>
                <w:tab w:val="clear" w:pos="765"/>
                <w:tab w:val="decimal" w:pos="1086"/>
              </w:tabs>
              <w:spacing w:line="240" w:lineRule="atLeast"/>
              <w:ind w:right="-82"/>
              <w:rPr>
                <w:b/>
                <w:bCs/>
                <w:szCs w:val="22"/>
              </w:rPr>
            </w:pPr>
          </w:p>
        </w:tc>
        <w:tc>
          <w:tcPr>
            <w:tcW w:w="1350" w:type="dxa"/>
            <w:gridSpan w:val="2"/>
            <w:tcBorders>
              <w:top w:val="single" w:sz="4" w:space="0" w:color="auto"/>
              <w:bottom w:val="double" w:sz="4" w:space="0" w:color="auto"/>
            </w:tcBorders>
            <w:shd w:val="clear" w:color="auto" w:fill="auto"/>
          </w:tcPr>
          <w:p w14:paraId="4B4CC4DF" w14:textId="5397B2E9" w:rsidR="00C54A61" w:rsidRPr="00F453A7" w:rsidRDefault="00C54A61" w:rsidP="00C54A61">
            <w:pPr>
              <w:pStyle w:val="acctfourfigures"/>
              <w:tabs>
                <w:tab w:val="clear" w:pos="765"/>
                <w:tab w:val="decimal" w:pos="1190"/>
              </w:tabs>
              <w:spacing w:line="240" w:lineRule="atLeast"/>
              <w:ind w:right="-82"/>
              <w:rPr>
                <w:b/>
                <w:bCs/>
                <w:szCs w:val="22"/>
              </w:rPr>
            </w:pPr>
            <w:r w:rsidRPr="00F453A7">
              <w:rPr>
                <w:b/>
                <w:bCs/>
                <w:szCs w:val="22"/>
              </w:rPr>
              <w:t>28,316,570</w:t>
            </w:r>
          </w:p>
        </w:tc>
        <w:tc>
          <w:tcPr>
            <w:tcW w:w="180" w:type="dxa"/>
            <w:gridSpan w:val="2"/>
            <w:shd w:val="clear" w:color="auto" w:fill="auto"/>
          </w:tcPr>
          <w:p w14:paraId="5B2969CA" w14:textId="77777777" w:rsidR="00C54A61" w:rsidRPr="00944BA8" w:rsidRDefault="00C54A61" w:rsidP="00C54A61">
            <w:pPr>
              <w:pStyle w:val="acctfourfigures"/>
              <w:tabs>
                <w:tab w:val="clear" w:pos="765"/>
                <w:tab w:val="decimal" w:pos="1086"/>
              </w:tabs>
              <w:spacing w:line="240" w:lineRule="atLeast"/>
              <w:ind w:right="-82"/>
              <w:rPr>
                <w:b/>
                <w:bCs/>
                <w:szCs w:val="22"/>
              </w:rPr>
            </w:pPr>
          </w:p>
        </w:tc>
        <w:tc>
          <w:tcPr>
            <w:tcW w:w="1350" w:type="dxa"/>
            <w:gridSpan w:val="2"/>
            <w:tcBorders>
              <w:top w:val="single" w:sz="4" w:space="0" w:color="auto"/>
              <w:bottom w:val="double" w:sz="4" w:space="0" w:color="auto"/>
            </w:tcBorders>
            <w:shd w:val="clear" w:color="auto" w:fill="auto"/>
          </w:tcPr>
          <w:p w14:paraId="5ECC4EDC" w14:textId="7DB785C8" w:rsidR="00C54A61" w:rsidRPr="00944BA8" w:rsidRDefault="00C54A61" w:rsidP="00C54A61">
            <w:pPr>
              <w:pStyle w:val="acctfourfigures"/>
              <w:tabs>
                <w:tab w:val="clear" w:pos="765"/>
                <w:tab w:val="decimal" w:pos="1086"/>
              </w:tabs>
              <w:spacing w:line="240" w:lineRule="atLeast"/>
              <w:ind w:right="-82"/>
              <w:rPr>
                <w:b/>
                <w:bCs/>
                <w:szCs w:val="22"/>
              </w:rPr>
            </w:pPr>
            <w:r w:rsidRPr="00944BA8">
              <w:rPr>
                <w:b/>
                <w:bCs/>
                <w:szCs w:val="22"/>
              </w:rPr>
              <w:t>28,316,570</w:t>
            </w:r>
          </w:p>
        </w:tc>
      </w:tr>
    </w:tbl>
    <w:p w14:paraId="57EE9B3C" w14:textId="20E0AAE4" w:rsidR="00C54A61" w:rsidRDefault="00C54A61" w:rsidP="00B96D1D">
      <w:pPr>
        <w:tabs>
          <w:tab w:val="left" w:pos="540"/>
        </w:tabs>
        <w:spacing w:line="240" w:lineRule="atLeast"/>
        <w:ind w:right="18"/>
        <w:jc w:val="thaiDistribute"/>
      </w:pPr>
    </w:p>
    <w:p w14:paraId="6608A4B9" w14:textId="203F5E58" w:rsidR="00E65A8E" w:rsidRDefault="00E65A8E">
      <w:pPr>
        <w:spacing w:line="240" w:lineRule="auto"/>
      </w:pPr>
      <w:r>
        <w:br w:type="page"/>
      </w:r>
    </w:p>
    <w:p w14:paraId="176F499A" w14:textId="50D8ACA2" w:rsidR="00C54A61" w:rsidRPr="00E65A8E" w:rsidRDefault="00C54A61" w:rsidP="00B96D1D">
      <w:pPr>
        <w:tabs>
          <w:tab w:val="left" w:pos="540"/>
        </w:tabs>
        <w:spacing w:line="240" w:lineRule="atLeast"/>
        <w:ind w:left="540" w:right="18"/>
        <w:jc w:val="thaiDistribute"/>
        <w:rPr>
          <w:szCs w:val="22"/>
        </w:rPr>
      </w:pPr>
      <w:r w:rsidRPr="00E65A8E">
        <w:rPr>
          <w:szCs w:val="22"/>
        </w:rPr>
        <w:t>During the year 2019, the Company entered into interest rate swap agreement</w:t>
      </w:r>
      <w:r w:rsidR="00E65A8E" w:rsidRPr="00E65A8E">
        <w:rPr>
          <w:szCs w:val="22"/>
        </w:rPr>
        <w:t xml:space="preserve"> of long-term loan amounting to Baht 28,000 million</w:t>
      </w:r>
      <w:r w:rsidRPr="00E65A8E">
        <w:rPr>
          <w:szCs w:val="22"/>
        </w:rPr>
        <w:t xml:space="preserve"> with a local financial institution </w:t>
      </w:r>
      <w:r w:rsidR="00B9685E" w:rsidRPr="00B9685E">
        <w:rPr>
          <w:szCs w:val="22"/>
        </w:rPr>
        <w:t xml:space="preserve">in order to exchange a floating interest </w:t>
      </w:r>
      <w:r w:rsidR="0084307B" w:rsidRPr="00B9685E">
        <w:rPr>
          <w:szCs w:val="22"/>
        </w:rPr>
        <w:t xml:space="preserve">rate </w:t>
      </w:r>
      <w:r w:rsidR="00B9685E" w:rsidRPr="00B9685E">
        <w:rPr>
          <w:szCs w:val="22"/>
        </w:rPr>
        <w:t>at THBFIX + margin as specified on agreement to a fixed interest rate at 2.75% - 3.22%</w:t>
      </w:r>
      <w:r w:rsidR="00B9685E">
        <w:rPr>
          <w:szCs w:val="22"/>
        </w:rPr>
        <w:t xml:space="preserve"> </w:t>
      </w:r>
      <w:r w:rsidRPr="00E65A8E">
        <w:rPr>
          <w:szCs w:val="22"/>
        </w:rPr>
        <w:t>per annu</w:t>
      </w:r>
      <w:r w:rsidR="00FB70B5" w:rsidRPr="00E65A8E">
        <w:rPr>
          <w:szCs w:val="22"/>
        </w:rPr>
        <w:t>m</w:t>
      </w:r>
      <w:r w:rsidRPr="00E65A8E">
        <w:rPr>
          <w:szCs w:val="22"/>
        </w:rPr>
        <w:t xml:space="preserve">. </w:t>
      </w:r>
      <w:r w:rsidR="0084307B">
        <w:rPr>
          <w:szCs w:val="22"/>
        </w:rPr>
        <w:br/>
      </w:r>
      <w:r w:rsidR="00E65A8E" w:rsidRPr="00E65A8E">
        <w:rPr>
          <w:szCs w:val="22"/>
        </w:rPr>
        <w:t>The interest rate swap agreement is effective on 31 August 2019 and will be terminated on 21 May 2022.</w:t>
      </w:r>
    </w:p>
    <w:p w14:paraId="59D1CAC5" w14:textId="77777777" w:rsidR="00467C4A" w:rsidRPr="000F2F0A" w:rsidRDefault="00467C4A" w:rsidP="00C54A61">
      <w:pPr>
        <w:tabs>
          <w:tab w:val="left" w:pos="540"/>
        </w:tabs>
        <w:spacing w:line="240" w:lineRule="auto"/>
        <w:ind w:left="540"/>
        <w:jc w:val="thaiDistribute"/>
        <w:rPr>
          <w:szCs w:val="22"/>
          <w:lang w:val="en-US"/>
        </w:rPr>
      </w:pPr>
    </w:p>
    <w:p w14:paraId="23676320" w14:textId="62A472B7" w:rsidR="00C54A61" w:rsidRDefault="00C54A61" w:rsidP="00C54A61">
      <w:pPr>
        <w:tabs>
          <w:tab w:val="left" w:pos="540"/>
        </w:tabs>
        <w:spacing w:line="240" w:lineRule="auto"/>
        <w:ind w:left="540"/>
        <w:jc w:val="thaiDistribute"/>
        <w:rPr>
          <w:szCs w:val="22"/>
          <w:lang w:val="en-AU"/>
        </w:rPr>
      </w:pPr>
      <w:r w:rsidRPr="00944BA8">
        <w:rPr>
          <w:szCs w:val="22"/>
          <w:lang w:val="en-AU"/>
        </w:rPr>
        <w:t xml:space="preserve">Interest rate swaps are used to manage exposure to interest rate risk arising from financing activity. </w:t>
      </w:r>
      <w:r w:rsidRPr="00944BA8">
        <w:rPr>
          <w:szCs w:val="22"/>
          <w:lang w:val="en-AU"/>
        </w:rPr>
        <w:br/>
        <w:t>The Company entered into interest rate swap agreements to control exposure to fluctuations in interest rate.</w:t>
      </w:r>
    </w:p>
    <w:p w14:paraId="5F8E13BD" w14:textId="77777777" w:rsidR="008D38EE" w:rsidRPr="00944BA8" w:rsidRDefault="008D38EE" w:rsidP="00C54A61">
      <w:pPr>
        <w:tabs>
          <w:tab w:val="left" w:pos="540"/>
        </w:tabs>
        <w:spacing w:line="240" w:lineRule="auto"/>
        <w:ind w:left="540"/>
        <w:jc w:val="thaiDistribute"/>
        <w:rPr>
          <w:szCs w:val="22"/>
          <w:lang w:val="en-AU"/>
        </w:rPr>
      </w:pPr>
    </w:p>
    <w:p w14:paraId="2308167E" w14:textId="77777777" w:rsidR="00025E5E" w:rsidRPr="00944BA8" w:rsidRDefault="00025E5E" w:rsidP="00025E5E">
      <w:pPr>
        <w:pStyle w:val="Heading2"/>
        <w:numPr>
          <w:ilvl w:val="0"/>
          <w:numId w:val="0"/>
        </w:numPr>
        <w:spacing w:before="0" w:after="0" w:line="240" w:lineRule="atLeast"/>
        <w:ind w:left="540"/>
        <w:jc w:val="thaiDistribute"/>
        <w:rPr>
          <w:sz w:val="22"/>
          <w:szCs w:val="22"/>
        </w:rPr>
      </w:pPr>
      <w:r w:rsidRPr="00944BA8">
        <w:rPr>
          <w:sz w:val="22"/>
          <w:szCs w:val="22"/>
        </w:rPr>
        <w:t>Credit risk</w:t>
      </w:r>
      <w:r w:rsidR="00025FB6" w:rsidRPr="00944BA8">
        <w:rPr>
          <w:sz w:val="22"/>
          <w:szCs w:val="22"/>
        </w:rPr>
        <w:t xml:space="preserve"> </w:t>
      </w:r>
    </w:p>
    <w:p w14:paraId="0853A336" w14:textId="77777777" w:rsidR="00025E5E" w:rsidRPr="00944BA8" w:rsidRDefault="00025E5E" w:rsidP="00025E5E">
      <w:pPr>
        <w:spacing w:line="240" w:lineRule="atLeast"/>
        <w:ind w:left="540"/>
        <w:jc w:val="thaiDistribute"/>
        <w:rPr>
          <w:szCs w:val="22"/>
        </w:rPr>
      </w:pPr>
    </w:p>
    <w:p w14:paraId="0BA91461" w14:textId="23C79F38" w:rsidR="00025E5E" w:rsidRDefault="00025E5E" w:rsidP="00025E5E">
      <w:pPr>
        <w:spacing w:line="240" w:lineRule="atLeast"/>
        <w:ind w:left="540" w:right="18"/>
        <w:jc w:val="thaiDistribute"/>
        <w:rPr>
          <w:szCs w:val="22"/>
        </w:rPr>
      </w:pPr>
      <w:r w:rsidRPr="00944BA8">
        <w:rPr>
          <w:szCs w:val="22"/>
        </w:rPr>
        <w:t>Credit risk is the potential financial loss resulting from the failure of a customer or counterparty to settle its financial and contractual obligations to the Group as and when they fall due.</w:t>
      </w:r>
    </w:p>
    <w:p w14:paraId="707F84D5" w14:textId="77777777" w:rsidR="00D31946" w:rsidRPr="00944BA8" w:rsidRDefault="00D31946" w:rsidP="00025E5E">
      <w:pPr>
        <w:spacing w:line="240" w:lineRule="atLeast"/>
        <w:ind w:left="540"/>
        <w:jc w:val="thaiDistribute"/>
        <w:rPr>
          <w:szCs w:val="22"/>
        </w:rPr>
      </w:pPr>
    </w:p>
    <w:p w14:paraId="6717D70A" w14:textId="297F81EE" w:rsidR="00025E5E" w:rsidRDefault="00E220ED" w:rsidP="00025E5E">
      <w:pPr>
        <w:spacing w:line="240" w:lineRule="atLeast"/>
        <w:ind w:left="540"/>
        <w:jc w:val="thaiDistribute"/>
        <w:rPr>
          <w:szCs w:val="22"/>
        </w:rPr>
      </w:pPr>
      <w:r w:rsidRPr="00944BA8">
        <w:rPr>
          <w:szCs w:val="22"/>
        </w:rPr>
        <w:t>Management has a credit policy in place and the exposure to credit risk is monitored on an ongoing basis. Credit evaluations are performed on all customers requiring</w:t>
      </w:r>
      <w:r w:rsidR="00E844B6" w:rsidRPr="00944BA8">
        <w:rPr>
          <w:szCs w:val="22"/>
        </w:rPr>
        <w:t xml:space="preserve"> credit over a certain amount. </w:t>
      </w:r>
      <w:r w:rsidRPr="00944BA8">
        <w:rPr>
          <w:szCs w:val="22"/>
        </w:rPr>
        <w:t>At the reporting date there were no significant concentra</w:t>
      </w:r>
      <w:r w:rsidR="00E844B6" w:rsidRPr="00944BA8">
        <w:rPr>
          <w:szCs w:val="22"/>
        </w:rPr>
        <w:t xml:space="preserve">tions of credit risk. </w:t>
      </w:r>
      <w:r w:rsidRPr="00944BA8">
        <w:rPr>
          <w:szCs w:val="22"/>
        </w:rPr>
        <w:t>The maximum exposure to credit risk is represented by the carrying amount of each financial asset in the statement of financial position.</w:t>
      </w:r>
      <w:r w:rsidR="00025FB6" w:rsidRPr="00944BA8">
        <w:rPr>
          <w:szCs w:val="22"/>
        </w:rPr>
        <w:t xml:space="preserve"> </w:t>
      </w:r>
      <w:r w:rsidRPr="00944BA8">
        <w:rPr>
          <w:szCs w:val="22"/>
        </w:rPr>
        <w:t>However, due to the large number of parties comprising the Group’s</w:t>
      </w:r>
      <w:r w:rsidR="00E844B6" w:rsidRPr="00944BA8">
        <w:rPr>
          <w:szCs w:val="22"/>
        </w:rPr>
        <w:t xml:space="preserve"> </w:t>
      </w:r>
      <w:r w:rsidRPr="00944BA8">
        <w:rPr>
          <w:szCs w:val="22"/>
        </w:rPr>
        <w:t>customer base, Management does not anticipate material losses from its debt collection</w:t>
      </w:r>
      <w:r w:rsidR="00B96D1D">
        <w:rPr>
          <w:szCs w:val="22"/>
        </w:rPr>
        <w:t xml:space="preserve"> over the allowance on doubtful debts.</w:t>
      </w:r>
    </w:p>
    <w:p w14:paraId="5D6D957D" w14:textId="77777777" w:rsidR="00CB0A77" w:rsidRDefault="00CB0A77" w:rsidP="00C54A61">
      <w:pPr>
        <w:spacing w:line="240" w:lineRule="atLeast"/>
        <w:ind w:right="-72"/>
        <w:jc w:val="thaiDistribute"/>
        <w:rPr>
          <w:b/>
          <w:bCs/>
          <w:i/>
          <w:iCs/>
          <w:lang w:val="en-US"/>
        </w:rPr>
      </w:pPr>
    </w:p>
    <w:p w14:paraId="0576D233" w14:textId="68BAB2E3" w:rsidR="00025E5E" w:rsidRPr="00944BA8" w:rsidRDefault="00025E5E" w:rsidP="00025E5E">
      <w:pPr>
        <w:spacing w:line="240" w:lineRule="atLeast"/>
        <w:ind w:left="540" w:right="-72"/>
        <w:jc w:val="thaiDistribute"/>
        <w:rPr>
          <w:szCs w:val="22"/>
        </w:rPr>
      </w:pPr>
      <w:r w:rsidRPr="00944BA8">
        <w:rPr>
          <w:b/>
          <w:bCs/>
          <w:i/>
          <w:iCs/>
          <w:lang w:val="en-US"/>
        </w:rPr>
        <w:t>Liquidity risk</w:t>
      </w:r>
      <w:r w:rsidRPr="00944BA8">
        <w:rPr>
          <w:szCs w:val="22"/>
        </w:rPr>
        <w:t xml:space="preserve"> </w:t>
      </w:r>
    </w:p>
    <w:p w14:paraId="3A6AB449" w14:textId="77777777" w:rsidR="00025E5E" w:rsidRPr="00944BA8" w:rsidRDefault="00025E5E" w:rsidP="00F23A73">
      <w:pPr>
        <w:tabs>
          <w:tab w:val="left" w:pos="540"/>
        </w:tabs>
        <w:spacing w:line="240" w:lineRule="atLeast"/>
        <w:ind w:left="547" w:right="18"/>
        <w:jc w:val="thaiDistribute"/>
        <w:rPr>
          <w:szCs w:val="22"/>
        </w:rPr>
      </w:pPr>
    </w:p>
    <w:p w14:paraId="2A93327B" w14:textId="77777777" w:rsidR="00464F1F" w:rsidRPr="00944BA8" w:rsidRDefault="00025E5E" w:rsidP="00202FB3">
      <w:pPr>
        <w:tabs>
          <w:tab w:val="left" w:pos="540"/>
        </w:tabs>
        <w:spacing w:line="240" w:lineRule="atLeast"/>
        <w:ind w:left="547" w:right="18"/>
        <w:jc w:val="thaiDistribute"/>
        <w:rPr>
          <w:szCs w:val="22"/>
        </w:rPr>
      </w:pPr>
      <w:r w:rsidRPr="00944BA8">
        <w:rPr>
          <w:szCs w:val="22"/>
        </w:rPr>
        <w:t>The Group monitors its liquidity risk and maintains a level of cash and cash equivalents deemed adequate by management to finance the Group’s operations and to mitigate the effects of fluctuations in cash flows.</w:t>
      </w:r>
    </w:p>
    <w:p w14:paraId="6C0469FA" w14:textId="77777777" w:rsidR="00136011" w:rsidRPr="00944BA8" w:rsidRDefault="00136011">
      <w:pPr>
        <w:spacing w:line="240" w:lineRule="auto"/>
        <w:rPr>
          <w:b/>
          <w:bCs/>
          <w:i/>
          <w:iCs/>
          <w:lang w:val="en-US"/>
        </w:rPr>
      </w:pPr>
    </w:p>
    <w:p w14:paraId="00629F19" w14:textId="77777777" w:rsidR="00025E5E" w:rsidRPr="00944BA8" w:rsidRDefault="00025E5E" w:rsidP="00025E5E">
      <w:pPr>
        <w:spacing w:line="240" w:lineRule="atLeast"/>
        <w:ind w:left="540"/>
        <w:jc w:val="thaiDistribute"/>
        <w:rPr>
          <w:b/>
          <w:bCs/>
          <w:i/>
          <w:iCs/>
          <w:szCs w:val="22"/>
        </w:rPr>
      </w:pPr>
      <w:r w:rsidRPr="00944BA8">
        <w:rPr>
          <w:b/>
          <w:bCs/>
          <w:i/>
          <w:iCs/>
          <w:lang w:val="en-US"/>
        </w:rPr>
        <w:t xml:space="preserve">Carrying amount and fair values </w:t>
      </w:r>
    </w:p>
    <w:p w14:paraId="627E3E8C" w14:textId="77777777" w:rsidR="00025E5E" w:rsidRPr="00944BA8" w:rsidRDefault="00025E5E" w:rsidP="00815BD9">
      <w:pPr>
        <w:pStyle w:val="Heading1"/>
        <w:numPr>
          <w:ilvl w:val="0"/>
          <w:numId w:val="0"/>
        </w:numPr>
        <w:spacing w:before="0" w:after="0" w:line="240" w:lineRule="atLeast"/>
        <w:rPr>
          <w:szCs w:val="24"/>
          <w:lang w:val="en-US"/>
        </w:rPr>
      </w:pPr>
    </w:p>
    <w:p w14:paraId="2032711B" w14:textId="38985CFB" w:rsidR="00464F1F" w:rsidRPr="00944BA8" w:rsidRDefault="002E65B0" w:rsidP="00464F1F">
      <w:pPr>
        <w:tabs>
          <w:tab w:val="left" w:pos="540"/>
        </w:tabs>
        <w:spacing w:line="240" w:lineRule="atLeast"/>
        <w:ind w:left="547" w:right="18"/>
        <w:jc w:val="thaiDistribute"/>
        <w:rPr>
          <w:szCs w:val="22"/>
        </w:rPr>
      </w:pPr>
      <w:r w:rsidRPr="00944BA8">
        <w:rPr>
          <w:szCs w:val="22"/>
        </w:rPr>
        <w:t>As at 3</w:t>
      </w:r>
      <w:r w:rsidR="009113CF" w:rsidRPr="00944BA8">
        <w:rPr>
          <w:szCs w:val="22"/>
        </w:rPr>
        <w:t>1 December 201</w:t>
      </w:r>
      <w:r w:rsidR="00163464" w:rsidRPr="00944BA8">
        <w:rPr>
          <w:szCs w:val="22"/>
        </w:rPr>
        <w:t>9</w:t>
      </w:r>
      <w:r w:rsidRPr="00944BA8">
        <w:rPr>
          <w:szCs w:val="22"/>
        </w:rPr>
        <w:t xml:space="preserve"> and 201</w:t>
      </w:r>
      <w:r w:rsidR="00163464" w:rsidRPr="00944BA8">
        <w:rPr>
          <w:szCs w:val="22"/>
        </w:rPr>
        <w:t>8</w:t>
      </w:r>
      <w:r w:rsidRPr="00944BA8">
        <w:rPr>
          <w:szCs w:val="22"/>
        </w:rPr>
        <w:t>, fair values financial assets and liabilities is taken to approximately the carrying value, except the following items:</w:t>
      </w:r>
    </w:p>
    <w:p w14:paraId="4A29DE6B" w14:textId="77777777" w:rsidR="002E65B0" w:rsidRPr="00944BA8" w:rsidRDefault="002E65B0" w:rsidP="00464F1F">
      <w:pPr>
        <w:tabs>
          <w:tab w:val="left" w:pos="540"/>
        </w:tabs>
        <w:spacing w:line="240" w:lineRule="atLeast"/>
        <w:ind w:left="547" w:right="18"/>
        <w:jc w:val="thaiDistribute"/>
        <w:rPr>
          <w:rFonts w:cstheme="minorBidi"/>
          <w:szCs w:val="28"/>
          <w:lang w:val="en-US" w:bidi="th-TH"/>
        </w:rPr>
      </w:pPr>
    </w:p>
    <w:tbl>
      <w:tblPr>
        <w:tblW w:w="9990" w:type="dxa"/>
        <w:tblInd w:w="450" w:type="dxa"/>
        <w:tblLayout w:type="fixed"/>
        <w:tblLook w:val="01E0" w:firstRow="1" w:lastRow="1" w:firstColumn="1" w:lastColumn="1" w:noHBand="0" w:noVBand="0"/>
      </w:tblPr>
      <w:tblGrid>
        <w:gridCol w:w="1980"/>
        <w:gridCol w:w="810"/>
        <w:gridCol w:w="272"/>
        <w:gridCol w:w="988"/>
        <w:gridCol w:w="270"/>
        <w:gridCol w:w="900"/>
        <w:gridCol w:w="270"/>
        <w:gridCol w:w="880"/>
        <w:gridCol w:w="270"/>
        <w:gridCol w:w="830"/>
        <w:gridCol w:w="270"/>
        <w:gridCol w:w="990"/>
        <w:gridCol w:w="252"/>
        <w:gridCol w:w="1008"/>
      </w:tblGrid>
      <w:tr w:rsidR="00F9456D" w:rsidRPr="00944BA8" w14:paraId="5AE61218" w14:textId="77777777" w:rsidTr="00F9456D">
        <w:trPr>
          <w:tblHeader/>
        </w:trPr>
        <w:tc>
          <w:tcPr>
            <w:tcW w:w="1980" w:type="dxa"/>
          </w:tcPr>
          <w:p w14:paraId="43467EE5" w14:textId="77777777" w:rsidR="00F9456D" w:rsidRPr="00944BA8" w:rsidRDefault="00F9456D"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010" w:type="dxa"/>
            <w:gridSpan w:val="13"/>
          </w:tcPr>
          <w:p w14:paraId="027EF0BC" w14:textId="77777777" w:rsidR="00F9456D" w:rsidRPr="00944BA8" w:rsidRDefault="00F9456D"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944BA8">
              <w:rPr>
                <w:b/>
                <w:bCs/>
                <w:sz w:val="18"/>
                <w:szCs w:val="18"/>
                <w:lang w:val="en-US" w:bidi="th-TH"/>
              </w:rPr>
              <w:t>Consolidates financial statements</w:t>
            </w:r>
          </w:p>
        </w:tc>
      </w:tr>
      <w:tr w:rsidR="00D24766" w:rsidRPr="00944BA8" w14:paraId="2F683FA9" w14:textId="77777777" w:rsidTr="001E6404">
        <w:trPr>
          <w:tblHeader/>
        </w:trPr>
        <w:tc>
          <w:tcPr>
            <w:tcW w:w="1980" w:type="dxa"/>
          </w:tcPr>
          <w:p w14:paraId="47510C98" w14:textId="77777777" w:rsidR="00D24766" w:rsidRPr="00944BA8"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3240" w:type="dxa"/>
            <w:gridSpan w:val="5"/>
            <w:tcBorders>
              <w:bottom w:val="single" w:sz="4" w:space="0" w:color="auto"/>
            </w:tcBorders>
          </w:tcPr>
          <w:p w14:paraId="0B5D06F4" w14:textId="77777777" w:rsidR="00D24766" w:rsidRPr="00944BA8"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944BA8">
              <w:rPr>
                <w:sz w:val="18"/>
                <w:szCs w:val="18"/>
                <w:lang w:val="en-US" w:bidi="th-TH"/>
              </w:rPr>
              <w:t>Carrying value</w:t>
            </w:r>
          </w:p>
        </w:tc>
        <w:tc>
          <w:tcPr>
            <w:tcW w:w="270" w:type="dxa"/>
          </w:tcPr>
          <w:p w14:paraId="0AE0690E" w14:textId="77777777" w:rsidR="00D24766" w:rsidRPr="00944BA8"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4500" w:type="dxa"/>
            <w:gridSpan w:val="7"/>
            <w:tcBorders>
              <w:bottom w:val="single" w:sz="4" w:space="0" w:color="auto"/>
            </w:tcBorders>
          </w:tcPr>
          <w:p w14:paraId="5E2AEA38" w14:textId="77777777" w:rsidR="00D24766" w:rsidRPr="00944BA8"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944BA8">
              <w:rPr>
                <w:sz w:val="18"/>
                <w:szCs w:val="18"/>
                <w:lang w:val="en-US" w:bidi="th-TH"/>
              </w:rPr>
              <w:t>Fair value</w:t>
            </w:r>
          </w:p>
        </w:tc>
      </w:tr>
      <w:tr w:rsidR="00D24766" w:rsidRPr="00944BA8" w14:paraId="38BA7B46" w14:textId="77777777" w:rsidTr="001E6404">
        <w:trPr>
          <w:tblHeader/>
        </w:trPr>
        <w:tc>
          <w:tcPr>
            <w:tcW w:w="1980" w:type="dxa"/>
          </w:tcPr>
          <w:p w14:paraId="4D5EFDA7" w14:textId="77777777" w:rsidR="00D24766" w:rsidRPr="00944BA8"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10" w:type="dxa"/>
            <w:tcBorders>
              <w:top w:val="single" w:sz="4" w:space="0" w:color="auto"/>
            </w:tcBorders>
          </w:tcPr>
          <w:p w14:paraId="5035BF8A" w14:textId="77777777" w:rsidR="00D24766" w:rsidRPr="00944BA8" w:rsidRDefault="00F9456D"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944BA8">
              <w:rPr>
                <w:sz w:val="18"/>
                <w:szCs w:val="18"/>
                <w:lang w:val="en-US" w:bidi="th-TH"/>
              </w:rPr>
              <w:t>Current</w:t>
            </w:r>
          </w:p>
        </w:tc>
        <w:tc>
          <w:tcPr>
            <w:tcW w:w="272" w:type="dxa"/>
            <w:tcBorders>
              <w:top w:val="single" w:sz="4" w:space="0" w:color="auto"/>
            </w:tcBorders>
          </w:tcPr>
          <w:p w14:paraId="39020319" w14:textId="77777777" w:rsidR="00D24766" w:rsidRPr="00944BA8"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88" w:type="dxa"/>
            <w:tcBorders>
              <w:top w:val="single" w:sz="4" w:space="0" w:color="auto"/>
            </w:tcBorders>
          </w:tcPr>
          <w:p w14:paraId="1D3DBA7D" w14:textId="77777777" w:rsidR="00D24766" w:rsidRPr="00944BA8" w:rsidRDefault="00F9456D" w:rsidP="00F945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944BA8">
              <w:rPr>
                <w:sz w:val="18"/>
                <w:szCs w:val="18"/>
                <w:lang w:val="en-US" w:bidi="th-TH"/>
              </w:rPr>
              <w:t>Non-current</w:t>
            </w:r>
          </w:p>
        </w:tc>
        <w:tc>
          <w:tcPr>
            <w:tcW w:w="270" w:type="dxa"/>
            <w:tcBorders>
              <w:top w:val="single" w:sz="4" w:space="0" w:color="auto"/>
            </w:tcBorders>
          </w:tcPr>
          <w:p w14:paraId="6428102B" w14:textId="77777777" w:rsidR="00D24766" w:rsidRPr="00944BA8"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00" w:type="dxa"/>
            <w:tcBorders>
              <w:top w:val="single" w:sz="4" w:space="0" w:color="auto"/>
            </w:tcBorders>
          </w:tcPr>
          <w:p w14:paraId="70013BC0" w14:textId="77777777" w:rsidR="00D24766" w:rsidRPr="00944BA8" w:rsidRDefault="00F9456D" w:rsidP="00F9456D">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944BA8">
              <w:rPr>
                <w:sz w:val="18"/>
                <w:szCs w:val="18"/>
                <w:lang w:val="en-US" w:bidi="th-TH"/>
              </w:rPr>
              <w:t>Total</w:t>
            </w:r>
          </w:p>
        </w:tc>
        <w:tc>
          <w:tcPr>
            <w:tcW w:w="270" w:type="dxa"/>
          </w:tcPr>
          <w:p w14:paraId="7A5E37CC" w14:textId="77777777" w:rsidR="00D24766" w:rsidRPr="00944BA8"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80" w:type="dxa"/>
            <w:tcBorders>
              <w:top w:val="single" w:sz="4" w:space="0" w:color="auto"/>
            </w:tcBorders>
          </w:tcPr>
          <w:p w14:paraId="0B8F817A" w14:textId="77777777" w:rsidR="00D24766" w:rsidRPr="00944BA8"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944BA8">
              <w:rPr>
                <w:sz w:val="18"/>
                <w:szCs w:val="18"/>
                <w:lang w:val="en-US" w:bidi="th-TH"/>
              </w:rPr>
              <w:t>Level</w:t>
            </w:r>
            <w:r w:rsidRPr="00944BA8">
              <w:rPr>
                <w:sz w:val="18"/>
                <w:szCs w:val="18"/>
                <w:cs/>
                <w:lang w:val="en-US" w:bidi="th-TH"/>
              </w:rPr>
              <w:t xml:space="preserve"> </w:t>
            </w:r>
            <w:r w:rsidRPr="00944BA8">
              <w:rPr>
                <w:sz w:val="18"/>
                <w:szCs w:val="18"/>
                <w:lang w:val="en-US" w:bidi="th-TH"/>
              </w:rPr>
              <w:t>1</w:t>
            </w:r>
          </w:p>
        </w:tc>
        <w:tc>
          <w:tcPr>
            <w:tcW w:w="270" w:type="dxa"/>
            <w:tcBorders>
              <w:top w:val="single" w:sz="4" w:space="0" w:color="auto"/>
            </w:tcBorders>
          </w:tcPr>
          <w:p w14:paraId="1B66DC3F" w14:textId="77777777" w:rsidR="00D24766" w:rsidRPr="00944BA8"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30" w:type="dxa"/>
            <w:tcBorders>
              <w:top w:val="single" w:sz="4" w:space="0" w:color="auto"/>
            </w:tcBorders>
          </w:tcPr>
          <w:p w14:paraId="541C15D5" w14:textId="77777777" w:rsidR="00D24766" w:rsidRPr="00944BA8"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944BA8">
              <w:rPr>
                <w:sz w:val="18"/>
                <w:szCs w:val="18"/>
                <w:lang w:val="en-US" w:bidi="th-TH"/>
              </w:rPr>
              <w:t>Level</w:t>
            </w:r>
            <w:r w:rsidRPr="00944BA8">
              <w:rPr>
                <w:sz w:val="18"/>
                <w:szCs w:val="18"/>
                <w:cs/>
                <w:lang w:val="en-US" w:bidi="th-TH"/>
              </w:rPr>
              <w:t xml:space="preserve"> </w:t>
            </w:r>
            <w:r w:rsidRPr="00944BA8">
              <w:rPr>
                <w:sz w:val="18"/>
                <w:szCs w:val="18"/>
                <w:lang w:val="en-US" w:bidi="th-TH"/>
              </w:rPr>
              <w:t>2</w:t>
            </w:r>
          </w:p>
        </w:tc>
        <w:tc>
          <w:tcPr>
            <w:tcW w:w="270" w:type="dxa"/>
            <w:tcBorders>
              <w:top w:val="single" w:sz="4" w:space="0" w:color="auto"/>
            </w:tcBorders>
          </w:tcPr>
          <w:p w14:paraId="547E6804" w14:textId="77777777" w:rsidR="00D24766" w:rsidRPr="00944BA8"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14:paraId="106940EA" w14:textId="77777777" w:rsidR="00D24766" w:rsidRPr="00944BA8"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944BA8">
              <w:rPr>
                <w:sz w:val="18"/>
                <w:szCs w:val="18"/>
                <w:lang w:val="en-US" w:bidi="th-TH"/>
              </w:rPr>
              <w:t>Level</w:t>
            </w:r>
            <w:r w:rsidRPr="00944BA8">
              <w:rPr>
                <w:sz w:val="18"/>
                <w:szCs w:val="18"/>
                <w:cs/>
                <w:lang w:val="en-US" w:bidi="th-TH"/>
              </w:rPr>
              <w:t xml:space="preserve"> </w:t>
            </w:r>
            <w:r w:rsidRPr="00944BA8">
              <w:rPr>
                <w:sz w:val="18"/>
                <w:szCs w:val="18"/>
                <w:lang w:val="en-US" w:bidi="th-TH"/>
              </w:rPr>
              <w:t>3</w:t>
            </w:r>
          </w:p>
        </w:tc>
        <w:tc>
          <w:tcPr>
            <w:tcW w:w="252" w:type="dxa"/>
            <w:tcBorders>
              <w:top w:val="single" w:sz="4" w:space="0" w:color="auto"/>
            </w:tcBorders>
          </w:tcPr>
          <w:p w14:paraId="30EC1438" w14:textId="77777777" w:rsidR="00D24766" w:rsidRPr="00944BA8" w:rsidRDefault="00D24766" w:rsidP="00815BD9">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p>
        </w:tc>
        <w:tc>
          <w:tcPr>
            <w:tcW w:w="1008" w:type="dxa"/>
            <w:tcBorders>
              <w:top w:val="single" w:sz="4" w:space="0" w:color="auto"/>
            </w:tcBorders>
          </w:tcPr>
          <w:p w14:paraId="6BD07F8F" w14:textId="77777777" w:rsidR="00D24766" w:rsidRPr="00944BA8" w:rsidRDefault="00D24766" w:rsidP="00815B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944BA8">
              <w:rPr>
                <w:sz w:val="18"/>
                <w:szCs w:val="18"/>
                <w:lang w:val="en-US" w:bidi="th-TH"/>
              </w:rPr>
              <w:t>Total</w:t>
            </w:r>
          </w:p>
        </w:tc>
      </w:tr>
      <w:tr w:rsidR="002A3831" w:rsidRPr="00944BA8" w14:paraId="5598780B" w14:textId="77777777" w:rsidTr="00147FC0">
        <w:tc>
          <w:tcPr>
            <w:tcW w:w="1980" w:type="dxa"/>
          </w:tcPr>
          <w:p w14:paraId="6517FCAD" w14:textId="77777777" w:rsidR="002A3831" w:rsidRPr="00944BA8" w:rsidRDefault="002A3831" w:rsidP="00815BD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010" w:type="dxa"/>
            <w:gridSpan w:val="13"/>
          </w:tcPr>
          <w:p w14:paraId="6445674A" w14:textId="77777777" w:rsidR="002A3831" w:rsidRPr="00944BA8"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r w:rsidRPr="00944BA8">
              <w:rPr>
                <w:i/>
                <w:iCs/>
                <w:sz w:val="18"/>
                <w:szCs w:val="18"/>
              </w:rPr>
              <w:t>(in thousand Baht)</w:t>
            </w:r>
          </w:p>
        </w:tc>
      </w:tr>
      <w:tr w:rsidR="00D24766" w:rsidRPr="00944BA8" w14:paraId="39D28636" w14:textId="77777777" w:rsidTr="00F9456D">
        <w:tc>
          <w:tcPr>
            <w:tcW w:w="1980" w:type="dxa"/>
          </w:tcPr>
          <w:p w14:paraId="554228FE" w14:textId="0A6265CD" w:rsidR="00D24766" w:rsidRPr="00944BA8" w:rsidRDefault="00D24766" w:rsidP="00815BD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944BA8">
              <w:rPr>
                <w:b/>
                <w:bCs/>
                <w:sz w:val="18"/>
                <w:szCs w:val="18"/>
                <w:lang w:val="en-US" w:bidi="th-TH"/>
              </w:rPr>
              <w:t>At 31 December 201</w:t>
            </w:r>
            <w:r w:rsidR="00163464" w:rsidRPr="00944BA8">
              <w:rPr>
                <w:b/>
                <w:bCs/>
                <w:sz w:val="18"/>
                <w:szCs w:val="18"/>
                <w:lang w:val="en-US" w:bidi="th-TH"/>
              </w:rPr>
              <w:t>9</w:t>
            </w:r>
          </w:p>
        </w:tc>
        <w:tc>
          <w:tcPr>
            <w:tcW w:w="810" w:type="dxa"/>
          </w:tcPr>
          <w:p w14:paraId="662B80CC" w14:textId="77777777" w:rsidR="00D24766" w:rsidRPr="00944BA8"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2DF8FADC" w14:textId="77777777" w:rsidR="00D24766" w:rsidRPr="00944BA8"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43BCA137" w14:textId="77777777" w:rsidR="00D24766" w:rsidRPr="00944BA8"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68185E9" w14:textId="77777777" w:rsidR="00D24766" w:rsidRPr="00944BA8"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21FB07B3" w14:textId="77777777" w:rsidR="00D24766" w:rsidRPr="00944BA8"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6631F84" w14:textId="77777777" w:rsidR="00D24766" w:rsidRPr="00944BA8"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13BCDB5B" w14:textId="77777777" w:rsidR="00D24766" w:rsidRPr="00944BA8"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F37E1B6" w14:textId="77777777" w:rsidR="00D24766" w:rsidRPr="00944BA8"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2DDAF10A" w14:textId="77777777" w:rsidR="00D24766" w:rsidRPr="00944BA8"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435DD204" w14:textId="77777777" w:rsidR="00D24766" w:rsidRPr="00944BA8"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014EC4F0" w14:textId="77777777" w:rsidR="00D24766" w:rsidRPr="00944BA8"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45E5EABA" w14:textId="77777777" w:rsidR="00D24766" w:rsidRPr="00944BA8" w:rsidRDefault="00D24766" w:rsidP="00815BD9">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206ABC9D" w14:textId="77777777" w:rsidR="00D24766" w:rsidRPr="00944BA8" w:rsidRDefault="00D24766" w:rsidP="00815BD9">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1E6404" w:rsidRPr="00944BA8" w14:paraId="542BE892" w14:textId="77777777" w:rsidTr="00F9456D">
        <w:tc>
          <w:tcPr>
            <w:tcW w:w="1980" w:type="dxa"/>
          </w:tcPr>
          <w:p w14:paraId="43060FE5" w14:textId="77777777" w:rsidR="001E6404" w:rsidRPr="00944BA8" w:rsidRDefault="001E6404" w:rsidP="001E640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napToGrid w:val="0"/>
                <w:sz w:val="18"/>
                <w:szCs w:val="18"/>
                <w:lang w:val="en-US" w:eastAsia="th-TH" w:bidi="th-TH"/>
              </w:rPr>
            </w:pPr>
            <w:r w:rsidRPr="00944BA8">
              <w:rPr>
                <w:b/>
                <w:bCs/>
                <w:i/>
                <w:iCs/>
                <w:sz w:val="18"/>
                <w:szCs w:val="18"/>
                <w:lang w:val="en-US" w:bidi="th-TH"/>
              </w:rPr>
              <w:t>Financial liabilities</w:t>
            </w:r>
          </w:p>
        </w:tc>
        <w:tc>
          <w:tcPr>
            <w:tcW w:w="810" w:type="dxa"/>
          </w:tcPr>
          <w:p w14:paraId="5A9CA898" w14:textId="77777777" w:rsidR="001E6404" w:rsidRPr="00944BA8"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46FCB858" w14:textId="77777777" w:rsidR="001E6404" w:rsidRPr="00944BA8"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6838DBBD" w14:textId="77777777" w:rsidR="001E6404" w:rsidRPr="00944BA8"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852BE58" w14:textId="77777777" w:rsidR="001E6404" w:rsidRPr="00944BA8"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495D2A42" w14:textId="77777777" w:rsidR="001E6404" w:rsidRPr="00944BA8"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62AFC39" w14:textId="77777777" w:rsidR="001E6404" w:rsidRPr="00944BA8"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0A1ACCCF" w14:textId="77777777" w:rsidR="001E6404" w:rsidRPr="00944BA8"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12FDA38" w14:textId="77777777" w:rsidR="001E6404" w:rsidRPr="00944BA8"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63D378F3" w14:textId="77777777" w:rsidR="001E6404" w:rsidRPr="00944BA8"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42D3DD9D" w14:textId="77777777" w:rsidR="001E6404" w:rsidRPr="00944BA8"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54E9B9FC" w14:textId="77777777" w:rsidR="001E6404" w:rsidRPr="00944BA8"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2590CC3E" w14:textId="77777777" w:rsidR="001E6404" w:rsidRPr="00944BA8" w:rsidRDefault="001E6404" w:rsidP="001E6404">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3EF83C3E" w14:textId="77777777" w:rsidR="001E6404" w:rsidRPr="00944BA8"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1E6404" w:rsidRPr="00944BA8" w14:paraId="338AB3B3" w14:textId="77777777" w:rsidTr="001E6404">
        <w:trPr>
          <w:trHeight w:val="80"/>
        </w:trPr>
        <w:tc>
          <w:tcPr>
            <w:tcW w:w="1980" w:type="dxa"/>
          </w:tcPr>
          <w:p w14:paraId="3385FEE8" w14:textId="77777777" w:rsidR="001E6404" w:rsidRPr="00944BA8" w:rsidRDefault="001E6404" w:rsidP="001E6404">
            <w:pPr>
              <w:tabs>
                <w:tab w:val="left" w:pos="1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rPr>
                <w:snapToGrid w:val="0"/>
                <w:sz w:val="18"/>
                <w:szCs w:val="18"/>
                <w:cs/>
                <w:lang w:val="en-US" w:eastAsia="th-TH" w:bidi="th-TH"/>
              </w:rPr>
            </w:pPr>
            <w:r w:rsidRPr="00944BA8">
              <w:rPr>
                <w:snapToGrid w:val="0"/>
                <w:sz w:val="18"/>
                <w:szCs w:val="18"/>
                <w:lang w:val="en-US" w:eastAsia="th-TH" w:bidi="th-TH"/>
              </w:rPr>
              <w:t>Long-term loans from</w:t>
            </w:r>
          </w:p>
        </w:tc>
        <w:tc>
          <w:tcPr>
            <w:tcW w:w="810" w:type="dxa"/>
          </w:tcPr>
          <w:p w14:paraId="3690EA44" w14:textId="77777777" w:rsidR="001E6404" w:rsidRPr="00944BA8" w:rsidRDefault="001E6404" w:rsidP="001E6404">
            <w:pPr>
              <w:tabs>
                <w:tab w:val="left" w:pos="227"/>
                <w:tab w:val="left" w:pos="329"/>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p>
        </w:tc>
        <w:tc>
          <w:tcPr>
            <w:tcW w:w="272" w:type="dxa"/>
          </w:tcPr>
          <w:p w14:paraId="70780054" w14:textId="77777777" w:rsidR="001E6404" w:rsidRPr="00944BA8"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46B1773F" w14:textId="77777777" w:rsidR="001E6404" w:rsidRPr="00944BA8" w:rsidRDefault="001E6404" w:rsidP="001E6404">
            <w:pPr>
              <w:tabs>
                <w:tab w:val="decimal" w:pos="597"/>
              </w:tabs>
              <w:spacing w:line="240" w:lineRule="auto"/>
              <w:ind w:left="-108" w:right="-19"/>
              <w:rPr>
                <w:rFonts w:eastAsia="MS Mincho"/>
                <w:sz w:val="18"/>
                <w:szCs w:val="18"/>
                <w:lang w:val="en-US" w:bidi="th-TH"/>
              </w:rPr>
            </w:pPr>
          </w:p>
        </w:tc>
        <w:tc>
          <w:tcPr>
            <w:tcW w:w="270" w:type="dxa"/>
          </w:tcPr>
          <w:p w14:paraId="213898E9" w14:textId="77777777" w:rsidR="001E6404" w:rsidRPr="00944BA8" w:rsidRDefault="001E6404" w:rsidP="001E6404">
            <w:pPr>
              <w:tabs>
                <w:tab w:val="decimal" w:pos="597"/>
              </w:tabs>
              <w:spacing w:line="240" w:lineRule="auto"/>
              <w:ind w:left="-108" w:right="-19"/>
              <w:rPr>
                <w:rFonts w:eastAsia="MS Mincho"/>
                <w:sz w:val="18"/>
                <w:szCs w:val="18"/>
                <w:lang w:val="en-US" w:bidi="th-TH"/>
              </w:rPr>
            </w:pPr>
          </w:p>
        </w:tc>
        <w:tc>
          <w:tcPr>
            <w:tcW w:w="900" w:type="dxa"/>
          </w:tcPr>
          <w:p w14:paraId="134EE123" w14:textId="77777777" w:rsidR="001E6404" w:rsidRPr="00944BA8" w:rsidRDefault="001E6404" w:rsidP="001E6404">
            <w:pPr>
              <w:tabs>
                <w:tab w:val="decimal" w:pos="597"/>
              </w:tabs>
              <w:spacing w:line="240" w:lineRule="auto"/>
              <w:ind w:left="-108" w:right="-19"/>
              <w:rPr>
                <w:rFonts w:eastAsia="MS Mincho"/>
                <w:sz w:val="18"/>
                <w:szCs w:val="18"/>
                <w:lang w:val="en-US" w:bidi="th-TH"/>
              </w:rPr>
            </w:pPr>
          </w:p>
        </w:tc>
        <w:tc>
          <w:tcPr>
            <w:tcW w:w="270" w:type="dxa"/>
          </w:tcPr>
          <w:p w14:paraId="541FC1EC" w14:textId="77777777" w:rsidR="001E6404" w:rsidRPr="00944BA8" w:rsidRDefault="001E6404" w:rsidP="001E6404">
            <w:pPr>
              <w:tabs>
                <w:tab w:val="decimal" w:pos="597"/>
              </w:tabs>
              <w:spacing w:line="240" w:lineRule="auto"/>
              <w:ind w:left="-108" w:right="-19"/>
              <w:rPr>
                <w:rFonts w:eastAsia="MS Mincho"/>
                <w:sz w:val="18"/>
                <w:szCs w:val="18"/>
                <w:lang w:val="en-US" w:bidi="th-TH"/>
              </w:rPr>
            </w:pPr>
          </w:p>
        </w:tc>
        <w:tc>
          <w:tcPr>
            <w:tcW w:w="880" w:type="dxa"/>
          </w:tcPr>
          <w:p w14:paraId="615F5C24" w14:textId="77777777" w:rsidR="001E6404" w:rsidRPr="00944BA8" w:rsidRDefault="001E6404" w:rsidP="001E6404">
            <w:pPr>
              <w:tabs>
                <w:tab w:val="decimal" w:pos="597"/>
              </w:tabs>
              <w:spacing w:line="240" w:lineRule="auto"/>
              <w:ind w:left="-108" w:right="-19"/>
              <w:rPr>
                <w:rFonts w:eastAsia="MS Mincho"/>
                <w:sz w:val="18"/>
                <w:szCs w:val="18"/>
                <w:lang w:val="en-US" w:bidi="th-TH"/>
              </w:rPr>
            </w:pPr>
          </w:p>
        </w:tc>
        <w:tc>
          <w:tcPr>
            <w:tcW w:w="270" w:type="dxa"/>
          </w:tcPr>
          <w:p w14:paraId="225EB004" w14:textId="77777777" w:rsidR="001E6404" w:rsidRPr="00944BA8" w:rsidRDefault="001E6404" w:rsidP="001E6404">
            <w:pPr>
              <w:tabs>
                <w:tab w:val="decimal" w:pos="597"/>
              </w:tabs>
              <w:spacing w:line="240" w:lineRule="auto"/>
              <w:ind w:left="-108" w:right="-19"/>
              <w:rPr>
                <w:rFonts w:eastAsia="MS Mincho"/>
                <w:sz w:val="18"/>
                <w:szCs w:val="18"/>
                <w:lang w:val="en-US" w:bidi="th-TH"/>
              </w:rPr>
            </w:pPr>
          </w:p>
        </w:tc>
        <w:tc>
          <w:tcPr>
            <w:tcW w:w="830" w:type="dxa"/>
          </w:tcPr>
          <w:p w14:paraId="25934240" w14:textId="77777777" w:rsidR="001E6404" w:rsidRPr="00944BA8" w:rsidRDefault="001E6404" w:rsidP="001E6404">
            <w:pPr>
              <w:tabs>
                <w:tab w:val="decimal" w:pos="597"/>
              </w:tabs>
              <w:spacing w:line="240" w:lineRule="auto"/>
              <w:ind w:left="-108" w:right="-38"/>
              <w:rPr>
                <w:rFonts w:eastAsia="MS Mincho"/>
                <w:sz w:val="18"/>
                <w:szCs w:val="18"/>
                <w:lang w:val="en-US" w:bidi="th-TH"/>
              </w:rPr>
            </w:pPr>
          </w:p>
        </w:tc>
        <w:tc>
          <w:tcPr>
            <w:tcW w:w="270" w:type="dxa"/>
          </w:tcPr>
          <w:p w14:paraId="1D615EF4" w14:textId="77777777" w:rsidR="001E6404" w:rsidRPr="00944BA8"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z w:val="18"/>
                <w:szCs w:val="18"/>
                <w:lang w:val="en-US" w:bidi="th-TH"/>
              </w:rPr>
            </w:pPr>
          </w:p>
        </w:tc>
        <w:tc>
          <w:tcPr>
            <w:tcW w:w="990" w:type="dxa"/>
          </w:tcPr>
          <w:p w14:paraId="3B8477FB" w14:textId="77777777" w:rsidR="001E6404" w:rsidRPr="00944BA8" w:rsidRDefault="001E6404" w:rsidP="001E6404">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252" w:type="dxa"/>
          </w:tcPr>
          <w:p w14:paraId="63FB9AA5" w14:textId="77777777" w:rsidR="001E6404" w:rsidRPr="00944BA8" w:rsidRDefault="001E6404" w:rsidP="001E6404">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1008" w:type="dxa"/>
          </w:tcPr>
          <w:p w14:paraId="46688A33" w14:textId="77777777" w:rsidR="001E6404" w:rsidRPr="00944BA8" w:rsidRDefault="001E6404" w:rsidP="001E6404">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r>
      <w:tr w:rsidR="001E6404" w:rsidRPr="00944BA8" w14:paraId="5BC1D0D1" w14:textId="77777777" w:rsidTr="001E6404">
        <w:trPr>
          <w:trHeight w:val="155"/>
        </w:trPr>
        <w:tc>
          <w:tcPr>
            <w:tcW w:w="1980" w:type="dxa"/>
          </w:tcPr>
          <w:p w14:paraId="6B1CA674" w14:textId="77777777" w:rsidR="001E6404" w:rsidRPr="00944BA8" w:rsidRDefault="001E6404" w:rsidP="001E64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sidRPr="00944BA8">
              <w:rPr>
                <w:snapToGrid w:val="0"/>
                <w:sz w:val="18"/>
                <w:szCs w:val="18"/>
                <w:lang w:val="en-US" w:eastAsia="th-TH" w:bidi="th-TH"/>
              </w:rPr>
              <w:t xml:space="preserve">   financial institutions</w:t>
            </w:r>
          </w:p>
        </w:tc>
        <w:tc>
          <w:tcPr>
            <w:tcW w:w="810" w:type="dxa"/>
          </w:tcPr>
          <w:p w14:paraId="452A9478" w14:textId="22137C65" w:rsidR="001E6404" w:rsidRPr="00944BA8" w:rsidRDefault="006571FF" w:rsidP="001E6404">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sidRPr="00944BA8">
              <w:rPr>
                <w:snapToGrid w:val="0"/>
                <w:sz w:val="18"/>
                <w:szCs w:val="18"/>
                <w:lang w:val="en-US" w:eastAsia="th-TH" w:bidi="th-TH"/>
              </w:rPr>
              <w:t>-</w:t>
            </w:r>
          </w:p>
        </w:tc>
        <w:tc>
          <w:tcPr>
            <w:tcW w:w="272" w:type="dxa"/>
          </w:tcPr>
          <w:p w14:paraId="0D8EA1D4" w14:textId="77777777" w:rsidR="001E6404" w:rsidRPr="00944BA8"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33E2FA83" w14:textId="7F173954" w:rsidR="001E6404" w:rsidRPr="00944BA8" w:rsidRDefault="006571FF" w:rsidP="001E6404">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944BA8">
              <w:rPr>
                <w:snapToGrid w:val="0"/>
                <w:sz w:val="18"/>
                <w:szCs w:val="18"/>
                <w:lang w:val="en-US" w:eastAsia="th-TH" w:bidi="th-TH"/>
              </w:rPr>
              <w:t>28,000,000</w:t>
            </w:r>
          </w:p>
        </w:tc>
        <w:tc>
          <w:tcPr>
            <w:tcW w:w="270" w:type="dxa"/>
          </w:tcPr>
          <w:p w14:paraId="25B14BC8" w14:textId="77777777" w:rsidR="001E6404" w:rsidRPr="00944BA8" w:rsidRDefault="001E6404" w:rsidP="001E6404">
            <w:pPr>
              <w:tabs>
                <w:tab w:val="decimal" w:pos="502"/>
              </w:tabs>
              <w:spacing w:line="240" w:lineRule="auto"/>
              <w:ind w:left="-108" w:right="-19"/>
              <w:rPr>
                <w:snapToGrid w:val="0"/>
                <w:sz w:val="18"/>
                <w:szCs w:val="18"/>
                <w:lang w:val="en-US" w:eastAsia="th-TH" w:bidi="th-TH"/>
              </w:rPr>
            </w:pPr>
          </w:p>
        </w:tc>
        <w:tc>
          <w:tcPr>
            <w:tcW w:w="900" w:type="dxa"/>
          </w:tcPr>
          <w:p w14:paraId="1DB5097B" w14:textId="2ED0E248" w:rsidR="001E6404" w:rsidRPr="00944BA8" w:rsidRDefault="006571FF" w:rsidP="001E6404">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944BA8">
              <w:rPr>
                <w:snapToGrid w:val="0"/>
                <w:sz w:val="18"/>
                <w:szCs w:val="18"/>
                <w:lang w:val="en-US" w:eastAsia="th-TH" w:bidi="th-TH"/>
              </w:rPr>
              <w:t>28,000,000</w:t>
            </w:r>
          </w:p>
        </w:tc>
        <w:tc>
          <w:tcPr>
            <w:tcW w:w="270" w:type="dxa"/>
          </w:tcPr>
          <w:p w14:paraId="453974A5" w14:textId="77777777" w:rsidR="001E6404" w:rsidRPr="00944BA8" w:rsidRDefault="001E6404" w:rsidP="001E6404">
            <w:pPr>
              <w:tabs>
                <w:tab w:val="decimal" w:pos="502"/>
              </w:tabs>
              <w:spacing w:line="240" w:lineRule="auto"/>
              <w:ind w:left="-108" w:right="-19"/>
              <w:rPr>
                <w:snapToGrid w:val="0"/>
                <w:sz w:val="18"/>
                <w:szCs w:val="18"/>
                <w:lang w:val="en-US" w:eastAsia="th-TH" w:bidi="th-TH"/>
              </w:rPr>
            </w:pPr>
          </w:p>
        </w:tc>
        <w:tc>
          <w:tcPr>
            <w:tcW w:w="880" w:type="dxa"/>
          </w:tcPr>
          <w:p w14:paraId="483CCA4A" w14:textId="1E85A220" w:rsidR="001E6404" w:rsidRPr="00944BA8" w:rsidRDefault="006571FF" w:rsidP="001E6404">
            <w:pPr>
              <w:tabs>
                <w:tab w:val="decimal" w:pos="502"/>
              </w:tabs>
              <w:spacing w:line="240" w:lineRule="auto"/>
              <w:ind w:left="-108" w:right="-19"/>
              <w:rPr>
                <w:snapToGrid w:val="0"/>
                <w:sz w:val="18"/>
                <w:szCs w:val="18"/>
                <w:lang w:val="en-US" w:eastAsia="th-TH" w:bidi="th-TH"/>
              </w:rPr>
            </w:pPr>
            <w:r w:rsidRPr="00944BA8">
              <w:rPr>
                <w:snapToGrid w:val="0"/>
                <w:sz w:val="18"/>
                <w:szCs w:val="18"/>
                <w:lang w:val="en-US" w:eastAsia="th-TH" w:bidi="th-TH"/>
              </w:rPr>
              <w:t>-</w:t>
            </w:r>
          </w:p>
        </w:tc>
        <w:tc>
          <w:tcPr>
            <w:tcW w:w="270" w:type="dxa"/>
          </w:tcPr>
          <w:p w14:paraId="5F294562" w14:textId="77777777" w:rsidR="001E6404" w:rsidRPr="00944BA8" w:rsidRDefault="001E6404" w:rsidP="001E6404">
            <w:pPr>
              <w:tabs>
                <w:tab w:val="decimal" w:pos="597"/>
              </w:tabs>
              <w:spacing w:line="240" w:lineRule="auto"/>
              <w:ind w:left="-108" w:right="-19"/>
              <w:rPr>
                <w:snapToGrid w:val="0"/>
                <w:sz w:val="18"/>
                <w:szCs w:val="18"/>
                <w:lang w:val="en-US" w:eastAsia="th-TH" w:bidi="th-TH"/>
              </w:rPr>
            </w:pPr>
          </w:p>
        </w:tc>
        <w:tc>
          <w:tcPr>
            <w:tcW w:w="830" w:type="dxa"/>
          </w:tcPr>
          <w:p w14:paraId="4D57ABE6" w14:textId="07A9616C" w:rsidR="001E6404" w:rsidRPr="00944BA8" w:rsidRDefault="006571FF" w:rsidP="00C67BD8">
            <w:pPr>
              <w:tabs>
                <w:tab w:val="decimal" w:pos="502"/>
              </w:tabs>
              <w:spacing w:line="240" w:lineRule="auto"/>
              <w:ind w:left="-108" w:right="-19"/>
              <w:rPr>
                <w:snapToGrid w:val="0"/>
                <w:sz w:val="18"/>
                <w:szCs w:val="18"/>
                <w:lang w:val="en-US" w:eastAsia="th-TH" w:bidi="th-TH"/>
              </w:rPr>
            </w:pPr>
            <w:r w:rsidRPr="00944BA8">
              <w:rPr>
                <w:snapToGrid w:val="0"/>
                <w:sz w:val="18"/>
                <w:szCs w:val="18"/>
                <w:lang w:val="en-US" w:eastAsia="th-TH" w:bidi="th-TH"/>
              </w:rPr>
              <w:t>-</w:t>
            </w:r>
          </w:p>
        </w:tc>
        <w:tc>
          <w:tcPr>
            <w:tcW w:w="270" w:type="dxa"/>
          </w:tcPr>
          <w:p w14:paraId="376A7497" w14:textId="77777777" w:rsidR="001E6404" w:rsidRPr="00944BA8"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0A079D20" w14:textId="3D602A92" w:rsidR="001E6404" w:rsidRPr="00944BA8" w:rsidRDefault="006571FF"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944BA8">
              <w:rPr>
                <w:snapToGrid w:val="0"/>
                <w:sz w:val="18"/>
                <w:szCs w:val="18"/>
                <w:lang w:val="en-US" w:eastAsia="th-TH" w:bidi="th-TH"/>
              </w:rPr>
              <w:t>27,999,939</w:t>
            </w:r>
          </w:p>
        </w:tc>
        <w:tc>
          <w:tcPr>
            <w:tcW w:w="252" w:type="dxa"/>
          </w:tcPr>
          <w:p w14:paraId="6123870D" w14:textId="77777777" w:rsidR="001E6404" w:rsidRPr="00944BA8" w:rsidRDefault="001E6404" w:rsidP="001E6404">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08" w:type="dxa"/>
          </w:tcPr>
          <w:p w14:paraId="2B00E0EE" w14:textId="29D88223" w:rsidR="001E6404" w:rsidRPr="00944BA8" w:rsidRDefault="006571FF"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944BA8">
              <w:rPr>
                <w:snapToGrid w:val="0"/>
                <w:sz w:val="18"/>
                <w:szCs w:val="18"/>
                <w:lang w:val="en-US" w:eastAsia="th-TH" w:bidi="th-TH"/>
              </w:rPr>
              <w:t>27,999,939</w:t>
            </w:r>
          </w:p>
        </w:tc>
      </w:tr>
      <w:tr w:rsidR="001E6404" w:rsidRPr="00944BA8" w14:paraId="5C86390E" w14:textId="77777777" w:rsidTr="00F9456D">
        <w:tc>
          <w:tcPr>
            <w:tcW w:w="1980" w:type="dxa"/>
          </w:tcPr>
          <w:p w14:paraId="3574D145" w14:textId="60809ED3" w:rsidR="001E6404" w:rsidRPr="00944BA8" w:rsidRDefault="00B96D1D" w:rsidP="001E64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Pr>
                <w:snapToGrid w:val="0"/>
                <w:sz w:val="18"/>
                <w:szCs w:val="18"/>
                <w:lang w:val="en-US" w:eastAsia="th-TH" w:bidi="th-TH"/>
              </w:rPr>
              <w:t>Interest rate swaps</w:t>
            </w:r>
          </w:p>
        </w:tc>
        <w:tc>
          <w:tcPr>
            <w:tcW w:w="810" w:type="dxa"/>
          </w:tcPr>
          <w:p w14:paraId="5D8D1AC2" w14:textId="638A23F8" w:rsidR="001E6404" w:rsidRPr="00944BA8" w:rsidRDefault="00C67BD8" w:rsidP="001E6404">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Pr>
                <w:snapToGrid w:val="0"/>
                <w:sz w:val="18"/>
                <w:szCs w:val="18"/>
                <w:lang w:val="en-US" w:eastAsia="th-TH" w:bidi="th-TH"/>
              </w:rPr>
              <w:t>-</w:t>
            </w:r>
          </w:p>
        </w:tc>
        <w:tc>
          <w:tcPr>
            <w:tcW w:w="272" w:type="dxa"/>
          </w:tcPr>
          <w:p w14:paraId="09486463" w14:textId="77777777" w:rsidR="001E6404" w:rsidRPr="00944BA8" w:rsidRDefault="001E6404" w:rsidP="001E6404">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393FF09F" w14:textId="4592CEB7" w:rsidR="001E6404" w:rsidRPr="00944BA8" w:rsidRDefault="00C67BD8" w:rsidP="00C67BD8">
            <w:pPr>
              <w:tabs>
                <w:tab w:val="decimal" w:pos="420"/>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snapToGrid w:val="0"/>
                <w:sz w:val="18"/>
                <w:szCs w:val="18"/>
                <w:lang w:val="en-US" w:eastAsia="th-TH" w:bidi="th-TH"/>
              </w:rPr>
            </w:pPr>
            <w:r>
              <w:rPr>
                <w:snapToGrid w:val="0"/>
                <w:sz w:val="18"/>
                <w:szCs w:val="18"/>
                <w:lang w:val="en-US" w:eastAsia="th-TH" w:bidi="th-TH"/>
              </w:rPr>
              <w:t>-</w:t>
            </w:r>
          </w:p>
        </w:tc>
        <w:tc>
          <w:tcPr>
            <w:tcW w:w="270" w:type="dxa"/>
          </w:tcPr>
          <w:p w14:paraId="64FEE89D" w14:textId="77777777" w:rsidR="001E6404" w:rsidRPr="00944BA8" w:rsidRDefault="001E6404" w:rsidP="001E6404">
            <w:pPr>
              <w:tabs>
                <w:tab w:val="decimal" w:pos="502"/>
              </w:tabs>
              <w:spacing w:line="240" w:lineRule="auto"/>
              <w:ind w:left="-108" w:right="-19"/>
              <w:rPr>
                <w:snapToGrid w:val="0"/>
                <w:sz w:val="18"/>
                <w:szCs w:val="18"/>
                <w:lang w:val="en-US" w:eastAsia="th-TH" w:bidi="th-TH"/>
              </w:rPr>
            </w:pPr>
          </w:p>
        </w:tc>
        <w:tc>
          <w:tcPr>
            <w:tcW w:w="900" w:type="dxa"/>
          </w:tcPr>
          <w:p w14:paraId="222EBB9C" w14:textId="212010E4" w:rsidR="001E6404" w:rsidRPr="00944BA8" w:rsidRDefault="00C67BD8" w:rsidP="00C67BD8">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80" w:right="160"/>
              <w:jc w:val="right"/>
              <w:rPr>
                <w:snapToGrid w:val="0"/>
                <w:sz w:val="18"/>
                <w:szCs w:val="18"/>
                <w:lang w:val="en-US" w:eastAsia="th-TH" w:bidi="th-TH"/>
              </w:rPr>
            </w:pPr>
            <w:r>
              <w:rPr>
                <w:snapToGrid w:val="0"/>
                <w:sz w:val="18"/>
                <w:szCs w:val="18"/>
                <w:lang w:val="en-US" w:eastAsia="th-TH" w:bidi="th-TH"/>
              </w:rPr>
              <w:t>-</w:t>
            </w:r>
          </w:p>
        </w:tc>
        <w:tc>
          <w:tcPr>
            <w:tcW w:w="270" w:type="dxa"/>
          </w:tcPr>
          <w:p w14:paraId="75E00AB6" w14:textId="77777777" w:rsidR="001E6404" w:rsidRPr="00944BA8" w:rsidRDefault="001E6404" w:rsidP="001E6404">
            <w:pPr>
              <w:tabs>
                <w:tab w:val="decimal" w:pos="502"/>
              </w:tabs>
              <w:spacing w:line="240" w:lineRule="auto"/>
              <w:ind w:left="-108" w:right="-19"/>
              <w:rPr>
                <w:snapToGrid w:val="0"/>
                <w:sz w:val="18"/>
                <w:szCs w:val="18"/>
                <w:lang w:val="en-US" w:eastAsia="th-TH" w:bidi="th-TH"/>
              </w:rPr>
            </w:pPr>
          </w:p>
        </w:tc>
        <w:tc>
          <w:tcPr>
            <w:tcW w:w="880" w:type="dxa"/>
          </w:tcPr>
          <w:p w14:paraId="2F07ED6A" w14:textId="01B97935" w:rsidR="001E6404" w:rsidRPr="00C67BD8" w:rsidRDefault="00C67BD8" w:rsidP="001E6404">
            <w:pPr>
              <w:tabs>
                <w:tab w:val="decimal" w:pos="502"/>
              </w:tabs>
              <w:spacing w:line="240" w:lineRule="auto"/>
              <w:ind w:left="-108" w:right="-19"/>
              <w:rPr>
                <w:snapToGrid w:val="0"/>
                <w:sz w:val="18"/>
                <w:szCs w:val="18"/>
                <w:lang w:eastAsia="th-TH" w:bidi="th-TH"/>
              </w:rPr>
            </w:pPr>
            <w:r>
              <w:rPr>
                <w:snapToGrid w:val="0"/>
                <w:sz w:val="18"/>
                <w:szCs w:val="18"/>
                <w:lang w:eastAsia="th-TH" w:bidi="th-TH"/>
              </w:rPr>
              <w:t>-</w:t>
            </w:r>
          </w:p>
        </w:tc>
        <w:tc>
          <w:tcPr>
            <w:tcW w:w="270" w:type="dxa"/>
          </w:tcPr>
          <w:p w14:paraId="5E2BDABD" w14:textId="77777777" w:rsidR="001E6404" w:rsidRPr="00944BA8" w:rsidRDefault="001E6404" w:rsidP="001E6404">
            <w:pPr>
              <w:tabs>
                <w:tab w:val="decimal" w:pos="597"/>
              </w:tabs>
              <w:spacing w:line="240" w:lineRule="auto"/>
              <w:ind w:left="-108" w:right="-19"/>
              <w:rPr>
                <w:snapToGrid w:val="0"/>
                <w:sz w:val="18"/>
                <w:szCs w:val="18"/>
                <w:lang w:val="en-US" w:eastAsia="th-TH" w:bidi="th-TH"/>
              </w:rPr>
            </w:pPr>
          </w:p>
        </w:tc>
        <w:tc>
          <w:tcPr>
            <w:tcW w:w="830" w:type="dxa"/>
          </w:tcPr>
          <w:p w14:paraId="53737FB1" w14:textId="2E14BC35" w:rsidR="001E6404" w:rsidRPr="00944BA8" w:rsidRDefault="0088701A" w:rsidP="00C67BD8">
            <w:pPr>
              <w:tabs>
                <w:tab w:val="decimal" w:pos="720"/>
              </w:tabs>
              <w:spacing w:line="240" w:lineRule="auto"/>
              <w:ind w:left="-108" w:right="-110"/>
              <w:rPr>
                <w:snapToGrid w:val="0"/>
                <w:sz w:val="18"/>
                <w:szCs w:val="18"/>
                <w:lang w:val="en-US" w:eastAsia="th-TH" w:bidi="th-TH"/>
              </w:rPr>
            </w:pPr>
            <w:r>
              <w:rPr>
                <w:snapToGrid w:val="0"/>
                <w:sz w:val="18"/>
                <w:szCs w:val="18"/>
                <w:lang w:val="en-US" w:eastAsia="th-TH" w:bidi="th-TH"/>
              </w:rPr>
              <w:t>2</w:t>
            </w:r>
            <w:r w:rsidR="00612A03">
              <w:rPr>
                <w:snapToGrid w:val="0"/>
                <w:sz w:val="18"/>
                <w:szCs w:val="18"/>
                <w:lang w:val="en-US" w:eastAsia="th-TH" w:bidi="th-TH"/>
              </w:rPr>
              <w:t>07,315</w:t>
            </w:r>
          </w:p>
        </w:tc>
        <w:tc>
          <w:tcPr>
            <w:tcW w:w="270" w:type="dxa"/>
          </w:tcPr>
          <w:p w14:paraId="10F68CE2" w14:textId="77777777" w:rsidR="001E6404" w:rsidRPr="00944BA8" w:rsidRDefault="001E6404" w:rsidP="001E6404">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5D877CF0" w14:textId="436B9A08" w:rsidR="001E6404" w:rsidRPr="00944BA8" w:rsidRDefault="00C67BD8" w:rsidP="00C67BD8">
            <w:pPr>
              <w:tabs>
                <w:tab w:val="left" w:pos="227"/>
                <w:tab w:val="left" w:pos="43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snapToGrid w:val="0"/>
                <w:sz w:val="18"/>
                <w:szCs w:val="18"/>
                <w:lang w:val="en-US" w:eastAsia="th-TH" w:bidi="th-TH"/>
              </w:rPr>
            </w:pPr>
            <w:r>
              <w:rPr>
                <w:snapToGrid w:val="0"/>
                <w:sz w:val="18"/>
                <w:szCs w:val="18"/>
                <w:lang w:val="en-US" w:eastAsia="th-TH" w:bidi="th-TH"/>
              </w:rPr>
              <w:t>-</w:t>
            </w:r>
          </w:p>
        </w:tc>
        <w:tc>
          <w:tcPr>
            <w:tcW w:w="252" w:type="dxa"/>
          </w:tcPr>
          <w:p w14:paraId="31D0DDED" w14:textId="77777777" w:rsidR="001E6404" w:rsidRPr="00944BA8" w:rsidRDefault="001E6404" w:rsidP="001E6404">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08" w:type="dxa"/>
          </w:tcPr>
          <w:p w14:paraId="34DEA5AA" w14:textId="224F8FFE" w:rsidR="001E6404" w:rsidRPr="00944BA8" w:rsidRDefault="00612A03" w:rsidP="00C54A61">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Pr>
                <w:snapToGrid w:val="0"/>
                <w:sz w:val="18"/>
                <w:szCs w:val="18"/>
                <w:lang w:val="en-US" w:eastAsia="th-TH" w:bidi="th-TH"/>
              </w:rPr>
              <w:t>207,315</w:t>
            </w:r>
          </w:p>
        </w:tc>
      </w:tr>
      <w:tr w:rsidR="000219A8" w:rsidRPr="00944BA8" w14:paraId="4E93C087" w14:textId="77777777" w:rsidTr="00F9456D">
        <w:tc>
          <w:tcPr>
            <w:tcW w:w="1980" w:type="dxa"/>
          </w:tcPr>
          <w:p w14:paraId="34440C21" w14:textId="77777777" w:rsidR="000219A8" w:rsidRPr="00944BA8" w:rsidRDefault="000219A8" w:rsidP="00F71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18"/>
                <w:szCs w:val="18"/>
                <w:lang w:val="en-US" w:bidi="th-TH"/>
              </w:rPr>
            </w:pPr>
          </w:p>
        </w:tc>
        <w:tc>
          <w:tcPr>
            <w:tcW w:w="810" w:type="dxa"/>
          </w:tcPr>
          <w:p w14:paraId="31921E76" w14:textId="77777777" w:rsidR="000219A8" w:rsidRPr="00944BA8" w:rsidRDefault="000219A8" w:rsidP="00F716A8">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14:paraId="4DA771DA" w14:textId="77777777" w:rsidR="000219A8" w:rsidRPr="00944BA8" w:rsidRDefault="000219A8" w:rsidP="00F716A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2BC7A1FF" w14:textId="77777777" w:rsidR="000219A8" w:rsidRPr="00944BA8" w:rsidRDefault="000219A8" w:rsidP="00F716A8">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249E7966" w14:textId="77777777" w:rsidR="000219A8" w:rsidRPr="00944BA8" w:rsidRDefault="000219A8" w:rsidP="00F716A8">
            <w:pPr>
              <w:tabs>
                <w:tab w:val="decimal" w:pos="502"/>
              </w:tabs>
              <w:spacing w:line="240" w:lineRule="auto"/>
              <w:ind w:left="-108" w:right="-19"/>
              <w:rPr>
                <w:snapToGrid w:val="0"/>
                <w:sz w:val="18"/>
                <w:szCs w:val="18"/>
                <w:lang w:val="en-US" w:eastAsia="th-TH" w:bidi="th-TH"/>
              </w:rPr>
            </w:pPr>
          </w:p>
        </w:tc>
        <w:tc>
          <w:tcPr>
            <w:tcW w:w="900" w:type="dxa"/>
          </w:tcPr>
          <w:p w14:paraId="6EA3F5A6" w14:textId="77777777" w:rsidR="000219A8" w:rsidRPr="00944BA8" w:rsidRDefault="000219A8" w:rsidP="00F716A8">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2313D8F8" w14:textId="77777777" w:rsidR="000219A8" w:rsidRPr="00944BA8" w:rsidRDefault="000219A8" w:rsidP="00F716A8">
            <w:pPr>
              <w:tabs>
                <w:tab w:val="decimal" w:pos="502"/>
              </w:tabs>
              <w:spacing w:line="240" w:lineRule="auto"/>
              <w:ind w:left="-108" w:right="-19"/>
              <w:rPr>
                <w:snapToGrid w:val="0"/>
                <w:sz w:val="18"/>
                <w:szCs w:val="18"/>
                <w:lang w:val="en-US" w:eastAsia="th-TH" w:bidi="th-TH"/>
              </w:rPr>
            </w:pPr>
          </w:p>
        </w:tc>
        <w:tc>
          <w:tcPr>
            <w:tcW w:w="880" w:type="dxa"/>
          </w:tcPr>
          <w:p w14:paraId="4B7758B7" w14:textId="77777777" w:rsidR="000219A8" w:rsidRPr="00944BA8" w:rsidRDefault="000219A8" w:rsidP="00F716A8">
            <w:pPr>
              <w:tabs>
                <w:tab w:val="decimal" w:pos="502"/>
              </w:tabs>
              <w:spacing w:line="240" w:lineRule="auto"/>
              <w:ind w:left="-108" w:right="-19"/>
              <w:rPr>
                <w:snapToGrid w:val="0"/>
                <w:sz w:val="18"/>
                <w:szCs w:val="18"/>
                <w:lang w:val="en-US" w:eastAsia="th-TH" w:bidi="th-TH"/>
              </w:rPr>
            </w:pPr>
          </w:p>
        </w:tc>
        <w:tc>
          <w:tcPr>
            <w:tcW w:w="270" w:type="dxa"/>
          </w:tcPr>
          <w:p w14:paraId="3C934E48" w14:textId="77777777" w:rsidR="000219A8" w:rsidRPr="00944BA8" w:rsidRDefault="000219A8" w:rsidP="00F716A8">
            <w:pPr>
              <w:tabs>
                <w:tab w:val="decimal" w:pos="597"/>
              </w:tabs>
              <w:spacing w:line="240" w:lineRule="auto"/>
              <w:ind w:left="-108" w:right="-19"/>
              <w:rPr>
                <w:snapToGrid w:val="0"/>
                <w:sz w:val="18"/>
                <w:szCs w:val="18"/>
                <w:lang w:val="en-US" w:eastAsia="th-TH" w:bidi="th-TH"/>
              </w:rPr>
            </w:pPr>
          </w:p>
        </w:tc>
        <w:tc>
          <w:tcPr>
            <w:tcW w:w="830" w:type="dxa"/>
          </w:tcPr>
          <w:p w14:paraId="7A2EE5E9" w14:textId="77777777" w:rsidR="000219A8" w:rsidRPr="00944BA8" w:rsidRDefault="000219A8" w:rsidP="00F716A8">
            <w:pPr>
              <w:tabs>
                <w:tab w:val="decimal" w:pos="452"/>
              </w:tabs>
              <w:spacing w:line="240" w:lineRule="auto"/>
              <w:ind w:left="-108" w:right="-19"/>
              <w:rPr>
                <w:snapToGrid w:val="0"/>
                <w:sz w:val="18"/>
                <w:szCs w:val="18"/>
                <w:lang w:val="en-US" w:eastAsia="th-TH" w:bidi="th-TH"/>
              </w:rPr>
            </w:pPr>
          </w:p>
        </w:tc>
        <w:tc>
          <w:tcPr>
            <w:tcW w:w="270" w:type="dxa"/>
          </w:tcPr>
          <w:p w14:paraId="74371FF7" w14:textId="77777777" w:rsidR="000219A8" w:rsidRPr="00944BA8" w:rsidRDefault="000219A8" w:rsidP="00F716A8">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01D23E8C" w14:textId="77777777" w:rsidR="000219A8" w:rsidRPr="00944BA8" w:rsidRDefault="000219A8" w:rsidP="00F716A8">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252" w:type="dxa"/>
          </w:tcPr>
          <w:p w14:paraId="79B61F0D" w14:textId="77777777" w:rsidR="000219A8" w:rsidRPr="00944BA8" w:rsidRDefault="000219A8" w:rsidP="00F716A8">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08" w:type="dxa"/>
          </w:tcPr>
          <w:p w14:paraId="5AD23DA5" w14:textId="77777777" w:rsidR="000219A8" w:rsidRPr="00944BA8" w:rsidRDefault="000219A8" w:rsidP="00F716A8">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r>
      <w:tr w:rsidR="00F716A8" w:rsidRPr="00944BA8" w14:paraId="6ABDA9BF" w14:textId="77777777" w:rsidTr="00F9456D">
        <w:tc>
          <w:tcPr>
            <w:tcW w:w="1980" w:type="dxa"/>
          </w:tcPr>
          <w:p w14:paraId="2447C72C" w14:textId="138BB8F9" w:rsidR="00F716A8" w:rsidRPr="00944BA8" w:rsidRDefault="00F716A8" w:rsidP="00F716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sidRPr="00944BA8">
              <w:rPr>
                <w:b/>
                <w:bCs/>
                <w:sz w:val="18"/>
                <w:szCs w:val="18"/>
                <w:lang w:val="en-US" w:bidi="th-TH"/>
              </w:rPr>
              <w:t>At 31 December 2018</w:t>
            </w:r>
          </w:p>
        </w:tc>
        <w:tc>
          <w:tcPr>
            <w:tcW w:w="810" w:type="dxa"/>
          </w:tcPr>
          <w:p w14:paraId="70B0AAD7" w14:textId="77777777" w:rsidR="00F716A8" w:rsidRPr="00944BA8" w:rsidRDefault="00F716A8" w:rsidP="00F716A8">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14:paraId="4496DB5D" w14:textId="77777777" w:rsidR="00F716A8" w:rsidRPr="00944BA8" w:rsidRDefault="00F716A8" w:rsidP="00F716A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6A6A4FEE" w14:textId="77777777" w:rsidR="00F716A8" w:rsidRPr="00944BA8" w:rsidRDefault="00F716A8" w:rsidP="00F716A8">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0B8952CD" w14:textId="77777777" w:rsidR="00F716A8" w:rsidRPr="00944BA8" w:rsidRDefault="00F716A8" w:rsidP="00F716A8">
            <w:pPr>
              <w:tabs>
                <w:tab w:val="decimal" w:pos="502"/>
              </w:tabs>
              <w:spacing w:line="240" w:lineRule="auto"/>
              <w:ind w:left="-108" w:right="-19"/>
              <w:rPr>
                <w:snapToGrid w:val="0"/>
                <w:sz w:val="18"/>
                <w:szCs w:val="18"/>
                <w:lang w:val="en-US" w:eastAsia="th-TH" w:bidi="th-TH"/>
              </w:rPr>
            </w:pPr>
          </w:p>
        </w:tc>
        <w:tc>
          <w:tcPr>
            <w:tcW w:w="900" w:type="dxa"/>
          </w:tcPr>
          <w:p w14:paraId="2E3A472F" w14:textId="77777777" w:rsidR="00F716A8" w:rsidRPr="00944BA8" w:rsidRDefault="00F716A8" w:rsidP="00F716A8">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0CC99F35" w14:textId="77777777" w:rsidR="00F716A8" w:rsidRPr="00944BA8" w:rsidRDefault="00F716A8" w:rsidP="00F716A8">
            <w:pPr>
              <w:tabs>
                <w:tab w:val="decimal" w:pos="502"/>
              </w:tabs>
              <w:spacing w:line="240" w:lineRule="auto"/>
              <w:ind w:left="-108" w:right="-19"/>
              <w:rPr>
                <w:snapToGrid w:val="0"/>
                <w:sz w:val="18"/>
                <w:szCs w:val="18"/>
                <w:lang w:val="en-US" w:eastAsia="th-TH" w:bidi="th-TH"/>
              </w:rPr>
            </w:pPr>
          </w:p>
        </w:tc>
        <w:tc>
          <w:tcPr>
            <w:tcW w:w="880" w:type="dxa"/>
          </w:tcPr>
          <w:p w14:paraId="2DED7285" w14:textId="77777777" w:rsidR="00F716A8" w:rsidRPr="00944BA8" w:rsidRDefault="00F716A8" w:rsidP="00F716A8">
            <w:pPr>
              <w:tabs>
                <w:tab w:val="decimal" w:pos="502"/>
              </w:tabs>
              <w:spacing w:line="240" w:lineRule="auto"/>
              <w:ind w:left="-108" w:right="-19"/>
              <w:rPr>
                <w:snapToGrid w:val="0"/>
                <w:sz w:val="18"/>
                <w:szCs w:val="18"/>
                <w:lang w:val="en-US" w:eastAsia="th-TH" w:bidi="th-TH"/>
              </w:rPr>
            </w:pPr>
          </w:p>
        </w:tc>
        <w:tc>
          <w:tcPr>
            <w:tcW w:w="270" w:type="dxa"/>
          </w:tcPr>
          <w:p w14:paraId="094F2FFC" w14:textId="77777777" w:rsidR="00F716A8" w:rsidRPr="00944BA8" w:rsidRDefault="00F716A8" w:rsidP="00F716A8">
            <w:pPr>
              <w:tabs>
                <w:tab w:val="decimal" w:pos="597"/>
              </w:tabs>
              <w:spacing w:line="240" w:lineRule="auto"/>
              <w:ind w:left="-108" w:right="-19"/>
              <w:rPr>
                <w:snapToGrid w:val="0"/>
                <w:sz w:val="18"/>
                <w:szCs w:val="18"/>
                <w:lang w:val="en-US" w:eastAsia="th-TH" w:bidi="th-TH"/>
              </w:rPr>
            </w:pPr>
          </w:p>
        </w:tc>
        <w:tc>
          <w:tcPr>
            <w:tcW w:w="830" w:type="dxa"/>
          </w:tcPr>
          <w:p w14:paraId="3DF09DF4" w14:textId="77777777" w:rsidR="00F716A8" w:rsidRPr="00944BA8" w:rsidRDefault="00F716A8" w:rsidP="00F716A8">
            <w:pPr>
              <w:tabs>
                <w:tab w:val="decimal" w:pos="452"/>
              </w:tabs>
              <w:spacing w:line="240" w:lineRule="auto"/>
              <w:ind w:left="-108" w:right="-19"/>
              <w:rPr>
                <w:snapToGrid w:val="0"/>
                <w:sz w:val="18"/>
                <w:szCs w:val="18"/>
                <w:lang w:val="en-US" w:eastAsia="th-TH" w:bidi="th-TH"/>
              </w:rPr>
            </w:pPr>
          </w:p>
        </w:tc>
        <w:tc>
          <w:tcPr>
            <w:tcW w:w="270" w:type="dxa"/>
          </w:tcPr>
          <w:p w14:paraId="52E87773" w14:textId="77777777" w:rsidR="00F716A8" w:rsidRPr="00944BA8" w:rsidRDefault="00F716A8" w:rsidP="00F716A8">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3B3B6080" w14:textId="77777777" w:rsidR="00F716A8" w:rsidRPr="00944BA8" w:rsidRDefault="00F716A8" w:rsidP="00F716A8">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252" w:type="dxa"/>
          </w:tcPr>
          <w:p w14:paraId="6FF1F3A7" w14:textId="77777777" w:rsidR="00F716A8" w:rsidRPr="00944BA8" w:rsidRDefault="00F716A8" w:rsidP="00F716A8">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08" w:type="dxa"/>
          </w:tcPr>
          <w:p w14:paraId="301D2FC0" w14:textId="77777777" w:rsidR="00F716A8" w:rsidRPr="00944BA8" w:rsidRDefault="00F716A8" w:rsidP="00F716A8">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r>
      <w:tr w:rsidR="00147BAE" w:rsidRPr="00944BA8" w14:paraId="5F823DFC" w14:textId="77777777" w:rsidTr="00F9456D">
        <w:tc>
          <w:tcPr>
            <w:tcW w:w="1980" w:type="dxa"/>
          </w:tcPr>
          <w:p w14:paraId="25AF463D" w14:textId="5624E3D6" w:rsidR="00147BAE" w:rsidRPr="00944BA8" w:rsidRDefault="00147BAE" w:rsidP="0014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sidRPr="00944BA8">
              <w:rPr>
                <w:b/>
                <w:bCs/>
                <w:i/>
                <w:iCs/>
                <w:sz w:val="18"/>
                <w:szCs w:val="18"/>
                <w:lang w:val="en-US" w:bidi="th-TH"/>
              </w:rPr>
              <w:t>Financial liabilities</w:t>
            </w:r>
          </w:p>
        </w:tc>
        <w:tc>
          <w:tcPr>
            <w:tcW w:w="810" w:type="dxa"/>
          </w:tcPr>
          <w:p w14:paraId="5026687A" w14:textId="77777777" w:rsidR="00147BAE" w:rsidRPr="00944BA8" w:rsidRDefault="00147BAE" w:rsidP="00147BAE">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14:paraId="6C82F3BF" w14:textId="77777777" w:rsidR="00147BAE" w:rsidRPr="00944BA8" w:rsidRDefault="00147BAE" w:rsidP="00147BAE">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76CDE802" w14:textId="77777777" w:rsidR="00147BAE" w:rsidRPr="00944BA8" w:rsidRDefault="00147BAE" w:rsidP="00147BAE">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544A9E38" w14:textId="77777777" w:rsidR="00147BAE" w:rsidRPr="00944BA8" w:rsidRDefault="00147BAE" w:rsidP="00147BAE">
            <w:pPr>
              <w:tabs>
                <w:tab w:val="decimal" w:pos="502"/>
              </w:tabs>
              <w:spacing w:line="240" w:lineRule="auto"/>
              <w:ind w:left="-108" w:right="-19"/>
              <w:rPr>
                <w:snapToGrid w:val="0"/>
                <w:sz w:val="18"/>
                <w:szCs w:val="18"/>
                <w:lang w:val="en-US" w:eastAsia="th-TH" w:bidi="th-TH"/>
              </w:rPr>
            </w:pPr>
          </w:p>
        </w:tc>
        <w:tc>
          <w:tcPr>
            <w:tcW w:w="900" w:type="dxa"/>
          </w:tcPr>
          <w:p w14:paraId="4DA4B02C" w14:textId="77777777" w:rsidR="00147BAE" w:rsidRPr="00944BA8" w:rsidRDefault="00147BAE" w:rsidP="00147BAE">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42075C0E" w14:textId="77777777" w:rsidR="00147BAE" w:rsidRPr="00944BA8" w:rsidRDefault="00147BAE" w:rsidP="00147BAE">
            <w:pPr>
              <w:tabs>
                <w:tab w:val="decimal" w:pos="502"/>
              </w:tabs>
              <w:spacing w:line="240" w:lineRule="auto"/>
              <w:ind w:left="-108" w:right="-19"/>
              <w:rPr>
                <w:snapToGrid w:val="0"/>
                <w:sz w:val="18"/>
                <w:szCs w:val="18"/>
                <w:lang w:val="en-US" w:eastAsia="th-TH" w:bidi="th-TH"/>
              </w:rPr>
            </w:pPr>
          </w:p>
        </w:tc>
        <w:tc>
          <w:tcPr>
            <w:tcW w:w="880" w:type="dxa"/>
          </w:tcPr>
          <w:p w14:paraId="2F635749" w14:textId="77777777" w:rsidR="00147BAE" w:rsidRPr="00944BA8" w:rsidRDefault="00147BAE" w:rsidP="00147BAE">
            <w:pPr>
              <w:tabs>
                <w:tab w:val="decimal" w:pos="502"/>
              </w:tabs>
              <w:spacing w:line="240" w:lineRule="auto"/>
              <w:ind w:left="-108" w:right="-19"/>
              <w:rPr>
                <w:snapToGrid w:val="0"/>
                <w:sz w:val="18"/>
                <w:szCs w:val="18"/>
                <w:lang w:val="en-US" w:eastAsia="th-TH" w:bidi="th-TH"/>
              </w:rPr>
            </w:pPr>
          </w:p>
        </w:tc>
        <w:tc>
          <w:tcPr>
            <w:tcW w:w="270" w:type="dxa"/>
          </w:tcPr>
          <w:p w14:paraId="111848F7" w14:textId="77777777" w:rsidR="00147BAE" w:rsidRPr="00944BA8" w:rsidRDefault="00147BAE" w:rsidP="00147BAE">
            <w:pPr>
              <w:tabs>
                <w:tab w:val="decimal" w:pos="597"/>
              </w:tabs>
              <w:spacing w:line="240" w:lineRule="auto"/>
              <w:ind w:left="-108" w:right="-19"/>
              <w:rPr>
                <w:snapToGrid w:val="0"/>
                <w:sz w:val="18"/>
                <w:szCs w:val="18"/>
                <w:lang w:val="en-US" w:eastAsia="th-TH" w:bidi="th-TH"/>
              </w:rPr>
            </w:pPr>
          </w:p>
        </w:tc>
        <w:tc>
          <w:tcPr>
            <w:tcW w:w="830" w:type="dxa"/>
          </w:tcPr>
          <w:p w14:paraId="6BB3DD1B" w14:textId="77777777" w:rsidR="00147BAE" w:rsidRPr="00944BA8" w:rsidRDefault="00147BAE" w:rsidP="00147BAE">
            <w:pPr>
              <w:tabs>
                <w:tab w:val="decimal" w:pos="452"/>
              </w:tabs>
              <w:spacing w:line="240" w:lineRule="auto"/>
              <w:ind w:left="-108" w:right="-19"/>
              <w:rPr>
                <w:snapToGrid w:val="0"/>
                <w:sz w:val="18"/>
                <w:szCs w:val="18"/>
                <w:lang w:val="en-US" w:eastAsia="th-TH" w:bidi="th-TH"/>
              </w:rPr>
            </w:pPr>
          </w:p>
        </w:tc>
        <w:tc>
          <w:tcPr>
            <w:tcW w:w="270" w:type="dxa"/>
          </w:tcPr>
          <w:p w14:paraId="6E36498B" w14:textId="77777777" w:rsidR="00147BAE" w:rsidRPr="00944BA8" w:rsidRDefault="00147BAE" w:rsidP="00147BAE">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33B059B3" w14:textId="77777777" w:rsidR="00147BAE" w:rsidRPr="00944BA8" w:rsidRDefault="00147BAE" w:rsidP="00147BAE">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252" w:type="dxa"/>
          </w:tcPr>
          <w:p w14:paraId="0F6DF9C7" w14:textId="77777777" w:rsidR="00147BAE" w:rsidRPr="00944BA8" w:rsidRDefault="00147BAE" w:rsidP="00147BAE">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08" w:type="dxa"/>
          </w:tcPr>
          <w:p w14:paraId="0914014B" w14:textId="77777777" w:rsidR="00147BAE" w:rsidRPr="00944BA8" w:rsidRDefault="00147BAE" w:rsidP="00147BAE">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r>
      <w:tr w:rsidR="00147BAE" w:rsidRPr="00944BA8" w14:paraId="726D95C3" w14:textId="77777777" w:rsidTr="00F9456D">
        <w:tc>
          <w:tcPr>
            <w:tcW w:w="1980" w:type="dxa"/>
          </w:tcPr>
          <w:p w14:paraId="781D642B" w14:textId="604571F1" w:rsidR="00147BAE" w:rsidRPr="00944BA8" w:rsidRDefault="00147BAE" w:rsidP="0014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sidRPr="00944BA8">
              <w:rPr>
                <w:snapToGrid w:val="0"/>
                <w:sz w:val="18"/>
                <w:szCs w:val="18"/>
                <w:lang w:val="en-US" w:eastAsia="th-TH" w:bidi="th-TH"/>
              </w:rPr>
              <w:t>Long-term loans from</w:t>
            </w:r>
          </w:p>
        </w:tc>
        <w:tc>
          <w:tcPr>
            <w:tcW w:w="810" w:type="dxa"/>
          </w:tcPr>
          <w:p w14:paraId="1A98CFDE" w14:textId="77777777" w:rsidR="00147BAE" w:rsidRPr="00944BA8" w:rsidRDefault="00147BAE" w:rsidP="00147BAE">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p>
        </w:tc>
        <w:tc>
          <w:tcPr>
            <w:tcW w:w="272" w:type="dxa"/>
          </w:tcPr>
          <w:p w14:paraId="736B3011" w14:textId="77777777" w:rsidR="00147BAE" w:rsidRPr="00944BA8" w:rsidRDefault="00147BAE" w:rsidP="00147BAE">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721FF3C2" w14:textId="77777777" w:rsidR="00147BAE" w:rsidRPr="00944BA8" w:rsidRDefault="00147BAE" w:rsidP="00147BAE">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4ED755C8" w14:textId="77777777" w:rsidR="00147BAE" w:rsidRPr="00944BA8" w:rsidRDefault="00147BAE" w:rsidP="00147BAE">
            <w:pPr>
              <w:tabs>
                <w:tab w:val="decimal" w:pos="502"/>
              </w:tabs>
              <w:spacing w:line="240" w:lineRule="auto"/>
              <w:ind w:left="-108" w:right="-19"/>
              <w:rPr>
                <w:snapToGrid w:val="0"/>
                <w:sz w:val="18"/>
                <w:szCs w:val="18"/>
                <w:lang w:val="en-US" w:eastAsia="th-TH" w:bidi="th-TH"/>
              </w:rPr>
            </w:pPr>
          </w:p>
        </w:tc>
        <w:tc>
          <w:tcPr>
            <w:tcW w:w="900" w:type="dxa"/>
          </w:tcPr>
          <w:p w14:paraId="3602C0AF" w14:textId="77777777" w:rsidR="00147BAE" w:rsidRPr="00944BA8" w:rsidRDefault="00147BAE" w:rsidP="00147BAE">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22A6CA0D" w14:textId="77777777" w:rsidR="00147BAE" w:rsidRPr="00944BA8" w:rsidRDefault="00147BAE" w:rsidP="00147BAE">
            <w:pPr>
              <w:tabs>
                <w:tab w:val="decimal" w:pos="502"/>
              </w:tabs>
              <w:spacing w:line="240" w:lineRule="auto"/>
              <w:ind w:left="-108" w:right="-19"/>
              <w:rPr>
                <w:snapToGrid w:val="0"/>
                <w:sz w:val="18"/>
                <w:szCs w:val="18"/>
                <w:lang w:val="en-US" w:eastAsia="th-TH" w:bidi="th-TH"/>
              </w:rPr>
            </w:pPr>
          </w:p>
        </w:tc>
        <w:tc>
          <w:tcPr>
            <w:tcW w:w="880" w:type="dxa"/>
          </w:tcPr>
          <w:p w14:paraId="73A20B58" w14:textId="77777777" w:rsidR="00147BAE" w:rsidRPr="00944BA8" w:rsidRDefault="00147BAE" w:rsidP="00147BAE">
            <w:pPr>
              <w:tabs>
                <w:tab w:val="decimal" w:pos="502"/>
              </w:tabs>
              <w:spacing w:line="240" w:lineRule="auto"/>
              <w:ind w:left="-108" w:right="-19"/>
              <w:rPr>
                <w:snapToGrid w:val="0"/>
                <w:sz w:val="18"/>
                <w:szCs w:val="18"/>
                <w:lang w:val="en-US" w:eastAsia="th-TH" w:bidi="th-TH"/>
              </w:rPr>
            </w:pPr>
          </w:p>
        </w:tc>
        <w:tc>
          <w:tcPr>
            <w:tcW w:w="270" w:type="dxa"/>
          </w:tcPr>
          <w:p w14:paraId="2A9A18C5" w14:textId="77777777" w:rsidR="00147BAE" w:rsidRPr="00944BA8" w:rsidRDefault="00147BAE" w:rsidP="00147BAE">
            <w:pPr>
              <w:tabs>
                <w:tab w:val="decimal" w:pos="597"/>
              </w:tabs>
              <w:spacing w:line="240" w:lineRule="auto"/>
              <w:ind w:left="-108" w:right="-19"/>
              <w:rPr>
                <w:snapToGrid w:val="0"/>
                <w:sz w:val="18"/>
                <w:szCs w:val="18"/>
                <w:lang w:val="en-US" w:eastAsia="th-TH" w:bidi="th-TH"/>
              </w:rPr>
            </w:pPr>
          </w:p>
        </w:tc>
        <w:tc>
          <w:tcPr>
            <w:tcW w:w="830" w:type="dxa"/>
          </w:tcPr>
          <w:p w14:paraId="74B50352" w14:textId="77777777" w:rsidR="00147BAE" w:rsidRPr="00944BA8" w:rsidRDefault="00147BAE" w:rsidP="00147BAE">
            <w:pPr>
              <w:tabs>
                <w:tab w:val="decimal" w:pos="452"/>
              </w:tabs>
              <w:spacing w:line="240" w:lineRule="auto"/>
              <w:ind w:left="-108" w:right="-19"/>
              <w:rPr>
                <w:snapToGrid w:val="0"/>
                <w:sz w:val="18"/>
                <w:szCs w:val="18"/>
                <w:lang w:val="en-US" w:eastAsia="th-TH" w:bidi="th-TH"/>
              </w:rPr>
            </w:pPr>
          </w:p>
        </w:tc>
        <w:tc>
          <w:tcPr>
            <w:tcW w:w="270" w:type="dxa"/>
          </w:tcPr>
          <w:p w14:paraId="5F4D651C" w14:textId="77777777" w:rsidR="00147BAE" w:rsidRPr="00944BA8" w:rsidRDefault="00147BAE" w:rsidP="00147BAE">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372CDAFC" w14:textId="77777777" w:rsidR="00147BAE" w:rsidRPr="00944BA8" w:rsidRDefault="00147BAE" w:rsidP="00147BAE">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252" w:type="dxa"/>
          </w:tcPr>
          <w:p w14:paraId="4ED9BA08" w14:textId="77777777" w:rsidR="00147BAE" w:rsidRPr="00944BA8" w:rsidRDefault="00147BAE" w:rsidP="00147BAE">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08" w:type="dxa"/>
          </w:tcPr>
          <w:p w14:paraId="11C29F7F" w14:textId="77777777" w:rsidR="00147BAE" w:rsidRPr="00944BA8" w:rsidRDefault="00147BAE" w:rsidP="00147BAE">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r>
      <w:tr w:rsidR="00147BAE" w:rsidRPr="00944BA8" w14:paraId="6A5B6A82" w14:textId="77777777" w:rsidTr="00F9456D">
        <w:tc>
          <w:tcPr>
            <w:tcW w:w="1980" w:type="dxa"/>
          </w:tcPr>
          <w:p w14:paraId="773FF86F" w14:textId="6331054A" w:rsidR="00147BAE" w:rsidRPr="00944BA8" w:rsidRDefault="00147BAE" w:rsidP="00147B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r w:rsidRPr="00944BA8">
              <w:rPr>
                <w:snapToGrid w:val="0"/>
                <w:sz w:val="18"/>
                <w:szCs w:val="18"/>
                <w:lang w:val="en-US" w:eastAsia="th-TH" w:bidi="th-TH"/>
              </w:rPr>
              <w:t xml:space="preserve">   financial institutions</w:t>
            </w:r>
          </w:p>
        </w:tc>
        <w:tc>
          <w:tcPr>
            <w:tcW w:w="810" w:type="dxa"/>
          </w:tcPr>
          <w:p w14:paraId="6C2ABCEC" w14:textId="6AA4C072" w:rsidR="00147BAE" w:rsidRPr="00944BA8" w:rsidRDefault="00147BAE" w:rsidP="00147BAE">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sidRPr="00944BA8">
              <w:rPr>
                <w:snapToGrid w:val="0"/>
                <w:sz w:val="18"/>
                <w:szCs w:val="18"/>
                <w:lang w:val="en-US" w:eastAsia="th-TH" w:bidi="th-TH"/>
              </w:rPr>
              <w:t>-</w:t>
            </w:r>
          </w:p>
        </w:tc>
        <w:tc>
          <w:tcPr>
            <w:tcW w:w="272" w:type="dxa"/>
          </w:tcPr>
          <w:p w14:paraId="3E9E9AA7" w14:textId="77777777" w:rsidR="00147BAE" w:rsidRPr="00944BA8" w:rsidRDefault="00147BAE" w:rsidP="00147BAE">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88" w:type="dxa"/>
          </w:tcPr>
          <w:p w14:paraId="659FC851" w14:textId="2966969D" w:rsidR="00147BAE" w:rsidRPr="00944BA8" w:rsidRDefault="00147BAE" w:rsidP="00147BAE">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944BA8">
              <w:rPr>
                <w:snapToGrid w:val="0"/>
                <w:sz w:val="18"/>
                <w:szCs w:val="18"/>
                <w:lang w:val="en-US" w:eastAsia="th-TH" w:bidi="th-TH"/>
              </w:rPr>
              <w:t>42,794,046</w:t>
            </w:r>
          </w:p>
        </w:tc>
        <w:tc>
          <w:tcPr>
            <w:tcW w:w="270" w:type="dxa"/>
          </w:tcPr>
          <w:p w14:paraId="3DD4A87D" w14:textId="77777777" w:rsidR="00147BAE" w:rsidRPr="00944BA8" w:rsidRDefault="00147BAE" w:rsidP="00147BAE">
            <w:pPr>
              <w:tabs>
                <w:tab w:val="decimal" w:pos="502"/>
              </w:tabs>
              <w:spacing w:line="240" w:lineRule="auto"/>
              <w:ind w:left="-108" w:right="-19"/>
              <w:rPr>
                <w:snapToGrid w:val="0"/>
                <w:sz w:val="18"/>
                <w:szCs w:val="18"/>
                <w:lang w:val="en-US" w:eastAsia="th-TH" w:bidi="th-TH"/>
              </w:rPr>
            </w:pPr>
          </w:p>
        </w:tc>
        <w:tc>
          <w:tcPr>
            <w:tcW w:w="900" w:type="dxa"/>
          </w:tcPr>
          <w:p w14:paraId="22508DD1" w14:textId="07ADE073" w:rsidR="00147BAE" w:rsidRPr="00944BA8" w:rsidRDefault="00147BAE" w:rsidP="00147BAE">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944BA8">
              <w:rPr>
                <w:snapToGrid w:val="0"/>
                <w:sz w:val="18"/>
                <w:szCs w:val="18"/>
                <w:lang w:val="en-US" w:eastAsia="th-TH" w:bidi="th-TH"/>
              </w:rPr>
              <w:t>42,794,046</w:t>
            </w:r>
          </w:p>
        </w:tc>
        <w:tc>
          <w:tcPr>
            <w:tcW w:w="270" w:type="dxa"/>
          </w:tcPr>
          <w:p w14:paraId="075D4C91" w14:textId="77777777" w:rsidR="00147BAE" w:rsidRPr="00944BA8" w:rsidRDefault="00147BAE" w:rsidP="00147BAE">
            <w:pPr>
              <w:tabs>
                <w:tab w:val="decimal" w:pos="502"/>
              </w:tabs>
              <w:spacing w:line="240" w:lineRule="auto"/>
              <w:ind w:left="-108" w:right="-19"/>
              <w:rPr>
                <w:snapToGrid w:val="0"/>
                <w:sz w:val="18"/>
                <w:szCs w:val="18"/>
                <w:lang w:val="en-US" w:eastAsia="th-TH" w:bidi="th-TH"/>
              </w:rPr>
            </w:pPr>
          </w:p>
        </w:tc>
        <w:tc>
          <w:tcPr>
            <w:tcW w:w="880" w:type="dxa"/>
          </w:tcPr>
          <w:p w14:paraId="214F0EA6" w14:textId="10AD6281" w:rsidR="00147BAE" w:rsidRPr="00944BA8" w:rsidRDefault="00147BAE" w:rsidP="00147BAE">
            <w:pPr>
              <w:tabs>
                <w:tab w:val="decimal" w:pos="502"/>
              </w:tabs>
              <w:spacing w:line="240" w:lineRule="auto"/>
              <w:ind w:left="-108" w:right="-19"/>
              <w:rPr>
                <w:snapToGrid w:val="0"/>
                <w:sz w:val="18"/>
                <w:szCs w:val="18"/>
                <w:lang w:val="en-US" w:eastAsia="th-TH" w:bidi="th-TH"/>
              </w:rPr>
            </w:pPr>
            <w:r w:rsidRPr="00944BA8">
              <w:rPr>
                <w:rFonts w:eastAsia="MS Mincho"/>
                <w:sz w:val="18"/>
                <w:szCs w:val="18"/>
              </w:rPr>
              <w:t>-</w:t>
            </w:r>
          </w:p>
        </w:tc>
        <w:tc>
          <w:tcPr>
            <w:tcW w:w="270" w:type="dxa"/>
          </w:tcPr>
          <w:p w14:paraId="70F1C414" w14:textId="77777777" w:rsidR="00147BAE" w:rsidRPr="00944BA8" w:rsidRDefault="00147BAE" w:rsidP="00147BAE">
            <w:pPr>
              <w:tabs>
                <w:tab w:val="decimal" w:pos="597"/>
              </w:tabs>
              <w:spacing w:line="240" w:lineRule="auto"/>
              <w:ind w:left="-108" w:right="-19"/>
              <w:rPr>
                <w:snapToGrid w:val="0"/>
                <w:sz w:val="18"/>
                <w:szCs w:val="18"/>
                <w:lang w:val="en-US" w:eastAsia="th-TH" w:bidi="th-TH"/>
              </w:rPr>
            </w:pPr>
          </w:p>
        </w:tc>
        <w:tc>
          <w:tcPr>
            <w:tcW w:w="830" w:type="dxa"/>
          </w:tcPr>
          <w:p w14:paraId="05FC21F0" w14:textId="66A89D2B" w:rsidR="00147BAE" w:rsidRPr="00944BA8" w:rsidRDefault="00147BAE" w:rsidP="00C67BD8">
            <w:pPr>
              <w:tabs>
                <w:tab w:val="decimal" w:pos="502"/>
              </w:tabs>
              <w:spacing w:line="240" w:lineRule="auto"/>
              <w:ind w:left="-108" w:right="-19"/>
              <w:rPr>
                <w:snapToGrid w:val="0"/>
                <w:sz w:val="18"/>
                <w:szCs w:val="18"/>
                <w:lang w:val="en-US" w:eastAsia="th-TH" w:bidi="th-TH"/>
              </w:rPr>
            </w:pPr>
            <w:r w:rsidRPr="00944BA8">
              <w:rPr>
                <w:snapToGrid w:val="0"/>
                <w:sz w:val="18"/>
                <w:szCs w:val="18"/>
                <w:lang w:val="en-US" w:eastAsia="th-TH" w:bidi="th-TH"/>
              </w:rPr>
              <w:t>-</w:t>
            </w:r>
          </w:p>
        </w:tc>
        <w:tc>
          <w:tcPr>
            <w:tcW w:w="270" w:type="dxa"/>
          </w:tcPr>
          <w:p w14:paraId="34AEB29B" w14:textId="77777777" w:rsidR="00147BAE" w:rsidRPr="00944BA8" w:rsidRDefault="00147BAE" w:rsidP="00147BAE">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2D06A38D" w14:textId="0DB7781A" w:rsidR="00147BAE" w:rsidRPr="00944BA8" w:rsidRDefault="00147BAE" w:rsidP="00147BAE">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944BA8">
              <w:rPr>
                <w:snapToGrid w:val="0"/>
                <w:sz w:val="18"/>
                <w:szCs w:val="18"/>
                <w:lang w:val="en-US" w:eastAsia="th-TH" w:bidi="th-TH"/>
              </w:rPr>
              <w:t>42,692,652</w:t>
            </w:r>
          </w:p>
        </w:tc>
        <w:tc>
          <w:tcPr>
            <w:tcW w:w="252" w:type="dxa"/>
          </w:tcPr>
          <w:p w14:paraId="72BD1762" w14:textId="77777777" w:rsidR="00147BAE" w:rsidRPr="00944BA8" w:rsidRDefault="00147BAE" w:rsidP="00147BAE">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1008" w:type="dxa"/>
          </w:tcPr>
          <w:p w14:paraId="5B370F86" w14:textId="7EA3F623" w:rsidR="00147BAE" w:rsidRPr="00944BA8" w:rsidRDefault="00147BAE" w:rsidP="00147BAE">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rFonts w:cstheme="minorBidi"/>
                <w:snapToGrid w:val="0"/>
                <w:sz w:val="18"/>
                <w:szCs w:val="18"/>
                <w:cs/>
                <w:lang w:val="en-US" w:eastAsia="th-TH" w:bidi="th-TH"/>
              </w:rPr>
            </w:pPr>
            <w:r w:rsidRPr="00944BA8">
              <w:rPr>
                <w:snapToGrid w:val="0"/>
                <w:sz w:val="18"/>
                <w:szCs w:val="18"/>
                <w:lang w:val="en-US" w:eastAsia="th-TH" w:bidi="th-TH"/>
              </w:rPr>
              <w:t>42,692,652</w:t>
            </w:r>
          </w:p>
        </w:tc>
      </w:tr>
    </w:tbl>
    <w:p w14:paraId="6850AB07" w14:textId="40E6F11D" w:rsidR="00B96D1D" w:rsidRDefault="00B96D1D" w:rsidP="00232DFD">
      <w:pPr>
        <w:pStyle w:val="BodyText"/>
        <w:spacing w:after="0"/>
        <w:ind w:firstLine="562"/>
        <w:rPr>
          <w:b/>
          <w:bCs/>
          <w:szCs w:val="22"/>
          <w:lang w:val="en-GB" w:bidi="th-TH"/>
        </w:rPr>
      </w:pPr>
    </w:p>
    <w:p w14:paraId="76BCB0AF" w14:textId="77777777" w:rsidR="00B96D1D" w:rsidRDefault="00B96D1D">
      <w:pPr>
        <w:spacing w:line="240" w:lineRule="auto"/>
        <w:rPr>
          <w:b/>
          <w:bCs/>
          <w:szCs w:val="22"/>
          <w:lang w:bidi="th-TH"/>
        </w:rPr>
      </w:pPr>
      <w:r>
        <w:rPr>
          <w:b/>
          <w:bCs/>
          <w:szCs w:val="22"/>
          <w:lang w:bidi="th-TH"/>
        </w:rPr>
        <w:br w:type="page"/>
      </w:r>
    </w:p>
    <w:tbl>
      <w:tblPr>
        <w:tblW w:w="10080" w:type="dxa"/>
        <w:tblInd w:w="450" w:type="dxa"/>
        <w:tblLayout w:type="fixed"/>
        <w:tblLook w:val="01E0" w:firstRow="1" w:lastRow="1" w:firstColumn="1" w:lastColumn="1" w:noHBand="0" w:noVBand="0"/>
      </w:tblPr>
      <w:tblGrid>
        <w:gridCol w:w="1980"/>
        <w:gridCol w:w="810"/>
        <w:gridCol w:w="272"/>
        <w:gridCol w:w="988"/>
        <w:gridCol w:w="270"/>
        <w:gridCol w:w="990"/>
        <w:gridCol w:w="270"/>
        <w:gridCol w:w="880"/>
        <w:gridCol w:w="270"/>
        <w:gridCol w:w="830"/>
        <w:gridCol w:w="270"/>
        <w:gridCol w:w="990"/>
        <w:gridCol w:w="252"/>
        <w:gridCol w:w="1008"/>
      </w:tblGrid>
      <w:tr w:rsidR="001E6404" w:rsidRPr="00944BA8" w14:paraId="6824AC7C" w14:textId="77777777" w:rsidTr="00877D79">
        <w:trPr>
          <w:tblHeader/>
        </w:trPr>
        <w:tc>
          <w:tcPr>
            <w:tcW w:w="1980" w:type="dxa"/>
          </w:tcPr>
          <w:p w14:paraId="79BE2958"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100" w:type="dxa"/>
            <w:gridSpan w:val="13"/>
          </w:tcPr>
          <w:p w14:paraId="0F451433"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944BA8">
              <w:rPr>
                <w:b/>
                <w:bCs/>
                <w:sz w:val="18"/>
                <w:szCs w:val="18"/>
                <w:lang w:val="en-US" w:bidi="th-TH"/>
              </w:rPr>
              <w:t>Separate financial statements</w:t>
            </w:r>
          </w:p>
        </w:tc>
      </w:tr>
      <w:tr w:rsidR="001E6404" w:rsidRPr="00944BA8" w14:paraId="2B609D6D" w14:textId="77777777" w:rsidTr="004C5AC5">
        <w:trPr>
          <w:tblHeader/>
        </w:trPr>
        <w:tc>
          <w:tcPr>
            <w:tcW w:w="1980" w:type="dxa"/>
          </w:tcPr>
          <w:p w14:paraId="61FA0795"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3330" w:type="dxa"/>
            <w:gridSpan w:val="5"/>
            <w:tcBorders>
              <w:bottom w:val="single" w:sz="4" w:space="0" w:color="auto"/>
            </w:tcBorders>
          </w:tcPr>
          <w:p w14:paraId="5001C69B"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944BA8">
              <w:rPr>
                <w:sz w:val="18"/>
                <w:szCs w:val="18"/>
                <w:lang w:val="en-US" w:bidi="th-TH"/>
              </w:rPr>
              <w:t>Carrying value</w:t>
            </w:r>
          </w:p>
        </w:tc>
        <w:tc>
          <w:tcPr>
            <w:tcW w:w="270" w:type="dxa"/>
          </w:tcPr>
          <w:p w14:paraId="6F2CFC3A"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4500" w:type="dxa"/>
            <w:gridSpan w:val="7"/>
            <w:tcBorders>
              <w:bottom w:val="single" w:sz="4" w:space="0" w:color="auto"/>
            </w:tcBorders>
          </w:tcPr>
          <w:p w14:paraId="2BD527B2"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944BA8">
              <w:rPr>
                <w:sz w:val="18"/>
                <w:szCs w:val="18"/>
                <w:lang w:val="en-US" w:bidi="th-TH"/>
              </w:rPr>
              <w:t>Fair value</w:t>
            </w:r>
          </w:p>
        </w:tc>
      </w:tr>
      <w:tr w:rsidR="001E6404" w:rsidRPr="00944BA8" w14:paraId="428D2D47" w14:textId="77777777" w:rsidTr="004C5AC5">
        <w:trPr>
          <w:tblHeader/>
        </w:trPr>
        <w:tc>
          <w:tcPr>
            <w:tcW w:w="1980" w:type="dxa"/>
          </w:tcPr>
          <w:p w14:paraId="34841632"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10" w:type="dxa"/>
            <w:tcBorders>
              <w:top w:val="single" w:sz="4" w:space="0" w:color="auto"/>
            </w:tcBorders>
          </w:tcPr>
          <w:p w14:paraId="4A544D76"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944BA8">
              <w:rPr>
                <w:sz w:val="18"/>
                <w:szCs w:val="18"/>
                <w:lang w:val="en-US" w:bidi="th-TH"/>
              </w:rPr>
              <w:t>Current</w:t>
            </w:r>
          </w:p>
        </w:tc>
        <w:tc>
          <w:tcPr>
            <w:tcW w:w="272" w:type="dxa"/>
            <w:tcBorders>
              <w:top w:val="single" w:sz="4" w:space="0" w:color="auto"/>
            </w:tcBorders>
          </w:tcPr>
          <w:p w14:paraId="1F2C84C8"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88" w:type="dxa"/>
            <w:tcBorders>
              <w:top w:val="single" w:sz="4" w:space="0" w:color="auto"/>
            </w:tcBorders>
          </w:tcPr>
          <w:p w14:paraId="09EEA921"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944BA8">
              <w:rPr>
                <w:sz w:val="18"/>
                <w:szCs w:val="18"/>
                <w:lang w:val="en-US" w:bidi="th-TH"/>
              </w:rPr>
              <w:t>Non-current</w:t>
            </w:r>
          </w:p>
        </w:tc>
        <w:tc>
          <w:tcPr>
            <w:tcW w:w="270" w:type="dxa"/>
            <w:tcBorders>
              <w:top w:val="single" w:sz="4" w:space="0" w:color="auto"/>
            </w:tcBorders>
          </w:tcPr>
          <w:p w14:paraId="23DAFA82"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14:paraId="22C90473" w14:textId="77777777" w:rsidR="001E6404" w:rsidRPr="00944BA8" w:rsidRDefault="001E6404" w:rsidP="001811C7">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944BA8">
              <w:rPr>
                <w:sz w:val="18"/>
                <w:szCs w:val="18"/>
                <w:lang w:val="en-US" w:bidi="th-TH"/>
              </w:rPr>
              <w:t>Total</w:t>
            </w:r>
          </w:p>
        </w:tc>
        <w:tc>
          <w:tcPr>
            <w:tcW w:w="270" w:type="dxa"/>
          </w:tcPr>
          <w:p w14:paraId="14BC8499"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80" w:type="dxa"/>
            <w:tcBorders>
              <w:top w:val="single" w:sz="4" w:space="0" w:color="auto"/>
            </w:tcBorders>
          </w:tcPr>
          <w:p w14:paraId="1F37ACBD"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944BA8">
              <w:rPr>
                <w:sz w:val="18"/>
                <w:szCs w:val="18"/>
                <w:lang w:val="en-US" w:bidi="th-TH"/>
              </w:rPr>
              <w:t>Level</w:t>
            </w:r>
            <w:r w:rsidRPr="00944BA8">
              <w:rPr>
                <w:sz w:val="18"/>
                <w:szCs w:val="18"/>
                <w:cs/>
                <w:lang w:val="en-US" w:bidi="th-TH"/>
              </w:rPr>
              <w:t xml:space="preserve"> </w:t>
            </w:r>
            <w:r w:rsidRPr="00944BA8">
              <w:rPr>
                <w:sz w:val="18"/>
                <w:szCs w:val="18"/>
                <w:lang w:val="en-US" w:bidi="th-TH"/>
              </w:rPr>
              <w:t>1</w:t>
            </w:r>
          </w:p>
        </w:tc>
        <w:tc>
          <w:tcPr>
            <w:tcW w:w="270" w:type="dxa"/>
            <w:tcBorders>
              <w:top w:val="single" w:sz="4" w:space="0" w:color="auto"/>
            </w:tcBorders>
          </w:tcPr>
          <w:p w14:paraId="35EA8941"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30" w:type="dxa"/>
            <w:tcBorders>
              <w:top w:val="single" w:sz="4" w:space="0" w:color="auto"/>
            </w:tcBorders>
          </w:tcPr>
          <w:p w14:paraId="01A05E1B"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944BA8">
              <w:rPr>
                <w:sz w:val="18"/>
                <w:szCs w:val="18"/>
                <w:lang w:val="en-US" w:bidi="th-TH"/>
              </w:rPr>
              <w:t>Level</w:t>
            </w:r>
            <w:r w:rsidRPr="00944BA8">
              <w:rPr>
                <w:sz w:val="18"/>
                <w:szCs w:val="18"/>
                <w:cs/>
                <w:lang w:val="en-US" w:bidi="th-TH"/>
              </w:rPr>
              <w:t xml:space="preserve"> </w:t>
            </w:r>
            <w:r w:rsidRPr="00944BA8">
              <w:rPr>
                <w:sz w:val="18"/>
                <w:szCs w:val="18"/>
                <w:lang w:val="en-US" w:bidi="th-TH"/>
              </w:rPr>
              <w:t>2</w:t>
            </w:r>
          </w:p>
        </w:tc>
        <w:tc>
          <w:tcPr>
            <w:tcW w:w="270" w:type="dxa"/>
            <w:tcBorders>
              <w:top w:val="single" w:sz="4" w:space="0" w:color="auto"/>
            </w:tcBorders>
          </w:tcPr>
          <w:p w14:paraId="0046DCF9"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14:paraId="3997E18C"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944BA8">
              <w:rPr>
                <w:sz w:val="18"/>
                <w:szCs w:val="18"/>
                <w:lang w:val="en-US" w:bidi="th-TH"/>
              </w:rPr>
              <w:t>Level</w:t>
            </w:r>
            <w:r w:rsidRPr="00944BA8">
              <w:rPr>
                <w:sz w:val="18"/>
                <w:szCs w:val="18"/>
                <w:cs/>
                <w:lang w:val="en-US" w:bidi="th-TH"/>
              </w:rPr>
              <w:t xml:space="preserve"> </w:t>
            </w:r>
            <w:r w:rsidRPr="00944BA8">
              <w:rPr>
                <w:sz w:val="18"/>
                <w:szCs w:val="18"/>
                <w:lang w:val="en-US" w:bidi="th-TH"/>
              </w:rPr>
              <w:t>3</w:t>
            </w:r>
          </w:p>
        </w:tc>
        <w:tc>
          <w:tcPr>
            <w:tcW w:w="252" w:type="dxa"/>
            <w:tcBorders>
              <w:top w:val="single" w:sz="4" w:space="0" w:color="auto"/>
            </w:tcBorders>
          </w:tcPr>
          <w:p w14:paraId="12B499D4" w14:textId="77777777" w:rsidR="001E6404" w:rsidRPr="00944BA8" w:rsidRDefault="001E6404" w:rsidP="001811C7">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p>
        </w:tc>
        <w:tc>
          <w:tcPr>
            <w:tcW w:w="1008" w:type="dxa"/>
            <w:tcBorders>
              <w:top w:val="single" w:sz="4" w:space="0" w:color="auto"/>
            </w:tcBorders>
          </w:tcPr>
          <w:p w14:paraId="357E1F8D" w14:textId="77777777" w:rsidR="001E6404" w:rsidRPr="00944BA8" w:rsidRDefault="001E6404" w:rsidP="001811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944BA8">
              <w:rPr>
                <w:sz w:val="18"/>
                <w:szCs w:val="18"/>
                <w:lang w:val="en-US" w:bidi="th-TH"/>
              </w:rPr>
              <w:t>Total</w:t>
            </w:r>
          </w:p>
        </w:tc>
      </w:tr>
      <w:tr w:rsidR="002A3831" w:rsidRPr="00944BA8" w14:paraId="7FD5C47D" w14:textId="77777777" w:rsidTr="00877D79">
        <w:tc>
          <w:tcPr>
            <w:tcW w:w="1980" w:type="dxa"/>
          </w:tcPr>
          <w:p w14:paraId="3D0EDA74" w14:textId="77777777" w:rsidR="002A3831" w:rsidRPr="00944BA8" w:rsidRDefault="002A3831" w:rsidP="002A383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100" w:type="dxa"/>
            <w:gridSpan w:val="13"/>
          </w:tcPr>
          <w:p w14:paraId="7DDF6FED" w14:textId="77777777" w:rsidR="002A3831" w:rsidRPr="00944BA8" w:rsidRDefault="002A3831" w:rsidP="002A383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r w:rsidRPr="00944BA8">
              <w:rPr>
                <w:i/>
                <w:iCs/>
                <w:sz w:val="18"/>
                <w:szCs w:val="18"/>
              </w:rPr>
              <w:t>(in thousand Baht)</w:t>
            </w:r>
          </w:p>
        </w:tc>
      </w:tr>
      <w:tr w:rsidR="00AF6920" w:rsidRPr="00944BA8" w14:paraId="2D10109B" w14:textId="77777777" w:rsidTr="004C5AC5">
        <w:tc>
          <w:tcPr>
            <w:tcW w:w="1980" w:type="dxa"/>
          </w:tcPr>
          <w:p w14:paraId="48C8CE9E" w14:textId="3AAB60EC" w:rsidR="00AF6920" w:rsidRPr="00944BA8" w:rsidRDefault="00AF6920" w:rsidP="00AF692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944BA8">
              <w:rPr>
                <w:b/>
                <w:bCs/>
                <w:sz w:val="18"/>
                <w:szCs w:val="18"/>
                <w:lang w:val="en-US" w:bidi="th-TH"/>
              </w:rPr>
              <w:t>At 31 December 2019</w:t>
            </w:r>
          </w:p>
        </w:tc>
        <w:tc>
          <w:tcPr>
            <w:tcW w:w="810" w:type="dxa"/>
          </w:tcPr>
          <w:p w14:paraId="5AAB6A46"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7D18E853"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3F95C3BE"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F833925"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18343A94"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6B7F63E"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7A6E5E05"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719DA2D"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35D3F3FF"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1F445D06"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1CB16B6D"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5D72E992" w14:textId="77777777" w:rsidR="00AF6920" w:rsidRPr="00944BA8" w:rsidRDefault="00AF6920" w:rsidP="00AF6920">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1C776FFD"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AF6920" w:rsidRPr="00944BA8" w14:paraId="74F40DE2" w14:textId="77777777" w:rsidTr="004C5AC5">
        <w:tc>
          <w:tcPr>
            <w:tcW w:w="1980" w:type="dxa"/>
          </w:tcPr>
          <w:p w14:paraId="5C59E006" w14:textId="5BB207FD" w:rsidR="00AF6920" w:rsidRPr="00944BA8" w:rsidRDefault="00AF6920" w:rsidP="00AF692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944BA8">
              <w:rPr>
                <w:b/>
                <w:bCs/>
                <w:i/>
                <w:iCs/>
                <w:sz w:val="18"/>
                <w:szCs w:val="18"/>
                <w:lang w:val="en-US" w:bidi="th-TH"/>
              </w:rPr>
              <w:t>Financial assets</w:t>
            </w:r>
          </w:p>
        </w:tc>
        <w:tc>
          <w:tcPr>
            <w:tcW w:w="810" w:type="dxa"/>
          </w:tcPr>
          <w:p w14:paraId="7EF43E96"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7B11FCB8"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7C192556"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BBA563E"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668B680E"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D23D1B5"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3230C075"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35408B8"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19DF47DF"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25D5055D"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783B81F8"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1DF60859" w14:textId="77777777" w:rsidR="00AF6920" w:rsidRPr="00944BA8" w:rsidRDefault="00AF6920" w:rsidP="00AF6920">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02AAFE8D"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AF6920" w:rsidRPr="00944BA8" w14:paraId="657820E8" w14:textId="77777777" w:rsidTr="004C5AC5">
        <w:tc>
          <w:tcPr>
            <w:tcW w:w="1980" w:type="dxa"/>
          </w:tcPr>
          <w:p w14:paraId="51C58CD1" w14:textId="57E94EF9" w:rsidR="00AF6920" w:rsidRPr="00944BA8" w:rsidRDefault="00AF6920" w:rsidP="00AF692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944BA8">
              <w:rPr>
                <w:snapToGrid w:val="0"/>
                <w:sz w:val="18"/>
                <w:szCs w:val="18"/>
                <w:lang w:val="en-US" w:eastAsia="th-TH" w:bidi="th-TH"/>
              </w:rPr>
              <w:t>Long-term loans to</w:t>
            </w:r>
          </w:p>
        </w:tc>
        <w:tc>
          <w:tcPr>
            <w:tcW w:w="810" w:type="dxa"/>
          </w:tcPr>
          <w:p w14:paraId="22B8061E"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08CF7EB9"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1B3D402C"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7D39DF8"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2C5FFF99"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9DD5583"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3B2686FD"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50157040"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61802702"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0C6556D0"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26C0304C"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36099912" w14:textId="77777777" w:rsidR="00AF6920" w:rsidRPr="00944BA8" w:rsidRDefault="00AF6920" w:rsidP="00AF6920">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294209A1"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AF6920" w:rsidRPr="00944BA8" w14:paraId="70490A99" w14:textId="77777777" w:rsidTr="00F95C08">
        <w:trPr>
          <w:trHeight w:val="164"/>
        </w:trPr>
        <w:tc>
          <w:tcPr>
            <w:tcW w:w="1980" w:type="dxa"/>
          </w:tcPr>
          <w:p w14:paraId="4C933FB1" w14:textId="2C878D09" w:rsidR="00AF6920" w:rsidRPr="00944BA8" w:rsidRDefault="00AF6920" w:rsidP="00AF692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944BA8">
              <w:rPr>
                <w:snapToGrid w:val="0"/>
                <w:sz w:val="18"/>
                <w:szCs w:val="18"/>
                <w:lang w:val="en-US" w:eastAsia="th-TH" w:bidi="th-TH"/>
              </w:rPr>
              <w:t xml:space="preserve">   related parties</w:t>
            </w:r>
          </w:p>
        </w:tc>
        <w:tc>
          <w:tcPr>
            <w:tcW w:w="810" w:type="dxa"/>
          </w:tcPr>
          <w:p w14:paraId="47FF5A38" w14:textId="0BE45C1B" w:rsidR="00AF6920" w:rsidRPr="00944BA8" w:rsidRDefault="009E6842" w:rsidP="009E6842">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r w:rsidRPr="00944BA8">
              <w:rPr>
                <w:rFonts w:eastAsia="MS Mincho"/>
                <w:sz w:val="18"/>
                <w:szCs w:val="18"/>
              </w:rPr>
              <w:t>-</w:t>
            </w:r>
          </w:p>
        </w:tc>
        <w:tc>
          <w:tcPr>
            <w:tcW w:w="272" w:type="dxa"/>
          </w:tcPr>
          <w:p w14:paraId="2A34E5EB" w14:textId="77777777" w:rsidR="00AF6920" w:rsidRPr="00944BA8" w:rsidRDefault="00AF6920" w:rsidP="009E6842">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88" w:type="dxa"/>
          </w:tcPr>
          <w:p w14:paraId="4A653E77" w14:textId="30975C0D" w:rsidR="00AF6920" w:rsidRPr="00944BA8" w:rsidRDefault="009E6842" w:rsidP="009E6842">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944BA8">
              <w:rPr>
                <w:snapToGrid w:val="0"/>
                <w:sz w:val="18"/>
                <w:szCs w:val="18"/>
                <w:lang w:val="en-US" w:eastAsia="th-TH" w:bidi="th-TH"/>
              </w:rPr>
              <w:t>63,177,383</w:t>
            </w:r>
          </w:p>
        </w:tc>
        <w:tc>
          <w:tcPr>
            <w:tcW w:w="270" w:type="dxa"/>
          </w:tcPr>
          <w:p w14:paraId="291A29C2"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6BC0B8BD" w14:textId="602E64D7" w:rsidR="00AF6920" w:rsidRPr="00944BA8" w:rsidRDefault="009E6842" w:rsidP="009E6842">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944BA8">
              <w:rPr>
                <w:snapToGrid w:val="0"/>
                <w:sz w:val="18"/>
                <w:szCs w:val="18"/>
                <w:lang w:val="en-US" w:eastAsia="th-TH" w:bidi="th-TH"/>
              </w:rPr>
              <w:t>63,177,383</w:t>
            </w:r>
          </w:p>
        </w:tc>
        <w:tc>
          <w:tcPr>
            <w:tcW w:w="270" w:type="dxa"/>
          </w:tcPr>
          <w:p w14:paraId="5B7C0C84" w14:textId="77777777" w:rsidR="00AF6920" w:rsidRPr="00944BA8" w:rsidRDefault="00AF6920" w:rsidP="009E6842">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880" w:type="dxa"/>
          </w:tcPr>
          <w:p w14:paraId="40F9067C" w14:textId="6D9B2CEA" w:rsidR="00AF6920" w:rsidRPr="00944BA8" w:rsidRDefault="009E6842" w:rsidP="009E6842">
            <w:pPr>
              <w:tabs>
                <w:tab w:val="decimal" w:pos="502"/>
              </w:tabs>
              <w:spacing w:line="240" w:lineRule="auto"/>
              <w:ind w:left="-108" w:right="-19"/>
              <w:rPr>
                <w:snapToGrid w:val="0"/>
                <w:sz w:val="18"/>
                <w:szCs w:val="18"/>
                <w:lang w:val="en-US" w:eastAsia="th-TH" w:bidi="th-TH"/>
              </w:rPr>
            </w:pPr>
            <w:r w:rsidRPr="00944BA8">
              <w:rPr>
                <w:snapToGrid w:val="0"/>
                <w:sz w:val="18"/>
                <w:szCs w:val="18"/>
                <w:lang w:val="en-US" w:eastAsia="th-TH" w:bidi="th-TH"/>
              </w:rPr>
              <w:t>-</w:t>
            </w:r>
          </w:p>
        </w:tc>
        <w:tc>
          <w:tcPr>
            <w:tcW w:w="270" w:type="dxa"/>
          </w:tcPr>
          <w:p w14:paraId="2C7A976B" w14:textId="77777777" w:rsidR="00AF6920" w:rsidRPr="00944BA8" w:rsidRDefault="00AF6920" w:rsidP="009E6842">
            <w:pPr>
              <w:tabs>
                <w:tab w:val="decimal" w:pos="502"/>
              </w:tabs>
              <w:spacing w:line="240" w:lineRule="auto"/>
              <w:ind w:left="-108" w:right="-19"/>
              <w:rPr>
                <w:snapToGrid w:val="0"/>
                <w:sz w:val="18"/>
                <w:szCs w:val="18"/>
                <w:lang w:val="en-US" w:eastAsia="th-TH" w:bidi="th-TH"/>
              </w:rPr>
            </w:pPr>
          </w:p>
        </w:tc>
        <w:tc>
          <w:tcPr>
            <w:tcW w:w="830" w:type="dxa"/>
          </w:tcPr>
          <w:p w14:paraId="760FAB93" w14:textId="7516F9F3" w:rsidR="00AF6920" w:rsidRPr="00944BA8" w:rsidRDefault="009E6842" w:rsidP="009E6842">
            <w:pPr>
              <w:tabs>
                <w:tab w:val="decimal" w:pos="502"/>
              </w:tabs>
              <w:spacing w:line="240" w:lineRule="auto"/>
              <w:ind w:left="-108" w:right="-19"/>
              <w:rPr>
                <w:snapToGrid w:val="0"/>
                <w:sz w:val="18"/>
                <w:szCs w:val="18"/>
                <w:lang w:val="en-US" w:eastAsia="th-TH" w:bidi="th-TH"/>
              </w:rPr>
            </w:pPr>
            <w:r w:rsidRPr="00944BA8">
              <w:rPr>
                <w:snapToGrid w:val="0"/>
                <w:sz w:val="18"/>
                <w:szCs w:val="18"/>
                <w:lang w:val="en-US" w:eastAsia="th-TH" w:bidi="th-TH"/>
              </w:rPr>
              <w:t>-</w:t>
            </w:r>
          </w:p>
        </w:tc>
        <w:tc>
          <w:tcPr>
            <w:tcW w:w="270" w:type="dxa"/>
          </w:tcPr>
          <w:p w14:paraId="52362016"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0179C53C" w14:textId="007F7F80" w:rsidR="00AF6920" w:rsidRPr="00944BA8" w:rsidRDefault="009E6842" w:rsidP="009E6842">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944BA8">
              <w:rPr>
                <w:snapToGrid w:val="0"/>
                <w:sz w:val="18"/>
                <w:szCs w:val="18"/>
                <w:lang w:val="en-US" w:eastAsia="th-TH" w:bidi="th-TH"/>
              </w:rPr>
              <w:t>64,103,210</w:t>
            </w:r>
          </w:p>
        </w:tc>
        <w:tc>
          <w:tcPr>
            <w:tcW w:w="252" w:type="dxa"/>
          </w:tcPr>
          <w:p w14:paraId="37904F16" w14:textId="77777777" w:rsidR="00AF6920" w:rsidRPr="00944BA8" w:rsidRDefault="00AF6920" w:rsidP="009E6842">
            <w:pPr>
              <w:tabs>
                <w:tab w:val="left" w:pos="87"/>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1008" w:type="dxa"/>
          </w:tcPr>
          <w:p w14:paraId="3636D2FD" w14:textId="24158DEB" w:rsidR="00AF6920" w:rsidRPr="00944BA8" w:rsidRDefault="009E6842" w:rsidP="009E6842">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944BA8">
              <w:rPr>
                <w:snapToGrid w:val="0"/>
                <w:sz w:val="18"/>
                <w:szCs w:val="18"/>
                <w:lang w:val="en-US" w:eastAsia="th-TH" w:bidi="th-TH"/>
              </w:rPr>
              <w:t>64,103,210</w:t>
            </w:r>
          </w:p>
        </w:tc>
      </w:tr>
      <w:tr w:rsidR="00AF6920" w:rsidRPr="00944BA8" w14:paraId="58D0B20A" w14:textId="77777777" w:rsidTr="004C5AC5">
        <w:tc>
          <w:tcPr>
            <w:tcW w:w="1980" w:type="dxa"/>
          </w:tcPr>
          <w:p w14:paraId="12F69B3E" w14:textId="673A5F4B" w:rsidR="00AF6920" w:rsidRPr="00944BA8" w:rsidRDefault="00AF6920" w:rsidP="00AF692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944BA8">
              <w:rPr>
                <w:b/>
                <w:bCs/>
                <w:i/>
                <w:iCs/>
                <w:sz w:val="18"/>
                <w:szCs w:val="18"/>
                <w:lang w:val="en-US" w:bidi="th-TH"/>
              </w:rPr>
              <w:t>Financial liabilities</w:t>
            </w:r>
          </w:p>
        </w:tc>
        <w:tc>
          <w:tcPr>
            <w:tcW w:w="810" w:type="dxa"/>
          </w:tcPr>
          <w:p w14:paraId="19AE6414"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524222D7"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4E3F6833"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18D3B0D"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521F4959"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54DBD44"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62629CB0"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C21F49C"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3DB1FB5C"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7004C778"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026538A4"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003A8A61" w14:textId="77777777" w:rsidR="00AF6920" w:rsidRPr="00944BA8" w:rsidRDefault="00AF6920" w:rsidP="00AF6920">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60DB5174"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AF6920" w:rsidRPr="00944BA8" w14:paraId="61A4049A" w14:textId="77777777" w:rsidTr="004C5AC5">
        <w:tc>
          <w:tcPr>
            <w:tcW w:w="1980" w:type="dxa"/>
          </w:tcPr>
          <w:p w14:paraId="594B1095" w14:textId="4566B5F5" w:rsidR="00AF6920" w:rsidRPr="00944BA8" w:rsidRDefault="00AF6920" w:rsidP="00AF692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944BA8">
              <w:rPr>
                <w:snapToGrid w:val="0"/>
                <w:sz w:val="18"/>
                <w:szCs w:val="18"/>
                <w:lang w:val="en-US" w:eastAsia="th-TH" w:bidi="th-TH"/>
              </w:rPr>
              <w:t>Long-term loans from</w:t>
            </w:r>
          </w:p>
        </w:tc>
        <w:tc>
          <w:tcPr>
            <w:tcW w:w="810" w:type="dxa"/>
          </w:tcPr>
          <w:p w14:paraId="2FC81400" w14:textId="32E19552" w:rsidR="00AF6920" w:rsidRPr="00944BA8" w:rsidRDefault="00AF6920" w:rsidP="00F95C08">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p>
        </w:tc>
        <w:tc>
          <w:tcPr>
            <w:tcW w:w="272" w:type="dxa"/>
          </w:tcPr>
          <w:p w14:paraId="29B3FEBF"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7940A872"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08B0D0F"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3180C4CD"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40AC9D6"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1CEDD6A9"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B50C28C"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144454B2"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1C71F06E"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5A21758A"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50A71735" w14:textId="77777777" w:rsidR="00AF6920" w:rsidRPr="00944BA8" w:rsidRDefault="00AF6920" w:rsidP="00AF6920">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3532318F" w14:textId="77777777" w:rsidR="00AF6920" w:rsidRPr="00944BA8" w:rsidRDefault="00AF6920" w:rsidP="00AF6920">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F95C08" w:rsidRPr="00944BA8" w14:paraId="619E1A94" w14:textId="77777777" w:rsidTr="004C5AC5">
        <w:tc>
          <w:tcPr>
            <w:tcW w:w="1980" w:type="dxa"/>
          </w:tcPr>
          <w:p w14:paraId="6C5176FD" w14:textId="105F5F8F" w:rsidR="00F95C08" w:rsidRPr="00944BA8" w:rsidRDefault="00F95C08" w:rsidP="00F95C0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944BA8">
              <w:rPr>
                <w:snapToGrid w:val="0"/>
                <w:sz w:val="18"/>
                <w:szCs w:val="18"/>
                <w:lang w:val="en-US" w:eastAsia="th-TH" w:bidi="th-TH"/>
              </w:rPr>
              <w:t xml:space="preserve">   financial institutions</w:t>
            </w:r>
          </w:p>
        </w:tc>
        <w:tc>
          <w:tcPr>
            <w:tcW w:w="810" w:type="dxa"/>
          </w:tcPr>
          <w:p w14:paraId="0C4EA918" w14:textId="7C466019" w:rsidR="00F95C08" w:rsidRPr="00944BA8" w:rsidRDefault="00F95C08" w:rsidP="00F95C08">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r w:rsidRPr="00944BA8">
              <w:rPr>
                <w:rFonts w:eastAsia="MS Mincho"/>
                <w:sz w:val="18"/>
                <w:szCs w:val="18"/>
              </w:rPr>
              <w:t>-</w:t>
            </w:r>
          </w:p>
        </w:tc>
        <w:tc>
          <w:tcPr>
            <w:tcW w:w="272" w:type="dxa"/>
          </w:tcPr>
          <w:p w14:paraId="40B9C7D3" w14:textId="77777777" w:rsidR="00F95C08" w:rsidRPr="00944BA8" w:rsidRDefault="00F95C08" w:rsidP="00F95C0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3233B5C8" w14:textId="2217BE61" w:rsidR="00F95C08" w:rsidRPr="00944BA8" w:rsidRDefault="00F95C08" w:rsidP="00F95C08">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944BA8">
              <w:rPr>
                <w:snapToGrid w:val="0"/>
                <w:sz w:val="18"/>
                <w:szCs w:val="18"/>
                <w:lang w:val="en-US" w:eastAsia="th-TH" w:bidi="th-TH"/>
              </w:rPr>
              <w:t>28,000,000</w:t>
            </w:r>
          </w:p>
        </w:tc>
        <w:tc>
          <w:tcPr>
            <w:tcW w:w="270" w:type="dxa"/>
          </w:tcPr>
          <w:p w14:paraId="04D1821E" w14:textId="77777777" w:rsidR="00F95C08" w:rsidRPr="00944BA8" w:rsidRDefault="00F95C08" w:rsidP="00F95C0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74795ECF" w14:textId="03EF541A" w:rsidR="00F95C08" w:rsidRPr="00944BA8" w:rsidRDefault="00F95C08" w:rsidP="00F95C08">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944BA8">
              <w:rPr>
                <w:snapToGrid w:val="0"/>
                <w:sz w:val="18"/>
                <w:szCs w:val="18"/>
                <w:lang w:val="en-US" w:eastAsia="th-TH" w:bidi="th-TH"/>
              </w:rPr>
              <w:t>28,000,000</w:t>
            </w:r>
          </w:p>
        </w:tc>
        <w:tc>
          <w:tcPr>
            <w:tcW w:w="270" w:type="dxa"/>
          </w:tcPr>
          <w:p w14:paraId="6F3727F4" w14:textId="77777777" w:rsidR="00F95C08" w:rsidRPr="00944BA8" w:rsidRDefault="00F95C08" w:rsidP="00F95C0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3204A61D" w14:textId="0F7A1A27" w:rsidR="00F95C08" w:rsidRPr="00944BA8" w:rsidRDefault="00F95C08" w:rsidP="00C67BD8">
            <w:pPr>
              <w:tabs>
                <w:tab w:val="decimal" w:pos="502"/>
              </w:tabs>
              <w:spacing w:line="240" w:lineRule="auto"/>
              <w:ind w:left="-108" w:right="-19"/>
              <w:rPr>
                <w:b/>
                <w:bCs/>
                <w:snapToGrid w:val="0"/>
                <w:sz w:val="18"/>
                <w:szCs w:val="18"/>
                <w:lang w:val="en-US" w:eastAsia="th-TH" w:bidi="th-TH"/>
              </w:rPr>
            </w:pPr>
            <w:r w:rsidRPr="00944BA8">
              <w:rPr>
                <w:rFonts w:eastAsia="MS Mincho"/>
                <w:sz w:val="18"/>
                <w:szCs w:val="18"/>
              </w:rPr>
              <w:t>-</w:t>
            </w:r>
          </w:p>
        </w:tc>
        <w:tc>
          <w:tcPr>
            <w:tcW w:w="270" w:type="dxa"/>
          </w:tcPr>
          <w:p w14:paraId="776584B8" w14:textId="77777777" w:rsidR="00F95C08" w:rsidRPr="00944BA8" w:rsidRDefault="00F95C08" w:rsidP="00F95C08">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MS Mincho"/>
                <w:sz w:val="18"/>
                <w:szCs w:val="18"/>
              </w:rPr>
            </w:pPr>
          </w:p>
        </w:tc>
        <w:tc>
          <w:tcPr>
            <w:tcW w:w="830" w:type="dxa"/>
          </w:tcPr>
          <w:p w14:paraId="0CA16D0D" w14:textId="5A4A0031" w:rsidR="00F95C08" w:rsidRPr="00944BA8" w:rsidRDefault="00F95C08" w:rsidP="00C67BD8">
            <w:pPr>
              <w:tabs>
                <w:tab w:val="decimal" w:pos="502"/>
              </w:tabs>
              <w:spacing w:line="240" w:lineRule="auto"/>
              <w:ind w:left="-108" w:right="-19"/>
              <w:rPr>
                <w:rFonts w:eastAsia="MS Mincho"/>
                <w:sz w:val="18"/>
                <w:szCs w:val="18"/>
              </w:rPr>
            </w:pPr>
            <w:r w:rsidRPr="00944BA8">
              <w:rPr>
                <w:rFonts w:eastAsia="MS Mincho"/>
                <w:sz w:val="18"/>
                <w:szCs w:val="18"/>
              </w:rPr>
              <w:t>-</w:t>
            </w:r>
          </w:p>
        </w:tc>
        <w:tc>
          <w:tcPr>
            <w:tcW w:w="270" w:type="dxa"/>
          </w:tcPr>
          <w:p w14:paraId="27E135E9" w14:textId="77777777" w:rsidR="00F95C08" w:rsidRPr="00944BA8" w:rsidRDefault="00F95C08" w:rsidP="00F95C0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05DDE93D" w14:textId="63F63037" w:rsidR="00F95C08" w:rsidRPr="00944BA8" w:rsidRDefault="00F95C08" w:rsidP="00F95C08">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944BA8">
              <w:rPr>
                <w:snapToGrid w:val="0"/>
                <w:sz w:val="18"/>
                <w:szCs w:val="18"/>
                <w:lang w:val="en-US" w:eastAsia="th-TH" w:bidi="th-TH"/>
              </w:rPr>
              <w:t>27,999,939</w:t>
            </w:r>
          </w:p>
        </w:tc>
        <w:tc>
          <w:tcPr>
            <w:tcW w:w="252" w:type="dxa"/>
          </w:tcPr>
          <w:p w14:paraId="2D49887A" w14:textId="77777777" w:rsidR="00F95C08" w:rsidRPr="00944BA8" w:rsidRDefault="00F95C08" w:rsidP="00F95C08">
            <w:pPr>
              <w:tabs>
                <w:tab w:val="left" w:pos="87"/>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1008" w:type="dxa"/>
          </w:tcPr>
          <w:p w14:paraId="79057673" w14:textId="76A494B4" w:rsidR="00F95C08" w:rsidRPr="00944BA8" w:rsidRDefault="00F95C08" w:rsidP="00F95C08">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b/>
                <w:bCs/>
                <w:snapToGrid w:val="0"/>
                <w:sz w:val="18"/>
                <w:szCs w:val="18"/>
                <w:lang w:val="en-US" w:eastAsia="th-TH" w:bidi="th-TH"/>
              </w:rPr>
            </w:pPr>
            <w:r w:rsidRPr="00944BA8">
              <w:rPr>
                <w:snapToGrid w:val="0"/>
                <w:sz w:val="18"/>
                <w:szCs w:val="18"/>
                <w:lang w:val="en-US" w:eastAsia="th-TH" w:bidi="th-TH"/>
              </w:rPr>
              <w:t>27,999,939</w:t>
            </w:r>
          </w:p>
        </w:tc>
      </w:tr>
      <w:tr w:rsidR="00C54A61" w:rsidRPr="00944BA8" w14:paraId="1FD64244" w14:textId="77777777" w:rsidTr="004C5AC5">
        <w:tc>
          <w:tcPr>
            <w:tcW w:w="1980" w:type="dxa"/>
          </w:tcPr>
          <w:p w14:paraId="46DFF71B" w14:textId="3A3FE7B7" w:rsidR="00C54A61" w:rsidRPr="00944BA8" w:rsidRDefault="00B96D1D" w:rsidP="00C54A6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Pr>
                <w:snapToGrid w:val="0"/>
                <w:sz w:val="18"/>
                <w:szCs w:val="18"/>
                <w:lang w:val="en-US" w:eastAsia="th-TH" w:bidi="th-TH"/>
              </w:rPr>
              <w:t>Interest rate swaps</w:t>
            </w:r>
          </w:p>
        </w:tc>
        <w:tc>
          <w:tcPr>
            <w:tcW w:w="810" w:type="dxa"/>
          </w:tcPr>
          <w:p w14:paraId="19179EDA" w14:textId="3191A5E5" w:rsidR="00C54A61" w:rsidRPr="00944BA8" w:rsidRDefault="00C54A61" w:rsidP="00C54A6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r>
              <w:rPr>
                <w:snapToGrid w:val="0"/>
                <w:sz w:val="18"/>
                <w:szCs w:val="18"/>
                <w:lang w:val="en-US" w:eastAsia="th-TH" w:bidi="th-TH"/>
              </w:rPr>
              <w:t>-</w:t>
            </w:r>
          </w:p>
        </w:tc>
        <w:tc>
          <w:tcPr>
            <w:tcW w:w="272" w:type="dxa"/>
          </w:tcPr>
          <w:p w14:paraId="3A35D515" w14:textId="77777777" w:rsidR="00C54A61" w:rsidRPr="00944BA8" w:rsidRDefault="00C54A61" w:rsidP="00C54A6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3E3C4FD6" w14:textId="3B961690" w:rsidR="00C54A61" w:rsidRPr="00944BA8" w:rsidRDefault="00C54A61" w:rsidP="00C54A6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b/>
                <w:bCs/>
                <w:snapToGrid w:val="0"/>
                <w:sz w:val="18"/>
                <w:szCs w:val="18"/>
                <w:lang w:val="en-US" w:eastAsia="th-TH" w:bidi="th-TH"/>
              </w:rPr>
            </w:pPr>
            <w:r>
              <w:rPr>
                <w:snapToGrid w:val="0"/>
                <w:sz w:val="18"/>
                <w:szCs w:val="18"/>
                <w:lang w:val="en-US" w:eastAsia="th-TH" w:bidi="th-TH"/>
              </w:rPr>
              <w:t>-</w:t>
            </w:r>
          </w:p>
        </w:tc>
        <w:tc>
          <w:tcPr>
            <w:tcW w:w="270" w:type="dxa"/>
          </w:tcPr>
          <w:p w14:paraId="2ACF89FA" w14:textId="77777777" w:rsidR="00C54A61" w:rsidRPr="00944BA8" w:rsidRDefault="00C54A61" w:rsidP="00C54A6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76ED0F5D" w14:textId="07EC5A06" w:rsidR="00C54A61" w:rsidRPr="00944BA8" w:rsidRDefault="00C54A61" w:rsidP="00C54A6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80" w:right="160"/>
              <w:jc w:val="right"/>
              <w:rPr>
                <w:b/>
                <w:bCs/>
                <w:snapToGrid w:val="0"/>
                <w:sz w:val="18"/>
                <w:szCs w:val="18"/>
                <w:lang w:val="en-US" w:eastAsia="th-TH" w:bidi="th-TH"/>
              </w:rPr>
            </w:pPr>
            <w:r>
              <w:rPr>
                <w:snapToGrid w:val="0"/>
                <w:sz w:val="18"/>
                <w:szCs w:val="18"/>
                <w:lang w:val="en-US" w:eastAsia="th-TH" w:bidi="th-TH"/>
              </w:rPr>
              <w:t>-</w:t>
            </w:r>
          </w:p>
        </w:tc>
        <w:tc>
          <w:tcPr>
            <w:tcW w:w="270" w:type="dxa"/>
          </w:tcPr>
          <w:p w14:paraId="7F7350ED" w14:textId="77777777" w:rsidR="00C54A61" w:rsidRPr="00944BA8" w:rsidRDefault="00C54A61" w:rsidP="00C54A6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05F494E7" w14:textId="11464524" w:rsidR="00C54A61" w:rsidRPr="00944BA8" w:rsidRDefault="00C54A61" w:rsidP="00C54A61">
            <w:pPr>
              <w:tabs>
                <w:tab w:val="decimal" w:pos="502"/>
              </w:tabs>
              <w:spacing w:line="240" w:lineRule="auto"/>
              <w:ind w:left="-108" w:right="-19"/>
              <w:rPr>
                <w:b/>
                <w:bCs/>
                <w:snapToGrid w:val="0"/>
                <w:sz w:val="18"/>
                <w:szCs w:val="18"/>
                <w:lang w:val="en-US" w:eastAsia="th-TH" w:bidi="th-TH"/>
              </w:rPr>
            </w:pPr>
            <w:r>
              <w:rPr>
                <w:snapToGrid w:val="0"/>
                <w:sz w:val="18"/>
                <w:szCs w:val="18"/>
                <w:lang w:eastAsia="th-TH" w:bidi="th-TH"/>
              </w:rPr>
              <w:t>-</w:t>
            </w:r>
          </w:p>
        </w:tc>
        <w:tc>
          <w:tcPr>
            <w:tcW w:w="270" w:type="dxa"/>
          </w:tcPr>
          <w:p w14:paraId="13011EB0" w14:textId="77777777" w:rsidR="00C54A61" w:rsidRPr="00944BA8" w:rsidRDefault="00C54A61" w:rsidP="00C54A6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2D030554" w14:textId="1F4F93D0" w:rsidR="00C54A61" w:rsidRPr="00944BA8" w:rsidRDefault="00C54A61" w:rsidP="00105C1D">
            <w:pPr>
              <w:tabs>
                <w:tab w:val="decimal" w:pos="644"/>
              </w:tabs>
              <w:spacing w:line="240" w:lineRule="auto"/>
              <w:ind w:left="-108" w:right="-110"/>
              <w:rPr>
                <w:b/>
                <w:bCs/>
                <w:sz w:val="18"/>
                <w:szCs w:val="18"/>
                <w:lang w:val="en-US" w:bidi="th-TH"/>
              </w:rPr>
            </w:pPr>
            <w:r>
              <w:rPr>
                <w:snapToGrid w:val="0"/>
                <w:sz w:val="18"/>
                <w:szCs w:val="18"/>
                <w:lang w:val="en-US" w:eastAsia="th-TH" w:bidi="th-TH"/>
              </w:rPr>
              <w:t>2</w:t>
            </w:r>
            <w:r w:rsidR="00166015">
              <w:rPr>
                <w:snapToGrid w:val="0"/>
                <w:sz w:val="18"/>
                <w:szCs w:val="18"/>
                <w:lang w:val="en-US" w:eastAsia="th-TH" w:bidi="th-TH"/>
              </w:rPr>
              <w:t>07</w:t>
            </w:r>
            <w:r>
              <w:rPr>
                <w:snapToGrid w:val="0"/>
                <w:sz w:val="18"/>
                <w:szCs w:val="18"/>
                <w:lang w:val="en-US" w:eastAsia="th-TH" w:bidi="th-TH"/>
              </w:rPr>
              <w:t>,</w:t>
            </w:r>
            <w:r w:rsidR="00166015">
              <w:rPr>
                <w:snapToGrid w:val="0"/>
                <w:sz w:val="18"/>
                <w:szCs w:val="18"/>
                <w:lang w:val="en-US" w:eastAsia="th-TH" w:bidi="th-TH"/>
              </w:rPr>
              <w:t>315</w:t>
            </w:r>
          </w:p>
        </w:tc>
        <w:tc>
          <w:tcPr>
            <w:tcW w:w="270" w:type="dxa"/>
          </w:tcPr>
          <w:p w14:paraId="67F0349D" w14:textId="77777777" w:rsidR="00C54A61" w:rsidRPr="00944BA8" w:rsidRDefault="00C54A61" w:rsidP="00C54A6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051F67B8" w14:textId="0C4AFF4C" w:rsidR="00C54A61" w:rsidRPr="00944BA8" w:rsidRDefault="00C54A61" w:rsidP="00C54A6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b/>
                <w:bCs/>
                <w:snapToGrid w:val="0"/>
                <w:sz w:val="18"/>
                <w:szCs w:val="18"/>
                <w:lang w:val="en-US" w:eastAsia="th-TH" w:bidi="th-TH"/>
              </w:rPr>
            </w:pPr>
            <w:r>
              <w:rPr>
                <w:snapToGrid w:val="0"/>
                <w:sz w:val="18"/>
                <w:szCs w:val="18"/>
                <w:lang w:val="en-US" w:eastAsia="th-TH" w:bidi="th-TH"/>
              </w:rPr>
              <w:t>-</w:t>
            </w:r>
          </w:p>
        </w:tc>
        <w:tc>
          <w:tcPr>
            <w:tcW w:w="252" w:type="dxa"/>
          </w:tcPr>
          <w:p w14:paraId="20DABAEA" w14:textId="77777777" w:rsidR="00C54A61" w:rsidRPr="00944BA8" w:rsidRDefault="00C54A61" w:rsidP="00C54A61">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024157E9" w14:textId="0B9F4B18" w:rsidR="00C54A61" w:rsidRPr="00944BA8" w:rsidRDefault="00166015" w:rsidP="00C54A6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b/>
                <w:bCs/>
                <w:snapToGrid w:val="0"/>
                <w:sz w:val="18"/>
                <w:szCs w:val="18"/>
                <w:lang w:val="en-US" w:eastAsia="th-TH" w:bidi="th-TH"/>
              </w:rPr>
            </w:pPr>
            <w:r>
              <w:rPr>
                <w:snapToGrid w:val="0"/>
                <w:sz w:val="18"/>
                <w:szCs w:val="18"/>
                <w:lang w:val="en-US" w:eastAsia="th-TH" w:bidi="th-TH"/>
              </w:rPr>
              <w:t>207,315</w:t>
            </w:r>
          </w:p>
        </w:tc>
      </w:tr>
      <w:tr w:rsidR="00C67BD8" w:rsidRPr="00944BA8" w14:paraId="77B2002C" w14:textId="77777777" w:rsidTr="004C5AC5">
        <w:tc>
          <w:tcPr>
            <w:tcW w:w="1980" w:type="dxa"/>
          </w:tcPr>
          <w:p w14:paraId="0E47016E" w14:textId="77777777" w:rsidR="00C67BD8" w:rsidRPr="00944BA8" w:rsidRDefault="00C67BD8" w:rsidP="00C67BD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10" w:type="dxa"/>
          </w:tcPr>
          <w:p w14:paraId="550E87F1"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2981FE1F"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7AFEAF5E"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79AADA0"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24038BFF"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71E8A4E"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29ACB5EB"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1CBBB35"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5FD9BAFE"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3EE77AD7"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51605868"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782C6080" w14:textId="77777777" w:rsidR="00C67BD8" w:rsidRPr="00944BA8" w:rsidRDefault="00C67BD8" w:rsidP="00C67BD8">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597EFCB8"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C67BD8" w:rsidRPr="00944BA8" w14:paraId="448B06A4" w14:textId="77777777" w:rsidTr="004C5AC5">
        <w:tc>
          <w:tcPr>
            <w:tcW w:w="1980" w:type="dxa"/>
          </w:tcPr>
          <w:p w14:paraId="54F16B7E" w14:textId="0BF9FCE2" w:rsidR="00C67BD8" w:rsidRPr="00944BA8" w:rsidRDefault="00C67BD8" w:rsidP="00C67BD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944BA8">
              <w:rPr>
                <w:b/>
                <w:bCs/>
                <w:sz w:val="18"/>
                <w:szCs w:val="18"/>
                <w:lang w:val="en-US" w:bidi="th-TH"/>
              </w:rPr>
              <w:t>At 31 December 2018</w:t>
            </w:r>
          </w:p>
        </w:tc>
        <w:tc>
          <w:tcPr>
            <w:tcW w:w="810" w:type="dxa"/>
          </w:tcPr>
          <w:p w14:paraId="4CB594FE"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6D21B467"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4112D558"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A8F699D"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3AD35AF1"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59549E26"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1E440667"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2B654CB"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17DFAC24"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7ADBA3FC"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572F029E"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41843BD8" w14:textId="77777777" w:rsidR="00C67BD8" w:rsidRPr="00944BA8" w:rsidRDefault="00C67BD8" w:rsidP="00C67BD8">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08F89C26"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C67BD8" w:rsidRPr="00944BA8" w14:paraId="4BA3F2C2" w14:textId="77777777" w:rsidTr="004C5AC5">
        <w:tc>
          <w:tcPr>
            <w:tcW w:w="1980" w:type="dxa"/>
          </w:tcPr>
          <w:p w14:paraId="248A9B32" w14:textId="10673183" w:rsidR="00C67BD8" w:rsidRPr="00944BA8" w:rsidRDefault="00C67BD8" w:rsidP="00C67BD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944BA8">
              <w:rPr>
                <w:b/>
                <w:bCs/>
                <w:i/>
                <w:iCs/>
                <w:sz w:val="18"/>
                <w:szCs w:val="18"/>
                <w:lang w:val="en-US" w:bidi="th-TH"/>
              </w:rPr>
              <w:t>Financial assets</w:t>
            </w:r>
          </w:p>
        </w:tc>
        <w:tc>
          <w:tcPr>
            <w:tcW w:w="810" w:type="dxa"/>
          </w:tcPr>
          <w:p w14:paraId="747089EE"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1C685537"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6999EC3B"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510877B0"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4CE47620"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39485A2"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23D79A27"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1419F37"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6D85BAAC"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3E575371"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3728F2BD"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38F50A96" w14:textId="77777777" w:rsidR="00C67BD8" w:rsidRPr="00944BA8" w:rsidRDefault="00C67BD8" w:rsidP="00C67BD8">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2BA3F2BC"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C67BD8" w:rsidRPr="00944BA8" w14:paraId="119D318D" w14:textId="77777777" w:rsidTr="004C5AC5">
        <w:trPr>
          <w:trHeight w:val="70"/>
        </w:trPr>
        <w:tc>
          <w:tcPr>
            <w:tcW w:w="1980" w:type="dxa"/>
          </w:tcPr>
          <w:p w14:paraId="6BA4DBDC" w14:textId="61E32609" w:rsidR="00C67BD8" w:rsidRPr="00944BA8" w:rsidRDefault="00C67BD8" w:rsidP="00C67BD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944BA8">
              <w:rPr>
                <w:snapToGrid w:val="0"/>
                <w:sz w:val="18"/>
                <w:szCs w:val="18"/>
                <w:lang w:val="en-US" w:eastAsia="th-TH" w:bidi="th-TH"/>
              </w:rPr>
              <w:t>Long-term loans to</w:t>
            </w:r>
          </w:p>
        </w:tc>
        <w:tc>
          <w:tcPr>
            <w:tcW w:w="810" w:type="dxa"/>
          </w:tcPr>
          <w:p w14:paraId="2E936987"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68443B61"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1CA6E230"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9401F22"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3BF73112"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5225197"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880" w:type="dxa"/>
          </w:tcPr>
          <w:p w14:paraId="60A0BD5C"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18D5268"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30" w:type="dxa"/>
          </w:tcPr>
          <w:p w14:paraId="759F2D67"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769DCF83"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1F2EC19D"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52" w:type="dxa"/>
          </w:tcPr>
          <w:p w14:paraId="5FC66299" w14:textId="77777777" w:rsidR="00C67BD8" w:rsidRPr="00944BA8" w:rsidRDefault="00C67BD8" w:rsidP="00C67BD8">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1008" w:type="dxa"/>
          </w:tcPr>
          <w:p w14:paraId="58C17B1F"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C67BD8" w:rsidRPr="00944BA8" w14:paraId="556D5239" w14:textId="77777777" w:rsidTr="004C5AC5">
        <w:tc>
          <w:tcPr>
            <w:tcW w:w="1980" w:type="dxa"/>
          </w:tcPr>
          <w:p w14:paraId="79B8DC28" w14:textId="7593C56C" w:rsidR="00C67BD8" w:rsidRPr="00944BA8" w:rsidRDefault="00C67BD8" w:rsidP="00C67BD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944BA8">
              <w:rPr>
                <w:snapToGrid w:val="0"/>
                <w:sz w:val="18"/>
                <w:szCs w:val="18"/>
                <w:lang w:val="en-US" w:eastAsia="th-TH" w:bidi="th-TH"/>
              </w:rPr>
              <w:t xml:space="preserve">   related parties</w:t>
            </w:r>
          </w:p>
        </w:tc>
        <w:tc>
          <w:tcPr>
            <w:tcW w:w="810" w:type="dxa"/>
          </w:tcPr>
          <w:p w14:paraId="43E2D6E1" w14:textId="30D94723" w:rsidR="00C67BD8" w:rsidRPr="00944BA8" w:rsidRDefault="00C67BD8" w:rsidP="00C67BD8">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b/>
                <w:bCs/>
                <w:snapToGrid w:val="0"/>
                <w:sz w:val="18"/>
                <w:szCs w:val="18"/>
                <w:lang w:val="en-US" w:eastAsia="th-TH" w:bidi="th-TH"/>
              </w:rPr>
            </w:pPr>
            <w:r w:rsidRPr="00944BA8">
              <w:rPr>
                <w:rFonts w:eastAsia="MS Mincho"/>
                <w:sz w:val="18"/>
                <w:szCs w:val="18"/>
              </w:rPr>
              <w:t>-</w:t>
            </w:r>
          </w:p>
        </w:tc>
        <w:tc>
          <w:tcPr>
            <w:tcW w:w="272" w:type="dxa"/>
          </w:tcPr>
          <w:p w14:paraId="705A4263"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51B1C933" w14:textId="1A8AD82B" w:rsidR="00C67BD8" w:rsidRPr="00944BA8" w:rsidRDefault="00C67BD8" w:rsidP="00C67BD8">
            <w:pPr>
              <w:pStyle w:val="acctfourfigures"/>
              <w:tabs>
                <w:tab w:val="clear" w:pos="765"/>
                <w:tab w:val="decimal" w:pos="1086"/>
              </w:tabs>
              <w:spacing w:line="240" w:lineRule="atLeast"/>
              <w:ind w:right="-82"/>
              <w:rPr>
                <w:sz w:val="18"/>
                <w:szCs w:val="18"/>
              </w:rPr>
            </w:pPr>
            <w:r w:rsidRPr="00944BA8">
              <w:rPr>
                <w:sz w:val="18"/>
                <w:szCs w:val="18"/>
              </w:rPr>
              <w:t>27,389,836</w:t>
            </w:r>
          </w:p>
        </w:tc>
        <w:tc>
          <w:tcPr>
            <w:tcW w:w="270" w:type="dxa"/>
          </w:tcPr>
          <w:p w14:paraId="2C807F79"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58A7058B" w14:textId="5B93A3EA"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r w:rsidRPr="00944BA8">
              <w:rPr>
                <w:rFonts w:eastAsia="MS Mincho"/>
                <w:sz w:val="18"/>
                <w:szCs w:val="18"/>
              </w:rPr>
              <w:t>27,389,836</w:t>
            </w:r>
          </w:p>
        </w:tc>
        <w:tc>
          <w:tcPr>
            <w:tcW w:w="270" w:type="dxa"/>
          </w:tcPr>
          <w:p w14:paraId="1A8C955E"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eastAsia="MS Mincho"/>
                <w:sz w:val="18"/>
                <w:szCs w:val="18"/>
              </w:rPr>
            </w:pPr>
          </w:p>
        </w:tc>
        <w:tc>
          <w:tcPr>
            <w:tcW w:w="880" w:type="dxa"/>
          </w:tcPr>
          <w:p w14:paraId="1E4AF1E5" w14:textId="4A042DFC" w:rsidR="00C67BD8" w:rsidRPr="00944BA8" w:rsidRDefault="00C67BD8" w:rsidP="00C67BD8">
            <w:pPr>
              <w:pStyle w:val="acctfourfigures"/>
              <w:tabs>
                <w:tab w:val="clear" w:pos="765"/>
                <w:tab w:val="decimal" w:pos="525"/>
              </w:tabs>
              <w:spacing w:line="240" w:lineRule="atLeast"/>
              <w:ind w:right="-82"/>
              <w:rPr>
                <w:rFonts w:eastAsia="MS Mincho"/>
                <w:sz w:val="18"/>
                <w:szCs w:val="18"/>
              </w:rPr>
            </w:pPr>
            <w:r w:rsidRPr="00944BA8">
              <w:rPr>
                <w:rFonts w:eastAsia="MS Mincho"/>
                <w:sz w:val="18"/>
                <w:szCs w:val="18"/>
              </w:rPr>
              <w:t>-</w:t>
            </w:r>
          </w:p>
        </w:tc>
        <w:tc>
          <w:tcPr>
            <w:tcW w:w="270" w:type="dxa"/>
          </w:tcPr>
          <w:p w14:paraId="3C2EA141"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eastAsia="MS Mincho"/>
                <w:sz w:val="18"/>
                <w:szCs w:val="18"/>
              </w:rPr>
            </w:pPr>
          </w:p>
        </w:tc>
        <w:tc>
          <w:tcPr>
            <w:tcW w:w="830" w:type="dxa"/>
          </w:tcPr>
          <w:p w14:paraId="63ED03E4" w14:textId="1D64FE8E" w:rsidR="00C67BD8" w:rsidRPr="00944BA8" w:rsidRDefault="00C67BD8" w:rsidP="00C67BD8">
            <w:pPr>
              <w:pStyle w:val="acctfourfigures"/>
              <w:tabs>
                <w:tab w:val="clear" w:pos="765"/>
                <w:tab w:val="decimal" w:pos="525"/>
              </w:tabs>
              <w:spacing w:line="240" w:lineRule="atLeast"/>
              <w:ind w:right="-82"/>
              <w:rPr>
                <w:rFonts w:eastAsia="MS Mincho"/>
                <w:sz w:val="18"/>
                <w:szCs w:val="18"/>
              </w:rPr>
            </w:pPr>
            <w:r w:rsidRPr="00944BA8">
              <w:rPr>
                <w:rFonts w:eastAsia="MS Mincho"/>
                <w:sz w:val="18"/>
                <w:szCs w:val="18"/>
              </w:rPr>
              <w:t>-</w:t>
            </w:r>
          </w:p>
        </w:tc>
        <w:tc>
          <w:tcPr>
            <w:tcW w:w="270" w:type="dxa"/>
          </w:tcPr>
          <w:p w14:paraId="16BB3465"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eastAsia="MS Mincho"/>
                <w:sz w:val="18"/>
                <w:szCs w:val="18"/>
              </w:rPr>
            </w:pPr>
          </w:p>
        </w:tc>
        <w:tc>
          <w:tcPr>
            <w:tcW w:w="990" w:type="dxa"/>
          </w:tcPr>
          <w:p w14:paraId="26D5D61E" w14:textId="4686578A"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r w:rsidRPr="00944BA8">
              <w:rPr>
                <w:rFonts w:eastAsia="MS Mincho"/>
                <w:sz w:val="18"/>
                <w:szCs w:val="18"/>
              </w:rPr>
              <w:t>27,851,735</w:t>
            </w:r>
          </w:p>
        </w:tc>
        <w:tc>
          <w:tcPr>
            <w:tcW w:w="252" w:type="dxa"/>
          </w:tcPr>
          <w:p w14:paraId="7484050D" w14:textId="77777777" w:rsidR="00C67BD8" w:rsidRPr="00944BA8" w:rsidRDefault="00C67BD8" w:rsidP="00C67BD8">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eastAsia="MS Mincho"/>
                <w:sz w:val="18"/>
                <w:szCs w:val="18"/>
              </w:rPr>
            </w:pPr>
          </w:p>
        </w:tc>
        <w:tc>
          <w:tcPr>
            <w:tcW w:w="1008" w:type="dxa"/>
          </w:tcPr>
          <w:p w14:paraId="07C2C0DB" w14:textId="2AD92DB0" w:rsidR="00C67BD8" w:rsidRPr="00C54A61" w:rsidRDefault="00C67BD8" w:rsidP="00C54A6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C54A61">
              <w:rPr>
                <w:snapToGrid w:val="0"/>
                <w:sz w:val="18"/>
                <w:szCs w:val="18"/>
                <w:lang w:val="en-US" w:eastAsia="th-TH" w:bidi="th-TH"/>
              </w:rPr>
              <w:t>27,851,735</w:t>
            </w:r>
          </w:p>
        </w:tc>
      </w:tr>
      <w:tr w:rsidR="00C67BD8" w:rsidRPr="00944BA8" w14:paraId="5DC1AC8C" w14:textId="77777777" w:rsidTr="004C5AC5">
        <w:trPr>
          <w:trHeight w:val="70"/>
        </w:trPr>
        <w:tc>
          <w:tcPr>
            <w:tcW w:w="1980" w:type="dxa"/>
          </w:tcPr>
          <w:p w14:paraId="4AD0C7D1" w14:textId="3F63B4A8" w:rsidR="00C67BD8" w:rsidRPr="00944BA8" w:rsidRDefault="00C67BD8" w:rsidP="00C67BD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944BA8">
              <w:rPr>
                <w:b/>
                <w:bCs/>
                <w:i/>
                <w:iCs/>
                <w:sz w:val="18"/>
                <w:szCs w:val="18"/>
                <w:lang w:val="en-US" w:bidi="th-TH"/>
              </w:rPr>
              <w:t>Financial liabilities</w:t>
            </w:r>
          </w:p>
        </w:tc>
        <w:tc>
          <w:tcPr>
            <w:tcW w:w="810" w:type="dxa"/>
          </w:tcPr>
          <w:p w14:paraId="468E6CCD" w14:textId="68BA89A2" w:rsidR="00C67BD8" w:rsidRPr="00944BA8" w:rsidRDefault="00C67BD8" w:rsidP="00C67BD8">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b/>
                <w:bCs/>
                <w:snapToGrid w:val="0"/>
                <w:sz w:val="18"/>
                <w:szCs w:val="18"/>
                <w:lang w:val="en-US" w:eastAsia="th-TH" w:bidi="th-TH"/>
              </w:rPr>
            </w:pPr>
          </w:p>
        </w:tc>
        <w:tc>
          <w:tcPr>
            <w:tcW w:w="272" w:type="dxa"/>
          </w:tcPr>
          <w:p w14:paraId="60F0C013"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0F057D4F" w14:textId="573EFDBE" w:rsidR="00C67BD8" w:rsidRPr="00944BA8" w:rsidRDefault="00C67BD8" w:rsidP="00C67BD8">
            <w:pPr>
              <w:pStyle w:val="acctfourfigures"/>
              <w:tabs>
                <w:tab w:val="clear" w:pos="765"/>
                <w:tab w:val="decimal" w:pos="1086"/>
              </w:tabs>
              <w:spacing w:line="240" w:lineRule="atLeast"/>
              <w:ind w:right="-82"/>
              <w:rPr>
                <w:sz w:val="18"/>
                <w:szCs w:val="18"/>
              </w:rPr>
            </w:pPr>
          </w:p>
        </w:tc>
        <w:tc>
          <w:tcPr>
            <w:tcW w:w="270" w:type="dxa"/>
          </w:tcPr>
          <w:p w14:paraId="60A50275"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355C3CA3" w14:textId="26993F76"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270" w:type="dxa"/>
          </w:tcPr>
          <w:p w14:paraId="2E8F15E7"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880" w:type="dxa"/>
          </w:tcPr>
          <w:p w14:paraId="42480CD8" w14:textId="602458BF" w:rsidR="00C67BD8" w:rsidRPr="00944BA8" w:rsidRDefault="00C67BD8" w:rsidP="00C67BD8">
            <w:pPr>
              <w:pStyle w:val="acctfourfigures"/>
              <w:tabs>
                <w:tab w:val="clear" w:pos="765"/>
                <w:tab w:val="decimal" w:pos="525"/>
              </w:tabs>
              <w:spacing w:line="240" w:lineRule="atLeast"/>
              <w:ind w:right="-82"/>
              <w:rPr>
                <w:rFonts w:eastAsia="MS Mincho"/>
                <w:sz w:val="18"/>
                <w:szCs w:val="18"/>
              </w:rPr>
            </w:pPr>
          </w:p>
        </w:tc>
        <w:tc>
          <w:tcPr>
            <w:tcW w:w="270" w:type="dxa"/>
          </w:tcPr>
          <w:p w14:paraId="612190B6"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830" w:type="dxa"/>
          </w:tcPr>
          <w:p w14:paraId="5FB97294" w14:textId="6D6D9125" w:rsidR="00C67BD8" w:rsidRPr="00944BA8" w:rsidRDefault="00C67BD8" w:rsidP="00C67BD8">
            <w:pPr>
              <w:pStyle w:val="acctfourfigures"/>
              <w:tabs>
                <w:tab w:val="clear" w:pos="765"/>
                <w:tab w:val="decimal" w:pos="525"/>
              </w:tabs>
              <w:spacing w:line="240" w:lineRule="atLeast"/>
              <w:ind w:right="-82"/>
              <w:rPr>
                <w:rFonts w:eastAsia="MS Mincho"/>
                <w:sz w:val="18"/>
                <w:szCs w:val="18"/>
              </w:rPr>
            </w:pPr>
          </w:p>
        </w:tc>
        <w:tc>
          <w:tcPr>
            <w:tcW w:w="270" w:type="dxa"/>
          </w:tcPr>
          <w:p w14:paraId="686D7726"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990" w:type="dxa"/>
          </w:tcPr>
          <w:p w14:paraId="4A80CF69" w14:textId="1F6618A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252" w:type="dxa"/>
          </w:tcPr>
          <w:p w14:paraId="4AA1CA7B"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1008" w:type="dxa"/>
          </w:tcPr>
          <w:p w14:paraId="3BE1BAA2" w14:textId="2ACC7AD6" w:rsidR="00C67BD8" w:rsidRPr="00C54A61" w:rsidRDefault="00C67BD8" w:rsidP="00C54A6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r>
      <w:tr w:rsidR="00C67BD8" w:rsidRPr="00944BA8" w14:paraId="7D400549" w14:textId="77777777" w:rsidTr="004C5AC5">
        <w:trPr>
          <w:trHeight w:val="70"/>
        </w:trPr>
        <w:tc>
          <w:tcPr>
            <w:tcW w:w="1980" w:type="dxa"/>
          </w:tcPr>
          <w:p w14:paraId="16B6B9CF" w14:textId="1C17AEFE" w:rsidR="00C67BD8" w:rsidRPr="00944BA8" w:rsidRDefault="00C67BD8" w:rsidP="00C67BD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944BA8">
              <w:rPr>
                <w:snapToGrid w:val="0"/>
                <w:sz w:val="18"/>
                <w:szCs w:val="18"/>
                <w:lang w:val="en-US" w:eastAsia="th-TH" w:bidi="th-TH"/>
              </w:rPr>
              <w:t>Long-term loans from</w:t>
            </w:r>
          </w:p>
        </w:tc>
        <w:tc>
          <w:tcPr>
            <w:tcW w:w="810" w:type="dxa"/>
          </w:tcPr>
          <w:p w14:paraId="7B02E73A" w14:textId="77777777" w:rsidR="00C67BD8" w:rsidRPr="00944BA8" w:rsidRDefault="00C67BD8" w:rsidP="00C67BD8">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p>
        </w:tc>
        <w:tc>
          <w:tcPr>
            <w:tcW w:w="272" w:type="dxa"/>
          </w:tcPr>
          <w:p w14:paraId="396DA2A4"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3E05501C" w14:textId="77777777" w:rsidR="00C67BD8" w:rsidRPr="00944BA8" w:rsidRDefault="00C67BD8" w:rsidP="00C67BD8">
            <w:pPr>
              <w:pStyle w:val="acctfourfigures"/>
              <w:tabs>
                <w:tab w:val="clear" w:pos="765"/>
                <w:tab w:val="decimal" w:pos="1086"/>
              </w:tabs>
              <w:spacing w:line="240" w:lineRule="atLeast"/>
              <w:ind w:right="-82"/>
              <w:rPr>
                <w:sz w:val="18"/>
                <w:szCs w:val="18"/>
              </w:rPr>
            </w:pPr>
          </w:p>
        </w:tc>
        <w:tc>
          <w:tcPr>
            <w:tcW w:w="270" w:type="dxa"/>
          </w:tcPr>
          <w:p w14:paraId="6CDF168A"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45709A34"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270" w:type="dxa"/>
          </w:tcPr>
          <w:p w14:paraId="0BD8904A"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880" w:type="dxa"/>
          </w:tcPr>
          <w:p w14:paraId="0E2420BB" w14:textId="77777777" w:rsidR="00C67BD8" w:rsidRPr="00944BA8" w:rsidRDefault="00C67BD8" w:rsidP="00C67BD8">
            <w:pPr>
              <w:pStyle w:val="acctfourfigures"/>
              <w:tabs>
                <w:tab w:val="clear" w:pos="765"/>
                <w:tab w:val="decimal" w:pos="525"/>
              </w:tabs>
              <w:spacing w:line="240" w:lineRule="atLeast"/>
              <w:ind w:right="-82"/>
              <w:rPr>
                <w:rFonts w:eastAsia="MS Mincho"/>
                <w:sz w:val="18"/>
                <w:szCs w:val="18"/>
              </w:rPr>
            </w:pPr>
          </w:p>
        </w:tc>
        <w:tc>
          <w:tcPr>
            <w:tcW w:w="270" w:type="dxa"/>
          </w:tcPr>
          <w:p w14:paraId="1B08621B"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830" w:type="dxa"/>
          </w:tcPr>
          <w:p w14:paraId="2BA853D1" w14:textId="77777777" w:rsidR="00C67BD8" w:rsidRPr="00944BA8" w:rsidRDefault="00C67BD8" w:rsidP="00C67BD8">
            <w:pPr>
              <w:pStyle w:val="acctfourfigures"/>
              <w:tabs>
                <w:tab w:val="clear" w:pos="765"/>
                <w:tab w:val="decimal" w:pos="525"/>
              </w:tabs>
              <w:spacing w:line="240" w:lineRule="atLeast"/>
              <w:ind w:right="-82"/>
              <w:rPr>
                <w:rFonts w:eastAsia="MS Mincho"/>
                <w:sz w:val="18"/>
                <w:szCs w:val="18"/>
              </w:rPr>
            </w:pPr>
          </w:p>
        </w:tc>
        <w:tc>
          <w:tcPr>
            <w:tcW w:w="270" w:type="dxa"/>
          </w:tcPr>
          <w:p w14:paraId="73A440A1"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990" w:type="dxa"/>
          </w:tcPr>
          <w:p w14:paraId="7F505A2B"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252" w:type="dxa"/>
          </w:tcPr>
          <w:p w14:paraId="48A02339"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1008" w:type="dxa"/>
          </w:tcPr>
          <w:p w14:paraId="4274286F" w14:textId="77777777" w:rsidR="00C67BD8" w:rsidRPr="00C54A61" w:rsidRDefault="00C67BD8" w:rsidP="00C54A6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r>
      <w:tr w:rsidR="00C67BD8" w:rsidRPr="00944BA8" w14:paraId="52E3035E" w14:textId="77777777" w:rsidTr="004C5AC5">
        <w:trPr>
          <w:trHeight w:val="70"/>
        </w:trPr>
        <w:tc>
          <w:tcPr>
            <w:tcW w:w="1980" w:type="dxa"/>
          </w:tcPr>
          <w:p w14:paraId="7BF83330" w14:textId="6A050FAD" w:rsidR="00C67BD8" w:rsidRPr="00944BA8" w:rsidRDefault="00C67BD8" w:rsidP="00C67BD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944BA8">
              <w:rPr>
                <w:snapToGrid w:val="0"/>
                <w:sz w:val="18"/>
                <w:szCs w:val="18"/>
                <w:lang w:val="en-US" w:eastAsia="th-TH" w:bidi="th-TH"/>
              </w:rPr>
              <w:t>   financial institutions</w:t>
            </w:r>
          </w:p>
        </w:tc>
        <w:tc>
          <w:tcPr>
            <w:tcW w:w="810" w:type="dxa"/>
          </w:tcPr>
          <w:p w14:paraId="7BD0C440" w14:textId="0191381E" w:rsidR="00C67BD8" w:rsidRPr="00944BA8" w:rsidRDefault="00C67BD8" w:rsidP="00C67BD8">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r w:rsidRPr="00944BA8">
              <w:rPr>
                <w:rFonts w:eastAsia="MS Mincho"/>
                <w:sz w:val="18"/>
                <w:szCs w:val="18"/>
              </w:rPr>
              <w:t>-</w:t>
            </w:r>
          </w:p>
        </w:tc>
        <w:tc>
          <w:tcPr>
            <w:tcW w:w="272" w:type="dxa"/>
          </w:tcPr>
          <w:p w14:paraId="1305C95B"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600A7682" w14:textId="3B22783E" w:rsidR="00C67BD8" w:rsidRPr="00944BA8" w:rsidRDefault="00C67BD8" w:rsidP="00C67BD8">
            <w:pPr>
              <w:pStyle w:val="acctfourfigures"/>
              <w:tabs>
                <w:tab w:val="clear" w:pos="765"/>
                <w:tab w:val="decimal" w:pos="1086"/>
              </w:tabs>
              <w:spacing w:line="240" w:lineRule="atLeast"/>
              <w:ind w:right="-82"/>
              <w:rPr>
                <w:sz w:val="18"/>
                <w:szCs w:val="18"/>
              </w:rPr>
            </w:pPr>
            <w:r w:rsidRPr="00944BA8">
              <w:rPr>
                <w:sz w:val="18"/>
                <w:szCs w:val="18"/>
              </w:rPr>
              <w:t>28,300,000</w:t>
            </w:r>
          </w:p>
        </w:tc>
        <w:tc>
          <w:tcPr>
            <w:tcW w:w="270" w:type="dxa"/>
          </w:tcPr>
          <w:p w14:paraId="0C7139E3"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6EC67914" w14:textId="346BB5D9"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r w:rsidRPr="00944BA8">
              <w:rPr>
                <w:rFonts w:eastAsia="MS Mincho"/>
                <w:sz w:val="18"/>
                <w:szCs w:val="18"/>
              </w:rPr>
              <w:t>28,300,000</w:t>
            </w:r>
          </w:p>
        </w:tc>
        <w:tc>
          <w:tcPr>
            <w:tcW w:w="270" w:type="dxa"/>
          </w:tcPr>
          <w:p w14:paraId="4F1FD645"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880" w:type="dxa"/>
          </w:tcPr>
          <w:p w14:paraId="136C0563" w14:textId="232C042D" w:rsidR="00C67BD8" w:rsidRPr="00944BA8" w:rsidRDefault="00C67BD8" w:rsidP="00C67BD8">
            <w:pPr>
              <w:pStyle w:val="acctfourfigures"/>
              <w:tabs>
                <w:tab w:val="clear" w:pos="765"/>
                <w:tab w:val="decimal" w:pos="525"/>
              </w:tabs>
              <w:spacing w:line="240" w:lineRule="atLeast"/>
              <w:ind w:right="-82"/>
              <w:rPr>
                <w:rFonts w:eastAsia="MS Mincho"/>
                <w:sz w:val="18"/>
                <w:szCs w:val="18"/>
              </w:rPr>
            </w:pPr>
            <w:r w:rsidRPr="00944BA8">
              <w:rPr>
                <w:rFonts w:eastAsia="MS Mincho"/>
                <w:sz w:val="18"/>
                <w:szCs w:val="18"/>
              </w:rPr>
              <w:t>-</w:t>
            </w:r>
          </w:p>
        </w:tc>
        <w:tc>
          <w:tcPr>
            <w:tcW w:w="270" w:type="dxa"/>
          </w:tcPr>
          <w:p w14:paraId="32176528"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830" w:type="dxa"/>
          </w:tcPr>
          <w:p w14:paraId="4690803B" w14:textId="6AA8EA9E" w:rsidR="00C67BD8" w:rsidRPr="00944BA8" w:rsidRDefault="00C67BD8" w:rsidP="00C67BD8">
            <w:pPr>
              <w:pStyle w:val="acctfourfigures"/>
              <w:tabs>
                <w:tab w:val="clear" w:pos="765"/>
                <w:tab w:val="decimal" w:pos="525"/>
              </w:tabs>
              <w:spacing w:line="240" w:lineRule="atLeast"/>
              <w:ind w:right="-82"/>
              <w:rPr>
                <w:rFonts w:eastAsia="MS Mincho"/>
                <w:sz w:val="18"/>
                <w:szCs w:val="18"/>
              </w:rPr>
            </w:pPr>
            <w:r w:rsidRPr="00944BA8">
              <w:rPr>
                <w:rFonts w:eastAsia="MS Mincho"/>
                <w:sz w:val="18"/>
                <w:szCs w:val="18"/>
              </w:rPr>
              <w:t>-</w:t>
            </w:r>
          </w:p>
        </w:tc>
        <w:tc>
          <w:tcPr>
            <w:tcW w:w="270" w:type="dxa"/>
          </w:tcPr>
          <w:p w14:paraId="309422F6"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990" w:type="dxa"/>
          </w:tcPr>
          <w:p w14:paraId="3E0E14CE" w14:textId="6D3D990B"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r w:rsidRPr="00944BA8">
              <w:rPr>
                <w:rFonts w:eastAsia="MS Mincho"/>
                <w:sz w:val="18"/>
                <w:szCs w:val="18"/>
              </w:rPr>
              <w:t>28,287,520</w:t>
            </w:r>
          </w:p>
        </w:tc>
        <w:tc>
          <w:tcPr>
            <w:tcW w:w="252" w:type="dxa"/>
          </w:tcPr>
          <w:p w14:paraId="3D40E9B8"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1008" w:type="dxa"/>
          </w:tcPr>
          <w:p w14:paraId="7E530B3C" w14:textId="6F253F8B" w:rsidR="00C67BD8" w:rsidRPr="00C54A61" w:rsidRDefault="00C67BD8" w:rsidP="00C54A6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C54A61">
              <w:rPr>
                <w:snapToGrid w:val="0"/>
                <w:sz w:val="18"/>
                <w:szCs w:val="18"/>
                <w:lang w:val="en-US" w:eastAsia="th-TH" w:bidi="th-TH"/>
              </w:rPr>
              <w:t>28,287,520</w:t>
            </w:r>
          </w:p>
        </w:tc>
      </w:tr>
      <w:tr w:rsidR="00C67BD8" w:rsidRPr="00944BA8" w14:paraId="7075EDD1" w14:textId="77777777" w:rsidTr="004C5AC5">
        <w:trPr>
          <w:trHeight w:val="70"/>
        </w:trPr>
        <w:tc>
          <w:tcPr>
            <w:tcW w:w="1980" w:type="dxa"/>
          </w:tcPr>
          <w:p w14:paraId="47DEDC03" w14:textId="77316F2C" w:rsidR="00C67BD8" w:rsidRPr="00944BA8" w:rsidRDefault="00C67BD8" w:rsidP="00C67BD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944BA8">
              <w:rPr>
                <w:snapToGrid w:val="0"/>
                <w:sz w:val="18"/>
                <w:szCs w:val="18"/>
                <w:lang w:val="en-US" w:eastAsia="th-TH" w:bidi="th-TH"/>
              </w:rPr>
              <w:t>Long-term loans from</w:t>
            </w:r>
          </w:p>
        </w:tc>
        <w:tc>
          <w:tcPr>
            <w:tcW w:w="810" w:type="dxa"/>
          </w:tcPr>
          <w:p w14:paraId="4BAB35EE" w14:textId="77777777" w:rsidR="00C67BD8" w:rsidRPr="00944BA8" w:rsidRDefault="00C67BD8" w:rsidP="00C67BD8">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p>
        </w:tc>
        <w:tc>
          <w:tcPr>
            <w:tcW w:w="272" w:type="dxa"/>
          </w:tcPr>
          <w:p w14:paraId="0240D94F"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0CDD6A1E" w14:textId="77777777" w:rsidR="00C67BD8" w:rsidRPr="00944BA8" w:rsidRDefault="00C67BD8" w:rsidP="00C67BD8">
            <w:pPr>
              <w:pStyle w:val="acctfourfigures"/>
              <w:tabs>
                <w:tab w:val="clear" w:pos="765"/>
                <w:tab w:val="decimal" w:pos="1086"/>
              </w:tabs>
              <w:spacing w:line="240" w:lineRule="atLeast"/>
              <w:ind w:right="-82"/>
              <w:rPr>
                <w:sz w:val="18"/>
                <w:szCs w:val="18"/>
              </w:rPr>
            </w:pPr>
          </w:p>
        </w:tc>
        <w:tc>
          <w:tcPr>
            <w:tcW w:w="270" w:type="dxa"/>
          </w:tcPr>
          <w:p w14:paraId="253CC024"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26A3FB3D"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270" w:type="dxa"/>
          </w:tcPr>
          <w:p w14:paraId="7BEA1967"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880" w:type="dxa"/>
          </w:tcPr>
          <w:p w14:paraId="5EDD7C7D" w14:textId="77777777" w:rsidR="00C67BD8" w:rsidRPr="00944BA8" w:rsidRDefault="00C67BD8" w:rsidP="00C67BD8">
            <w:pPr>
              <w:pStyle w:val="acctfourfigures"/>
              <w:tabs>
                <w:tab w:val="clear" w:pos="765"/>
                <w:tab w:val="decimal" w:pos="525"/>
              </w:tabs>
              <w:spacing w:line="240" w:lineRule="atLeast"/>
              <w:ind w:right="-82"/>
              <w:rPr>
                <w:rFonts w:eastAsia="MS Mincho"/>
                <w:sz w:val="18"/>
                <w:szCs w:val="18"/>
              </w:rPr>
            </w:pPr>
          </w:p>
        </w:tc>
        <w:tc>
          <w:tcPr>
            <w:tcW w:w="270" w:type="dxa"/>
          </w:tcPr>
          <w:p w14:paraId="71FDB793"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830" w:type="dxa"/>
          </w:tcPr>
          <w:p w14:paraId="2D787F62" w14:textId="77777777" w:rsidR="00C67BD8" w:rsidRPr="00944BA8" w:rsidRDefault="00C67BD8" w:rsidP="00C67BD8">
            <w:pPr>
              <w:pStyle w:val="acctfourfigures"/>
              <w:tabs>
                <w:tab w:val="clear" w:pos="765"/>
                <w:tab w:val="decimal" w:pos="525"/>
              </w:tabs>
              <w:spacing w:line="240" w:lineRule="atLeast"/>
              <w:ind w:right="-82"/>
              <w:rPr>
                <w:rFonts w:eastAsia="MS Mincho"/>
                <w:sz w:val="18"/>
                <w:szCs w:val="18"/>
              </w:rPr>
            </w:pPr>
          </w:p>
        </w:tc>
        <w:tc>
          <w:tcPr>
            <w:tcW w:w="270" w:type="dxa"/>
          </w:tcPr>
          <w:p w14:paraId="02BBAB8C"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990" w:type="dxa"/>
          </w:tcPr>
          <w:p w14:paraId="74B0BE46"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252" w:type="dxa"/>
          </w:tcPr>
          <w:p w14:paraId="3B8067E9"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1008" w:type="dxa"/>
          </w:tcPr>
          <w:p w14:paraId="481F3660" w14:textId="77777777" w:rsidR="00C67BD8" w:rsidRPr="00C54A61" w:rsidRDefault="00C67BD8" w:rsidP="00C54A6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r>
      <w:tr w:rsidR="00C67BD8" w:rsidRPr="00944BA8" w14:paraId="5AF26600" w14:textId="77777777" w:rsidTr="004C5AC5">
        <w:trPr>
          <w:trHeight w:val="70"/>
        </w:trPr>
        <w:tc>
          <w:tcPr>
            <w:tcW w:w="1980" w:type="dxa"/>
          </w:tcPr>
          <w:p w14:paraId="64BCEC6E" w14:textId="203FEBBD" w:rsidR="00C67BD8" w:rsidRPr="00944BA8" w:rsidRDefault="00C67BD8" w:rsidP="00C67BD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r w:rsidRPr="00944BA8">
              <w:rPr>
                <w:snapToGrid w:val="0"/>
                <w:sz w:val="18"/>
                <w:szCs w:val="18"/>
                <w:lang w:val="en-US" w:eastAsia="th-TH" w:bidi="th-TH"/>
              </w:rPr>
              <w:t>   related parties</w:t>
            </w:r>
          </w:p>
        </w:tc>
        <w:tc>
          <w:tcPr>
            <w:tcW w:w="810" w:type="dxa"/>
          </w:tcPr>
          <w:p w14:paraId="3EC72A4D" w14:textId="03039DC7" w:rsidR="00C67BD8" w:rsidRPr="00944BA8" w:rsidRDefault="00C67BD8" w:rsidP="00C67BD8">
            <w:pPr>
              <w:tabs>
                <w:tab w:val="left" w:pos="162"/>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828" w:firstLine="360"/>
              <w:rPr>
                <w:rFonts w:eastAsia="MS Mincho"/>
                <w:sz w:val="18"/>
                <w:szCs w:val="18"/>
              </w:rPr>
            </w:pPr>
            <w:r w:rsidRPr="00944BA8">
              <w:rPr>
                <w:rFonts w:eastAsia="MS Mincho"/>
                <w:sz w:val="18"/>
                <w:szCs w:val="18"/>
              </w:rPr>
              <w:t>-</w:t>
            </w:r>
          </w:p>
        </w:tc>
        <w:tc>
          <w:tcPr>
            <w:tcW w:w="272" w:type="dxa"/>
          </w:tcPr>
          <w:p w14:paraId="79AEACDA"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3D2A2214" w14:textId="3CC88C85" w:rsidR="00C67BD8" w:rsidRPr="00944BA8" w:rsidRDefault="00C67BD8" w:rsidP="00C67BD8">
            <w:pPr>
              <w:pStyle w:val="acctfourfigures"/>
              <w:tabs>
                <w:tab w:val="clear" w:pos="765"/>
                <w:tab w:val="decimal" w:pos="1086"/>
              </w:tabs>
              <w:spacing w:line="240" w:lineRule="atLeast"/>
              <w:ind w:right="-82"/>
              <w:rPr>
                <w:sz w:val="18"/>
                <w:szCs w:val="18"/>
              </w:rPr>
            </w:pPr>
            <w:r w:rsidRPr="00944BA8">
              <w:rPr>
                <w:sz w:val="18"/>
                <w:szCs w:val="18"/>
              </w:rPr>
              <w:t>16,570</w:t>
            </w:r>
          </w:p>
        </w:tc>
        <w:tc>
          <w:tcPr>
            <w:tcW w:w="270" w:type="dxa"/>
          </w:tcPr>
          <w:p w14:paraId="146A2EE9" w14:textId="77777777" w:rsidR="00C67BD8" w:rsidRPr="00944BA8" w:rsidRDefault="00C67BD8" w:rsidP="00C67BD8">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48966BB9" w14:textId="74C3B11E"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r w:rsidRPr="00944BA8">
              <w:rPr>
                <w:rFonts w:eastAsia="MS Mincho"/>
                <w:sz w:val="18"/>
                <w:szCs w:val="18"/>
              </w:rPr>
              <w:t>16,570</w:t>
            </w:r>
          </w:p>
        </w:tc>
        <w:tc>
          <w:tcPr>
            <w:tcW w:w="270" w:type="dxa"/>
          </w:tcPr>
          <w:p w14:paraId="4DAF7232"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880" w:type="dxa"/>
          </w:tcPr>
          <w:p w14:paraId="5EBCC7C5" w14:textId="126EC4D6" w:rsidR="00C67BD8" w:rsidRPr="00944BA8" w:rsidRDefault="00C67BD8" w:rsidP="00C67BD8">
            <w:pPr>
              <w:pStyle w:val="acctfourfigures"/>
              <w:tabs>
                <w:tab w:val="clear" w:pos="765"/>
                <w:tab w:val="decimal" w:pos="525"/>
              </w:tabs>
              <w:spacing w:line="240" w:lineRule="atLeast"/>
              <w:ind w:right="-82"/>
              <w:rPr>
                <w:rFonts w:eastAsia="MS Mincho"/>
                <w:sz w:val="18"/>
                <w:szCs w:val="18"/>
              </w:rPr>
            </w:pPr>
            <w:r w:rsidRPr="00944BA8">
              <w:rPr>
                <w:rFonts w:eastAsia="MS Mincho"/>
                <w:sz w:val="18"/>
                <w:szCs w:val="18"/>
              </w:rPr>
              <w:t>-</w:t>
            </w:r>
          </w:p>
        </w:tc>
        <w:tc>
          <w:tcPr>
            <w:tcW w:w="270" w:type="dxa"/>
          </w:tcPr>
          <w:p w14:paraId="0B48C815"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830" w:type="dxa"/>
          </w:tcPr>
          <w:p w14:paraId="0230763F" w14:textId="3E81FFD0" w:rsidR="00C67BD8" w:rsidRPr="00944BA8" w:rsidRDefault="00C67BD8" w:rsidP="00C67BD8">
            <w:pPr>
              <w:pStyle w:val="acctfourfigures"/>
              <w:tabs>
                <w:tab w:val="clear" w:pos="765"/>
                <w:tab w:val="decimal" w:pos="525"/>
              </w:tabs>
              <w:spacing w:line="240" w:lineRule="atLeast"/>
              <w:ind w:right="-82"/>
              <w:rPr>
                <w:rFonts w:eastAsia="MS Mincho"/>
                <w:sz w:val="18"/>
                <w:szCs w:val="18"/>
              </w:rPr>
            </w:pPr>
            <w:r w:rsidRPr="00944BA8">
              <w:rPr>
                <w:rFonts w:eastAsia="MS Mincho"/>
                <w:sz w:val="18"/>
                <w:szCs w:val="18"/>
              </w:rPr>
              <w:t>-</w:t>
            </w:r>
          </w:p>
        </w:tc>
        <w:tc>
          <w:tcPr>
            <w:tcW w:w="270" w:type="dxa"/>
          </w:tcPr>
          <w:p w14:paraId="1834ED3C"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990" w:type="dxa"/>
          </w:tcPr>
          <w:p w14:paraId="417DDFEE" w14:textId="1C3F9FA3"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r w:rsidRPr="00944BA8">
              <w:rPr>
                <w:rFonts w:eastAsia="MS Mincho"/>
                <w:sz w:val="18"/>
                <w:szCs w:val="18"/>
              </w:rPr>
              <w:t>16,135</w:t>
            </w:r>
          </w:p>
        </w:tc>
        <w:tc>
          <w:tcPr>
            <w:tcW w:w="252" w:type="dxa"/>
          </w:tcPr>
          <w:p w14:paraId="150482BB" w14:textId="77777777" w:rsidR="00C67BD8" w:rsidRPr="00944BA8" w:rsidRDefault="00C67BD8" w:rsidP="00C67BD8">
            <w:pPr>
              <w:pStyle w:val="acctfourfigures"/>
              <w:tabs>
                <w:tab w:val="clear" w:pos="765"/>
                <w:tab w:val="decimal" w:pos="1086"/>
              </w:tabs>
              <w:spacing w:line="240" w:lineRule="atLeast"/>
              <w:ind w:right="-82"/>
              <w:rPr>
                <w:rFonts w:eastAsia="MS Mincho"/>
                <w:sz w:val="18"/>
                <w:szCs w:val="18"/>
              </w:rPr>
            </w:pPr>
          </w:p>
        </w:tc>
        <w:tc>
          <w:tcPr>
            <w:tcW w:w="1008" w:type="dxa"/>
          </w:tcPr>
          <w:p w14:paraId="69180E88" w14:textId="4FDBF838" w:rsidR="00C67BD8" w:rsidRPr="00C54A61" w:rsidRDefault="00C67BD8" w:rsidP="00C54A6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C54A61">
              <w:rPr>
                <w:snapToGrid w:val="0"/>
                <w:sz w:val="18"/>
                <w:szCs w:val="18"/>
                <w:lang w:val="en-US" w:eastAsia="th-TH" w:bidi="th-TH"/>
              </w:rPr>
              <w:t>16,135</w:t>
            </w:r>
          </w:p>
        </w:tc>
      </w:tr>
    </w:tbl>
    <w:p w14:paraId="66C5397C" w14:textId="77777777" w:rsidR="00EF67D0" w:rsidRPr="00CB0A77" w:rsidRDefault="00EF67D0" w:rsidP="0009230A">
      <w:pPr>
        <w:tabs>
          <w:tab w:val="left" w:pos="540"/>
        </w:tabs>
        <w:spacing w:line="240" w:lineRule="atLeast"/>
        <w:ind w:left="540" w:right="18"/>
        <w:jc w:val="thaiDistribute"/>
        <w:rPr>
          <w:rFonts w:cstheme="minorBidi"/>
          <w:snapToGrid w:val="0"/>
          <w:szCs w:val="22"/>
          <w:lang w:val="en-US" w:eastAsia="th-TH" w:bidi="th-TH"/>
        </w:rPr>
      </w:pPr>
    </w:p>
    <w:p w14:paraId="68579BCF" w14:textId="3BF951D5" w:rsidR="0009230A" w:rsidRPr="00944BA8" w:rsidRDefault="00F9456D" w:rsidP="0009230A">
      <w:pPr>
        <w:tabs>
          <w:tab w:val="left" w:pos="540"/>
        </w:tabs>
        <w:spacing w:line="240" w:lineRule="atLeast"/>
        <w:ind w:left="540" w:right="18"/>
        <w:jc w:val="thaiDistribute"/>
        <w:rPr>
          <w:snapToGrid w:val="0"/>
          <w:szCs w:val="22"/>
          <w:lang w:val="en-US" w:eastAsia="th-TH" w:bidi="th-TH"/>
        </w:rPr>
      </w:pPr>
      <w:r w:rsidRPr="00944BA8">
        <w:rPr>
          <w:snapToGrid w:val="0"/>
          <w:szCs w:val="22"/>
          <w:lang w:val="en-US" w:eastAsia="th-TH" w:bidi="th-TH"/>
        </w:rPr>
        <w:t>Most of f</w:t>
      </w:r>
      <w:r w:rsidR="0009230A" w:rsidRPr="00944BA8">
        <w:rPr>
          <w:snapToGrid w:val="0"/>
          <w:szCs w:val="22"/>
          <w:lang w:val="en-US" w:eastAsia="th-TH" w:bidi="th-TH"/>
        </w:rPr>
        <w:t xml:space="preserve">inancial assets and liabilities </w:t>
      </w:r>
      <w:r w:rsidRPr="00944BA8">
        <w:rPr>
          <w:snapToGrid w:val="0"/>
          <w:szCs w:val="22"/>
          <w:lang w:val="en-US" w:eastAsia="th-TH" w:bidi="th-TH"/>
        </w:rPr>
        <w:t xml:space="preserve">of the Group were </w:t>
      </w:r>
      <w:r w:rsidR="0009230A" w:rsidRPr="00944BA8">
        <w:rPr>
          <w:snapToGrid w:val="0"/>
          <w:szCs w:val="22"/>
          <w:lang w:val="en-US" w:eastAsia="th-TH" w:bidi="th-TH"/>
        </w:rPr>
        <w:t xml:space="preserve">short-term. </w:t>
      </w:r>
      <w:r w:rsidRPr="00944BA8">
        <w:rPr>
          <w:snapToGrid w:val="0"/>
          <w:szCs w:val="22"/>
          <w:lang w:val="en-US" w:eastAsia="th-TH" w:bidi="th-TH"/>
        </w:rPr>
        <w:t xml:space="preserve">The fair value of </w:t>
      </w:r>
      <w:r w:rsidR="0009230A" w:rsidRPr="00944BA8">
        <w:rPr>
          <w:snapToGrid w:val="0"/>
          <w:szCs w:val="22"/>
          <w:lang w:val="en-US" w:eastAsia="th-TH" w:bidi="th-TH"/>
        </w:rPr>
        <w:t>financial assets and liabilities are taken</w:t>
      </w:r>
      <w:r w:rsidRPr="00944BA8">
        <w:rPr>
          <w:snapToGrid w:val="0"/>
          <w:szCs w:val="22"/>
          <w:lang w:val="en-US" w:eastAsia="th-TH" w:bidi="th-TH"/>
        </w:rPr>
        <w:t xml:space="preserve"> to</w:t>
      </w:r>
      <w:r w:rsidR="0009230A" w:rsidRPr="00944BA8">
        <w:rPr>
          <w:snapToGrid w:val="0"/>
          <w:szCs w:val="22"/>
          <w:lang w:val="en-US" w:eastAsia="th-TH" w:bidi="th-TH"/>
        </w:rPr>
        <w:t xml:space="preserve"> approximate the carrying </w:t>
      </w:r>
      <w:r w:rsidRPr="00944BA8">
        <w:rPr>
          <w:snapToGrid w:val="0"/>
          <w:szCs w:val="22"/>
          <w:lang w:val="en-US" w:eastAsia="th-TH" w:bidi="th-TH"/>
        </w:rPr>
        <w:t>value as determined</w:t>
      </w:r>
      <w:r w:rsidR="0009230A" w:rsidRPr="00944BA8">
        <w:rPr>
          <w:snapToGrid w:val="0"/>
          <w:szCs w:val="22"/>
          <w:lang w:val="en-US" w:eastAsia="th-TH" w:bidi="th-TH"/>
        </w:rPr>
        <w:t xml:space="preserve"> in statement of financial position.</w:t>
      </w:r>
    </w:p>
    <w:p w14:paraId="49ED19E2" w14:textId="77777777" w:rsidR="009A3C78" w:rsidRPr="00944BA8" w:rsidRDefault="009A3C78" w:rsidP="00CB0A77">
      <w:pPr>
        <w:spacing w:line="230" w:lineRule="auto"/>
        <w:ind w:right="18"/>
        <w:jc w:val="both"/>
        <w:rPr>
          <w:szCs w:val="22"/>
          <w:shd w:val="clear" w:color="auto" w:fill="FFFFFF"/>
        </w:rPr>
      </w:pPr>
    </w:p>
    <w:p w14:paraId="2806C094" w14:textId="77777777" w:rsidR="009A3C78" w:rsidRPr="00944BA8" w:rsidRDefault="009A3C78" w:rsidP="009A3C78">
      <w:pPr>
        <w:spacing w:line="228" w:lineRule="auto"/>
        <w:ind w:left="540"/>
        <w:jc w:val="thaiDistribute"/>
        <w:rPr>
          <w:szCs w:val="24"/>
        </w:rPr>
      </w:pPr>
      <w:bookmarkStart w:id="9" w:name="_Hlk23162798"/>
      <w:r w:rsidRPr="00944BA8">
        <w:rPr>
          <w:szCs w:val="24"/>
        </w:rPr>
        <w:t>The fair value of interest rate swaps, which is determined for disclosure purpose, is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the Company and counterparty when appropriate.</w:t>
      </w:r>
    </w:p>
    <w:bookmarkEnd w:id="9"/>
    <w:p w14:paraId="591FE42A" w14:textId="378113FF" w:rsidR="009A3C78" w:rsidRPr="00944BA8" w:rsidRDefault="009A3C78" w:rsidP="00232DFD">
      <w:pPr>
        <w:pStyle w:val="BodyText"/>
        <w:spacing w:after="0"/>
        <w:ind w:firstLine="562"/>
        <w:rPr>
          <w:b/>
          <w:bCs/>
          <w:szCs w:val="22"/>
          <w:lang w:val="en-GB" w:bidi="th-TH"/>
        </w:rPr>
      </w:pPr>
    </w:p>
    <w:p w14:paraId="2A3CBEDE" w14:textId="77777777" w:rsidR="001F2F86" w:rsidRPr="00944BA8" w:rsidRDefault="000E5C43" w:rsidP="00D31946">
      <w:pPr>
        <w:pStyle w:val="BodyText"/>
        <w:ind w:firstLine="562"/>
        <w:rPr>
          <w:b/>
          <w:bCs/>
          <w:szCs w:val="22"/>
          <w:lang w:val="en-GB" w:bidi="th-TH"/>
        </w:rPr>
      </w:pPr>
      <w:r w:rsidRPr="00944BA8">
        <w:rPr>
          <w:b/>
          <w:bCs/>
          <w:szCs w:val="22"/>
          <w:lang w:val="en-GB" w:bidi="th-TH"/>
        </w:rPr>
        <w:t>Financial instruments no</w:t>
      </w:r>
      <w:r w:rsidR="008871CC" w:rsidRPr="00944BA8">
        <w:rPr>
          <w:b/>
          <w:bCs/>
          <w:szCs w:val="22"/>
          <w:lang w:val="en-GB" w:bidi="th-TH"/>
        </w:rPr>
        <w:t>t measured</w:t>
      </w:r>
      <w:r w:rsidRPr="00944BA8">
        <w:rPr>
          <w:b/>
          <w:bCs/>
          <w:szCs w:val="22"/>
          <w:lang w:val="en-GB" w:bidi="th-TH"/>
        </w:rPr>
        <w:t xml:space="preserve"> at fair value</w:t>
      </w:r>
    </w:p>
    <w:tbl>
      <w:tblPr>
        <w:tblW w:w="9450" w:type="dxa"/>
        <w:tblInd w:w="450" w:type="dxa"/>
        <w:tblLook w:val="04A0" w:firstRow="1" w:lastRow="0" w:firstColumn="1" w:lastColumn="0" w:noHBand="0" w:noVBand="1"/>
      </w:tblPr>
      <w:tblGrid>
        <w:gridCol w:w="3066"/>
        <w:gridCol w:w="233"/>
        <w:gridCol w:w="2911"/>
        <w:gridCol w:w="3240"/>
      </w:tblGrid>
      <w:tr w:rsidR="00D31946" w:rsidRPr="00944BA8" w14:paraId="45F197CF" w14:textId="77777777" w:rsidTr="009113CF">
        <w:trPr>
          <w:tblHeader/>
        </w:trPr>
        <w:tc>
          <w:tcPr>
            <w:tcW w:w="3066" w:type="dxa"/>
            <w:shd w:val="clear" w:color="auto" w:fill="auto"/>
            <w:vAlign w:val="bottom"/>
          </w:tcPr>
          <w:p w14:paraId="7773113A" w14:textId="77777777" w:rsidR="00D31946" w:rsidRPr="00944BA8" w:rsidRDefault="00D31946" w:rsidP="000E5C43">
            <w:pPr>
              <w:spacing w:line="240" w:lineRule="atLeast"/>
              <w:ind w:right="-108"/>
              <w:rPr>
                <w:b/>
                <w:bCs/>
                <w:szCs w:val="22"/>
                <w:lang w:bidi="th-TH"/>
              </w:rPr>
            </w:pPr>
            <w:r w:rsidRPr="00944BA8">
              <w:rPr>
                <w:b/>
                <w:bCs/>
                <w:szCs w:val="22"/>
                <w:lang w:bidi="th-TH"/>
              </w:rPr>
              <w:t>Category</w:t>
            </w:r>
          </w:p>
        </w:tc>
        <w:tc>
          <w:tcPr>
            <w:tcW w:w="233" w:type="dxa"/>
            <w:shd w:val="clear" w:color="auto" w:fill="auto"/>
            <w:vAlign w:val="bottom"/>
          </w:tcPr>
          <w:p w14:paraId="1468E252" w14:textId="77777777" w:rsidR="00D31946" w:rsidRPr="00944BA8" w:rsidRDefault="00D31946" w:rsidP="000E5C43">
            <w:pPr>
              <w:spacing w:line="240" w:lineRule="atLeast"/>
              <w:ind w:right="-7"/>
              <w:jc w:val="center"/>
              <w:rPr>
                <w:b/>
                <w:bCs/>
                <w:szCs w:val="22"/>
                <w:lang w:bidi="th-TH"/>
              </w:rPr>
            </w:pPr>
          </w:p>
        </w:tc>
        <w:tc>
          <w:tcPr>
            <w:tcW w:w="2911" w:type="dxa"/>
            <w:shd w:val="clear" w:color="auto" w:fill="auto"/>
            <w:vAlign w:val="bottom"/>
          </w:tcPr>
          <w:p w14:paraId="16BF2E32" w14:textId="77777777" w:rsidR="00D31946" w:rsidRPr="00944BA8" w:rsidRDefault="00D31946" w:rsidP="000E5C43">
            <w:pPr>
              <w:spacing w:line="240" w:lineRule="atLeast"/>
              <w:ind w:right="-108"/>
              <w:rPr>
                <w:b/>
                <w:bCs/>
                <w:szCs w:val="22"/>
                <w:lang w:bidi="th-TH"/>
              </w:rPr>
            </w:pPr>
            <w:r w:rsidRPr="00944BA8">
              <w:rPr>
                <w:b/>
                <w:bCs/>
                <w:szCs w:val="22"/>
                <w:lang w:bidi="th-TH"/>
              </w:rPr>
              <w:t>Valuation technique</w:t>
            </w:r>
          </w:p>
        </w:tc>
        <w:tc>
          <w:tcPr>
            <w:tcW w:w="3240" w:type="dxa"/>
          </w:tcPr>
          <w:p w14:paraId="3F5BF5CD" w14:textId="77777777" w:rsidR="00D31946" w:rsidRPr="00944BA8" w:rsidRDefault="00D31946" w:rsidP="000E5C43">
            <w:pPr>
              <w:spacing w:line="240" w:lineRule="atLeast"/>
              <w:ind w:right="-108"/>
              <w:rPr>
                <w:b/>
                <w:bCs/>
                <w:szCs w:val="22"/>
                <w:lang w:bidi="th-TH"/>
              </w:rPr>
            </w:pPr>
            <w:r w:rsidRPr="00944BA8">
              <w:rPr>
                <w:b/>
                <w:bCs/>
                <w:szCs w:val="22"/>
                <w:lang w:bidi="th-TH"/>
              </w:rPr>
              <w:t>Significant unobservable inputs</w:t>
            </w:r>
          </w:p>
        </w:tc>
      </w:tr>
      <w:tr w:rsidR="00D31946" w:rsidRPr="00944BA8" w14:paraId="6E87C473" w14:textId="77777777" w:rsidTr="009113CF">
        <w:tc>
          <w:tcPr>
            <w:tcW w:w="3066" w:type="dxa"/>
            <w:shd w:val="clear" w:color="auto" w:fill="auto"/>
          </w:tcPr>
          <w:p w14:paraId="6059ADF9" w14:textId="77777777" w:rsidR="00D31946" w:rsidRPr="00944BA8" w:rsidRDefault="00D31946" w:rsidP="000E5C43">
            <w:pPr>
              <w:spacing w:line="240" w:lineRule="atLeast"/>
              <w:ind w:right="-108"/>
              <w:jc w:val="both"/>
              <w:rPr>
                <w:szCs w:val="22"/>
                <w:cs/>
                <w:lang w:val="en-US" w:bidi="th-TH"/>
              </w:rPr>
            </w:pPr>
            <w:r w:rsidRPr="00944BA8">
              <w:rPr>
                <w:szCs w:val="22"/>
                <w:lang w:val="en-US" w:bidi="th-TH"/>
              </w:rPr>
              <w:t>Loans</w:t>
            </w:r>
          </w:p>
        </w:tc>
        <w:tc>
          <w:tcPr>
            <w:tcW w:w="233" w:type="dxa"/>
            <w:shd w:val="clear" w:color="auto" w:fill="auto"/>
          </w:tcPr>
          <w:p w14:paraId="6B741820" w14:textId="77777777" w:rsidR="00D31946" w:rsidRPr="00944BA8" w:rsidRDefault="00D31946" w:rsidP="000E5C43">
            <w:pPr>
              <w:spacing w:line="240" w:lineRule="atLeast"/>
              <w:ind w:right="-7"/>
              <w:jc w:val="both"/>
              <w:rPr>
                <w:szCs w:val="22"/>
                <w:lang w:bidi="th-TH"/>
              </w:rPr>
            </w:pPr>
          </w:p>
        </w:tc>
        <w:tc>
          <w:tcPr>
            <w:tcW w:w="2911" w:type="dxa"/>
            <w:shd w:val="clear" w:color="auto" w:fill="auto"/>
          </w:tcPr>
          <w:p w14:paraId="5FCE6854" w14:textId="77777777" w:rsidR="00D31946" w:rsidRPr="00944BA8" w:rsidRDefault="00D31946" w:rsidP="000E5C43">
            <w:pPr>
              <w:spacing w:line="240" w:lineRule="atLeast"/>
              <w:ind w:right="-108"/>
              <w:rPr>
                <w:szCs w:val="22"/>
                <w:lang w:bidi="th-TH"/>
              </w:rPr>
            </w:pPr>
            <w:r w:rsidRPr="00944BA8">
              <w:rPr>
                <w:szCs w:val="22"/>
                <w:lang w:bidi="th-TH"/>
              </w:rPr>
              <w:t>Discounted cash flows</w:t>
            </w:r>
          </w:p>
        </w:tc>
        <w:tc>
          <w:tcPr>
            <w:tcW w:w="3240" w:type="dxa"/>
          </w:tcPr>
          <w:p w14:paraId="0C853D27" w14:textId="77777777" w:rsidR="00D31946" w:rsidRPr="00944BA8" w:rsidRDefault="00D31946" w:rsidP="000E5C43">
            <w:pPr>
              <w:spacing w:line="240" w:lineRule="atLeast"/>
              <w:ind w:right="-108"/>
              <w:rPr>
                <w:szCs w:val="22"/>
                <w:lang w:bidi="th-TH"/>
              </w:rPr>
            </w:pPr>
            <w:r w:rsidRPr="00944BA8">
              <w:rPr>
                <w:szCs w:val="22"/>
                <w:lang w:bidi="th-TH"/>
              </w:rPr>
              <w:t>Discount rate</w:t>
            </w:r>
          </w:p>
        </w:tc>
      </w:tr>
      <w:tr w:rsidR="009A3C78" w:rsidRPr="00944BA8" w14:paraId="60DA6257" w14:textId="77777777" w:rsidTr="009113CF">
        <w:tc>
          <w:tcPr>
            <w:tcW w:w="3066" w:type="dxa"/>
            <w:shd w:val="clear" w:color="auto" w:fill="auto"/>
          </w:tcPr>
          <w:p w14:paraId="749975E9" w14:textId="68C7E45C" w:rsidR="009A3C78" w:rsidRPr="00944BA8" w:rsidRDefault="009A3C78" w:rsidP="009A3C78">
            <w:pPr>
              <w:spacing w:line="240" w:lineRule="atLeast"/>
              <w:ind w:right="-108"/>
              <w:jc w:val="both"/>
              <w:rPr>
                <w:szCs w:val="22"/>
                <w:lang w:val="en-US" w:bidi="th-TH"/>
              </w:rPr>
            </w:pPr>
            <w:r w:rsidRPr="00944BA8">
              <w:rPr>
                <w:szCs w:val="22"/>
                <w:lang w:val="en-US" w:bidi="th-TH"/>
              </w:rPr>
              <w:t>Interest rate swaps</w:t>
            </w:r>
          </w:p>
        </w:tc>
        <w:tc>
          <w:tcPr>
            <w:tcW w:w="233" w:type="dxa"/>
            <w:shd w:val="clear" w:color="auto" w:fill="auto"/>
          </w:tcPr>
          <w:p w14:paraId="3E4D5418" w14:textId="77777777" w:rsidR="009A3C78" w:rsidRPr="00944BA8" w:rsidRDefault="009A3C78" w:rsidP="009A3C78">
            <w:pPr>
              <w:spacing w:line="240" w:lineRule="atLeast"/>
              <w:ind w:right="-7"/>
              <w:jc w:val="both"/>
              <w:rPr>
                <w:szCs w:val="22"/>
                <w:lang w:bidi="th-TH"/>
              </w:rPr>
            </w:pPr>
          </w:p>
        </w:tc>
        <w:tc>
          <w:tcPr>
            <w:tcW w:w="2911" w:type="dxa"/>
            <w:shd w:val="clear" w:color="auto" w:fill="auto"/>
          </w:tcPr>
          <w:p w14:paraId="379FFEA7" w14:textId="57908F03" w:rsidR="009A3C78" w:rsidRPr="00944BA8" w:rsidRDefault="009A3C78" w:rsidP="009A3C78">
            <w:pPr>
              <w:spacing w:line="240" w:lineRule="atLeast"/>
              <w:ind w:right="-108"/>
              <w:rPr>
                <w:szCs w:val="22"/>
                <w:lang w:bidi="th-TH"/>
              </w:rPr>
            </w:pPr>
            <w:r w:rsidRPr="00944BA8">
              <w:rPr>
                <w:szCs w:val="22"/>
                <w:lang w:bidi="th-TH"/>
              </w:rPr>
              <w:t>Discounted cash flows</w:t>
            </w:r>
          </w:p>
        </w:tc>
        <w:tc>
          <w:tcPr>
            <w:tcW w:w="3240" w:type="dxa"/>
          </w:tcPr>
          <w:p w14:paraId="0FF90FA8" w14:textId="6EE4382F" w:rsidR="009A3C78" w:rsidRPr="00944BA8" w:rsidRDefault="009A3C78" w:rsidP="009A3C78">
            <w:pPr>
              <w:spacing w:line="240" w:lineRule="atLeast"/>
              <w:ind w:right="-108"/>
              <w:rPr>
                <w:szCs w:val="22"/>
                <w:lang w:bidi="th-TH"/>
              </w:rPr>
            </w:pPr>
            <w:r w:rsidRPr="00944BA8">
              <w:rPr>
                <w:szCs w:val="22"/>
                <w:lang w:bidi="th-TH"/>
              </w:rPr>
              <w:t>Discount rate</w:t>
            </w:r>
          </w:p>
        </w:tc>
      </w:tr>
    </w:tbl>
    <w:p w14:paraId="69887453" w14:textId="77777777" w:rsidR="00F9456D" w:rsidRPr="00944BA8" w:rsidRDefault="00F9456D">
      <w:pPr>
        <w:spacing w:line="240" w:lineRule="auto"/>
        <w:rPr>
          <w:snapToGrid w:val="0"/>
          <w:szCs w:val="22"/>
          <w:lang w:val="en-US" w:eastAsia="th-TH" w:bidi="th-TH"/>
        </w:rPr>
      </w:pPr>
    </w:p>
    <w:p w14:paraId="32E37A6E" w14:textId="77777777" w:rsidR="00025E5E" w:rsidRPr="00944BA8" w:rsidRDefault="00025E5E" w:rsidP="00E461D1">
      <w:pPr>
        <w:pStyle w:val="Heading1"/>
        <w:spacing w:before="0" w:after="0" w:line="240" w:lineRule="atLeast"/>
        <w:ind w:left="540" w:hanging="540"/>
        <w:rPr>
          <w:szCs w:val="24"/>
        </w:rPr>
      </w:pPr>
      <w:r w:rsidRPr="00944BA8">
        <w:rPr>
          <w:szCs w:val="24"/>
        </w:rPr>
        <w:t>Commitments with non-related parties</w:t>
      </w:r>
    </w:p>
    <w:p w14:paraId="5BDCA57A" w14:textId="77777777" w:rsidR="00025E5E" w:rsidRPr="00944BA8" w:rsidRDefault="00025E5E" w:rsidP="00025E5E">
      <w:pPr>
        <w:spacing w:line="240" w:lineRule="atLeast"/>
        <w:rPr>
          <w:szCs w:val="22"/>
        </w:rPr>
      </w:pPr>
    </w:p>
    <w:tbl>
      <w:tblPr>
        <w:tblW w:w="9372" w:type="dxa"/>
        <w:tblInd w:w="450" w:type="dxa"/>
        <w:tblLayout w:type="fixed"/>
        <w:tblLook w:val="0000" w:firstRow="0" w:lastRow="0" w:firstColumn="0" w:lastColumn="0" w:noHBand="0" w:noVBand="0"/>
      </w:tblPr>
      <w:tblGrid>
        <w:gridCol w:w="4140"/>
        <w:gridCol w:w="1087"/>
        <w:gridCol w:w="270"/>
        <w:gridCol w:w="1162"/>
        <w:gridCol w:w="270"/>
        <w:gridCol w:w="1082"/>
        <w:gridCol w:w="272"/>
        <w:gridCol w:w="1089"/>
      </w:tblGrid>
      <w:tr w:rsidR="00025E5E" w:rsidRPr="00944BA8" w14:paraId="1F6C439C" w14:textId="77777777" w:rsidTr="00AF213F">
        <w:trPr>
          <w:tblHeader/>
        </w:trPr>
        <w:tc>
          <w:tcPr>
            <w:tcW w:w="2209" w:type="pct"/>
            <w:shd w:val="clear" w:color="auto" w:fill="auto"/>
          </w:tcPr>
          <w:p w14:paraId="3AC51927" w14:textId="77777777" w:rsidR="00025E5E" w:rsidRPr="00944BA8" w:rsidRDefault="00025E5E" w:rsidP="006B673A">
            <w:pPr>
              <w:spacing w:line="240" w:lineRule="atLeast"/>
              <w:rPr>
                <w:b/>
                <w:bCs/>
                <w:szCs w:val="22"/>
                <w:rtl/>
                <w:cs/>
              </w:rPr>
            </w:pPr>
          </w:p>
        </w:tc>
        <w:tc>
          <w:tcPr>
            <w:tcW w:w="1344" w:type="pct"/>
            <w:gridSpan w:val="3"/>
            <w:shd w:val="clear" w:color="auto" w:fill="auto"/>
          </w:tcPr>
          <w:p w14:paraId="3662D339" w14:textId="77777777" w:rsidR="00025E5E" w:rsidRPr="00944BA8" w:rsidRDefault="00025E5E" w:rsidP="006B673A">
            <w:pPr>
              <w:pStyle w:val="acctmergecolhdg"/>
              <w:spacing w:line="240" w:lineRule="atLeast"/>
              <w:rPr>
                <w:szCs w:val="22"/>
              </w:rPr>
            </w:pPr>
            <w:r w:rsidRPr="00944BA8">
              <w:rPr>
                <w:szCs w:val="22"/>
              </w:rPr>
              <w:t>Consolidated</w:t>
            </w:r>
          </w:p>
          <w:p w14:paraId="084DF452" w14:textId="77777777" w:rsidR="00025E5E" w:rsidRPr="00944BA8" w:rsidRDefault="00025E5E" w:rsidP="006B673A">
            <w:pPr>
              <w:pStyle w:val="BodyText"/>
              <w:spacing w:after="0" w:line="240" w:lineRule="atLeast"/>
              <w:ind w:left="-108" w:right="-110"/>
              <w:jc w:val="center"/>
              <w:rPr>
                <w:b/>
                <w:bCs/>
                <w:szCs w:val="22"/>
                <w:lang w:val="en-GB"/>
              </w:rPr>
            </w:pPr>
            <w:r w:rsidRPr="00944BA8">
              <w:rPr>
                <w:b/>
                <w:bCs/>
                <w:szCs w:val="22"/>
                <w:lang w:val="en-GB"/>
              </w:rPr>
              <w:t>financial statements</w:t>
            </w:r>
          </w:p>
        </w:tc>
        <w:tc>
          <w:tcPr>
            <w:tcW w:w="144" w:type="pct"/>
            <w:shd w:val="clear" w:color="auto" w:fill="auto"/>
          </w:tcPr>
          <w:p w14:paraId="31A2B3A0" w14:textId="77777777" w:rsidR="00025E5E" w:rsidRPr="00944BA8" w:rsidRDefault="00025E5E" w:rsidP="006B673A">
            <w:pPr>
              <w:pStyle w:val="BodyText"/>
              <w:spacing w:after="0" w:line="240" w:lineRule="atLeast"/>
              <w:ind w:left="-108" w:right="-110"/>
              <w:jc w:val="center"/>
              <w:rPr>
                <w:szCs w:val="22"/>
                <w:lang w:val="en-GB"/>
              </w:rPr>
            </w:pPr>
          </w:p>
        </w:tc>
        <w:tc>
          <w:tcPr>
            <w:tcW w:w="1303" w:type="pct"/>
            <w:gridSpan w:val="3"/>
            <w:shd w:val="clear" w:color="auto" w:fill="auto"/>
          </w:tcPr>
          <w:p w14:paraId="49D1BFB1" w14:textId="77777777" w:rsidR="00025E5E" w:rsidRPr="00944BA8" w:rsidRDefault="00025E5E" w:rsidP="006B673A">
            <w:pPr>
              <w:pStyle w:val="acctmergecolhdg"/>
              <w:spacing w:line="240" w:lineRule="atLeast"/>
              <w:rPr>
                <w:szCs w:val="22"/>
              </w:rPr>
            </w:pPr>
            <w:r w:rsidRPr="00944BA8">
              <w:rPr>
                <w:szCs w:val="22"/>
              </w:rPr>
              <w:t xml:space="preserve">Separate </w:t>
            </w:r>
          </w:p>
          <w:p w14:paraId="0EB3B67B" w14:textId="77777777" w:rsidR="00025E5E" w:rsidRPr="00944BA8" w:rsidRDefault="00025E5E" w:rsidP="006B673A">
            <w:pPr>
              <w:pStyle w:val="BodyText"/>
              <w:spacing w:after="0" w:line="240" w:lineRule="atLeast"/>
              <w:ind w:left="-108" w:right="-110"/>
              <w:jc w:val="center"/>
              <w:rPr>
                <w:b/>
                <w:bCs/>
                <w:szCs w:val="22"/>
                <w:lang w:val="en-GB"/>
              </w:rPr>
            </w:pPr>
            <w:r w:rsidRPr="00944BA8">
              <w:rPr>
                <w:b/>
                <w:bCs/>
                <w:szCs w:val="22"/>
                <w:lang w:val="en-GB"/>
              </w:rPr>
              <w:t>financial statements</w:t>
            </w:r>
          </w:p>
        </w:tc>
      </w:tr>
      <w:tr w:rsidR="00025E5E" w:rsidRPr="00944BA8" w14:paraId="37475007" w14:textId="77777777" w:rsidTr="00AF213F">
        <w:trPr>
          <w:trHeight w:val="173"/>
          <w:tblHeader/>
        </w:trPr>
        <w:tc>
          <w:tcPr>
            <w:tcW w:w="2209" w:type="pct"/>
            <w:shd w:val="clear" w:color="auto" w:fill="auto"/>
          </w:tcPr>
          <w:p w14:paraId="176A709F" w14:textId="77777777" w:rsidR="00025E5E" w:rsidRPr="00944BA8" w:rsidRDefault="00025E5E" w:rsidP="006B673A">
            <w:pPr>
              <w:spacing w:line="240" w:lineRule="atLeast"/>
              <w:rPr>
                <w:szCs w:val="22"/>
                <w:rtl/>
                <w:cs/>
              </w:rPr>
            </w:pPr>
          </w:p>
        </w:tc>
        <w:tc>
          <w:tcPr>
            <w:tcW w:w="580" w:type="pct"/>
            <w:shd w:val="clear" w:color="auto" w:fill="auto"/>
          </w:tcPr>
          <w:p w14:paraId="696F3909" w14:textId="1EBB717F" w:rsidR="00025E5E" w:rsidRPr="00944BA8" w:rsidRDefault="00F716A8" w:rsidP="00C0119E">
            <w:pPr>
              <w:pStyle w:val="acctfourfigures"/>
              <w:tabs>
                <w:tab w:val="clear" w:pos="765"/>
              </w:tabs>
              <w:spacing w:line="240" w:lineRule="atLeast"/>
              <w:ind w:right="-169"/>
              <w:jc w:val="center"/>
              <w:rPr>
                <w:szCs w:val="22"/>
              </w:rPr>
            </w:pPr>
            <w:r w:rsidRPr="00944BA8">
              <w:rPr>
                <w:szCs w:val="22"/>
              </w:rPr>
              <w:t>2019</w:t>
            </w:r>
          </w:p>
        </w:tc>
        <w:tc>
          <w:tcPr>
            <w:tcW w:w="144" w:type="pct"/>
            <w:shd w:val="clear" w:color="auto" w:fill="auto"/>
          </w:tcPr>
          <w:p w14:paraId="6AEBEDBA" w14:textId="77777777" w:rsidR="00025E5E" w:rsidRPr="00944BA8" w:rsidRDefault="00025E5E" w:rsidP="006B673A">
            <w:pPr>
              <w:pStyle w:val="acctfourfigures"/>
              <w:tabs>
                <w:tab w:val="clear" w:pos="765"/>
              </w:tabs>
              <w:spacing w:line="240" w:lineRule="atLeast"/>
              <w:jc w:val="center"/>
              <w:rPr>
                <w:szCs w:val="22"/>
              </w:rPr>
            </w:pPr>
          </w:p>
        </w:tc>
        <w:tc>
          <w:tcPr>
            <w:tcW w:w="620" w:type="pct"/>
            <w:shd w:val="clear" w:color="auto" w:fill="auto"/>
          </w:tcPr>
          <w:p w14:paraId="780BE224" w14:textId="3419F59E" w:rsidR="00025E5E" w:rsidRPr="00944BA8" w:rsidRDefault="00F716A8" w:rsidP="00C0119E">
            <w:pPr>
              <w:pStyle w:val="acctfourfigures"/>
              <w:tabs>
                <w:tab w:val="clear" w:pos="765"/>
              </w:tabs>
              <w:spacing w:line="240" w:lineRule="atLeast"/>
              <w:ind w:right="-91"/>
              <w:jc w:val="center"/>
              <w:rPr>
                <w:szCs w:val="22"/>
              </w:rPr>
            </w:pPr>
            <w:r w:rsidRPr="00944BA8">
              <w:rPr>
                <w:szCs w:val="22"/>
              </w:rPr>
              <w:t>2018</w:t>
            </w:r>
          </w:p>
        </w:tc>
        <w:tc>
          <w:tcPr>
            <w:tcW w:w="144" w:type="pct"/>
            <w:shd w:val="clear" w:color="auto" w:fill="auto"/>
          </w:tcPr>
          <w:p w14:paraId="7AEF7CBB" w14:textId="77777777" w:rsidR="00025E5E" w:rsidRPr="00944BA8" w:rsidRDefault="00025E5E" w:rsidP="006B673A">
            <w:pPr>
              <w:pStyle w:val="BodyText"/>
              <w:spacing w:after="0" w:line="240" w:lineRule="atLeast"/>
              <w:ind w:left="-108" w:right="-110"/>
              <w:jc w:val="center"/>
              <w:rPr>
                <w:szCs w:val="22"/>
                <w:lang w:val="en-GB"/>
              </w:rPr>
            </w:pPr>
          </w:p>
        </w:tc>
        <w:tc>
          <w:tcPr>
            <w:tcW w:w="577" w:type="pct"/>
            <w:shd w:val="clear" w:color="auto" w:fill="auto"/>
          </w:tcPr>
          <w:p w14:paraId="5091034D" w14:textId="0C14DF0E" w:rsidR="00025E5E" w:rsidRPr="00944BA8" w:rsidRDefault="00F716A8" w:rsidP="00C0119E">
            <w:pPr>
              <w:pStyle w:val="acctfourfigures"/>
              <w:tabs>
                <w:tab w:val="clear" w:pos="765"/>
              </w:tabs>
              <w:spacing w:line="240" w:lineRule="atLeast"/>
              <w:ind w:right="-169"/>
              <w:jc w:val="center"/>
              <w:rPr>
                <w:szCs w:val="22"/>
              </w:rPr>
            </w:pPr>
            <w:r w:rsidRPr="00944BA8">
              <w:rPr>
                <w:szCs w:val="22"/>
              </w:rPr>
              <w:t>2019</w:t>
            </w:r>
          </w:p>
        </w:tc>
        <w:tc>
          <w:tcPr>
            <w:tcW w:w="145" w:type="pct"/>
            <w:shd w:val="clear" w:color="auto" w:fill="auto"/>
          </w:tcPr>
          <w:p w14:paraId="66387411" w14:textId="77777777" w:rsidR="00025E5E" w:rsidRPr="00944BA8" w:rsidRDefault="00025E5E" w:rsidP="006B673A">
            <w:pPr>
              <w:pStyle w:val="acctfourfigures"/>
              <w:tabs>
                <w:tab w:val="clear" w:pos="765"/>
              </w:tabs>
              <w:spacing w:line="240" w:lineRule="atLeast"/>
              <w:jc w:val="center"/>
              <w:rPr>
                <w:szCs w:val="22"/>
              </w:rPr>
            </w:pPr>
          </w:p>
        </w:tc>
        <w:tc>
          <w:tcPr>
            <w:tcW w:w="581" w:type="pct"/>
            <w:shd w:val="clear" w:color="auto" w:fill="auto"/>
          </w:tcPr>
          <w:p w14:paraId="1EC99AE0" w14:textId="1C6CEBDA" w:rsidR="00025E5E" w:rsidRPr="00944BA8" w:rsidRDefault="00F716A8" w:rsidP="00C0119E">
            <w:pPr>
              <w:pStyle w:val="acctfourfigures"/>
              <w:tabs>
                <w:tab w:val="clear" w:pos="765"/>
              </w:tabs>
              <w:spacing w:line="240" w:lineRule="atLeast"/>
              <w:ind w:right="-169"/>
              <w:jc w:val="center"/>
              <w:rPr>
                <w:szCs w:val="22"/>
              </w:rPr>
            </w:pPr>
            <w:r w:rsidRPr="00944BA8">
              <w:rPr>
                <w:szCs w:val="22"/>
              </w:rPr>
              <w:t>2018</w:t>
            </w:r>
          </w:p>
        </w:tc>
      </w:tr>
      <w:tr w:rsidR="006020EE" w:rsidRPr="00944BA8" w14:paraId="7C1656BF" w14:textId="77777777" w:rsidTr="00AF213F">
        <w:trPr>
          <w:trHeight w:val="173"/>
          <w:tblHeader/>
        </w:trPr>
        <w:tc>
          <w:tcPr>
            <w:tcW w:w="2209" w:type="pct"/>
            <w:shd w:val="clear" w:color="auto" w:fill="auto"/>
          </w:tcPr>
          <w:p w14:paraId="45D5EF6A" w14:textId="77777777" w:rsidR="006020EE" w:rsidRPr="00944BA8" w:rsidRDefault="006020EE" w:rsidP="006B673A">
            <w:pPr>
              <w:spacing w:line="240" w:lineRule="atLeast"/>
              <w:rPr>
                <w:szCs w:val="22"/>
                <w:rtl/>
                <w:cs/>
              </w:rPr>
            </w:pPr>
          </w:p>
        </w:tc>
        <w:tc>
          <w:tcPr>
            <w:tcW w:w="580" w:type="pct"/>
            <w:shd w:val="clear" w:color="auto" w:fill="auto"/>
          </w:tcPr>
          <w:p w14:paraId="3B4E8B4D" w14:textId="77777777" w:rsidR="006020EE" w:rsidRPr="00944BA8" w:rsidRDefault="006020EE" w:rsidP="00C0119E">
            <w:pPr>
              <w:pStyle w:val="acctfourfigures"/>
              <w:tabs>
                <w:tab w:val="clear" w:pos="765"/>
              </w:tabs>
              <w:spacing w:line="240" w:lineRule="atLeast"/>
              <w:ind w:right="-169"/>
              <w:jc w:val="center"/>
              <w:rPr>
                <w:szCs w:val="22"/>
              </w:rPr>
            </w:pPr>
          </w:p>
        </w:tc>
        <w:tc>
          <w:tcPr>
            <w:tcW w:w="144" w:type="pct"/>
            <w:shd w:val="clear" w:color="auto" w:fill="auto"/>
          </w:tcPr>
          <w:p w14:paraId="4F42E1FD" w14:textId="77777777" w:rsidR="006020EE" w:rsidRPr="00944BA8" w:rsidRDefault="006020EE" w:rsidP="006B673A">
            <w:pPr>
              <w:pStyle w:val="acctfourfigures"/>
              <w:tabs>
                <w:tab w:val="clear" w:pos="765"/>
              </w:tabs>
              <w:spacing w:line="240" w:lineRule="atLeast"/>
              <w:jc w:val="center"/>
              <w:rPr>
                <w:szCs w:val="22"/>
              </w:rPr>
            </w:pPr>
          </w:p>
        </w:tc>
        <w:tc>
          <w:tcPr>
            <w:tcW w:w="620" w:type="pct"/>
            <w:shd w:val="clear" w:color="auto" w:fill="auto"/>
          </w:tcPr>
          <w:p w14:paraId="53E478A8" w14:textId="77777777" w:rsidR="006020EE" w:rsidRPr="00944BA8" w:rsidRDefault="006020EE" w:rsidP="00C0119E">
            <w:pPr>
              <w:pStyle w:val="acctfourfigures"/>
              <w:tabs>
                <w:tab w:val="clear" w:pos="765"/>
              </w:tabs>
              <w:spacing w:line="240" w:lineRule="atLeast"/>
              <w:ind w:right="-91"/>
              <w:jc w:val="center"/>
              <w:rPr>
                <w:szCs w:val="22"/>
              </w:rPr>
            </w:pPr>
            <w:r w:rsidRPr="00944BA8">
              <w:rPr>
                <w:szCs w:val="22"/>
              </w:rPr>
              <w:t>(Restated)</w:t>
            </w:r>
          </w:p>
        </w:tc>
        <w:tc>
          <w:tcPr>
            <w:tcW w:w="144" w:type="pct"/>
            <w:shd w:val="clear" w:color="auto" w:fill="auto"/>
          </w:tcPr>
          <w:p w14:paraId="7EF5A563" w14:textId="77777777" w:rsidR="006020EE" w:rsidRPr="00944BA8" w:rsidRDefault="006020EE" w:rsidP="006B673A">
            <w:pPr>
              <w:pStyle w:val="BodyText"/>
              <w:spacing w:after="0" w:line="240" w:lineRule="atLeast"/>
              <w:ind w:left="-108" w:right="-110"/>
              <w:jc w:val="center"/>
              <w:rPr>
                <w:szCs w:val="22"/>
                <w:lang w:val="en-GB"/>
              </w:rPr>
            </w:pPr>
          </w:p>
        </w:tc>
        <w:tc>
          <w:tcPr>
            <w:tcW w:w="577" w:type="pct"/>
            <w:shd w:val="clear" w:color="auto" w:fill="auto"/>
          </w:tcPr>
          <w:p w14:paraId="30D6B76F" w14:textId="77777777" w:rsidR="006020EE" w:rsidRPr="00944BA8" w:rsidRDefault="006020EE" w:rsidP="00C0119E">
            <w:pPr>
              <w:pStyle w:val="acctfourfigures"/>
              <w:tabs>
                <w:tab w:val="clear" w:pos="765"/>
              </w:tabs>
              <w:spacing w:line="240" w:lineRule="atLeast"/>
              <w:ind w:right="-169"/>
              <w:jc w:val="center"/>
              <w:rPr>
                <w:szCs w:val="22"/>
              </w:rPr>
            </w:pPr>
          </w:p>
        </w:tc>
        <w:tc>
          <w:tcPr>
            <w:tcW w:w="145" w:type="pct"/>
            <w:shd w:val="clear" w:color="auto" w:fill="auto"/>
          </w:tcPr>
          <w:p w14:paraId="3847E987" w14:textId="77777777" w:rsidR="006020EE" w:rsidRPr="00944BA8" w:rsidRDefault="006020EE" w:rsidP="006B673A">
            <w:pPr>
              <w:pStyle w:val="acctfourfigures"/>
              <w:tabs>
                <w:tab w:val="clear" w:pos="765"/>
              </w:tabs>
              <w:spacing w:line="240" w:lineRule="atLeast"/>
              <w:jc w:val="center"/>
              <w:rPr>
                <w:szCs w:val="22"/>
              </w:rPr>
            </w:pPr>
          </w:p>
        </w:tc>
        <w:tc>
          <w:tcPr>
            <w:tcW w:w="581" w:type="pct"/>
            <w:shd w:val="clear" w:color="auto" w:fill="auto"/>
          </w:tcPr>
          <w:p w14:paraId="39D6AF78" w14:textId="77777777" w:rsidR="006020EE" w:rsidRPr="00944BA8" w:rsidRDefault="006020EE" w:rsidP="00C0119E">
            <w:pPr>
              <w:pStyle w:val="acctfourfigures"/>
              <w:tabs>
                <w:tab w:val="clear" w:pos="765"/>
              </w:tabs>
              <w:spacing w:line="240" w:lineRule="atLeast"/>
              <w:ind w:right="-169"/>
              <w:jc w:val="center"/>
              <w:rPr>
                <w:szCs w:val="22"/>
              </w:rPr>
            </w:pPr>
          </w:p>
        </w:tc>
      </w:tr>
      <w:tr w:rsidR="00025E5E" w:rsidRPr="00944BA8" w14:paraId="015CCDAA" w14:textId="77777777" w:rsidTr="00350DD3">
        <w:trPr>
          <w:tblHeader/>
        </w:trPr>
        <w:tc>
          <w:tcPr>
            <w:tcW w:w="2209" w:type="pct"/>
            <w:shd w:val="clear" w:color="auto" w:fill="auto"/>
          </w:tcPr>
          <w:p w14:paraId="000ADA85" w14:textId="77777777" w:rsidR="00025E5E" w:rsidRPr="00944BA8" w:rsidRDefault="00025E5E" w:rsidP="006B673A">
            <w:pPr>
              <w:spacing w:line="240" w:lineRule="atLeast"/>
              <w:rPr>
                <w:szCs w:val="22"/>
              </w:rPr>
            </w:pPr>
          </w:p>
        </w:tc>
        <w:tc>
          <w:tcPr>
            <w:tcW w:w="2791" w:type="pct"/>
            <w:gridSpan w:val="7"/>
            <w:shd w:val="clear" w:color="auto" w:fill="auto"/>
          </w:tcPr>
          <w:p w14:paraId="3B6DE0FB" w14:textId="77777777" w:rsidR="00025E5E" w:rsidRPr="00944BA8" w:rsidRDefault="00025E5E" w:rsidP="006B673A">
            <w:pPr>
              <w:pStyle w:val="BodyText"/>
              <w:spacing w:after="0" w:line="240" w:lineRule="atLeast"/>
              <w:ind w:left="-108" w:right="43"/>
              <w:jc w:val="center"/>
              <w:rPr>
                <w:szCs w:val="22"/>
                <w:lang w:val="en-GB"/>
              </w:rPr>
            </w:pPr>
            <w:r w:rsidRPr="00944BA8">
              <w:rPr>
                <w:i/>
                <w:iCs/>
                <w:szCs w:val="22"/>
                <w:lang w:val="en-GB"/>
              </w:rPr>
              <w:t xml:space="preserve">(in </w:t>
            </w:r>
            <w:r w:rsidRPr="00944BA8">
              <w:rPr>
                <w:i/>
                <w:iCs/>
                <w:szCs w:val="22"/>
                <w:lang w:val="en-US" w:bidi="th-TH"/>
              </w:rPr>
              <w:t>thousand</w:t>
            </w:r>
            <w:r w:rsidRPr="00944BA8">
              <w:rPr>
                <w:i/>
                <w:iCs/>
                <w:szCs w:val="22"/>
                <w:lang w:val="en-GB"/>
              </w:rPr>
              <w:t xml:space="preserve"> Baht)</w:t>
            </w:r>
          </w:p>
        </w:tc>
      </w:tr>
      <w:tr w:rsidR="004F764A" w:rsidRPr="00944BA8" w14:paraId="2F004204" w14:textId="77777777" w:rsidTr="00AF213F">
        <w:tc>
          <w:tcPr>
            <w:tcW w:w="2209" w:type="pct"/>
            <w:shd w:val="clear" w:color="auto" w:fill="auto"/>
          </w:tcPr>
          <w:p w14:paraId="604A90A7" w14:textId="77777777" w:rsidR="004F764A" w:rsidRPr="00944BA8" w:rsidRDefault="004F764A" w:rsidP="004F764A">
            <w:pPr>
              <w:spacing w:line="240" w:lineRule="atLeast"/>
              <w:rPr>
                <w:b/>
                <w:bCs/>
                <w:i/>
                <w:iCs/>
                <w:szCs w:val="22"/>
              </w:rPr>
            </w:pPr>
            <w:r w:rsidRPr="00944BA8">
              <w:rPr>
                <w:b/>
                <w:bCs/>
                <w:i/>
                <w:iCs/>
                <w:szCs w:val="22"/>
              </w:rPr>
              <w:t>Capital commitments</w:t>
            </w:r>
          </w:p>
        </w:tc>
        <w:tc>
          <w:tcPr>
            <w:tcW w:w="580" w:type="pct"/>
            <w:shd w:val="clear" w:color="auto" w:fill="auto"/>
          </w:tcPr>
          <w:p w14:paraId="279C42B8" w14:textId="77777777" w:rsidR="004F764A" w:rsidRPr="00944BA8" w:rsidRDefault="004F764A" w:rsidP="004F764A">
            <w:pPr>
              <w:pStyle w:val="BodyText"/>
              <w:spacing w:after="0" w:line="240" w:lineRule="atLeast"/>
              <w:ind w:left="-108"/>
              <w:jc w:val="right"/>
              <w:rPr>
                <w:szCs w:val="22"/>
                <w:lang w:val="en-GB"/>
              </w:rPr>
            </w:pPr>
          </w:p>
        </w:tc>
        <w:tc>
          <w:tcPr>
            <w:tcW w:w="144" w:type="pct"/>
            <w:shd w:val="clear" w:color="auto" w:fill="auto"/>
          </w:tcPr>
          <w:p w14:paraId="30B848F0" w14:textId="77777777" w:rsidR="004F764A" w:rsidRPr="00944BA8" w:rsidRDefault="004F764A" w:rsidP="004F764A">
            <w:pPr>
              <w:pStyle w:val="BodyText"/>
              <w:tabs>
                <w:tab w:val="decimal" w:pos="873"/>
              </w:tabs>
              <w:spacing w:after="0" w:line="240" w:lineRule="atLeast"/>
              <w:ind w:right="-131"/>
              <w:jc w:val="both"/>
              <w:rPr>
                <w:szCs w:val="22"/>
                <w:lang w:val="en-GB"/>
              </w:rPr>
            </w:pPr>
          </w:p>
        </w:tc>
        <w:tc>
          <w:tcPr>
            <w:tcW w:w="620" w:type="pct"/>
            <w:shd w:val="clear" w:color="auto" w:fill="auto"/>
          </w:tcPr>
          <w:p w14:paraId="28D2EC97" w14:textId="77777777" w:rsidR="004F764A" w:rsidRPr="00944BA8" w:rsidRDefault="004F764A" w:rsidP="004F764A">
            <w:pPr>
              <w:pStyle w:val="BodyText"/>
              <w:spacing w:after="0" w:line="240" w:lineRule="atLeast"/>
              <w:ind w:left="-108" w:right="-18"/>
              <w:jc w:val="right"/>
              <w:rPr>
                <w:szCs w:val="22"/>
                <w:lang w:val="en-GB"/>
              </w:rPr>
            </w:pPr>
          </w:p>
        </w:tc>
        <w:tc>
          <w:tcPr>
            <w:tcW w:w="144" w:type="pct"/>
            <w:shd w:val="clear" w:color="auto" w:fill="auto"/>
          </w:tcPr>
          <w:p w14:paraId="3ECB28AF" w14:textId="77777777" w:rsidR="004F764A" w:rsidRPr="00944BA8" w:rsidRDefault="004F764A" w:rsidP="004F764A">
            <w:pPr>
              <w:pStyle w:val="BodyText"/>
              <w:tabs>
                <w:tab w:val="decimal" w:pos="873"/>
              </w:tabs>
              <w:spacing w:after="0" w:line="240" w:lineRule="atLeast"/>
              <w:ind w:left="-126" w:right="-131"/>
              <w:jc w:val="both"/>
              <w:rPr>
                <w:szCs w:val="22"/>
                <w:lang w:val="en-GB"/>
              </w:rPr>
            </w:pPr>
          </w:p>
        </w:tc>
        <w:tc>
          <w:tcPr>
            <w:tcW w:w="577" w:type="pct"/>
            <w:shd w:val="clear" w:color="auto" w:fill="auto"/>
          </w:tcPr>
          <w:p w14:paraId="12E49486" w14:textId="77777777" w:rsidR="004F764A" w:rsidRPr="00944BA8" w:rsidRDefault="004F764A" w:rsidP="004F764A">
            <w:pPr>
              <w:pStyle w:val="BodyText"/>
              <w:spacing w:after="0" w:line="240" w:lineRule="atLeast"/>
              <w:ind w:left="-108"/>
              <w:jc w:val="right"/>
              <w:rPr>
                <w:szCs w:val="22"/>
                <w:lang w:val="en-GB"/>
              </w:rPr>
            </w:pPr>
          </w:p>
        </w:tc>
        <w:tc>
          <w:tcPr>
            <w:tcW w:w="145" w:type="pct"/>
            <w:shd w:val="clear" w:color="auto" w:fill="auto"/>
          </w:tcPr>
          <w:p w14:paraId="66228F13" w14:textId="77777777" w:rsidR="004F764A" w:rsidRPr="00944BA8" w:rsidRDefault="004F764A" w:rsidP="004F764A">
            <w:pPr>
              <w:pStyle w:val="BodyText"/>
              <w:tabs>
                <w:tab w:val="decimal" w:pos="873"/>
              </w:tabs>
              <w:spacing w:after="0" w:line="240" w:lineRule="atLeast"/>
              <w:ind w:right="-131"/>
              <w:jc w:val="both"/>
              <w:rPr>
                <w:szCs w:val="22"/>
                <w:lang w:val="en-GB"/>
              </w:rPr>
            </w:pPr>
          </w:p>
        </w:tc>
        <w:tc>
          <w:tcPr>
            <w:tcW w:w="581" w:type="pct"/>
            <w:shd w:val="clear" w:color="auto" w:fill="auto"/>
          </w:tcPr>
          <w:p w14:paraId="56D7C729" w14:textId="77777777" w:rsidR="004F764A" w:rsidRPr="00944BA8" w:rsidRDefault="004F764A" w:rsidP="004F764A">
            <w:pPr>
              <w:pStyle w:val="BodyText"/>
              <w:spacing w:after="0" w:line="240" w:lineRule="atLeast"/>
              <w:ind w:left="-108" w:right="43"/>
              <w:jc w:val="right"/>
              <w:rPr>
                <w:szCs w:val="22"/>
                <w:lang w:val="en-GB"/>
              </w:rPr>
            </w:pPr>
          </w:p>
        </w:tc>
      </w:tr>
      <w:tr w:rsidR="004F764A" w:rsidRPr="00944BA8" w14:paraId="33AEB082" w14:textId="77777777" w:rsidTr="00AF213F">
        <w:trPr>
          <w:trHeight w:val="227"/>
        </w:trPr>
        <w:tc>
          <w:tcPr>
            <w:tcW w:w="2209" w:type="pct"/>
            <w:shd w:val="clear" w:color="auto" w:fill="auto"/>
          </w:tcPr>
          <w:p w14:paraId="37F1704A" w14:textId="77777777" w:rsidR="004F764A" w:rsidRPr="00944BA8" w:rsidRDefault="004F764A" w:rsidP="004F764A">
            <w:pPr>
              <w:spacing w:line="240" w:lineRule="atLeast"/>
              <w:rPr>
                <w:szCs w:val="22"/>
              </w:rPr>
            </w:pPr>
            <w:r w:rsidRPr="00944BA8">
              <w:rPr>
                <w:i/>
                <w:iCs/>
                <w:szCs w:val="22"/>
              </w:rPr>
              <w:t>Contracted but not provided for:</w:t>
            </w:r>
          </w:p>
        </w:tc>
        <w:tc>
          <w:tcPr>
            <w:tcW w:w="580" w:type="pct"/>
            <w:shd w:val="clear" w:color="auto" w:fill="auto"/>
          </w:tcPr>
          <w:p w14:paraId="446DA2BF" w14:textId="77777777" w:rsidR="004F764A" w:rsidRPr="00944BA8" w:rsidRDefault="004F764A" w:rsidP="004F764A">
            <w:pPr>
              <w:pStyle w:val="BodyText"/>
              <w:spacing w:after="0" w:line="240" w:lineRule="atLeast"/>
              <w:ind w:left="-108"/>
              <w:jc w:val="right"/>
              <w:rPr>
                <w:szCs w:val="22"/>
                <w:lang w:val="en-GB"/>
              </w:rPr>
            </w:pPr>
          </w:p>
        </w:tc>
        <w:tc>
          <w:tcPr>
            <w:tcW w:w="144" w:type="pct"/>
            <w:shd w:val="clear" w:color="auto" w:fill="auto"/>
          </w:tcPr>
          <w:p w14:paraId="3D094763" w14:textId="77777777" w:rsidR="004F764A" w:rsidRPr="00944BA8" w:rsidRDefault="004F764A" w:rsidP="004F764A">
            <w:pPr>
              <w:pStyle w:val="BodyText"/>
              <w:tabs>
                <w:tab w:val="decimal" w:pos="873"/>
              </w:tabs>
              <w:spacing w:after="0" w:line="240" w:lineRule="atLeast"/>
              <w:ind w:right="-131"/>
              <w:jc w:val="both"/>
              <w:rPr>
                <w:szCs w:val="22"/>
                <w:lang w:val="en-GB"/>
              </w:rPr>
            </w:pPr>
          </w:p>
        </w:tc>
        <w:tc>
          <w:tcPr>
            <w:tcW w:w="620" w:type="pct"/>
            <w:shd w:val="clear" w:color="auto" w:fill="auto"/>
          </w:tcPr>
          <w:p w14:paraId="28047E2D" w14:textId="77777777" w:rsidR="004F764A" w:rsidRPr="00944BA8" w:rsidRDefault="004F764A" w:rsidP="004F764A">
            <w:pPr>
              <w:pStyle w:val="BodyText"/>
              <w:spacing w:after="0" w:line="240" w:lineRule="atLeast"/>
              <w:ind w:left="-108" w:right="-18"/>
              <w:jc w:val="right"/>
              <w:rPr>
                <w:szCs w:val="22"/>
                <w:lang w:val="en-GB"/>
              </w:rPr>
            </w:pPr>
          </w:p>
        </w:tc>
        <w:tc>
          <w:tcPr>
            <w:tcW w:w="144" w:type="pct"/>
            <w:shd w:val="clear" w:color="auto" w:fill="auto"/>
          </w:tcPr>
          <w:p w14:paraId="4F695CB0" w14:textId="77777777" w:rsidR="004F764A" w:rsidRPr="00944BA8" w:rsidRDefault="004F764A" w:rsidP="004F764A">
            <w:pPr>
              <w:pStyle w:val="BodyText"/>
              <w:tabs>
                <w:tab w:val="decimal" w:pos="873"/>
              </w:tabs>
              <w:spacing w:after="0" w:line="240" w:lineRule="atLeast"/>
              <w:ind w:left="-126" w:right="-131"/>
              <w:jc w:val="both"/>
              <w:rPr>
                <w:szCs w:val="22"/>
                <w:lang w:val="en-GB"/>
              </w:rPr>
            </w:pPr>
          </w:p>
        </w:tc>
        <w:tc>
          <w:tcPr>
            <w:tcW w:w="577" w:type="pct"/>
            <w:shd w:val="clear" w:color="auto" w:fill="auto"/>
          </w:tcPr>
          <w:p w14:paraId="1815ABB3" w14:textId="77777777" w:rsidR="004F764A" w:rsidRPr="00944BA8" w:rsidRDefault="004F764A" w:rsidP="004F764A">
            <w:pPr>
              <w:pStyle w:val="BodyText"/>
              <w:tabs>
                <w:tab w:val="center" w:pos="296"/>
                <w:tab w:val="right" w:pos="676"/>
              </w:tabs>
              <w:spacing w:after="0" w:line="240" w:lineRule="atLeast"/>
              <w:ind w:left="-108" w:right="165"/>
              <w:rPr>
                <w:szCs w:val="22"/>
                <w:lang w:val="en-GB"/>
              </w:rPr>
            </w:pPr>
          </w:p>
        </w:tc>
        <w:tc>
          <w:tcPr>
            <w:tcW w:w="145" w:type="pct"/>
            <w:shd w:val="clear" w:color="auto" w:fill="auto"/>
          </w:tcPr>
          <w:p w14:paraId="1268AAC0" w14:textId="77777777" w:rsidR="004F764A" w:rsidRPr="00944BA8" w:rsidRDefault="004F764A" w:rsidP="004F764A">
            <w:pPr>
              <w:pStyle w:val="BodyText"/>
              <w:tabs>
                <w:tab w:val="decimal" w:pos="873"/>
              </w:tabs>
              <w:spacing w:after="0" w:line="240" w:lineRule="atLeast"/>
              <w:ind w:right="-131"/>
              <w:jc w:val="both"/>
              <w:rPr>
                <w:szCs w:val="22"/>
                <w:lang w:val="en-GB"/>
              </w:rPr>
            </w:pPr>
          </w:p>
        </w:tc>
        <w:tc>
          <w:tcPr>
            <w:tcW w:w="581" w:type="pct"/>
            <w:shd w:val="clear" w:color="auto" w:fill="auto"/>
          </w:tcPr>
          <w:p w14:paraId="546B4E7B" w14:textId="77777777" w:rsidR="004F764A" w:rsidRPr="00944BA8" w:rsidRDefault="004F764A" w:rsidP="004F764A">
            <w:pPr>
              <w:pStyle w:val="BodyText"/>
              <w:tabs>
                <w:tab w:val="decimal" w:pos="676"/>
              </w:tabs>
              <w:spacing w:after="0" w:line="240" w:lineRule="atLeast"/>
              <w:ind w:left="-108" w:right="154"/>
              <w:rPr>
                <w:szCs w:val="22"/>
                <w:lang w:val="en-GB"/>
              </w:rPr>
            </w:pPr>
          </w:p>
        </w:tc>
      </w:tr>
      <w:tr w:rsidR="00A07F4F" w:rsidRPr="00944BA8" w14:paraId="476B9E9C" w14:textId="77777777" w:rsidTr="00AF213F">
        <w:tc>
          <w:tcPr>
            <w:tcW w:w="2209" w:type="pct"/>
            <w:shd w:val="clear" w:color="auto" w:fill="auto"/>
          </w:tcPr>
          <w:p w14:paraId="4FB62D50" w14:textId="77777777" w:rsidR="00A07F4F" w:rsidRPr="00944BA8" w:rsidRDefault="00A07F4F" w:rsidP="00A07F4F">
            <w:pPr>
              <w:spacing w:line="240" w:lineRule="atLeast"/>
              <w:rPr>
                <w:szCs w:val="22"/>
              </w:rPr>
            </w:pPr>
            <w:r w:rsidRPr="00944BA8">
              <w:rPr>
                <w:szCs w:val="22"/>
              </w:rPr>
              <w:t xml:space="preserve">System work </w:t>
            </w:r>
          </w:p>
        </w:tc>
        <w:tc>
          <w:tcPr>
            <w:tcW w:w="580" w:type="pct"/>
            <w:shd w:val="clear" w:color="auto" w:fill="auto"/>
          </w:tcPr>
          <w:p w14:paraId="1AF537D9" w14:textId="73B7E78A" w:rsidR="00A07F4F" w:rsidRPr="00944BA8" w:rsidRDefault="00B029C2" w:rsidP="00A07F4F">
            <w:pPr>
              <w:ind w:right="-10"/>
              <w:jc w:val="right"/>
              <w:rPr>
                <w:szCs w:val="22"/>
              </w:rPr>
            </w:pPr>
            <w:r>
              <w:rPr>
                <w:szCs w:val="22"/>
              </w:rPr>
              <w:t>232</w:t>
            </w:r>
            <w:r w:rsidR="00A07F4F" w:rsidRPr="00944BA8">
              <w:rPr>
                <w:szCs w:val="22"/>
              </w:rPr>
              <w:t>,</w:t>
            </w:r>
            <w:r>
              <w:rPr>
                <w:szCs w:val="22"/>
              </w:rPr>
              <w:t>013</w:t>
            </w:r>
          </w:p>
        </w:tc>
        <w:tc>
          <w:tcPr>
            <w:tcW w:w="144" w:type="pct"/>
            <w:shd w:val="clear" w:color="auto" w:fill="auto"/>
          </w:tcPr>
          <w:p w14:paraId="4C6C34E1" w14:textId="77777777" w:rsidR="00A07F4F" w:rsidRPr="00944BA8" w:rsidRDefault="00A07F4F" w:rsidP="00A07F4F">
            <w:pPr>
              <w:rPr>
                <w:szCs w:val="22"/>
              </w:rPr>
            </w:pPr>
          </w:p>
        </w:tc>
        <w:tc>
          <w:tcPr>
            <w:tcW w:w="620" w:type="pct"/>
            <w:shd w:val="clear" w:color="auto" w:fill="auto"/>
          </w:tcPr>
          <w:p w14:paraId="6E358CA7" w14:textId="5DF9A440" w:rsidR="00A07F4F" w:rsidRPr="00944BA8" w:rsidRDefault="005D64F4" w:rsidP="00A07F4F">
            <w:pPr>
              <w:jc w:val="right"/>
              <w:rPr>
                <w:szCs w:val="22"/>
                <w:lang w:val="en-US" w:eastAsia="zh-CN"/>
              </w:rPr>
            </w:pPr>
            <w:r>
              <w:rPr>
                <w:szCs w:val="22"/>
                <w:lang w:val="en-US" w:eastAsia="zh-CN"/>
              </w:rPr>
              <w:t>133</w:t>
            </w:r>
            <w:r w:rsidR="00A07F4F" w:rsidRPr="00944BA8">
              <w:rPr>
                <w:szCs w:val="22"/>
                <w:lang w:val="en-US" w:eastAsia="zh-CN"/>
              </w:rPr>
              <w:t>,</w:t>
            </w:r>
            <w:r>
              <w:rPr>
                <w:szCs w:val="22"/>
                <w:lang w:val="en-US" w:eastAsia="zh-CN"/>
              </w:rPr>
              <w:t>373</w:t>
            </w:r>
          </w:p>
        </w:tc>
        <w:tc>
          <w:tcPr>
            <w:tcW w:w="144" w:type="pct"/>
            <w:shd w:val="clear" w:color="auto" w:fill="auto"/>
          </w:tcPr>
          <w:p w14:paraId="1761D89C" w14:textId="77777777" w:rsidR="00A07F4F" w:rsidRPr="00944BA8" w:rsidRDefault="00A07F4F" w:rsidP="00A07F4F">
            <w:pPr>
              <w:pStyle w:val="BodyText"/>
              <w:tabs>
                <w:tab w:val="decimal" w:pos="788"/>
              </w:tabs>
              <w:spacing w:after="0" w:line="240" w:lineRule="atLeast"/>
              <w:ind w:left="-126" w:right="-103"/>
              <w:rPr>
                <w:szCs w:val="22"/>
              </w:rPr>
            </w:pPr>
          </w:p>
        </w:tc>
        <w:tc>
          <w:tcPr>
            <w:tcW w:w="577" w:type="pct"/>
            <w:shd w:val="clear" w:color="auto" w:fill="auto"/>
          </w:tcPr>
          <w:p w14:paraId="1FBF888E" w14:textId="42ABABB4" w:rsidR="00A07F4F" w:rsidRPr="00944BA8" w:rsidRDefault="00A07F4F" w:rsidP="00A07F4F">
            <w:pPr>
              <w:pStyle w:val="BodyText"/>
              <w:tabs>
                <w:tab w:val="decimal" w:pos="584"/>
              </w:tabs>
              <w:spacing w:after="0" w:line="240" w:lineRule="atLeast"/>
              <w:ind w:left="-108" w:right="154"/>
              <w:rPr>
                <w:szCs w:val="22"/>
                <w:lang w:val="en-GB"/>
              </w:rPr>
            </w:pPr>
            <w:r w:rsidRPr="00944BA8">
              <w:rPr>
                <w:szCs w:val="22"/>
                <w:lang w:val="en-GB"/>
              </w:rPr>
              <w:t>-</w:t>
            </w:r>
          </w:p>
        </w:tc>
        <w:tc>
          <w:tcPr>
            <w:tcW w:w="145" w:type="pct"/>
            <w:shd w:val="clear" w:color="auto" w:fill="auto"/>
          </w:tcPr>
          <w:p w14:paraId="11E665B0" w14:textId="77777777" w:rsidR="00A07F4F" w:rsidRPr="00944BA8" w:rsidRDefault="00A07F4F" w:rsidP="00A07F4F">
            <w:pPr>
              <w:pStyle w:val="BodyText"/>
              <w:tabs>
                <w:tab w:val="decimal" w:pos="788"/>
              </w:tabs>
              <w:spacing w:after="0" w:line="240" w:lineRule="atLeast"/>
              <w:ind w:right="-103"/>
              <w:rPr>
                <w:szCs w:val="22"/>
              </w:rPr>
            </w:pPr>
          </w:p>
        </w:tc>
        <w:tc>
          <w:tcPr>
            <w:tcW w:w="581" w:type="pct"/>
            <w:shd w:val="clear" w:color="auto" w:fill="auto"/>
          </w:tcPr>
          <w:p w14:paraId="4ED7C9F5" w14:textId="107FDDE6" w:rsidR="00A07F4F" w:rsidRPr="00944BA8" w:rsidRDefault="00A07F4F" w:rsidP="00A07F4F">
            <w:pPr>
              <w:pStyle w:val="BodyText"/>
              <w:tabs>
                <w:tab w:val="decimal" w:pos="610"/>
              </w:tabs>
              <w:spacing w:after="0" w:line="240" w:lineRule="atLeast"/>
              <w:ind w:left="-108" w:right="-96"/>
              <w:rPr>
                <w:szCs w:val="22"/>
                <w:lang w:val="en-GB"/>
              </w:rPr>
            </w:pPr>
            <w:r w:rsidRPr="00944BA8">
              <w:rPr>
                <w:szCs w:val="22"/>
                <w:lang w:val="en-GB"/>
              </w:rPr>
              <w:t>-</w:t>
            </w:r>
          </w:p>
        </w:tc>
      </w:tr>
      <w:tr w:rsidR="00A07F4F" w:rsidRPr="00944BA8" w14:paraId="3C5B32C5" w14:textId="77777777" w:rsidTr="00AF213F">
        <w:tc>
          <w:tcPr>
            <w:tcW w:w="2209" w:type="pct"/>
            <w:shd w:val="clear" w:color="auto" w:fill="auto"/>
          </w:tcPr>
          <w:p w14:paraId="06B0A203" w14:textId="77777777" w:rsidR="00A07F4F" w:rsidRPr="00944BA8" w:rsidRDefault="00A07F4F" w:rsidP="00A07F4F">
            <w:pPr>
              <w:spacing w:line="240" w:lineRule="atLeast"/>
              <w:rPr>
                <w:szCs w:val="22"/>
              </w:rPr>
            </w:pPr>
            <w:r w:rsidRPr="00944BA8">
              <w:rPr>
                <w:szCs w:val="22"/>
              </w:rPr>
              <w:t>Investment properties</w:t>
            </w:r>
          </w:p>
        </w:tc>
        <w:tc>
          <w:tcPr>
            <w:tcW w:w="580" w:type="pct"/>
            <w:shd w:val="clear" w:color="auto" w:fill="auto"/>
          </w:tcPr>
          <w:p w14:paraId="414410AD" w14:textId="5E35F0F5" w:rsidR="00A07F4F" w:rsidRPr="00944BA8" w:rsidRDefault="00A07F4F" w:rsidP="00A07F4F">
            <w:pPr>
              <w:ind w:right="-10"/>
              <w:jc w:val="right"/>
              <w:rPr>
                <w:szCs w:val="22"/>
              </w:rPr>
            </w:pPr>
            <w:r w:rsidRPr="00944BA8">
              <w:rPr>
                <w:szCs w:val="22"/>
              </w:rPr>
              <w:t>28</w:t>
            </w:r>
            <w:r w:rsidR="00B029C2">
              <w:rPr>
                <w:szCs w:val="22"/>
              </w:rPr>
              <w:t>2</w:t>
            </w:r>
            <w:r w:rsidRPr="00944BA8">
              <w:rPr>
                <w:szCs w:val="22"/>
              </w:rPr>
              <w:t>,</w:t>
            </w:r>
            <w:r w:rsidR="00B029C2">
              <w:rPr>
                <w:szCs w:val="22"/>
              </w:rPr>
              <w:t>324</w:t>
            </w:r>
          </w:p>
        </w:tc>
        <w:tc>
          <w:tcPr>
            <w:tcW w:w="144" w:type="pct"/>
            <w:shd w:val="clear" w:color="auto" w:fill="auto"/>
          </w:tcPr>
          <w:p w14:paraId="6B40908A" w14:textId="77777777" w:rsidR="00A07F4F" w:rsidRPr="00944BA8" w:rsidRDefault="00A07F4F" w:rsidP="00A07F4F">
            <w:pPr>
              <w:rPr>
                <w:szCs w:val="22"/>
              </w:rPr>
            </w:pPr>
          </w:p>
        </w:tc>
        <w:tc>
          <w:tcPr>
            <w:tcW w:w="620" w:type="pct"/>
            <w:shd w:val="clear" w:color="auto" w:fill="auto"/>
          </w:tcPr>
          <w:p w14:paraId="26F5FA37" w14:textId="36F44236" w:rsidR="00A07F4F" w:rsidRPr="00944BA8" w:rsidRDefault="005D64F4" w:rsidP="00A07F4F">
            <w:pPr>
              <w:jc w:val="right"/>
              <w:rPr>
                <w:szCs w:val="22"/>
              </w:rPr>
            </w:pPr>
            <w:r>
              <w:rPr>
                <w:szCs w:val="22"/>
              </w:rPr>
              <w:t>278</w:t>
            </w:r>
            <w:r w:rsidR="00A07F4F" w:rsidRPr="00944BA8">
              <w:rPr>
                <w:szCs w:val="22"/>
              </w:rPr>
              <w:t>,</w:t>
            </w:r>
            <w:r>
              <w:rPr>
                <w:szCs w:val="22"/>
              </w:rPr>
              <w:t>601</w:t>
            </w:r>
          </w:p>
        </w:tc>
        <w:tc>
          <w:tcPr>
            <w:tcW w:w="144" w:type="pct"/>
            <w:shd w:val="clear" w:color="auto" w:fill="auto"/>
          </w:tcPr>
          <w:p w14:paraId="458CE207" w14:textId="77777777" w:rsidR="00A07F4F" w:rsidRPr="00944BA8" w:rsidRDefault="00A07F4F" w:rsidP="00A07F4F">
            <w:pPr>
              <w:pStyle w:val="BodyText"/>
              <w:tabs>
                <w:tab w:val="decimal" w:pos="788"/>
              </w:tabs>
              <w:spacing w:after="0" w:line="240" w:lineRule="atLeast"/>
              <w:ind w:left="-126" w:right="-103"/>
              <w:rPr>
                <w:szCs w:val="22"/>
              </w:rPr>
            </w:pPr>
          </w:p>
        </w:tc>
        <w:tc>
          <w:tcPr>
            <w:tcW w:w="577" w:type="pct"/>
            <w:shd w:val="clear" w:color="auto" w:fill="auto"/>
          </w:tcPr>
          <w:p w14:paraId="48C7FC69" w14:textId="4EE6EE68" w:rsidR="00A07F4F" w:rsidRPr="00944BA8" w:rsidRDefault="00A07F4F" w:rsidP="00A07F4F">
            <w:pPr>
              <w:pStyle w:val="BodyText"/>
              <w:tabs>
                <w:tab w:val="decimal" w:pos="584"/>
              </w:tabs>
              <w:spacing w:after="0" w:line="240" w:lineRule="atLeast"/>
              <w:ind w:left="-108" w:right="154"/>
              <w:rPr>
                <w:szCs w:val="22"/>
                <w:lang w:val="en-GB"/>
              </w:rPr>
            </w:pPr>
            <w:r w:rsidRPr="00944BA8">
              <w:rPr>
                <w:szCs w:val="22"/>
                <w:lang w:val="en-GB"/>
              </w:rPr>
              <w:t>-</w:t>
            </w:r>
          </w:p>
        </w:tc>
        <w:tc>
          <w:tcPr>
            <w:tcW w:w="145" w:type="pct"/>
            <w:shd w:val="clear" w:color="auto" w:fill="auto"/>
          </w:tcPr>
          <w:p w14:paraId="3B2B2821" w14:textId="77777777" w:rsidR="00A07F4F" w:rsidRPr="00944BA8" w:rsidRDefault="00A07F4F" w:rsidP="00A07F4F">
            <w:pPr>
              <w:pStyle w:val="BodyText"/>
              <w:tabs>
                <w:tab w:val="decimal" w:pos="788"/>
              </w:tabs>
              <w:spacing w:after="0" w:line="240" w:lineRule="atLeast"/>
              <w:ind w:right="-103"/>
              <w:rPr>
                <w:szCs w:val="22"/>
              </w:rPr>
            </w:pPr>
          </w:p>
        </w:tc>
        <w:tc>
          <w:tcPr>
            <w:tcW w:w="581" w:type="pct"/>
            <w:shd w:val="clear" w:color="auto" w:fill="auto"/>
          </w:tcPr>
          <w:p w14:paraId="01AF479E" w14:textId="3A25BCCF" w:rsidR="00A07F4F" w:rsidRPr="00944BA8" w:rsidRDefault="00A07F4F" w:rsidP="00A07F4F">
            <w:pPr>
              <w:pStyle w:val="BodyText"/>
              <w:tabs>
                <w:tab w:val="decimal" w:pos="610"/>
              </w:tabs>
              <w:spacing w:after="0" w:line="240" w:lineRule="atLeast"/>
              <w:ind w:left="-108" w:right="-96"/>
              <w:rPr>
                <w:szCs w:val="22"/>
                <w:lang w:val="en-GB"/>
              </w:rPr>
            </w:pPr>
            <w:r w:rsidRPr="00944BA8">
              <w:rPr>
                <w:szCs w:val="22"/>
                <w:lang w:val="en-GB"/>
              </w:rPr>
              <w:t>-</w:t>
            </w:r>
          </w:p>
        </w:tc>
      </w:tr>
      <w:tr w:rsidR="00A07F4F" w:rsidRPr="00944BA8" w14:paraId="5A199C2E" w14:textId="77777777" w:rsidTr="00F716A8">
        <w:trPr>
          <w:trHeight w:val="64"/>
        </w:trPr>
        <w:tc>
          <w:tcPr>
            <w:tcW w:w="2209" w:type="pct"/>
            <w:shd w:val="clear" w:color="auto" w:fill="auto"/>
          </w:tcPr>
          <w:p w14:paraId="11B77628" w14:textId="77777777" w:rsidR="00A07F4F" w:rsidRPr="00944BA8" w:rsidRDefault="00A07F4F" w:rsidP="00A07F4F">
            <w:pPr>
              <w:spacing w:line="240" w:lineRule="atLeast"/>
              <w:rPr>
                <w:szCs w:val="22"/>
              </w:rPr>
            </w:pPr>
            <w:r w:rsidRPr="00944BA8">
              <w:rPr>
                <w:szCs w:val="22"/>
              </w:rPr>
              <w:t>Buildings and other constructions</w:t>
            </w:r>
          </w:p>
        </w:tc>
        <w:tc>
          <w:tcPr>
            <w:tcW w:w="580" w:type="pct"/>
            <w:shd w:val="clear" w:color="auto" w:fill="auto"/>
          </w:tcPr>
          <w:p w14:paraId="463C84B1" w14:textId="63A7EF47" w:rsidR="00A07F4F" w:rsidRPr="00944BA8" w:rsidRDefault="00A07F4F" w:rsidP="00A07F4F">
            <w:pPr>
              <w:ind w:right="-10"/>
              <w:jc w:val="right"/>
              <w:rPr>
                <w:szCs w:val="22"/>
              </w:rPr>
            </w:pPr>
            <w:r w:rsidRPr="00944BA8">
              <w:rPr>
                <w:szCs w:val="22"/>
              </w:rPr>
              <w:t>6</w:t>
            </w:r>
            <w:r w:rsidR="00B029C2">
              <w:rPr>
                <w:szCs w:val="22"/>
              </w:rPr>
              <w:t>28</w:t>
            </w:r>
            <w:r w:rsidRPr="00944BA8">
              <w:rPr>
                <w:szCs w:val="22"/>
              </w:rPr>
              <w:t>,1</w:t>
            </w:r>
            <w:r w:rsidR="00B029C2">
              <w:rPr>
                <w:szCs w:val="22"/>
              </w:rPr>
              <w:t>77</w:t>
            </w:r>
          </w:p>
        </w:tc>
        <w:tc>
          <w:tcPr>
            <w:tcW w:w="144" w:type="pct"/>
            <w:shd w:val="clear" w:color="auto" w:fill="auto"/>
          </w:tcPr>
          <w:p w14:paraId="1ABB61EE" w14:textId="77777777" w:rsidR="00A07F4F" w:rsidRPr="00944BA8" w:rsidRDefault="00A07F4F" w:rsidP="00A07F4F">
            <w:pPr>
              <w:jc w:val="right"/>
              <w:rPr>
                <w:szCs w:val="22"/>
              </w:rPr>
            </w:pPr>
          </w:p>
        </w:tc>
        <w:tc>
          <w:tcPr>
            <w:tcW w:w="620" w:type="pct"/>
            <w:shd w:val="clear" w:color="auto" w:fill="auto"/>
          </w:tcPr>
          <w:p w14:paraId="21A8A2F5" w14:textId="5070BA80" w:rsidR="00A07F4F" w:rsidRPr="00944BA8" w:rsidRDefault="005D64F4" w:rsidP="00A07F4F">
            <w:pPr>
              <w:jc w:val="right"/>
              <w:rPr>
                <w:szCs w:val="22"/>
              </w:rPr>
            </w:pPr>
            <w:r>
              <w:rPr>
                <w:szCs w:val="22"/>
              </w:rPr>
              <w:t>984</w:t>
            </w:r>
            <w:r w:rsidR="00A07F4F" w:rsidRPr="00944BA8">
              <w:rPr>
                <w:szCs w:val="22"/>
              </w:rPr>
              <w:t>,</w:t>
            </w:r>
            <w:r>
              <w:rPr>
                <w:szCs w:val="22"/>
              </w:rPr>
              <w:t>160</w:t>
            </w:r>
          </w:p>
        </w:tc>
        <w:tc>
          <w:tcPr>
            <w:tcW w:w="144" w:type="pct"/>
            <w:shd w:val="clear" w:color="auto" w:fill="auto"/>
          </w:tcPr>
          <w:p w14:paraId="5D804D05" w14:textId="77777777" w:rsidR="00A07F4F" w:rsidRPr="00944BA8" w:rsidRDefault="00A07F4F" w:rsidP="00A07F4F">
            <w:pPr>
              <w:pStyle w:val="BodyText"/>
              <w:tabs>
                <w:tab w:val="decimal" w:pos="788"/>
              </w:tabs>
              <w:spacing w:after="0" w:line="240" w:lineRule="atLeast"/>
              <w:ind w:left="-126" w:right="-103"/>
              <w:rPr>
                <w:szCs w:val="22"/>
              </w:rPr>
            </w:pPr>
          </w:p>
        </w:tc>
        <w:tc>
          <w:tcPr>
            <w:tcW w:w="577" w:type="pct"/>
            <w:shd w:val="clear" w:color="auto" w:fill="auto"/>
          </w:tcPr>
          <w:p w14:paraId="1E17A59D" w14:textId="0C54F9B4" w:rsidR="00A07F4F" w:rsidRPr="00944BA8" w:rsidRDefault="00A07F4F" w:rsidP="00A07F4F">
            <w:pPr>
              <w:pStyle w:val="BodyText"/>
              <w:tabs>
                <w:tab w:val="decimal" w:pos="584"/>
              </w:tabs>
              <w:spacing w:after="0" w:line="240" w:lineRule="atLeast"/>
              <w:ind w:left="-108" w:right="154"/>
              <w:rPr>
                <w:szCs w:val="22"/>
                <w:lang w:val="en-GB"/>
              </w:rPr>
            </w:pPr>
            <w:r w:rsidRPr="00944BA8">
              <w:rPr>
                <w:szCs w:val="22"/>
                <w:lang w:val="en-GB"/>
              </w:rPr>
              <w:t>-</w:t>
            </w:r>
          </w:p>
        </w:tc>
        <w:tc>
          <w:tcPr>
            <w:tcW w:w="145" w:type="pct"/>
            <w:shd w:val="clear" w:color="auto" w:fill="auto"/>
          </w:tcPr>
          <w:p w14:paraId="0C3947FD" w14:textId="77777777" w:rsidR="00A07F4F" w:rsidRPr="00944BA8" w:rsidRDefault="00A07F4F" w:rsidP="00A07F4F">
            <w:pPr>
              <w:pStyle w:val="BodyText"/>
              <w:tabs>
                <w:tab w:val="decimal" w:pos="788"/>
              </w:tabs>
              <w:spacing w:after="0" w:line="240" w:lineRule="atLeast"/>
              <w:ind w:right="-103"/>
              <w:rPr>
                <w:szCs w:val="22"/>
              </w:rPr>
            </w:pPr>
          </w:p>
        </w:tc>
        <w:tc>
          <w:tcPr>
            <w:tcW w:w="581" w:type="pct"/>
            <w:shd w:val="clear" w:color="auto" w:fill="auto"/>
          </w:tcPr>
          <w:p w14:paraId="0C8B611F" w14:textId="45BE4235" w:rsidR="00A07F4F" w:rsidRPr="00944BA8" w:rsidRDefault="00A07F4F" w:rsidP="00A07F4F">
            <w:pPr>
              <w:pStyle w:val="BodyText"/>
              <w:tabs>
                <w:tab w:val="decimal" w:pos="610"/>
              </w:tabs>
              <w:spacing w:after="0" w:line="240" w:lineRule="atLeast"/>
              <w:ind w:left="-108" w:right="-96"/>
              <w:rPr>
                <w:szCs w:val="22"/>
                <w:lang w:val="en-GB"/>
              </w:rPr>
            </w:pPr>
            <w:r w:rsidRPr="00944BA8">
              <w:rPr>
                <w:szCs w:val="22"/>
                <w:lang w:val="en-GB"/>
              </w:rPr>
              <w:t>-</w:t>
            </w:r>
          </w:p>
        </w:tc>
      </w:tr>
      <w:tr w:rsidR="00A07F4F" w:rsidRPr="00944BA8" w14:paraId="1118B48A" w14:textId="77777777" w:rsidTr="00AF213F">
        <w:tc>
          <w:tcPr>
            <w:tcW w:w="2209" w:type="pct"/>
            <w:shd w:val="clear" w:color="auto" w:fill="auto"/>
          </w:tcPr>
          <w:p w14:paraId="23897A36" w14:textId="77777777" w:rsidR="00A07F4F" w:rsidRPr="00944BA8" w:rsidRDefault="00A07F4F" w:rsidP="00A07F4F">
            <w:pPr>
              <w:spacing w:line="240" w:lineRule="atLeast"/>
              <w:rPr>
                <w:b/>
                <w:bCs/>
                <w:szCs w:val="22"/>
              </w:rPr>
            </w:pPr>
            <w:r w:rsidRPr="00944BA8">
              <w:rPr>
                <w:b/>
                <w:bCs/>
                <w:szCs w:val="22"/>
              </w:rPr>
              <w:t>Total</w:t>
            </w:r>
          </w:p>
        </w:tc>
        <w:tc>
          <w:tcPr>
            <w:tcW w:w="580" w:type="pct"/>
            <w:tcBorders>
              <w:top w:val="single" w:sz="4" w:space="0" w:color="auto"/>
              <w:bottom w:val="double" w:sz="4" w:space="0" w:color="auto"/>
            </w:tcBorders>
            <w:shd w:val="clear" w:color="auto" w:fill="auto"/>
          </w:tcPr>
          <w:p w14:paraId="6C2239DD" w14:textId="51ED35F1" w:rsidR="00A07F4F" w:rsidRPr="00944BA8" w:rsidRDefault="00A07F4F" w:rsidP="00A07F4F">
            <w:pPr>
              <w:ind w:right="-10"/>
              <w:jc w:val="right"/>
              <w:rPr>
                <w:b/>
                <w:bCs/>
                <w:szCs w:val="22"/>
              </w:rPr>
            </w:pPr>
            <w:r w:rsidRPr="00944BA8">
              <w:rPr>
                <w:b/>
                <w:bCs/>
                <w:szCs w:val="22"/>
              </w:rPr>
              <w:t>1,</w:t>
            </w:r>
            <w:r w:rsidR="00B029C2">
              <w:rPr>
                <w:b/>
                <w:bCs/>
                <w:szCs w:val="22"/>
              </w:rPr>
              <w:t>142</w:t>
            </w:r>
            <w:r w:rsidRPr="00944BA8">
              <w:rPr>
                <w:b/>
                <w:bCs/>
                <w:szCs w:val="22"/>
              </w:rPr>
              <w:t>,</w:t>
            </w:r>
            <w:r w:rsidR="00B029C2">
              <w:rPr>
                <w:b/>
                <w:bCs/>
                <w:szCs w:val="22"/>
              </w:rPr>
              <w:t>514</w:t>
            </w:r>
          </w:p>
        </w:tc>
        <w:tc>
          <w:tcPr>
            <w:tcW w:w="144" w:type="pct"/>
            <w:shd w:val="clear" w:color="auto" w:fill="auto"/>
          </w:tcPr>
          <w:p w14:paraId="7812C1BA" w14:textId="77777777" w:rsidR="00A07F4F" w:rsidRPr="00944BA8" w:rsidRDefault="00A07F4F" w:rsidP="00A07F4F">
            <w:pPr>
              <w:jc w:val="right"/>
              <w:rPr>
                <w:b/>
                <w:bCs/>
                <w:szCs w:val="22"/>
              </w:rPr>
            </w:pPr>
          </w:p>
        </w:tc>
        <w:tc>
          <w:tcPr>
            <w:tcW w:w="620" w:type="pct"/>
            <w:tcBorders>
              <w:top w:val="single" w:sz="4" w:space="0" w:color="auto"/>
              <w:bottom w:val="double" w:sz="4" w:space="0" w:color="auto"/>
            </w:tcBorders>
            <w:shd w:val="clear" w:color="auto" w:fill="auto"/>
          </w:tcPr>
          <w:p w14:paraId="029EF2E3" w14:textId="74B5BB04" w:rsidR="00A07F4F" w:rsidRPr="00944BA8" w:rsidRDefault="00A07F4F" w:rsidP="00A07F4F">
            <w:pPr>
              <w:ind w:left="-222"/>
              <w:jc w:val="right"/>
              <w:rPr>
                <w:b/>
                <w:bCs/>
                <w:szCs w:val="22"/>
              </w:rPr>
            </w:pPr>
            <w:r w:rsidRPr="00944BA8">
              <w:rPr>
                <w:b/>
                <w:bCs/>
                <w:szCs w:val="22"/>
              </w:rPr>
              <w:t>1,</w:t>
            </w:r>
            <w:r w:rsidR="005D64F4">
              <w:rPr>
                <w:b/>
                <w:bCs/>
                <w:szCs w:val="22"/>
              </w:rPr>
              <w:t>396</w:t>
            </w:r>
            <w:r w:rsidRPr="00944BA8">
              <w:rPr>
                <w:b/>
                <w:bCs/>
                <w:szCs w:val="22"/>
              </w:rPr>
              <w:t>,</w:t>
            </w:r>
            <w:r w:rsidR="005D64F4">
              <w:rPr>
                <w:b/>
                <w:bCs/>
                <w:szCs w:val="22"/>
              </w:rPr>
              <w:t>134</w:t>
            </w:r>
          </w:p>
        </w:tc>
        <w:tc>
          <w:tcPr>
            <w:tcW w:w="144" w:type="pct"/>
            <w:shd w:val="clear" w:color="auto" w:fill="auto"/>
          </w:tcPr>
          <w:p w14:paraId="26D89AC0" w14:textId="77777777" w:rsidR="00A07F4F" w:rsidRPr="00944BA8" w:rsidRDefault="00A07F4F" w:rsidP="00A07F4F">
            <w:pPr>
              <w:pStyle w:val="BodyText"/>
              <w:tabs>
                <w:tab w:val="decimal" w:pos="788"/>
              </w:tabs>
              <w:spacing w:after="0" w:line="240" w:lineRule="atLeast"/>
              <w:ind w:left="-126" w:right="-103"/>
              <w:rPr>
                <w:b/>
                <w:bCs/>
                <w:szCs w:val="22"/>
              </w:rPr>
            </w:pPr>
          </w:p>
        </w:tc>
        <w:tc>
          <w:tcPr>
            <w:tcW w:w="577" w:type="pct"/>
            <w:tcBorders>
              <w:top w:val="single" w:sz="4" w:space="0" w:color="auto"/>
              <w:bottom w:val="double" w:sz="4" w:space="0" w:color="auto"/>
            </w:tcBorders>
            <w:shd w:val="clear" w:color="auto" w:fill="auto"/>
          </w:tcPr>
          <w:p w14:paraId="5EB578A4" w14:textId="32FC33C6" w:rsidR="00A07F4F" w:rsidRPr="00944BA8" w:rsidRDefault="00A07F4F" w:rsidP="00A07F4F">
            <w:pPr>
              <w:pStyle w:val="BodyText"/>
              <w:tabs>
                <w:tab w:val="decimal" w:pos="584"/>
              </w:tabs>
              <w:spacing w:after="0" w:line="240" w:lineRule="atLeast"/>
              <w:ind w:left="-108" w:right="154"/>
              <w:rPr>
                <w:b/>
                <w:bCs/>
                <w:szCs w:val="22"/>
                <w:lang w:val="en-GB"/>
              </w:rPr>
            </w:pPr>
            <w:r w:rsidRPr="00944BA8">
              <w:rPr>
                <w:b/>
                <w:bCs/>
                <w:szCs w:val="22"/>
                <w:lang w:val="en-GB"/>
              </w:rPr>
              <w:t>-</w:t>
            </w:r>
          </w:p>
        </w:tc>
        <w:tc>
          <w:tcPr>
            <w:tcW w:w="145" w:type="pct"/>
            <w:shd w:val="clear" w:color="auto" w:fill="auto"/>
          </w:tcPr>
          <w:p w14:paraId="72E20198" w14:textId="77777777" w:rsidR="00A07F4F" w:rsidRPr="00944BA8" w:rsidRDefault="00A07F4F" w:rsidP="00A07F4F">
            <w:pPr>
              <w:pStyle w:val="BodyText"/>
              <w:tabs>
                <w:tab w:val="decimal" w:pos="788"/>
              </w:tabs>
              <w:spacing w:after="0" w:line="240" w:lineRule="atLeast"/>
              <w:ind w:right="-103"/>
              <w:rPr>
                <w:b/>
                <w:bCs/>
                <w:szCs w:val="22"/>
              </w:rPr>
            </w:pPr>
          </w:p>
        </w:tc>
        <w:tc>
          <w:tcPr>
            <w:tcW w:w="581" w:type="pct"/>
            <w:tcBorders>
              <w:top w:val="single" w:sz="4" w:space="0" w:color="auto"/>
              <w:bottom w:val="double" w:sz="4" w:space="0" w:color="auto"/>
            </w:tcBorders>
            <w:shd w:val="clear" w:color="auto" w:fill="auto"/>
          </w:tcPr>
          <w:p w14:paraId="63641223" w14:textId="007708E7" w:rsidR="00A07F4F" w:rsidRPr="00944BA8" w:rsidRDefault="00A07F4F" w:rsidP="00A07F4F">
            <w:pPr>
              <w:pStyle w:val="BodyText"/>
              <w:tabs>
                <w:tab w:val="decimal" w:pos="610"/>
              </w:tabs>
              <w:spacing w:after="0" w:line="240" w:lineRule="atLeast"/>
              <w:ind w:left="-108" w:right="-96"/>
              <w:rPr>
                <w:b/>
                <w:bCs/>
                <w:szCs w:val="22"/>
                <w:lang w:val="en-GB"/>
              </w:rPr>
            </w:pPr>
            <w:r w:rsidRPr="00944BA8">
              <w:rPr>
                <w:b/>
                <w:bCs/>
                <w:szCs w:val="22"/>
                <w:lang w:val="en-GB"/>
              </w:rPr>
              <w:t>-</w:t>
            </w:r>
          </w:p>
        </w:tc>
      </w:tr>
      <w:tr w:rsidR="00A07F4F" w:rsidRPr="00944BA8" w14:paraId="45687644" w14:textId="77777777" w:rsidTr="00AF213F">
        <w:tc>
          <w:tcPr>
            <w:tcW w:w="2209" w:type="pct"/>
            <w:shd w:val="clear" w:color="auto" w:fill="auto"/>
          </w:tcPr>
          <w:p w14:paraId="56E729C0" w14:textId="1B7EE6F6" w:rsidR="00A07F4F" w:rsidRDefault="00A07F4F" w:rsidP="00A07F4F">
            <w:pPr>
              <w:pStyle w:val="BodyText"/>
              <w:spacing w:after="0" w:line="240" w:lineRule="atLeast"/>
              <w:ind w:right="-131"/>
              <w:rPr>
                <w:b/>
                <w:bCs/>
                <w:i/>
                <w:iCs/>
                <w:szCs w:val="22"/>
                <w:lang w:val="en-GB"/>
              </w:rPr>
            </w:pPr>
          </w:p>
          <w:p w14:paraId="6E6F2044" w14:textId="3835B3AF" w:rsidR="00FB70B5" w:rsidRDefault="00FB70B5" w:rsidP="00A07F4F">
            <w:pPr>
              <w:pStyle w:val="BodyText"/>
              <w:spacing w:after="0" w:line="240" w:lineRule="atLeast"/>
              <w:ind w:right="-131"/>
              <w:rPr>
                <w:b/>
                <w:bCs/>
                <w:i/>
                <w:iCs/>
                <w:szCs w:val="22"/>
                <w:lang w:val="en-GB"/>
              </w:rPr>
            </w:pPr>
          </w:p>
          <w:p w14:paraId="7F3B1876" w14:textId="77777777" w:rsidR="00FB70B5" w:rsidRDefault="00FB70B5" w:rsidP="00A07F4F">
            <w:pPr>
              <w:pStyle w:val="BodyText"/>
              <w:spacing w:after="0" w:line="240" w:lineRule="atLeast"/>
              <w:ind w:right="-131"/>
              <w:rPr>
                <w:b/>
                <w:bCs/>
                <w:i/>
                <w:iCs/>
                <w:szCs w:val="22"/>
                <w:lang w:val="en-GB"/>
              </w:rPr>
            </w:pPr>
          </w:p>
          <w:p w14:paraId="7BD2D437" w14:textId="2FA48DF8" w:rsidR="00B96D1D" w:rsidRPr="00944BA8" w:rsidRDefault="00B96D1D" w:rsidP="00A07F4F">
            <w:pPr>
              <w:pStyle w:val="BodyText"/>
              <w:spacing w:after="0" w:line="240" w:lineRule="atLeast"/>
              <w:ind w:right="-131"/>
              <w:rPr>
                <w:b/>
                <w:bCs/>
                <w:i/>
                <w:iCs/>
                <w:szCs w:val="22"/>
                <w:lang w:val="en-GB"/>
              </w:rPr>
            </w:pPr>
          </w:p>
        </w:tc>
        <w:tc>
          <w:tcPr>
            <w:tcW w:w="580" w:type="pct"/>
            <w:shd w:val="clear" w:color="auto" w:fill="auto"/>
          </w:tcPr>
          <w:p w14:paraId="62244A20" w14:textId="77777777" w:rsidR="00A07F4F" w:rsidRPr="00944BA8" w:rsidRDefault="00A07F4F" w:rsidP="00A07F4F">
            <w:pPr>
              <w:pStyle w:val="BodyText"/>
              <w:tabs>
                <w:tab w:val="decimal" w:pos="791"/>
              </w:tabs>
              <w:spacing w:after="0" w:line="240" w:lineRule="atLeast"/>
              <w:ind w:left="-108"/>
              <w:jc w:val="right"/>
              <w:rPr>
                <w:szCs w:val="22"/>
                <w:lang w:val="en-GB"/>
              </w:rPr>
            </w:pPr>
          </w:p>
        </w:tc>
        <w:tc>
          <w:tcPr>
            <w:tcW w:w="144" w:type="pct"/>
            <w:shd w:val="clear" w:color="auto" w:fill="auto"/>
          </w:tcPr>
          <w:p w14:paraId="253C891D" w14:textId="77777777" w:rsidR="00A07F4F" w:rsidRPr="00944BA8" w:rsidRDefault="00A07F4F" w:rsidP="00A07F4F">
            <w:pPr>
              <w:pStyle w:val="BodyText"/>
              <w:tabs>
                <w:tab w:val="decimal" w:pos="873"/>
              </w:tabs>
              <w:spacing w:after="0" w:line="240" w:lineRule="atLeast"/>
              <w:ind w:right="-131"/>
              <w:jc w:val="both"/>
              <w:rPr>
                <w:szCs w:val="22"/>
                <w:lang w:val="en-GB"/>
              </w:rPr>
            </w:pPr>
          </w:p>
        </w:tc>
        <w:tc>
          <w:tcPr>
            <w:tcW w:w="620" w:type="pct"/>
            <w:shd w:val="clear" w:color="auto" w:fill="auto"/>
          </w:tcPr>
          <w:p w14:paraId="1E64EF0F" w14:textId="77777777" w:rsidR="00A07F4F" w:rsidRPr="00944BA8" w:rsidRDefault="00A07F4F" w:rsidP="00A07F4F">
            <w:pPr>
              <w:pStyle w:val="BodyText"/>
              <w:spacing w:after="0" w:line="240" w:lineRule="atLeast"/>
              <w:ind w:left="-108" w:right="-18"/>
              <w:jc w:val="right"/>
              <w:rPr>
                <w:szCs w:val="22"/>
                <w:lang w:val="en-GB"/>
              </w:rPr>
            </w:pPr>
          </w:p>
        </w:tc>
        <w:tc>
          <w:tcPr>
            <w:tcW w:w="144" w:type="pct"/>
            <w:shd w:val="clear" w:color="auto" w:fill="auto"/>
          </w:tcPr>
          <w:p w14:paraId="2133DDE7" w14:textId="77777777" w:rsidR="00A07F4F" w:rsidRPr="00944BA8" w:rsidRDefault="00A07F4F" w:rsidP="00A07F4F">
            <w:pPr>
              <w:pStyle w:val="BodyText"/>
              <w:tabs>
                <w:tab w:val="decimal" w:pos="873"/>
              </w:tabs>
              <w:spacing w:after="0" w:line="240" w:lineRule="atLeast"/>
              <w:ind w:left="-126" w:right="-131"/>
              <w:jc w:val="both"/>
              <w:rPr>
                <w:szCs w:val="22"/>
                <w:lang w:val="en-GB"/>
              </w:rPr>
            </w:pPr>
          </w:p>
        </w:tc>
        <w:tc>
          <w:tcPr>
            <w:tcW w:w="577" w:type="pct"/>
            <w:shd w:val="clear" w:color="auto" w:fill="auto"/>
          </w:tcPr>
          <w:p w14:paraId="5DD4BD62" w14:textId="77777777" w:rsidR="00A07F4F" w:rsidRPr="00944BA8" w:rsidRDefault="00A07F4F" w:rsidP="00A07F4F">
            <w:pPr>
              <w:pStyle w:val="BodyText"/>
              <w:tabs>
                <w:tab w:val="decimal" w:pos="586"/>
              </w:tabs>
              <w:spacing w:after="0" w:line="240" w:lineRule="atLeast"/>
              <w:ind w:left="-108"/>
              <w:jc w:val="right"/>
              <w:rPr>
                <w:szCs w:val="22"/>
                <w:lang w:val="en-GB"/>
              </w:rPr>
            </w:pPr>
          </w:p>
        </w:tc>
        <w:tc>
          <w:tcPr>
            <w:tcW w:w="145" w:type="pct"/>
            <w:shd w:val="clear" w:color="auto" w:fill="auto"/>
          </w:tcPr>
          <w:p w14:paraId="457249F8" w14:textId="77777777" w:rsidR="00A07F4F" w:rsidRPr="00944BA8" w:rsidRDefault="00A07F4F" w:rsidP="00A07F4F">
            <w:pPr>
              <w:pStyle w:val="BodyText"/>
              <w:tabs>
                <w:tab w:val="decimal" w:pos="873"/>
              </w:tabs>
              <w:spacing w:after="0" w:line="240" w:lineRule="atLeast"/>
              <w:ind w:right="-131"/>
              <w:jc w:val="both"/>
              <w:rPr>
                <w:szCs w:val="22"/>
                <w:lang w:val="en-GB"/>
              </w:rPr>
            </w:pPr>
          </w:p>
        </w:tc>
        <w:tc>
          <w:tcPr>
            <w:tcW w:w="581" w:type="pct"/>
            <w:shd w:val="clear" w:color="auto" w:fill="auto"/>
          </w:tcPr>
          <w:p w14:paraId="4C8C821D" w14:textId="77777777" w:rsidR="00A07F4F" w:rsidRPr="00944BA8" w:rsidRDefault="00A07F4F" w:rsidP="00A07F4F">
            <w:pPr>
              <w:pStyle w:val="BodyText"/>
              <w:tabs>
                <w:tab w:val="decimal" w:pos="874"/>
              </w:tabs>
              <w:spacing w:after="0" w:line="240" w:lineRule="atLeast"/>
              <w:ind w:left="-108" w:right="-96"/>
              <w:jc w:val="right"/>
              <w:rPr>
                <w:szCs w:val="22"/>
                <w:lang w:val="en-GB"/>
              </w:rPr>
            </w:pPr>
          </w:p>
        </w:tc>
      </w:tr>
      <w:tr w:rsidR="00A07F4F" w:rsidRPr="00944BA8" w14:paraId="301271C3" w14:textId="77777777" w:rsidTr="00AF213F">
        <w:trPr>
          <w:trHeight w:val="74"/>
        </w:trPr>
        <w:tc>
          <w:tcPr>
            <w:tcW w:w="2209" w:type="pct"/>
            <w:shd w:val="clear" w:color="auto" w:fill="auto"/>
          </w:tcPr>
          <w:p w14:paraId="538DDF7A" w14:textId="77777777" w:rsidR="00A07F4F" w:rsidRPr="00944BA8" w:rsidRDefault="00A07F4F" w:rsidP="00A07F4F">
            <w:pPr>
              <w:pStyle w:val="BodyText"/>
              <w:spacing w:after="0" w:line="240" w:lineRule="atLeast"/>
              <w:ind w:left="252" w:right="-131" w:hanging="252"/>
              <w:rPr>
                <w:b/>
                <w:bCs/>
                <w:i/>
                <w:iCs/>
                <w:szCs w:val="22"/>
              </w:rPr>
            </w:pPr>
            <w:r w:rsidRPr="00944BA8">
              <w:rPr>
                <w:b/>
                <w:bCs/>
                <w:i/>
                <w:iCs/>
                <w:szCs w:val="22"/>
              </w:rPr>
              <w:t xml:space="preserve">Future minimum lease payments under </w:t>
            </w:r>
          </w:p>
          <w:p w14:paraId="04C31DD2" w14:textId="77777777" w:rsidR="00A07F4F" w:rsidRPr="00944BA8" w:rsidRDefault="00A07F4F" w:rsidP="00A07F4F">
            <w:pPr>
              <w:pStyle w:val="BodyText"/>
              <w:spacing w:after="0" w:line="240" w:lineRule="atLeast"/>
              <w:ind w:left="252" w:right="-131" w:hanging="252"/>
              <w:rPr>
                <w:b/>
                <w:bCs/>
                <w:i/>
                <w:iCs/>
                <w:szCs w:val="22"/>
                <w:lang w:val="en-GB"/>
              </w:rPr>
            </w:pPr>
            <w:r w:rsidRPr="00944BA8">
              <w:rPr>
                <w:b/>
                <w:bCs/>
                <w:i/>
                <w:iCs/>
                <w:szCs w:val="22"/>
              </w:rPr>
              <w:t xml:space="preserve">   non-cancellable operating leases</w:t>
            </w:r>
          </w:p>
        </w:tc>
        <w:tc>
          <w:tcPr>
            <w:tcW w:w="580" w:type="pct"/>
            <w:shd w:val="clear" w:color="auto" w:fill="auto"/>
          </w:tcPr>
          <w:p w14:paraId="4C5BB43D" w14:textId="77777777" w:rsidR="00A07F4F" w:rsidRPr="00944BA8" w:rsidRDefault="00A07F4F" w:rsidP="00A07F4F">
            <w:pPr>
              <w:pStyle w:val="BodyText"/>
              <w:tabs>
                <w:tab w:val="decimal" w:pos="791"/>
              </w:tabs>
              <w:spacing w:after="0" w:line="240" w:lineRule="atLeast"/>
              <w:ind w:left="-108"/>
              <w:jc w:val="right"/>
              <w:rPr>
                <w:szCs w:val="22"/>
                <w:lang w:val="en-GB"/>
              </w:rPr>
            </w:pPr>
          </w:p>
        </w:tc>
        <w:tc>
          <w:tcPr>
            <w:tcW w:w="144" w:type="pct"/>
            <w:shd w:val="clear" w:color="auto" w:fill="auto"/>
          </w:tcPr>
          <w:p w14:paraId="751E75C7" w14:textId="77777777" w:rsidR="00A07F4F" w:rsidRPr="00944BA8" w:rsidRDefault="00A07F4F" w:rsidP="00A07F4F">
            <w:pPr>
              <w:pStyle w:val="BodyText"/>
              <w:tabs>
                <w:tab w:val="decimal" w:pos="873"/>
              </w:tabs>
              <w:spacing w:after="0" w:line="240" w:lineRule="atLeast"/>
              <w:ind w:right="-131"/>
              <w:jc w:val="both"/>
              <w:rPr>
                <w:szCs w:val="22"/>
                <w:lang w:val="en-GB"/>
              </w:rPr>
            </w:pPr>
          </w:p>
        </w:tc>
        <w:tc>
          <w:tcPr>
            <w:tcW w:w="620" w:type="pct"/>
            <w:shd w:val="clear" w:color="auto" w:fill="auto"/>
          </w:tcPr>
          <w:p w14:paraId="2C994988" w14:textId="77777777" w:rsidR="00A07F4F" w:rsidRPr="00944BA8" w:rsidRDefault="00A07F4F" w:rsidP="00A07F4F">
            <w:pPr>
              <w:pStyle w:val="BodyText"/>
              <w:spacing w:after="0" w:line="240" w:lineRule="atLeast"/>
              <w:ind w:left="-108" w:right="-18"/>
              <w:jc w:val="right"/>
              <w:rPr>
                <w:szCs w:val="22"/>
                <w:lang w:val="en-GB"/>
              </w:rPr>
            </w:pPr>
          </w:p>
        </w:tc>
        <w:tc>
          <w:tcPr>
            <w:tcW w:w="144" w:type="pct"/>
            <w:shd w:val="clear" w:color="auto" w:fill="auto"/>
          </w:tcPr>
          <w:p w14:paraId="0FA6B229" w14:textId="77777777" w:rsidR="00A07F4F" w:rsidRPr="00944BA8" w:rsidRDefault="00A07F4F" w:rsidP="00A07F4F">
            <w:pPr>
              <w:pStyle w:val="BodyText"/>
              <w:tabs>
                <w:tab w:val="decimal" w:pos="873"/>
              </w:tabs>
              <w:spacing w:after="0" w:line="240" w:lineRule="atLeast"/>
              <w:ind w:left="-126" w:right="-131"/>
              <w:jc w:val="both"/>
              <w:rPr>
                <w:szCs w:val="22"/>
                <w:lang w:val="en-GB"/>
              </w:rPr>
            </w:pPr>
          </w:p>
        </w:tc>
        <w:tc>
          <w:tcPr>
            <w:tcW w:w="577" w:type="pct"/>
            <w:shd w:val="clear" w:color="auto" w:fill="auto"/>
          </w:tcPr>
          <w:p w14:paraId="090D9AE0" w14:textId="77777777" w:rsidR="00A07F4F" w:rsidRPr="00944BA8" w:rsidRDefault="00A07F4F" w:rsidP="00A07F4F">
            <w:pPr>
              <w:pStyle w:val="BodyText"/>
              <w:tabs>
                <w:tab w:val="decimal" w:pos="586"/>
              </w:tabs>
              <w:spacing w:after="0" w:line="240" w:lineRule="atLeast"/>
              <w:ind w:left="-108" w:right="154"/>
              <w:rPr>
                <w:szCs w:val="22"/>
                <w:lang w:val="en-GB"/>
              </w:rPr>
            </w:pPr>
          </w:p>
        </w:tc>
        <w:tc>
          <w:tcPr>
            <w:tcW w:w="145" w:type="pct"/>
            <w:shd w:val="clear" w:color="auto" w:fill="auto"/>
          </w:tcPr>
          <w:p w14:paraId="69FB3DE4" w14:textId="77777777" w:rsidR="00A07F4F" w:rsidRPr="00944BA8" w:rsidRDefault="00A07F4F" w:rsidP="00A07F4F">
            <w:pPr>
              <w:pStyle w:val="BodyText"/>
              <w:tabs>
                <w:tab w:val="decimal" w:pos="873"/>
              </w:tabs>
              <w:spacing w:after="0" w:line="240" w:lineRule="atLeast"/>
              <w:ind w:right="-131"/>
              <w:jc w:val="both"/>
              <w:rPr>
                <w:szCs w:val="22"/>
                <w:lang w:val="en-GB"/>
              </w:rPr>
            </w:pPr>
          </w:p>
        </w:tc>
        <w:tc>
          <w:tcPr>
            <w:tcW w:w="581" w:type="pct"/>
            <w:shd w:val="clear" w:color="auto" w:fill="auto"/>
          </w:tcPr>
          <w:p w14:paraId="66824EB5" w14:textId="77777777" w:rsidR="00A07F4F" w:rsidRPr="00944BA8" w:rsidRDefault="00A07F4F" w:rsidP="00A07F4F">
            <w:pPr>
              <w:pStyle w:val="BodyText"/>
              <w:tabs>
                <w:tab w:val="decimal" w:pos="874"/>
              </w:tabs>
              <w:spacing w:after="0" w:line="240" w:lineRule="atLeast"/>
              <w:ind w:left="-108" w:right="-96"/>
              <w:jc w:val="right"/>
              <w:rPr>
                <w:szCs w:val="22"/>
                <w:lang w:val="en-GB"/>
              </w:rPr>
            </w:pPr>
          </w:p>
        </w:tc>
      </w:tr>
      <w:tr w:rsidR="00A07F4F" w:rsidRPr="00944BA8" w14:paraId="49A6F471" w14:textId="77777777" w:rsidTr="00AF213F">
        <w:tc>
          <w:tcPr>
            <w:tcW w:w="2209" w:type="pct"/>
            <w:shd w:val="clear" w:color="auto" w:fill="auto"/>
          </w:tcPr>
          <w:p w14:paraId="4EA310EB" w14:textId="14805741" w:rsidR="00A07F4F" w:rsidRPr="00944BA8" w:rsidRDefault="00A07F4F" w:rsidP="00A07F4F">
            <w:pPr>
              <w:pStyle w:val="BodyText"/>
              <w:spacing w:after="0" w:line="240" w:lineRule="atLeast"/>
              <w:ind w:right="-131"/>
              <w:rPr>
                <w:b/>
                <w:bCs/>
                <w:i/>
                <w:iCs/>
                <w:szCs w:val="22"/>
                <w:lang w:val="en-GB"/>
              </w:rPr>
            </w:pPr>
            <w:r w:rsidRPr="00944BA8">
              <w:rPr>
                <w:szCs w:val="22"/>
              </w:rPr>
              <w:t xml:space="preserve">Within </w:t>
            </w:r>
            <w:r w:rsidR="00B96D1D">
              <w:rPr>
                <w:szCs w:val="22"/>
              </w:rPr>
              <w:t>1</w:t>
            </w:r>
            <w:r w:rsidRPr="00944BA8">
              <w:rPr>
                <w:szCs w:val="22"/>
              </w:rPr>
              <w:t xml:space="preserve"> year</w:t>
            </w:r>
          </w:p>
        </w:tc>
        <w:tc>
          <w:tcPr>
            <w:tcW w:w="580" w:type="pct"/>
            <w:shd w:val="clear" w:color="auto" w:fill="auto"/>
          </w:tcPr>
          <w:p w14:paraId="60CCE15C" w14:textId="0EAEC771" w:rsidR="00A07F4F" w:rsidRPr="00944BA8" w:rsidRDefault="00B029C2" w:rsidP="00A07F4F">
            <w:pPr>
              <w:jc w:val="right"/>
              <w:rPr>
                <w:szCs w:val="22"/>
              </w:rPr>
            </w:pPr>
            <w:r>
              <w:rPr>
                <w:szCs w:val="22"/>
              </w:rPr>
              <w:t>30</w:t>
            </w:r>
            <w:r w:rsidR="00B42217" w:rsidRPr="00944BA8">
              <w:rPr>
                <w:szCs w:val="22"/>
              </w:rPr>
              <w:t>,</w:t>
            </w:r>
            <w:r>
              <w:rPr>
                <w:szCs w:val="22"/>
              </w:rPr>
              <w:t>231</w:t>
            </w:r>
          </w:p>
        </w:tc>
        <w:tc>
          <w:tcPr>
            <w:tcW w:w="144" w:type="pct"/>
            <w:shd w:val="clear" w:color="auto" w:fill="auto"/>
          </w:tcPr>
          <w:p w14:paraId="2EEE6608" w14:textId="77777777" w:rsidR="00A07F4F" w:rsidRPr="00944BA8" w:rsidRDefault="00A07F4F" w:rsidP="00A07F4F">
            <w:pPr>
              <w:jc w:val="right"/>
              <w:rPr>
                <w:szCs w:val="22"/>
              </w:rPr>
            </w:pPr>
          </w:p>
        </w:tc>
        <w:tc>
          <w:tcPr>
            <w:tcW w:w="620" w:type="pct"/>
            <w:shd w:val="clear" w:color="auto" w:fill="auto"/>
          </w:tcPr>
          <w:p w14:paraId="0ACD120F" w14:textId="3E101542" w:rsidR="00A07F4F" w:rsidRPr="00944BA8" w:rsidRDefault="00A07F4F" w:rsidP="00A07F4F">
            <w:pPr>
              <w:jc w:val="right"/>
              <w:rPr>
                <w:szCs w:val="22"/>
              </w:rPr>
            </w:pPr>
            <w:r w:rsidRPr="00944BA8">
              <w:rPr>
                <w:szCs w:val="22"/>
              </w:rPr>
              <w:t>14,241</w:t>
            </w:r>
          </w:p>
        </w:tc>
        <w:tc>
          <w:tcPr>
            <w:tcW w:w="144" w:type="pct"/>
            <w:shd w:val="clear" w:color="auto" w:fill="auto"/>
          </w:tcPr>
          <w:p w14:paraId="783A720F" w14:textId="77777777" w:rsidR="00A07F4F" w:rsidRPr="00944BA8" w:rsidRDefault="00A07F4F" w:rsidP="00A07F4F">
            <w:pPr>
              <w:rPr>
                <w:szCs w:val="22"/>
              </w:rPr>
            </w:pPr>
          </w:p>
        </w:tc>
        <w:tc>
          <w:tcPr>
            <w:tcW w:w="577" w:type="pct"/>
            <w:shd w:val="clear" w:color="auto" w:fill="auto"/>
          </w:tcPr>
          <w:p w14:paraId="75369485" w14:textId="4AFB14E7" w:rsidR="00A07F4F" w:rsidRPr="00944BA8" w:rsidRDefault="00B42217" w:rsidP="00A07F4F">
            <w:pPr>
              <w:jc w:val="right"/>
              <w:rPr>
                <w:szCs w:val="22"/>
              </w:rPr>
            </w:pPr>
            <w:r w:rsidRPr="00944BA8">
              <w:rPr>
                <w:szCs w:val="22"/>
              </w:rPr>
              <w:t>3,032</w:t>
            </w:r>
          </w:p>
        </w:tc>
        <w:tc>
          <w:tcPr>
            <w:tcW w:w="145" w:type="pct"/>
            <w:shd w:val="clear" w:color="auto" w:fill="auto"/>
          </w:tcPr>
          <w:p w14:paraId="49ECA1E2" w14:textId="77777777" w:rsidR="00A07F4F" w:rsidRPr="00944BA8" w:rsidRDefault="00A07F4F" w:rsidP="00A07F4F">
            <w:pPr>
              <w:rPr>
                <w:szCs w:val="22"/>
              </w:rPr>
            </w:pPr>
          </w:p>
        </w:tc>
        <w:tc>
          <w:tcPr>
            <w:tcW w:w="581" w:type="pct"/>
            <w:shd w:val="clear" w:color="auto" w:fill="auto"/>
          </w:tcPr>
          <w:p w14:paraId="160B46C7" w14:textId="358AA211" w:rsidR="00A07F4F" w:rsidRPr="00944BA8" w:rsidRDefault="00A07F4F" w:rsidP="00A07F4F">
            <w:pPr>
              <w:pStyle w:val="BodyText"/>
              <w:tabs>
                <w:tab w:val="decimal" w:pos="874"/>
              </w:tabs>
              <w:spacing w:after="0" w:line="240" w:lineRule="atLeast"/>
              <w:ind w:left="-108" w:right="-96"/>
              <w:rPr>
                <w:szCs w:val="22"/>
                <w:lang w:val="en-GB"/>
              </w:rPr>
            </w:pPr>
            <w:r w:rsidRPr="00944BA8">
              <w:rPr>
                <w:szCs w:val="22"/>
              </w:rPr>
              <w:t>238</w:t>
            </w:r>
          </w:p>
        </w:tc>
      </w:tr>
      <w:tr w:rsidR="00A07F4F" w:rsidRPr="00944BA8" w14:paraId="35A3942A" w14:textId="77777777" w:rsidTr="00AF213F">
        <w:tc>
          <w:tcPr>
            <w:tcW w:w="2209" w:type="pct"/>
            <w:shd w:val="clear" w:color="auto" w:fill="auto"/>
          </w:tcPr>
          <w:p w14:paraId="24FC7D14" w14:textId="07269596" w:rsidR="00A07F4F" w:rsidRPr="00944BA8" w:rsidRDefault="00B96D1D" w:rsidP="00A07F4F">
            <w:pPr>
              <w:pStyle w:val="BodyText"/>
              <w:spacing w:after="0" w:line="240" w:lineRule="atLeast"/>
              <w:ind w:right="-131"/>
              <w:rPr>
                <w:b/>
                <w:bCs/>
                <w:i/>
                <w:iCs/>
                <w:szCs w:val="22"/>
                <w:lang w:val="en-GB"/>
              </w:rPr>
            </w:pPr>
            <w:r>
              <w:rPr>
                <w:szCs w:val="22"/>
              </w:rPr>
              <w:t xml:space="preserve">1 - 5 </w:t>
            </w:r>
            <w:r w:rsidR="00A07F4F" w:rsidRPr="00944BA8">
              <w:rPr>
                <w:szCs w:val="22"/>
              </w:rPr>
              <w:t>years</w:t>
            </w:r>
          </w:p>
        </w:tc>
        <w:tc>
          <w:tcPr>
            <w:tcW w:w="580" w:type="pct"/>
            <w:shd w:val="clear" w:color="auto" w:fill="auto"/>
          </w:tcPr>
          <w:p w14:paraId="05571C92" w14:textId="7EF090FF" w:rsidR="00A07F4F" w:rsidRPr="00944BA8" w:rsidRDefault="00B42217" w:rsidP="00A07F4F">
            <w:pPr>
              <w:jc w:val="right"/>
              <w:rPr>
                <w:szCs w:val="22"/>
              </w:rPr>
            </w:pPr>
            <w:r w:rsidRPr="00944BA8">
              <w:rPr>
                <w:szCs w:val="22"/>
              </w:rPr>
              <w:t>5</w:t>
            </w:r>
            <w:r w:rsidR="00B029C2">
              <w:rPr>
                <w:szCs w:val="22"/>
              </w:rPr>
              <w:t>2</w:t>
            </w:r>
            <w:r w:rsidRPr="00944BA8">
              <w:rPr>
                <w:szCs w:val="22"/>
              </w:rPr>
              <w:t>,</w:t>
            </w:r>
            <w:r w:rsidR="00B029C2">
              <w:rPr>
                <w:szCs w:val="22"/>
              </w:rPr>
              <w:t>446</w:t>
            </w:r>
          </w:p>
        </w:tc>
        <w:tc>
          <w:tcPr>
            <w:tcW w:w="144" w:type="pct"/>
            <w:shd w:val="clear" w:color="auto" w:fill="auto"/>
          </w:tcPr>
          <w:p w14:paraId="79EFB845" w14:textId="77777777" w:rsidR="00A07F4F" w:rsidRPr="00944BA8" w:rsidRDefault="00A07F4F" w:rsidP="00A07F4F">
            <w:pPr>
              <w:jc w:val="right"/>
              <w:rPr>
                <w:szCs w:val="22"/>
              </w:rPr>
            </w:pPr>
          </w:p>
        </w:tc>
        <w:tc>
          <w:tcPr>
            <w:tcW w:w="620" w:type="pct"/>
            <w:shd w:val="clear" w:color="auto" w:fill="auto"/>
          </w:tcPr>
          <w:p w14:paraId="7C7D27D9" w14:textId="324EC790" w:rsidR="00A07F4F" w:rsidRPr="00944BA8" w:rsidRDefault="00A07F4F" w:rsidP="00A07F4F">
            <w:pPr>
              <w:jc w:val="right"/>
              <w:rPr>
                <w:szCs w:val="22"/>
              </w:rPr>
            </w:pPr>
            <w:r w:rsidRPr="00944BA8">
              <w:rPr>
                <w:szCs w:val="22"/>
              </w:rPr>
              <w:t>45,082</w:t>
            </w:r>
          </w:p>
        </w:tc>
        <w:tc>
          <w:tcPr>
            <w:tcW w:w="144" w:type="pct"/>
            <w:shd w:val="clear" w:color="auto" w:fill="auto"/>
          </w:tcPr>
          <w:p w14:paraId="686EA88A" w14:textId="77777777" w:rsidR="00A07F4F" w:rsidRPr="00944BA8" w:rsidRDefault="00A07F4F" w:rsidP="00A07F4F">
            <w:pPr>
              <w:rPr>
                <w:szCs w:val="22"/>
              </w:rPr>
            </w:pPr>
          </w:p>
        </w:tc>
        <w:tc>
          <w:tcPr>
            <w:tcW w:w="577" w:type="pct"/>
            <w:shd w:val="clear" w:color="auto" w:fill="auto"/>
          </w:tcPr>
          <w:p w14:paraId="7844A7F2" w14:textId="6D1760C9" w:rsidR="00A07F4F" w:rsidRPr="00944BA8" w:rsidRDefault="00B42217" w:rsidP="00A07F4F">
            <w:pPr>
              <w:jc w:val="right"/>
              <w:rPr>
                <w:szCs w:val="22"/>
              </w:rPr>
            </w:pPr>
            <w:r w:rsidRPr="00944BA8">
              <w:rPr>
                <w:szCs w:val="22"/>
              </w:rPr>
              <w:t>4,062</w:t>
            </w:r>
          </w:p>
        </w:tc>
        <w:tc>
          <w:tcPr>
            <w:tcW w:w="145" w:type="pct"/>
            <w:shd w:val="clear" w:color="auto" w:fill="auto"/>
          </w:tcPr>
          <w:p w14:paraId="7CEBEBBE" w14:textId="77777777" w:rsidR="00A07F4F" w:rsidRPr="00944BA8" w:rsidRDefault="00A07F4F" w:rsidP="00A07F4F">
            <w:pPr>
              <w:rPr>
                <w:szCs w:val="22"/>
              </w:rPr>
            </w:pPr>
          </w:p>
        </w:tc>
        <w:tc>
          <w:tcPr>
            <w:tcW w:w="581" w:type="pct"/>
            <w:shd w:val="clear" w:color="auto" w:fill="auto"/>
          </w:tcPr>
          <w:p w14:paraId="01BFC98B" w14:textId="7922F7CC" w:rsidR="00A07F4F" w:rsidRPr="00944BA8" w:rsidRDefault="00A07F4F" w:rsidP="00A07F4F">
            <w:pPr>
              <w:pStyle w:val="BodyText"/>
              <w:tabs>
                <w:tab w:val="decimal" w:pos="874"/>
              </w:tabs>
              <w:spacing w:after="0" w:line="240" w:lineRule="atLeast"/>
              <w:ind w:left="-108" w:right="-96"/>
              <w:rPr>
                <w:szCs w:val="22"/>
                <w:lang w:val="en-GB"/>
              </w:rPr>
            </w:pPr>
            <w:r w:rsidRPr="00944BA8">
              <w:rPr>
                <w:szCs w:val="22"/>
              </w:rPr>
              <w:t>266</w:t>
            </w:r>
          </w:p>
        </w:tc>
      </w:tr>
      <w:tr w:rsidR="00A07F4F" w:rsidRPr="00944BA8" w14:paraId="2B5A0F4B" w14:textId="77777777" w:rsidTr="00AF213F">
        <w:tc>
          <w:tcPr>
            <w:tcW w:w="2209" w:type="pct"/>
            <w:shd w:val="clear" w:color="auto" w:fill="auto"/>
          </w:tcPr>
          <w:p w14:paraId="5F77F1B7" w14:textId="7E9B875A" w:rsidR="00A07F4F" w:rsidRPr="00944BA8" w:rsidRDefault="00A07F4F" w:rsidP="00A07F4F">
            <w:pPr>
              <w:pStyle w:val="BodyText"/>
              <w:spacing w:after="0" w:line="240" w:lineRule="atLeast"/>
              <w:ind w:right="-131"/>
              <w:rPr>
                <w:szCs w:val="22"/>
              </w:rPr>
            </w:pPr>
            <w:r w:rsidRPr="00944BA8">
              <w:rPr>
                <w:szCs w:val="22"/>
              </w:rPr>
              <w:t>After</w:t>
            </w:r>
            <w:r w:rsidR="00B96D1D">
              <w:rPr>
                <w:szCs w:val="22"/>
              </w:rPr>
              <w:t xml:space="preserve"> 5</w:t>
            </w:r>
            <w:r w:rsidRPr="00944BA8">
              <w:rPr>
                <w:szCs w:val="22"/>
              </w:rPr>
              <w:t xml:space="preserve"> years</w:t>
            </w:r>
          </w:p>
        </w:tc>
        <w:tc>
          <w:tcPr>
            <w:tcW w:w="580" w:type="pct"/>
            <w:tcBorders>
              <w:bottom w:val="single" w:sz="4" w:space="0" w:color="auto"/>
            </w:tcBorders>
            <w:shd w:val="clear" w:color="auto" w:fill="auto"/>
          </w:tcPr>
          <w:p w14:paraId="1780DDE3" w14:textId="1247274F" w:rsidR="00A07F4F" w:rsidRPr="00944BA8" w:rsidRDefault="00B42217" w:rsidP="00A07F4F">
            <w:pPr>
              <w:jc w:val="right"/>
              <w:rPr>
                <w:szCs w:val="22"/>
              </w:rPr>
            </w:pPr>
            <w:r w:rsidRPr="00944BA8">
              <w:rPr>
                <w:szCs w:val="22"/>
              </w:rPr>
              <w:t>327,243</w:t>
            </w:r>
          </w:p>
        </w:tc>
        <w:tc>
          <w:tcPr>
            <w:tcW w:w="144" w:type="pct"/>
            <w:shd w:val="clear" w:color="auto" w:fill="auto"/>
          </w:tcPr>
          <w:p w14:paraId="45CD103A" w14:textId="77777777" w:rsidR="00A07F4F" w:rsidRPr="00944BA8" w:rsidRDefault="00A07F4F" w:rsidP="00A07F4F">
            <w:pPr>
              <w:jc w:val="right"/>
              <w:rPr>
                <w:szCs w:val="22"/>
              </w:rPr>
            </w:pPr>
          </w:p>
        </w:tc>
        <w:tc>
          <w:tcPr>
            <w:tcW w:w="620" w:type="pct"/>
            <w:tcBorders>
              <w:bottom w:val="single" w:sz="4" w:space="0" w:color="auto"/>
            </w:tcBorders>
            <w:shd w:val="clear" w:color="auto" w:fill="auto"/>
          </w:tcPr>
          <w:p w14:paraId="66F454D7" w14:textId="64F8ECA1" w:rsidR="00A07F4F" w:rsidRPr="00944BA8" w:rsidRDefault="00A07F4F" w:rsidP="00A07F4F">
            <w:pPr>
              <w:jc w:val="right"/>
              <w:rPr>
                <w:szCs w:val="22"/>
              </w:rPr>
            </w:pPr>
            <w:r w:rsidRPr="00944BA8">
              <w:rPr>
                <w:szCs w:val="22"/>
              </w:rPr>
              <w:t>343,032</w:t>
            </w:r>
          </w:p>
        </w:tc>
        <w:tc>
          <w:tcPr>
            <w:tcW w:w="144" w:type="pct"/>
            <w:shd w:val="clear" w:color="auto" w:fill="auto"/>
          </w:tcPr>
          <w:p w14:paraId="466798CB" w14:textId="77777777" w:rsidR="00A07F4F" w:rsidRPr="00944BA8" w:rsidRDefault="00A07F4F" w:rsidP="00A07F4F">
            <w:pPr>
              <w:rPr>
                <w:szCs w:val="22"/>
              </w:rPr>
            </w:pPr>
          </w:p>
        </w:tc>
        <w:tc>
          <w:tcPr>
            <w:tcW w:w="577" w:type="pct"/>
            <w:tcBorders>
              <w:bottom w:val="single" w:sz="4" w:space="0" w:color="auto"/>
            </w:tcBorders>
            <w:shd w:val="clear" w:color="auto" w:fill="auto"/>
          </w:tcPr>
          <w:p w14:paraId="0F5D71AD" w14:textId="34E8DFC1" w:rsidR="00A07F4F" w:rsidRPr="00944BA8" w:rsidRDefault="00B42217" w:rsidP="00A07F4F">
            <w:pPr>
              <w:pStyle w:val="BodyText"/>
              <w:tabs>
                <w:tab w:val="decimal" w:pos="584"/>
              </w:tabs>
              <w:spacing w:after="0" w:line="240" w:lineRule="atLeast"/>
              <w:ind w:left="-108" w:right="154"/>
              <w:rPr>
                <w:szCs w:val="22"/>
                <w:lang w:val="en-GB"/>
              </w:rPr>
            </w:pPr>
            <w:r w:rsidRPr="00944BA8">
              <w:rPr>
                <w:szCs w:val="22"/>
                <w:lang w:val="en-GB"/>
              </w:rPr>
              <w:t>-</w:t>
            </w:r>
          </w:p>
        </w:tc>
        <w:tc>
          <w:tcPr>
            <w:tcW w:w="145" w:type="pct"/>
            <w:shd w:val="clear" w:color="auto" w:fill="auto"/>
          </w:tcPr>
          <w:p w14:paraId="0EDEA9BB" w14:textId="77777777" w:rsidR="00A07F4F" w:rsidRPr="00944BA8" w:rsidRDefault="00A07F4F" w:rsidP="00A07F4F">
            <w:pPr>
              <w:pStyle w:val="BodyText"/>
              <w:tabs>
                <w:tab w:val="decimal" w:pos="584"/>
              </w:tabs>
              <w:spacing w:after="0" w:line="240" w:lineRule="atLeast"/>
              <w:ind w:left="-108" w:right="154"/>
              <w:rPr>
                <w:szCs w:val="22"/>
                <w:lang w:val="en-GB"/>
              </w:rPr>
            </w:pPr>
          </w:p>
        </w:tc>
        <w:tc>
          <w:tcPr>
            <w:tcW w:w="581" w:type="pct"/>
            <w:tcBorders>
              <w:bottom w:val="single" w:sz="4" w:space="0" w:color="auto"/>
            </w:tcBorders>
            <w:shd w:val="clear" w:color="auto" w:fill="auto"/>
          </w:tcPr>
          <w:p w14:paraId="0F222109" w14:textId="249EE7E2" w:rsidR="00A07F4F" w:rsidRPr="00944BA8" w:rsidRDefault="00A07F4F" w:rsidP="00A07F4F">
            <w:pPr>
              <w:pStyle w:val="BodyText"/>
              <w:tabs>
                <w:tab w:val="decimal" w:pos="610"/>
              </w:tabs>
              <w:spacing w:after="0" w:line="240" w:lineRule="atLeast"/>
              <w:ind w:left="-108" w:right="-96"/>
              <w:rPr>
                <w:szCs w:val="22"/>
                <w:lang w:val="en-GB"/>
              </w:rPr>
            </w:pPr>
            <w:r w:rsidRPr="00944BA8">
              <w:rPr>
                <w:szCs w:val="22"/>
                <w:lang w:val="en-GB"/>
              </w:rPr>
              <w:t>-</w:t>
            </w:r>
          </w:p>
        </w:tc>
      </w:tr>
      <w:tr w:rsidR="00A07F4F" w:rsidRPr="00944BA8" w14:paraId="747D717C" w14:textId="77777777" w:rsidTr="00AF213F">
        <w:tc>
          <w:tcPr>
            <w:tcW w:w="2209" w:type="pct"/>
            <w:shd w:val="clear" w:color="auto" w:fill="auto"/>
          </w:tcPr>
          <w:p w14:paraId="39096C7D" w14:textId="77777777" w:rsidR="00A07F4F" w:rsidRPr="00944BA8" w:rsidRDefault="00A07F4F" w:rsidP="00A07F4F">
            <w:pPr>
              <w:pStyle w:val="BodyText"/>
              <w:spacing w:after="0" w:line="240" w:lineRule="atLeast"/>
              <w:ind w:right="-131"/>
              <w:rPr>
                <w:b/>
                <w:bCs/>
                <w:szCs w:val="22"/>
                <w:lang w:val="en-GB"/>
              </w:rPr>
            </w:pPr>
            <w:r w:rsidRPr="00944BA8">
              <w:rPr>
                <w:b/>
                <w:bCs/>
                <w:szCs w:val="22"/>
                <w:lang w:val="en-GB"/>
              </w:rPr>
              <w:t>Total</w:t>
            </w:r>
          </w:p>
        </w:tc>
        <w:tc>
          <w:tcPr>
            <w:tcW w:w="580" w:type="pct"/>
            <w:tcBorders>
              <w:top w:val="single" w:sz="4" w:space="0" w:color="auto"/>
              <w:bottom w:val="double" w:sz="4" w:space="0" w:color="auto"/>
            </w:tcBorders>
            <w:shd w:val="clear" w:color="auto" w:fill="auto"/>
          </w:tcPr>
          <w:p w14:paraId="3993D2C0" w14:textId="797D19EC" w:rsidR="00A07F4F" w:rsidRPr="00944BA8" w:rsidRDefault="00B42217" w:rsidP="00A07F4F">
            <w:pPr>
              <w:jc w:val="right"/>
              <w:rPr>
                <w:b/>
                <w:bCs/>
                <w:szCs w:val="22"/>
              </w:rPr>
            </w:pPr>
            <w:r w:rsidRPr="00944BA8">
              <w:rPr>
                <w:b/>
                <w:bCs/>
                <w:szCs w:val="22"/>
              </w:rPr>
              <w:t>409,</w:t>
            </w:r>
            <w:r w:rsidR="00B029C2">
              <w:rPr>
                <w:b/>
                <w:bCs/>
                <w:szCs w:val="22"/>
              </w:rPr>
              <w:t>920</w:t>
            </w:r>
          </w:p>
        </w:tc>
        <w:tc>
          <w:tcPr>
            <w:tcW w:w="144" w:type="pct"/>
            <w:shd w:val="clear" w:color="auto" w:fill="auto"/>
          </w:tcPr>
          <w:p w14:paraId="7708D355" w14:textId="77777777" w:rsidR="00A07F4F" w:rsidRPr="00944BA8" w:rsidRDefault="00A07F4F" w:rsidP="00A07F4F">
            <w:pPr>
              <w:jc w:val="right"/>
              <w:rPr>
                <w:b/>
                <w:bCs/>
                <w:szCs w:val="22"/>
              </w:rPr>
            </w:pPr>
          </w:p>
        </w:tc>
        <w:tc>
          <w:tcPr>
            <w:tcW w:w="620" w:type="pct"/>
            <w:tcBorders>
              <w:top w:val="single" w:sz="4" w:space="0" w:color="auto"/>
              <w:bottom w:val="double" w:sz="4" w:space="0" w:color="auto"/>
            </w:tcBorders>
            <w:shd w:val="clear" w:color="auto" w:fill="auto"/>
          </w:tcPr>
          <w:p w14:paraId="28A05DF0" w14:textId="4871D7D7" w:rsidR="00A07F4F" w:rsidRPr="00944BA8" w:rsidRDefault="00A07F4F" w:rsidP="00A07F4F">
            <w:pPr>
              <w:jc w:val="right"/>
              <w:rPr>
                <w:b/>
                <w:bCs/>
                <w:szCs w:val="22"/>
              </w:rPr>
            </w:pPr>
            <w:r w:rsidRPr="00944BA8">
              <w:rPr>
                <w:b/>
                <w:bCs/>
                <w:szCs w:val="22"/>
              </w:rPr>
              <w:t>402,355</w:t>
            </w:r>
          </w:p>
        </w:tc>
        <w:tc>
          <w:tcPr>
            <w:tcW w:w="144" w:type="pct"/>
            <w:shd w:val="clear" w:color="auto" w:fill="auto"/>
          </w:tcPr>
          <w:p w14:paraId="2B4095FB" w14:textId="77777777" w:rsidR="00A07F4F" w:rsidRPr="00944BA8" w:rsidRDefault="00A07F4F" w:rsidP="00A07F4F">
            <w:pPr>
              <w:rPr>
                <w:b/>
                <w:bCs/>
                <w:szCs w:val="22"/>
              </w:rPr>
            </w:pPr>
          </w:p>
        </w:tc>
        <w:tc>
          <w:tcPr>
            <w:tcW w:w="577" w:type="pct"/>
            <w:tcBorders>
              <w:top w:val="single" w:sz="4" w:space="0" w:color="auto"/>
              <w:bottom w:val="double" w:sz="4" w:space="0" w:color="auto"/>
            </w:tcBorders>
            <w:shd w:val="clear" w:color="auto" w:fill="auto"/>
          </w:tcPr>
          <w:p w14:paraId="67C69732" w14:textId="25174285" w:rsidR="00A07F4F" w:rsidRPr="00944BA8" w:rsidRDefault="00B42217" w:rsidP="00A07F4F">
            <w:pPr>
              <w:jc w:val="right"/>
              <w:rPr>
                <w:b/>
                <w:bCs/>
                <w:szCs w:val="22"/>
              </w:rPr>
            </w:pPr>
            <w:r w:rsidRPr="00944BA8">
              <w:rPr>
                <w:b/>
                <w:bCs/>
                <w:szCs w:val="22"/>
              </w:rPr>
              <w:t>7,094</w:t>
            </w:r>
          </w:p>
        </w:tc>
        <w:tc>
          <w:tcPr>
            <w:tcW w:w="145" w:type="pct"/>
            <w:shd w:val="clear" w:color="auto" w:fill="auto"/>
          </w:tcPr>
          <w:p w14:paraId="48A35146" w14:textId="77777777" w:rsidR="00A07F4F" w:rsidRPr="00944BA8" w:rsidRDefault="00A07F4F" w:rsidP="00A07F4F">
            <w:pPr>
              <w:rPr>
                <w:b/>
                <w:bCs/>
                <w:szCs w:val="22"/>
              </w:rPr>
            </w:pPr>
          </w:p>
        </w:tc>
        <w:tc>
          <w:tcPr>
            <w:tcW w:w="581" w:type="pct"/>
            <w:tcBorders>
              <w:top w:val="single" w:sz="4" w:space="0" w:color="auto"/>
              <w:bottom w:val="double" w:sz="4" w:space="0" w:color="auto"/>
            </w:tcBorders>
            <w:shd w:val="clear" w:color="auto" w:fill="auto"/>
          </w:tcPr>
          <w:p w14:paraId="3C71CACA" w14:textId="538AF5C4" w:rsidR="00A07F4F" w:rsidRPr="00944BA8" w:rsidRDefault="00A07F4F" w:rsidP="00A07F4F">
            <w:pPr>
              <w:pStyle w:val="BodyText"/>
              <w:tabs>
                <w:tab w:val="decimal" w:pos="874"/>
              </w:tabs>
              <w:spacing w:after="0" w:line="240" w:lineRule="atLeast"/>
              <w:ind w:left="-108" w:right="-96"/>
              <w:rPr>
                <w:b/>
                <w:bCs/>
                <w:szCs w:val="22"/>
                <w:lang w:val="en-GB"/>
              </w:rPr>
            </w:pPr>
            <w:r w:rsidRPr="00944BA8">
              <w:rPr>
                <w:b/>
                <w:bCs/>
                <w:szCs w:val="22"/>
              </w:rPr>
              <w:t>504</w:t>
            </w:r>
          </w:p>
        </w:tc>
      </w:tr>
      <w:tr w:rsidR="00A07F4F" w:rsidRPr="00944BA8" w14:paraId="530589AC" w14:textId="77777777" w:rsidTr="00AF213F">
        <w:tc>
          <w:tcPr>
            <w:tcW w:w="2209" w:type="pct"/>
            <w:shd w:val="clear" w:color="auto" w:fill="auto"/>
          </w:tcPr>
          <w:p w14:paraId="0B77948A" w14:textId="77777777" w:rsidR="00A07F4F" w:rsidRPr="00944BA8" w:rsidRDefault="00A07F4F" w:rsidP="00A07F4F">
            <w:pPr>
              <w:pStyle w:val="BodyText"/>
              <w:spacing w:after="0" w:line="240" w:lineRule="atLeast"/>
              <w:ind w:right="-131"/>
              <w:rPr>
                <w:b/>
                <w:bCs/>
                <w:i/>
                <w:iCs/>
                <w:szCs w:val="22"/>
                <w:lang w:val="en-GB"/>
              </w:rPr>
            </w:pPr>
          </w:p>
        </w:tc>
        <w:tc>
          <w:tcPr>
            <w:tcW w:w="580" w:type="pct"/>
            <w:tcBorders>
              <w:top w:val="double" w:sz="4" w:space="0" w:color="auto"/>
            </w:tcBorders>
            <w:shd w:val="clear" w:color="auto" w:fill="auto"/>
          </w:tcPr>
          <w:p w14:paraId="058A3A98" w14:textId="77777777" w:rsidR="00A07F4F" w:rsidRPr="00944BA8" w:rsidRDefault="00A07F4F" w:rsidP="00A07F4F">
            <w:pPr>
              <w:jc w:val="right"/>
              <w:rPr>
                <w:szCs w:val="22"/>
              </w:rPr>
            </w:pPr>
          </w:p>
        </w:tc>
        <w:tc>
          <w:tcPr>
            <w:tcW w:w="144" w:type="pct"/>
            <w:shd w:val="clear" w:color="auto" w:fill="auto"/>
          </w:tcPr>
          <w:p w14:paraId="22F67F22" w14:textId="77777777" w:rsidR="00A07F4F" w:rsidRPr="00944BA8" w:rsidRDefault="00A07F4F" w:rsidP="00A07F4F">
            <w:pPr>
              <w:jc w:val="right"/>
              <w:rPr>
                <w:szCs w:val="22"/>
              </w:rPr>
            </w:pPr>
          </w:p>
        </w:tc>
        <w:tc>
          <w:tcPr>
            <w:tcW w:w="620" w:type="pct"/>
            <w:tcBorders>
              <w:top w:val="double" w:sz="4" w:space="0" w:color="auto"/>
            </w:tcBorders>
            <w:shd w:val="clear" w:color="auto" w:fill="auto"/>
          </w:tcPr>
          <w:p w14:paraId="657811BE" w14:textId="77777777" w:rsidR="00A07F4F" w:rsidRPr="00944BA8" w:rsidRDefault="00A07F4F" w:rsidP="00A07F4F">
            <w:pPr>
              <w:jc w:val="right"/>
              <w:rPr>
                <w:szCs w:val="22"/>
              </w:rPr>
            </w:pPr>
          </w:p>
        </w:tc>
        <w:tc>
          <w:tcPr>
            <w:tcW w:w="144" w:type="pct"/>
            <w:shd w:val="clear" w:color="auto" w:fill="auto"/>
          </w:tcPr>
          <w:p w14:paraId="4A4D906C" w14:textId="77777777" w:rsidR="00A07F4F" w:rsidRPr="00944BA8" w:rsidRDefault="00A07F4F" w:rsidP="00A07F4F">
            <w:pPr>
              <w:pStyle w:val="BodyText"/>
              <w:tabs>
                <w:tab w:val="decimal" w:pos="873"/>
              </w:tabs>
              <w:spacing w:after="0" w:line="240" w:lineRule="atLeast"/>
              <w:ind w:left="-126" w:right="-131"/>
              <w:jc w:val="both"/>
              <w:rPr>
                <w:szCs w:val="22"/>
                <w:lang w:val="en-GB"/>
              </w:rPr>
            </w:pPr>
          </w:p>
        </w:tc>
        <w:tc>
          <w:tcPr>
            <w:tcW w:w="577" w:type="pct"/>
            <w:tcBorders>
              <w:top w:val="double" w:sz="4" w:space="0" w:color="auto"/>
            </w:tcBorders>
            <w:shd w:val="clear" w:color="auto" w:fill="auto"/>
          </w:tcPr>
          <w:p w14:paraId="1CAA5661" w14:textId="77777777" w:rsidR="00A07F4F" w:rsidRPr="00944BA8" w:rsidRDefault="00A07F4F" w:rsidP="00A07F4F">
            <w:pPr>
              <w:pStyle w:val="BodyText"/>
              <w:tabs>
                <w:tab w:val="decimal" w:pos="586"/>
              </w:tabs>
              <w:spacing w:after="0" w:line="240" w:lineRule="atLeast"/>
              <w:ind w:left="-108"/>
              <w:jc w:val="right"/>
              <w:rPr>
                <w:szCs w:val="22"/>
                <w:lang w:val="en-GB"/>
              </w:rPr>
            </w:pPr>
          </w:p>
        </w:tc>
        <w:tc>
          <w:tcPr>
            <w:tcW w:w="145" w:type="pct"/>
            <w:shd w:val="clear" w:color="auto" w:fill="auto"/>
          </w:tcPr>
          <w:p w14:paraId="4DC0843B" w14:textId="77777777" w:rsidR="00A07F4F" w:rsidRPr="00944BA8" w:rsidRDefault="00A07F4F" w:rsidP="00A07F4F">
            <w:pPr>
              <w:pStyle w:val="BodyText"/>
              <w:tabs>
                <w:tab w:val="decimal" w:pos="873"/>
              </w:tabs>
              <w:spacing w:after="0" w:line="240" w:lineRule="atLeast"/>
              <w:ind w:right="-131"/>
              <w:jc w:val="both"/>
              <w:rPr>
                <w:szCs w:val="22"/>
                <w:lang w:val="en-GB"/>
              </w:rPr>
            </w:pPr>
          </w:p>
        </w:tc>
        <w:tc>
          <w:tcPr>
            <w:tcW w:w="581" w:type="pct"/>
            <w:tcBorders>
              <w:top w:val="double" w:sz="4" w:space="0" w:color="auto"/>
            </w:tcBorders>
            <w:shd w:val="clear" w:color="auto" w:fill="auto"/>
          </w:tcPr>
          <w:p w14:paraId="6D9D9FBA" w14:textId="77777777" w:rsidR="00A07F4F" w:rsidRPr="00944BA8" w:rsidRDefault="00A07F4F" w:rsidP="00A07F4F">
            <w:pPr>
              <w:pStyle w:val="BodyText"/>
              <w:tabs>
                <w:tab w:val="decimal" w:pos="874"/>
              </w:tabs>
              <w:spacing w:after="0" w:line="240" w:lineRule="atLeast"/>
              <w:ind w:left="-108" w:right="-96"/>
              <w:jc w:val="right"/>
              <w:rPr>
                <w:szCs w:val="22"/>
                <w:lang w:val="en-GB"/>
              </w:rPr>
            </w:pPr>
          </w:p>
        </w:tc>
      </w:tr>
      <w:tr w:rsidR="00A07F4F" w:rsidRPr="00944BA8" w14:paraId="4CE5CC18" w14:textId="77777777" w:rsidTr="00AF213F">
        <w:tc>
          <w:tcPr>
            <w:tcW w:w="2209" w:type="pct"/>
            <w:shd w:val="clear" w:color="auto" w:fill="auto"/>
          </w:tcPr>
          <w:p w14:paraId="167F62EE" w14:textId="77777777" w:rsidR="00A07F4F" w:rsidRPr="00944BA8" w:rsidRDefault="00A07F4F" w:rsidP="00A07F4F">
            <w:pPr>
              <w:pStyle w:val="BodyText"/>
              <w:spacing w:after="0" w:line="240" w:lineRule="atLeast"/>
              <w:ind w:right="-131"/>
              <w:rPr>
                <w:b/>
                <w:bCs/>
                <w:i/>
                <w:iCs/>
                <w:szCs w:val="22"/>
                <w:lang w:val="en-GB"/>
              </w:rPr>
            </w:pPr>
            <w:r w:rsidRPr="00944BA8">
              <w:rPr>
                <w:b/>
                <w:bCs/>
                <w:i/>
                <w:iCs/>
                <w:szCs w:val="22"/>
              </w:rPr>
              <w:t>Other commitments</w:t>
            </w:r>
          </w:p>
        </w:tc>
        <w:tc>
          <w:tcPr>
            <w:tcW w:w="580" w:type="pct"/>
            <w:shd w:val="clear" w:color="auto" w:fill="auto"/>
          </w:tcPr>
          <w:p w14:paraId="3002F6F7" w14:textId="77777777" w:rsidR="00A07F4F" w:rsidRPr="00944BA8" w:rsidRDefault="00A07F4F" w:rsidP="00A07F4F">
            <w:pPr>
              <w:jc w:val="right"/>
              <w:rPr>
                <w:szCs w:val="22"/>
              </w:rPr>
            </w:pPr>
          </w:p>
        </w:tc>
        <w:tc>
          <w:tcPr>
            <w:tcW w:w="144" w:type="pct"/>
            <w:shd w:val="clear" w:color="auto" w:fill="auto"/>
          </w:tcPr>
          <w:p w14:paraId="7CC9258A" w14:textId="77777777" w:rsidR="00A07F4F" w:rsidRPr="00944BA8" w:rsidRDefault="00A07F4F" w:rsidP="00A07F4F">
            <w:pPr>
              <w:jc w:val="right"/>
              <w:rPr>
                <w:szCs w:val="22"/>
              </w:rPr>
            </w:pPr>
          </w:p>
        </w:tc>
        <w:tc>
          <w:tcPr>
            <w:tcW w:w="620" w:type="pct"/>
            <w:shd w:val="clear" w:color="auto" w:fill="auto"/>
          </w:tcPr>
          <w:p w14:paraId="4BB207BB" w14:textId="77777777" w:rsidR="00A07F4F" w:rsidRPr="00944BA8" w:rsidRDefault="00A07F4F" w:rsidP="00A07F4F">
            <w:pPr>
              <w:jc w:val="right"/>
              <w:rPr>
                <w:szCs w:val="22"/>
              </w:rPr>
            </w:pPr>
          </w:p>
        </w:tc>
        <w:tc>
          <w:tcPr>
            <w:tcW w:w="144" w:type="pct"/>
            <w:shd w:val="clear" w:color="auto" w:fill="auto"/>
          </w:tcPr>
          <w:p w14:paraId="07DF80A8" w14:textId="77777777" w:rsidR="00A07F4F" w:rsidRPr="00944BA8" w:rsidRDefault="00A07F4F" w:rsidP="00A07F4F">
            <w:pPr>
              <w:pStyle w:val="BodyText"/>
              <w:tabs>
                <w:tab w:val="decimal" w:pos="873"/>
              </w:tabs>
              <w:spacing w:after="0" w:line="240" w:lineRule="atLeast"/>
              <w:ind w:left="-126" w:right="-131"/>
              <w:jc w:val="both"/>
              <w:rPr>
                <w:szCs w:val="22"/>
                <w:lang w:val="en-GB"/>
              </w:rPr>
            </w:pPr>
          </w:p>
        </w:tc>
        <w:tc>
          <w:tcPr>
            <w:tcW w:w="577" w:type="pct"/>
            <w:shd w:val="clear" w:color="auto" w:fill="auto"/>
          </w:tcPr>
          <w:p w14:paraId="245759D7" w14:textId="77777777" w:rsidR="00A07F4F" w:rsidRPr="00944BA8" w:rsidRDefault="00A07F4F" w:rsidP="00A07F4F">
            <w:pPr>
              <w:pStyle w:val="BodyText"/>
              <w:tabs>
                <w:tab w:val="decimal" w:pos="586"/>
              </w:tabs>
              <w:spacing w:after="0" w:line="240" w:lineRule="atLeast"/>
              <w:ind w:left="-108"/>
              <w:jc w:val="right"/>
              <w:rPr>
                <w:szCs w:val="22"/>
                <w:lang w:val="en-GB"/>
              </w:rPr>
            </w:pPr>
          </w:p>
        </w:tc>
        <w:tc>
          <w:tcPr>
            <w:tcW w:w="145" w:type="pct"/>
            <w:shd w:val="clear" w:color="auto" w:fill="auto"/>
          </w:tcPr>
          <w:p w14:paraId="461E5869" w14:textId="77777777" w:rsidR="00A07F4F" w:rsidRPr="00944BA8" w:rsidRDefault="00A07F4F" w:rsidP="00A07F4F">
            <w:pPr>
              <w:pStyle w:val="BodyText"/>
              <w:tabs>
                <w:tab w:val="decimal" w:pos="873"/>
              </w:tabs>
              <w:spacing w:after="0" w:line="240" w:lineRule="atLeast"/>
              <w:ind w:right="-131"/>
              <w:jc w:val="both"/>
              <w:rPr>
                <w:szCs w:val="22"/>
                <w:lang w:val="en-GB"/>
              </w:rPr>
            </w:pPr>
          </w:p>
        </w:tc>
        <w:tc>
          <w:tcPr>
            <w:tcW w:w="581" w:type="pct"/>
            <w:shd w:val="clear" w:color="auto" w:fill="auto"/>
          </w:tcPr>
          <w:p w14:paraId="15327CAE" w14:textId="77777777" w:rsidR="00A07F4F" w:rsidRPr="00944BA8" w:rsidRDefault="00A07F4F" w:rsidP="00A07F4F">
            <w:pPr>
              <w:pStyle w:val="BodyText"/>
              <w:tabs>
                <w:tab w:val="decimal" w:pos="874"/>
              </w:tabs>
              <w:spacing w:after="0" w:line="240" w:lineRule="atLeast"/>
              <w:ind w:left="-108" w:right="-96"/>
              <w:jc w:val="right"/>
              <w:rPr>
                <w:szCs w:val="22"/>
                <w:lang w:val="en-GB"/>
              </w:rPr>
            </w:pPr>
          </w:p>
        </w:tc>
      </w:tr>
      <w:tr w:rsidR="00A07F4F" w:rsidRPr="00944BA8" w14:paraId="1D706AC8" w14:textId="77777777" w:rsidTr="00AF213F">
        <w:tc>
          <w:tcPr>
            <w:tcW w:w="2209" w:type="pct"/>
            <w:shd w:val="clear" w:color="auto" w:fill="auto"/>
          </w:tcPr>
          <w:p w14:paraId="26D386FE" w14:textId="77777777" w:rsidR="00A07F4F" w:rsidRPr="00944BA8" w:rsidRDefault="00A07F4F" w:rsidP="00A07F4F">
            <w:pPr>
              <w:pStyle w:val="BodyText"/>
              <w:spacing w:after="0" w:line="240" w:lineRule="atLeast"/>
              <w:ind w:right="-131"/>
              <w:rPr>
                <w:b/>
                <w:bCs/>
                <w:i/>
                <w:iCs/>
                <w:szCs w:val="22"/>
                <w:lang w:val="en-GB"/>
              </w:rPr>
            </w:pPr>
            <w:r w:rsidRPr="00944BA8">
              <w:rPr>
                <w:szCs w:val="22"/>
                <w:lang w:bidi="th-TH"/>
              </w:rPr>
              <w:t>Service agreements</w:t>
            </w:r>
          </w:p>
        </w:tc>
        <w:tc>
          <w:tcPr>
            <w:tcW w:w="580" w:type="pct"/>
            <w:shd w:val="clear" w:color="auto" w:fill="auto"/>
          </w:tcPr>
          <w:p w14:paraId="1BEE82AF" w14:textId="4464D98C" w:rsidR="00A07F4F" w:rsidRPr="00944BA8" w:rsidRDefault="00B42217" w:rsidP="00A07F4F">
            <w:pPr>
              <w:jc w:val="right"/>
              <w:rPr>
                <w:szCs w:val="22"/>
              </w:rPr>
            </w:pPr>
            <w:r w:rsidRPr="00944BA8">
              <w:rPr>
                <w:szCs w:val="22"/>
              </w:rPr>
              <w:t>25</w:t>
            </w:r>
            <w:r w:rsidR="00B029C2">
              <w:rPr>
                <w:szCs w:val="22"/>
              </w:rPr>
              <w:t>2</w:t>
            </w:r>
            <w:r w:rsidRPr="00944BA8">
              <w:rPr>
                <w:szCs w:val="22"/>
              </w:rPr>
              <w:t>,</w:t>
            </w:r>
            <w:r w:rsidR="00B029C2">
              <w:rPr>
                <w:szCs w:val="22"/>
              </w:rPr>
              <w:t>504</w:t>
            </w:r>
          </w:p>
        </w:tc>
        <w:tc>
          <w:tcPr>
            <w:tcW w:w="144" w:type="pct"/>
            <w:shd w:val="clear" w:color="auto" w:fill="auto"/>
          </w:tcPr>
          <w:p w14:paraId="28184732" w14:textId="77777777" w:rsidR="00A07F4F" w:rsidRPr="00944BA8" w:rsidRDefault="00A07F4F" w:rsidP="00A07F4F">
            <w:pPr>
              <w:jc w:val="right"/>
              <w:rPr>
                <w:szCs w:val="22"/>
              </w:rPr>
            </w:pPr>
          </w:p>
        </w:tc>
        <w:tc>
          <w:tcPr>
            <w:tcW w:w="620" w:type="pct"/>
            <w:shd w:val="clear" w:color="auto" w:fill="auto"/>
          </w:tcPr>
          <w:p w14:paraId="467017EA" w14:textId="5954C6C4" w:rsidR="00A07F4F" w:rsidRPr="00944BA8" w:rsidRDefault="00A07F4F" w:rsidP="00A07F4F">
            <w:pPr>
              <w:jc w:val="right"/>
              <w:rPr>
                <w:szCs w:val="22"/>
              </w:rPr>
            </w:pPr>
            <w:r w:rsidRPr="00944BA8">
              <w:rPr>
                <w:szCs w:val="22"/>
              </w:rPr>
              <w:t>104,874</w:t>
            </w:r>
          </w:p>
        </w:tc>
        <w:tc>
          <w:tcPr>
            <w:tcW w:w="144" w:type="pct"/>
            <w:shd w:val="clear" w:color="auto" w:fill="auto"/>
          </w:tcPr>
          <w:p w14:paraId="5552422D" w14:textId="77777777" w:rsidR="00A07F4F" w:rsidRPr="00944BA8" w:rsidRDefault="00A07F4F" w:rsidP="00A07F4F">
            <w:pPr>
              <w:jc w:val="right"/>
              <w:rPr>
                <w:szCs w:val="22"/>
              </w:rPr>
            </w:pPr>
          </w:p>
        </w:tc>
        <w:tc>
          <w:tcPr>
            <w:tcW w:w="577" w:type="pct"/>
            <w:shd w:val="clear" w:color="auto" w:fill="auto"/>
          </w:tcPr>
          <w:p w14:paraId="4FC18DD7" w14:textId="1DB41AB6" w:rsidR="00A07F4F" w:rsidRPr="00944BA8" w:rsidRDefault="00B42217" w:rsidP="00B42217">
            <w:pPr>
              <w:pStyle w:val="BodyText"/>
              <w:tabs>
                <w:tab w:val="decimal" w:pos="870"/>
              </w:tabs>
              <w:spacing w:after="0" w:line="240" w:lineRule="atLeast"/>
              <w:ind w:left="-108" w:right="-105"/>
              <w:rPr>
                <w:szCs w:val="22"/>
                <w:lang w:val="en-GB"/>
              </w:rPr>
            </w:pPr>
            <w:r w:rsidRPr="00944BA8">
              <w:rPr>
                <w:szCs w:val="22"/>
                <w:lang w:val="en-GB"/>
              </w:rPr>
              <w:t>3,874</w:t>
            </w:r>
          </w:p>
        </w:tc>
        <w:tc>
          <w:tcPr>
            <w:tcW w:w="145" w:type="pct"/>
            <w:shd w:val="clear" w:color="auto" w:fill="auto"/>
          </w:tcPr>
          <w:p w14:paraId="4F6B549C" w14:textId="77777777" w:rsidR="00A07F4F" w:rsidRPr="00944BA8" w:rsidRDefault="00A07F4F" w:rsidP="00A07F4F">
            <w:pPr>
              <w:jc w:val="right"/>
              <w:rPr>
                <w:szCs w:val="22"/>
              </w:rPr>
            </w:pPr>
          </w:p>
        </w:tc>
        <w:tc>
          <w:tcPr>
            <w:tcW w:w="581" w:type="pct"/>
            <w:shd w:val="clear" w:color="auto" w:fill="auto"/>
          </w:tcPr>
          <w:p w14:paraId="6399C6E7" w14:textId="3A322E83" w:rsidR="00A07F4F" w:rsidRPr="00944BA8" w:rsidRDefault="00A07F4F" w:rsidP="00A07F4F">
            <w:pPr>
              <w:pStyle w:val="BodyText"/>
              <w:tabs>
                <w:tab w:val="decimal" w:pos="610"/>
              </w:tabs>
              <w:spacing w:after="0" w:line="240" w:lineRule="atLeast"/>
              <w:ind w:left="-108" w:right="-96"/>
              <w:rPr>
                <w:szCs w:val="22"/>
                <w:lang w:val="en-GB"/>
              </w:rPr>
            </w:pPr>
            <w:r w:rsidRPr="00944BA8">
              <w:rPr>
                <w:szCs w:val="22"/>
                <w:lang w:val="en-GB"/>
              </w:rPr>
              <w:t>-</w:t>
            </w:r>
          </w:p>
        </w:tc>
      </w:tr>
      <w:tr w:rsidR="00A07F4F" w:rsidRPr="00944BA8" w14:paraId="3658861B" w14:textId="77777777" w:rsidTr="00AF213F">
        <w:tc>
          <w:tcPr>
            <w:tcW w:w="2209" w:type="pct"/>
            <w:shd w:val="clear" w:color="auto" w:fill="auto"/>
          </w:tcPr>
          <w:p w14:paraId="7CBD2C7B" w14:textId="77777777" w:rsidR="00A07F4F" w:rsidRPr="00944BA8" w:rsidRDefault="00A07F4F" w:rsidP="00A07F4F">
            <w:pPr>
              <w:pStyle w:val="BodyText"/>
              <w:spacing w:after="0" w:line="240" w:lineRule="atLeast"/>
              <w:ind w:right="-131"/>
              <w:rPr>
                <w:b/>
                <w:bCs/>
                <w:i/>
                <w:iCs/>
                <w:szCs w:val="22"/>
                <w:lang w:val="en-GB"/>
              </w:rPr>
            </w:pPr>
            <w:r w:rsidRPr="00944BA8">
              <w:rPr>
                <w:szCs w:val="22"/>
                <w:lang w:bidi="th-TH"/>
              </w:rPr>
              <w:t>Guarantee agreements</w:t>
            </w:r>
          </w:p>
        </w:tc>
        <w:tc>
          <w:tcPr>
            <w:tcW w:w="580" w:type="pct"/>
            <w:shd w:val="clear" w:color="auto" w:fill="auto"/>
          </w:tcPr>
          <w:p w14:paraId="006062DF" w14:textId="180C2D33" w:rsidR="00A07F4F" w:rsidRPr="00944BA8" w:rsidRDefault="008D38EE" w:rsidP="00A07F4F">
            <w:pPr>
              <w:jc w:val="right"/>
              <w:rPr>
                <w:szCs w:val="22"/>
              </w:rPr>
            </w:pPr>
            <w:r>
              <w:rPr>
                <w:szCs w:val="22"/>
              </w:rPr>
              <w:t>140</w:t>
            </w:r>
            <w:r w:rsidR="00B42217" w:rsidRPr="00944BA8">
              <w:rPr>
                <w:szCs w:val="22"/>
              </w:rPr>
              <w:t>,</w:t>
            </w:r>
            <w:r>
              <w:rPr>
                <w:szCs w:val="22"/>
              </w:rPr>
              <w:t>075</w:t>
            </w:r>
          </w:p>
        </w:tc>
        <w:tc>
          <w:tcPr>
            <w:tcW w:w="144" w:type="pct"/>
            <w:shd w:val="clear" w:color="auto" w:fill="auto"/>
          </w:tcPr>
          <w:p w14:paraId="0CBDC5FA" w14:textId="77777777" w:rsidR="00A07F4F" w:rsidRPr="00944BA8" w:rsidRDefault="00A07F4F" w:rsidP="00A07F4F">
            <w:pPr>
              <w:jc w:val="right"/>
              <w:rPr>
                <w:szCs w:val="22"/>
              </w:rPr>
            </w:pPr>
          </w:p>
        </w:tc>
        <w:tc>
          <w:tcPr>
            <w:tcW w:w="620" w:type="pct"/>
            <w:shd w:val="clear" w:color="auto" w:fill="auto"/>
          </w:tcPr>
          <w:p w14:paraId="6760CDCD" w14:textId="44E2BD75" w:rsidR="00A07F4F" w:rsidRPr="00944BA8" w:rsidRDefault="00A300A4" w:rsidP="00A07F4F">
            <w:pPr>
              <w:jc w:val="right"/>
              <w:rPr>
                <w:szCs w:val="22"/>
              </w:rPr>
            </w:pPr>
            <w:r>
              <w:rPr>
                <w:szCs w:val="22"/>
              </w:rPr>
              <w:t>120</w:t>
            </w:r>
            <w:r w:rsidR="00A07F4F" w:rsidRPr="00944BA8">
              <w:rPr>
                <w:szCs w:val="22"/>
              </w:rPr>
              <w:t>,</w:t>
            </w:r>
            <w:r>
              <w:rPr>
                <w:szCs w:val="22"/>
              </w:rPr>
              <w:t>776</w:t>
            </w:r>
          </w:p>
        </w:tc>
        <w:tc>
          <w:tcPr>
            <w:tcW w:w="144" w:type="pct"/>
            <w:shd w:val="clear" w:color="auto" w:fill="auto"/>
          </w:tcPr>
          <w:p w14:paraId="07C432B8" w14:textId="77777777" w:rsidR="00A07F4F" w:rsidRPr="00944BA8" w:rsidRDefault="00A07F4F" w:rsidP="00A07F4F">
            <w:pPr>
              <w:jc w:val="right"/>
              <w:rPr>
                <w:szCs w:val="22"/>
              </w:rPr>
            </w:pPr>
          </w:p>
        </w:tc>
        <w:tc>
          <w:tcPr>
            <w:tcW w:w="577" w:type="pct"/>
            <w:shd w:val="clear" w:color="auto" w:fill="auto"/>
          </w:tcPr>
          <w:p w14:paraId="0CDA6DB3" w14:textId="21716839" w:rsidR="00A07F4F" w:rsidRPr="00944BA8" w:rsidRDefault="00B42217" w:rsidP="008D38EE">
            <w:pPr>
              <w:pStyle w:val="BodyText"/>
              <w:tabs>
                <w:tab w:val="decimal" w:pos="608"/>
              </w:tabs>
              <w:spacing w:after="0" w:line="240" w:lineRule="atLeast"/>
              <w:ind w:left="-108" w:right="-105"/>
              <w:rPr>
                <w:szCs w:val="22"/>
                <w:lang w:val="en-GB"/>
              </w:rPr>
            </w:pPr>
            <w:r w:rsidRPr="00944BA8">
              <w:rPr>
                <w:szCs w:val="22"/>
                <w:lang w:val="en-GB"/>
              </w:rPr>
              <w:t>-</w:t>
            </w:r>
          </w:p>
        </w:tc>
        <w:tc>
          <w:tcPr>
            <w:tcW w:w="145" w:type="pct"/>
            <w:shd w:val="clear" w:color="auto" w:fill="auto"/>
          </w:tcPr>
          <w:p w14:paraId="32AF2FFD" w14:textId="77777777" w:rsidR="00A07F4F" w:rsidRPr="00944BA8" w:rsidRDefault="00A07F4F" w:rsidP="00A07F4F">
            <w:pPr>
              <w:jc w:val="right"/>
              <w:rPr>
                <w:szCs w:val="22"/>
              </w:rPr>
            </w:pPr>
          </w:p>
        </w:tc>
        <w:tc>
          <w:tcPr>
            <w:tcW w:w="581" w:type="pct"/>
            <w:shd w:val="clear" w:color="auto" w:fill="auto"/>
          </w:tcPr>
          <w:p w14:paraId="05D0CD16" w14:textId="5440C065" w:rsidR="00A07F4F" w:rsidRPr="00944BA8" w:rsidRDefault="00A07F4F" w:rsidP="00A07F4F">
            <w:pPr>
              <w:pStyle w:val="BodyText"/>
              <w:tabs>
                <w:tab w:val="decimal" w:pos="610"/>
              </w:tabs>
              <w:spacing w:after="0" w:line="240" w:lineRule="atLeast"/>
              <w:ind w:left="-108" w:right="-96"/>
              <w:rPr>
                <w:szCs w:val="22"/>
                <w:lang w:val="en-GB"/>
              </w:rPr>
            </w:pPr>
            <w:r w:rsidRPr="00944BA8">
              <w:rPr>
                <w:szCs w:val="22"/>
                <w:lang w:val="en-GB"/>
              </w:rPr>
              <w:t>-</w:t>
            </w:r>
          </w:p>
        </w:tc>
      </w:tr>
      <w:tr w:rsidR="00A07F4F" w:rsidRPr="00944BA8" w14:paraId="3FBEC8EE" w14:textId="77777777" w:rsidTr="00AF213F">
        <w:tc>
          <w:tcPr>
            <w:tcW w:w="2209" w:type="pct"/>
            <w:shd w:val="clear" w:color="auto" w:fill="auto"/>
          </w:tcPr>
          <w:p w14:paraId="7D1D8DBA" w14:textId="77777777" w:rsidR="00A07F4F" w:rsidRPr="00944BA8" w:rsidRDefault="00A07F4F" w:rsidP="00A07F4F">
            <w:pPr>
              <w:pStyle w:val="BodyText"/>
              <w:spacing w:after="0" w:line="240" w:lineRule="atLeast"/>
              <w:ind w:right="-131"/>
              <w:rPr>
                <w:szCs w:val="22"/>
                <w:lang w:val="en-GB"/>
              </w:rPr>
            </w:pPr>
            <w:r w:rsidRPr="00944BA8">
              <w:rPr>
                <w:szCs w:val="22"/>
                <w:lang w:bidi="th-TH"/>
              </w:rPr>
              <w:t>Other agreements</w:t>
            </w:r>
          </w:p>
        </w:tc>
        <w:tc>
          <w:tcPr>
            <w:tcW w:w="580" w:type="pct"/>
            <w:shd w:val="clear" w:color="auto" w:fill="auto"/>
          </w:tcPr>
          <w:p w14:paraId="71D30331" w14:textId="3DDF0D4F" w:rsidR="00A07F4F" w:rsidRPr="00944BA8" w:rsidRDefault="00B42217" w:rsidP="00A07F4F">
            <w:pPr>
              <w:jc w:val="right"/>
              <w:rPr>
                <w:szCs w:val="22"/>
              </w:rPr>
            </w:pPr>
            <w:r w:rsidRPr="00944BA8">
              <w:rPr>
                <w:szCs w:val="22"/>
              </w:rPr>
              <w:t>1</w:t>
            </w:r>
            <w:r w:rsidR="00B029C2">
              <w:rPr>
                <w:szCs w:val="22"/>
              </w:rPr>
              <w:t>6</w:t>
            </w:r>
            <w:r w:rsidRPr="00944BA8">
              <w:rPr>
                <w:szCs w:val="22"/>
              </w:rPr>
              <w:t>,</w:t>
            </w:r>
            <w:r w:rsidR="00B029C2">
              <w:rPr>
                <w:szCs w:val="22"/>
              </w:rPr>
              <w:t>245</w:t>
            </w:r>
          </w:p>
        </w:tc>
        <w:tc>
          <w:tcPr>
            <w:tcW w:w="144" w:type="pct"/>
            <w:shd w:val="clear" w:color="auto" w:fill="auto"/>
          </w:tcPr>
          <w:p w14:paraId="472E5AEC" w14:textId="77777777" w:rsidR="00A07F4F" w:rsidRPr="00944BA8" w:rsidRDefault="00A07F4F" w:rsidP="00A07F4F">
            <w:pPr>
              <w:jc w:val="right"/>
              <w:rPr>
                <w:szCs w:val="22"/>
              </w:rPr>
            </w:pPr>
          </w:p>
        </w:tc>
        <w:tc>
          <w:tcPr>
            <w:tcW w:w="620" w:type="pct"/>
            <w:shd w:val="clear" w:color="auto" w:fill="auto"/>
          </w:tcPr>
          <w:p w14:paraId="5862EDC5" w14:textId="3E8048AB" w:rsidR="00A07F4F" w:rsidRPr="00944BA8" w:rsidRDefault="00A07F4F" w:rsidP="00A07F4F">
            <w:pPr>
              <w:jc w:val="right"/>
              <w:rPr>
                <w:szCs w:val="22"/>
              </w:rPr>
            </w:pPr>
            <w:r w:rsidRPr="00944BA8">
              <w:rPr>
                <w:szCs w:val="22"/>
              </w:rPr>
              <w:t>36,347</w:t>
            </w:r>
          </w:p>
        </w:tc>
        <w:tc>
          <w:tcPr>
            <w:tcW w:w="144" w:type="pct"/>
            <w:shd w:val="clear" w:color="auto" w:fill="auto"/>
          </w:tcPr>
          <w:p w14:paraId="664876D4" w14:textId="77777777" w:rsidR="00A07F4F" w:rsidRPr="00944BA8" w:rsidRDefault="00A07F4F" w:rsidP="00A07F4F">
            <w:pPr>
              <w:jc w:val="right"/>
              <w:rPr>
                <w:szCs w:val="22"/>
              </w:rPr>
            </w:pPr>
          </w:p>
        </w:tc>
        <w:tc>
          <w:tcPr>
            <w:tcW w:w="577" w:type="pct"/>
            <w:shd w:val="clear" w:color="auto" w:fill="auto"/>
          </w:tcPr>
          <w:p w14:paraId="0503A22C" w14:textId="16B81DB7" w:rsidR="00A07F4F" w:rsidRPr="008D38EE" w:rsidRDefault="00B42217" w:rsidP="008D38EE">
            <w:pPr>
              <w:pStyle w:val="BodyText"/>
              <w:tabs>
                <w:tab w:val="decimal" w:pos="608"/>
              </w:tabs>
              <w:spacing w:after="0" w:line="240" w:lineRule="atLeast"/>
              <w:ind w:left="-108" w:right="-105"/>
              <w:rPr>
                <w:szCs w:val="22"/>
                <w:lang w:val="en-GB"/>
              </w:rPr>
            </w:pPr>
            <w:r w:rsidRPr="008D38EE">
              <w:rPr>
                <w:szCs w:val="22"/>
                <w:lang w:val="en-GB"/>
              </w:rPr>
              <w:t>-</w:t>
            </w:r>
          </w:p>
        </w:tc>
        <w:tc>
          <w:tcPr>
            <w:tcW w:w="145" w:type="pct"/>
            <w:shd w:val="clear" w:color="auto" w:fill="auto"/>
          </w:tcPr>
          <w:p w14:paraId="77712ED3" w14:textId="77777777" w:rsidR="00A07F4F" w:rsidRPr="00944BA8" w:rsidRDefault="00A07F4F" w:rsidP="00A07F4F">
            <w:pPr>
              <w:pStyle w:val="BodyText"/>
              <w:tabs>
                <w:tab w:val="decimal" w:pos="584"/>
              </w:tabs>
              <w:spacing w:after="0" w:line="240" w:lineRule="atLeast"/>
              <w:ind w:left="-108" w:right="154"/>
              <w:rPr>
                <w:szCs w:val="22"/>
                <w:lang w:val="en-GB"/>
              </w:rPr>
            </w:pPr>
          </w:p>
        </w:tc>
        <w:tc>
          <w:tcPr>
            <w:tcW w:w="581" w:type="pct"/>
            <w:shd w:val="clear" w:color="auto" w:fill="auto"/>
          </w:tcPr>
          <w:p w14:paraId="4C1E415F" w14:textId="5255A78A" w:rsidR="00A07F4F" w:rsidRPr="00944BA8" w:rsidRDefault="00A07F4F" w:rsidP="00A07F4F">
            <w:pPr>
              <w:pStyle w:val="BodyText"/>
              <w:tabs>
                <w:tab w:val="decimal" w:pos="874"/>
              </w:tabs>
              <w:spacing w:after="0" w:line="240" w:lineRule="atLeast"/>
              <w:ind w:left="-108" w:right="-96"/>
              <w:rPr>
                <w:szCs w:val="22"/>
                <w:lang w:val="en-GB"/>
              </w:rPr>
            </w:pPr>
            <w:r w:rsidRPr="00944BA8">
              <w:rPr>
                <w:szCs w:val="22"/>
              </w:rPr>
              <w:t>5,250</w:t>
            </w:r>
          </w:p>
        </w:tc>
      </w:tr>
      <w:tr w:rsidR="00A07F4F" w:rsidRPr="00944BA8" w14:paraId="225D609E" w14:textId="77777777" w:rsidTr="00AF213F">
        <w:tc>
          <w:tcPr>
            <w:tcW w:w="2209" w:type="pct"/>
            <w:shd w:val="clear" w:color="auto" w:fill="auto"/>
          </w:tcPr>
          <w:p w14:paraId="152F3020" w14:textId="77777777" w:rsidR="00A07F4F" w:rsidRPr="00944BA8" w:rsidRDefault="00A07F4F" w:rsidP="00A07F4F">
            <w:pPr>
              <w:pStyle w:val="BodyText"/>
              <w:spacing w:after="0" w:line="240" w:lineRule="atLeast"/>
              <w:ind w:right="-131"/>
              <w:rPr>
                <w:b/>
                <w:bCs/>
                <w:szCs w:val="22"/>
                <w:rtl/>
                <w:cs/>
                <w:lang w:val="en-GB"/>
              </w:rPr>
            </w:pPr>
            <w:r w:rsidRPr="00944BA8">
              <w:rPr>
                <w:b/>
                <w:bCs/>
                <w:szCs w:val="22"/>
                <w:lang w:val="en-GB"/>
              </w:rPr>
              <w:t>Total</w:t>
            </w:r>
          </w:p>
        </w:tc>
        <w:tc>
          <w:tcPr>
            <w:tcW w:w="580" w:type="pct"/>
            <w:tcBorders>
              <w:top w:val="single" w:sz="4" w:space="0" w:color="auto"/>
              <w:bottom w:val="double" w:sz="4" w:space="0" w:color="auto"/>
            </w:tcBorders>
            <w:shd w:val="clear" w:color="auto" w:fill="auto"/>
          </w:tcPr>
          <w:p w14:paraId="4E55F10C" w14:textId="4E2DA0A5" w:rsidR="00A07F4F" w:rsidRPr="00944BA8" w:rsidRDefault="008D38EE" w:rsidP="00A07F4F">
            <w:pPr>
              <w:jc w:val="right"/>
              <w:rPr>
                <w:b/>
                <w:bCs/>
                <w:szCs w:val="22"/>
              </w:rPr>
            </w:pPr>
            <w:r>
              <w:rPr>
                <w:b/>
                <w:bCs/>
                <w:szCs w:val="22"/>
              </w:rPr>
              <w:t>40</w:t>
            </w:r>
            <w:r w:rsidR="00B029C2">
              <w:rPr>
                <w:b/>
                <w:bCs/>
                <w:szCs w:val="22"/>
              </w:rPr>
              <w:t>8</w:t>
            </w:r>
            <w:r w:rsidR="00B42217" w:rsidRPr="00944BA8">
              <w:rPr>
                <w:b/>
                <w:bCs/>
                <w:szCs w:val="22"/>
              </w:rPr>
              <w:t>,</w:t>
            </w:r>
            <w:r w:rsidR="00B029C2">
              <w:rPr>
                <w:b/>
                <w:bCs/>
                <w:szCs w:val="22"/>
              </w:rPr>
              <w:t>824</w:t>
            </w:r>
          </w:p>
        </w:tc>
        <w:tc>
          <w:tcPr>
            <w:tcW w:w="144" w:type="pct"/>
            <w:shd w:val="clear" w:color="auto" w:fill="auto"/>
          </w:tcPr>
          <w:p w14:paraId="520D46C1" w14:textId="77777777" w:rsidR="00A07F4F" w:rsidRPr="00944BA8" w:rsidRDefault="00A07F4F" w:rsidP="00A07F4F">
            <w:pPr>
              <w:jc w:val="right"/>
              <w:rPr>
                <w:b/>
                <w:bCs/>
                <w:szCs w:val="22"/>
              </w:rPr>
            </w:pPr>
          </w:p>
        </w:tc>
        <w:tc>
          <w:tcPr>
            <w:tcW w:w="620" w:type="pct"/>
            <w:tcBorders>
              <w:top w:val="single" w:sz="4" w:space="0" w:color="auto"/>
              <w:bottom w:val="double" w:sz="4" w:space="0" w:color="auto"/>
            </w:tcBorders>
            <w:shd w:val="clear" w:color="auto" w:fill="auto"/>
          </w:tcPr>
          <w:p w14:paraId="62603B71" w14:textId="44AE496D" w:rsidR="00A07F4F" w:rsidRPr="00944BA8" w:rsidRDefault="00A07F4F" w:rsidP="00A07F4F">
            <w:pPr>
              <w:jc w:val="right"/>
              <w:rPr>
                <w:b/>
                <w:bCs/>
                <w:szCs w:val="22"/>
              </w:rPr>
            </w:pPr>
            <w:r w:rsidRPr="00944BA8">
              <w:rPr>
                <w:b/>
                <w:bCs/>
                <w:szCs w:val="22"/>
              </w:rPr>
              <w:t>2</w:t>
            </w:r>
            <w:r w:rsidR="00A300A4">
              <w:rPr>
                <w:b/>
                <w:bCs/>
                <w:szCs w:val="22"/>
              </w:rPr>
              <w:t>61</w:t>
            </w:r>
            <w:r w:rsidRPr="00944BA8">
              <w:rPr>
                <w:b/>
                <w:bCs/>
                <w:szCs w:val="22"/>
              </w:rPr>
              <w:t>,</w:t>
            </w:r>
            <w:r w:rsidR="00A300A4">
              <w:rPr>
                <w:b/>
                <w:bCs/>
                <w:szCs w:val="22"/>
              </w:rPr>
              <w:t>997</w:t>
            </w:r>
          </w:p>
        </w:tc>
        <w:tc>
          <w:tcPr>
            <w:tcW w:w="144" w:type="pct"/>
            <w:shd w:val="clear" w:color="auto" w:fill="auto"/>
          </w:tcPr>
          <w:p w14:paraId="20D55C62" w14:textId="77777777" w:rsidR="00A07F4F" w:rsidRPr="00944BA8" w:rsidRDefault="00A07F4F" w:rsidP="00A07F4F">
            <w:pPr>
              <w:jc w:val="right"/>
              <w:rPr>
                <w:b/>
                <w:bCs/>
                <w:szCs w:val="22"/>
              </w:rPr>
            </w:pPr>
          </w:p>
        </w:tc>
        <w:tc>
          <w:tcPr>
            <w:tcW w:w="577" w:type="pct"/>
            <w:tcBorders>
              <w:top w:val="single" w:sz="4" w:space="0" w:color="auto"/>
              <w:bottom w:val="double" w:sz="4" w:space="0" w:color="auto"/>
            </w:tcBorders>
            <w:shd w:val="clear" w:color="auto" w:fill="auto"/>
          </w:tcPr>
          <w:p w14:paraId="3445D885" w14:textId="03987D41" w:rsidR="00A07F4F" w:rsidRPr="008D38EE" w:rsidRDefault="00953113" w:rsidP="008D38EE">
            <w:pPr>
              <w:pStyle w:val="BodyText"/>
              <w:tabs>
                <w:tab w:val="decimal" w:pos="870"/>
              </w:tabs>
              <w:spacing w:after="0" w:line="240" w:lineRule="atLeast"/>
              <w:ind w:left="-108" w:right="-105"/>
              <w:rPr>
                <w:b/>
                <w:bCs/>
                <w:szCs w:val="22"/>
              </w:rPr>
            </w:pPr>
            <w:r w:rsidRPr="008D38EE">
              <w:rPr>
                <w:b/>
                <w:bCs/>
                <w:szCs w:val="22"/>
              </w:rPr>
              <w:t>3,</w:t>
            </w:r>
            <w:r w:rsidRPr="008D38EE">
              <w:rPr>
                <w:b/>
                <w:bCs/>
                <w:szCs w:val="22"/>
                <w:lang w:val="en-GB"/>
              </w:rPr>
              <w:t>874</w:t>
            </w:r>
          </w:p>
        </w:tc>
        <w:tc>
          <w:tcPr>
            <w:tcW w:w="145" w:type="pct"/>
            <w:shd w:val="clear" w:color="auto" w:fill="auto"/>
          </w:tcPr>
          <w:p w14:paraId="769033A4" w14:textId="77777777" w:rsidR="00A07F4F" w:rsidRPr="00944BA8" w:rsidRDefault="00A07F4F" w:rsidP="00A07F4F">
            <w:pPr>
              <w:jc w:val="right"/>
              <w:rPr>
                <w:b/>
                <w:bCs/>
                <w:szCs w:val="22"/>
              </w:rPr>
            </w:pPr>
          </w:p>
        </w:tc>
        <w:tc>
          <w:tcPr>
            <w:tcW w:w="581" w:type="pct"/>
            <w:tcBorders>
              <w:top w:val="single" w:sz="4" w:space="0" w:color="auto"/>
              <w:bottom w:val="double" w:sz="4" w:space="0" w:color="auto"/>
            </w:tcBorders>
            <w:shd w:val="clear" w:color="auto" w:fill="auto"/>
          </w:tcPr>
          <w:p w14:paraId="151A05CE" w14:textId="6D792F28" w:rsidR="00A07F4F" w:rsidRPr="00944BA8" w:rsidRDefault="00A07F4F" w:rsidP="00A07F4F">
            <w:pPr>
              <w:pStyle w:val="BodyText"/>
              <w:tabs>
                <w:tab w:val="decimal" w:pos="874"/>
              </w:tabs>
              <w:spacing w:after="0" w:line="240" w:lineRule="atLeast"/>
              <w:ind w:left="-108" w:right="-96"/>
              <w:rPr>
                <w:b/>
                <w:bCs/>
                <w:szCs w:val="22"/>
                <w:lang w:val="en-GB"/>
              </w:rPr>
            </w:pPr>
            <w:r w:rsidRPr="00944BA8">
              <w:rPr>
                <w:b/>
                <w:bCs/>
                <w:szCs w:val="22"/>
              </w:rPr>
              <w:t>5,250</w:t>
            </w:r>
          </w:p>
        </w:tc>
      </w:tr>
    </w:tbl>
    <w:p w14:paraId="3758A0E5" w14:textId="77777777" w:rsidR="002F048D" w:rsidRPr="00944BA8" w:rsidRDefault="002F048D" w:rsidP="002F048D">
      <w:pPr>
        <w:spacing w:line="240" w:lineRule="auto"/>
        <w:ind w:firstLine="540"/>
        <w:rPr>
          <w:i/>
          <w:iCs/>
          <w:snapToGrid w:val="0"/>
          <w:szCs w:val="22"/>
          <w:lang w:val="en-US" w:eastAsia="th-TH" w:bidi="th-TH"/>
        </w:rPr>
      </w:pPr>
    </w:p>
    <w:p w14:paraId="6A42B29F" w14:textId="11D60C60" w:rsidR="00D301B6" w:rsidRPr="00DC70C8" w:rsidRDefault="00D301B6" w:rsidP="002F048D">
      <w:pPr>
        <w:spacing w:line="240" w:lineRule="auto"/>
        <w:ind w:firstLine="540"/>
        <w:rPr>
          <w:rFonts w:cs="Angsana New"/>
          <w:i/>
          <w:iCs/>
          <w:snapToGrid w:val="0"/>
          <w:szCs w:val="28"/>
          <w:lang w:val="en-US" w:eastAsia="th-TH" w:bidi="th-TH"/>
        </w:rPr>
      </w:pPr>
      <w:r w:rsidRPr="00944BA8">
        <w:rPr>
          <w:i/>
          <w:iCs/>
          <w:snapToGrid w:val="0"/>
          <w:szCs w:val="22"/>
          <w:lang w:val="en-US" w:eastAsia="th-TH" w:bidi="th-TH"/>
        </w:rPr>
        <w:t>Rental agreement</w:t>
      </w:r>
      <w:r w:rsidR="00DC70C8">
        <w:rPr>
          <w:rFonts w:cs="Angsana New"/>
          <w:i/>
          <w:iCs/>
          <w:snapToGrid w:val="0"/>
          <w:szCs w:val="28"/>
          <w:lang w:val="en-US" w:eastAsia="th-TH" w:bidi="th-TH"/>
        </w:rPr>
        <w:t>s</w:t>
      </w:r>
    </w:p>
    <w:p w14:paraId="1BCB64F1" w14:textId="77777777" w:rsidR="00D301B6" w:rsidRPr="00944BA8" w:rsidRDefault="00D301B6" w:rsidP="00D301B6">
      <w:pPr>
        <w:spacing w:line="240" w:lineRule="auto"/>
        <w:ind w:left="540"/>
        <w:jc w:val="thaiDistribute"/>
        <w:rPr>
          <w:i/>
          <w:iCs/>
          <w:snapToGrid w:val="0"/>
          <w:szCs w:val="22"/>
          <w:lang w:val="en-US" w:eastAsia="th-TH" w:bidi="th-TH"/>
        </w:rPr>
      </w:pPr>
    </w:p>
    <w:p w14:paraId="64EC2998" w14:textId="2805BF80" w:rsidR="00D301B6" w:rsidRPr="00944BA8" w:rsidRDefault="00D301B6" w:rsidP="00082BA1">
      <w:pPr>
        <w:spacing w:line="240" w:lineRule="auto"/>
        <w:ind w:left="540"/>
        <w:jc w:val="thaiDistribute"/>
        <w:rPr>
          <w:rFonts w:cs="Angsana New"/>
          <w:snapToGrid w:val="0"/>
          <w:szCs w:val="22"/>
          <w:lang w:val="en-US" w:eastAsia="th-TH" w:bidi="th-TH"/>
        </w:rPr>
      </w:pPr>
      <w:r w:rsidRPr="00944BA8">
        <w:rPr>
          <w:rFonts w:cs="Angsana New"/>
          <w:snapToGrid w:val="0"/>
          <w:szCs w:val="22"/>
          <w:lang w:val="en-US" w:eastAsia="th-TH" w:bidi="th-TH"/>
        </w:rPr>
        <w:t xml:space="preserve">Several </w:t>
      </w:r>
      <w:r w:rsidR="00AB0455" w:rsidRPr="00944BA8">
        <w:rPr>
          <w:rFonts w:cs="Angsana New"/>
          <w:snapToGrid w:val="0"/>
          <w:szCs w:val="22"/>
          <w:lang w:val="en-US" w:eastAsia="th-TH" w:bidi="th-TH"/>
        </w:rPr>
        <w:t>in</w:t>
      </w:r>
      <w:r w:rsidRPr="00944BA8">
        <w:rPr>
          <w:rFonts w:cs="Angsana New"/>
          <w:snapToGrid w:val="0"/>
          <w:szCs w:val="22"/>
          <w:lang w:val="en-US" w:eastAsia="th-TH" w:bidi="th-TH"/>
        </w:rPr>
        <w:t xml:space="preserve">direct subsidiaries entered into land rental agreements with </w:t>
      </w:r>
      <w:r w:rsidR="00AB0455" w:rsidRPr="00944BA8">
        <w:rPr>
          <w:rFonts w:cs="Angsana New"/>
          <w:snapToGrid w:val="0"/>
          <w:szCs w:val="22"/>
          <w:lang w:val="en-US" w:eastAsia="th-TH" w:bidi="th-TH"/>
        </w:rPr>
        <w:t>several local company</w:t>
      </w:r>
      <w:r w:rsidRPr="00944BA8">
        <w:rPr>
          <w:rFonts w:cs="Angsana New"/>
          <w:snapToGrid w:val="0"/>
          <w:szCs w:val="22"/>
          <w:lang w:val="en-US" w:eastAsia="th-TH" w:bidi="th-TH"/>
        </w:rPr>
        <w:t xml:space="preserve">, for a period of </w:t>
      </w:r>
      <w:r w:rsidR="00AB0455" w:rsidRPr="00944BA8">
        <w:rPr>
          <w:rFonts w:cs="Angsana New"/>
          <w:snapToGrid w:val="0"/>
          <w:szCs w:val="22"/>
          <w:lang w:val="en-US" w:eastAsia="th-TH" w:bidi="th-TH"/>
        </w:rPr>
        <w:t>2</w:t>
      </w:r>
      <w:r w:rsidRPr="00944BA8">
        <w:rPr>
          <w:rFonts w:cs="Angsana New"/>
          <w:snapToGrid w:val="0"/>
          <w:szCs w:val="22"/>
          <w:lang w:val="en-US" w:eastAsia="th-TH" w:bidi="th-TH"/>
        </w:rPr>
        <w:t>1 to 3</w:t>
      </w:r>
      <w:r w:rsidR="00AB0455" w:rsidRPr="00944BA8">
        <w:rPr>
          <w:rFonts w:cs="Angsana New"/>
          <w:snapToGrid w:val="0"/>
          <w:szCs w:val="22"/>
          <w:lang w:val="en-US" w:eastAsia="th-TH" w:bidi="th-TH"/>
        </w:rPr>
        <w:t>0 years, commencing from February</w:t>
      </w:r>
      <w:r w:rsidRPr="00944BA8">
        <w:rPr>
          <w:rFonts w:cs="Angsana New"/>
          <w:snapToGrid w:val="0"/>
          <w:szCs w:val="22"/>
          <w:lang w:val="en-US" w:eastAsia="th-TH" w:bidi="th-TH"/>
        </w:rPr>
        <w:t xml:space="preserve"> 201</w:t>
      </w:r>
      <w:r w:rsidR="006D0093" w:rsidRPr="00944BA8">
        <w:rPr>
          <w:rFonts w:cs="Angsana New"/>
          <w:snapToGrid w:val="0"/>
          <w:szCs w:val="22"/>
          <w:lang w:val="en-US" w:eastAsia="th-TH" w:bidi="th-TH"/>
        </w:rPr>
        <w:t>6</w:t>
      </w:r>
      <w:r w:rsidR="00AB0455" w:rsidRPr="00944BA8">
        <w:rPr>
          <w:rFonts w:cs="Angsana New"/>
          <w:snapToGrid w:val="0"/>
          <w:szCs w:val="22"/>
          <w:lang w:val="en-US" w:eastAsia="th-TH" w:bidi="th-TH"/>
        </w:rPr>
        <w:t xml:space="preserve"> to July 2047</w:t>
      </w:r>
      <w:r w:rsidRPr="00944BA8">
        <w:rPr>
          <w:rFonts w:cs="Angsana New"/>
          <w:snapToGrid w:val="0"/>
          <w:szCs w:val="22"/>
          <w:lang w:val="en-US" w:eastAsia="th-TH" w:bidi="th-TH"/>
        </w:rPr>
        <w:t xml:space="preserve">. The </w:t>
      </w:r>
      <w:r w:rsidR="00AB0455" w:rsidRPr="00944BA8">
        <w:rPr>
          <w:rFonts w:cs="Angsana New"/>
          <w:snapToGrid w:val="0"/>
          <w:szCs w:val="22"/>
          <w:lang w:val="en-US" w:eastAsia="th-TH" w:bidi="th-TH"/>
        </w:rPr>
        <w:t>in</w:t>
      </w:r>
      <w:r w:rsidRPr="00944BA8">
        <w:rPr>
          <w:rFonts w:cs="Angsana New"/>
          <w:snapToGrid w:val="0"/>
          <w:szCs w:val="22"/>
          <w:lang w:val="en-US" w:eastAsia="th-TH" w:bidi="th-TH"/>
        </w:rPr>
        <w:t xml:space="preserve">direct subsidiaries </w:t>
      </w:r>
      <w:r w:rsidR="00521953" w:rsidRPr="00944BA8">
        <w:rPr>
          <w:rFonts w:cs="Angsana New"/>
          <w:snapToGrid w:val="0"/>
          <w:szCs w:val="22"/>
          <w:lang w:val="en-US" w:eastAsia="th-TH" w:bidi="th-TH"/>
        </w:rPr>
        <w:t>are</w:t>
      </w:r>
      <w:r w:rsidRPr="00944BA8">
        <w:rPr>
          <w:rFonts w:cs="Angsana New"/>
          <w:snapToGrid w:val="0"/>
          <w:szCs w:val="22"/>
          <w:lang w:val="en-US" w:eastAsia="th-TH" w:bidi="th-TH"/>
        </w:rPr>
        <w:t xml:space="preserve"> obliged to pay monthly rental fee at the rate as specified in the agreements.</w:t>
      </w:r>
    </w:p>
    <w:p w14:paraId="5304A753" w14:textId="77777777" w:rsidR="008D1447" w:rsidRPr="00944BA8" w:rsidRDefault="008D1447" w:rsidP="008D1447">
      <w:pPr>
        <w:spacing w:line="240" w:lineRule="auto"/>
        <w:ind w:left="540"/>
        <w:jc w:val="thaiDistribute"/>
        <w:rPr>
          <w:snapToGrid w:val="0"/>
          <w:szCs w:val="22"/>
          <w:lang w:val="en-US" w:eastAsia="th-TH"/>
        </w:rPr>
      </w:pPr>
    </w:p>
    <w:p w14:paraId="749405B3" w14:textId="7243E86B" w:rsidR="00136011" w:rsidRPr="00944BA8" w:rsidRDefault="00AB0455" w:rsidP="00A03FB1">
      <w:pPr>
        <w:spacing w:line="240" w:lineRule="auto"/>
        <w:ind w:left="540"/>
        <w:jc w:val="thaiDistribute"/>
        <w:rPr>
          <w:rFonts w:cs="Angsana New"/>
          <w:snapToGrid w:val="0"/>
          <w:szCs w:val="22"/>
          <w:lang w:val="en-US" w:eastAsia="th-TH" w:bidi="th-TH"/>
        </w:rPr>
      </w:pPr>
      <w:r w:rsidRPr="00944BA8">
        <w:rPr>
          <w:rFonts w:cs="Angsana New"/>
          <w:snapToGrid w:val="0"/>
          <w:szCs w:val="22"/>
          <w:lang w:val="en-US" w:eastAsia="th-TH" w:bidi="th-TH"/>
        </w:rPr>
        <w:t xml:space="preserve">The Group entered into equipment rental agreements with several local </w:t>
      </w:r>
      <w:r w:rsidR="00202FB3" w:rsidRPr="00944BA8">
        <w:rPr>
          <w:rFonts w:cs="Angsana New"/>
          <w:snapToGrid w:val="0"/>
          <w:szCs w:val="22"/>
          <w:lang w:val="en-US" w:eastAsia="th-TH" w:bidi="th-TH"/>
        </w:rPr>
        <w:t>company, for a period until 2023</w:t>
      </w:r>
      <w:r w:rsidRPr="00944BA8">
        <w:rPr>
          <w:rFonts w:cs="Angsana New"/>
          <w:snapToGrid w:val="0"/>
          <w:szCs w:val="22"/>
          <w:lang w:val="en-US" w:eastAsia="th-TH" w:bidi="th-TH"/>
        </w:rPr>
        <w:t>. The Group is obliged to pay rental fee at the rate as specified in the agreements</w:t>
      </w:r>
      <w:r w:rsidR="00184CB6">
        <w:rPr>
          <w:rFonts w:cs="Angsana New"/>
          <w:snapToGrid w:val="0"/>
          <w:szCs w:val="22"/>
          <w:lang w:val="en-US" w:eastAsia="th-TH" w:bidi="th-TH"/>
        </w:rPr>
        <w:t>.</w:t>
      </w:r>
    </w:p>
    <w:p w14:paraId="6DAB891A" w14:textId="77777777" w:rsidR="00136011" w:rsidRPr="00944BA8" w:rsidRDefault="00136011" w:rsidP="00A03FB1">
      <w:pPr>
        <w:spacing w:line="240" w:lineRule="auto"/>
        <w:ind w:left="540"/>
        <w:jc w:val="thaiDistribute"/>
        <w:rPr>
          <w:rFonts w:cs="Angsana New"/>
          <w:snapToGrid w:val="0"/>
          <w:szCs w:val="22"/>
          <w:lang w:val="en-US" w:eastAsia="th-TH" w:bidi="th-TH"/>
        </w:rPr>
      </w:pPr>
    </w:p>
    <w:p w14:paraId="68B7ABFF" w14:textId="787951D3" w:rsidR="00A03FB1" w:rsidRPr="00944BA8" w:rsidRDefault="00A03FB1" w:rsidP="00A03FB1">
      <w:pPr>
        <w:spacing w:line="240" w:lineRule="auto"/>
        <w:ind w:left="540"/>
        <w:jc w:val="thaiDistribute"/>
        <w:rPr>
          <w:rFonts w:cs="Angsana New"/>
          <w:i/>
          <w:iCs/>
          <w:snapToGrid w:val="0"/>
          <w:szCs w:val="22"/>
          <w:lang w:val="en-US" w:eastAsia="th-TH" w:bidi="th-TH"/>
        </w:rPr>
      </w:pPr>
      <w:r w:rsidRPr="00944BA8">
        <w:rPr>
          <w:rFonts w:cs="Angsana New"/>
          <w:i/>
          <w:iCs/>
          <w:snapToGrid w:val="0"/>
          <w:szCs w:val="22"/>
          <w:lang w:val="en-US" w:eastAsia="th-TH" w:bidi="th-TH"/>
        </w:rPr>
        <w:t>Service agreement</w:t>
      </w:r>
      <w:r w:rsidR="00DC70C8">
        <w:rPr>
          <w:rFonts w:cs="Angsana New"/>
          <w:i/>
          <w:iCs/>
          <w:snapToGrid w:val="0"/>
          <w:szCs w:val="22"/>
          <w:lang w:val="en-US" w:eastAsia="th-TH" w:bidi="th-TH"/>
        </w:rPr>
        <w:t>s</w:t>
      </w:r>
    </w:p>
    <w:p w14:paraId="694E31B9" w14:textId="77777777" w:rsidR="00A03FB1" w:rsidRPr="00944BA8" w:rsidRDefault="00A03FB1" w:rsidP="00A03FB1">
      <w:pPr>
        <w:spacing w:line="240" w:lineRule="auto"/>
        <w:ind w:left="540"/>
        <w:jc w:val="thaiDistribute"/>
        <w:rPr>
          <w:rFonts w:cs="Angsana New"/>
          <w:snapToGrid w:val="0"/>
          <w:szCs w:val="22"/>
          <w:lang w:val="en-US" w:eastAsia="th-TH" w:bidi="th-TH"/>
        </w:rPr>
      </w:pPr>
    </w:p>
    <w:p w14:paraId="77D6691C" w14:textId="1596528C" w:rsidR="00C92AA9" w:rsidRPr="00944BA8" w:rsidRDefault="006152D1" w:rsidP="005B18C8">
      <w:pPr>
        <w:spacing w:line="240" w:lineRule="auto"/>
        <w:ind w:left="540"/>
        <w:jc w:val="thaiDistribute"/>
        <w:rPr>
          <w:rFonts w:cs="Angsana New"/>
          <w:snapToGrid w:val="0"/>
          <w:szCs w:val="22"/>
          <w:lang w:val="en-US" w:eastAsia="th-TH" w:bidi="th-TH"/>
        </w:rPr>
      </w:pPr>
      <w:r w:rsidRPr="00944BA8">
        <w:rPr>
          <w:rFonts w:cs="Angsana New"/>
          <w:snapToGrid w:val="0"/>
          <w:szCs w:val="22"/>
          <w:lang w:val="en-US" w:eastAsia="th-TH" w:bidi="th-TH"/>
        </w:rPr>
        <w:t>The Group</w:t>
      </w:r>
      <w:r w:rsidR="009262D7" w:rsidRPr="00944BA8">
        <w:rPr>
          <w:rFonts w:cs="Angsana New"/>
          <w:snapToGrid w:val="0"/>
          <w:szCs w:val="22"/>
          <w:lang w:val="en-US" w:eastAsia="th-TH" w:bidi="th-TH"/>
        </w:rPr>
        <w:t xml:space="preserve"> entered into service agreements with other companies which commit to provide </w:t>
      </w:r>
      <w:r w:rsidR="00924767" w:rsidRPr="00944BA8">
        <w:rPr>
          <w:rFonts w:cs="Angsana New"/>
          <w:snapToGrid w:val="0"/>
          <w:szCs w:val="22"/>
          <w:lang w:val="en-US" w:eastAsia="th-TH" w:bidi="th-TH"/>
        </w:rPr>
        <w:t>utility</w:t>
      </w:r>
      <w:r w:rsidR="009262D7" w:rsidRPr="00944BA8">
        <w:rPr>
          <w:rFonts w:cs="Angsana New"/>
          <w:snapToGrid w:val="0"/>
          <w:szCs w:val="22"/>
          <w:lang w:val="en-US" w:eastAsia="th-TH" w:bidi="th-TH"/>
        </w:rPr>
        <w:t xml:space="preserve"> service. Period of the agreement is 1 to 5 years. The </w:t>
      </w:r>
      <w:r w:rsidR="00DC70C8">
        <w:rPr>
          <w:rFonts w:cs="Angsana New"/>
          <w:snapToGrid w:val="0"/>
          <w:szCs w:val="22"/>
          <w:lang w:val="en-US" w:eastAsia="th-TH" w:bidi="th-TH"/>
        </w:rPr>
        <w:t xml:space="preserve">Group </w:t>
      </w:r>
      <w:r w:rsidR="009262D7" w:rsidRPr="00944BA8">
        <w:rPr>
          <w:rFonts w:cs="Angsana New"/>
          <w:snapToGrid w:val="0"/>
          <w:szCs w:val="22"/>
          <w:lang w:val="en-US" w:eastAsia="th-TH" w:bidi="th-TH"/>
        </w:rPr>
        <w:t>is obliged to pay service fee as specified in the agreement.</w:t>
      </w:r>
    </w:p>
    <w:p w14:paraId="19A87FE7" w14:textId="444C515E" w:rsidR="007E788E" w:rsidRPr="00944BA8" w:rsidRDefault="007E788E">
      <w:pPr>
        <w:spacing w:line="240" w:lineRule="auto"/>
        <w:rPr>
          <w:rFonts w:cs="Angsana New"/>
          <w:i/>
          <w:iCs/>
          <w:snapToGrid w:val="0"/>
          <w:szCs w:val="22"/>
          <w:lang w:val="en-US" w:eastAsia="th-TH" w:bidi="th-TH"/>
        </w:rPr>
      </w:pPr>
    </w:p>
    <w:p w14:paraId="715F4450" w14:textId="398377D6" w:rsidR="00C92AA9" w:rsidRPr="00944BA8" w:rsidRDefault="00C92AA9" w:rsidP="00C92AA9">
      <w:pPr>
        <w:spacing w:line="240" w:lineRule="auto"/>
        <w:ind w:left="540"/>
        <w:jc w:val="thaiDistribute"/>
        <w:rPr>
          <w:rFonts w:cs="Angsana New"/>
          <w:i/>
          <w:iCs/>
          <w:snapToGrid w:val="0"/>
          <w:szCs w:val="22"/>
          <w:lang w:val="en-US" w:eastAsia="th-TH" w:bidi="th-TH"/>
        </w:rPr>
      </w:pPr>
      <w:r w:rsidRPr="00944BA8">
        <w:rPr>
          <w:rFonts w:cs="Angsana New"/>
          <w:i/>
          <w:iCs/>
          <w:snapToGrid w:val="0"/>
          <w:szCs w:val="22"/>
          <w:lang w:val="en-US" w:eastAsia="th-TH" w:bidi="th-TH"/>
        </w:rPr>
        <w:t xml:space="preserve">Hotel </w:t>
      </w:r>
      <w:r w:rsidR="00FB70B5">
        <w:rPr>
          <w:rFonts w:cs="Angsana New"/>
          <w:i/>
          <w:iCs/>
          <w:snapToGrid w:val="0"/>
          <w:szCs w:val="22"/>
          <w:lang w:val="en-US" w:eastAsia="th-TH" w:bidi="th-TH"/>
        </w:rPr>
        <w:t>m</w:t>
      </w:r>
      <w:r w:rsidRPr="00944BA8">
        <w:rPr>
          <w:rFonts w:cs="Angsana New"/>
          <w:i/>
          <w:iCs/>
          <w:snapToGrid w:val="0"/>
          <w:szCs w:val="22"/>
          <w:lang w:val="en-US" w:eastAsia="th-TH" w:bidi="th-TH"/>
        </w:rPr>
        <w:t>anagement service agreements</w:t>
      </w:r>
    </w:p>
    <w:p w14:paraId="6ECCA1E7" w14:textId="77777777" w:rsidR="00C92AA9" w:rsidRPr="00944BA8" w:rsidRDefault="00C92AA9" w:rsidP="00C92AA9">
      <w:pPr>
        <w:spacing w:line="240" w:lineRule="auto"/>
        <w:ind w:left="540"/>
        <w:jc w:val="thaiDistribute"/>
        <w:rPr>
          <w:rFonts w:cs="Angsana New"/>
          <w:snapToGrid w:val="0"/>
          <w:szCs w:val="22"/>
          <w:lang w:val="en-US" w:eastAsia="th-TH" w:bidi="th-TH"/>
        </w:rPr>
      </w:pPr>
    </w:p>
    <w:p w14:paraId="3B6C0A0A" w14:textId="77777777" w:rsidR="004E6326" w:rsidRPr="00944BA8" w:rsidRDefault="00C92AA9" w:rsidP="005E4BA4">
      <w:pPr>
        <w:spacing w:line="240" w:lineRule="auto"/>
        <w:ind w:left="540"/>
        <w:jc w:val="thaiDistribute"/>
        <w:rPr>
          <w:rFonts w:cs="Angsana New"/>
          <w:snapToGrid w:val="0"/>
          <w:szCs w:val="22"/>
          <w:lang w:val="en-US" w:eastAsia="th-TH" w:bidi="th-TH"/>
        </w:rPr>
      </w:pPr>
      <w:r w:rsidRPr="00944BA8">
        <w:rPr>
          <w:rFonts w:cs="Angsana New"/>
          <w:snapToGrid w:val="0"/>
          <w:szCs w:val="22"/>
          <w:lang w:val="en-US" w:eastAsia="th-TH" w:bidi="th-TH"/>
        </w:rPr>
        <w:t>A subsidiary entered into hotel management service agreements with hotel management companies which commit to provide operations management and marketing services to the subsidiary. Period of the agreement is 10 to 20 years and can be renewed as specified in the agreements. The subsidiary is obliged to pay management and market share fees according to criteria specified in the agreements.</w:t>
      </w:r>
    </w:p>
    <w:p w14:paraId="3AC9E37F" w14:textId="77777777" w:rsidR="00F9456D" w:rsidRPr="00944BA8" w:rsidRDefault="00F9456D" w:rsidP="005E4BA4">
      <w:pPr>
        <w:spacing w:line="240" w:lineRule="auto"/>
        <w:ind w:left="540"/>
        <w:jc w:val="thaiDistribute"/>
        <w:rPr>
          <w:rFonts w:cs="Angsana New"/>
          <w:snapToGrid w:val="0"/>
          <w:szCs w:val="22"/>
          <w:lang w:val="en-US" w:eastAsia="th-TH" w:bidi="th-TH"/>
        </w:rPr>
      </w:pPr>
    </w:p>
    <w:p w14:paraId="6E294C03" w14:textId="77777777" w:rsidR="00C92AA9" w:rsidRPr="00944BA8" w:rsidRDefault="00C92AA9" w:rsidP="00C92AA9">
      <w:pPr>
        <w:spacing w:line="240" w:lineRule="auto"/>
        <w:ind w:left="540"/>
        <w:jc w:val="thaiDistribute"/>
        <w:rPr>
          <w:rFonts w:cs="Angsana New"/>
          <w:snapToGrid w:val="0"/>
          <w:szCs w:val="22"/>
          <w:lang w:val="en-US" w:eastAsia="th-TH" w:bidi="th-TH"/>
        </w:rPr>
      </w:pPr>
      <w:r w:rsidRPr="00944BA8">
        <w:rPr>
          <w:rFonts w:cs="Angsana New"/>
          <w:snapToGrid w:val="0"/>
          <w:szCs w:val="22"/>
          <w:lang w:val="en-US" w:eastAsia="th-TH" w:bidi="th-TH"/>
        </w:rPr>
        <w:t xml:space="preserve">On 1 August 2017, a subsidiary, entered into debt conversion agreement between </w:t>
      </w:r>
      <w:r w:rsidR="00AA147F" w:rsidRPr="00944BA8">
        <w:rPr>
          <w:rFonts w:cs="Angsana New"/>
          <w:snapToGrid w:val="0"/>
          <w:szCs w:val="22"/>
          <w:lang w:val="en-US" w:eastAsia="th-TH" w:bidi="th-TH"/>
        </w:rPr>
        <w:t>The Hotel Sukhumvit 50 Co., Ltd. (Formerly Dhamma Land Property Development Co., Ltd.)</w:t>
      </w:r>
      <w:r w:rsidRPr="00944BA8">
        <w:rPr>
          <w:rFonts w:cs="Angsana New"/>
          <w:snapToGrid w:val="0"/>
          <w:szCs w:val="22"/>
          <w:lang w:val="en-US" w:eastAsia="th-TH" w:bidi="th-TH"/>
        </w:rPr>
        <w:t xml:space="preserve"> and Okura Nikko Hotel Management Company Limited (“hotel management company”). The subsidiary had duties and obligations transfer according to the hotel management agreements which hotel management company commit to provide management and marketing services to the subsidiary for the remaining term of service in the agreements which will be expired in May 2027. The renewal is subject to agreement. The subsidiary is obliged to pay management and market share fees according to criteria specified in the agreements.</w:t>
      </w:r>
    </w:p>
    <w:p w14:paraId="4155F6DE" w14:textId="77777777" w:rsidR="00AF213F" w:rsidRPr="00944BA8" w:rsidRDefault="00AF213F" w:rsidP="00C92AA9">
      <w:pPr>
        <w:spacing w:line="240" w:lineRule="auto"/>
        <w:ind w:left="540"/>
        <w:jc w:val="thaiDistribute"/>
        <w:rPr>
          <w:rFonts w:cs="Angsana New"/>
          <w:snapToGrid w:val="0"/>
          <w:szCs w:val="22"/>
          <w:lang w:val="en-US" w:eastAsia="th-TH" w:bidi="th-TH"/>
        </w:rPr>
      </w:pPr>
    </w:p>
    <w:p w14:paraId="00DEE66D" w14:textId="77777777" w:rsidR="00877D79" w:rsidRPr="00944BA8" w:rsidRDefault="00877D79">
      <w:pPr>
        <w:spacing w:line="240" w:lineRule="auto"/>
        <w:rPr>
          <w:b/>
          <w:sz w:val="24"/>
          <w:szCs w:val="24"/>
        </w:rPr>
      </w:pPr>
      <w:r w:rsidRPr="00944BA8">
        <w:rPr>
          <w:szCs w:val="24"/>
        </w:rPr>
        <w:br w:type="page"/>
      </w:r>
    </w:p>
    <w:p w14:paraId="19EC6C28" w14:textId="59FE03A6" w:rsidR="00751F3E" w:rsidRPr="00944BA8" w:rsidRDefault="00025E5E" w:rsidP="00751F3E">
      <w:pPr>
        <w:pStyle w:val="Heading1"/>
        <w:spacing w:before="0" w:after="0" w:line="240" w:lineRule="atLeast"/>
        <w:ind w:left="540" w:hanging="540"/>
        <w:rPr>
          <w:szCs w:val="24"/>
        </w:rPr>
      </w:pPr>
      <w:r w:rsidRPr="00944BA8">
        <w:rPr>
          <w:szCs w:val="24"/>
        </w:rPr>
        <w:t xml:space="preserve">Events after the reporting period </w:t>
      </w:r>
    </w:p>
    <w:p w14:paraId="1DFDF547" w14:textId="77777777" w:rsidR="004E6326" w:rsidRPr="00944BA8" w:rsidRDefault="004E6326" w:rsidP="008532A5">
      <w:pPr>
        <w:spacing w:line="238" w:lineRule="auto"/>
        <w:ind w:left="540"/>
        <w:jc w:val="thaiDistribute"/>
      </w:pPr>
    </w:p>
    <w:p w14:paraId="3BDECEFA" w14:textId="14CA63C3" w:rsidR="001E6404" w:rsidRPr="00552AB7" w:rsidRDefault="007776D1" w:rsidP="008532A5">
      <w:pPr>
        <w:tabs>
          <w:tab w:val="left" w:pos="540"/>
        </w:tabs>
        <w:spacing w:line="238" w:lineRule="auto"/>
        <w:ind w:left="540" w:right="29"/>
        <w:jc w:val="thaiDistribute"/>
        <w:rPr>
          <w:rFonts w:cstheme="minorBidi"/>
          <w:szCs w:val="28"/>
          <w:cs/>
          <w:lang w:bidi="th-TH"/>
        </w:rPr>
      </w:pPr>
      <w:r w:rsidRPr="00552AB7">
        <w:rPr>
          <w:i/>
          <w:iCs/>
          <w:szCs w:val="22"/>
        </w:rPr>
        <w:t>Acquisitions from entities under common control</w:t>
      </w:r>
    </w:p>
    <w:p w14:paraId="5182E8C5" w14:textId="2628B917" w:rsidR="007E788E" w:rsidRPr="00552AB7" w:rsidRDefault="007E788E" w:rsidP="008532A5">
      <w:pPr>
        <w:tabs>
          <w:tab w:val="left" w:pos="540"/>
        </w:tabs>
        <w:spacing w:line="238" w:lineRule="auto"/>
        <w:ind w:left="540" w:right="29"/>
        <w:jc w:val="thaiDistribute"/>
      </w:pPr>
    </w:p>
    <w:p w14:paraId="3CC95FA7" w14:textId="6B693D29" w:rsidR="00C54A61" w:rsidRPr="007B2F1B" w:rsidRDefault="00B96D1D" w:rsidP="008532A5">
      <w:pPr>
        <w:spacing w:line="238" w:lineRule="auto"/>
        <w:ind w:left="540"/>
        <w:jc w:val="thaiDistribute"/>
        <w:rPr>
          <w:szCs w:val="22"/>
        </w:rPr>
      </w:pPr>
      <w:r w:rsidRPr="00552AB7">
        <w:t xml:space="preserve">The </w:t>
      </w:r>
      <w:r w:rsidRPr="007B2F1B">
        <w:rPr>
          <w:szCs w:val="22"/>
        </w:rPr>
        <w:t>Company, through</w:t>
      </w:r>
      <w:r w:rsidR="00C24C3E">
        <w:rPr>
          <w:szCs w:val="22"/>
        </w:rPr>
        <w:t xml:space="preserve"> TCC Hotel Asset Management Co., Ltd.,</w:t>
      </w:r>
      <w:r w:rsidRPr="007B2F1B">
        <w:rPr>
          <w:szCs w:val="22"/>
        </w:rPr>
        <w:t xml:space="preserve"> its </w:t>
      </w:r>
      <w:r w:rsidR="00DC70C8">
        <w:rPr>
          <w:szCs w:val="22"/>
        </w:rPr>
        <w:t xml:space="preserve">direct </w:t>
      </w:r>
      <w:r w:rsidRPr="007B2F1B">
        <w:rPr>
          <w:szCs w:val="22"/>
        </w:rPr>
        <w:t>subsidiaries signed a sale and purchase agreement on 1 March 2019 with its related parties to acquire a 100% stake in 11 entities whose operations are hotel and relating services</w:t>
      </w:r>
      <w:r w:rsidR="00FF343A">
        <w:rPr>
          <w:rFonts w:cstheme="minorBidi" w:hint="cs"/>
          <w:szCs w:val="28"/>
          <w:cs/>
          <w:lang w:bidi="th-TH"/>
        </w:rPr>
        <w:t xml:space="preserve"> </w:t>
      </w:r>
      <w:r w:rsidR="00FF343A">
        <w:rPr>
          <w:rFonts w:cstheme="minorBidi"/>
          <w:szCs w:val="28"/>
          <w:lang w:val="en-US" w:bidi="th-TH"/>
        </w:rPr>
        <w:t>and rental and rendering of commercial building services as follow</w:t>
      </w:r>
      <w:r w:rsidRPr="007B2F1B">
        <w:rPr>
          <w:szCs w:val="22"/>
        </w:rPr>
        <w:t xml:space="preserve">. </w:t>
      </w:r>
    </w:p>
    <w:p w14:paraId="64A65E72" w14:textId="77777777" w:rsidR="00B96D1D" w:rsidRPr="007B2F1B" w:rsidRDefault="00B96D1D" w:rsidP="008532A5">
      <w:pPr>
        <w:spacing w:line="238" w:lineRule="auto"/>
        <w:ind w:left="540"/>
        <w:rPr>
          <w:snapToGrid w:val="0"/>
          <w:szCs w:val="22"/>
          <w:lang w:eastAsia="th-TH"/>
        </w:rPr>
      </w:pPr>
    </w:p>
    <w:p w14:paraId="24432D0B" w14:textId="77777777" w:rsidR="00552AB7" w:rsidRPr="007B2F1B" w:rsidRDefault="00552AB7" w:rsidP="008532A5">
      <w:pPr>
        <w:pStyle w:val="ListParagraph"/>
        <w:numPr>
          <w:ilvl w:val="0"/>
          <w:numId w:val="24"/>
        </w:numPr>
        <w:spacing w:after="160" w:line="238" w:lineRule="auto"/>
        <w:ind w:left="810" w:hanging="270"/>
        <w:rPr>
          <w:rFonts w:eastAsia="Times New Roman"/>
          <w:szCs w:val="22"/>
          <w:lang w:val="en-AU"/>
        </w:rPr>
      </w:pPr>
      <w:r w:rsidRPr="007B2F1B">
        <w:rPr>
          <w:rFonts w:eastAsia="Times New Roman"/>
          <w:szCs w:val="22"/>
          <w:lang w:val="en-AU"/>
        </w:rPr>
        <w:t>New Multi Mine Company Limited</w:t>
      </w:r>
    </w:p>
    <w:p w14:paraId="4023CD12" w14:textId="77777777" w:rsidR="00552AB7" w:rsidRPr="007B2F1B" w:rsidRDefault="00552AB7" w:rsidP="008532A5">
      <w:pPr>
        <w:pStyle w:val="ListParagraph"/>
        <w:numPr>
          <w:ilvl w:val="0"/>
          <w:numId w:val="24"/>
        </w:numPr>
        <w:spacing w:after="160" w:line="238" w:lineRule="auto"/>
        <w:ind w:left="810" w:hanging="270"/>
        <w:rPr>
          <w:rFonts w:eastAsia="Times New Roman"/>
          <w:szCs w:val="22"/>
          <w:lang w:val="en-AU"/>
        </w:rPr>
      </w:pPr>
      <w:r w:rsidRPr="007B2F1B">
        <w:rPr>
          <w:rFonts w:eastAsia="Times New Roman"/>
          <w:szCs w:val="22"/>
          <w:lang w:val="en-AU"/>
        </w:rPr>
        <w:t>TCC Luxury Hotels &amp; Resort Co., Ltd.</w:t>
      </w:r>
    </w:p>
    <w:p w14:paraId="387F0FB8" w14:textId="77777777" w:rsidR="00552AB7" w:rsidRPr="007B2F1B" w:rsidRDefault="00552AB7" w:rsidP="008532A5">
      <w:pPr>
        <w:pStyle w:val="ListParagraph"/>
        <w:numPr>
          <w:ilvl w:val="0"/>
          <w:numId w:val="24"/>
        </w:numPr>
        <w:spacing w:after="160" w:line="238" w:lineRule="auto"/>
        <w:ind w:left="810" w:hanging="270"/>
        <w:rPr>
          <w:rFonts w:eastAsia="Times New Roman"/>
          <w:szCs w:val="22"/>
          <w:lang w:val="en-AU"/>
        </w:rPr>
      </w:pPr>
      <w:r w:rsidRPr="007B2F1B">
        <w:rPr>
          <w:rFonts w:eastAsia="Times New Roman"/>
          <w:szCs w:val="22"/>
          <w:lang w:val="en-AU"/>
        </w:rPr>
        <w:t>TCC Hotel Collection Co., Ltd.</w:t>
      </w:r>
    </w:p>
    <w:p w14:paraId="7D8ADA0F" w14:textId="77777777" w:rsidR="00552AB7" w:rsidRPr="007B2F1B" w:rsidRDefault="00552AB7" w:rsidP="008532A5">
      <w:pPr>
        <w:pStyle w:val="ListParagraph"/>
        <w:numPr>
          <w:ilvl w:val="0"/>
          <w:numId w:val="24"/>
        </w:numPr>
        <w:spacing w:after="160" w:line="238" w:lineRule="auto"/>
        <w:ind w:left="810" w:hanging="270"/>
        <w:rPr>
          <w:rFonts w:eastAsia="Times New Roman"/>
          <w:szCs w:val="22"/>
          <w:lang w:val="en-AU"/>
        </w:rPr>
      </w:pPr>
      <w:proofErr w:type="spellStart"/>
      <w:r w:rsidRPr="007B2F1B">
        <w:rPr>
          <w:rFonts w:eastAsia="Times New Roman"/>
          <w:szCs w:val="22"/>
          <w:lang w:val="en-AU"/>
        </w:rPr>
        <w:t>Sirisub</w:t>
      </w:r>
      <w:proofErr w:type="spellEnd"/>
      <w:r w:rsidRPr="007B2F1B">
        <w:rPr>
          <w:rFonts w:eastAsia="Times New Roman"/>
          <w:szCs w:val="22"/>
          <w:lang w:val="en-AU"/>
        </w:rPr>
        <w:t xml:space="preserve"> </w:t>
      </w:r>
      <w:proofErr w:type="spellStart"/>
      <w:r w:rsidRPr="007B2F1B">
        <w:rPr>
          <w:rFonts w:eastAsia="Times New Roman"/>
          <w:szCs w:val="22"/>
          <w:lang w:val="en-AU"/>
        </w:rPr>
        <w:t>Patthana</w:t>
      </w:r>
      <w:proofErr w:type="spellEnd"/>
      <w:r w:rsidRPr="007B2F1B">
        <w:rPr>
          <w:rFonts w:eastAsia="Times New Roman"/>
          <w:szCs w:val="22"/>
          <w:lang w:val="en-AU"/>
        </w:rPr>
        <w:t xml:space="preserve"> 1 Company Limited</w:t>
      </w:r>
    </w:p>
    <w:p w14:paraId="52DC77F2" w14:textId="77777777" w:rsidR="00552AB7" w:rsidRPr="007B2F1B" w:rsidRDefault="00552AB7" w:rsidP="008532A5">
      <w:pPr>
        <w:pStyle w:val="ListParagraph"/>
        <w:numPr>
          <w:ilvl w:val="0"/>
          <w:numId w:val="24"/>
        </w:numPr>
        <w:spacing w:after="160" w:line="238" w:lineRule="auto"/>
        <w:ind w:left="810" w:hanging="270"/>
        <w:rPr>
          <w:rFonts w:eastAsia="Times New Roman"/>
          <w:szCs w:val="22"/>
          <w:lang w:val="en-AU"/>
        </w:rPr>
      </w:pPr>
      <w:r w:rsidRPr="007B2F1B">
        <w:rPr>
          <w:rFonts w:eastAsia="Times New Roman"/>
          <w:szCs w:val="22"/>
          <w:lang w:val="en-AU"/>
        </w:rPr>
        <w:t>TCCCL Jomtien Co., Ltd.</w:t>
      </w:r>
    </w:p>
    <w:p w14:paraId="6EF25A8C" w14:textId="77777777" w:rsidR="00552AB7" w:rsidRPr="007B2F1B" w:rsidRDefault="00552AB7" w:rsidP="008532A5">
      <w:pPr>
        <w:pStyle w:val="ListParagraph"/>
        <w:numPr>
          <w:ilvl w:val="0"/>
          <w:numId w:val="24"/>
        </w:numPr>
        <w:spacing w:after="160" w:line="238" w:lineRule="auto"/>
        <w:ind w:left="810" w:hanging="270"/>
        <w:rPr>
          <w:rFonts w:eastAsia="Times New Roman"/>
          <w:szCs w:val="22"/>
          <w:lang w:val="en-AU"/>
        </w:rPr>
      </w:pPr>
      <w:r w:rsidRPr="007B2F1B">
        <w:rPr>
          <w:rFonts w:eastAsia="Times New Roman"/>
          <w:szCs w:val="22"/>
          <w:lang w:val="en-AU"/>
        </w:rPr>
        <w:t>TCC Pattaya Co., Ltd.</w:t>
      </w:r>
    </w:p>
    <w:p w14:paraId="6288B2AE" w14:textId="77777777" w:rsidR="00552AB7" w:rsidRPr="007B2F1B" w:rsidRDefault="00552AB7" w:rsidP="008532A5">
      <w:pPr>
        <w:pStyle w:val="ListParagraph"/>
        <w:numPr>
          <w:ilvl w:val="0"/>
          <w:numId w:val="24"/>
        </w:numPr>
        <w:spacing w:after="160" w:line="238" w:lineRule="auto"/>
        <w:ind w:left="810" w:hanging="270"/>
        <w:rPr>
          <w:rFonts w:eastAsia="Times New Roman"/>
          <w:szCs w:val="22"/>
          <w:lang w:val="en-AU"/>
        </w:rPr>
      </w:pPr>
      <w:r w:rsidRPr="007B2F1B">
        <w:rPr>
          <w:rFonts w:eastAsia="Times New Roman"/>
          <w:szCs w:val="22"/>
          <w:lang w:val="en-AU"/>
        </w:rPr>
        <w:t>TCC Hotels Management Co., Ltd.</w:t>
      </w:r>
    </w:p>
    <w:p w14:paraId="313BA6F0" w14:textId="77777777" w:rsidR="00552AB7" w:rsidRPr="007B2F1B" w:rsidRDefault="00552AB7" w:rsidP="008532A5">
      <w:pPr>
        <w:pStyle w:val="ListParagraph"/>
        <w:numPr>
          <w:ilvl w:val="0"/>
          <w:numId w:val="24"/>
        </w:numPr>
        <w:spacing w:after="160" w:line="238" w:lineRule="auto"/>
        <w:ind w:left="810" w:hanging="270"/>
        <w:rPr>
          <w:rFonts w:eastAsia="Times New Roman"/>
          <w:szCs w:val="22"/>
          <w:lang w:val="en-AU"/>
        </w:rPr>
      </w:pPr>
      <w:proofErr w:type="spellStart"/>
      <w:r w:rsidRPr="007B2F1B">
        <w:rPr>
          <w:rFonts w:eastAsia="Times New Roman"/>
          <w:szCs w:val="22"/>
          <w:lang w:val="en-AU"/>
        </w:rPr>
        <w:t>Padung</w:t>
      </w:r>
      <w:proofErr w:type="spellEnd"/>
      <w:r w:rsidRPr="007B2F1B">
        <w:rPr>
          <w:rFonts w:eastAsia="Times New Roman"/>
          <w:szCs w:val="22"/>
          <w:lang w:val="en-AU"/>
        </w:rPr>
        <w:t xml:space="preserve"> </w:t>
      </w:r>
      <w:proofErr w:type="spellStart"/>
      <w:r w:rsidRPr="007B2F1B">
        <w:rPr>
          <w:rFonts w:eastAsia="Times New Roman"/>
          <w:szCs w:val="22"/>
          <w:lang w:val="en-AU"/>
        </w:rPr>
        <w:t>Larb</w:t>
      </w:r>
      <w:proofErr w:type="spellEnd"/>
      <w:r w:rsidRPr="007B2F1B">
        <w:rPr>
          <w:rFonts w:eastAsia="Times New Roman"/>
          <w:szCs w:val="22"/>
          <w:lang w:val="en-AU"/>
        </w:rPr>
        <w:t xml:space="preserve"> Company Limited</w:t>
      </w:r>
    </w:p>
    <w:p w14:paraId="588003FA" w14:textId="77777777" w:rsidR="00552AB7" w:rsidRPr="007B2F1B" w:rsidRDefault="00552AB7" w:rsidP="008532A5">
      <w:pPr>
        <w:pStyle w:val="ListParagraph"/>
        <w:numPr>
          <w:ilvl w:val="0"/>
          <w:numId w:val="24"/>
        </w:numPr>
        <w:spacing w:after="160" w:line="238" w:lineRule="auto"/>
        <w:ind w:left="810" w:hanging="270"/>
        <w:rPr>
          <w:rFonts w:eastAsia="Times New Roman"/>
          <w:szCs w:val="22"/>
          <w:lang w:val="en-AU"/>
        </w:rPr>
      </w:pPr>
      <w:r w:rsidRPr="007B2F1B">
        <w:rPr>
          <w:rFonts w:eastAsia="Times New Roman"/>
          <w:szCs w:val="22"/>
          <w:lang w:val="en-AU"/>
        </w:rPr>
        <w:t>Retail World 8 Company Limited</w:t>
      </w:r>
    </w:p>
    <w:p w14:paraId="42256FE7" w14:textId="77777777" w:rsidR="00552AB7" w:rsidRPr="007B2F1B" w:rsidRDefault="00552AB7" w:rsidP="008532A5">
      <w:pPr>
        <w:pStyle w:val="ListParagraph"/>
        <w:numPr>
          <w:ilvl w:val="0"/>
          <w:numId w:val="24"/>
        </w:numPr>
        <w:spacing w:after="160" w:line="238" w:lineRule="auto"/>
        <w:ind w:left="810" w:hanging="270"/>
        <w:rPr>
          <w:rFonts w:eastAsia="Times New Roman"/>
          <w:szCs w:val="22"/>
          <w:lang w:val="en-AU"/>
        </w:rPr>
      </w:pPr>
      <w:r w:rsidRPr="007B2F1B">
        <w:rPr>
          <w:rFonts w:eastAsia="Times New Roman"/>
          <w:szCs w:val="22"/>
          <w:lang w:val="en-AU"/>
        </w:rPr>
        <w:t>Concept Land 9 Co., Ltd. and</w:t>
      </w:r>
    </w:p>
    <w:p w14:paraId="6427F051" w14:textId="5FD3F1F1" w:rsidR="00C54A61" w:rsidRPr="007B2F1B" w:rsidRDefault="00552AB7" w:rsidP="008532A5">
      <w:pPr>
        <w:pStyle w:val="ListParagraph"/>
        <w:numPr>
          <w:ilvl w:val="0"/>
          <w:numId w:val="24"/>
        </w:numPr>
        <w:spacing w:after="160" w:line="238" w:lineRule="auto"/>
        <w:ind w:left="810" w:hanging="270"/>
        <w:rPr>
          <w:rFonts w:eastAsia="Times New Roman"/>
          <w:szCs w:val="22"/>
          <w:lang w:val="en-AU"/>
        </w:rPr>
      </w:pPr>
      <w:r w:rsidRPr="007B2F1B">
        <w:rPr>
          <w:rFonts w:eastAsia="Times New Roman"/>
          <w:szCs w:val="22"/>
          <w:lang w:val="en-AU"/>
        </w:rPr>
        <w:t>Hotels World 7 Co., Ltd.</w:t>
      </w:r>
    </w:p>
    <w:p w14:paraId="38536AB3" w14:textId="6475F13C" w:rsidR="00B96D1D" w:rsidRPr="008532A5" w:rsidRDefault="00B96D1D" w:rsidP="008532A5">
      <w:pPr>
        <w:spacing w:line="238" w:lineRule="auto"/>
        <w:ind w:left="540"/>
        <w:jc w:val="thaiDistribute"/>
        <w:rPr>
          <w:szCs w:val="22"/>
        </w:rPr>
      </w:pPr>
      <w:r w:rsidRPr="00A55A44">
        <w:rPr>
          <w:szCs w:val="22"/>
        </w:rPr>
        <w:t>The acquisition plan was approved by the Board of Directors on 22 January 2019 and disclosed in prospectus.</w:t>
      </w:r>
      <w:r w:rsidR="00DC70C8" w:rsidRPr="00A55A44">
        <w:rPr>
          <w:szCs w:val="22"/>
        </w:rPr>
        <w:t xml:space="preserve"> </w:t>
      </w:r>
      <w:r w:rsidRPr="00A55A44">
        <w:rPr>
          <w:szCs w:val="22"/>
        </w:rPr>
        <w:t xml:space="preserve">The transaction has been completed on </w:t>
      </w:r>
      <w:r w:rsidR="00166015" w:rsidRPr="00A55A44">
        <w:rPr>
          <w:szCs w:val="22"/>
        </w:rPr>
        <w:t>1</w:t>
      </w:r>
      <w:r w:rsidRPr="00A55A44">
        <w:rPr>
          <w:szCs w:val="22"/>
        </w:rPr>
        <w:t xml:space="preserve"> January 2020, with the </w:t>
      </w:r>
      <w:r w:rsidR="00FF343A" w:rsidRPr="00A55A44">
        <w:rPr>
          <w:szCs w:val="22"/>
        </w:rPr>
        <w:t xml:space="preserve">preliminary cash </w:t>
      </w:r>
      <w:r w:rsidRPr="00A55A44">
        <w:rPr>
          <w:szCs w:val="22"/>
        </w:rPr>
        <w:t xml:space="preserve">consideration paid of Baht 26,229 million. </w:t>
      </w:r>
      <w:r w:rsidR="00FF343A" w:rsidRPr="00A55A44">
        <w:rPr>
          <w:szCs w:val="22"/>
        </w:rPr>
        <w:t xml:space="preserve">The value of </w:t>
      </w:r>
      <w:r w:rsidR="00342E28" w:rsidRPr="00A55A44">
        <w:rPr>
          <w:rFonts w:cs="Angsana New"/>
          <w:szCs w:val="28"/>
          <w:lang w:val="en-US" w:bidi="th-TH"/>
        </w:rPr>
        <w:t>shares</w:t>
      </w:r>
      <w:r w:rsidR="00FF343A" w:rsidRPr="00A55A44">
        <w:rPr>
          <w:szCs w:val="22"/>
        </w:rPr>
        <w:t xml:space="preserve"> in determination of the acquisition price is not yet completed as at the date of approval of these consolidated financial statements. Accordingly, the acquisition price </w:t>
      </w:r>
      <w:proofErr w:type="gramStart"/>
      <w:r w:rsidR="00FF343A" w:rsidRPr="00A55A44">
        <w:rPr>
          <w:szCs w:val="22"/>
        </w:rPr>
        <w:t>have</w:t>
      </w:r>
      <w:proofErr w:type="gramEnd"/>
      <w:r w:rsidR="00FF343A" w:rsidRPr="00A55A44">
        <w:rPr>
          <w:szCs w:val="22"/>
        </w:rPr>
        <w:t xml:space="preserve"> been provisionally determined at the acquisition date. The acquisition price will be adjusted subsequently.</w:t>
      </w:r>
    </w:p>
    <w:p w14:paraId="59892CC3" w14:textId="73313276" w:rsidR="00C54A61" w:rsidRPr="008532A5" w:rsidRDefault="00C54A61" w:rsidP="008532A5">
      <w:pPr>
        <w:pStyle w:val="ListParagraph"/>
        <w:spacing w:line="238" w:lineRule="auto"/>
        <w:ind w:left="630" w:right="29"/>
        <w:jc w:val="thaiDistribute"/>
        <w:rPr>
          <w:szCs w:val="22"/>
        </w:rPr>
      </w:pPr>
      <w:r w:rsidRPr="008532A5">
        <w:rPr>
          <w:szCs w:val="22"/>
          <w:cs/>
        </w:rPr>
        <w:t xml:space="preserve"> </w:t>
      </w:r>
    </w:p>
    <w:p w14:paraId="7E8708FB" w14:textId="356F26A3" w:rsidR="00C54A61" w:rsidRPr="007B2F1B" w:rsidRDefault="00BA34B2" w:rsidP="008532A5">
      <w:pPr>
        <w:spacing w:line="238" w:lineRule="auto"/>
        <w:ind w:left="540"/>
        <w:rPr>
          <w:szCs w:val="22"/>
        </w:rPr>
      </w:pPr>
      <w:r>
        <w:rPr>
          <w:rFonts w:cstheme="minorBidi"/>
          <w:i/>
          <w:iCs/>
          <w:szCs w:val="28"/>
          <w:lang w:val="en-US" w:bidi="th-TH"/>
        </w:rPr>
        <w:t>Loans a</w:t>
      </w:r>
      <w:r w:rsidR="006B7C47">
        <w:rPr>
          <w:rFonts w:cstheme="minorBidi"/>
          <w:i/>
          <w:iCs/>
          <w:szCs w:val="28"/>
          <w:lang w:val="en-US" w:bidi="th-TH"/>
        </w:rPr>
        <w:t>nd</w:t>
      </w:r>
      <w:r>
        <w:rPr>
          <w:i/>
          <w:iCs/>
          <w:szCs w:val="22"/>
        </w:rPr>
        <w:t xml:space="preserve"> </w:t>
      </w:r>
      <w:r w:rsidR="00ED78DF">
        <w:rPr>
          <w:i/>
          <w:iCs/>
          <w:szCs w:val="22"/>
        </w:rPr>
        <w:t>l</w:t>
      </w:r>
      <w:r w:rsidR="007B2F1B" w:rsidRPr="00A300A4">
        <w:rPr>
          <w:i/>
          <w:iCs/>
          <w:szCs w:val="22"/>
        </w:rPr>
        <w:t>oan agreements</w:t>
      </w:r>
    </w:p>
    <w:p w14:paraId="1D7084B7" w14:textId="77777777" w:rsidR="00C54A61" w:rsidRPr="007B2F1B" w:rsidRDefault="00C54A61" w:rsidP="008532A5">
      <w:pPr>
        <w:spacing w:line="238" w:lineRule="auto"/>
        <w:ind w:left="540"/>
        <w:rPr>
          <w:szCs w:val="22"/>
        </w:rPr>
      </w:pPr>
    </w:p>
    <w:p w14:paraId="00A019F4" w14:textId="2C5E6179" w:rsidR="00C54A61" w:rsidRPr="007B2F1B" w:rsidRDefault="00CE4A64" w:rsidP="008532A5">
      <w:pPr>
        <w:spacing w:line="238" w:lineRule="auto"/>
        <w:ind w:left="540"/>
        <w:jc w:val="thaiDistribute"/>
        <w:rPr>
          <w:szCs w:val="22"/>
        </w:rPr>
      </w:pPr>
      <w:r w:rsidRPr="007B2F1B">
        <w:rPr>
          <w:szCs w:val="22"/>
        </w:rPr>
        <w:t>On 3 January 2020</w:t>
      </w:r>
      <w:r w:rsidR="008D38EE" w:rsidRPr="007B2F1B">
        <w:rPr>
          <w:szCs w:val="22"/>
        </w:rPr>
        <w:t xml:space="preserve">, the Company drew down loans of Baht 1,512 million from the existing credit facility </w:t>
      </w:r>
      <w:r w:rsidR="00552AB7" w:rsidRPr="007B2F1B">
        <w:rPr>
          <w:szCs w:val="22"/>
        </w:rPr>
        <w:t>o</w:t>
      </w:r>
      <w:r w:rsidR="008D38EE" w:rsidRPr="007B2F1B">
        <w:rPr>
          <w:szCs w:val="22"/>
        </w:rPr>
        <w:t xml:space="preserve">f Baht 2,000 million in loan agreement with a local bank. The loans </w:t>
      </w:r>
      <w:r w:rsidR="006E5B7C" w:rsidRPr="008503AC">
        <w:rPr>
          <w:szCs w:val="22"/>
        </w:rPr>
        <w:t>bear floating interest rate at MMR per annum</w:t>
      </w:r>
      <w:r w:rsidR="006E5B7C" w:rsidRPr="007B2F1B">
        <w:rPr>
          <w:szCs w:val="22"/>
        </w:rPr>
        <w:t xml:space="preserve"> </w:t>
      </w:r>
      <w:r w:rsidR="008D38EE" w:rsidRPr="007B2F1B">
        <w:rPr>
          <w:szCs w:val="22"/>
        </w:rPr>
        <w:t>and are repayable at call.</w:t>
      </w:r>
      <w:r w:rsidR="00C54A61" w:rsidRPr="007B2F1B">
        <w:rPr>
          <w:szCs w:val="22"/>
          <w:cs/>
        </w:rPr>
        <w:t xml:space="preserve"> </w:t>
      </w:r>
      <w:r w:rsidR="006E5B7C">
        <w:rPr>
          <w:szCs w:val="22"/>
        </w:rPr>
        <w:t xml:space="preserve"> </w:t>
      </w:r>
    </w:p>
    <w:p w14:paraId="64B492FE" w14:textId="7E781155" w:rsidR="008D38EE" w:rsidRPr="007B2F1B" w:rsidRDefault="008D38EE" w:rsidP="008532A5">
      <w:pPr>
        <w:tabs>
          <w:tab w:val="left" w:pos="630"/>
        </w:tabs>
        <w:spacing w:line="238" w:lineRule="auto"/>
        <w:ind w:left="630" w:right="29"/>
        <w:jc w:val="thaiDistribute"/>
        <w:rPr>
          <w:szCs w:val="22"/>
        </w:rPr>
      </w:pPr>
    </w:p>
    <w:p w14:paraId="11E21A15" w14:textId="4EE796C3" w:rsidR="00B96D1D" w:rsidRPr="007B2F1B" w:rsidRDefault="008D38EE" w:rsidP="008532A5">
      <w:pPr>
        <w:spacing w:line="238" w:lineRule="auto"/>
        <w:ind w:left="540"/>
        <w:jc w:val="thaiDistribute"/>
        <w:rPr>
          <w:szCs w:val="22"/>
        </w:rPr>
      </w:pPr>
      <w:r w:rsidRPr="007B2F1B">
        <w:rPr>
          <w:szCs w:val="22"/>
        </w:rPr>
        <w:t xml:space="preserve">On the same date, the Company drew down loans of Baht 11,300 million from the existing credit facility of USD 2,000 </w:t>
      </w:r>
      <w:r w:rsidRPr="000A15C2">
        <w:rPr>
          <w:szCs w:val="22"/>
        </w:rPr>
        <w:t>million</w:t>
      </w:r>
      <w:r w:rsidR="0007435E" w:rsidRPr="000A15C2">
        <w:rPr>
          <w:szCs w:val="22"/>
        </w:rPr>
        <w:t xml:space="preserve"> (</w:t>
      </w:r>
      <w:r w:rsidR="0007435E" w:rsidRPr="000A15C2">
        <w:rPr>
          <w:szCs w:val="22"/>
          <w:lang w:bidi="th-TH"/>
        </w:rPr>
        <w:t>Baht 60,662 million)</w:t>
      </w:r>
      <w:r w:rsidR="00F428E5" w:rsidRPr="000A15C2">
        <w:rPr>
          <w:szCs w:val="22"/>
        </w:rPr>
        <w:t xml:space="preserve"> </w:t>
      </w:r>
      <w:r w:rsidRPr="000A15C2">
        <w:rPr>
          <w:szCs w:val="22"/>
        </w:rPr>
        <w:t xml:space="preserve">in long-term loan agreements with an oversea bank. The loan bears interest at THBFIX </w:t>
      </w:r>
      <w:r w:rsidR="000A15C2" w:rsidRPr="000A15C2">
        <w:t>+ margin as specified on agreement</w:t>
      </w:r>
      <w:r w:rsidRPr="000A15C2">
        <w:rPr>
          <w:szCs w:val="22"/>
        </w:rPr>
        <w:t xml:space="preserve"> and are repayable</w:t>
      </w:r>
      <w:r w:rsidRPr="007B2F1B">
        <w:rPr>
          <w:szCs w:val="22"/>
        </w:rPr>
        <w:t xml:space="preserve"> in January 2023.</w:t>
      </w:r>
    </w:p>
    <w:p w14:paraId="1239F7AD" w14:textId="77777777" w:rsidR="00552AB7" w:rsidRPr="007B2F1B" w:rsidRDefault="00552AB7" w:rsidP="008532A5">
      <w:pPr>
        <w:spacing w:line="238" w:lineRule="auto"/>
        <w:ind w:left="540"/>
        <w:jc w:val="thaiDistribute"/>
        <w:rPr>
          <w:szCs w:val="22"/>
        </w:rPr>
      </w:pPr>
    </w:p>
    <w:p w14:paraId="3AA2C1C0" w14:textId="579272B3" w:rsidR="0036568B" w:rsidRPr="006B7505" w:rsidRDefault="005739DD" w:rsidP="008532A5">
      <w:pPr>
        <w:spacing w:line="238" w:lineRule="auto"/>
        <w:ind w:left="540"/>
        <w:jc w:val="thaiDistribute"/>
        <w:rPr>
          <w:rFonts w:cs="Angsana New"/>
          <w:lang w:val="en-US" w:bidi="th-TH"/>
        </w:rPr>
      </w:pPr>
      <w:bookmarkStart w:id="10" w:name="_Hlk32275556"/>
      <w:r w:rsidRPr="00A55A44">
        <w:rPr>
          <w:lang w:val="en-AU"/>
        </w:rPr>
        <w:t xml:space="preserve">On </w:t>
      </w:r>
      <w:r w:rsidR="00FF343A" w:rsidRPr="00A55A44">
        <w:rPr>
          <w:lang w:val="en-AU"/>
        </w:rPr>
        <w:t>25</w:t>
      </w:r>
      <w:r w:rsidR="000A15C2" w:rsidRPr="00A55A44">
        <w:rPr>
          <w:lang w:val="en-AU"/>
        </w:rPr>
        <w:t xml:space="preserve"> </w:t>
      </w:r>
      <w:r w:rsidRPr="00A55A44">
        <w:rPr>
          <w:lang w:val="en-AU"/>
        </w:rPr>
        <w:t xml:space="preserve">February 2020, the Company </w:t>
      </w:r>
      <w:r w:rsidR="004F333A" w:rsidRPr="00A55A44">
        <w:rPr>
          <w:lang w:val="en-AU"/>
        </w:rPr>
        <w:t xml:space="preserve">entered into short-term loan agreements with two financial institutions </w:t>
      </w:r>
      <w:r w:rsidR="004F333A" w:rsidRPr="00A55A44">
        <w:rPr>
          <w:szCs w:val="22"/>
        </w:rPr>
        <w:t>in the form of unsecured promissory note</w:t>
      </w:r>
      <w:r w:rsidR="004F333A" w:rsidRPr="00A55A44">
        <w:rPr>
          <w:lang w:val="en-AU"/>
        </w:rPr>
        <w:t xml:space="preserve"> </w:t>
      </w:r>
      <w:proofErr w:type="spellStart"/>
      <w:r w:rsidRPr="00A55A44">
        <w:rPr>
          <w:lang w:val="en-AU"/>
        </w:rPr>
        <w:t>totaling</w:t>
      </w:r>
      <w:proofErr w:type="spellEnd"/>
      <w:r w:rsidRPr="00A55A44">
        <w:rPr>
          <w:lang w:val="en-AU"/>
        </w:rPr>
        <w:t xml:space="preserve"> of Baht</w:t>
      </w:r>
      <w:r w:rsidR="004F333A" w:rsidRPr="00A55A44">
        <w:rPr>
          <w:lang w:val="en-AU"/>
        </w:rPr>
        <w:t xml:space="preserve"> 3,020 </w:t>
      </w:r>
      <w:r w:rsidRPr="00A55A44">
        <w:rPr>
          <w:lang w:val="en-AU"/>
        </w:rPr>
        <w:t>million in order to use in the Group’s operation.</w:t>
      </w:r>
      <w:r w:rsidR="00FB6A41" w:rsidRPr="00A55A44">
        <w:rPr>
          <w:lang w:val="en-AU"/>
        </w:rPr>
        <w:t xml:space="preserve"> The loan </w:t>
      </w:r>
      <w:r w:rsidR="00FB6A41" w:rsidRPr="00A55A44">
        <w:rPr>
          <w:szCs w:val="22"/>
        </w:rPr>
        <w:t xml:space="preserve">bears interest at </w:t>
      </w:r>
      <w:r w:rsidR="006B7505" w:rsidRPr="00A55A44">
        <w:rPr>
          <w:rFonts w:cs="Angsana New"/>
          <w:lang w:val="en-US" w:bidi="th-TH"/>
        </w:rPr>
        <w:t>market rate.</w:t>
      </w:r>
      <w:r w:rsidR="006B7505">
        <w:rPr>
          <w:rFonts w:cs="Angsana New"/>
          <w:lang w:val="en-US" w:bidi="th-TH"/>
        </w:rPr>
        <w:t xml:space="preserve"> </w:t>
      </w:r>
    </w:p>
    <w:p w14:paraId="55769D4E" w14:textId="77777777" w:rsidR="0036568B" w:rsidRDefault="0036568B" w:rsidP="008532A5">
      <w:pPr>
        <w:spacing w:line="238" w:lineRule="auto"/>
        <w:ind w:left="540"/>
        <w:jc w:val="thaiDistribute"/>
        <w:rPr>
          <w:rFonts w:eastAsia="Times New Roman" w:cs="Angsana New"/>
          <w:i/>
          <w:iCs/>
        </w:rPr>
      </w:pPr>
    </w:p>
    <w:p w14:paraId="40D886FA" w14:textId="10EFAAC2" w:rsidR="00250722" w:rsidRDefault="00250722" w:rsidP="008532A5">
      <w:pPr>
        <w:spacing w:line="238" w:lineRule="auto"/>
        <w:ind w:left="540"/>
        <w:jc w:val="thaiDistribute"/>
        <w:rPr>
          <w:i/>
          <w:iCs/>
          <w:szCs w:val="22"/>
        </w:rPr>
      </w:pPr>
      <w:r w:rsidRPr="00250722">
        <w:rPr>
          <w:rFonts w:eastAsia="Times New Roman" w:cs="Angsana New"/>
          <w:i/>
          <w:iCs/>
          <w:lang w:val="en-AU"/>
        </w:rPr>
        <w:t xml:space="preserve">Reduction of </w:t>
      </w:r>
      <w:r w:rsidRPr="00250722">
        <w:rPr>
          <w:i/>
          <w:iCs/>
          <w:szCs w:val="22"/>
        </w:rPr>
        <w:t>share capital in subsidiary</w:t>
      </w:r>
    </w:p>
    <w:p w14:paraId="6A112EC2" w14:textId="77777777" w:rsidR="00250722" w:rsidRPr="00250722" w:rsidRDefault="00250722" w:rsidP="008532A5">
      <w:pPr>
        <w:spacing w:line="238" w:lineRule="auto"/>
        <w:ind w:left="540"/>
        <w:jc w:val="thaiDistribute"/>
        <w:rPr>
          <w:i/>
          <w:iCs/>
          <w:szCs w:val="22"/>
        </w:rPr>
      </w:pPr>
    </w:p>
    <w:p w14:paraId="4DBEF19F" w14:textId="3D844B04" w:rsidR="00250722" w:rsidRPr="00250722" w:rsidRDefault="00250722" w:rsidP="008532A5">
      <w:pPr>
        <w:spacing w:line="238" w:lineRule="auto"/>
        <w:ind w:left="540"/>
        <w:jc w:val="thaiDistribute"/>
        <w:rPr>
          <w:szCs w:val="22"/>
        </w:rPr>
      </w:pPr>
      <w:r w:rsidRPr="00250722">
        <w:rPr>
          <w:szCs w:val="22"/>
        </w:rPr>
        <w:t xml:space="preserve">On 21 January 2020, </w:t>
      </w:r>
      <w:proofErr w:type="spellStart"/>
      <w:r w:rsidRPr="00250722">
        <w:rPr>
          <w:szCs w:val="22"/>
        </w:rPr>
        <w:t>Asiatique</w:t>
      </w:r>
      <w:proofErr w:type="spellEnd"/>
      <w:r w:rsidRPr="00250722">
        <w:rPr>
          <w:szCs w:val="22"/>
        </w:rPr>
        <w:t xml:space="preserve"> Riverfront Co., Ltd., an indirect subsidiary, registered the reduction of the issued and paid-up share capital from Baht 24.06 million (2.406 million shares of Baht 10 par value) to Baht 6.02 million (601,563 </w:t>
      </w:r>
      <w:r w:rsidRPr="00847235">
        <w:rPr>
          <w:szCs w:val="22"/>
        </w:rPr>
        <w:t xml:space="preserve">shares of Baht 10 par value). The </w:t>
      </w:r>
      <w:r w:rsidR="002F0D65" w:rsidRPr="00847235">
        <w:rPr>
          <w:szCs w:val="22"/>
        </w:rPr>
        <w:t xml:space="preserve">indirect </w:t>
      </w:r>
      <w:r w:rsidRPr="00847235">
        <w:rPr>
          <w:szCs w:val="22"/>
        </w:rPr>
        <w:t>subsidiary already registered the reduction of share capital with the Ministry of Commerce on 21 January 2020.</w:t>
      </w:r>
      <w:r w:rsidR="00D66D86" w:rsidRPr="00847235">
        <w:rPr>
          <w:szCs w:val="22"/>
        </w:rPr>
        <w:t xml:space="preserve"> The Company </w:t>
      </w:r>
      <w:r w:rsidR="00AA33C1" w:rsidRPr="00847235">
        <w:rPr>
          <w:szCs w:val="22"/>
        </w:rPr>
        <w:t>and</w:t>
      </w:r>
      <w:r w:rsidR="00884E79">
        <w:rPr>
          <w:szCs w:val="22"/>
        </w:rPr>
        <w:br/>
      </w:r>
      <w:r w:rsidR="00AA33C1" w:rsidRPr="00425BDA">
        <w:rPr>
          <w:spacing w:val="-4"/>
          <w:szCs w:val="22"/>
        </w:rPr>
        <w:t>Asset World Retail Co., Ltd</w:t>
      </w:r>
      <w:r w:rsidR="00884E79" w:rsidRPr="00425BDA">
        <w:rPr>
          <w:spacing w:val="-4"/>
          <w:szCs w:val="22"/>
        </w:rPr>
        <w:t>.</w:t>
      </w:r>
      <w:r w:rsidR="00AA33C1" w:rsidRPr="00425BDA">
        <w:rPr>
          <w:spacing w:val="-4"/>
          <w:szCs w:val="22"/>
        </w:rPr>
        <w:t xml:space="preserve"> received cash </w:t>
      </w:r>
      <w:proofErr w:type="gramStart"/>
      <w:r w:rsidR="00847235" w:rsidRPr="00425BDA">
        <w:rPr>
          <w:spacing w:val="-4"/>
          <w:szCs w:val="22"/>
        </w:rPr>
        <w:t>in regard to</w:t>
      </w:r>
      <w:proofErr w:type="gramEnd"/>
      <w:r w:rsidR="00AA33C1" w:rsidRPr="00425BDA">
        <w:rPr>
          <w:spacing w:val="-4"/>
          <w:szCs w:val="22"/>
        </w:rPr>
        <w:t xml:space="preserve"> the capital reduction of </w:t>
      </w:r>
      <w:proofErr w:type="spellStart"/>
      <w:r w:rsidR="00AA33C1" w:rsidRPr="00425BDA">
        <w:rPr>
          <w:spacing w:val="-4"/>
          <w:szCs w:val="22"/>
        </w:rPr>
        <w:t>Asiatique</w:t>
      </w:r>
      <w:proofErr w:type="spellEnd"/>
      <w:r w:rsidR="00AA33C1" w:rsidRPr="00425BDA">
        <w:rPr>
          <w:spacing w:val="-4"/>
          <w:szCs w:val="22"/>
        </w:rPr>
        <w:t xml:space="preserve"> Riverfront </w:t>
      </w:r>
      <w:r w:rsidR="00847235" w:rsidRPr="00425BDA">
        <w:rPr>
          <w:spacing w:val="-4"/>
          <w:szCs w:val="22"/>
        </w:rPr>
        <w:t>Co., Ltd.</w:t>
      </w:r>
      <w:r w:rsidR="00847235" w:rsidRPr="00250722">
        <w:rPr>
          <w:szCs w:val="22"/>
        </w:rPr>
        <w:t xml:space="preserve"> </w:t>
      </w:r>
      <w:r w:rsidR="00AA33C1" w:rsidRPr="00847235">
        <w:rPr>
          <w:szCs w:val="22"/>
        </w:rPr>
        <w:t xml:space="preserve">for </w:t>
      </w:r>
      <w:r w:rsidR="00847235">
        <w:rPr>
          <w:szCs w:val="22"/>
        </w:rPr>
        <w:t xml:space="preserve">Baht </w:t>
      </w:r>
      <w:r w:rsidR="00AA33C1" w:rsidRPr="00847235">
        <w:rPr>
          <w:szCs w:val="22"/>
        </w:rPr>
        <w:t>4.51</w:t>
      </w:r>
      <w:r w:rsidR="00847235">
        <w:rPr>
          <w:szCs w:val="22"/>
        </w:rPr>
        <w:t xml:space="preserve"> million</w:t>
      </w:r>
      <w:r w:rsidR="00AA33C1" w:rsidRPr="00847235">
        <w:rPr>
          <w:szCs w:val="22"/>
        </w:rPr>
        <w:t xml:space="preserve"> and </w:t>
      </w:r>
      <w:r w:rsidR="00847235">
        <w:rPr>
          <w:szCs w:val="22"/>
        </w:rPr>
        <w:t xml:space="preserve">Baht </w:t>
      </w:r>
      <w:r w:rsidR="00AA33C1" w:rsidRPr="00847235">
        <w:rPr>
          <w:szCs w:val="22"/>
        </w:rPr>
        <w:t xml:space="preserve">13.53 </w:t>
      </w:r>
      <w:r w:rsidR="00847235">
        <w:rPr>
          <w:szCs w:val="22"/>
        </w:rPr>
        <w:t>million</w:t>
      </w:r>
      <w:r w:rsidR="00AA33C1" w:rsidRPr="00847235">
        <w:rPr>
          <w:szCs w:val="22"/>
        </w:rPr>
        <w:t xml:space="preserve"> respectively.</w:t>
      </w:r>
    </w:p>
    <w:p w14:paraId="31484192" w14:textId="77777777" w:rsidR="00250722" w:rsidRPr="00250722" w:rsidRDefault="00250722" w:rsidP="008532A5">
      <w:pPr>
        <w:spacing w:line="238" w:lineRule="auto"/>
        <w:ind w:left="540"/>
        <w:jc w:val="thaiDistribute"/>
        <w:rPr>
          <w:szCs w:val="22"/>
        </w:rPr>
      </w:pPr>
    </w:p>
    <w:p w14:paraId="13FF8EE8" w14:textId="77777777" w:rsidR="00AA33C1" w:rsidRDefault="00AA33C1">
      <w:pPr>
        <w:spacing w:line="240" w:lineRule="auto"/>
        <w:rPr>
          <w:szCs w:val="22"/>
        </w:rPr>
      </w:pPr>
      <w:r>
        <w:rPr>
          <w:szCs w:val="22"/>
        </w:rPr>
        <w:br w:type="page"/>
      </w:r>
    </w:p>
    <w:bookmarkEnd w:id="10"/>
    <w:p w14:paraId="4108F8A4" w14:textId="77777777" w:rsidR="00E44715" w:rsidRDefault="00E44715" w:rsidP="00E44715">
      <w:pPr>
        <w:spacing w:line="238" w:lineRule="auto"/>
        <w:ind w:left="540"/>
        <w:jc w:val="thaiDistribute"/>
        <w:rPr>
          <w:szCs w:val="22"/>
        </w:rPr>
      </w:pPr>
      <w:r>
        <w:rPr>
          <w:szCs w:val="22"/>
        </w:rPr>
        <w:t>O</w:t>
      </w:r>
      <w:r w:rsidRPr="00250722">
        <w:rPr>
          <w:szCs w:val="22"/>
        </w:rPr>
        <w:t>n 7 February 2020, the</w:t>
      </w:r>
      <w:r>
        <w:rPr>
          <w:szCs w:val="22"/>
        </w:rPr>
        <w:t xml:space="preserve"> indirect</w:t>
      </w:r>
      <w:r w:rsidRPr="00250722">
        <w:rPr>
          <w:szCs w:val="22"/>
        </w:rPr>
        <w:t xml:space="preserve"> subsidiary registered the reduction of the issued and paid-up share capital from Baht 6.02 million (601,563 shares of Baht 10 par value) to Baht 1.50 million (105,391 shares of Baht 10 par </w:t>
      </w:r>
      <w:r w:rsidRPr="00847235">
        <w:rPr>
          <w:szCs w:val="22"/>
        </w:rPr>
        <w:t>value). The indirect subsidiary already registered the reduction of share capital with the Ministry of Commerce on 7 February 2020. The Company and Asset World Retail Co., Ltd. have not received cash from the capital reduction.</w:t>
      </w:r>
    </w:p>
    <w:p w14:paraId="103771DD" w14:textId="77777777" w:rsidR="00E44715" w:rsidRDefault="00E44715" w:rsidP="00E44715">
      <w:pPr>
        <w:spacing w:line="238" w:lineRule="auto"/>
        <w:ind w:left="540"/>
        <w:jc w:val="thaiDistribute"/>
        <w:rPr>
          <w:szCs w:val="22"/>
        </w:rPr>
      </w:pPr>
    </w:p>
    <w:p w14:paraId="3A17ED4C" w14:textId="77777777" w:rsidR="00E44715" w:rsidRPr="00AA33C1" w:rsidRDefault="00E44715" w:rsidP="00E44715">
      <w:pPr>
        <w:pStyle w:val="ListParagraph"/>
        <w:tabs>
          <w:tab w:val="left" w:pos="540"/>
        </w:tabs>
        <w:spacing w:line="216" w:lineRule="auto"/>
        <w:ind w:left="540" w:right="29"/>
        <w:jc w:val="thaiDistribute"/>
        <w:rPr>
          <w:i/>
          <w:iCs/>
          <w:szCs w:val="22"/>
        </w:rPr>
      </w:pPr>
      <w:r w:rsidRPr="00AA33C1">
        <w:rPr>
          <w:i/>
          <w:iCs/>
          <w:szCs w:val="22"/>
        </w:rPr>
        <w:t>Purchase of buildings and constructions</w:t>
      </w:r>
    </w:p>
    <w:p w14:paraId="42F7576C" w14:textId="77777777" w:rsidR="00E44715" w:rsidRPr="00AA33C1" w:rsidRDefault="00E44715" w:rsidP="00E44715">
      <w:pPr>
        <w:pStyle w:val="ListParagraph"/>
        <w:tabs>
          <w:tab w:val="left" w:pos="540"/>
        </w:tabs>
        <w:spacing w:line="216" w:lineRule="auto"/>
        <w:ind w:left="540" w:right="29"/>
        <w:jc w:val="thaiDistribute"/>
        <w:rPr>
          <w:szCs w:val="22"/>
        </w:rPr>
      </w:pPr>
    </w:p>
    <w:p w14:paraId="25E1A9C5" w14:textId="77777777" w:rsidR="00E44715" w:rsidRPr="00AA33C1" w:rsidRDefault="00E44715" w:rsidP="00E44715">
      <w:pPr>
        <w:pStyle w:val="BodyText"/>
        <w:spacing w:after="0"/>
        <w:ind w:left="547"/>
        <w:jc w:val="thaiDistribute"/>
        <w:rPr>
          <w:szCs w:val="22"/>
          <w:lang w:val="en-GB"/>
        </w:rPr>
      </w:pPr>
      <w:r w:rsidRPr="00AA33C1">
        <w:rPr>
          <w:szCs w:val="22"/>
          <w:lang w:val="en-GB"/>
        </w:rPr>
        <w:t xml:space="preserve">On 24 January 2020, Asset World Retail Co., Ltd., a direct subsidiary, entered into sale and purchase agreement for buildings and constructions with </w:t>
      </w:r>
      <w:proofErr w:type="spellStart"/>
      <w:r w:rsidRPr="00AA33C1">
        <w:rPr>
          <w:szCs w:val="22"/>
          <w:lang w:val="en-GB"/>
        </w:rPr>
        <w:t>Toryod</w:t>
      </w:r>
      <w:proofErr w:type="spellEnd"/>
      <w:r w:rsidRPr="00AA33C1">
        <w:rPr>
          <w:szCs w:val="22"/>
          <w:lang w:val="en-GB"/>
        </w:rPr>
        <w:t xml:space="preserve"> Fresh (Thailand) Co., Ltd., a related </w:t>
      </w:r>
      <w:proofErr w:type="gramStart"/>
      <w:r w:rsidRPr="00AA33C1">
        <w:rPr>
          <w:szCs w:val="22"/>
          <w:lang w:val="en-GB"/>
        </w:rPr>
        <w:t xml:space="preserve">party,  </w:t>
      </w:r>
      <w:proofErr w:type="spellStart"/>
      <w:r w:rsidRPr="00AA33C1">
        <w:rPr>
          <w:szCs w:val="22"/>
          <w:lang w:val="en-GB"/>
        </w:rPr>
        <w:t>totaling</w:t>
      </w:r>
      <w:proofErr w:type="spellEnd"/>
      <w:proofErr w:type="gramEnd"/>
      <w:r w:rsidRPr="00AA33C1">
        <w:rPr>
          <w:szCs w:val="22"/>
          <w:lang w:val="en-GB"/>
        </w:rPr>
        <w:t xml:space="preserve"> payment was Baht 126 million. The Group had owned the building and </w:t>
      </w:r>
      <w:r>
        <w:rPr>
          <w:szCs w:val="22"/>
          <w:lang w:val="en-GB"/>
        </w:rPr>
        <w:t>c</w:t>
      </w:r>
      <w:r w:rsidRPr="00AA33C1">
        <w:rPr>
          <w:szCs w:val="22"/>
          <w:lang w:val="en-GB"/>
        </w:rPr>
        <w:t>onstructions and sold on 1 June 2019 (see Note 5).</w:t>
      </w:r>
    </w:p>
    <w:p w14:paraId="5D3AB4BE" w14:textId="77777777" w:rsidR="00E44715" w:rsidRPr="00250722" w:rsidRDefault="00E44715" w:rsidP="00E44715">
      <w:pPr>
        <w:spacing w:line="240" w:lineRule="auto"/>
        <w:jc w:val="thaiDistribute"/>
        <w:rPr>
          <w:szCs w:val="22"/>
        </w:rPr>
      </w:pPr>
    </w:p>
    <w:p w14:paraId="3034D67C" w14:textId="77777777" w:rsidR="00E44715" w:rsidRPr="00D66D86" w:rsidRDefault="00E44715" w:rsidP="00E44715">
      <w:pPr>
        <w:ind w:left="540"/>
        <w:rPr>
          <w:i/>
          <w:iCs/>
          <w:szCs w:val="22"/>
        </w:rPr>
      </w:pPr>
      <w:r w:rsidRPr="00D66D86">
        <w:rPr>
          <w:i/>
          <w:iCs/>
          <w:szCs w:val="22"/>
        </w:rPr>
        <w:t>Approval of dividend payment</w:t>
      </w:r>
    </w:p>
    <w:p w14:paraId="76151761" w14:textId="77777777" w:rsidR="00E44715" w:rsidRPr="00D66D86" w:rsidRDefault="00E44715" w:rsidP="00E44715">
      <w:pPr>
        <w:ind w:left="540"/>
        <w:rPr>
          <w:i/>
          <w:iCs/>
          <w:szCs w:val="22"/>
        </w:rPr>
      </w:pPr>
    </w:p>
    <w:p w14:paraId="222ED741" w14:textId="77777777" w:rsidR="00E44715" w:rsidRPr="00D66D86" w:rsidRDefault="00E44715" w:rsidP="00E44715">
      <w:pPr>
        <w:ind w:left="540"/>
        <w:jc w:val="thaiDistribute"/>
        <w:rPr>
          <w:szCs w:val="22"/>
        </w:rPr>
      </w:pPr>
      <w:r w:rsidRPr="00D66D86">
        <w:rPr>
          <w:szCs w:val="22"/>
        </w:rPr>
        <w:t xml:space="preserve">At the Board of Directors’ meeting of the Company held on 27 February 2020, the Board of Directors </w:t>
      </w:r>
      <w:r>
        <w:rPr>
          <w:szCs w:val="22"/>
        </w:rPr>
        <w:t>resolve</w:t>
      </w:r>
      <w:r w:rsidRPr="00D66D86">
        <w:rPr>
          <w:szCs w:val="22"/>
        </w:rPr>
        <w:t xml:space="preserve"> to propose a dividend payment from the net profit for the year ended 31 December 2019 of Baht </w:t>
      </w:r>
      <w:r w:rsidRPr="00D66D86">
        <w:rPr>
          <w:rFonts w:cs="Angsana New"/>
          <w:szCs w:val="28"/>
          <w:lang w:val="en-US" w:bidi="th-TH"/>
        </w:rPr>
        <w:t>0.0125</w:t>
      </w:r>
      <w:r w:rsidRPr="00D66D86">
        <w:rPr>
          <w:szCs w:val="22"/>
        </w:rPr>
        <w:t xml:space="preserve"> per share, </w:t>
      </w:r>
      <w:proofErr w:type="spellStart"/>
      <w:r w:rsidRPr="00D66D86">
        <w:rPr>
          <w:szCs w:val="22"/>
        </w:rPr>
        <w:t>totaling</w:t>
      </w:r>
      <w:proofErr w:type="spellEnd"/>
      <w:r w:rsidRPr="00D66D86">
        <w:rPr>
          <w:szCs w:val="22"/>
        </w:rPr>
        <w:t xml:space="preserve"> Baht 400 million. The Board of Directors will propose this matter to the shareholders’ meeting for further approval.</w:t>
      </w:r>
    </w:p>
    <w:p w14:paraId="7A04AB8E" w14:textId="77777777" w:rsidR="00E44715" w:rsidRPr="007A2FC4" w:rsidRDefault="00E44715" w:rsidP="00E44715">
      <w:pPr>
        <w:ind w:left="540"/>
        <w:jc w:val="thaiDistribute"/>
        <w:rPr>
          <w:szCs w:val="22"/>
          <w:highlight w:val="yellow"/>
        </w:rPr>
      </w:pPr>
    </w:p>
    <w:p w14:paraId="203669B6" w14:textId="77777777" w:rsidR="00E44715" w:rsidRPr="00847235" w:rsidRDefault="00E44715" w:rsidP="00E44715">
      <w:pPr>
        <w:ind w:firstLine="540"/>
        <w:rPr>
          <w:i/>
          <w:iCs/>
          <w:lang w:val="en-US" w:bidi="th-TH"/>
        </w:rPr>
      </w:pPr>
      <w:r>
        <w:rPr>
          <w:rFonts w:cs="Angsana New"/>
          <w:i/>
          <w:iCs/>
          <w:lang w:val="en-US" w:bidi="th-TH"/>
        </w:rPr>
        <w:t>Transfer l</w:t>
      </w:r>
      <w:proofErr w:type="spellStart"/>
      <w:r>
        <w:rPr>
          <w:i/>
          <w:iCs/>
        </w:rPr>
        <w:t>easehold</w:t>
      </w:r>
      <w:proofErr w:type="spellEnd"/>
      <w:r>
        <w:rPr>
          <w:i/>
          <w:iCs/>
        </w:rPr>
        <w:t xml:space="preserve"> of land and building agreements</w:t>
      </w:r>
      <w:r w:rsidRPr="00847235">
        <w:rPr>
          <w:i/>
          <w:iCs/>
        </w:rPr>
        <w:t xml:space="preserve"> </w:t>
      </w:r>
      <w:r>
        <w:rPr>
          <w:i/>
          <w:iCs/>
        </w:rPr>
        <w:t>and</w:t>
      </w:r>
      <w:r w:rsidRPr="00847235">
        <w:rPr>
          <w:i/>
          <w:iCs/>
        </w:rPr>
        <w:t xml:space="preserve"> </w:t>
      </w:r>
      <w:r>
        <w:rPr>
          <w:i/>
          <w:iCs/>
        </w:rPr>
        <w:t>investments in related parties</w:t>
      </w:r>
    </w:p>
    <w:p w14:paraId="62824029" w14:textId="77777777" w:rsidR="00E44715" w:rsidRPr="00847235" w:rsidRDefault="00E44715" w:rsidP="00E44715"/>
    <w:p w14:paraId="39E444F4" w14:textId="77777777" w:rsidR="00E44715" w:rsidRDefault="00E44715" w:rsidP="00E44715">
      <w:pPr>
        <w:ind w:left="540"/>
        <w:jc w:val="thaiDistribute"/>
        <w:rPr>
          <w:szCs w:val="22"/>
        </w:rPr>
      </w:pPr>
      <w:r w:rsidRPr="00D66D86">
        <w:rPr>
          <w:szCs w:val="22"/>
        </w:rPr>
        <w:t xml:space="preserve">At the Board of Directors’ meeting of the Company held on 27 February 2020, the Board of Directors </w:t>
      </w:r>
      <w:r>
        <w:rPr>
          <w:szCs w:val="22"/>
        </w:rPr>
        <w:t>resolved</w:t>
      </w:r>
      <w:r w:rsidRPr="00D66D86">
        <w:rPr>
          <w:szCs w:val="22"/>
        </w:rPr>
        <w:t xml:space="preserve"> to</w:t>
      </w:r>
      <w:r>
        <w:rPr>
          <w:szCs w:val="22"/>
        </w:rPr>
        <w:t xml:space="preserve"> take over a leasehold agreement of land and building related to the Gateway </w:t>
      </w:r>
      <w:proofErr w:type="spellStart"/>
      <w:r>
        <w:rPr>
          <w:szCs w:val="22"/>
        </w:rPr>
        <w:t>Ekamai</w:t>
      </w:r>
      <w:proofErr w:type="spellEnd"/>
      <w:r>
        <w:rPr>
          <w:szCs w:val="22"/>
        </w:rPr>
        <w:t xml:space="preserve"> project from a related party for a</w:t>
      </w:r>
      <w:r w:rsidRPr="00A55A44">
        <w:rPr>
          <w:szCs w:val="22"/>
        </w:rPr>
        <w:t xml:space="preserve"> preliminary</w:t>
      </w:r>
      <w:r>
        <w:rPr>
          <w:szCs w:val="22"/>
        </w:rPr>
        <w:t xml:space="preserve"> consideration of Baht 3,586 million (exclusive of VAT). The Group will take over the rights and obligations of the related party in the original leasehold agreement.</w:t>
      </w:r>
    </w:p>
    <w:p w14:paraId="0536193D" w14:textId="77777777" w:rsidR="00E44715" w:rsidRDefault="00E44715" w:rsidP="00E44715">
      <w:pPr>
        <w:ind w:left="540"/>
        <w:jc w:val="thaiDistribute"/>
        <w:rPr>
          <w:szCs w:val="22"/>
        </w:rPr>
      </w:pPr>
    </w:p>
    <w:p w14:paraId="0772EF69" w14:textId="77777777" w:rsidR="00E44715" w:rsidRDefault="00E44715" w:rsidP="00E44715">
      <w:pPr>
        <w:ind w:left="540"/>
        <w:jc w:val="thaiDistribute"/>
        <w:rPr>
          <w:szCs w:val="22"/>
        </w:rPr>
      </w:pPr>
      <w:r w:rsidRPr="00794D71">
        <w:rPr>
          <w:szCs w:val="22"/>
        </w:rPr>
        <w:t xml:space="preserve">On the same day, the Board of Directors </w:t>
      </w:r>
      <w:r>
        <w:rPr>
          <w:szCs w:val="22"/>
        </w:rPr>
        <w:t>resolved</w:t>
      </w:r>
      <w:r w:rsidRPr="00794D71">
        <w:rPr>
          <w:szCs w:val="22"/>
        </w:rPr>
        <w:t xml:space="preserve"> to purchase</w:t>
      </w:r>
      <w:r>
        <w:rPr>
          <w:szCs w:val="22"/>
        </w:rPr>
        <w:t xml:space="preserve"> 100% of the</w:t>
      </w:r>
      <w:r w:rsidRPr="00794D71">
        <w:rPr>
          <w:szCs w:val="22"/>
        </w:rPr>
        <w:t xml:space="preserve"> ordinary shares of Asiatic Hotel Collection</w:t>
      </w:r>
      <w:r>
        <w:rPr>
          <w:szCs w:val="22"/>
        </w:rPr>
        <w:t xml:space="preserve"> </w:t>
      </w:r>
      <w:r w:rsidRPr="00794D71">
        <w:rPr>
          <w:szCs w:val="22"/>
        </w:rPr>
        <w:t>Co., Ltd.</w:t>
      </w:r>
      <w:r>
        <w:rPr>
          <w:szCs w:val="22"/>
        </w:rPr>
        <w:t xml:space="preserve"> and 100% of the ordinary shares </w:t>
      </w:r>
      <w:proofErr w:type="gramStart"/>
      <w:r>
        <w:rPr>
          <w:szCs w:val="22"/>
        </w:rPr>
        <w:t xml:space="preserve">of </w:t>
      </w:r>
      <w:r w:rsidRPr="00794D71">
        <w:rPr>
          <w:szCs w:val="22"/>
        </w:rPr>
        <w:t xml:space="preserve"> </w:t>
      </w:r>
      <w:proofErr w:type="spellStart"/>
      <w:r w:rsidRPr="00794D71">
        <w:rPr>
          <w:szCs w:val="22"/>
        </w:rPr>
        <w:t>Watanasub</w:t>
      </w:r>
      <w:proofErr w:type="spellEnd"/>
      <w:proofErr w:type="gramEnd"/>
      <w:r w:rsidRPr="00794D71">
        <w:rPr>
          <w:szCs w:val="22"/>
        </w:rPr>
        <w:t xml:space="preserve"> </w:t>
      </w:r>
      <w:proofErr w:type="spellStart"/>
      <w:r w:rsidRPr="00794D71">
        <w:rPr>
          <w:szCs w:val="22"/>
        </w:rPr>
        <w:t>Pattana</w:t>
      </w:r>
      <w:proofErr w:type="spellEnd"/>
      <w:r w:rsidRPr="00794D71">
        <w:rPr>
          <w:szCs w:val="22"/>
        </w:rPr>
        <w:t xml:space="preserve"> 3 Co., Ltd. from related parties, for a preliminary consideration of Baht 769 million and Baht 690 million, respectively.</w:t>
      </w:r>
    </w:p>
    <w:p w14:paraId="5F57561A" w14:textId="77777777" w:rsidR="00E44715" w:rsidRDefault="00E44715" w:rsidP="00E44715">
      <w:pPr>
        <w:ind w:left="540"/>
        <w:jc w:val="thaiDistribute"/>
        <w:rPr>
          <w:szCs w:val="22"/>
        </w:rPr>
      </w:pPr>
    </w:p>
    <w:p w14:paraId="348EFDCF" w14:textId="77777777" w:rsidR="00E44715" w:rsidRDefault="00E44715" w:rsidP="00E44715">
      <w:pPr>
        <w:ind w:left="540"/>
        <w:jc w:val="thaiDistribute"/>
        <w:rPr>
          <w:szCs w:val="22"/>
        </w:rPr>
      </w:pPr>
      <w:r w:rsidRPr="00D66D86">
        <w:rPr>
          <w:szCs w:val="22"/>
        </w:rPr>
        <w:t>The Board of Directors will propose this matter to the shareholders’ meeting for further approval.</w:t>
      </w:r>
    </w:p>
    <w:p w14:paraId="6CABCA49" w14:textId="77777777" w:rsidR="00E44715" w:rsidRDefault="00E44715" w:rsidP="00E44715">
      <w:pPr>
        <w:ind w:left="540"/>
        <w:jc w:val="thaiDistribute"/>
        <w:rPr>
          <w:i/>
          <w:iCs/>
          <w:szCs w:val="22"/>
        </w:rPr>
      </w:pPr>
    </w:p>
    <w:p w14:paraId="157C356E" w14:textId="77777777" w:rsidR="00E44715" w:rsidRPr="0072644C" w:rsidRDefault="00E44715" w:rsidP="00E44715">
      <w:pPr>
        <w:ind w:left="540"/>
        <w:jc w:val="thaiDistribute"/>
        <w:rPr>
          <w:i/>
          <w:iCs/>
          <w:szCs w:val="22"/>
        </w:rPr>
      </w:pPr>
      <w:r>
        <w:rPr>
          <w:i/>
          <w:iCs/>
          <w:szCs w:val="22"/>
        </w:rPr>
        <w:t xml:space="preserve">The </w:t>
      </w:r>
      <w:r w:rsidRPr="0072644C">
        <w:rPr>
          <w:i/>
          <w:iCs/>
          <w:szCs w:val="22"/>
        </w:rPr>
        <w:t>bonus share plan</w:t>
      </w:r>
      <w:r>
        <w:rPr>
          <w:i/>
          <w:iCs/>
          <w:szCs w:val="22"/>
        </w:rPr>
        <w:t xml:space="preserve"> for</w:t>
      </w:r>
      <w:r w:rsidRPr="00D779E1">
        <w:rPr>
          <w:i/>
          <w:iCs/>
          <w:szCs w:val="22"/>
        </w:rPr>
        <w:t xml:space="preserve"> </w:t>
      </w:r>
      <w:r>
        <w:rPr>
          <w:i/>
          <w:iCs/>
          <w:szCs w:val="22"/>
        </w:rPr>
        <w:t xml:space="preserve">management and </w:t>
      </w:r>
      <w:r w:rsidRPr="0072644C">
        <w:rPr>
          <w:i/>
          <w:iCs/>
          <w:szCs w:val="22"/>
        </w:rPr>
        <w:t>employee</w:t>
      </w:r>
      <w:r>
        <w:rPr>
          <w:i/>
          <w:iCs/>
          <w:szCs w:val="22"/>
        </w:rPr>
        <w:t>s</w:t>
      </w:r>
    </w:p>
    <w:p w14:paraId="591A6772" w14:textId="77777777" w:rsidR="00E44715" w:rsidRDefault="00E44715" w:rsidP="00E44715">
      <w:pPr>
        <w:ind w:left="540"/>
        <w:jc w:val="thaiDistribute"/>
        <w:rPr>
          <w:szCs w:val="22"/>
        </w:rPr>
      </w:pPr>
    </w:p>
    <w:p w14:paraId="64FF59E0" w14:textId="6D18AD3B" w:rsidR="00E44715" w:rsidRDefault="00E44715" w:rsidP="00E44715">
      <w:pPr>
        <w:ind w:left="540"/>
        <w:jc w:val="thaiDistribute"/>
        <w:rPr>
          <w:szCs w:val="22"/>
        </w:rPr>
      </w:pPr>
      <w:r w:rsidRPr="00D66D86">
        <w:rPr>
          <w:szCs w:val="22"/>
        </w:rPr>
        <w:t xml:space="preserve">At the Board of Directors’ meeting of the Company held on 27 February 2020, the Board of Directors </w:t>
      </w:r>
      <w:r>
        <w:rPr>
          <w:szCs w:val="22"/>
        </w:rPr>
        <w:t xml:space="preserve">approved a bonus share plan for management and employees of the Group for 150 million shares equal to 0.47% of issued and paid up share capital of the Company. </w:t>
      </w:r>
      <w:r w:rsidR="007D7DD7">
        <w:rPr>
          <w:rFonts w:cs="Angsana New"/>
          <w:szCs w:val="28"/>
          <w:lang w:val="en-US" w:bidi="th-TH"/>
        </w:rPr>
        <w:t>The share plan has 5 years duration.</w:t>
      </w:r>
    </w:p>
    <w:p w14:paraId="3327E1EF" w14:textId="77777777" w:rsidR="00E44715" w:rsidRDefault="00E44715" w:rsidP="00E44715">
      <w:pPr>
        <w:ind w:left="540"/>
        <w:jc w:val="thaiDistribute"/>
        <w:rPr>
          <w:szCs w:val="22"/>
        </w:rPr>
      </w:pPr>
    </w:p>
    <w:p w14:paraId="1C135575" w14:textId="77777777" w:rsidR="00E44715" w:rsidRDefault="00E44715" w:rsidP="00E44715">
      <w:pPr>
        <w:ind w:left="540"/>
        <w:jc w:val="thaiDistribute"/>
        <w:rPr>
          <w:szCs w:val="22"/>
        </w:rPr>
      </w:pPr>
      <w:r>
        <w:rPr>
          <w:szCs w:val="22"/>
        </w:rPr>
        <w:t>At the same time, the Board of Directors approved an increase of the registered share capital, for a bonus share plan for management and employees, amounting to Baht 150 million, thereby increasing the registered share capital of the Company from Baht 32,000 million to Baht 32,150 million</w:t>
      </w:r>
      <w:r w:rsidRPr="00D779E1">
        <w:rPr>
          <w:szCs w:val="22"/>
        </w:rPr>
        <w:t xml:space="preserve"> </w:t>
      </w:r>
      <w:r>
        <w:rPr>
          <w:szCs w:val="22"/>
        </w:rPr>
        <w:t xml:space="preserve">by issuance new 150 million ordinary shares with a par value of Baht 1 per share. </w:t>
      </w:r>
    </w:p>
    <w:p w14:paraId="2CC235DB" w14:textId="77777777" w:rsidR="00E44715" w:rsidRDefault="00E44715" w:rsidP="00E44715">
      <w:pPr>
        <w:ind w:left="540"/>
        <w:jc w:val="thaiDistribute"/>
        <w:rPr>
          <w:szCs w:val="22"/>
        </w:rPr>
      </w:pPr>
    </w:p>
    <w:p w14:paraId="3198EFEC" w14:textId="77777777" w:rsidR="00E44715" w:rsidRPr="00D66D86" w:rsidRDefault="00E44715" w:rsidP="00E44715">
      <w:pPr>
        <w:ind w:left="540"/>
        <w:jc w:val="thaiDistribute"/>
        <w:rPr>
          <w:szCs w:val="22"/>
        </w:rPr>
      </w:pPr>
      <w:r>
        <w:rPr>
          <w:szCs w:val="22"/>
        </w:rPr>
        <w:t>Th</w:t>
      </w:r>
      <w:r w:rsidRPr="00D66D86">
        <w:rPr>
          <w:szCs w:val="22"/>
        </w:rPr>
        <w:t>e Board of Directors will propose this matter to the shareholders’ meeting for further approval.</w:t>
      </w:r>
    </w:p>
    <w:p w14:paraId="5338F0A6" w14:textId="77777777" w:rsidR="00E44715" w:rsidRDefault="00E44715" w:rsidP="00E44715">
      <w:pPr>
        <w:jc w:val="thaiDistribute"/>
        <w:rPr>
          <w:szCs w:val="22"/>
          <w:lang w:bidi="th-TH"/>
        </w:rPr>
      </w:pPr>
    </w:p>
    <w:p w14:paraId="4A74E7D2" w14:textId="77777777" w:rsidR="00E44715" w:rsidRPr="007B2F1B" w:rsidRDefault="00E44715" w:rsidP="00E44715">
      <w:pPr>
        <w:pStyle w:val="Heading1"/>
        <w:spacing w:before="0" w:after="0" w:line="240" w:lineRule="atLeast"/>
        <w:ind w:left="540" w:hanging="540"/>
        <w:rPr>
          <w:sz w:val="22"/>
          <w:szCs w:val="22"/>
        </w:rPr>
      </w:pPr>
      <w:r w:rsidRPr="007B2F1B">
        <w:rPr>
          <w:sz w:val="22"/>
          <w:szCs w:val="22"/>
          <w:lang w:bidi="th-TH"/>
        </w:rPr>
        <w:t>Financial reporting standards that will become effective in the future</w:t>
      </w:r>
    </w:p>
    <w:p w14:paraId="01EE4320" w14:textId="77777777" w:rsidR="00E44715" w:rsidRPr="007B2F1B" w:rsidRDefault="00E44715" w:rsidP="00E44715">
      <w:pPr>
        <w:ind w:left="540"/>
        <w:jc w:val="both"/>
        <w:rPr>
          <w:szCs w:val="22"/>
          <w:lang w:bidi="th-TH"/>
        </w:rPr>
      </w:pPr>
    </w:p>
    <w:p w14:paraId="2C91E251" w14:textId="77777777" w:rsidR="00E44715" w:rsidRPr="00B029C2" w:rsidRDefault="00E44715" w:rsidP="00E44715">
      <w:pPr>
        <w:ind w:left="562"/>
        <w:jc w:val="both"/>
        <w:rPr>
          <w:szCs w:val="22"/>
          <w:lang w:val="en-US"/>
        </w:rPr>
      </w:pPr>
      <w:r w:rsidRPr="007B2F1B">
        <w:rPr>
          <w:szCs w:val="22"/>
        </w:rPr>
        <w:t>N</w:t>
      </w:r>
      <w:r w:rsidRPr="007B2F1B">
        <w:rPr>
          <w:szCs w:val="22"/>
          <w:lang w:bidi="th-TH"/>
        </w:rPr>
        <w:t xml:space="preserve">ew </w:t>
      </w:r>
      <w:r w:rsidRPr="007B2F1B">
        <w:rPr>
          <w:szCs w:val="22"/>
          <w:lang w:val="en-US"/>
        </w:rPr>
        <w:t>and revised</w:t>
      </w:r>
      <w:r w:rsidRPr="007B2F1B">
        <w:rPr>
          <w:szCs w:val="22"/>
          <w:cs/>
          <w:lang w:val="en-US" w:bidi="th-TH"/>
        </w:rPr>
        <w:t xml:space="preserve"> </w:t>
      </w:r>
      <w:r w:rsidRPr="007B2F1B">
        <w:rPr>
          <w:szCs w:val="22"/>
        </w:rPr>
        <w:t xml:space="preserve">TFRS, </w:t>
      </w:r>
      <w:r w:rsidRPr="007B2F1B">
        <w:rPr>
          <w:szCs w:val="22"/>
          <w:lang w:bidi="th-TH"/>
        </w:rPr>
        <w:t xml:space="preserve">which are </w:t>
      </w:r>
      <w:r w:rsidRPr="00B029C2">
        <w:rPr>
          <w:szCs w:val="22"/>
          <w:lang w:val="en-US"/>
        </w:rPr>
        <w:t>relevant to the Group’s/Company’s operations, expected to have material impact on the consolidated and separate financial statements when initially adopted, and will become effective for the financial statements in annual reporting periods beginning on or after 1 January 2020, are as follows:</w:t>
      </w:r>
    </w:p>
    <w:p w14:paraId="73A40009" w14:textId="77777777" w:rsidR="00E44715" w:rsidRPr="007B2F1B" w:rsidRDefault="00E44715" w:rsidP="00E44715">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E44715" w:rsidRPr="007B2F1B" w14:paraId="67A58D73" w14:textId="77777777" w:rsidTr="00123BEC">
        <w:trPr>
          <w:tblHeader/>
        </w:trPr>
        <w:tc>
          <w:tcPr>
            <w:tcW w:w="2970" w:type="dxa"/>
            <w:vAlign w:val="bottom"/>
          </w:tcPr>
          <w:p w14:paraId="75A25C77" w14:textId="77777777" w:rsidR="00E44715" w:rsidRPr="007B2F1B" w:rsidRDefault="00E44715" w:rsidP="00123BEC">
            <w:pPr>
              <w:spacing w:line="240" w:lineRule="auto"/>
              <w:jc w:val="center"/>
              <w:rPr>
                <w:b/>
                <w:bCs/>
                <w:szCs w:val="22"/>
                <w:shd w:val="clear" w:color="auto" w:fill="D9D9D9" w:themeFill="background1" w:themeFillShade="D9"/>
                <w:rtl/>
                <w:cs/>
              </w:rPr>
            </w:pPr>
            <w:r w:rsidRPr="007B2F1B">
              <w:rPr>
                <w:rFonts w:eastAsia="Calibri"/>
                <w:b/>
                <w:bCs/>
                <w:szCs w:val="22"/>
              </w:rPr>
              <w:t>TFRS</w:t>
            </w:r>
          </w:p>
        </w:tc>
        <w:tc>
          <w:tcPr>
            <w:tcW w:w="5760" w:type="dxa"/>
            <w:vAlign w:val="bottom"/>
          </w:tcPr>
          <w:p w14:paraId="70C24387" w14:textId="77777777" w:rsidR="00E44715" w:rsidRPr="007B2F1B" w:rsidRDefault="00E44715" w:rsidP="00123BEC">
            <w:pPr>
              <w:spacing w:line="240" w:lineRule="auto"/>
              <w:jc w:val="center"/>
              <w:rPr>
                <w:rFonts w:eastAsia="Calibri"/>
                <w:b/>
                <w:bCs/>
                <w:szCs w:val="22"/>
              </w:rPr>
            </w:pPr>
            <w:r w:rsidRPr="007B2F1B">
              <w:rPr>
                <w:b/>
                <w:bCs/>
                <w:szCs w:val="22"/>
              </w:rPr>
              <w:t>Topic</w:t>
            </w:r>
          </w:p>
        </w:tc>
      </w:tr>
      <w:tr w:rsidR="00E44715" w:rsidRPr="007B2F1B" w14:paraId="4FC9ABBE" w14:textId="77777777" w:rsidTr="00123BEC">
        <w:tc>
          <w:tcPr>
            <w:tcW w:w="2970" w:type="dxa"/>
          </w:tcPr>
          <w:p w14:paraId="553054E9" w14:textId="77777777" w:rsidR="00E44715" w:rsidRPr="007B2F1B" w:rsidRDefault="00E44715" w:rsidP="00123BEC">
            <w:pPr>
              <w:spacing w:line="240" w:lineRule="auto"/>
              <w:ind w:left="162" w:hanging="162"/>
              <w:rPr>
                <w:rFonts w:eastAsia="Calibri"/>
                <w:szCs w:val="22"/>
                <w:rtl/>
                <w:cs/>
              </w:rPr>
            </w:pPr>
            <w:r w:rsidRPr="007B2F1B">
              <w:rPr>
                <w:rFonts w:eastAsia="Calibri"/>
                <w:szCs w:val="22"/>
                <w:lang w:val="en-US" w:bidi="th-TH"/>
              </w:rPr>
              <w:t>TFRS</w:t>
            </w:r>
            <w:r w:rsidRPr="007B2F1B">
              <w:rPr>
                <w:rFonts w:eastAsia="Calibri"/>
                <w:szCs w:val="22"/>
              </w:rPr>
              <w:t xml:space="preserve"> 7*</w:t>
            </w:r>
          </w:p>
        </w:tc>
        <w:tc>
          <w:tcPr>
            <w:tcW w:w="5760" w:type="dxa"/>
          </w:tcPr>
          <w:p w14:paraId="3A364A35" w14:textId="77777777" w:rsidR="00E44715" w:rsidRPr="007B2F1B" w:rsidRDefault="00E44715" w:rsidP="00123BEC">
            <w:pPr>
              <w:spacing w:line="240" w:lineRule="auto"/>
              <w:ind w:left="162" w:hanging="162"/>
              <w:rPr>
                <w:rFonts w:eastAsia="Calibri"/>
                <w:szCs w:val="22"/>
                <w:rtl/>
                <w:cs/>
                <w:lang w:val="en-US"/>
              </w:rPr>
            </w:pPr>
            <w:r w:rsidRPr="007B2F1B">
              <w:rPr>
                <w:rFonts w:eastAsia="Calibri"/>
                <w:szCs w:val="22"/>
                <w:lang w:val="en-US" w:bidi="th-TH"/>
              </w:rPr>
              <w:t>Financial Instruments: Disclosures</w:t>
            </w:r>
          </w:p>
        </w:tc>
      </w:tr>
      <w:tr w:rsidR="00E44715" w:rsidRPr="007B2F1B" w14:paraId="03C2B96C" w14:textId="77777777" w:rsidTr="00123BEC">
        <w:tc>
          <w:tcPr>
            <w:tcW w:w="2970" w:type="dxa"/>
          </w:tcPr>
          <w:p w14:paraId="06CE85B9" w14:textId="77777777" w:rsidR="00E44715" w:rsidRPr="007B2F1B" w:rsidRDefault="00E44715" w:rsidP="00123BEC">
            <w:pPr>
              <w:spacing w:line="240" w:lineRule="auto"/>
              <w:ind w:left="162" w:hanging="162"/>
              <w:rPr>
                <w:rFonts w:eastAsia="Calibri"/>
                <w:szCs w:val="22"/>
                <w:rtl/>
                <w:cs/>
                <w:lang w:val="en-US"/>
              </w:rPr>
            </w:pPr>
            <w:r w:rsidRPr="007B2F1B">
              <w:rPr>
                <w:rFonts w:eastAsia="Calibri"/>
                <w:szCs w:val="22"/>
                <w:lang w:val="en-US" w:bidi="th-TH"/>
              </w:rPr>
              <w:t>TFRS</w:t>
            </w:r>
            <w:r w:rsidRPr="007B2F1B">
              <w:rPr>
                <w:rFonts w:eastAsia="Calibri"/>
                <w:szCs w:val="22"/>
                <w:lang w:val="en-US"/>
              </w:rPr>
              <w:t xml:space="preserve"> </w:t>
            </w:r>
            <w:r w:rsidRPr="007B2F1B">
              <w:rPr>
                <w:rFonts w:eastAsia="Calibri"/>
                <w:szCs w:val="22"/>
                <w:lang w:val="en-US" w:bidi="th-TH"/>
              </w:rPr>
              <w:t>9*</w:t>
            </w:r>
          </w:p>
        </w:tc>
        <w:tc>
          <w:tcPr>
            <w:tcW w:w="5760" w:type="dxa"/>
          </w:tcPr>
          <w:p w14:paraId="3BECBAB0" w14:textId="77777777" w:rsidR="00E44715" w:rsidRPr="007B2F1B" w:rsidRDefault="00E44715" w:rsidP="00123BEC">
            <w:pPr>
              <w:spacing w:line="240" w:lineRule="auto"/>
              <w:ind w:left="162" w:hanging="162"/>
              <w:rPr>
                <w:rFonts w:eastAsia="Calibri"/>
                <w:szCs w:val="22"/>
                <w:rtl/>
                <w:cs/>
                <w:lang w:val="en-US"/>
              </w:rPr>
            </w:pPr>
            <w:r w:rsidRPr="007B2F1B">
              <w:rPr>
                <w:rFonts w:eastAsia="Calibri"/>
                <w:szCs w:val="22"/>
                <w:lang w:val="en-US" w:bidi="th-TH"/>
              </w:rPr>
              <w:t>Financial Instruments</w:t>
            </w:r>
          </w:p>
        </w:tc>
      </w:tr>
      <w:tr w:rsidR="00E44715" w:rsidRPr="007B2F1B" w14:paraId="392AECCF" w14:textId="77777777" w:rsidTr="00123BEC">
        <w:tc>
          <w:tcPr>
            <w:tcW w:w="2970" w:type="dxa"/>
          </w:tcPr>
          <w:p w14:paraId="605022A6" w14:textId="77777777" w:rsidR="00E44715" w:rsidRPr="007B2F1B" w:rsidRDefault="00E44715" w:rsidP="00123BEC">
            <w:pPr>
              <w:spacing w:line="240" w:lineRule="auto"/>
              <w:ind w:left="162" w:hanging="162"/>
              <w:rPr>
                <w:rFonts w:eastAsia="Calibri"/>
                <w:szCs w:val="22"/>
                <w:lang w:val="en-US" w:bidi="th-TH"/>
              </w:rPr>
            </w:pPr>
            <w:r w:rsidRPr="007B2F1B">
              <w:rPr>
                <w:rFonts w:eastAsia="Calibri"/>
                <w:szCs w:val="22"/>
                <w:lang w:val="en-US" w:bidi="th-TH"/>
              </w:rPr>
              <w:t>TFRS</w:t>
            </w:r>
            <w:r w:rsidRPr="007B2F1B">
              <w:rPr>
                <w:rFonts w:eastAsia="Calibri"/>
                <w:szCs w:val="22"/>
                <w:lang w:val="en-US"/>
              </w:rPr>
              <w:t xml:space="preserve"> </w:t>
            </w:r>
            <w:r w:rsidRPr="007B2F1B">
              <w:rPr>
                <w:rFonts w:eastAsia="Calibri"/>
                <w:szCs w:val="22"/>
                <w:lang w:val="en-US" w:bidi="th-TH"/>
              </w:rPr>
              <w:t>16</w:t>
            </w:r>
          </w:p>
        </w:tc>
        <w:tc>
          <w:tcPr>
            <w:tcW w:w="5760" w:type="dxa"/>
          </w:tcPr>
          <w:p w14:paraId="7D4E1FE7" w14:textId="77777777" w:rsidR="00E44715" w:rsidRPr="007B2F1B" w:rsidRDefault="00E44715" w:rsidP="00123BEC">
            <w:pPr>
              <w:spacing w:line="240" w:lineRule="auto"/>
              <w:ind w:left="162" w:hanging="162"/>
              <w:rPr>
                <w:rFonts w:eastAsia="Calibri"/>
                <w:szCs w:val="22"/>
                <w:rtl/>
                <w:cs/>
                <w:lang w:val="en-US"/>
              </w:rPr>
            </w:pPr>
            <w:r w:rsidRPr="007B2F1B">
              <w:rPr>
                <w:rFonts w:eastAsia="Calibri"/>
                <w:szCs w:val="22"/>
                <w:lang w:val="en-US" w:bidi="th-TH"/>
              </w:rPr>
              <w:t>Leases</w:t>
            </w:r>
          </w:p>
        </w:tc>
      </w:tr>
      <w:tr w:rsidR="00E44715" w:rsidRPr="007B2F1B" w14:paraId="653822BA" w14:textId="77777777" w:rsidTr="00123BEC">
        <w:tc>
          <w:tcPr>
            <w:tcW w:w="2970" w:type="dxa"/>
          </w:tcPr>
          <w:p w14:paraId="3ECB9FD6" w14:textId="77777777" w:rsidR="00E44715" w:rsidRPr="007B2F1B" w:rsidRDefault="00E44715" w:rsidP="00123BEC">
            <w:pPr>
              <w:spacing w:line="240" w:lineRule="auto"/>
              <w:ind w:left="162" w:hanging="162"/>
              <w:rPr>
                <w:rFonts w:eastAsia="Calibri"/>
                <w:szCs w:val="22"/>
                <w:rtl/>
                <w:cs/>
                <w:lang w:val="en-US"/>
              </w:rPr>
            </w:pPr>
            <w:r w:rsidRPr="007B2F1B">
              <w:rPr>
                <w:rFonts w:eastAsia="Calibri"/>
                <w:szCs w:val="22"/>
                <w:lang w:val="en-US" w:bidi="th-TH"/>
              </w:rPr>
              <w:t>TAS</w:t>
            </w:r>
            <w:r w:rsidRPr="007B2F1B">
              <w:rPr>
                <w:rFonts w:eastAsia="Calibri"/>
                <w:szCs w:val="22"/>
                <w:lang w:val="en-US"/>
              </w:rPr>
              <w:t xml:space="preserve"> </w:t>
            </w:r>
            <w:r w:rsidRPr="007B2F1B">
              <w:rPr>
                <w:rFonts w:eastAsia="Calibri"/>
                <w:szCs w:val="22"/>
                <w:lang w:val="en-US" w:bidi="th-TH"/>
              </w:rPr>
              <w:t>32*</w:t>
            </w:r>
          </w:p>
        </w:tc>
        <w:tc>
          <w:tcPr>
            <w:tcW w:w="5760" w:type="dxa"/>
          </w:tcPr>
          <w:p w14:paraId="24BF9808" w14:textId="77777777" w:rsidR="00E44715" w:rsidRPr="007B2F1B" w:rsidRDefault="00E44715" w:rsidP="00123BEC">
            <w:pPr>
              <w:spacing w:line="240" w:lineRule="auto"/>
              <w:ind w:left="162" w:hanging="162"/>
              <w:rPr>
                <w:rFonts w:eastAsia="Calibri"/>
                <w:szCs w:val="22"/>
                <w:rtl/>
                <w:cs/>
                <w:lang w:val="en-US"/>
              </w:rPr>
            </w:pPr>
            <w:r w:rsidRPr="007B2F1B">
              <w:rPr>
                <w:rFonts w:eastAsia="Calibri"/>
                <w:szCs w:val="22"/>
                <w:lang w:val="en-US" w:bidi="th-TH"/>
              </w:rPr>
              <w:t>Financial Instruments: Presentation</w:t>
            </w:r>
          </w:p>
        </w:tc>
      </w:tr>
      <w:tr w:rsidR="00E44715" w:rsidRPr="007B2F1B" w14:paraId="0A128F47" w14:textId="77777777" w:rsidTr="00123BEC">
        <w:trPr>
          <w:trHeight w:val="80"/>
        </w:trPr>
        <w:tc>
          <w:tcPr>
            <w:tcW w:w="2970" w:type="dxa"/>
          </w:tcPr>
          <w:p w14:paraId="35991FC6" w14:textId="77777777" w:rsidR="00E44715" w:rsidRPr="007B2F1B" w:rsidRDefault="00E44715" w:rsidP="00123BEC">
            <w:pPr>
              <w:spacing w:line="240" w:lineRule="auto"/>
              <w:ind w:left="162" w:hanging="162"/>
              <w:rPr>
                <w:rFonts w:eastAsia="Calibri"/>
                <w:szCs w:val="22"/>
                <w:rtl/>
                <w:cs/>
                <w:lang w:val="en-US"/>
              </w:rPr>
            </w:pPr>
            <w:r w:rsidRPr="007B2F1B">
              <w:rPr>
                <w:rFonts w:eastAsia="Calibri"/>
                <w:szCs w:val="22"/>
                <w:lang w:val="en-US" w:bidi="th-TH"/>
              </w:rPr>
              <w:t>TFRIC</w:t>
            </w:r>
            <w:r w:rsidRPr="007B2F1B">
              <w:rPr>
                <w:rFonts w:eastAsia="Calibri"/>
                <w:szCs w:val="22"/>
                <w:lang w:val="en-US"/>
              </w:rPr>
              <w:t xml:space="preserve"> </w:t>
            </w:r>
            <w:r w:rsidRPr="007B2F1B">
              <w:rPr>
                <w:rFonts w:eastAsia="Calibri"/>
                <w:szCs w:val="22"/>
                <w:lang w:val="en-US" w:bidi="th-TH"/>
              </w:rPr>
              <w:t>16*</w:t>
            </w:r>
          </w:p>
        </w:tc>
        <w:tc>
          <w:tcPr>
            <w:tcW w:w="5760" w:type="dxa"/>
          </w:tcPr>
          <w:p w14:paraId="4E64BF7A" w14:textId="77777777" w:rsidR="00E44715" w:rsidRPr="007B2F1B" w:rsidRDefault="00E44715" w:rsidP="00123BEC">
            <w:pPr>
              <w:spacing w:line="240" w:lineRule="auto"/>
              <w:ind w:left="162" w:hanging="162"/>
              <w:rPr>
                <w:rFonts w:eastAsia="Calibri"/>
                <w:szCs w:val="22"/>
                <w:rtl/>
                <w:cs/>
                <w:lang w:val="en-US"/>
              </w:rPr>
            </w:pPr>
            <w:r w:rsidRPr="007B2F1B">
              <w:rPr>
                <w:rFonts w:eastAsia="Calibri"/>
                <w:szCs w:val="22"/>
                <w:lang w:val="en-US" w:bidi="th-TH"/>
              </w:rPr>
              <w:t>Hedges of a Net Investment in a Foreign Operation</w:t>
            </w:r>
          </w:p>
        </w:tc>
      </w:tr>
      <w:tr w:rsidR="00E44715" w:rsidRPr="007B2F1B" w14:paraId="6A9B28C6" w14:textId="77777777" w:rsidTr="00123BEC">
        <w:tc>
          <w:tcPr>
            <w:tcW w:w="2970" w:type="dxa"/>
          </w:tcPr>
          <w:p w14:paraId="050F561C" w14:textId="77777777" w:rsidR="00E44715" w:rsidRPr="007B2F1B" w:rsidRDefault="00E44715" w:rsidP="00123BEC">
            <w:pPr>
              <w:spacing w:line="240" w:lineRule="auto"/>
              <w:ind w:left="162" w:hanging="162"/>
              <w:rPr>
                <w:rFonts w:eastAsia="Calibri"/>
                <w:szCs w:val="22"/>
                <w:rtl/>
                <w:cs/>
                <w:lang w:val="en-US"/>
              </w:rPr>
            </w:pPr>
            <w:r w:rsidRPr="007B2F1B">
              <w:rPr>
                <w:rFonts w:eastAsia="Calibri"/>
                <w:szCs w:val="22"/>
                <w:lang w:val="en-US" w:bidi="th-TH"/>
              </w:rPr>
              <w:t>TFRIC</w:t>
            </w:r>
            <w:r w:rsidRPr="007B2F1B">
              <w:rPr>
                <w:rFonts w:eastAsia="Calibri"/>
                <w:szCs w:val="22"/>
                <w:lang w:val="en-US"/>
              </w:rPr>
              <w:t xml:space="preserve"> </w:t>
            </w:r>
            <w:r w:rsidRPr="007B2F1B">
              <w:rPr>
                <w:rFonts w:eastAsia="Calibri"/>
                <w:szCs w:val="22"/>
                <w:lang w:val="en-US" w:bidi="th-TH"/>
              </w:rPr>
              <w:t>19*</w:t>
            </w:r>
          </w:p>
        </w:tc>
        <w:tc>
          <w:tcPr>
            <w:tcW w:w="5760" w:type="dxa"/>
          </w:tcPr>
          <w:p w14:paraId="3867364E" w14:textId="77777777" w:rsidR="00E44715" w:rsidRPr="007B2F1B" w:rsidRDefault="00E44715" w:rsidP="00123BEC">
            <w:pPr>
              <w:spacing w:line="240" w:lineRule="auto"/>
              <w:ind w:left="162" w:hanging="162"/>
              <w:rPr>
                <w:rFonts w:eastAsia="Calibri"/>
                <w:szCs w:val="22"/>
                <w:rtl/>
                <w:cs/>
                <w:lang w:val="en-US"/>
              </w:rPr>
            </w:pPr>
            <w:r w:rsidRPr="007B2F1B">
              <w:rPr>
                <w:rFonts w:eastAsia="Calibri"/>
                <w:szCs w:val="22"/>
                <w:lang w:val="en-US" w:bidi="th-TH"/>
              </w:rPr>
              <w:t>Extinguishing Financial Liabilities with Equity Instruments</w:t>
            </w:r>
          </w:p>
        </w:tc>
      </w:tr>
    </w:tbl>
    <w:p w14:paraId="5D7816FC" w14:textId="77777777" w:rsidR="00E44715" w:rsidRPr="007B2F1B" w:rsidRDefault="00E44715" w:rsidP="00E44715">
      <w:pPr>
        <w:ind w:left="540"/>
        <w:jc w:val="both"/>
        <w:rPr>
          <w:szCs w:val="22"/>
        </w:rPr>
      </w:pPr>
    </w:p>
    <w:p w14:paraId="6316A054" w14:textId="77777777" w:rsidR="00E44715" w:rsidRDefault="00E44715" w:rsidP="00E44715">
      <w:pPr>
        <w:ind w:left="540"/>
        <w:jc w:val="both"/>
        <w:rPr>
          <w:i/>
          <w:iCs/>
          <w:szCs w:val="22"/>
        </w:rPr>
      </w:pPr>
      <w:r w:rsidRPr="007B2F1B">
        <w:rPr>
          <w:i/>
          <w:iCs/>
          <w:szCs w:val="22"/>
        </w:rPr>
        <w:t>* TFRS - Financial instruments standards</w:t>
      </w:r>
    </w:p>
    <w:p w14:paraId="7611AE19" w14:textId="77777777" w:rsidR="00E44715" w:rsidRDefault="00E44715" w:rsidP="00E44715">
      <w:pPr>
        <w:spacing w:line="240" w:lineRule="auto"/>
        <w:rPr>
          <w:i/>
          <w:iCs/>
          <w:szCs w:val="22"/>
        </w:rPr>
      </w:pPr>
    </w:p>
    <w:p w14:paraId="1F50F164" w14:textId="77777777" w:rsidR="00E44715" w:rsidRPr="007B2F1B" w:rsidRDefault="00E44715" w:rsidP="00E44715">
      <w:pPr>
        <w:pStyle w:val="ListParagraph"/>
        <w:numPr>
          <w:ilvl w:val="1"/>
          <w:numId w:val="17"/>
        </w:numPr>
        <w:tabs>
          <w:tab w:val="clear" w:pos="60"/>
        </w:tabs>
        <w:spacing w:line="240" w:lineRule="auto"/>
        <w:ind w:left="900" w:hanging="360"/>
        <w:jc w:val="thaiDistribute"/>
        <w:rPr>
          <w:b/>
          <w:bCs/>
          <w:i/>
          <w:iCs/>
          <w:color w:val="000000"/>
          <w:szCs w:val="22"/>
        </w:rPr>
      </w:pPr>
      <w:r w:rsidRPr="007B2F1B">
        <w:rPr>
          <w:b/>
          <w:bCs/>
          <w:i/>
          <w:iCs/>
          <w:color w:val="000000"/>
          <w:szCs w:val="22"/>
        </w:rPr>
        <w:t>TFRS - Financial instruments standards</w:t>
      </w:r>
    </w:p>
    <w:p w14:paraId="7F4949FD" w14:textId="77777777" w:rsidR="00E44715" w:rsidRPr="007B2F1B" w:rsidRDefault="00E44715" w:rsidP="00E44715">
      <w:pPr>
        <w:pStyle w:val="ListParagraph"/>
        <w:spacing w:line="240" w:lineRule="auto"/>
        <w:ind w:left="900"/>
        <w:jc w:val="thaiDistribute"/>
        <w:rPr>
          <w:szCs w:val="22"/>
        </w:rPr>
      </w:pPr>
    </w:p>
    <w:p w14:paraId="39A865BF" w14:textId="77777777" w:rsidR="00E44715" w:rsidRPr="007B2F1B" w:rsidRDefault="00E44715" w:rsidP="00E44715">
      <w:pPr>
        <w:pStyle w:val="ListParagraph"/>
        <w:spacing w:line="240" w:lineRule="auto"/>
        <w:ind w:left="900"/>
        <w:jc w:val="thaiDistribute"/>
        <w:rPr>
          <w:rFonts w:eastAsia="Calibri"/>
          <w:szCs w:val="22"/>
          <w:lang w:val="en-US" w:eastAsia="en-GB" w:bidi="th-TH"/>
        </w:rPr>
      </w:pPr>
      <w:r w:rsidRPr="007B2F1B">
        <w:rPr>
          <w:szCs w:val="22"/>
        </w:rPr>
        <w:t>These TFRS - Financial instruments standards es</w:t>
      </w:r>
      <w:proofErr w:type="spellStart"/>
      <w:r w:rsidRPr="007B2F1B">
        <w:rPr>
          <w:szCs w:val="22"/>
          <w:lang w:val="en-US" w:bidi="th-TH"/>
        </w:rPr>
        <w:t>tablish</w:t>
      </w:r>
      <w:proofErr w:type="spellEnd"/>
      <w:r w:rsidRPr="007B2F1B">
        <w:rPr>
          <w:szCs w:val="22"/>
        </w:rPr>
        <w:t xml:space="preserve"> requirements related to definition, recognition, measurement, impairment and </w:t>
      </w:r>
      <w:r w:rsidRPr="007B2F1B">
        <w:rPr>
          <w:szCs w:val="22"/>
          <w:lang w:val="en-US" w:bidi="th-TH"/>
        </w:rPr>
        <w:t>derecognition</w:t>
      </w:r>
      <w:r w:rsidRPr="007B2F1B">
        <w:rPr>
          <w:szCs w:val="22"/>
        </w:rPr>
        <w:t xml:space="preserve"> of financial assets and financial liabilities</w:t>
      </w:r>
      <w:r w:rsidRPr="007B2F1B">
        <w:rPr>
          <w:szCs w:val="22"/>
          <w:lang w:val="en-US" w:bidi="th-TH"/>
        </w:rPr>
        <w:t xml:space="preserve">, including accounting for derivatives and hedge accounting. When these TFRS are effective, some accounting standards, interpretations and guidance which are currently effective will be cancelled. The impact from adoption of TFRS </w:t>
      </w:r>
      <w:r>
        <w:rPr>
          <w:szCs w:val="22"/>
          <w:lang w:val="en-US" w:bidi="th-TH"/>
        </w:rPr>
        <w:t>-</w:t>
      </w:r>
      <w:r w:rsidRPr="007B2F1B">
        <w:rPr>
          <w:szCs w:val="22"/>
          <w:lang w:val="en-US" w:bidi="th-TH"/>
        </w:rPr>
        <w:t xml:space="preserve"> Financial instruments are as follows:</w:t>
      </w:r>
    </w:p>
    <w:p w14:paraId="0C542D87" w14:textId="77777777" w:rsidR="00E44715" w:rsidRDefault="00E44715" w:rsidP="00E44715">
      <w:pPr>
        <w:pStyle w:val="ListParagraph"/>
        <w:spacing w:line="240" w:lineRule="auto"/>
        <w:ind w:left="1260"/>
        <w:rPr>
          <w:szCs w:val="22"/>
          <w:lang w:val="en-US" w:bidi="th-TH"/>
        </w:rPr>
      </w:pPr>
    </w:p>
    <w:p w14:paraId="14633F0E" w14:textId="77777777" w:rsidR="00E44715" w:rsidRPr="007B2F1B" w:rsidRDefault="00E44715" w:rsidP="00E44715">
      <w:pPr>
        <w:pStyle w:val="ListParagraph"/>
        <w:numPr>
          <w:ilvl w:val="0"/>
          <w:numId w:val="12"/>
        </w:numPr>
        <w:spacing w:line="240" w:lineRule="auto"/>
        <w:ind w:left="1260"/>
        <w:rPr>
          <w:szCs w:val="22"/>
          <w:lang w:val="en-US" w:bidi="th-TH"/>
        </w:rPr>
      </w:pPr>
      <w:r w:rsidRPr="007B2F1B">
        <w:rPr>
          <w:szCs w:val="22"/>
          <w:lang w:val="en-US" w:bidi="th-TH"/>
        </w:rPr>
        <w:t xml:space="preserve">Classification </w:t>
      </w:r>
      <w:r>
        <w:rPr>
          <w:szCs w:val="22"/>
          <w:lang w:val="en-US" w:bidi="th-TH"/>
        </w:rPr>
        <w:t>-</w:t>
      </w:r>
      <w:r w:rsidRPr="007B2F1B">
        <w:rPr>
          <w:szCs w:val="22"/>
          <w:lang w:val="en-US" w:bidi="th-TH"/>
        </w:rPr>
        <w:t xml:space="preserve"> Financial assets</w:t>
      </w:r>
    </w:p>
    <w:p w14:paraId="3E76B99A" w14:textId="77777777" w:rsidR="00E44715" w:rsidRPr="007B2F1B" w:rsidRDefault="00E44715" w:rsidP="00E44715">
      <w:pPr>
        <w:pStyle w:val="ListParagraph"/>
        <w:spacing w:line="240" w:lineRule="auto"/>
        <w:ind w:left="1260"/>
        <w:jc w:val="thaiDistribute"/>
        <w:rPr>
          <w:color w:val="000000"/>
          <w:szCs w:val="22"/>
        </w:rPr>
      </w:pPr>
    </w:p>
    <w:p w14:paraId="6BBB27A7" w14:textId="77777777" w:rsidR="00E44715" w:rsidRPr="007B2F1B" w:rsidRDefault="00E44715" w:rsidP="00E44715">
      <w:pPr>
        <w:pStyle w:val="ListParagraph"/>
        <w:spacing w:line="240" w:lineRule="auto"/>
        <w:ind w:left="1260"/>
        <w:jc w:val="thaiDistribute"/>
        <w:rPr>
          <w:color w:val="000000"/>
          <w:szCs w:val="22"/>
        </w:rPr>
      </w:pPr>
      <w:r w:rsidRPr="007B2F1B">
        <w:rPr>
          <w:color w:val="000000"/>
          <w:szCs w:val="22"/>
        </w:rPr>
        <w:t>TFRS 9 classifies financial assets into three categories:  measured at amortised cost, fair value to other comprehensive income (FVOCI) and fair value to profit or loss (FVTPL). The standard eliminates the existing classification of held-to-maturity debt securities, available-for-sale securities, trading securities and general investment as specified by TAS 105. The classification under TFRS 9 will be based on the cash</w:t>
      </w:r>
      <w:r w:rsidRPr="007B2F1B">
        <w:rPr>
          <w:color w:val="000000"/>
          <w:szCs w:val="22"/>
          <w:cs/>
          <w:lang w:bidi="th-TH"/>
        </w:rPr>
        <w:t xml:space="preserve"> </w:t>
      </w:r>
      <w:r w:rsidRPr="007B2F1B">
        <w:rPr>
          <w:color w:val="000000"/>
          <w:szCs w:val="22"/>
        </w:rPr>
        <w:t>flow characteristics of the financial asset and the business model in which they are managed.</w:t>
      </w:r>
    </w:p>
    <w:p w14:paraId="05ED224A" w14:textId="77777777" w:rsidR="00E44715" w:rsidRPr="007B2F1B" w:rsidRDefault="00E44715" w:rsidP="00E44715">
      <w:pPr>
        <w:pStyle w:val="ListParagraph"/>
        <w:spacing w:line="240" w:lineRule="auto"/>
        <w:ind w:left="1260"/>
        <w:jc w:val="thaiDistribute"/>
        <w:rPr>
          <w:color w:val="000000"/>
          <w:szCs w:val="22"/>
        </w:rPr>
      </w:pPr>
    </w:p>
    <w:p w14:paraId="754924A8" w14:textId="77777777" w:rsidR="00E44715" w:rsidRDefault="00E44715" w:rsidP="00E44715">
      <w:pPr>
        <w:pStyle w:val="ListParagraph"/>
        <w:spacing w:line="240" w:lineRule="auto"/>
        <w:ind w:left="1260"/>
        <w:jc w:val="thaiDistribute"/>
        <w:rPr>
          <w:color w:val="000000"/>
          <w:szCs w:val="22"/>
        </w:rPr>
      </w:pPr>
      <w:r w:rsidRPr="007B2F1B">
        <w:rPr>
          <w:color w:val="000000"/>
          <w:szCs w:val="22"/>
        </w:rPr>
        <w:t>Under TFRS 9, derivatives will be measured at FVTPL.</w:t>
      </w:r>
      <w:r w:rsidRPr="007B2F1B">
        <w:rPr>
          <w:color w:val="000000"/>
          <w:szCs w:val="22"/>
          <w:cs/>
          <w:lang w:bidi="th-TH"/>
        </w:rPr>
        <w:t xml:space="preserve"> </w:t>
      </w:r>
      <w:r w:rsidRPr="007B2F1B">
        <w:rPr>
          <w:color w:val="000000"/>
          <w:szCs w:val="22"/>
        </w:rPr>
        <w:t>It</w:t>
      </w:r>
      <w:r w:rsidRPr="007B2F1B">
        <w:rPr>
          <w:color w:val="000000"/>
          <w:szCs w:val="22"/>
          <w:cs/>
          <w:lang w:bidi="th-TH"/>
        </w:rPr>
        <w:t xml:space="preserve"> </w:t>
      </w:r>
      <w:r w:rsidRPr="007B2F1B">
        <w:rPr>
          <w:color w:val="000000"/>
          <w:szCs w:val="22"/>
        </w:rPr>
        <w:t>shall replace current Group’s accounting policy on recognition whenever derivative was exercised.</w:t>
      </w:r>
    </w:p>
    <w:p w14:paraId="12102E94" w14:textId="77777777" w:rsidR="00E44715" w:rsidRPr="007B2F1B" w:rsidRDefault="00E44715" w:rsidP="00E44715">
      <w:pPr>
        <w:spacing w:line="240" w:lineRule="auto"/>
        <w:rPr>
          <w:szCs w:val="22"/>
          <w:lang w:bidi="th-TH"/>
        </w:rPr>
      </w:pPr>
    </w:p>
    <w:p w14:paraId="11D7ACD3" w14:textId="77777777" w:rsidR="00E44715" w:rsidRPr="007B2F1B" w:rsidRDefault="00E44715" w:rsidP="00E44715">
      <w:pPr>
        <w:pStyle w:val="ListParagraph"/>
        <w:numPr>
          <w:ilvl w:val="0"/>
          <w:numId w:val="13"/>
        </w:numPr>
        <w:spacing w:line="240" w:lineRule="auto"/>
        <w:ind w:left="1260"/>
        <w:rPr>
          <w:szCs w:val="22"/>
          <w:lang w:val="en-US" w:bidi="th-TH"/>
        </w:rPr>
      </w:pPr>
      <w:r w:rsidRPr="007B2F1B">
        <w:rPr>
          <w:szCs w:val="22"/>
          <w:lang w:val="en-US" w:bidi="th-TH"/>
        </w:rPr>
        <w:t xml:space="preserve">Measurement at </w:t>
      </w:r>
      <w:proofErr w:type="spellStart"/>
      <w:r w:rsidRPr="007B2F1B">
        <w:rPr>
          <w:szCs w:val="22"/>
          <w:lang w:val="en-US" w:bidi="th-TH"/>
        </w:rPr>
        <w:t>amortised</w:t>
      </w:r>
      <w:proofErr w:type="spellEnd"/>
      <w:r w:rsidRPr="007B2F1B">
        <w:rPr>
          <w:szCs w:val="22"/>
          <w:lang w:val="en-US" w:bidi="th-TH"/>
        </w:rPr>
        <w:t xml:space="preserve"> cost </w:t>
      </w:r>
    </w:p>
    <w:p w14:paraId="1A0DD1F4" w14:textId="77777777" w:rsidR="00E44715" w:rsidRPr="007B2F1B" w:rsidRDefault="00E44715" w:rsidP="00E44715">
      <w:pPr>
        <w:pStyle w:val="ListParagraph"/>
        <w:spacing w:line="240" w:lineRule="auto"/>
        <w:ind w:left="1260"/>
        <w:rPr>
          <w:szCs w:val="22"/>
          <w:lang w:val="en-US" w:bidi="th-TH"/>
        </w:rPr>
      </w:pPr>
    </w:p>
    <w:p w14:paraId="1F3C3311" w14:textId="77777777" w:rsidR="00E44715" w:rsidRPr="001457E6" w:rsidRDefault="00E44715" w:rsidP="00E44715">
      <w:pPr>
        <w:pStyle w:val="ListParagraph"/>
        <w:spacing w:line="240" w:lineRule="auto"/>
        <w:ind w:left="1260"/>
        <w:jc w:val="both"/>
        <w:rPr>
          <w:szCs w:val="22"/>
          <w:lang w:val="en-US" w:bidi="th-TH"/>
        </w:rPr>
      </w:pPr>
      <w:r w:rsidRPr="007B2F1B">
        <w:rPr>
          <w:szCs w:val="22"/>
          <w:lang w:val="en-US" w:bidi="th-TH"/>
        </w:rPr>
        <w:t xml:space="preserve">Under TFRS 9, interest income and interest expenses recognised from all financial assets and financial liabilities measured at </w:t>
      </w:r>
      <w:proofErr w:type="spellStart"/>
      <w:r w:rsidRPr="007B2F1B">
        <w:rPr>
          <w:szCs w:val="22"/>
          <w:lang w:val="en-US" w:bidi="th-TH"/>
        </w:rPr>
        <w:t>amortised</w:t>
      </w:r>
      <w:proofErr w:type="spellEnd"/>
      <w:r w:rsidRPr="007B2F1B">
        <w:rPr>
          <w:szCs w:val="22"/>
          <w:lang w:val="en-US" w:bidi="th-TH"/>
        </w:rPr>
        <w:t xml:space="preserve"> cost shall be calculated using effective interest rate method. </w:t>
      </w:r>
      <w:r w:rsidRPr="001457E6">
        <w:rPr>
          <w:szCs w:val="22"/>
          <w:lang w:val="en-US" w:bidi="th-TH"/>
        </w:rPr>
        <w:t>TFRS 9 shall replace current accounting policies of the Group/Company on recognition of both finance cost and finance income at the rate specified in the contract</w:t>
      </w:r>
      <w:r>
        <w:rPr>
          <w:szCs w:val="22"/>
          <w:lang w:val="en-US" w:bidi="th-TH"/>
        </w:rPr>
        <w:t>.</w:t>
      </w:r>
      <w:r w:rsidRPr="001457E6">
        <w:rPr>
          <w:szCs w:val="22"/>
          <w:lang w:val="en-US" w:bidi="th-TH"/>
        </w:rPr>
        <w:t xml:space="preserve"> </w:t>
      </w:r>
    </w:p>
    <w:p w14:paraId="637FDA35" w14:textId="77777777" w:rsidR="00E44715" w:rsidRPr="0007435E" w:rsidRDefault="00E44715" w:rsidP="00E44715">
      <w:pPr>
        <w:spacing w:line="240" w:lineRule="auto"/>
        <w:jc w:val="both"/>
        <w:rPr>
          <w:szCs w:val="22"/>
          <w:lang w:val="en-US" w:bidi="th-TH"/>
        </w:rPr>
      </w:pPr>
    </w:p>
    <w:p w14:paraId="3AE30496" w14:textId="77777777" w:rsidR="00E44715" w:rsidRPr="007B2F1B" w:rsidRDefault="00E44715" w:rsidP="00E44715">
      <w:pPr>
        <w:pStyle w:val="ListParagraph"/>
        <w:numPr>
          <w:ilvl w:val="0"/>
          <w:numId w:val="14"/>
        </w:numPr>
        <w:spacing w:line="240" w:lineRule="auto"/>
        <w:ind w:left="1260"/>
        <w:jc w:val="thaiDistribute"/>
        <w:rPr>
          <w:szCs w:val="22"/>
          <w:lang w:val="en-US" w:bidi="th-TH"/>
        </w:rPr>
      </w:pPr>
      <w:r w:rsidRPr="007B2F1B">
        <w:rPr>
          <w:szCs w:val="22"/>
          <w:lang w:val="en-US" w:bidi="th-TH"/>
        </w:rPr>
        <w:t xml:space="preserve">Impairment </w:t>
      </w:r>
      <w:r>
        <w:rPr>
          <w:szCs w:val="22"/>
          <w:lang w:val="en-US" w:bidi="th-TH"/>
        </w:rPr>
        <w:t>-</w:t>
      </w:r>
      <w:r w:rsidRPr="007B2F1B">
        <w:rPr>
          <w:szCs w:val="22"/>
          <w:lang w:val="en-US" w:bidi="th-TH"/>
        </w:rPr>
        <w:t xml:space="preserve"> Financial assets and contract assets </w:t>
      </w:r>
    </w:p>
    <w:p w14:paraId="3233C676" w14:textId="77777777" w:rsidR="00E44715" w:rsidRPr="007B2F1B" w:rsidRDefault="00E44715" w:rsidP="00E44715">
      <w:pPr>
        <w:pStyle w:val="ListParagraph"/>
        <w:spacing w:line="240" w:lineRule="auto"/>
        <w:ind w:left="900"/>
        <w:rPr>
          <w:szCs w:val="22"/>
          <w:lang w:val="en-US" w:bidi="th-TH"/>
        </w:rPr>
      </w:pPr>
    </w:p>
    <w:p w14:paraId="075159CA" w14:textId="77777777" w:rsidR="00E44715" w:rsidRPr="007B2F1B" w:rsidRDefault="00E44715" w:rsidP="00E44715">
      <w:pPr>
        <w:pStyle w:val="Pa18"/>
        <w:spacing w:line="240" w:lineRule="auto"/>
        <w:ind w:left="1260"/>
        <w:jc w:val="thaiDistribute"/>
        <w:rPr>
          <w:rFonts w:ascii="Times New Roman" w:hAnsi="Times New Roman" w:cs="Times New Roman"/>
          <w:color w:val="000000"/>
          <w:sz w:val="22"/>
          <w:szCs w:val="22"/>
        </w:rPr>
      </w:pPr>
      <w:r w:rsidRPr="007B2F1B">
        <w:rPr>
          <w:rFonts w:ascii="Times New Roman" w:hAnsi="Times New Roman" w:cs="Times New Roman"/>
          <w:color w:val="000000"/>
          <w:sz w:val="22"/>
          <w:szCs w:val="22"/>
        </w:rPr>
        <w:t>TFRS 9 introduces forward-looking ‘expected credit loss’ (ECL) model whereas currently the Group/Company estimates allowance for doubtful account by analyzing payment histories and future expectation of customer payment. TFRS 9 requires considerable judgement about how changes in economic factors affect ECLs, which will be determined on a probability-weighted basis.</w:t>
      </w:r>
    </w:p>
    <w:p w14:paraId="56EE4158" w14:textId="77777777" w:rsidR="00E44715" w:rsidRPr="007B2F1B" w:rsidRDefault="00E44715" w:rsidP="00E44715">
      <w:pPr>
        <w:pStyle w:val="Pa18"/>
        <w:spacing w:line="240" w:lineRule="auto"/>
        <w:ind w:left="900"/>
        <w:jc w:val="thaiDistribute"/>
        <w:rPr>
          <w:rFonts w:ascii="Times New Roman" w:hAnsi="Times New Roman" w:cs="Times New Roman"/>
          <w:color w:val="000000"/>
          <w:sz w:val="22"/>
          <w:szCs w:val="22"/>
        </w:rPr>
      </w:pPr>
    </w:p>
    <w:p w14:paraId="0D4DB832" w14:textId="77777777" w:rsidR="00E44715" w:rsidRPr="007B2F1B" w:rsidRDefault="00E44715" w:rsidP="00E44715">
      <w:pPr>
        <w:pStyle w:val="Pa18"/>
        <w:spacing w:line="240" w:lineRule="auto"/>
        <w:ind w:left="1260"/>
        <w:jc w:val="thaiDistribute"/>
        <w:rPr>
          <w:rFonts w:ascii="Times New Roman" w:hAnsi="Times New Roman" w:cs="Times New Roman"/>
          <w:color w:val="000000"/>
          <w:sz w:val="22"/>
          <w:szCs w:val="22"/>
        </w:rPr>
      </w:pPr>
      <w:r w:rsidRPr="007B2F1B">
        <w:rPr>
          <w:rFonts w:ascii="Times New Roman" w:hAnsi="Times New Roman" w:cs="Times New Roman"/>
          <w:color w:val="000000"/>
          <w:sz w:val="22"/>
          <w:szCs w:val="22"/>
        </w:rPr>
        <w:t xml:space="preserve">The new impairment model will apply to financial assets measured at </w:t>
      </w:r>
      <w:proofErr w:type="spellStart"/>
      <w:r w:rsidRPr="007B2F1B">
        <w:rPr>
          <w:rFonts w:ascii="Times New Roman" w:hAnsi="Times New Roman" w:cs="Times New Roman"/>
          <w:color w:val="000000"/>
          <w:sz w:val="22"/>
          <w:szCs w:val="22"/>
        </w:rPr>
        <w:t>amortised</w:t>
      </w:r>
      <w:proofErr w:type="spellEnd"/>
      <w:r w:rsidRPr="007B2F1B">
        <w:rPr>
          <w:rFonts w:ascii="Times New Roman" w:hAnsi="Times New Roman" w:cs="Times New Roman"/>
          <w:color w:val="000000"/>
          <w:sz w:val="22"/>
          <w:szCs w:val="22"/>
        </w:rPr>
        <w:t xml:space="preserve"> cost or FVOCI, except for investments in equity instruments.</w:t>
      </w:r>
    </w:p>
    <w:p w14:paraId="79A006DD" w14:textId="77777777" w:rsidR="00E44715" w:rsidRPr="007B2F1B" w:rsidRDefault="00E44715" w:rsidP="00E44715">
      <w:pPr>
        <w:spacing w:line="240" w:lineRule="auto"/>
        <w:rPr>
          <w:szCs w:val="22"/>
          <w:lang w:val="en-US" w:bidi="th-TH"/>
        </w:rPr>
      </w:pPr>
    </w:p>
    <w:p w14:paraId="0B344F0A" w14:textId="77777777" w:rsidR="00E44715" w:rsidRPr="007B2F1B" w:rsidRDefault="00E44715" w:rsidP="00E44715">
      <w:pPr>
        <w:pStyle w:val="ListParagraph"/>
        <w:numPr>
          <w:ilvl w:val="0"/>
          <w:numId w:val="16"/>
        </w:numPr>
        <w:spacing w:line="240" w:lineRule="auto"/>
        <w:ind w:left="1260" w:hanging="360"/>
        <w:jc w:val="thaiDistribute"/>
        <w:rPr>
          <w:szCs w:val="22"/>
          <w:lang w:val="en-US" w:bidi="th-TH"/>
        </w:rPr>
      </w:pPr>
      <w:r w:rsidRPr="007B2F1B">
        <w:rPr>
          <w:szCs w:val="22"/>
          <w:lang w:val="en-US" w:bidi="th-TH"/>
        </w:rPr>
        <w:t xml:space="preserve">Classification </w:t>
      </w:r>
      <w:r>
        <w:rPr>
          <w:szCs w:val="22"/>
          <w:lang w:val="en-US" w:bidi="th-TH"/>
        </w:rPr>
        <w:t>-</w:t>
      </w:r>
      <w:r w:rsidRPr="007B2F1B">
        <w:rPr>
          <w:szCs w:val="22"/>
          <w:lang w:val="en-US" w:bidi="th-TH"/>
        </w:rPr>
        <w:t xml:space="preserve"> Financial liabilities </w:t>
      </w:r>
    </w:p>
    <w:p w14:paraId="70C8E4C2" w14:textId="77777777" w:rsidR="00E44715" w:rsidRPr="007B2F1B" w:rsidRDefault="00E44715" w:rsidP="00E44715">
      <w:pPr>
        <w:pStyle w:val="ListParagraph"/>
        <w:spacing w:line="240" w:lineRule="auto"/>
        <w:ind w:left="900"/>
        <w:rPr>
          <w:szCs w:val="22"/>
          <w:lang w:val="en-US" w:bidi="th-TH"/>
        </w:rPr>
      </w:pPr>
    </w:p>
    <w:p w14:paraId="65FCD42B" w14:textId="77777777" w:rsidR="00E44715" w:rsidRPr="007B2F1B" w:rsidRDefault="00E44715" w:rsidP="00E44715">
      <w:pPr>
        <w:pStyle w:val="Pa18"/>
        <w:spacing w:line="240" w:lineRule="auto"/>
        <w:ind w:left="1260"/>
        <w:jc w:val="thaiDistribute"/>
        <w:rPr>
          <w:rFonts w:ascii="Times New Roman" w:hAnsi="Times New Roman" w:cs="Times New Roman"/>
          <w:color w:val="000000"/>
          <w:sz w:val="22"/>
          <w:szCs w:val="22"/>
        </w:rPr>
      </w:pPr>
      <w:r w:rsidRPr="007B2F1B">
        <w:rPr>
          <w:rFonts w:ascii="Times New Roman" w:hAnsi="Times New Roman" w:cs="Times New Roman"/>
          <w:color w:val="000000"/>
          <w:sz w:val="22"/>
          <w:szCs w:val="22"/>
        </w:rPr>
        <w:t xml:space="preserve">TFRS 9 introduces a new classification and measurement approach for financial liabilities consisting of two principal classification categories: </w:t>
      </w:r>
      <w:proofErr w:type="spellStart"/>
      <w:r w:rsidRPr="007B2F1B">
        <w:rPr>
          <w:rFonts w:ascii="Times New Roman" w:hAnsi="Times New Roman" w:cs="Times New Roman"/>
          <w:color w:val="000000"/>
          <w:sz w:val="22"/>
          <w:szCs w:val="22"/>
        </w:rPr>
        <w:t>amortised</w:t>
      </w:r>
      <w:proofErr w:type="spellEnd"/>
      <w:r w:rsidRPr="007B2F1B">
        <w:rPr>
          <w:rFonts w:ascii="Times New Roman" w:hAnsi="Times New Roman" w:cs="Times New Roman"/>
          <w:color w:val="000000"/>
          <w:sz w:val="22"/>
          <w:szCs w:val="22"/>
        </w:rPr>
        <w:t xml:space="preserve"> cost and FVTPL. A financial liability is classified as financial liabilities measured at FVTPL if it is held for trading, a derivative or designated as such on the initial recognition.</w:t>
      </w:r>
    </w:p>
    <w:p w14:paraId="2F6472D4" w14:textId="77777777" w:rsidR="00E44715" w:rsidRPr="007B2F1B" w:rsidRDefault="00E44715" w:rsidP="00E44715">
      <w:pPr>
        <w:pStyle w:val="Pa18"/>
        <w:spacing w:line="240" w:lineRule="auto"/>
        <w:ind w:left="1260"/>
        <w:jc w:val="thaiDistribute"/>
        <w:rPr>
          <w:rFonts w:ascii="Times New Roman" w:hAnsi="Times New Roman" w:cs="Times New Roman"/>
          <w:color w:val="000000"/>
          <w:sz w:val="22"/>
          <w:szCs w:val="22"/>
        </w:rPr>
      </w:pPr>
      <w:r w:rsidRPr="007B2F1B">
        <w:rPr>
          <w:rFonts w:ascii="Times New Roman" w:hAnsi="Times New Roman" w:cs="Times New Roman"/>
          <w:color w:val="000000"/>
          <w:sz w:val="22"/>
          <w:szCs w:val="22"/>
        </w:rPr>
        <w:t xml:space="preserve">Under TFRS 9, changes in fair value of financial liabilities classified as FVTPL are generally presented as follows: </w:t>
      </w:r>
    </w:p>
    <w:p w14:paraId="3B95F67F" w14:textId="77777777" w:rsidR="00E44715" w:rsidRPr="007B2F1B" w:rsidRDefault="00E44715" w:rsidP="00E44715">
      <w:pPr>
        <w:pStyle w:val="Default"/>
        <w:numPr>
          <w:ilvl w:val="0"/>
          <w:numId w:val="15"/>
        </w:numPr>
        <w:ind w:left="1530" w:hanging="270"/>
        <w:jc w:val="thaiDistribute"/>
        <w:rPr>
          <w:rFonts w:ascii="Times New Roman" w:hAnsi="Times New Roman" w:cs="Times New Roman"/>
          <w:sz w:val="22"/>
          <w:szCs w:val="22"/>
        </w:rPr>
      </w:pPr>
      <w:r w:rsidRPr="007B2F1B">
        <w:rPr>
          <w:rFonts w:ascii="Times New Roman" w:hAnsi="Times New Roman" w:cs="Times New Roman"/>
          <w:sz w:val="22"/>
          <w:szCs w:val="22"/>
        </w:rPr>
        <w:t xml:space="preserve">the amount of fair value that changes due to changes in the credit risk of the liability is presented in OCI; and </w:t>
      </w:r>
    </w:p>
    <w:p w14:paraId="031E4AEB" w14:textId="77777777" w:rsidR="00E44715" w:rsidRDefault="00E44715" w:rsidP="00E44715">
      <w:pPr>
        <w:pStyle w:val="Default"/>
        <w:numPr>
          <w:ilvl w:val="0"/>
          <w:numId w:val="15"/>
        </w:numPr>
        <w:ind w:left="1530" w:hanging="270"/>
        <w:jc w:val="thaiDistribute"/>
        <w:rPr>
          <w:rFonts w:ascii="Times New Roman" w:hAnsi="Times New Roman" w:cs="Times New Roman"/>
          <w:sz w:val="22"/>
          <w:szCs w:val="22"/>
        </w:rPr>
      </w:pPr>
      <w:r w:rsidRPr="007B2F1B">
        <w:rPr>
          <w:rFonts w:ascii="Times New Roman" w:hAnsi="Times New Roman" w:cs="Times New Roman"/>
          <w:sz w:val="22"/>
          <w:szCs w:val="22"/>
        </w:rPr>
        <w:t>the remaining amount of fair value changed is presented in profit or loss.</w:t>
      </w:r>
    </w:p>
    <w:p w14:paraId="3C2CD89C" w14:textId="77777777" w:rsidR="00E44715" w:rsidRPr="007B2F1B" w:rsidRDefault="00E44715" w:rsidP="00E44715">
      <w:pPr>
        <w:spacing w:line="240" w:lineRule="auto"/>
        <w:rPr>
          <w:color w:val="000000"/>
          <w:szCs w:val="22"/>
          <w:lang w:val="en-US" w:bidi="th-TH"/>
        </w:rPr>
      </w:pPr>
    </w:p>
    <w:p w14:paraId="1F7EBE34" w14:textId="77777777" w:rsidR="00E44715" w:rsidRPr="007B2F1B" w:rsidRDefault="00E44715" w:rsidP="00E44715">
      <w:pPr>
        <w:pStyle w:val="Pa18"/>
        <w:numPr>
          <w:ilvl w:val="0"/>
          <w:numId w:val="16"/>
        </w:numPr>
        <w:spacing w:line="240" w:lineRule="auto"/>
        <w:ind w:left="1260" w:hanging="360"/>
        <w:jc w:val="thaiDistribute"/>
        <w:rPr>
          <w:rFonts w:ascii="Times New Roman" w:hAnsi="Times New Roman" w:cs="Times New Roman"/>
          <w:color w:val="000000"/>
          <w:sz w:val="22"/>
          <w:szCs w:val="22"/>
        </w:rPr>
      </w:pPr>
      <w:r w:rsidRPr="007B2F1B">
        <w:rPr>
          <w:rFonts w:ascii="Times New Roman" w:hAnsi="Times New Roman" w:cs="Times New Roman"/>
          <w:color w:val="000000"/>
          <w:sz w:val="22"/>
          <w:szCs w:val="22"/>
        </w:rPr>
        <w:t xml:space="preserve">Hedge accounting </w:t>
      </w:r>
    </w:p>
    <w:p w14:paraId="5C53A017" w14:textId="77777777" w:rsidR="00E44715" w:rsidRPr="007B2F1B" w:rsidRDefault="00E44715" w:rsidP="00E44715">
      <w:pPr>
        <w:pStyle w:val="Pa18"/>
        <w:spacing w:line="240" w:lineRule="auto"/>
        <w:ind w:left="1260"/>
        <w:jc w:val="thaiDistribute"/>
        <w:rPr>
          <w:rFonts w:ascii="Times New Roman" w:hAnsi="Times New Roman" w:cs="Times New Roman"/>
          <w:color w:val="000000"/>
          <w:sz w:val="22"/>
          <w:szCs w:val="22"/>
        </w:rPr>
      </w:pPr>
      <w:r w:rsidRPr="007B2F1B">
        <w:rPr>
          <w:rFonts w:ascii="Times New Roman" w:hAnsi="Times New Roman" w:cs="Times New Roman"/>
          <w:i/>
          <w:iCs/>
          <w:color w:val="0000FF"/>
          <w:sz w:val="22"/>
          <w:szCs w:val="22"/>
          <w:shd w:val="clear" w:color="auto" w:fill="D9D9D9" w:themeFill="background1" w:themeFillShade="D9"/>
          <w:lang w:val="en-GB" w:bidi="ar-SA"/>
        </w:rPr>
        <w:t xml:space="preserve"> </w:t>
      </w:r>
    </w:p>
    <w:p w14:paraId="0F316BF9" w14:textId="77777777" w:rsidR="00E44715" w:rsidRPr="007B2F1B" w:rsidRDefault="00E44715" w:rsidP="00E44715">
      <w:pPr>
        <w:pStyle w:val="Pa18"/>
        <w:spacing w:line="240" w:lineRule="auto"/>
        <w:ind w:left="1260"/>
        <w:jc w:val="thaiDistribute"/>
        <w:rPr>
          <w:rFonts w:ascii="Times New Roman" w:hAnsi="Times New Roman" w:cs="Times New Roman"/>
          <w:color w:val="000000"/>
          <w:sz w:val="22"/>
          <w:szCs w:val="22"/>
        </w:rPr>
      </w:pPr>
      <w:r w:rsidRPr="007B2F1B">
        <w:rPr>
          <w:rFonts w:ascii="Times New Roman" w:hAnsi="Times New Roman" w:cs="Times New Roman"/>
          <w:color w:val="000000"/>
          <w:sz w:val="22"/>
          <w:szCs w:val="22"/>
        </w:rPr>
        <w:t xml:space="preserve">TFRS 9 introduces guidance on hedge accounting while current TFRSs are silent. There are three hedge accounting models and the type of model applied depends on the hedged exposures consisting of a fair value exposure, a cash flow exposure or a foreign currency exposure on a net investment in a foreign operation. Under TFRS 9, the Group/Company is required to ensure that hedge accounting relationships are aligned with the Group’s/Company’s risk management objectives and strategy and to apply a more qualitative and forward-looking approach to assess hedge effectiveness. </w:t>
      </w:r>
    </w:p>
    <w:p w14:paraId="7607EC39" w14:textId="77777777" w:rsidR="00E44715" w:rsidRPr="007B2F1B" w:rsidRDefault="00E44715" w:rsidP="00E44715">
      <w:pPr>
        <w:spacing w:line="240" w:lineRule="auto"/>
        <w:ind w:left="1260"/>
        <w:rPr>
          <w:szCs w:val="22"/>
          <w:lang w:val="en-US" w:bidi="th-TH"/>
        </w:rPr>
      </w:pPr>
    </w:p>
    <w:p w14:paraId="28FE2C76" w14:textId="77777777" w:rsidR="00E44715" w:rsidRPr="00DA0960" w:rsidRDefault="00E44715" w:rsidP="00E44715">
      <w:pPr>
        <w:spacing w:line="240" w:lineRule="auto"/>
        <w:ind w:left="540"/>
        <w:jc w:val="both"/>
        <w:rPr>
          <w:i/>
          <w:iCs/>
          <w:szCs w:val="22"/>
        </w:rPr>
      </w:pPr>
      <w:r w:rsidRPr="00DA0960">
        <w:rPr>
          <w:i/>
          <w:iCs/>
          <w:szCs w:val="22"/>
        </w:rPr>
        <w:t>Transition</w:t>
      </w:r>
    </w:p>
    <w:p w14:paraId="39FC781E" w14:textId="77777777" w:rsidR="00E44715" w:rsidRPr="002752A1" w:rsidRDefault="00E44715" w:rsidP="00E44715">
      <w:pPr>
        <w:spacing w:line="240" w:lineRule="auto"/>
        <w:rPr>
          <w:rFonts w:cstheme="minorBidi"/>
          <w:szCs w:val="22"/>
          <w:cs/>
          <w:lang w:val="en-US" w:bidi="th-TH"/>
        </w:rPr>
      </w:pPr>
    </w:p>
    <w:p w14:paraId="2598FB28" w14:textId="77777777" w:rsidR="00E44715" w:rsidRPr="007B2F1B" w:rsidRDefault="00E44715" w:rsidP="00E44715">
      <w:pPr>
        <w:pStyle w:val="ListParagraph"/>
        <w:spacing w:line="240" w:lineRule="auto"/>
        <w:ind w:left="540"/>
        <w:jc w:val="thaiDistribute"/>
        <w:rPr>
          <w:szCs w:val="22"/>
        </w:rPr>
      </w:pPr>
      <w:r w:rsidRPr="007B2F1B">
        <w:rPr>
          <w:szCs w:val="22"/>
        </w:rPr>
        <w:t xml:space="preserve">The </w:t>
      </w:r>
      <w:r w:rsidRPr="007B2F1B">
        <w:rPr>
          <w:color w:val="000000"/>
          <w:szCs w:val="22"/>
        </w:rPr>
        <w:t xml:space="preserve">Group/Company expects to initially adopt these </w:t>
      </w:r>
      <w:r w:rsidRPr="007B2F1B">
        <w:rPr>
          <w:szCs w:val="22"/>
        </w:rPr>
        <w:t xml:space="preserve">TFRS by adjusting the impact to retained earnings or other component of equity on 1 January 2020. Therefore, the </w:t>
      </w:r>
      <w:r w:rsidRPr="007B2F1B">
        <w:rPr>
          <w:color w:val="000000"/>
          <w:szCs w:val="22"/>
        </w:rPr>
        <w:t>Group/Company</w:t>
      </w:r>
      <w:r w:rsidRPr="007B2F1B">
        <w:rPr>
          <w:szCs w:val="22"/>
        </w:rPr>
        <w:t xml:space="preserve"> will not apply the requirements of these TFRS to comparative information.</w:t>
      </w:r>
    </w:p>
    <w:p w14:paraId="78E7E25A" w14:textId="77777777" w:rsidR="00E44715" w:rsidRPr="007B2F1B" w:rsidRDefault="00E44715" w:rsidP="00E44715">
      <w:pPr>
        <w:pStyle w:val="ListParagraph"/>
        <w:spacing w:line="240" w:lineRule="auto"/>
        <w:ind w:left="540"/>
        <w:jc w:val="thaiDistribute"/>
        <w:rPr>
          <w:szCs w:val="22"/>
          <w:lang w:bidi="th-TH"/>
        </w:rPr>
      </w:pPr>
    </w:p>
    <w:p w14:paraId="72E39911" w14:textId="77777777" w:rsidR="00E44715" w:rsidRPr="002752A1" w:rsidRDefault="00E44715" w:rsidP="00E44715">
      <w:pPr>
        <w:spacing w:line="240" w:lineRule="auto"/>
        <w:jc w:val="thaiDistribute"/>
        <w:rPr>
          <w:szCs w:val="22"/>
        </w:rPr>
      </w:pPr>
    </w:p>
    <w:p w14:paraId="2074237A" w14:textId="77777777" w:rsidR="00E44715" w:rsidRPr="007B2F1B" w:rsidRDefault="00E44715" w:rsidP="00E44715">
      <w:pPr>
        <w:pStyle w:val="ListParagraph"/>
        <w:numPr>
          <w:ilvl w:val="1"/>
          <w:numId w:val="17"/>
        </w:numPr>
        <w:spacing w:line="240" w:lineRule="auto"/>
        <w:jc w:val="thaiDistribute"/>
        <w:rPr>
          <w:b/>
          <w:bCs/>
          <w:i/>
          <w:iCs/>
          <w:color w:val="000000"/>
          <w:szCs w:val="22"/>
        </w:rPr>
      </w:pPr>
      <w:r w:rsidRPr="007B2F1B">
        <w:rPr>
          <w:rFonts w:eastAsia="Calibri"/>
          <w:b/>
          <w:bCs/>
          <w:i/>
          <w:iCs/>
          <w:szCs w:val="22"/>
          <w:lang w:val="en-US" w:bidi="th-TH"/>
        </w:rPr>
        <w:t>TFRS 16 Leases</w:t>
      </w:r>
    </w:p>
    <w:p w14:paraId="2281D45E" w14:textId="77777777" w:rsidR="00E44715" w:rsidRPr="007B2F1B" w:rsidRDefault="00E44715" w:rsidP="00E44715">
      <w:pPr>
        <w:pStyle w:val="ListParagraph"/>
        <w:spacing w:line="240" w:lineRule="auto"/>
        <w:ind w:left="562"/>
        <w:jc w:val="thaiDistribute"/>
        <w:rPr>
          <w:rFonts w:eastAsia="Calibri"/>
          <w:b/>
          <w:bCs/>
          <w:i/>
          <w:iCs/>
          <w:szCs w:val="22"/>
          <w:lang w:val="en-US" w:bidi="th-TH"/>
        </w:rPr>
      </w:pPr>
    </w:p>
    <w:p w14:paraId="69BCD3D7" w14:textId="77777777" w:rsidR="00E44715" w:rsidRPr="007B2F1B" w:rsidRDefault="00E44715" w:rsidP="00E44715">
      <w:pPr>
        <w:autoSpaceDE w:val="0"/>
        <w:autoSpaceDN w:val="0"/>
        <w:spacing w:line="240" w:lineRule="auto"/>
        <w:ind w:left="540"/>
        <w:jc w:val="thaiDistribute"/>
        <w:rPr>
          <w:color w:val="000000"/>
          <w:szCs w:val="22"/>
        </w:rPr>
      </w:pPr>
      <w:r w:rsidRPr="007B2F1B">
        <w:rPr>
          <w:szCs w:val="22"/>
        </w:rPr>
        <w:t xml:space="preserve">TFRS 16 introduces a single lessee accounting model for lessees. A lessee recognises a right-of-use asset and a lease liability. There are recognition exemptions for short-term leases and leases of low-value items. </w:t>
      </w:r>
      <w:r w:rsidRPr="00A80817">
        <w:rPr>
          <w:szCs w:val="22"/>
        </w:rPr>
        <w:t xml:space="preserve">Lessor accounting remains </w:t>
      </w:r>
      <w:proofErr w:type="gramStart"/>
      <w:r w:rsidRPr="00A80817">
        <w:rPr>
          <w:szCs w:val="22"/>
        </w:rPr>
        <w:t>similar to</w:t>
      </w:r>
      <w:proofErr w:type="gramEnd"/>
      <w:r w:rsidRPr="00A80817">
        <w:rPr>
          <w:szCs w:val="22"/>
        </w:rPr>
        <w:t xml:space="preserve"> the current standard, i.e. lessors continue to classify leases as finance or operating leases.</w:t>
      </w:r>
      <w:r w:rsidRPr="007B2F1B">
        <w:rPr>
          <w:szCs w:val="22"/>
        </w:rPr>
        <w:t xml:space="preserve"> </w:t>
      </w:r>
      <w:r w:rsidRPr="00A80817">
        <w:rPr>
          <w:szCs w:val="22"/>
        </w:rPr>
        <w:t>When this TFRS is effective, some accounting standards and interpretations which are currently effective will be cancelled.</w:t>
      </w:r>
    </w:p>
    <w:p w14:paraId="0C17DA11" w14:textId="77777777" w:rsidR="00E44715" w:rsidRPr="007B2F1B" w:rsidRDefault="00E44715" w:rsidP="00E44715">
      <w:pPr>
        <w:spacing w:line="240" w:lineRule="auto"/>
        <w:ind w:left="540"/>
        <w:jc w:val="both"/>
        <w:rPr>
          <w:color w:val="0000FF"/>
          <w:szCs w:val="22"/>
        </w:rPr>
      </w:pPr>
    </w:p>
    <w:p w14:paraId="0A15746D" w14:textId="77777777" w:rsidR="00E44715" w:rsidRPr="00DA0960" w:rsidRDefault="00E44715" w:rsidP="00E44715">
      <w:pPr>
        <w:spacing w:line="240" w:lineRule="auto"/>
        <w:ind w:left="540"/>
        <w:jc w:val="both"/>
        <w:rPr>
          <w:i/>
          <w:iCs/>
          <w:szCs w:val="22"/>
        </w:rPr>
      </w:pPr>
      <w:r w:rsidRPr="00DA0960">
        <w:rPr>
          <w:i/>
          <w:iCs/>
          <w:szCs w:val="22"/>
        </w:rPr>
        <w:t>Transition</w:t>
      </w:r>
    </w:p>
    <w:p w14:paraId="7420408D" w14:textId="77777777" w:rsidR="00E44715" w:rsidRPr="007B2F1B" w:rsidRDefault="00E44715" w:rsidP="00E44715">
      <w:pPr>
        <w:spacing w:line="240" w:lineRule="auto"/>
        <w:ind w:left="540"/>
        <w:jc w:val="both"/>
        <w:rPr>
          <w:szCs w:val="22"/>
        </w:rPr>
      </w:pPr>
    </w:p>
    <w:p w14:paraId="145961F4" w14:textId="77777777" w:rsidR="00E44715" w:rsidRPr="00A80817" w:rsidRDefault="00E44715" w:rsidP="00E44715">
      <w:pPr>
        <w:spacing w:line="240" w:lineRule="auto"/>
        <w:ind w:left="540"/>
        <w:jc w:val="both"/>
        <w:rPr>
          <w:szCs w:val="22"/>
        </w:rPr>
      </w:pPr>
      <w:r w:rsidRPr="00A80817">
        <w:rPr>
          <w:szCs w:val="22"/>
        </w:rPr>
        <w:t xml:space="preserve">The Group/Company plans to apply TFRS 16 initially on 1 January 2020, using the modified retrospective approach. Therefore, the cumulative effect of adopting TFRS 16 will be recognised as an adjustment to the retained earnings at 1 January 2020, with no restatement of comparative information. </w:t>
      </w:r>
    </w:p>
    <w:p w14:paraId="440F8384" w14:textId="77777777" w:rsidR="00E44715" w:rsidRPr="007B2F1B" w:rsidRDefault="00E44715" w:rsidP="00E44715">
      <w:pPr>
        <w:spacing w:line="240" w:lineRule="auto"/>
        <w:ind w:left="540"/>
        <w:jc w:val="both"/>
        <w:rPr>
          <w:szCs w:val="22"/>
        </w:rPr>
      </w:pPr>
    </w:p>
    <w:p w14:paraId="2235296F" w14:textId="77777777" w:rsidR="00E44715" w:rsidRDefault="00E44715" w:rsidP="00E44715">
      <w:pPr>
        <w:spacing w:line="240" w:lineRule="auto"/>
        <w:ind w:left="540"/>
        <w:jc w:val="both"/>
        <w:rPr>
          <w:szCs w:val="22"/>
        </w:rPr>
      </w:pPr>
      <w:r w:rsidRPr="00A80817">
        <w:rPr>
          <w:szCs w:val="22"/>
        </w:rPr>
        <w:t xml:space="preserve">The Group/Company plans to apply the practical expedient to grandfather the definition of a lease on transition. This means that it will apply TFRS 16 to all contracts </w:t>
      </w:r>
      <w:proofErr w:type="gramStart"/>
      <w:r w:rsidRPr="00A80817">
        <w:rPr>
          <w:szCs w:val="22"/>
        </w:rPr>
        <w:t>entered into</w:t>
      </w:r>
      <w:proofErr w:type="gramEnd"/>
      <w:r w:rsidRPr="00A80817">
        <w:rPr>
          <w:szCs w:val="22"/>
        </w:rPr>
        <w:t xml:space="preserve"> before 1 January 2020 and identified as leases in accordance with TAS 17 and TFRIC 4.</w:t>
      </w:r>
    </w:p>
    <w:p w14:paraId="6C834FED" w14:textId="77777777" w:rsidR="00E44715" w:rsidRPr="00C76152" w:rsidRDefault="00E44715" w:rsidP="00E44715">
      <w:pPr>
        <w:spacing w:line="240" w:lineRule="auto"/>
        <w:ind w:left="540"/>
        <w:jc w:val="both"/>
        <w:rPr>
          <w:spacing w:val="-2"/>
          <w:szCs w:val="22"/>
        </w:rPr>
      </w:pPr>
    </w:p>
    <w:p w14:paraId="049E37AE" w14:textId="77777777" w:rsidR="00E44715" w:rsidRPr="00C76152" w:rsidRDefault="00E44715" w:rsidP="00E44715">
      <w:pPr>
        <w:spacing w:line="240" w:lineRule="auto"/>
        <w:ind w:left="540"/>
        <w:jc w:val="thaiDistribute"/>
        <w:rPr>
          <w:spacing w:val="-2"/>
          <w:szCs w:val="22"/>
        </w:rPr>
      </w:pPr>
      <w:r w:rsidRPr="00C76152">
        <w:rPr>
          <w:spacing w:val="-6"/>
        </w:rPr>
        <w:t xml:space="preserve">Management is </w:t>
      </w:r>
      <w:r w:rsidRPr="00C76152">
        <w:rPr>
          <w:spacing w:val="-6"/>
          <w:szCs w:val="22"/>
        </w:rPr>
        <w:t>presently considering the potential impact of adopting and initially applying</w:t>
      </w:r>
      <w:r>
        <w:rPr>
          <w:spacing w:val="-6"/>
          <w:szCs w:val="22"/>
        </w:rPr>
        <w:t xml:space="preserve"> </w:t>
      </w:r>
      <w:r w:rsidRPr="00C76152">
        <w:rPr>
          <w:spacing w:val="-6"/>
          <w:szCs w:val="22"/>
        </w:rPr>
        <w:t>TFRS -</w:t>
      </w:r>
      <w:r w:rsidRPr="00C76152">
        <w:rPr>
          <w:spacing w:val="-2"/>
          <w:szCs w:val="22"/>
        </w:rPr>
        <w:t xml:space="preserve"> Financial instruments standards and TFRS 16 on the consolidated and separate financial statements.</w:t>
      </w:r>
    </w:p>
    <w:p w14:paraId="706F8466" w14:textId="77777777" w:rsidR="00DF410D" w:rsidRPr="00E44715" w:rsidRDefault="00DF410D" w:rsidP="00A80817">
      <w:pPr>
        <w:spacing w:line="240" w:lineRule="auto"/>
        <w:ind w:left="540"/>
        <w:jc w:val="both"/>
        <w:rPr>
          <w:rFonts w:cstheme="minorBidi"/>
          <w:szCs w:val="28"/>
          <w:cs/>
          <w:lang w:bidi="th-TH"/>
        </w:rPr>
      </w:pPr>
    </w:p>
    <w:sectPr w:rsidR="00DF410D" w:rsidRPr="00E44715" w:rsidSect="00A201A3">
      <w:headerReference w:type="default" r:id="rId21"/>
      <w:footerReference w:type="default" r:id="rId22"/>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0E921" w14:textId="77777777" w:rsidR="00B23649" w:rsidRDefault="00B23649">
      <w:r>
        <w:separator/>
      </w:r>
    </w:p>
  </w:endnote>
  <w:endnote w:type="continuationSeparator" w:id="0">
    <w:p w14:paraId="2B0FE21B" w14:textId="77777777" w:rsidR="00B23649" w:rsidRDefault="00B23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A0002AEF" w:usb1="4000207B" w:usb2="00000000" w:usb3="00000000" w:csb0="000001F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E934E" w14:textId="77777777" w:rsidR="006626EC" w:rsidRPr="00C11896" w:rsidRDefault="006626EC">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65</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DA1E4" w14:textId="6854A5CE" w:rsidR="006626EC" w:rsidRPr="00A11DF1" w:rsidRDefault="006626EC" w:rsidP="00A111E6">
    <w:pPr>
      <w:pStyle w:val="Footer"/>
      <w:tabs>
        <w:tab w:val="center" w:pos="4770"/>
        <w:tab w:val="left" w:pos="8330"/>
      </w:tabs>
      <w:jc w:val="center"/>
      <w:rPr>
        <w:rFonts w:ascii="Angsana New" w:hAnsi="Angsana New"/>
        <w:i w:val="0"/>
        <w:iCs w:val="0"/>
        <w:color w:val="auto"/>
        <w:sz w:val="30"/>
        <w:szCs w:val="30"/>
      </w:rPr>
    </w:pPr>
    <w:r w:rsidRPr="00A11DF1">
      <w:rPr>
        <w:rFonts w:ascii="Angsana New" w:hAnsi="Angsana New"/>
        <w:i w:val="0"/>
        <w:iCs w:val="0"/>
        <w:color w:val="auto"/>
        <w:sz w:val="30"/>
        <w:szCs w:val="30"/>
      </w:rPr>
      <w:fldChar w:fldCharType="begin"/>
    </w:r>
    <w:r w:rsidRPr="00A11DF1">
      <w:rPr>
        <w:rFonts w:ascii="Angsana New" w:hAnsi="Angsana New"/>
        <w:i w:val="0"/>
        <w:iCs w:val="0"/>
        <w:color w:val="auto"/>
        <w:sz w:val="30"/>
        <w:szCs w:val="30"/>
      </w:rPr>
      <w:instrText xml:space="preserve"> PAGE   \* MERGEFORMAT </w:instrText>
    </w:r>
    <w:r w:rsidRPr="00A11DF1">
      <w:rPr>
        <w:rFonts w:ascii="Angsana New" w:hAnsi="Angsana New"/>
        <w:i w:val="0"/>
        <w:iCs w:val="0"/>
        <w:color w:val="auto"/>
        <w:sz w:val="30"/>
        <w:szCs w:val="30"/>
      </w:rPr>
      <w:fldChar w:fldCharType="separate"/>
    </w:r>
    <w:r>
      <w:rPr>
        <w:rFonts w:ascii="Angsana New" w:hAnsi="Angsana New"/>
        <w:i w:val="0"/>
        <w:iCs w:val="0"/>
        <w:noProof/>
        <w:color w:val="auto"/>
        <w:sz w:val="30"/>
        <w:szCs w:val="30"/>
      </w:rPr>
      <w:t>79</w:t>
    </w:r>
    <w:r w:rsidRPr="00A11DF1">
      <w:rPr>
        <w:rFonts w:ascii="Angsana New" w:hAnsi="Angsana New"/>
        <w:i w:val="0"/>
        <w:iCs w:val="0"/>
        <w:noProof/>
        <w:color w:val="auto"/>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9E7FC" w14:textId="77777777" w:rsidR="006626EC" w:rsidRPr="00A11DF1" w:rsidRDefault="006626EC" w:rsidP="00237174">
    <w:pPr>
      <w:pStyle w:val="Footer"/>
      <w:tabs>
        <w:tab w:val="center" w:pos="8190"/>
      </w:tabs>
      <w:rPr>
        <w:rFonts w:ascii="Angsana New" w:hAnsi="Angsana New"/>
        <w:i w:val="0"/>
        <w:iCs w:val="0"/>
        <w:color w:val="auto"/>
        <w:sz w:val="30"/>
        <w:szCs w:val="30"/>
      </w:rPr>
    </w:pPr>
    <w:r>
      <w:rPr>
        <w:rFonts w:ascii="Angsana New" w:hAnsi="Angsana New"/>
        <w:i w:val="0"/>
        <w:iCs w:val="0"/>
        <w:color w:val="auto"/>
        <w:sz w:val="30"/>
        <w:szCs w:val="30"/>
      </w:rPr>
      <w:tab/>
    </w:r>
    <w:r w:rsidRPr="00A11DF1">
      <w:rPr>
        <w:rFonts w:ascii="Angsana New" w:hAnsi="Angsana New"/>
        <w:i w:val="0"/>
        <w:iCs w:val="0"/>
        <w:color w:val="auto"/>
        <w:sz w:val="30"/>
        <w:szCs w:val="30"/>
      </w:rPr>
      <w:fldChar w:fldCharType="begin"/>
    </w:r>
    <w:r w:rsidRPr="00A11DF1">
      <w:rPr>
        <w:rFonts w:ascii="Angsana New" w:hAnsi="Angsana New"/>
        <w:i w:val="0"/>
        <w:iCs w:val="0"/>
        <w:color w:val="auto"/>
        <w:sz w:val="30"/>
        <w:szCs w:val="30"/>
      </w:rPr>
      <w:instrText xml:space="preserve"> PAGE   \* MERGEFORMAT </w:instrText>
    </w:r>
    <w:r w:rsidRPr="00A11DF1">
      <w:rPr>
        <w:rFonts w:ascii="Angsana New" w:hAnsi="Angsana New"/>
        <w:i w:val="0"/>
        <w:iCs w:val="0"/>
        <w:color w:val="auto"/>
        <w:sz w:val="30"/>
        <w:szCs w:val="30"/>
      </w:rPr>
      <w:fldChar w:fldCharType="separate"/>
    </w:r>
    <w:r>
      <w:rPr>
        <w:rFonts w:ascii="Angsana New" w:hAnsi="Angsana New"/>
        <w:i w:val="0"/>
        <w:iCs w:val="0"/>
        <w:noProof/>
        <w:color w:val="auto"/>
        <w:sz w:val="30"/>
        <w:szCs w:val="30"/>
      </w:rPr>
      <w:t>79</w:t>
    </w:r>
    <w:r w:rsidRPr="00A11DF1">
      <w:rPr>
        <w:rFonts w:ascii="Angsana New" w:hAnsi="Angsana New"/>
        <w:i w:val="0"/>
        <w:iCs w:val="0"/>
        <w:noProof/>
        <w:color w:val="auto"/>
        <w:sz w:val="30"/>
        <w:szCs w:val="30"/>
      </w:rPr>
      <w:fldChar w:fldCharType="end"/>
    </w:r>
    <w:r>
      <w:rPr>
        <w:rFonts w:ascii="Angsana New" w:hAnsi="Angsana New"/>
        <w:i w:val="0"/>
        <w:iCs w:val="0"/>
        <w:noProof/>
        <w:color w:val="auto"/>
        <w:sz w:val="30"/>
        <w:szCs w:val="3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D97EC" w14:textId="77777777" w:rsidR="006626EC" w:rsidRPr="00A11DF1" w:rsidRDefault="006626EC" w:rsidP="00464901">
    <w:pPr>
      <w:pStyle w:val="Footer"/>
      <w:tabs>
        <w:tab w:val="center" w:pos="4770"/>
        <w:tab w:val="decimal" w:pos="7830"/>
        <w:tab w:val="decimal" w:pos="7920"/>
        <w:tab w:val="left" w:pos="8370"/>
      </w:tabs>
      <w:rPr>
        <w:rFonts w:ascii="Angsana New" w:hAnsi="Angsana New"/>
        <w:i w:val="0"/>
        <w:iCs w:val="0"/>
        <w:color w:val="auto"/>
        <w:sz w:val="30"/>
        <w:szCs w:val="30"/>
      </w:rPr>
    </w:pPr>
    <w:r>
      <w:rPr>
        <w:rFonts w:ascii="Angsana New" w:hAnsi="Angsana New"/>
        <w:i w:val="0"/>
        <w:iCs w:val="0"/>
        <w:color w:val="auto"/>
        <w:sz w:val="30"/>
        <w:szCs w:val="30"/>
      </w:rPr>
      <w:tab/>
    </w:r>
    <w:r w:rsidRPr="00A11DF1">
      <w:rPr>
        <w:rFonts w:ascii="Angsana New" w:hAnsi="Angsana New"/>
        <w:i w:val="0"/>
        <w:iCs w:val="0"/>
        <w:color w:val="auto"/>
        <w:sz w:val="30"/>
        <w:szCs w:val="30"/>
      </w:rPr>
      <w:fldChar w:fldCharType="begin"/>
    </w:r>
    <w:r w:rsidRPr="00A11DF1">
      <w:rPr>
        <w:rFonts w:ascii="Angsana New" w:hAnsi="Angsana New"/>
        <w:i w:val="0"/>
        <w:iCs w:val="0"/>
        <w:color w:val="auto"/>
        <w:sz w:val="30"/>
        <w:szCs w:val="30"/>
      </w:rPr>
      <w:instrText xml:space="preserve"> PAGE   \* MERGEFORMAT </w:instrText>
    </w:r>
    <w:r w:rsidRPr="00A11DF1">
      <w:rPr>
        <w:rFonts w:ascii="Angsana New" w:hAnsi="Angsana New"/>
        <w:i w:val="0"/>
        <w:iCs w:val="0"/>
        <w:color w:val="auto"/>
        <w:sz w:val="30"/>
        <w:szCs w:val="30"/>
      </w:rPr>
      <w:fldChar w:fldCharType="separate"/>
    </w:r>
    <w:r>
      <w:rPr>
        <w:rFonts w:ascii="Angsana New" w:hAnsi="Angsana New"/>
        <w:i w:val="0"/>
        <w:iCs w:val="0"/>
        <w:noProof/>
        <w:color w:val="auto"/>
        <w:sz w:val="30"/>
        <w:szCs w:val="30"/>
      </w:rPr>
      <w:t>79</w:t>
    </w:r>
    <w:r w:rsidRPr="00A11DF1">
      <w:rPr>
        <w:rFonts w:ascii="Angsana New" w:hAnsi="Angsana New"/>
        <w:i w:val="0"/>
        <w:iCs w:val="0"/>
        <w:noProof/>
        <w:color w:val="auto"/>
        <w:sz w:val="30"/>
        <w:szCs w:val="30"/>
      </w:rPr>
      <w:fldChar w:fldCharType="end"/>
    </w:r>
    <w:r>
      <w:rPr>
        <w:rFonts w:ascii="Angsana New" w:hAnsi="Angsana New"/>
        <w:i w:val="0"/>
        <w:iCs w:val="0"/>
        <w:noProof/>
        <w:color w:val="auto"/>
        <w:sz w:val="30"/>
        <w:szCs w:val="3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45309" w14:textId="77777777" w:rsidR="006626EC" w:rsidRPr="00A11DF1" w:rsidRDefault="006626EC" w:rsidP="00464901">
    <w:pPr>
      <w:pStyle w:val="Footer"/>
      <w:tabs>
        <w:tab w:val="clear" w:pos="9639"/>
        <w:tab w:val="decimal" w:pos="8550"/>
      </w:tabs>
      <w:rPr>
        <w:rFonts w:ascii="Angsana New" w:hAnsi="Angsana New"/>
        <w:i w:val="0"/>
        <w:iCs w:val="0"/>
        <w:color w:val="auto"/>
        <w:sz w:val="30"/>
        <w:szCs w:val="30"/>
      </w:rPr>
    </w:pPr>
    <w:r>
      <w:rPr>
        <w:rFonts w:ascii="Angsana New" w:hAnsi="Angsana New"/>
        <w:i w:val="0"/>
        <w:iCs w:val="0"/>
        <w:color w:val="auto"/>
        <w:sz w:val="30"/>
        <w:szCs w:val="30"/>
      </w:rPr>
      <w:tab/>
    </w:r>
    <w:r w:rsidRPr="00A11DF1">
      <w:rPr>
        <w:rFonts w:ascii="Angsana New" w:hAnsi="Angsana New"/>
        <w:i w:val="0"/>
        <w:iCs w:val="0"/>
        <w:color w:val="auto"/>
        <w:sz w:val="30"/>
        <w:szCs w:val="30"/>
      </w:rPr>
      <w:fldChar w:fldCharType="begin"/>
    </w:r>
    <w:r w:rsidRPr="00A11DF1">
      <w:rPr>
        <w:rFonts w:ascii="Angsana New" w:hAnsi="Angsana New"/>
        <w:i w:val="0"/>
        <w:iCs w:val="0"/>
        <w:color w:val="auto"/>
        <w:sz w:val="30"/>
        <w:szCs w:val="30"/>
      </w:rPr>
      <w:instrText xml:space="preserve"> PAGE   \* MERGEFORMAT </w:instrText>
    </w:r>
    <w:r w:rsidRPr="00A11DF1">
      <w:rPr>
        <w:rFonts w:ascii="Angsana New" w:hAnsi="Angsana New"/>
        <w:i w:val="0"/>
        <w:iCs w:val="0"/>
        <w:color w:val="auto"/>
        <w:sz w:val="30"/>
        <w:szCs w:val="30"/>
      </w:rPr>
      <w:fldChar w:fldCharType="separate"/>
    </w:r>
    <w:r>
      <w:rPr>
        <w:rFonts w:ascii="Angsana New" w:hAnsi="Angsana New"/>
        <w:i w:val="0"/>
        <w:iCs w:val="0"/>
        <w:noProof/>
        <w:color w:val="auto"/>
        <w:sz w:val="30"/>
        <w:szCs w:val="30"/>
      </w:rPr>
      <w:t>79</w:t>
    </w:r>
    <w:r w:rsidRPr="00A11DF1">
      <w:rPr>
        <w:rFonts w:ascii="Angsana New" w:hAnsi="Angsana New"/>
        <w:i w:val="0"/>
        <w:iCs w:val="0"/>
        <w:noProof/>
        <w:color w:val="auto"/>
        <w:sz w:val="30"/>
        <w:szCs w:val="30"/>
      </w:rPr>
      <w:fldChar w:fldCharType="end"/>
    </w:r>
    <w:r>
      <w:rPr>
        <w:rFonts w:ascii="Angsana New" w:hAnsi="Angsana New"/>
        <w:i w:val="0"/>
        <w:iCs w:val="0"/>
        <w:noProof/>
        <w:color w:val="auto"/>
        <w:sz w:val="30"/>
        <w:szCs w:val="3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93B1A" w14:textId="77777777" w:rsidR="006626EC" w:rsidRPr="00A11DF1" w:rsidRDefault="006626EC" w:rsidP="00464901">
    <w:pPr>
      <w:pStyle w:val="Footer"/>
      <w:tabs>
        <w:tab w:val="center" w:pos="4770"/>
        <w:tab w:val="decimal" w:pos="7830"/>
        <w:tab w:val="decimal" w:pos="7920"/>
        <w:tab w:val="left" w:pos="8370"/>
      </w:tabs>
      <w:rPr>
        <w:rFonts w:ascii="Angsana New" w:hAnsi="Angsana New"/>
        <w:i w:val="0"/>
        <w:iCs w:val="0"/>
        <w:color w:val="auto"/>
        <w:sz w:val="30"/>
        <w:szCs w:val="30"/>
      </w:rPr>
    </w:pPr>
    <w:r>
      <w:rPr>
        <w:rFonts w:ascii="Angsana New" w:hAnsi="Angsana New"/>
        <w:i w:val="0"/>
        <w:iCs w:val="0"/>
        <w:color w:val="auto"/>
        <w:sz w:val="30"/>
        <w:szCs w:val="30"/>
      </w:rPr>
      <w:tab/>
    </w:r>
    <w:r w:rsidRPr="00A11DF1">
      <w:rPr>
        <w:rFonts w:ascii="Angsana New" w:hAnsi="Angsana New"/>
        <w:i w:val="0"/>
        <w:iCs w:val="0"/>
        <w:color w:val="auto"/>
        <w:sz w:val="30"/>
        <w:szCs w:val="30"/>
      </w:rPr>
      <w:fldChar w:fldCharType="begin"/>
    </w:r>
    <w:r w:rsidRPr="00A11DF1">
      <w:rPr>
        <w:rFonts w:ascii="Angsana New" w:hAnsi="Angsana New"/>
        <w:i w:val="0"/>
        <w:iCs w:val="0"/>
        <w:color w:val="auto"/>
        <w:sz w:val="30"/>
        <w:szCs w:val="30"/>
      </w:rPr>
      <w:instrText xml:space="preserve"> PAGE   \* MERGEFORMAT </w:instrText>
    </w:r>
    <w:r w:rsidRPr="00A11DF1">
      <w:rPr>
        <w:rFonts w:ascii="Angsana New" w:hAnsi="Angsana New"/>
        <w:i w:val="0"/>
        <w:iCs w:val="0"/>
        <w:color w:val="auto"/>
        <w:sz w:val="30"/>
        <w:szCs w:val="30"/>
      </w:rPr>
      <w:fldChar w:fldCharType="separate"/>
    </w:r>
    <w:r>
      <w:rPr>
        <w:rFonts w:ascii="Angsana New" w:hAnsi="Angsana New"/>
        <w:i w:val="0"/>
        <w:iCs w:val="0"/>
        <w:noProof/>
        <w:color w:val="auto"/>
        <w:sz w:val="30"/>
        <w:szCs w:val="30"/>
      </w:rPr>
      <w:t>79</w:t>
    </w:r>
    <w:r w:rsidRPr="00A11DF1">
      <w:rPr>
        <w:rFonts w:ascii="Angsana New" w:hAnsi="Angsana New"/>
        <w:i w:val="0"/>
        <w:iCs w:val="0"/>
        <w:noProof/>
        <w:color w:val="auto"/>
        <w:sz w:val="30"/>
        <w:szCs w:val="30"/>
      </w:rPr>
      <w:fldChar w:fldCharType="end"/>
    </w:r>
    <w:r>
      <w:rPr>
        <w:rFonts w:ascii="Angsana New" w:hAnsi="Angsana New"/>
        <w:i w:val="0"/>
        <w:iCs w:val="0"/>
        <w:noProof/>
        <w:color w:val="auto"/>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F22D0" w14:textId="77777777" w:rsidR="00B23649" w:rsidRDefault="00B23649">
      <w:r>
        <w:separator/>
      </w:r>
    </w:p>
  </w:footnote>
  <w:footnote w:type="continuationSeparator" w:id="0">
    <w:p w14:paraId="3D630765" w14:textId="77777777" w:rsidR="00B23649" w:rsidRDefault="00B23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32105" w14:textId="4A9118DC" w:rsidR="006626EC" w:rsidRDefault="006626EC" w:rsidP="00AD0B8E">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2DB41B6A" w14:textId="77777777" w:rsidR="006626EC" w:rsidRDefault="006626EC" w:rsidP="00AD0B8E">
    <w:pPr>
      <w:pStyle w:val="acctmainheading"/>
      <w:spacing w:after="0" w:line="240" w:lineRule="atLeast"/>
      <w:rPr>
        <w:sz w:val="24"/>
        <w:szCs w:val="24"/>
      </w:rPr>
    </w:pPr>
    <w:r>
      <w:rPr>
        <w:sz w:val="24"/>
        <w:szCs w:val="24"/>
      </w:rPr>
      <w:t>Notes to the financial statements</w:t>
    </w:r>
  </w:p>
  <w:p w14:paraId="718C7670" w14:textId="1A3D54EE" w:rsidR="006626EC" w:rsidRDefault="006626EC" w:rsidP="00AD0B8E">
    <w:pPr>
      <w:pStyle w:val="acctmainheading"/>
      <w:spacing w:after="0" w:line="240" w:lineRule="atLeast"/>
      <w:rPr>
        <w:sz w:val="24"/>
        <w:szCs w:val="24"/>
      </w:rPr>
    </w:pPr>
    <w:r>
      <w:rPr>
        <w:sz w:val="24"/>
        <w:szCs w:val="24"/>
      </w:rPr>
      <w:t>For the year ended 31 December 2019</w:t>
    </w:r>
  </w:p>
  <w:p w14:paraId="34A8AB16" w14:textId="77777777" w:rsidR="006626EC" w:rsidRPr="00AC7739" w:rsidRDefault="006626EC" w:rsidP="005471B4">
    <w:pPr>
      <w:pStyle w:val="Header"/>
      <w:jc w:val="left"/>
      <w:rPr>
        <w:rFonts w:cs="Angsana New"/>
        <w:sz w:val="24"/>
        <w:szCs w:val="24"/>
        <w:lang w:bidi="th-TH"/>
      </w:rPr>
    </w:pPr>
  </w:p>
  <w:p w14:paraId="45B84355" w14:textId="77777777" w:rsidR="006626EC" w:rsidRPr="00AC7739" w:rsidRDefault="006626EC"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8CDF6" w14:textId="0D7D21DD" w:rsidR="006626EC" w:rsidRDefault="006626EC" w:rsidP="00A33DB8">
    <w:pPr>
      <w:pStyle w:val="acctmainheading"/>
      <w:tabs>
        <w:tab w:val="left" w:pos="7810"/>
      </w:tabs>
      <w:spacing w:after="0" w:line="240" w:lineRule="atLeast"/>
      <w:ind w:left="562" w:hanging="562"/>
    </w:pPr>
    <w:r>
      <w:t>Asset World Corp</w:t>
    </w:r>
    <w:r w:rsidRPr="00F954A8">
      <w:t xml:space="preserve"> </w:t>
    </w:r>
    <w:r>
      <w:t>Public Company Limited and its S</w:t>
    </w:r>
    <w:r w:rsidRPr="00F954A8">
      <w:t>ubsidiaries</w:t>
    </w:r>
  </w:p>
  <w:p w14:paraId="12CFB24C" w14:textId="77777777" w:rsidR="006626EC" w:rsidRDefault="006626EC" w:rsidP="00A33DB8">
    <w:pPr>
      <w:pStyle w:val="acctmainheading"/>
      <w:spacing w:after="0" w:line="240" w:lineRule="atLeast"/>
      <w:ind w:left="562" w:hanging="562"/>
      <w:rPr>
        <w:sz w:val="24"/>
        <w:szCs w:val="24"/>
      </w:rPr>
    </w:pPr>
    <w:r>
      <w:rPr>
        <w:sz w:val="24"/>
        <w:szCs w:val="24"/>
      </w:rPr>
      <w:t>Notes to the financial statements</w:t>
    </w:r>
  </w:p>
  <w:p w14:paraId="44F7D910" w14:textId="52ADCAFD" w:rsidR="006626EC" w:rsidRDefault="006626EC" w:rsidP="00A33DB8">
    <w:pPr>
      <w:pStyle w:val="acctmainheading"/>
      <w:spacing w:after="0" w:line="240" w:lineRule="atLeast"/>
      <w:ind w:left="562" w:hanging="562"/>
      <w:rPr>
        <w:sz w:val="24"/>
        <w:szCs w:val="24"/>
      </w:rPr>
    </w:pPr>
    <w:r>
      <w:rPr>
        <w:sz w:val="24"/>
        <w:szCs w:val="24"/>
      </w:rPr>
      <w:t xml:space="preserve">For the year ended 31 December 2019 </w:t>
    </w:r>
  </w:p>
  <w:p w14:paraId="734F1147" w14:textId="77777777" w:rsidR="006626EC" w:rsidRDefault="006626EC" w:rsidP="00A33DB8">
    <w:pPr>
      <w:pStyle w:val="Header"/>
      <w:ind w:hanging="562"/>
      <w:jc w:val="left"/>
      <w:rPr>
        <w:rFonts w:cs="Angsana New"/>
        <w:sz w:val="24"/>
        <w:szCs w:val="24"/>
        <w:lang w:bidi="th-TH"/>
      </w:rPr>
    </w:pPr>
  </w:p>
  <w:p w14:paraId="3B56C229" w14:textId="77777777" w:rsidR="006626EC" w:rsidRPr="00AC7739" w:rsidRDefault="006626EC"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33119" w14:textId="77777777" w:rsidR="006626EC" w:rsidRDefault="006626EC" w:rsidP="00C30C7F">
    <w:pPr>
      <w:pStyle w:val="acctmainheading"/>
      <w:tabs>
        <w:tab w:val="left" w:pos="7810"/>
      </w:tabs>
      <w:spacing w:after="0" w:line="240" w:lineRule="atLeast"/>
      <w:ind w:firstLine="450"/>
    </w:pPr>
    <w:r>
      <w:t>Asset World Corp</w:t>
    </w:r>
    <w:r w:rsidRPr="00F954A8">
      <w:t xml:space="preserve"> </w:t>
    </w:r>
    <w:r>
      <w:t>Public Company Limited and its s</w:t>
    </w:r>
    <w:r w:rsidRPr="00F954A8">
      <w:t>ubsidiaries</w:t>
    </w:r>
  </w:p>
  <w:p w14:paraId="3FCDA85E" w14:textId="77777777" w:rsidR="006626EC" w:rsidRDefault="006626EC" w:rsidP="00C30C7F">
    <w:pPr>
      <w:pStyle w:val="acctmainheading"/>
      <w:spacing w:after="0" w:line="240" w:lineRule="atLeast"/>
      <w:ind w:firstLine="450"/>
      <w:rPr>
        <w:sz w:val="24"/>
        <w:szCs w:val="24"/>
      </w:rPr>
    </w:pPr>
    <w:r>
      <w:rPr>
        <w:sz w:val="24"/>
        <w:szCs w:val="24"/>
      </w:rPr>
      <w:t>Notes to the financial statements</w:t>
    </w:r>
  </w:p>
  <w:p w14:paraId="4FC0FEF5" w14:textId="63AC7D43" w:rsidR="006626EC" w:rsidRDefault="006626EC" w:rsidP="00C30C7F">
    <w:pPr>
      <w:pStyle w:val="acctmainheading"/>
      <w:spacing w:after="0" w:line="240" w:lineRule="atLeast"/>
      <w:ind w:firstLine="450"/>
      <w:rPr>
        <w:sz w:val="24"/>
        <w:szCs w:val="24"/>
      </w:rPr>
    </w:pPr>
    <w:r>
      <w:rPr>
        <w:sz w:val="24"/>
        <w:szCs w:val="24"/>
      </w:rPr>
      <w:t>For the year ended 31 December 2019</w:t>
    </w:r>
  </w:p>
  <w:p w14:paraId="3A01CA8E" w14:textId="77777777" w:rsidR="006626EC" w:rsidRDefault="006626EC" w:rsidP="00546924">
    <w:pPr>
      <w:pStyle w:val="Header"/>
      <w:ind w:firstLine="540"/>
      <w:jc w:val="left"/>
      <w:rPr>
        <w:rFonts w:cs="Angsana New"/>
        <w:sz w:val="24"/>
        <w:szCs w:val="24"/>
        <w:lang w:bidi="th-TH"/>
      </w:rPr>
    </w:pPr>
  </w:p>
  <w:p w14:paraId="71C48359" w14:textId="77777777" w:rsidR="006626EC" w:rsidRPr="00AC7739" w:rsidRDefault="006626EC" w:rsidP="00546924">
    <w:pPr>
      <w:pStyle w:val="Header"/>
      <w:ind w:firstLine="540"/>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BBCED" w14:textId="56161999" w:rsidR="006626EC" w:rsidRDefault="006626EC" w:rsidP="00CA1AF9">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7D668B34" w14:textId="77777777" w:rsidR="006626EC" w:rsidRDefault="006626EC" w:rsidP="00CA1AF9">
    <w:pPr>
      <w:pStyle w:val="acctmainheading"/>
      <w:spacing w:after="0" w:line="240" w:lineRule="atLeast"/>
      <w:rPr>
        <w:sz w:val="24"/>
        <w:szCs w:val="24"/>
      </w:rPr>
    </w:pPr>
    <w:r>
      <w:rPr>
        <w:sz w:val="24"/>
        <w:szCs w:val="24"/>
      </w:rPr>
      <w:t>Notes to the financial statements</w:t>
    </w:r>
  </w:p>
  <w:p w14:paraId="61F7518C" w14:textId="055BABBD" w:rsidR="006626EC" w:rsidRDefault="006626EC" w:rsidP="00CA1AF9">
    <w:pPr>
      <w:pStyle w:val="acctmainheading"/>
      <w:spacing w:after="0" w:line="240" w:lineRule="atLeast"/>
      <w:rPr>
        <w:sz w:val="24"/>
        <w:szCs w:val="24"/>
      </w:rPr>
    </w:pPr>
    <w:r>
      <w:rPr>
        <w:sz w:val="24"/>
        <w:szCs w:val="24"/>
      </w:rPr>
      <w:t xml:space="preserve">For the year ended 31 December 2019 </w:t>
    </w:r>
  </w:p>
  <w:p w14:paraId="68004FA2" w14:textId="77777777" w:rsidR="006626EC" w:rsidRDefault="006626EC" w:rsidP="005471B4">
    <w:pPr>
      <w:pStyle w:val="Header"/>
      <w:jc w:val="left"/>
      <w:rPr>
        <w:rFonts w:cs="Angsana New"/>
        <w:sz w:val="24"/>
        <w:szCs w:val="24"/>
        <w:lang w:bidi="th-TH"/>
      </w:rPr>
    </w:pPr>
  </w:p>
  <w:p w14:paraId="6EFBE9A4" w14:textId="77777777" w:rsidR="006626EC" w:rsidRPr="00AC7739" w:rsidRDefault="006626EC"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54235" w14:textId="5D724E35" w:rsidR="006626EC" w:rsidRDefault="006626EC" w:rsidP="005524EB">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0C781572" w14:textId="77777777" w:rsidR="006626EC" w:rsidRDefault="006626EC" w:rsidP="005524EB">
    <w:pPr>
      <w:pStyle w:val="acctmainheading"/>
      <w:spacing w:after="0" w:line="240" w:lineRule="atLeast"/>
      <w:rPr>
        <w:sz w:val="24"/>
        <w:szCs w:val="24"/>
      </w:rPr>
    </w:pPr>
    <w:r>
      <w:rPr>
        <w:sz w:val="24"/>
        <w:szCs w:val="24"/>
      </w:rPr>
      <w:t>Notes to the financial statements</w:t>
    </w:r>
  </w:p>
  <w:p w14:paraId="75DB8071" w14:textId="0378B4A1" w:rsidR="006626EC" w:rsidRDefault="006626EC" w:rsidP="005524EB">
    <w:pPr>
      <w:pStyle w:val="acctmainheading"/>
      <w:spacing w:after="0" w:line="240" w:lineRule="atLeast"/>
      <w:rPr>
        <w:sz w:val="24"/>
        <w:szCs w:val="24"/>
      </w:rPr>
    </w:pPr>
    <w:r>
      <w:rPr>
        <w:sz w:val="24"/>
        <w:szCs w:val="24"/>
      </w:rPr>
      <w:t xml:space="preserve">For the year ended 31 December 2019 </w:t>
    </w:r>
  </w:p>
  <w:p w14:paraId="00DB5A94" w14:textId="77777777" w:rsidR="006626EC" w:rsidRDefault="006626EC" w:rsidP="005471B4">
    <w:pPr>
      <w:pStyle w:val="Header"/>
      <w:jc w:val="left"/>
      <w:rPr>
        <w:rFonts w:cs="Angsana New"/>
        <w:sz w:val="24"/>
        <w:szCs w:val="24"/>
        <w:lang w:bidi="th-TH"/>
      </w:rPr>
    </w:pPr>
  </w:p>
  <w:p w14:paraId="7A2E860D" w14:textId="77777777" w:rsidR="006626EC" w:rsidRPr="00AC7739" w:rsidRDefault="006626EC"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42D55" w14:textId="616D2C7F" w:rsidR="006626EC" w:rsidRDefault="006626EC" w:rsidP="00AA59F2">
    <w:pPr>
      <w:pStyle w:val="acctmainheading"/>
      <w:tabs>
        <w:tab w:val="left" w:pos="7810"/>
      </w:tabs>
      <w:spacing w:after="0" w:line="240" w:lineRule="atLeast"/>
      <w:ind w:left="450" w:firstLine="270"/>
    </w:pPr>
    <w:r>
      <w:t>Asset World Corp</w:t>
    </w:r>
    <w:r w:rsidRPr="00F954A8">
      <w:t xml:space="preserve"> </w:t>
    </w:r>
    <w:r>
      <w:t>Public Company Limited and its S</w:t>
    </w:r>
    <w:r w:rsidRPr="00F954A8">
      <w:t>ubsidiaries</w:t>
    </w:r>
  </w:p>
  <w:p w14:paraId="3C201889" w14:textId="77777777" w:rsidR="006626EC" w:rsidRDefault="006626EC" w:rsidP="00AA59F2">
    <w:pPr>
      <w:pStyle w:val="acctmainheading"/>
      <w:spacing w:after="0" w:line="240" w:lineRule="atLeast"/>
      <w:ind w:left="450" w:firstLine="270"/>
      <w:rPr>
        <w:sz w:val="24"/>
        <w:szCs w:val="24"/>
      </w:rPr>
    </w:pPr>
    <w:r>
      <w:rPr>
        <w:sz w:val="24"/>
        <w:szCs w:val="24"/>
      </w:rPr>
      <w:t>Notes to the financial statements</w:t>
    </w:r>
  </w:p>
  <w:p w14:paraId="365A0D19" w14:textId="5D26603E" w:rsidR="006626EC" w:rsidRDefault="006626EC" w:rsidP="00AA59F2">
    <w:pPr>
      <w:pStyle w:val="acctmainheading"/>
      <w:spacing w:after="0" w:line="240" w:lineRule="atLeast"/>
      <w:ind w:left="450" w:firstLine="270"/>
      <w:rPr>
        <w:sz w:val="24"/>
        <w:szCs w:val="24"/>
      </w:rPr>
    </w:pPr>
    <w:r>
      <w:rPr>
        <w:sz w:val="24"/>
        <w:szCs w:val="24"/>
      </w:rPr>
      <w:t>For the year ended 31 December 2019</w:t>
    </w:r>
  </w:p>
  <w:p w14:paraId="37B53CF1" w14:textId="77777777" w:rsidR="006626EC" w:rsidRDefault="006626EC" w:rsidP="005471B4">
    <w:pPr>
      <w:pStyle w:val="Header"/>
      <w:jc w:val="left"/>
      <w:rPr>
        <w:rFonts w:cs="Angsana New"/>
        <w:sz w:val="24"/>
        <w:szCs w:val="24"/>
        <w:lang w:bidi="th-TH"/>
      </w:rPr>
    </w:pPr>
  </w:p>
  <w:p w14:paraId="3EEFC09E" w14:textId="77777777" w:rsidR="006626EC" w:rsidRDefault="006626EC" w:rsidP="005471B4">
    <w:pPr>
      <w:pStyle w:val="Header"/>
      <w:jc w:val="left"/>
      <w:rPr>
        <w:rFonts w:cs="Angsana New"/>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47C70" w14:textId="635F7B14" w:rsidR="006626EC" w:rsidRDefault="006626EC" w:rsidP="00B2203C">
    <w:pPr>
      <w:pStyle w:val="acctmainheading"/>
      <w:tabs>
        <w:tab w:val="left" w:pos="7810"/>
      </w:tabs>
      <w:spacing w:after="0" w:line="240" w:lineRule="atLeast"/>
    </w:pPr>
    <w:r>
      <w:t>Asset World Corp</w:t>
    </w:r>
    <w:r w:rsidRPr="00F954A8">
      <w:t xml:space="preserve"> </w:t>
    </w:r>
    <w:r>
      <w:t>Public Company Limited and its S</w:t>
    </w:r>
    <w:r w:rsidRPr="00F954A8">
      <w:t>ubsidiaries</w:t>
    </w:r>
  </w:p>
  <w:p w14:paraId="02F0EEB1" w14:textId="77777777" w:rsidR="006626EC" w:rsidRDefault="006626EC" w:rsidP="00B2203C">
    <w:pPr>
      <w:pStyle w:val="acctmainheading"/>
      <w:spacing w:after="0" w:line="240" w:lineRule="atLeast"/>
      <w:rPr>
        <w:sz w:val="24"/>
        <w:szCs w:val="24"/>
      </w:rPr>
    </w:pPr>
    <w:r>
      <w:rPr>
        <w:sz w:val="24"/>
        <w:szCs w:val="24"/>
      </w:rPr>
      <w:t>Notes to the financial statements</w:t>
    </w:r>
  </w:p>
  <w:p w14:paraId="70019D0B" w14:textId="1A400A73" w:rsidR="006626EC" w:rsidRDefault="006626EC" w:rsidP="00B2203C">
    <w:pPr>
      <w:pStyle w:val="acctmainheading"/>
      <w:spacing w:after="0" w:line="240" w:lineRule="atLeast"/>
      <w:rPr>
        <w:sz w:val="24"/>
        <w:szCs w:val="24"/>
      </w:rPr>
    </w:pPr>
    <w:r>
      <w:rPr>
        <w:sz w:val="24"/>
        <w:szCs w:val="24"/>
      </w:rPr>
      <w:t xml:space="preserve">For the year ended 31 December 2019 </w:t>
    </w:r>
  </w:p>
  <w:p w14:paraId="08F2974D" w14:textId="77777777" w:rsidR="006626EC" w:rsidRDefault="006626EC" w:rsidP="00B2203C">
    <w:pPr>
      <w:pStyle w:val="Header"/>
      <w:jc w:val="left"/>
      <w:rPr>
        <w:rFonts w:cs="Angsana New"/>
        <w:sz w:val="24"/>
        <w:szCs w:val="24"/>
        <w:lang w:bidi="th-TH"/>
      </w:rPr>
    </w:pPr>
  </w:p>
  <w:p w14:paraId="5DA32988" w14:textId="77777777" w:rsidR="006626EC" w:rsidRPr="00AC7739" w:rsidRDefault="006626EC" w:rsidP="005471B4">
    <w:pPr>
      <w:pStyle w:val="Header"/>
      <w:jc w:val="left"/>
      <w:rPr>
        <w:rFonts w:cs="Angsana New"/>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2F53C" w14:textId="4BCCCD82" w:rsidR="006626EC" w:rsidRDefault="006626EC" w:rsidP="00AA59F2">
    <w:pPr>
      <w:pStyle w:val="acctmainheading"/>
      <w:tabs>
        <w:tab w:val="left" w:pos="450"/>
        <w:tab w:val="left" w:pos="7810"/>
      </w:tabs>
      <w:spacing w:after="0" w:line="240" w:lineRule="atLeast"/>
      <w:ind w:firstLine="360"/>
    </w:pPr>
    <w:r>
      <w:t>Asset World Corp</w:t>
    </w:r>
    <w:r w:rsidRPr="00F954A8">
      <w:t xml:space="preserve"> </w:t>
    </w:r>
    <w:r>
      <w:t>Public Company Limited and its S</w:t>
    </w:r>
    <w:r w:rsidRPr="00F954A8">
      <w:t>ubsidiaries</w:t>
    </w:r>
  </w:p>
  <w:p w14:paraId="287159B8" w14:textId="77777777" w:rsidR="006626EC" w:rsidRDefault="006626EC" w:rsidP="00AA59F2">
    <w:pPr>
      <w:pStyle w:val="acctmainheading"/>
      <w:tabs>
        <w:tab w:val="left" w:pos="450"/>
      </w:tabs>
      <w:spacing w:after="0" w:line="240" w:lineRule="atLeast"/>
      <w:ind w:firstLine="360"/>
      <w:rPr>
        <w:sz w:val="24"/>
        <w:szCs w:val="24"/>
      </w:rPr>
    </w:pPr>
    <w:r>
      <w:rPr>
        <w:sz w:val="24"/>
        <w:szCs w:val="24"/>
      </w:rPr>
      <w:t>Notes to the financial statements</w:t>
    </w:r>
  </w:p>
  <w:p w14:paraId="1F8BA224" w14:textId="0F442F11" w:rsidR="006626EC" w:rsidRDefault="006626EC" w:rsidP="00AA59F2">
    <w:pPr>
      <w:pStyle w:val="acctmainheading"/>
      <w:tabs>
        <w:tab w:val="left" w:pos="450"/>
      </w:tabs>
      <w:spacing w:after="0" w:line="240" w:lineRule="atLeast"/>
      <w:ind w:firstLine="360"/>
      <w:rPr>
        <w:sz w:val="24"/>
        <w:szCs w:val="24"/>
      </w:rPr>
    </w:pPr>
    <w:r>
      <w:rPr>
        <w:sz w:val="24"/>
        <w:szCs w:val="24"/>
      </w:rPr>
      <w:t xml:space="preserve">For the year ended 31 December 2019 </w:t>
    </w:r>
  </w:p>
  <w:p w14:paraId="4AD7FEB1" w14:textId="77777777" w:rsidR="006626EC" w:rsidRDefault="006626EC" w:rsidP="00AA59F2">
    <w:pPr>
      <w:pStyle w:val="Header"/>
      <w:tabs>
        <w:tab w:val="left" w:pos="450"/>
      </w:tabs>
      <w:jc w:val="left"/>
      <w:rPr>
        <w:rFonts w:cs="Angsana New"/>
        <w:sz w:val="24"/>
        <w:szCs w:val="24"/>
        <w:lang w:bidi="th-TH"/>
      </w:rPr>
    </w:pPr>
  </w:p>
  <w:p w14:paraId="5B52AE4E" w14:textId="77777777" w:rsidR="006626EC" w:rsidRPr="00AC7739" w:rsidRDefault="006626EC" w:rsidP="005471B4">
    <w:pPr>
      <w:pStyle w:val="Header"/>
      <w:jc w:val="left"/>
      <w:rPr>
        <w:rFonts w:cs="Angsana New"/>
        <w:sz w:val="24"/>
        <w:szCs w:val="24"/>
        <w:lang w:bidi="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8A939" w14:textId="75B6D974" w:rsidR="006626EC" w:rsidRDefault="006626EC" w:rsidP="00AA59F2">
    <w:pPr>
      <w:pStyle w:val="acctmainheading"/>
      <w:tabs>
        <w:tab w:val="left" w:pos="450"/>
        <w:tab w:val="left" w:pos="7810"/>
      </w:tabs>
      <w:spacing w:after="0" w:line="240" w:lineRule="atLeast"/>
      <w:ind w:firstLine="180"/>
    </w:pPr>
    <w:r>
      <w:t>Asset World Corp</w:t>
    </w:r>
    <w:r w:rsidRPr="00F954A8">
      <w:t xml:space="preserve"> </w:t>
    </w:r>
    <w:r>
      <w:t>Public Company Limited and its S</w:t>
    </w:r>
    <w:r w:rsidRPr="00F954A8">
      <w:t>ubsidiaries</w:t>
    </w:r>
  </w:p>
  <w:p w14:paraId="78A2214E" w14:textId="77777777" w:rsidR="006626EC" w:rsidRDefault="006626EC" w:rsidP="00AA59F2">
    <w:pPr>
      <w:pStyle w:val="acctmainheading"/>
      <w:tabs>
        <w:tab w:val="left" w:pos="450"/>
      </w:tabs>
      <w:spacing w:after="0" w:line="240" w:lineRule="atLeast"/>
      <w:ind w:firstLine="180"/>
      <w:rPr>
        <w:sz w:val="24"/>
        <w:szCs w:val="24"/>
      </w:rPr>
    </w:pPr>
    <w:r>
      <w:rPr>
        <w:sz w:val="24"/>
        <w:szCs w:val="24"/>
      </w:rPr>
      <w:t>Notes to the financial statements</w:t>
    </w:r>
  </w:p>
  <w:p w14:paraId="7EE4B122" w14:textId="04FA89DF" w:rsidR="006626EC" w:rsidRDefault="006626EC" w:rsidP="00AA59F2">
    <w:pPr>
      <w:pStyle w:val="acctmainheading"/>
      <w:tabs>
        <w:tab w:val="left" w:pos="450"/>
      </w:tabs>
      <w:spacing w:after="0" w:line="240" w:lineRule="atLeast"/>
      <w:ind w:firstLine="180"/>
      <w:rPr>
        <w:sz w:val="24"/>
        <w:szCs w:val="24"/>
      </w:rPr>
    </w:pPr>
    <w:r>
      <w:rPr>
        <w:sz w:val="24"/>
        <w:szCs w:val="24"/>
      </w:rPr>
      <w:t>For the year ended 31 December 2019</w:t>
    </w:r>
  </w:p>
  <w:p w14:paraId="266C52AD" w14:textId="77777777" w:rsidR="006626EC" w:rsidRDefault="006626EC" w:rsidP="005471B4">
    <w:pPr>
      <w:pStyle w:val="Header"/>
      <w:jc w:val="left"/>
      <w:rPr>
        <w:rFonts w:cs="Angsana New"/>
        <w:b/>
        <w:bCs/>
        <w:i w:val="0"/>
        <w:iCs/>
        <w:sz w:val="24"/>
        <w:szCs w:val="24"/>
        <w:lang w:bidi="th-TH"/>
      </w:rPr>
    </w:pPr>
  </w:p>
  <w:p w14:paraId="24AC6AED" w14:textId="77777777" w:rsidR="006626EC" w:rsidRPr="005778F6" w:rsidRDefault="006626EC"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065E7ED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5760"/>
        </w:tabs>
        <w:ind w:left="57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9D70863"/>
    <w:multiLevelType w:val="hybridMultilevel"/>
    <w:tmpl w:val="F0D00F5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D1E6848"/>
    <w:multiLevelType w:val="hybridMultilevel"/>
    <w:tmpl w:val="52B45326"/>
    <w:lvl w:ilvl="0" w:tplc="C854E5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5"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122DB"/>
    <w:multiLevelType w:val="hybridMultilevel"/>
    <w:tmpl w:val="D27C6A6C"/>
    <w:lvl w:ilvl="0" w:tplc="5022BE3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43F6766"/>
    <w:multiLevelType w:val="hybridMultilevel"/>
    <w:tmpl w:val="28E66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6"/>
  </w:num>
  <w:num w:numId="3">
    <w:abstractNumId w:val="1"/>
  </w:num>
  <w:num w:numId="4">
    <w:abstractNumId w:val="20"/>
  </w:num>
  <w:num w:numId="5">
    <w:abstractNumId w:val="5"/>
  </w:num>
  <w:num w:numId="6">
    <w:abstractNumId w:val="22"/>
  </w:num>
  <w:num w:numId="7">
    <w:abstractNumId w:val="11"/>
  </w:num>
  <w:num w:numId="8">
    <w:abstractNumId w:val="2"/>
  </w:num>
  <w:num w:numId="9">
    <w:abstractNumId w:val="24"/>
  </w:num>
  <w:num w:numId="10">
    <w:abstractNumId w:val="14"/>
  </w:num>
  <w:num w:numId="11">
    <w:abstractNumId w:val="18"/>
  </w:num>
  <w:num w:numId="12">
    <w:abstractNumId w:val="9"/>
  </w:num>
  <w:num w:numId="13">
    <w:abstractNumId w:val="12"/>
  </w:num>
  <w:num w:numId="14">
    <w:abstractNumId w:val="4"/>
  </w:num>
  <w:num w:numId="15">
    <w:abstractNumId w:val="19"/>
  </w:num>
  <w:num w:numId="16">
    <w:abstractNumId w:val="16"/>
  </w:num>
  <w:num w:numId="17">
    <w:abstractNumId w:val="13"/>
  </w:num>
  <w:num w:numId="18">
    <w:abstractNumId w:val="2"/>
    <w:lvlOverride w:ilvl="0">
      <w:startOverride w:val="6"/>
    </w:lvlOverride>
  </w:num>
  <w:num w:numId="19">
    <w:abstractNumId w:val="7"/>
  </w:num>
  <w:num w:numId="20">
    <w:abstractNumId w:val="3"/>
  </w:num>
  <w:num w:numId="21">
    <w:abstractNumId w:val="8"/>
  </w:num>
  <w:num w:numId="22">
    <w:abstractNumId w:val="15"/>
  </w:num>
  <w:num w:numId="23">
    <w:abstractNumId w:val="21"/>
  </w:num>
  <w:num w:numId="24">
    <w:abstractNumId w:val="23"/>
  </w:num>
  <w:num w:numId="25">
    <w:abstractNumId w:val="17"/>
  </w:num>
  <w:num w:numId="26">
    <w:abstractNumId w:val="2"/>
  </w:num>
  <w:num w:numId="27">
    <w:abstractNumId w:val="10"/>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o:colormru v:ext="edit" colors="#ffffa3,#cfffa3,#ddff61,#eaff9b"/>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88"/>
    <w:rsid w:val="000002E6"/>
    <w:rsid w:val="000003F5"/>
    <w:rsid w:val="0000040E"/>
    <w:rsid w:val="0000067B"/>
    <w:rsid w:val="000009D9"/>
    <w:rsid w:val="00000EB5"/>
    <w:rsid w:val="000016B7"/>
    <w:rsid w:val="000019F8"/>
    <w:rsid w:val="00001A22"/>
    <w:rsid w:val="00001CB1"/>
    <w:rsid w:val="00001D81"/>
    <w:rsid w:val="00001E29"/>
    <w:rsid w:val="00002599"/>
    <w:rsid w:val="000027B2"/>
    <w:rsid w:val="0000288C"/>
    <w:rsid w:val="00002FCC"/>
    <w:rsid w:val="00003101"/>
    <w:rsid w:val="00003118"/>
    <w:rsid w:val="0000317C"/>
    <w:rsid w:val="00003217"/>
    <w:rsid w:val="00003A9B"/>
    <w:rsid w:val="00003AEA"/>
    <w:rsid w:val="00003BE9"/>
    <w:rsid w:val="00003EBC"/>
    <w:rsid w:val="0000422B"/>
    <w:rsid w:val="0000472B"/>
    <w:rsid w:val="00004AA4"/>
    <w:rsid w:val="00004DF6"/>
    <w:rsid w:val="000056C6"/>
    <w:rsid w:val="000058DB"/>
    <w:rsid w:val="000059DE"/>
    <w:rsid w:val="00005BBE"/>
    <w:rsid w:val="00005C74"/>
    <w:rsid w:val="00005F6E"/>
    <w:rsid w:val="00006016"/>
    <w:rsid w:val="0000603C"/>
    <w:rsid w:val="000060C7"/>
    <w:rsid w:val="00006F51"/>
    <w:rsid w:val="0000753C"/>
    <w:rsid w:val="0000789C"/>
    <w:rsid w:val="000078D0"/>
    <w:rsid w:val="0000790F"/>
    <w:rsid w:val="00010530"/>
    <w:rsid w:val="00010551"/>
    <w:rsid w:val="00010767"/>
    <w:rsid w:val="00010DBF"/>
    <w:rsid w:val="00010E15"/>
    <w:rsid w:val="00011247"/>
    <w:rsid w:val="00011310"/>
    <w:rsid w:val="0001134F"/>
    <w:rsid w:val="0001135B"/>
    <w:rsid w:val="00011AE5"/>
    <w:rsid w:val="000121EB"/>
    <w:rsid w:val="000122EC"/>
    <w:rsid w:val="00012586"/>
    <w:rsid w:val="000125E5"/>
    <w:rsid w:val="0001260E"/>
    <w:rsid w:val="000127BD"/>
    <w:rsid w:val="00012DD1"/>
    <w:rsid w:val="00012ECE"/>
    <w:rsid w:val="00012EFC"/>
    <w:rsid w:val="000130B1"/>
    <w:rsid w:val="00013117"/>
    <w:rsid w:val="00013705"/>
    <w:rsid w:val="0001378B"/>
    <w:rsid w:val="000137A3"/>
    <w:rsid w:val="000137C4"/>
    <w:rsid w:val="0001381E"/>
    <w:rsid w:val="00013BD9"/>
    <w:rsid w:val="000140E7"/>
    <w:rsid w:val="0001475A"/>
    <w:rsid w:val="000147FD"/>
    <w:rsid w:val="00014942"/>
    <w:rsid w:val="00014B31"/>
    <w:rsid w:val="0001509E"/>
    <w:rsid w:val="00015163"/>
    <w:rsid w:val="00015543"/>
    <w:rsid w:val="00015579"/>
    <w:rsid w:val="000155F9"/>
    <w:rsid w:val="00015790"/>
    <w:rsid w:val="000157D0"/>
    <w:rsid w:val="00015F73"/>
    <w:rsid w:val="00016197"/>
    <w:rsid w:val="0001623E"/>
    <w:rsid w:val="00016441"/>
    <w:rsid w:val="00016481"/>
    <w:rsid w:val="00016664"/>
    <w:rsid w:val="000166E1"/>
    <w:rsid w:val="00016A0D"/>
    <w:rsid w:val="00016A4C"/>
    <w:rsid w:val="00016C12"/>
    <w:rsid w:val="00016E23"/>
    <w:rsid w:val="00017165"/>
    <w:rsid w:val="000174BD"/>
    <w:rsid w:val="00017700"/>
    <w:rsid w:val="00017995"/>
    <w:rsid w:val="00017DF1"/>
    <w:rsid w:val="00017EFE"/>
    <w:rsid w:val="00020021"/>
    <w:rsid w:val="000200BA"/>
    <w:rsid w:val="00020403"/>
    <w:rsid w:val="00020703"/>
    <w:rsid w:val="0002095D"/>
    <w:rsid w:val="000209D4"/>
    <w:rsid w:val="00020EB4"/>
    <w:rsid w:val="0002113A"/>
    <w:rsid w:val="000215AF"/>
    <w:rsid w:val="00021999"/>
    <w:rsid w:val="000219A8"/>
    <w:rsid w:val="00021A66"/>
    <w:rsid w:val="0002214C"/>
    <w:rsid w:val="000222FF"/>
    <w:rsid w:val="0002264F"/>
    <w:rsid w:val="000229B1"/>
    <w:rsid w:val="000229EC"/>
    <w:rsid w:val="00022B00"/>
    <w:rsid w:val="00022F6C"/>
    <w:rsid w:val="00023088"/>
    <w:rsid w:val="0002310B"/>
    <w:rsid w:val="000234F3"/>
    <w:rsid w:val="00023588"/>
    <w:rsid w:val="00023710"/>
    <w:rsid w:val="00023815"/>
    <w:rsid w:val="000239D7"/>
    <w:rsid w:val="00023ABE"/>
    <w:rsid w:val="00023B7B"/>
    <w:rsid w:val="00023C4A"/>
    <w:rsid w:val="00023C63"/>
    <w:rsid w:val="000243E9"/>
    <w:rsid w:val="000243F0"/>
    <w:rsid w:val="00024A0E"/>
    <w:rsid w:val="00024C10"/>
    <w:rsid w:val="00024C6E"/>
    <w:rsid w:val="00024ECC"/>
    <w:rsid w:val="00024FC0"/>
    <w:rsid w:val="0002534B"/>
    <w:rsid w:val="0002545D"/>
    <w:rsid w:val="0002557E"/>
    <w:rsid w:val="000255CC"/>
    <w:rsid w:val="0002583F"/>
    <w:rsid w:val="00025996"/>
    <w:rsid w:val="00025C88"/>
    <w:rsid w:val="00025E5E"/>
    <w:rsid w:val="00025EE4"/>
    <w:rsid w:val="00025FB6"/>
    <w:rsid w:val="000266DE"/>
    <w:rsid w:val="00026F1A"/>
    <w:rsid w:val="000274E3"/>
    <w:rsid w:val="000275C0"/>
    <w:rsid w:val="0002761D"/>
    <w:rsid w:val="0002763E"/>
    <w:rsid w:val="000277C4"/>
    <w:rsid w:val="0002789D"/>
    <w:rsid w:val="00027927"/>
    <w:rsid w:val="00027CA6"/>
    <w:rsid w:val="000306FA"/>
    <w:rsid w:val="000307F0"/>
    <w:rsid w:val="0003088C"/>
    <w:rsid w:val="000309A6"/>
    <w:rsid w:val="00030BAA"/>
    <w:rsid w:val="000312D7"/>
    <w:rsid w:val="00031567"/>
    <w:rsid w:val="000316AC"/>
    <w:rsid w:val="00031B4C"/>
    <w:rsid w:val="00031EFA"/>
    <w:rsid w:val="00032079"/>
    <w:rsid w:val="000320AA"/>
    <w:rsid w:val="00032266"/>
    <w:rsid w:val="000323EE"/>
    <w:rsid w:val="00032972"/>
    <w:rsid w:val="000335FA"/>
    <w:rsid w:val="000337C3"/>
    <w:rsid w:val="0003397D"/>
    <w:rsid w:val="000339B4"/>
    <w:rsid w:val="000341C6"/>
    <w:rsid w:val="000345CB"/>
    <w:rsid w:val="000345FC"/>
    <w:rsid w:val="0003469A"/>
    <w:rsid w:val="000347D1"/>
    <w:rsid w:val="00034A6B"/>
    <w:rsid w:val="00034C4E"/>
    <w:rsid w:val="00035903"/>
    <w:rsid w:val="00035FB0"/>
    <w:rsid w:val="00036404"/>
    <w:rsid w:val="00036B72"/>
    <w:rsid w:val="00036CEF"/>
    <w:rsid w:val="00037438"/>
    <w:rsid w:val="000376CA"/>
    <w:rsid w:val="00037DFA"/>
    <w:rsid w:val="0004013A"/>
    <w:rsid w:val="00040311"/>
    <w:rsid w:val="00040336"/>
    <w:rsid w:val="00040340"/>
    <w:rsid w:val="000404A7"/>
    <w:rsid w:val="000409EE"/>
    <w:rsid w:val="00040D7E"/>
    <w:rsid w:val="000410DF"/>
    <w:rsid w:val="00041166"/>
    <w:rsid w:val="000411E2"/>
    <w:rsid w:val="00041272"/>
    <w:rsid w:val="0004138B"/>
    <w:rsid w:val="000418B0"/>
    <w:rsid w:val="00041C1D"/>
    <w:rsid w:val="00041FB2"/>
    <w:rsid w:val="00041FF2"/>
    <w:rsid w:val="00041FF8"/>
    <w:rsid w:val="00042618"/>
    <w:rsid w:val="00042857"/>
    <w:rsid w:val="0004365E"/>
    <w:rsid w:val="00043C93"/>
    <w:rsid w:val="00043F7E"/>
    <w:rsid w:val="000441CA"/>
    <w:rsid w:val="0004428F"/>
    <w:rsid w:val="0004447F"/>
    <w:rsid w:val="000444F5"/>
    <w:rsid w:val="000445C8"/>
    <w:rsid w:val="00044A7D"/>
    <w:rsid w:val="00044CBE"/>
    <w:rsid w:val="000450E7"/>
    <w:rsid w:val="000450F9"/>
    <w:rsid w:val="000455DD"/>
    <w:rsid w:val="00045B1A"/>
    <w:rsid w:val="00045E89"/>
    <w:rsid w:val="00045EEB"/>
    <w:rsid w:val="00045F96"/>
    <w:rsid w:val="00046087"/>
    <w:rsid w:val="0004622A"/>
    <w:rsid w:val="00046246"/>
    <w:rsid w:val="000467D9"/>
    <w:rsid w:val="00046845"/>
    <w:rsid w:val="00046C78"/>
    <w:rsid w:val="00046E8D"/>
    <w:rsid w:val="000470E9"/>
    <w:rsid w:val="0004711B"/>
    <w:rsid w:val="000471AE"/>
    <w:rsid w:val="000471D3"/>
    <w:rsid w:val="0004734A"/>
    <w:rsid w:val="00047465"/>
    <w:rsid w:val="000474B4"/>
    <w:rsid w:val="00047503"/>
    <w:rsid w:val="00047ADF"/>
    <w:rsid w:val="00047B0C"/>
    <w:rsid w:val="00047C08"/>
    <w:rsid w:val="00047C99"/>
    <w:rsid w:val="00047F08"/>
    <w:rsid w:val="00047FF0"/>
    <w:rsid w:val="000502E0"/>
    <w:rsid w:val="00050B38"/>
    <w:rsid w:val="00050D18"/>
    <w:rsid w:val="00050D9E"/>
    <w:rsid w:val="00050E22"/>
    <w:rsid w:val="000510A7"/>
    <w:rsid w:val="000510CB"/>
    <w:rsid w:val="000512EE"/>
    <w:rsid w:val="00051531"/>
    <w:rsid w:val="00051895"/>
    <w:rsid w:val="000518A0"/>
    <w:rsid w:val="000518F7"/>
    <w:rsid w:val="00051959"/>
    <w:rsid w:val="00051B7D"/>
    <w:rsid w:val="000521A3"/>
    <w:rsid w:val="000523F9"/>
    <w:rsid w:val="000524EE"/>
    <w:rsid w:val="000531D4"/>
    <w:rsid w:val="00053CEF"/>
    <w:rsid w:val="00053D09"/>
    <w:rsid w:val="00054042"/>
    <w:rsid w:val="0005405E"/>
    <w:rsid w:val="000540AB"/>
    <w:rsid w:val="0005415F"/>
    <w:rsid w:val="0005450A"/>
    <w:rsid w:val="00054C31"/>
    <w:rsid w:val="00055048"/>
    <w:rsid w:val="00055954"/>
    <w:rsid w:val="00055CA5"/>
    <w:rsid w:val="00055E10"/>
    <w:rsid w:val="00056605"/>
    <w:rsid w:val="000567EA"/>
    <w:rsid w:val="000568F7"/>
    <w:rsid w:val="00056C08"/>
    <w:rsid w:val="00057170"/>
    <w:rsid w:val="00057484"/>
    <w:rsid w:val="00057512"/>
    <w:rsid w:val="00057CC8"/>
    <w:rsid w:val="00057CF0"/>
    <w:rsid w:val="00057E42"/>
    <w:rsid w:val="000600BD"/>
    <w:rsid w:val="00060410"/>
    <w:rsid w:val="000604B0"/>
    <w:rsid w:val="000606A1"/>
    <w:rsid w:val="00060C9F"/>
    <w:rsid w:val="00060D07"/>
    <w:rsid w:val="0006124E"/>
    <w:rsid w:val="000614F9"/>
    <w:rsid w:val="0006158C"/>
    <w:rsid w:val="000616AF"/>
    <w:rsid w:val="000617EB"/>
    <w:rsid w:val="00061EB9"/>
    <w:rsid w:val="00062456"/>
    <w:rsid w:val="00062572"/>
    <w:rsid w:val="000625C2"/>
    <w:rsid w:val="000629D6"/>
    <w:rsid w:val="00062C75"/>
    <w:rsid w:val="00062E48"/>
    <w:rsid w:val="00063296"/>
    <w:rsid w:val="0006335E"/>
    <w:rsid w:val="00063536"/>
    <w:rsid w:val="000636DE"/>
    <w:rsid w:val="00063C39"/>
    <w:rsid w:val="00063C70"/>
    <w:rsid w:val="00063DD4"/>
    <w:rsid w:val="00063DE8"/>
    <w:rsid w:val="00063E8B"/>
    <w:rsid w:val="000643A9"/>
    <w:rsid w:val="000646D9"/>
    <w:rsid w:val="00064CF4"/>
    <w:rsid w:val="00064FD7"/>
    <w:rsid w:val="0006504C"/>
    <w:rsid w:val="000653C1"/>
    <w:rsid w:val="0006568B"/>
    <w:rsid w:val="000659DC"/>
    <w:rsid w:val="00065C43"/>
    <w:rsid w:val="000660F5"/>
    <w:rsid w:val="00066271"/>
    <w:rsid w:val="00066430"/>
    <w:rsid w:val="00066791"/>
    <w:rsid w:val="0006681D"/>
    <w:rsid w:val="00066B4F"/>
    <w:rsid w:val="00066CD4"/>
    <w:rsid w:val="00066E9B"/>
    <w:rsid w:val="0006759B"/>
    <w:rsid w:val="00067848"/>
    <w:rsid w:val="00067A2E"/>
    <w:rsid w:val="00067CC5"/>
    <w:rsid w:val="0007008F"/>
    <w:rsid w:val="0007062C"/>
    <w:rsid w:val="000706C6"/>
    <w:rsid w:val="00070BC5"/>
    <w:rsid w:val="00070C90"/>
    <w:rsid w:val="000714AB"/>
    <w:rsid w:val="000716DB"/>
    <w:rsid w:val="0007194F"/>
    <w:rsid w:val="00071D35"/>
    <w:rsid w:val="00071F77"/>
    <w:rsid w:val="0007221F"/>
    <w:rsid w:val="000722BB"/>
    <w:rsid w:val="00072533"/>
    <w:rsid w:val="000726AE"/>
    <w:rsid w:val="00072945"/>
    <w:rsid w:val="00072A20"/>
    <w:rsid w:val="00073048"/>
    <w:rsid w:val="000734C3"/>
    <w:rsid w:val="0007359F"/>
    <w:rsid w:val="000736EE"/>
    <w:rsid w:val="000738FD"/>
    <w:rsid w:val="000739D9"/>
    <w:rsid w:val="00073BD7"/>
    <w:rsid w:val="00073D9E"/>
    <w:rsid w:val="00073F86"/>
    <w:rsid w:val="0007409E"/>
    <w:rsid w:val="00074214"/>
    <w:rsid w:val="000742B8"/>
    <w:rsid w:val="0007435E"/>
    <w:rsid w:val="000745DB"/>
    <w:rsid w:val="00074616"/>
    <w:rsid w:val="000747E3"/>
    <w:rsid w:val="00074BCA"/>
    <w:rsid w:val="00074D36"/>
    <w:rsid w:val="0007520A"/>
    <w:rsid w:val="00075411"/>
    <w:rsid w:val="000754DC"/>
    <w:rsid w:val="00076192"/>
    <w:rsid w:val="00076235"/>
    <w:rsid w:val="000764E8"/>
    <w:rsid w:val="00076529"/>
    <w:rsid w:val="0007660D"/>
    <w:rsid w:val="00076652"/>
    <w:rsid w:val="00076939"/>
    <w:rsid w:val="00076D42"/>
    <w:rsid w:val="00076FC0"/>
    <w:rsid w:val="000772AB"/>
    <w:rsid w:val="00077884"/>
    <w:rsid w:val="000802B2"/>
    <w:rsid w:val="0008039E"/>
    <w:rsid w:val="00080408"/>
    <w:rsid w:val="00080412"/>
    <w:rsid w:val="000807D1"/>
    <w:rsid w:val="00080853"/>
    <w:rsid w:val="00080B53"/>
    <w:rsid w:val="00080B9D"/>
    <w:rsid w:val="00080EF0"/>
    <w:rsid w:val="000814E2"/>
    <w:rsid w:val="000814F4"/>
    <w:rsid w:val="000818A5"/>
    <w:rsid w:val="0008195E"/>
    <w:rsid w:val="000819DA"/>
    <w:rsid w:val="00081A17"/>
    <w:rsid w:val="00081ACB"/>
    <w:rsid w:val="0008211F"/>
    <w:rsid w:val="00082389"/>
    <w:rsid w:val="000824AA"/>
    <w:rsid w:val="0008277D"/>
    <w:rsid w:val="000827A3"/>
    <w:rsid w:val="000827C7"/>
    <w:rsid w:val="000828C6"/>
    <w:rsid w:val="00082BA1"/>
    <w:rsid w:val="00082CE7"/>
    <w:rsid w:val="00082F73"/>
    <w:rsid w:val="0008321F"/>
    <w:rsid w:val="00083295"/>
    <w:rsid w:val="00083DE6"/>
    <w:rsid w:val="00083F26"/>
    <w:rsid w:val="00083F73"/>
    <w:rsid w:val="000848A9"/>
    <w:rsid w:val="000849CD"/>
    <w:rsid w:val="00084A9A"/>
    <w:rsid w:val="00084C15"/>
    <w:rsid w:val="000852EA"/>
    <w:rsid w:val="0008554A"/>
    <w:rsid w:val="00085675"/>
    <w:rsid w:val="000858E7"/>
    <w:rsid w:val="00085BA2"/>
    <w:rsid w:val="00085CE2"/>
    <w:rsid w:val="00085F5A"/>
    <w:rsid w:val="000861C9"/>
    <w:rsid w:val="00086205"/>
    <w:rsid w:val="0008628D"/>
    <w:rsid w:val="00086511"/>
    <w:rsid w:val="00086779"/>
    <w:rsid w:val="000868F6"/>
    <w:rsid w:val="00086D62"/>
    <w:rsid w:val="00086DCB"/>
    <w:rsid w:val="00086EFB"/>
    <w:rsid w:val="00087153"/>
    <w:rsid w:val="00087465"/>
    <w:rsid w:val="00087487"/>
    <w:rsid w:val="000875F5"/>
    <w:rsid w:val="00087691"/>
    <w:rsid w:val="00087720"/>
    <w:rsid w:val="00087764"/>
    <w:rsid w:val="00087ABE"/>
    <w:rsid w:val="00090135"/>
    <w:rsid w:val="000901BC"/>
    <w:rsid w:val="00090708"/>
    <w:rsid w:val="00090C51"/>
    <w:rsid w:val="00091244"/>
    <w:rsid w:val="00091377"/>
    <w:rsid w:val="0009137B"/>
    <w:rsid w:val="000917FD"/>
    <w:rsid w:val="00091839"/>
    <w:rsid w:val="00091902"/>
    <w:rsid w:val="00091996"/>
    <w:rsid w:val="00091A72"/>
    <w:rsid w:val="00091BDF"/>
    <w:rsid w:val="00091CC9"/>
    <w:rsid w:val="00091D93"/>
    <w:rsid w:val="00091E8D"/>
    <w:rsid w:val="00091F23"/>
    <w:rsid w:val="0009230A"/>
    <w:rsid w:val="00092312"/>
    <w:rsid w:val="00092332"/>
    <w:rsid w:val="000923DC"/>
    <w:rsid w:val="000925EE"/>
    <w:rsid w:val="00092621"/>
    <w:rsid w:val="0009280D"/>
    <w:rsid w:val="00092855"/>
    <w:rsid w:val="00092B43"/>
    <w:rsid w:val="000930BD"/>
    <w:rsid w:val="000933A2"/>
    <w:rsid w:val="0009354F"/>
    <w:rsid w:val="000935F4"/>
    <w:rsid w:val="0009360C"/>
    <w:rsid w:val="00093622"/>
    <w:rsid w:val="0009378C"/>
    <w:rsid w:val="00093A86"/>
    <w:rsid w:val="00093AD7"/>
    <w:rsid w:val="00093D2F"/>
    <w:rsid w:val="00093E1D"/>
    <w:rsid w:val="000942E4"/>
    <w:rsid w:val="000945F7"/>
    <w:rsid w:val="00094B25"/>
    <w:rsid w:val="00094BB3"/>
    <w:rsid w:val="00094C4E"/>
    <w:rsid w:val="00094E03"/>
    <w:rsid w:val="00095057"/>
    <w:rsid w:val="00095446"/>
    <w:rsid w:val="000958BB"/>
    <w:rsid w:val="00095A85"/>
    <w:rsid w:val="00095BE2"/>
    <w:rsid w:val="00096002"/>
    <w:rsid w:val="00096103"/>
    <w:rsid w:val="00096304"/>
    <w:rsid w:val="0009647A"/>
    <w:rsid w:val="000964D0"/>
    <w:rsid w:val="00096519"/>
    <w:rsid w:val="000967C5"/>
    <w:rsid w:val="00096AD3"/>
    <w:rsid w:val="00096FA5"/>
    <w:rsid w:val="000975E4"/>
    <w:rsid w:val="00097645"/>
    <w:rsid w:val="000977C8"/>
    <w:rsid w:val="00097D3B"/>
    <w:rsid w:val="000A026B"/>
    <w:rsid w:val="000A059F"/>
    <w:rsid w:val="000A0684"/>
    <w:rsid w:val="000A0AE1"/>
    <w:rsid w:val="000A1424"/>
    <w:rsid w:val="000A1576"/>
    <w:rsid w:val="000A15C2"/>
    <w:rsid w:val="000A1608"/>
    <w:rsid w:val="000A1649"/>
    <w:rsid w:val="000A1731"/>
    <w:rsid w:val="000A1A35"/>
    <w:rsid w:val="000A2010"/>
    <w:rsid w:val="000A2170"/>
    <w:rsid w:val="000A2800"/>
    <w:rsid w:val="000A2CA0"/>
    <w:rsid w:val="000A2E70"/>
    <w:rsid w:val="000A33AC"/>
    <w:rsid w:val="000A356C"/>
    <w:rsid w:val="000A3598"/>
    <w:rsid w:val="000A36D9"/>
    <w:rsid w:val="000A3B58"/>
    <w:rsid w:val="000A46B6"/>
    <w:rsid w:val="000A47BE"/>
    <w:rsid w:val="000A47EE"/>
    <w:rsid w:val="000A4AA1"/>
    <w:rsid w:val="000A4CDB"/>
    <w:rsid w:val="000A4CF2"/>
    <w:rsid w:val="000A4DEE"/>
    <w:rsid w:val="000A5289"/>
    <w:rsid w:val="000A52D5"/>
    <w:rsid w:val="000A5443"/>
    <w:rsid w:val="000A592A"/>
    <w:rsid w:val="000A5D1E"/>
    <w:rsid w:val="000A5E0B"/>
    <w:rsid w:val="000A5F57"/>
    <w:rsid w:val="000A5FBE"/>
    <w:rsid w:val="000A6039"/>
    <w:rsid w:val="000A619A"/>
    <w:rsid w:val="000A626B"/>
    <w:rsid w:val="000A64F9"/>
    <w:rsid w:val="000A656E"/>
    <w:rsid w:val="000A6E72"/>
    <w:rsid w:val="000A6EAA"/>
    <w:rsid w:val="000A7646"/>
    <w:rsid w:val="000A76C1"/>
    <w:rsid w:val="000A7914"/>
    <w:rsid w:val="000A7C33"/>
    <w:rsid w:val="000A7CB0"/>
    <w:rsid w:val="000B0066"/>
    <w:rsid w:val="000B013F"/>
    <w:rsid w:val="000B1113"/>
    <w:rsid w:val="000B1229"/>
    <w:rsid w:val="000B131E"/>
    <w:rsid w:val="000B14AD"/>
    <w:rsid w:val="000B15A1"/>
    <w:rsid w:val="000B24E8"/>
    <w:rsid w:val="000B264A"/>
    <w:rsid w:val="000B2743"/>
    <w:rsid w:val="000B278B"/>
    <w:rsid w:val="000B2BCE"/>
    <w:rsid w:val="000B2E0F"/>
    <w:rsid w:val="000B2E6D"/>
    <w:rsid w:val="000B30C4"/>
    <w:rsid w:val="000B33D7"/>
    <w:rsid w:val="000B3550"/>
    <w:rsid w:val="000B36D8"/>
    <w:rsid w:val="000B3B4B"/>
    <w:rsid w:val="000B3CF9"/>
    <w:rsid w:val="000B43E6"/>
    <w:rsid w:val="000B4946"/>
    <w:rsid w:val="000B49CD"/>
    <w:rsid w:val="000B4B15"/>
    <w:rsid w:val="000B4B4C"/>
    <w:rsid w:val="000B4D27"/>
    <w:rsid w:val="000B5900"/>
    <w:rsid w:val="000B5983"/>
    <w:rsid w:val="000B5B84"/>
    <w:rsid w:val="000B5B87"/>
    <w:rsid w:val="000B5D71"/>
    <w:rsid w:val="000B5D90"/>
    <w:rsid w:val="000B651F"/>
    <w:rsid w:val="000B6C0D"/>
    <w:rsid w:val="000B6D0E"/>
    <w:rsid w:val="000B6DF6"/>
    <w:rsid w:val="000B74BE"/>
    <w:rsid w:val="000B752C"/>
    <w:rsid w:val="000B77B0"/>
    <w:rsid w:val="000B7A67"/>
    <w:rsid w:val="000C0271"/>
    <w:rsid w:val="000C02BC"/>
    <w:rsid w:val="000C02CF"/>
    <w:rsid w:val="000C06B2"/>
    <w:rsid w:val="000C07FC"/>
    <w:rsid w:val="000C08B6"/>
    <w:rsid w:val="000C141B"/>
    <w:rsid w:val="000C1433"/>
    <w:rsid w:val="000C1451"/>
    <w:rsid w:val="000C176C"/>
    <w:rsid w:val="000C1DD5"/>
    <w:rsid w:val="000C1E39"/>
    <w:rsid w:val="000C203B"/>
    <w:rsid w:val="000C2581"/>
    <w:rsid w:val="000C2778"/>
    <w:rsid w:val="000C29FA"/>
    <w:rsid w:val="000C2BE6"/>
    <w:rsid w:val="000C2CD9"/>
    <w:rsid w:val="000C2FB5"/>
    <w:rsid w:val="000C3830"/>
    <w:rsid w:val="000C3897"/>
    <w:rsid w:val="000C39C0"/>
    <w:rsid w:val="000C3B8F"/>
    <w:rsid w:val="000C4020"/>
    <w:rsid w:val="000C40E5"/>
    <w:rsid w:val="000C41F5"/>
    <w:rsid w:val="000C420A"/>
    <w:rsid w:val="000C4569"/>
    <w:rsid w:val="000C4603"/>
    <w:rsid w:val="000C46D7"/>
    <w:rsid w:val="000C4723"/>
    <w:rsid w:val="000C4CC9"/>
    <w:rsid w:val="000C4DE3"/>
    <w:rsid w:val="000C5125"/>
    <w:rsid w:val="000C517B"/>
    <w:rsid w:val="000C52DC"/>
    <w:rsid w:val="000C574B"/>
    <w:rsid w:val="000C5973"/>
    <w:rsid w:val="000C6259"/>
    <w:rsid w:val="000C62EC"/>
    <w:rsid w:val="000C641C"/>
    <w:rsid w:val="000C65EA"/>
    <w:rsid w:val="000C6616"/>
    <w:rsid w:val="000C6860"/>
    <w:rsid w:val="000C69A7"/>
    <w:rsid w:val="000C69E2"/>
    <w:rsid w:val="000C6C61"/>
    <w:rsid w:val="000C712C"/>
    <w:rsid w:val="000C7280"/>
    <w:rsid w:val="000C74A8"/>
    <w:rsid w:val="000C753C"/>
    <w:rsid w:val="000C755D"/>
    <w:rsid w:val="000C7AD8"/>
    <w:rsid w:val="000C7BE8"/>
    <w:rsid w:val="000C7C89"/>
    <w:rsid w:val="000C7CCD"/>
    <w:rsid w:val="000C7E27"/>
    <w:rsid w:val="000D01AD"/>
    <w:rsid w:val="000D0362"/>
    <w:rsid w:val="000D0665"/>
    <w:rsid w:val="000D06DD"/>
    <w:rsid w:val="000D06F4"/>
    <w:rsid w:val="000D0A07"/>
    <w:rsid w:val="000D0C73"/>
    <w:rsid w:val="000D1052"/>
    <w:rsid w:val="000D162C"/>
    <w:rsid w:val="000D17D4"/>
    <w:rsid w:val="000D1AC6"/>
    <w:rsid w:val="000D1E6F"/>
    <w:rsid w:val="000D23A3"/>
    <w:rsid w:val="000D2747"/>
    <w:rsid w:val="000D34CD"/>
    <w:rsid w:val="000D34F1"/>
    <w:rsid w:val="000D35F1"/>
    <w:rsid w:val="000D3A37"/>
    <w:rsid w:val="000D3C54"/>
    <w:rsid w:val="000D46E7"/>
    <w:rsid w:val="000D4896"/>
    <w:rsid w:val="000D4EDC"/>
    <w:rsid w:val="000D4FBD"/>
    <w:rsid w:val="000D5032"/>
    <w:rsid w:val="000D5483"/>
    <w:rsid w:val="000D5523"/>
    <w:rsid w:val="000D5713"/>
    <w:rsid w:val="000D59CA"/>
    <w:rsid w:val="000D5AC8"/>
    <w:rsid w:val="000D620F"/>
    <w:rsid w:val="000D6338"/>
    <w:rsid w:val="000D6496"/>
    <w:rsid w:val="000D66CD"/>
    <w:rsid w:val="000D67AD"/>
    <w:rsid w:val="000D6A26"/>
    <w:rsid w:val="000D6BBD"/>
    <w:rsid w:val="000D6CFD"/>
    <w:rsid w:val="000D7005"/>
    <w:rsid w:val="000D70A5"/>
    <w:rsid w:val="000D70B7"/>
    <w:rsid w:val="000D7495"/>
    <w:rsid w:val="000D7699"/>
    <w:rsid w:val="000D77A3"/>
    <w:rsid w:val="000E0267"/>
    <w:rsid w:val="000E0295"/>
    <w:rsid w:val="000E05A8"/>
    <w:rsid w:val="000E0783"/>
    <w:rsid w:val="000E0887"/>
    <w:rsid w:val="000E0CDC"/>
    <w:rsid w:val="000E0F28"/>
    <w:rsid w:val="000E0F4B"/>
    <w:rsid w:val="000E1423"/>
    <w:rsid w:val="000E16CB"/>
    <w:rsid w:val="000E1CFC"/>
    <w:rsid w:val="000E22C4"/>
    <w:rsid w:val="000E237D"/>
    <w:rsid w:val="000E23A8"/>
    <w:rsid w:val="000E24D2"/>
    <w:rsid w:val="000E2C93"/>
    <w:rsid w:val="000E2CD7"/>
    <w:rsid w:val="000E30E3"/>
    <w:rsid w:val="000E3530"/>
    <w:rsid w:val="000E35FB"/>
    <w:rsid w:val="000E369F"/>
    <w:rsid w:val="000E36CD"/>
    <w:rsid w:val="000E3983"/>
    <w:rsid w:val="000E39BB"/>
    <w:rsid w:val="000E3A64"/>
    <w:rsid w:val="000E3F9C"/>
    <w:rsid w:val="000E3FCD"/>
    <w:rsid w:val="000E40F7"/>
    <w:rsid w:val="000E4305"/>
    <w:rsid w:val="000E4361"/>
    <w:rsid w:val="000E49FA"/>
    <w:rsid w:val="000E4BD7"/>
    <w:rsid w:val="000E4C72"/>
    <w:rsid w:val="000E50AC"/>
    <w:rsid w:val="000E56E6"/>
    <w:rsid w:val="000E5A63"/>
    <w:rsid w:val="000E5A93"/>
    <w:rsid w:val="000E5C43"/>
    <w:rsid w:val="000E5D05"/>
    <w:rsid w:val="000E5FE5"/>
    <w:rsid w:val="000E60F1"/>
    <w:rsid w:val="000E6163"/>
    <w:rsid w:val="000E61E0"/>
    <w:rsid w:val="000E626E"/>
    <w:rsid w:val="000E63E8"/>
    <w:rsid w:val="000E6C65"/>
    <w:rsid w:val="000E71AE"/>
    <w:rsid w:val="000E71C1"/>
    <w:rsid w:val="000E7630"/>
    <w:rsid w:val="000E783C"/>
    <w:rsid w:val="000E78FF"/>
    <w:rsid w:val="000E79F3"/>
    <w:rsid w:val="000E7AB9"/>
    <w:rsid w:val="000E7B8D"/>
    <w:rsid w:val="000E7E5C"/>
    <w:rsid w:val="000F01F7"/>
    <w:rsid w:val="000F03DE"/>
    <w:rsid w:val="000F04B6"/>
    <w:rsid w:val="000F0803"/>
    <w:rsid w:val="000F0E6D"/>
    <w:rsid w:val="000F12B4"/>
    <w:rsid w:val="000F1565"/>
    <w:rsid w:val="000F1666"/>
    <w:rsid w:val="000F1A1A"/>
    <w:rsid w:val="000F1BB7"/>
    <w:rsid w:val="000F1BD9"/>
    <w:rsid w:val="000F2319"/>
    <w:rsid w:val="000F2763"/>
    <w:rsid w:val="000F29FB"/>
    <w:rsid w:val="000F2ABF"/>
    <w:rsid w:val="000F2B3E"/>
    <w:rsid w:val="000F2F0A"/>
    <w:rsid w:val="000F3087"/>
    <w:rsid w:val="000F31A1"/>
    <w:rsid w:val="000F32C1"/>
    <w:rsid w:val="000F38FE"/>
    <w:rsid w:val="000F3A37"/>
    <w:rsid w:val="000F3C7D"/>
    <w:rsid w:val="000F43B4"/>
    <w:rsid w:val="000F4632"/>
    <w:rsid w:val="000F49C8"/>
    <w:rsid w:val="000F4E12"/>
    <w:rsid w:val="000F4FE9"/>
    <w:rsid w:val="000F5571"/>
    <w:rsid w:val="000F55BE"/>
    <w:rsid w:val="000F5AB9"/>
    <w:rsid w:val="000F5B1F"/>
    <w:rsid w:val="000F5B3A"/>
    <w:rsid w:val="000F632F"/>
    <w:rsid w:val="000F637E"/>
    <w:rsid w:val="000F6549"/>
    <w:rsid w:val="000F671F"/>
    <w:rsid w:val="000F67C3"/>
    <w:rsid w:val="000F67FB"/>
    <w:rsid w:val="000F6A25"/>
    <w:rsid w:val="000F6E8D"/>
    <w:rsid w:val="000F6E9F"/>
    <w:rsid w:val="000F72BC"/>
    <w:rsid w:val="000F7335"/>
    <w:rsid w:val="000F760F"/>
    <w:rsid w:val="000F76C8"/>
    <w:rsid w:val="000F77FF"/>
    <w:rsid w:val="000F7B01"/>
    <w:rsid w:val="000F7DC2"/>
    <w:rsid w:val="000F7E08"/>
    <w:rsid w:val="000F7EAF"/>
    <w:rsid w:val="000F7EE5"/>
    <w:rsid w:val="0010008C"/>
    <w:rsid w:val="0010023D"/>
    <w:rsid w:val="001004FF"/>
    <w:rsid w:val="0010051C"/>
    <w:rsid w:val="00100603"/>
    <w:rsid w:val="00100E91"/>
    <w:rsid w:val="00100EA6"/>
    <w:rsid w:val="00100F78"/>
    <w:rsid w:val="00101393"/>
    <w:rsid w:val="001014BC"/>
    <w:rsid w:val="0010171E"/>
    <w:rsid w:val="00101A63"/>
    <w:rsid w:val="00101EAC"/>
    <w:rsid w:val="00102092"/>
    <w:rsid w:val="00102324"/>
    <w:rsid w:val="0010273A"/>
    <w:rsid w:val="00102B64"/>
    <w:rsid w:val="0010369D"/>
    <w:rsid w:val="00103908"/>
    <w:rsid w:val="001039BD"/>
    <w:rsid w:val="001041B5"/>
    <w:rsid w:val="001042A6"/>
    <w:rsid w:val="001043D8"/>
    <w:rsid w:val="0010442C"/>
    <w:rsid w:val="00104A82"/>
    <w:rsid w:val="00104BD7"/>
    <w:rsid w:val="00105028"/>
    <w:rsid w:val="0010559B"/>
    <w:rsid w:val="00105C1D"/>
    <w:rsid w:val="00105C94"/>
    <w:rsid w:val="00105DEC"/>
    <w:rsid w:val="00105F42"/>
    <w:rsid w:val="0010624B"/>
    <w:rsid w:val="0010684B"/>
    <w:rsid w:val="001069AD"/>
    <w:rsid w:val="00106B6A"/>
    <w:rsid w:val="00106C6C"/>
    <w:rsid w:val="00106F3D"/>
    <w:rsid w:val="001070AA"/>
    <w:rsid w:val="0010730F"/>
    <w:rsid w:val="001078FA"/>
    <w:rsid w:val="00107940"/>
    <w:rsid w:val="00107FD4"/>
    <w:rsid w:val="0011008B"/>
    <w:rsid w:val="001100C8"/>
    <w:rsid w:val="0011071B"/>
    <w:rsid w:val="00110921"/>
    <w:rsid w:val="00110D5D"/>
    <w:rsid w:val="00110EE7"/>
    <w:rsid w:val="0011178F"/>
    <w:rsid w:val="001118B4"/>
    <w:rsid w:val="001119F5"/>
    <w:rsid w:val="00111E26"/>
    <w:rsid w:val="00111F13"/>
    <w:rsid w:val="0011251D"/>
    <w:rsid w:val="0011260D"/>
    <w:rsid w:val="0011268C"/>
    <w:rsid w:val="001127E0"/>
    <w:rsid w:val="00112A93"/>
    <w:rsid w:val="00112B39"/>
    <w:rsid w:val="00112D79"/>
    <w:rsid w:val="00112E14"/>
    <w:rsid w:val="00112E5C"/>
    <w:rsid w:val="00112E8C"/>
    <w:rsid w:val="0011306E"/>
    <w:rsid w:val="0011371D"/>
    <w:rsid w:val="001137BF"/>
    <w:rsid w:val="00113972"/>
    <w:rsid w:val="00113BBF"/>
    <w:rsid w:val="00113C74"/>
    <w:rsid w:val="00113D88"/>
    <w:rsid w:val="0011415C"/>
    <w:rsid w:val="00114443"/>
    <w:rsid w:val="001144A7"/>
    <w:rsid w:val="0011456A"/>
    <w:rsid w:val="00114889"/>
    <w:rsid w:val="0011499E"/>
    <w:rsid w:val="00114A3A"/>
    <w:rsid w:val="00114DB4"/>
    <w:rsid w:val="001151C5"/>
    <w:rsid w:val="001155B2"/>
    <w:rsid w:val="0011571C"/>
    <w:rsid w:val="00115DDD"/>
    <w:rsid w:val="00115EB6"/>
    <w:rsid w:val="00116107"/>
    <w:rsid w:val="001162C8"/>
    <w:rsid w:val="0011637E"/>
    <w:rsid w:val="00116D53"/>
    <w:rsid w:val="00117164"/>
    <w:rsid w:val="0011730A"/>
    <w:rsid w:val="0011736A"/>
    <w:rsid w:val="00117477"/>
    <w:rsid w:val="00117898"/>
    <w:rsid w:val="001179CA"/>
    <w:rsid w:val="00117B66"/>
    <w:rsid w:val="00117F0C"/>
    <w:rsid w:val="00120092"/>
    <w:rsid w:val="00120399"/>
    <w:rsid w:val="00120467"/>
    <w:rsid w:val="00120514"/>
    <w:rsid w:val="0012054C"/>
    <w:rsid w:val="0012098A"/>
    <w:rsid w:val="0012099C"/>
    <w:rsid w:val="001209F5"/>
    <w:rsid w:val="00120D76"/>
    <w:rsid w:val="001211AA"/>
    <w:rsid w:val="00121399"/>
    <w:rsid w:val="001213FE"/>
    <w:rsid w:val="001214F1"/>
    <w:rsid w:val="00121739"/>
    <w:rsid w:val="001218C7"/>
    <w:rsid w:val="00121989"/>
    <w:rsid w:val="00121CFD"/>
    <w:rsid w:val="00121E46"/>
    <w:rsid w:val="00121E8A"/>
    <w:rsid w:val="001220B0"/>
    <w:rsid w:val="001220B8"/>
    <w:rsid w:val="00122573"/>
    <w:rsid w:val="00122F6B"/>
    <w:rsid w:val="001231B7"/>
    <w:rsid w:val="00123463"/>
    <w:rsid w:val="00123562"/>
    <w:rsid w:val="0012357C"/>
    <w:rsid w:val="001239C8"/>
    <w:rsid w:val="00123B78"/>
    <w:rsid w:val="00123C05"/>
    <w:rsid w:val="00123E4B"/>
    <w:rsid w:val="001241D7"/>
    <w:rsid w:val="001245E3"/>
    <w:rsid w:val="00124A3F"/>
    <w:rsid w:val="00124BD7"/>
    <w:rsid w:val="00124D29"/>
    <w:rsid w:val="00124E20"/>
    <w:rsid w:val="00124F78"/>
    <w:rsid w:val="00125049"/>
    <w:rsid w:val="0012549F"/>
    <w:rsid w:val="001254EE"/>
    <w:rsid w:val="00125A34"/>
    <w:rsid w:val="00126284"/>
    <w:rsid w:val="00126641"/>
    <w:rsid w:val="00126735"/>
    <w:rsid w:val="001267E1"/>
    <w:rsid w:val="00126856"/>
    <w:rsid w:val="001269B8"/>
    <w:rsid w:val="00126A5C"/>
    <w:rsid w:val="00126CA6"/>
    <w:rsid w:val="0012714A"/>
    <w:rsid w:val="0012721E"/>
    <w:rsid w:val="0012734F"/>
    <w:rsid w:val="001274C1"/>
    <w:rsid w:val="001275E3"/>
    <w:rsid w:val="0012760A"/>
    <w:rsid w:val="0012770B"/>
    <w:rsid w:val="001278DD"/>
    <w:rsid w:val="00127B10"/>
    <w:rsid w:val="00127CB7"/>
    <w:rsid w:val="0013006B"/>
    <w:rsid w:val="00130458"/>
    <w:rsid w:val="0013048E"/>
    <w:rsid w:val="001304B2"/>
    <w:rsid w:val="001306CB"/>
    <w:rsid w:val="0013083A"/>
    <w:rsid w:val="00130E67"/>
    <w:rsid w:val="00130ED9"/>
    <w:rsid w:val="00131C80"/>
    <w:rsid w:val="00131CCF"/>
    <w:rsid w:val="00132896"/>
    <w:rsid w:val="0013300B"/>
    <w:rsid w:val="0013336C"/>
    <w:rsid w:val="001338C9"/>
    <w:rsid w:val="00133BC3"/>
    <w:rsid w:val="00133DAC"/>
    <w:rsid w:val="00133DDE"/>
    <w:rsid w:val="00133F0E"/>
    <w:rsid w:val="0013409D"/>
    <w:rsid w:val="00134190"/>
    <w:rsid w:val="001341DC"/>
    <w:rsid w:val="00134289"/>
    <w:rsid w:val="00134B23"/>
    <w:rsid w:val="00134E17"/>
    <w:rsid w:val="00134EAC"/>
    <w:rsid w:val="001352AC"/>
    <w:rsid w:val="00135380"/>
    <w:rsid w:val="00135550"/>
    <w:rsid w:val="001355D4"/>
    <w:rsid w:val="00135D69"/>
    <w:rsid w:val="00135DCE"/>
    <w:rsid w:val="00136011"/>
    <w:rsid w:val="00136068"/>
    <w:rsid w:val="00136375"/>
    <w:rsid w:val="00136431"/>
    <w:rsid w:val="001364DA"/>
    <w:rsid w:val="00136563"/>
    <w:rsid w:val="00136734"/>
    <w:rsid w:val="00136ACF"/>
    <w:rsid w:val="00136C3F"/>
    <w:rsid w:val="00136DAC"/>
    <w:rsid w:val="0013752B"/>
    <w:rsid w:val="00137572"/>
    <w:rsid w:val="0013764F"/>
    <w:rsid w:val="001377CD"/>
    <w:rsid w:val="001409BF"/>
    <w:rsid w:val="00140AC0"/>
    <w:rsid w:val="00140B67"/>
    <w:rsid w:val="00140EE5"/>
    <w:rsid w:val="0014172D"/>
    <w:rsid w:val="00141DFC"/>
    <w:rsid w:val="00142078"/>
    <w:rsid w:val="0014240A"/>
    <w:rsid w:val="0014243F"/>
    <w:rsid w:val="00142917"/>
    <w:rsid w:val="00142BA0"/>
    <w:rsid w:val="00142BD4"/>
    <w:rsid w:val="00142C35"/>
    <w:rsid w:val="00142D95"/>
    <w:rsid w:val="00142DF2"/>
    <w:rsid w:val="00142F4E"/>
    <w:rsid w:val="001431C2"/>
    <w:rsid w:val="00143540"/>
    <w:rsid w:val="001437B8"/>
    <w:rsid w:val="00143B65"/>
    <w:rsid w:val="00143C24"/>
    <w:rsid w:val="00143DD7"/>
    <w:rsid w:val="00143E7B"/>
    <w:rsid w:val="00143F7E"/>
    <w:rsid w:val="00144327"/>
    <w:rsid w:val="0014442A"/>
    <w:rsid w:val="0014456C"/>
    <w:rsid w:val="001448B9"/>
    <w:rsid w:val="00144901"/>
    <w:rsid w:val="00144B82"/>
    <w:rsid w:val="00144E35"/>
    <w:rsid w:val="00144FBB"/>
    <w:rsid w:val="001452D8"/>
    <w:rsid w:val="001454DB"/>
    <w:rsid w:val="001457E6"/>
    <w:rsid w:val="00145F4A"/>
    <w:rsid w:val="00145FD7"/>
    <w:rsid w:val="001462CE"/>
    <w:rsid w:val="0014636A"/>
    <w:rsid w:val="00146564"/>
    <w:rsid w:val="00146965"/>
    <w:rsid w:val="0014696A"/>
    <w:rsid w:val="0014697A"/>
    <w:rsid w:val="00146BFE"/>
    <w:rsid w:val="00147045"/>
    <w:rsid w:val="00147092"/>
    <w:rsid w:val="00147101"/>
    <w:rsid w:val="001471EB"/>
    <w:rsid w:val="001474DB"/>
    <w:rsid w:val="001474E0"/>
    <w:rsid w:val="0014788B"/>
    <w:rsid w:val="00147A63"/>
    <w:rsid w:val="00147B6F"/>
    <w:rsid w:val="00147BAE"/>
    <w:rsid w:val="00147FB9"/>
    <w:rsid w:val="00147FC0"/>
    <w:rsid w:val="001508FB"/>
    <w:rsid w:val="0015133F"/>
    <w:rsid w:val="001517B1"/>
    <w:rsid w:val="00151ADB"/>
    <w:rsid w:val="00151B9F"/>
    <w:rsid w:val="00151CCB"/>
    <w:rsid w:val="00151E3B"/>
    <w:rsid w:val="0015219F"/>
    <w:rsid w:val="001521C0"/>
    <w:rsid w:val="00152263"/>
    <w:rsid w:val="00152461"/>
    <w:rsid w:val="00152B0B"/>
    <w:rsid w:val="00152C49"/>
    <w:rsid w:val="00152C5F"/>
    <w:rsid w:val="00152D32"/>
    <w:rsid w:val="00152D72"/>
    <w:rsid w:val="00152F69"/>
    <w:rsid w:val="001536BC"/>
    <w:rsid w:val="00153E8D"/>
    <w:rsid w:val="001540CD"/>
    <w:rsid w:val="00154115"/>
    <w:rsid w:val="001543E1"/>
    <w:rsid w:val="001546D4"/>
    <w:rsid w:val="00154BA4"/>
    <w:rsid w:val="00154FA2"/>
    <w:rsid w:val="00155031"/>
    <w:rsid w:val="001551E7"/>
    <w:rsid w:val="001557D4"/>
    <w:rsid w:val="00155BAC"/>
    <w:rsid w:val="00155BC6"/>
    <w:rsid w:val="00155BEA"/>
    <w:rsid w:val="00155C04"/>
    <w:rsid w:val="00155F6A"/>
    <w:rsid w:val="00156284"/>
    <w:rsid w:val="00156308"/>
    <w:rsid w:val="001565FE"/>
    <w:rsid w:val="001566A0"/>
    <w:rsid w:val="001568A5"/>
    <w:rsid w:val="00157222"/>
    <w:rsid w:val="00157355"/>
    <w:rsid w:val="00157475"/>
    <w:rsid w:val="00157572"/>
    <w:rsid w:val="0015775C"/>
    <w:rsid w:val="0015787D"/>
    <w:rsid w:val="0016047A"/>
    <w:rsid w:val="001606C6"/>
    <w:rsid w:val="001606E0"/>
    <w:rsid w:val="00160871"/>
    <w:rsid w:val="00160FF4"/>
    <w:rsid w:val="001610B2"/>
    <w:rsid w:val="001615DF"/>
    <w:rsid w:val="00161A27"/>
    <w:rsid w:val="00161AFD"/>
    <w:rsid w:val="00161C5C"/>
    <w:rsid w:val="00162257"/>
    <w:rsid w:val="00162724"/>
    <w:rsid w:val="00162BDC"/>
    <w:rsid w:val="00162EF2"/>
    <w:rsid w:val="0016314A"/>
    <w:rsid w:val="00163464"/>
    <w:rsid w:val="001635AD"/>
    <w:rsid w:val="0016371F"/>
    <w:rsid w:val="00164035"/>
    <w:rsid w:val="001640FD"/>
    <w:rsid w:val="00164685"/>
    <w:rsid w:val="0016478B"/>
    <w:rsid w:val="00164F7E"/>
    <w:rsid w:val="001650C1"/>
    <w:rsid w:val="00165185"/>
    <w:rsid w:val="001651A5"/>
    <w:rsid w:val="00165852"/>
    <w:rsid w:val="0016589B"/>
    <w:rsid w:val="001658AE"/>
    <w:rsid w:val="00165BCE"/>
    <w:rsid w:val="00165E1A"/>
    <w:rsid w:val="00165FEE"/>
    <w:rsid w:val="00166015"/>
    <w:rsid w:val="001661CD"/>
    <w:rsid w:val="00166293"/>
    <w:rsid w:val="00166699"/>
    <w:rsid w:val="0016689C"/>
    <w:rsid w:val="00166AD8"/>
    <w:rsid w:val="00166D06"/>
    <w:rsid w:val="00167046"/>
    <w:rsid w:val="001675E1"/>
    <w:rsid w:val="0016797B"/>
    <w:rsid w:val="00170015"/>
    <w:rsid w:val="001705A7"/>
    <w:rsid w:val="00170A31"/>
    <w:rsid w:val="00170A5F"/>
    <w:rsid w:val="00170D2F"/>
    <w:rsid w:val="00171748"/>
    <w:rsid w:val="00171E16"/>
    <w:rsid w:val="00171F20"/>
    <w:rsid w:val="00172248"/>
    <w:rsid w:val="0017244B"/>
    <w:rsid w:val="001724CF"/>
    <w:rsid w:val="00172675"/>
    <w:rsid w:val="00172919"/>
    <w:rsid w:val="00173147"/>
    <w:rsid w:val="00173308"/>
    <w:rsid w:val="00173367"/>
    <w:rsid w:val="00173465"/>
    <w:rsid w:val="001734B4"/>
    <w:rsid w:val="0017354F"/>
    <w:rsid w:val="00173591"/>
    <w:rsid w:val="00173A1A"/>
    <w:rsid w:val="00173D24"/>
    <w:rsid w:val="00173E79"/>
    <w:rsid w:val="001743B9"/>
    <w:rsid w:val="001744BF"/>
    <w:rsid w:val="0017488C"/>
    <w:rsid w:val="00174D27"/>
    <w:rsid w:val="00174E2E"/>
    <w:rsid w:val="00175493"/>
    <w:rsid w:val="001754BB"/>
    <w:rsid w:val="0017565E"/>
    <w:rsid w:val="00175736"/>
    <w:rsid w:val="001757AF"/>
    <w:rsid w:val="00175BDC"/>
    <w:rsid w:val="00175DBA"/>
    <w:rsid w:val="00175ECB"/>
    <w:rsid w:val="00175F57"/>
    <w:rsid w:val="00175F97"/>
    <w:rsid w:val="0017620A"/>
    <w:rsid w:val="001765CB"/>
    <w:rsid w:val="00176722"/>
    <w:rsid w:val="00176C27"/>
    <w:rsid w:val="00176D20"/>
    <w:rsid w:val="00176EC1"/>
    <w:rsid w:val="00177582"/>
    <w:rsid w:val="001777D6"/>
    <w:rsid w:val="00177B8D"/>
    <w:rsid w:val="00177BBA"/>
    <w:rsid w:val="00177F9A"/>
    <w:rsid w:val="001804E2"/>
    <w:rsid w:val="00180902"/>
    <w:rsid w:val="00180D12"/>
    <w:rsid w:val="00180D2E"/>
    <w:rsid w:val="00180D44"/>
    <w:rsid w:val="001811C7"/>
    <w:rsid w:val="0018123B"/>
    <w:rsid w:val="001816A9"/>
    <w:rsid w:val="00181915"/>
    <w:rsid w:val="00181E9E"/>
    <w:rsid w:val="00182146"/>
    <w:rsid w:val="001825DE"/>
    <w:rsid w:val="00182AAB"/>
    <w:rsid w:val="00182CCD"/>
    <w:rsid w:val="00182CF6"/>
    <w:rsid w:val="00182D93"/>
    <w:rsid w:val="001831DC"/>
    <w:rsid w:val="00183390"/>
    <w:rsid w:val="001833AD"/>
    <w:rsid w:val="00183813"/>
    <w:rsid w:val="00183898"/>
    <w:rsid w:val="00183B39"/>
    <w:rsid w:val="00183C3C"/>
    <w:rsid w:val="001846B0"/>
    <w:rsid w:val="00184776"/>
    <w:rsid w:val="001849BD"/>
    <w:rsid w:val="00184C1F"/>
    <w:rsid w:val="00184CB6"/>
    <w:rsid w:val="00184CC8"/>
    <w:rsid w:val="00184CF2"/>
    <w:rsid w:val="00184D24"/>
    <w:rsid w:val="001850C6"/>
    <w:rsid w:val="001853EB"/>
    <w:rsid w:val="00185708"/>
    <w:rsid w:val="00185804"/>
    <w:rsid w:val="001858B2"/>
    <w:rsid w:val="0018594E"/>
    <w:rsid w:val="001859BA"/>
    <w:rsid w:val="00186DC5"/>
    <w:rsid w:val="00187697"/>
    <w:rsid w:val="00187886"/>
    <w:rsid w:val="00187924"/>
    <w:rsid w:val="00187AB9"/>
    <w:rsid w:val="00187CEF"/>
    <w:rsid w:val="00190A79"/>
    <w:rsid w:val="00190B52"/>
    <w:rsid w:val="00190B96"/>
    <w:rsid w:val="00190C5F"/>
    <w:rsid w:val="00190D5D"/>
    <w:rsid w:val="00190EF9"/>
    <w:rsid w:val="00190FAA"/>
    <w:rsid w:val="00191239"/>
    <w:rsid w:val="001913D1"/>
    <w:rsid w:val="00191953"/>
    <w:rsid w:val="00191980"/>
    <w:rsid w:val="00191D64"/>
    <w:rsid w:val="001920C1"/>
    <w:rsid w:val="001926EE"/>
    <w:rsid w:val="001928F1"/>
    <w:rsid w:val="00192904"/>
    <w:rsid w:val="00192A53"/>
    <w:rsid w:val="00192D51"/>
    <w:rsid w:val="001930DB"/>
    <w:rsid w:val="00193282"/>
    <w:rsid w:val="001932A9"/>
    <w:rsid w:val="0019337A"/>
    <w:rsid w:val="00193543"/>
    <w:rsid w:val="001936CF"/>
    <w:rsid w:val="001938B0"/>
    <w:rsid w:val="001939DB"/>
    <w:rsid w:val="00193A45"/>
    <w:rsid w:val="00193B18"/>
    <w:rsid w:val="00193FE5"/>
    <w:rsid w:val="001942EA"/>
    <w:rsid w:val="0019455E"/>
    <w:rsid w:val="00194654"/>
    <w:rsid w:val="00194922"/>
    <w:rsid w:val="00194B9D"/>
    <w:rsid w:val="00194CAF"/>
    <w:rsid w:val="00194CED"/>
    <w:rsid w:val="00194E16"/>
    <w:rsid w:val="00194F45"/>
    <w:rsid w:val="00195173"/>
    <w:rsid w:val="001952B6"/>
    <w:rsid w:val="0019592F"/>
    <w:rsid w:val="00195EF5"/>
    <w:rsid w:val="00195F2A"/>
    <w:rsid w:val="00195F5E"/>
    <w:rsid w:val="001960B2"/>
    <w:rsid w:val="001963E2"/>
    <w:rsid w:val="00196864"/>
    <w:rsid w:val="001971F0"/>
    <w:rsid w:val="001974B2"/>
    <w:rsid w:val="00197590"/>
    <w:rsid w:val="001975DF"/>
    <w:rsid w:val="001975FF"/>
    <w:rsid w:val="0019760A"/>
    <w:rsid w:val="00197687"/>
    <w:rsid w:val="0019769E"/>
    <w:rsid w:val="0019770C"/>
    <w:rsid w:val="0019784B"/>
    <w:rsid w:val="00197B46"/>
    <w:rsid w:val="001A00D3"/>
    <w:rsid w:val="001A025A"/>
    <w:rsid w:val="001A03A5"/>
    <w:rsid w:val="001A0784"/>
    <w:rsid w:val="001A0C87"/>
    <w:rsid w:val="001A1A12"/>
    <w:rsid w:val="001A1AA7"/>
    <w:rsid w:val="001A1C77"/>
    <w:rsid w:val="001A1E04"/>
    <w:rsid w:val="001A1F43"/>
    <w:rsid w:val="001A20D7"/>
    <w:rsid w:val="001A2676"/>
    <w:rsid w:val="001A279C"/>
    <w:rsid w:val="001A27F5"/>
    <w:rsid w:val="001A282F"/>
    <w:rsid w:val="001A2834"/>
    <w:rsid w:val="001A2BD3"/>
    <w:rsid w:val="001A2BEA"/>
    <w:rsid w:val="001A2E0D"/>
    <w:rsid w:val="001A3152"/>
    <w:rsid w:val="001A3A70"/>
    <w:rsid w:val="001A3B02"/>
    <w:rsid w:val="001A3CFC"/>
    <w:rsid w:val="001A3D9B"/>
    <w:rsid w:val="001A5151"/>
    <w:rsid w:val="001A5536"/>
    <w:rsid w:val="001A562D"/>
    <w:rsid w:val="001A5826"/>
    <w:rsid w:val="001A59C5"/>
    <w:rsid w:val="001A5C9F"/>
    <w:rsid w:val="001A5F26"/>
    <w:rsid w:val="001A6050"/>
    <w:rsid w:val="001A616E"/>
    <w:rsid w:val="001A61CA"/>
    <w:rsid w:val="001A68B3"/>
    <w:rsid w:val="001A6A11"/>
    <w:rsid w:val="001A6A4C"/>
    <w:rsid w:val="001A6A9A"/>
    <w:rsid w:val="001A6D21"/>
    <w:rsid w:val="001A6F53"/>
    <w:rsid w:val="001A702F"/>
    <w:rsid w:val="001A72B0"/>
    <w:rsid w:val="001A73FC"/>
    <w:rsid w:val="001A76A8"/>
    <w:rsid w:val="001A7C02"/>
    <w:rsid w:val="001A7C83"/>
    <w:rsid w:val="001A7F6D"/>
    <w:rsid w:val="001B003B"/>
    <w:rsid w:val="001B03A0"/>
    <w:rsid w:val="001B03E8"/>
    <w:rsid w:val="001B09BD"/>
    <w:rsid w:val="001B0C01"/>
    <w:rsid w:val="001B0D6A"/>
    <w:rsid w:val="001B13F9"/>
    <w:rsid w:val="001B17A2"/>
    <w:rsid w:val="001B1BAB"/>
    <w:rsid w:val="001B208C"/>
    <w:rsid w:val="001B21C6"/>
    <w:rsid w:val="001B23AA"/>
    <w:rsid w:val="001B2F40"/>
    <w:rsid w:val="001B309F"/>
    <w:rsid w:val="001B31C1"/>
    <w:rsid w:val="001B31C3"/>
    <w:rsid w:val="001B3408"/>
    <w:rsid w:val="001B35DD"/>
    <w:rsid w:val="001B3729"/>
    <w:rsid w:val="001B410B"/>
    <w:rsid w:val="001B43AE"/>
    <w:rsid w:val="001B4419"/>
    <w:rsid w:val="001B458E"/>
    <w:rsid w:val="001B48AC"/>
    <w:rsid w:val="001B4FC2"/>
    <w:rsid w:val="001B5115"/>
    <w:rsid w:val="001B60B7"/>
    <w:rsid w:val="001B63EC"/>
    <w:rsid w:val="001B68C0"/>
    <w:rsid w:val="001B69A0"/>
    <w:rsid w:val="001B6D52"/>
    <w:rsid w:val="001B7298"/>
    <w:rsid w:val="001B7564"/>
    <w:rsid w:val="001B78FE"/>
    <w:rsid w:val="001B7B59"/>
    <w:rsid w:val="001B7F7F"/>
    <w:rsid w:val="001C0045"/>
    <w:rsid w:val="001C0369"/>
    <w:rsid w:val="001C046B"/>
    <w:rsid w:val="001C07B0"/>
    <w:rsid w:val="001C0F6C"/>
    <w:rsid w:val="001C108C"/>
    <w:rsid w:val="001C1133"/>
    <w:rsid w:val="001C1510"/>
    <w:rsid w:val="001C1520"/>
    <w:rsid w:val="001C19C2"/>
    <w:rsid w:val="001C1C5A"/>
    <w:rsid w:val="001C2272"/>
    <w:rsid w:val="001C234D"/>
    <w:rsid w:val="001C2468"/>
    <w:rsid w:val="001C24A6"/>
    <w:rsid w:val="001C2B82"/>
    <w:rsid w:val="001C376A"/>
    <w:rsid w:val="001C3B1E"/>
    <w:rsid w:val="001C3D9A"/>
    <w:rsid w:val="001C3DAF"/>
    <w:rsid w:val="001C401A"/>
    <w:rsid w:val="001C4080"/>
    <w:rsid w:val="001C4657"/>
    <w:rsid w:val="001C4B99"/>
    <w:rsid w:val="001C4C63"/>
    <w:rsid w:val="001C4C64"/>
    <w:rsid w:val="001C507B"/>
    <w:rsid w:val="001C5151"/>
    <w:rsid w:val="001C555E"/>
    <w:rsid w:val="001C55E1"/>
    <w:rsid w:val="001C5BD5"/>
    <w:rsid w:val="001C5DD0"/>
    <w:rsid w:val="001C6449"/>
    <w:rsid w:val="001C6473"/>
    <w:rsid w:val="001C671C"/>
    <w:rsid w:val="001C6758"/>
    <w:rsid w:val="001C7104"/>
    <w:rsid w:val="001C7298"/>
    <w:rsid w:val="001C7466"/>
    <w:rsid w:val="001C75B1"/>
    <w:rsid w:val="001C7D44"/>
    <w:rsid w:val="001C7E75"/>
    <w:rsid w:val="001C7F00"/>
    <w:rsid w:val="001D0159"/>
    <w:rsid w:val="001D056E"/>
    <w:rsid w:val="001D07DC"/>
    <w:rsid w:val="001D0AE9"/>
    <w:rsid w:val="001D1A0A"/>
    <w:rsid w:val="001D1CF1"/>
    <w:rsid w:val="001D1D6A"/>
    <w:rsid w:val="001D1E07"/>
    <w:rsid w:val="001D20A7"/>
    <w:rsid w:val="001D2564"/>
    <w:rsid w:val="001D2668"/>
    <w:rsid w:val="001D287B"/>
    <w:rsid w:val="001D28A0"/>
    <w:rsid w:val="001D2903"/>
    <w:rsid w:val="001D29AD"/>
    <w:rsid w:val="001D2B2D"/>
    <w:rsid w:val="001D2D9C"/>
    <w:rsid w:val="001D3862"/>
    <w:rsid w:val="001D3943"/>
    <w:rsid w:val="001D3DD5"/>
    <w:rsid w:val="001D3F9E"/>
    <w:rsid w:val="001D42AE"/>
    <w:rsid w:val="001D4545"/>
    <w:rsid w:val="001D47B7"/>
    <w:rsid w:val="001D4859"/>
    <w:rsid w:val="001D48A0"/>
    <w:rsid w:val="001D494C"/>
    <w:rsid w:val="001D4A8E"/>
    <w:rsid w:val="001D4BAF"/>
    <w:rsid w:val="001D4C1E"/>
    <w:rsid w:val="001D4C90"/>
    <w:rsid w:val="001D4C98"/>
    <w:rsid w:val="001D4D81"/>
    <w:rsid w:val="001D50EE"/>
    <w:rsid w:val="001D51E7"/>
    <w:rsid w:val="001D5753"/>
    <w:rsid w:val="001D5876"/>
    <w:rsid w:val="001D5994"/>
    <w:rsid w:val="001D5AD5"/>
    <w:rsid w:val="001D5F5C"/>
    <w:rsid w:val="001D60BD"/>
    <w:rsid w:val="001D6199"/>
    <w:rsid w:val="001D6859"/>
    <w:rsid w:val="001D68E7"/>
    <w:rsid w:val="001D6B80"/>
    <w:rsid w:val="001D6BE1"/>
    <w:rsid w:val="001D6DF4"/>
    <w:rsid w:val="001D7057"/>
    <w:rsid w:val="001D70D4"/>
    <w:rsid w:val="001D7150"/>
    <w:rsid w:val="001D7216"/>
    <w:rsid w:val="001D722D"/>
    <w:rsid w:val="001D787C"/>
    <w:rsid w:val="001D79E8"/>
    <w:rsid w:val="001D7AC7"/>
    <w:rsid w:val="001D7C65"/>
    <w:rsid w:val="001D7EEF"/>
    <w:rsid w:val="001D7F17"/>
    <w:rsid w:val="001E026D"/>
    <w:rsid w:val="001E0405"/>
    <w:rsid w:val="001E051A"/>
    <w:rsid w:val="001E08CF"/>
    <w:rsid w:val="001E0B21"/>
    <w:rsid w:val="001E0D18"/>
    <w:rsid w:val="001E106B"/>
    <w:rsid w:val="001E12F9"/>
    <w:rsid w:val="001E1564"/>
    <w:rsid w:val="001E15EE"/>
    <w:rsid w:val="001E1829"/>
    <w:rsid w:val="001E18DF"/>
    <w:rsid w:val="001E1A12"/>
    <w:rsid w:val="001E1DED"/>
    <w:rsid w:val="001E240D"/>
    <w:rsid w:val="001E26B3"/>
    <w:rsid w:val="001E28A9"/>
    <w:rsid w:val="001E2B8F"/>
    <w:rsid w:val="001E2CD8"/>
    <w:rsid w:val="001E2CE4"/>
    <w:rsid w:val="001E300A"/>
    <w:rsid w:val="001E30CE"/>
    <w:rsid w:val="001E37C7"/>
    <w:rsid w:val="001E3C7C"/>
    <w:rsid w:val="001E3F68"/>
    <w:rsid w:val="001E4075"/>
    <w:rsid w:val="001E453E"/>
    <w:rsid w:val="001E454D"/>
    <w:rsid w:val="001E4BC4"/>
    <w:rsid w:val="001E4C6A"/>
    <w:rsid w:val="001E4C77"/>
    <w:rsid w:val="001E4DE3"/>
    <w:rsid w:val="001E4FDD"/>
    <w:rsid w:val="001E523A"/>
    <w:rsid w:val="001E5366"/>
    <w:rsid w:val="001E5475"/>
    <w:rsid w:val="001E5723"/>
    <w:rsid w:val="001E59CF"/>
    <w:rsid w:val="001E5A10"/>
    <w:rsid w:val="001E5A59"/>
    <w:rsid w:val="001E5AAE"/>
    <w:rsid w:val="001E5B1B"/>
    <w:rsid w:val="001E5C50"/>
    <w:rsid w:val="001E5CFE"/>
    <w:rsid w:val="001E613E"/>
    <w:rsid w:val="001E6404"/>
    <w:rsid w:val="001E67FE"/>
    <w:rsid w:val="001E68D6"/>
    <w:rsid w:val="001E6AE1"/>
    <w:rsid w:val="001E6C6A"/>
    <w:rsid w:val="001E74BA"/>
    <w:rsid w:val="001E7774"/>
    <w:rsid w:val="001E77F9"/>
    <w:rsid w:val="001E7E25"/>
    <w:rsid w:val="001E7F9D"/>
    <w:rsid w:val="001F0337"/>
    <w:rsid w:val="001F05E8"/>
    <w:rsid w:val="001F0BC0"/>
    <w:rsid w:val="001F0CE9"/>
    <w:rsid w:val="001F0D0A"/>
    <w:rsid w:val="001F1021"/>
    <w:rsid w:val="001F13B4"/>
    <w:rsid w:val="001F165D"/>
    <w:rsid w:val="001F18C7"/>
    <w:rsid w:val="001F1F58"/>
    <w:rsid w:val="001F1FAD"/>
    <w:rsid w:val="001F20E8"/>
    <w:rsid w:val="001F23AB"/>
    <w:rsid w:val="001F24BB"/>
    <w:rsid w:val="001F2BBA"/>
    <w:rsid w:val="001F2F86"/>
    <w:rsid w:val="001F3854"/>
    <w:rsid w:val="001F3C4E"/>
    <w:rsid w:val="001F3F4E"/>
    <w:rsid w:val="001F4406"/>
    <w:rsid w:val="001F445B"/>
    <w:rsid w:val="001F47BF"/>
    <w:rsid w:val="001F487C"/>
    <w:rsid w:val="001F49C3"/>
    <w:rsid w:val="001F4CDF"/>
    <w:rsid w:val="001F56D9"/>
    <w:rsid w:val="001F589E"/>
    <w:rsid w:val="001F5BC9"/>
    <w:rsid w:val="001F615D"/>
    <w:rsid w:val="001F61E8"/>
    <w:rsid w:val="001F63FE"/>
    <w:rsid w:val="001F6533"/>
    <w:rsid w:val="001F65AB"/>
    <w:rsid w:val="001F67C1"/>
    <w:rsid w:val="001F72AC"/>
    <w:rsid w:val="001F7479"/>
    <w:rsid w:val="002002AE"/>
    <w:rsid w:val="00200627"/>
    <w:rsid w:val="002006A4"/>
    <w:rsid w:val="00200ABE"/>
    <w:rsid w:val="00200C43"/>
    <w:rsid w:val="002010CC"/>
    <w:rsid w:val="0020111E"/>
    <w:rsid w:val="0020135F"/>
    <w:rsid w:val="00201385"/>
    <w:rsid w:val="0020159C"/>
    <w:rsid w:val="00201C5D"/>
    <w:rsid w:val="00201DF3"/>
    <w:rsid w:val="00201EBD"/>
    <w:rsid w:val="002023BB"/>
    <w:rsid w:val="00202420"/>
    <w:rsid w:val="00202455"/>
    <w:rsid w:val="00202708"/>
    <w:rsid w:val="0020277F"/>
    <w:rsid w:val="00202CEB"/>
    <w:rsid w:val="00202EFF"/>
    <w:rsid w:val="00202FB3"/>
    <w:rsid w:val="00203505"/>
    <w:rsid w:val="00203665"/>
    <w:rsid w:val="00203B9E"/>
    <w:rsid w:val="00203FEB"/>
    <w:rsid w:val="0020403C"/>
    <w:rsid w:val="00204BDD"/>
    <w:rsid w:val="0020508B"/>
    <w:rsid w:val="0020592E"/>
    <w:rsid w:val="00205CA8"/>
    <w:rsid w:val="00205D77"/>
    <w:rsid w:val="00205EDD"/>
    <w:rsid w:val="00205F58"/>
    <w:rsid w:val="00205FFE"/>
    <w:rsid w:val="0020673F"/>
    <w:rsid w:val="00206C6C"/>
    <w:rsid w:val="00206C9B"/>
    <w:rsid w:val="0020745A"/>
    <w:rsid w:val="002074B8"/>
    <w:rsid w:val="00207531"/>
    <w:rsid w:val="00207568"/>
    <w:rsid w:val="002077BA"/>
    <w:rsid w:val="00207B45"/>
    <w:rsid w:val="00207BA6"/>
    <w:rsid w:val="00210015"/>
    <w:rsid w:val="00210077"/>
    <w:rsid w:val="0021025A"/>
    <w:rsid w:val="0021025D"/>
    <w:rsid w:val="0021059D"/>
    <w:rsid w:val="00210E57"/>
    <w:rsid w:val="0021100C"/>
    <w:rsid w:val="002111A4"/>
    <w:rsid w:val="002112BB"/>
    <w:rsid w:val="00211465"/>
    <w:rsid w:val="00211882"/>
    <w:rsid w:val="002118D4"/>
    <w:rsid w:val="0021193D"/>
    <w:rsid w:val="00211A34"/>
    <w:rsid w:val="00211A91"/>
    <w:rsid w:val="00211B8A"/>
    <w:rsid w:val="00211BCA"/>
    <w:rsid w:val="00211D57"/>
    <w:rsid w:val="00211E91"/>
    <w:rsid w:val="00211F52"/>
    <w:rsid w:val="0021213B"/>
    <w:rsid w:val="002123BC"/>
    <w:rsid w:val="002124EE"/>
    <w:rsid w:val="0021250F"/>
    <w:rsid w:val="00212572"/>
    <w:rsid w:val="00212897"/>
    <w:rsid w:val="002128C7"/>
    <w:rsid w:val="00212D10"/>
    <w:rsid w:val="002131B7"/>
    <w:rsid w:val="002134D3"/>
    <w:rsid w:val="00213B48"/>
    <w:rsid w:val="00213CB7"/>
    <w:rsid w:val="00213F04"/>
    <w:rsid w:val="00214076"/>
    <w:rsid w:val="0021410B"/>
    <w:rsid w:val="002143FB"/>
    <w:rsid w:val="00214523"/>
    <w:rsid w:val="00214914"/>
    <w:rsid w:val="00214A2A"/>
    <w:rsid w:val="00214B55"/>
    <w:rsid w:val="00214BFE"/>
    <w:rsid w:val="00215253"/>
    <w:rsid w:val="0021532D"/>
    <w:rsid w:val="002156E1"/>
    <w:rsid w:val="00215790"/>
    <w:rsid w:val="002157BC"/>
    <w:rsid w:val="00215953"/>
    <w:rsid w:val="00215B46"/>
    <w:rsid w:val="00215E5F"/>
    <w:rsid w:val="00215F66"/>
    <w:rsid w:val="002164BD"/>
    <w:rsid w:val="002169E1"/>
    <w:rsid w:val="00216D05"/>
    <w:rsid w:val="00217153"/>
    <w:rsid w:val="0021734A"/>
    <w:rsid w:val="00217409"/>
    <w:rsid w:val="00217531"/>
    <w:rsid w:val="00217A76"/>
    <w:rsid w:val="00217E5E"/>
    <w:rsid w:val="00220123"/>
    <w:rsid w:val="002219E3"/>
    <w:rsid w:val="00221A1D"/>
    <w:rsid w:val="00221B7B"/>
    <w:rsid w:val="00221D91"/>
    <w:rsid w:val="00221F86"/>
    <w:rsid w:val="00222026"/>
    <w:rsid w:val="00222077"/>
    <w:rsid w:val="002223B6"/>
    <w:rsid w:val="0022241F"/>
    <w:rsid w:val="0022266E"/>
    <w:rsid w:val="00222707"/>
    <w:rsid w:val="00222B67"/>
    <w:rsid w:val="00222D9E"/>
    <w:rsid w:val="00222E9E"/>
    <w:rsid w:val="00223422"/>
    <w:rsid w:val="00223A95"/>
    <w:rsid w:val="00223B73"/>
    <w:rsid w:val="00223B9F"/>
    <w:rsid w:val="00223BD4"/>
    <w:rsid w:val="00223C22"/>
    <w:rsid w:val="00223CC3"/>
    <w:rsid w:val="00223EA8"/>
    <w:rsid w:val="002241B3"/>
    <w:rsid w:val="00224300"/>
    <w:rsid w:val="0022438D"/>
    <w:rsid w:val="002243E8"/>
    <w:rsid w:val="00224ADA"/>
    <w:rsid w:val="00224CB0"/>
    <w:rsid w:val="00225013"/>
    <w:rsid w:val="002250C1"/>
    <w:rsid w:val="002258B7"/>
    <w:rsid w:val="00225BAB"/>
    <w:rsid w:val="00225F62"/>
    <w:rsid w:val="002260BC"/>
    <w:rsid w:val="00226293"/>
    <w:rsid w:val="002262B7"/>
    <w:rsid w:val="002263E2"/>
    <w:rsid w:val="002263E4"/>
    <w:rsid w:val="002267FE"/>
    <w:rsid w:val="00226D49"/>
    <w:rsid w:val="00226ECF"/>
    <w:rsid w:val="0022710F"/>
    <w:rsid w:val="002277D5"/>
    <w:rsid w:val="00227BA7"/>
    <w:rsid w:val="00227C9D"/>
    <w:rsid w:val="00227CC5"/>
    <w:rsid w:val="00227D32"/>
    <w:rsid w:val="00227EE0"/>
    <w:rsid w:val="002300A8"/>
    <w:rsid w:val="00230240"/>
    <w:rsid w:val="00230291"/>
    <w:rsid w:val="0023049B"/>
    <w:rsid w:val="00230519"/>
    <w:rsid w:val="0023057C"/>
    <w:rsid w:val="002305D0"/>
    <w:rsid w:val="00230F1F"/>
    <w:rsid w:val="002313E3"/>
    <w:rsid w:val="00231538"/>
    <w:rsid w:val="00231B85"/>
    <w:rsid w:val="00231C77"/>
    <w:rsid w:val="00231E41"/>
    <w:rsid w:val="00231EC8"/>
    <w:rsid w:val="00231FD2"/>
    <w:rsid w:val="0023220E"/>
    <w:rsid w:val="00232727"/>
    <w:rsid w:val="00232A2B"/>
    <w:rsid w:val="00232DFD"/>
    <w:rsid w:val="00233003"/>
    <w:rsid w:val="002339D3"/>
    <w:rsid w:val="002339F6"/>
    <w:rsid w:val="00234283"/>
    <w:rsid w:val="002342E9"/>
    <w:rsid w:val="0023499B"/>
    <w:rsid w:val="00234C38"/>
    <w:rsid w:val="00234EEC"/>
    <w:rsid w:val="00235316"/>
    <w:rsid w:val="002353AA"/>
    <w:rsid w:val="002353B8"/>
    <w:rsid w:val="00235C81"/>
    <w:rsid w:val="00235D0E"/>
    <w:rsid w:val="0023673E"/>
    <w:rsid w:val="00236F32"/>
    <w:rsid w:val="00237174"/>
    <w:rsid w:val="002371EE"/>
    <w:rsid w:val="0023759E"/>
    <w:rsid w:val="002377EA"/>
    <w:rsid w:val="00237F7B"/>
    <w:rsid w:val="00237FC7"/>
    <w:rsid w:val="00240522"/>
    <w:rsid w:val="002406C5"/>
    <w:rsid w:val="00240AD3"/>
    <w:rsid w:val="00240BD1"/>
    <w:rsid w:val="00240F9E"/>
    <w:rsid w:val="00241125"/>
    <w:rsid w:val="002411B3"/>
    <w:rsid w:val="0024160C"/>
    <w:rsid w:val="00241773"/>
    <w:rsid w:val="0024181B"/>
    <w:rsid w:val="00241885"/>
    <w:rsid w:val="002418E0"/>
    <w:rsid w:val="00241D08"/>
    <w:rsid w:val="00242026"/>
    <w:rsid w:val="002420C0"/>
    <w:rsid w:val="0024237C"/>
    <w:rsid w:val="00242644"/>
    <w:rsid w:val="00242687"/>
    <w:rsid w:val="002427DF"/>
    <w:rsid w:val="00242D10"/>
    <w:rsid w:val="00242DE3"/>
    <w:rsid w:val="00242F9D"/>
    <w:rsid w:val="0024362B"/>
    <w:rsid w:val="00243A7F"/>
    <w:rsid w:val="00243C44"/>
    <w:rsid w:val="00243D4A"/>
    <w:rsid w:val="00244099"/>
    <w:rsid w:val="00244122"/>
    <w:rsid w:val="002446FE"/>
    <w:rsid w:val="00244790"/>
    <w:rsid w:val="002447F4"/>
    <w:rsid w:val="00244C4A"/>
    <w:rsid w:val="00244CC1"/>
    <w:rsid w:val="002451BD"/>
    <w:rsid w:val="002451E0"/>
    <w:rsid w:val="002452A7"/>
    <w:rsid w:val="0024575D"/>
    <w:rsid w:val="00245D3D"/>
    <w:rsid w:val="00245E09"/>
    <w:rsid w:val="00246174"/>
    <w:rsid w:val="002462A7"/>
    <w:rsid w:val="00246418"/>
    <w:rsid w:val="00246AAD"/>
    <w:rsid w:val="00246D65"/>
    <w:rsid w:val="00246E43"/>
    <w:rsid w:val="00247109"/>
    <w:rsid w:val="002471CE"/>
    <w:rsid w:val="002472E2"/>
    <w:rsid w:val="00247565"/>
    <w:rsid w:val="00247BB2"/>
    <w:rsid w:val="00247D09"/>
    <w:rsid w:val="0025051A"/>
    <w:rsid w:val="00250722"/>
    <w:rsid w:val="0025098F"/>
    <w:rsid w:val="00250FA7"/>
    <w:rsid w:val="00251224"/>
    <w:rsid w:val="002513DA"/>
    <w:rsid w:val="0025160B"/>
    <w:rsid w:val="0025165A"/>
    <w:rsid w:val="00251747"/>
    <w:rsid w:val="0025177A"/>
    <w:rsid w:val="002519CD"/>
    <w:rsid w:val="00251B47"/>
    <w:rsid w:val="00251E48"/>
    <w:rsid w:val="00251F96"/>
    <w:rsid w:val="00251FD4"/>
    <w:rsid w:val="0025203F"/>
    <w:rsid w:val="00252106"/>
    <w:rsid w:val="0025241C"/>
    <w:rsid w:val="0025259C"/>
    <w:rsid w:val="0025291E"/>
    <w:rsid w:val="0025292B"/>
    <w:rsid w:val="00252B7B"/>
    <w:rsid w:val="00252BB0"/>
    <w:rsid w:val="00252C93"/>
    <w:rsid w:val="00252DF5"/>
    <w:rsid w:val="00253BAC"/>
    <w:rsid w:val="00253D0A"/>
    <w:rsid w:val="00253FC8"/>
    <w:rsid w:val="002545FE"/>
    <w:rsid w:val="00254789"/>
    <w:rsid w:val="002548BD"/>
    <w:rsid w:val="00254B0B"/>
    <w:rsid w:val="00254EE6"/>
    <w:rsid w:val="00254FED"/>
    <w:rsid w:val="00255210"/>
    <w:rsid w:val="002553ED"/>
    <w:rsid w:val="00255433"/>
    <w:rsid w:val="002554A0"/>
    <w:rsid w:val="00255529"/>
    <w:rsid w:val="00255563"/>
    <w:rsid w:val="00255984"/>
    <w:rsid w:val="002559E3"/>
    <w:rsid w:val="00255A7B"/>
    <w:rsid w:val="00255AC8"/>
    <w:rsid w:val="00255E98"/>
    <w:rsid w:val="002561A9"/>
    <w:rsid w:val="00256644"/>
    <w:rsid w:val="002566F0"/>
    <w:rsid w:val="00256B56"/>
    <w:rsid w:val="002571E6"/>
    <w:rsid w:val="00257221"/>
    <w:rsid w:val="00257305"/>
    <w:rsid w:val="0025733F"/>
    <w:rsid w:val="00257518"/>
    <w:rsid w:val="0025755F"/>
    <w:rsid w:val="00257722"/>
    <w:rsid w:val="00257838"/>
    <w:rsid w:val="00257973"/>
    <w:rsid w:val="00257B7F"/>
    <w:rsid w:val="00257DAC"/>
    <w:rsid w:val="00257E01"/>
    <w:rsid w:val="0026025A"/>
    <w:rsid w:val="0026040A"/>
    <w:rsid w:val="002608DD"/>
    <w:rsid w:val="00260B9B"/>
    <w:rsid w:val="00260CC0"/>
    <w:rsid w:val="00260D9A"/>
    <w:rsid w:val="00260DE3"/>
    <w:rsid w:val="0026118E"/>
    <w:rsid w:val="00261258"/>
    <w:rsid w:val="002614DD"/>
    <w:rsid w:val="0026151A"/>
    <w:rsid w:val="00261AE4"/>
    <w:rsid w:val="00261B2A"/>
    <w:rsid w:val="00261C4E"/>
    <w:rsid w:val="00261ED0"/>
    <w:rsid w:val="0026243C"/>
    <w:rsid w:val="00262816"/>
    <w:rsid w:val="00262853"/>
    <w:rsid w:val="002628E7"/>
    <w:rsid w:val="0026291A"/>
    <w:rsid w:val="00262A7A"/>
    <w:rsid w:val="00262BDC"/>
    <w:rsid w:val="00262C49"/>
    <w:rsid w:val="00263168"/>
    <w:rsid w:val="00263312"/>
    <w:rsid w:val="002633B5"/>
    <w:rsid w:val="0026344E"/>
    <w:rsid w:val="00263547"/>
    <w:rsid w:val="002638AC"/>
    <w:rsid w:val="00263BCF"/>
    <w:rsid w:val="00264380"/>
    <w:rsid w:val="0026439F"/>
    <w:rsid w:val="00264585"/>
    <w:rsid w:val="0026467F"/>
    <w:rsid w:val="00264B44"/>
    <w:rsid w:val="00264BD9"/>
    <w:rsid w:val="00264BF6"/>
    <w:rsid w:val="002653BB"/>
    <w:rsid w:val="002656A3"/>
    <w:rsid w:val="00265A69"/>
    <w:rsid w:val="002662D6"/>
    <w:rsid w:val="0026661C"/>
    <w:rsid w:val="00266D2F"/>
    <w:rsid w:val="00266F84"/>
    <w:rsid w:val="002671CF"/>
    <w:rsid w:val="00267AB9"/>
    <w:rsid w:val="00267DD8"/>
    <w:rsid w:val="002700D2"/>
    <w:rsid w:val="0027053F"/>
    <w:rsid w:val="0027055B"/>
    <w:rsid w:val="002707D3"/>
    <w:rsid w:val="00270868"/>
    <w:rsid w:val="00270A69"/>
    <w:rsid w:val="00270AD0"/>
    <w:rsid w:val="00270F2B"/>
    <w:rsid w:val="00270FBE"/>
    <w:rsid w:val="002710D6"/>
    <w:rsid w:val="00271336"/>
    <w:rsid w:val="00271578"/>
    <w:rsid w:val="00271580"/>
    <w:rsid w:val="002716D4"/>
    <w:rsid w:val="002719E9"/>
    <w:rsid w:val="00271A39"/>
    <w:rsid w:val="00271AEB"/>
    <w:rsid w:val="00271F4D"/>
    <w:rsid w:val="00272140"/>
    <w:rsid w:val="00272333"/>
    <w:rsid w:val="002723D3"/>
    <w:rsid w:val="00272872"/>
    <w:rsid w:val="00272ABA"/>
    <w:rsid w:val="00272BA9"/>
    <w:rsid w:val="00272E77"/>
    <w:rsid w:val="0027332D"/>
    <w:rsid w:val="002736A1"/>
    <w:rsid w:val="00273BB9"/>
    <w:rsid w:val="00273C76"/>
    <w:rsid w:val="00273D17"/>
    <w:rsid w:val="00273D2D"/>
    <w:rsid w:val="00273D7F"/>
    <w:rsid w:val="002741F4"/>
    <w:rsid w:val="0027423C"/>
    <w:rsid w:val="0027431F"/>
    <w:rsid w:val="00274918"/>
    <w:rsid w:val="00274A75"/>
    <w:rsid w:val="00274C7C"/>
    <w:rsid w:val="00274D23"/>
    <w:rsid w:val="00274F07"/>
    <w:rsid w:val="002751D9"/>
    <w:rsid w:val="002752A1"/>
    <w:rsid w:val="0027538D"/>
    <w:rsid w:val="00275407"/>
    <w:rsid w:val="00275602"/>
    <w:rsid w:val="00275629"/>
    <w:rsid w:val="002756A7"/>
    <w:rsid w:val="00275703"/>
    <w:rsid w:val="0027579C"/>
    <w:rsid w:val="00275906"/>
    <w:rsid w:val="00275B4B"/>
    <w:rsid w:val="00275BD9"/>
    <w:rsid w:val="00275BFF"/>
    <w:rsid w:val="00275CE9"/>
    <w:rsid w:val="00275D47"/>
    <w:rsid w:val="00275DF2"/>
    <w:rsid w:val="00275E96"/>
    <w:rsid w:val="00276019"/>
    <w:rsid w:val="0027613B"/>
    <w:rsid w:val="00276156"/>
    <w:rsid w:val="00276384"/>
    <w:rsid w:val="0027685A"/>
    <w:rsid w:val="00276DA5"/>
    <w:rsid w:val="00276DC7"/>
    <w:rsid w:val="00276DDA"/>
    <w:rsid w:val="00276E1A"/>
    <w:rsid w:val="00277018"/>
    <w:rsid w:val="00277531"/>
    <w:rsid w:val="002777B4"/>
    <w:rsid w:val="002778BE"/>
    <w:rsid w:val="00277B8C"/>
    <w:rsid w:val="00277C13"/>
    <w:rsid w:val="00280071"/>
    <w:rsid w:val="0028069E"/>
    <w:rsid w:val="0028075B"/>
    <w:rsid w:val="00280A90"/>
    <w:rsid w:val="00280BFC"/>
    <w:rsid w:val="00280E7B"/>
    <w:rsid w:val="00281149"/>
    <w:rsid w:val="0028114D"/>
    <w:rsid w:val="00281251"/>
    <w:rsid w:val="002813CC"/>
    <w:rsid w:val="00281799"/>
    <w:rsid w:val="002817D6"/>
    <w:rsid w:val="00281847"/>
    <w:rsid w:val="00281ACC"/>
    <w:rsid w:val="002826D6"/>
    <w:rsid w:val="00282B27"/>
    <w:rsid w:val="00282D4A"/>
    <w:rsid w:val="00282D7B"/>
    <w:rsid w:val="00283057"/>
    <w:rsid w:val="0028313A"/>
    <w:rsid w:val="00283154"/>
    <w:rsid w:val="00283160"/>
    <w:rsid w:val="002831EC"/>
    <w:rsid w:val="00283375"/>
    <w:rsid w:val="00283AD1"/>
    <w:rsid w:val="00283D54"/>
    <w:rsid w:val="00283D70"/>
    <w:rsid w:val="00283FDA"/>
    <w:rsid w:val="00284794"/>
    <w:rsid w:val="00284796"/>
    <w:rsid w:val="00284B4C"/>
    <w:rsid w:val="00284EB2"/>
    <w:rsid w:val="00284EC1"/>
    <w:rsid w:val="00285440"/>
    <w:rsid w:val="002854D6"/>
    <w:rsid w:val="0028556E"/>
    <w:rsid w:val="00285685"/>
    <w:rsid w:val="0028571D"/>
    <w:rsid w:val="00285A54"/>
    <w:rsid w:val="00286125"/>
    <w:rsid w:val="0028613F"/>
    <w:rsid w:val="00286189"/>
    <w:rsid w:val="00286322"/>
    <w:rsid w:val="00286532"/>
    <w:rsid w:val="002868DB"/>
    <w:rsid w:val="00286AE5"/>
    <w:rsid w:val="002870AC"/>
    <w:rsid w:val="0028717D"/>
    <w:rsid w:val="00287366"/>
    <w:rsid w:val="00287478"/>
    <w:rsid w:val="002877C1"/>
    <w:rsid w:val="002878F2"/>
    <w:rsid w:val="0028793E"/>
    <w:rsid w:val="00287A1D"/>
    <w:rsid w:val="00287C74"/>
    <w:rsid w:val="00287E01"/>
    <w:rsid w:val="0029034E"/>
    <w:rsid w:val="00290471"/>
    <w:rsid w:val="0029056D"/>
    <w:rsid w:val="00290963"/>
    <w:rsid w:val="00290A80"/>
    <w:rsid w:val="00290F81"/>
    <w:rsid w:val="00291531"/>
    <w:rsid w:val="00291706"/>
    <w:rsid w:val="002917BE"/>
    <w:rsid w:val="00291898"/>
    <w:rsid w:val="002919AD"/>
    <w:rsid w:val="00291A57"/>
    <w:rsid w:val="002927B7"/>
    <w:rsid w:val="0029309F"/>
    <w:rsid w:val="00293511"/>
    <w:rsid w:val="00293590"/>
    <w:rsid w:val="0029373D"/>
    <w:rsid w:val="002937FA"/>
    <w:rsid w:val="00293824"/>
    <w:rsid w:val="002938DC"/>
    <w:rsid w:val="002938FF"/>
    <w:rsid w:val="00293AE6"/>
    <w:rsid w:val="00293C10"/>
    <w:rsid w:val="00293FE5"/>
    <w:rsid w:val="0029400C"/>
    <w:rsid w:val="00294086"/>
    <w:rsid w:val="0029425D"/>
    <w:rsid w:val="00294502"/>
    <w:rsid w:val="002947DB"/>
    <w:rsid w:val="00294A69"/>
    <w:rsid w:val="00294C7E"/>
    <w:rsid w:val="00294C84"/>
    <w:rsid w:val="002951F2"/>
    <w:rsid w:val="0029525A"/>
    <w:rsid w:val="00295799"/>
    <w:rsid w:val="00295C17"/>
    <w:rsid w:val="00295D80"/>
    <w:rsid w:val="00296056"/>
    <w:rsid w:val="00296848"/>
    <w:rsid w:val="00296E52"/>
    <w:rsid w:val="00297033"/>
    <w:rsid w:val="00297298"/>
    <w:rsid w:val="002972BB"/>
    <w:rsid w:val="00297728"/>
    <w:rsid w:val="002979A6"/>
    <w:rsid w:val="00297AD3"/>
    <w:rsid w:val="00297EF0"/>
    <w:rsid w:val="00297F3F"/>
    <w:rsid w:val="00297FAC"/>
    <w:rsid w:val="002A000E"/>
    <w:rsid w:val="002A0097"/>
    <w:rsid w:val="002A05F0"/>
    <w:rsid w:val="002A0634"/>
    <w:rsid w:val="002A0FF4"/>
    <w:rsid w:val="002A1307"/>
    <w:rsid w:val="002A1C1C"/>
    <w:rsid w:val="002A1E7C"/>
    <w:rsid w:val="002A2280"/>
    <w:rsid w:val="002A23F6"/>
    <w:rsid w:val="002A241F"/>
    <w:rsid w:val="002A24B5"/>
    <w:rsid w:val="002A2C29"/>
    <w:rsid w:val="002A34F2"/>
    <w:rsid w:val="002A3831"/>
    <w:rsid w:val="002A38C2"/>
    <w:rsid w:val="002A3DDC"/>
    <w:rsid w:val="002A40FF"/>
    <w:rsid w:val="002A4257"/>
    <w:rsid w:val="002A451C"/>
    <w:rsid w:val="002A4747"/>
    <w:rsid w:val="002A4766"/>
    <w:rsid w:val="002A4B4A"/>
    <w:rsid w:val="002A4B7B"/>
    <w:rsid w:val="002A51FE"/>
    <w:rsid w:val="002A53B9"/>
    <w:rsid w:val="002A5B0E"/>
    <w:rsid w:val="002A5BA0"/>
    <w:rsid w:val="002A5E20"/>
    <w:rsid w:val="002A62A8"/>
    <w:rsid w:val="002A63CC"/>
    <w:rsid w:val="002A68C7"/>
    <w:rsid w:val="002A68EF"/>
    <w:rsid w:val="002A69A5"/>
    <w:rsid w:val="002A6C1F"/>
    <w:rsid w:val="002A6CFB"/>
    <w:rsid w:val="002A6E67"/>
    <w:rsid w:val="002A6EC0"/>
    <w:rsid w:val="002A73C3"/>
    <w:rsid w:val="002A7734"/>
    <w:rsid w:val="002A7A52"/>
    <w:rsid w:val="002A7BED"/>
    <w:rsid w:val="002A7CD3"/>
    <w:rsid w:val="002A7DC7"/>
    <w:rsid w:val="002A7F48"/>
    <w:rsid w:val="002B034D"/>
    <w:rsid w:val="002B03F1"/>
    <w:rsid w:val="002B045F"/>
    <w:rsid w:val="002B04BD"/>
    <w:rsid w:val="002B05EE"/>
    <w:rsid w:val="002B1003"/>
    <w:rsid w:val="002B1253"/>
    <w:rsid w:val="002B133D"/>
    <w:rsid w:val="002B142D"/>
    <w:rsid w:val="002B1808"/>
    <w:rsid w:val="002B19CD"/>
    <w:rsid w:val="002B21CF"/>
    <w:rsid w:val="002B25A3"/>
    <w:rsid w:val="002B2958"/>
    <w:rsid w:val="002B2E0C"/>
    <w:rsid w:val="002B3001"/>
    <w:rsid w:val="002B318E"/>
    <w:rsid w:val="002B3349"/>
    <w:rsid w:val="002B3890"/>
    <w:rsid w:val="002B3B87"/>
    <w:rsid w:val="002B3FD1"/>
    <w:rsid w:val="002B4060"/>
    <w:rsid w:val="002B40E1"/>
    <w:rsid w:val="002B4195"/>
    <w:rsid w:val="002B45AB"/>
    <w:rsid w:val="002B45B6"/>
    <w:rsid w:val="002B45B8"/>
    <w:rsid w:val="002B47FC"/>
    <w:rsid w:val="002B497E"/>
    <w:rsid w:val="002B4DDB"/>
    <w:rsid w:val="002B51BD"/>
    <w:rsid w:val="002B54D8"/>
    <w:rsid w:val="002B587D"/>
    <w:rsid w:val="002B5BF7"/>
    <w:rsid w:val="002B62F6"/>
    <w:rsid w:val="002B63BC"/>
    <w:rsid w:val="002B64EA"/>
    <w:rsid w:val="002B6764"/>
    <w:rsid w:val="002B6964"/>
    <w:rsid w:val="002B697A"/>
    <w:rsid w:val="002B6C06"/>
    <w:rsid w:val="002B6D43"/>
    <w:rsid w:val="002B6DF0"/>
    <w:rsid w:val="002B70B1"/>
    <w:rsid w:val="002B70DF"/>
    <w:rsid w:val="002B7178"/>
    <w:rsid w:val="002B7326"/>
    <w:rsid w:val="002B7447"/>
    <w:rsid w:val="002B779B"/>
    <w:rsid w:val="002B7827"/>
    <w:rsid w:val="002B7CE0"/>
    <w:rsid w:val="002B7E50"/>
    <w:rsid w:val="002B7FA9"/>
    <w:rsid w:val="002B7FF6"/>
    <w:rsid w:val="002C0342"/>
    <w:rsid w:val="002C0483"/>
    <w:rsid w:val="002C0A36"/>
    <w:rsid w:val="002C0CE5"/>
    <w:rsid w:val="002C0CFA"/>
    <w:rsid w:val="002C0D8D"/>
    <w:rsid w:val="002C0DB4"/>
    <w:rsid w:val="002C0FE2"/>
    <w:rsid w:val="002C1899"/>
    <w:rsid w:val="002C2272"/>
    <w:rsid w:val="002C287E"/>
    <w:rsid w:val="002C2B45"/>
    <w:rsid w:val="002C2B7E"/>
    <w:rsid w:val="002C2E0C"/>
    <w:rsid w:val="002C3180"/>
    <w:rsid w:val="002C3201"/>
    <w:rsid w:val="002C35D3"/>
    <w:rsid w:val="002C3AEA"/>
    <w:rsid w:val="002C3F27"/>
    <w:rsid w:val="002C4288"/>
    <w:rsid w:val="002C42B7"/>
    <w:rsid w:val="002C4362"/>
    <w:rsid w:val="002C46BD"/>
    <w:rsid w:val="002C4804"/>
    <w:rsid w:val="002C48DA"/>
    <w:rsid w:val="002C4F7F"/>
    <w:rsid w:val="002C504C"/>
    <w:rsid w:val="002C516E"/>
    <w:rsid w:val="002C52F2"/>
    <w:rsid w:val="002C53AB"/>
    <w:rsid w:val="002C5662"/>
    <w:rsid w:val="002C596A"/>
    <w:rsid w:val="002C5C14"/>
    <w:rsid w:val="002C5C18"/>
    <w:rsid w:val="002C6036"/>
    <w:rsid w:val="002C6194"/>
    <w:rsid w:val="002C6252"/>
    <w:rsid w:val="002C658F"/>
    <w:rsid w:val="002C65AE"/>
    <w:rsid w:val="002C66DA"/>
    <w:rsid w:val="002C6724"/>
    <w:rsid w:val="002C6767"/>
    <w:rsid w:val="002C6800"/>
    <w:rsid w:val="002C6EFE"/>
    <w:rsid w:val="002C6F2A"/>
    <w:rsid w:val="002C7064"/>
    <w:rsid w:val="002C75B8"/>
    <w:rsid w:val="002C7749"/>
    <w:rsid w:val="002C779C"/>
    <w:rsid w:val="002C7A0A"/>
    <w:rsid w:val="002C7B28"/>
    <w:rsid w:val="002C7C95"/>
    <w:rsid w:val="002C7FAB"/>
    <w:rsid w:val="002D0180"/>
    <w:rsid w:val="002D0637"/>
    <w:rsid w:val="002D0718"/>
    <w:rsid w:val="002D09DB"/>
    <w:rsid w:val="002D0AFA"/>
    <w:rsid w:val="002D0C5E"/>
    <w:rsid w:val="002D1591"/>
    <w:rsid w:val="002D17C3"/>
    <w:rsid w:val="002D1D6F"/>
    <w:rsid w:val="002D1F1C"/>
    <w:rsid w:val="002D203C"/>
    <w:rsid w:val="002D2B95"/>
    <w:rsid w:val="002D2BF0"/>
    <w:rsid w:val="002D2E48"/>
    <w:rsid w:val="002D2FE0"/>
    <w:rsid w:val="002D3180"/>
    <w:rsid w:val="002D31F3"/>
    <w:rsid w:val="002D35C3"/>
    <w:rsid w:val="002D35FE"/>
    <w:rsid w:val="002D3668"/>
    <w:rsid w:val="002D3844"/>
    <w:rsid w:val="002D39C9"/>
    <w:rsid w:val="002D3B3C"/>
    <w:rsid w:val="002D4575"/>
    <w:rsid w:val="002D4615"/>
    <w:rsid w:val="002D475A"/>
    <w:rsid w:val="002D4A8B"/>
    <w:rsid w:val="002D4F63"/>
    <w:rsid w:val="002D4F74"/>
    <w:rsid w:val="002D4F9C"/>
    <w:rsid w:val="002D4FAC"/>
    <w:rsid w:val="002D52AD"/>
    <w:rsid w:val="002D5B72"/>
    <w:rsid w:val="002D5D80"/>
    <w:rsid w:val="002D60DB"/>
    <w:rsid w:val="002D641D"/>
    <w:rsid w:val="002D6435"/>
    <w:rsid w:val="002D688D"/>
    <w:rsid w:val="002D6C98"/>
    <w:rsid w:val="002D758A"/>
    <w:rsid w:val="002D7D41"/>
    <w:rsid w:val="002E021E"/>
    <w:rsid w:val="002E029E"/>
    <w:rsid w:val="002E0550"/>
    <w:rsid w:val="002E0675"/>
    <w:rsid w:val="002E0789"/>
    <w:rsid w:val="002E097C"/>
    <w:rsid w:val="002E0F69"/>
    <w:rsid w:val="002E1739"/>
    <w:rsid w:val="002E177E"/>
    <w:rsid w:val="002E1950"/>
    <w:rsid w:val="002E19D8"/>
    <w:rsid w:val="002E1D3D"/>
    <w:rsid w:val="002E26BB"/>
    <w:rsid w:val="002E29CD"/>
    <w:rsid w:val="002E2F7D"/>
    <w:rsid w:val="002E342C"/>
    <w:rsid w:val="002E34E4"/>
    <w:rsid w:val="002E3543"/>
    <w:rsid w:val="002E36D3"/>
    <w:rsid w:val="002E4111"/>
    <w:rsid w:val="002E4709"/>
    <w:rsid w:val="002E4790"/>
    <w:rsid w:val="002E4C5C"/>
    <w:rsid w:val="002E520E"/>
    <w:rsid w:val="002E5317"/>
    <w:rsid w:val="002E54FE"/>
    <w:rsid w:val="002E5567"/>
    <w:rsid w:val="002E58F9"/>
    <w:rsid w:val="002E5A78"/>
    <w:rsid w:val="002E5BA5"/>
    <w:rsid w:val="002E5BEB"/>
    <w:rsid w:val="002E610E"/>
    <w:rsid w:val="002E6185"/>
    <w:rsid w:val="002E6223"/>
    <w:rsid w:val="002E65B0"/>
    <w:rsid w:val="002E6856"/>
    <w:rsid w:val="002E6A5D"/>
    <w:rsid w:val="002E6ECE"/>
    <w:rsid w:val="002E6F43"/>
    <w:rsid w:val="002E70B3"/>
    <w:rsid w:val="002E7527"/>
    <w:rsid w:val="002E75AA"/>
    <w:rsid w:val="002F004D"/>
    <w:rsid w:val="002F017B"/>
    <w:rsid w:val="002F01F1"/>
    <w:rsid w:val="002F048D"/>
    <w:rsid w:val="002F0D3C"/>
    <w:rsid w:val="002F0D65"/>
    <w:rsid w:val="002F0F67"/>
    <w:rsid w:val="002F101B"/>
    <w:rsid w:val="002F1621"/>
    <w:rsid w:val="002F1874"/>
    <w:rsid w:val="002F2049"/>
    <w:rsid w:val="002F209C"/>
    <w:rsid w:val="002F20E7"/>
    <w:rsid w:val="002F298A"/>
    <w:rsid w:val="002F3433"/>
    <w:rsid w:val="002F387D"/>
    <w:rsid w:val="002F3896"/>
    <w:rsid w:val="002F3A75"/>
    <w:rsid w:val="002F3B0A"/>
    <w:rsid w:val="002F3B7B"/>
    <w:rsid w:val="002F3EFA"/>
    <w:rsid w:val="002F3F77"/>
    <w:rsid w:val="002F3FB3"/>
    <w:rsid w:val="002F439E"/>
    <w:rsid w:val="002F43E2"/>
    <w:rsid w:val="002F4A9F"/>
    <w:rsid w:val="002F4E2C"/>
    <w:rsid w:val="002F4E7C"/>
    <w:rsid w:val="002F4E8A"/>
    <w:rsid w:val="002F593E"/>
    <w:rsid w:val="002F5EBD"/>
    <w:rsid w:val="002F60B1"/>
    <w:rsid w:val="002F60CB"/>
    <w:rsid w:val="002F6372"/>
    <w:rsid w:val="002F6809"/>
    <w:rsid w:val="002F710E"/>
    <w:rsid w:val="002F724C"/>
    <w:rsid w:val="002F777E"/>
    <w:rsid w:val="002F7AAC"/>
    <w:rsid w:val="002F7B78"/>
    <w:rsid w:val="002F7EE0"/>
    <w:rsid w:val="002F7F24"/>
    <w:rsid w:val="002F7F86"/>
    <w:rsid w:val="0030004B"/>
    <w:rsid w:val="00300573"/>
    <w:rsid w:val="00300799"/>
    <w:rsid w:val="00300AAF"/>
    <w:rsid w:val="00300BD4"/>
    <w:rsid w:val="00300CDC"/>
    <w:rsid w:val="00300EB1"/>
    <w:rsid w:val="003017A9"/>
    <w:rsid w:val="00301953"/>
    <w:rsid w:val="00301C18"/>
    <w:rsid w:val="00301D80"/>
    <w:rsid w:val="00301DC4"/>
    <w:rsid w:val="00302084"/>
    <w:rsid w:val="00302673"/>
    <w:rsid w:val="00303529"/>
    <w:rsid w:val="00303581"/>
    <w:rsid w:val="00303651"/>
    <w:rsid w:val="00303A21"/>
    <w:rsid w:val="00303FC0"/>
    <w:rsid w:val="003040EB"/>
    <w:rsid w:val="003043B6"/>
    <w:rsid w:val="003044A2"/>
    <w:rsid w:val="0030473E"/>
    <w:rsid w:val="003047AC"/>
    <w:rsid w:val="00304854"/>
    <w:rsid w:val="00304A46"/>
    <w:rsid w:val="00304F56"/>
    <w:rsid w:val="00305482"/>
    <w:rsid w:val="003058E0"/>
    <w:rsid w:val="0030595C"/>
    <w:rsid w:val="00305A62"/>
    <w:rsid w:val="00305F20"/>
    <w:rsid w:val="00305F2E"/>
    <w:rsid w:val="00305FAA"/>
    <w:rsid w:val="003061F7"/>
    <w:rsid w:val="00306215"/>
    <w:rsid w:val="0030635C"/>
    <w:rsid w:val="003063BA"/>
    <w:rsid w:val="003064D1"/>
    <w:rsid w:val="003065FC"/>
    <w:rsid w:val="00306F1C"/>
    <w:rsid w:val="00307538"/>
    <w:rsid w:val="00307729"/>
    <w:rsid w:val="00307AC8"/>
    <w:rsid w:val="00307C00"/>
    <w:rsid w:val="00307C9A"/>
    <w:rsid w:val="00307F63"/>
    <w:rsid w:val="003105D5"/>
    <w:rsid w:val="003109A8"/>
    <w:rsid w:val="00310E22"/>
    <w:rsid w:val="00310FC5"/>
    <w:rsid w:val="00311514"/>
    <w:rsid w:val="0031153D"/>
    <w:rsid w:val="003115F0"/>
    <w:rsid w:val="0031195D"/>
    <w:rsid w:val="00311BE9"/>
    <w:rsid w:val="00311C25"/>
    <w:rsid w:val="00312107"/>
    <w:rsid w:val="00312309"/>
    <w:rsid w:val="003125FC"/>
    <w:rsid w:val="0031260E"/>
    <w:rsid w:val="00312744"/>
    <w:rsid w:val="00312826"/>
    <w:rsid w:val="00312948"/>
    <w:rsid w:val="00312DA9"/>
    <w:rsid w:val="0031335A"/>
    <w:rsid w:val="00313674"/>
    <w:rsid w:val="003136D6"/>
    <w:rsid w:val="00314046"/>
    <w:rsid w:val="0031405F"/>
    <w:rsid w:val="0031419F"/>
    <w:rsid w:val="00314695"/>
    <w:rsid w:val="00314B5F"/>
    <w:rsid w:val="00314C22"/>
    <w:rsid w:val="00314C4B"/>
    <w:rsid w:val="00314CAE"/>
    <w:rsid w:val="00314EC3"/>
    <w:rsid w:val="003153E9"/>
    <w:rsid w:val="00315642"/>
    <w:rsid w:val="00315717"/>
    <w:rsid w:val="00315A0F"/>
    <w:rsid w:val="00315AA7"/>
    <w:rsid w:val="003160E6"/>
    <w:rsid w:val="00316470"/>
    <w:rsid w:val="00316876"/>
    <w:rsid w:val="00317113"/>
    <w:rsid w:val="00317391"/>
    <w:rsid w:val="0031757C"/>
    <w:rsid w:val="00317832"/>
    <w:rsid w:val="00317C51"/>
    <w:rsid w:val="00317D3B"/>
    <w:rsid w:val="003200BE"/>
    <w:rsid w:val="00320141"/>
    <w:rsid w:val="00320903"/>
    <w:rsid w:val="00320A32"/>
    <w:rsid w:val="00320BC8"/>
    <w:rsid w:val="00320CA0"/>
    <w:rsid w:val="00320D79"/>
    <w:rsid w:val="00320DB9"/>
    <w:rsid w:val="003214BC"/>
    <w:rsid w:val="0032171C"/>
    <w:rsid w:val="003218B6"/>
    <w:rsid w:val="00321922"/>
    <w:rsid w:val="0032199E"/>
    <w:rsid w:val="00321C7F"/>
    <w:rsid w:val="003223A4"/>
    <w:rsid w:val="0032253A"/>
    <w:rsid w:val="00322811"/>
    <w:rsid w:val="00322FEA"/>
    <w:rsid w:val="00323D7C"/>
    <w:rsid w:val="00323DCD"/>
    <w:rsid w:val="00323F12"/>
    <w:rsid w:val="0032430B"/>
    <w:rsid w:val="003244E3"/>
    <w:rsid w:val="003246DC"/>
    <w:rsid w:val="00324A1E"/>
    <w:rsid w:val="00324AAB"/>
    <w:rsid w:val="00324B02"/>
    <w:rsid w:val="00324D20"/>
    <w:rsid w:val="00324F96"/>
    <w:rsid w:val="003250E4"/>
    <w:rsid w:val="0032526B"/>
    <w:rsid w:val="003255E0"/>
    <w:rsid w:val="0032588D"/>
    <w:rsid w:val="0032588E"/>
    <w:rsid w:val="00326068"/>
    <w:rsid w:val="003260D2"/>
    <w:rsid w:val="003261FE"/>
    <w:rsid w:val="00326325"/>
    <w:rsid w:val="00326500"/>
    <w:rsid w:val="0032664E"/>
    <w:rsid w:val="0032666D"/>
    <w:rsid w:val="00326A87"/>
    <w:rsid w:val="00326C21"/>
    <w:rsid w:val="00326EB2"/>
    <w:rsid w:val="00326EBD"/>
    <w:rsid w:val="00327257"/>
    <w:rsid w:val="0032728A"/>
    <w:rsid w:val="00327309"/>
    <w:rsid w:val="003277AC"/>
    <w:rsid w:val="00327853"/>
    <w:rsid w:val="0032797A"/>
    <w:rsid w:val="00327AA5"/>
    <w:rsid w:val="00327BA0"/>
    <w:rsid w:val="00327CC3"/>
    <w:rsid w:val="0033008D"/>
    <w:rsid w:val="00330295"/>
    <w:rsid w:val="003303B5"/>
    <w:rsid w:val="0033049C"/>
    <w:rsid w:val="003308D0"/>
    <w:rsid w:val="0033090D"/>
    <w:rsid w:val="00330AB9"/>
    <w:rsid w:val="00331033"/>
    <w:rsid w:val="0033129E"/>
    <w:rsid w:val="00331813"/>
    <w:rsid w:val="00331AB7"/>
    <w:rsid w:val="00332244"/>
    <w:rsid w:val="00332358"/>
    <w:rsid w:val="0033295F"/>
    <w:rsid w:val="00332C34"/>
    <w:rsid w:val="00333067"/>
    <w:rsid w:val="00333090"/>
    <w:rsid w:val="0033355A"/>
    <w:rsid w:val="00333700"/>
    <w:rsid w:val="003337D5"/>
    <w:rsid w:val="00333FCC"/>
    <w:rsid w:val="003341F0"/>
    <w:rsid w:val="003342F0"/>
    <w:rsid w:val="00334450"/>
    <w:rsid w:val="0033448E"/>
    <w:rsid w:val="003344B6"/>
    <w:rsid w:val="003344E0"/>
    <w:rsid w:val="00334623"/>
    <w:rsid w:val="00334C74"/>
    <w:rsid w:val="00334C76"/>
    <w:rsid w:val="00334F40"/>
    <w:rsid w:val="0033507A"/>
    <w:rsid w:val="00335189"/>
    <w:rsid w:val="00335559"/>
    <w:rsid w:val="003356AB"/>
    <w:rsid w:val="003356C3"/>
    <w:rsid w:val="003357E8"/>
    <w:rsid w:val="00335C3A"/>
    <w:rsid w:val="00335C83"/>
    <w:rsid w:val="00335EF0"/>
    <w:rsid w:val="00335FB5"/>
    <w:rsid w:val="00335FF4"/>
    <w:rsid w:val="00336094"/>
    <w:rsid w:val="003362BC"/>
    <w:rsid w:val="0033645C"/>
    <w:rsid w:val="00336C4C"/>
    <w:rsid w:val="00336DEC"/>
    <w:rsid w:val="0033719E"/>
    <w:rsid w:val="003371C0"/>
    <w:rsid w:val="0033720B"/>
    <w:rsid w:val="003372C2"/>
    <w:rsid w:val="00337906"/>
    <w:rsid w:val="00337DA5"/>
    <w:rsid w:val="00337F52"/>
    <w:rsid w:val="00337FF1"/>
    <w:rsid w:val="00340062"/>
    <w:rsid w:val="0034006D"/>
    <w:rsid w:val="0034031B"/>
    <w:rsid w:val="0034036D"/>
    <w:rsid w:val="00340773"/>
    <w:rsid w:val="00340D82"/>
    <w:rsid w:val="00340EF8"/>
    <w:rsid w:val="0034130A"/>
    <w:rsid w:val="00341377"/>
    <w:rsid w:val="00341BDB"/>
    <w:rsid w:val="00341D45"/>
    <w:rsid w:val="00342356"/>
    <w:rsid w:val="00342467"/>
    <w:rsid w:val="00342550"/>
    <w:rsid w:val="003426BF"/>
    <w:rsid w:val="00342B5F"/>
    <w:rsid w:val="00342DE1"/>
    <w:rsid w:val="00342E28"/>
    <w:rsid w:val="00342F64"/>
    <w:rsid w:val="0034301C"/>
    <w:rsid w:val="00343D40"/>
    <w:rsid w:val="00344062"/>
    <w:rsid w:val="003443F4"/>
    <w:rsid w:val="0034456B"/>
    <w:rsid w:val="00344B48"/>
    <w:rsid w:val="00344C08"/>
    <w:rsid w:val="00344D94"/>
    <w:rsid w:val="003450C8"/>
    <w:rsid w:val="003452BA"/>
    <w:rsid w:val="003452D3"/>
    <w:rsid w:val="0034539F"/>
    <w:rsid w:val="0034554A"/>
    <w:rsid w:val="0034564D"/>
    <w:rsid w:val="00345BB3"/>
    <w:rsid w:val="00345D0D"/>
    <w:rsid w:val="00345ED9"/>
    <w:rsid w:val="00345FAC"/>
    <w:rsid w:val="003460AE"/>
    <w:rsid w:val="003461F9"/>
    <w:rsid w:val="0034623D"/>
    <w:rsid w:val="00346475"/>
    <w:rsid w:val="00346A0F"/>
    <w:rsid w:val="00346A12"/>
    <w:rsid w:val="00346DCD"/>
    <w:rsid w:val="00346E5C"/>
    <w:rsid w:val="00346F05"/>
    <w:rsid w:val="00346F59"/>
    <w:rsid w:val="0034745B"/>
    <w:rsid w:val="003477B0"/>
    <w:rsid w:val="00347A06"/>
    <w:rsid w:val="003502F4"/>
    <w:rsid w:val="0035059A"/>
    <w:rsid w:val="00350602"/>
    <w:rsid w:val="00350A0E"/>
    <w:rsid w:val="00350DD3"/>
    <w:rsid w:val="00350E87"/>
    <w:rsid w:val="003511BB"/>
    <w:rsid w:val="003515A0"/>
    <w:rsid w:val="003516CE"/>
    <w:rsid w:val="00351703"/>
    <w:rsid w:val="00351742"/>
    <w:rsid w:val="0035192E"/>
    <w:rsid w:val="00351A68"/>
    <w:rsid w:val="00351CDA"/>
    <w:rsid w:val="00351FF7"/>
    <w:rsid w:val="00352028"/>
    <w:rsid w:val="00352163"/>
    <w:rsid w:val="00352188"/>
    <w:rsid w:val="0035218F"/>
    <w:rsid w:val="00352210"/>
    <w:rsid w:val="00352599"/>
    <w:rsid w:val="0035311E"/>
    <w:rsid w:val="00353428"/>
    <w:rsid w:val="00353908"/>
    <w:rsid w:val="00353A17"/>
    <w:rsid w:val="00353CFE"/>
    <w:rsid w:val="003543C3"/>
    <w:rsid w:val="0035471A"/>
    <w:rsid w:val="00354B44"/>
    <w:rsid w:val="00354CDE"/>
    <w:rsid w:val="00354F8A"/>
    <w:rsid w:val="00355237"/>
    <w:rsid w:val="00355716"/>
    <w:rsid w:val="003557CD"/>
    <w:rsid w:val="003558F7"/>
    <w:rsid w:val="00355966"/>
    <w:rsid w:val="00355F2D"/>
    <w:rsid w:val="0035612E"/>
    <w:rsid w:val="00356D5C"/>
    <w:rsid w:val="00356E34"/>
    <w:rsid w:val="00356E4C"/>
    <w:rsid w:val="00357670"/>
    <w:rsid w:val="0035788C"/>
    <w:rsid w:val="003579A7"/>
    <w:rsid w:val="00357DC6"/>
    <w:rsid w:val="00357EB3"/>
    <w:rsid w:val="0036002C"/>
    <w:rsid w:val="003601C3"/>
    <w:rsid w:val="003607C5"/>
    <w:rsid w:val="003609E2"/>
    <w:rsid w:val="00360AC2"/>
    <w:rsid w:val="00360DCB"/>
    <w:rsid w:val="00361594"/>
    <w:rsid w:val="00361683"/>
    <w:rsid w:val="0036176A"/>
    <w:rsid w:val="00361AEF"/>
    <w:rsid w:val="0036200B"/>
    <w:rsid w:val="003626B3"/>
    <w:rsid w:val="0036293C"/>
    <w:rsid w:val="00362B2A"/>
    <w:rsid w:val="00362D2A"/>
    <w:rsid w:val="00362D6F"/>
    <w:rsid w:val="003635CB"/>
    <w:rsid w:val="00363972"/>
    <w:rsid w:val="003639E6"/>
    <w:rsid w:val="00363BC9"/>
    <w:rsid w:val="00363E74"/>
    <w:rsid w:val="00363EC3"/>
    <w:rsid w:val="00363F4D"/>
    <w:rsid w:val="003648C0"/>
    <w:rsid w:val="003648F4"/>
    <w:rsid w:val="00364B7D"/>
    <w:rsid w:val="00364D29"/>
    <w:rsid w:val="00364E18"/>
    <w:rsid w:val="00364E2E"/>
    <w:rsid w:val="00364E30"/>
    <w:rsid w:val="00364EA5"/>
    <w:rsid w:val="00364FFB"/>
    <w:rsid w:val="00365247"/>
    <w:rsid w:val="0036542F"/>
    <w:rsid w:val="0036568B"/>
    <w:rsid w:val="00365A01"/>
    <w:rsid w:val="00365DAB"/>
    <w:rsid w:val="00365E4F"/>
    <w:rsid w:val="003662B3"/>
    <w:rsid w:val="0036670F"/>
    <w:rsid w:val="003667C4"/>
    <w:rsid w:val="00366997"/>
    <w:rsid w:val="00366CB4"/>
    <w:rsid w:val="00366E13"/>
    <w:rsid w:val="00366E79"/>
    <w:rsid w:val="0036731F"/>
    <w:rsid w:val="0036795D"/>
    <w:rsid w:val="00367BB2"/>
    <w:rsid w:val="00367CD2"/>
    <w:rsid w:val="00367CE9"/>
    <w:rsid w:val="0037096E"/>
    <w:rsid w:val="00370E1D"/>
    <w:rsid w:val="00371352"/>
    <w:rsid w:val="0037151E"/>
    <w:rsid w:val="0037153C"/>
    <w:rsid w:val="00371624"/>
    <w:rsid w:val="0037162D"/>
    <w:rsid w:val="00371AEE"/>
    <w:rsid w:val="00371E3D"/>
    <w:rsid w:val="00371E78"/>
    <w:rsid w:val="00371EEB"/>
    <w:rsid w:val="003720E3"/>
    <w:rsid w:val="0037229C"/>
    <w:rsid w:val="00372727"/>
    <w:rsid w:val="00372960"/>
    <w:rsid w:val="00372ABC"/>
    <w:rsid w:val="00372D2C"/>
    <w:rsid w:val="00372E3E"/>
    <w:rsid w:val="00372E55"/>
    <w:rsid w:val="00372F31"/>
    <w:rsid w:val="00373135"/>
    <w:rsid w:val="003731B1"/>
    <w:rsid w:val="00373342"/>
    <w:rsid w:val="00373563"/>
    <w:rsid w:val="00373A4A"/>
    <w:rsid w:val="00373B0C"/>
    <w:rsid w:val="00373B45"/>
    <w:rsid w:val="00373DF7"/>
    <w:rsid w:val="00373FC3"/>
    <w:rsid w:val="00374660"/>
    <w:rsid w:val="003747DF"/>
    <w:rsid w:val="0037481C"/>
    <w:rsid w:val="00374B85"/>
    <w:rsid w:val="00374C24"/>
    <w:rsid w:val="00374FA3"/>
    <w:rsid w:val="003750D9"/>
    <w:rsid w:val="003752E8"/>
    <w:rsid w:val="00375325"/>
    <w:rsid w:val="00375379"/>
    <w:rsid w:val="003755B2"/>
    <w:rsid w:val="003756B2"/>
    <w:rsid w:val="003756CD"/>
    <w:rsid w:val="00375881"/>
    <w:rsid w:val="00375B30"/>
    <w:rsid w:val="00375F78"/>
    <w:rsid w:val="00376172"/>
    <w:rsid w:val="003765BC"/>
    <w:rsid w:val="003765E8"/>
    <w:rsid w:val="003767BD"/>
    <w:rsid w:val="00376AF4"/>
    <w:rsid w:val="00376C2A"/>
    <w:rsid w:val="00376D62"/>
    <w:rsid w:val="00376E04"/>
    <w:rsid w:val="00376F5A"/>
    <w:rsid w:val="00376F9B"/>
    <w:rsid w:val="0037705A"/>
    <w:rsid w:val="003773EC"/>
    <w:rsid w:val="003777B2"/>
    <w:rsid w:val="00377B7D"/>
    <w:rsid w:val="00377D2A"/>
    <w:rsid w:val="00377D63"/>
    <w:rsid w:val="00377E19"/>
    <w:rsid w:val="00377F82"/>
    <w:rsid w:val="00380518"/>
    <w:rsid w:val="0038094D"/>
    <w:rsid w:val="00380A0E"/>
    <w:rsid w:val="00380B71"/>
    <w:rsid w:val="00380E17"/>
    <w:rsid w:val="00380FF9"/>
    <w:rsid w:val="00381139"/>
    <w:rsid w:val="0038153E"/>
    <w:rsid w:val="00381790"/>
    <w:rsid w:val="003817F2"/>
    <w:rsid w:val="00381802"/>
    <w:rsid w:val="00381BEB"/>
    <w:rsid w:val="00381F3F"/>
    <w:rsid w:val="00381F99"/>
    <w:rsid w:val="0038206E"/>
    <w:rsid w:val="00382339"/>
    <w:rsid w:val="0038236F"/>
    <w:rsid w:val="00382509"/>
    <w:rsid w:val="0038253A"/>
    <w:rsid w:val="00382636"/>
    <w:rsid w:val="00382B94"/>
    <w:rsid w:val="00383212"/>
    <w:rsid w:val="003837E1"/>
    <w:rsid w:val="00383878"/>
    <w:rsid w:val="00384158"/>
    <w:rsid w:val="003841BB"/>
    <w:rsid w:val="0038428E"/>
    <w:rsid w:val="00384A4C"/>
    <w:rsid w:val="00384B90"/>
    <w:rsid w:val="00384DB3"/>
    <w:rsid w:val="0038528B"/>
    <w:rsid w:val="003858B3"/>
    <w:rsid w:val="00385D7A"/>
    <w:rsid w:val="00385DA0"/>
    <w:rsid w:val="00385F29"/>
    <w:rsid w:val="00386572"/>
    <w:rsid w:val="003867F1"/>
    <w:rsid w:val="003868B9"/>
    <w:rsid w:val="003868D7"/>
    <w:rsid w:val="00386CCE"/>
    <w:rsid w:val="00386F7D"/>
    <w:rsid w:val="003870AC"/>
    <w:rsid w:val="003874BD"/>
    <w:rsid w:val="00387A96"/>
    <w:rsid w:val="00387C9C"/>
    <w:rsid w:val="00387F9A"/>
    <w:rsid w:val="00390696"/>
    <w:rsid w:val="00390B34"/>
    <w:rsid w:val="00390BF2"/>
    <w:rsid w:val="003912D8"/>
    <w:rsid w:val="00391502"/>
    <w:rsid w:val="00391792"/>
    <w:rsid w:val="003918F7"/>
    <w:rsid w:val="00391A32"/>
    <w:rsid w:val="00391BB9"/>
    <w:rsid w:val="00391D57"/>
    <w:rsid w:val="00391E6A"/>
    <w:rsid w:val="00391F88"/>
    <w:rsid w:val="00392ACA"/>
    <w:rsid w:val="0039316E"/>
    <w:rsid w:val="00393439"/>
    <w:rsid w:val="003934AC"/>
    <w:rsid w:val="0039396E"/>
    <w:rsid w:val="00393A41"/>
    <w:rsid w:val="00393B71"/>
    <w:rsid w:val="00393D59"/>
    <w:rsid w:val="00393EAD"/>
    <w:rsid w:val="00394672"/>
    <w:rsid w:val="00394B3C"/>
    <w:rsid w:val="00394B96"/>
    <w:rsid w:val="0039505A"/>
    <w:rsid w:val="003950A8"/>
    <w:rsid w:val="00395225"/>
    <w:rsid w:val="00395558"/>
    <w:rsid w:val="00395FDD"/>
    <w:rsid w:val="003960C2"/>
    <w:rsid w:val="003964FA"/>
    <w:rsid w:val="00396535"/>
    <w:rsid w:val="003971CD"/>
    <w:rsid w:val="00397214"/>
    <w:rsid w:val="0039724E"/>
    <w:rsid w:val="00397A9F"/>
    <w:rsid w:val="00397B10"/>
    <w:rsid w:val="00397E0D"/>
    <w:rsid w:val="003A01FC"/>
    <w:rsid w:val="003A058C"/>
    <w:rsid w:val="003A0867"/>
    <w:rsid w:val="003A08F9"/>
    <w:rsid w:val="003A08FC"/>
    <w:rsid w:val="003A0BB8"/>
    <w:rsid w:val="003A0C43"/>
    <w:rsid w:val="003A0E1D"/>
    <w:rsid w:val="003A0EC6"/>
    <w:rsid w:val="003A0EC8"/>
    <w:rsid w:val="003A0EE3"/>
    <w:rsid w:val="003A0FFC"/>
    <w:rsid w:val="003A1189"/>
    <w:rsid w:val="003A11A0"/>
    <w:rsid w:val="003A14C4"/>
    <w:rsid w:val="003A17B2"/>
    <w:rsid w:val="003A2419"/>
    <w:rsid w:val="003A245C"/>
    <w:rsid w:val="003A2588"/>
    <w:rsid w:val="003A26D5"/>
    <w:rsid w:val="003A26E2"/>
    <w:rsid w:val="003A2729"/>
    <w:rsid w:val="003A31B9"/>
    <w:rsid w:val="003A32A9"/>
    <w:rsid w:val="003A35F2"/>
    <w:rsid w:val="003A3E37"/>
    <w:rsid w:val="003A423A"/>
    <w:rsid w:val="003A4453"/>
    <w:rsid w:val="003A446C"/>
    <w:rsid w:val="003A4842"/>
    <w:rsid w:val="003A4B7B"/>
    <w:rsid w:val="003A4DC4"/>
    <w:rsid w:val="003A4F57"/>
    <w:rsid w:val="003A4FED"/>
    <w:rsid w:val="003A53C1"/>
    <w:rsid w:val="003A5424"/>
    <w:rsid w:val="003A551C"/>
    <w:rsid w:val="003A5612"/>
    <w:rsid w:val="003A5673"/>
    <w:rsid w:val="003A56FC"/>
    <w:rsid w:val="003A5A1A"/>
    <w:rsid w:val="003A5B54"/>
    <w:rsid w:val="003A5E17"/>
    <w:rsid w:val="003A5E99"/>
    <w:rsid w:val="003A5F07"/>
    <w:rsid w:val="003A5F21"/>
    <w:rsid w:val="003A62E5"/>
    <w:rsid w:val="003A6512"/>
    <w:rsid w:val="003A65A9"/>
    <w:rsid w:val="003A7095"/>
    <w:rsid w:val="003A70C9"/>
    <w:rsid w:val="003A7722"/>
    <w:rsid w:val="003A783C"/>
    <w:rsid w:val="003A78CC"/>
    <w:rsid w:val="003A7ACD"/>
    <w:rsid w:val="003A7B38"/>
    <w:rsid w:val="003A7E45"/>
    <w:rsid w:val="003B0FA4"/>
    <w:rsid w:val="003B10ED"/>
    <w:rsid w:val="003B124B"/>
    <w:rsid w:val="003B1C9C"/>
    <w:rsid w:val="003B2005"/>
    <w:rsid w:val="003B21B6"/>
    <w:rsid w:val="003B239A"/>
    <w:rsid w:val="003B2787"/>
    <w:rsid w:val="003B28B8"/>
    <w:rsid w:val="003B2E2B"/>
    <w:rsid w:val="003B2F7F"/>
    <w:rsid w:val="003B3078"/>
    <w:rsid w:val="003B30E5"/>
    <w:rsid w:val="003B325D"/>
    <w:rsid w:val="003B3666"/>
    <w:rsid w:val="003B3669"/>
    <w:rsid w:val="003B371E"/>
    <w:rsid w:val="003B3B24"/>
    <w:rsid w:val="003B3F23"/>
    <w:rsid w:val="003B3F7B"/>
    <w:rsid w:val="003B46B0"/>
    <w:rsid w:val="003B4C34"/>
    <w:rsid w:val="003B4D31"/>
    <w:rsid w:val="003B4DE7"/>
    <w:rsid w:val="003B5086"/>
    <w:rsid w:val="003B523B"/>
    <w:rsid w:val="003B6AD0"/>
    <w:rsid w:val="003B70F2"/>
    <w:rsid w:val="003B7205"/>
    <w:rsid w:val="003B7308"/>
    <w:rsid w:val="003B79BA"/>
    <w:rsid w:val="003B7A0E"/>
    <w:rsid w:val="003B7A3B"/>
    <w:rsid w:val="003B7B79"/>
    <w:rsid w:val="003B7E1B"/>
    <w:rsid w:val="003C0033"/>
    <w:rsid w:val="003C010E"/>
    <w:rsid w:val="003C01BF"/>
    <w:rsid w:val="003C0341"/>
    <w:rsid w:val="003C068F"/>
    <w:rsid w:val="003C06C3"/>
    <w:rsid w:val="003C0A5A"/>
    <w:rsid w:val="003C0D69"/>
    <w:rsid w:val="003C11CB"/>
    <w:rsid w:val="003C150A"/>
    <w:rsid w:val="003C1CCB"/>
    <w:rsid w:val="003C1DE4"/>
    <w:rsid w:val="003C20EA"/>
    <w:rsid w:val="003C213A"/>
    <w:rsid w:val="003C24FD"/>
    <w:rsid w:val="003C271B"/>
    <w:rsid w:val="003C27AB"/>
    <w:rsid w:val="003C31B7"/>
    <w:rsid w:val="003C31D4"/>
    <w:rsid w:val="003C34C0"/>
    <w:rsid w:val="003C36D8"/>
    <w:rsid w:val="003C3843"/>
    <w:rsid w:val="003C3A0C"/>
    <w:rsid w:val="003C3CF9"/>
    <w:rsid w:val="003C41C6"/>
    <w:rsid w:val="003C470C"/>
    <w:rsid w:val="003C4E40"/>
    <w:rsid w:val="003C539C"/>
    <w:rsid w:val="003C54D3"/>
    <w:rsid w:val="003C566E"/>
    <w:rsid w:val="003C5798"/>
    <w:rsid w:val="003C58E7"/>
    <w:rsid w:val="003C5E77"/>
    <w:rsid w:val="003C6234"/>
    <w:rsid w:val="003C64AE"/>
    <w:rsid w:val="003C6747"/>
    <w:rsid w:val="003C69DB"/>
    <w:rsid w:val="003C7295"/>
    <w:rsid w:val="003C73D0"/>
    <w:rsid w:val="003C740E"/>
    <w:rsid w:val="003C7862"/>
    <w:rsid w:val="003C7BC7"/>
    <w:rsid w:val="003C7C95"/>
    <w:rsid w:val="003D0198"/>
    <w:rsid w:val="003D0389"/>
    <w:rsid w:val="003D05C7"/>
    <w:rsid w:val="003D07BB"/>
    <w:rsid w:val="003D1018"/>
    <w:rsid w:val="003D12B9"/>
    <w:rsid w:val="003D1662"/>
    <w:rsid w:val="003D1798"/>
    <w:rsid w:val="003D17D4"/>
    <w:rsid w:val="003D1A52"/>
    <w:rsid w:val="003D1CF5"/>
    <w:rsid w:val="003D1E22"/>
    <w:rsid w:val="003D1F8C"/>
    <w:rsid w:val="003D2015"/>
    <w:rsid w:val="003D201B"/>
    <w:rsid w:val="003D225F"/>
    <w:rsid w:val="003D250E"/>
    <w:rsid w:val="003D2561"/>
    <w:rsid w:val="003D29DE"/>
    <w:rsid w:val="003D2B03"/>
    <w:rsid w:val="003D2EB3"/>
    <w:rsid w:val="003D326B"/>
    <w:rsid w:val="003D356F"/>
    <w:rsid w:val="003D38CA"/>
    <w:rsid w:val="003D39A0"/>
    <w:rsid w:val="003D3F92"/>
    <w:rsid w:val="003D4C0C"/>
    <w:rsid w:val="003D522D"/>
    <w:rsid w:val="003D54A9"/>
    <w:rsid w:val="003D5750"/>
    <w:rsid w:val="003D585C"/>
    <w:rsid w:val="003D5AF5"/>
    <w:rsid w:val="003D5C22"/>
    <w:rsid w:val="003D5C6B"/>
    <w:rsid w:val="003D5FAA"/>
    <w:rsid w:val="003D6425"/>
    <w:rsid w:val="003D64AD"/>
    <w:rsid w:val="003D668E"/>
    <w:rsid w:val="003D6D18"/>
    <w:rsid w:val="003D70CE"/>
    <w:rsid w:val="003D732C"/>
    <w:rsid w:val="003D73A5"/>
    <w:rsid w:val="003D7538"/>
    <w:rsid w:val="003D77A0"/>
    <w:rsid w:val="003D783C"/>
    <w:rsid w:val="003D79EB"/>
    <w:rsid w:val="003D7BC5"/>
    <w:rsid w:val="003D7F68"/>
    <w:rsid w:val="003E00A4"/>
    <w:rsid w:val="003E0156"/>
    <w:rsid w:val="003E01B7"/>
    <w:rsid w:val="003E01DE"/>
    <w:rsid w:val="003E02DF"/>
    <w:rsid w:val="003E0553"/>
    <w:rsid w:val="003E057B"/>
    <w:rsid w:val="003E05BA"/>
    <w:rsid w:val="003E06D7"/>
    <w:rsid w:val="003E0B40"/>
    <w:rsid w:val="003E0B43"/>
    <w:rsid w:val="003E0EF0"/>
    <w:rsid w:val="003E0EFE"/>
    <w:rsid w:val="003E0F54"/>
    <w:rsid w:val="003E1186"/>
    <w:rsid w:val="003E11B7"/>
    <w:rsid w:val="003E14CB"/>
    <w:rsid w:val="003E1764"/>
    <w:rsid w:val="003E1928"/>
    <w:rsid w:val="003E1A7D"/>
    <w:rsid w:val="003E1C65"/>
    <w:rsid w:val="003E283B"/>
    <w:rsid w:val="003E2A74"/>
    <w:rsid w:val="003E2DB2"/>
    <w:rsid w:val="003E2DE6"/>
    <w:rsid w:val="003E3195"/>
    <w:rsid w:val="003E3423"/>
    <w:rsid w:val="003E343F"/>
    <w:rsid w:val="003E35A4"/>
    <w:rsid w:val="003E3A39"/>
    <w:rsid w:val="003E3FCA"/>
    <w:rsid w:val="003E401F"/>
    <w:rsid w:val="003E46DF"/>
    <w:rsid w:val="003E4734"/>
    <w:rsid w:val="003E47C8"/>
    <w:rsid w:val="003E4812"/>
    <w:rsid w:val="003E4A39"/>
    <w:rsid w:val="003E5391"/>
    <w:rsid w:val="003E5433"/>
    <w:rsid w:val="003E54C3"/>
    <w:rsid w:val="003E5C3B"/>
    <w:rsid w:val="003E5EDC"/>
    <w:rsid w:val="003E5F33"/>
    <w:rsid w:val="003E60FA"/>
    <w:rsid w:val="003E62DA"/>
    <w:rsid w:val="003E643C"/>
    <w:rsid w:val="003E66E7"/>
    <w:rsid w:val="003E6C58"/>
    <w:rsid w:val="003E6CB8"/>
    <w:rsid w:val="003E6D67"/>
    <w:rsid w:val="003E6E43"/>
    <w:rsid w:val="003E701E"/>
    <w:rsid w:val="003E721C"/>
    <w:rsid w:val="003E75A4"/>
    <w:rsid w:val="003E7681"/>
    <w:rsid w:val="003E7734"/>
    <w:rsid w:val="003E7872"/>
    <w:rsid w:val="003E78AC"/>
    <w:rsid w:val="003E790D"/>
    <w:rsid w:val="003E792F"/>
    <w:rsid w:val="003E7C37"/>
    <w:rsid w:val="003E7D0B"/>
    <w:rsid w:val="003E7EF8"/>
    <w:rsid w:val="003E7FB9"/>
    <w:rsid w:val="003F0275"/>
    <w:rsid w:val="003F02B7"/>
    <w:rsid w:val="003F0421"/>
    <w:rsid w:val="003F04B7"/>
    <w:rsid w:val="003F0CFB"/>
    <w:rsid w:val="003F0D55"/>
    <w:rsid w:val="003F0DCB"/>
    <w:rsid w:val="003F12E3"/>
    <w:rsid w:val="003F1478"/>
    <w:rsid w:val="003F188C"/>
    <w:rsid w:val="003F18C5"/>
    <w:rsid w:val="003F1D4F"/>
    <w:rsid w:val="003F2933"/>
    <w:rsid w:val="003F2B43"/>
    <w:rsid w:val="003F2BFB"/>
    <w:rsid w:val="003F2E61"/>
    <w:rsid w:val="003F2EAA"/>
    <w:rsid w:val="003F3521"/>
    <w:rsid w:val="003F35AF"/>
    <w:rsid w:val="003F37DF"/>
    <w:rsid w:val="003F3937"/>
    <w:rsid w:val="003F3AEE"/>
    <w:rsid w:val="003F3B58"/>
    <w:rsid w:val="003F3F24"/>
    <w:rsid w:val="003F3FE4"/>
    <w:rsid w:val="003F4602"/>
    <w:rsid w:val="003F4838"/>
    <w:rsid w:val="003F4904"/>
    <w:rsid w:val="003F4B3E"/>
    <w:rsid w:val="003F51CD"/>
    <w:rsid w:val="003F52A3"/>
    <w:rsid w:val="003F5606"/>
    <w:rsid w:val="003F59A3"/>
    <w:rsid w:val="003F5A49"/>
    <w:rsid w:val="003F5ADE"/>
    <w:rsid w:val="003F5CB5"/>
    <w:rsid w:val="003F610F"/>
    <w:rsid w:val="003F6352"/>
    <w:rsid w:val="003F6462"/>
    <w:rsid w:val="003F68AF"/>
    <w:rsid w:val="003F6A56"/>
    <w:rsid w:val="003F6BF3"/>
    <w:rsid w:val="003F6EBE"/>
    <w:rsid w:val="003F6F10"/>
    <w:rsid w:val="003F70A4"/>
    <w:rsid w:val="003F718E"/>
    <w:rsid w:val="003F74E0"/>
    <w:rsid w:val="003F765C"/>
    <w:rsid w:val="003F7792"/>
    <w:rsid w:val="003F77B0"/>
    <w:rsid w:val="003F7ADD"/>
    <w:rsid w:val="003F7B25"/>
    <w:rsid w:val="003F7ECD"/>
    <w:rsid w:val="003F7F64"/>
    <w:rsid w:val="0040026B"/>
    <w:rsid w:val="0040034B"/>
    <w:rsid w:val="00400B60"/>
    <w:rsid w:val="00401119"/>
    <w:rsid w:val="004011CF"/>
    <w:rsid w:val="00401248"/>
    <w:rsid w:val="004017BB"/>
    <w:rsid w:val="00401B42"/>
    <w:rsid w:val="00401F79"/>
    <w:rsid w:val="004027DE"/>
    <w:rsid w:val="00402AC3"/>
    <w:rsid w:val="00402ACC"/>
    <w:rsid w:val="00402D31"/>
    <w:rsid w:val="00402D78"/>
    <w:rsid w:val="0040316D"/>
    <w:rsid w:val="004032DA"/>
    <w:rsid w:val="004033BB"/>
    <w:rsid w:val="00403AC1"/>
    <w:rsid w:val="00403BE3"/>
    <w:rsid w:val="00404010"/>
    <w:rsid w:val="00404229"/>
    <w:rsid w:val="00404415"/>
    <w:rsid w:val="004047B0"/>
    <w:rsid w:val="00404A64"/>
    <w:rsid w:val="00404A96"/>
    <w:rsid w:val="00404C75"/>
    <w:rsid w:val="00404E4B"/>
    <w:rsid w:val="0040527C"/>
    <w:rsid w:val="004058AB"/>
    <w:rsid w:val="00405A1A"/>
    <w:rsid w:val="00405C45"/>
    <w:rsid w:val="00405CBD"/>
    <w:rsid w:val="00405D15"/>
    <w:rsid w:val="00405DF7"/>
    <w:rsid w:val="00405F90"/>
    <w:rsid w:val="004062DA"/>
    <w:rsid w:val="0040636A"/>
    <w:rsid w:val="0040653B"/>
    <w:rsid w:val="004070B4"/>
    <w:rsid w:val="004075FE"/>
    <w:rsid w:val="00407A2F"/>
    <w:rsid w:val="00407C79"/>
    <w:rsid w:val="00407D02"/>
    <w:rsid w:val="004104D2"/>
    <w:rsid w:val="00410805"/>
    <w:rsid w:val="00410E66"/>
    <w:rsid w:val="0041104C"/>
    <w:rsid w:val="004115CD"/>
    <w:rsid w:val="00411FBE"/>
    <w:rsid w:val="00412024"/>
    <w:rsid w:val="00412844"/>
    <w:rsid w:val="00412DE9"/>
    <w:rsid w:val="004134A9"/>
    <w:rsid w:val="00413873"/>
    <w:rsid w:val="00413896"/>
    <w:rsid w:val="00413CB8"/>
    <w:rsid w:val="00413D04"/>
    <w:rsid w:val="00413D07"/>
    <w:rsid w:val="00413F43"/>
    <w:rsid w:val="00414179"/>
    <w:rsid w:val="0041427B"/>
    <w:rsid w:val="004145D0"/>
    <w:rsid w:val="00414605"/>
    <w:rsid w:val="00415094"/>
    <w:rsid w:val="00415234"/>
    <w:rsid w:val="00415602"/>
    <w:rsid w:val="00415AD1"/>
    <w:rsid w:val="00415C4F"/>
    <w:rsid w:val="00415D82"/>
    <w:rsid w:val="00415E6D"/>
    <w:rsid w:val="00416024"/>
    <w:rsid w:val="004160BF"/>
    <w:rsid w:val="00416425"/>
    <w:rsid w:val="00416A55"/>
    <w:rsid w:val="00416A63"/>
    <w:rsid w:val="00416A7B"/>
    <w:rsid w:val="00416BCD"/>
    <w:rsid w:val="004171C7"/>
    <w:rsid w:val="004175AC"/>
    <w:rsid w:val="00417951"/>
    <w:rsid w:val="00417A04"/>
    <w:rsid w:val="00417B2A"/>
    <w:rsid w:val="00420003"/>
    <w:rsid w:val="004202A3"/>
    <w:rsid w:val="004202DC"/>
    <w:rsid w:val="004203EB"/>
    <w:rsid w:val="00420ED4"/>
    <w:rsid w:val="0042112B"/>
    <w:rsid w:val="00421385"/>
    <w:rsid w:val="004213BC"/>
    <w:rsid w:val="004213E5"/>
    <w:rsid w:val="0042141A"/>
    <w:rsid w:val="00421880"/>
    <w:rsid w:val="00421A5B"/>
    <w:rsid w:val="00421C9A"/>
    <w:rsid w:val="00422063"/>
    <w:rsid w:val="00422148"/>
    <w:rsid w:val="0042254A"/>
    <w:rsid w:val="00422919"/>
    <w:rsid w:val="00422A50"/>
    <w:rsid w:val="00422F40"/>
    <w:rsid w:val="00422FDA"/>
    <w:rsid w:val="00423265"/>
    <w:rsid w:val="0042346D"/>
    <w:rsid w:val="00423917"/>
    <w:rsid w:val="00423AEE"/>
    <w:rsid w:val="00423CAF"/>
    <w:rsid w:val="00423D0A"/>
    <w:rsid w:val="00423D6D"/>
    <w:rsid w:val="00423EB7"/>
    <w:rsid w:val="00423FCF"/>
    <w:rsid w:val="00424013"/>
    <w:rsid w:val="004244D6"/>
    <w:rsid w:val="004247F2"/>
    <w:rsid w:val="00424AEE"/>
    <w:rsid w:val="00425023"/>
    <w:rsid w:val="00425110"/>
    <w:rsid w:val="00425241"/>
    <w:rsid w:val="00425B68"/>
    <w:rsid w:val="00425BDA"/>
    <w:rsid w:val="00425C67"/>
    <w:rsid w:val="00425ED8"/>
    <w:rsid w:val="00425EE1"/>
    <w:rsid w:val="00426010"/>
    <w:rsid w:val="004264A7"/>
    <w:rsid w:val="004264AA"/>
    <w:rsid w:val="00426717"/>
    <w:rsid w:val="00426A94"/>
    <w:rsid w:val="00427099"/>
    <w:rsid w:val="0042712E"/>
    <w:rsid w:val="00427261"/>
    <w:rsid w:val="004273F5"/>
    <w:rsid w:val="00427F17"/>
    <w:rsid w:val="00430315"/>
    <w:rsid w:val="0043056F"/>
    <w:rsid w:val="004305D8"/>
    <w:rsid w:val="00430755"/>
    <w:rsid w:val="00430C7C"/>
    <w:rsid w:val="004312FD"/>
    <w:rsid w:val="0043136F"/>
    <w:rsid w:val="00431EB0"/>
    <w:rsid w:val="0043206C"/>
    <w:rsid w:val="00432086"/>
    <w:rsid w:val="00432210"/>
    <w:rsid w:val="004322F9"/>
    <w:rsid w:val="00432499"/>
    <w:rsid w:val="00432608"/>
    <w:rsid w:val="0043272B"/>
    <w:rsid w:val="00432A6D"/>
    <w:rsid w:val="00432EB8"/>
    <w:rsid w:val="00432F68"/>
    <w:rsid w:val="004331C0"/>
    <w:rsid w:val="004332BD"/>
    <w:rsid w:val="0043384A"/>
    <w:rsid w:val="00433B60"/>
    <w:rsid w:val="00433CE7"/>
    <w:rsid w:val="00434219"/>
    <w:rsid w:val="0043437F"/>
    <w:rsid w:val="004343AF"/>
    <w:rsid w:val="00434440"/>
    <w:rsid w:val="00434839"/>
    <w:rsid w:val="00434859"/>
    <w:rsid w:val="00434B44"/>
    <w:rsid w:val="00434BE7"/>
    <w:rsid w:val="00434CDE"/>
    <w:rsid w:val="00434E99"/>
    <w:rsid w:val="00434FEB"/>
    <w:rsid w:val="00435270"/>
    <w:rsid w:val="00435365"/>
    <w:rsid w:val="00435501"/>
    <w:rsid w:val="004359B1"/>
    <w:rsid w:val="00435DEA"/>
    <w:rsid w:val="00435E05"/>
    <w:rsid w:val="00435F22"/>
    <w:rsid w:val="004360EC"/>
    <w:rsid w:val="004361E0"/>
    <w:rsid w:val="0043626A"/>
    <w:rsid w:val="0043677A"/>
    <w:rsid w:val="0043699D"/>
    <w:rsid w:val="00436A61"/>
    <w:rsid w:val="00436BCA"/>
    <w:rsid w:val="00436E80"/>
    <w:rsid w:val="00436EEC"/>
    <w:rsid w:val="00437238"/>
    <w:rsid w:val="00437260"/>
    <w:rsid w:val="0043733C"/>
    <w:rsid w:val="0043735F"/>
    <w:rsid w:val="00437377"/>
    <w:rsid w:val="0043760B"/>
    <w:rsid w:val="004376E2"/>
    <w:rsid w:val="0043782A"/>
    <w:rsid w:val="00437844"/>
    <w:rsid w:val="00437873"/>
    <w:rsid w:val="00437959"/>
    <w:rsid w:val="00437A94"/>
    <w:rsid w:val="00437EA0"/>
    <w:rsid w:val="004401D0"/>
    <w:rsid w:val="00440411"/>
    <w:rsid w:val="00440747"/>
    <w:rsid w:val="00440BB7"/>
    <w:rsid w:val="00440EA3"/>
    <w:rsid w:val="00440F6B"/>
    <w:rsid w:val="00440F7B"/>
    <w:rsid w:val="00440FC6"/>
    <w:rsid w:val="00441082"/>
    <w:rsid w:val="0044110F"/>
    <w:rsid w:val="004418F4"/>
    <w:rsid w:val="00441946"/>
    <w:rsid w:val="00441FA8"/>
    <w:rsid w:val="0044216B"/>
    <w:rsid w:val="0044216C"/>
    <w:rsid w:val="004422A5"/>
    <w:rsid w:val="00442303"/>
    <w:rsid w:val="00442333"/>
    <w:rsid w:val="0044236C"/>
    <w:rsid w:val="00442645"/>
    <w:rsid w:val="00442F06"/>
    <w:rsid w:val="00442F30"/>
    <w:rsid w:val="00442F86"/>
    <w:rsid w:val="0044302E"/>
    <w:rsid w:val="004432CA"/>
    <w:rsid w:val="0044359C"/>
    <w:rsid w:val="0044371D"/>
    <w:rsid w:val="00443729"/>
    <w:rsid w:val="00443910"/>
    <w:rsid w:val="00443AA3"/>
    <w:rsid w:val="004440AC"/>
    <w:rsid w:val="004441C5"/>
    <w:rsid w:val="0044434C"/>
    <w:rsid w:val="00444744"/>
    <w:rsid w:val="00444AB4"/>
    <w:rsid w:val="00444CA0"/>
    <w:rsid w:val="00444DA9"/>
    <w:rsid w:val="00444EE2"/>
    <w:rsid w:val="00445682"/>
    <w:rsid w:val="0044571B"/>
    <w:rsid w:val="00445AFB"/>
    <w:rsid w:val="00445EBE"/>
    <w:rsid w:val="00445EE0"/>
    <w:rsid w:val="00446071"/>
    <w:rsid w:val="0044611E"/>
    <w:rsid w:val="0044660B"/>
    <w:rsid w:val="00446B2A"/>
    <w:rsid w:val="00446B80"/>
    <w:rsid w:val="00446DF6"/>
    <w:rsid w:val="00446F15"/>
    <w:rsid w:val="00447067"/>
    <w:rsid w:val="0044723E"/>
    <w:rsid w:val="0044746E"/>
    <w:rsid w:val="004476B6"/>
    <w:rsid w:val="004476F6"/>
    <w:rsid w:val="00447A6C"/>
    <w:rsid w:val="004505B8"/>
    <w:rsid w:val="004505D0"/>
    <w:rsid w:val="00450C5D"/>
    <w:rsid w:val="00451021"/>
    <w:rsid w:val="00451080"/>
    <w:rsid w:val="0045143D"/>
    <w:rsid w:val="00451A7A"/>
    <w:rsid w:val="00451CCD"/>
    <w:rsid w:val="00452241"/>
    <w:rsid w:val="00452539"/>
    <w:rsid w:val="00452597"/>
    <w:rsid w:val="004526CB"/>
    <w:rsid w:val="004527AC"/>
    <w:rsid w:val="00452EDE"/>
    <w:rsid w:val="00453092"/>
    <w:rsid w:val="00453253"/>
    <w:rsid w:val="00453509"/>
    <w:rsid w:val="0045437B"/>
    <w:rsid w:val="00454681"/>
    <w:rsid w:val="00454B0A"/>
    <w:rsid w:val="004553A3"/>
    <w:rsid w:val="004553E8"/>
    <w:rsid w:val="0045587C"/>
    <w:rsid w:val="00455A0A"/>
    <w:rsid w:val="00455C59"/>
    <w:rsid w:val="00455CD8"/>
    <w:rsid w:val="00455D3A"/>
    <w:rsid w:val="0045602D"/>
    <w:rsid w:val="00456229"/>
    <w:rsid w:val="00456295"/>
    <w:rsid w:val="004564E3"/>
    <w:rsid w:val="004566DF"/>
    <w:rsid w:val="00456766"/>
    <w:rsid w:val="00456855"/>
    <w:rsid w:val="00456B15"/>
    <w:rsid w:val="00457091"/>
    <w:rsid w:val="00457137"/>
    <w:rsid w:val="00457A2A"/>
    <w:rsid w:val="00457DC1"/>
    <w:rsid w:val="00457DF2"/>
    <w:rsid w:val="00460042"/>
    <w:rsid w:val="00460384"/>
    <w:rsid w:val="004603E4"/>
    <w:rsid w:val="00460482"/>
    <w:rsid w:val="004607A2"/>
    <w:rsid w:val="00460B5B"/>
    <w:rsid w:val="00460CB5"/>
    <w:rsid w:val="00460E95"/>
    <w:rsid w:val="00460F04"/>
    <w:rsid w:val="0046126C"/>
    <w:rsid w:val="004612AA"/>
    <w:rsid w:val="004616B4"/>
    <w:rsid w:val="00461BFA"/>
    <w:rsid w:val="00461F7E"/>
    <w:rsid w:val="00461F9F"/>
    <w:rsid w:val="004624C3"/>
    <w:rsid w:val="004626BB"/>
    <w:rsid w:val="004626F8"/>
    <w:rsid w:val="00462967"/>
    <w:rsid w:val="00462D7D"/>
    <w:rsid w:val="00462DBC"/>
    <w:rsid w:val="00462DE8"/>
    <w:rsid w:val="00463228"/>
    <w:rsid w:val="004632C3"/>
    <w:rsid w:val="004636E3"/>
    <w:rsid w:val="004637E3"/>
    <w:rsid w:val="00463A88"/>
    <w:rsid w:val="004642A0"/>
    <w:rsid w:val="00464521"/>
    <w:rsid w:val="00464553"/>
    <w:rsid w:val="00464683"/>
    <w:rsid w:val="004646B8"/>
    <w:rsid w:val="00464716"/>
    <w:rsid w:val="00464760"/>
    <w:rsid w:val="004647F6"/>
    <w:rsid w:val="00464901"/>
    <w:rsid w:val="00464962"/>
    <w:rsid w:val="004649AC"/>
    <w:rsid w:val="00464A6F"/>
    <w:rsid w:val="00464CA4"/>
    <w:rsid w:val="00464D50"/>
    <w:rsid w:val="00464F1F"/>
    <w:rsid w:val="004653A7"/>
    <w:rsid w:val="004654BF"/>
    <w:rsid w:val="004659DB"/>
    <w:rsid w:val="00465B90"/>
    <w:rsid w:val="00465DF7"/>
    <w:rsid w:val="00466124"/>
    <w:rsid w:val="004663BE"/>
    <w:rsid w:val="0046668F"/>
    <w:rsid w:val="00466956"/>
    <w:rsid w:val="00466AE1"/>
    <w:rsid w:val="00466DF5"/>
    <w:rsid w:val="00466EBD"/>
    <w:rsid w:val="00467145"/>
    <w:rsid w:val="00467892"/>
    <w:rsid w:val="00467A21"/>
    <w:rsid w:val="00467C4A"/>
    <w:rsid w:val="00467DED"/>
    <w:rsid w:val="00467DF4"/>
    <w:rsid w:val="00470281"/>
    <w:rsid w:val="004706DA"/>
    <w:rsid w:val="004706E2"/>
    <w:rsid w:val="00470851"/>
    <w:rsid w:val="0047091D"/>
    <w:rsid w:val="00470F7D"/>
    <w:rsid w:val="004712DF"/>
    <w:rsid w:val="00471C29"/>
    <w:rsid w:val="00471C67"/>
    <w:rsid w:val="00471D94"/>
    <w:rsid w:val="0047200A"/>
    <w:rsid w:val="004722F0"/>
    <w:rsid w:val="00472567"/>
    <w:rsid w:val="004728B9"/>
    <w:rsid w:val="00472B36"/>
    <w:rsid w:val="00472BA7"/>
    <w:rsid w:val="00472EEE"/>
    <w:rsid w:val="004734B1"/>
    <w:rsid w:val="00473860"/>
    <w:rsid w:val="004739C8"/>
    <w:rsid w:val="00473C6A"/>
    <w:rsid w:val="00473D0D"/>
    <w:rsid w:val="004742DA"/>
    <w:rsid w:val="004746C5"/>
    <w:rsid w:val="004747AC"/>
    <w:rsid w:val="00474CE0"/>
    <w:rsid w:val="00475066"/>
    <w:rsid w:val="0047516C"/>
    <w:rsid w:val="0047538C"/>
    <w:rsid w:val="004753C6"/>
    <w:rsid w:val="004757A5"/>
    <w:rsid w:val="00476104"/>
    <w:rsid w:val="004763D4"/>
    <w:rsid w:val="00476847"/>
    <w:rsid w:val="004769E3"/>
    <w:rsid w:val="00476A37"/>
    <w:rsid w:val="00476B1F"/>
    <w:rsid w:val="00476C4F"/>
    <w:rsid w:val="00476D5A"/>
    <w:rsid w:val="00476F66"/>
    <w:rsid w:val="004770C9"/>
    <w:rsid w:val="00477A48"/>
    <w:rsid w:val="00477D17"/>
    <w:rsid w:val="00477D22"/>
    <w:rsid w:val="00477F74"/>
    <w:rsid w:val="0048017A"/>
    <w:rsid w:val="0048036C"/>
    <w:rsid w:val="00480381"/>
    <w:rsid w:val="0048040A"/>
    <w:rsid w:val="004804EF"/>
    <w:rsid w:val="00480651"/>
    <w:rsid w:val="00480731"/>
    <w:rsid w:val="00480CFA"/>
    <w:rsid w:val="00480E15"/>
    <w:rsid w:val="0048102B"/>
    <w:rsid w:val="00481367"/>
    <w:rsid w:val="0048149E"/>
    <w:rsid w:val="004816C2"/>
    <w:rsid w:val="00481A25"/>
    <w:rsid w:val="00482752"/>
    <w:rsid w:val="00482762"/>
    <w:rsid w:val="00482808"/>
    <w:rsid w:val="00482E15"/>
    <w:rsid w:val="00482E3E"/>
    <w:rsid w:val="00483237"/>
    <w:rsid w:val="0048334F"/>
    <w:rsid w:val="004836C7"/>
    <w:rsid w:val="00483879"/>
    <w:rsid w:val="00483AF7"/>
    <w:rsid w:val="00483D61"/>
    <w:rsid w:val="00483DB2"/>
    <w:rsid w:val="004847AF"/>
    <w:rsid w:val="004849D4"/>
    <w:rsid w:val="00484AB7"/>
    <w:rsid w:val="00484D35"/>
    <w:rsid w:val="00484E3A"/>
    <w:rsid w:val="004851A1"/>
    <w:rsid w:val="004852E0"/>
    <w:rsid w:val="00485641"/>
    <w:rsid w:val="00485928"/>
    <w:rsid w:val="00485BCA"/>
    <w:rsid w:val="00485DE9"/>
    <w:rsid w:val="00486638"/>
    <w:rsid w:val="004869E5"/>
    <w:rsid w:val="00486AD8"/>
    <w:rsid w:val="00486B0C"/>
    <w:rsid w:val="00486F08"/>
    <w:rsid w:val="00487309"/>
    <w:rsid w:val="00487521"/>
    <w:rsid w:val="004878FF"/>
    <w:rsid w:val="00490017"/>
    <w:rsid w:val="0049028F"/>
    <w:rsid w:val="00490316"/>
    <w:rsid w:val="00490455"/>
    <w:rsid w:val="00490587"/>
    <w:rsid w:val="00490632"/>
    <w:rsid w:val="0049095A"/>
    <w:rsid w:val="00490A51"/>
    <w:rsid w:val="004917B6"/>
    <w:rsid w:val="00491A90"/>
    <w:rsid w:val="00491CC9"/>
    <w:rsid w:val="00491D50"/>
    <w:rsid w:val="004920F8"/>
    <w:rsid w:val="00492253"/>
    <w:rsid w:val="004924C1"/>
    <w:rsid w:val="004924CE"/>
    <w:rsid w:val="00492595"/>
    <w:rsid w:val="00492930"/>
    <w:rsid w:val="004929E6"/>
    <w:rsid w:val="00492A4D"/>
    <w:rsid w:val="00492E0E"/>
    <w:rsid w:val="004930D7"/>
    <w:rsid w:val="004930E2"/>
    <w:rsid w:val="0049335A"/>
    <w:rsid w:val="0049380E"/>
    <w:rsid w:val="004942B7"/>
    <w:rsid w:val="00494374"/>
    <w:rsid w:val="004945FE"/>
    <w:rsid w:val="00494F34"/>
    <w:rsid w:val="00494FE3"/>
    <w:rsid w:val="00495217"/>
    <w:rsid w:val="004953F3"/>
    <w:rsid w:val="00495BD2"/>
    <w:rsid w:val="00495EA5"/>
    <w:rsid w:val="00496076"/>
    <w:rsid w:val="00496240"/>
    <w:rsid w:val="00496AD2"/>
    <w:rsid w:val="00496BC0"/>
    <w:rsid w:val="00496CF9"/>
    <w:rsid w:val="00496E62"/>
    <w:rsid w:val="004972EA"/>
    <w:rsid w:val="00497773"/>
    <w:rsid w:val="00497FCE"/>
    <w:rsid w:val="004A009F"/>
    <w:rsid w:val="004A03A9"/>
    <w:rsid w:val="004A0700"/>
    <w:rsid w:val="004A0F8C"/>
    <w:rsid w:val="004A1294"/>
    <w:rsid w:val="004A163D"/>
    <w:rsid w:val="004A18E3"/>
    <w:rsid w:val="004A1D55"/>
    <w:rsid w:val="004A1F30"/>
    <w:rsid w:val="004A1F68"/>
    <w:rsid w:val="004A22BF"/>
    <w:rsid w:val="004A2B18"/>
    <w:rsid w:val="004A2F25"/>
    <w:rsid w:val="004A394D"/>
    <w:rsid w:val="004A3B68"/>
    <w:rsid w:val="004A3CF6"/>
    <w:rsid w:val="004A41B3"/>
    <w:rsid w:val="004A444C"/>
    <w:rsid w:val="004A457F"/>
    <w:rsid w:val="004A461A"/>
    <w:rsid w:val="004A4A84"/>
    <w:rsid w:val="004A4AD3"/>
    <w:rsid w:val="004A4C4C"/>
    <w:rsid w:val="004A4E9D"/>
    <w:rsid w:val="004A5269"/>
    <w:rsid w:val="004A53A2"/>
    <w:rsid w:val="004A5CAF"/>
    <w:rsid w:val="004A5E66"/>
    <w:rsid w:val="004A5E8E"/>
    <w:rsid w:val="004A67A2"/>
    <w:rsid w:val="004A685F"/>
    <w:rsid w:val="004A693E"/>
    <w:rsid w:val="004A6F03"/>
    <w:rsid w:val="004A7022"/>
    <w:rsid w:val="004A73C4"/>
    <w:rsid w:val="004A7464"/>
    <w:rsid w:val="004A757B"/>
    <w:rsid w:val="004A75A6"/>
    <w:rsid w:val="004A79B2"/>
    <w:rsid w:val="004A79FE"/>
    <w:rsid w:val="004A7AC5"/>
    <w:rsid w:val="004A7AF4"/>
    <w:rsid w:val="004A7C04"/>
    <w:rsid w:val="004A7F6F"/>
    <w:rsid w:val="004B0315"/>
    <w:rsid w:val="004B0685"/>
    <w:rsid w:val="004B0B6C"/>
    <w:rsid w:val="004B0C6A"/>
    <w:rsid w:val="004B1BD8"/>
    <w:rsid w:val="004B1E78"/>
    <w:rsid w:val="004B1FAB"/>
    <w:rsid w:val="004B2209"/>
    <w:rsid w:val="004B2364"/>
    <w:rsid w:val="004B2662"/>
    <w:rsid w:val="004B2686"/>
    <w:rsid w:val="004B27FF"/>
    <w:rsid w:val="004B2818"/>
    <w:rsid w:val="004B28B8"/>
    <w:rsid w:val="004B2C6A"/>
    <w:rsid w:val="004B2EB5"/>
    <w:rsid w:val="004B307F"/>
    <w:rsid w:val="004B3117"/>
    <w:rsid w:val="004B37D7"/>
    <w:rsid w:val="004B37F6"/>
    <w:rsid w:val="004B3984"/>
    <w:rsid w:val="004B3A31"/>
    <w:rsid w:val="004B3A67"/>
    <w:rsid w:val="004B3B99"/>
    <w:rsid w:val="004B3D5A"/>
    <w:rsid w:val="004B400E"/>
    <w:rsid w:val="004B40E9"/>
    <w:rsid w:val="004B465C"/>
    <w:rsid w:val="004B469B"/>
    <w:rsid w:val="004B523B"/>
    <w:rsid w:val="004B564A"/>
    <w:rsid w:val="004B5B1D"/>
    <w:rsid w:val="004B5B99"/>
    <w:rsid w:val="004B621A"/>
    <w:rsid w:val="004B634D"/>
    <w:rsid w:val="004B63E8"/>
    <w:rsid w:val="004B6403"/>
    <w:rsid w:val="004B67CC"/>
    <w:rsid w:val="004B67FE"/>
    <w:rsid w:val="004B6999"/>
    <w:rsid w:val="004B74C5"/>
    <w:rsid w:val="004B7582"/>
    <w:rsid w:val="004B7839"/>
    <w:rsid w:val="004B7E8F"/>
    <w:rsid w:val="004C004D"/>
    <w:rsid w:val="004C025E"/>
    <w:rsid w:val="004C032D"/>
    <w:rsid w:val="004C0C2A"/>
    <w:rsid w:val="004C0E13"/>
    <w:rsid w:val="004C17DF"/>
    <w:rsid w:val="004C180D"/>
    <w:rsid w:val="004C1A45"/>
    <w:rsid w:val="004C1C8A"/>
    <w:rsid w:val="004C1ECF"/>
    <w:rsid w:val="004C2072"/>
    <w:rsid w:val="004C2081"/>
    <w:rsid w:val="004C2120"/>
    <w:rsid w:val="004C251B"/>
    <w:rsid w:val="004C26A7"/>
    <w:rsid w:val="004C2950"/>
    <w:rsid w:val="004C2CD9"/>
    <w:rsid w:val="004C2DE5"/>
    <w:rsid w:val="004C33A5"/>
    <w:rsid w:val="004C34C5"/>
    <w:rsid w:val="004C36DD"/>
    <w:rsid w:val="004C36E6"/>
    <w:rsid w:val="004C3A47"/>
    <w:rsid w:val="004C3A96"/>
    <w:rsid w:val="004C3E0A"/>
    <w:rsid w:val="004C3F92"/>
    <w:rsid w:val="004C426F"/>
    <w:rsid w:val="004C4377"/>
    <w:rsid w:val="004C45A2"/>
    <w:rsid w:val="004C4B85"/>
    <w:rsid w:val="004C4E91"/>
    <w:rsid w:val="004C4ED3"/>
    <w:rsid w:val="004C5065"/>
    <w:rsid w:val="004C53B4"/>
    <w:rsid w:val="004C53F5"/>
    <w:rsid w:val="004C5443"/>
    <w:rsid w:val="004C5673"/>
    <w:rsid w:val="004C569C"/>
    <w:rsid w:val="004C5AC5"/>
    <w:rsid w:val="004C5AD8"/>
    <w:rsid w:val="004C5EE7"/>
    <w:rsid w:val="004C600D"/>
    <w:rsid w:val="004C6CFA"/>
    <w:rsid w:val="004C6D63"/>
    <w:rsid w:val="004C7039"/>
    <w:rsid w:val="004C72E8"/>
    <w:rsid w:val="004C73A6"/>
    <w:rsid w:val="004C7420"/>
    <w:rsid w:val="004C757E"/>
    <w:rsid w:val="004C7614"/>
    <w:rsid w:val="004C78D8"/>
    <w:rsid w:val="004C79EB"/>
    <w:rsid w:val="004C7C80"/>
    <w:rsid w:val="004C7CDB"/>
    <w:rsid w:val="004D04F2"/>
    <w:rsid w:val="004D0AF9"/>
    <w:rsid w:val="004D0BA2"/>
    <w:rsid w:val="004D12E6"/>
    <w:rsid w:val="004D1316"/>
    <w:rsid w:val="004D13BC"/>
    <w:rsid w:val="004D1538"/>
    <w:rsid w:val="004D153A"/>
    <w:rsid w:val="004D15A5"/>
    <w:rsid w:val="004D1609"/>
    <w:rsid w:val="004D163C"/>
    <w:rsid w:val="004D1666"/>
    <w:rsid w:val="004D194A"/>
    <w:rsid w:val="004D1B19"/>
    <w:rsid w:val="004D1CA1"/>
    <w:rsid w:val="004D215B"/>
    <w:rsid w:val="004D24F9"/>
    <w:rsid w:val="004D2A0F"/>
    <w:rsid w:val="004D2DAB"/>
    <w:rsid w:val="004D32D2"/>
    <w:rsid w:val="004D341B"/>
    <w:rsid w:val="004D3479"/>
    <w:rsid w:val="004D34F9"/>
    <w:rsid w:val="004D37B4"/>
    <w:rsid w:val="004D3A55"/>
    <w:rsid w:val="004D3BC7"/>
    <w:rsid w:val="004D4491"/>
    <w:rsid w:val="004D4D10"/>
    <w:rsid w:val="004D4DA0"/>
    <w:rsid w:val="004D5055"/>
    <w:rsid w:val="004D50DD"/>
    <w:rsid w:val="004D532F"/>
    <w:rsid w:val="004D56E2"/>
    <w:rsid w:val="004D5957"/>
    <w:rsid w:val="004D5F90"/>
    <w:rsid w:val="004D6058"/>
    <w:rsid w:val="004D6344"/>
    <w:rsid w:val="004D6514"/>
    <w:rsid w:val="004D68E0"/>
    <w:rsid w:val="004D6906"/>
    <w:rsid w:val="004D6A29"/>
    <w:rsid w:val="004D6C4A"/>
    <w:rsid w:val="004D6C70"/>
    <w:rsid w:val="004D6CD5"/>
    <w:rsid w:val="004D6CD8"/>
    <w:rsid w:val="004D6D31"/>
    <w:rsid w:val="004D6D53"/>
    <w:rsid w:val="004D6DE7"/>
    <w:rsid w:val="004D6E84"/>
    <w:rsid w:val="004D7093"/>
    <w:rsid w:val="004D74DD"/>
    <w:rsid w:val="004D766E"/>
    <w:rsid w:val="004D790E"/>
    <w:rsid w:val="004D7984"/>
    <w:rsid w:val="004D7D55"/>
    <w:rsid w:val="004D7F77"/>
    <w:rsid w:val="004E0463"/>
    <w:rsid w:val="004E0AE3"/>
    <w:rsid w:val="004E0B4F"/>
    <w:rsid w:val="004E0BE2"/>
    <w:rsid w:val="004E0C76"/>
    <w:rsid w:val="004E1881"/>
    <w:rsid w:val="004E1D95"/>
    <w:rsid w:val="004E2092"/>
    <w:rsid w:val="004E28B6"/>
    <w:rsid w:val="004E2A71"/>
    <w:rsid w:val="004E2C7B"/>
    <w:rsid w:val="004E2D3A"/>
    <w:rsid w:val="004E37D9"/>
    <w:rsid w:val="004E37DA"/>
    <w:rsid w:val="004E393A"/>
    <w:rsid w:val="004E3B7F"/>
    <w:rsid w:val="004E3C14"/>
    <w:rsid w:val="004E42EB"/>
    <w:rsid w:val="004E4740"/>
    <w:rsid w:val="004E4D56"/>
    <w:rsid w:val="004E4E3D"/>
    <w:rsid w:val="004E591A"/>
    <w:rsid w:val="004E5961"/>
    <w:rsid w:val="004E59CC"/>
    <w:rsid w:val="004E5F93"/>
    <w:rsid w:val="004E5F9E"/>
    <w:rsid w:val="004E6302"/>
    <w:rsid w:val="004E6326"/>
    <w:rsid w:val="004E687B"/>
    <w:rsid w:val="004E696A"/>
    <w:rsid w:val="004E6E11"/>
    <w:rsid w:val="004E7038"/>
    <w:rsid w:val="004E7276"/>
    <w:rsid w:val="004E7533"/>
    <w:rsid w:val="004E7845"/>
    <w:rsid w:val="004E7D0C"/>
    <w:rsid w:val="004F00F2"/>
    <w:rsid w:val="004F0209"/>
    <w:rsid w:val="004F0561"/>
    <w:rsid w:val="004F06A3"/>
    <w:rsid w:val="004F07BA"/>
    <w:rsid w:val="004F0B02"/>
    <w:rsid w:val="004F0BCD"/>
    <w:rsid w:val="004F0F11"/>
    <w:rsid w:val="004F113B"/>
    <w:rsid w:val="004F1200"/>
    <w:rsid w:val="004F1413"/>
    <w:rsid w:val="004F15B2"/>
    <w:rsid w:val="004F1AFC"/>
    <w:rsid w:val="004F1B6E"/>
    <w:rsid w:val="004F1BE5"/>
    <w:rsid w:val="004F1E19"/>
    <w:rsid w:val="004F1FAA"/>
    <w:rsid w:val="004F2784"/>
    <w:rsid w:val="004F29E4"/>
    <w:rsid w:val="004F2A51"/>
    <w:rsid w:val="004F2AF1"/>
    <w:rsid w:val="004F2DC6"/>
    <w:rsid w:val="004F3198"/>
    <w:rsid w:val="004F333A"/>
    <w:rsid w:val="004F335D"/>
    <w:rsid w:val="004F3881"/>
    <w:rsid w:val="004F39D6"/>
    <w:rsid w:val="004F3B43"/>
    <w:rsid w:val="004F4014"/>
    <w:rsid w:val="004F4169"/>
    <w:rsid w:val="004F431C"/>
    <w:rsid w:val="004F45E6"/>
    <w:rsid w:val="004F46EB"/>
    <w:rsid w:val="004F493E"/>
    <w:rsid w:val="004F49E6"/>
    <w:rsid w:val="004F510A"/>
    <w:rsid w:val="004F5572"/>
    <w:rsid w:val="004F5617"/>
    <w:rsid w:val="004F575B"/>
    <w:rsid w:val="004F5F41"/>
    <w:rsid w:val="004F6082"/>
    <w:rsid w:val="004F66AA"/>
    <w:rsid w:val="004F68FD"/>
    <w:rsid w:val="004F6952"/>
    <w:rsid w:val="004F6986"/>
    <w:rsid w:val="004F6D34"/>
    <w:rsid w:val="004F730F"/>
    <w:rsid w:val="004F7587"/>
    <w:rsid w:val="004F764A"/>
    <w:rsid w:val="004F7CC6"/>
    <w:rsid w:val="004F7D0B"/>
    <w:rsid w:val="004F7D2D"/>
    <w:rsid w:val="005001CE"/>
    <w:rsid w:val="0050086D"/>
    <w:rsid w:val="0050092D"/>
    <w:rsid w:val="00500B09"/>
    <w:rsid w:val="00500D91"/>
    <w:rsid w:val="005010E7"/>
    <w:rsid w:val="0050124B"/>
    <w:rsid w:val="005013D9"/>
    <w:rsid w:val="0050148E"/>
    <w:rsid w:val="005015D7"/>
    <w:rsid w:val="00501804"/>
    <w:rsid w:val="005018F4"/>
    <w:rsid w:val="00501E09"/>
    <w:rsid w:val="00501E52"/>
    <w:rsid w:val="00501F27"/>
    <w:rsid w:val="00502613"/>
    <w:rsid w:val="00502664"/>
    <w:rsid w:val="005026A5"/>
    <w:rsid w:val="0050288D"/>
    <w:rsid w:val="00502897"/>
    <w:rsid w:val="00502B66"/>
    <w:rsid w:val="005031AC"/>
    <w:rsid w:val="005035AF"/>
    <w:rsid w:val="00503EE8"/>
    <w:rsid w:val="00503FB1"/>
    <w:rsid w:val="005040D0"/>
    <w:rsid w:val="005043B5"/>
    <w:rsid w:val="005045F0"/>
    <w:rsid w:val="005048AF"/>
    <w:rsid w:val="00504A37"/>
    <w:rsid w:val="00504CE3"/>
    <w:rsid w:val="00504D20"/>
    <w:rsid w:val="00504DF3"/>
    <w:rsid w:val="0050558C"/>
    <w:rsid w:val="005056AA"/>
    <w:rsid w:val="005056E5"/>
    <w:rsid w:val="0050580E"/>
    <w:rsid w:val="00505AAE"/>
    <w:rsid w:val="00505EA3"/>
    <w:rsid w:val="00506361"/>
    <w:rsid w:val="00506374"/>
    <w:rsid w:val="005065CD"/>
    <w:rsid w:val="00506888"/>
    <w:rsid w:val="00506979"/>
    <w:rsid w:val="00507030"/>
    <w:rsid w:val="0050721B"/>
    <w:rsid w:val="00507527"/>
    <w:rsid w:val="00507B4E"/>
    <w:rsid w:val="00507E1A"/>
    <w:rsid w:val="00507F09"/>
    <w:rsid w:val="005101F6"/>
    <w:rsid w:val="0051033E"/>
    <w:rsid w:val="005111D1"/>
    <w:rsid w:val="00511398"/>
    <w:rsid w:val="0051154B"/>
    <w:rsid w:val="005116F4"/>
    <w:rsid w:val="00511785"/>
    <w:rsid w:val="00511912"/>
    <w:rsid w:val="00511DAB"/>
    <w:rsid w:val="00512060"/>
    <w:rsid w:val="005120B2"/>
    <w:rsid w:val="005126A4"/>
    <w:rsid w:val="005126C4"/>
    <w:rsid w:val="0051288C"/>
    <w:rsid w:val="00512C54"/>
    <w:rsid w:val="00512CAE"/>
    <w:rsid w:val="00512E3E"/>
    <w:rsid w:val="005131C7"/>
    <w:rsid w:val="005135B1"/>
    <w:rsid w:val="005135C5"/>
    <w:rsid w:val="005136B3"/>
    <w:rsid w:val="00513C5D"/>
    <w:rsid w:val="00513C85"/>
    <w:rsid w:val="00513D27"/>
    <w:rsid w:val="00514C50"/>
    <w:rsid w:val="00514D24"/>
    <w:rsid w:val="00514E86"/>
    <w:rsid w:val="00514F48"/>
    <w:rsid w:val="005151C0"/>
    <w:rsid w:val="00515329"/>
    <w:rsid w:val="0051537B"/>
    <w:rsid w:val="005154BA"/>
    <w:rsid w:val="00515878"/>
    <w:rsid w:val="00515A09"/>
    <w:rsid w:val="00515BDD"/>
    <w:rsid w:val="00515E23"/>
    <w:rsid w:val="0051642D"/>
    <w:rsid w:val="00516591"/>
    <w:rsid w:val="005165E7"/>
    <w:rsid w:val="005170CE"/>
    <w:rsid w:val="005174C8"/>
    <w:rsid w:val="00517518"/>
    <w:rsid w:val="005175B3"/>
    <w:rsid w:val="00517920"/>
    <w:rsid w:val="005179BA"/>
    <w:rsid w:val="00517D7E"/>
    <w:rsid w:val="00517F6B"/>
    <w:rsid w:val="00520010"/>
    <w:rsid w:val="0052019D"/>
    <w:rsid w:val="0052063D"/>
    <w:rsid w:val="0052077F"/>
    <w:rsid w:val="0052096B"/>
    <w:rsid w:val="00520C76"/>
    <w:rsid w:val="00520EB6"/>
    <w:rsid w:val="005210D6"/>
    <w:rsid w:val="005212D2"/>
    <w:rsid w:val="0052148B"/>
    <w:rsid w:val="00521590"/>
    <w:rsid w:val="00521953"/>
    <w:rsid w:val="00521A33"/>
    <w:rsid w:val="00521BB1"/>
    <w:rsid w:val="005223AA"/>
    <w:rsid w:val="0052252B"/>
    <w:rsid w:val="00522587"/>
    <w:rsid w:val="005230C1"/>
    <w:rsid w:val="005230D6"/>
    <w:rsid w:val="00523515"/>
    <w:rsid w:val="0052392E"/>
    <w:rsid w:val="00523BBD"/>
    <w:rsid w:val="00523E54"/>
    <w:rsid w:val="005240B7"/>
    <w:rsid w:val="005240CA"/>
    <w:rsid w:val="00524395"/>
    <w:rsid w:val="00524C8C"/>
    <w:rsid w:val="00525592"/>
    <w:rsid w:val="00525897"/>
    <w:rsid w:val="00525AB4"/>
    <w:rsid w:val="00525CA2"/>
    <w:rsid w:val="00525DCD"/>
    <w:rsid w:val="00525E81"/>
    <w:rsid w:val="005260B1"/>
    <w:rsid w:val="00526601"/>
    <w:rsid w:val="005267FA"/>
    <w:rsid w:val="0052689E"/>
    <w:rsid w:val="00526983"/>
    <w:rsid w:val="00526992"/>
    <w:rsid w:val="00526AE0"/>
    <w:rsid w:val="00526B26"/>
    <w:rsid w:val="00527058"/>
    <w:rsid w:val="00527403"/>
    <w:rsid w:val="0052761D"/>
    <w:rsid w:val="005277E0"/>
    <w:rsid w:val="00527BBF"/>
    <w:rsid w:val="00527C8E"/>
    <w:rsid w:val="00527D31"/>
    <w:rsid w:val="00527FED"/>
    <w:rsid w:val="00530457"/>
    <w:rsid w:val="00530527"/>
    <w:rsid w:val="005309F4"/>
    <w:rsid w:val="00530AB8"/>
    <w:rsid w:val="00530B87"/>
    <w:rsid w:val="00530CB8"/>
    <w:rsid w:val="00530F77"/>
    <w:rsid w:val="00531086"/>
    <w:rsid w:val="00531730"/>
    <w:rsid w:val="0053193C"/>
    <w:rsid w:val="00531B62"/>
    <w:rsid w:val="00531BA6"/>
    <w:rsid w:val="00531F2D"/>
    <w:rsid w:val="0053227B"/>
    <w:rsid w:val="0053259F"/>
    <w:rsid w:val="005325BA"/>
    <w:rsid w:val="00532628"/>
    <w:rsid w:val="00532892"/>
    <w:rsid w:val="00533075"/>
    <w:rsid w:val="00533139"/>
    <w:rsid w:val="00533213"/>
    <w:rsid w:val="00533216"/>
    <w:rsid w:val="005332A2"/>
    <w:rsid w:val="005333E9"/>
    <w:rsid w:val="00533466"/>
    <w:rsid w:val="005338A2"/>
    <w:rsid w:val="00533C94"/>
    <w:rsid w:val="00533D03"/>
    <w:rsid w:val="00534048"/>
    <w:rsid w:val="00534230"/>
    <w:rsid w:val="00534638"/>
    <w:rsid w:val="00534818"/>
    <w:rsid w:val="0053483D"/>
    <w:rsid w:val="0053501B"/>
    <w:rsid w:val="005353F9"/>
    <w:rsid w:val="005356E0"/>
    <w:rsid w:val="00535771"/>
    <w:rsid w:val="00535B7A"/>
    <w:rsid w:val="00535C97"/>
    <w:rsid w:val="00535E76"/>
    <w:rsid w:val="00535F79"/>
    <w:rsid w:val="00536154"/>
    <w:rsid w:val="005362D8"/>
    <w:rsid w:val="005362F1"/>
    <w:rsid w:val="00536585"/>
    <w:rsid w:val="005368C0"/>
    <w:rsid w:val="00536F12"/>
    <w:rsid w:val="00537291"/>
    <w:rsid w:val="0053769F"/>
    <w:rsid w:val="00537A4C"/>
    <w:rsid w:val="00537CDF"/>
    <w:rsid w:val="00537F63"/>
    <w:rsid w:val="00540912"/>
    <w:rsid w:val="00540CF2"/>
    <w:rsid w:val="00540E7A"/>
    <w:rsid w:val="005411E5"/>
    <w:rsid w:val="0054153F"/>
    <w:rsid w:val="00541676"/>
    <w:rsid w:val="0054183E"/>
    <w:rsid w:val="00541846"/>
    <w:rsid w:val="005419A7"/>
    <w:rsid w:val="00541D23"/>
    <w:rsid w:val="005421F4"/>
    <w:rsid w:val="00542257"/>
    <w:rsid w:val="00542320"/>
    <w:rsid w:val="00542A3E"/>
    <w:rsid w:val="0054314B"/>
    <w:rsid w:val="0054332A"/>
    <w:rsid w:val="005435A4"/>
    <w:rsid w:val="005435CA"/>
    <w:rsid w:val="0054379C"/>
    <w:rsid w:val="00543898"/>
    <w:rsid w:val="00543EBD"/>
    <w:rsid w:val="00543F3D"/>
    <w:rsid w:val="00544193"/>
    <w:rsid w:val="005444A8"/>
    <w:rsid w:val="0054455A"/>
    <w:rsid w:val="00544662"/>
    <w:rsid w:val="005451B3"/>
    <w:rsid w:val="005452F5"/>
    <w:rsid w:val="005453DC"/>
    <w:rsid w:val="00545725"/>
    <w:rsid w:val="00545A5E"/>
    <w:rsid w:val="00545AFC"/>
    <w:rsid w:val="00545C7B"/>
    <w:rsid w:val="00545E4F"/>
    <w:rsid w:val="00546466"/>
    <w:rsid w:val="00546511"/>
    <w:rsid w:val="005466E9"/>
    <w:rsid w:val="005468C6"/>
    <w:rsid w:val="00546924"/>
    <w:rsid w:val="00546D77"/>
    <w:rsid w:val="00546DE2"/>
    <w:rsid w:val="005471B4"/>
    <w:rsid w:val="005476E9"/>
    <w:rsid w:val="0054777B"/>
    <w:rsid w:val="00547870"/>
    <w:rsid w:val="00547913"/>
    <w:rsid w:val="0054791E"/>
    <w:rsid w:val="00547DCD"/>
    <w:rsid w:val="00550013"/>
    <w:rsid w:val="0055038C"/>
    <w:rsid w:val="00550CF8"/>
    <w:rsid w:val="005511D2"/>
    <w:rsid w:val="00551393"/>
    <w:rsid w:val="005516C2"/>
    <w:rsid w:val="00551834"/>
    <w:rsid w:val="00551B93"/>
    <w:rsid w:val="00552197"/>
    <w:rsid w:val="005524EB"/>
    <w:rsid w:val="005525E6"/>
    <w:rsid w:val="005525EA"/>
    <w:rsid w:val="00552678"/>
    <w:rsid w:val="00552733"/>
    <w:rsid w:val="005527C7"/>
    <w:rsid w:val="00552A7E"/>
    <w:rsid w:val="00552AB7"/>
    <w:rsid w:val="00552AF7"/>
    <w:rsid w:val="00552F66"/>
    <w:rsid w:val="00553385"/>
    <w:rsid w:val="00553565"/>
    <w:rsid w:val="00553A3B"/>
    <w:rsid w:val="00553CF3"/>
    <w:rsid w:val="005544E3"/>
    <w:rsid w:val="00554569"/>
    <w:rsid w:val="00554C50"/>
    <w:rsid w:val="00554EA4"/>
    <w:rsid w:val="00555064"/>
    <w:rsid w:val="005553F5"/>
    <w:rsid w:val="005553F6"/>
    <w:rsid w:val="0055573F"/>
    <w:rsid w:val="00555D31"/>
    <w:rsid w:val="00555E79"/>
    <w:rsid w:val="00556112"/>
    <w:rsid w:val="0055618F"/>
    <w:rsid w:val="005561C0"/>
    <w:rsid w:val="005561EA"/>
    <w:rsid w:val="00556579"/>
    <w:rsid w:val="00556BE8"/>
    <w:rsid w:val="00556DD9"/>
    <w:rsid w:val="00557531"/>
    <w:rsid w:val="00557775"/>
    <w:rsid w:val="005577E1"/>
    <w:rsid w:val="005579F6"/>
    <w:rsid w:val="00557AA8"/>
    <w:rsid w:val="00557F59"/>
    <w:rsid w:val="00557F7D"/>
    <w:rsid w:val="00560E0F"/>
    <w:rsid w:val="00560E15"/>
    <w:rsid w:val="00560E1F"/>
    <w:rsid w:val="0056113C"/>
    <w:rsid w:val="005613DD"/>
    <w:rsid w:val="00561477"/>
    <w:rsid w:val="005616CB"/>
    <w:rsid w:val="00561720"/>
    <w:rsid w:val="005619A6"/>
    <w:rsid w:val="00561E3A"/>
    <w:rsid w:val="0056204D"/>
    <w:rsid w:val="00562240"/>
    <w:rsid w:val="005624D4"/>
    <w:rsid w:val="00562913"/>
    <w:rsid w:val="00562DFB"/>
    <w:rsid w:val="00563441"/>
    <w:rsid w:val="00563461"/>
    <w:rsid w:val="00563789"/>
    <w:rsid w:val="00563F44"/>
    <w:rsid w:val="0056444C"/>
    <w:rsid w:val="00564468"/>
    <w:rsid w:val="00564474"/>
    <w:rsid w:val="00564581"/>
    <w:rsid w:val="00564713"/>
    <w:rsid w:val="00564729"/>
    <w:rsid w:val="00564CA9"/>
    <w:rsid w:val="00564E4B"/>
    <w:rsid w:val="00565001"/>
    <w:rsid w:val="00565133"/>
    <w:rsid w:val="00565325"/>
    <w:rsid w:val="005654E4"/>
    <w:rsid w:val="005654ED"/>
    <w:rsid w:val="005656A7"/>
    <w:rsid w:val="00565959"/>
    <w:rsid w:val="00565A60"/>
    <w:rsid w:val="00565BE6"/>
    <w:rsid w:val="00565C1B"/>
    <w:rsid w:val="00565C4C"/>
    <w:rsid w:val="00565D90"/>
    <w:rsid w:val="00565EF5"/>
    <w:rsid w:val="00566058"/>
    <w:rsid w:val="005666E8"/>
    <w:rsid w:val="0056670B"/>
    <w:rsid w:val="00566CC4"/>
    <w:rsid w:val="0056704C"/>
    <w:rsid w:val="005670AD"/>
    <w:rsid w:val="00567266"/>
    <w:rsid w:val="00567306"/>
    <w:rsid w:val="0056756C"/>
    <w:rsid w:val="0056780F"/>
    <w:rsid w:val="00567A2A"/>
    <w:rsid w:val="00567B31"/>
    <w:rsid w:val="00567D16"/>
    <w:rsid w:val="00567DA3"/>
    <w:rsid w:val="00567E5A"/>
    <w:rsid w:val="00567F40"/>
    <w:rsid w:val="00567F62"/>
    <w:rsid w:val="005701EF"/>
    <w:rsid w:val="005704DD"/>
    <w:rsid w:val="00570AE4"/>
    <w:rsid w:val="00570D83"/>
    <w:rsid w:val="00570DA6"/>
    <w:rsid w:val="00570E79"/>
    <w:rsid w:val="0057177F"/>
    <w:rsid w:val="00571C6D"/>
    <w:rsid w:val="00571D81"/>
    <w:rsid w:val="00572385"/>
    <w:rsid w:val="00572DD9"/>
    <w:rsid w:val="00573050"/>
    <w:rsid w:val="00573062"/>
    <w:rsid w:val="005733C0"/>
    <w:rsid w:val="005739DD"/>
    <w:rsid w:val="00573B8B"/>
    <w:rsid w:val="00573C82"/>
    <w:rsid w:val="00573E95"/>
    <w:rsid w:val="00573F7B"/>
    <w:rsid w:val="00574638"/>
    <w:rsid w:val="00574CE1"/>
    <w:rsid w:val="00574D16"/>
    <w:rsid w:val="005753EE"/>
    <w:rsid w:val="00575666"/>
    <w:rsid w:val="005756E0"/>
    <w:rsid w:val="00575B22"/>
    <w:rsid w:val="00576741"/>
    <w:rsid w:val="00576744"/>
    <w:rsid w:val="005768B2"/>
    <w:rsid w:val="00576CB0"/>
    <w:rsid w:val="00577256"/>
    <w:rsid w:val="005772CD"/>
    <w:rsid w:val="005772E7"/>
    <w:rsid w:val="0057743E"/>
    <w:rsid w:val="0057746E"/>
    <w:rsid w:val="005778F6"/>
    <w:rsid w:val="00577AD4"/>
    <w:rsid w:val="00577C50"/>
    <w:rsid w:val="00577C62"/>
    <w:rsid w:val="00577DA4"/>
    <w:rsid w:val="005804EC"/>
    <w:rsid w:val="00580519"/>
    <w:rsid w:val="00580A82"/>
    <w:rsid w:val="0058118B"/>
    <w:rsid w:val="00581293"/>
    <w:rsid w:val="005812AC"/>
    <w:rsid w:val="005813F6"/>
    <w:rsid w:val="005816EA"/>
    <w:rsid w:val="00581836"/>
    <w:rsid w:val="00581991"/>
    <w:rsid w:val="005819DC"/>
    <w:rsid w:val="00581EE8"/>
    <w:rsid w:val="005824F5"/>
    <w:rsid w:val="0058264A"/>
    <w:rsid w:val="00582735"/>
    <w:rsid w:val="005840E9"/>
    <w:rsid w:val="00584189"/>
    <w:rsid w:val="0058458D"/>
    <w:rsid w:val="0058483C"/>
    <w:rsid w:val="00584D4A"/>
    <w:rsid w:val="0058545F"/>
    <w:rsid w:val="005854E3"/>
    <w:rsid w:val="00585717"/>
    <w:rsid w:val="00585DF5"/>
    <w:rsid w:val="00586058"/>
    <w:rsid w:val="005860FB"/>
    <w:rsid w:val="00586132"/>
    <w:rsid w:val="0058618F"/>
    <w:rsid w:val="00586226"/>
    <w:rsid w:val="005869E4"/>
    <w:rsid w:val="00586D38"/>
    <w:rsid w:val="00586D70"/>
    <w:rsid w:val="00586DE8"/>
    <w:rsid w:val="00586F7F"/>
    <w:rsid w:val="00587004"/>
    <w:rsid w:val="00587115"/>
    <w:rsid w:val="00587128"/>
    <w:rsid w:val="00587236"/>
    <w:rsid w:val="0058738D"/>
    <w:rsid w:val="00587441"/>
    <w:rsid w:val="005878C6"/>
    <w:rsid w:val="00587A43"/>
    <w:rsid w:val="00587B2E"/>
    <w:rsid w:val="00587B90"/>
    <w:rsid w:val="005901D0"/>
    <w:rsid w:val="005902C7"/>
    <w:rsid w:val="005909AF"/>
    <w:rsid w:val="00590B84"/>
    <w:rsid w:val="00590C5F"/>
    <w:rsid w:val="005910AA"/>
    <w:rsid w:val="0059128B"/>
    <w:rsid w:val="0059133D"/>
    <w:rsid w:val="005913F9"/>
    <w:rsid w:val="00591A44"/>
    <w:rsid w:val="00591C3C"/>
    <w:rsid w:val="00591F5D"/>
    <w:rsid w:val="0059244F"/>
    <w:rsid w:val="0059250A"/>
    <w:rsid w:val="00592530"/>
    <w:rsid w:val="00592581"/>
    <w:rsid w:val="0059284D"/>
    <w:rsid w:val="00592918"/>
    <w:rsid w:val="00592C1E"/>
    <w:rsid w:val="00592CCD"/>
    <w:rsid w:val="00592CE7"/>
    <w:rsid w:val="00592EB3"/>
    <w:rsid w:val="00592F50"/>
    <w:rsid w:val="0059396D"/>
    <w:rsid w:val="00593987"/>
    <w:rsid w:val="00593A59"/>
    <w:rsid w:val="00593C19"/>
    <w:rsid w:val="00593E6F"/>
    <w:rsid w:val="00593E7D"/>
    <w:rsid w:val="0059400F"/>
    <w:rsid w:val="0059426A"/>
    <w:rsid w:val="005942AA"/>
    <w:rsid w:val="00594645"/>
    <w:rsid w:val="00594A54"/>
    <w:rsid w:val="00594D3A"/>
    <w:rsid w:val="00594DAE"/>
    <w:rsid w:val="00594ED7"/>
    <w:rsid w:val="00594F28"/>
    <w:rsid w:val="005951CF"/>
    <w:rsid w:val="00595295"/>
    <w:rsid w:val="005958F1"/>
    <w:rsid w:val="00595BFD"/>
    <w:rsid w:val="00595D48"/>
    <w:rsid w:val="00595E2B"/>
    <w:rsid w:val="005960D8"/>
    <w:rsid w:val="0059671E"/>
    <w:rsid w:val="00596A77"/>
    <w:rsid w:val="00596E14"/>
    <w:rsid w:val="0059705D"/>
    <w:rsid w:val="005974CE"/>
    <w:rsid w:val="00597A45"/>
    <w:rsid w:val="00597AE9"/>
    <w:rsid w:val="00597D39"/>
    <w:rsid w:val="00597DF1"/>
    <w:rsid w:val="00597EBE"/>
    <w:rsid w:val="005A0445"/>
    <w:rsid w:val="005A050A"/>
    <w:rsid w:val="005A0D97"/>
    <w:rsid w:val="005A10E8"/>
    <w:rsid w:val="005A1357"/>
    <w:rsid w:val="005A13F8"/>
    <w:rsid w:val="005A15EC"/>
    <w:rsid w:val="005A2048"/>
    <w:rsid w:val="005A231D"/>
    <w:rsid w:val="005A254A"/>
    <w:rsid w:val="005A28CB"/>
    <w:rsid w:val="005A2AEE"/>
    <w:rsid w:val="005A306E"/>
    <w:rsid w:val="005A3078"/>
    <w:rsid w:val="005A32CC"/>
    <w:rsid w:val="005A33D4"/>
    <w:rsid w:val="005A33FA"/>
    <w:rsid w:val="005A34BF"/>
    <w:rsid w:val="005A36F1"/>
    <w:rsid w:val="005A3FE5"/>
    <w:rsid w:val="005A444F"/>
    <w:rsid w:val="005A45E4"/>
    <w:rsid w:val="005A48C3"/>
    <w:rsid w:val="005A4CDA"/>
    <w:rsid w:val="005A4D75"/>
    <w:rsid w:val="005A4DAA"/>
    <w:rsid w:val="005A4DC0"/>
    <w:rsid w:val="005A50EE"/>
    <w:rsid w:val="005A55AD"/>
    <w:rsid w:val="005A5EC6"/>
    <w:rsid w:val="005A608A"/>
    <w:rsid w:val="005A6177"/>
    <w:rsid w:val="005A61DD"/>
    <w:rsid w:val="005A6700"/>
    <w:rsid w:val="005A70F7"/>
    <w:rsid w:val="005A7234"/>
    <w:rsid w:val="005A7250"/>
    <w:rsid w:val="005A7ACB"/>
    <w:rsid w:val="005A7B50"/>
    <w:rsid w:val="005A7D7A"/>
    <w:rsid w:val="005A7E48"/>
    <w:rsid w:val="005A7E5D"/>
    <w:rsid w:val="005A7E75"/>
    <w:rsid w:val="005A7E7F"/>
    <w:rsid w:val="005B0844"/>
    <w:rsid w:val="005B0A00"/>
    <w:rsid w:val="005B18C8"/>
    <w:rsid w:val="005B19DE"/>
    <w:rsid w:val="005B1BF4"/>
    <w:rsid w:val="005B2614"/>
    <w:rsid w:val="005B271C"/>
    <w:rsid w:val="005B2865"/>
    <w:rsid w:val="005B28DE"/>
    <w:rsid w:val="005B2D71"/>
    <w:rsid w:val="005B2DE3"/>
    <w:rsid w:val="005B30D1"/>
    <w:rsid w:val="005B3265"/>
    <w:rsid w:val="005B3416"/>
    <w:rsid w:val="005B3A55"/>
    <w:rsid w:val="005B3C51"/>
    <w:rsid w:val="005B3D3F"/>
    <w:rsid w:val="005B3D5F"/>
    <w:rsid w:val="005B4189"/>
    <w:rsid w:val="005B42C9"/>
    <w:rsid w:val="005B43A8"/>
    <w:rsid w:val="005B4481"/>
    <w:rsid w:val="005B4796"/>
    <w:rsid w:val="005B4A6C"/>
    <w:rsid w:val="005B4B9A"/>
    <w:rsid w:val="005B4C55"/>
    <w:rsid w:val="005B5360"/>
    <w:rsid w:val="005B538C"/>
    <w:rsid w:val="005B54F6"/>
    <w:rsid w:val="005B5660"/>
    <w:rsid w:val="005B5715"/>
    <w:rsid w:val="005B5A2E"/>
    <w:rsid w:val="005B5B64"/>
    <w:rsid w:val="005B5D42"/>
    <w:rsid w:val="005B5DA0"/>
    <w:rsid w:val="005B5DB7"/>
    <w:rsid w:val="005B5F18"/>
    <w:rsid w:val="005B5F28"/>
    <w:rsid w:val="005B60A6"/>
    <w:rsid w:val="005B6103"/>
    <w:rsid w:val="005B6136"/>
    <w:rsid w:val="005B6386"/>
    <w:rsid w:val="005B69D6"/>
    <w:rsid w:val="005B6A61"/>
    <w:rsid w:val="005B6C2F"/>
    <w:rsid w:val="005B6F06"/>
    <w:rsid w:val="005B705A"/>
    <w:rsid w:val="005B7355"/>
    <w:rsid w:val="005B73C2"/>
    <w:rsid w:val="005B75AC"/>
    <w:rsid w:val="005B7766"/>
    <w:rsid w:val="005B7857"/>
    <w:rsid w:val="005B7AB2"/>
    <w:rsid w:val="005B7B19"/>
    <w:rsid w:val="005C01A3"/>
    <w:rsid w:val="005C0273"/>
    <w:rsid w:val="005C0282"/>
    <w:rsid w:val="005C0330"/>
    <w:rsid w:val="005C05F1"/>
    <w:rsid w:val="005C0801"/>
    <w:rsid w:val="005C09D0"/>
    <w:rsid w:val="005C0F67"/>
    <w:rsid w:val="005C0FC0"/>
    <w:rsid w:val="005C105E"/>
    <w:rsid w:val="005C18C3"/>
    <w:rsid w:val="005C2050"/>
    <w:rsid w:val="005C23AE"/>
    <w:rsid w:val="005C2A36"/>
    <w:rsid w:val="005C2C50"/>
    <w:rsid w:val="005C2DAA"/>
    <w:rsid w:val="005C2F51"/>
    <w:rsid w:val="005C33FF"/>
    <w:rsid w:val="005C341B"/>
    <w:rsid w:val="005C35DE"/>
    <w:rsid w:val="005C3918"/>
    <w:rsid w:val="005C39CE"/>
    <w:rsid w:val="005C3BEC"/>
    <w:rsid w:val="005C42ED"/>
    <w:rsid w:val="005C4517"/>
    <w:rsid w:val="005C46E9"/>
    <w:rsid w:val="005C4743"/>
    <w:rsid w:val="005C50EF"/>
    <w:rsid w:val="005C51E9"/>
    <w:rsid w:val="005C54F4"/>
    <w:rsid w:val="005C5894"/>
    <w:rsid w:val="005C58B1"/>
    <w:rsid w:val="005C5D7C"/>
    <w:rsid w:val="005C5EDB"/>
    <w:rsid w:val="005C6A0C"/>
    <w:rsid w:val="005C6D13"/>
    <w:rsid w:val="005C705A"/>
    <w:rsid w:val="005C7132"/>
    <w:rsid w:val="005C71A5"/>
    <w:rsid w:val="005C7ADD"/>
    <w:rsid w:val="005C7BF2"/>
    <w:rsid w:val="005C7C0E"/>
    <w:rsid w:val="005D00A2"/>
    <w:rsid w:val="005D0290"/>
    <w:rsid w:val="005D0374"/>
    <w:rsid w:val="005D0828"/>
    <w:rsid w:val="005D0861"/>
    <w:rsid w:val="005D0CC9"/>
    <w:rsid w:val="005D0D69"/>
    <w:rsid w:val="005D0DDE"/>
    <w:rsid w:val="005D1339"/>
    <w:rsid w:val="005D188F"/>
    <w:rsid w:val="005D1A06"/>
    <w:rsid w:val="005D1E7F"/>
    <w:rsid w:val="005D20CE"/>
    <w:rsid w:val="005D2472"/>
    <w:rsid w:val="005D2C68"/>
    <w:rsid w:val="005D2D3F"/>
    <w:rsid w:val="005D2D82"/>
    <w:rsid w:val="005D2FB8"/>
    <w:rsid w:val="005D2FF5"/>
    <w:rsid w:val="005D39CE"/>
    <w:rsid w:val="005D39DF"/>
    <w:rsid w:val="005D4345"/>
    <w:rsid w:val="005D44A6"/>
    <w:rsid w:val="005D44A7"/>
    <w:rsid w:val="005D44E5"/>
    <w:rsid w:val="005D451A"/>
    <w:rsid w:val="005D486D"/>
    <w:rsid w:val="005D498A"/>
    <w:rsid w:val="005D4A89"/>
    <w:rsid w:val="005D514A"/>
    <w:rsid w:val="005D5503"/>
    <w:rsid w:val="005D556C"/>
    <w:rsid w:val="005D5680"/>
    <w:rsid w:val="005D5A9D"/>
    <w:rsid w:val="005D5D97"/>
    <w:rsid w:val="005D63B8"/>
    <w:rsid w:val="005D64F4"/>
    <w:rsid w:val="005D6520"/>
    <w:rsid w:val="005D6B36"/>
    <w:rsid w:val="005D6ED9"/>
    <w:rsid w:val="005D72C0"/>
    <w:rsid w:val="005D7301"/>
    <w:rsid w:val="005D7975"/>
    <w:rsid w:val="005E00FD"/>
    <w:rsid w:val="005E03E5"/>
    <w:rsid w:val="005E0528"/>
    <w:rsid w:val="005E05EA"/>
    <w:rsid w:val="005E0862"/>
    <w:rsid w:val="005E1026"/>
    <w:rsid w:val="005E114F"/>
    <w:rsid w:val="005E121A"/>
    <w:rsid w:val="005E12C8"/>
    <w:rsid w:val="005E12EA"/>
    <w:rsid w:val="005E1988"/>
    <w:rsid w:val="005E1E1B"/>
    <w:rsid w:val="005E20E3"/>
    <w:rsid w:val="005E2475"/>
    <w:rsid w:val="005E29C6"/>
    <w:rsid w:val="005E2AF8"/>
    <w:rsid w:val="005E30E0"/>
    <w:rsid w:val="005E3557"/>
    <w:rsid w:val="005E35E6"/>
    <w:rsid w:val="005E39BF"/>
    <w:rsid w:val="005E4059"/>
    <w:rsid w:val="005E405E"/>
    <w:rsid w:val="005E40D7"/>
    <w:rsid w:val="005E40E5"/>
    <w:rsid w:val="005E4A48"/>
    <w:rsid w:val="005E4BA4"/>
    <w:rsid w:val="005E4F34"/>
    <w:rsid w:val="005E503B"/>
    <w:rsid w:val="005E5104"/>
    <w:rsid w:val="005E544B"/>
    <w:rsid w:val="005E54E0"/>
    <w:rsid w:val="005E5A62"/>
    <w:rsid w:val="005E5A78"/>
    <w:rsid w:val="005E5C30"/>
    <w:rsid w:val="005E5E1B"/>
    <w:rsid w:val="005E608C"/>
    <w:rsid w:val="005E63AF"/>
    <w:rsid w:val="005E6441"/>
    <w:rsid w:val="005E670D"/>
    <w:rsid w:val="005E68D9"/>
    <w:rsid w:val="005E6977"/>
    <w:rsid w:val="005E6CA0"/>
    <w:rsid w:val="005E6E52"/>
    <w:rsid w:val="005E724D"/>
    <w:rsid w:val="005E76D0"/>
    <w:rsid w:val="005E7AE0"/>
    <w:rsid w:val="005E7B30"/>
    <w:rsid w:val="005E7C9B"/>
    <w:rsid w:val="005E7CDE"/>
    <w:rsid w:val="005E7DC8"/>
    <w:rsid w:val="005F0296"/>
    <w:rsid w:val="005F03E6"/>
    <w:rsid w:val="005F07B4"/>
    <w:rsid w:val="005F103F"/>
    <w:rsid w:val="005F12F7"/>
    <w:rsid w:val="005F15A9"/>
    <w:rsid w:val="005F1F5F"/>
    <w:rsid w:val="005F24D2"/>
    <w:rsid w:val="005F2533"/>
    <w:rsid w:val="005F2545"/>
    <w:rsid w:val="005F2C12"/>
    <w:rsid w:val="005F2E88"/>
    <w:rsid w:val="005F3187"/>
    <w:rsid w:val="005F31A1"/>
    <w:rsid w:val="005F31BF"/>
    <w:rsid w:val="005F3279"/>
    <w:rsid w:val="005F3606"/>
    <w:rsid w:val="005F3B35"/>
    <w:rsid w:val="005F4146"/>
    <w:rsid w:val="005F42AF"/>
    <w:rsid w:val="005F4470"/>
    <w:rsid w:val="005F4BA2"/>
    <w:rsid w:val="005F4DF1"/>
    <w:rsid w:val="005F50C9"/>
    <w:rsid w:val="005F527C"/>
    <w:rsid w:val="005F56E3"/>
    <w:rsid w:val="005F5790"/>
    <w:rsid w:val="005F5A3E"/>
    <w:rsid w:val="005F5B9F"/>
    <w:rsid w:val="005F5E1F"/>
    <w:rsid w:val="005F602F"/>
    <w:rsid w:val="005F6220"/>
    <w:rsid w:val="005F62DC"/>
    <w:rsid w:val="005F65D6"/>
    <w:rsid w:val="005F67D0"/>
    <w:rsid w:val="005F6C27"/>
    <w:rsid w:val="005F6D71"/>
    <w:rsid w:val="005F6EFA"/>
    <w:rsid w:val="005F72A3"/>
    <w:rsid w:val="005F75A1"/>
    <w:rsid w:val="005F75ED"/>
    <w:rsid w:val="005F7891"/>
    <w:rsid w:val="005F7AF6"/>
    <w:rsid w:val="005F7BE6"/>
    <w:rsid w:val="005F7C67"/>
    <w:rsid w:val="006001BE"/>
    <w:rsid w:val="0060030A"/>
    <w:rsid w:val="00600333"/>
    <w:rsid w:val="006009EB"/>
    <w:rsid w:val="00600BF3"/>
    <w:rsid w:val="00600D92"/>
    <w:rsid w:val="00600DD6"/>
    <w:rsid w:val="00600E93"/>
    <w:rsid w:val="006013C0"/>
    <w:rsid w:val="006014AE"/>
    <w:rsid w:val="00601559"/>
    <w:rsid w:val="00601955"/>
    <w:rsid w:val="00601B66"/>
    <w:rsid w:val="00601FE5"/>
    <w:rsid w:val="006020EE"/>
    <w:rsid w:val="006023FB"/>
    <w:rsid w:val="00602E26"/>
    <w:rsid w:val="006032D6"/>
    <w:rsid w:val="00603491"/>
    <w:rsid w:val="00603616"/>
    <w:rsid w:val="006038FD"/>
    <w:rsid w:val="006039D0"/>
    <w:rsid w:val="00603F59"/>
    <w:rsid w:val="00603F84"/>
    <w:rsid w:val="0060417A"/>
    <w:rsid w:val="006043B7"/>
    <w:rsid w:val="00604476"/>
    <w:rsid w:val="00604644"/>
    <w:rsid w:val="00604768"/>
    <w:rsid w:val="00604A95"/>
    <w:rsid w:val="00604AAD"/>
    <w:rsid w:val="00604C00"/>
    <w:rsid w:val="00604C09"/>
    <w:rsid w:val="00604E60"/>
    <w:rsid w:val="006052DB"/>
    <w:rsid w:val="00605384"/>
    <w:rsid w:val="00605567"/>
    <w:rsid w:val="0060578D"/>
    <w:rsid w:val="00605890"/>
    <w:rsid w:val="006059FB"/>
    <w:rsid w:val="00605AF8"/>
    <w:rsid w:val="00605D88"/>
    <w:rsid w:val="006062B7"/>
    <w:rsid w:val="00606630"/>
    <w:rsid w:val="00606652"/>
    <w:rsid w:val="006066DB"/>
    <w:rsid w:val="00606A15"/>
    <w:rsid w:val="00606E1E"/>
    <w:rsid w:val="00606FBC"/>
    <w:rsid w:val="006072BE"/>
    <w:rsid w:val="006074A9"/>
    <w:rsid w:val="006075F0"/>
    <w:rsid w:val="006077C5"/>
    <w:rsid w:val="00607E47"/>
    <w:rsid w:val="006104D1"/>
    <w:rsid w:val="00610606"/>
    <w:rsid w:val="00610B06"/>
    <w:rsid w:val="00610D75"/>
    <w:rsid w:val="00610F48"/>
    <w:rsid w:val="0061103C"/>
    <w:rsid w:val="00611726"/>
    <w:rsid w:val="0061179F"/>
    <w:rsid w:val="00611808"/>
    <w:rsid w:val="00611F7F"/>
    <w:rsid w:val="00612036"/>
    <w:rsid w:val="0061213A"/>
    <w:rsid w:val="006123F6"/>
    <w:rsid w:val="0061246E"/>
    <w:rsid w:val="006124BD"/>
    <w:rsid w:val="006126D4"/>
    <w:rsid w:val="006129F7"/>
    <w:rsid w:val="00612A03"/>
    <w:rsid w:val="00612A0E"/>
    <w:rsid w:val="00612F5D"/>
    <w:rsid w:val="0061338E"/>
    <w:rsid w:val="00613434"/>
    <w:rsid w:val="00613772"/>
    <w:rsid w:val="00613879"/>
    <w:rsid w:val="0061396A"/>
    <w:rsid w:val="00613CF8"/>
    <w:rsid w:val="00613E94"/>
    <w:rsid w:val="006141F6"/>
    <w:rsid w:val="00614997"/>
    <w:rsid w:val="006149DD"/>
    <w:rsid w:val="00614AFE"/>
    <w:rsid w:val="00614CB2"/>
    <w:rsid w:val="00614F65"/>
    <w:rsid w:val="006151E3"/>
    <w:rsid w:val="006152D1"/>
    <w:rsid w:val="006153DA"/>
    <w:rsid w:val="00615683"/>
    <w:rsid w:val="0061574A"/>
    <w:rsid w:val="00615D1B"/>
    <w:rsid w:val="006161D8"/>
    <w:rsid w:val="0061665E"/>
    <w:rsid w:val="00617204"/>
    <w:rsid w:val="00617238"/>
    <w:rsid w:val="0061733A"/>
    <w:rsid w:val="0061746F"/>
    <w:rsid w:val="00617A12"/>
    <w:rsid w:val="00617ABC"/>
    <w:rsid w:val="00617B3E"/>
    <w:rsid w:val="00617BCF"/>
    <w:rsid w:val="006201F3"/>
    <w:rsid w:val="0062053D"/>
    <w:rsid w:val="006205CE"/>
    <w:rsid w:val="00620A0A"/>
    <w:rsid w:val="00620E5D"/>
    <w:rsid w:val="00620E82"/>
    <w:rsid w:val="00621085"/>
    <w:rsid w:val="0062122C"/>
    <w:rsid w:val="006212D1"/>
    <w:rsid w:val="006218EA"/>
    <w:rsid w:val="006224BC"/>
    <w:rsid w:val="006226FB"/>
    <w:rsid w:val="0062293B"/>
    <w:rsid w:val="00622A58"/>
    <w:rsid w:val="00622BE8"/>
    <w:rsid w:val="00622EAB"/>
    <w:rsid w:val="00622F0C"/>
    <w:rsid w:val="006231CB"/>
    <w:rsid w:val="006233BE"/>
    <w:rsid w:val="006233FB"/>
    <w:rsid w:val="0062341B"/>
    <w:rsid w:val="00623B36"/>
    <w:rsid w:val="00623CCD"/>
    <w:rsid w:val="00623E19"/>
    <w:rsid w:val="006243D8"/>
    <w:rsid w:val="006245C1"/>
    <w:rsid w:val="00624709"/>
    <w:rsid w:val="00624997"/>
    <w:rsid w:val="00624F59"/>
    <w:rsid w:val="00625748"/>
    <w:rsid w:val="006258E4"/>
    <w:rsid w:val="006259A2"/>
    <w:rsid w:val="00625D90"/>
    <w:rsid w:val="00625EFC"/>
    <w:rsid w:val="00626497"/>
    <w:rsid w:val="006267C8"/>
    <w:rsid w:val="00626E56"/>
    <w:rsid w:val="00626EA9"/>
    <w:rsid w:val="006276B9"/>
    <w:rsid w:val="00627761"/>
    <w:rsid w:val="006277D9"/>
    <w:rsid w:val="00627A22"/>
    <w:rsid w:val="00627B4D"/>
    <w:rsid w:val="00627BD4"/>
    <w:rsid w:val="00627D26"/>
    <w:rsid w:val="00627F9E"/>
    <w:rsid w:val="006302B8"/>
    <w:rsid w:val="00630357"/>
    <w:rsid w:val="006303E9"/>
    <w:rsid w:val="006305B7"/>
    <w:rsid w:val="00630667"/>
    <w:rsid w:val="00630837"/>
    <w:rsid w:val="006311A8"/>
    <w:rsid w:val="00631203"/>
    <w:rsid w:val="006313B1"/>
    <w:rsid w:val="006315F6"/>
    <w:rsid w:val="0063170D"/>
    <w:rsid w:val="006317F0"/>
    <w:rsid w:val="00631953"/>
    <w:rsid w:val="00631A39"/>
    <w:rsid w:val="00631E42"/>
    <w:rsid w:val="00631E64"/>
    <w:rsid w:val="00631FF1"/>
    <w:rsid w:val="0063206E"/>
    <w:rsid w:val="00632130"/>
    <w:rsid w:val="00632278"/>
    <w:rsid w:val="006323EC"/>
    <w:rsid w:val="006324B7"/>
    <w:rsid w:val="006327A5"/>
    <w:rsid w:val="0063292C"/>
    <w:rsid w:val="00632B4B"/>
    <w:rsid w:val="00633008"/>
    <w:rsid w:val="006335D9"/>
    <w:rsid w:val="006336F4"/>
    <w:rsid w:val="006338C4"/>
    <w:rsid w:val="0063393E"/>
    <w:rsid w:val="00633A4E"/>
    <w:rsid w:val="00633B52"/>
    <w:rsid w:val="00633D61"/>
    <w:rsid w:val="00633D72"/>
    <w:rsid w:val="006340B7"/>
    <w:rsid w:val="006344DA"/>
    <w:rsid w:val="006344EE"/>
    <w:rsid w:val="00634638"/>
    <w:rsid w:val="00634929"/>
    <w:rsid w:val="00634C1F"/>
    <w:rsid w:val="00635247"/>
    <w:rsid w:val="006356BE"/>
    <w:rsid w:val="006356DE"/>
    <w:rsid w:val="00635BCD"/>
    <w:rsid w:val="00635E49"/>
    <w:rsid w:val="00636377"/>
    <w:rsid w:val="006368FF"/>
    <w:rsid w:val="00636B8A"/>
    <w:rsid w:val="00636D0A"/>
    <w:rsid w:val="00636D3B"/>
    <w:rsid w:val="00637080"/>
    <w:rsid w:val="006373B6"/>
    <w:rsid w:val="00637528"/>
    <w:rsid w:val="006375E9"/>
    <w:rsid w:val="00637621"/>
    <w:rsid w:val="00637E0A"/>
    <w:rsid w:val="00637E30"/>
    <w:rsid w:val="00640106"/>
    <w:rsid w:val="0064047E"/>
    <w:rsid w:val="006404A1"/>
    <w:rsid w:val="0064092B"/>
    <w:rsid w:val="00640C13"/>
    <w:rsid w:val="00640C4F"/>
    <w:rsid w:val="00640FED"/>
    <w:rsid w:val="006410AF"/>
    <w:rsid w:val="00641277"/>
    <w:rsid w:val="00641517"/>
    <w:rsid w:val="006419DA"/>
    <w:rsid w:val="00641C51"/>
    <w:rsid w:val="00641F95"/>
    <w:rsid w:val="00642066"/>
    <w:rsid w:val="00642232"/>
    <w:rsid w:val="006423AA"/>
    <w:rsid w:val="0064278B"/>
    <w:rsid w:val="00642AE8"/>
    <w:rsid w:val="00643079"/>
    <w:rsid w:val="00643107"/>
    <w:rsid w:val="00643208"/>
    <w:rsid w:val="00643316"/>
    <w:rsid w:val="00643897"/>
    <w:rsid w:val="00643F8E"/>
    <w:rsid w:val="00643FF5"/>
    <w:rsid w:val="00644492"/>
    <w:rsid w:val="006444B8"/>
    <w:rsid w:val="00644581"/>
    <w:rsid w:val="00644A1D"/>
    <w:rsid w:val="00644B19"/>
    <w:rsid w:val="00644DEA"/>
    <w:rsid w:val="00644F2F"/>
    <w:rsid w:val="006451B0"/>
    <w:rsid w:val="0064526C"/>
    <w:rsid w:val="00645536"/>
    <w:rsid w:val="00645852"/>
    <w:rsid w:val="006458F4"/>
    <w:rsid w:val="00645AC2"/>
    <w:rsid w:val="00646211"/>
    <w:rsid w:val="00646614"/>
    <w:rsid w:val="0064662A"/>
    <w:rsid w:val="00646817"/>
    <w:rsid w:val="0064698C"/>
    <w:rsid w:val="00646A24"/>
    <w:rsid w:val="0064720A"/>
    <w:rsid w:val="00647551"/>
    <w:rsid w:val="00647748"/>
    <w:rsid w:val="00647B27"/>
    <w:rsid w:val="00647C6B"/>
    <w:rsid w:val="00647D8D"/>
    <w:rsid w:val="00647EEC"/>
    <w:rsid w:val="00650399"/>
    <w:rsid w:val="0065079B"/>
    <w:rsid w:val="00650E2A"/>
    <w:rsid w:val="00650F77"/>
    <w:rsid w:val="006515FE"/>
    <w:rsid w:val="006516AD"/>
    <w:rsid w:val="0065182A"/>
    <w:rsid w:val="00651A34"/>
    <w:rsid w:val="00651A8C"/>
    <w:rsid w:val="00651B58"/>
    <w:rsid w:val="00651EA9"/>
    <w:rsid w:val="00651EFE"/>
    <w:rsid w:val="00651F64"/>
    <w:rsid w:val="00652487"/>
    <w:rsid w:val="00652652"/>
    <w:rsid w:val="00652BF4"/>
    <w:rsid w:val="00652F78"/>
    <w:rsid w:val="00653142"/>
    <w:rsid w:val="0065370D"/>
    <w:rsid w:val="00653912"/>
    <w:rsid w:val="006539B3"/>
    <w:rsid w:val="006539CF"/>
    <w:rsid w:val="00653AEA"/>
    <w:rsid w:val="00653FF1"/>
    <w:rsid w:val="00654049"/>
    <w:rsid w:val="0065428B"/>
    <w:rsid w:val="006542EC"/>
    <w:rsid w:val="00654569"/>
    <w:rsid w:val="006546B1"/>
    <w:rsid w:val="00654E90"/>
    <w:rsid w:val="006552C1"/>
    <w:rsid w:val="0065540C"/>
    <w:rsid w:val="00655452"/>
    <w:rsid w:val="00655583"/>
    <w:rsid w:val="00655B4E"/>
    <w:rsid w:val="00655D57"/>
    <w:rsid w:val="00655F1A"/>
    <w:rsid w:val="00655FF3"/>
    <w:rsid w:val="006562CC"/>
    <w:rsid w:val="0065636B"/>
    <w:rsid w:val="00656450"/>
    <w:rsid w:val="0065654E"/>
    <w:rsid w:val="0065656A"/>
    <w:rsid w:val="00656898"/>
    <w:rsid w:val="00656ADF"/>
    <w:rsid w:val="00656BBF"/>
    <w:rsid w:val="00656CFC"/>
    <w:rsid w:val="00657064"/>
    <w:rsid w:val="006571FF"/>
    <w:rsid w:val="0065721C"/>
    <w:rsid w:val="00657366"/>
    <w:rsid w:val="006574B4"/>
    <w:rsid w:val="006575E8"/>
    <w:rsid w:val="00657687"/>
    <w:rsid w:val="00657A6F"/>
    <w:rsid w:val="00657B81"/>
    <w:rsid w:val="00657F7A"/>
    <w:rsid w:val="00660204"/>
    <w:rsid w:val="0066042B"/>
    <w:rsid w:val="00660483"/>
    <w:rsid w:val="006609BA"/>
    <w:rsid w:val="00660C25"/>
    <w:rsid w:val="00661875"/>
    <w:rsid w:val="006618B3"/>
    <w:rsid w:val="00661A5B"/>
    <w:rsid w:val="00661BF4"/>
    <w:rsid w:val="00661DBC"/>
    <w:rsid w:val="00661E82"/>
    <w:rsid w:val="00661F3C"/>
    <w:rsid w:val="00661F80"/>
    <w:rsid w:val="00661F9C"/>
    <w:rsid w:val="00662119"/>
    <w:rsid w:val="0066222C"/>
    <w:rsid w:val="00662431"/>
    <w:rsid w:val="006626EC"/>
    <w:rsid w:val="00662974"/>
    <w:rsid w:val="006629E9"/>
    <w:rsid w:val="00662DAB"/>
    <w:rsid w:val="00662F63"/>
    <w:rsid w:val="00662F86"/>
    <w:rsid w:val="00663036"/>
    <w:rsid w:val="006630F6"/>
    <w:rsid w:val="00663173"/>
    <w:rsid w:val="006631E9"/>
    <w:rsid w:val="00663299"/>
    <w:rsid w:val="006632BF"/>
    <w:rsid w:val="006634FB"/>
    <w:rsid w:val="0066360F"/>
    <w:rsid w:val="00663873"/>
    <w:rsid w:val="00663992"/>
    <w:rsid w:val="00663E80"/>
    <w:rsid w:val="00664028"/>
    <w:rsid w:val="006640DA"/>
    <w:rsid w:val="00664182"/>
    <w:rsid w:val="006647BD"/>
    <w:rsid w:val="00664EA9"/>
    <w:rsid w:val="006650E9"/>
    <w:rsid w:val="00665452"/>
    <w:rsid w:val="0066548D"/>
    <w:rsid w:val="00665497"/>
    <w:rsid w:val="0066570E"/>
    <w:rsid w:val="00665F2B"/>
    <w:rsid w:val="00666324"/>
    <w:rsid w:val="006665F9"/>
    <w:rsid w:val="00666600"/>
    <w:rsid w:val="0066683B"/>
    <w:rsid w:val="006668E8"/>
    <w:rsid w:val="00666AE7"/>
    <w:rsid w:val="00666B4C"/>
    <w:rsid w:val="00666F17"/>
    <w:rsid w:val="006671A7"/>
    <w:rsid w:val="00667457"/>
    <w:rsid w:val="00667EE3"/>
    <w:rsid w:val="00670227"/>
    <w:rsid w:val="00670572"/>
    <w:rsid w:val="00670871"/>
    <w:rsid w:val="00670893"/>
    <w:rsid w:val="00670CCF"/>
    <w:rsid w:val="006713DB"/>
    <w:rsid w:val="00671405"/>
    <w:rsid w:val="0067142D"/>
    <w:rsid w:val="0067170D"/>
    <w:rsid w:val="00671A14"/>
    <w:rsid w:val="0067238E"/>
    <w:rsid w:val="00672B04"/>
    <w:rsid w:val="0067320C"/>
    <w:rsid w:val="00673881"/>
    <w:rsid w:val="0067398B"/>
    <w:rsid w:val="0067401C"/>
    <w:rsid w:val="006742D1"/>
    <w:rsid w:val="006745C8"/>
    <w:rsid w:val="006745EE"/>
    <w:rsid w:val="006746EB"/>
    <w:rsid w:val="00674E9C"/>
    <w:rsid w:val="00675696"/>
    <w:rsid w:val="0067578A"/>
    <w:rsid w:val="00675AC8"/>
    <w:rsid w:val="00675AF1"/>
    <w:rsid w:val="00675E5C"/>
    <w:rsid w:val="00675E92"/>
    <w:rsid w:val="00675EE3"/>
    <w:rsid w:val="00676003"/>
    <w:rsid w:val="00676208"/>
    <w:rsid w:val="00676337"/>
    <w:rsid w:val="006764D4"/>
    <w:rsid w:val="00676AA4"/>
    <w:rsid w:val="00676B08"/>
    <w:rsid w:val="00676B0A"/>
    <w:rsid w:val="00676C8C"/>
    <w:rsid w:val="00676CF5"/>
    <w:rsid w:val="00676EE7"/>
    <w:rsid w:val="006770B3"/>
    <w:rsid w:val="006770E7"/>
    <w:rsid w:val="00677251"/>
    <w:rsid w:val="0067731B"/>
    <w:rsid w:val="00677327"/>
    <w:rsid w:val="00677611"/>
    <w:rsid w:val="00677776"/>
    <w:rsid w:val="00677806"/>
    <w:rsid w:val="00677A7B"/>
    <w:rsid w:val="00677AEB"/>
    <w:rsid w:val="00677E91"/>
    <w:rsid w:val="00680017"/>
    <w:rsid w:val="00680493"/>
    <w:rsid w:val="00680554"/>
    <w:rsid w:val="006807F8"/>
    <w:rsid w:val="0068088D"/>
    <w:rsid w:val="006808E8"/>
    <w:rsid w:val="006809ED"/>
    <w:rsid w:val="00680C3E"/>
    <w:rsid w:val="00680C4C"/>
    <w:rsid w:val="0068119E"/>
    <w:rsid w:val="00681244"/>
    <w:rsid w:val="006815B9"/>
    <w:rsid w:val="006819DD"/>
    <w:rsid w:val="00681AE6"/>
    <w:rsid w:val="00681ED1"/>
    <w:rsid w:val="00681FC7"/>
    <w:rsid w:val="0068202F"/>
    <w:rsid w:val="006820DB"/>
    <w:rsid w:val="00682140"/>
    <w:rsid w:val="006821A5"/>
    <w:rsid w:val="00682637"/>
    <w:rsid w:val="006827B6"/>
    <w:rsid w:val="006827F0"/>
    <w:rsid w:val="00682837"/>
    <w:rsid w:val="00682961"/>
    <w:rsid w:val="00682DC5"/>
    <w:rsid w:val="00682E4E"/>
    <w:rsid w:val="00683178"/>
    <w:rsid w:val="006837EF"/>
    <w:rsid w:val="0068396A"/>
    <w:rsid w:val="00683A60"/>
    <w:rsid w:val="00683F87"/>
    <w:rsid w:val="00683FE8"/>
    <w:rsid w:val="00684069"/>
    <w:rsid w:val="00684262"/>
    <w:rsid w:val="0068428A"/>
    <w:rsid w:val="006844BA"/>
    <w:rsid w:val="00684AE5"/>
    <w:rsid w:val="00684B5C"/>
    <w:rsid w:val="00684EA4"/>
    <w:rsid w:val="0068519B"/>
    <w:rsid w:val="006851CB"/>
    <w:rsid w:val="00685291"/>
    <w:rsid w:val="006853A5"/>
    <w:rsid w:val="0068562A"/>
    <w:rsid w:val="006856EB"/>
    <w:rsid w:val="00685860"/>
    <w:rsid w:val="00685B0D"/>
    <w:rsid w:val="006862D1"/>
    <w:rsid w:val="006865C3"/>
    <w:rsid w:val="006867A6"/>
    <w:rsid w:val="006867E8"/>
    <w:rsid w:val="00686B62"/>
    <w:rsid w:val="00686B74"/>
    <w:rsid w:val="00686BCA"/>
    <w:rsid w:val="00686C05"/>
    <w:rsid w:val="00686FD2"/>
    <w:rsid w:val="00687117"/>
    <w:rsid w:val="006874E0"/>
    <w:rsid w:val="00687B60"/>
    <w:rsid w:val="00687C33"/>
    <w:rsid w:val="00690016"/>
    <w:rsid w:val="006905E4"/>
    <w:rsid w:val="006906FD"/>
    <w:rsid w:val="00690820"/>
    <w:rsid w:val="0069090D"/>
    <w:rsid w:val="00690EA6"/>
    <w:rsid w:val="006915E8"/>
    <w:rsid w:val="00691967"/>
    <w:rsid w:val="00691B7E"/>
    <w:rsid w:val="00691C44"/>
    <w:rsid w:val="00691D95"/>
    <w:rsid w:val="00691E6C"/>
    <w:rsid w:val="00691FB4"/>
    <w:rsid w:val="006921E7"/>
    <w:rsid w:val="006925F4"/>
    <w:rsid w:val="00692A68"/>
    <w:rsid w:val="00692B31"/>
    <w:rsid w:val="00692C41"/>
    <w:rsid w:val="00693512"/>
    <w:rsid w:val="006936AE"/>
    <w:rsid w:val="0069382F"/>
    <w:rsid w:val="00693ABB"/>
    <w:rsid w:val="00693F67"/>
    <w:rsid w:val="006942F1"/>
    <w:rsid w:val="0069435E"/>
    <w:rsid w:val="006944EC"/>
    <w:rsid w:val="006944F4"/>
    <w:rsid w:val="0069454D"/>
    <w:rsid w:val="00694632"/>
    <w:rsid w:val="00694935"/>
    <w:rsid w:val="00694C7C"/>
    <w:rsid w:val="00694E67"/>
    <w:rsid w:val="006952AD"/>
    <w:rsid w:val="00695486"/>
    <w:rsid w:val="00695989"/>
    <w:rsid w:val="00695CA3"/>
    <w:rsid w:val="00695DD1"/>
    <w:rsid w:val="006962F6"/>
    <w:rsid w:val="006966B4"/>
    <w:rsid w:val="006966C1"/>
    <w:rsid w:val="0069689A"/>
    <w:rsid w:val="00696D15"/>
    <w:rsid w:val="00696FB3"/>
    <w:rsid w:val="0069712A"/>
    <w:rsid w:val="0069767F"/>
    <w:rsid w:val="00697738"/>
    <w:rsid w:val="006977F4"/>
    <w:rsid w:val="00697915"/>
    <w:rsid w:val="006A03BC"/>
    <w:rsid w:val="006A04C9"/>
    <w:rsid w:val="006A0507"/>
    <w:rsid w:val="006A05A3"/>
    <w:rsid w:val="006A076C"/>
    <w:rsid w:val="006A0845"/>
    <w:rsid w:val="006A0A70"/>
    <w:rsid w:val="006A0B1B"/>
    <w:rsid w:val="006A0C53"/>
    <w:rsid w:val="006A1273"/>
    <w:rsid w:val="006A1441"/>
    <w:rsid w:val="006A145C"/>
    <w:rsid w:val="006A15AD"/>
    <w:rsid w:val="006A15E3"/>
    <w:rsid w:val="006A1792"/>
    <w:rsid w:val="006A181F"/>
    <w:rsid w:val="006A1B6E"/>
    <w:rsid w:val="006A1CCE"/>
    <w:rsid w:val="006A1D57"/>
    <w:rsid w:val="006A1DD0"/>
    <w:rsid w:val="006A216C"/>
    <w:rsid w:val="006A2363"/>
    <w:rsid w:val="006A24D4"/>
    <w:rsid w:val="006A2BEE"/>
    <w:rsid w:val="006A2FE9"/>
    <w:rsid w:val="006A3124"/>
    <w:rsid w:val="006A3338"/>
    <w:rsid w:val="006A33D4"/>
    <w:rsid w:val="006A3459"/>
    <w:rsid w:val="006A3783"/>
    <w:rsid w:val="006A3927"/>
    <w:rsid w:val="006A3AD2"/>
    <w:rsid w:val="006A3C7A"/>
    <w:rsid w:val="006A3F71"/>
    <w:rsid w:val="006A441C"/>
    <w:rsid w:val="006A4626"/>
    <w:rsid w:val="006A47F8"/>
    <w:rsid w:val="006A4DB5"/>
    <w:rsid w:val="006A5134"/>
    <w:rsid w:val="006A54C7"/>
    <w:rsid w:val="006A586A"/>
    <w:rsid w:val="006A58CB"/>
    <w:rsid w:val="006A5B5F"/>
    <w:rsid w:val="006A5D8F"/>
    <w:rsid w:val="006A6061"/>
    <w:rsid w:val="006A60B6"/>
    <w:rsid w:val="006A6178"/>
    <w:rsid w:val="006A62A4"/>
    <w:rsid w:val="006A63B0"/>
    <w:rsid w:val="006A64F9"/>
    <w:rsid w:val="006A6628"/>
    <w:rsid w:val="006A67EF"/>
    <w:rsid w:val="006A6D83"/>
    <w:rsid w:val="006A6EDE"/>
    <w:rsid w:val="006A7034"/>
    <w:rsid w:val="006A70BC"/>
    <w:rsid w:val="006A739C"/>
    <w:rsid w:val="006A7470"/>
    <w:rsid w:val="006A7ACD"/>
    <w:rsid w:val="006B0349"/>
    <w:rsid w:val="006B0589"/>
    <w:rsid w:val="006B123D"/>
    <w:rsid w:val="006B1261"/>
    <w:rsid w:val="006B14E4"/>
    <w:rsid w:val="006B15C2"/>
    <w:rsid w:val="006B15FA"/>
    <w:rsid w:val="006B1602"/>
    <w:rsid w:val="006B1BFD"/>
    <w:rsid w:val="006B23A0"/>
    <w:rsid w:val="006B2527"/>
    <w:rsid w:val="006B28E9"/>
    <w:rsid w:val="006B2C26"/>
    <w:rsid w:val="006B2D49"/>
    <w:rsid w:val="006B2FF1"/>
    <w:rsid w:val="006B30FD"/>
    <w:rsid w:val="006B315D"/>
    <w:rsid w:val="006B3A75"/>
    <w:rsid w:val="006B3C3B"/>
    <w:rsid w:val="006B3E83"/>
    <w:rsid w:val="006B406A"/>
    <w:rsid w:val="006B424C"/>
    <w:rsid w:val="006B43D5"/>
    <w:rsid w:val="006B4482"/>
    <w:rsid w:val="006B46E9"/>
    <w:rsid w:val="006B47A9"/>
    <w:rsid w:val="006B4818"/>
    <w:rsid w:val="006B49B8"/>
    <w:rsid w:val="006B4D27"/>
    <w:rsid w:val="006B4D39"/>
    <w:rsid w:val="006B4E32"/>
    <w:rsid w:val="006B4FD6"/>
    <w:rsid w:val="006B506E"/>
    <w:rsid w:val="006B50A2"/>
    <w:rsid w:val="006B5131"/>
    <w:rsid w:val="006B532A"/>
    <w:rsid w:val="006B53BE"/>
    <w:rsid w:val="006B5592"/>
    <w:rsid w:val="006B562A"/>
    <w:rsid w:val="006B601E"/>
    <w:rsid w:val="006B612D"/>
    <w:rsid w:val="006B61E0"/>
    <w:rsid w:val="006B638B"/>
    <w:rsid w:val="006B6447"/>
    <w:rsid w:val="006B656F"/>
    <w:rsid w:val="006B673A"/>
    <w:rsid w:val="006B6B8C"/>
    <w:rsid w:val="006B6DFC"/>
    <w:rsid w:val="006B7255"/>
    <w:rsid w:val="006B73E3"/>
    <w:rsid w:val="006B7505"/>
    <w:rsid w:val="006B7587"/>
    <w:rsid w:val="006B782C"/>
    <w:rsid w:val="006B7A82"/>
    <w:rsid w:val="006B7AA2"/>
    <w:rsid w:val="006B7C0E"/>
    <w:rsid w:val="006B7C47"/>
    <w:rsid w:val="006B7E04"/>
    <w:rsid w:val="006B7F15"/>
    <w:rsid w:val="006B7F83"/>
    <w:rsid w:val="006C0095"/>
    <w:rsid w:val="006C0198"/>
    <w:rsid w:val="006C050C"/>
    <w:rsid w:val="006C07AC"/>
    <w:rsid w:val="006C08D3"/>
    <w:rsid w:val="006C0A1C"/>
    <w:rsid w:val="006C0D0E"/>
    <w:rsid w:val="006C15F4"/>
    <w:rsid w:val="006C1B0D"/>
    <w:rsid w:val="006C1C91"/>
    <w:rsid w:val="006C1EC5"/>
    <w:rsid w:val="006C242C"/>
    <w:rsid w:val="006C251F"/>
    <w:rsid w:val="006C2877"/>
    <w:rsid w:val="006C2AFF"/>
    <w:rsid w:val="006C2E80"/>
    <w:rsid w:val="006C2F59"/>
    <w:rsid w:val="006C3070"/>
    <w:rsid w:val="006C3128"/>
    <w:rsid w:val="006C314E"/>
    <w:rsid w:val="006C3643"/>
    <w:rsid w:val="006C3892"/>
    <w:rsid w:val="006C38B4"/>
    <w:rsid w:val="006C3B14"/>
    <w:rsid w:val="006C3B6B"/>
    <w:rsid w:val="006C3F15"/>
    <w:rsid w:val="006C40EC"/>
    <w:rsid w:val="006C40FE"/>
    <w:rsid w:val="006C4252"/>
    <w:rsid w:val="006C4262"/>
    <w:rsid w:val="006C4293"/>
    <w:rsid w:val="006C4335"/>
    <w:rsid w:val="006C436D"/>
    <w:rsid w:val="006C439A"/>
    <w:rsid w:val="006C4AB4"/>
    <w:rsid w:val="006C4C5F"/>
    <w:rsid w:val="006C4CED"/>
    <w:rsid w:val="006C4D6E"/>
    <w:rsid w:val="006C4F59"/>
    <w:rsid w:val="006C5A67"/>
    <w:rsid w:val="006C5E4E"/>
    <w:rsid w:val="006C5FAC"/>
    <w:rsid w:val="006C62A9"/>
    <w:rsid w:val="006C6539"/>
    <w:rsid w:val="006C66B4"/>
    <w:rsid w:val="006C6897"/>
    <w:rsid w:val="006C693E"/>
    <w:rsid w:val="006C6BC5"/>
    <w:rsid w:val="006C6E43"/>
    <w:rsid w:val="006C6E5D"/>
    <w:rsid w:val="006C6EE6"/>
    <w:rsid w:val="006C6F5D"/>
    <w:rsid w:val="006C70CE"/>
    <w:rsid w:val="006C7544"/>
    <w:rsid w:val="006C7557"/>
    <w:rsid w:val="006C7AB2"/>
    <w:rsid w:val="006C7D05"/>
    <w:rsid w:val="006C7D9C"/>
    <w:rsid w:val="006C7E35"/>
    <w:rsid w:val="006C7F0F"/>
    <w:rsid w:val="006D0093"/>
    <w:rsid w:val="006D0371"/>
    <w:rsid w:val="006D07C9"/>
    <w:rsid w:val="006D0C07"/>
    <w:rsid w:val="006D0E32"/>
    <w:rsid w:val="006D1272"/>
    <w:rsid w:val="006D143D"/>
    <w:rsid w:val="006D15A8"/>
    <w:rsid w:val="006D1610"/>
    <w:rsid w:val="006D17DB"/>
    <w:rsid w:val="006D18ED"/>
    <w:rsid w:val="006D1B7A"/>
    <w:rsid w:val="006D1DFC"/>
    <w:rsid w:val="006D216C"/>
    <w:rsid w:val="006D2192"/>
    <w:rsid w:val="006D2388"/>
    <w:rsid w:val="006D24B1"/>
    <w:rsid w:val="006D279A"/>
    <w:rsid w:val="006D294E"/>
    <w:rsid w:val="006D2D08"/>
    <w:rsid w:val="006D2DEE"/>
    <w:rsid w:val="006D30D7"/>
    <w:rsid w:val="006D3116"/>
    <w:rsid w:val="006D3167"/>
    <w:rsid w:val="006D338F"/>
    <w:rsid w:val="006D3B16"/>
    <w:rsid w:val="006D4372"/>
    <w:rsid w:val="006D4459"/>
    <w:rsid w:val="006D44B5"/>
    <w:rsid w:val="006D489F"/>
    <w:rsid w:val="006D48D7"/>
    <w:rsid w:val="006D497E"/>
    <w:rsid w:val="006D4B82"/>
    <w:rsid w:val="006D4D51"/>
    <w:rsid w:val="006D5D1A"/>
    <w:rsid w:val="006D61F0"/>
    <w:rsid w:val="006D6298"/>
    <w:rsid w:val="006D646F"/>
    <w:rsid w:val="006D6778"/>
    <w:rsid w:val="006D681B"/>
    <w:rsid w:val="006D6877"/>
    <w:rsid w:val="006D6B11"/>
    <w:rsid w:val="006D6D0D"/>
    <w:rsid w:val="006D6D82"/>
    <w:rsid w:val="006D6DDB"/>
    <w:rsid w:val="006D6EC7"/>
    <w:rsid w:val="006D6F61"/>
    <w:rsid w:val="006D714E"/>
    <w:rsid w:val="006D76A5"/>
    <w:rsid w:val="006D77CF"/>
    <w:rsid w:val="006D7939"/>
    <w:rsid w:val="006D7AB3"/>
    <w:rsid w:val="006D7B9E"/>
    <w:rsid w:val="006D7CB6"/>
    <w:rsid w:val="006E0045"/>
    <w:rsid w:val="006E09FD"/>
    <w:rsid w:val="006E0F31"/>
    <w:rsid w:val="006E100F"/>
    <w:rsid w:val="006E10F1"/>
    <w:rsid w:val="006E13F7"/>
    <w:rsid w:val="006E1766"/>
    <w:rsid w:val="006E1909"/>
    <w:rsid w:val="006E1937"/>
    <w:rsid w:val="006E1A55"/>
    <w:rsid w:val="006E2058"/>
    <w:rsid w:val="006E20D1"/>
    <w:rsid w:val="006E22C0"/>
    <w:rsid w:val="006E22E2"/>
    <w:rsid w:val="006E27BD"/>
    <w:rsid w:val="006E2896"/>
    <w:rsid w:val="006E28DC"/>
    <w:rsid w:val="006E28F0"/>
    <w:rsid w:val="006E2934"/>
    <w:rsid w:val="006E29E0"/>
    <w:rsid w:val="006E3269"/>
    <w:rsid w:val="006E3AB9"/>
    <w:rsid w:val="006E3B85"/>
    <w:rsid w:val="006E3D6B"/>
    <w:rsid w:val="006E435B"/>
    <w:rsid w:val="006E491A"/>
    <w:rsid w:val="006E4A58"/>
    <w:rsid w:val="006E4F02"/>
    <w:rsid w:val="006E50D0"/>
    <w:rsid w:val="006E547C"/>
    <w:rsid w:val="006E5527"/>
    <w:rsid w:val="006E55BC"/>
    <w:rsid w:val="006E5811"/>
    <w:rsid w:val="006E588C"/>
    <w:rsid w:val="006E5935"/>
    <w:rsid w:val="006E5976"/>
    <w:rsid w:val="006E5B7C"/>
    <w:rsid w:val="006E7140"/>
    <w:rsid w:val="006E73F9"/>
    <w:rsid w:val="006E7437"/>
    <w:rsid w:val="006E7505"/>
    <w:rsid w:val="006E7E65"/>
    <w:rsid w:val="006F0020"/>
    <w:rsid w:val="006F03B5"/>
    <w:rsid w:val="006F03FC"/>
    <w:rsid w:val="006F09FA"/>
    <w:rsid w:val="006F0CDF"/>
    <w:rsid w:val="006F0F1F"/>
    <w:rsid w:val="006F11BF"/>
    <w:rsid w:val="006F13A6"/>
    <w:rsid w:val="006F140D"/>
    <w:rsid w:val="006F161E"/>
    <w:rsid w:val="006F17F5"/>
    <w:rsid w:val="006F19B6"/>
    <w:rsid w:val="006F1D9B"/>
    <w:rsid w:val="006F1DAE"/>
    <w:rsid w:val="006F29FB"/>
    <w:rsid w:val="006F2AE1"/>
    <w:rsid w:val="006F2E26"/>
    <w:rsid w:val="006F31F2"/>
    <w:rsid w:val="006F3691"/>
    <w:rsid w:val="006F37D8"/>
    <w:rsid w:val="006F383A"/>
    <w:rsid w:val="006F396E"/>
    <w:rsid w:val="006F3F7F"/>
    <w:rsid w:val="006F4339"/>
    <w:rsid w:val="006F44B4"/>
    <w:rsid w:val="006F47D3"/>
    <w:rsid w:val="006F48D8"/>
    <w:rsid w:val="006F4A55"/>
    <w:rsid w:val="006F4BAC"/>
    <w:rsid w:val="006F4EE3"/>
    <w:rsid w:val="006F4F4E"/>
    <w:rsid w:val="006F5060"/>
    <w:rsid w:val="006F534A"/>
    <w:rsid w:val="006F547B"/>
    <w:rsid w:val="006F566F"/>
    <w:rsid w:val="006F56CF"/>
    <w:rsid w:val="006F571E"/>
    <w:rsid w:val="006F57E2"/>
    <w:rsid w:val="006F5829"/>
    <w:rsid w:val="006F5A5F"/>
    <w:rsid w:val="006F5B10"/>
    <w:rsid w:val="006F5C0C"/>
    <w:rsid w:val="006F6047"/>
    <w:rsid w:val="006F6194"/>
    <w:rsid w:val="006F62CC"/>
    <w:rsid w:val="006F6426"/>
    <w:rsid w:val="006F65C3"/>
    <w:rsid w:val="006F69C6"/>
    <w:rsid w:val="006F6DC4"/>
    <w:rsid w:val="006F7716"/>
    <w:rsid w:val="00700044"/>
    <w:rsid w:val="007002EF"/>
    <w:rsid w:val="00700663"/>
    <w:rsid w:val="00700BE9"/>
    <w:rsid w:val="00700E8A"/>
    <w:rsid w:val="00700F0A"/>
    <w:rsid w:val="00701053"/>
    <w:rsid w:val="007012EE"/>
    <w:rsid w:val="0070137C"/>
    <w:rsid w:val="0070142A"/>
    <w:rsid w:val="007016FC"/>
    <w:rsid w:val="00701A06"/>
    <w:rsid w:val="00701C39"/>
    <w:rsid w:val="0070234E"/>
    <w:rsid w:val="007024A5"/>
    <w:rsid w:val="007024E9"/>
    <w:rsid w:val="00702863"/>
    <w:rsid w:val="0070286E"/>
    <w:rsid w:val="00702891"/>
    <w:rsid w:val="00702BC9"/>
    <w:rsid w:val="00702C36"/>
    <w:rsid w:val="00702E70"/>
    <w:rsid w:val="00703286"/>
    <w:rsid w:val="0070366A"/>
    <w:rsid w:val="00703929"/>
    <w:rsid w:val="00703957"/>
    <w:rsid w:val="00703C30"/>
    <w:rsid w:val="0070405C"/>
    <w:rsid w:val="007042C8"/>
    <w:rsid w:val="007045BE"/>
    <w:rsid w:val="007046DC"/>
    <w:rsid w:val="007048B3"/>
    <w:rsid w:val="007048B4"/>
    <w:rsid w:val="007048D6"/>
    <w:rsid w:val="00704D1A"/>
    <w:rsid w:val="007050CF"/>
    <w:rsid w:val="007057EA"/>
    <w:rsid w:val="0070587F"/>
    <w:rsid w:val="00705CD0"/>
    <w:rsid w:val="00705FD5"/>
    <w:rsid w:val="00706039"/>
    <w:rsid w:val="0070695C"/>
    <w:rsid w:val="007069C0"/>
    <w:rsid w:val="00706ADB"/>
    <w:rsid w:val="00706E4C"/>
    <w:rsid w:val="0070710C"/>
    <w:rsid w:val="00707854"/>
    <w:rsid w:val="00707AD6"/>
    <w:rsid w:val="00707E07"/>
    <w:rsid w:val="0071035B"/>
    <w:rsid w:val="00710DEB"/>
    <w:rsid w:val="00711186"/>
    <w:rsid w:val="007115BA"/>
    <w:rsid w:val="007116E2"/>
    <w:rsid w:val="0071198B"/>
    <w:rsid w:val="00711A63"/>
    <w:rsid w:val="00711D9E"/>
    <w:rsid w:val="007120F0"/>
    <w:rsid w:val="00712313"/>
    <w:rsid w:val="007124B4"/>
    <w:rsid w:val="0071285A"/>
    <w:rsid w:val="00712AD5"/>
    <w:rsid w:val="00712DFD"/>
    <w:rsid w:val="0071300E"/>
    <w:rsid w:val="00713479"/>
    <w:rsid w:val="007134F1"/>
    <w:rsid w:val="007138CA"/>
    <w:rsid w:val="00713A30"/>
    <w:rsid w:val="00713E52"/>
    <w:rsid w:val="00713FCB"/>
    <w:rsid w:val="00713FFD"/>
    <w:rsid w:val="007148F8"/>
    <w:rsid w:val="00714C30"/>
    <w:rsid w:val="00714F93"/>
    <w:rsid w:val="007150F9"/>
    <w:rsid w:val="00715747"/>
    <w:rsid w:val="00715D8D"/>
    <w:rsid w:val="00715E0A"/>
    <w:rsid w:val="007162D6"/>
    <w:rsid w:val="0071648F"/>
    <w:rsid w:val="00716A84"/>
    <w:rsid w:val="00716B32"/>
    <w:rsid w:val="00716BC4"/>
    <w:rsid w:val="007170A7"/>
    <w:rsid w:val="00717299"/>
    <w:rsid w:val="00717456"/>
    <w:rsid w:val="00717A75"/>
    <w:rsid w:val="00717BC5"/>
    <w:rsid w:val="00717EB7"/>
    <w:rsid w:val="007206A9"/>
    <w:rsid w:val="0072083E"/>
    <w:rsid w:val="00721138"/>
    <w:rsid w:val="0072129A"/>
    <w:rsid w:val="0072139C"/>
    <w:rsid w:val="007218FC"/>
    <w:rsid w:val="00721AE8"/>
    <w:rsid w:val="007220EC"/>
    <w:rsid w:val="007228FD"/>
    <w:rsid w:val="007229FC"/>
    <w:rsid w:val="00722B27"/>
    <w:rsid w:val="00722B69"/>
    <w:rsid w:val="00722BF4"/>
    <w:rsid w:val="00722D13"/>
    <w:rsid w:val="00723245"/>
    <w:rsid w:val="00723A84"/>
    <w:rsid w:val="00723B2D"/>
    <w:rsid w:val="0072417F"/>
    <w:rsid w:val="007245C7"/>
    <w:rsid w:val="00724768"/>
    <w:rsid w:val="007247F3"/>
    <w:rsid w:val="007249A3"/>
    <w:rsid w:val="007249BE"/>
    <w:rsid w:val="00724B00"/>
    <w:rsid w:val="00724DE1"/>
    <w:rsid w:val="00724F3A"/>
    <w:rsid w:val="00724F7D"/>
    <w:rsid w:val="00725093"/>
    <w:rsid w:val="0072533D"/>
    <w:rsid w:val="00725361"/>
    <w:rsid w:val="007256BF"/>
    <w:rsid w:val="00725C56"/>
    <w:rsid w:val="00725D79"/>
    <w:rsid w:val="0072627B"/>
    <w:rsid w:val="007262E2"/>
    <w:rsid w:val="00726393"/>
    <w:rsid w:val="007263B5"/>
    <w:rsid w:val="00726567"/>
    <w:rsid w:val="00726816"/>
    <w:rsid w:val="00726DC9"/>
    <w:rsid w:val="00726E6F"/>
    <w:rsid w:val="00727204"/>
    <w:rsid w:val="007273F8"/>
    <w:rsid w:val="00727415"/>
    <w:rsid w:val="007279A5"/>
    <w:rsid w:val="00727AA2"/>
    <w:rsid w:val="00727B27"/>
    <w:rsid w:val="00727BE2"/>
    <w:rsid w:val="00727CAB"/>
    <w:rsid w:val="00727E3B"/>
    <w:rsid w:val="00727EEF"/>
    <w:rsid w:val="00730051"/>
    <w:rsid w:val="007305E7"/>
    <w:rsid w:val="00730B38"/>
    <w:rsid w:val="00730BB5"/>
    <w:rsid w:val="00730CF2"/>
    <w:rsid w:val="00730EA0"/>
    <w:rsid w:val="00730F75"/>
    <w:rsid w:val="00731098"/>
    <w:rsid w:val="00731317"/>
    <w:rsid w:val="00731517"/>
    <w:rsid w:val="00731589"/>
    <w:rsid w:val="0073187B"/>
    <w:rsid w:val="00731F12"/>
    <w:rsid w:val="00732207"/>
    <w:rsid w:val="007324EC"/>
    <w:rsid w:val="00732590"/>
    <w:rsid w:val="007326DE"/>
    <w:rsid w:val="00732E0A"/>
    <w:rsid w:val="0073309D"/>
    <w:rsid w:val="00733506"/>
    <w:rsid w:val="00734299"/>
    <w:rsid w:val="00734377"/>
    <w:rsid w:val="007343B2"/>
    <w:rsid w:val="007343E8"/>
    <w:rsid w:val="00734A43"/>
    <w:rsid w:val="00734AF3"/>
    <w:rsid w:val="00734B21"/>
    <w:rsid w:val="00734C06"/>
    <w:rsid w:val="00735271"/>
    <w:rsid w:val="00735374"/>
    <w:rsid w:val="00735DC5"/>
    <w:rsid w:val="00736462"/>
    <w:rsid w:val="007364C1"/>
    <w:rsid w:val="007364F8"/>
    <w:rsid w:val="007365A4"/>
    <w:rsid w:val="007369D0"/>
    <w:rsid w:val="00736BC3"/>
    <w:rsid w:val="007373E8"/>
    <w:rsid w:val="0073745E"/>
    <w:rsid w:val="00737530"/>
    <w:rsid w:val="00737870"/>
    <w:rsid w:val="0073792A"/>
    <w:rsid w:val="00737A65"/>
    <w:rsid w:val="00740711"/>
    <w:rsid w:val="00740924"/>
    <w:rsid w:val="00740C25"/>
    <w:rsid w:val="00740C26"/>
    <w:rsid w:val="00740DE0"/>
    <w:rsid w:val="00741469"/>
    <w:rsid w:val="007416AA"/>
    <w:rsid w:val="007418DA"/>
    <w:rsid w:val="00741A41"/>
    <w:rsid w:val="0074227E"/>
    <w:rsid w:val="0074238F"/>
    <w:rsid w:val="007425E0"/>
    <w:rsid w:val="00742690"/>
    <w:rsid w:val="0074275B"/>
    <w:rsid w:val="00742935"/>
    <w:rsid w:val="00743291"/>
    <w:rsid w:val="007432C7"/>
    <w:rsid w:val="00743373"/>
    <w:rsid w:val="007435A1"/>
    <w:rsid w:val="00743BB7"/>
    <w:rsid w:val="00743BF0"/>
    <w:rsid w:val="00743FF7"/>
    <w:rsid w:val="00744550"/>
    <w:rsid w:val="00744CFD"/>
    <w:rsid w:val="0074524D"/>
    <w:rsid w:val="007453F4"/>
    <w:rsid w:val="00745602"/>
    <w:rsid w:val="00745A26"/>
    <w:rsid w:val="00745AA4"/>
    <w:rsid w:val="00745AA8"/>
    <w:rsid w:val="00745D57"/>
    <w:rsid w:val="00745EBC"/>
    <w:rsid w:val="00746056"/>
    <w:rsid w:val="007468CB"/>
    <w:rsid w:val="0074694E"/>
    <w:rsid w:val="00746AC8"/>
    <w:rsid w:val="00746CED"/>
    <w:rsid w:val="00746F05"/>
    <w:rsid w:val="00747066"/>
    <w:rsid w:val="007471F5"/>
    <w:rsid w:val="00747247"/>
    <w:rsid w:val="007472D8"/>
    <w:rsid w:val="00747657"/>
    <w:rsid w:val="007476E2"/>
    <w:rsid w:val="007477AA"/>
    <w:rsid w:val="0074783C"/>
    <w:rsid w:val="0074795F"/>
    <w:rsid w:val="007503AC"/>
    <w:rsid w:val="0075082A"/>
    <w:rsid w:val="00750A59"/>
    <w:rsid w:val="00750AEF"/>
    <w:rsid w:val="0075111A"/>
    <w:rsid w:val="007515C8"/>
    <w:rsid w:val="00751742"/>
    <w:rsid w:val="00751A64"/>
    <w:rsid w:val="00751B16"/>
    <w:rsid w:val="00751F25"/>
    <w:rsid w:val="00751F3E"/>
    <w:rsid w:val="00752176"/>
    <w:rsid w:val="007521AB"/>
    <w:rsid w:val="00752244"/>
    <w:rsid w:val="007522DB"/>
    <w:rsid w:val="00752691"/>
    <w:rsid w:val="007527C1"/>
    <w:rsid w:val="00752BBA"/>
    <w:rsid w:val="00752C49"/>
    <w:rsid w:val="00752F09"/>
    <w:rsid w:val="00752F75"/>
    <w:rsid w:val="00753100"/>
    <w:rsid w:val="00753381"/>
    <w:rsid w:val="007536F4"/>
    <w:rsid w:val="0075384A"/>
    <w:rsid w:val="007538A8"/>
    <w:rsid w:val="00753A95"/>
    <w:rsid w:val="00753FB8"/>
    <w:rsid w:val="007546BF"/>
    <w:rsid w:val="00754A52"/>
    <w:rsid w:val="00754B52"/>
    <w:rsid w:val="00754B65"/>
    <w:rsid w:val="00754C82"/>
    <w:rsid w:val="007550DB"/>
    <w:rsid w:val="007551F9"/>
    <w:rsid w:val="00755609"/>
    <w:rsid w:val="00755711"/>
    <w:rsid w:val="00755CBF"/>
    <w:rsid w:val="007560E7"/>
    <w:rsid w:val="00756665"/>
    <w:rsid w:val="0075680F"/>
    <w:rsid w:val="007568E0"/>
    <w:rsid w:val="00756CFB"/>
    <w:rsid w:val="0075782A"/>
    <w:rsid w:val="00757BF8"/>
    <w:rsid w:val="007600E4"/>
    <w:rsid w:val="007600F5"/>
    <w:rsid w:val="00760108"/>
    <w:rsid w:val="007602D4"/>
    <w:rsid w:val="007603B1"/>
    <w:rsid w:val="007603E8"/>
    <w:rsid w:val="00760975"/>
    <w:rsid w:val="00760C9D"/>
    <w:rsid w:val="00760D88"/>
    <w:rsid w:val="00760FE6"/>
    <w:rsid w:val="007610D4"/>
    <w:rsid w:val="007611AE"/>
    <w:rsid w:val="00761419"/>
    <w:rsid w:val="007615A8"/>
    <w:rsid w:val="007616A5"/>
    <w:rsid w:val="00761791"/>
    <w:rsid w:val="007618C5"/>
    <w:rsid w:val="00761FB1"/>
    <w:rsid w:val="00762212"/>
    <w:rsid w:val="0076234E"/>
    <w:rsid w:val="00762377"/>
    <w:rsid w:val="007629C4"/>
    <w:rsid w:val="00762AEC"/>
    <w:rsid w:val="00762C20"/>
    <w:rsid w:val="0076303E"/>
    <w:rsid w:val="00763359"/>
    <w:rsid w:val="007637F0"/>
    <w:rsid w:val="00763B62"/>
    <w:rsid w:val="00763C6C"/>
    <w:rsid w:val="00763DBB"/>
    <w:rsid w:val="00763EC5"/>
    <w:rsid w:val="0076416A"/>
    <w:rsid w:val="007642AF"/>
    <w:rsid w:val="007643E9"/>
    <w:rsid w:val="007643FE"/>
    <w:rsid w:val="00764429"/>
    <w:rsid w:val="00764545"/>
    <w:rsid w:val="00764622"/>
    <w:rsid w:val="00764BDE"/>
    <w:rsid w:val="00765548"/>
    <w:rsid w:val="00765C09"/>
    <w:rsid w:val="00766742"/>
    <w:rsid w:val="007667B3"/>
    <w:rsid w:val="00766839"/>
    <w:rsid w:val="007669BB"/>
    <w:rsid w:val="00767418"/>
    <w:rsid w:val="00767429"/>
    <w:rsid w:val="00767ABD"/>
    <w:rsid w:val="00767BA1"/>
    <w:rsid w:val="00767C3B"/>
    <w:rsid w:val="00767D7A"/>
    <w:rsid w:val="00767EDB"/>
    <w:rsid w:val="0077012A"/>
    <w:rsid w:val="007708C5"/>
    <w:rsid w:val="00770AF1"/>
    <w:rsid w:val="00771058"/>
    <w:rsid w:val="007714B8"/>
    <w:rsid w:val="0077154F"/>
    <w:rsid w:val="00771B0F"/>
    <w:rsid w:val="00771B43"/>
    <w:rsid w:val="00771C93"/>
    <w:rsid w:val="0077214E"/>
    <w:rsid w:val="007725DB"/>
    <w:rsid w:val="007728A7"/>
    <w:rsid w:val="00772A5C"/>
    <w:rsid w:val="00772B24"/>
    <w:rsid w:val="00772C8A"/>
    <w:rsid w:val="00772CB4"/>
    <w:rsid w:val="00773236"/>
    <w:rsid w:val="007732E7"/>
    <w:rsid w:val="007734B7"/>
    <w:rsid w:val="00773A9C"/>
    <w:rsid w:val="00773B13"/>
    <w:rsid w:val="00773B94"/>
    <w:rsid w:val="00773BD0"/>
    <w:rsid w:val="00773C56"/>
    <w:rsid w:val="00773CA0"/>
    <w:rsid w:val="007741D9"/>
    <w:rsid w:val="00774A50"/>
    <w:rsid w:val="00774CB1"/>
    <w:rsid w:val="00774E52"/>
    <w:rsid w:val="007753C2"/>
    <w:rsid w:val="00775456"/>
    <w:rsid w:val="00775841"/>
    <w:rsid w:val="00775A14"/>
    <w:rsid w:val="00775CF6"/>
    <w:rsid w:val="00775E21"/>
    <w:rsid w:val="00775F57"/>
    <w:rsid w:val="00775F8A"/>
    <w:rsid w:val="00776236"/>
    <w:rsid w:val="00776D3A"/>
    <w:rsid w:val="00776F37"/>
    <w:rsid w:val="007772CE"/>
    <w:rsid w:val="0077755D"/>
    <w:rsid w:val="007776D1"/>
    <w:rsid w:val="00777C08"/>
    <w:rsid w:val="00780548"/>
    <w:rsid w:val="00780565"/>
    <w:rsid w:val="0078083D"/>
    <w:rsid w:val="0078088C"/>
    <w:rsid w:val="007809DF"/>
    <w:rsid w:val="00780B6A"/>
    <w:rsid w:val="00780C3D"/>
    <w:rsid w:val="00780C47"/>
    <w:rsid w:val="00780C77"/>
    <w:rsid w:val="00780E89"/>
    <w:rsid w:val="00780FB3"/>
    <w:rsid w:val="00781141"/>
    <w:rsid w:val="007814F2"/>
    <w:rsid w:val="00781A2E"/>
    <w:rsid w:val="00781D86"/>
    <w:rsid w:val="0078229C"/>
    <w:rsid w:val="0078256B"/>
    <w:rsid w:val="00782804"/>
    <w:rsid w:val="00782BD2"/>
    <w:rsid w:val="00782BE2"/>
    <w:rsid w:val="00782C3F"/>
    <w:rsid w:val="00782D3B"/>
    <w:rsid w:val="00782DEB"/>
    <w:rsid w:val="00783120"/>
    <w:rsid w:val="00783555"/>
    <w:rsid w:val="007839C0"/>
    <w:rsid w:val="00783A8A"/>
    <w:rsid w:val="007842BB"/>
    <w:rsid w:val="007851F1"/>
    <w:rsid w:val="00785617"/>
    <w:rsid w:val="007856E6"/>
    <w:rsid w:val="0078592F"/>
    <w:rsid w:val="00785C49"/>
    <w:rsid w:val="00785E10"/>
    <w:rsid w:val="00786046"/>
    <w:rsid w:val="00786757"/>
    <w:rsid w:val="00786A12"/>
    <w:rsid w:val="00786A56"/>
    <w:rsid w:val="00786AA1"/>
    <w:rsid w:val="00786CCF"/>
    <w:rsid w:val="00786F5F"/>
    <w:rsid w:val="007872DA"/>
    <w:rsid w:val="00787418"/>
    <w:rsid w:val="00787B6D"/>
    <w:rsid w:val="00787BB4"/>
    <w:rsid w:val="00787E04"/>
    <w:rsid w:val="007901A5"/>
    <w:rsid w:val="007903A8"/>
    <w:rsid w:val="007904FE"/>
    <w:rsid w:val="007906A1"/>
    <w:rsid w:val="00790DBE"/>
    <w:rsid w:val="007913F5"/>
    <w:rsid w:val="00791843"/>
    <w:rsid w:val="0079187D"/>
    <w:rsid w:val="007918F5"/>
    <w:rsid w:val="00792018"/>
    <w:rsid w:val="00792039"/>
    <w:rsid w:val="0079204D"/>
    <w:rsid w:val="007920B4"/>
    <w:rsid w:val="00792293"/>
    <w:rsid w:val="00792601"/>
    <w:rsid w:val="00792696"/>
    <w:rsid w:val="00792836"/>
    <w:rsid w:val="00792D0B"/>
    <w:rsid w:val="00793122"/>
    <w:rsid w:val="0079333A"/>
    <w:rsid w:val="0079365A"/>
    <w:rsid w:val="0079388D"/>
    <w:rsid w:val="007938FB"/>
    <w:rsid w:val="00793F28"/>
    <w:rsid w:val="00793F7A"/>
    <w:rsid w:val="00794114"/>
    <w:rsid w:val="0079412D"/>
    <w:rsid w:val="007943C4"/>
    <w:rsid w:val="0079465E"/>
    <w:rsid w:val="007946D7"/>
    <w:rsid w:val="00794B22"/>
    <w:rsid w:val="00794D71"/>
    <w:rsid w:val="00794DB5"/>
    <w:rsid w:val="00794EDA"/>
    <w:rsid w:val="007950D3"/>
    <w:rsid w:val="007951DF"/>
    <w:rsid w:val="0079563F"/>
    <w:rsid w:val="0079570B"/>
    <w:rsid w:val="00795A88"/>
    <w:rsid w:val="00795AE3"/>
    <w:rsid w:val="00795CC9"/>
    <w:rsid w:val="00795ECC"/>
    <w:rsid w:val="00796403"/>
    <w:rsid w:val="00796607"/>
    <w:rsid w:val="0079693E"/>
    <w:rsid w:val="00796970"/>
    <w:rsid w:val="00796B0B"/>
    <w:rsid w:val="00797841"/>
    <w:rsid w:val="007978FF"/>
    <w:rsid w:val="00797B6C"/>
    <w:rsid w:val="00797BD2"/>
    <w:rsid w:val="007A0245"/>
    <w:rsid w:val="007A0358"/>
    <w:rsid w:val="007A03BE"/>
    <w:rsid w:val="007A0492"/>
    <w:rsid w:val="007A0555"/>
    <w:rsid w:val="007A05AA"/>
    <w:rsid w:val="007A0734"/>
    <w:rsid w:val="007A0B73"/>
    <w:rsid w:val="007A0EC4"/>
    <w:rsid w:val="007A0F77"/>
    <w:rsid w:val="007A116F"/>
    <w:rsid w:val="007A1418"/>
    <w:rsid w:val="007A17D0"/>
    <w:rsid w:val="007A1B44"/>
    <w:rsid w:val="007A1DBB"/>
    <w:rsid w:val="007A23F9"/>
    <w:rsid w:val="007A2568"/>
    <w:rsid w:val="007A2664"/>
    <w:rsid w:val="007A2788"/>
    <w:rsid w:val="007A28D3"/>
    <w:rsid w:val="007A295D"/>
    <w:rsid w:val="007A2FC4"/>
    <w:rsid w:val="007A3070"/>
    <w:rsid w:val="007A35D1"/>
    <w:rsid w:val="007A39D7"/>
    <w:rsid w:val="007A3E4B"/>
    <w:rsid w:val="007A40A0"/>
    <w:rsid w:val="007A4114"/>
    <w:rsid w:val="007A411B"/>
    <w:rsid w:val="007A4B96"/>
    <w:rsid w:val="007A4BE5"/>
    <w:rsid w:val="007A4E24"/>
    <w:rsid w:val="007A4F02"/>
    <w:rsid w:val="007A5652"/>
    <w:rsid w:val="007A5B3E"/>
    <w:rsid w:val="007A5C23"/>
    <w:rsid w:val="007A5ED2"/>
    <w:rsid w:val="007A6395"/>
    <w:rsid w:val="007A63F7"/>
    <w:rsid w:val="007A64E8"/>
    <w:rsid w:val="007A656D"/>
    <w:rsid w:val="007A6738"/>
    <w:rsid w:val="007A6A05"/>
    <w:rsid w:val="007A6AA4"/>
    <w:rsid w:val="007A6F51"/>
    <w:rsid w:val="007A6F79"/>
    <w:rsid w:val="007A709A"/>
    <w:rsid w:val="007A74ED"/>
    <w:rsid w:val="007A7653"/>
    <w:rsid w:val="007A786B"/>
    <w:rsid w:val="007A78B7"/>
    <w:rsid w:val="007A7DDE"/>
    <w:rsid w:val="007A7F24"/>
    <w:rsid w:val="007A7FC9"/>
    <w:rsid w:val="007B0191"/>
    <w:rsid w:val="007B0456"/>
    <w:rsid w:val="007B07AC"/>
    <w:rsid w:val="007B0A0B"/>
    <w:rsid w:val="007B11A9"/>
    <w:rsid w:val="007B16F4"/>
    <w:rsid w:val="007B1AE8"/>
    <w:rsid w:val="007B1B96"/>
    <w:rsid w:val="007B1CC8"/>
    <w:rsid w:val="007B1E4A"/>
    <w:rsid w:val="007B1FA1"/>
    <w:rsid w:val="007B2261"/>
    <w:rsid w:val="007B2659"/>
    <w:rsid w:val="007B27AD"/>
    <w:rsid w:val="007B292B"/>
    <w:rsid w:val="007B29F9"/>
    <w:rsid w:val="007B2A5A"/>
    <w:rsid w:val="007B2F1B"/>
    <w:rsid w:val="007B3144"/>
    <w:rsid w:val="007B34E3"/>
    <w:rsid w:val="007B3782"/>
    <w:rsid w:val="007B3B52"/>
    <w:rsid w:val="007B3BBA"/>
    <w:rsid w:val="007B3E7C"/>
    <w:rsid w:val="007B3F2E"/>
    <w:rsid w:val="007B444B"/>
    <w:rsid w:val="007B4675"/>
    <w:rsid w:val="007B46ED"/>
    <w:rsid w:val="007B49AF"/>
    <w:rsid w:val="007B4C59"/>
    <w:rsid w:val="007B4DAC"/>
    <w:rsid w:val="007B53E6"/>
    <w:rsid w:val="007B5657"/>
    <w:rsid w:val="007B567C"/>
    <w:rsid w:val="007B5798"/>
    <w:rsid w:val="007B6103"/>
    <w:rsid w:val="007B6235"/>
    <w:rsid w:val="007B6388"/>
    <w:rsid w:val="007B64BE"/>
    <w:rsid w:val="007B67C8"/>
    <w:rsid w:val="007B67F9"/>
    <w:rsid w:val="007B7056"/>
    <w:rsid w:val="007B7434"/>
    <w:rsid w:val="007B783D"/>
    <w:rsid w:val="007B7A7A"/>
    <w:rsid w:val="007B7EF8"/>
    <w:rsid w:val="007B7F6A"/>
    <w:rsid w:val="007C00E8"/>
    <w:rsid w:val="007C01BC"/>
    <w:rsid w:val="007C0262"/>
    <w:rsid w:val="007C0734"/>
    <w:rsid w:val="007C085B"/>
    <w:rsid w:val="007C0A97"/>
    <w:rsid w:val="007C0D61"/>
    <w:rsid w:val="007C0E39"/>
    <w:rsid w:val="007C0EB7"/>
    <w:rsid w:val="007C1361"/>
    <w:rsid w:val="007C154A"/>
    <w:rsid w:val="007C16C9"/>
    <w:rsid w:val="007C1A38"/>
    <w:rsid w:val="007C1BAA"/>
    <w:rsid w:val="007C1F01"/>
    <w:rsid w:val="007C21A4"/>
    <w:rsid w:val="007C220F"/>
    <w:rsid w:val="007C228F"/>
    <w:rsid w:val="007C22BB"/>
    <w:rsid w:val="007C2304"/>
    <w:rsid w:val="007C2308"/>
    <w:rsid w:val="007C2470"/>
    <w:rsid w:val="007C2732"/>
    <w:rsid w:val="007C2884"/>
    <w:rsid w:val="007C2CD0"/>
    <w:rsid w:val="007C31DE"/>
    <w:rsid w:val="007C3349"/>
    <w:rsid w:val="007C3813"/>
    <w:rsid w:val="007C3859"/>
    <w:rsid w:val="007C3B40"/>
    <w:rsid w:val="007C3CEA"/>
    <w:rsid w:val="007C4384"/>
    <w:rsid w:val="007C4A49"/>
    <w:rsid w:val="007C4AC6"/>
    <w:rsid w:val="007C4B2B"/>
    <w:rsid w:val="007C4DC5"/>
    <w:rsid w:val="007C4E06"/>
    <w:rsid w:val="007C4EC0"/>
    <w:rsid w:val="007C5327"/>
    <w:rsid w:val="007C5572"/>
    <w:rsid w:val="007C5688"/>
    <w:rsid w:val="007C595C"/>
    <w:rsid w:val="007C59D8"/>
    <w:rsid w:val="007C5A60"/>
    <w:rsid w:val="007C5C92"/>
    <w:rsid w:val="007C5F6D"/>
    <w:rsid w:val="007C6455"/>
    <w:rsid w:val="007C6503"/>
    <w:rsid w:val="007C6E11"/>
    <w:rsid w:val="007C7068"/>
    <w:rsid w:val="007C71F9"/>
    <w:rsid w:val="007C791F"/>
    <w:rsid w:val="007C793A"/>
    <w:rsid w:val="007C7C6F"/>
    <w:rsid w:val="007D03D2"/>
    <w:rsid w:val="007D0C09"/>
    <w:rsid w:val="007D129E"/>
    <w:rsid w:val="007D1409"/>
    <w:rsid w:val="007D1AB2"/>
    <w:rsid w:val="007D1C42"/>
    <w:rsid w:val="007D1C7B"/>
    <w:rsid w:val="007D1E74"/>
    <w:rsid w:val="007D1FE6"/>
    <w:rsid w:val="007D2235"/>
    <w:rsid w:val="007D2D45"/>
    <w:rsid w:val="007D2DF6"/>
    <w:rsid w:val="007D353E"/>
    <w:rsid w:val="007D35BF"/>
    <w:rsid w:val="007D3609"/>
    <w:rsid w:val="007D4400"/>
    <w:rsid w:val="007D48C3"/>
    <w:rsid w:val="007D4CAD"/>
    <w:rsid w:val="007D4D31"/>
    <w:rsid w:val="007D4DEC"/>
    <w:rsid w:val="007D4E7C"/>
    <w:rsid w:val="007D5239"/>
    <w:rsid w:val="007D5587"/>
    <w:rsid w:val="007D5662"/>
    <w:rsid w:val="007D5729"/>
    <w:rsid w:val="007D5908"/>
    <w:rsid w:val="007D5B82"/>
    <w:rsid w:val="007D5DE6"/>
    <w:rsid w:val="007D5F25"/>
    <w:rsid w:val="007D605A"/>
    <w:rsid w:val="007D6499"/>
    <w:rsid w:val="007D6627"/>
    <w:rsid w:val="007D6663"/>
    <w:rsid w:val="007D6A01"/>
    <w:rsid w:val="007D6A29"/>
    <w:rsid w:val="007D6E90"/>
    <w:rsid w:val="007D6EBB"/>
    <w:rsid w:val="007D70D0"/>
    <w:rsid w:val="007D71BD"/>
    <w:rsid w:val="007D7B06"/>
    <w:rsid w:val="007D7DD7"/>
    <w:rsid w:val="007E0264"/>
    <w:rsid w:val="007E0BB9"/>
    <w:rsid w:val="007E1813"/>
    <w:rsid w:val="007E1E20"/>
    <w:rsid w:val="007E2028"/>
    <w:rsid w:val="007E2041"/>
    <w:rsid w:val="007E22E0"/>
    <w:rsid w:val="007E233C"/>
    <w:rsid w:val="007E2671"/>
    <w:rsid w:val="007E270F"/>
    <w:rsid w:val="007E2B12"/>
    <w:rsid w:val="007E2CCE"/>
    <w:rsid w:val="007E2F86"/>
    <w:rsid w:val="007E3053"/>
    <w:rsid w:val="007E31B7"/>
    <w:rsid w:val="007E3A25"/>
    <w:rsid w:val="007E3B3C"/>
    <w:rsid w:val="007E4031"/>
    <w:rsid w:val="007E42FB"/>
    <w:rsid w:val="007E44DD"/>
    <w:rsid w:val="007E455E"/>
    <w:rsid w:val="007E52B1"/>
    <w:rsid w:val="007E52E3"/>
    <w:rsid w:val="007E5339"/>
    <w:rsid w:val="007E535E"/>
    <w:rsid w:val="007E5597"/>
    <w:rsid w:val="007E55CC"/>
    <w:rsid w:val="007E595D"/>
    <w:rsid w:val="007E5D6B"/>
    <w:rsid w:val="007E5D9D"/>
    <w:rsid w:val="007E5FD1"/>
    <w:rsid w:val="007E6261"/>
    <w:rsid w:val="007E66E0"/>
    <w:rsid w:val="007E6730"/>
    <w:rsid w:val="007E69CF"/>
    <w:rsid w:val="007E6A5D"/>
    <w:rsid w:val="007E6B7C"/>
    <w:rsid w:val="007E6BE8"/>
    <w:rsid w:val="007E6C4F"/>
    <w:rsid w:val="007E6C95"/>
    <w:rsid w:val="007E6CEC"/>
    <w:rsid w:val="007E71EB"/>
    <w:rsid w:val="007E7339"/>
    <w:rsid w:val="007E7381"/>
    <w:rsid w:val="007E788E"/>
    <w:rsid w:val="007E78F3"/>
    <w:rsid w:val="007E7BA5"/>
    <w:rsid w:val="007E7FA5"/>
    <w:rsid w:val="007F0022"/>
    <w:rsid w:val="007F01D8"/>
    <w:rsid w:val="007F02EF"/>
    <w:rsid w:val="007F0315"/>
    <w:rsid w:val="007F04B2"/>
    <w:rsid w:val="007F082F"/>
    <w:rsid w:val="007F0B7F"/>
    <w:rsid w:val="007F0D80"/>
    <w:rsid w:val="007F1247"/>
    <w:rsid w:val="007F12C0"/>
    <w:rsid w:val="007F16D5"/>
    <w:rsid w:val="007F1902"/>
    <w:rsid w:val="007F1A8F"/>
    <w:rsid w:val="007F1BFA"/>
    <w:rsid w:val="007F1C32"/>
    <w:rsid w:val="007F1D09"/>
    <w:rsid w:val="007F1F6F"/>
    <w:rsid w:val="007F2035"/>
    <w:rsid w:val="007F2371"/>
    <w:rsid w:val="007F250D"/>
    <w:rsid w:val="007F2605"/>
    <w:rsid w:val="007F3304"/>
    <w:rsid w:val="007F3647"/>
    <w:rsid w:val="007F37C6"/>
    <w:rsid w:val="007F3803"/>
    <w:rsid w:val="007F38DF"/>
    <w:rsid w:val="007F3A2B"/>
    <w:rsid w:val="007F3D1B"/>
    <w:rsid w:val="007F3DA4"/>
    <w:rsid w:val="007F3DC0"/>
    <w:rsid w:val="007F3E11"/>
    <w:rsid w:val="007F41D1"/>
    <w:rsid w:val="007F46FA"/>
    <w:rsid w:val="007F4C3D"/>
    <w:rsid w:val="007F56CD"/>
    <w:rsid w:val="007F58F8"/>
    <w:rsid w:val="007F59F2"/>
    <w:rsid w:val="007F5FBA"/>
    <w:rsid w:val="007F614B"/>
    <w:rsid w:val="007F6274"/>
    <w:rsid w:val="007F64D7"/>
    <w:rsid w:val="007F67E7"/>
    <w:rsid w:val="007F6A1C"/>
    <w:rsid w:val="007F6B9A"/>
    <w:rsid w:val="007F6CAB"/>
    <w:rsid w:val="007F6D7C"/>
    <w:rsid w:val="007F6E72"/>
    <w:rsid w:val="007F6F25"/>
    <w:rsid w:val="007F77AB"/>
    <w:rsid w:val="007F7919"/>
    <w:rsid w:val="007F7B5F"/>
    <w:rsid w:val="007F7BC3"/>
    <w:rsid w:val="007F7D1E"/>
    <w:rsid w:val="0080036A"/>
    <w:rsid w:val="008006A3"/>
    <w:rsid w:val="00800788"/>
    <w:rsid w:val="008008A1"/>
    <w:rsid w:val="00800EC3"/>
    <w:rsid w:val="00800F0B"/>
    <w:rsid w:val="00800F81"/>
    <w:rsid w:val="00801211"/>
    <w:rsid w:val="00801281"/>
    <w:rsid w:val="00801430"/>
    <w:rsid w:val="00801700"/>
    <w:rsid w:val="00801882"/>
    <w:rsid w:val="008019E3"/>
    <w:rsid w:val="00801A28"/>
    <w:rsid w:val="00801DB5"/>
    <w:rsid w:val="008021A2"/>
    <w:rsid w:val="0080226B"/>
    <w:rsid w:val="0080230B"/>
    <w:rsid w:val="008025BF"/>
    <w:rsid w:val="00802A00"/>
    <w:rsid w:val="00803041"/>
    <w:rsid w:val="008035CB"/>
    <w:rsid w:val="0080361B"/>
    <w:rsid w:val="008037B5"/>
    <w:rsid w:val="00803B7A"/>
    <w:rsid w:val="00803E5E"/>
    <w:rsid w:val="00804216"/>
    <w:rsid w:val="00804714"/>
    <w:rsid w:val="008047C5"/>
    <w:rsid w:val="00804892"/>
    <w:rsid w:val="00804973"/>
    <w:rsid w:val="00804BE8"/>
    <w:rsid w:val="00804FFD"/>
    <w:rsid w:val="008050A8"/>
    <w:rsid w:val="008050FE"/>
    <w:rsid w:val="0080524F"/>
    <w:rsid w:val="00805272"/>
    <w:rsid w:val="008052DB"/>
    <w:rsid w:val="008054C7"/>
    <w:rsid w:val="00805765"/>
    <w:rsid w:val="00805849"/>
    <w:rsid w:val="00805B63"/>
    <w:rsid w:val="00805B95"/>
    <w:rsid w:val="00805F84"/>
    <w:rsid w:val="00806448"/>
    <w:rsid w:val="00806717"/>
    <w:rsid w:val="00806CA8"/>
    <w:rsid w:val="008070D3"/>
    <w:rsid w:val="0080718A"/>
    <w:rsid w:val="008078A7"/>
    <w:rsid w:val="00807B7A"/>
    <w:rsid w:val="00807C5A"/>
    <w:rsid w:val="00807CDE"/>
    <w:rsid w:val="00807EBA"/>
    <w:rsid w:val="008103FE"/>
    <w:rsid w:val="00810942"/>
    <w:rsid w:val="00810C31"/>
    <w:rsid w:val="00811020"/>
    <w:rsid w:val="00811080"/>
    <w:rsid w:val="0081109E"/>
    <w:rsid w:val="00811203"/>
    <w:rsid w:val="0081129D"/>
    <w:rsid w:val="008116D1"/>
    <w:rsid w:val="00811713"/>
    <w:rsid w:val="00811A10"/>
    <w:rsid w:val="00811BAC"/>
    <w:rsid w:val="00811E67"/>
    <w:rsid w:val="00811F78"/>
    <w:rsid w:val="008122BF"/>
    <w:rsid w:val="00812614"/>
    <w:rsid w:val="00812695"/>
    <w:rsid w:val="00812843"/>
    <w:rsid w:val="00812AE5"/>
    <w:rsid w:val="00812C5B"/>
    <w:rsid w:val="00812C70"/>
    <w:rsid w:val="00812DA1"/>
    <w:rsid w:val="00812E0F"/>
    <w:rsid w:val="00812E20"/>
    <w:rsid w:val="0081337D"/>
    <w:rsid w:val="008135C1"/>
    <w:rsid w:val="008136E5"/>
    <w:rsid w:val="008139E3"/>
    <w:rsid w:val="00813B22"/>
    <w:rsid w:val="00813B91"/>
    <w:rsid w:val="00813BA0"/>
    <w:rsid w:val="00813CE9"/>
    <w:rsid w:val="0081438E"/>
    <w:rsid w:val="00814ADC"/>
    <w:rsid w:val="00814B92"/>
    <w:rsid w:val="00814DA1"/>
    <w:rsid w:val="00814E6C"/>
    <w:rsid w:val="008150AA"/>
    <w:rsid w:val="0081517C"/>
    <w:rsid w:val="0081588A"/>
    <w:rsid w:val="0081599D"/>
    <w:rsid w:val="00815BD9"/>
    <w:rsid w:val="00815F75"/>
    <w:rsid w:val="00815FC5"/>
    <w:rsid w:val="00816529"/>
    <w:rsid w:val="008167E8"/>
    <w:rsid w:val="00816BAF"/>
    <w:rsid w:val="00816F04"/>
    <w:rsid w:val="0081702E"/>
    <w:rsid w:val="008171E1"/>
    <w:rsid w:val="00817208"/>
    <w:rsid w:val="00817968"/>
    <w:rsid w:val="008179F6"/>
    <w:rsid w:val="00817AEF"/>
    <w:rsid w:val="00817F04"/>
    <w:rsid w:val="0082008B"/>
    <w:rsid w:val="00820380"/>
    <w:rsid w:val="008203EF"/>
    <w:rsid w:val="00820489"/>
    <w:rsid w:val="0082049B"/>
    <w:rsid w:val="008207D9"/>
    <w:rsid w:val="00820C5B"/>
    <w:rsid w:val="00820D05"/>
    <w:rsid w:val="00820DBD"/>
    <w:rsid w:val="00820E8B"/>
    <w:rsid w:val="00820FD4"/>
    <w:rsid w:val="0082124B"/>
    <w:rsid w:val="008213A8"/>
    <w:rsid w:val="00821547"/>
    <w:rsid w:val="00821630"/>
    <w:rsid w:val="008217E4"/>
    <w:rsid w:val="00821951"/>
    <w:rsid w:val="00821E45"/>
    <w:rsid w:val="0082204F"/>
    <w:rsid w:val="00822307"/>
    <w:rsid w:val="0082258C"/>
    <w:rsid w:val="008226A0"/>
    <w:rsid w:val="008226D3"/>
    <w:rsid w:val="008227D1"/>
    <w:rsid w:val="00822904"/>
    <w:rsid w:val="00822B5D"/>
    <w:rsid w:val="00822D5D"/>
    <w:rsid w:val="008231BA"/>
    <w:rsid w:val="00823697"/>
    <w:rsid w:val="008236DE"/>
    <w:rsid w:val="008236F9"/>
    <w:rsid w:val="008237B7"/>
    <w:rsid w:val="00823CEC"/>
    <w:rsid w:val="00824187"/>
    <w:rsid w:val="00824623"/>
    <w:rsid w:val="008249DC"/>
    <w:rsid w:val="008253C5"/>
    <w:rsid w:val="0082563A"/>
    <w:rsid w:val="00825661"/>
    <w:rsid w:val="008258AE"/>
    <w:rsid w:val="00825DFB"/>
    <w:rsid w:val="008263B3"/>
    <w:rsid w:val="008264EB"/>
    <w:rsid w:val="00826740"/>
    <w:rsid w:val="00826AC3"/>
    <w:rsid w:val="00826BCC"/>
    <w:rsid w:val="00826F6D"/>
    <w:rsid w:val="00827041"/>
    <w:rsid w:val="00827790"/>
    <w:rsid w:val="00827817"/>
    <w:rsid w:val="00827A74"/>
    <w:rsid w:val="00827E75"/>
    <w:rsid w:val="00827FFE"/>
    <w:rsid w:val="00830700"/>
    <w:rsid w:val="00830D36"/>
    <w:rsid w:val="00830E5F"/>
    <w:rsid w:val="00831986"/>
    <w:rsid w:val="00831C6F"/>
    <w:rsid w:val="00832242"/>
    <w:rsid w:val="00832B6B"/>
    <w:rsid w:val="0083301F"/>
    <w:rsid w:val="008331AF"/>
    <w:rsid w:val="008331F4"/>
    <w:rsid w:val="008331FF"/>
    <w:rsid w:val="008334C9"/>
    <w:rsid w:val="008337F2"/>
    <w:rsid w:val="00833AAE"/>
    <w:rsid w:val="00833D27"/>
    <w:rsid w:val="00833EF7"/>
    <w:rsid w:val="008341B5"/>
    <w:rsid w:val="00834297"/>
    <w:rsid w:val="00834777"/>
    <w:rsid w:val="00834869"/>
    <w:rsid w:val="0083487A"/>
    <w:rsid w:val="00834B9C"/>
    <w:rsid w:val="00834F4D"/>
    <w:rsid w:val="00835047"/>
    <w:rsid w:val="00835158"/>
    <w:rsid w:val="00835210"/>
    <w:rsid w:val="00835E12"/>
    <w:rsid w:val="008360E4"/>
    <w:rsid w:val="00836243"/>
    <w:rsid w:val="008362A5"/>
    <w:rsid w:val="008363C4"/>
    <w:rsid w:val="008364F9"/>
    <w:rsid w:val="0083673C"/>
    <w:rsid w:val="00836EA6"/>
    <w:rsid w:val="0083709B"/>
    <w:rsid w:val="00837548"/>
    <w:rsid w:val="00837E5C"/>
    <w:rsid w:val="0084032D"/>
    <w:rsid w:val="00840453"/>
    <w:rsid w:val="00840460"/>
    <w:rsid w:val="00841688"/>
    <w:rsid w:val="008416BA"/>
    <w:rsid w:val="0084194C"/>
    <w:rsid w:val="00841B39"/>
    <w:rsid w:val="00841C86"/>
    <w:rsid w:val="00841DBA"/>
    <w:rsid w:val="00842499"/>
    <w:rsid w:val="00842582"/>
    <w:rsid w:val="00842615"/>
    <w:rsid w:val="008428B7"/>
    <w:rsid w:val="00842A0E"/>
    <w:rsid w:val="00842EE5"/>
    <w:rsid w:val="00842F99"/>
    <w:rsid w:val="00843015"/>
    <w:rsid w:val="0084307B"/>
    <w:rsid w:val="008431A7"/>
    <w:rsid w:val="008432E2"/>
    <w:rsid w:val="00843493"/>
    <w:rsid w:val="00843922"/>
    <w:rsid w:val="00843AB7"/>
    <w:rsid w:val="00843D04"/>
    <w:rsid w:val="00843E4D"/>
    <w:rsid w:val="00843EFC"/>
    <w:rsid w:val="00843FBC"/>
    <w:rsid w:val="0084422B"/>
    <w:rsid w:val="008444F5"/>
    <w:rsid w:val="0084499B"/>
    <w:rsid w:val="00845733"/>
    <w:rsid w:val="0084576A"/>
    <w:rsid w:val="00845BD5"/>
    <w:rsid w:val="00845FC8"/>
    <w:rsid w:val="00846062"/>
    <w:rsid w:val="0084629B"/>
    <w:rsid w:val="008463D4"/>
    <w:rsid w:val="0084679B"/>
    <w:rsid w:val="008467DB"/>
    <w:rsid w:val="00846830"/>
    <w:rsid w:val="00846B41"/>
    <w:rsid w:val="00846CD4"/>
    <w:rsid w:val="00847235"/>
    <w:rsid w:val="008477D7"/>
    <w:rsid w:val="00847AE1"/>
    <w:rsid w:val="00847EEE"/>
    <w:rsid w:val="00850A21"/>
    <w:rsid w:val="00850D10"/>
    <w:rsid w:val="00850F92"/>
    <w:rsid w:val="008511FD"/>
    <w:rsid w:val="0085154D"/>
    <w:rsid w:val="0085154E"/>
    <w:rsid w:val="00851697"/>
    <w:rsid w:val="00851BC6"/>
    <w:rsid w:val="00851CCB"/>
    <w:rsid w:val="00851DCA"/>
    <w:rsid w:val="0085270C"/>
    <w:rsid w:val="00852996"/>
    <w:rsid w:val="00852F85"/>
    <w:rsid w:val="008531F2"/>
    <w:rsid w:val="008532A5"/>
    <w:rsid w:val="008532F6"/>
    <w:rsid w:val="008533BB"/>
    <w:rsid w:val="008534E4"/>
    <w:rsid w:val="00853718"/>
    <w:rsid w:val="00853AC6"/>
    <w:rsid w:val="00853AD6"/>
    <w:rsid w:val="00853AED"/>
    <w:rsid w:val="0085423F"/>
    <w:rsid w:val="008547E1"/>
    <w:rsid w:val="00854978"/>
    <w:rsid w:val="00854E82"/>
    <w:rsid w:val="00854F4F"/>
    <w:rsid w:val="00855173"/>
    <w:rsid w:val="0085527C"/>
    <w:rsid w:val="008558C5"/>
    <w:rsid w:val="008559AB"/>
    <w:rsid w:val="00855B13"/>
    <w:rsid w:val="00855FFA"/>
    <w:rsid w:val="00856374"/>
    <w:rsid w:val="008563C8"/>
    <w:rsid w:val="00856448"/>
    <w:rsid w:val="00856492"/>
    <w:rsid w:val="008564D7"/>
    <w:rsid w:val="00856D9A"/>
    <w:rsid w:val="008571F4"/>
    <w:rsid w:val="00857528"/>
    <w:rsid w:val="00857573"/>
    <w:rsid w:val="00857574"/>
    <w:rsid w:val="008575D0"/>
    <w:rsid w:val="00857A66"/>
    <w:rsid w:val="00860215"/>
    <w:rsid w:val="0086046F"/>
    <w:rsid w:val="008608F1"/>
    <w:rsid w:val="00860941"/>
    <w:rsid w:val="00860983"/>
    <w:rsid w:val="00860B69"/>
    <w:rsid w:val="008610AE"/>
    <w:rsid w:val="008611E5"/>
    <w:rsid w:val="008614B9"/>
    <w:rsid w:val="0086161A"/>
    <w:rsid w:val="008616F5"/>
    <w:rsid w:val="00861872"/>
    <w:rsid w:val="008619F1"/>
    <w:rsid w:val="00861A78"/>
    <w:rsid w:val="00861C03"/>
    <w:rsid w:val="00861CC8"/>
    <w:rsid w:val="00861E12"/>
    <w:rsid w:val="00862024"/>
    <w:rsid w:val="00862028"/>
    <w:rsid w:val="00862523"/>
    <w:rsid w:val="00862630"/>
    <w:rsid w:val="00862B6E"/>
    <w:rsid w:val="00862FC3"/>
    <w:rsid w:val="00863074"/>
    <w:rsid w:val="00863350"/>
    <w:rsid w:val="00863479"/>
    <w:rsid w:val="00863797"/>
    <w:rsid w:val="008639C6"/>
    <w:rsid w:val="00863A1C"/>
    <w:rsid w:val="00863A5A"/>
    <w:rsid w:val="00863B71"/>
    <w:rsid w:val="00864240"/>
    <w:rsid w:val="008645E4"/>
    <w:rsid w:val="00864684"/>
    <w:rsid w:val="00864760"/>
    <w:rsid w:val="00864B7A"/>
    <w:rsid w:val="00864CB9"/>
    <w:rsid w:val="00864D61"/>
    <w:rsid w:val="0086535C"/>
    <w:rsid w:val="0086539F"/>
    <w:rsid w:val="008654F1"/>
    <w:rsid w:val="008657F4"/>
    <w:rsid w:val="00865EED"/>
    <w:rsid w:val="008660B3"/>
    <w:rsid w:val="00866281"/>
    <w:rsid w:val="008664D2"/>
    <w:rsid w:val="00866509"/>
    <w:rsid w:val="00866ED6"/>
    <w:rsid w:val="00867427"/>
    <w:rsid w:val="0086746A"/>
    <w:rsid w:val="00867565"/>
    <w:rsid w:val="008675C3"/>
    <w:rsid w:val="00867A6B"/>
    <w:rsid w:val="00867BE9"/>
    <w:rsid w:val="00867CAD"/>
    <w:rsid w:val="00867D33"/>
    <w:rsid w:val="00867EB6"/>
    <w:rsid w:val="00867F1F"/>
    <w:rsid w:val="00867F78"/>
    <w:rsid w:val="00867FD9"/>
    <w:rsid w:val="0087007B"/>
    <w:rsid w:val="008704B1"/>
    <w:rsid w:val="00870559"/>
    <w:rsid w:val="00870BC4"/>
    <w:rsid w:val="0087117E"/>
    <w:rsid w:val="008713BC"/>
    <w:rsid w:val="0087166C"/>
    <w:rsid w:val="008717D3"/>
    <w:rsid w:val="00872167"/>
    <w:rsid w:val="00872296"/>
    <w:rsid w:val="008726AD"/>
    <w:rsid w:val="00872DD9"/>
    <w:rsid w:val="00872DE5"/>
    <w:rsid w:val="008730A5"/>
    <w:rsid w:val="008731DE"/>
    <w:rsid w:val="008732F0"/>
    <w:rsid w:val="00873E85"/>
    <w:rsid w:val="008742A6"/>
    <w:rsid w:val="0087430C"/>
    <w:rsid w:val="0087431C"/>
    <w:rsid w:val="00874574"/>
    <w:rsid w:val="008748CA"/>
    <w:rsid w:val="00874F14"/>
    <w:rsid w:val="0087539D"/>
    <w:rsid w:val="008755E4"/>
    <w:rsid w:val="008757DB"/>
    <w:rsid w:val="00875CD7"/>
    <w:rsid w:val="00875E99"/>
    <w:rsid w:val="008766D0"/>
    <w:rsid w:val="0087689A"/>
    <w:rsid w:val="00876E95"/>
    <w:rsid w:val="008776BD"/>
    <w:rsid w:val="00877739"/>
    <w:rsid w:val="00877832"/>
    <w:rsid w:val="008778D9"/>
    <w:rsid w:val="00877955"/>
    <w:rsid w:val="00877A30"/>
    <w:rsid w:val="00877D79"/>
    <w:rsid w:val="00877EE3"/>
    <w:rsid w:val="00880166"/>
    <w:rsid w:val="008802C0"/>
    <w:rsid w:val="008804A0"/>
    <w:rsid w:val="008804DF"/>
    <w:rsid w:val="00880684"/>
    <w:rsid w:val="00880B4A"/>
    <w:rsid w:val="00880BB9"/>
    <w:rsid w:val="00880DE8"/>
    <w:rsid w:val="00880EB1"/>
    <w:rsid w:val="00880FF8"/>
    <w:rsid w:val="00881056"/>
    <w:rsid w:val="00881814"/>
    <w:rsid w:val="00881E7D"/>
    <w:rsid w:val="0088212C"/>
    <w:rsid w:val="008826BE"/>
    <w:rsid w:val="00882703"/>
    <w:rsid w:val="008827C9"/>
    <w:rsid w:val="00882842"/>
    <w:rsid w:val="00882CB5"/>
    <w:rsid w:val="00882F15"/>
    <w:rsid w:val="00883293"/>
    <w:rsid w:val="008837C8"/>
    <w:rsid w:val="00883C05"/>
    <w:rsid w:val="00883D5F"/>
    <w:rsid w:val="00883ECF"/>
    <w:rsid w:val="00884271"/>
    <w:rsid w:val="0088472C"/>
    <w:rsid w:val="00884750"/>
    <w:rsid w:val="008847A3"/>
    <w:rsid w:val="00884901"/>
    <w:rsid w:val="00884C0F"/>
    <w:rsid w:val="00884C81"/>
    <w:rsid w:val="00884DB3"/>
    <w:rsid w:val="00884DCD"/>
    <w:rsid w:val="00884E79"/>
    <w:rsid w:val="00885355"/>
    <w:rsid w:val="0088552E"/>
    <w:rsid w:val="008857CF"/>
    <w:rsid w:val="00885865"/>
    <w:rsid w:val="0088588B"/>
    <w:rsid w:val="00885AF3"/>
    <w:rsid w:val="00885B7B"/>
    <w:rsid w:val="00885EF9"/>
    <w:rsid w:val="0088606D"/>
    <w:rsid w:val="00886128"/>
    <w:rsid w:val="0088667D"/>
    <w:rsid w:val="008867C4"/>
    <w:rsid w:val="0088701A"/>
    <w:rsid w:val="008871CC"/>
    <w:rsid w:val="008874BA"/>
    <w:rsid w:val="008876FE"/>
    <w:rsid w:val="00887A4E"/>
    <w:rsid w:val="00887F61"/>
    <w:rsid w:val="00890100"/>
    <w:rsid w:val="0089015E"/>
    <w:rsid w:val="0089068D"/>
    <w:rsid w:val="00890A2B"/>
    <w:rsid w:val="00890E1D"/>
    <w:rsid w:val="00890FA1"/>
    <w:rsid w:val="00891191"/>
    <w:rsid w:val="008912E9"/>
    <w:rsid w:val="00891574"/>
    <w:rsid w:val="00891685"/>
    <w:rsid w:val="008916D7"/>
    <w:rsid w:val="008916F8"/>
    <w:rsid w:val="00891739"/>
    <w:rsid w:val="00891C57"/>
    <w:rsid w:val="0089206E"/>
    <w:rsid w:val="0089222C"/>
    <w:rsid w:val="00892317"/>
    <w:rsid w:val="00892456"/>
    <w:rsid w:val="00892499"/>
    <w:rsid w:val="00892612"/>
    <w:rsid w:val="0089293D"/>
    <w:rsid w:val="00892ADC"/>
    <w:rsid w:val="00892CF6"/>
    <w:rsid w:val="00892E54"/>
    <w:rsid w:val="0089314F"/>
    <w:rsid w:val="008931BC"/>
    <w:rsid w:val="00893203"/>
    <w:rsid w:val="00893497"/>
    <w:rsid w:val="008935C1"/>
    <w:rsid w:val="00893D37"/>
    <w:rsid w:val="00893F5D"/>
    <w:rsid w:val="00894344"/>
    <w:rsid w:val="00894404"/>
    <w:rsid w:val="0089449D"/>
    <w:rsid w:val="0089451D"/>
    <w:rsid w:val="008946C1"/>
    <w:rsid w:val="008946F1"/>
    <w:rsid w:val="00894DFB"/>
    <w:rsid w:val="00895053"/>
    <w:rsid w:val="0089525E"/>
    <w:rsid w:val="00895771"/>
    <w:rsid w:val="00895F48"/>
    <w:rsid w:val="00896374"/>
    <w:rsid w:val="008965DB"/>
    <w:rsid w:val="008965DF"/>
    <w:rsid w:val="00896A09"/>
    <w:rsid w:val="0089703E"/>
    <w:rsid w:val="0089711B"/>
    <w:rsid w:val="00897764"/>
    <w:rsid w:val="00897D61"/>
    <w:rsid w:val="00897D77"/>
    <w:rsid w:val="00897DE5"/>
    <w:rsid w:val="008A0471"/>
    <w:rsid w:val="008A0502"/>
    <w:rsid w:val="008A0579"/>
    <w:rsid w:val="008A07A2"/>
    <w:rsid w:val="008A0C4A"/>
    <w:rsid w:val="008A0E0E"/>
    <w:rsid w:val="008A1483"/>
    <w:rsid w:val="008A14B7"/>
    <w:rsid w:val="008A1A1D"/>
    <w:rsid w:val="008A1BD8"/>
    <w:rsid w:val="008A1F38"/>
    <w:rsid w:val="008A1F4C"/>
    <w:rsid w:val="008A1F6B"/>
    <w:rsid w:val="008A2408"/>
    <w:rsid w:val="008A2637"/>
    <w:rsid w:val="008A2B1E"/>
    <w:rsid w:val="008A3876"/>
    <w:rsid w:val="008A3934"/>
    <w:rsid w:val="008A3F1B"/>
    <w:rsid w:val="008A3F5E"/>
    <w:rsid w:val="008A3F99"/>
    <w:rsid w:val="008A3FF3"/>
    <w:rsid w:val="008A4248"/>
    <w:rsid w:val="008A4548"/>
    <w:rsid w:val="008A4549"/>
    <w:rsid w:val="008A46F4"/>
    <w:rsid w:val="008A4781"/>
    <w:rsid w:val="008A4E5B"/>
    <w:rsid w:val="008A5039"/>
    <w:rsid w:val="008A5344"/>
    <w:rsid w:val="008A5611"/>
    <w:rsid w:val="008A578E"/>
    <w:rsid w:val="008A57F0"/>
    <w:rsid w:val="008A5A8C"/>
    <w:rsid w:val="008A5C69"/>
    <w:rsid w:val="008A5DD4"/>
    <w:rsid w:val="008A5ECF"/>
    <w:rsid w:val="008A61F4"/>
    <w:rsid w:val="008A62AB"/>
    <w:rsid w:val="008A645D"/>
    <w:rsid w:val="008A6740"/>
    <w:rsid w:val="008A6BD1"/>
    <w:rsid w:val="008A6CB0"/>
    <w:rsid w:val="008A74D1"/>
    <w:rsid w:val="008A7503"/>
    <w:rsid w:val="008A788B"/>
    <w:rsid w:val="008A7A01"/>
    <w:rsid w:val="008A7A0B"/>
    <w:rsid w:val="008A7CA7"/>
    <w:rsid w:val="008A7F06"/>
    <w:rsid w:val="008A7FD2"/>
    <w:rsid w:val="008B0EAB"/>
    <w:rsid w:val="008B0FC2"/>
    <w:rsid w:val="008B1177"/>
    <w:rsid w:val="008B1298"/>
    <w:rsid w:val="008B12DD"/>
    <w:rsid w:val="008B145F"/>
    <w:rsid w:val="008B1C7C"/>
    <w:rsid w:val="008B1D26"/>
    <w:rsid w:val="008B1DB8"/>
    <w:rsid w:val="008B1E05"/>
    <w:rsid w:val="008B25CD"/>
    <w:rsid w:val="008B26C2"/>
    <w:rsid w:val="008B2B15"/>
    <w:rsid w:val="008B2D11"/>
    <w:rsid w:val="008B2F07"/>
    <w:rsid w:val="008B2F2A"/>
    <w:rsid w:val="008B2F8C"/>
    <w:rsid w:val="008B31D7"/>
    <w:rsid w:val="008B3410"/>
    <w:rsid w:val="008B3516"/>
    <w:rsid w:val="008B3785"/>
    <w:rsid w:val="008B3EE9"/>
    <w:rsid w:val="008B427B"/>
    <w:rsid w:val="008B48B4"/>
    <w:rsid w:val="008B4ABA"/>
    <w:rsid w:val="008B4AF2"/>
    <w:rsid w:val="008B4C8F"/>
    <w:rsid w:val="008B4DB1"/>
    <w:rsid w:val="008B563D"/>
    <w:rsid w:val="008B5656"/>
    <w:rsid w:val="008B5909"/>
    <w:rsid w:val="008B5D79"/>
    <w:rsid w:val="008B5D9F"/>
    <w:rsid w:val="008B5F3E"/>
    <w:rsid w:val="008B6A8F"/>
    <w:rsid w:val="008B6DC8"/>
    <w:rsid w:val="008B732A"/>
    <w:rsid w:val="008B737C"/>
    <w:rsid w:val="008B7414"/>
    <w:rsid w:val="008B7543"/>
    <w:rsid w:val="008B7566"/>
    <w:rsid w:val="008B7638"/>
    <w:rsid w:val="008B766C"/>
    <w:rsid w:val="008B793A"/>
    <w:rsid w:val="008C025D"/>
    <w:rsid w:val="008C03B9"/>
    <w:rsid w:val="008C06C8"/>
    <w:rsid w:val="008C116D"/>
    <w:rsid w:val="008C1428"/>
    <w:rsid w:val="008C1447"/>
    <w:rsid w:val="008C15E6"/>
    <w:rsid w:val="008C192F"/>
    <w:rsid w:val="008C218B"/>
    <w:rsid w:val="008C220C"/>
    <w:rsid w:val="008C23EF"/>
    <w:rsid w:val="008C243C"/>
    <w:rsid w:val="008C245B"/>
    <w:rsid w:val="008C2D5F"/>
    <w:rsid w:val="008C2D72"/>
    <w:rsid w:val="008C317F"/>
    <w:rsid w:val="008C32A6"/>
    <w:rsid w:val="008C3CB3"/>
    <w:rsid w:val="008C41AF"/>
    <w:rsid w:val="008C44C5"/>
    <w:rsid w:val="008C45FE"/>
    <w:rsid w:val="008C4D7D"/>
    <w:rsid w:val="008C4EBA"/>
    <w:rsid w:val="008C51A0"/>
    <w:rsid w:val="008C51EE"/>
    <w:rsid w:val="008C55FE"/>
    <w:rsid w:val="008C5A37"/>
    <w:rsid w:val="008C5C7E"/>
    <w:rsid w:val="008C5E9D"/>
    <w:rsid w:val="008C66EC"/>
    <w:rsid w:val="008C6880"/>
    <w:rsid w:val="008C6A48"/>
    <w:rsid w:val="008C6B8C"/>
    <w:rsid w:val="008C6BC2"/>
    <w:rsid w:val="008C6ECA"/>
    <w:rsid w:val="008C6FC5"/>
    <w:rsid w:val="008C7714"/>
    <w:rsid w:val="008C7C51"/>
    <w:rsid w:val="008D0257"/>
    <w:rsid w:val="008D03ED"/>
    <w:rsid w:val="008D0CFA"/>
    <w:rsid w:val="008D1447"/>
    <w:rsid w:val="008D1498"/>
    <w:rsid w:val="008D1745"/>
    <w:rsid w:val="008D17F4"/>
    <w:rsid w:val="008D1A3E"/>
    <w:rsid w:val="008D1CD9"/>
    <w:rsid w:val="008D215D"/>
    <w:rsid w:val="008D2216"/>
    <w:rsid w:val="008D2A08"/>
    <w:rsid w:val="008D3221"/>
    <w:rsid w:val="008D322A"/>
    <w:rsid w:val="008D35EB"/>
    <w:rsid w:val="008D378E"/>
    <w:rsid w:val="008D38EE"/>
    <w:rsid w:val="008D3FAF"/>
    <w:rsid w:val="008D413F"/>
    <w:rsid w:val="008D43AB"/>
    <w:rsid w:val="008D45C5"/>
    <w:rsid w:val="008D4713"/>
    <w:rsid w:val="008D5AF9"/>
    <w:rsid w:val="008D5E32"/>
    <w:rsid w:val="008D5F36"/>
    <w:rsid w:val="008D6022"/>
    <w:rsid w:val="008D6815"/>
    <w:rsid w:val="008D6A5A"/>
    <w:rsid w:val="008D6D21"/>
    <w:rsid w:val="008D6DFF"/>
    <w:rsid w:val="008D6E47"/>
    <w:rsid w:val="008D6FF6"/>
    <w:rsid w:val="008D708E"/>
    <w:rsid w:val="008D70F0"/>
    <w:rsid w:val="008D71EC"/>
    <w:rsid w:val="008D745C"/>
    <w:rsid w:val="008D77F2"/>
    <w:rsid w:val="008D780C"/>
    <w:rsid w:val="008D7934"/>
    <w:rsid w:val="008D7AB0"/>
    <w:rsid w:val="008D7B73"/>
    <w:rsid w:val="008D7C00"/>
    <w:rsid w:val="008D7C57"/>
    <w:rsid w:val="008D7CDF"/>
    <w:rsid w:val="008D7F7C"/>
    <w:rsid w:val="008E02B6"/>
    <w:rsid w:val="008E04D7"/>
    <w:rsid w:val="008E0875"/>
    <w:rsid w:val="008E0954"/>
    <w:rsid w:val="008E0A0A"/>
    <w:rsid w:val="008E0C54"/>
    <w:rsid w:val="008E0C7E"/>
    <w:rsid w:val="008E105C"/>
    <w:rsid w:val="008E119F"/>
    <w:rsid w:val="008E14A4"/>
    <w:rsid w:val="008E1E5C"/>
    <w:rsid w:val="008E2013"/>
    <w:rsid w:val="008E21D5"/>
    <w:rsid w:val="008E2408"/>
    <w:rsid w:val="008E24A7"/>
    <w:rsid w:val="008E25A7"/>
    <w:rsid w:val="008E25FA"/>
    <w:rsid w:val="008E2866"/>
    <w:rsid w:val="008E29E7"/>
    <w:rsid w:val="008E2AC5"/>
    <w:rsid w:val="008E2DE8"/>
    <w:rsid w:val="008E3015"/>
    <w:rsid w:val="008E301E"/>
    <w:rsid w:val="008E34D2"/>
    <w:rsid w:val="008E36FB"/>
    <w:rsid w:val="008E3808"/>
    <w:rsid w:val="008E3809"/>
    <w:rsid w:val="008E4167"/>
    <w:rsid w:val="008E422B"/>
    <w:rsid w:val="008E42C0"/>
    <w:rsid w:val="008E42EF"/>
    <w:rsid w:val="008E436D"/>
    <w:rsid w:val="008E43A0"/>
    <w:rsid w:val="008E490D"/>
    <w:rsid w:val="008E4A21"/>
    <w:rsid w:val="008E4A6A"/>
    <w:rsid w:val="008E4C78"/>
    <w:rsid w:val="008E4CC4"/>
    <w:rsid w:val="008E4EFE"/>
    <w:rsid w:val="008E54C2"/>
    <w:rsid w:val="008E5557"/>
    <w:rsid w:val="008E56AF"/>
    <w:rsid w:val="008E5778"/>
    <w:rsid w:val="008E57A4"/>
    <w:rsid w:val="008E5A24"/>
    <w:rsid w:val="008E5A66"/>
    <w:rsid w:val="008E6C3A"/>
    <w:rsid w:val="008E6C77"/>
    <w:rsid w:val="008E75B3"/>
    <w:rsid w:val="008E763E"/>
    <w:rsid w:val="008E7B88"/>
    <w:rsid w:val="008E7D0B"/>
    <w:rsid w:val="008F0017"/>
    <w:rsid w:val="008F016E"/>
    <w:rsid w:val="008F02E4"/>
    <w:rsid w:val="008F032F"/>
    <w:rsid w:val="008F06E8"/>
    <w:rsid w:val="008F092E"/>
    <w:rsid w:val="008F10DE"/>
    <w:rsid w:val="008F1382"/>
    <w:rsid w:val="008F1610"/>
    <w:rsid w:val="008F1B20"/>
    <w:rsid w:val="008F1BFA"/>
    <w:rsid w:val="008F1C4A"/>
    <w:rsid w:val="008F1C79"/>
    <w:rsid w:val="008F1D25"/>
    <w:rsid w:val="008F1D76"/>
    <w:rsid w:val="008F1DA8"/>
    <w:rsid w:val="008F1F31"/>
    <w:rsid w:val="008F2440"/>
    <w:rsid w:val="008F2480"/>
    <w:rsid w:val="008F250F"/>
    <w:rsid w:val="008F25C3"/>
    <w:rsid w:val="008F2B7F"/>
    <w:rsid w:val="008F2C5D"/>
    <w:rsid w:val="008F2D62"/>
    <w:rsid w:val="008F2E55"/>
    <w:rsid w:val="008F3204"/>
    <w:rsid w:val="008F3664"/>
    <w:rsid w:val="008F36B2"/>
    <w:rsid w:val="008F37D9"/>
    <w:rsid w:val="008F38F2"/>
    <w:rsid w:val="008F3A0E"/>
    <w:rsid w:val="008F3A91"/>
    <w:rsid w:val="008F3DF6"/>
    <w:rsid w:val="008F412F"/>
    <w:rsid w:val="008F420D"/>
    <w:rsid w:val="008F46A7"/>
    <w:rsid w:val="008F496E"/>
    <w:rsid w:val="008F4B51"/>
    <w:rsid w:val="008F4E18"/>
    <w:rsid w:val="008F5290"/>
    <w:rsid w:val="008F5343"/>
    <w:rsid w:val="008F5423"/>
    <w:rsid w:val="008F5858"/>
    <w:rsid w:val="008F5CC9"/>
    <w:rsid w:val="008F5F29"/>
    <w:rsid w:val="008F6682"/>
    <w:rsid w:val="008F66C9"/>
    <w:rsid w:val="008F6E48"/>
    <w:rsid w:val="008F6EC7"/>
    <w:rsid w:val="008F732C"/>
    <w:rsid w:val="008F7799"/>
    <w:rsid w:val="008F787E"/>
    <w:rsid w:val="008F7954"/>
    <w:rsid w:val="008F7977"/>
    <w:rsid w:val="008F7F25"/>
    <w:rsid w:val="008F7FF3"/>
    <w:rsid w:val="00900442"/>
    <w:rsid w:val="00900491"/>
    <w:rsid w:val="00900682"/>
    <w:rsid w:val="00900822"/>
    <w:rsid w:val="00901012"/>
    <w:rsid w:val="009016E4"/>
    <w:rsid w:val="0090171A"/>
    <w:rsid w:val="00901B07"/>
    <w:rsid w:val="00901DBB"/>
    <w:rsid w:val="009022AB"/>
    <w:rsid w:val="00902509"/>
    <w:rsid w:val="00902AB9"/>
    <w:rsid w:val="00902D03"/>
    <w:rsid w:val="0090304E"/>
    <w:rsid w:val="00903080"/>
    <w:rsid w:val="0090325C"/>
    <w:rsid w:val="009034F6"/>
    <w:rsid w:val="009035A8"/>
    <w:rsid w:val="0090364B"/>
    <w:rsid w:val="00903849"/>
    <w:rsid w:val="009038AE"/>
    <w:rsid w:val="009039DD"/>
    <w:rsid w:val="00903B65"/>
    <w:rsid w:val="0090415F"/>
    <w:rsid w:val="009042F5"/>
    <w:rsid w:val="00904371"/>
    <w:rsid w:val="00904444"/>
    <w:rsid w:val="00904633"/>
    <w:rsid w:val="0090469F"/>
    <w:rsid w:val="00904948"/>
    <w:rsid w:val="009049D8"/>
    <w:rsid w:val="009049ED"/>
    <w:rsid w:val="00904A9E"/>
    <w:rsid w:val="009059A1"/>
    <w:rsid w:val="00905AA4"/>
    <w:rsid w:val="00905E13"/>
    <w:rsid w:val="00905F67"/>
    <w:rsid w:val="009060DC"/>
    <w:rsid w:val="009061BF"/>
    <w:rsid w:val="0090659D"/>
    <w:rsid w:val="00906A34"/>
    <w:rsid w:val="00906A7F"/>
    <w:rsid w:val="00906D85"/>
    <w:rsid w:val="00906D97"/>
    <w:rsid w:val="00906E0B"/>
    <w:rsid w:val="00906EBF"/>
    <w:rsid w:val="00906F68"/>
    <w:rsid w:val="00907417"/>
    <w:rsid w:val="00907466"/>
    <w:rsid w:val="00907665"/>
    <w:rsid w:val="00907D60"/>
    <w:rsid w:val="00907EFB"/>
    <w:rsid w:val="00907F4F"/>
    <w:rsid w:val="00907FA1"/>
    <w:rsid w:val="0091008B"/>
    <w:rsid w:val="009100AF"/>
    <w:rsid w:val="00910177"/>
    <w:rsid w:val="009101FC"/>
    <w:rsid w:val="0091040E"/>
    <w:rsid w:val="009108DA"/>
    <w:rsid w:val="00910BB9"/>
    <w:rsid w:val="0091104B"/>
    <w:rsid w:val="009110A4"/>
    <w:rsid w:val="009112E7"/>
    <w:rsid w:val="009113CF"/>
    <w:rsid w:val="0091141C"/>
    <w:rsid w:val="00911480"/>
    <w:rsid w:val="009114B1"/>
    <w:rsid w:val="0091175F"/>
    <w:rsid w:val="0091177F"/>
    <w:rsid w:val="00911873"/>
    <w:rsid w:val="00911966"/>
    <w:rsid w:val="00911F33"/>
    <w:rsid w:val="009120D0"/>
    <w:rsid w:val="009121F1"/>
    <w:rsid w:val="0091228C"/>
    <w:rsid w:val="009122ED"/>
    <w:rsid w:val="009127F1"/>
    <w:rsid w:val="00912AE4"/>
    <w:rsid w:val="00912E6C"/>
    <w:rsid w:val="00912FF7"/>
    <w:rsid w:val="0091340A"/>
    <w:rsid w:val="00913426"/>
    <w:rsid w:val="00913C1F"/>
    <w:rsid w:val="00913C38"/>
    <w:rsid w:val="00913CFC"/>
    <w:rsid w:val="00913E32"/>
    <w:rsid w:val="009140CA"/>
    <w:rsid w:val="00914244"/>
    <w:rsid w:val="00914656"/>
    <w:rsid w:val="00914B43"/>
    <w:rsid w:val="00914D01"/>
    <w:rsid w:val="00914D76"/>
    <w:rsid w:val="00914E13"/>
    <w:rsid w:val="00914F62"/>
    <w:rsid w:val="00915007"/>
    <w:rsid w:val="00915080"/>
    <w:rsid w:val="00915521"/>
    <w:rsid w:val="00915641"/>
    <w:rsid w:val="00916074"/>
    <w:rsid w:val="00916173"/>
    <w:rsid w:val="009163E5"/>
    <w:rsid w:val="00916748"/>
    <w:rsid w:val="00916AA7"/>
    <w:rsid w:val="00916D5F"/>
    <w:rsid w:val="00916F59"/>
    <w:rsid w:val="009170F5"/>
    <w:rsid w:val="00917164"/>
    <w:rsid w:val="009171B4"/>
    <w:rsid w:val="00917326"/>
    <w:rsid w:val="0091770A"/>
    <w:rsid w:val="00917A78"/>
    <w:rsid w:val="00917AB0"/>
    <w:rsid w:val="00917BB2"/>
    <w:rsid w:val="00917DF9"/>
    <w:rsid w:val="00917EA8"/>
    <w:rsid w:val="00920184"/>
    <w:rsid w:val="0092049E"/>
    <w:rsid w:val="009204D7"/>
    <w:rsid w:val="009205A9"/>
    <w:rsid w:val="0092091B"/>
    <w:rsid w:val="00920A56"/>
    <w:rsid w:val="00920DDF"/>
    <w:rsid w:val="00920F19"/>
    <w:rsid w:val="00920F85"/>
    <w:rsid w:val="00921516"/>
    <w:rsid w:val="00921742"/>
    <w:rsid w:val="00921880"/>
    <w:rsid w:val="00921914"/>
    <w:rsid w:val="00921AC9"/>
    <w:rsid w:val="00921C99"/>
    <w:rsid w:val="00921D24"/>
    <w:rsid w:val="00921ED9"/>
    <w:rsid w:val="0092219F"/>
    <w:rsid w:val="0092247C"/>
    <w:rsid w:val="00922559"/>
    <w:rsid w:val="009226DD"/>
    <w:rsid w:val="009228A1"/>
    <w:rsid w:val="0092293F"/>
    <w:rsid w:val="00922AF9"/>
    <w:rsid w:val="00922B9D"/>
    <w:rsid w:val="00923171"/>
    <w:rsid w:val="00923177"/>
    <w:rsid w:val="00923446"/>
    <w:rsid w:val="00923D50"/>
    <w:rsid w:val="00923DEF"/>
    <w:rsid w:val="00923F58"/>
    <w:rsid w:val="009241EF"/>
    <w:rsid w:val="0092427C"/>
    <w:rsid w:val="0092428F"/>
    <w:rsid w:val="00924406"/>
    <w:rsid w:val="009244BD"/>
    <w:rsid w:val="00924741"/>
    <w:rsid w:val="00924767"/>
    <w:rsid w:val="009249AF"/>
    <w:rsid w:val="00924BC2"/>
    <w:rsid w:val="00925232"/>
    <w:rsid w:val="00925431"/>
    <w:rsid w:val="00925439"/>
    <w:rsid w:val="009255A7"/>
    <w:rsid w:val="0092561B"/>
    <w:rsid w:val="00925779"/>
    <w:rsid w:val="009259FB"/>
    <w:rsid w:val="00925F82"/>
    <w:rsid w:val="0092608C"/>
    <w:rsid w:val="009260ED"/>
    <w:rsid w:val="0092629F"/>
    <w:rsid w:val="009262D7"/>
    <w:rsid w:val="0092637A"/>
    <w:rsid w:val="00926437"/>
    <w:rsid w:val="00926816"/>
    <w:rsid w:val="00926B32"/>
    <w:rsid w:val="00926E2B"/>
    <w:rsid w:val="00926E75"/>
    <w:rsid w:val="0092702B"/>
    <w:rsid w:val="009270E3"/>
    <w:rsid w:val="009274DA"/>
    <w:rsid w:val="009278E5"/>
    <w:rsid w:val="009279D6"/>
    <w:rsid w:val="00927F78"/>
    <w:rsid w:val="0093006F"/>
    <w:rsid w:val="0093040A"/>
    <w:rsid w:val="009308C2"/>
    <w:rsid w:val="00930B76"/>
    <w:rsid w:val="00930DF3"/>
    <w:rsid w:val="0093118E"/>
    <w:rsid w:val="00931309"/>
    <w:rsid w:val="0093152C"/>
    <w:rsid w:val="009317D7"/>
    <w:rsid w:val="00931901"/>
    <w:rsid w:val="009319DD"/>
    <w:rsid w:val="00931C67"/>
    <w:rsid w:val="0093209E"/>
    <w:rsid w:val="00932255"/>
    <w:rsid w:val="009322C7"/>
    <w:rsid w:val="009323FC"/>
    <w:rsid w:val="009325C4"/>
    <w:rsid w:val="00932670"/>
    <w:rsid w:val="00932AFF"/>
    <w:rsid w:val="00932F9D"/>
    <w:rsid w:val="0093310C"/>
    <w:rsid w:val="0093326A"/>
    <w:rsid w:val="00933656"/>
    <w:rsid w:val="009336CE"/>
    <w:rsid w:val="009336EC"/>
    <w:rsid w:val="0093402F"/>
    <w:rsid w:val="009341E8"/>
    <w:rsid w:val="00934967"/>
    <w:rsid w:val="00934F9D"/>
    <w:rsid w:val="00935159"/>
    <w:rsid w:val="0093562A"/>
    <w:rsid w:val="00935782"/>
    <w:rsid w:val="00935995"/>
    <w:rsid w:val="00935B60"/>
    <w:rsid w:val="00936265"/>
    <w:rsid w:val="009363F7"/>
    <w:rsid w:val="0093646C"/>
    <w:rsid w:val="0093653C"/>
    <w:rsid w:val="009365A6"/>
    <w:rsid w:val="0093722D"/>
    <w:rsid w:val="0093729C"/>
    <w:rsid w:val="009374F7"/>
    <w:rsid w:val="009376E3"/>
    <w:rsid w:val="0093773F"/>
    <w:rsid w:val="00937766"/>
    <w:rsid w:val="00937A0E"/>
    <w:rsid w:val="00937B3C"/>
    <w:rsid w:val="00937BF3"/>
    <w:rsid w:val="00937C9E"/>
    <w:rsid w:val="00937F86"/>
    <w:rsid w:val="00937FA1"/>
    <w:rsid w:val="00937FDB"/>
    <w:rsid w:val="0094020D"/>
    <w:rsid w:val="00940220"/>
    <w:rsid w:val="00940390"/>
    <w:rsid w:val="00940520"/>
    <w:rsid w:val="00940AA7"/>
    <w:rsid w:val="00940C53"/>
    <w:rsid w:val="00940E85"/>
    <w:rsid w:val="00940EA9"/>
    <w:rsid w:val="00940FD1"/>
    <w:rsid w:val="0094108C"/>
    <w:rsid w:val="009410D7"/>
    <w:rsid w:val="009412ED"/>
    <w:rsid w:val="009413BA"/>
    <w:rsid w:val="009416DF"/>
    <w:rsid w:val="009417A3"/>
    <w:rsid w:val="00941CAD"/>
    <w:rsid w:val="00941ED3"/>
    <w:rsid w:val="0094244E"/>
    <w:rsid w:val="009428C0"/>
    <w:rsid w:val="00942911"/>
    <w:rsid w:val="00942ACE"/>
    <w:rsid w:val="00942D74"/>
    <w:rsid w:val="0094301D"/>
    <w:rsid w:val="009431A7"/>
    <w:rsid w:val="00943294"/>
    <w:rsid w:val="0094341B"/>
    <w:rsid w:val="0094362D"/>
    <w:rsid w:val="009436B5"/>
    <w:rsid w:val="00943FDA"/>
    <w:rsid w:val="00943FF9"/>
    <w:rsid w:val="00943FFA"/>
    <w:rsid w:val="00944030"/>
    <w:rsid w:val="00944065"/>
    <w:rsid w:val="009444D7"/>
    <w:rsid w:val="00944A9A"/>
    <w:rsid w:val="00944AE6"/>
    <w:rsid w:val="00944B96"/>
    <w:rsid w:val="00944BA8"/>
    <w:rsid w:val="00944CA4"/>
    <w:rsid w:val="00944F4E"/>
    <w:rsid w:val="009451B2"/>
    <w:rsid w:val="0094530D"/>
    <w:rsid w:val="009455C1"/>
    <w:rsid w:val="0094582E"/>
    <w:rsid w:val="00945AB8"/>
    <w:rsid w:val="00945C18"/>
    <w:rsid w:val="00945F8F"/>
    <w:rsid w:val="00946021"/>
    <w:rsid w:val="00946436"/>
    <w:rsid w:val="00946710"/>
    <w:rsid w:val="0094696E"/>
    <w:rsid w:val="0094753A"/>
    <w:rsid w:val="00947598"/>
    <w:rsid w:val="009475BE"/>
    <w:rsid w:val="0094775F"/>
    <w:rsid w:val="009478C2"/>
    <w:rsid w:val="00947A20"/>
    <w:rsid w:val="00947B5D"/>
    <w:rsid w:val="00947BAA"/>
    <w:rsid w:val="00947E5D"/>
    <w:rsid w:val="00950160"/>
    <w:rsid w:val="00950617"/>
    <w:rsid w:val="00950740"/>
    <w:rsid w:val="0095098C"/>
    <w:rsid w:val="00950A5C"/>
    <w:rsid w:val="00950D93"/>
    <w:rsid w:val="00951079"/>
    <w:rsid w:val="009512E3"/>
    <w:rsid w:val="00951324"/>
    <w:rsid w:val="00951329"/>
    <w:rsid w:val="0095135D"/>
    <w:rsid w:val="009515E8"/>
    <w:rsid w:val="00951AC9"/>
    <w:rsid w:val="00951D07"/>
    <w:rsid w:val="00951D29"/>
    <w:rsid w:val="00951E9F"/>
    <w:rsid w:val="0095218F"/>
    <w:rsid w:val="00952568"/>
    <w:rsid w:val="00952803"/>
    <w:rsid w:val="00952C7E"/>
    <w:rsid w:val="00952E94"/>
    <w:rsid w:val="00952ECA"/>
    <w:rsid w:val="00952EE0"/>
    <w:rsid w:val="00952F4A"/>
    <w:rsid w:val="00952FA2"/>
    <w:rsid w:val="00953113"/>
    <w:rsid w:val="0095327A"/>
    <w:rsid w:val="00953521"/>
    <w:rsid w:val="009539BC"/>
    <w:rsid w:val="00953A16"/>
    <w:rsid w:val="00953D49"/>
    <w:rsid w:val="00953F7C"/>
    <w:rsid w:val="009547BE"/>
    <w:rsid w:val="0095480D"/>
    <w:rsid w:val="00954BEF"/>
    <w:rsid w:val="00954C0D"/>
    <w:rsid w:val="00954F9E"/>
    <w:rsid w:val="0095516F"/>
    <w:rsid w:val="0095563C"/>
    <w:rsid w:val="00955841"/>
    <w:rsid w:val="00955BF7"/>
    <w:rsid w:val="00955E15"/>
    <w:rsid w:val="00955F90"/>
    <w:rsid w:val="00956479"/>
    <w:rsid w:val="009566A9"/>
    <w:rsid w:val="00956A3E"/>
    <w:rsid w:val="00956AC2"/>
    <w:rsid w:val="00956EEC"/>
    <w:rsid w:val="009572F4"/>
    <w:rsid w:val="00957425"/>
    <w:rsid w:val="00957592"/>
    <w:rsid w:val="00957E06"/>
    <w:rsid w:val="00960071"/>
    <w:rsid w:val="00960358"/>
    <w:rsid w:val="00960688"/>
    <w:rsid w:val="00960AD1"/>
    <w:rsid w:val="00960BA5"/>
    <w:rsid w:val="00960E87"/>
    <w:rsid w:val="009617D0"/>
    <w:rsid w:val="0096195D"/>
    <w:rsid w:val="00961AF7"/>
    <w:rsid w:val="00962268"/>
    <w:rsid w:val="0096284C"/>
    <w:rsid w:val="00962CAE"/>
    <w:rsid w:val="00962D96"/>
    <w:rsid w:val="00962E18"/>
    <w:rsid w:val="009632A3"/>
    <w:rsid w:val="00963833"/>
    <w:rsid w:val="00963E0B"/>
    <w:rsid w:val="00963E36"/>
    <w:rsid w:val="00963E59"/>
    <w:rsid w:val="00964494"/>
    <w:rsid w:val="0096472B"/>
    <w:rsid w:val="00964C91"/>
    <w:rsid w:val="00964E59"/>
    <w:rsid w:val="00964FD8"/>
    <w:rsid w:val="009656A5"/>
    <w:rsid w:val="009656D1"/>
    <w:rsid w:val="00965F95"/>
    <w:rsid w:val="00966123"/>
    <w:rsid w:val="0096627C"/>
    <w:rsid w:val="009663E6"/>
    <w:rsid w:val="00966456"/>
    <w:rsid w:val="0096660C"/>
    <w:rsid w:val="00966A54"/>
    <w:rsid w:val="00966B1E"/>
    <w:rsid w:val="00967127"/>
    <w:rsid w:val="009677E6"/>
    <w:rsid w:val="0096789C"/>
    <w:rsid w:val="00967942"/>
    <w:rsid w:val="00967B69"/>
    <w:rsid w:val="00967BDF"/>
    <w:rsid w:val="00967D52"/>
    <w:rsid w:val="009702DF"/>
    <w:rsid w:val="009703AD"/>
    <w:rsid w:val="009707B1"/>
    <w:rsid w:val="0097082E"/>
    <w:rsid w:val="00970973"/>
    <w:rsid w:val="00970A9A"/>
    <w:rsid w:val="00970B09"/>
    <w:rsid w:val="009715CF"/>
    <w:rsid w:val="009716EA"/>
    <w:rsid w:val="009717DF"/>
    <w:rsid w:val="00971863"/>
    <w:rsid w:val="00971C97"/>
    <w:rsid w:val="0097249F"/>
    <w:rsid w:val="009725CE"/>
    <w:rsid w:val="0097294D"/>
    <w:rsid w:val="0097294E"/>
    <w:rsid w:val="00972DDB"/>
    <w:rsid w:val="00973043"/>
    <w:rsid w:val="0097305A"/>
    <w:rsid w:val="009737B0"/>
    <w:rsid w:val="00974040"/>
    <w:rsid w:val="009740E7"/>
    <w:rsid w:val="009743B0"/>
    <w:rsid w:val="00974479"/>
    <w:rsid w:val="009748D7"/>
    <w:rsid w:val="00974A2E"/>
    <w:rsid w:val="00974B99"/>
    <w:rsid w:val="00974F06"/>
    <w:rsid w:val="00974F49"/>
    <w:rsid w:val="0097504E"/>
    <w:rsid w:val="009751E6"/>
    <w:rsid w:val="00975914"/>
    <w:rsid w:val="00975BD0"/>
    <w:rsid w:val="00975C11"/>
    <w:rsid w:val="00975DE2"/>
    <w:rsid w:val="009762E1"/>
    <w:rsid w:val="009763F2"/>
    <w:rsid w:val="0097642A"/>
    <w:rsid w:val="0097644D"/>
    <w:rsid w:val="0097665C"/>
    <w:rsid w:val="00976C4A"/>
    <w:rsid w:val="00976D03"/>
    <w:rsid w:val="00976F20"/>
    <w:rsid w:val="00976F74"/>
    <w:rsid w:val="00976FAE"/>
    <w:rsid w:val="0097704C"/>
    <w:rsid w:val="009778D5"/>
    <w:rsid w:val="00977C52"/>
    <w:rsid w:val="00977D8A"/>
    <w:rsid w:val="00977E9D"/>
    <w:rsid w:val="00977EFA"/>
    <w:rsid w:val="00980132"/>
    <w:rsid w:val="0098027C"/>
    <w:rsid w:val="0098036B"/>
    <w:rsid w:val="009807AA"/>
    <w:rsid w:val="00980831"/>
    <w:rsid w:val="0098090A"/>
    <w:rsid w:val="00980AE3"/>
    <w:rsid w:val="00980B85"/>
    <w:rsid w:val="00980E6C"/>
    <w:rsid w:val="00980EDF"/>
    <w:rsid w:val="009810B8"/>
    <w:rsid w:val="0098180D"/>
    <w:rsid w:val="0098184D"/>
    <w:rsid w:val="00981B77"/>
    <w:rsid w:val="00981DF0"/>
    <w:rsid w:val="009824AB"/>
    <w:rsid w:val="009824AD"/>
    <w:rsid w:val="00982539"/>
    <w:rsid w:val="0098256C"/>
    <w:rsid w:val="00982770"/>
    <w:rsid w:val="00982BA1"/>
    <w:rsid w:val="00982C88"/>
    <w:rsid w:val="00982D3A"/>
    <w:rsid w:val="00982FD1"/>
    <w:rsid w:val="0098325A"/>
    <w:rsid w:val="00983437"/>
    <w:rsid w:val="00983535"/>
    <w:rsid w:val="00983769"/>
    <w:rsid w:val="00983902"/>
    <w:rsid w:val="00983B3B"/>
    <w:rsid w:val="009842A7"/>
    <w:rsid w:val="0098441B"/>
    <w:rsid w:val="0098471D"/>
    <w:rsid w:val="009849C9"/>
    <w:rsid w:val="00985085"/>
    <w:rsid w:val="0098512F"/>
    <w:rsid w:val="009858F2"/>
    <w:rsid w:val="00985A3D"/>
    <w:rsid w:val="00985CAB"/>
    <w:rsid w:val="00985DF9"/>
    <w:rsid w:val="00985E7B"/>
    <w:rsid w:val="009863AE"/>
    <w:rsid w:val="00986580"/>
    <w:rsid w:val="0098662C"/>
    <w:rsid w:val="00986CC8"/>
    <w:rsid w:val="00986D8D"/>
    <w:rsid w:val="00986FBB"/>
    <w:rsid w:val="00987260"/>
    <w:rsid w:val="009874FC"/>
    <w:rsid w:val="0098769B"/>
    <w:rsid w:val="009876D3"/>
    <w:rsid w:val="00987898"/>
    <w:rsid w:val="009879BF"/>
    <w:rsid w:val="009900AC"/>
    <w:rsid w:val="00990583"/>
    <w:rsid w:val="00990585"/>
    <w:rsid w:val="00990744"/>
    <w:rsid w:val="00990B55"/>
    <w:rsid w:val="00990FED"/>
    <w:rsid w:val="00991219"/>
    <w:rsid w:val="009912B3"/>
    <w:rsid w:val="00991304"/>
    <w:rsid w:val="009914A9"/>
    <w:rsid w:val="009916DD"/>
    <w:rsid w:val="009916F0"/>
    <w:rsid w:val="009916F7"/>
    <w:rsid w:val="00991851"/>
    <w:rsid w:val="00991943"/>
    <w:rsid w:val="00991B80"/>
    <w:rsid w:val="00991E38"/>
    <w:rsid w:val="00991E46"/>
    <w:rsid w:val="0099224F"/>
    <w:rsid w:val="00992547"/>
    <w:rsid w:val="009925E4"/>
    <w:rsid w:val="0099284D"/>
    <w:rsid w:val="00992B4D"/>
    <w:rsid w:val="00992C09"/>
    <w:rsid w:val="00992D10"/>
    <w:rsid w:val="00992F2E"/>
    <w:rsid w:val="0099303B"/>
    <w:rsid w:val="00993811"/>
    <w:rsid w:val="00993D10"/>
    <w:rsid w:val="00993F81"/>
    <w:rsid w:val="00994134"/>
    <w:rsid w:val="0099447E"/>
    <w:rsid w:val="0099448E"/>
    <w:rsid w:val="009949C1"/>
    <w:rsid w:val="00994A1F"/>
    <w:rsid w:val="00994ABC"/>
    <w:rsid w:val="00994B1A"/>
    <w:rsid w:val="00994B76"/>
    <w:rsid w:val="00994E65"/>
    <w:rsid w:val="0099511A"/>
    <w:rsid w:val="00995B11"/>
    <w:rsid w:val="00995D83"/>
    <w:rsid w:val="009961D5"/>
    <w:rsid w:val="0099663A"/>
    <w:rsid w:val="00996952"/>
    <w:rsid w:val="00996D7A"/>
    <w:rsid w:val="00996FAE"/>
    <w:rsid w:val="0099778C"/>
    <w:rsid w:val="00997CAE"/>
    <w:rsid w:val="00997CB5"/>
    <w:rsid w:val="00997CE8"/>
    <w:rsid w:val="009A01B0"/>
    <w:rsid w:val="009A045A"/>
    <w:rsid w:val="009A046F"/>
    <w:rsid w:val="009A07D8"/>
    <w:rsid w:val="009A07E2"/>
    <w:rsid w:val="009A091D"/>
    <w:rsid w:val="009A0B3B"/>
    <w:rsid w:val="009A1117"/>
    <w:rsid w:val="009A169B"/>
    <w:rsid w:val="009A16CB"/>
    <w:rsid w:val="009A172A"/>
    <w:rsid w:val="009A1809"/>
    <w:rsid w:val="009A187E"/>
    <w:rsid w:val="009A1A72"/>
    <w:rsid w:val="009A1B95"/>
    <w:rsid w:val="009A1F92"/>
    <w:rsid w:val="009A2086"/>
    <w:rsid w:val="009A214B"/>
    <w:rsid w:val="009A24A8"/>
    <w:rsid w:val="009A253C"/>
    <w:rsid w:val="009A2842"/>
    <w:rsid w:val="009A2A46"/>
    <w:rsid w:val="009A35B8"/>
    <w:rsid w:val="009A35DA"/>
    <w:rsid w:val="009A35F4"/>
    <w:rsid w:val="009A36DD"/>
    <w:rsid w:val="009A36FB"/>
    <w:rsid w:val="009A38E8"/>
    <w:rsid w:val="009A3C78"/>
    <w:rsid w:val="009A3E2D"/>
    <w:rsid w:val="009A403C"/>
    <w:rsid w:val="009A4702"/>
    <w:rsid w:val="009A477F"/>
    <w:rsid w:val="009A485A"/>
    <w:rsid w:val="009A4CFC"/>
    <w:rsid w:val="009A50E8"/>
    <w:rsid w:val="009A5283"/>
    <w:rsid w:val="009A53FB"/>
    <w:rsid w:val="009A5443"/>
    <w:rsid w:val="009A54CC"/>
    <w:rsid w:val="009A5621"/>
    <w:rsid w:val="009A5865"/>
    <w:rsid w:val="009A5EF9"/>
    <w:rsid w:val="009A649D"/>
    <w:rsid w:val="009A7458"/>
    <w:rsid w:val="009A75F6"/>
    <w:rsid w:val="009A7845"/>
    <w:rsid w:val="009A7882"/>
    <w:rsid w:val="009A7C11"/>
    <w:rsid w:val="009A7CF7"/>
    <w:rsid w:val="009B029E"/>
    <w:rsid w:val="009B084D"/>
    <w:rsid w:val="009B091A"/>
    <w:rsid w:val="009B0938"/>
    <w:rsid w:val="009B0FE2"/>
    <w:rsid w:val="009B10E6"/>
    <w:rsid w:val="009B145D"/>
    <w:rsid w:val="009B192D"/>
    <w:rsid w:val="009B1DB7"/>
    <w:rsid w:val="009B1E2A"/>
    <w:rsid w:val="009B228D"/>
    <w:rsid w:val="009B277B"/>
    <w:rsid w:val="009B2AD2"/>
    <w:rsid w:val="009B2EFC"/>
    <w:rsid w:val="009B302A"/>
    <w:rsid w:val="009B3451"/>
    <w:rsid w:val="009B34C9"/>
    <w:rsid w:val="009B35EC"/>
    <w:rsid w:val="009B3938"/>
    <w:rsid w:val="009B3987"/>
    <w:rsid w:val="009B39CE"/>
    <w:rsid w:val="009B3B55"/>
    <w:rsid w:val="009B3BCB"/>
    <w:rsid w:val="009B3C05"/>
    <w:rsid w:val="009B3CE7"/>
    <w:rsid w:val="009B4078"/>
    <w:rsid w:val="009B4601"/>
    <w:rsid w:val="009B479E"/>
    <w:rsid w:val="009B4871"/>
    <w:rsid w:val="009B4B93"/>
    <w:rsid w:val="009B4FFD"/>
    <w:rsid w:val="009B5123"/>
    <w:rsid w:val="009B535B"/>
    <w:rsid w:val="009B53A4"/>
    <w:rsid w:val="009B54A0"/>
    <w:rsid w:val="009B5527"/>
    <w:rsid w:val="009B5C66"/>
    <w:rsid w:val="009B5DF0"/>
    <w:rsid w:val="009B5E6A"/>
    <w:rsid w:val="009B5F71"/>
    <w:rsid w:val="009B5FCF"/>
    <w:rsid w:val="009B6205"/>
    <w:rsid w:val="009B6226"/>
    <w:rsid w:val="009B6592"/>
    <w:rsid w:val="009B679E"/>
    <w:rsid w:val="009B6847"/>
    <w:rsid w:val="009B68CE"/>
    <w:rsid w:val="009B6A50"/>
    <w:rsid w:val="009B6C5B"/>
    <w:rsid w:val="009B7067"/>
    <w:rsid w:val="009B7075"/>
    <w:rsid w:val="009B742C"/>
    <w:rsid w:val="009B7433"/>
    <w:rsid w:val="009B7530"/>
    <w:rsid w:val="009B7A1C"/>
    <w:rsid w:val="009B7A62"/>
    <w:rsid w:val="009B7EA4"/>
    <w:rsid w:val="009B7F1D"/>
    <w:rsid w:val="009C0354"/>
    <w:rsid w:val="009C0946"/>
    <w:rsid w:val="009C0CC8"/>
    <w:rsid w:val="009C0D5D"/>
    <w:rsid w:val="009C0F53"/>
    <w:rsid w:val="009C144F"/>
    <w:rsid w:val="009C1584"/>
    <w:rsid w:val="009C1789"/>
    <w:rsid w:val="009C1A56"/>
    <w:rsid w:val="009C1A6F"/>
    <w:rsid w:val="009C1AEF"/>
    <w:rsid w:val="009C1E35"/>
    <w:rsid w:val="009C20E8"/>
    <w:rsid w:val="009C20E9"/>
    <w:rsid w:val="009C2381"/>
    <w:rsid w:val="009C2835"/>
    <w:rsid w:val="009C28E2"/>
    <w:rsid w:val="009C2907"/>
    <w:rsid w:val="009C2A8B"/>
    <w:rsid w:val="009C2DE3"/>
    <w:rsid w:val="009C32CE"/>
    <w:rsid w:val="009C3649"/>
    <w:rsid w:val="009C39B4"/>
    <w:rsid w:val="009C3AD9"/>
    <w:rsid w:val="009C3C8F"/>
    <w:rsid w:val="009C3EF3"/>
    <w:rsid w:val="009C55DA"/>
    <w:rsid w:val="009C57E2"/>
    <w:rsid w:val="009C5CEB"/>
    <w:rsid w:val="009C5F09"/>
    <w:rsid w:val="009C5FF4"/>
    <w:rsid w:val="009C6110"/>
    <w:rsid w:val="009C646E"/>
    <w:rsid w:val="009C65F1"/>
    <w:rsid w:val="009C6D4D"/>
    <w:rsid w:val="009C6E0C"/>
    <w:rsid w:val="009C70E7"/>
    <w:rsid w:val="009C71D0"/>
    <w:rsid w:val="009C75DB"/>
    <w:rsid w:val="009C776B"/>
    <w:rsid w:val="009C7AC8"/>
    <w:rsid w:val="009C7B7F"/>
    <w:rsid w:val="009C7D10"/>
    <w:rsid w:val="009D0556"/>
    <w:rsid w:val="009D089F"/>
    <w:rsid w:val="009D10DB"/>
    <w:rsid w:val="009D119B"/>
    <w:rsid w:val="009D162C"/>
    <w:rsid w:val="009D1750"/>
    <w:rsid w:val="009D1DA0"/>
    <w:rsid w:val="009D246B"/>
    <w:rsid w:val="009D2557"/>
    <w:rsid w:val="009D2C17"/>
    <w:rsid w:val="009D2C37"/>
    <w:rsid w:val="009D2C40"/>
    <w:rsid w:val="009D3097"/>
    <w:rsid w:val="009D31F4"/>
    <w:rsid w:val="009D324B"/>
    <w:rsid w:val="009D3787"/>
    <w:rsid w:val="009D3815"/>
    <w:rsid w:val="009D3B2D"/>
    <w:rsid w:val="009D3C31"/>
    <w:rsid w:val="009D3FC7"/>
    <w:rsid w:val="009D4A3C"/>
    <w:rsid w:val="009D50DE"/>
    <w:rsid w:val="009D54A8"/>
    <w:rsid w:val="009D56FB"/>
    <w:rsid w:val="009D59DF"/>
    <w:rsid w:val="009D59F9"/>
    <w:rsid w:val="009D61BF"/>
    <w:rsid w:val="009D62E6"/>
    <w:rsid w:val="009D6E70"/>
    <w:rsid w:val="009D6E7C"/>
    <w:rsid w:val="009D7013"/>
    <w:rsid w:val="009D7087"/>
    <w:rsid w:val="009D7099"/>
    <w:rsid w:val="009D762F"/>
    <w:rsid w:val="009D7A33"/>
    <w:rsid w:val="009D7AE5"/>
    <w:rsid w:val="009D7DB1"/>
    <w:rsid w:val="009E01C1"/>
    <w:rsid w:val="009E023F"/>
    <w:rsid w:val="009E0592"/>
    <w:rsid w:val="009E0876"/>
    <w:rsid w:val="009E0937"/>
    <w:rsid w:val="009E0C52"/>
    <w:rsid w:val="009E0E6D"/>
    <w:rsid w:val="009E1272"/>
    <w:rsid w:val="009E1457"/>
    <w:rsid w:val="009E17D9"/>
    <w:rsid w:val="009E1C82"/>
    <w:rsid w:val="009E20A2"/>
    <w:rsid w:val="009E20AF"/>
    <w:rsid w:val="009E20FD"/>
    <w:rsid w:val="009E240D"/>
    <w:rsid w:val="009E2C8F"/>
    <w:rsid w:val="009E2E64"/>
    <w:rsid w:val="009E2F33"/>
    <w:rsid w:val="009E3351"/>
    <w:rsid w:val="009E35A0"/>
    <w:rsid w:val="009E371D"/>
    <w:rsid w:val="009E3759"/>
    <w:rsid w:val="009E38F8"/>
    <w:rsid w:val="009E3913"/>
    <w:rsid w:val="009E392A"/>
    <w:rsid w:val="009E3A3B"/>
    <w:rsid w:val="009E3B91"/>
    <w:rsid w:val="009E3C4A"/>
    <w:rsid w:val="009E3F82"/>
    <w:rsid w:val="009E4297"/>
    <w:rsid w:val="009E42AA"/>
    <w:rsid w:val="009E43F2"/>
    <w:rsid w:val="009E4604"/>
    <w:rsid w:val="009E4C47"/>
    <w:rsid w:val="009E4CDE"/>
    <w:rsid w:val="009E4D25"/>
    <w:rsid w:val="009E4F14"/>
    <w:rsid w:val="009E4FD1"/>
    <w:rsid w:val="009E53F3"/>
    <w:rsid w:val="009E5B06"/>
    <w:rsid w:val="009E5C07"/>
    <w:rsid w:val="009E5D99"/>
    <w:rsid w:val="009E5EDB"/>
    <w:rsid w:val="009E62FE"/>
    <w:rsid w:val="009E6842"/>
    <w:rsid w:val="009E69B8"/>
    <w:rsid w:val="009E6BA2"/>
    <w:rsid w:val="009E6DCE"/>
    <w:rsid w:val="009E6E1B"/>
    <w:rsid w:val="009E719E"/>
    <w:rsid w:val="009E78E3"/>
    <w:rsid w:val="009E7ACB"/>
    <w:rsid w:val="009E7E88"/>
    <w:rsid w:val="009F0398"/>
    <w:rsid w:val="009F04F4"/>
    <w:rsid w:val="009F05A2"/>
    <w:rsid w:val="009F0AB7"/>
    <w:rsid w:val="009F0B13"/>
    <w:rsid w:val="009F0F39"/>
    <w:rsid w:val="009F1639"/>
    <w:rsid w:val="009F1766"/>
    <w:rsid w:val="009F1FF4"/>
    <w:rsid w:val="009F20E7"/>
    <w:rsid w:val="009F21DA"/>
    <w:rsid w:val="009F22F5"/>
    <w:rsid w:val="009F23D6"/>
    <w:rsid w:val="009F287E"/>
    <w:rsid w:val="009F2AB3"/>
    <w:rsid w:val="009F2CA6"/>
    <w:rsid w:val="009F2CEB"/>
    <w:rsid w:val="009F3183"/>
    <w:rsid w:val="009F3E94"/>
    <w:rsid w:val="009F4129"/>
    <w:rsid w:val="009F41B0"/>
    <w:rsid w:val="009F4320"/>
    <w:rsid w:val="009F4505"/>
    <w:rsid w:val="009F48FE"/>
    <w:rsid w:val="009F4925"/>
    <w:rsid w:val="009F495A"/>
    <w:rsid w:val="009F4E6C"/>
    <w:rsid w:val="009F53F7"/>
    <w:rsid w:val="009F553C"/>
    <w:rsid w:val="009F558D"/>
    <w:rsid w:val="009F5668"/>
    <w:rsid w:val="009F5687"/>
    <w:rsid w:val="009F56FF"/>
    <w:rsid w:val="009F5ACF"/>
    <w:rsid w:val="009F62E8"/>
    <w:rsid w:val="009F6486"/>
    <w:rsid w:val="009F6637"/>
    <w:rsid w:val="009F6723"/>
    <w:rsid w:val="009F67CD"/>
    <w:rsid w:val="009F69DE"/>
    <w:rsid w:val="009F6AD4"/>
    <w:rsid w:val="009F6BE2"/>
    <w:rsid w:val="009F6C30"/>
    <w:rsid w:val="009F6C46"/>
    <w:rsid w:val="009F6D0C"/>
    <w:rsid w:val="009F6D4D"/>
    <w:rsid w:val="009F70F7"/>
    <w:rsid w:val="009F71A9"/>
    <w:rsid w:val="009F73AC"/>
    <w:rsid w:val="009F73BA"/>
    <w:rsid w:val="009F7596"/>
    <w:rsid w:val="009F75A8"/>
    <w:rsid w:val="009F7768"/>
    <w:rsid w:val="009F77E7"/>
    <w:rsid w:val="009F7877"/>
    <w:rsid w:val="009F78F3"/>
    <w:rsid w:val="00A00431"/>
    <w:rsid w:val="00A0083B"/>
    <w:rsid w:val="00A00901"/>
    <w:rsid w:val="00A00A2D"/>
    <w:rsid w:val="00A00B1D"/>
    <w:rsid w:val="00A0105E"/>
    <w:rsid w:val="00A01077"/>
    <w:rsid w:val="00A0132B"/>
    <w:rsid w:val="00A014B1"/>
    <w:rsid w:val="00A015BD"/>
    <w:rsid w:val="00A016FD"/>
    <w:rsid w:val="00A01B16"/>
    <w:rsid w:val="00A01D5E"/>
    <w:rsid w:val="00A01FB0"/>
    <w:rsid w:val="00A027F7"/>
    <w:rsid w:val="00A02B54"/>
    <w:rsid w:val="00A0307F"/>
    <w:rsid w:val="00A0368A"/>
    <w:rsid w:val="00A0381F"/>
    <w:rsid w:val="00A03C3A"/>
    <w:rsid w:val="00A03E5C"/>
    <w:rsid w:val="00A03FB1"/>
    <w:rsid w:val="00A041B1"/>
    <w:rsid w:val="00A0494D"/>
    <w:rsid w:val="00A04A5D"/>
    <w:rsid w:val="00A04D95"/>
    <w:rsid w:val="00A056D6"/>
    <w:rsid w:val="00A057C2"/>
    <w:rsid w:val="00A05820"/>
    <w:rsid w:val="00A05981"/>
    <w:rsid w:val="00A05D64"/>
    <w:rsid w:val="00A06043"/>
    <w:rsid w:val="00A0614E"/>
    <w:rsid w:val="00A065BC"/>
    <w:rsid w:val="00A066D9"/>
    <w:rsid w:val="00A06C85"/>
    <w:rsid w:val="00A06D88"/>
    <w:rsid w:val="00A06E95"/>
    <w:rsid w:val="00A070AD"/>
    <w:rsid w:val="00A072DF"/>
    <w:rsid w:val="00A07570"/>
    <w:rsid w:val="00A07630"/>
    <w:rsid w:val="00A0768D"/>
    <w:rsid w:val="00A077C8"/>
    <w:rsid w:val="00A0788A"/>
    <w:rsid w:val="00A0791E"/>
    <w:rsid w:val="00A07CA4"/>
    <w:rsid w:val="00A07DD6"/>
    <w:rsid w:val="00A07F4F"/>
    <w:rsid w:val="00A07FA1"/>
    <w:rsid w:val="00A1002C"/>
    <w:rsid w:val="00A10A6F"/>
    <w:rsid w:val="00A10CB4"/>
    <w:rsid w:val="00A11173"/>
    <w:rsid w:val="00A111E6"/>
    <w:rsid w:val="00A117DD"/>
    <w:rsid w:val="00A1188A"/>
    <w:rsid w:val="00A11A61"/>
    <w:rsid w:val="00A11A8F"/>
    <w:rsid w:val="00A11ACB"/>
    <w:rsid w:val="00A11CA8"/>
    <w:rsid w:val="00A11D28"/>
    <w:rsid w:val="00A11DF1"/>
    <w:rsid w:val="00A12B50"/>
    <w:rsid w:val="00A12D2A"/>
    <w:rsid w:val="00A12DB1"/>
    <w:rsid w:val="00A13103"/>
    <w:rsid w:val="00A1326F"/>
    <w:rsid w:val="00A1343A"/>
    <w:rsid w:val="00A1388F"/>
    <w:rsid w:val="00A138DB"/>
    <w:rsid w:val="00A13BB1"/>
    <w:rsid w:val="00A13E0A"/>
    <w:rsid w:val="00A14053"/>
    <w:rsid w:val="00A146A1"/>
    <w:rsid w:val="00A14899"/>
    <w:rsid w:val="00A14981"/>
    <w:rsid w:val="00A14C8A"/>
    <w:rsid w:val="00A14CDC"/>
    <w:rsid w:val="00A14D39"/>
    <w:rsid w:val="00A14E52"/>
    <w:rsid w:val="00A1593B"/>
    <w:rsid w:val="00A15A78"/>
    <w:rsid w:val="00A15C60"/>
    <w:rsid w:val="00A165A4"/>
    <w:rsid w:val="00A1665B"/>
    <w:rsid w:val="00A16959"/>
    <w:rsid w:val="00A1695C"/>
    <w:rsid w:val="00A16D89"/>
    <w:rsid w:val="00A16E98"/>
    <w:rsid w:val="00A16F2C"/>
    <w:rsid w:val="00A170E2"/>
    <w:rsid w:val="00A17268"/>
    <w:rsid w:val="00A17873"/>
    <w:rsid w:val="00A178FE"/>
    <w:rsid w:val="00A17AD2"/>
    <w:rsid w:val="00A17EAE"/>
    <w:rsid w:val="00A17FB9"/>
    <w:rsid w:val="00A201A3"/>
    <w:rsid w:val="00A20223"/>
    <w:rsid w:val="00A20374"/>
    <w:rsid w:val="00A20587"/>
    <w:rsid w:val="00A2093E"/>
    <w:rsid w:val="00A20DA9"/>
    <w:rsid w:val="00A2103F"/>
    <w:rsid w:val="00A2114D"/>
    <w:rsid w:val="00A21258"/>
    <w:rsid w:val="00A21433"/>
    <w:rsid w:val="00A215A8"/>
    <w:rsid w:val="00A21B22"/>
    <w:rsid w:val="00A222BB"/>
    <w:rsid w:val="00A22335"/>
    <w:rsid w:val="00A227D2"/>
    <w:rsid w:val="00A22903"/>
    <w:rsid w:val="00A22C93"/>
    <w:rsid w:val="00A22C9D"/>
    <w:rsid w:val="00A234F0"/>
    <w:rsid w:val="00A238B4"/>
    <w:rsid w:val="00A23AA6"/>
    <w:rsid w:val="00A23D21"/>
    <w:rsid w:val="00A2402C"/>
    <w:rsid w:val="00A24183"/>
    <w:rsid w:val="00A24668"/>
    <w:rsid w:val="00A246E5"/>
    <w:rsid w:val="00A24A77"/>
    <w:rsid w:val="00A24D15"/>
    <w:rsid w:val="00A24D48"/>
    <w:rsid w:val="00A24DC4"/>
    <w:rsid w:val="00A25052"/>
    <w:rsid w:val="00A25059"/>
    <w:rsid w:val="00A25067"/>
    <w:rsid w:val="00A250F1"/>
    <w:rsid w:val="00A2511E"/>
    <w:rsid w:val="00A2541E"/>
    <w:rsid w:val="00A255CF"/>
    <w:rsid w:val="00A25B65"/>
    <w:rsid w:val="00A266ED"/>
    <w:rsid w:val="00A2687E"/>
    <w:rsid w:val="00A268B5"/>
    <w:rsid w:val="00A26CB5"/>
    <w:rsid w:val="00A27095"/>
    <w:rsid w:val="00A2721D"/>
    <w:rsid w:val="00A2741E"/>
    <w:rsid w:val="00A27509"/>
    <w:rsid w:val="00A278FF"/>
    <w:rsid w:val="00A27B2C"/>
    <w:rsid w:val="00A27FC7"/>
    <w:rsid w:val="00A30046"/>
    <w:rsid w:val="00A300A4"/>
    <w:rsid w:val="00A30406"/>
    <w:rsid w:val="00A30488"/>
    <w:rsid w:val="00A3062C"/>
    <w:rsid w:val="00A30847"/>
    <w:rsid w:val="00A30B5D"/>
    <w:rsid w:val="00A30C6C"/>
    <w:rsid w:val="00A31176"/>
    <w:rsid w:val="00A312F3"/>
    <w:rsid w:val="00A3145C"/>
    <w:rsid w:val="00A31610"/>
    <w:rsid w:val="00A317DB"/>
    <w:rsid w:val="00A31991"/>
    <w:rsid w:val="00A31D24"/>
    <w:rsid w:val="00A321D0"/>
    <w:rsid w:val="00A32FB4"/>
    <w:rsid w:val="00A331FE"/>
    <w:rsid w:val="00A3332B"/>
    <w:rsid w:val="00A33AD8"/>
    <w:rsid w:val="00A33D2C"/>
    <w:rsid w:val="00A33DB8"/>
    <w:rsid w:val="00A343E4"/>
    <w:rsid w:val="00A344F3"/>
    <w:rsid w:val="00A3480E"/>
    <w:rsid w:val="00A34930"/>
    <w:rsid w:val="00A351D5"/>
    <w:rsid w:val="00A35B07"/>
    <w:rsid w:val="00A35CE3"/>
    <w:rsid w:val="00A3685F"/>
    <w:rsid w:val="00A36C0D"/>
    <w:rsid w:val="00A37115"/>
    <w:rsid w:val="00A37852"/>
    <w:rsid w:val="00A37B6B"/>
    <w:rsid w:val="00A37BB0"/>
    <w:rsid w:val="00A37CA7"/>
    <w:rsid w:val="00A37D59"/>
    <w:rsid w:val="00A37F4F"/>
    <w:rsid w:val="00A400FB"/>
    <w:rsid w:val="00A40178"/>
    <w:rsid w:val="00A404B1"/>
    <w:rsid w:val="00A408BB"/>
    <w:rsid w:val="00A40DBE"/>
    <w:rsid w:val="00A40F0F"/>
    <w:rsid w:val="00A40F81"/>
    <w:rsid w:val="00A41416"/>
    <w:rsid w:val="00A417C4"/>
    <w:rsid w:val="00A41A51"/>
    <w:rsid w:val="00A41B45"/>
    <w:rsid w:val="00A41BB7"/>
    <w:rsid w:val="00A41D4E"/>
    <w:rsid w:val="00A41FBB"/>
    <w:rsid w:val="00A42175"/>
    <w:rsid w:val="00A4242D"/>
    <w:rsid w:val="00A42BF9"/>
    <w:rsid w:val="00A42DD7"/>
    <w:rsid w:val="00A42E19"/>
    <w:rsid w:val="00A4303F"/>
    <w:rsid w:val="00A430C4"/>
    <w:rsid w:val="00A43224"/>
    <w:rsid w:val="00A432A5"/>
    <w:rsid w:val="00A43325"/>
    <w:rsid w:val="00A4338E"/>
    <w:rsid w:val="00A43688"/>
    <w:rsid w:val="00A43D72"/>
    <w:rsid w:val="00A442D2"/>
    <w:rsid w:val="00A4434E"/>
    <w:rsid w:val="00A445D6"/>
    <w:rsid w:val="00A446A4"/>
    <w:rsid w:val="00A44BE3"/>
    <w:rsid w:val="00A44F26"/>
    <w:rsid w:val="00A44FD0"/>
    <w:rsid w:val="00A452EE"/>
    <w:rsid w:val="00A459F8"/>
    <w:rsid w:val="00A45A9E"/>
    <w:rsid w:val="00A45CA5"/>
    <w:rsid w:val="00A45E73"/>
    <w:rsid w:val="00A463F4"/>
    <w:rsid w:val="00A465D3"/>
    <w:rsid w:val="00A46889"/>
    <w:rsid w:val="00A4688B"/>
    <w:rsid w:val="00A468E2"/>
    <w:rsid w:val="00A46904"/>
    <w:rsid w:val="00A469FF"/>
    <w:rsid w:val="00A46D08"/>
    <w:rsid w:val="00A46D17"/>
    <w:rsid w:val="00A46F49"/>
    <w:rsid w:val="00A46F99"/>
    <w:rsid w:val="00A472C5"/>
    <w:rsid w:val="00A472E7"/>
    <w:rsid w:val="00A47503"/>
    <w:rsid w:val="00A47548"/>
    <w:rsid w:val="00A47588"/>
    <w:rsid w:val="00A47DED"/>
    <w:rsid w:val="00A5010C"/>
    <w:rsid w:val="00A503DF"/>
    <w:rsid w:val="00A507F3"/>
    <w:rsid w:val="00A508D3"/>
    <w:rsid w:val="00A509FC"/>
    <w:rsid w:val="00A50D4D"/>
    <w:rsid w:val="00A50DE5"/>
    <w:rsid w:val="00A51927"/>
    <w:rsid w:val="00A519D8"/>
    <w:rsid w:val="00A51C89"/>
    <w:rsid w:val="00A51E65"/>
    <w:rsid w:val="00A51F5E"/>
    <w:rsid w:val="00A52662"/>
    <w:rsid w:val="00A52692"/>
    <w:rsid w:val="00A5269A"/>
    <w:rsid w:val="00A5291A"/>
    <w:rsid w:val="00A52A55"/>
    <w:rsid w:val="00A52B66"/>
    <w:rsid w:val="00A52DC5"/>
    <w:rsid w:val="00A53291"/>
    <w:rsid w:val="00A53393"/>
    <w:rsid w:val="00A535E8"/>
    <w:rsid w:val="00A537B0"/>
    <w:rsid w:val="00A539AD"/>
    <w:rsid w:val="00A53CE8"/>
    <w:rsid w:val="00A54110"/>
    <w:rsid w:val="00A54241"/>
    <w:rsid w:val="00A54504"/>
    <w:rsid w:val="00A54516"/>
    <w:rsid w:val="00A545D4"/>
    <w:rsid w:val="00A5477B"/>
    <w:rsid w:val="00A54D97"/>
    <w:rsid w:val="00A54DAD"/>
    <w:rsid w:val="00A54F17"/>
    <w:rsid w:val="00A551D9"/>
    <w:rsid w:val="00A55231"/>
    <w:rsid w:val="00A5595C"/>
    <w:rsid w:val="00A55A33"/>
    <w:rsid w:val="00A55A44"/>
    <w:rsid w:val="00A55C90"/>
    <w:rsid w:val="00A55D0B"/>
    <w:rsid w:val="00A55E31"/>
    <w:rsid w:val="00A55EE3"/>
    <w:rsid w:val="00A56063"/>
    <w:rsid w:val="00A567E7"/>
    <w:rsid w:val="00A56B78"/>
    <w:rsid w:val="00A56E82"/>
    <w:rsid w:val="00A57038"/>
    <w:rsid w:val="00A5709A"/>
    <w:rsid w:val="00A57382"/>
    <w:rsid w:val="00A574D6"/>
    <w:rsid w:val="00A575B1"/>
    <w:rsid w:val="00A5796E"/>
    <w:rsid w:val="00A57B76"/>
    <w:rsid w:val="00A57DC9"/>
    <w:rsid w:val="00A57DE5"/>
    <w:rsid w:val="00A6040E"/>
    <w:rsid w:val="00A60542"/>
    <w:rsid w:val="00A6075D"/>
    <w:rsid w:val="00A6077C"/>
    <w:rsid w:val="00A60786"/>
    <w:rsid w:val="00A609E5"/>
    <w:rsid w:val="00A60A67"/>
    <w:rsid w:val="00A6129C"/>
    <w:rsid w:val="00A614C9"/>
    <w:rsid w:val="00A61B43"/>
    <w:rsid w:val="00A61C96"/>
    <w:rsid w:val="00A61F9E"/>
    <w:rsid w:val="00A62AA4"/>
    <w:rsid w:val="00A62FB9"/>
    <w:rsid w:val="00A630C3"/>
    <w:rsid w:val="00A63420"/>
    <w:rsid w:val="00A63838"/>
    <w:rsid w:val="00A63A37"/>
    <w:rsid w:val="00A63C8F"/>
    <w:rsid w:val="00A63D87"/>
    <w:rsid w:val="00A63E49"/>
    <w:rsid w:val="00A643D7"/>
    <w:rsid w:val="00A64442"/>
    <w:rsid w:val="00A64485"/>
    <w:rsid w:val="00A64D44"/>
    <w:rsid w:val="00A64D4B"/>
    <w:rsid w:val="00A64D59"/>
    <w:rsid w:val="00A65642"/>
    <w:rsid w:val="00A656B7"/>
    <w:rsid w:val="00A65BB7"/>
    <w:rsid w:val="00A65C44"/>
    <w:rsid w:val="00A65C9B"/>
    <w:rsid w:val="00A65D20"/>
    <w:rsid w:val="00A65E2A"/>
    <w:rsid w:val="00A66171"/>
    <w:rsid w:val="00A666C8"/>
    <w:rsid w:val="00A6692D"/>
    <w:rsid w:val="00A66C87"/>
    <w:rsid w:val="00A6716A"/>
    <w:rsid w:val="00A67575"/>
    <w:rsid w:val="00A6783C"/>
    <w:rsid w:val="00A67AB4"/>
    <w:rsid w:val="00A67F46"/>
    <w:rsid w:val="00A703B6"/>
    <w:rsid w:val="00A70604"/>
    <w:rsid w:val="00A70650"/>
    <w:rsid w:val="00A70ADF"/>
    <w:rsid w:val="00A70C2E"/>
    <w:rsid w:val="00A70C76"/>
    <w:rsid w:val="00A70E8B"/>
    <w:rsid w:val="00A70FA0"/>
    <w:rsid w:val="00A71043"/>
    <w:rsid w:val="00A714D7"/>
    <w:rsid w:val="00A718B1"/>
    <w:rsid w:val="00A71D17"/>
    <w:rsid w:val="00A71E2D"/>
    <w:rsid w:val="00A72108"/>
    <w:rsid w:val="00A723E4"/>
    <w:rsid w:val="00A7283D"/>
    <w:rsid w:val="00A72973"/>
    <w:rsid w:val="00A729A2"/>
    <w:rsid w:val="00A72A47"/>
    <w:rsid w:val="00A73128"/>
    <w:rsid w:val="00A731FA"/>
    <w:rsid w:val="00A73583"/>
    <w:rsid w:val="00A738AD"/>
    <w:rsid w:val="00A739B7"/>
    <w:rsid w:val="00A74026"/>
    <w:rsid w:val="00A7423C"/>
    <w:rsid w:val="00A744DF"/>
    <w:rsid w:val="00A74827"/>
    <w:rsid w:val="00A7485A"/>
    <w:rsid w:val="00A74A17"/>
    <w:rsid w:val="00A75C5C"/>
    <w:rsid w:val="00A7629B"/>
    <w:rsid w:val="00A7630B"/>
    <w:rsid w:val="00A7652C"/>
    <w:rsid w:val="00A76732"/>
    <w:rsid w:val="00A76863"/>
    <w:rsid w:val="00A76AC4"/>
    <w:rsid w:val="00A76ADD"/>
    <w:rsid w:val="00A76EC7"/>
    <w:rsid w:val="00A7704F"/>
    <w:rsid w:val="00A7720E"/>
    <w:rsid w:val="00A7754B"/>
    <w:rsid w:val="00A77756"/>
    <w:rsid w:val="00A7775E"/>
    <w:rsid w:val="00A77793"/>
    <w:rsid w:val="00A7786F"/>
    <w:rsid w:val="00A77BAA"/>
    <w:rsid w:val="00A805C0"/>
    <w:rsid w:val="00A806B0"/>
    <w:rsid w:val="00A8071E"/>
    <w:rsid w:val="00A80817"/>
    <w:rsid w:val="00A80B47"/>
    <w:rsid w:val="00A80CC5"/>
    <w:rsid w:val="00A80E9B"/>
    <w:rsid w:val="00A80EFA"/>
    <w:rsid w:val="00A81044"/>
    <w:rsid w:val="00A817BA"/>
    <w:rsid w:val="00A819D1"/>
    <w:rsid w:val="00A81BEB"/>
    <w:rsid w:val="00A81CA9"/>
    <w:rsid w:val="00A81F33"/>
    <w:rsid w:val="00A82262"/>
    <w:rsid w:val="00A82352"/>
    <w:rsid w:val="00A82540"/>
    <w:rsid w:val="00A82548"/>
    <w:rsid w:val="00A82669"/>
    <w:rsid w:val="00A82A89"/>
    <w:rsid w:val="00A82C11"/>
    <w:rsid w:val="00A82CF2"/>
    <w:rsid w:val="00A82D54"/>
    <w:rsid w:val="00A82E45"/>
    <w:rsid w:val="00A82E7D"/>
    <w:rsid w:val="00A82FBA"/>
    <w:rsid w:val="00A83B44"/>
    <w:rsid w:val="00A83B46"/>
    <w:rsid w:val="00A83D29"/>
    <w:rsid w:val="00A83E24"/>
    <w:rsid w:val="00A83FEB"/>
    <w:rsid w:val="00A843F9"/>
    <w:rsid w:val="00A84427"/>
    <w:rsid w:val="00A84505"/>
    <w:rsid w:val="00A84535"/>
    <w:rsid w:val="00A8470C"/>
    <w:rsid w:val="00A84825"/>
    <w:rsid w:val="00A84AD5"/>
    <w:rsid w:val="00A84B90"/>
    <w:rsid w:val="00A84B91"/>
    <w:rsid w:val="00A84C53"/>
    <w:rsid w:val="00A84C94"/>
    <w:rsid w:val="00A84F33"/>
    <w:rsid w:val="00A84FED"/>
    <w:rsid w:val="00A85586"/>
    <w:rsid w:val="00A85656"/>
    <w:rsid w:val="00A85F01"/>
    <w:rsid w:val="00A85F17"/>
    <w:rsid w:val="00A86064"/>
    <w:rsid w:val="00A86369"/>
    <w:rsid w:val="00A86664"/>
    <w:rsid w:val="00A86759"/>
    <w:rsid w:val="00A869C4"/>
    <w:rsid w:val="00A86A16"/>
    <w:rsid w:val="00A86CA9"/>
    <w:rsid w:val="00A8702A"/>
    <w:rsid w:val="00A87082"/>
    <w:rsid w:val="00A8735D"/>
    <w:rsid w:val="00A87710"/>
    <w:rsid w:val="00A87728"/>
    <w:rsid w:val="00A878A8"/>
    <w:rsid w:val="00A87ACE"/>
    <w:rsid w:val="00A87D28"/>
    <w:rsid w:val="00A900F6"/>
    <w:rsid w:val="00A901FC"/>
    <w:rsid w:val="00A90D91"/>
    <w:rsid w:val="00A91079"/>
    <w:rsid w:val="00A9121F"/>
    <w:rsid w:val="00A91291"/>
    <w:rsid w:val="00A917D5"/>
    <w:rsid w:val="00A91AEC"/>
    <w:rsid w:val="00A91C03"/>
    <w:rsid w:val="00A91D9A"/>
    <w:rsid w:val="00A9218E"/>
    <w:rsid w:val="00A928EC"/>
    <w:rsid w:val="00A92AEF"/>
    <w:rsid w:val="00A92D6E"/>
    <w:rsid w:val="00A92E0A"/>
    <w:rsid w:val="00A92F2E"/>
    <w:rsid w:val="00A93226"/>
    <w:rsid w:val="00A935F9"/>
    <w:rsid w:val="00A936F7"/>
    <w:rsid w:val="00A937BF"/>
    <w:rsid w:val="00A937FD"/>
    <w:rsid w:val="00A938B2"/>
    <w:rsid w:val="00A93E37"/>
    <w:rsid w:val="00A9435A"/>
    <w:rsid w:val="00A94676"/>
    <w:rsid w:val="00A946B4"/>
    <w:rsid w:val="00A946F0"/>
    <w:rsid w:val="00A94724"/>
    <w:rsid w:val="00A9473F"/>
    <w:rsid w:val="00A94FA8"/>
    <w:rsid w:val="00A950A5"/>
    <w:rsid w:val="00A950E9"/>
    <w:rsid w:val="00A95213"/>
    <w:rsid w:val="00A952CC"/>
    <w:rsid w:val="00A95327"/>
    <w:rsid w:val="00A959AF"/>
    <w:rsid w:val="00A95BC8"/>
    <w:rsid w:val="00A95D27"/>
    <w:rsid w:val="00A95D5F"/>
    <w:rsid w:val="00A95D6C"/>
    <w:rsid w:val="00A95E90"/>
    <w:rsid w:val="00A95EDE"/>
    <w:rsid w:val="00A95FD1"/>
    <w:rsid w:val="00A9600E"/>
    <w:rsid w:val="00A962AF"/>
    <w:rsid w:val="00A96411"/>
    <w:rsid w:val="00A9654D"/>
    <w:rsid w:val="00A965C4"/>
    <w:rsid w:val="00A967CC"/>
    <w:rsid w:val="00A96B8B"/>
    <w:rsid w:val="00A96DF9"/>
    <w:rsid w:val="00AA023A"/>
    <w:rsid w:val="00AA0688"/>
    <w:rsid w:val="00AA0928"/>
    <w:rsid w:val="00AA0AF0"/>
    <w:rsid w:val="00AA0B30"/>
    <w:rsid w:val="00AA0ED6"/>
    <w:rsid w:val="00AA106D"/>
    <w:rsid w:val="00AA1442"/>
    <w:rsid w:val="00AA147F"/>
    <w:rsid w:val="00AA14C4"/>
    <w:rsid w:val="00AA1DD5"/>
    <w:rsid w:val="00AA1E75"/>
    <w:rsid w:val="00AA1FBB"/>
    <w:rsid w:val="00AA20CE"/>
    <w:rsid w:val="00AA22C6"/>
    <w:rsid w:val="00AA23C5"/>
    <w:rsid w:val="00AA2697"/>
    <w:rsid w:val="00AA27B4"/>
    <w:rsid w:val="00AA2830"/>
    <w:rsid w:val="00AA2A36"/>
    <w:rsid w:val="00AA2B1C"/>
    <w:rsid w:val="00AA2E00"/>
    <w:rsid w:val="00AA3259"/>
    <w:rsid w:val="00AA335E"/>
    <w:rsid w:val="00AA33C1"/>
    <w:rsid w:val="00AA36FF"/>
    <w:rsid w:val="00AA379B"/>
    <w:rsid w:val="00AA388E"/>
    <w:rsid w:val="00AA3940"/>
    <w:rsid w:val="00AA39C0"/>
    <w:rsid w:val="00AA3A16"/>
    <w:rsid w:val="00AA3EFA"/>
    <w:rsid w:val="00AA459B"/>
    <w:rsid w:val="00AA47BA"/>
    <w:rsid w:val="00AA4D20"/>
    <w:rsid w:val="00AA5079"/>
    <w:rsid w:val="00AA5422"/>
    <w:rsid w:val="00AA549B"/>
    <w:rsid w:val="00AA5520"/>
    <w:rsid w:val="00AA562E"/>
    <w:rsid w:val="00AA59F2"/>
    <w:rsid w:val="00AA5A73"/>
    <w:rsid w:val="00AA5BA7"/>
    <w:rsid w:val="00AA5BCC"/>
    <w:rsid w:val="00AA5FDA"/>
    <w:rsid w:val="00AA6973"/>
    <w:rsid w:val="00AA6D31"/>
    <w:rsid w:val="00AA6F75"/>
    <w:rsid w:val="00AA7965"/>
    <w:rsid w:val="00AA7DD4"/>
    <w:rsid w:val="00AB029B"/>
    <w:rsid w:val="00AB03BF"/>
    <w:rsid w:val="00AB0455"/>
    <w:rsid w:val="00AB060F"/>
    <w:rsid w:val="00AB0FBF"/>
    <w:rsid w:val="00AB0FE1"/>
    <w:rsid w:val="00AB12BE"/>
    <w:rsid w:val="00AB12E8"/>
    <w:rsid w:val="00AB19F6"/>
    <w:rsid w:val="00AB1B54"/>
    <w:rsid w:val="00AB1F55"/>
    <w:rsid w:val="00AB2721"/>
    <w:rsid w:val="00AB286A"/>
    <w:rsid w:val="00AB2895"/>
    <w:rsid w:val="00AB2BC3"/>
    <w:rsid w:val="00AB2D0D"/>
    <w:rsid w:val="00AB2DDD"/>
    <w:rsid w:val="00AB2E8F"/>
    <w:rsid w:val="00AB3018"/>
    <w:rsid w:val="00AB3225"/>
    <w:rsid w:val="00AB375A"/>
    <w:rsid w:val="00AB3A21"/>
    <w:rsid w:val="00AB3A94"/>
    <w:rsid w:val="00AB3B9A"/>
    <w:rsid w:val="00AB4171"/>
    <w:rsid w:val="00AB433B"/>
    <w:rsid w:val="00AB4374"/>
    <w:rsid w:val="00AB4555"/>
    <w:rsid w:val="00AB48AC"/>
    <w:rsid w:val="00AB4983"/>
    <w:rsid w:val="00AB4BC6"/>
    <w:rsid w:val="00AB4DA3"/>
    <w:rsid w:val="00AB4DCD"/>
    <w:rsid w:val="00AB50F9"/>
    <w:rsid w:val="00AB531E"/>
    <w:rsid w:val="00AB5555"/>
    <w:rsid w:val="00AB56B5"/>
    <w:rsid w:val="00AB5780"/>
    <w:rsid w:val="00AB58CF"/>
    <w:rsid w:val="00AB5ABB"/>
    <w:rsid w:val="00AB5BB1"/>
    <w:rsid w:val="00AB5DD5"/>
    <w:rsid w:val="00AB5E98"/>
    <w:rsid w:val="00AB5F07"/>
    <w:rsid w:val="00AB6147"/>
    <w:rsid w:val="00AB639E"/>
    <w:rsid w:val="00AB6601"/>
    <w:rsid w:val="00AB6C61"/>
    <w:rsid w:val="00AB7494"/>
    <w:rsid w:val="00AB7670"/>
    <w:rsid w:val="00AB7BB0"/>
    <w:rsid w:val="00AB7C36"/>
    <w:rsid w:val="00AB7F75"/>
    <w:rsid w:val="00AC00C0"/>
    <w:rsid w:val="00AC062B"/>
    <w:rsid w:val="00AC0761"/>
    <w:rsid w:val="00AC0D31"/>
    <w:rsid w:val="00AC124A"/>
    <w:rsid w:val="00AC12DF"/>
    <w:rsid w:val="00AC14ED"/>
    <w:rsid w:val="00AC1548"/>
    <w:rsid w:val="00AC1606"/>
    <w:rsid w:val="00AC1732"/>
    <w:rsid w:val="00AC17A1"/>
    <w:rsid w:val="00AC17BF"/>
    <w:rsid w:val="00AC1A93"/>
    <w:rsid w:val="00AC1AC2"/>
    <w:rsid w:val="00AC1DE4"/>
    <w:rsid w:val="00AC1DF0"/>
    <w:rsid w:val="00AC2768"/>
    <w:rsid w:val="00AC2A59"/>
    <w:rsid w:val="00AC2A8E"/>
    <w:rsid w:val="00AC2FB1"/>
    <w:rsid w:val="00AC3410"/>
    <w:rsid w:val="00AC34A2"/>
    <w:rsid w:val="00AC3911"/>
    <w:rsid w:val="00AC3C16"/>
    <w:rsid w:val="00AC3D07"/>
    <w:rsid w:val="00AC3F4D"/>
    <w:rsid w:val="00AC402C"/>
    <w:rsid w:val="00AC42E7"/>
    <w:rsid w:val="00AC4405"/>
    <w:rsid w:val="00AC4441"/>
    <w:rsid w:val="00AC4EA9"/>
    <w:rsid w:val="00AC50CD"/>
    <w:rsid w:val="00AC512B"/>
    <w:rsid w:val="00AC551D"/>
    <w:rsid w:val="00AC5585"/>
    <w:rsid w:val="00AC5A39"/>
    <w:rsid w:val="00AC5D82"/>
    <w:rsid w:val="00AC60AD"/>
    <w:rsid w:val="00AC6133"/>
    <w:rsid w:val="00AC61FC"/>
    <w:rsid w:val="00AC6407"/>
    <w:rsid w:val="00AC64D7"/>
    <w:rsid w:val="00AC670A"/>
    <w:rsid w:val="00AC67A6"/>
    <w:rsid w:val="00AC6811"/>
    <w:rsid w:val="00AC695B"/>
    <w:rsid w:val="00AC6CA1"/>
    <w:rsid w:val="00AC6D61"/>
    <w:rsid w:val="00AC7215"/>
    <w:rsid w:val="00AC742C"/>
    <w:rsid w:val="00AC7739"/>
    <w:rsid w:val="00AC7910"/>
    <w:rsid w:val="00AC797A"/>
    <w:rsid w:val="00AC7995"/>
    <w:rsid w:val="00AC7A05"/>
    <w:rsid w:val="00AC7ACC"/>
    <w:rsid w:val="00AC7C35"/>
    <w:rsid w:val="00AC7EB4"/>
    <w:rsid w:val="00AD00BE"/>
    <w:rsid w:val="00AD0144"/>
    <w:rsid w:val="00AD015F"/>
    <w:rsid w:val="00AD01E2"/>
    <w:rsid w:val="00AD0B8E"/>
    <w:rsid w:val="00AD0C21"/>
    <w:rsid w:val="00AD106B"/>
    <w:rsid w:val="00AD13A3"/>
    <w:rsid w:val="00AD23A1"/>
    <w:rsid w:val="00AD2780"/>
    <w:rsid w:val="00AD2D8D"/>
    <w:rsid w:val="00AD308C"/>
    <w:rsid w:val="00AD330C"/>
    <w:rsid w:val="00AD370F"/>
    <w:rsid w:val="00AD3F32"/>
    <w:rsid w:val="00AD44E2"/>
    <w:rsid w:val="00AD45A4"/>
    <w:rsid w:val="00AD4FDA"/>
    <w:rsid w:val="00AD537C"/>
    <w:rsid w:val="00AD56CF"/>
    <w:rsid w:val="00AD5765"/>
    <w:rsid w:val="00AD59A4"/>
    <w:rsid w:val="00AD5E4B"/>
    <w:rsid w:val="00AD60CC"/>
    <w:rsid w:val="00AD61D3"/>
    <w:rsid w:val="00AD6335"/>
    <w:rsid w:val="00AD6561"/>
    <w:rsid w:val="00AD675D"/>
    <w:rsid w:val="00AD6802"/>
    <w:rsid w:val="00AD6924"/>
    <w:rsid w:val="00AD6C6E"/>
    <w:rsid w:val="00AD6CA5"/>
    <w:rsid w:val="00AD6CBA"/>
    <w:rsid w:val="00AD7340"/>
    <w:rsid w:val="00AD749F"/>
    <w:rsid w:val="00AD781F"/>
    <w:rsid w:val="00AD7824"/>
    <w:rsid w:val="00AE0199"/>
    <w:rsid w:val="00AE01C5"/>
    <w:rsid w:val="00AE02A7"/>
    <w:rsid w:val="00AE0317"/>
    <w:rsid w:val="00AE07E4"/>
    <w:rsid w:val="00AE087F"/>
    <w:rsid w:val="00AE0B27"/>
    <w:rsid w:val="00AE0B4E"/>
    <w:rsid w:val="00AE0E29"/>
    <w:rsid w:val="00AE111B"/>
    <w:rsid w:val="00AE1C15"/>
    <w:rsid w:val="00AE1D20"/>
    <w:rsid w:val="00AE1D47"/>
    <w:rsid w:val="00AE1D59"/>
    <w:rsid w:val="00AE1DB3"/>
    <w:rsid w:val="00AE233F"/>
    <w:rsid w:val="00AE2A56"/>
    <w:rsid w:val="00AE2AD3"/>
    <w:rsid w:val="00AE2F0A"/>
    <w:rsid w:val="00AE3457"/>
    <w:rsid w:val="00AE380B"/>
    <w:rsid w:val="00AE3F2C"/>
    <w:rsid w:val="00AE412E"/>
    <w:rsid w:val="00AE44CF"/>
    <w:rsid w:val="00AE47BC"/>
    <w:rsid w:val="00AE48F6"/>
    <w:rsid w:val="00AE51F0"/>
    <w:rsid w:val="00AE52B6"/>
    <w:rsid w:val="00AE554B"/>
    <w:rsid w:val="00AE5889"/>
    <w:rsid w:val="00AE5A23"/>
    <w:rsid w:val="00AE5B1B"/>
    <w:rsid w:val="00AE5B59"/>
    <w:rsid w:val="00AE5E73"/>
    <w:rsid w:val="00AE5F72"/>
    <w:rsid w:val="00AE5F83"/>
    <w:rsid w:val="00AE6412"/>
    <w:rsid w:val="00AE6708"/>
    <w:rsid w:val="00AE6868"/>
    <w:rsid w:val="00AE693D"/>
    <w:rsid w:val="00AE6A0F"/>
    <w:rsid w:val="00AE6A77"/>
    <w:rsid w:val="00AE6E3B"/>
    <w:rsid w:val="00AE6FA7"/>
    <w:rsid w:val="00AE70C3"/>
    <w:rsid w:val="00AE71CD"/>
    <w:rsid w:val="00AE75FB"/>
    <w:rsid w:val="00AE77F7"/>
    <w:rsid w:val="00AE781C"/>
    <w:rsid w:val="00AE7CA7"/>
    <w:rsid w:val="00AF02FD"/>
    <w:rsid w:val="00AF04D1"/>
    <w:rsid w:val="00AF05D4"/>
    <w:rsid w:val="00AF0617"/>
    <w:rsid w:val="00AF0689"/>
    <w:rsid w:val="00AF072B"/>
    <w:rsid w:val="00AF093B"/>
    <w:rsid w:val="00AF0A3E"/>
    <w:rsid w:val="00AF0B66"/>
    <w:rsid w:val="00AF1251"/>
    <w:rsid w:val="00AF13BA"/>
    <w:rsid w:val="00AF14E7"/>
    <w:rsid w:val="00AF151F"/>
    <w:rsid w:val="00AF176B"/>
    <w:rsid w:val="00AF1ABC"/>
    <w:rsid w:val="00AF1B97"/>
    <w:rsid w:val="00AF2002"/>
    <w:rsid w:val="00AF213F"/>
    <w:rsid w:val="00AF21B2"/>
    <w:rsid w:val="00AF22E2"/>
    <w:rsid w:val="00AF2303"/>
    <w:rsid w:val="00AF25F6"/>
    <w:rsid w:val="00AF2844"/>
    <w:rsid w:val="00AF28C3"/>
    <w:rsid w:val="00AF2C75"/>
    <w:rsid w:val="00AF2FFD"/>
    <w:rsid w:val="00AF302B"/>
    <w:rsid w:val="00AF328C"/>
    <w:rsid w:val="00AF32D3"/>
    <w:rsid w:val="00AF346D"/>
    <w:rsid w:val="00AF35AF"/>
    <w:rsid w:val="00AF37F6"/>
    <w:rsid w:val="00AF38C5"/>
    <w:rsid w:val="00AF3E34"/>
    <w:rsid w:val="00AF3FCA"/>
    <w:rsid w:val="00AF4026"/>
    <w:rsid w:val="00AF42BC"/>
    <w:rsid w:val="00AF4471"/>
    <w:rsid w:val="00AF4491"/>
    <w:rsid w:val="00AF4A23"/>
    <w:rsid w:val="00AF4C92"/>
    <w:rsid w:val="00AF4E02"/>
    <w:rsid w:val="00AF568C"/>
    <w:rsid w:val="00AF5EAE"/>
    <w:rsid w:val="00AF616E"/>
    <w:rsid w:val="00AF6920"/>
    <w:rsid w:val="00AF6951"/>
    <w:rsid w:val="00AF6C22"/>
    <w:rsid w:val="00AF6CB0"/>
    <w:rsid w:val="00AF6CF2"/>
    <w:rsid w:val="00AF6EC8"/>
    <w:rsid w:val="00AF717F"/>
    <w:rsid w:val="00AF7187"/>
    <w:rsid w:val="00AF722C"/>
    <w:rsid w:val="00AF758C"/>
    <w:rsid w:val="00AF784B"/>
    <w:rsid w:val="00AF78DB"/>
    <w:rsid w:val="00AF7E9C"/>
    <w:rsid w:val="00B00508"/>
    <w:rsid w:val="00B00595"/>
    <w:rsid w:val="00B00B56"/>
    <w:rsid w:val="00B01254"/>
    <w:rsid w:val="00B0141E"/>
    <w:rsid w:val="00B017BC"/>
    <w:rsid w:val="00B029C2"/>
    <w:rsid w:val="00B029C8"/>
    <w:rsid w:val="00B02F78"/>
    <w:rsid w:val="00B0320F"/>
    <w:rsid w:val="00B03478"/>
    <w:rsid w:val="00B036DF"/>
    <w:rsid w:val="00B03799"/>
    <w:rsid w:val="00B03A6D"/>
    <w:rsid w:val="00B03D2A"/>
    <w:rsid w:val="00B03D68"/>
    <w:rsid w:val="00B040D7"/>
    <w:rsid w:val="00B041CB"/>
    <w:rsid w:val="00B0430E"/>
    <w:rsid w:val="00B046C9"/>
    <w:rsid w:val="00B049D7"/>
    <w:rsid w:val="00B04BCE"/>
    <w:rsid w:val="00B05248"/>
    <w:rsid w:val="00B052C7"/>
    <w:rsid w:val="00B05439"/>
    <w:rsid w:val="00B055D0"/>
    <w:rsid w:val="00B05634"/>
    <w:rsid w:val="00B05A88"/>
    <w:rsid w:val="00B05E30"/>
    <w:rsid w:val="00B05EAF"/>
    <w:rsid w:val="00B067A2"/>
    <w:rsid w:val="00B068C7"/>
    <w:rsid w:val="00B06DF8"/>
    <w:rsid w:val="00B0730F"/>
    <w:rsid w:val="00B07326"/>
    <w:rsid w:val="00B0761A"/>
    <w:rsid w:val="00B0766F"/>
    <w:rsid w:val="00B07936"/>
    <w:rsid w:val="00B07D1D"/>
    <w:rsid w:val="00B07D4D"/>
    <w:rsid w:val="00B07F2A"/>
    <w:rsid w:val="00B07FB3"/>
    <w:rsid w:val="00B10646"/>
    <w:rsid w:val="00B10987"/>
    <w:rsid w:val="00B109C9"/>
    <w:rsid w:val="00B10E7D"/>
    <w:rsid w:val="00B10EC0"/>
    <w:rsid w:val="00B113C2"/>
    <w:rsid w:val="00B11887"/>
    <w:rsid w:val="00B11AC0"/>
    <w:rsid w:val="00B11DF4"/>
    <w:rsid w:val="00B11F4F"/>
    <w:rsid w:val="00B11F84"/>
    <w:rsid w:val="00B11F98"/>
    <w:rsid w:val="00B1230E"/>
    <w:rsid w:val="00B12668"/>
    <w:rsid w:val="00B127BA"/>
    <w:rsid w:val="00B12886"/>
    <w:rsid w:val="00B128AC"/>
    <w:rsid w:val="00B13162"/>
    <w:rsid w:val="00B13376"/>
    <w:rsid w:val="00B134CA"/>
    <w:rsid w:val="00B1356A"/>
    <w:rsid w:val="00B138CF"/>
    <w:rsid w:val="00B13BDA"/>
    <w:rsid w:val="00B13D10"/>
    <w:rsid w:val="00B13DBB"/>
    <w:rsid w:val="00B1403A"/>
    <w:rsid w:val="00B1416E"/>
    <w:rsid w:val="00B14360"/>
    <w:rsid w:val="00B148FF"/>
    <w:rsid w:val="00B14AE4"/>
    <w:rsid w:val="00B14DA4"/>
    <w:rsid w:val="00B153D7"/>
    <w:rsid w:val="00B154E9"/>
    <w:rsid w:val="00B155CA"/>
    <w:rsid w:val="00B15956"/>
    <w:rsid w:val="00B159CD"/>
    <w:rsid w:val="00B16042"/>
    <w:rsid w:val="00B16739"/>
    <w:rsid w:val="00B16D51"/>
    <w:rsid w:val="00B17060"/>
    <w:rsid w:val="00B171BA"/>
    <w:rsid w:val="00B17375"/>
    <w:rsid w:val="00B173B1"/>
    <w:rsid w:val="00B174D2"/>
    <w:rsid w:val="00B178CF"/>
    <w:rsid w:val="00B17DD7"/>
    <w:rsid w:val="00B2067F"/>
    <w:rsid w:val="00B20767"/>
    <w:rsid w:val="00B20BB6"/>
    <w:rsid w:val="00B214FD"/>
    <w:rsid w:val="00B216D9"/>
    <w:rsid w:val="00B2184B"/>
    <w:rsid w:val="00B21C95"/>
    <w:rsid w:val="00B21D78"/>
    <w:rsid w:val="00B2203C"/>
    <w:rsid w:val="00B22154"/>
    <w:rsid w:val="00B22451"/>
    <w:rsid w:val="00B2250C"/>
    <w:rsid w:val="00B2297A"/>
    <w:rsid w:val="00B22BDE"/>
    <w:rsid w:val="00B22C5E"/>
    <w:rsid w:val="00B22CC9"/>
    <w:rsid w:val="00B231C5"/>
    <w:rsid w:val="00B235F3"/>
    <w:rsid w:val="00B23649"/>
    <w:rsid w:val="00B2371C"/>
    <w:rsid w:val="00B2374F"/>
    <w:rsid w:val="00B23815"/>
    <w:rsid w:val="00B2385B"/>
    <w:rsid w:val="00B23ACF"/>
    <w:rsid w:val="00B23CFE"/>
    <w:rsid w:val="00B23D11"/>
    <w:rsid w:val="00B245D3"/>
    <w:rsid w:val="00B24881"/>
    <w:rsid w:val="00B24AE3"/>
    <w:rsid w:val="00B24AF3"/>
    <w:rsid w:val="00B24F25"/>
    <w:rsid w:val="00B24F33"/>
    <w:rsid w:val="00B257F7"/>
    <w:rsid w:val="00B25809"/>
    <w:rsid w:val="00B2603A"/>
    <w:rsid w:val="00B26189"/>
    <w:rsid w:val="00B26486"/>
    <w:rsid w:val="00B26935"/>
    <w:rsid w:val="00B26988"/>
    <w:rsid w:val="00B269D1"/>
    <w:rsid w:val="00B26C8C"/>
    <w:rsid w:val="00B26F62"/>
    <w:rsid w:val="00B270A4"/>
    <w:rsid w:val="00B27160"/>
    <w:rsid w:val="00B271B6"/>
    <w:rsid w:val="00B27297"/>
    <w:rsid w:val="00B272F9"/>
    <w:rsid w:val="00B2777F"/>
    <w:rsid w:val="00B27801"/>
    <w:rsid w:val="00B279AD"/>
    <w:rsid w:val="00B27D2B"/>
    <w:rsid w:val="00B27F84"/>
    <w:rsid w:val="00B30029"/>
    <w:rsid w:val="00B30058"/>
    <w:rsid w:val="00B30315"/>
    <w:rsid w:val="00B30364"/>
    <w:rsid w:val="00B3037C"/>
    <w:rsid w:val="00B30754"/>
    <w:rsid w:val="00B3093E"/>
    <w:rsid w:val="00B31142"/>
    <w:rsid w:val="00B31473"/>
    <w:rsid w:val="00B3193C"/>
    <w:rsid w:val="00B31B6D"/>
    <w:rsid w:val="00B31EC2"/>
    <w:rsid w:val="00B31F18"/>
    <w:rsid w:val="00B322D6"/>
    <w:rsid w:val="00B32374"/>
    <w:rsid w:val="00B325AA"/>
    <w:rsid w:val="00B32752"/>
    <w:rsid w:val="00B32D71"/>
    <w:rsid w:val="00B32E9D"/>
    <w:rsid w:val="00B330F5"/>
    <w:rsid w:val="00B3324E"/>
    <w:rsid w:val="00B33504"/>
    <w:rsid w:val="00B337DA"/>
    <w:rsid w:val="00B3383E"/>
    <w:rsid w:val="00B33878"/>
    <w:rsid w:val="00B33AD1"/>
    <w:rsid w:val="00B33EC8"/>
    <w:rsid w:val="00B3438A"/>
    <w:rsid w:val="00B34857"/>
    <w:rsid w:val="00B34BBD"/>
    <w:rsid w:val="00B34C72"/>
    <w:rsid w:val="00B34E7F"/>
    <w:rsid w:val="00B34E99"/>
    <w:rsid w:val="00B34EB7"/>
    <w:rsid w:val="00B34EC9"/>
    <w:rsid w:val="00B35176"/>
    <w:rsid w:val="00B35335"/>
    <w:rsid w:val="00B35574"/>
    <w:rsid w:val="00B35908"/>
    <w:rsid w:val="00B35C49"/>
    <w:rsid w:val="00B36689"/>
    <w:rsid w:val="00B366CF"/>
    <w:rsid w:val="00B36E13"/>
    <w:rsid w:val="00B3752F"/>
    <w:rsid w:val="00B37B07"/>
    <w:rsid w:val="00B37F94"/>
    <w:rsid w:val="00B400D7"/>
    <w:rsid w:val="00B404BC"/>
    <w:rsid w:val="00B40A57"/>
    <w:rsid w:val="00B41476"/>
    <w:rsid w:val="00B41947"/>
    <w:rsid w:val="00B41D87"/>
    <w:rsid w:val="00B41F1D"/>
    <w:rsid w:val="00B42217"/>
    <w:rsid w:val="00B423C2"/>
    <w:rsid w:val="00B4251F"/>
    <w:rsid w:val="00B428F2"/>
    <w:rsid w:val="00B42ACA"/>
    <w:rsid w:val="00B42F79"/>
    <w:rsid w:val="00B43068"/>
    <w:rsid w:val="00B43750"/>
    <w:rsid w:val="00B437CD"/>
    <w:rsid w:val="00B43CFD"/>
    <w:rsid w:val="00B43F26"/>
    <w:rsid w:val="00B440B7"/>
    <w:rsid w:val="00B4425F"/>
    <w:rsid w:val="00B442ED"/>
    <w:rsid w:val="00B44522"/>
    <w:rsid w:val="00B448DD"/>
    <w:rsid w:val="00B44B47"/>
    <w:rsid w:val="00B44D70"/>
    <w:rsid w:val="00B44E9B"/>
    <w:rsid w:val="00B44EFF"/>
    <w:rsid w:val="00B459BC"/>
    <w:rsid w:val="00B459E6"/>
    <w:rsid w:val="00B45B69"/>
    <w:rsid w:val="00B45C94"/>
    <w:rsid w:val="00B45ED8"/>
    <w:rsid w:val="00B46495"/>
    <w:rsid w:val="00B467C3"/>
    <w:rsid w:val="00B46A87"/>
    <w:rsid w:val="00B46CBE"/>
    <w:rsid w:val="00B46D9F"/>
    <w:rsid w:val="00B46EA8"/>
    <w:rsid w:val="00B46EDF"/>
    <w:rsid w:val="00B46FF9"/>
    <w:rsid w:val="00B47056"/>
    <w:rsid w:val="00B4709A"/>
    <w:rsid w:val="00B47161"/>
    <w:rsid w:val="00B471EF"/>
    <w:rsid w:val="00B4730E"/>
    <w:rsid w:val="00B4736E"/>
    <w:rsid w:val="00B4739F"/>
    <w:rsid w:val="00B47C98"/>
    <w:rsid w:val="00B5004D"/>
    <w:rsid w:val="00B501DD"/>
    <w:rsid w:val="00B50804"/>
    <w:rsid w:val="00B50C19"/>
    <w:rsid w:val="00B5116C"/>
    <w:rsid w:val="00B511CD"/>
    <w:rsid w:val="00B51418"/>
    <w:rsid w:val="00B51ED5"/>
    <w:rsid w:val="00B52217"/>
    <w:rsid w:val="00B522A0"/>
    <w:rsid w:val="00B5257F"/>
    <w:rsid w:val="00B52595"/>
    <w:rsid w:val="00B527EC"/>
    <w:rsid w:val="00B52955"/>
    <w:rsid w:val="00B52F15"/>
    <w:rsid w:val="00B534D5"/>
    <w:rsid w:val="00B536F9"/>
    <w:rsid w:val="00B5385C"/>
    <w:rsid w:val="00B5389B"/>
    <w:rsid w:val="00B53C2F"/>
    <w:rsid w:val="00B53C48"/>
    <w:rsid w:val="00B5406D"/>
    <w:rsid w:val="00B548BC"/>
    <w:rsid w:val="00B549A7"/>
    <w:rsid w:val="00B54A0F"/>
    <w:rsid w:val="00B54AB6"/>
    <w:rsid w:val="00B54E93"/>
    <w:rsid w:val="00B553AB"/>
    <w:rsid w:val="00B55441"/>
    <w:rsid w:val="00B555DD"/>
    <w:rsid w:val="00B55805"/>
    <w:rsid w:val="00B55DA3"/>
    <w:rsid w:val="00B5644E"/>
    <w:rsid w:val="00B564D4"/>
    <w:rsid w:val="00B5660D"/>
    <w:rsid w:val="00B566D9"/>
    <w:rsid w:val="00B56998"/>
    <w:rsid w:val="00B56DCF"/>
    <w:rsid w:val="00B56EAC"/>
    <w:rsid w:val="00B57691"/>
    <w:rsid w:val="00B578E2"/>
    <w:rsid w:val="00B57A4A"/>
    <w:rsid w:val="00B57AC5"/>
    <w:rsid w:val="00B57D52"/>
    <w:rsid w:val="00B57EFD"/>
    <w:rsid w:val="00B601BB"/>
    <w:rsid w:val="00B614FF"/>
    <w:rsid w:val="00B61994"/>
    <w:rsid w:val="00B61C4C"/>
    <w:rsid w:val="00B62024"/>
    <w:rsid w:val="00B62168"/>
    <w:rsid w:val="00B62228"/>
    <w:rsid w:val="00B62358"/>
    <w:rsid w:val="00B6249E"/>
    <w:rsid w:val="00B625E4"/>
    <w:rsid w:val="00B625EA"/>
    <w:rsid w:val="00B627C1"/>
    <w:rsid w:val="00B62CBB"/>
    <w:rsid w:val="00B62E0D"/>
    <w:rsid w:val="00B62F90"/>
    <w:rsid w:val="00B63314"/>
    <w:rsid w:val="00B637C1"/>
    <w:rsid w:val="00B639C7"/>
    <w:rsid w:val="00B63E0F"/>
    <w:rsid w:val="00B63EAA"/>
    <w:rsid w:val="00B641F4"/>
    <w:rsid w:val="00B64743"/>
    <w:rsid w:val="00B64997"/>
    <w:rsid w:val="00B649FC"/>
    <w:rsid w:val="00B64A5C"/>
    <w:rsid w:val="00B64B7F"/>
    <w:rsid w:val="00B64D6D"/>
    <w:rsid w:val="00B64E26"/>
    <w:rsid w:val="00B64E84"/>
    <w:rsid w:val="00B64EFE"/>
    <w:rsid w:val="00B64F48"/>
    <w:rsid w:val="00B65020"/>
    <w:rsid w:val="00B65194"/>
    <w:rsid w:val="00B65AEA"/>
    <w:rsid w:val="00B66005"/>
    <w:rsid w:val="00B6600A"/>
    <w:rsid w:val="00B66196"/>
    <w:rsid w:val="00B661E7"/>
    <w:rsid w:val="00B663E7"/>
    <w:rsid w:val="00B6651F"/>
    <w:rsid w:val="00B6669C"/>
    <w:rsid w:val="00B66DE5"/>
    <w:rsid w:val="00B66F5A"/>
    <w:rsid w:val="00B67035"/>
    <w:rsid w:val="00B672A4"/>
    <w:rsid w:val="00B67425"/>
    <w:rsid w:val="00B678B1"/>
    <w:rsid w:val="00B6794D"/>
    <w:rsid w:val="00B67D73"/>
    <w:rsid w:val="00B67EB9"/>
    <w:rsid w:val="00B70234"/>
    <w:rsid w:val="00B70524"/>
    <w:rsid w:val="00B7074E"/>
    <w:rsid w:val="00B70B19"/>
    <w:rsid w:val="00B70B5E"/>
    <w:rsid w:val="00B70BAA"/>
    <w:rsid w:val="00B70CE4"/>
    <w:rsid w:val="00B70FC1"/>
    <w:rsid w:val="00B71339"/>
    <w:rsid w:val="00B71376"/>
    <w:rsid w:val="00B7148B"/>
    <w:rsid w:val="00B717BA"/>
    <w:rsid w:val="00B71A92"/>
    <w:rsid w:val="00B71C23"/>
    <w:rsid w:val="00B72030"/>
    <w:rsid w:val="00B72165"/>
    <w:rsid w:val="00B72374"/>
    <w:rsid w:val="00B72444"/>
    <w:rsid w:val="00B728F8"/>
    <w:rsid w:val="00B7296C"/>
    <w:rsid w:val="00B72AFC"/>
    <w:rsid w:val="00B72B2C"/>
    <w:rsid w:val="00B72B84"/>
    <w:rsid w:val="00B72C53"/>
    <w:rsid w:val="00B731FF"/>
    <w:rsid w:val="00B738AC"/>
    <w:rsid w:val="00B73AC0"/>
    <w:rsid w:val="00B74103"/>
    <w:rsid w:val="00B7490A"/>
    <w:rsid w:val="00B74A9F"/>
    <w:rsid w:val="00B74BB1"/>
    <w:rsid w:val="00B7557F"/>
    <w:rsid w:val="00B756D1"/>
    <w:rsid w:val="00B75887"/>
    <w:rsid w:val="00B7596E"/>
    <w:rsid w:val="00B76173"/>
    <w:rsid w:val="00B76486"/>
    <w:rsid w:val="00B7685C"/>
    <w:rsid w:val="00B7698A"/>
    <w:rsid w:val="00B76C79"/>
    <w:rsid w:val="00B76F98"/>
    <w:rsid w:val="00B7743A"/>
    <w:rsid w:val="00B774A0"/>
    <w:rsid w:val="00B7750E"/>
    <w:rsid w:val="00B776FC"/>
    <w:rsid w:val="00B777D5"/>
    <w:rsid w:val="00B7785E"/>
    <w:rsid w:val="00B778A5"/>
    <w:rsid w:val="00B77A82"/>
    <w:rsid w:val="00B77E0C"/>
    <w:rsid w:val="00B77F4B"/>
    <w:rsid w:val="00B800FF"/>
    <w:rsid w:val="00B802F5"/>
    <w:rsid w:val="00B80348"/>
    <w:rsid w:val="00B80396"/>
    <w:rsid w:val="00B80628"/>
    <w:rsid w:val="00B806CA"/>
    <w:rsid w:val="00B80CAD"/>
    <w:rsid w:val="00B80D62"/>
    <w:rsid w:val="00B80EE5"/>
    <w:rsid w:val="00B8111C"/>
    <w:rsid w:val="00B81201"/>
    <w:rsid w:val="00B8138A"/>
    <w:rsid w:val="00B81492"/>
    <w:rsid w:val="00B8159B"/>
    <w:rsid w:val="00B81BFD"/>
    <w:rsid w:val="00B824C1"/>
    <w:rsid w:val="00B82B1D"/>
    <w:rsid w:val="00B82C8D"/>
    <w:rsid w:val="00B82CBA"/>
    <w:rsid w:val="00B832FE"/>
    <w:rsid w:val="00B836B7"/>
    <w:rsid w:val="00B839CF"/>
    <w:rsid w:val="00B83CBA"/>
    <w:rsid w:val="00B84046"/>
    <w:rsid w:val="00B840DF"/>
    <w:rsid w:val="00B841BE"/>
    <w:rsid w:val="00B84217"/>
    <w:rsid w:val="00B84238"/>
    <w:rsid w:val="00B8439D"/>
    <w:rsid w:val="00B844B7"/>
    <w:rsid w:val="00B8450B"/>
    <w:rsid w:val="00B84BA7"/>
    <w:rsid w:val="00B85111"/>
    <w:rsid w:val="00B85140"/>
    <w:rsid w:val="00B8536E"/>
    <w:rsid w:val="00B85863"/>
    <w:rsid w:val="00B858F7"/>
    <w:rsid w:val="00B85B1C"/>
    <w:rsid w:val="00B85BD1"/>
    <w:rsid w:val="00B85D15"/>
    <w:rsid w:val="00B85E32"/>
    <w:rsid w:val="00B8605C"/>
    <w:rsid w:val="00B86231"/>
    <w:rsid w:val="00B86311"/>
    <w:rsid w:val="00B8632B"/>
    <w:rsid w:val="00B86543"/>
    <w:rsid w:val="00B8664E"/>
    <w:rsid w:val="00B86AC2"/>
    <w:rsid w:val="00B86BB8"/>
    <w:rsid w:val="00B86DFE"/>
    <w:rsid w:val="00B872E8"/>
    <w:rsid w:val="00B87301"/>
    <w:rsid w:val="00B8755D"/>
    <w:rsid w:val="00B87E07"/>
    <w:rsid w:val="00B87F06"/>
    <w:rsid w:val="00B87F72"/>
    <w:rsid w:val="00B90497"/>
    <w:rsid w:val="00B90AA6"/>
    <w:rsid w:val="00B90B4E"/>
    <w:rsid w:val="00B90BEF"/>
    <w:rsid w:val="00B90F22"/>
    <w:rsid w:val="00B90F9A"/>
    <w:rsid w:val="00B91058"/>
    <w:rsid w:val="00B911B2"/>
    <w:rsid w:val="00B913D9"/>
    <w:rsid w:val="00B91563"/>
    <w:rsid w:val="00B9175C"/>
    <w:rsid w:val="00B917EE"/>
    <w:rsid w:val="00B91892"/>
    <w:rsid w:val="00B91A0A"/>
    <w:rsid w:val="00B91C5C"/>
    <w:rsid w:val="00B91FD6"/>
    <w:rsid w:val="00B92126"/>
    <w:rsid w:val="00B92BFC"/>
    <w:rsid w:val="00B92F42"/>
    <w:rsid w:val="00B92F83"/>
    <w:rsid w:val="00B93231"/>
    <w:rsid w:val="00B93285"/>
    <w:rsid w:val="00B93596"/>
    <w:rsid w:val="00B93609"/>
    <w:rsid w:val="00B93684"/>
    <w:rsid w:val="00B93748"/>
    <w:rsid w:val="00B93B1C"/>
    <w:rsid w:val="00B93E84"/>
    <w:rsid w:val="00B9403D"/>
    <w:rsid w:val="00B94230"/>
    <w:rsid w:val="00B94698"/>
    <w:rsid w:val="00B946EA"/>
    <w:rsid w:val="00B94858"/>
    <w:rsid w:val="00B94CC3"/>
    <w:rsid w:val="00B94DE5"/>
    <w:rsid w:val="00B94E0A"/>
    <w:rsid w:val="00B9580F"/>
    <w:rsid w:val="00B95CFC"/>
    <w:rsid w:val="00B96365"/>
    <w:rsid w:val="00B9641B"/>
    <w:rsid w:val="00B9644D"/>
    <w:rsid w:val="00B9685E"/>
    <w:rsid w:val="00B96C10"/>
    <w:rsid w:val="00B96D1D"/>
    <w:rsid w:val="00B96D74"/>
    <w:rsid w:val="00B96F04"/>
    <w:rsid w:val="00B96F79"/>
    <w:rsid w:val="00B970DA"/>
    <w:rsid w:val="00B973A7"/>
    <w:rsid w:val="00B97D3E"/>
    <w:rsid w:val="00B97EB0"/>
    <w:rsid w:val="00BA00FC"/>
    <w:rsid w:val="00BA01F8"/>
    <w:rsid w:val="00BA0254"/>
    <w:rsid w:val="00BA052E"/>
    <w:rsid w:val="00BA07AF"/>
    <w:rsid w:val="00BA0B27"/>
    <w:rsid w:val="00BA0B28"/>
    <w:rsid w:val="00BA0BDB"/>
    <w:rsid w:val="00BA0CC0"/>
    <w:rsid w:val="00BA0D59"/>
    <w:rsid w:val="00BA0EBD"/>
    <w:rsid w:val="00BA1022"/>
    <w:rsid w:val="00BA10C7"/>
    <w:rsid w:val="00BA114B"/>
    <w:rsid w:val="00BA1489"/>
    <w:rsid w:val="00BA157D"/>
    <w:rsid w:val="00BA1777"/>
    <w:rsid w:val="00BA1948"/>
    <w:rsid w:val="00BA194D"/>
    <w:rsid w:val="00BA1A29"/>
    <w:rsid w:val="00BA1B5F"/>
    <w:rsid w:val="00BA1B9D"/>
    <w:rsid w:val="00BA1C45"/>
    <w:rsid w:val="00BA2163"/>
    <w:rsid w:val="00BA22CF"/>
    <w:rsid w:val="00BA285E"/>
    <w:rsid w:val="00BA2A2F"/>
    <w:rsid w:val="00BA3016"/>
    <w:rsid w:val="00BA3366"/>
    <w:rsid w:val="00BA34B2"/>
    <w:rsid w:val="00BA35DB"/>
    <w:rsid w:val="00BA36DD"/>
    <w:rsid w:val="00BA3CE0"/>
    <w:rsid w:val="00BA3CE7"/>
    <w:rsid w:val="00BA3F91"/>
    <w:rsid w:val="00BA4008"/>
    <w:rsid w:val="00BA431E"/>
    <w:rsid w:val="00BA458E"/>
    <w:rsid w:val="00BA4A5A"/>
    <w:rsid w:val="00BA5023"/>
    <w:rsid w:val="00BA508C"/>
    <w:rsid w:val="00BA5180"/>
    <w:rsid w:val="00BA574D"/>
    <w:rsid w:val="00BA5B03"/>
    <w:rsid w:val="00BA5B4C"/>
    <w:rsid w:val="00BA5E74"/>
    <w:rsid w:val="00BA5EA6"/>
    <w:rsid w:val="00BA5F6B"/>
    <w:rsid w:val="00BA5F7C"/>
    <w:rsid w:val="00BA6131"/>
    <w:rsid w:val="00BA66A1"/>
    <w:rsid w:val="00BA66E4"/>
    <w:rsid w:val="00BA7004"/>
    <w:rsid w:val="00BA719D"/>
    <w:rsid w:val="00BA74DC"/>
    <w:rsid w:val="00BA7546"/>
    <w:rsid w:val="00BA7627"/>
    <w:rsid w:val="00BA797E"/>
    <w:rsid w:val="00BA7A7E"/>
    <w:rsid w:val="00BA7D3E"/>
    <w:rsid w:val="00BB015C"/>
    <w:rsid w:val="00BB0351"/>
    <w:rsid w:val="00BB04E4"/>
    <w:rsid w:val="00BB0646"/>
    <w:rsid w:val="00BB0945"/>
    <w:rsid w:val="00BB09EA"/>
    <w:rsid w:val="00BB0B80"/>
    <w:rsid w:val="00BB0B88"/>
    <w:rsid w:val="00BB149E"/>
    <w:rsid w:val="00BB1AA6"/>
    <w:rsid w:val="00BB1DD6"/>
    <w:rsid w:val="00BB1E52"/>
    <w:rsid w:val="00BB1FF6"/>
    <w:rsid w:val="00BB244C"/>
    <w:rsid w:val="00BB246D"/>
    <w:rsid w:val="00BB2672"/>
    <w:rsid w:val="00BB28CA"/>
    <w:rsid w:val="00BB2B55"/>
    <w:rsid w:val="00BB2EF6"/>
    <w:rsid w:val="00BB30DA"/>
    <w:rsid w:val="00BB37E4"/>
    <w:rsid w:val="00BB3A39"/>
    <w:rsid w:val="00BB3A3D"/>
    <w:rsid w:val="00BB3E2F"/>
    <w:rsid w:val="00BB3E37"/>
    <w:rsid w:val="00BB4041"/>
    <w:rsid w:val="00BB41EE"/>
    <w:rsid w:val="00BB4622"/>
    <w:rsid w:val="00BB4848"/>
    <w:rsid w:val="00BB4939"/>
    <w:rsid w:val="00BB4A9B"/>
    <w:rsid w:val="00BB4CD5"/>
    <w:rsid w:val="00BB563B"/>
    <w:rsid w:val="00BB58FA"/>
    <w:rsid w:val="00BB658C"/>
    <w:rsid w:val="00BB685D"/>
    <w:rsid w:val="00BB6EFD"/>
    <w:rsid w:val="00BB6FCE"/>
    <w:rsid w:val="00BB7200"/>
    <w:rsid w:val="00BB74F2"/>
    <w:rsid w:val="00BB785B"/>
    <w:rsid w:val="00BB7C29"/>
    <w:rsid w:val="00BB7E55"/>
    <w:rsid w:val="00BB7F02"/>
    <w:rsid w:val="00BB7F1F"/>
    <w:rsid w:val="00BC02F7"/>
    <w:rsid w:val="00BC04C7"/>
    <w:rsid w:val="00BC05E3"/>
    <w:rsid w:val="00BC090F"/>
    <w:rsid w:val="00BC0910"/>
    <w:rsid w:val="00BC0B1F"/>
    <w:rsid w:val="00BC0D36"/>
    <w:rsid w:val="00BC11AC"/>
    <w:rsid w:val="00BC13C1"/>
    <w:rsid w:val="00BC1453"/>
    <w:rsid w:val="00BC1530"/>
    <w:rsid w:val="00BC1682"/>
    <w:rsid w:val="00BC1AF2"/>
    <w:rsid w:val="00BC1C56"/>
    <w:rsid w:val="00BC1FAD"/>
    <w:rsid w:val="00BC22CC"/>
    <w:rsid w:val="00BC2587"/>
    <w:rsid w:val="00BC26DD"/>
    <w:rsid w:val="00BC27BA"/>
    <w:rsid w:val="00BC2E8F"/>
    <w:rsid w:val="00BC2EB3"/>
    <w:rsid w:val="00BC2F00"/>
    <w:rsid w:val="00BC34E3"/>
    <w:rsid w:val="00BC36BB"/>
    <w:rsid w:val="00BC3F7B"/>
    <w:rsid w:val="00BC42A7"/>
    <w:rsid w:val="00BC44F8"/>
    <w:rsid w:val="00BC4A4C"/>
    <w:rsid w:val="00BC4A76"/>
    <w:rsid w:val="00BC570F"/>
    <w:rsid w:val="00BC579D"/>
    <w:rsid w:val="00BC58FF"/>
    <w:rsid w:val="00BC5B29"/>
    <w:rsid w:val="00BC63F5"/>
    <w:rsid w:val="00BC64BC"/>
    <w:rsid w:val="00BC6578"/>
    <w:rsid w:val="00BC7094"/>
    <w:rsid w:val="00BC7258"/>
    <w:rsid w:val="00BC7394"/>
    <w:rsid w:val="00BC754A"/>
    <w:rsid w:val="00BC762C"/>
    <w:rsid w:val="00BC7854"/>
    <w:rsid w:val="00BC786D"/>
    <w:rsid w:val="00BC79C7"/>
    <w:rsid w:val="00BC7C7D"/>
    <w:rsid w:val="00BC7F4F"/>
    <w:rsid w:val="00BD018C"/>
    <w:rsid w:val="00BD01D3"/>
    <w:rsid w:val="00BD0B95"/>
    <w:rsid w:val="00BD0D08"/>
    <w:rsid w:val="00BD0E44"/>
    <w:rsid w:val="00BD109B"/>
    <w:rsid w:val="00BD1268"/>
    <w:rsid w:val="00BD14A5"/>
    <w:rsid w:val="00BD1664"/>
    <w:rsid w:val="00BD1930"/>
    <w:rsid w:val="00BD1955"/>
    <w:rsid w:val="00BD196A"/>
    <w:rsid w:val="00BD1B3F"/>
    <w:rsid w:val="00BD1C07"/>
    <w:rsid w:val="00BD1CD9"/>
    <w:rsid w:val="00BD1FF3"/>
    <w:rsid w:val="00BD228F"/>
    <w:rsid w:val="00BD240B"/>
    <w:rsid w:val="00BD2498"/>
    <w:rsid w:val="00BD26A8"/>
    <w:rsid w:val="00BD280B"/>
    <w:rsid w:val="00BD313C"/>
    <w:rsid w:val="00BD3317"/>
    <w:rsid w:val="00BD33FC"/>
    <w:rsid w:val="00BD342D"/>
    <w:rsid w:val="00BD3449"/>
    <w:rsid w:val="00BD379D"/>
    <w:rsid w:val="00BD38FD"/>
    <w:rsid w:val="00BD3923"/>
    <w:rsid w:val="00BD3E34"/>
    <w:rsid w:val="00BD42C1"/>
    <w:rsid w:val="00BD438C"/>
    <w:rsid w:val="00BD46DB"/>
    <w:rsid w:val="00BD478D"/>
    <w:rsid w:val="00BD4883"/>
    <w:rsid w:val="00BD4B5F"/>
    <w:rsid w:val="00BD4E2C"/>
    <w:rsid w:val="00BD4ECD"/>
    <w:rsid w:val="00BD508E"/>
    <w:rsid w:val="00BD514B"/>
    <w:rsid w:val="00BD5609"/>
    <w:rsid w:val="00BD591F"/>
    <w:rsid w:val="00BD5B06"/>
    <w:rsid w:val="00BD5D45"/>
    <w:rsid w:val="00BD5ED8"/>
    <w:rsid w:val="00BD5F6C"/>
    <w:rsid w:val="00BD62EF"/>
    <w:rsid w:val="00BD6618"/>
    <w:rsid w:val="00BD66AE"/>
    <w:rsid w:val="00BD679A"/>
    <w:rsid w:val="00BD6FA7"/>
    <w:rsid w:val="00BD710D"/>
    <w:rsid w:val="00BD7166"/>
    <w:rsid w:val="00BD7193"/>
    <w:rsid w:val="00BD71AE"/>
    <w:rsid w:val="00BD75F4"/>
    <w:rsid w:val="00BD762B"/>
    <w:rsid w:val="00BD771F"/>
    <w:rsid w:val="00BD7734"/>
    <w:rsid w:val="00BD775E"/>
    <w:rsid w:val="00BD7819"/>
    <w:rsid w:val="00BD7A6E"/>
    <w:rsid w:val="00BD7AF1"/>
    <w:rsid w:val="00BD7AF3"/>
    <w:rsid w:val="00BD7EB9"/>
    <w:rsid w:val="00BE024E"/>
    <w:rsid w:val="00BE0A27"/>
    <w:rsid w:val="00BE0CC3"/>
    <w:rsid w:val="00BE0F6C"/>
    <w:rsid w:val="00BE1609"/>
    <w:rsid w:val="00BE190D"/>
    <w:rsid w:val="00BE1972"/>
    <w:rsid w:val="00BE1AEC"/>
    <w:rsid w:val="00BE1C05"/>
    <w:rsid w:val="00BE1E31"/>
    <w:rsid w:val="00BE1EEF"/>
    <w:rsid w:val="00BE2493"/>
    <w:rsid w:val="00BE24C6"/>
    <w:rsid w:val="00BE25F2"/>
    <w:rsid w:val="00BE2E0F"/>
    <w:rsid w:val="00BE356E"/>
    <w:rsid w:val="00BE365A"/>
    <w:rsid w:val="00BE3770"/>
    <w:rsid w:val="00BE380D"/>
    <w:rsid w:val="00BE3CC4"/>
    <w:rsid w:val="00BE3EBF"/>
    <w:rsid w:val="00BE4491"/>
    <w:rsid w:val="00BE4931"/>
    <w:rsid w:val="00BE49BD"/>
    <w:rsid w:val="00BE4A33"/>
    <w:rsid w:val="00BE4D41"/>
    <w:rsid w:val="00BE4D67"/>
    <w:rsid w:val="00BE54ED"/>
    <w:rsid w:val="00BE5538"/>
    <w:rsid w:val="00BE563C"/>
    <w:rsid w:val="00BE59C4"/>
    <w:rsid w:val="00BE5A6C"/>
    <w:rsid w:val="00BE60BD"/>
    <w:rsid w:val="00BE6138"/>
    <w:rsid w:val="00BE63DF"/>
    <w:rsid w:val="00BE6526"/>
    <w:rsid w:val="00BE6574"/>
    <w:rsid w:val="00BE6953"/>
    <w:rsid w:val="00BE6C39"/>
    <w:rsid w:val="00BE6CA7"/>
    <w:rsid w:val="00BE6FFF"/>
    <w:rsid w:val="00BE77CD"/>
    <w:rsid w:val="00BE7EF3"/>
    <w:rsid w:val="00BF0211"/>
    <w:rsid w:val="00BF031C"/>
    <w:rsid w:val="00BF0824"/>
    <w:rsid w:val="00BF09AD"/>
    <w:rsid w:val="00BF109F"/>
    <w:rsid w:val="00BF10A5"/>
    <w:rsid w:val="00BF12FA"/>
    <w:rsid w:val="00BF14B2"/>
    <w:rsid w:val="00BF21CE"/>
    <w:rsid w:val="00BF237E"/>
    <w:rsid w:val="00BF2423"/>
    <w:rsid w:val="00BF2B41"/>
    <w:rsid w:val="00BF31D0"/>
    <w:rsid w:val="00BF3B44"/>
    <w:rsid w:val="00BF41E8"/>
    <w:rsid w:val="00BF4222"/>
    <w:rsid w:val="00BF435F"/>
    <w:rsid w:val="00BF47A8"/>
    <w:rsid w:val="00BF49D9"/>
    <w:rsid w:val="00BF4C26"/>
    <w:rsid w:val="00BF50C2"/>
    <w:rsid w:val="00BF53C4"/>
    <w:rsid w:val="00BF5464"/>
    <w:rsid w:val="00BF5739"/>
    <w:rsid w:val="00BF5A2F"/>
    <w:rsid w:val="00BF5C4B"/>
    <w:rsid w:val="00BF5EEC"/>
    <w:rsid w:val="00BF5F7C"/>
    <w:rsid w:val="00BF61DD"/>
    <w:rsid w:val="00BF650C"/>
    <w:rsid w:val="00BF7528"/>
    <w:rsid w:val="00BF7B55"/>
    <w:rsid w:val="00BF7B7D"/>
    <w:rsid w:val="00C00B18"/>
    <w:rsid w:val="00C00F7A"/>
    <w:rsid w:val="00C0110B"/>
    <w:rsid w:val="00C0119E"/>
    <w:rsid w:val="00C01806"/>
    <w:rsid w:val="00C01841"/>
    <w:rsid w:val="00C0187E"/>
    <w:rsid w:val="00C0187F"/>
    <w:rsid w:val="00C01A3D"/>
    <w:rsid w:val="00C01B83"/>
    <w:rsid w:val="00C01BFA"/>
    <w:rsid w:val="00C01C7F"/>
    <w:rsid w:val="00C020B5"/>
    <w:rsid w:val="00C021FA"/>
    <w:rsid w:val="00C029DD"/>
    <w:rsid w:val="00C03193"/>
    <w:rsid w:val="00C033A5"/>
    <w:rsid w:val="00C0356A"/>
    <w:rsid w:val="00C03724"/>
    <w:rsid w:val="00C03B7A"/>
    <w:rsid w:val="00C03BA6"/>
    <w:rsid w:val="00C04086"/>
    <w:rsid w:val="00C04527"/>
    <w:rsid w:val="00C04605"/>
    <w:rsid w:val="00C049FD"/>
    <w:rsid w:val="00C04C27"/>
    <w:rsid w:val="00C04CAF"/>
    <w:rsid w:val="00C04DD0"/>
    <w:rsid w:val="00C04EF9"/>
    <w:rsid w:val="00C051BB"/>
    <w:rsid w:val="00C05328"/>
    <w:rsid w:val="00C056EC"/>
    <w:rsid w:val="00C05BAA"/>
    <w:rsid w:val="00C060FB"/>
    <w:rsid w:val="00C0621C"/>
    <w:rsid w:val="00C062EC"/>
    <w:rsid w:val="00C06302"/>
    <w:rsid w:val="00C0650B"/>
    <w:rsid w:val="00C0651F"/>
    <w:rsid w:val="00C06709"/>
    <w:rsid w:val="00C06BF2"/>
    <w:rsid w:val="00C06DAB"/>
    <w:rsid w:val="00C07011"/>
    <w:rsid w:val="00C0715B"/>
    <w:rsid w:val="00C072DE"/>
    <w:rsid w:val="00C077C3"/>
    <w:rsid w:val="00C07957"/>
    <w:rsid w:val="00C102CD"/>
    <w:rsid w:val="00C102EF"/>
    <w:rsid w:val="00C105C1"/>
    <w:rsid w:val="00C105C7"/>
    <w:rsid w:val="00C10B65"/>
    <w:rsid w:val="00C10C0C"/>
    <w:rsid w:val="00C1137A"/>
    <w:rsid w:val="00C115F5"/>
    <w:rsid w:val="00C117F2"/>
    <w:rsid w:val="00C11896"/>
    <w:rsid w:val="00C118D8"/>
    <w:rsid w:val="00C11D16"/>
    <w:rsid w:val="00C11E93"/>
    <w:rsid w:val="00C122F5"/>
    <w:rsid w:val="00C125A8"/>
    <w:rsid w:val="00C1261A"/>
    <w:rsid w:val="00C12714"/>
    <w:rsid w:val="00C13110"/>
    <w:rsid w:val="00C1352A"/>
    <w:rsid w:val="00C140D7"/>
    <w:rsid w:val="00C141C3"/>
    <w:rsid w:val="00C14286"/>
    <w:rsid w:val="00C142FE"/>
    <w:rsid w:val="00C1474E"/>
    <w:rsid w:val="00C14A92"/>
    <w:rsid w:val="00C14C10"/>
    <w:rsid w:val="00C14DC6"/>
    <w:rsid w:val="00C14E51"/>
    <w:rsid w:val="00C15027"/>
    <w:rsid w:val="00C1545D"/>
    <w:rsid w:val="00C15556"/>
    <w:rsid w:val="00C15BDD"/>
    <w:rsid w:val="00C15C31"/>
    <w:rsid w:val="00C15CC4"/>
    <w:rsid w:val="00C15EDE"/>
    <w:rsid w:val="00C161D4"/>
    <w:rsid w:val="00C1654B"/>
    <w:rsid w:val="00C1672F"/>
    <w:rsid w:val="00C16AB2"/>
    <w:rsid w:val="00C16C57"/>
    <w:rsid w:val="00C16CB5"/>
    <w:rsid w:val="00C16F56"/>
    <w:rsid w:val="00C176AB"/>
    <w:rsid w:val="00C17733"/>
    <w:rsid w:val="00C17927"/>
    <w:rsid w:val="00C17992"/>
    <w:rsid w:val="00C202D3"/>
    <w:rsid w:val="00C204A6"/>
    <w:rsid w:val="00C20717"/>
    <w:rsid w:val="00C2097B"/>
    <w:rsid w:val="00C20A49"/>
    <w:rsid w:val="00C20EA9"/>
    <w:rsid w:val="00C21825"/>
    <w:rsid w:val="00C218AA"/>
    <w:rsid w:val="00C21B12"/>
    <w:rsid w:val="00C21B9E"/>
    <w:rsid w:val="00C21BA5"/>
    <w:rsid w:val="00C21CC9"/>
    <w:rsid w:val="00C224AD"/>
    <w:rsid w:val="00C22695"/>
    <w:rsid w:val="00C226E2"/>
    <w:rsid w:val="00C22ACC"/>
    <w:rsid w:val="00C22FF5"/>
    <w:rsid w:val="00C230E2"/>
    <w:rsid w:val="00C23335"/>
    <w:rsid w:val="00C23658"/>
    <w:rsid w:val="00C236BC"/>
    <w:rsid w:val="00C236FF"/>
    <w:rsid w:val="00C238D0"/>
    <w:rsid w:val="00C23A34"/>
    <w:rsid w:val="00C23B2C"/>
    <w:rsid w:val="00C23B78"/>
    <w:rsid w:val="00C23E4F"/>
    <w:rsid w:val="00C23F4F"/>
    <w:rsid w:val="00C23FCF"/>
    <w:rsid w:val="00C2447B"/>
    <w:rsid w:val="00C248D6"/>
    <w:rsid w:val="00C24ACD"/>
    <w:rsid w:val="00C24AE7"/>
    <w:rsid w:val="00C24C3E"/>
    <w:rsid w:val="00C24E3E"/>
    <w:rsid w:val="00C24F0E"/>
    <w:rsid w:val="00C24F7C"/>
    <w:rsid w:val="00C25032"/>
    <w:rsid w:val="00C2592B"/>
    <w:rsid w:val="00C2593C"/>
    <w:rsid w:val="00C25ADD"/>
    <w:rsid w:val="00C2662C"/>
    <w:rsid w:val="00C269AB"/>
    <w:rsid w:val="00C26AAB"/>
    <w:rsid w:val="00C26FC0"/>
    <w:rsid w:val="00C271A6"/>
    <w:rsid w:val="00C272DE"/>
    <w:rsid w:val="00C27452"/>
    <w:rsid w:val="00C274A8"/>
    <w:rsid w:val="00C275CF"/>
    <w:rsid w:val="00C277C7"/>
    <w:rsid w:val="00C27B02"/>
    <w:rsid w:val="00C27B35"/>
    <w:rsid w:val="00C27F43"/>
    <w:rsid w:val="00C27FE2"/>
    <w:rsid w:val="00C3002E"/>
    <w:rsid w:val="00C302AF"/>
    <w:rsid w:val="00C302E4"/>
    <w:rsid w:val="00C30449"/>
    <w:rsid w:val="00C30533"/>
    <w:rsid w:val="00C30C7F"/>
    <w:rsid w:val="00C30DB1"/>
    <w:rsid w:val="00C3108D"/>
    <w:rsid w:val="00C31135"/>
    <w:rsid w:val="00C3117B"/>
    <w:rsid w:val="00C3185F"/>
    <w:rsid w:val="00C31B69"/>
    <w:rsid w:val="00C31E8B"/>
    <w:rsid w:val="00C321B6"/>
    <w:rsid w:val="00C324A3"/>
    <w:rsid w:val="00C32768"/>
    <w:rsid w:val="00C32782"/>
    <w:rsid w:val="00C329F5"/>
    <w:rsid w:val="00C32F17"/>
    <w:rsid w:val="00C32F47"/>
    <w:rsid w:val="00C3313C"/>
    <w:rsid w:val="00C33674"/>
    <w:rsid w:val="00C33881"/>
    <w:rsid w:val="00C3391D"/>
    <w:rsid w:val="00C33947"/>
    <w:rsid w:val="00C339BB"/>
    <w:rsid w:val="00C33CD8"/>
    <w:rsid w:val="00C33E57"/>
    <w:rsid w:val="00C33F8D"/>
    <w:rsid w:val="00C34222"/>
    <w:rsid w:val="00C345E0"/>
    <w:rsid w:val="00C347D0"/>
    <w:rsid w:val="00C348D2"/>
    <w:rsid w:val="00C34B37"/>
    <w:rsid w:val="00C34C46"/>
    <w:rsid w:val="00C34D5F"/>
    <w:rsid w:val="00C34F26"/>
    <w:rsid w:val="00C352B9"/>
    <w:rsid w:val="00C352DB"/>
    <w:rsid w:val="00C355B4"/>
    <w:rsid w:val="00C355E6"/>
    <w:rsid w:val="00C3596D"/>
    <w:rsid w:val="00C35A6E"/>
    <w:rsid w:val="00C35C15"/>
    <w:rsid w:val="00C362AF"/>
    <w:rsid w:val="00C3632F"/>
    <w:rsid w:val="00C36520"/>
    <w:rsid w:val="00C365D0"/>
    <w:rsid w:val="00C36690"/>
    <w:rsid w:val="00C368D5"/>
    <w:rsid w:val="00C36AC9"/>
    <w:rsid w:val="00C36B82"/>
    <w:rsid w:val="00C36BDC"/>
    <w:rsid w:val="00C3702F"/>
    <w:rsid w:val="00C37125"/>
    <w:rsid w:val="00C3720B"/>
    <w:rsid w:val="00C3763A"/>
    <w:rsid w:val="00C4071C"/>
    <w:rsid w:val="00C40ABD"/>
    <w:rsid w:val="00C40CAD"/>
    <w:rsid w:val="00C4153C"/>
    <w:rsid w:val="00C4268F"/>
    <w:rsid w:val="00C42723"/>
    <w:rsid w:val="00C429CA"/>
    <w:rsid w:val="00C42A03"/>
    <w:rsid w:val="00C42BBE"/>
    <w:rsid w:val="00C42D3D"/>
    <w:rsid w:val="00C42D85"/>
    <w:rsid w:val="00C4301F"/>
    <w:rsid w:val="00C43187"/>
    <w:rsid w:val="00C4326F"/>
    <w:rsid w:val="00C4371E"/>
    <w:rsid w:val="00C43AEA"/>
    <w:rsid w:val="00C43B31"/>
    <w:rsid w:val="00C43B7B"/>
    <w:rsid w:val="00C4437E"/>
    <w:rsid w:val="00C44519"/>
    <w:rsid w:val="00C4475E"/>
    <w:rsid w:val="00C44942"/>
    <w:rsid w:val="00C44D5D"/>
    <w:rsid w:val="00C44E4F"/>
    <w:rsid w:val="00C44EEB"/>
    <w:rsid w:val="00C45365"/>
    <w:rsid w:val="00C4578A"/>
    <w:rsid w:val="00C4598F"/>
    <w:rsid w:val="00C45B05"/>
    <w:rsid w:val="00C45C37"/>
    <w:rsid w:val="00C45F9B"/>
    <w:rsid w:val="00C460B4"/>
    <w:rsid w:val="00C461BD"/>
    <w:rsid w:val="00C461F9"/>
    <w:rsid w:val="00C46275"/>
    <w:rsid w:val="00C4696B"/>
    <w:rsid w:val="00C46CED"/>
    <w:rsid w:val="00C46D07"/>
    <w:rsid w:val="00C4709B"/>
    <w:rsid w:val="00C470DD"/>
    <w:rsid w:val="00C470E9"/>
    <w:rsid w:val="00C4710A"/>
    <w:rsid w:val="00C4712A"/>
    <w:rsid w:val="00C47173"/>
    <w:rsid w:val="00C473A2"/>
    <w:rsid w:val="00C47A13"/>
    <w:rsid w:val="00C47B8C"/>
    <w:rsid w:val="00C50252"/>
    <w:rsid w:val="00C502EC"/>
    <w:rsid w:val="00C5036C"/>
    <w:rsid w:val="00C5070E"/>
    <w:rsid w:val="00C5084C"/>
    <w:rsid w:val="00C50AD6"/>
    <w:rsid w:val="00C50C2A"/>
    <w:rsid w:val="00C50E9D"/>
    <w:rsid w:val="00C50ED2"/>
    <w:rsid w:val="00C518F1"/>
    <w:rsid w:val="00C51D69"/>
    <w:rsid w:val="00C5224F"/>
    <w:rsid w:val="00C5231D"/>
    <w:rsid w:val="00C52413"/>
    <w:rsid w:val="00C524CA"/>
    <w:rsid w:val="00C526BE"/>
    <w:rsid w:val="00C5280F"/>
    <w:rsid w:val="00C528C1"/>
    <w:rsid w:val="00C52BDD"/>
    <w:rsid w:val="00C52CE7"/>
    <w:rsid w:val="00C52D91"/>
    <w:rsid w:val="00C52FAA"/>
    <w:rsid w:val="00C5330B"/>
    <w:rsid w:val="00C537B4"/>
    <w:rsid w:val="00C53EBD"/>
    <w:rsid w:val="00C54012"/>
    <w:rsid w:val="00C54053"/>
    <w:rsid w:val="00C540A5"/>
    <w:rsid w:val="00C5461D"/>
    <w:rsid w:val="00C5472C"/>
    <w:rsid w:val="00C54A61"/>
    <w:rsid w:val="00C54DEA"/>
    <w:rsid w:val="00C5507B"/>
    <w:rsid w:val="00C551AD"/>
    <w:rsid w:val="00C556EC"/>
    <w:rsid w:val="00C55747"/>
    <w:rsid w:val="00C55851"/>
    <w:rsid w:val="00C55948"/>
    <w:rsid w:val="00C55968"/>
    <w:rsid w:val="00C55AFF"/>
    <w:rsid w:val="00C55D15"/>
    <w:rsid w:val="00C55D7E"/>
    <w:rsid w:val="00C55DA6"/>
    <w:rsid w:val="00C560FF"/>
    <w:rsid w:val="00C563B6"/>
    <w:rsid w:val="00C5652A"/>
    <w:rsid w:val="00C567A4"/>
    <w:rsid w:val="00C56AEB"/>
    <w:rsid w:val="00C56B09"/>
    <w:rsid w:val="00C56C94"/>
    <w:rsid w:val="00C56D65"/>
    <w:rsid w:val="00C56D7B"/>
    <w:rsid w:val="00C56E6F"/>
    <w:rsid w:val="00C57057"/>
    <w:rsid w:val="00C573DB"/>
    <w:rsid w:val="00C57497"/>
    <w:rsid w:val="00C57A62"/>
    <w:rsid w:val="00C57C9F"/>
    <w:rsid w:val="00C57F2D"/>
    <w:rsid w:val="00C600F5"/>
    <w:rsid w:val="00C609D1"/>
    <w:rsid w:val="00C60ADD"/>
    <w:rsid w:val="00C6141B"/>
    <w:rsid w:val="00C614FC"/>
    <w:rsid w:val="00C617AF"/>
    <w:rsid w:val="00C6183D"/>
    <w:rsid w:val="00C6187C"/>
    <w:rsid w:val="00C61A8A"/>
    <w:rsid w:val="00C61B00"/>
    <w:rsid w:val="00C6264E"/>
    <w:rsid w:val="00C62A76"/>
    <w:rsid w:val="00C62FE3"/>
    <w:rsid w:val="00C63658"/>
    <w:rsid w:val="00C63744"/>
    <w:rsid w:val="00C637A0"/>
    <w:rsid w:val="00C638D3"/>
    <w:rsid w:val="00C63F95"/>
    <w:rsid w:val="00C63FB9"/>
    <w:rsid w:val="00C6421B"/>
    <w:rsid w:val="00C64E8B"/>
    <w:rsid w:val="00C64F08"/>
    <w:rsid w:val="00C65577"/>
    <w:rsid w:val="00C657B0"/>
    <w:rsid w:val="00C65973"/>
    <w:rsid w:val="00C65C58"/>
    <w:rsid w:val="00C65DDE"/>
    <w:rsid w:val="00C65F2C"/>
    <w:rsid w:val="00C663AE"/>
    <w:rsid w:val="00C6698D"/>
    <w:rsid w:val="00C669F4"/>
    <w:rsid w:val="00C66B19"/>
    <w:rsid w:val="00C66BA5"/>
    <w:rsid w:val="00C66D9D"/>
    <w:rsid w:val="00C66EC2"/>
    <w:rsid w:val="00C66ECE"/>
    <w:rsid w:val="00C66FF4"/>
    <w:rsid w:val="00C6718A"/>
    <w:rsid w:val="00C67215"/>
    <w:rsid w:val="00C672C2"/>
    <w:rsid w:val="00C67420"/>
    <w:rsid w:val="00C676F0"/>
    <w:rsid w:val="00C67A41"/>
    <w:rsid w:val="00C67BD8"/>
    <w:rsid w:val="00C67C94"/>
    <w:rsid w:val="00C70324"/>
    <w:rsid w:val="00C705A9"/>
    <w:rsid w:val="00C705F9"/>
    <w:rsid w:val="00C706AD"/>
    <w:rsid w:val="00C706ED"/>
    <w:rsid w:val="00C708FF"/>
    <w:rsid w:val="00C7091D"/>
    <w:rsid w:val="00C7095B"/>
    <w:rsid w:val="00C7127C"/>
    <w:rsid w:val="00C71743"/>
    <w:rsid w:val="00C71A5A"/>
    <w:rsid w:val="00C7254D"/>
    <w:rsid w:val="00C7285B"/>
    <w:rsid w:val="00C72A87"/>
    <w:rsid w:val="00C72CB3"/>
    <w:rsid w:val="00C72DD5"/>
    <w:rsid w:val="00C733E3"/>
    <w:rsid w:val="00C73467"/>
    <w:rsid w:val="00C73762"/>
    <w:rsid w:val="00C737DF"/>
    <w:rsid w:val="00C73941"/>
    <w:rsid w:val="00C73C32"/>
    <w:rsid w:val="00C73E2D"/>
    <w:rsid w:val="00C73E62"/>
    <w:rsid w:val="00C73EE7"/>
    <w:rsid w:val="00C74694"/>
    <w:rsid w:val="00C749F8"/>
    <w:rsid w:val="00C74D51"/>
    <w:rsid w:val="00C752FF"/>
    <w:rsid w:val="00C75376"/>
    <w:rsid w:val="00C758D1"/>
    <w:rsid w:val="00C75D3C"/>
    <w:rsid w:val="00C75FC8"/>
    <w:rsid w:val="00C76152"/>
    <w:rsid w:val="00C76609"/>
    <w:rsid w:val="00C766E6"/>
    <w:rsid w:val="00C7671E"/>
    <w:rsid w:val="00C77048"/>
    <w:rsid w:val="00C7714C"/>
    <w:rsid w:val="00C77431"/>
    <w:rsid w:val="00C77463"/>
    <w:rsid w:val="00C7756F"/>
    <w:rsid w:val="00C776E9"/>
    <w:rsid w:val="00C7795E"/>
    <w:rsid w:val="00C77CEE"/>
    <w:rsid w:val="00C803BA"/>
    <w:rsid w:val="00C805FC"/>
    <w:rsid w:val="00C80845"/>
    <w:rsid w:val="00C80CF9"/>
    <w:rsid w:val="00C810E4"/>
    <w:rsid w:val="00C8164C"/>
    <w:rsid w:val="00C81A2F"/>
    <w:rsid w:val="00C81C84"/>
    <w:rsid w:val="00C81F8A"/>
    <w:rsid w:val="00C8209B"/>
    <w:rsid w:val="00C824C8"/>
    <w:rsid w:val="00C82654"/>
    <w:rsid w:val="00C826F9"/>
    <w:rsid w:val="00C82AB1"/>
    <w:rsid w:val="00C82CBA"/>
    <w:rsid w:val="00C82E6B"/>
    <w:rsid w:val="00C82EEA"/>
    <w:rsid w:val="00C82F9F"/>
    <w:rsid w:val="00C83166"/>
    <w:rsid w:val="00C8319D"/>
    <w:rsid w:val="00C8351C"/>
    <w:rsid w:val="00C83809"/>
    <w:rsid w:val="00C83E01"/>
    <w:rsid w:val="00C840C9"/>
    <w:rsid w:val="00C84134"/>
    <w:rsid w:val="00C84512"/>
    <w:rsid w:val="00C84574"/>
    <w:rsid w:val="00C8466C"/>
    <w:rsid w:val="00C84BF4"/>
    <w:rsid w:val="00C84C7B"/>
    <w:rsid w:val="00C84CC9"/>
    <w:rsid w:val="00C84FC0"/>
    <w:rsid w:val="00C851F0"/>
    <w:rsid w:val="00C85719"/>
    <w:rsid w:val="00C85DCC"/>
    <w:rsid w:val="00C85E79"/>
    <w:rsid w:val="00C85FCE"/>
    <w:rsid w:val="00C864F7"/>
    <w:rsid w:val="00C86701"/>
    <w:rsid w:val="00C86AA8"/>
    <w:rsid w:val="00C86AC6"/>
    <w:rsid w:val="00C86C39"/>
    <w:rsid w:val="00C86D81"/>
    <w:rsid w:val="00C86F66"/>
    <w:rsid w:val="00C87016"/>
    <w:rsid w:val="00C870EA"/>
    <w:rsid w:val="00C8741D"/>
    <w:rsid w:val="00C874C7"/>
    <w:rsid w:val="00C876AC"/>
    <w:rsid w:val="00C8770E"/>
    <w:rsid w:val="00C879DA"/>
    <w:rsid w:val="00C87DA9"/>
    <w:rsid w:val="00C90087"/>
    <w:rsid w:val="00C9013C"/>
    <w:rsid w:val="00C90176"/>
    <w:rsid w:val="00C90211"/>
    <w:rsid w:val="00C9043B"/>
    <w:rsid w:val="00C909A5"/>
    <w:rsid w:val="00C90B65"/>
    <w:rsid w:val="00C90D12"/>
    <w:rsid w:val="00C90F49"/>
    <w:rsid w:val="00C918C5"/>
    <w:rsid w:val="00C91934"/>
    <w:rsid w:val="00C91B78"/>
    <w:rsid w:val="00C91D65"/>
    <w:rsid w:val="00C91D86"/>
    <w:rsid w:val="00C9201F"/>
    <w:rsid w:val="00C921AD"/>
    <w:rsid w:val="00C924B3"/>
    <w:rsid w:val="00C92679"/>
    <w:rsid w:val="00C926C3"/>
    <w:rsid w:val="00C926D3"/>
    <w:rsid w:val="00C92AA9"/>
    <w:rsid w:val="00C92EC9"/>
    <w:rsid w:val="00C92F43"/>
    <w:rsid w:val="00C9377F"/>
    <w:rsid w:val="00C937B2"/>
    <w:rsid w:val="00C93FD5"/>
    <w:rsid w:val="00C943CA"/>
    <w:rsid w:val="00C944C8"/>
    <w:rsid w:val="00C94888"/>
    <w:rsid w:val="00C94D39"/>
    <w:rsid w:val="00C95AA4"/>
    <w:rsid w:val="00C95C3F"/>
    <w:rsid w:val="00C95CFF"/>
    <w:rsid w:val="00C960A2"/>
    <w:rsid w:val="00C9624D"/>
    <w:rsid w:val="00C96277"/>
    <w:rsid w:val="00C964F5"/>
    <w:rsid w:val="00C966D4"/>
    <w:rsid w:val="00C96940"/>
    <w:rsid w:val="00C97004"/>
    <w:rsid w:val="00C970FB"/>
    <w:rsid w:val="00C971DE"/>
    <w:rsid w:val="00C974D9"/>
    <w:rsid w:val="00C974F4"/>
    <w:rsid w:val="00C97C25"/>
    <w:rsid w:val="00C97D06"/>
    <w:rsid w:val="00CA0297"/>
    <w:rsid w:val="00CA06C8"/>
    <w:rsid w:val="00CA0828"/>
    <w:rsid w:val="00CA0BD6"/>
    <w:rsid w:val="00CA0E6A"/>
    <w:rsid w:val="00CA0EE0"/>
    <w:rsid w:val="00CA0F7F"/>
    <w:rsid w:val="00CA1085"/>
    <w:rsid w:val="00CA1526"/>
    <w:rsid w:val="00CA1849"/>
    <w:rsid w:val="00CA1AF9"/>
    <w:rsid w:val="00CA1CD7"/>
    <w:rsid w:val="00CA1E73"/>
    <w:rsid w:val="00CA20CE"/>
    <w:rsid w:val="00CA2189"/>
    <w:rsid w:val="00CA21E4"/>
    <w:rsid w:val="00CA225B"/>
    <w:rsid w:val="00CA2451"/>
    <w:rsid w:val="00CA252A"/>
    <w:rsid w:val="00CA2623"/>
    <w:rsid w:val="00CA299C"/>
    <w:rsid w:val="00CA2A19"/>
    <w:rsid w:val="00CA2A6C"/>
    <w:rsid w:val="00CA2C09"/>
    <w:rsid w:val="00CA31C7"/>
    <w:rsid w:val="00CA33AD"/>
    <w:rsid w:val="00CA3D06"/>
    <w:rsid w:val="00CA3F57"/>
    <w:rsid w:val="00CA42BA"/>
    <w:rsid w:val="00CA479C"/>
    <w:rsid w:val="00CA4878"/>
    <w:rsid w:val="00CA4EF0"/>
    <w:rsid w:val="00CA54AF"/>
    <w:rsid w:val="00CA55C3"/>
    <w:rsid w:val="00CA56DF"/>
    <w:rsid w:val="00CA58F9"/>
    <w:rsid w:val="00CA59BD"/>
    <w:rsid w:val="00CA623E"/>
    <w:rsid w:val="00CA664A"/>
    <w:rsid w:val="00CA6A28"/>
    <w:rsid w:val="00CA6A45"/>
    <w:rsid w:val="00CA6F6C"/>
    <w:rsid w:val="00CA6FF0"/>
    <w:rsid w:val="00CA72BF"/>
    <w:rsid w:val="00CA7457"/>
    <w:rsid w:val="00CA74C6"/>
    <w:rsid w:val="00CA75DA"/>
    <w:rsid w:val="00CA7824"/>
    <w:rsid w:val="00CA796C"/>
    <w:rsid w:val="00CB014F"/>
    <w:rsid w:val="00CB0450"/>
    <w:rsid w:val="00CB05C2"/>
    <w:rsid w:val="00CB0A77"/>
    <w:rsid w:val="00CB0E69"/>
    <w:rsid w:val="00CB0ED9"/>
    <w:rsid w:val="00CB1154"/>
    <w:rsid w:val="00CB12BF"/>
    <w:rsid w:val="00CB12FD"/>
    <w:rsid w:val="00CB138A"/>
    <w:rsid w:val="00CB17A3"/>
    <w:rsid w:val="00CB188E"/>
    <w:rsid w:val="00CB1981"/>
    <w:rsid w:val="00CB1B2F"/>
    <w:rsid w:val="00CB1BC7"/>
    <w:rsid w:val="00CB1F5F"/>
    <w:rsid w:val="00CB29C9"/>
    <w:rsid w:val="00CB2A5F"/>
    <w:rsid w:val="00CB2D49"/>
    <w:rsid w:val="00CB34AD"/>
    <w:rsid w:val="00CB35C6"/>
    <w:rsid w:val="00CB378E"/>
    <w:rsid w:val="00CB390D"/>
    <w:rsid w:val="00CB3E1B"/>
    <w:rsid w:val="00CB4073"/>
    <w:rsid w:val="00CB4178"/>
    <w:rsid w:val="00CB4226"/>
    <w:rsid w:val="00CB434C"/>
    <w:rsid w:val="00CB4C0B"/>
    <w:rsid w:val="00CB4D29"/>
    <w:rsid w:val="00CB508C"/>
    <w:rsid w:val="00CB54FF"/>
    <w:rsid w:val="00CB586C"/>
    <w:rsid w:val="00CB671D"/>
    <w:rsid w:val="00CB6A76"/>
    <w:rsid w:val="00CB6BD8"/>
    <w:rsid w:val="00CB6C53"/>
    <w:rsid w:val="00CB6ECC"/>
    <w:rsid w:val="00CB7488"/>
    <w:rsid w:val="00CB74B0"/>
    <w:rsid w:val="00CB76C0"/>
    <w:rsid w:val="00CB777B"/>
    <w:rsid w:val="00CB7933"/>
    <w:rsid w:val="00CB7A2F"/>
    <w:rsid w:val="00CB7CD8"/>
    <w:rsid w:val="00CB7E5C"/>
    <w:rsid w:val="00CC040A"/>
    <w:rsid w:val="00CC07B4"/>
    <w:rsid w:val="00CC07DA"/>
    <w:rsid w:val="00CC07EE"/>
    <w:rsid w:val="00CC12BD"/>
    <w:rsid w:val="00CC172F"/>
    <w:rsid w:val="00CC1816"/>
    <w:rsid w:val="00CC1F48"/>
    <w:rsid w:val="00CC2359"/>
    <w:rsid w:val="00CC2692"/>
    <w:rsid w:val="00CC29DC"/>
    <w:rsid w:val="00CC2D43"/>
    <w:rsid w:val="00CC3687"/>
    <w:rsid w:val="00CC36B2"/>
    <w:rsid w:val="00CC3754"/>
    <w:rsid w:val="00CC3B7B"/>
    <w:rsid w:val="00CC3D33"/>
    <w:rsid w:val="00CC3F6E"/>
    <w:rsid w:val="00CC40C7"/>
    <w:rsid w:val="00CC413C"/>
    <w:rsid w:val="00CC460A"/>
    <w:rsid w:val="00CC48B1"/>
    <w:rsid w:val="00CC490F"/>
    <w:rsid w:val="00CC4A7F"/>
    <w:rsid w:val="00CC4B76"/>
    <w:rsid w:val="00CC4CBD"/>
    <w:rsid w:val="00CC4CE7"/>
    <w:rsid w:val="00CC54D0"/>
    <w:rsid w:val="00CC566A"/>
    <w:rsid w:val="00CC56B8"/>
    <w:rsid w:val="00CC5C01"/>
    <w:rsid w:val="00CC5D22"/>
    <w:rsid w:val="00CC6062"/>
    <w:rsid w:val="00CC647B"/>
    <w:rsid w:val="00CC6964"/>
    <w:rsid w:val="00CC6C9D"/>
    <w:rsid w:val="00CC6F70"/>
    <w:rsid w:val="00CC7286"/>
    <w:rsid w:val="00CC7359"/>
    <w:rsid w:val="00CC73DB"/>
    <w:rsid w:val="00CC7544"/>
    <w:rsid w:val="00CC7BEC"/>
    <w:rsid w:val="00CC7C61"/>
    <w:rsid w:val="00CD002B"/>
    <w:rsid w:val="00CD02CF"/>
    <w:rsid w:val="00CD0B08"/>
    <w:rsid w:val="00CD0BFF"/>
    <w:rsid w:val="00CD0CCD"/>
    <w:rsid w:val="00CD0DE4"/>
    <w:rsid w:val="00CD0F15"/>
    <w:rsid w:val="00CD0F74"/>
    <w:rsid w:val="00CD138D"/>
    <w:rsid w:val="00CD13CD"/>
    <w:rsid w:val="00CD1609"/>
    <w:rsid w:val="00CD183D"/>
    <w:rsid w:val="00CD199E"/>
    <w:rsid w:val="00CD1CDC"/>
    <w:rsid w:val="00CD2D51"/>
    <w:rsid w:val="00CD2F17"/>
    <w:rsid w:val="00CD33FE"/>
    <w:rsid w:val="00CD34AF"/>
    <w:rsid w:val="00CD375B"/>
    <w:rsid w:val="00CD3D24"/>
    <w:rsid w:val="00CD3F9B"/>
    <w:rsid w:val="00CD4021"/>
    <w:rsid w:val="00CD432E"/>
    <w:rsid w:val="00CD45FF"/>
    <w:rsid w:val="00CD47BE"/>
    <w:rsid w:val="00CD4C11"/>
    <w:rsid w:val="00CD4CD8"/>
    <w:rsid w:val="00CD5365"/>
    <w:rsid w:val="00CD5E26"/>
    <w:rsid w:val="00CD64C4"/>
    <w:rsid w:val="00CD6878"/>
    <w:rsid w:val="00CD68F8"/>
    <w:rsid w:val="00CD6A9B"/>
    <w:rsid w:val="00CD6D7A"/>
    <w:rsid w:val="00CD759F"/>
    <w:rsid w:val="00CD7725"/>
    <w:rsid w:val="00CD7A16"/>
    <w:rsid w:val="00CD7B2A"/>
    <w:rsid w:val="00CD7BA6"/>
    <w:rsid w:val="00CD7C22"/>
    <w:rsid w:val="00CD7CEF"/>
    <w:rsid w:val="00CD7DF7"/>
    <w:rsid w:val="00CE047A"/>
    <w:rsid w:val="00CE11CF"/>
    <w:rsid w:val="00CE1509"/>
    <w:rsid w:val="00CE16DC"/>
    <w:rsid w:val="00CE17A0"/>
    <w:rsid w:val="00CE19B0"/>
    <w:rsid w:val="00CE1A9E"/>
    <w:rsid w:val="00CE1BF7"/>
    <w:rsid w:val="00CE1C4C"/>
    <w:rsid w:val="00CE1C7D"/>
    <w:rsid w:val="00CE21EF"/>
    <w:rsid w:val="00CE229A"/>
    <w:rsid w:val="00CE263E"/>
    <w:rsid w:val="00CE2791"/>
    <w:rsid w:val="00CE28EC"/>
    <w:rsid w:val="00CE2A2E"/>
    <w:rsid w:val="00CE2ADD"/>
    <w:rsid w:val="00CE2BED"/>
    <w:rsid w:val="00CE2ED0"/>
    <w:rsid w:val="00CE3293"/>
    <w:rsid w:val="00CE3537"/>
    <w:rsid w:val="00CE358E"/>
    <w:rsid w:val="00CE3791"/>
    <w:rsid w:val="00CE382D"/>
    <w:rsid w:val="00CE3FEB"/>
    <w:rsid w:val="00CE422C"/>
    <w:rsid w:val="00CE480D"/>
    <w:rsid w:val="00CE484E"/>
    <w:rsid w:val="00CE4A64"/>
    <w:rsid w:val="00CE4B5F"/>
    <w:rsid w:val="00CE4BEB"/>
    <w:rsid w:val="00CE5345"/>
    <w:rsid w:val="00CE54B7"/>
    <w:rsid w:val="00CE59B0"/>
    <w:rsid w:val="00CE5FA7"/>
    <w:rsid w:val="00CE5FFA"/>
    <w:rsid w:val="00CE637D"/>
    <w:rsid w:val="00CE6442"/>
    <w:rsid w:val="00CE696E"/>
    <w:rsid w:val="00CE70C6"/>
    <w:rsid w:val="00CE7129"/>
    <w:rsid w:val="00CE7325"/>
    <w:rsid w:val="00CE755B"/>
    <w:rsid w:val="00CE79C1"/>
    <w:rsid w:val="00CF0026"/>
    <w:rsid w:val="00CF0386"/>
    <w:rsid w:val="00CF044F"/>
    <w:rsid w:val="00CF0470"/>
    <w:rsid w:val="00CF06B9"/>
    <w:rsid w:val="00CF08DE"/>
    <w:rsid w:val="00CF0CA5"/>
    <w:rsid w:val="00CF0D08"/>
    <w:rsid w:val="00CF0E53"/>
    <w:rsid w:val="00CF178A"/>
    <w:rsid w:val="00CF2484"/>
    <w:rsid w:val="00CF252F"/>
    <w:rsid w:val="00CF2719"/>
    <w:rsid w:val="00CF29BC"/>
    <w:rsid w:val="00CF2AAF"/>
    <w:rsid w:val="00CF3E2F"/>
    <w:rsid w:val="00CF3E4C"/>
    <w:rsid w:val="00CF45CF"/>
    <w:rsid w:val="00CF4B25"/>
    <w:rsid w:val="00CF4B86"/>
    <w:rsid w:val="00CF4BB4"/>
    <w:rsid w:val="00CF4CAE"/>
    <w:rsid w:val="00CF50FB"/>
    <w:rsid w:val="00CF569C"/>
    <w:rsid w:val="00CF5817"/>
    <w:rsid w:val="00CF588F"/>
    <w:rsid w:val="00CF5931"/>
    <w:rsid w:val="00CF5AB7"/>
    <w:rsid w:val="00CF5D9A"/>
    <w:rsid w:val="00CF6065"/>
    <w:rsid w:val="00CF608C"/>
    <w:rsid w:val="00CF6150"/>
    <w:rsid w:val="00CF677B"/>
    <w:rsid w:val="00CF6842"/>
    <w:rsid w:val="00CF6974"/>
    <w:rsid w:val="00CF6A5D"/>
    <w:rsid w:val="00CF6B64"/>
    <w:rsid w:val="00CF6CA4"/>
    <w:rsid w:val="00CF703B"/>
    <w:rsid w:val="00CF7499"/>
    <w:rsid w:val="00CF74F4"/>
    <w:rsid w:val="00CF7642"/>
    <w:rsid w:val="00CF7E51"/>
    <w:rsid w:val="00D0050B"/>
    <w:rsid w:val="00D00589"/>
    <w:rsid w:val="00D00650"/>
    <w:rsid w:val="00D006A6"/>
    <w:rsid w:val="00D0077A"/>
    <w:rsid w:val="00D0077C"/>
    <w:rsid w:val="00D007AC"/>
    <w:rsid w:val="00D008EA"/>
    <w:rsid w:val="00D00A17"/>
    <w:rsid w:val="00D00B6C"/>
    <w:rsid w:val="00D00E8D"/>
    <w:rsid w:val="00D011A7"/>
    <w:rsid w:val="00D0149E"/>
    <w:rsid w:val="00D01505"/>
    <w:rsid w:val="00D0151A"/>
    <w:rsid w:val="00D017A1"/>
    <w:rsid w:val="00D01A8A"/>
    <w:rsid w:val="00D01F63"/>
    <w:rsid w:val="00D020A2"/>
    <w:rsid w:val="00D021A5"/>
    <w:rsid w:val="00D021D9"/>
    <w:rsid w:val="00D0245F"/>
    <w:rsid w:val="00D026AD"/>
    <w:rsid w:val="00D02D44"/>
    <w:rsid w:val="00D0320B"/>
    <w:rsid w:val="00D0371A"/>
    <w:rsid w:val="00D03757"/>
    <w:rsid w:val="00D03EF2"/>
    <w:rsid w:val="00D03EFF"/>
    <w:rsid w:val="00D04331"/>
    <w:rsid w:val="00D04429"/>
    <w:rsid w:val="00D047C6"/>
    <w:rsid w:val="00D04A41"/>
    <w:rsid w:val="00D04A67"/>
    <w:rsid w:val="00D04EB4"/>
    <w:rsid w:val="00D04FFB"/>
    <w:rsid w:val="00D0503E"/>
    <w:rsid w:val="00D05374"/>
    <w:rsid w:val="00D05A38"/>
    <w:rsid w:val="00D05ABF"/>
    <w:rsid w:val="00D05BF9"/>
    <w:rsid w:val="00D05E0F"/>
    <w:rsid w:val="00D06355"/>
    <w:rsid w:val="00D065B8"/>
    <w:rsid w:val="00D065EF"/>
    <w:rsid w:val="00D06A11"/>
    <w:rsid w:val="00D06BF8"/>
    <w:rsid w:val="00D070DF"/>
    <w:rsid w:val="00D07262"/>
    <w:rsid w:val="00D073A1"/>
    <w:rsid w:val="00D07835"/>
    <w:rsid w:val="00D07A63"/>
    <w:rsid w:val="00D07ABA"/>
    <w:rsid w:val="00D07B32"/>
    <w:rsid w:val="00D103AE"/>
    <w:rsid w:val="00D1056A"/>
    <w:rsid w:val="00D1069F"/>
    <w:rsid w:val="00D10C2C"/>
    <w:rsid w:val="00D111EC"/>
    <w:rsid w:val="00D115BE"/>
    <w:rsid w:val="00D11718"/>
    <w:rsid w:val="00D11737"/>
    <w:rsid w:val="00D119D2"/>
    <w:rsid w:val="00D11B9C"/>
    <w:rsid w:val="00D11C62"/>
    <w:rsid w:val="00D11DC9"/>
    <w:rsid w:val="00D12254"/>
    <w:rsid w:val="00D128DD"/>
    <w:rsid w:val="00D12E23"/>
    <w:rsid w:val="00D13026"/>
    <w:rsid w:val="00D13264"/>
    <w:rsid w:val="00D13324"/>
    <w:rsid w:val="00D13670"/>
    <w:rsid w:val="00D13889"/>
    <w:rsid w:val="00D13969"/>
    <w:rsid w:val="00D14285"/>
    <w:rsid w:val="00D142CF"/>
    <w:rsid w:val="00D14CEF"/>
    <w:rsid w:val="00D14F2E"/>
    <w:rsid w:val="00D14F30"/>
    <w:rsid w:val="00D15E0C"/>
    <w:rsid w:val="00D15FCF"/>
    <w:rsid w:val="00D1607A"/>
    <w:rsid w:val="00D16235"/>
    <w:rsid w:val="00D164D9"/>
    <w:rsid w:val="00D168C3"/>
    <w:rsid w:val="00D16A21"/>
    <w:rsid w:val="00D16DD5"/>
    <w:rsid w:val="00D16F2A"/>
    <w:rsid w:val="00D174B3"/>
    <w:rsid w:val="00D17538"/>
    <w:rsid w:val="00D17C21"/>
    <w:rsid w:val="00D17E54"/>
    <w:rsid w:val="00D200F3"/>
    <w:rsid w:val="00D2024F"/>
    <w:rsid w:val="00D20327"/>
    <w:rsid w:val="00D20417"/>
    <w:rsid w:val="00D204E9"/>
    <w:rsid w:val="00D205A8"/>
    <w:rsid w:val="00D209EE"/>
    <w:rsid w:val="00D21520"/>
    <w:rsid w:val="00D21842"/>
    <w:rsid w:val="00D21981"/>
    <w:rsid w:val="00D21A8B"/>
    <w:rsid w:val="00D21B62"/>
    <w:rsid w:val="00D21BFC"/>
    <w:rsid w:val="00D21E23"/>
    <w:rsid w:val="00D21E31"/>
    <w:rsid w:val="00D21F36"/>
    <w:rsid w:val="00D222CC"/>
    <w:rsid w:val="00D2296F"/>
    <w:rsid w:val="00D22B1D"/>
    <w:rsid w:val="00D2341D"/>
    <w:rsid w:val="00D234F2"/>
    <w:rsid w:val="00D236E1"/>
    <w:rsid w:val="00D23AE0"/>
    <w:rsid w:val="00D23B40"/>
    <w:rsid w:val="00D23C50"/>
    <w:rsid w:val="00D23E0A"/>
    <w:rsid w:val="00D23E10"/>
    <w:rsid w:val="00D23F59"/>
    <w:rsid w:val="00D24120"/>
    <w:rsid w:val="00D246E7"/>
    <w:rsid w:val="00D24766"/>
    <w:rsid w:val="00D248C8"/>
    <w:rsid w:val="00D24BE3"/>
    <w:rsid w:val="00D24FE2"/>
    <w:rsid w:val="00D2519B"/>
    <w:rsid w:val="00D257BA"/>
    <w:rsid w:val="00D25860"/>
    <w:rsid w:val="00D25A3E"/>
    <w:rsid w:val="00D25BCA"/>
    <w:rsid w:val="00D25EB7"/>
    <w:rsid w:val="00D25FF6"/>
    <w:rsid w:val="00D2624A"/>
    <w:rsid w:val="00D263AF"/>
    <w:rsid w:val="00D26629"/>
    <w:rsid w:val="00D26856"/>
    <w:rsid w:val="00D268CB"/>
    <w:rsid w:val="00D26AEF"/>
    <w:rsid w:val="00D27092"/>
    <w:rsid w:val="00D270DC"/>
    <w:rsid w:val="00D2710F"/>
    <w:rsid w:val="00D275F5"/>
    <w:rsid w:val="00D27719"/>
    <w:rsid w:val="00D2783E"/>
    <w:rsid w:val="00D27A40"/>
    <w:rsid w:val="00D27DC2"/>
    <w:rsid w:val="00D27F68"/>
    <w:rsid w:val="00D27F9D"/>
    <w:rsid w:val="00D300A4"/>
    <w:rsid w:val="00D301B6"/>
    <w:rsid w:val="00D305C4"/>
    <w:rsid w:val="00D3071E"/>
    <w:rsid w:val="00D30CAE"/>
    <w:rsid w:val="00D30EDA"/>
    <w:rsid w:val="00D310E9"/>
    <w:rsid w:val="00D3138B"/>
    <w:rsid w:val="00D31420"/>
    <w:rsid w:val="00D314E8"/>
    <w:rsid w:val="00D317ED"/>
    <w:rsid w:val="00D31946"/>
    <w:rsid w:val="00D31A26"/>
    <w:rsid w:val="00D321B3"/>
    <w:rsid w:val="00D322AF"/>
    <w:rsid w:val="00D32558"/>
    <w:rsid w:val="00D32586"/>
    <w:rsid w:val="00D32589"/>
    <w:rsid w:val="00D3288C"/>
    <w:rsid w:val="00D32D88"/>
    <w:rsid w:val="00D32E21"/>
    <w:rsid w:val="00D3300A"/>
    <w:rsid w:val="00D330DE"/>
    <w:rsid w:val="00D33313"/>
    <w:rsid w:val="00D33B58"/>
    <w:rsid w:val="00D33CDA"/>
    <w:rsid w:val="00D33D7C"/>
    <w:rsid w:val="00D33F6E"/>
    <w:rsid w:val="00D34002"/>
    <w:rsid w:val="00D341C5"/>
    <w:rsid w:val="00D3441E"/>
    <w:rsid w:val="00D3478E"/>
    <w:rsid w:val="00D34CDE"/>
    <w:rsid w:val="00D3549C"/>
    <w:rsid w:val="00D3554A"/>
    <w:rsid w:val="00D35805"/>
    <w:rsid w:val="00D35941"/>
    <w:rsid w:val="00D359E6"/>
    <w:rsid w:val="00D35AC8"/>
    <w:rsid w:val="00D36094"/>
    <w:rsid w:val="00D3658F"/>
    <w:rsid w:val="00D3684A"/>
    <w:rsid w:val="00D36CD1"/>
    <w:rsid w:val="00D36DB4"/>
    <w:rsid w:val="00D36E7A"/>
    <w:rsid w:val="00D37023"/>
    <w:rsid w:val="00D37119"/>
    <w:rsid w:val="00D37162"/>
    <w:rsid w:val="00D371F4"/>
    <w:rsid w:val="00D37200"/>
    <w:rsid w:val="00D3731F"/>
    <w:rsid w:val="00D3735B"/>
    <w:rsid w:val="00D37791"/>
    <w:rsid w:val="00D37EC9"/>
    <w:rsid w:val="00D404A0"/>
    <w:rsid w:val="00D4061D"/>
    <w:rsid w:val="00D408FD"/>
    <w:rsid w:val="00D40E68"/>
    <w:rsid w:val="00D4121F"/>
    <w:rsid w:val="00D412A5"/>
    <w:rsid w:val="00D4134E"/>
    <w:rsid w:val="00D41955"/>
    <w:rsid w:val="00D41A9D"/>
    <w:rsid w:val="00D41AC9"/>
    <w:rsid w:val="00D41D24"/>
    <w:rsid w:val="00D41D45"/>
    <w:rsid w:val="00D41DC6"/>
    <w:rsid w:val="00D4214B"/>
    <w:rsid w:val="00D42CA3"/>
    <w:rsid w:val="00D42E27"/>
    <w:rsid w:val="00D43463"/>
    <w:rsid w:val="00D4377F"/>
    <w:rsid w:val="00D43968"/>
    <w:rsid w:val="00D439E5"/>
    <w:rsid w:val="00D43DD8"/>
    <w:rsid w:val="00D43F96"/>
    <w:rsid w:val="00D43FC5"/>
    <w:rsid w:val="00D44005"/>
    <w:rsid w:val="00D44483"/>
    <w:rsid w:val="00D4470B"/>
    <w:rsid w:val="00D4472C"/>
    <w:rsid w:val="00D44748"/>
    <w:rsid w:val="00D44849"/>
    <w:rsid w:val="00D44BBA"/>
    <w:rsid w:val="00D44D87"/>
    <w:rsid w:val="00D450EA"/>
    <w:rsid w:val="00D45262"/>
    <w:rsid w:val="00D4537B"/>
    <w:rsid w:val="00D4541E"/>
    <w:rsid w:val="00D459F5"/>
    <w:rsid w:val="00D45A98"/>
    <w:rsid w:val="00D45AD3"/>
    <w:rsid w:val="00D45B81"/>
    <w:rsid w:val="00D45D6C"/>
    <w:rsid w:val="00D46033"/>
    <w:rsid w:val="00D46A4C"/>
    <w:rsid w:val="00D4728A"/>
    <w:rsid w:val="00D472BD"/>
    <w:rsid w:val="00D475D6"/>
    <w:rsid w:val="00D475F0"/>
    <w:rsid w:val="00D479D0"/>
    <w:rsid w:val="00D47D89"/>
    <w:rsid w:val="00D47DCD"/>
    <w:rsid w:val="00D47E3B"/>
    <w:rsid w:val="00D47EF8"/>
    <w:rsid w:val="00D508F0"/>
    <w:rsid w:val="00D50930"/>
    <w:rsid w:val="00D50987"/>
    <w:rsid w:val="00D50A5B"/>
    <w:rsid w:val="00D50E40"/>
    <w:rsid w:val="00D50EF1"/>
    <w:rsid w:val="00D50F61"/>
    <w:rsid w:val="00D51490"/>
    <w:rsid w:val="00D51635"/>
    <w:rsid w:val="00D51C10"/>
    <w:rsid w:val="00D51C48"/>
    <w:rsid w:val="00D51FA7"/>
    <w:rsid w:val="00D51FB2"/>
    <w:rsid w:val="00D521F4"/>
    <w:rsid w:val="00D52976"/>
    <w:rsid w:val="00D52A02"/>
    <w:rsid w:val="00D52DE6"/>
    <w:rsid w:val="00D530E1"/>
    <w:rsid w:val="00D531BD"/>
    <w:rsid w:val="00D53331"/>
    <w:rsid w:val="00D53806"/>
    <w:rsid w:val="00D53B0C"/>
    <w:rsid w:val="00D53EFA"/>
    <w:rsid w:val="00D54441"/>
    <w:rsid w:val="00D54619"/>
    <w:rsid w:val="00D54B18"/>
    <w:rsid w:val="00D54B5F"/>
    <w:rsid w:val="00D5514D"/>
    <w:rsid w:val="00D55336"/>
    <w:rsid w:val="00D557AB"/>
    <w:rsid w:val="00D55A1F"/>
    <w:rsid w:val="00D55A60"/>
    <w:rsid w:val="00D55D49"/>
    <w:rsid w:val="00D55D82"/>
    <w:rsid w:val="00D5607E"/>
    <w:rsid w:val="00D563B2"/>
    <w:rsid w:val="00D5667E"/>
    <w:rsid w:val="00D56713"/>
    <w:rsid w:val="00D5682B"/>
    <w:rsid w:val="00D56AD2"/>
    <w:rsid w:val="00D56BE2"/>
    <w:rsid w:val="00D56FD0"/>
    <w:rsid w:val="00D57168"/>
    <w:rsid w:val="00D57253"/>
    <w:rsid w:val="00D574F7"/>
    <w:rsid w:val="00D575DC"/>
    <w:rsid w:val="00D57B31"/>
    <w:rsid w:val="00D57B70"/>
    <w:rsid w:val="00D602D6"/>
    <w:rsid w:val="00D60434"/>
    <w:rsid w:val="00D60690"/>
    <w:rsid w:val="00D608FA"/>
    <w:rsid w:val="00D609E1"/>
    <w:rsid w:val="00D60C3B"/>
    <w:rsid w:val="00D60EAD"/>
    <w:rsid w:val="00D61024"/>
    <w:rsid w:val="00D6118A"/>
    <w:rsid w:val="00D6155B"/>
    <w:rsid w:val="00D6185D"/>
    <w:rsid w:val="00D61872"/>
    <w:rsid w:val="00D619C9"/>
    <w:rsid w:val="00D61FD9"/>
    <w:rsid w:val="00D620C9"/>
    <w:rsid w:val="00D6227A"/>
    <w:rsid w:val="00D62297"/>
    <w:rsid w:val="00D623E5"/>
    <w:rsid w:val="00D62634"/>
    <w:rsid w:val="00D62719"/>
    <w:rsid w:val="00D6278E"/>
    <w:rsid w:val="00D62B24"/>
    <w:rsid w:val="00D62B40"/>
    <w:rsid w:val="00D634C1"/>
    <w:rsid w:val="00D63520"/>
    <w:rsid w:val="00D63AC5"/>
    <w:rsid w:val="00D640DB"/>
    <w:rsid w:val="00D640DF"/>
    <w:rsid w:val="00D64159"/>
    <w:rsid w:val="00D644AA"/>
    <w:rsid w:val="00D64558"/>
    <w:rsid w:val="00D645EE"/>
    <w:rsid w:val="00D64601"/>
    <w:rsid w:val="00D64AA0"/>
    <w:rsid w:val="00D64E75"/>
    <w:rsid w:val="00D6501B"/>
    <w:rsid w:val="00D65151"/>
    <w:rsid w:val="00D6516F"/>
    <w:rsid w:val="00D651ED"/>
    <w:rsid w:val="00D6530F"/>
    <w:rsid w:val="00D653EA"/>
    <w:rsid w:val="00D65E4A"/>
    <w:rsid w:val="00D66260"/>
    <w:rsid w:val="00D66287"/>
    <w:rsid w:val="00D6686B"/>
    <w:rsid w:val="00D66D86"/>
    <w:rsid w:val="00D66DE7"/>
    <w:rsid w:val="00D67637"/>
    <w:rsid w:val="00D6777F"/>
    <w:rsid w:val="00D7009E"/>
    <w:rsid w:val="00D7073F"/>
    <w:rsid w:val="00D70953"/>
    <w:rsid w:val="00D713C5"/>
    <w:rsid w:val="00D715CA"/>
    <w:rsid w:val="00D71613"/>
    <w:rsid w:val="00D717F5"/>
    <w:rsid w:val="00D71D2B"/>
    <w:rsid w:val="00D71E33"/>
    <w:rsid w:val="00D72334"/>
    <w:rsid w:val="00D7235C"/>
    <w:rsid w:val="00D723B6"/>
    <w:rsid w:val="00D72510"/>
    <w:rsid w:val="00D7256E"/>
    <w:rsid w:val="00D725A3"/>
    <w:rsid w:val="00D72B10"/>
    <w:rsid w:val="00D72B33"/>
    <w:rsid w:val="00D72B88"/>
    <w:rsid w:val="00D73130"/>
    <w:rsid w:val="00D73681"/>
    <w:rsid w:val="00D736E3"/>
    <w:rsid w:val="00D737DC"/>
    <w:rsid w:val="00D737F8"/>
    <w:rsid w:val="00D73903"/>
    <w:rsid w:val="00D73CE3"/>
    <w:rsid w:val="00D74533"/>
    <w:rsid w:val="00D74756"/>
    <w:rsid w:val="00D74BBC"/>
    <w:rsid w:val="00D74CD4"/>
    <w:rsid w:val="00D75477"/>
    <w:rsid w:val="00D756FB"/>
    <w:rsid w:val="00D75781"/>
    <w:rsid w:val="00D7584A"/>
    <w:rsid w:val="00D75920"/>
    <w:rsid w:val="00D759C6"/>
    <w:rsid w:val="00D759E7"/>
    <w:rsid w:val="00D75D70"/>
    <w:rsid w:val="00D75E68"/>
    <w:rsid w:val="00D75F2F"/>
    <w:rsid w:val="00D75F75"/>
    <w:rsid w:val="00D76164"/>
    <w:rsid w:val="00D762F9"/>
    <w:rsid w:val="00D76606"/>
    <w:rsid w:val="00D76670"/>
    <w:rsid w:val="00D766BE"/>
    <w:rsid w:val="00D76CD7"/>
    <w:rsid w:val="00D76E63"/>
    <w:rsid w:val="00D76ECC"/>
    <w:rsid w:val="00D771E1"/>
    <w:rsid w:val="00D772D9"/>
    <w:rsid w:val="00D77773"/>
    <w:rsid w:val="00D77829"/>
    <w:rsid w:val="00D7799B"/>
    <w:rsid w:val="00D77B82"/>
    <w:rsid w:val="00D802F2"/>
    <w:rsid w:val="00D8082E"/>
    <w:rsid w:val="00D80A92"/>
    <w:rsid w:val="00D80B2D"/>
    <w:rsid w:val="00D80BB6"/>
    <w:rsid w:val="00D80DFB"/>
    <w:rsid w:val="00D80F80"/>
    <w:rsid w:val="00D8145C"/>
    <w:rsid w:val="00D815C1"/>
    <w:rsid w:val="00D816C2"/>
    <w:rsid w:val="00D8186F"/>
    <w:rsid w:val="00D819C8"/>
    <w:rsid w:val="00D81A2F"/>
    <w:rsid w:val="00D81A8E"/>
    <w:rsid w:val="00D81EC4"/>
    <w:rsid w:val="00D81F20"/>
    <w:rsid w:val="00D82787"/>
    <w:rsid w:val="00D83295"/>
    <w:rsid w:val="00D83337"/>
    <w:rsid w:val="00D83430"/>
    <w:rsid w:val="00D835F2"/>
    <w:rsid w:val="00D8384F"/>
    <w:rsid w:val="00D83E03"/>
    <w:rsid w:val="00D8422A"/>
    <w:rsid w:val="00D84582"/>
    <w:rsid w:val="00D847A7"/>
    <w:rsid w:val="00D84A63"/>
    <w:rsid w:val="00D84E77"/>
    <w:rsid w:val="00D85008"/>
    <w:rsid w:val="00D855AA"/>
    <w:rsid w:val="00D857CD"/>
    <w:rsid w:val="00D859D2"/>
    <w:rsid w:val="00D85C90"/>
    <w:rsid w:val="00D86038"/>
    <w:rsid w:val="00D866D7"/>
    <w:rsid w:val="00D86861"/>
    <w:rsid w:val="00D86916"/>
    <w:rsid w:val="00D86994"/>
    <w:rsid w:val="00D86E45"/>
    <w:rsid w:val="00D86E6B"/>
    <w:rsid w:val="00D86F62"/>
    <w:rsid w:val="00D8778C"/>
    <w:rsid w:val="00D879B4"/>
    <w:rsid w:val="00D87AEC"/>
    <w:rsid w:val="00D87C10"/>
    <w:rsid w:val="00D87C6F"/>
    <w:rsid w:val="00D87CA7"/>
    <w:rsid w:val="00D87D40"/>
    <w:rsid w:val="00D87E02"/>
    <w:rsid w:val="00D903F3"/>
    <w:rsid w:val="00D905E6"/>
    <w:rsid w:val="00D90605"/>
    <w:rsid w:val="00D90FA2"/>
    <w:rsid w:val="00D913CB"/>
    <w:rsid w:val="00D91569"/>
    <w:rsid w:val="00D91855"/>
    <w:rsid w:val="00D919D2"/>
    <w:rsid w:val="00D91C06"/>
    <w:rsid w:val="00D91E94"/>
    <w:rsid w:val="00D9207F"/>
    <w:rsid w:val="00D9227F"/>
    <w:rsid w:val="00D92816"/>
    <w:rsid w:val="00D929BA"/>
    <w:rsid w:val="00D92A38"/>
    <w:rsid w:val="00D92F7A"/>
    <w:rsid w:val="00D931B1"/>
    <w:rsid w:val="00D9389E"/>
    <w:rsid w:val="00D938BF"/>
    <w:rsid w:val="00D93A08"/>
    <w:rsid w:val="00D93F36"/>
    <w:rsid w:val="00D941D3"/>
    <w:rsid w:val="00D94454"/>
    <w:rsid w:val="00D944F9"/>
    <w:rsid w:val="00D94542"/>
    <w:rsid w:val="00D95901"/>
    <w:rsid w:val="00D959E8"/>
    <w:rsid w:val="00D95DF1"/>
    <w:rsid w:val="00D96608"/>
    <w:rsid w:val="00D96808"/>
    <w:rsid w:val="00D9687C"/>
    <w:rsid w:val="00D9693D"/>
    <w:rsid w:val="00D96974"/>
    <w:rsid w:val="00D96E58"/>
    <w:rsid w:val="00D97282"/>
    <w:rsid w:val="00D9732C"/>
    <w:rsid w:val="00D97650"/>
    <w:rsid w:val="00D9797B"/>
    <w:rsid w:val="00D97B13"/>
    <w:rsid w:val="00D97DD5"/>
    <w:rsid w:val="00DA0547"/>
    <w:rsid w:val="00DA07D5"/>
    <w:rsid w:val="00DA0960"/>
    <w:rsid w:val="00DA0BB0"/>
    <w:rsid w:val="00DA12D0"/>
    <w:rsid w:val="00DA13B8"/>
    <w:rsid w:val="00DA1408"/>
    <w:rsid w:val="00DA1581"/>
    <w:rsid w:val="00DA1705"/>
    <w:rsid w:val="00DA1822"/>
    <w:rsid w:val="00DA19F1"/>
    <w:rsid w:val="00DA1D52"/>
    <w:rsid w:val="00DA2149"/>
    <w:rsid w:val="00DA2457"/>
    <w:rsid w:val="00DA249B"/>
    <w:rsid w:val="00DA2508"/>
    <w:rsid w:val="00DA2669"/>
    <w:rsid w:val="00DA295A"/>
    <w:rsid w:val="00DA2A78"/>
    <w:rsid w:val="00DA2B07"/>
    <w:rsid w:val="00DA2BD2"/>
    <w:rsid w:val="00DA3128"/>
    <w:rsid w:val="00DA35B4"/>
    <w:rsid w:val="00DA36FD"/>
    <w:rsid w:val="00DA37B0"/>
    <w:rsid w:val="00DA3823"/>
    <w:rsid w:val="00DA3D63"/>
    <w:rsid w:val="00DA3E24"/>
    <w:rsid w:val="00DA416B"/>
    <w:rsid w:val="00DA42BB"/>
    <w:rsid w:val="00DA4827"/>
    <w:rsid w:val="00DA4897"/>
    <w:rsid w:val="00DA4AA8"/>
    <w:rsid w:val="00DA5042"/>
    <w:rsid w:val="00DA582D"/>
    <w:rsid w:val="00DA5963"/>
    <w:rsid w:val="00DA5FA6"/>
    <w:rsid w:val="00DA6214"/>
    <w:rsid w:val="00DA6EF4"/>
    <w:rsid w:val="00DA6F46"/>
    <w:rsid w:val="00DA70C1"/>
    <w:rsid w:val="00DA7507"/>
    <w:rsid w:val="00DA773B"/>
    <w:rsid w:val="00DA773C"/>
    <w:rsid w:val="00DA79F5"/>
    <w:rsid w:val="00DA7FA5"/>
    <w:rsid w:val="00DB0299"/>
    <w:rsid w:val="00DB09EA"/>
    <w:rsid w:val="00DB0E50"/>
    <w:rsid w:val="00DB1088"/>
    <w:rsid w:val="00DB1113"/>
    <w:rsid w:val="00DB11B1"/>
    <w:rsid w:val="00DB169A"/>
    <w:rsid w:val="00DB18C6"/>
    <w:rsid w:val="00DB19AB"/>
    <w:rsid w:val="00DB1C77"/>
    <w:rsid w:val="00DB1EB0"/>
    <w:rsid w:val="00DB2575"/>
    <w:rsid w:val="00DB263E"/>
    <w:rsid w:val="00DB287B"/>
    <w:rsid w:val="00DB2B63"/>
    <w:rsid w:val="00DB2CE9"/>
    <w:rsid w:val="00DB2E27"/>
    <w:rsid w:val="00DB2F61"/>
    <w:rsid w:val="00DB303F"/>
    <w:rsid w:val="00DB3221"/>
    <w:rsid w:val="00DB397C"/>
    <w:rsid w:val="00DB3BE7"/>
    <w:rsid w:val="00DB3E3F"/>
    <w:rsid w:val="00DB42D6"/>
    <w:rsid w:val="00DB438F"/>
    <w:rsid w:val="00DB4BBE"/>
    <w:rsid w:val="00DB4C5F"/>
    <w:rsid w:val="00DB4FF4"/>
    <w:rsid w:val="00DB5660"/>
    <w:rsid w:val="00DB61A9"/>
    <w:rsid w:val="00DB644A"/>
    <w:rsid w:val="00DB6714"/>
    <w:rsid w:val="00DB6CAD"/>
    <w:rsid w:val="00DB6F1F"/>
    <w:rsid w:val="00DB6FA9"/>
    <w:rsid w:val="00DB74F7"/>
    <w:rsid w:val="00DB762C"/>
    <w:rsid w:val="00DB79BB"/>
    <w:rsid w:val="00DB7B97"/>
    <w:rsid w:val="00DB7E14"/>
    <w:rsid w:val="00DC026C"/>
    <w:rsid w:val="00DC02FD"/>
    <w:rsid w:val="00DC03B2"/>
    <w:rsid w:val="00DC0438"/>
    <w:rsid w:val="00DC05C7"/>
    <w:rsid w:val="00DC09FD"/>
    <w:rsid w:val="00DC0B90"/>
    <w:rsid w:val="00DC0B93"/>
    <w:rsid w:val="00DC0CC5"/>
    <w:rsid w:val="00DC0D39"/>
    <w:rsid w:val="00DC0FEA"/>
    <w:rsid w:val="00DC111A"/>
    <w:rsid w:val="00DC1128"/>
    <w:rsid w:val="00DC12CC"/>
    <w:rsid w:val="00DC140A"/>
    <w:rsid w:val="00DC145A"/>
    <w:rsid w:val="00DC15CF"/>
    <w:rsid w:val="00DC1962"/>
    <w:rsid w:val="00DC1CFA"/>
    <w:rsid w:val="00DC1EDC"/>
    <w:rsid w:val="00DC2414"/>
    <w:rsid w:val="00DC2CF2"/>
    <w:rsid w:val="00DC2F16"/>
    <w:rsid w:val="00DC3501"/>
    <w:rsid w:val="00DC3A0B"/>
    <w:rsid w:val="00DC401F"/>
    <w:rsid w:val="00DC4133"/>
    <w:rsid w:val="00DC4418"/>
    <w:rsid w:val="00DC4439"/>
    <w:rsid w:val="00DC4610"/>
    <w:rsid w:val="00DC523F"/>
    <w:rsid w:val="00DC54FB"/>
    <w:rsid w:val="00DC57CC"/>
    <w:rsid w:val="00DC5CC2"/>
    <w:rsid w:val="00DC5D6F"/>
    <w:rsid w:val="00DC5DA4"/>
    <w:rsid w:val="00DC609C"/>
    <w:rsid w:val="00DC6727"/>
    <w:rsid w:val="00DC6782"/>
    <w:rsid w:val="00DC6AD0"/>
    <w:rsid w:val="00DC6C22"/>
    <w:rsid w:val="00DC6D69"/>
    <w:rsid w:val="00DC6DC6"/>
    <w:rsid w:val="00DC6EAA"/>
    <w:rsid w:val="00DC6F19"/>
    <w:rsid w:val="00DC70C8"/>
    <w:rsid w:val="00DC7133"/>
    <w:rsid w:val="00DC749C"/>
    <w:rsid w:val="00DC7639"/>
    <w:rsid w:val="00DC775F"/>
    <w:rsid w:val="00DC7DC2"/>
    <w:rsid w:val="00DC7E69"/>
    <w:rsid w:val="00DC7EAD"/>
    <w:rsid w:val="00DC7F33"/>
    <w:rsid w:val="00DC7F3B"/>
    <w:rsid w:val="00DD0068"/>
    <w:rsid w:val="00DD0075"/>
    <w:rsid w:val="00DD06A4"/>
    <w:rsid w:val="00DD0826"/>
    <w:rsid w:val="00DD085B"/>
    <w:rsid w:val="00DD12DE"/>
    <w:rsid w:val="00DD1338"/>
    <w:rsid w:val="00DD1348"/>
    <w:rsid w:val="00DD176F"/>
    <w:rsid w:val="00DD1C8E"/>
    <w:rsid w:val="00DD1DD2"/>
    <w:rsid w:val="00DD1DE8"/>
    <w:rsid w:val="00DD1F10"/>
    <w:rsid w:val="00DD2576"/>
    <w:rsid w:val="00DD29D2"/>
    <w:rsid w:val="00DD2E84"/>
    <w:rsid w:val="00DD3313"/>
    <w:rsid w:val="00DD3398"/>
    <w:rsid w:val="00DD3829"/>
    <w:rsid w:val="00DD390C"/>
    <w:rsid w:val="00DD3B3E"/>
    <w:rsid w:val="00DD3CA5"/>
    <w:rsid w:val="00DD3DB8"/>
    <w:rsid w:val="00DD48E8"/>
    <w:rsid w:val="00DD4EC8"/>
    <w:rsid w:val="00DD4F32"/>
    <w:rsid w:val="00DD5165"/>
    <w:rsid w:val="00DD528E"/>
    <w:rsid w:val="00DD5570"/>
    <w:rsid w:val="00DD5ACB"/>
    <w:rsid w:val="00DD5C80"/>
    <w:rsid w:val="00DD5E1B"/>
    <w:rsid w:val="00DD618F"/>
    <w:rsid w:val="00DD61A2"/>
    <w:rsid w:val="00DD66E7"/>
    <w:rsid w:val="00DD6931"/>
    <w:rsid w:val="00DD69BA"/>
    <w:rsid w:val="00DD69FA"/>
    <w:rsid w:val="00DD6E4F"/>
    <w:rsid w:val="00DD7249"/>
    <w:rsid w:val="00DD759F"/>
    <w:rsid w:val="00DD780E"/>
    <w:rsid w:val="00DD79B2"/>
    <w:rsid w:val="00DD79E4"/>
    <w:rsid w:val="00DD7D8E"/>
    <w:rsid w:val="00DD7ECC"/>
    <w:rsid w:val="00DE0242"/>
    <w:rsid w:val="00DE05A2"/>
    <w:rsid w:val="00DE05BD"/>
    <w:rsid w:val="00DE0EE8"/>
    <w:rsid w:val="00DE0EFA"/>
    <w:rsid w:val="00DE12E8"/>
    <w:rsid w:val="00DE134F"/>
    <w:rsid w:val="00DE13ED"/>
    <w:rsid w:val="00DE1424"/>
    <w:rsid w:val="00DE15E7"/>
    <w:rsid w:val="00DE1712"/>
    <w:rsid w:val="00DE1826"/>
    <w:rsid w:val="00DE1841"/>
    <w:rsid w:val="00DE1934"/>
    <w:rsid w:val="00DE19C6"/>
    <w:rsid w:val="00DE19CF"/>
    <w:rsid w:val="00DE1B4F"/>
    <w:rsid w:val="00DE1BD0"/>
    <w:rsid w:val="00DE1C06"/>
    <w:rsid w:val="00DE20CD"/>
    <w:rsid w:val="00DE243F"/>
    <w:rsid w:val="00DE26D2"/>
    <w:rsid w:val="00DE2825"/>
    <w:rsid w:val="00DE2AD1"/>
    <w:rsid w:val="00DE2B39"/>
    <w:rsid w:val="00DE2DF2"/>
    <w:rsid w:val="00DE313E"/>
    <w:rsid w:val="00DE35A0"/>
    <w:rsid w:val="00DE35C5"/>
    <w:rsid w:val="00DE374F"/>
    <w:rsid w:val="00DE391B"/>
    <w:rsid w:val="00DE3ABB"/>
    <w:rsid w:val="00DE3BDA"/>
    <w:rsid w:val="00DE3F1C"/>
    <w:rsid w:val="00DE3F55"/>
    <w:rsid w:val="00DE4301"/>
    <w:rsid w:val="00DE44AD"/>
    <w:rsid w:val="00DE4521"/>
    <w:rsid w:val="00DE478F"/>
    <w:rsid w:val="00DE4791"/>
    <w:rsid w:val="00DE483C"/>
    <w:rsid w:val="00DE4C85"/>
    <w:rsid w:val="00DE4CBC"/>
    <w:rsid w:val="00DE507C"/>
    <w:rsid w:val="00DE54C2"/>
    <w:rsid w:val="00DE5560"/>
    <w:rsid w:val="00DE583E"/>
    <w:rsid w:val="00DE5B43"/>
    <w:rsid w:val="00DE5B98"/>
    <w:rsid w:val="00DE5C80"/>
    <w:rsid w:val="00DE5CE6"/>
    <w:rsid w:val="00DE5F5A"/>
    <w:rsid w:val="00DE602F"/>
    <w:rsid w:val="00DE60B0"/>
    <w:rsid w:val="00DE622A"/>
    <w:rsid w:val="00DE625C"/>
    <w:rsid w:val="00DE68E4"/>
    <w:rsid w:val="00DE69D6"/>
    <w:rsid w:val="00DE6C45"/>
    <w:rsid w:val="00DE71CD"/>
    <w:rsid w:val="00DE757F"/>
    <w:rsid w:val="00DE772B"/>
    <w:rsid w:val="00DE7936"/>
    <w:rsid w:val="00DE795B"/>
    <w:rsid w:val="00DE79D1"/>
    <w:rsid w:val="00DE7A0C"/>
    <w:rsid w:val="00DF00E1"/>
    <w:rsid w:val="00DF0400"/>
    <w:rsid w:val="00DF05AB"/>
    <w:rsid w:val="00DF061B"/>
    <w:rsid w:val="00DF098B"/>
    <w:rsid w:val="00DF0ACB"/>
    <w:rsid w:val="00DF1CB2"/>
    <w:rsid w:val="00DF2030"/>
    <w:rsid w:val="00DF2440"/>
    <w:rsid w:val="00DF31CC"/>
    <w:rsid w:val="00DF33CB"/>
    <w:rsid w:val="00DF3725"/>
    <w:rsid w:val="00DF3939"/>
    <w:rsid w:val="00DF3973"/>
    <w:rsid w:val="00DF39B9"/>
    <w:rsid w:val="00DF3ED4"/>
    <w:rsid w:val="00DF400D"/>
    <w:rsid w:val="00DF410D"/>
    <w:rsid w:val="00DF41C2"/>
    <w:rsid w:val="00DF4270"/>
    <w:rsid w:val="00DF4437"/>
    <w:rsid w:val="00DF4454"/>
    <w:rsid w:val="00DF4532"/>
    <w:rsid w:val="00DF4963"/>
    <w:rsid w:val="00DF4B2F"/>
    <w:rsid w:val="00DF4D6F"/>
    <w:rsid w:val="00DF4EC6"/>
    <w:rsid w:val="00DF5073"/>
    <w:rsid w:val="00DF5602"/>
    <w:rsid w:val="00DF56BF"/>
    <w:rsid w:val="00DF56ED"/>
    <w:rsid w:val="00DF579E"/>
    <w:rsid w:val="00DF60CD"/>
    <w:rsid w:val="00DF6203"/>
    <w:rsid w:val="00DF6674"/>
    <w:rsid w:val="00DF6B94"/>
    <w:rsid w:val="00DF6F14"/>
    <w:rsid w:val="00DF7101"/>
    <w:rsid w:val="00DF72FD"/>
    <w:rsid w:val="00DF7672"/>
    <w:rsid w:val="00DF7979"/>
    <w:rsid w:val="00DF7AA6"/>
    <w:rsid w:val="00DF7FB5"/>
    <w:rsid w:val="00E00190"/>
    <w:rsid w:val="00E005AA"/>
    <w:rsid w:val="00E00718"/>
    <w:rsid w:val="00E00D07"/>
    <w:rsid w:val="00E01102"/>
    <w:rsid w:val="00E01691"/>
    <w:rsid w:val="00E0192E"/>
    <w:rsid w:val="00E01BBA"/>
    <w:rsid w:val="00E01EFF"/>
    <w:rsid w:val="00E02549"/>
    <w:rsid w:val="00E029EF"/>
    <w:rsid w:val="00E02B43"/>
    <w:rsid w:val="00E02B4F"/>
    <w:rsid w:val="00E02E8A"/>
    <w:rsid w:val="00E03009"/>
    <w:rsid w:val="00E03258"/>
    <w:rsid w:val="00E0343C"/>
    <w:rsid w:val="00E03568"/>
    <w:rsid w:val="00E036D2"/>
    <w:rsid w:val="00E038B5"/>
    <w:rsid w:val="00E03964"/>
    <w:rsid w:val="00E04181"/>
    <w:rsid w:val="00E0450B"/>
    <w:rsid w:val="00E04DF4"/>
    <w:rsid w:val="00E0506C"/>
    <w:rsid w:val="00E052A1"/>
    <w:rsid w:val="00E052EC"/>
    <w:rsid w:val="00E054F8"/>
    <w:rsid w:val="00E057EF"/>
    <w:rsid w:val="00E05877"/>
    <w:rsid w:val="00E05BBA"/>
    <w:rsid w:val="00E05E27"/>
    <w:rsid w:val="00E05E2B"/>
    <w:rsid w:val="00E060B8"/>
    <w:rsid w:val="00E06773"/>
    <w:rsid w:val="00E068A1"/>
    <w:rsid w:val="00E06BAA"/>
    <w:rsid w:val="00E06FFF"/>
    <w:rsid w:val="00E071A8"/>
    <w:rsid w:val="00E07341"/>
    <w:rsid w:val="00E0758E"/>
    <w:rsid w:val="00E07833"/>
    <w:rsid w:val="00E07DEA"/>
    <w:rsid w:val="00E07FC5"/>
    <w:rsid w:val="00E10065"/>
    <w:rsid w:val="00E100FD"/>
    <w:rsid w:val="00E101BC"/>
    <w:rsid w:val="00E101E5"/>
    <w:rsid w:val="00E104CE"/>
    <w:rsid w:val="00E105D8"/>
    <w:rsid w:val="00E10ADB"/>
    <w:rsid w:val="00E119CF"/>
    <w:rsid w:val="00E11B90"/>
    <w:rsid w:val="00E11DCC"/>
    <w:rsid w:val="00E121D4"/>
    <w:rsid w:val="00E12A6B"/>
    <w:rsid w:val="00E12AEB"/>
    <w:rsid w:val="00E12F12"/>
    <w:rsid w:val="00E12F93"/>
    <w:rsid w:val="00E1325A"/>
    <w:rsid w:val="00E13287"/>
    <w:rsid w:val="00E132A2"/>
    <w:rsid w:val="00E1337A"/>
    <w:rsid w:val="00E13846"/>
    <w:rsid w:val="00E13A29"/>
    <w:rsid w:val="00E13AEF"/>
    <w:rsid w:val="00E13B09"/>
    <w:rsid w:val="00E13B92"/>
    <w:rsid w:val="00E13DF2"/>
    <w:rsid w:val="00E13EDC"/>
    <w:rsid w:val="00E13FCC"/>
    <w:rsid w:val="00E14042"/>
    <w:rsid w:val="00E141F8"/>
    <w:rsid w:val="00E1423A"/>
    <w:rsid w:val="00E1429A"/>
    <w:rsid w:val="00E142CA"/>
    <w:rsid w:val="00E14AB9"/>
    <w:rsid w:val="00E153AB"/>
    <w:rsid w:val="00E15D94"/>
    <w:rsid w:val="00E15F38"/>
    <w:rsid w:val="00E1607C"/>
    <w:rsid w:val="00E16080"/>
    <w:rsid w:val="00E161E6"/>
    <w:rsid w:val="00E16324"/>
    <w:rsid w:val="00E1653C"/>
    <w:rsid w:val="00E16A9F"/>
    <w:rsid w:val="00E16FEC"/>
    <w:rsid w:val="00E1736C"/>
    <w:rsid w:val="00E17490"/>
    <w:rsid w:val="00E17761"/>
    <w:rsid w:val="00E179E3"/>
    <w:rsid w:val="00E17BDE"/>
    <w:rsid w:val="00E17FC6"/>
    <w:rsid w:val="00E2023A"/>
    <w:rsid w:val="00E20674"/>
    <w:rsid w:val="00E206F5"/>
    <w:rsid w:val="00E20747"/>
    <w:rsid w:val="00E207CC"/>
    <w:rsid w:val="00E2091B"/>
    <w:rsid w:val="00E20C84"/>
    <w:rsid w:val="00E20EFA"/>
    <w:rsid w:val="00E21244"/>
    <w:rsid w:val="00E213FA"/>
    <w:rsid w:val="00E21918"/>
    <w:rsid w:val="00E21A07"/>
    <w:rsid w:val="00E21C94"/>
    <w:rsid w:val="00E21CFB"/>
    <w:rsid w:val="00E21D21"/>
    <w:rsid w:val="00E21EA8"/>
    <w:rsid w:val="00E220ED"/>
    <w:rsid w:val="00E224CC"/>
    <w:rsid w:val="00E2282D"/>
    <w:rsid w:val="00E2282E"/>
    <w:rsid w:val="00E22AF4"/>
    <w:rsid w:val="00E23462"/>
    <w:rsid w:val="00E2350C"/>
    <w:rsid w:val="00E2351E"/>
    <w:rsid w:val="00E23CD7"/>
    <w:rsid w:val="00E24054"/>
    <w:rsid w:val="00E24493"/>
    <w:rsid w:val="00E245A0"/>
    <w:rsid w:val="00E249E7"/>
    <w:rsid w:val="00E25398"/>
    <w:rsid w:val="00E25B85"/>
    <w:rsid w:val="00E25C88"/>
    <w:rsid w:val="00E25D48"/>
    <w:rsid w:val="00E25E76"/>
    <w:rsid w:val="00E263E6"/>
    <w:rsid w:val="00E269B4"/>
    <w:rsid w:val="00E26FEA"/>
    <w:rsid w:val="00E27529"/>
    <w:rsid w:val="00E279DE"/>
    <w:rsid w:val="00E27AF3"/>
    <w:rsid w:val="00E27BD7"/>
    <w:rsid w:val="00E303DF"/>
    <w:rsid w:val="00E30B95"/>
    <w:rsid w:val="00E30CE9"/>
    <w:rsid w:val="00E30D96"/>
    <w:rsid w:val="00E30F6B"/>
    <w:rsid w:val="00E3125E"/>
    <w:rsid w:val="00E312B2"/>
    <w:rsid w:val="00E3141A"/>
    <w:rsid w:val="00E3145A"/>
    <w:rsid w:val="00E3174D"/>
    <w:rsid w:val="00E3183D"/>
    <w:rsid w:val="00E31998"/>
    <w:rsid w:val="00E31A54"/>
    <w:rsid w:val="00E31D36"/>
    <w:rsid w:val="00E31FFD"/>
    <w:rsid w:val="00E32039"/>
    <w:rsid w:val="00E32654"/>
    <w:rsid w:val="00E327C7"/>
    <w:rsid w:val="00E32E91"/>
    <w:rsid w:val="00E333F8"/>
    <w:rsid w:val="00E335A0"/>
    <w:rsid w:val="00E33769"/>
    <w:rsid w:val="00E33787"/>
    <w:rsid w:val="00E33D0A"/>
    <w:rsid w:val="00E33E2A"/>
    <w:rsid w:val="00E3462F"/>
    <w:rsid w:val="00E3466E"/>
    <w:rsid w:val="00E34703"/>
    <w:rsid w:val="00E349E2"/>
    <w:rsid w:val="00E3534D"/>
    <w:rsid w:val="00E35447"/>
    <w:rsid w:val="00E3556A"/>
    <w:rsid w:val="00E355C6"/>
    <w:rsid w:val="00E356AE"/>
    <w:rsid w:val="00E35A0F"/>
    <w:rsid w:val="00E35B0B"/>
    <w:rsid w:val="00E35C1F"/>
    <w:rsid w:val="00E35C7E"/>
    <w:rsid w:val="00E35F36"/>
    <w:rsid w:val="00E362A4"/>
    <w:rsid w:val="00E365F9"/>
    <w:rsid w:val="00E3662B"/>
    <w:rsid w:val="00E36B8D"/>
    <w:rsid w:val="00E3707D"/>
    <w:rsid w:val="00E37332"/>
    <w:rsid w:val="00E37496"/>
    <w:rsid w:val="00E37666"/>
    <w:rsid w:val="00E376F9"/>
    <w:rsid w:val="00E37AC5"/>
    <w:rsid w:val="00E37B58"/>
    <w:rsid w:val="00E4006D"/>
    <w:rsid w:val="00E40098"/>
    <w:rsid w:val="00E40E97"/>
    <w:rsid w:val="00E40FBE"/>
    <w:rsid w:val="00E414BC"/>
    <w:rsid w:val="00E41BDD"/>
    <w:rsid w:val="00E420F7"/>
    <w:rsid w:val="00E42450"/>
    <w:rsid w:val="00E42A57"/>
    <w:rsid w:val="00E42B98"/>
    <w:rsid w:val="00E42C68"/>
    <w:rsid w:val="00E430A1"/>
    <w:rsid w:val="00E434DA"/>
    <w:rsid w:val="00E43AA0"/>
    <w:rsid w:val="00E43E25"/>
    <w:rsid w:val="00E43F93"/>
    <w:rsid w:val="00E44715"/>
    <w:rsid w:val="00E4481F"/>
    <w:rsid w:val="00E448F6"/>
    <w:rsid w:val="00E449E2"/>
    <w:rsid w:val="00E44ED9"/>
    <w:rsid w:val="00E45039"/>
    <w:rsid w:val="00E455A9"/>
    <w:rsid w:val="00E45709"/>
    <w:rsid w:val="00E45760"/>
    <w:rsid w:val="00E45C62"/>
    <w:rsid w:val="00E45F39"/>
    <w:rsid w:val="00E461D1"/>
    <w:rsid w:val="00E462AC"/>
    <w:rsid w:val="00E4653E"/>
    <w:rsid w:val="00E467F1"/>
    <w:rsid w:val="00E46D0A"/>
    <w:rsid w:val="00E46D46"/>
    <w:rsid w:val="00E470CC"/>
    <w:rsid w:val="00E471BD"/>
    <w:rsid w:val="00E474F1"/>
    <w:rsid w:val="00E4776F"/>
    <w:rsid w:val="00E4786D"/>
    <w:rsid w:val="00E478C5"/>
    <w:rsid w:val="00E47CE8"/>
    <w:rsid w:val="00E47D0F"/>
    <w:rsid w:val="00E5047F"/>
    <w:rsid w:val="00E50551"/>
    <w:rsid w:val="00E50BD4"/>
    <w:rsid w:val="00E5101A"/>
    <w:rsid w:val="00E51420"/>
    <w:rsid w:val="00E51522"/>
    <w:rsid w:val="00E51601"/>
    <w:rsid w:val="00E51C1F"/>
    <w:rsid w:val="00E51C5F"/>
    <w:rsid w:val="00E51FF3"/>
    <w:rsid w:val="00E5206A"/>
    <w:rsid w:val="00E52433"/>
    <w:rsid w:val="00E52483"/>
    <w:rsid w:val="00E52631"/>
    <w:rsid w:val="00E530CE"/>
    <w:rsid w:val="00E53188"/>
    <w:rsid w:val="00E538C0"/>
    <w:rsid w:val="00E539AB"/>
    <w:rsid w:val="00E539FA"/>
    <w:rsid w:val="00E53A55"/>
    <w:rsid w:val="00E53EAF"/>
    <w:rsid w:val="00E53EB4"/>
    <w:rsid w:val="00E5405D"/>
    <w:rsid w:val="00E5456C"/>
    <w:rsid w:val="00E5460D"/>
    <w:rsid w:val="00E546D1"/>
    <w:rsid w:val="00E54725"/>
    <w:rsid w:val="00E5477A"/>
    <w:rsid w:val="00E54831"/>
    <w:rsid w:val="00E54A22"/>
    <w:rsid w:val="00E54B2A"/>
    <w:rsid w:val="00E54F78"/>
    <w:rsid w:val="00E551B1"/>
    <w:rsid w:val="00E55229"/>
    <w:rsid w:val="00E5560E"/>
    <w:rsid w:val="00E5591D"/>
    <w:rsid w:val="00E55AB0"/>
    <w:rsid w:val="00E55C1C"/>
    <w:rsid w:val="00E55E0F"/>
    <w:rsid w:val="00E55FB8"/>
    <w:rsid w:val="00E5636E"/>
    <w:rsid w:val="00E565CC"/>
    <w:rsid w:val="00E56A47"/>
    <w:rsid w:val="00E56E69"/>
    <w:rsid w:val="00E56F23"/>
    <w:rsid w:val="00E572B6"/>
    <w:rsid w:val="00E57395"/>
    <w:rsid w:val="00E5740B"/>
    <w:rsid w:val="00E5742C"/>
    <w:rsid w:val="00E579C8"/>
    <w:rsid w:val="00E579CB"/>
    <w:rsid w:val="00E57A01"/>
    <w:rsid w:val="00E57E18"/>
    <w:rsid w:val="00E57E98"/>
    <w:rsid w:val="00E60762"/>
    <w:rsid w:val="00E60946"/>
    <w:rsid w:val="00E60D09"/>
    <w:rsid w:val="00E60D75"/>
    <w:rsid w:val="00E60EBC"/>
    <w:rsid w:val="00E6108B"/>
    <w:rsid w:val="00E6129E"/>
    <w:rsid w:val="00E614A3"/>
    <w:rsid w:val="00E61570"/>
    <w:rsid w:val="00E61798"/>
    <w:rsid w:val="00E61A72"/>
    <w:rsid w:val="00E61E07"/>
    <w:rsid w:val="00E623DA"/>
    <w:rsid w:val="00E624AA"/>
    <w:rsid w:val="00E6263C"/>
    <w:rsid w:val="00E628C8"/>
    <w:rsid w:val="00E629C4"/>
    <w:rsid w:val="00E62FF2"/>
    <w:rsid w:val="00E6301B"/>
    <w:rsid w:val="00E63464"/>
    <w:rsid w:val="00E6360E"/>
    <w:rsid w:val="00E63C6D"/>
    <w:rsid w:val="00E640A1"/>
    <w:rsid w:val="00E64202"/>
    <w:rsid w:val="00E6434E"/>
    <w:rsid w:val="00E643B9"/>
    <w:rsid w:val="00E643F0"/>
    <w:rsid w:val="00E64D80"/>
    <w:rsid w:val="00E6508C"/>
    <w:rsid w:val="00E65160"/>
    <w:rsid w:val="00E6517E"/>
    <w:rsid w:val="00E65288"/>
    <w:rsid w:val="00E655EE"/>
    <w:rsid w:val="00E6587B"/>
    <w:rsid w:val="00E65896"/>
    <w:rsid w:val="00E65A8E"/>
    <w:rsid w:val="00E65D2A"/>
    <w:rsid w:val="00E65F71"/>
    <w:rsid w:val="00E661B3"/>
    <w:rsid w:val="00E66672"/>
    <w:rsid w:val="00E66F61"/>
    <w:rsid w:val="00E671DF"/>
    <w:rsid w:val="00E674B5"/>
    <w:rsid w:val="00E674D5"/>
    <w:rsid w:val="00E67894"/>
    <w:rsid w:val="00E67B50"/>
    <w:rsid w:val="00E67C10"/>
    <w:rsid w:val="00E67C15"/>
    <w:rsid w:val="00E67D79"/>
    <w:rsid w:val="00E70061"/>
    <w:rsid w:val="00E70407"/>
    <w:rsid w:val="00E7046E"/>
    <w:rsid w:val="00E70532"/>
    <w:rsid w:val="00E7083F"/>
    <w:rsid w:val="00E70967"/>
    <w:rsid w:val="00E70A3A"/>
    <w:rsid w:val="00E70A9E"/>
    <w:rsid w:val="00E70BE4"/>
    <w:rsid w:val="00E70BEC"/>
    <w:rsid w:val="00E70F1E"/>
    <w:rsid w:val="00E711E6"/>
    <w:rsid w:val="00E712B9"/>
    <w:rsid w:val="00E71B20"/>
    <w:rsid w:val="00E71CD8"/>
    <w:rsid w:val="00E71D0C"/>
    <w:rsid w:val="00E72742"/>
    <w:rsid w:val="00E727FB"/>
    <w:rsid w:val="00E728BF"/>
    <w:rsid w:val="00E72990"/>
    <w:rsid w:val="00E72AA6"/>
    <w:rsid w:val="00E72C13"/>
    <w:rsid w:val="00E72D29"/>
    <w:rsid w:val="00E7303F"/>
    <w:rsid w:val="00E7371D"/>
    <w:rsid w:val="00E737B3"/>
    <w:rsid w:val="00E738D0"/>
    <w:rsid w:val="00E73EB9"/>
    <w:rsid w:val="00E74070"/>
    <w:rsid w:val="00E747E4"/>
    <w:rsid w:val="00E748E1"/>
    <w:rsid w:val="00E74F3F"/>
    <w:rsid w:val="00E7542A"/>
    <w:rsid w:val="00E75459"/>
    <w:rsid w:val="00E754A0"/>
    <w:rsid w:val="00E758A8"/>
    <w:rsid w:val="00E75C62"/>
    <w:rsid w:val="00E75E34"/>
    <w:rsid w:val="00E75EF0"/>
    <w:rsid w:val="00E76337"/>
    <w:rsid w:val="00E76769"/>
    <w:rsid w:val="00E767AF"/>
    <w:rsid w:val="00E76D71"/>
    <w:rsid w:val="00E77079"/>
    <w:rsid w:val="00E77A00"/>
    <w:rsid w:val="00E77B44"/>
    <w:rsid w:val="00E77BF2"/>
    <w:rsid w:val="00E77C21"/>
    <w:rsid w:val="00E77D00"/>
    <w:rsid w:val="00E80CBA"/>
    <w:rsid w:val="00E80D75"/>
    <w:rsid w:val="00E80E7D"/>
    <w:rsid w:val="00E80FCA"/>
    <w:rsid w:val="00E812F0"/>
    <w:rsid w:val="00E813A1"/>
    <w:rsid w:val="00E814C3"/>
    <w:rsid w:val="00E8162C"/>
    <w:rsid w:val="00E81A31"/>
    <w:rsid w:val="00E81B76"/>
    <w:rsid w:val="00E82281"/>
    <w:rsid w:val="00E82609"/>
    <w:rsid w:val="00E82A1F"/>
    <w:rsid w:val="00E82DED"/>
    <w:rsid w:val="00E82F57"/>
    <w:rsid w:val="00E8326A"/>
    <w:rsid w:val="00E8368D"/>
    <w:rsid w:val="00E83836"/>
    <w:rsid w:val="00E83AD5"/>
    <w:rsid w:val="00E83E56"/>
    <w:rsid w:val="00E8407D"/>
    <w:rsid w:val="00E84147"/>
    <w:rsid w:val="00E841B7"/>
    <w:rsid w:val="00E842E1"/>
    <w:rsid w:val="00E84453"/>
    <w:rsid w:val="00E84487"/>
    <w:rsid w:val="00E844B6"/>
    <w:rsid w:val="00E8494F"/>
    <w:rsid w:val="00E84A9E"/>
    <w:rsid w:val="00E84D6B"/>
    <w:rsid w:val="00E84D72"/>
    <w:rsid w:val="00E85261"/>
    <w:rsid w:val="00E85344"/>
    <w:rsid w:val="00E85609"/>
    <w:rsid w:val="00E856FF"/>
    <w:rsid w:val="00E857C6"/>
    <w:rsid w:val="00E8586A"/>
    <w:rsid w:val="00E85C5E"/>
    <w:rsid w:val="00E85C7C"/>
    <w:rsid w:val="00E85D55"/>
    <w:rsid w:val="00E86223"/>
    <w:rsid w:val="00E86446"/>
    <w:rsid w:val="00E86467"/>
    <w:rsid w:val="00E86AEA"/>
    <w:rsid w:val="00E86CCB"/>
    <w:rsid w:val="00E86D03"/>
    <w:rsid w:val="00E86E0D"/>
    <w:rsid w:val="00E86E25"/>
    <w:rsid w:val="00E86EE5"/>
    <w:rsid w:val="00E87311"/>
    <w:rsid w:val="00E878D5"/>
    <w:rsid w:val="00E879B4"/>
    <w:rsid w:val="00E87A27"/>
    <w:rsid w:val="00E87ABF"/>
    <w:rsid w:val="00E901A3"/>
    <w:rsid w:val="00E901AD"/>
    <w:rsid w:val="00E90475"/>
    <w:rsid w:val="00E9057F"/>
    <w:rsid w:val="00E90594"/>
    <w:rsid w:val="00E90772"/>
    <w:rsid w:val="00E90CB0"/>
    <w:rsid w:val="00E90D24"/>
    <w:rsid w:val="00E90DB9"/>
    <w:rsid w:val="00E90E76"/>
    <w:rsid w:val="00E914D8"/>
    <w:rsid w:val="00E916BD"/>
    <w:rsid w:val="00E9179B"/>
    <w:rsid w:val="00E91B01"/>
    <w:rsid w:val="00E91D63"/>
    <w:rsid w:val="00E91E7D"/>
    <w:rsid w:val="00E922A6"/>
    <w:rsid w:val="00E923AF"/>
    <w:rsid w:val="00E927C8"/>
    <w:rsid w:val="00E92B52"/>
    <w:rsid w:val="00E92DAB"/>
    <w:rsid w:val="00E92E9B"/>
    <w:rsid w:val="00E9303E"/>
    <w:rsid w:val="00E93129"/>
    <w:rsid w:val="00E931BE"/>
    <w:rsid w:val="00E932D0"/>
    <w:rsid w:val="00E93889"/>
    <w:rsid w:val="00E93AA7"/>
    <w:rsid w:val="00E93D63"/>
    <w:rsid w:val="00E93F06"/>
    <w:rsid w:val="00E93F5E"/>
    <w:rsid w:val="00E94129"/>
    <w:rsid w:val="00E942B8"/>
    <w:rsid w:val="00E9439F"/>
    <w:rsid w:val="00E945EB"/>
    <w:rsid w:val="00E94D9F"/>
    <w:rsid w:val="00E94F6D"/>
    <w:rsid w:val="00E94FE2"/>
    <w:rsid w:val="00E95020"/>
    <w:rsid w:val="00E9502D"/>
    <w:rsid w:val="00E95919"/>
    <w:rsid w:val="00E95AEA"/>
    <w:rsid w:val="00E95C52"/>
    <w:rsid w:val="00E9610D"/>
    <w:rsid w:val="00E96221"/>
    <w:rsid w:val="00E96271"/>
    <w:rsid w:val="00E963FF"/>
    <w:rsid w:val="00E965BF"/>
    <w:rsid w:val="00E967C9"/>
    <w:rsid w:val="00E96813"/>
    <w:rsid w:val="00E9691E"/>
    <w:rsid w:val="00E96A84"/>
    <w:rsid w:val="00E96B88"/>
    <w:rsid w:val="00E970F5"/>
    <w:rsid w:val="00E97B1E"/>
    <w:rsid w:val="00E97BEB"/>
    <w:rsid w:val="00E97CE6"/>
    <w:rsid w:val="00E97CFD"/>
    <w:rsid w:val="00E97F81"/>
    <w:rsid w:val="00E97FCB"/>
    <w:rsid w:val="00EA0053"/>
    <w:rsid w:val="00EA01AB"/>
    <w:rsid w:val="00EA0223"/>
    <w:rsid w:val="00EA0CB4"/>
    <w:rsid w:val="00EA0CEE"/>
    <w:rsid w:val="00EA17C7"/>
    <w:rsid w:val="00EA1885"/>
    <w:rsid w:val="00EA193E"/>
    <w:rsid w:val="00EA1BF3"/>
    <w:rsid w:val="00EA1EDF"/>
    <w:rsid w:val="00EA21B3"/>
    <w:rsid w:val="00EA2248"/>
    <w:rsid w:val="00EA22C4"/>
    <w:rsid w:val="00EA2320"/>
    <w:rsid w:val="00EA24C1"/>
    <w:rsid w:val="00EA258B"/>
    <w:rsid w:val="00EA2987"/>
    <w:rsid w:val="00EA29F6"/>
    <w:rsid w:val="00EA2B21"/>
    <w:rsid w:val="00EA2E96"/>
    <w:rsid w:val="00EA37E3"/>
    <w:rsid w:val="00EA3B67"/>
    <w:rsid w:val="00EA3DA1"/>
    <w:rsid w:val="00EA40DF"/>
    <w:rsid w:val="00EA4240"/>
    <w:rsid w:val="00EA42B7"/>
    <w:rsid w:val="00EA42BE"/>
    <w:rsid w:val="00EA456D"/>
    <w:rsid w:val="00EA4824"/>
    <w:rsid w:val="00EA48F2"/>
    <w:rsid w:val="00EA4917"/>
    <w:rsid w:val="00EA49F8"/>
    <w:rsid w:val="00EA4B2F"/>
    <w:rsid w:val="00EA5713"/>
    <w:rsid w:val="00EA585A"/>
    <w:rsid w:val="00EA5B95"/>
    <w:rsid w:val="00EA5C12"/>
    <w:rsid w:val="00EA5C88"/>
    <w:rsid w:val="00EA652E"/>
    <w:rsid w:val="00EA6570"/>
    <w:rsid w:val="00EA67C6"/>
    <w:rsid w:val="00EA69F4"/>
    <w:rsid w:val="00EA6C52"/>
    <w:rsid w:val="00EA71EA"/>
    <w:rsid w:val="00EA737D"/>
    <w:rsid w:val="00EA743E"/>
    <w:rsid w:val="00EA74C8"/>
    <w:rsid w:val="00EA751C"/>
    <w:rsid w:val="00EA7641"/>
    <w:rsid w:val="00EA77B0"/>
    <w:rsid w:val="00EA77DD"/>
    <w:rsid w:val="00EA7906"/>
    <w:rsid w:val="00EA7B1E"/>
    <w:rsid w:val="00EB0548"/>
    <w:rsid w:val="00EB065C"/>
    <w:rsid w:val="00EB082D"/>
    <w:rsid w:val="00EB0954"/>
    <w:rsid w:val="00EB098F"/>
    <w:rsid w:val="00EB0BD0"/>
    <w:rsid w:val="00EB0CD0"/>
    <w:rsid w:val="00EB0D3A"/>
    <w:rsid w:val="00EB0E08"/>
    <w:rsid w:val="00EB1050"/>
    <w:rsid w:val="00EB1109"/>
    <w:rsid w:val="00EB11BF"/>
    <w:rsid w:val="00EB122E"/>
    <w:rsid w:val="00EB1320"/>
    <w:rsid w:val="00EB1596"/>
    <w:rsid w:val="00EB196F"/>
    <w:rsid w:val="00EB1AB2"/>
    <w:rsid w:val="00EB253D"/>
    <w:rsid w:val="00EB2CAC"/>
    <w:rsid w:val="00EB2FA5"/>
    <w:rsid w:val="00EB3476"/>
    <w:rsid w:val="00EB3798"/>
    <w:rsid w:val="00EB37A8"/>
    <w:rsid w:val="00EB380F"/>
    <w:rsid w:val="00EB399E"/>
    <w:rsid w:val="00EB3AAB"/>
    <w:rsid w:val="00EB3D0C"/>
    <w:rsid w:val="00EB3E37"/>
    <w:rsid w:val="00EB4259"/>
    <w:rsid w:val="00EB439B"/>
    <w:rsid w:val="00EB43EA"/>
    <w:rsid w:val="00EB467F"/>
    <w:rsid w:val="00EB4A67"/>
    <w:rsid w:val="00EB514B"/>
    <w:rsid w:val="00EB52A1"/>
    <w:rsid w:val="00EB5C19"/>
    <w:rsid w:val="00EB5CE4"/>
    <w:rsid w:val="00EB5FA5"/>
    <w:rsid w:val="00EB61CF"/>
    <w:rsid w:val="00EB6613"/>
    <w:rsid w:val="00EB6976"/>
    <w:rsid w:val="00EB6C3F"/>
    <w:rsid w:val="00EB6D93"/>
    <w:rsid w:val="00EB76D4"/>
    <w:rsid w:val="00EB774A"/>
    <w:rsid w:val="00EB7935"/>
    <w:rsid w:val="00EB7D2E"/>
    <w:rsid w:val="00EC0051"/>
    <w:rsid w:val="00EC04E1"/>
    <w:rsid w:val="00EC0595"/>
    <w:rsid w:val="00EC08B8"/>
    <w:rsid w:val="00EC0B59"/>
    <w:rsid w:val="00EC0E6F"/>
    <w:rsid w:val="00EC1779"/>
    <w:rsid w:val="00EC180B"/>
    <w:rsid w:val="00EC1C22"/>
    <w:rsid w:val="00EC1CE4"/>
    <w:rsid w:val="00EC1D8D"/>
    <w:rsid w:val="00EC1E81"/>
    <w:rsid w:val="00EC20AC"/>
    <w:rsid w:val="00EC24EC"/>
    <w:rsid w:val="00EC274E"/>
    <w:rsid w:val="00EC2798"/>
    <w:rsid w:val="00EC27B8"/>
    <w:rsid w:val="00EC2AFC"/>
    <w:rsid w:val="00EC2E8E"/>
    <w:rsid w:val="00EC2FCC"/>
    <w:rsid w:val="00EC32AD"/>
    <w:rsid w:val="00EC36C4"/>
    <w:rsid w:val="00EC394B"/>
    <w:rsid w:val="00EC40EF"/>
    <w:rsid w:val="00EC433F"/>
    <w:rsid w:val="00EC455F"/>
    <w:rsid w:val="00EC4731"/>
    <w:rsid w:val="00EC4AC7"/>
    <w:rsid w:val="00EC4C9D"/>
    <w:rsid w:val="00EC4D33"/>
    <w:rsid w:val="00EC512C"/>
    <w:rsid w:val="00EC5803"/>
    <w:rsid w:val="00EC5847"/>
    <w:rsid w:val="00EC5A55"/>
    <w:rsid w:val="00EC5E69"/>
    <w:rsid w:val="00EC5FFC"/>
    <w:rsid w:val="00EC6049"/>
    <w:rsid w:val="00EC62F6"/>
    <w:rsid w:val="00EC6398"/>
    <w:rsid w:val="00EC646A"/>
    <w:rsid w:val="00EC6693"/>
    <w:rsid w:val="00EC66FF"/>
    <w:rsid w:val="00EC6BD2"/>
    <w:rsid w:val="00EC6BF8"/>
    <w:rsid w:val="00EC729C"/>
    <w:rsid w:val="00EC72AE"/>
    <w:rsid w:val="00EC7AC5"/>
    <w:rsid w:val="00EC7B7D"/>
    <w:rsid w:val="00EC7CBB"/>
    <w:rsid w:val="00EC7E61"/>
    <w:rsid w:val="00ED0142"/>
    <w:rsid w:val="00ED061A"/>
    <w:rsid w:val="00ED065C"/>
    <w:rsid w:val="00ED0814"/>
    <w:rsid w:val="00ED0A99"/>
    <w:rsid w:val="00ED0B7B"/>
    <w:rsid w:val="00ED11A1"/>
    <w:rsid w:val="00ED15AF"/>
    <w:rsid w:val="00ED162A"/>
    <w:rsid w:val="00ED1B36"/>
    <w:rsid w:val="00ED1DB4"/>
    <w:rsid w:val="00ED206C"/>
    <w:rsid w:val="00ED235B"/>
    <w:rsid w:val="00ED2402"/>
    <w:rsid w:val="00ED2A56"/>
    <w:rsid w:val="00ED2AD2"/>
    <w:rsid w:val="00ED3135"/>
    <w:rsid w:val="00ED33E4"/>
    <w:rsid w:val="00ED3538"/>
    <w:rsid w:val="00ED3542"/>
    <w:rsid w:val="00ED3762"/>
    <w:rsid w:val="00ED3EDF"/>
    <w:rsid w:val="00ED40B2"/>
    <w:rsid w:val="00ED4100"/>
    <w:rsid w:val="00ED42E4"/>
    <w:rsid w:val="00ED43F0"/>
    <w:rsid w:val="00ED44C4"/>
    <w:rsid w:val="00ED46F4"/>
    <w:rsid w:val="00ED48CE"/>
    <w:rsid w:val="00ED4B38"/>
    <w:rsid w:val="00ED4D6C"/>
    <w:rsid w:val="00ED4D9A"/>
    <w:rsid w:val="00ED599C"/>
    <w:rsid w:val="00ED5A2F"/>
    <w:rsid w:val="00ED5E65"/>
    <w:rsid w:val="00ED64D6"/>
    <w:rsid w:val="00ED655E"/>
    <w:rsid w:val="00ED674D"/>
    <w:rsid w:val="00ED6A72"/>
    <w:rsid w:val="00ED6AC1"/>
    <w:rsid w:val="00ED6D4C"/>
    <w:rsid w:val="00ED7262"/>
    <w:rsid w:val="00ED78DF"/>
    <w:rsid w:val="00ED7A7B"/>
    <w:rsid w:val="00ED7D9F"/>
    <w:rsid w:val="00EE02BB"/>
    <w:rsid w:val="00EE035B"/>
    <w:rsid w:val="00EE041B"/>
    <w:rsid w:val="00EE0645"/>
    <w:rsid w:val="00EE07FD"/>
    <w:rsid w:val="00EE09C4"/>
    <w:rsid w:val="00EE0A78"/>
    <w:rsid w:val="00EE0DEB"/>
    <w:rsid w:val="00EE0EA9"/>
    <w:rsid w:val="00EE0EEC"/>
    <w:rsid w:val="00EE0F99"/>
    <w:rsid w:val="00EE125B"/>
    <w:rsid w:val="00EE12AA"/>
    <w:rsid w:val="00EE1A07"/>
    <w:rsid w:val="00EE1A92"/>
    <w:rsid w:val="00EE20C4"/>
    <w:rsid w:val="00EE22CD"/>
    <w:rsid w:val="00EE22D2"/>
    <w:rsid w:val="00EE2569"/>
    <w:rsid w:val="00EE2761"/>
    <w:rsid w:val="00EE27AB"/>
    <w:rsid w:val="00EE2CC0"/>
    <w:rsid w:val="00EE30CA"/>
    <w:rsid w:val="00EE30D4"/>
    <w:rsid w:val="00EE30D9"/>
    <w:rsid w:val="00EE3119"/>
    <w:rsid w:val="00EE3140"/>
    <w:rsid w:val="00EE344D"/>
    <w:rsid w:val="00EE355F"/>
    <w:rsid w:val="00EE35A4"/>
    <w:rsid w:val="00EE379E"/>
    <w:rsid w:val="00EE388F"/>
    <w:rsid w:val="00EE3986"/>
    <w:rsid w:val="00EE3AF4"/>
    <w:rsid w:val="00EE3D1B"/>
    <w:rsid w:val="00EE3FD5"/>
    <w:rsid w:val="00EE431E"/>
    <w:rsid w:val="00EE4651"/>
    <w:rsid w:val="00EE4901"/>
    <w:rsid w:val="00EE4AFB"/>
    <w:rsid w:val="00EE4F0C"/>
    <w:rsid w:val="00EE4FFF"/>
    <w:rsid w:val="00EE50E3"/>
    <w:rsid w:val="00EE5683"/>
    <w:rsid w:val="00EE56E6"/>
    <w:rsid w:val="00EE57AF"/>
    <w:rsid w:val="00EE5C0A"/>
    <w:rsid w:val="00EE5F1F"/>
    <w:rsid w:val="00EE620F"/>
    <w:rsid w:val="00EE6419"/>
    <w:rsid w:val="00EE64E6"/>
    <w:rsid w:val="00EE6590"/>
    <w:rsid w:val="00EE66C6"/>
    <w:rsid w:val="00EE6EE0"/>
    <w:rsid w:val="00EE6FCB"/>
    <w:rsid w:val="00EE72F9"/>
    <w:rsid w:val="00EE75E3"/>
    <w:rsid w:val="00EE7655"/>
    <w:rsid w:val="00EE7726"/>
    <w:rsid w:val="00EE7AC4"/>
    <w:rsid w:val="00EE7BFA"/>
    <w:rsid w:val="00EE7D3D"/>
    <w:rsid w:val="00EE7E68"/>
    <w:rsid w:val="00EF05BB"/>
    <w:rsid w:val="00EF07B7"/>
    <w:rsid w:val="00EF07CB"/>
    <w:rsid w:val="00EF07F7"/>
    <w:rsid w:val="00EF0D61"/>
    <w:rsid w:val="00EF0FBE"/>
    <w:rsid w:val="00EF10B7"/>
    <w:rsid w:val="00EF1212"/>
    <w:rsid w:val="00EF1339"/>
    <w:rsid w:val="00EF17B9"/>
    <w:rsid w:val="00EF188C"/>
    <w:rsid w:val="00EF20A8"/>
    <w:rsid w:val="00EF25A2"/>
    <w:rsid w:val="00EF278D"/>
    <w:rsid w:val="00EF27D4"/>
    <w:rsid w:val="00EF2A2D"/>
    <w:rsid w:val="00EF2A67"/>
    <w:rsid w:val="00EF2AD7"/>
    <w:rsid w:val="00EF2B8C"/>
    <w:rsid w:val="00EF2D38"/>
    <w:rsid w:val="00EF3102"/>
    <w:rsid w:val="00EF3167"/>
    <w:rsid w:val="00EF35B4"/>
    <w:rsid w:val="00EF3687"/>
    <w:rsid w:val="00EF3730"/>
    <w:rsid w:val="00EF380F"/>
    <w:rsid w:val="00EF38FC"/>
    <w:rsid w:val="00EF3A5B"/>
    <w:rsid w:val="00EF3C32"/>
    <w:rsid w:val="00EF3DF6"/>
    <w:rsid w:val="00EF41F8"/>
    <w:rsid w:val="00EF434D"/>
    <w:rsid w:val="00EF444B"/>
    <w:rsid w:val="00EF44ED"/>
    <w:rsid w:val="00EF4784"/>
    <w:rsid w:val="00EF4B19"/>
    <w:rsid w:val="00EF4B5C"/>
    <w:rsid w:val="00EF4C23"/>
    <w:rsid w:val="00EF4CBC"/>
    <w:rsid w:val="00EF4F67"/>
    <w:rsid w:val="00EF539F"/>
    <w:rsid w:val="00EF5417"/>
    <w:rsid w:val="00EF61FF"/>
    <w:rsid w:val="00EF668A"/>
    <w:rsid w:val="00EF67D0"/>
    <w:rsid w:val="00EF6DA6"/>
    <w:rsid w:val="00EF6DFD"/>
    <w:rsid w:val="00EF714D"/>
    <w:rsid w:val="00EF744F"/>
    <w:rsid w:val="00EF75CB"/>
    <w:rsid w:val="00EF76D1"/>
    <w:rsid w:val="00EF78FB"/>
    <w:rsid w:val="00F00A53"/>
    <w:rsid w:val="00F00AC3"/>
    <w:rsid w:val="00F00B52"/>
    <w:rsid w:val="00F00BDF"/>
    <w:rsid w:val="00F00CB0"/>
    <w:rsid w:val="00F00F06"/>
    <w:rsid w:val="00F010CA"/>
    <w:rsid w:val="00F0176E"/>
    <w:rsid w:val="00F01783"/>
    <w:rsid w:val="00F01895"/>
    <w:rsid w:val="00F01FA9"/>
    <w:rsid w:val="00F02350"/>
    <w:rsid w:val="00F024D3"/>
    <w:rsid w:val="00F024D5"/>
    <w:rsid w:val="00F02883"/>
    <w:rsid w:val="00F02A32"/>
    <w:rsid w:val="00F02DDC"/>
    <w:rsid w:val="00F0306F"/>
    <w:rsid w:val="00F030C7"/>
    <w:rsid w:val="00F0314B"/>
    <w:rsid w:val="00F031EB"/>
    <w:rsid w:val="00F031F6"/>
    <w:rsid w:val="00F037D1"/>
    <w:rsid w:val="00F03817"/>
    <w:rsid w:val="00F039DC"/>
    <w:rsid w:val="00F03BA1"/>
    <w:rsid w:val="00F03E6C"/>
    <w:rsid w:val="00F03EC9"/>
    <w:rsid w:val="00F04668"/>
    <w:rsid w:val="00F04BF0"/>
    <w:rsid w:val="00F055EB"/>
    <w:rsid w:val="00F05760"/>
    <w:rsid w:val="00F05977"/>
    <w:rsid w:val="00F05A97"/>
    <w:rsid w:val="00F06296"/>
    <w:rsid w:val="00F063AB"/>
    <w:rsid w:val="00F06866"/>
    <w:rsid w:val="00F06984"/>
    <w:rsid w:val="00F07C66"/>
    <w:rsid w:val="00F07C85"/>
    <w:rsid w:val="00F07FDD"/>
    <w:rsid w:val="00F1004A"/>
    <w:rsid w:val="00F10253"/>
    <w:rsid w:val="00F10638"/>
    <w:rsid w:val="00F10670"/>
    <w:rsid w:val="00F1075D"/>
    <w:rsid w:val="00F10B52"/>
    <w:rsid w:val="00F10BA3"/>
    <w:rsid w:val="00F10ED9"/>
    <w:rsid w:val="00F11124"/>
    <w:rsid w:val="00F11320"/>
    <w:rsid w:val="00F11423"/>
    <w:rsid w:val="00F114C1"/>
    <w:rsid w:val="00F115F7"/>
    <w:rsid w:val="00F11C10"/>
    <w:rsid w:val="00F11C3D"/>
    <w:rsid w:val="00F11C69"/>
    <w:rsid w:val="00F11CDB"/>
    <w:rsid w:val="00F12AD6"/>
    <w:rsid w:val="00F12AE1"/>
    <w:rsid w:val="00F12C6B"/>
    <w:rsid w:val="00F12D9C"/>
    <w:rsid w:val="00F12DA4"/>
    <w:rsid w:val="00F12E78"/>
    <w:rsid w:val="00F1374A"/>
    <w:rsid w:val="00F138BC"/>
    <w:rsid w:val="00F13930"/>
    <w:rsid w:val="00F13B2E"/>
    <w:rsid w:val="00F13B64"/>
    <w:rsid w:val="00F14198"/>
    <w:rsid w:val="00F14979"/>
    <w:rsid w:val="00F14A1D"/>
    <w:rsid w:val="00F14A9C"/>
    <w:rsid w:val="00F150A8"/>
    <w:rsid w:val="00F1552B"/>
    <w:rsid w:val="00F155EC"/>
    <w:rsid w:val="00F15A6D"/>
    <w:rsid w:val="00F15FB9"/>
    <w:rsid w:val="00F16121"/>
    <w:rsid w:val="00F162FC"/>
    <w:rsid w:val="00F1642C"/>
    <w:rsid w:val="00F16479"/>
    <w:rsid w:val="00F165B9"/>
    <w:rsid w:val="00F165D3"/>
    <w:rsid w:val="00F1690D"/>
    <w:rsid w:val="00F16AF4"/>
    <w:rsid w:val="00F17086"/>
    <w:rsid w:val="00F170D7"/>
    <w:rsid w:val="00F17131"/>
    <w:rsid w:val="00F17262"/>
    <w:rsid w:val="00F172B1"/>
    <w:rsid w:val="00F17A0E"/>
    <w:rsid w:val="00F2001F"/>
    <w:rsid w:val="00F20296"/>
    <w:rsid w:val="00F203B9"/>
    <w:rsid w:val="00F204FD"/>
    <w:rsid w:val="00F2093F"/>
    <w:rsid w:val="00F20AF6"/>
    <w:rsid w:val="00F20EDB"/>
    <w:rsid w:val="00F21262"/>
    <w:rsid w:val="00F212D6"/>
    <w:rsid w:val="00F215CF"/>
    <w:rsid w:val="00F21789"/>
    <w:rsid w:val="00F217F5"/>
    <w:rsid w:val="00F21864"/>
    <w:rsid w:val="00F21EA9"/>
    <w:rsid w:val="00F22004"/>
    <w:rsid w:val="00F220E9"/>
    <w:rsid w:val="00F2252F"/>
    <w:rsid w:val="00F22E38"/>
    <w:rsid w:val="00F2312C"/>
    <w:rsid w:val="00F2313E"/>
    <w:rsid w:val="00F23168"/>
    <w:rsid w:val="00F2318A"/>
    <w:rsid w:val="00F232A2"/>
    <w:rsid w:val="00F238F8"/>
    <w:rsid w:val="00F23A73"/>
    <w:rsid w:val="00F23D60"/>
    <w:rsid w:val="00F24072"/>
    <w:rsid w:val="00F24157"/>
    <w:rsid w:val="00F241B2"/>
    <w:rsid w:val="00F2424F"/>
    <w:rsid w:val="00F242A1"/>
    <w:rsid w:val="00F242DA"/>
    <w:rsid w:val="00F2440B"/>
    <w:rsid w:val="00F24916"/>
    <w:rsid w:val="00F24A4E"/>
    <w:rsid w:val="00F24C5F"/>
    <w:rsid w:val="00F250EE"/>
    <w:rsid w:val="00F250FD"/>
    <w:rsid w:val="00F25338"/>
    <w:rsid w:val="00F25771"/>
    <w:rsid w:val="00F257BC"/>
    <w:rsid w:val="00F25930"/>
    <w:rsid w:val="00F2599C"/>
    <w:rsid w:val="00F259F8"/>
    <w:rsid w:val="00F25A33"/>
    <w:rsid w:val="00F25D59"/>
    <w:rsid w:val="00F26061"/>
    <w:rsid w:val="00F261E0"/>
    <w:rsid w:val="00F26D9F"/>
    <w:rsid w:val="00F2756E"/>
    <w:rsid w:val="00F2782A"/>
    <w:rsid w:val="00F30402"/>
    <w:rsid w:val="00F307C6"/>
    <w:rsid w:val="00F310AD"/>
    <w:rsid w:val="00F310F9"/>
    <w:rsid w:val="00F313E5"/>
    <w:rsid w:val="00F31769"/>
    <w:rsid w:val="00F31DDE"/>
    <w:rsid w:val="00F31F04"/>
    <w:rsid w:val="00F31F2A"/>
    <w:rsid w:val="00F320CB"/>
    <w:rsid w:val="00F32292"/>
    <w:rsid w:val="00F3233F"/>
    <w:rsid w:val="00F32709"/>
    <w:rsid w:val="00F327F1"/>
    <w:rsid w:val="00F32ACC"/>
    <w:rsid w:val="00F32AE5"/>
    <w:rsid w:val="00F32E22"/>
    <w:rsid w:val="00F32F65"/>
    <w:rsid w:val="00F331AE"/>
    <w:rsid w:val="00F33302"/>
    <w:rsid w:val="00F336CD"/>
    <w:rsid w:val="00F337A8"/>
    <w:rsid w:val="00F33EE6"/>
    <w:rsid w:val="00F3439C"/>
    <w:rsid w:val="00F348E7"/>
    <w:rsid w:val="00F34AAF"/>
    <w:rsid w:val="00F34B11"/>
    <w:rsid w:val="00F34B97"/>
    <w:rsid w:val="00F34BD2"/>
    <w:rsid w:val="00F34D99"/>
    <w:rsid w:val="00F34F11"/>
    <w:rsid w:val="00F350DD"/>
    <w:rsid w:val="00F3552F"/>
    <w:rsid w:val="00F355B7"/>
    <w:rsid w:val="00F35927"/>
    <w:rsid w:val="00F35948"/>
    <w:rsid w:val="00F35B8A"/>
    <w:rsid w:val="00F35F5D"/>
    <w:rsid w:val="00F362EE"/>
    <w:rsid w:val="00F363E6"/>
    <w:rsid w:val="00F365A4"/>
    <w:rsid w:val="00F365C4"/>
    <w:rsid w:val="00F366CD"/>
    <w:rsid w:val="00F3672F"/>
    <w:rsid w:val="00F36832"/>
    <w:rsid w:val="00F36952"/>
    <w:rsid w:val="00F36C1F"/>
    <w:rsid w:val="00F36CCF"/>
    <w:rsid w:val="00F36DE6"/>
    <w:rsid w:val="00F3719D"/>
    <w:rsid w:val="00F3725A"/>
    <w:rsid w:val="00F374C6"/>
    <w:rsid w:val="00F37658"/>
    <w:rsid w:val="00F37773"/>
    <w:rsid w:val="00F3781A"/>
    <w:rsid w:val="00F37A14"/>
    <w:rsid w:val="00F37B07"/>
    <w:rsid w:val="00F37F8A"/>
    <w:rsid w:val="00F401F8"/>
    <w:rsid w:val="00F40448"/>
    <w:rsid w:val="00F4053F"/>
    <w:rsid w:val="00F40900"/>
    <w:rsid w:val="00F40BB1"/>
    <w:rsid w:val="00F40CF6"/>
    <w:rsid w:val="00F41125"/>
    <w:rsid w:val="00F413A3"/>
    <w:rsid w:val="00F421F7"/>
    <w:rsid w:val="00F4289B"/>
    <w:rsid w:val="00F428E5"/>
    <w:rsid w:val="00F42956"/>
    <w:rsid w:val="00F42BB5"/>
    <w:rsid w:val="00F42EB6"/>
    <w:rsid w:val="00F4322B"/>
    <w:rsid w:val="00F4348B"/>
    <w:rsid w:val="00F437FC"/>
    <w:rsid w:val="00F43A2C"/>
    <w:rsid w:val="00F43C4D"/>
    <w:rsid w:val="00F43EE7"/>
    <w:rsid w:val="00F44051"/>
    <w:rsid w:val="00F44172"/>
    <w:rsid w:val="00F443D2"/>
    <w:rsid w:val="00F4448A"/>
    <w:rsid w:val="00F447EB"/>
    <w:rsid w:val="00F4495F"/>
    <w:rsid w:val="00F449F6"/>
    <w:rsid w:val="00F44DDB"/>
    <w:rsid w:val="00F44E0E"/>
    <w:rsid w:val="00F45006"/>
    <w:rsid w:val="00F4510C"/>
    <w:rsid w:val="00F45304"/>
    <w:rsid w:val="00F45311"/>
    <w:rsid w:val="00F453A7"/>
    <w:rsid w:val="00F4541E"/>
    <w:rsid w:val="00F4557F"/>
    <w:rsid w:val="00F45E5E"/>
    <w:rsid w:val="00F45F39"/>
    <w:rsid w:val="00F4636D"/>
    <w:rsid w:val="00F46614"/>
    <w:rsid w:val="00F469DF"/>
    <w:rsid w:val="00F46B27"/>
    <w:rsid w:val="00F46CF2"/>
    <w:rsid w:val="00F46E3E"/>
    <w:rsid w:val="00F46EA7"/>
    <w:rsid w:val="00F46FAD"/>
    <w:rsid w:val="00F46FAE"/>
    <w:rsid w:val="00F46FF6"/>
    <w:rsid w:val="00F47296"/>
    <w:rsid w:val="00F4751D"/>
    <w:rsid w:val="00F4752E"/>
    <w:rsid w:val="00F47881"/>
    <w:rsid w:val="00F47C65"/>
    <w:rsid w:val="00F47CAF"/>
    <w:rsid w:val="00F47F34"/>
    <w:rsid w:val="00F50009"/>
    <w:rsid w:val="00F50151"/>
    <w:rsid w:val="00F5020E"/>
    <w:rsid w:val="00F50908"/>
    <w:rsid w:val="00F50AF0"/>
    <w:rsid w:val="00F51100"/>
    <w:rsid w:val="00F514E4"/>
    <w:rsid w:val="00F51835"/>
    <w:rsid w:val="00F51C36"/>
    <w:rsid w:val="00F51E7F"/>
    <w:rsid w:val="00F51EEB"/>
    <w:rsid w:val="00F51F19"/>
    <w:rsid w:val="00F51FE7"/>
    <w:rsid w:val="00F52906"/>
    <w:rsid w:val="00F5324A"/>
    <w:rsid w:val="00F532AD"/>
    <w:rsid w:val="00F532D5"/>
    <w:rsid w:val="00F53703"/>
    <w:rsid w:val="00F53A38"/>
    <w:rsid w:val="00F53C35"/>
    <w:rsid w:val="00F53E83"/>
    <w:rsid w:val="00F53EAC"/>
    <w:rsid w:val="00F542B2"/>
    <w:rsid w:val="00F54635"/>
    <w:rsid w:val="00F5469E"/>
    <w:rsid w:val="00F547A6"/>
    <w:rsid w:val="00F54ABD"/>
    <w:rsid w:val="00F54B15"/>
    <w:rsid w:val="00F5558F"/>
    <w:rsid w:val="00F55A38"/>
    <w:rsid w:val="00F55A56"/>
    <w:rsid w:val="00F55D5A"/>
    <w:rsid w:val="00F55DC3"/>
    <w:rsid w:val="00F56201"/>
    <w:rsid w:val="00F562AE"/>
    <w:rsid w:val="00F56450"/>
    <w:rsid w:val="00F56492"/>
    <w:rsid w:val="00F564F6"/>
    <w:rsid w:val="00F565D4"/>
    <w:rsid w:val="00F56857"/>
    <w:rsid w:val="00F56AA6"/>
    <w:rsid w:val="00F56DA0"/>
    <w:rsid w:val="00F57057"/>
    <w:rsid w:val="00F5717B"/>
    <w:rsid w:val="00F57424"/>
    <w:rsid w:val="00F57708"/>
    <w:rsid w:val="00F57772"/>
    <w:rsid w:val="00F57CB6"/>
    <w:rsid w:val="00F57D47"/>
    <w:rsid w:val="00F57DFF"/>
    <w:rsid w:val="00F57E47"/>
    <w:rsid w:val="00F602F0"/>
    <w:rsid w:val="00F607D2"/>
    <w:rsid w:val="00F60AF7"/>
    <w:rsid w:val="00F60B50"/>
    <w:rsid w:val="00F60E4B"/>
    <w:rsid w:val="00F60F26"/>
    <w:rsid w:val="00F614FE"/>
    <w:rsid w:val="00F61833"/>
    <w:rsid w:val="00F619BA"/>
    <w:rsid w:val="00F61A8A"/>
    <w:rsid w:val="00F61B08"/>
    <w:rsid w:val="00F61B48"/>
    <w:rsid w:val="00F61BF3"/>
    <w:rsid w:val="00F61E2F"/>
    <w:rsid w:val="00F62399"/>
    <w:rsid w:val="00F623A0"/>
    <w:rsid w:val="00F623BF"/>
    <w:rsid w:val="00F62416"/>
    <w:rsid w:val="00F63493"/>
    <w:rsid w:val="00F6359E"/>
    <w:rsid w:val="00F635C4"/>
    <w:rsid w:val="00F63844"/>
    <w:rsid w:val="00F63A47"/>
    <w:rsid w:val="00F63E35"/>
    <w:rsid w:val="00F64049"/>
    <w:rsid w:val="00F643A3"/>
    <w:rsid w:val="00F643BE"/>
    <w:rsid w:val="00F6441C"/>
    <w:rsid w:val="00F6465B"/>
    <w:rsid w:val="00F6475C"/>
    <w:rsid w:val="00F648F9"/>
    <w:rsid w:val="00F64950"/>
    <w:rsid w:val="00F64A87"/>
    <w:rsid w:val="00F64CD2"/>
    <w:rsid w:val="00F64FB2"/>
    <w:rsid w:val="00F654A0"/>
    <w:rsid w:val="00F654BE"/>
    <w:rsid w:val="00F65795"/>
    <w:rsid w:val="00F6584D"/>
    <w:rsid w:val="00F65887"/>
    <w:rsid w:val="00F6604E"/>
    <w:rsid w:val="00F66598"/>
    <w:rsid w:val="00F665DC"/>
    <w:rsid w:val="00F6660A"/>
    <w:rsid w:val="00F66685"/>
    <w:rsid w:val="00F66761"/>
    <w:rsid w:val="00F667B1"/>
    <w:rsid w:val="00F66E40"/>
    <w:rsid w:val="00F66EC7"/>
    <w:rsid w:val="00F66EED"/>
    <w:rsid w:val="00F671E8"/>
    <w:rsid w:val="00F672EF"/>
    <w:rsid w:val="00F675D4"/>
    <w:rsid w:val="00F6773E"/>
    <w:rsid w:val="00F677A8"/>
    <w:rsid w:val="00F677D1"/>
    <w:rsid w:val="00F67D8B"/>
    <w:rsid w:val="00F67E63"/>
    <w:rsid w:val="00F67F30"/>
    <w:rsid w:val="00F7014D"/>
    <w:rsid w:val="00F7046D"/>
    <w:rsid w:val="00F705B8"/>
    <w:rsid w:val="00F706F0"/>
    <w:rsid w:val="00F70ABA"/>
    <w:rsid w:val="00F70DD5"/>
    <w:rsid w:val="00F710DD"/>
    <w:rsid w:val="00F7119F"/>
    <w:rsid w:val="00F716A8"/>
    <w:rsid w:val="00F71847"/>
    <w:rsid w:val="00F71D66"/>
    <w:rsid w:val="00F723A4"/>
    <w:rsid w:val="00F7248F"/>
    <w:rsid w:val="00F72523"/>
    <w:rsid w:val="00F7255F"/>
    <w:rsid w:val="00F72743"/>
    <w:rsid w:val="00F7289E"/>
    <w:rsid w:val="00F728AE"/>
    <w:rsid w:val="00F72A5B"/>
    <w:rsid w:val="00F72B02"/>
    <w:rsid w:val="00F72FF9"/>
    <w:rsid w:val="00F735EB"/>
    <w:rsid w:val="00F73760"/>
    <w:rsid w:val="00F739D4"/>
    <w:rsid w:val="00F73DEC"/>
    <w:rsid w:val="00F73FCB"/>
    <w:rsid w:val="00F73FD5"/>
    <w:rsid w:val="00F7401E"/>
    <w:rsid w:val="00F741EC"/>
    <w:rsid w:val="00F7422B"/>
    <w:rsid w:val="00F742BC"/>
    <w:rsid w:val="00F742E6"/>
    <w:rsid w:val="00F748B2"/>
    <w:rsid w:val="00F74D04"/>
    <w:rsid w:val="00F74F0C"/>
    <w:rsid w:val="00F7506A"/>
    <w:rsid w:val="00F75070"/>
    <w:rsid w:val="00F75164"/>
    <w:rsid w:val="00F7558F"/>
    <w:rsid w:val="00F75C24"/>
    <w:rsid w:val="00F75C5A"/>
    <w:rsid w:val="00F75DDA"/>
    <w:rsid w:val="00F75E7F"/>
    <w:rsid w:val="00F76D00"/>
    <w:rsid w:val="00F76D36"/>
    <w:rsid w:val="00F770B3"/>
    <w:rsid w:val="00F77259"/>
    <w:rsid w:val="00F77355"/>
    <w:rsid w:val="00F77382"/>
    <w:rsid w:val="00F7745A"/>
    <w:rsid w:val="00F775B8"/>
    <w:rsid w:val="00F77890"/>
    <w:rsid w:val="00F77D95"/>
    <w:rsid w:val="00F77ED2"/>
    <w:rsid w:val="00F77F3D"/>
    <w:rsid w:val="00F77F5D"/>
    <w:rsid w:val="00F77FD6"/>
    <w:rsid w:val="00F8068D"/>
    <w:rsid w:val="00F80849"/>
    <w:rsid w:val="00F8085C"/>
    <w:rsid w:val="00F80DE4"/>
    <w:rsid w:val="00F80FF7"/>
    <w:rsid w:val="00F8170F"/>
    <w:rsid w:val="00F8173E"/>
    <w:rsid w:val="00F818BE"/>
    <w:rsid w:val="00F81967"/>
    <w:rsid w:val="00F81A32"/>
    <w:rsid w:val="00F820E3"/>
    <w:rsid w:val="00F82118"/>
    <w:rsid w:val="00F8212B"/>
    <w:rsid w:val="00F821B5"/>
    <w:rsid w:val="00F822C7"/>
    <w:rsid w:val="00F822F2"/>
    <w:rsid w:val="00F824CC"/>
    <w:rsid w:val="00F828DD"/>
    <w:rsid w:val="00F82A55"/>
    <w:rsid w:val="00F82EE7"/>
    <w:rsid w:val="00F83355"/>
    <w:rsid w:val="00F8357E"/>
    <w:rsid w:val="00F837AF"/>
    <w:rsid w:val="00F83B64"/>
    <w:rsid w:val="00F83C29"/>
    <w:rsid w:val="00F83EFE"/>
    <w:rsid w:val="00F8405A"/>
    <w:rsid w:val="00F84149"/>
    <w:rsid w:val="00F8435A"/>
    <w:rsid w:val="00F84482"/>
    <w:rsid w:val="00F845C4"/>
    <w:rsid w:val="00F84694"/>
    <w:rsid w:val="00F84AD2"/>
    <w:rsid w:val="00F8501B"/>
    <w:rsid w:val="00F850FC"/>
    <w:rsid w:val="00F8514C"/>
    <w:rsid w:val="00F85265"/>
    <w:rsid w:val="00F854E1"/>
    <w:rsid w:val="00F858F2"/>
    <w:rsid w:val="00F859E1"/>
    <w:rsid w:val="00F85B4C"/>
    <w:rsid w:val="00F85C72"/>
    <w:rsid w:val="00F86471"/>
    <w:rsid w:val="00F86975"/>
    <w:rsid w:val="00F86A57"/>
    <w:rsid w:val="00F86CDC"/>
    <w:rsid w:val="00F86DDE"/>
    <w:rsid w:val="00F86ECA"/>
    <w:rsid w:val="00F870F4"/>
    <w:rsid w:val="00F871D1"/>
    <w:rsid w:val="00F87307"/>
    <w:rsid w:val="00F87365"/>
    <w:rsid w:val="00F87546"/>
    <w:rsid w:val="00F875B1"/>
    <w:rsid w:val="00F87736"/>
    <w:rsid w:val="00F8775B"/>
    <w:rsid w:val="00F87F0D"/>
    <w:rsid w:val="00F9017D"/>
    <w:rsid w:val="00F9027F"/>
    <w:rsid w:val="00F90919"/>
    <w:rsid w:val="00F90A46"/>
    <w:rsid w:val="00F90B1B"/>
    <w:rsid w:val="00F90F2E"/>
    <w:rsid w:val="00F90FEF"/>
    <w:rsid w:val="00F9101B"/>
    <w:rsid w:val="00F91408"/>
    <w:rsid w:val="00F91460"/>
    <w:rsid w:val="00F91563"/>
    <w:rsid w:val="00F9195E"/>
    <w:rsid w:val="00F91A8C"/>
    <w:rsid w:val="00F91B40"/>
    <w:rsid w:val="00F91D6D"/>
    <w:rsid w:val="00F91E43"/>
    <w:rsid w:val="00F91EC8"/>
    <w:rsid w:val="00F91F1C"/>
    <w:rsid w:val="00F91F7B"/>
    <w:rsid w:val="00F921B8"/>
    <w:rsid w:val="00F92593"/>
    <w:rsid w:val="00F925F8"/>
    <w:rsid w:val="00F9282B"/>
    <w:rsid w:val="00F92AF5"/>
    <w:rsid w:val="00F92C85"/>
    <w:rsid w:val="00F92D32"/>
    <w:rsid w:val="00F92E21"/>
    <w:rsid w:val="00F92F16"/>
    <w:rsid w:val="00F93517"/>
    <w:rsid w:val="00F93866"/>
    <w:rsid w:val="00F94360"/>
    <w:rsid w:val="00F943E6"/>
    <w:rsid w:val="00F9456D"/>
    <w:rsid w:val="00F94AFA"/>
    <w:rsid w:val="00F94B32"/>
    <w:rsid w:val="00F94EA9"/>
    <w:rsid w:val="00F954A8"/>
    <w:rsid w:val="00F954B7"/>
    <w:rsid w:val="00F95C08"/>
    <w:rsid w:val="00F95D39"/>
    <w:rsid w:val="00F95D88"/>
    <w:rsid w:val="00F95FED"/>
    <w:rsid w:val="00F95FF6"/>
    <w:rsid w:val="00F96024"/>
    <w:rsid w:val="00F96272"/>
    <w:rsid w:val="00F9631F"/>
    <w:rsid w:val="00F96376"/>
    <w:rsid w:val="00F9681B"/>
    <w:rsid w:val="00F96C19"/>
    <w:rsid w:val="00F96DB7"/>
    <w:rsid w:val="00F9712B"/>
    <w:rsid w:val="00F974B6"/>
    <w:rsid w:val="00F9770D"/>
    <w:rsid w:val="00F9796F"/>
    <w:rsid w:val="00F97BD5"/>
    <w:rsid w:val="00F97BFC"/>
    <w:rsid w:val="00F97C04"/>
    <w:rsid w:val="00F97EF7"/>
    <w:rsid w:val="00F97F25"/>
    <w:rsid w:val="00F97F74"/>
    <w:rsid w:val="00FA02D8"/>
    <w:rsid w:val="00FA0E46"/>
    <w:rsid w:val="00FA0E4D"/>
    <w:rsid w:val="00FA17AC"/>
    <w:rsid w:val="00FA195A"/>
    <w:rsid w:val="00FA1D5C"/>
    <w:rsid w:val="00FA1E0F"/>
    <w:rsid w:val="00FA1E93"/>
    <w:rsid w:val="00FA1ED2"/>
    <w:rsid w:val="00FA23C4"/>
    <w:rsid w:val="00FA25BA"/>
    <w:rsid w:val="00FA262B"/>
    <w:rsid w:val="00FA289E"/>
    <w:rsid w:val="00FA29CB"/>
    <w:rsid w:val="00FA2FE6"/>
    <w:rsid w:val="00FA34EB"/>
    <w:rsid w:val="00FA36C8"/>
    <w:rsid w:val="00FA41A2"/>
    <w:rsid w:val="00FA41B6"/>
    <w:rsid w:val="00FA4CFB"/>
    <w:rsid w:val="00FA520B"/>
    <w:rsid w:val="00FA5736"/>
    <w:rsid w:val="00FA5787"/>
    <w:rsid w:val="00FA5F0C"/>
    <w:rsid w:val="00FA5F8B"/>
    <w:rsid w:val="00FA658C"/>
    <w:rsid w:val="00FA6904"/>
    <w:rsid w:val="00FA69E1"/>
    <w:rsid w:val="00FA6ACA"/>
    <w:rsid w:val="00FA6D66"/>
    <w:rsid w:val="00FA6DB3"/>
    <w:rsid w:val="00FA6EE5"/>
    <w:rsid w:val="00FA7532"/>
    <w:rsid w:val="00FA758F"/>
    <w:rsid w:val="00FA759D"/>
    <w:rsid w:val="00FA76FF"/>
    <w:rsid w:val="00FA77D7"/>
    <w:rsid w:val="00FA78A9"/>
    <w:rsid w:val="00FA78B6"/>
    <w:rsid w:val="00FA7E47"/>
    <w:rsid w:val="00FA7F37"/>
    <w:rsid w:val="00FA7FA5"/>
    <w:rsid w:val="00FB0330"/>
    <w:rsid w:val="00FB0350"/>
    <w:rsid w:val="00FB03E8"/>
    <w:rsid w:val="00FB0708"/>
    <w:rsid w:val="00FB0722"/>
    <w:rsid w:val="00FB0AD2"/>
    <w:rsid w:val="00FB0B3D"/>
    <w:rsid w:val="00FB1159"/>
    <w:rsid w:val="00FB12C4"/>
    <w:rsid w:val="00FB14B3"/>
    <w:rsid w:val="00FB15B2"/>
    <w:rsid w:val="00FB1746"/>
    <w:rsid w:val="00FB1D5D"/>
    <w:rsid w:val="00FB1DFF"/>
    <w:rsid w:val="00FB1E1B"/>
    <w:rsid w:val="00FB2045"/>
    <w:rsid w:val="00FB210C"/>
    <w:rsid w:val="00FB2253"/>
    <w:rsid w:val="00FB24EA"/>
    <w:rsid w:val="00FB309E"/>
    <w:rsid w:val="00FB3127"/>
    <w:rsid w:val="00FB34C1"/>
    <w:rsid w:val="00FB35BB"/>
    <w:rsid w:val="00FB384B"/>
    <w:rsid w:val="00FB3A54"/>
    <w:rsid w:val="00FB3C21"/>
    <w:rsid w:val="00FB3D89"/>
    <w:rsid w:val="00FB3E5F"/>
    <w:rsid w:val="00FB42B0"/>
    <w:rsid w:val="00FB4420"/>
    <w:rsid w:val="00FB44B9"/>
    <w:rsid w:val="00FB4900"/>
    <w:rsid w:val="00FB495C"/>
    <w:rsid w:val="00FB4BFD"/>
    <w:rsid w:val="00FB52BE"/>
    <w:rsid w:val="00FB532B"/>
    <w:rsid w:val="00FB5B03"/>
    <w:rsid w:val="00FB5CD4"/>
    <w:rsid w:val="00FB5F4B"/>
    <w:rsid w:val="00FB661A"/>
    <w:rsid w:val="00FB66EA"/>
    <w:rsid w:val="00FB6A41"/>
    <w:rsid w:val="00FB6D0E"/>
    <w:rsid w:val="00FB6DEA"/>
    <w:rsid w:val="00FB70B5"/>
    <w:rsid w:val="00FB7260"/>
    <w:rsid w:val="00FB7A11"/>
    <w:rsid w:val="00FB7BCB"/>
    <w:rsid w:val="00FB7EC4"/>
    <w:rsid w:val="00FC00B6"/>
    <w:rsid w:val="00FC0296"/>
    <w:rsid w:val="00FC0A7A"/>
    <w:rsid w:val="00FC0B78"/>
    <w:rsid w:val="00FC0C13"/>
    <w:rsid w:val="00FC0E38"/>
    <w:rsid w:val="00FC0F16"/>
    <w:rsid w:val="00FC14F6"/>
    <w:rsid w:val="00FC1B49"/>
    <w:rsid w:val="00FC2397"/>
    <w:rsid w:val="00FC23B4"/>
    <w:rsid w:val="00FC2761"/>
    <w:rsid w:val="00FC2769"/>
    <w:rsid w:val="00FC27AC"/>
    <w:rsid w:val="00FC27DF"/>
    <w:rsid w:val="00FC2E76"/>
    <w:rsid w:val="00FC2FA8"/>
    <w:rsid w:val="00FC2FBC"/>
    <w:rsid w:val="00FC30C4"/>
    <w:rsid w:val="00FC33B2"/>
    <w:rsid w:val="00FC3509"/>
    <w:rsid w:val="00FC350C"/>
    <w:rsid w:val="00FC3770"/>
    <w:rsid w:val="00FC3B09"/>
    <w:rsid w:val="00FC3BC9"/>
    <w:rsid w:val="00FC40BD"/>
    <w:rsid w:val="00FC4270"/>
    <w:rsid w:val="00FC43B6"/>
    <w:rsid w:val="00FC4417"/>
    <w:rsid w:val="00FC4494"/>
    <w:rsid w:val="00FC45B4"/>
    <w:rsid w:val="00FC45B9"/>
    <w:rsid w:val="00FC45F0"/>
    <w:rsid w:val="00FC4EDD"/>
    <w:rsid w:val="00FC5672"/>
    <w:rsid w:val="00FC5733"/>
    <w:rsid w:val="00FC5C32"/>
    <w:rsid w:val="00FC5F0B"/>
    <w:rsid w:val="00FC5F9E"/>
    <w:rsid w:val="00FC6037"/>
    <w:rsid w:val="00FC6ABB"/>
    <w:rsid w:val="00FC6B7D"/>
    <w:rsid w:val="00FC7037"/>
    <w:rsid w:val="00FC7848"/>
    <w:rsid w:val="00FC78E8"/>
    <w:rsid w:val="00FC7AC2"/>
    <w:rsid w:val="00FC7D12"/>
    <w:rsid w:val="00FC7D7E"/>
    <w:rsid w:val="00FD0000"/>
    <w:rsid w:val="00FD002B"/>
    <w:rsid w:val="00FD03AA"/>
    <w:rsid w:val="00FD0DBC"/>
    <w:rsid w:val="00FD0FD0"/>
    <w:rsid w:val="00FD10FC"/>
    <w:rsid w:val="00FD11A3"/>
    <w:rsid w:val="00FD1365"/>
    <w:rsid w:val="00FD143C"/>
    <w:rsid w:val="00FD14FA"/>
    <w:rsid w:val="00FD1650"/>
    <w:rsid w:val="00FD1B5E"/>
    <w:rsid w:val="00FD1DC9"/>
    <w:rsid w:val="00FD1F7D"/>
    <w:rsid w:val="00FD2111"/>
    <w:rsid w:val="00FD216B"/>
    <w:rsid w:val="00FD227E"/>
    <w:rsid w:val="00FD22B1"/>
    <w:rsid w:val="00FD2715"/>
    <w:rsid w:val="00FD2AD5"/>
    <w:rsid w:val="00FD2AEA"/>
    <w:rsid w:val="00FD2AEE"/>
    <w:rsid w:val="00FD2B17"/>
    <w:rsid w:val="00FD2BA7"/>
    <w:rsid w:val="00FD2C3F"/>
    <w:rsid w:val="00FD2E9E"/>
    <w:rsid w:val="00FD35F2"/>
    <w:rsid w:val="00FD38FE"/>
    <w:rsid w:val="00FD3F19"/>
    <w:rsid w:val="00FD4105"/>
    <w:rsid w:val="00FD41C1"/>
    <w:rsid w:val="00FD43AD"/>
    <w:rsid w:val="00FD47C8"/>
    <w:rsid w:val="00FD47DB"/>
    <w:rsid w:val="00FD49C6"/>
    <w:rsid w:val="00FD4D53"/>
    <w:rsid w:val="00FD53A5"/>
    <w:rsid w:val="00FD53B9"/>
    <w:rsid w:val="00FD572C"/>
    <w:rsid w:val="00FD5B24"/>
    <w:rsid w:val="00FD5BFD"/>
    <w:rsid w:val="00FD5D3B"/>
    <w:rsid w:val="00FD606F"/>
    <w:rsid w:val="00FD61EF"/>
    <w:rsid w:val="00FD68B9"/>
    <w:rsid w:val="00FD6BE5"/>
    <w:rsid w:val="00FD6D96"/>
    <w:rsid w:val="00FD6EF8"/>
    <w:rsid w:val="00FD712F"/>
    <w:rsid w:val="00FD7446"/>
    <w:rsid w:val="00FD76C9"/>
    <w:rsid w:val="00FD7EF3"/>
    <w:rsid w:val="00FE00AC"/>
    <w:rsid w:val="00FE0183"/>
    <w:rsid w:val="00FE0207"/>
    <w:rsid w:val="00FE0635"/>
    <w:rsid w:val="00FE0797"/>
    <w:rsid w:val="00FE094C"/>
    <w:rsid w:val="00FE110B"/>
    <w:rsid w:val="00FE18F4"/>
    <w:rsid w:val="00FE1B4F"/>
    <w:rsid w:val="00FE1BBB"/>
    <w:rsid w:val="00FE1E37"/>
    <w:rsid w:val="00FE20D5"/>
    <w:rsid w:val="00FE2158"/>
    <w:rsid w:val="00FE216E"/>
    <w:rsid w:val="00FE2342"/>
    <w:rsid w:val="00FE28F1"/>
    <w:rsid w:val="00FE2B14"/>
    <w:rsid w:val="00FE2C27"/>
    <w:rsid w:val="00FE2FB1"/>
    <w:rsid w:val="00FE3143"/>
    <w:rsid w:val="00FE3381"/>
    <w:rsid w:val="00FE3A81"/>
    <w:rsid w:val="00FE3A9F"/>
    <w:rsid w:val="00FE3E8C"/>
    <w:rsid w:val="00FE412A"/>
    <w:rsid w:val="00FE41B2"/>
    <w:rsid w:val="00FE4780"/>
    <w:rsid w:val="00FE49C4"/>
    <w:rsid w:val="00FE4B56"/>
    <w:rsid w:val="00FE4C24"/>
    <w:rsid w:val="00FE4FAF"/>
    <w:rsid w:val="00FE569D"/>
    <w:rsid w:val="00FE5882"/>
    <w:rsid w:val="00FE5C77"/>
    <w:rsid w:val="00FE6044"/>
    <w:rsid w:val="00FE6165"/>
    <w:rsid w:val="00FE661C"/>
    <w:rsid w:val="00FE76C8"/>
    <w:rsid w:val="00FE79F9"/>
    <w:rsid w:val="00FE7C27"/>
    <w:rsid w:val="00FE7D3B"/>
    <w:rsid w:val="00FE7EF8"/>
    <w:rsid w:val="00FF068E"/>
    <w:rsid w:val="00FF1347"/>
    <w:rsid w:val="00FF144E"/>
    <w:rsid w:val="00FF14FA"/>
    <w:rsid w:val="00FF1D5D"/>
    <w:rsid w:val="00FF1DC9"/>
    <w:rsid w:val="00FF1E71"/>
    <w:rsid w:val="00FF212D"/>
    <w:rsid w:val="00FF232C"/>
    <w:rsid w:val="00FF241C"/>
    <w:rsid w:val="00FF2612"/>
    <w:rsid w:val="00FF2751"/>
    <w:rsid w:val="00FF27B6"/>
    <w:rsid w:val="00FF29DE"/>
    <w:rsid w:val="00FF2D86"/>
    <w:rsid w:val="00FF2E6F"/>
    <w:rsid w:val="00FF2E77"/>
    <w:rsid w:val="00FF2FC8"/>
    <w:rsid w:val="00FF32CA"/>
    <w:rsid w:val="00FF343A"/>
    <w:rsid w:val="00FF34B6"/>
    <w:rsid w:val="00FF38D9"/>
    <w:rsid w:val="00FF3C4B"/>
    <w:rsid w:val="00FF3E65"/>
    <w:rsid w:val="00FF3EE9"/>
    <w:rsid w:val="00FF428C"/>
    <w:rsid w:val="00FF46C0"/>
    <w:rsid w:val="00FF48E2"/>
    <w:rsid w:val="00FF524E"/>
    <w:rsid w:val="00FF52F5"/>
    <w:rsid w:val="00FF552A"/>
    <w:rsid w:val="00FF55F0"/>
    <w:rsid w:val="00FF5A8B"/>
    <w:rsid w:val="00FF5FE1"/>
    <w:rsid w:val="00FF6546"/>
    <w:rsid w:val="00FF699D"/>
    <w:rsid w:val="00FF69EA"/>
    <w:rsid w:val="00FF6A62"/>
    <w:rsid w:val="00FF6B18"/>
    <w:rsid w:val="00FF6CC8"/>
    <w:rsid w:val="00FF70B2"/>
    <w:rsid w:val="00FF79D7"/>
    <w:rsid w:val="00FF7C5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ffa3,#cfffa3,#ddff61,#eaff9b"/>
    </o:shapedefaults>
    <o:shapelayout v:ext="edit">
      <o:idmap v:ext="edit" data="1"/>
    </o:shapelayout>
  </w:shapeDefaults>
  <w:decimalSymbol w:val="."/>
  <w:listSeparator w:val=","/>
  <w14:docId w14:val="5DE1EA99"/>
  <w15:docId w15:val="{0CAF44B7-6F97-4DA6-8BC5-A1EF4AD86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99D"/>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7C1F01"/>
    <w:pPr>
      <w:framePr w:hSpace="180" w:wrap="around" w:vAnchor="text" w:hAnchor="page" w:x="1533" w:y="409"/>
      <w:numPr>
        <w:numId w:val="0"/>
      </w:numPr>
      <w:tabs>
        <w:tab w:val="left" w:pos="0"/>
      </w:tabs>
      <w:spacing w:after="0" w:line="240" w:lineRule="auto"/>
      <w:ind w:left="83" w:right="162"/>
      <w:jc w:val="center"/>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B3A55"/>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5B3A55"/>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3F51CD"/>
    <w:rPr>
      <w:i/>
      <w:sz w:val="18"/>
      <w:lang w:val="en-GB" w:bidi="ar-SA"/>
    </w:rPr>
  </w:style>
  <w:style w:type="paragraph" w:customStyle="1" w:styleId="StandaardOpinion">
    <w:name w:val="StandaardOpinion"/>
    <w:basedOn w:val="Normal"/>
    <w:rsid w:val="00D80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66">
    <w:name w:val="Pa66"/>
    <w:basedOn w:val="Normal"/>
    <w:next w:val="Normal"/>
    <w:uiPriority w:val="99"/>
    <w:rsid w:val="00E9502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Default"/>
    <w:next w:val="Default"/>
    <w:uiPriority w:val="99"/>
    <w:rsid w:val="00E95020"/>
    <w:pPr>
      <w:spacing w:line="191" w:lineRule="atLeast"/>
    </w:pPr>
    <w:rPr>
      <w:rFonts w:ascii="Univers LT Std 45 Light" w:eastAsia="Times New Roman" w:hAnsi="Univers LT Std 45 Light" w:cs="Angsana New"/>
      <w:color w:val="auto"/>
      <w:lang w:eastAsia="en-US"/>
    </w:rPr>
  </w:style>
  <w:style w:type="character" w:customStyle="1" w:styleId="CommentTextChar">
    <w:name w:val="Comment Text Char"/>
    <w:basedOn w:val="DefaultParagraphFont"/>
    <w:link w:val="CommentText"/>
    <w:semiHidden/>
    <w:rsid w:val="009F7877"/>
    <w:rPr>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216">
      <w:bodyDiv w:val="1"/>
      <w:marLeft w:val="0"/>
      <w:marRight w:val="0"/>
      <w:marTop w:val="0"/>
      <w:marBottom w:val="0"/>
      <w:divBdr>
        <w:top w:val="none" w:sz="0" w:space="0" w:color="auto"/>
        <w:left w:val="none" w:sz="0" w:space="0" w:color="auto"/>
        <w:bottom w:val="none" w:sz="0" w:space="0" w:color="auto"/>
        <w:right w:val="none" w:sz="0" w:space="0" w:color="auto"/>
      </w:divBdr>
    </w:div>
    <w:div w:id="11075915">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634401">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47725842">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785492">
      <w:bodyDiv w:val="1"/>
      <w:marLeft w:val="0"/>
      <w:marRight w:val="0"/>
      <w:marTop w:val="0"/>
      <w:marBottom w:val="0"/>
      <w:divBdr>
        <w:top w:val="none" w:sz="0" w:space="0" w:color="auto"/>
        <w:left w:val="none" w:sz="0" w:space="0" w:color="auto"/>
        <w:bottom w:val="none" w:sz="0" w:space="0" w:color="auto"/>
        <w:right w:val="none" w:sz="0" w:space="0" w:color="auto"/>
      </w:divBdr>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91820807">
      <w:bodyDiv w:val="1"/>
      <w:marLeft w:val="0"/>
      <w:marRight w:val="0"/>
      <w:marTop w:val="0"/>
      <w:marBottom w:val="0"/>
      <w:divBdr>
        <w:top w:val="none" w:sz="0" w:space="0" w:color="auto"/>
        <w:left w:val="none" w:sz="0" w:space="0" w:color="auto"/>
        <w:bottom w:val="none" w:sz="0" w:space="0" w:color="auto"/>
        <w:right w:val="none" w:sz="0" w:space="0" w:color="auto"/>
      </w:divBdr>
    </w:div>
    <w:div w:id="93743498">
      <w:bodyDiv w:val="1"/>
      <w:marLeft w:val="0"/>
      <w:marRight w:val="0"/>
      <w:marTop w:val="0"/>
      <w:marBottom w:val="0"/>
      <w:divBdr>
        <w:top w:val="none" w:sz="0" w:space="0" w:color="auto"/>
        <w:left w:val="none" w:sz="0" w:space="0" w:color="auto"/>
        <w:bottom w:val="none" w:sz="0" w:space="0" w:color="auto"/>
        <w:right w:val="none" w:sz="0" w:space="0" w:color="auto"/>
      </w:divBdr>
    </w:div>
    <w:div w:id="109784019">
      <w:bodyDiv w:val="1"/>
      <w:marLeft w:val="0"/>
      <w:marRight w:val="0"/>
      <w:marTop w:val="0"/>
      <w:marBottom w:val="0"/>
      <w:divBdr>
        <w:top w:val="none" w:sz="0" w:space="0" w:color="auto"/>
        <w:left w:val="none" w:sz="0" w:space="0" w:color="auto"/>
        <w:bottom w:val="none" w:sz="0" w:space="0" w:color="auto"/>
        <w:right w:val="none" w:sz="0" w:space="0" w:color="auto"/>
      </w:divBdr>
    </w:div>
    <w:div w:id="118381599">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1927837">
      <w:bodyDiv w:val="1"/>
      <w:marLeft w:val="0"/>
      <w:marRight w:val="0"/>
      <w:marTop w:val="0"/>
      <w:marBottom w:val="0"/>
      <w:divBdr>
        <w:top w:val="none" w:sz="0" w:space="0" w:color="auto"/>
        <w:left w:val="none" w:sz="0" w:space="0" w:color="auto"/>
        <w:bottom w:val="none" w:sz="0" w:space="0" w:color="auto"/>
        <w:right w:val="none" w:sz="0" w:space="0" w:color="auto"/>
      </w:divBdr>
    </w:div>
    <w:div w:id="130025739">
      <w:bodyDiv w:val="1"/>
      <w:marLeft w:val="0"/>
      <w:marRight w:val="0"/>
      <w:marTop w:val="0"/>
      <w:marBottom w:val="0"/>
      <w:divBdr>
        <w:top w:val="none" w:sz="0" w:space="0" w:color="auto"/>
        <w:left w:val="none" w:sz="0" w:space="0" w:color="auto"/>
        <w:bottom w:val="none" w:sz="0" w:space="0" w:color="auto"/>
        <w:right w:val="none" w:sz="0" w:space="0" w:color="auto"/>
      </w:divBdr>
    </w:div>
    <w:div w:id="13075015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775">
      <w:bodyDiv w:val="1"/>
      <w:marLeft w:val="0"/>
      <w:marRight w:val="0"/>
      <w:marTop w:val="0"/>
      <w:marBottom w:val="0"/>
      <w:divBdr>
        <w:top w:val="none" w:sz="0" w:space="0" w:color="auto"/>
        <w:left w:val="none" w:sz="0" w:space="0" w:color="auto"/>
        <w:bottom w:val="none" w:sz="0" w:space="0" w:color="auto"/>
        <w:right w:val="none" w:sz="0" w:space="0" w:color="auto"/>
      </w:divBdr>
    </w:div>
    <w:div w:id="198712095">
      <w:bodyDiv w:val="1"/>
      <w:marLeft w:val="0"/>
      <w:marRight w:val="0"/>
      <w:marTop w:val="0"/>
      <w:marBottom w:val="0"/>
      <w:divBdr>
        <w:top w:val="none" w:sz="0" w:space="0" w:color="auto"/>
        <w:left w:val="none" w:sz="0" w:space="0" w:color="auto"/>
        <w:bottom w:val="none" w:sz="0" w:space="0" w:color="auto"/>
        <w:right w:val="none" w:sz="0" w:space="0" w:color="auto"/>
      </w:divBdr>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24728369">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47882720">
      <w:bodyDiv w:val="1"/>
      <w:marLeft w:val="0"/>
      <w:marRight w:val="0"/>
      <w:marTop w:val="0"/>
      <w:marBottom w:val="0"/>
      <w:divBdr>
        <w:top w:val="none" w:sz="0" w:space="0" w:color="auto"/>
        <w:left w:val="none" w:sz="0" w:space="0" w:color="auto"/>
        <w:bottom w:val="none" w:sz="0" w:space="0" w:color="auto"/>
        <w:right w:val="none" w:sz="0" w:space="0" w:color="auto"/>
      </w:divBdr>
    </w:div>
    <w:div w:id="271789944">
      <w:bodyDiv w:val="1"/>
      <w:marLeft w:val="0"/>
      <w:marRight w:val="0"/>
      <w:marTop w:val="0"/>
      <w:marBottom w:val="0"/>
      <w:divBdr>
        <w:top w:val="none" w:sz="0" w:space="0" w:color="auto"/>
        <w:left w:val="none" w:sz="0" w:space="0" w:color="auto"/>
        <w:bottom w:val="none" w:sz="0" w:space="0" w:color="auto"/>
        <w:right w:val="none" w:sz="0" w:space="0" w:color="auto"/>
      </w:divBdr>
    </w:div>
    <w:div w:id="277417088">
      <w:bodyDiv w:val="1"/>
      <w:marLeft w:val="0"/>
      <w:marRight w:val="0"/>
      <w:marTop w:val="0"/>
      <w:marBottom w:val="0"/>
      <w:divBdr>
        <w:top w:val="none" w:sz="0" w:space="0" w:color="auto"/>
        <w:left w:val="none" w:sz="0" w:space="0" w:color="auto"/>
        <w:bottom w:val="none" w:sz="0" w:space="0" w:color="auto"/>
        <w:right w:val="none" w:sz="0" w:space="0" w:color="auto"/>
      </w:divBdr>
    </w:div>
    <w:div w:id="286863252">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08749925">
      <w:bodyDiv w:val="1"/>
      <w:marLeft w:val="0"/>
      <w:marRight w:val="0"/>
      <w:marTop w:val="0"/>
      <w:marBottom w:val="0"/>
      <w:divBdr>
        <w:top w:val="none" w:sz="0" w:space="0" w:color="auto"/>
        <w:left w:val="none" w:sz="0" w:space="0" w:color="auto"/>
        <w:bottom w:val="none" w:sz="0" w:space="0" w:color="auto"/>
        <w:right w:val="none" w:sz="0" w:space="0" w:color="auto"/>
      </w:divBdr>
    </w:div>
    <w:div w:id="315502537">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27052543">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32219563">
      <w:bodyDiv w:val="1"/>
      <w:marLeft w:val="0"/>
      <w:marRight w:val="0"/>
      <w:marTop w:val="0"/>
      <w:marBottom w:val="0"/>
      <w:divBdr>
        <w:top w:val="none" w:sz="0" w:space="0" w:color="auto"/>
        <w:left w:val="none" w:sz="0" w:space="0" w:color="auto"/>
        <w:bottom w:val="none" w:sz="0" w:space="0" w:color="auto"/>
        <w:right w:val="none" w:sz="0" w:space="0" w:color="auto"/>
      </w:divBdr>
    </w:div>
    <w:div w:id="345979972">
      <w:bodyDiv w:val="1"/>
      <w:marLeft w:val="0"/>
      <w:marRight w:val="0"/>
      <w:marTop w:val="0"/>
      <w:marBottom w:val="0"/>
      <w:divBdr>
        <w:top w:val="none" w:sz="0" w:space="0" w:color="auto"/>
        <w:left w:val="none" w:sz="0" w:space="0" w:color="auto"/>
        <w:bottom w:val="none" w:sz="0" w:space="0" w:color="auto"/>
        <w:right w:val="none" w:sz="0" w:space="0" w:color="auto"/>
      </w:divBdr>
    </w:div>
    <w:div w:id="346257118">
      <w:bodyDiv w:val="1"/>
      <w:marLeft w:val="0"/>
      <w:marRight w:val="0"/>
      <w:marTop w:val="0"/>
      <w:marBottom w:val="0"/>
      <w:divBdr>
        <w:top w:val="none" w:sz="0" w:space="0" w:color="auto"/>
        <w:left w:val="none" w:sz="0" w:space="0" w:color="auto"/>
        <w:bottom w:val="none" w:sz="0" w:space="0" w:color="auto"/>
        <w:right w:val="none" w:sz="0" w:space="0" w:color="auto"/>
      </w:divBdr>
    </w:div>
    <w:div w:id="348919161">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1929076">
      <w:bodyDiv w:val="1"/>
      <w:marLeft w:val="0"/>
      <w:marRight w:val="0"/>
      <w:marTop w:val="0"/>
      <w:marBottom w:val="0"/>
      <w:divBdr>
        <w:top w:val="none" w:sz="0" w:space="0" w:color="auto"/>
        <w:left w:val="none" w:sz="0" w:space="0" w:color="auto"/>
        <w:bottom w:val="none" w:sz="0" w:space="0" w:color="auto"/>
        <w:right w:val="none" w:sz="0" w:space="0" w:color="auto"/>
      </w:divBdr>
    </w:div>
    <w:div w:id="381752903">
      <w:bodyDiv w:val="1"/>
      <w:marLeft w:val="0"/>
      <w:marRight w:val="0"/>
      <w:marTop w:val="0"/>
      <w:marBottom w:val="0"/>
      <w:divBdr>
        <w:top w:val="none" w:sz="0" w:space="0" w:color="auto"/>
        <w:left w:val="none" w:sz="0" w:space="0" w:color="auto"/>
        <w:bottom w:val="none" w:sz="0" w:space="0" w:color="auto"/>
        <w:right w:val="none" w:sz="0" w:space="0" w:color="auto"/>
      </w:divBdr>
    </w:div>
    <w:div w:id="392509081">
      <w:bodyDiv w:val="1"/>
      <w:marLeft w:val="0"/>
      <w:marRight w:val="0"/>
      <w:marTop w:val="0"/>
      <w:marBottom w:val="0"/>
      <w:divBdr>
        <w:top w:val="none" w:sz="0" w:space="0" w:color="auto"/>
        <w:left w:val="none" w:sz="0" w:space="0" w:color="auto"/>
        <w:bottom w:val="none" w:sz="0" w:space="0" w:color="auto"/>
        <w:right w:val="none" w:sz="0" w:space="0" w:color="auto"/>
      </w:divBdr>
    </w:div>
    <w:div w:id="411391649">
      <w:bodyDiv w:val="1"/>
      <w:marLeft w:val="0"/>
      <w:marRight w:val="0"/>
      <w:marTop w:val="0"/>
      <w:marBottom w:val="0"/>
      <w:divBdr>
        <w:top w:val="none" w:sz="0" w:space="0" w:color="auto"/>
        <w:left w:val="none" w:sz="0" w:space="0" w:color="auto"/>
        <w:bottom w:val="none" w:sz="0" w:space="0" w:color="auto"/>
        <w:right w:val="none" w:sz="0" w:space="0" w:color="auto"/>
      </w:divBdr>
    </w:div>
    <w:div w:id="418603211">
      <w:bodyDiv w:val="1"/>
      <w:marLeft w:val="0"/>
      <w:marRight w:val="0"/>
      <w:marTop w:val="0"/>
      <w:marBottom w:val="0"/>
      <w:divBdr>
        <w:top w:val="none" w:sz="0" w:space="0" w:color="auto"/>
        <w:left w:val="none" w:sz="0" w:space="0" w:color="auto"/>
        <w:bottom w:val="none" w:sz="0" w:space="0" w:color="auto"/>
        <w:right w:val="none" w:sz="0" w:space="0" w:color="auto"/>
      </w:divBdr>
    </w:div>
    <w:div w:id="428158970">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39692154">
      <w:bodyDiv w:val="1"/>
      <w:marLeft w:val="0"/>
      <w:marRight w:val="0"/>
      <w:marTop w:val="0"/>
      <w:marBottom w:val="0"/>
      <w:divBdr>
        <w:top w:val="none" w:sz="0" w:space="0" w:color="auto"/>
        <w:left w:val="none" w:sz="0" w:space="0" w:color="auto"/>
        <w:bottom w:val="none" w:sz="0" w:space="0" w:color="auto"/>
        <w:right w:val="none" w:sz="0" w:space="0" w:color="auto"/>
      </w:divBdr>
    </w:div>
    <w:div w:id="440227979">
      <w:bodyDiv w:val="1"/>
      <w:marLeft w:val="0"/>
      <w:marRight w:val="0"/>
      <w:marTop w:val="0"/>
      <w:marBottom w:val="0"/>
      <w:divBdr>
        <w:top w:val="none" w:sz="0" w:space="0" w:color="auto"/>
        <w:left w:val="none" w:sz="0" w:space="0" w:color="auto"/>
        <w:bottom w:val="none" w:sz="0" w:space="0" w:color="auto"/>
        <w:right w:val="none" w:sz="0" w:space="0" w:color="auto"/>
      </w:divBdr>
    </w:div>
    <w:div w:id="46157560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872652">
      <w:bodyDiv w:val="1"/>
      <w:marLeft w:val="0"/>
      <w:marRight w:val="0"/>
      <w:marTop w:val="0"/>
      <w:marBottom w:val="0"/>
      <w:divBdr>
        <w:top w:val="none" w:sz="0" w:space="0" w:color="auto"/>
        <w:left w:val="none" w:sz="0" w:space="0" w:color="auto"/>
        <w:bottom w:val="none" w:sz="0" w:space="0" w:color="auto"/>
        <w:right w:val="none" w:sz="0" w:space="0" w:color="auto"/>
      </w:divBdr>
    </w:div>
    <w:div w:id="481119636">
      <w:bodyDiv w:val="1"/>
      <w:marLeft w:val="0"/>
      <w:marRight w:val="0"/>
      <w:marTop w:val="0"/>
      <w:marBottom w:val="0"/>
      <w:divBdr>
        <w:top w:val="none" w:sz="0" w:space="0" w:color="auto"/>
        <w:left w:val="none" w:sz="0" w:space="0" w:color="auto"/>
        <w:bottom w:val="none" w:sz="0" w:space="0" w:color="auto"/>
        <w:right w:val="none" w:sz="0" w:space="0" w:color="auto"/>
      </w:divBdr>
    </w:div>
    <w:div w:id="482282906">
      <w:bodyDiv w:val="1"/>
      <w:marLeft w:val="0"/>
      <w:marRight w:val="0"/>
      <w:marTop w:val="0"/>
      <w:marBottom w:val="0"/>
      <w:divBdr>
        <w:top w:val="none" w:sz="0" w:space="0" w:color="auto"/>
        <w:left w:val="none" w:sz="0" w:space="0" w:color="auto"/>
        <w:bottom w:val="none" w:sz="0" w:space="0" w:color="auto"/>
        <w:right w:val="none" w:sz="0" w:space="0" w:color="auto"/>
      </w:divBdr>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14196515">
      <w:bodyDiv w:val="1"/>
      <w:marLeft w:val="0"/>
      <w:marRight w:val="0"/>
      <w:marTop w:val="0"/>
      <w:marBottom w:val="0"/>
      <w:divBdr>
        <w:top w:val="none" w:sz="0" w:space="0" w:color="auto"/>
        <w:left w:val="none" w:sz="0" w:space="0" w:color="auto"/>
        <w:bottom w:val="none" w:sz="0" w:space="0" w:color="auto"/>
        <w:right w:val="none" w:sz="0" w:space="0" w:color="auto"/>
      </w:divBdr>
    </w:div>
    <w:div w:id="522594940">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38972496">
      <w:bodyDiv w:val="1"/>
      <w:marLeft w:val="0"/>
      <w:marRight w:val="0"/>
      <w:marTop w:val="0"/>
      <w:marBottom w:val="0"/>
      <w:divBdr>
        <w:top w:val="none" w:sz="0" w:space="0" w:color="auto"/>
        <w:left w:val="none" w:sz="0" w:space="0" w:color="auto"/>
        <w:bottom w:val="none" w:sz="0" w:space="0" w:color="auto"/>
        <w:right w:val="none" w:sz="0" w:space="0" w:color="auto"/>
      </w:divBdr>
    </w:div>
    <w:div w:id="567542097">
      <w:bodyDiv w:val="1"/>
      <w:marLeft w:val="0"/>
      <w:marRight w:val="0"/>
      <w:marTop w:val="0"/>
      <w:marBottom w:val="0"/>
      <w:divBdr>
        <w:top w:val="none" w:sz="0" w:space="0" w:color="auto"/>
        <w:left w:val="none" w:sz="0" w:space="0" w:color="auto"/>
        <w:bottom w:val="none" w:sz="0" w:space="0" w:color="auto"/>
        <w:right w:val="none" w:sz="0" w:space="0" w:color="auto"/>
      </w:divBdr>
    </w:div>
    <w:div w:id="578488657">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9317081">
      <w:bodyDiv w:val="1"/>
      <w:marLeft w:val="0"/>
      <w:marRight w:val="0"/>
      <w:marTop w:val="0"/>
      <w:marBottom w:val="0"/>
      <w:divBdr>
        <w:top w:val="none" w:sz="0" w:space="0" w:color="auto"/>
        <w:left w:val="none" w:sz="0" w:space="0" w:color="auto"/>
        <w:bottom w:val="none" w:sz="0" w:space="0" w:color="auto"/>
        <w:right w:val="none" w:sz="0" w:space="0" w:color="auto"/>
      </w:divBdr>
    </w:div>
    <w:div w:id="591091475">
      <w:bodyDiv w:val="1"/>
      <w:marLeft w:val="0"/>
      <w:marRight w:val="0"/>
      <w:marTop w:val="0"/>
      <w:marBottom w:val="0"/>
      <w:divBdr>
        <w:top w:val="none" w:sz="0" w:space="0" w:color="auto"/>
        <w:left w:val="none" w:sz="0" w:space="0" w:color="auto"/>
        <w:bottom w:val="none" w:sz="0" w:space="0" w:color="auto"/>
        <w:right w:val="none" w:sz="0" w:space="0" w:color="auto"/>
      </w:divBdr>
    </w:div>
    <w:div w:id="592972989">
      <w:bodyDiv w:val="1"/>
      <w:marLeft w:val="0"/>
      <w:marRight w:val="0"/>
      <w:marTop w:val="0"/>
      <w:marBottom w:val="0"/>
      <w:divBdr>
        <w:top w:val="none" w:sz="0" w:space="0" w:color="auto"/>
        <w:left w:val="none" w:sz="0" w:space="0" w:color="auto"/>
        <w:bottom w:val="none" w:sz="0" w:space="0" w:color="auto"/>
        <w:right w:val="none" w:sz="0" w:space="0" w:color="auto"/>
      </w:divBdr>
    </w:div>
    <w:div w:id="594636516">
      <w:bodyDiv w:val="1"/>
      <w:marLeft w:val="0"/>
      <w:marRight w:val="0"/>
      <w:marTop w:val="0"/>
      <w:marBottom w:val="0"/>
      <w:divBdr>
        <w:top w:val="none" w:sz="0" w:space="0" w:color="auto"/>
        <w:left w:val="none" w:sz="0" w:space="0" w:color="auto"/>
        <w:bottom w:val="none" w:sz="0" w:space="0" w:color="auto"/>
        <w:right w:val="none" w:sz="0" w:space="0" w:color="auto"/>
      </w:divBdr>
    </w:div>
    <w:div w:id="599801382">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09507007">
      <w:bodyDiv w:val="1"/>
      <w:marLeft w:val="0"/>
      <w:marRight w:val="0"/>
      <w:marTop w:val="0"/>
      <w:marBottom w:val="0"/>
      <w:divBdr>
        <w:top w:val="none" w:sz="0" w:space="0" w:color="auto"/>
        <w:left w:val="none" w:sz="0" w:space="0" w:color="auto"/>
        <w:bottom w:val="none" w:sz="0" w:space="0" w:color="auto"/>
        <w:right w:val="none" w:sz="0" w:space="0" w:color="auto"/>
      </w:divBdr>
    </w:div>
    <w:div w:id="614989854">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26786958">
      <w:bodyDiv w:val="1"/>
      <w:marLeft w:val="0"/>
      <w:marRight w:val="0"/>
      <w:marTop w:val="0"/>
      <w:marBottom w:val="0"/>
      <w:divBdr>
        <w:top w:val="none" w:sz="0" w:space="0" w:color="auto"/>
        <w:left w:val="none" w:sz="0" w:space="0" w:color="auto"/>
        <w:bottom w:val="none" w:sz="0" w:space="0" w:color="auto"/>
        <w:right w:val="none" w:sz="0" w:space="0" w:color="auto"/>
      </w:divBdr>
    </w:div>
    <w:div w:id="637994658">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64239307">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3096269">
      <w:bodyDiv w:val="1"/>
      <w:marLeft w:val="0"/>
      <w:marRight w:val="0"/>
      <w:marTop w:val="0"/>
      <w:marBottom w:val="0"/>
      <w:divBdr>
        <w:top w:val="none" w:sz="0" w:space="0" w:color="auto"/>
        <w:left w:val="none" w:sz="0" w:space="0" w:color="auto"/>
        <w:bottom w:val="none" w:sz="0" w:space="0" w:color="auto"/>
        <w:right w:val="none" w:sz="0" w:space="0" w:color="auto"/>
      </w:divBdr>
    </w:div>
    <w:div w:id="685256083">
      <w:bodyDiv w:val="1"/>
      <w:marLeft w:val="0"/>
      <w:marRight w:val="0"/>
      <w:marTop w:val="0"/>
      <w:marBottom w:val="0"/>
      <w:divBdr>
        <w:top w:val="none" w:sz="0" w:space="0" w:color="auto"/>
        <w:left w:val="none" w:sz="0" w:space="0" w:color="auto"/>
        <w:bottom w:val="none" w:sz="0" w:space="0" w:color="auto"/>
        <w:right w:val="none" w:sz="0" w:space="0" w:color="auto"/>
      </w:divBdr>
    </w:div>
    <w:div w:id="693579469">
      <w:bodyDiv w:val="1"/>
      <w:marLeft w:val="0"/>
      <w:marRight w:val="0"/>
      <w:marTop w:val="0"/>
      <w:marBottom w:val="0"/>
      <w:divBdr>
        <w:top w:val="none" w:sz="0" w:space="0" w:color="auto"/>
        <w:left w:val="none" w:sz="0" w:space="0" w:color="auto"/>
        <w:bottom w:val="none" w:sz="0" w:space="0" w:color="auto"/>
        <w:right w:val="none" w:sz="0" w:space="0" w:color="auto"/>
      </w:divBdr>
    </w:div>
    <w:div w:id="743718675">
      <w:bodyDiv w:val="1"/>
      <w:marLeft w:val="0"/>
      <w:marRight w:val="0"/>
      <w:marTop w:val="0"/>
      <w:marBottom w:val="0"/>
      <w:divBdr>
        <w:top w:val="none" w:sz="0" w:space="0" w:color="auto"/>
        <w:left w:val="none" w:sz="0" w:space="0" w:color="auto"/>
        <w:bottom w:val="none" w:sz="0" w:space="0" w:color="auto"/>
        <w:right w:val="none" w:sz="0" w:space="0" w:color="auto"/>
      </w:divBdr>
    </w:div>
    <w:div w:id="7773372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08665793">
      <w:bodyDiv w:val="1"/>
      <w:marLeft w:val="0"/>
      <w:marRight w:val="0"/>
      <w:marTop w:val="0"/>
      <w:marBottom w:val="0"/>
      <w:divBdr>
        <w:top w:val="none" w:sz="0" w:space="0" w:color="auto"/>
        <w:left w:val="none" w:sz="0" w:space="0" w:color="auto"/>
        <w:bottom w:val="none" w:sz="0" w:space="0" w:color="auto"/>
        <w:right w:val="none" w:sz="0" w:space="0" w:color="auto"/>
      </w:divBdr>
    </w:div>
    <w:div w:id="811753588">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6505979">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5461321">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602593">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966426015">
      <w:bodyDiv w:val="1"/>
      <w:marLeft w:val="0"/>
      <w:marRight w:val="0"/>
      <w:marTop w:val="0"/>
      <w:marBottom w:val="0"/>
      <w:divBdr>
        <w:top w:val="none" w:sz="0" w:space="0" w:color="auto"/>
        <w:left w:val="none" w:sz="0" w:space="0" w:color="auto"/>
        <w:bottom w:val="none" w:sz="0" w:space="0" w:color="auto"/>
        <w:right w:val="none" w:sz="0" w:space="0" w:color="auto"/>
      </w:divBdr>
    </w:div>
    <w:div w:id="988486725">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36468974">
      <w:bodyDiv w:val="1"/>
      <w:marLeft w:val="0"/>
      <w:marRight w:val="0"/>
      <w:marTop w:val="0"/>
      <w:marBottom w:val="0"/>
      <w:divBdr>
        <w:top w:val="none" w:sz="0" w:space="0" w:color="auto"/>
        <w:left w:val="none" w:sz="0" w:space="0" w:color="auto"/>
        <w:bottom w:val="none" w:sz="0" w:space="0" w:color="auto"/>
        <w:right w:val="none" w:sz="0" w:space="0" w:color="auto"/>
      </w:divBdr>
    </w:div>
    <w:div w:id="1050617454">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075668392">
      <w:bodyDiv w:val="1"/>
      <w:marLeft w:val="0"/>
      <w:marRight w:val="0"/>
      <w:marTop w:val="0"/>
      <w:marBottom w:val="0"/>
      <w:divBdr>
        <w:top w:val="none" w:sz="0" w:space="0" w:color="auto"/>
        <w:left w:val="none" w:sz="0" w:space="0" w:color="auto"/>
        <w:bottom w:val="none" w:sz="0" w:space="0" w:color="auto"/>
        <w:right w:val="none" w:sz="0" w:space="0" w:color="auto"/>
      </w:divBdr>
    </w:div>
    <w:div w:id="1075854660">
      <w:bodyDiv w:val="1"/>
      <w:marLeft w:val="0"/>
      <w:marRight w:val="0"/>
      <w:marTop w:val="0"/>
      <w:marBottom w:val="0"/>
      <w:divBdr>
        <w:top w:val="none" w:sz="0" w:space="0" w:color="auto"/>
        <w:left w:val="none" w:sz="0" w:space="0" w:color="auto"/>
        <w:bottom w:val="none" w:sz="0" w:space="0" w:color="auto"/>
        <w:right w:val="none" w:sz="0" w:space="0" w:color="auto"/>
      </w:divBdr>
    </w:div>
    <w:div w:id="1078869908">
      <w:bodyDiv w:val="1"/>
      <w:marLeft w:val="0"/>
      <w:marRight w:val="0"/>
      <w:marTop w:val="0"/>
      <w:marBottom w:val="0"/>
      <w:divBdr>
        <w:top w:val="none" w:sz="0" w:space="0" w:color="auto"/>
        <w:left w:val="none" w:sz="0" w:space="0" w:color="auto"/>
        <w:bottom w:val="none" w:sz="0" w:space="0" w:color="auto"/>
        <w:right w:val="none" w:sz="0" w:space="0" w:color="auto"/>
      </w:divBdr>
    </w:div>
    <w:div w:id="1084185051">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19182697">
      <w:bodyDiv w:val="1"/>
      <w:marLeft w:val="0"/>
      <w:marRight w:val="0"/>
      <w:marTop w:val="0"/>
      <w:marBottom w:val="0"/>
      <w:divBdr>
        <w:top w:val="none" w:sz="0" w:space="0" w:color="auto"/>
        <w:left w:val="none" w:sz="0" w:space="0" w:color="auto"/>
        <w:bottom w:val="none" w:sz="0" w:space="0" w:color="auto"/>
        <w:right w:val="none" w:sz="0" w:space="0" w:color="auto"/>
      </w:divBdr>
    </w:div>
    <w:div w:id="1130395304">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54948686">
      <w:bodyDiv w:val="1"/>
      <w:marLeft w:val="0"/>
      <w:marRight w:val="0"/>
      <w:marTop w:val="0"/>
      <w:marBottom w:val="0"/>
      <w:divBdr>
        <w:top w:val="none" w:sz="0" w:space="0" w:color="auto"/>
        <w:left w:val="none" w:sz="0" w:space="0" w:color="auto"/>
        <w:bottom w:val="none" w:sz="0" w:space="0" w:color="auto"/>
        <w:right w:val="none" w:sz="0" w:space="0" w:color="auto"/>
      </w:divBdr>
    </w:div>
    <w:div w:id="1170559068">
      <w:bodyDiv w:val="1"/>
      <w:marLeft w:val="0"/>
      <w:marRight w:val="0"/>
      <w:marTop w:val="0"/>
      <w:marBottom w:val="0"/>
      <w:divBdr>
        <w:top w:val="none" w:sz="0" w:space="0" w:color="auto"/>
        <w:left w:val="none" w:sz="0" w:space="0" w:color="auto"/>
        <w:bottom w:val="none" w:sz="0" w:space="0" w:color="auto"/>
        <w:right w:val="none" w:sz="0" w:space="0" w:color="auto"/>
      </w:divBdr>
    </w:div>
    <w:div w:id="117935296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5675089">
      <w:bodyDiv w:val="1"/>
      <w:marLeft w:val="0"/>
      <w:marRight w:val="0"/>
      <w:marTop w:val="0"/>
      <w:marBottom w:val="0"/>
      <w:divBdr>
        <w:top w:val="none" w:sz="0" w:space="0" w:color="auto"/>
        <w:left w:val="none" w:sz="0" w:space="0" w:color="auto"/>
        <w:bottom w:val="none" w:sz="0" w:space="0" w:color="auto"/>
        <w:right w:val="none" w:sz="0" w:space="0" w:color="auto"/>
      </w:divBdr>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43762318">
      <w:bodyDiv w:val="1"/>
      <w:marLeft w:val="0"/>
      <w:marRight w:val="0"/>
      <w:marTop w:val="0"/>
      <w:marBottom w:val="0"/>
      <w:divBdr>
        <w:top w:val="none" w:sz="0" w:space="0" w:color="auto"/>
        <w:left w:val="none" w:sz="0" w:space="0" w:color="auto"/>
        <w:bottom w:val="none" w:sz="0" w:space="0" w:color="auto"/>
        <w:right w:val="none" w:sz="0" w:space="0" w:color="auto"/>
      </w:divBdr>
    </w:div>
    <w:div w:id="1266183412">
      <w:bodyDiv w:val="1"/>
      <w:marLeft w:val="0"/>
      <w:marRight w:val="0"/>
      <w:marTop w:val="0"/>
      <w:marBottom w:val="0"/>
      <w:divBdr>
        <w:top w:val="none" w:sz="0" w:space="0" w:color="auto"/>
        <w:left w:val="none" w:sz="0" w:space="0" w:color="auto"/>
        <w:bottom w:val="none" w:sz="0" w:space="0" w:color="auto"/>
        <w:right w:val="none" w:sz="0" w:space="0" w:color="auto"/>
      </w:divBdr>
    </w:div>
    <w:div w:id="1270503966">
      <w:bodyDiv w:val="1"/>
      <w:marLeft w:val="0"/>
      <w:marRight w:val="0"/>
      <w:marTop w:val="0"/>
      <w:marBottom w:val="0"/>
      <w:divBdr>
        <w:top w:val="none" w:sz="0" w:space="0" w:color="auto"/>
        <w:left w:val="none" w:sz="0" w:space="0" w:color="auto"/>
        <w:bottom w:val="none" w:sz="0" w:space="0" w:color="auto"/>
        <w:right w:val="none" w:sz="0" w:space="0" w:color="auto"/>
      </w:divBdr>
      <w:divsChild>
        <w:div w:id="665278859">
          <w:marLeft w:val="0"/>
          <w:marRight w:val="0"/>
          <w:marTop w:val="0"/>
          <w:marBottom w:val="0"/>
          <w:divBdr>
            <w:top w:val="none" w:sz="0" w:space="0" w:color="auto"/>
            <w:left w:val="none" w:sz="0" w:space="0" w:color="auto"/>
            <w:bottom w:val="none" w:sz="0" w:space="0" w:color="auto"/>
            <w:right w:val="none" w:sz="0" w:space="0" w:color="auto"/>
          </w:divBdr>
        </w:div>
      </w:divsChild>
    </w:div>
    <w:div w:id="128014441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979218">
      <w:bodyDiv w:val="1"/>
      <w:marLeft w:val="0"/>
      <w:marRight w:val="0"/>
      <w:marTop w:val="0"/>
      <w:marBottom w:val="0"/>
      <w:divBdr>
        <w:top w:val="none" w:sz="0" w:space="0" w:color="auto"/>
        <w:left w:val="none" w:sz="0" w:space="0" w:color="auto"/>
        <w:bottom w:val="none" w:sz="0" w:space="0" w:color="auto"/>
        <w:right w:val="none" w:sz="0" w:space="0" w:color="auto"/>
      </w:divBdr>
    </w:div>
    <w:div w:id="1297418928">
      <w:bodyDiv w:val="1"/>
      <w:marLeft w:val="0"/>
      <w:marRight w:val="0"/>
      <w:marTop w:val="0"/>
      <w:marBottom w:val="0"/>
      <w:divBdr>
        <w:top w:val="none" w:sz="0" w:space="0" w:color="auto"/>
        <w:left w:val="none" w:sz="0" w:space="0" w:color="auto"/>
        <w:bottom w:val="none" w:sz="0" w:space="0" w:color="auto"/>
        <w:right w:val="none" w:sz="0" w:space="0" w:color="auto"/>
      </w:divBdr>
    </w:div>
    <w:div w:id="1320382080">
      <w:bodyDiv w:val="1"/>
      <w:marLeft w:val="0"/>
      <w:marRight w:val="0"/>
      <w:marTop w:val="0"/>
      <w:marBottom w:val="0"/>
      <w:divBdr>
        <w:top w:val="none" w:sz="0" w:space="0" w:color="auto"/>
        <w:left w:val="none" w:sz="0" w:space="0" w:color="auto"/>
        <w:bottom w:val="none" w:sz="0" w:space="0" w:color="auto"/>
        <w:right w:val="none" w:sz="0" w:space="0" w:color="auto"/>
      </w:divBdr>
    </w:div>
    <w:div w:id="132763192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2298078">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623335">
      <w:bodyDiv w:val="1"/>
      <w:marLeft w:val="0"/>
      <w:marRight w:val="0"/>
      <w:marTop w:val="0"/>
      <w:marBottom w:val="0"/>
      <w:divBdr>
        <w:top w:val="none" w:sz="0" w:space="0" w:color="auto"/>
        <w:left w:val="none" w:sz="0" w:space="0" w:color="auto"/>
        <w:bottom w:val="none" w:sz="0" w:space="0" w:color="auto"/>
        <w:right w:val="none" w:sz="0" w:space="0" w:color="auto"/>
      </w:divBdr>
    </w:div>
    <w:div w:id="1341928029">
      <w:bodyDiv w:val="1"/>
      <w:marLeft w:val="0"/>
      <w:marRight w:val="0"/>
      <w:marTop w:val="0"/>
      <w:marBottom w:val="0"/>
      <w:divBdr>
        <w:top w:val="none" w:sz="0" w:space="0" w:color="auto"/>
        <w:left w:val="none" w:sz="0" w:space="0" w:color="auto"/>
        <w:bottom w:val="none" w:sz="0" w:space="0" w:color="auto"/>
        <w:right w:val="none" w:sz="0" w:space="0" w:color="auto"/>
      </w:divBdr>
    </w:div>
    <w:div w:id="1355116106">
      <w:bodyDiv w:val="1"/>
      <w:marLeft w:val="0"/>
      <w:marRight w:val="0"/>
      <w:marTop w:val="0"/>
      <w:marBottom w:val="0"/>
      <w:divBdr>
        <w:top w:val="none" w:sz="0" w:space="0" w:color="auto"/>
        <w:left w:val="none" w:sz="0" w:space="0" w:color="auto"/>
        <w:bottom w:val="none" w:sz="0" w:space="0" w:color="auto"/>
        <w:right w:val="none" w:sz="0" w:space="0" w:color="auto"/>
      </w:divBdr>
    </w:div>
    <w:div w:id="1356464177">
      <w:bodyDiv w:val="1"/>
      <w:marLeft w:val="0"/>
      <w:marRight w:val="0"/>
      <w:marTop w:val="0"/>
      <w:marBottom w:val="0"/>
      <w:divBdr>
        <w:top w:val="none" w:sz="0" w:space="0" w:color="auto"/>
        <w:left w:val="none" w:sz="0" w:space="0" w:color="auto"/>
        <w:bottom w:val="none" w:sz="0" w:space="0" w:color="auto"/>
        <w:right w:val="none" w:sz="0" w:space="0" w:color="auto"/>
      </w:divBdr>
    </w:div>
    <w:div w:id="1361936221">
      <w:bodyDiv w:val="1"/>
      <w:marLeft w:val="0"/>
      <w:marRight w:val="0"/>
      <w:marTop w:val="0"/>
      <w:marBottom w:val="0"/>
      <w:divBdr>
        <w:top w:val="none" w:sz="0" w:space="0" w:color="auto"/>
        <w:left w:val="none" w:sz="0" w:space="0" w:color="auto"/>
        <w:bottom w:val="none" w:sz="0" w:space="0" w:color="auto"/>
        <w:right w:val="none" w:sz="0" w:space="0" w:color="auto"/>
      </w:divBdr>
    </w:div>
    <w:div w:id="1369141219">
      <w:bodyDiv w:val="1"/>
      <w:marLeft w:val="0"/>
      <w:marRight w:val="0"/>
      <w:marTop w:val="0"/>
      <w:marBottom w:val="0"/>
      <w:divBdr>
        <w:top w:val="none" w:sz="0" w:space="0" w:color="auto"/>
        <w:left w:val="none" w:sz="0" w:space="0" w:color="auto"/>
        <w:bottom w:val="none" w:sz="0" w:space="0" w:color="auto"/>
        <w:right w:val="none" w:sz="0" w:space="0" w:color="auto"/>
      </w:divBdr>
    </w:div>
    <w:div w:id="1369337656">
      <w:bodyDiv w:val="1"/>
      <w:marLeft w:val="0"/>
      <w:marRight w:val="0"/>
      <w:marTop w:val="0"/>
      <w:marBottom w:val="0"/>
      <w:divBdr>
        <w:top w:val="none" w:sz="0" w:space="0" w:color="auto"/>
        <w:left w:val="none" w:sz="0" w:space="0" w:color="auto"/>
        <w:bottom w:val="none" w:sz="0" w:space="0" w:color="auto"/>
        <w:right w:val="none" w:sz="0" w:space="0" w:color="auto"/>
      </w:divBdr>
    </w:div>
    <w:div w:id="1374843040">
      <w:bodyDiv w:val="1"/>
      <w:marLeft w:val="0"/>
      <w:marRight w:val="0"/>
      <w:marTop w:val="0"/>
      <w:marBottom w:val="0"/>
      <w:divBdr>
        <w:top w:val="none" w:sz="0" w:space="0" w:color="auto"/>
        <w:left w:val="none" w:sz="0" w:space="0" w:color="auto"/>
        <w:bottom w:val="none" w:sz="0" w:space="0" w:color="auto"/>
        <w:right w:val="none" w:sz="0" w:space="0" w:color="auto"/>
      </w:divBdr>
    </w:div>
    <w:div w:id="1393655748">
      <w:bodyDiv w:val="1"/>
      <w:marLeft w:val="0"/>
      <w:marRight w:val="0"/>
      <w:marTop w:val="0"/>
      <w:marBottom w:val="0"/>
      <w:divBdr>
        <w:top w:val="none" w:sz="0" w:space="0" w:color="auto"/>
        <w:left w:val="none" w:sz="0" w:space="0" w:color="auto"/>
        <w:bottom w:val="none" w:sz="0" w:space="0" w:color="auto"/>
        <w:right w:val="none" w:sz="0" w:space="0" w:color="auto"/>
      </w:divBdr>
    </w:div>
    <w:div w:id="1396052219">
      <w:bodyDiv w:val="1"/>
      <w:marLeft w:val="0"/>
      <w:marRight w:val="0"/>
      <w:marTop w:val="0"/>
      <w:marBottom w:val="0"/>
      <w:divBdr>
        <w:top w:val="none" w:sz="0" w:space="0" w:color="auto"/>
        <w:left w:val="none" w:sz="0" w:space="0" w:color="auto"/>
        <w:bottom w:val="none" w:sz="0" w:space="0" w:color="auto"/>
        <w:right w:val="none" w:sz="0" w:space="0" w:color="auto"/>
      </w:divBdr>
    </w:div>
    <w:div w:id="1413240512">
      <w:bodyDiv w:val="1"/>
      <w:marLeft w:val="0"/>
      <w:marRight w:val="0"/>
      <w:marTop w:val="0"/>
      <w:marBottom w:val="0"/>
      <w:divBdr>
        <w:top w:val="none" w:sz="0" w:space="0" w:color="auto"/>
        <w:left w:val="none" w:sz="0" w:space="0" w:color="auto"/>
        <w:bottom w:val="none" w:sz="0" w:space="0" w:color="auto"/>
        <w:right w:val="none" w:sz="0" w:space="0" w:color="auto"/>
      </w:divBdr>
    </w:div>
    <w:div w:id="1417098213">
      <w:bodyDiv w:val="1"/>
      <w:marLeft w:val="0"/>
      <w:marRight w:val="0"/>
      <w:marTop w:val="0"/>
      <w:marBottom w:val="0"/>
      <w:divBdr>
        <w:top w:val="none" w:sz="0" w:space="0" w:color="auto"/>
        <w:left w:val="none" w:sz="0" w:space="0" w:color="auto"/>
        <w:bottom w:val="none" w:sz="0" w:space="0" w:color="auto"/>
        <w:right w:val="none" w:sz="0" w:space="0" w:color="auto"/>
      </w:divBdr>
    </w:div>
    <w:div w:id="1427195203">
      <w:bodyDiv w:val="1"/>
      <w:marLeft w:val="0"/>
      <w:marRight w:val="0"/>
      <w:marTop w:val="0"/>
      <w:marBottom w:val="0"/>
      <w:divBdr>
        <w:top w:val="none" w:sz="0" w:space="0" w:color="auto"/>
        <w:left w:val="none" w:sz="0" w:space="0" w:color="auto"/>
        <w:bottom w:val="none" w:sz="0" w:space="0" w:color="auto"/>
        <w:right w:val="none" w:sz="0" w:space="0" w:color="auto"/>
      </w:divBdr>
    </w:div>
    <w:div w:id="1451894781">
      <w:bodyDiv w:val="1"/>
      <w:marLeft w:val="0"/>
      <w:marRight w:val="0"/>
      <w:marTop w:val="0"/>
      <w:marBottom w:val="0"/>
      <w:divBdr>
        <w:top w:val="none" w:sz="0" w:space="0" w:color="auto"/>
        <w:left w:val="none" w:sz="0" w:space="0" w:color="auto"/>
        <w:bottom w:val="none" w:sz="0" w:space="0" w:color="auto"/>
        <w:right w:val="none" w:sz="0" w:space="0" w:color="auto"/>
      </w:divBdr>
    </w:div>
    <w:div w:id="1468350842">
      <w:bodyDiv w:val="1"/>
      <w:marLeft w:val="0"/>
      <w:marRight w:val="0"/>
      <w:marTop w:val="0"/>
      <w:marBottom w:val="0"/>
      <w:divBdr>
        <w:top w:val="none" w:sz="0" w:space="0" w:color="auto"/>
        <w:left w:val="none" w:sz="0" w:space="0" w:color="auto"/>
        <w:bottom w:val="none" w:sz="0" w:space="0" w:color="auto"/>
        <w:right w:val="none" w:sz="0" w:space="0" w:color="auto"/>
      </w:divBdr>
    </w:div>
    <w:div w:id="1523277341">
      <w:bodyDiv w:val="1"/>
      <w:marLeft w:val="0"/>
      <w:marRight w:val="0"/>
      <w:marTop w:val="0"/>
      <w:marBottom w:val="0"/>
      <w:divBdr>
        <w:top w:val="none" w:sz="0" w:space="0" w:color="auto"/>
        <w:left w:val="none" w:sz="0" w:space="0" w:color="auto"/>
        <w:bottom w:val="none" w:sz="0" w:space="0" w:color="auto"/>
        <w:right w:val="none" w:sz="0" w:space="0" w:color="auto"/>
      </w:divBdr>
    </w:div>
    <w:div w:id="1530072710">
      <w:bodyDiv w:val="1"/>
      <w:marLeft w:val="0"/>
      <w:marRight w:val="0"/>
      <w:marTop w:val="0"/>
      <w:marBottom w:val="0"/>
      <w:divBdr>
        <w:top w:val="none" w:sz="0" w:space="0" w:color="auto"/>
        <w:left w:val="none" w:sz="0" w:space="0" w:color="auto"/>
        <w:bottom w:val="none" w:sz="0" w:space="0" w:color="auto"/>
        <w:right w:val="none" w:sz="0" w:space="0" w:color="auto"/>
      </w:divBdr>
    </w:div>
    <w:div w:id="153604105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008317">
      <w:bodyDiv w:val="1"/>
      <w:marLeft w:val="0"/>
      <w:marRight w:val="0"/>
      <w:marTop w:val="0"/>
      <w:marBottom w:val="0"/>
      <w:divBdr>
        <w:top w:val="none" w:sz="0" w:space="0" w:color="auto"/>
        <w:left w:val="none" w:sz="0" w:space="0" w:color="auto"/>
        <w:bottom w:val="none" w:sz="0" w:space="0" w:color="auto"/>
        <w:right w:val="none" w:sz="0" w:space="0" w:color="auto"/>
      </w:divBdr>
    </w:div>
    <w:div w:id="1555850436">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9123290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38990682">
      <w:bodyDiv w:val="1"/>
      <w:marLeft w:val="0"/>
      <w:marRight w:val="0"/>
      <w:marTop w:val="0"/>
      <w:marBottom w:val="0"/>
      <w:divBdr>
        <w:top w:val="none" w:sz="0" w:space="0" w:color="auto"/>
        <w:left w:val="none" w:sz="0" w:space="0" w:color="auto"/>
        <w:bottom w:val="none" w:sz="0" w:space="0" w:color="auto"/>
        <w:right w:val="none" w:sz="0" w:space="0" w:color="auto"/>
      </w:divBdr>
    </w:div>
    <w:div w:id="1641691666">
      <w:bodyDiv w:val="1"/>
      <w:marLeft w:val="0"/>
      <w:marRight w:val="0"/>
      <w:marTop w:val="0"/>
      <w:marBottom w:val="0"/>
      <w:divBdr>
        <w:top w:val="none" w:sz="0" w:space="0" w:color="auto"/>
        <w:left w:val="none" w:sz="0" w:space="0" w:color="auto"/>
        <w:bottom w:val="none" w:sz="0" w:space="0" w:color="auto"/>
        <w:right w:val="none" w:sz="0" w:space="0" w:color="auto"/>
      </w:divBdr>
      <w:divsChild>
        <w:div w:id="1550146682">
          <w:marLeft w:val="0"/>
          <w:marRight w:val="0"/>
          <w:marTop w:val="0"/>
          <w:marBottom w:val="0"/>
          <w:divBdr>
            <w:top w:val="none" w:sz="0" w:space="0" w:color="auto"/>
            <w:left w:val="none" w:sz="0" w:space="0" w:color="auto"/>
            <w:bottom w:val="none" w:sz="0" w:space="0" w:color="auto"/>
            <w:right w:val="none" w:sz="0" w:space="0" w:color="auto"/>
          </w:divBdr>
        </w:div>
      </w:divsChild>
    </w:div>
    <w:div w:id="1653757813">
      <w:bodyDiv w:val="1"/>
      <w:marLeft w:val="0"/>
      <w:marRight w:val="0"/>
      <w:marTop w:val="0"/>
      <w:marBottom w:val="0"/>
      <w:divBdr>
        <w:top w:val="none" w:sz="0" w:space="0" w:color="auto"/>
        <w:left w:val="none" w:sz="0" w:space="0" w:color="auto"/>
        <w:bottom w:val="none" w:sz="0" w:space="0" w:color="auto"/>
        <w:right w:val="none" w:sz="0" w:space="0" w:color="auto"/>
      </w:divBdr>
    </w:div>
    <w:div w:id="1658999653">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4162414">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07290039">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4529651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5034456">
      <w:bodyDiv w:val="1"/>
      <w:marLeft w:val="0"/>
      <w:marRight w:val="0"/>
      <w:marTop w:val="0"/>
      <w:marBottom w:val="0"/>
      <w:divBdr>
        <w:top w:val="none" w:sz="0" w:space="0" w:color="auto"/>
        <w:left w:val="none" w:sz="0" w:space="0" w:color="auto"/>
        <w:bottom w:val="none" w:sz="0" w:space="0" w:color="auto"/>
        <w:right w:val="none" w:sz="0" w:space="0" w:color="auto"/>
      </w:divBdr>
    </w:div>
    <w:div w:id="1791240915">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00875960">
      <w:bodyDiv w:val="1"/>
      <w:marLeft w:val="0"/>
      <w:marRight w:val="0"/>
      <w:marTop w:val="0"/>
      <w:marBottom w:val="0"/>
      <w:divBdr>
        <w:top w:val="none" w:sz="0" w:space="0" w:color="auto"/>
        <w:left w:val="none" w:sz="0" w:space="0" w:color="auto"/>
        <w:bottom w:val="none" w:sz="0" w:space="0" w:color="auto"/>
        <w:right w:val="none" w:sz="0" w:space="0" w:color="auto"/>
      </w:divBdr>
    </w:div>
    <w:div w:id="1806460657">
      <w:bodyDiv w:val="1"/>
      <w:marLeft w:val="0"/>
      <w:marRight w:val="0"/>
      <w:marTop w:val="0"/>
      <w:marBottom w:val="0"/>
      <w:divBdr>
        <w:top w:val="none" w:sz="0" w:space="0" w:color="auto"/>
        <w:left w:val="none" w:sz="0" w:space="0" w:color="auto"/>
        <w:bottom w:val="none" w:sz="0" w:space="0" w:color="auto"/>
        <w:right w:val="none" w:sz="0" w:space="0" w:color="auto"/>
      </w:divBdr>
    </w:div>
    <w:div w:id="1828284830">
      <w:bodyDiv w:val="1"/>
      <w:marLeft w:val="0"/>
      <w:marRight w:val="0"/>
      <w:marTop w:val="0"/>
      <w:marBottom w:val="0"/>
      <w:divBdr>
        <w:top w:val="none" w:sz="0" w:space="0" w:color="auto"/>
        <w:left w:val="none" w:sz="0" w:space="0" w:color="auto"/>
        <w:bottom w:val="none" w:sz="0" w:space="0" w:color="auto"/>
        <w:right w:val="none" w:sz="0" w:space="0" w:color="auto"/>
      </w:divBdr>
    </w:div>
    <w:div w:id="1831827896">
      <w:bodyDiv w:val="1"/>
      <w:marLeft w:val="0"/>
      <w:marRight w:val="0"/>
      <w:marTop w:val="0"/>
      <w:marBottom w:val="0"/>
      <w:divBdr>
        <w:top w:val="none" w:sz="0" w:space="0" w:color="auto"/>
        <w:left w:val="none" w:sz="0" w:space="0" w:color="auto"/>
        <w:bottom w:val="none" w:sz="0" w:space="0" w:color="auto"/>
        <w:right w:val="none" w:sz="0" w:space="0" w:color="auto"/>
      </w:divBdr>
    </w:div>
    <w:div w:id="1832060360">
      <w:bodyDiv w:val="1"/>
      <w:marLeft w:val="0"/>
      <w:marRight w:val="0"/>
      <w:marTop w:val="0"/>
      <w:marBottom w:val="0"/>
      <w:divBdr>
        <w:top w:val="none" w:sz="0" w:space="0" w:color="auto"/>
        <w:left w:val="none" w:sz="0" w:space="0" w:color="auto"/>
        <w:bottom w:val="none" w:sz="0" w:space="0" w:color="auto"/>
        <w:right w:val="none" w:sz="0" w:space="0" w:color="auto"/>
      </w:divBdr>
    </w:div>
    <w:div w:id="183541301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69678447">
      <w:bodyDiv w:val="1"/>
      <w:marLeft w:val="0"/>
      <w:marRight w:val="0"/>
      <w:marTop w:val="0"/>
      <w:marBottom w:val="0"/>
      <w:divBdr>
        <w:top w:val="none" w:sz="0" w:space="0" w:color="auto"/>
        <w:left w:val="none" w:sz="0" w:space="0" w:color="auto"/>
        <w:bottom w:val="none" w:sz="0" w:space="0" w:color="auto"/>
        <w:right w:val="none" w:sz="0" w:space="0" w:color="auto"/>
      </w:divBdr>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176767">
      <w:bodyDiv w:val="1"/>
      <w:marLeft w:val="0"/>
      <w:marRight w:val="0"/>
      <w:marTop w:val="0"/>
      <w:marBottom w:val="0"/>
      <w:divBdr>
        <w:top w:val="none" w:sz="0" w:space="0" w:color="auto"/>
        <w:left w:val="none" w:sz="0" w:space="0" w:color="auto"/>
        <w:bottom w:val="none" w:sz="0" w:space="0" w:color="auto"/>
        <w:right w:val="none" w:sz="0" w:space="0" w:color="auto"/>
      </w:divBdr>
    </w:div>
    <w:div w:id="1906447045">
      <w:bodyDiv w:val="1"/>
      <w:marLeft w:val="0"/>
      <w:marRight w:val="0"/>
      <w:marTop w:val="0"/>
      <w:marBottom w:val="0"/>
      <w:divBdr>
        <w:top w:val="none" w:sz="0" w:space="0" w:color="auto"/>
        <w:left w:val="none" w:sz="0" w:space="0" w:color="auto"/>
        <w:bottom w:val="none" w:sz="0" w:space="0" w:color="auto"/>
        <w:right w:val="none" w:sz="0" w:space="0" w:color="auto"/>
      </w:divBdr>
    </w:div>
    <w:div w:id="1912305522">
      <w:bodyDiv w:val="1"/>
      <w:marLeft w:val="0"/>
      <w:marRight w:val="0"/>
      <w:marTop w:val="0"/>
      <w:marBottom w:val="0"/>
      <w:divBdr>
        <w:top w:val="none" w:sz="0" w:space="0" w:color="auto"/>
        <w:left w:val="none" w:sz="0" w:space="0" w:color="auto"/>
        <w:bottom w:val="none" w:sz="0" w:space="0" w:color="auto"/>
        <w:right w:val="none" w:sz="0" w:space="0" w:color="auto"/>
      </w:divBdr>
    </w:div>
    <w:div w:id="1916238083">
      <w:bodyDiv w:val="1"/>
      <w:marLeft w:val="0"/>
      <w:marRight w:val="0"/>
      <w:marTop w:val="0"/>
      <w:marBottom w:val="0"/>
      <w:divBdr>
        <w:top w:val="none" w:sz="0" w:space="0" w:color="auto"/>
        <w:left w:val="none" w:sz="0" w:space="0" w:color="auto"/>
        <w:bottom w:val="none" w:sz="0" w:space="0" w:color="auto"/>
        <w:right w:val="none" w:sz="0" w:space="0" w:color="auto"/>
      </w:divBdr>
    </w:div>
    <w:div w:id="1919434881">
      <w:bodyDiv w:val="1"/>
      <w:marLeft w:val="0"/>
      <w:marRight w:val="0"/>
      <w:marTop w:val="0"/>
      <w:marBottom w:val="0"/>
      <w:divBdr>
        <w:top w:val="none" w:sz="0" w:space="0" w:color="auto"/>
        <w:left w:val="none" w:sz="0" w:space="0" w:color="auto"/>
        <w:bottom w:val="none" w:sz="0" w:space="0" w:color="auto"/>
        <w:right w:val="none" w:sz="0" w:space="0" w:color="auto"/>
      </w:divBdr>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4487228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1999649089">
      <w:bodyDiv w:val="1"/>
      <w:marLeft w:val="0"/>
      <w:marRight w:val="0"/>
      <w:marTop w:val="0"/>
      <w:marBottom w:val="0"/>
      <w:divBdr>
        <w:top w:val="none" w:sz="0" w:space="0" w:color="auto"/>
        <w:left w:val="none" w:sz="0" w:space="0" w:color="auto"/>
        <w:bottom w:val="none" w:sz="0" w:space="0" w:color="auto"/>
        <w:right w:val="none" w:sz="0" w:space="0" w:color="auto"/>
      </w:divBdr>
    </w:div>
    <w:div w:id="2001498187">
      <w:bodyDiv w:val="1"/>
      <w:marLeft w:val="0"/>
      <w:marRight w:val="0"/>
      <w:marTop w:val="0"/>
      <w:marBottom w:val="0"/>
      <w:divBdr>
        <w:top w:val="none" w:sz="0" w:space="0" w:color="auto"/>
        <w:left w:val="none" w:sz="0" w:space="0" w:color="auto"/>
        <w:bottom w:val="none" w:sz="0" w:space="0" w:color="auto"/>
        <w:right w:val="none" w:sz="0" w:space="0" w:color="auto"/>
      </w:divBdr>
    </w:div>
    <w:div w:id="2030176154">
      <w:bodyDiv w:val="1"/>
      <w:marLeft w:val="0"/>
      <w:marRight w:val="0"/>
      <w:marTop w:val="0"/>
      <w:marBottom w:val="0"/>
      <w:divBdr>
        <w:top w:val="none" w:sz="0" w:space="0" w:color="auto"/>
        <w:left w:val="none" w:sz="0" w:space="0" w:color="auto"/>
        <w:bottom w:val="none" w:sz="0" w:space="0" w:color="auto"/>
        <w:right w:val="none" w:sz="0" w:space="0" w:color="auto"/>
      </w:divBdr>
    </w:div>
    <w:div w:id="2030837139">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0686987">
      <w:bodyDiv w:val="1"/>
      <w:marLeft w:val="0"/>
      <w:marRight w:val="0"/>
      <w:marTop w:val="0"/>
      <w:marBottom w:val="0"/>
      <w:divBdr>
        <w:top w:val="none" w:sz="0" w:space="0" w:color="auto"/>
        <w:left w:val="none" w:sz="0" w:space="0" w:color="auto"/>
        <w:bottom w:val="none" w:sz="0" w:space="0" w:color="auto"/>
        <w:right w:val="none" w:sz="0" w:space="0" w:color="auto"/>
      </w:divBdr>
    </w:div>
    <w:div w:id="2062436189">
      <w:bodyDiv w:val="1"/>
      <w:marLeft w:val="0"/>
      <w:marRight w:val="0"/>
      <w:marTop w:val="0"/>
      <w:marBottom w:val="0"/>
      <w:divBdr>
        <w:top w:val="none" w:sz="0" w:space="0" w:color="auto"/>
        <w:left w:val="none" w:sz="0" w:space="0" w:color="auto"/>
        <w:bottom w:val="none" w:sz="0" w:space="0" w:color="auto"/>
        <w:right w:val="none" w:sz="0" w:space="0" w:color="auto"/>
      </w:divBdr>
    </w:div>
    <w:div w:id="2085299094">
      <w:bodyDiv w:val="1"/>
      <w:marLeft w:val="0"/>
      <w:marRight w:val="0"/>
      <w:marTop w:val="0"/>
      <w:marBottom w:val="0"/>
      <w:divBdr>
        <w:top w:val="none" w:sz="0" w:space="0" w:color="auto"/>
        <w:left w:val="none" w:sz="0" w:space="0" w:color="auto"/>
        <w:bottom w:val="none" w:sz="0" w:space="0" w:color="auto"/>
        <w:right w:val="none" w:sz="0" w:space="0" w:color="auto"/>
      </w:divBdr>
    </w:div>
    <w:div w:id="2088189818">
      <w:bodyDiv w:val="1"/>
      <w:marLeft w:val="0"/>
      <w:marRight w:val="0"/>
      <w:marTop w:val="0"/>
      <w:marBottom w:val="0"/>
      <w:divBdr>
        <w:top w:val="none" w:sz="0" w:space="0" w:color="auto"/>
        <w:left w:val="none" w:sz="0" w:space="0" w:color="auto"/>
        <w:bottom w:val="none" w:sz="0" w:space="0" w:color="auto"/>
        <w:right w:val="none" w:sz="0" w:space="0" w:color="auto"/>
      </w:divBdr>
    </w:div>
    <w:div w:id="2089230688">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07310697">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30468200">
      <w:bodyDiv w:val="1"/>
      <w:marLeft w:val="0"/>
      <w:marRight w:val="0"/>
      <w:marTop w:val="0"/>
      <w:marBottom w:val="0"/>
      <w:divBdr>
        <w:top w:val="none" w:sz="0" w:space="0" w:color="auto"/>
        <w:left w:val="none" w:sz="0" w:space="0" w:color="auto"/>
        <w:bottom w:val="none" w:sz="0" w:space="0" w:color="auto"/>
        <w:right w:val="none" w:sz="0" w:space="0" w:color="auto"/>
      </w:divBdr>
    </w:div>
    <w:div w:id="2134588787">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893A2-31D3-4120-9286-B02A66E2E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TotalTime>
  <Pages>59</Pages>
  <Words>21697</Words>
  <Characters>123677</Characters>
  <Application>Microsoft Office Word</Application>
  <DocSecurity>0</DocSecurity>
  <Lines>1030</Lines>
  <Paragraphs>290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Natcha, Uwattanasombut</dc:creator>
  <cp:keywords/>
  <dc:description/>
  <cp:lastModifiedBy>Nuntita, Wunprasert</cp:lastModifiedBy>
  <cp:revision>7</cp:revision>
  <cp:lastPrinted>2020-02-27T06:55:00Z</cp:lastPrinted>
  <dcterms:created xsi:type="dcterms:W3CDTF">2020-02-27T10:23:00Z</dcterms:created>
  <dcterms:modified xsi:type="dcterms:W3CDTF">2020-02-27T12:42:00Z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