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D05A9" w14:textId="77777777" w:rsidR="00C26283" w:rsidRPr="005474E7" w:rsidRDefault="00C26283" w:rsidP="00C26283">
      <w:pPr>
        <w:jc w:val="center"/>
        <w:outlineLvl w:val="0"/>
        <w:rPr>
          <w:rFonts w:ascii="Angsana New" w:hAnsi="Angsana New" w:cs="Angsana New"/>
          <w:color w:val="000000"/>
          <w:lang w:val="en-GB"/>
        </w:rPr>
      </w:pPr>
    </w:p>
    <w:p w14:paraId="33BEF34C" w14:textId="77777777"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14:paraId="3F88685A" w14:textId="77777777"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</w:rPr>
      </w:pPr>
    </w:p>
    <w:p w14:paraId="6F1811F2" w14:textId="77777777"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0975552C" w14:textId="77777777" w:rsidR="00C26283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32"/>
          <w:szCs w:val="32"/>
        </w:rPr>
      </w:pPr>
    </w:p>
    <w:p w14:paraId="75512DF5" w14:textId="77777777" w:rsidR="00C26283" w:rsidRPr="000169D7" w:rsidRDefault="00C26283" w:rsidP="00C26283">
      <w:pPr>
        <w:jc w:val="center"/>
        <w:outlineLvl w:val="0"/>
        <w:rPr>
          <w:rFonts w:ascii="Angsana New" w:hAnsi="Angsana New" w:cs="Angsana New"/>
          <w:color w:val="000000"/>
          <w:sz w:val="28"/>
          <w:szCs w:val="28"/>
        </w:rPr>
      </w:pPr>
    </w:p>
    <w:p w14:paraId="465CF9F4" w14:textId="77777777" w:rsidR="00C26283" w:rsidRPr="00132C74" w:rsidRDefault="00C26283" w:rsidP="00C26283">
      <w:pPr>
        <w:jc w:val="center"/>
        <w:outlineLvl w:val="0"/>
        <w:rPr>
          <w:rFonts w:ascii="Angsana New" w:hAnsi="Angsana New" w:cs="Angsana New"/>
          <w:b/>
          <w:bCs/>
          <w:sz w:val="44"/>
          <w:szCs w:val="44"/>
          <w:cs/>
        </w:rPr>
      </w:pPr>
      <w:r w:rsidRPr="00132C74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 xml:space="preserve">บริษัท  </w:t>
      </w:r>
      <w:r w:rsidRPr="00132C74">
        <w:rPr>
          <w:rFonts w:ascii="Angsana New" w:hAnsi="Angsana New" w:cs="Angsana New" w:hint="cs"/>
          <w:b/>
          <w:bCs/>
          <w:sz w:val="44"/>
          <w:szCs w:val="44"/>
          <w:cs/>
        </w:rPr>
        <w:t>จี สตีล</w:t>
      </w:r>
      <w:r w:rsidRPr="00132C74">
        <w:rPr>
          <w:rFonts w:ascii="Angsana New" w:hAnsi="Angsana New" w:cs="Angsana New"/>
          <w:b/>
          <w:bCs/>
          <w:sz w:val="44"/>
          <w:szCs w:val="44"/>
          <w:cs/>
        </w:rPr>
        <w:t xml:space="preserve"> </w:t>
      </w:r>
      <w:r w:rsidRPr="00132C74">
        <w:rPr>
          <w:rFonts w:ascii="Angsana New" w:hAnsi="Angsana New" w:cs="Angsana New" w:hint="cs"/>
          <w:b/>
          <w:bCs/>
          <w:sz w:val="44"/>
          <w:szCs w:val="44"/>
          <w:cs/>
        </w:rPr>
        <w:t xml:space="preserve">จำกัด </w:t>
      </w:r>
      <w:r w:rsidRPr="00132C74">
        <w:rPr>
          <w:rFonts w:ascii="Angsana New" w:hAnsi="Angsana New" w:cs="Angsana New"/>
          <w:b/>
          <w:bCs/>
          <w:sz w:val="44"/>
          <w:szCs w:val="44"/>
        </w:rPr>
        <w:t>(</w:t>
      </w:r>
      <w:r w:rsidRPr="00132C74">
        <w:rPr>
          <w:rFonts w:ascii="Angsana New" w:hAnsi="Angsana New" w:cs="Angsana New"/>
          <w:b/>
          <w:bCs/>
          <w:sz w:val="44"/>
          <w:szCs w:val="44"/>
          <w:cs/>
        </w:rPr>
        <w:t>มหาชน</w:t>
      </w:r>
      <w:r w:rsidRPr="00132C74">
        <w:rPr>
          <w:rFonts w:ascii="Angsana New" w:hAnsi="Angsana New" w:cs="Angsana New"/>
          <w:b/>
          <w:bCs/>
          <w:sz w:val="44"/>
          <w:szCs w:val="44"/>
        </w:rPr>
        <w:t>)</w:t>
      </w:r>
      <w:r w:rsidRPr="00132C74">
        <w:rPr>
          <w:rFonts w:ascii="Angsana New" w:hAnsi="Angsana New" w:cs="Angsana New"/>
          <w:b/>
          <w:bCs/>
          <w:color w:val="000000"/>
          <w:sz w:val="44"/>
          <w:szCs w:val="44"/>
        </w:rPr>
        <w:t xml:space="preserve">  </w:t>
      </w:r>
      <w:r w:rsidRPr="00132C74">
        <w:rPr>
          <w:rFonts w:ascii="Angsana New" w:hAnsi="Angsana New" w:cs="Angsana New" w:hint="cs"/>
          <w:b/>
          <w:bCs/>
          <w:color w:val="000000"/>
          <w:sz w:val="44"/>
          <w:szCs w:val="44"/>
          <w:cs/>
        </w:rPr>
        <w:t>และ</w:t>
      </w:r>
      <w:r w:rsidRPr="00132C74">
        <w:rPr>
          <w:rFonts w:ascii="Angsana New" w:hAnsi="Angsana New" w:cs="Angsana New"/>
          <w:b/>
          <w:bCs/>
          <w:color w:val="000000"/>
          <w:sz w:val="44"/>
          <w:szCs w:val="44"/>
          <w:cs/>
        </w:rPr>
        <w:t>บริษัทย่อย</w:t>
      </w:r>
    </w:p>
    <w:p w14:paraId="77EDD97B" w14:textId="77777777" w:rsidR="00C26283" w:rsidRPr="00132C74" w:rsidRDefault="00C26283" w:rsidP="000169D7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7ABD4DB3" w14:textId="77777777" w:rsidR="00C26283" w:rsidRPr="00132C74" w:rsidRDefault="00C26283" w:rsidP="00C26283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4B5ABC58" w14:textId="77777777" w:rsidR="00C26283" w:rsidRPr="00132C74" w:rsidRDefault="00C26283" w:rsidP="00C26283">
      <w:pPr>
        <w:ind w:left="1985"/>
        <w:jc w:val="center"/>
        <w:outlineLvl w:val="0"/>
        <w:rPr>
          <w:rFonts w:ascii="Angsana New" w:hAnsi="Angsana New" w:cs="Angsana New"/>
          <w:sz w:val="32"/>
          <w:szCs w:val="32"/>
        </w:rPr>
      </w:pPr>
    </w:p>
    <w:tbl>
      <w:tblPr>
        <w:tblW w:w="0" w:type="auto"/>
        <w:tblInd w:w="1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37"/>
      </w:tblGrid>
      <w:tr w:rsidR="00C26283" w:rsidRPr="00132C74" w14:paraId="3D9EA540" w14:textId="77777777" w:rsidTr="00843FE5">
        <w:trPr>
          <w:trHeight w:val="392"/>
        </w:trPr>
        <w:tc>
          <w:tcPr>
            <w:tcW w:w="65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F86098" w14:textId="77777777" w:rsidR="00C26283" w:rsidRPr="00132C74" w:rsidRDefault="00C26283" w:rsidP="002B67ED">
            <w:pPr>
              <w:jc w:val="center"/>
              <w:outlineLvl w:val="0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</w:tbl>
    <w:p w14:paraId="0A364FCF" w14:textId="77777777" w:rsidR="00C26283" w:rsidRPr="00132C74" w:rsidRDefault="00C26283" w:rsidP="00C26283">
      <w:pPr>
        <w:ind w:left="1701" w:firstLine="1418"/>
        <w:jc w:val="center"/>
        <w:outlineLvl w:val="0"/>
        <w:rPr>
          <w:rFonts w:ascii="Angsana New" w:hAnsi="Angsana New" w:cs="Angsana New"/>
          <w:sz w:val="30"/>
          <w:szCs w:val="30"/>
        </w:rPr>
      </w:pPr>
    </w:p>
    <w:p w14:paraId="60A07D95" w14:textId="77777777" w:rsidR="00C26283" w:rsidRPr="00132C74" w:rsidRDefault="00C26283" w:rsidP="00843FE5">
      <w:pPr>
        <w:tabs>
          <w:tab w:val="left" w:pos="1560"/>
        </w:tabs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132C74">
        <w:rPr>
          <w:rFonts w:ascii="Angsana New" w:hAnsi="Angsana New" w:cs="Angsana New"/>
          <w:color w:val="000000"/>
          <w:sz w:val="32"/>
          <w:szCs w:val="32"/>
          <w:cs/>
        </w:rPr>
        <w:t>งบการเงิน</w:t>
      </w:r>
    </w:p>
    <w:p w14:paraId="07FE9E9D" w14:textId="77777777" w:rsidR="00C26283" w:rsidRPr="00132C74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4E17AC93" w14:textId="77777777" w:rsidR="00C26283" w:rsidRPr="00132C74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32C74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Pr="00132C74">
        <w:rPr>
          <w:rFonts w:ascii="Angsana New" w:hAnsi="Angsana New" w:cs="Angsana New" w:hint="cs"/>
          <w:color w:val="000000"/>
          <w:sz w:val="32"/>
          <w:szCs w:val="32"/>
          <w:cs/>
        </w:rPr>
        <w:t>ปี</w:t>
      </w:r>
      <w:r w:rsidRPr="00132C74">
        <w:rPr>
          <w:rFonts w:ascii="Angsana New" w:hAnsi="Angsana New" w:cs="Angsana New"/>
          <w:color w:val="000000"/>
          <w:sz w:val="32"/>
          <w:szCs w:val="32"/>
          <w:cs/>
          <w:lang w:val="th-TH"/>
        </w:rPr>
        <w:t>สิ้น</w:t>
      </w:r>
      <w:r w:rsidRPr="00132C74">
        <w:rPr>
          <w:rFonts w:ascii="Angsana New" w:hAnsi="Angsana New" w:cs="Angsana New"/>
          <w:color w:val="000000"/>
          <w:sz w:val="32"/>
          <w:szCs w:val="32"/>
          <w:cs/>
        </w:rPr>
        <w:t>สุดวันที่</w:t>
      </w:r>
      <w:r w:rsidR="00A15D92" w:rsidRPr="00132C74">
        <w:rPr>
          <w:rFonts w:ascii="Angsana New" w:hAnsi="Angsana New" w:cs="Angsana New"/>
          <w:color w:val="000000"/>
          <w:sz w:val="32"/>
          <w:szCs w:val="32"/>
        </w:rPr>
        <w:t xml:space="preserve"> 31 </w:t>
      </w:r>
      <w:r w:rsidR="00AD0BE5" w:rsidRPr="00132C74">
        <w:rPr>
          <w:rFonts w:ascii="Angsana New" w:hAnsi="Angsana New" w:cs="Angsana New" w:hint="cs"/>
          <w:color w:val="000000"/>
          <w:sz w:val="32"/>
          <w:szCs w:val="32"/>
          <w:cs/>
        </w:rPr>
        <w:t>ธันวาคม</w:t>
      </w:r>
      <w:r w:rsidR="001D00AD" w:rsidRPr="00132C74">
        <w:rPr>
          <w:rFonts w:ascii="Angsana New" w:hAnsi="Angsana New" w:cs="Angsana New"/>
          <w:color w:val="000000"/>
          <w:sz w:val="32"/>
          <w:szCs w:val="32"/>
        </w:rPr>
        <w:t xml:space="preserve"> 2562</w:t>
      </w:r>
    </w:p>
    <w:p w14:paraId="7D445E70" w14:textId="77777777" w:rsidR="00C26283" w:rsidRPr="00132C74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42E7E320" w14:textId="77777777" w:rsidR="00C26283" w:rsidRPr="00132C74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  <w:r w:rsidRPr="00132C74">
        <w:rPr>
          <w:rFonts w:ascii="Angsana New" w:hAnsi="Angsana New" w:cs="Angsana New"/>
          <w:color w:val="000000"/>
          <w:sz w:val="32"/>
          <w:szCs w:val="32"/>
          <w:cs/>
        </w:rPr>
        <w:t>และ</w:t>
      </w:r>
    </w:p>
    <w:p w14:paraId="550126F4" w14:textId="77777777" w:rsidR="00C26283" w:rsidRPr="00132C74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84040CC" w14:textId="77777777" w:rsidR="00C26283" w:rsidRPr="00132C74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  <w:cs/>
        </w:rPr>
      </w:pPr>
      <w:r w:rsidRPr="00132C74">
        <w:rPr>
          <w:rFonts w:ascii="Angsana New" w:hAnsi="Angsana New" w:cs="Angsana New"/>
          <w:color w:val="000000"/>
          <w:sz w:val="32"/>
          <w:szCs w:val="32"/>
          <w:cs/>
        </w:rPr>
        <w:t>รายงาน</w:t>
      </w:r>
      <w:r w:rsidRPr="00132C74">
        <w:rPr>
          <w:rFonts w:ascii="Angsana New" w:hAnsi="Angsana New" w:cs="Angsana New" w:hint="cs"/>
          <w:color w:val="000000"/>
          <w:sz w:val="32"/>
          <w:szCs w:val="32"/>
          <w:cs/>
        </w:rPr>
        <w:t>ของ</w:t>
      </w:r>
      <w:r w:rsidRPr="00132C74">
        <w:rPr>
          <w:rFonts w:ascii="Angsana New" w:hAnsi="Angsana New" w:cs="Angsana New"/>
          <w:color w:val="000000"/>
          <w:sz w:val="32"/>
          <w:szCs w:val="32"/>
          <w:cs/>
        </w:rPr>
        <w:t>ผู้สอบบัญชีรับอนุญาต</w:t>
      </w:r>
    </w:p>
    <w:p w14:paraId="4402AA00" w14:textId="77777777" w:rsidR="00C26283" w:rsidRPr="00132C74" w:rsidRDefault="00C26283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35409E50" w14:textId="77777777" w:rsidR="00293101" w:rsidRPr="00132C74" w:rsidRDefault="00293101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tbl>
      <w:tblPr>
        <w:tblpPr w:leftFromText="180" w:rightFromText="180" w:vertAnchor="text" w:horzAnchor="page" w:tblpX="3073" w:tblpY="60"/>
        <w:tblW w:w="65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7"/>
      </w:tblGrid>
      <w:tr w:rsidR="000169D7" w:rsidRPr="00132C74" w14:paraId="08194A14" w14:textId="77777777" w:rsidTr="00843FE5">
        <w:trPr>
          <w:trHeight w:val="331"/>
        </w:trPr>
        <w:tc>
          <w:tcPr>
            <w:tcW w:w="65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63483" w14:textId="77777777" w:rsidR="000169D7" w:rsidRPr="00132C74" w:rsidRDefault="000169D7" w:rsidP="00843FE5">
            <w:pPr>
              <w:tabs>
                <w:tab w:val="left" w:pos="300"/>
              </w:tabs>
              <w:ind w:left="589" w:right="-411" w:firstLine="993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</w:tr>
    </w:tbl>
    <w:p w14:paraId="4D3B957D" w14:textId="77777777" w:rsidR="000169D7" w:rsidRPr="00132C74" w:rsidRDefault="000169D7" w:rsidP="000169D7">
      <w:pPr>
        <w:jc w:val="center"/>
        <w:outlineLvl w:val="0"/>
        <w:rPr>
          <w:rFonts w:ascii="Angsana New" w:hAnsi="Angsana New" w:cs="Angsana New"/>
          <w:sz w:val="32"/>
          <w:szCs w:val="32"/>
        </w:rPr>
      </w:pPr>
    </w:p>
    <w:p w14:paraId="01E2CD68" w14:textId="77777777" w:rsidR="000169D7" w:rsidRPr="00132C74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74EEBEF5" w14:textId="77777777" w:rsidR="000169D7" w:rsidRPr="00132C74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0620B558" w14:textId="77777777" w:rsidR="000169D7" w:rsidRPr="00132C74" w:rsidRDefault="000169D7" w:rsidP="00C26283">
      <w:pPr>
        <w:ind w:left="-180" w:right="-411"/>
        <w:jc w:val="center"/>
        <w:rPr>
          <w:rFonts w:ascii="Angsana New" w:hAnsi="Angsana New" w:cs="Angsana New"/>
          <w:color w:val="000000"/>
          <w:sz w:val="32"/>
          <w:szCs w:val="32"/>
        </w:rPr>
      </w:pPr>
    </w:p>
    <w:p w14:paraId="2FD9B096" w14:textId="77777777" w:rsidR="00C26283" w:rsidRPr="00132C74" w:rsidRDefault="00C26283" w:rsidP="00C26283">
      <w:pPr>
        <w:tabs>
          <w:tab w:val="left" w:pos="8505"/>
        </w:tabs>
        <w:outlineLvl w:val="0"/>
        <w:rPr>
          <w:rFonts w:ascii="Angsana New" w:hAnsi="Angsana New" w:cs="Angsana New"/>
          <w:sz w:val="32"/>
          <w:szCs w:val="32"/>
        </w:rPr>
      </w:pPr>
      <w:r w:rsidRPr="00132C74">
        <w:rPr>
          <w:rFonts w:ascii="Angsana New" w:hAnsi="Angsana New" w:cs="Angsana New" w:hint="cs"/>
          <w:sz w:val="32"/>
          <w:szCs w:val="32"/>
          <w:cs/>
        </w:rPr>
        <w:t xml:space="preserve"> </w:t>
      </w:r>
    </w:p>
    <w:p w14:paraId="4D582622" w14:textId="77777777" w:rsidR="00C26283" w:rsidRPr="00132C74" w:rsidRDefault="00C26283" w:rsidP="00C26283">
      <w:pPr>
        <w:rPr>
          <w:rFonts w:ascii="Angsana New" w:hAnsi="Angsana New" w:cs="Angsana New"/>
          <w:sz w:val="32"/>
          <w:szCs w:val="32"/>
        </w:rPr>
      </w:pPr>
    </w:p>
    <w:p w14:paraId="49BBD6AB" w14:textId="77777777" w:rsidR="00C26283" w:rsidRPr="00132C74" w:rsidRDefault="00C26283" w:rsidP="00C26283">
      <w:pPr>
        <w:rPr>
          <w:rFonts w:ascii="Angsana New" w:hAnsi="Angsana New" w:cs="Angsana New"/>
          <w:sz w:val="32"/>
          <w:szCs w:val="32"/>
        </w:rPr>
      </w:pPr>
    </w:p>
    <w:p w14:paraId="462742AD" w14:textId="77777777" w:rsidR="00C26283" w:rsidRPr="00132C74" w:rsidRDefault="00C26283" w:rsidP="00C26283">
      <w:pPr>
        <w:rPr>
          <w:rFonts w:ascii="Angsana New" w:hAnsi="Angsana New" w:cs="Angsana New"/>
          <w:sz w:val="32"/>
          <w:szCs w:val="32"/>
        </w:rPr>
      </w:pPr>
    </w:p>
    <w:p w14:paraId="6B35B78B" w14:textId="77777777" w:rsidR="00C26283" w:rsidRPr="00132C74" w:rsidRDefault="00C26283" w:rsidP="00C26283">
      <w:pPr>
        <w:rPr>
          <w:rFonts w:ascii="Angsana New" w:hAnsi="Angsana New" w:cs="Angsana New"/>
          <w:sz w:val="30"/>
          <w:szCs w:val="30"/>
        </w:rPr>
      </w:pPr>
    </w:p>
    <w:p w14:paraId="06CF4164" w14:textId="77777777" w:rsidR="004A45FA" w:rsidRPr="00132C74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580C5066" w14:textId="77777777" w:rsidR="00DA230B" w:rsidRPr="00132C74" w:rsidRDefault="00DA230B">
      <w:pPr>
        <w:spacing w:after="200" w:line="276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132C74"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6B75464C" w14:textId="77777777" w:rsidR="00EB30B4" w:rsidRPr="00132C74" w:rsidRDefault="00EB30B4" w:rsidP="009F4925">
      <w:pPr>
        <w:ind w:right="121"/>
        <w:rPr>
          <w:rFonts w:ascii="Angsana New" w:hAnsi="Angsana New" w:cs="Angsana New"/>
          <w:b/>
          <w:bCs/>
        </w:rPr>
      </w:pPr>
    </w:p>
    <w:p w14:paraId="0D16CB5F" w14:textId="77777777" w:rsidR="00187C1F" w:rsidRPr="00132C74" w:rsidRDefault="00187C1F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14:paraId="3E84B56F" w14:textId="77777777" w:rsidR="00187C1F" w:rsidRPr="00132C74" w:rsidRDefault="00187C1F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14:paraId="04312677" w14:textId="77777777" w:rsidR="00161532" w:rsidRPr="00132C74" w:rsidRDefault="00161532" w:rsidP="004A45FA">
      <w:pPr>
        <w:ind w:right="121"/>
        <w:jc w:val="center"/>
        <w:rPr>
          <w:rFonts w:ascii="Angsana New" w:hAnsi="Angsana New" w:cs="Angsana New"/>
          <w:b/>
          <w:bCs/>
        </w:rPr>
      </w:pPr>
    </w:p>
    <w:p w14:paraId="6C9D4D1D" w14:textId="77777777" w:rsidR="004A45FA" w:rsidRPr="00132C74" w:rsidRDefault="004A45FA" w:rsidP="004A45FA">
      <w:pPr>
        <w:ind w:right="121"/>
        <w:jc w:val="center"/>
        <w:rPr>
          <w:rFonts w:ascii="Angsana New" w:hAnsi="Angsana New" w:cs="Angsana New"/>
          <w:b/>
          <w:bCs/>
          <w:sz w:val="30"/>
          <w:szCs w:val="30"/>
        </w:rPr>
      </w:pPr>
      <w:bookmarkStart w:id="0" w:name="_GoBack"/>
      <w:bookmarkEnd w:id="0"/>
      <w:r w:rsidRPr="00132C74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9A43FFA" w14:textId="77777777" w:rsidR="004A45FA" w:rsidRPr="00132C74" w:rsidRDefault="004A45FA" w:rsidP="004A45FA">
      <w:pPr>
        <w:ind w:left="284" w:firstLine="709"/>
        <w:rPr>
          <w:rFonts w:ascii="Angsana New" w:hAnsi="Angsana New" w:cs="Angsana New"/>
          <w:sz w:val="28"/>
          <w:szCs w:val="28"/>
        </w:rPr>
      </w:pPr>
    </w:p>
    <w:p w14:paraId="5D375021" w14:textId="77777777" w:rsidR="004A45FA" w:rsidRPr="00132C74" w:rsidRDefault="004A45FA" w:rsidP="00096211">
      <w:pPr>
        <w:tabs>
          <w:tab w:val="left" w:pos="742"/>
          <w:tab w:val="left" w:pos="1620"/>
        </w:tabs>
        <w:spacing w:line="380" w:lineRule="exact"/>
        <w:ind w:left="742"/>
        <w:jc w:val="thaiDistribute"/>
        <w:rPr>
          <w:rFonts w:ascii="Angsana New" w:hAnsi="Angsana New" w:cs="Angsana New"/>
          <w:sz w:val="28"/>
          <w:szCs w:val="28"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>เสนอ</w:t>
      </w:r>
      <w:r w:rsidR="00E64C21" w:rsidRPr="00132C74">
        <w:rPr>
          <w:rFonts w:ascii="Angsana New" w:hAnsi="Angsana New" w:cs="Angsana New" w:hint="cs"/>
          <w:b/>
          <w:bCs/>
          <w:sz w:val="28"/>
          <w:szCs w:val="28"/>
          <w:cs/>
        </w:rPr>
        <w:t xml:space="preserve"> </w:t>
      </w: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>ผู้ถือหุ้นและคณะกรรมการบริษัท</w:t>
      </w:r>
      <w:r w:rsidRPr="00132C74">
        <w:rPr>
          <w:rFonts w:ascii="Angsana New" w:hAnsi="Angsana New" w:cs="Angsana New"/>
          <w:b/>
          <w:bCs/>
          <w:sz w:val="28"/>
          <w:szCs w:val="28"/>
        </w:rPr>
        <w:t xml:space="preserve"> </w:t>
      </w:r>
      <w:r w:rsidR="008D2C18" w:rsidRPr="00132C74">
        <w:rPr>
          <w:rFonts w:ascii="Angsana New" w:hAnsi="Angsana New" w:cs="Angsana New" w:hint="cs"/>
          <w:b/>
          <w:bCs/>
          <w:sz w:val="28"/>
          <w:szCs w:val="28"/>
          <w:cs/>
        </w:rPr>
        <w:t>จี สตีล</w:t>
      </w: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 xml:space="preserve"> จำกัด (มหาชน</w:t>
      </w:r>
      <w:r w:rsidRPr="00132C74">
        <w:rPr>
          <w:rFonts w:ascii="Angsana New" w:hAnsi="Angsana New" w:cs="Angsana New"/>
          <w:b/>
          <w:bCs/>
          <w:sz w:val="28"/>
          <w:szCs w:val="28"/>
        </w:rPr>
        <w:t>)</w:t>
      </w:r>
    </w:p>
    <w:p w14:paraId="2E09FAED" w14:textId="77777777" w:rsidR="009803A4" w:rsidRPr="00132C74" w:rsidRDefault="009803A4" w:rsidP="00096211">
      <w:pPr>
        <w:tabs>
          <w:tab w:val="left" w:pos="742"/>
          <w:tab w:val="left" w:pos="1620"/>
        </w:tabs>
        <w:spacing w:line="380" w:lineRule="exact"/>
        <w:ind w:left="742"/>
        <w:jc w:val="thaiDistribute"/>
        <w:rPr>
          <w:rFonts w:ascii="Angsana New" w:hAnsi="Angsana New" w:cs="Angsana New"/>
          <w:sz w:val="28"/>
          <w:szCs w:val="28"/>
        </w:rPr>
      </w:pPr>
    </w:p>
    <w:p w14:paraId="4FEC1004" w14:textId="77777777" w:rsidR="009803A4" w:rsidRPr="00132C7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32C74">
        <w:rPr>
          <w:rFonts w:ascii="Angsana New" w:hAnsi="Angsana New" w:cs="Angsana New" w:hint="cs"/>
          <w:b/>
          <w:bCs/>
          <w:sz w:val="28"/>
          <w:szCs w:val="28"/>
          <w:cs/>
        </w:rPr>
        <w:t>ความเห็น</w:t>
      </w:r>
    </w:p>
    <w:p w14:paraId="2E2F52F4" w14:textId="77777777" w:rsidR="00187C1F" w:rsidRPr="00132C74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14:paraId="688E2AE3" w14:textId="77777777" w:rsidR="008124FC" w:rsidRPr="00132C74" w:rsidRDefault="008124FC" w:rsidP="00493B0F">
      <w:pPr>
        <w:pStyle w:val="ListParagraph"/>
        <w:spacing w:line="380" w:lineRule="exact"/>
        <w:ind w:right="187"/>
        <w:jc w:val="thaiDistribute"/>
        <w:rPr>
          <w:rFonts w:ascii="Angsana New" w:hAnsi="Angsana New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ข้าพเจ้าได้ตรวจสอบงบการเงิน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Pr="00132C74">
        <w:rPr>
          <w:rFonts w:ascii="Angsana New" w:hAnsi="Angsana New"/>
          <w:spacing w:val="-4"/>
          <w:sz w:val="28"/>
          <w:szCs w:val="28"/>
          <w:cs/>
        </w:rPr>
        <w:t>ของ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จี สตีล</w:t>
      </w:r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</w:t>
      </w:r>
      <w:r w:rsidRPr="00132C74">
        <w:rPr>
          <w:rFonts w:ascii="Angsana New" w:hAnsi="Angsana New"/>
          <w:spacing w:val="-4"/>
          <w:sz w:val="28"/>
          <w:szCs w:val="28"/>
        </w:rPr>
        <w:t>)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 </w:t>
      </w:r>
      <w:r w:rsidR="00996B4F" w:rsidRPr="00132C74">
        <w:rPr>
          <w:rFonts w:ascii="Angsana New" w:hAnsi="Angsana New" w:hint="cs"/>
          <w:spacing w:val="-6"/>
          <w:sz w:val="28"/>
          <w:szCs w:val="28"/>
          <w:cs/>
        </w:rPr>
        <w:t>(“กลุ่มบริษัท”) และงบการเงินเฉพาะกิจการของบริษัท จี สตีล</w:t>
      </w:r>
      <w:r w:rsidR="00996B4F" w:rsidRPr="00132C74">
        <w:rPr>
          <w:rFonts w:ascii="Angsana New" w:hAnsi="Angsana New" w:hint="cs"/>
          <w:sz w:val="28"/>
          <w:szCs w:val="28"/>
          <w:cs/>
        </w:rPr>
        <w:t xml:space="preserve"> จำกัด (มหาชน) (“บริษัท”)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ซึ่งประกอบด้วย งบแสดงฐานะ</w:t>
      </w:r>
      <w:r w:rsidRPr="00132C74">
        <w:rPr>
          <w:rFonts w:ascii="Angsana New" w:hAnsi="Angsana New" w:hint="cs"/>
          <w:sz w:val="28"/>
          <w:szCs w:val="28"/>
          <w:cs/>
        </w:rPr>
        <w:t>การเงินรวม</w:t>
      </w:r>
      <w:r w:rsidR="00996B4F" w:rsidRPr="00132C74">
        <w:rPr>
          <w:rFonts w:ascii="Angsana New" w:hAnsi="Angsana New" w:hint="cs"/>
          <w:sz w:val="28"/>
          <w:szCs w:val="28"/>
          <w:cs/>
        </w:rPr>
        <w:t>และเฉพาะกิจการ</w:t>
      </w:r>
      <w:r w:rsidRPr="00132C74">
        <w:rPr>
          <w:rFonts w:ascii="Angsana New" w:hAnsi="Angsana New" w:hint="cs"/>
          <w:sz w:val="28"/>
          <w:szCs w:val="28"/>
          <w:cs/>
        </w:rPr>
        <w:t xml:space="preserve"> </w:t>
      </w:r>
      <w:r w:rsidRPr="00132C74">
        <w:rPr>
          <w:rFonts w:ascii="Angsana New" w:hAnsi="Angsana New"/>
          <w:sz w:val="28"/>
          <w:szCs w:val="28"/>
          <w:cs/>
        </w:rPr>
        <w:t>ณ</w:t>
      </w:r>
      <w:r w:rsidRPr="00132C74">
        <w:rPr>
          <w:rFonts w:ascii="Angsana New" w:hAnsi="Angsana New" w:hint="cs"/>
          <w:sz w:val="28"/>
          <w:szCs w:val="28"/>
          <w:cs/>
        </w:rPr>
        <w:t xml:space="preserve"> วันที่ </w:t>
      </w:r>
      <w:r w:rsidRPr="00132C74">
        <w:rPr>
          <w:rFonts w:ascii="Angsana New" w:hAnsi="Angsana New"/>
          <w:sz w:val="28"/>
          <w:szCs w:val="28"/>
        </w:rPr>
        <w:t>31</w:t>
      </w:r>
      <w:r w:rsidRPr="00132C74">
        <w:rPr>
          <w:rFonts w:ascii="Angsana New" w:hAnsi="Angsana New" w:hint="cs"/>
          <w:sz w:val="28"/>
          <w:szCs w:val="28"/>
          <w:cs/>
        </w:rPr>
        <w:t xml:space="preserve"> </w:t>
      </w:r>
      <w:r w:rsidRPr="00132C74">
        <w:rPr>
          <w:rFonts w:ascii="Angsana New" w:hAnsi="Angsana New"/>
          <w:sz w:val="28"/>
          <w:szCs w:val="28"/>
          <w:cs/>
        </w:rPr>
        <w:t xml:space="preserve">ธันวาคม </w:t>
      </w:r>
      <w:r w:rsidR="001D00AD" w:rsidRPr="00132C74">
        <w:rPr>
          <w:rFonts w:ascii="Angsana New" w:hAnsi="Angsana New"/>
          <w:sz w:val="28"/>
          <w:szCs w:val="28"/>
        </w:rPr>
        <w:t>2562</w:t>
      </w:r>
      <w:r w:rsidRPr="00132C74">
        <w:rPr>
          <w:rFonts w:ascii="Angsana New" w:hAnsi="Angsana New"/>
          <w:sz w:val="28"/>
          <w:szCs w:val="28"/>
        </w:rPr>
        <w:t xml:space="preserve"> </w:t>
      </w:r>
      <w:r w:rsidRPr="00132C74">
        <w:rPr>
          <w:rFonts w:ascii="Angsana New" w:hAnsi="Angsana New" w:hint="cs"/>
          <w:sz w:val="28"/>
          <w:szCs w:val="28"/>
          <w:cs/>
        </w:rPr>
        <w:t>งบแสดงการเปลี่ยนแปลง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ส่วนของผู้ถือหุ้นรวม</w:t>
      </w:r>
      <w:r w:rsidR="00996B4F" w:rsidRPr="00132C74">
        <w:rPr>
          <w:rFonts w:ascii="Angsana New" w:hAnsi="Angsana New" w:hint="cs"/>
          <w:spacing w:val="-4"/>
          <w:sz w:val="28"/>
          <w:szCs w:val="28"/>
          <w:cs/>
        </w:rPr>
        <w:t>และเฉพาะกิจการ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 w:hint="cs"/>
          <w:spacing w:val="-6"/>
          <w:sz w:val="28"/>
          <w:szCs w:val="28"/>
          <w:cs/>
        </w:rPr>
        <w:t>งบกำไรขาดทุนเบ็ดเสร็จรวม</w:t>
      </w:r>
      <w:r w:rsidR="00996B4F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และเฉพาะกิจการ </w:t>
      </w:r>
      <w:r w:rsidRPr="00132C74">
        <w:rPr>
          <w:rFonts w:ascii="Angsana New" w:hAnsi="Angsana New" w:hint="cs"/>
          <w:spacing w:val="-6"/>
          <w:sz w:val="28"/>
          <w:szCs w:val="28"/>
          <w:cs/>
        </w:rPr>
        <w:t>และงบกระแสเงินสดรวม</w:t>
      </w:r>
      <w:r w:rsidR="00996B4F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และเฉพาะกิจการ </w:t>
      </w:r>
      <w:r w:rsidRPr="00132C74">
        <w:rPr>
          <w:rFonts w:ascii="Angsana New" w:hAnsi="Angsana New"/>
          <w:spacing w:val="-6"/>
          <w:sz w:val="28"/>
          <w:szCs w:val="28"/>
          <w:cs/>
        </w:rPr>
        <w:t>สำหรับ</w:t>
      </w:r>
      <w:r w:rsidRPr="00132C74">
        <w:rPr>
          <w:rFonts w:ascii="Angsana New" w:hAnsi="Angsana New" w:hint="cs"/>
          <w:spacing w:val="-6"/>
          <w:sz w:val="28"/>
          <w:szCs w:val="28"/>
          <w:cs/>
        </w:rPr>
        <w:t xml:space="preserve">ปีสิ้นสุดวันเดียวกัน </w:t>
      </w:r>
      <w:r w:rsidR="00996B4F" w:rsidRPr="00132C74">
        <w:rPr>
          <w:rFonts w:ascii="Angsana New" w:hAnsi="Angsana New" w:hint="cs"/>
          <w:spacing w:val="-6"/>
          <w:sz w:val="28"/>
          <w:szCs w:val="28"/>
          <w:cs/>
        </w:rPr>
        <w:t>และ</w:t>
      </w:r>
      <w:r w:rsidRPr="00132C74">
        <w:rPr>
          <w:rFonts w:ascii="Angsana New" w:hAnsi="Angsana New" w:hint="cs"/>
          <w:spacing w:val="-6"/>
          <w:sz w:val="28"/>
          <w:szCs w:val="28"/>
          <w:cs/>
        </w:rPr>
        <w:t>หมายเหตุ</w:t>
      </w:r>
      <w:r w:rsidR="00996B4F" w:rsidRPr="00132C74">
        <w:rPr>
          <w:rFonts w:ascii="Angsana New" w:hAnsi="Angsana New" w:hint="cs"/>
          <w:spacing w:val="-6"/>
          <w:sz w:val="28"/>
          <w:szCs w:val="28"/>
          <w:cs/>
        </w:rPr>
        <w:t>ประกอบงบการเงินรวม</w:t>
      </w:r>
      <w:r w:rsidR="00996B4F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และเฉพาะกิจการ </w:t>
      </w:r>
      <w:r w:rsidR="00996B4F" w:rsidRPr="00132C74">
        <w:rPr>
          <w:rFonts w:ascii="Angsana New" w:hAnsi="Angsana New" w:hint="cs"/>
          <w:spacing w:val="-6"/>
          <w:sz w:val="28"/>
          <w:szCs w:val="28"/>
          <w:cs/>
        </w:rPr>
        <w:t>รวมถึงหมายเหตุสรุป</w:t>
      </w:r>
      <w:r w:rsidRPr="00132C74">
        <w:rPr>
          <w:rFonts w:ascii="Angsana New" w:hAnsi="Angsana New" w:hint="cs"/>
          <w:spacing w:val="-6"/>
          <w:sz w:val="28"/>
          <w:szCs w:val="28"/>
          <w:cs/>
        </w:rPr>
        <w:t>นโยบายการบัญชีที่สำคัญ</w:t>
      </w:r>
      <w:r w:rsidR="009803A4" w:rsidRPr="00132C7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  <w:r w:rsidRPr="00132C74">
        <w:rPr>
          <w:rFonts w:ascii="Angsana New" w:hAnsi="Angsana New" w:hint="cs"/>
          <w:spacing w:val="-6"/>
          <w:sz w:val="28"/>
          <w:szCs w:val="28"/>
          <w:cs/>
        </w:rPr>
        <w:t xml:space="preserve"> </w:t>
      </w:r>
    </w:p>
    <w:p w14:paraId="311034E9" w14:textId="77777777" w:rsidR="008124FC" w:rsidRPr="00132C74" w:rsidRDefault="008124FC" w:rsidP="008124FC">
      <w:pPr>
        <w:ind w:left="14" w:right="121"/>
        <w:jc w:val="thaiDistribute"/>
        <w:rPr>
          <w:rFonts w:ascii="Angsana New" w:hAnsi="Angsana New" w:cs="Angsana New"/>
          <w:sz w:val="16"/>
          <w:szCs w:val="16"/>
        </w:rPr>
      </w:pPr>
    </w:p>
    <w:p w14:paraId="55CA9E71" w14:textId="77777777" w:rsidR="009803A4" w:rsidRPr="00132C74" w:rsidRDefault="009803A4" w:rsidP="00493B0F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ข้าพเจ้าเห็นว่า</w:t>
      </w:r>
      <w:r w:rsidR="005B6EE3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/>
          <w:spacing w:val="-4"/>
          <w:sz w:val="28"/>
          <w:szCs w:val="28"/>
          <w:cs/>
        </w:rPr>
        <w:t>งบการเงิน</w:t>
      </w:r>
      <w:r w:rsidR="005B6EE3" w:rsidRPr="00132C74">
        <w:rPr>
          <w:rFonts w:ascii="Angsana New" w:hAnsi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132C74">
        <w:rPr>
          <w:rFonts w:ascii="Angsana New" w:hAnsi="Angsana New"/>
          <w:spacing w:val="-4"/>
          <w:sz w:val="28"/>
          <w:szCs w:val="28"/>
          <w:cs/>
        </w:rPr>
        <w:t>ข้างต้นนี้แสดงฐานะการเงิน</w:t>
      </w:r>
      <w:r w:rsidR="005B6EE3" w:rsidRPr="00132C74">
        <w:rPr>
          <w:rFonts w:ascii="Angsana New" w:hAnsi="Angsana New"/>
          <w:spacing w:val="-4"/>
          <w:sz w:val="28"/>
          <w:szCs w:val="28"/>
          <w:cs/>
        </w:rPr>
        <w:t>ของ</w:t>
      </w:r>
      <w:r w:rsidR="005B6EE3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5B6EE3" w:rsidRPr="00132C74">
        <w:rPr>
          <w:rFonts w:ascii="Angsana New" w:hAnsi="Angsana New"/>
          <w:spacing w:val="-4"/>
          <w:sz w:val="28"/>
          <w:szCs w:val="28"/>
          <w:cs/>
        </w:rPr>
        <w:t xml:space="preserve">บริษัท </w:t>
      </w:r>
      <w:r w:rsidR="005B6EE3" w:rsidRPr="00132C74">
        <w:rPr>
          <w:rFonts w:ascii="Angsana New" w:hAnsi="Angsana New" w:hint="cs"/>
          <w:spacing w:val="-4"/>
          <w:sz w:val="28"/>
          <w:szCs w:val="28"/>
          <w:cs/>
        </w:rPr>
        <w:t>จี สตีล</w:t>
      </w:r>
      <w:r w:rsidR="005B6EE3" w:rsidRPr="00132C74">
        <w:rPr>
          <w:rFonts w:ascii="Angsana New" w:hAnsi="Angsana New"/>
          <w:spacing w:val="-4"/>
          <w:sz w:val="28"/>
          <w:szCs w:val="28"/>
          <w:cs/>
        </w:rPr>
        <w:t xml:space="preserve"> จำกัด (มหาชน</w:t>
      </w:r>
      <w:r w:rsidR="005B6EE3" w:rsidRPr="00132C74">
        <w:rPr>
          <w:rFonts w:ascii="Angsana New" w:hAnsi="Angsana New"/>
          <w:spacing w:val="-4"/>
          <w:sz w:val="28"/>
          <w:szCs w:val="28"/>
        </w:rPr>
        <w:t>)</w:t>
      </w:r>
      <w:r w:rsidR="005B6EE3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และบริษัทย่อย </w:t>
      </w:r>
      <w:r w:rsidR="005B6EE3" w:rsidRPr="00132C74">
        <w:rPr>
          <w:rFonts w:ascii="Angsana New" w:hAnsi="Angsana New" w:hint="cs"/>
          <w:spacing w:val="-6"/>
          <w:sz w:val="28"/>
          <w:szCs w:val="28"/>
          <w:cs/>
        </w:rPr>
        <w:t>และของบริษัท จี สตีล</w:t>
      </w:r>
      <w:r w:rsidR="005B6EE3" w:rsidRPr="00132C74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ณ วันที่ 31 ธันวาคม </w:t>
      </w:r>
      <w:r w:rsidR="001D00AD" w:rsidRPr="00132C74">
        <w:rPr>
          <w:rFonts w:ascii="Angsana New" w:hAnsi="Angsana New"/>
          <w:spacing w:val="-4"/>
          <w:sz w:val="28"/>
          <w:szCs w:val="28"/>
        </w:rPr>
        <w:t>2562</w:t>
      </w:r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496ED7" w:rsidRPr="00132C74">
        <w:rPr>
          <w:rFonts w:ascii="Angsana New" w:hAnsi="Angsana New" w:hint="cs"/>
          <w:spacing w:val="-4"/>
          <w:sz w:val="28"/>
          <w:szCs w:val="28"/>
          <w:cs/>
        </w:rPr>
        <w:t>และ</w:t>
      </w:r>
      <w:r w:rsidRPr="00132C74">
        <w:rPr>
          <w:rFonts w:ascii="Angsana New" w:hAnsi="Angsana New"/>
          <w:spacing w:val="-4"/>
          <w:sz w:val="28"/>
          <w:szCs w:val="28"/>
          <w:cs/>
        </w:rPr>
        <w:t>ผลการดำเนินงาน และกระแส</w:t>
      </w:r>
      <w:r w:rsidR="005B6EE3" w:rsidRPr="00132C74">
        <w:rPr>
          <w:rFonts w:ascii="Angsana New" w:hAnsi="Angsana New"/>
          <w:spacing w:val="-4"/>
          <w:sz w:val="28"/>
          <w:szCs w:val="28"/>
          <w:cs/>
        </w:rPr>
        <w:t>เงินสด</w:t>
      </w:r>
      <w:r w:rsidR="005B6EE3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/>
          <w:spacing w:val="-4"/>
          <w:sz w:val="28"/>
          <w:szCs w:val="28"/>
          <w:cs/>
        </w:rPr>
        <w:t>สำหรับปีสิ้นสุดวันเดียวกัน</w:t>
      </w:r>
      <w:r w:rsidR="005B6EE3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/>
          <w:spacing w:val="-4"/>
          <w:sz w:val="28"/>
          <w:szCs w:val="28"/>
          <w:cs/>
        </w:rPr>
        <w:t>โดยถูกต้องตามที่ควรในสาระสำคัญ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ต</w:t>
      </w:r>
      <w:r w:rsidRPr="00132C74">
        <w:rPr>
          <w:rFonts w:ascii="Angsana New" w:hAnsi="Angsana New"/>
          <w:spacing w:val="-4"/>
          <w:sz w:val="28"/>
          <w:szCs w:val="28"/>
          <w:cs/>
        </w:rPr>
        <w:t>าม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มาตรฐานการรายงานทางการเงิน</w:t>
      </w:r>
    </w:p>
    <w:p w14:paraId="592D400C" w14:textId="77777777" w:rsidR="00187C1F" w:rsidRPr="00132C74" w:rsidRDefault="00187C1F" w:rsidP="00493B0F">
      <w:pPr>
        <w:tabs>
          <w:tab w:val="left" w:pos="7170"/>
        </w:tabs>
        <w:ind w:right="187"/>
        <w:rPr>
          <w:rFonts w:ascii="Angsana New" w:hAnsi="Angsana New" w:cs="AngsanaUPC"/>
          <w:b/>
          <w:bCs/>
          <w:sz w:val="16"/>
          <w:szCs w:val="16"/>
        </w:rPr>
      </w:pPr>
    </w:p>
    <w:p w14:paraId="37FEF4E3" w14:textId="77777777" w:rsidR="009803A4" w:rsidRPr="00132C7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>เกณฑ์ในการแสดงความเห็น</w:t>
      </w:r>
    </w:p>
    <w:p w14:paraId="4B056ADA" w14:textId="77777777" w:rsidR="009803A4" w:rsidRPr="00132C7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9E1047D" w14:textId="77777777" w:rsidR="009803A4" w:rsidRPr="00132C74" w:rsidRDefault="009803A4" w:rsidP="00493B0F">
      <w:pPr>
        <w:ind w:left="756" w:right="187" w:hanging="14"/>
        <w:jc w:val="thaiDistribute"/>
        <w:rPr>
          <w:rFonts w:ascii="Angsana New" w:hAnsi="Angsana New" w:cs="Angsana New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ข้าพเจ้าได้ปฏิบัติงานตรวจสอบตามมาตรฐานการสอบบัญชี</w:t>
      </w:r>
      <w:r w:rsidRPr="00132C7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ความรับ</w:t>
      </w:r>
      <w:r w:rsidR="00F81D27" w:rsidRPr="00132C74">
        <w:rPr>
          <w:rFonts w:ascii="Angsana New" w:hAnsi="Angsana New" w:cs="Angsana New"/>
          <w:spacing w:val="-4"/>
          <w:sz w:val="28"/>
          <w:szCs w:val="28"/>
          <w:cs/>
        </w:rPr>
        <w:t>ผิดชอบของข้าพเจ้าได้กล่าวไว้ใน</w:t>
      </w:r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วรรค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ความ</w:t>
      </w:r>
      <w:r w:rsidRPr="00132C74">
        <w:rPr>
          <w:rFonts w:ascii="Angsana New" w:hAnsi="Angsana New" w:cs="Angsana New"/>
          <w:sz w:val="28"/>
          <w:szCs w:val="28"/>
          <w:cs/>
        </w:rPr>
        <w:t>รับผิดชอบของผู้สอบบัญชีต่อการตรวจสอบงบการเงิน</w:t>
      </w:r>
      <w:r w:rsidR="005B6EE3" w:rsidRPr="00132C74">
        <w:rPr>
          <w:rFonts w:ascii="Angsana New" w:hAnsi="Angsana New" w:cs="Angsana New"/>
          <w:sz w:val="28"/>
          <w:szCs w:val="28"/>
          <w:cs/>
        </w:rPr>
        <w:t>รวม</w:t>
      </w:r>
      <w:r w:rsidR="005B6EE3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z w:val="28"/>
          <w:szCs w:val="28"/>
          <w:cs/>
        </w:rPr>
        <w:t>ในรายงานของข้าพเจ้า</w:t>
      </w:r>
      <w:r w:rsidRPr="00132C74">
        <w:rPr>
          <w:rFonts w:ascii="Angsana New" w:hAnsi="Angsana New" w:cs="Angsana New"/>
          <w:sz w:val="28"/>
          <w:szCs w:val="28"/>
        </w:rPr>
        <w:t xml:space="preserve"> </w:t>
      </w:r>
      <w:r w:rsidR="00470ED3" w:rsidRPr="00132C74">
        <w:rPr>
          <w:rFonts w:ascii="Angsana New" w:hAnsi="Angsana New" w:cs="Angsana New"/>
          <w:sz w:val="28"/>
          <w:szCs w:val="28"/>
          <w:cs/>
        </w:rPr>
        <w:t xml:space="preserve"> </w:t>
      </w:r>
      <w:r w:rsidRPr="00132C74">
        <w:rPr>
          <w:rFonts w:ascii="Angsana New" w:hAnsi="Angsana New" w:cs="Angsana New"/>
          <w:sz w:val="28"/>
          <w:szCs w:val="28"/>
          <w:cs/>
        </w:rPr>
        <w:t>ข้าพเจ้ามีความเป็นอิสระจาก</w:t>
      </w:r>
      <w:r w:rsidR="00470ED3" w:rsidRPr="00132C74">
        <w:rPr>
          <w:rFonts w:ascii="Angsana New" w:hAnsi="Angsana New" w:cs="Angsana New"/>
          <w:sz w:val="28"/>
          <w:szCs w:val="28"/>
          <w:cs/>
        </w:rPr>
        <w:t>กลุ่ม</w:t>
      </w:r>
      <w:r w:rsidRPr="00132C74">
        <w:rPr>
          <w:rFonts w:ascii="Angsana New" w:hAnsi="Angsana New" w:cs="Angsana New"/>
          <w:sz w:val="28"/>
          <w:szCs w:val="28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</w:t>
      </w:r>
      <w:r w:rsidR="000D7DE3" w:rsidRPr="00132C74">
        <w:rPr>
          <w:rFonts w:ascii="Angsana New" w:hAnsi="Angsana New" w:cs="Angsana New" w:hint="cs"/>
          <w:sz w:val="28"/>
          <w:szCs w:val="28"/>
          <w:cs/>
        </w:rPr>
        <w:t>ในพระบรมราชูปถัมภ์</w:t>
      </w:r>
      <w:r w:rsidRPr="00132C74">
        <w:rPr>
          <w:rFonts w:ascii="Angsana New" w:hAnsi="Angsana New" w:cs="Angsana New"/>
          <w:sz w:val="28"/>
          <w:szCs w:val="28"/>
          <w:cs/>
        </w:rPr>
        <w:t>ในส่วนที่เกี่ยวข้องกับการตรวจสอบงบการเงิน</w:t>
      </w:r>
      <w:r w:rsidR="00470ED3" w:rsidRPr="00132C74">
        <w:rPr>
          <w:rFonts w:ascii="Angsana New" w:hAnsi="Angsana New" w:cs="Angsana New"/>
          <w:sz w:val="28"/>
          <w:szCs w:val="28"/>
          <w:cs/>
        </w:rPr>
        <w:t>รวม</w:t>
      </w:r>
      <w:r w:rsidR="00470ED3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z w:val="28"/>
          <w:szCs w:val="28"/>
          <w:cs/>
        </w:rPr>
        <w:t xml:space="preserve"> และข้าพเจ้าได้ปฏิบัติตามความรับผิดชอบด้านจรรยาบรรณ</w:t>
      </w:r>
      <w:proofErr w:type="spellStart"/>
      <w:r w:rsidRPr="00132C74">
        <w:rPr>
          <w:rFonts w:ascii="Angsana New" w:hAnsi="Angsana New" w:cs="Angsana New"/>
          <w:sz w:val="28"/>
          <w:szCs w:val="28"/>
          <w:cs/>
        </w:rPr>
        <w:t>อื่นๆ</w:t>
      </w:r>
      <w:proofErr w:type="spellEnd"/>
      <w:r w:rsidRPr="00132C74">
        <w:rPr>
          <w:rFonts w:ascii="Angsana New" w:hAnsi="Angsana New" w:cs="Angsana New"/>
          <w:sz w:val="28"/>
          <w:szCs w:val="28"/>
        </w:rPr>
        <w:t xml:space="preserve"> </w:t>
      </w:r>
      <w:r w:rsidRPr="00132C74">
        <w:rPr>
          <w:rFonts w:ascii="Angsana New" w:hAnsi="Angsana New" w:cs="Angsana New"/>
          <w:sz w:val="28"/>
          <w:szCs w:val="28"/>
          <w:cs/>
        </w:rPr>
        <w:t>ซึ่งเป็นไปตามข้อกำหนดเหล่านี้</w:t>
      </w:r>
      <w:r w:rsidRPr="00132C74">
        <w:rPr>
          <w:rFonts w:ascii="Angsana New" w:hAnsi="Angsana New" w:cs="Angsana New"/>
          <w:sz w:val="28"/>
          <w:szCs w:val="28"/>
        </w:rPr>
        <w:t xml:space="preserve"> </w:t>
      </w:r>
      <w:r w:rsidRPr="00132C74">
        <w:rPr>
          <w:rFonts w:ascii="Angsana New" w:hAnsi="Angsana New" w:cs="Angsana New"/>
          <w:sz w:val="28"/>
          <w:szCs w:val="28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75FA57" w14:textId="77777777" w:rsidR="00187C1F" w:rsidRPr="00132C74" w:rsidRDefault="00187C1F" w:rsidP="00187C1F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14:paraId="2111A7A9" w14:textId="77777777" w:rsidR="00EE72B8" w:rsidRPr="00132C74" w:rsidRDefault="00EE72B8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D59BFE2" w14:textId="77777777" w:rsidR="00EE72B8" w:rsidRPr="00132C74" w:rsidRDefault="00EE72B8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37231180" w14:textId="77777777" w:rsidR="00EE72B8" w:rsidRPr="00132C74" w:rsidRDefault="00EE72B8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7633184" w14:textId="77777777" w:rsidR="009803A4" w:rsidRPr="00132C74" w:rsidRDefault="009803A4" w:rsidP="009803A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>ความไม่แน่นอนที่มีสาระสำคัญที่เกี่ยวข้องกับการดำเนินงานต่อเนื่อง</w:t>
      </w:r>
    </w:p>
    <w:p w14:paraId="136F82E0" w14:textId="77777777" w:rsidR="009803A4" w:rsidRPr="00132C74" w:rsidRDefault="009803A4" w:rsidP="009803A4">
      <w:pPr>
        <w:tabs>
          <w:tab w:val="left" w:pos="7170"/>
        </w:tabs>
        <w:rPr>
          <w:rFonts w:ascii="Angsana New" w:hAnsi="Angsana New" w:cs="AngsanaUPC"/>
          <w:b/>
          <w:bCs/>
          <w:sz w:val="16"/>
          <w:szCs w:val="16"/>
        </w:rPr>
      </w:pPr>
    </w:p>
    <w:p w14:paraId="37FC90C2" w14:textId="5C5B7AA2" w:rsidR="009803A4" w:rsidRPr="00132C74" w:rsidRDefault="0024435D" w:rsidP="0024435D">
      <w:pPr>
        <w:ind w:left="728" w:hanging="19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ตามที่กล่าวไว้ในหมายเหตุประกบงบการเงิน ข้อ 1.2 </w:t>
      </w:r>
      <w:r w:rsidR="009803A4"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ณ วันที่ </w:t>
      </w:r>
      <w:r w:rsidR="00D84DF2" w:rsidRPr="00132C74">
        <w:rPr>
          <w:rFonts w:ascii="Angsana New" w:hAnsi="Angsana New" w:cs="Angsana New"/>
          <w:spacing w:val="-4"/>
          <w:sz w:val="28"/>
          <w:szCs w:val="28"/>
          <w:lang w:val="en-GB"/>
        </w:rPr>
        <w:t>31</w:t>
      </w:r>
      <w:r w:rsidR="009803A4"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 ธันวาคม </w:t>
      </w:r>
      <w:r w:rsidR="00075A9F" w:rsidRPr="00132C74">
        <w:rPr>
          <w:rFonts w:ascii="Angsana New" w:hAnsi="Angsana New" w:cs="Angsana New"/>
          <w:spacing w:val="-4"/>
          <w:sz w:val="28"/>
          <w:szCs w:val="28"/>
        </w:rPr>
        <w:t>2562</w:t>
      </w:r>
      <w:r w:rsidR="009803A4"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 และ </w:t>
      </w:r>
      <w:r w:rsidR="00075A9F" w:rsidRPr="00132C74">
        <w:rPr>
          <w:rFonts w:ascii="Angsana New" w:hAnsi="Angsana New" w:cs="Angsana New"/>
          <w:spacing w:val="-4"/>
          <w:sz w:val="28"/>
          <w:szCs w:val="28"/>
        </w:rPr>
        <w:t>2561</w:t>
      </w:r>
      <w:r w:rsidR="009803A4"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  <w:r w:rsidR="00463534" w:rsidRPr="00132C74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สถานะทางการเงินบางส่วนของ</w:t>
      </w:r>
      <w:r w:rsidRPr="00132C74">
        <w:rPr>
          <w:rFonts w:ascii="Angsana New" w:hAnsi="Angsana New" w:cs="Angsana New" w:hint="cs"/>
          <w:color w:val="000000"/>
          <w:spacing w:val="2"/>
          <w:sz w:val="28"/>
          <w:szCs w:val="28"/>
          <w:cs/>
        </w:rPr>
        <w:t xml:space="preserve">     </w:t>
      </w:r>
      <w:r w:rsidR="00463534" w:rsidRPr="00132C74">
        <w:rPr>
          <w:rFonts w:ascii="Angsana New" w:hAnsi="Angsana New" w:cs="Angsana New"/>
          <w:color w:val="000000"/>
          <w:spacing w:val="2"/>
          <w:sz w:val="28"/>
          <w:szCs w:val="28"/>
          <w:cs/>
        </w:rPr>
        <w:t>กลุ่มบริษัทและบริษัท</w:t>
      </w:r>
      <w:r w:rsidR="009803A4"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 เป็นดังนี้</w:t>
      </w:r>
    </w:p>
    <w:p w14:paraId="6F4A43F5" w14:textId="77777777" w:rsidR="00463534" w:rsidRPr="00132C74" w:rsidRDefault="00463534" w:rsidP="009803A4">
      <w:pPr>
        <w:ind w:firstLine="709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tbl>
      <w:tblPr>
        <w:tblW w:w="8939" w:type="dxa"/>
        <w:tblInd w:w="817" w:type="dxa"/>
        <w:tblLook w:val="04A0" w:firstRow="1" w:lastRow="0" w:firstColumn="1" w:lastColumn="0" w:noHBand="0" w:noVBand="1"/>
      </w:tblPr>
      <w:tblGrid>
        <w:gridCol w:w="3402"/>
        <w:gridCol w:w="238"/>
        <w:gridCol w:w="1148"/>
        <w:gridCol w:w="303"/>
        <w:gridCol w:w="973"/>
        <w:gridCol w:w="302"/>
        <w:gridCol w:w="1156"/>
        <w:gridCol w:w="302"/>
        <w:gridCol w:w="1115"/>
      </w:tblGrid>
      <w:tr w:rsidR="00463534" w:rsidRPr="00132C74" w14:paraId="48E9F377" w14:textId="77777777" w:rsidTr="00470ED3">
        <w:tc>
          <w:tcPr>
            <w:tcW w:w="3402" w:type="dxa"/>
          </w:tcPr>
          <w:p w14:paraId="0F1DF3E9" w14:textId="77777777" w:rsidR="00463534" w:rsidRPr="00132C74" w:rsidRDefault="00463534" w:rsidP="00D61F60">
            <w:pPr>
              <w:ind w:firstLine="29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0B22E653" w14:textId="77777777" w:rsidR="00463534" w:rsidRPr="00132C74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299" w:type="dxa"/>
            <w:gridSpan w:val="7"/>
            <w:tcBorders>
              <w:bottom w:val="single" w:sz="4" w:space="0" w:color="auto"/>
            </w:tcBorders>
          </w:tcPr>
          <w:p w14:paraId="54EAA5DD" w14:textId="77777777" w:rsidR="00463534" w:rsidRPr="00132C74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ล้านบาท</w:t>
            </w:r>
          </w:p>
        </w:tc>
      </w:tr>
      <w:tr w:rsidR="00463534" w:rsidRPr="00132C74" w14:paraId="4EE7418E" w14:textId="77777777" w:rsidTr="00470ED3">
        <w:tc>
          <w:tcPr>
            <w:tcW w:w="3402" w:type="dxa"/>
          </w:tcPr>
          <w:p w14:paraId="522DF073" w14:textId="77777777" w:rsidR="00463534" w:rsidRPr="00132C74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76E4BE9" w14:textId="77777777" w:rsidR="00463534" w:rsidRPr="00132C74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D630534" w14:textId="77777777" w:rsidR="00463534" w:rsidRPr="00132C74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กลุ่มบริษัท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14:paraId="0ACB9ABF" w14:textId="77777777" w:rsidR="00463534" w:rsidRPr="00132C74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FFC58CB" w14:textId="77777777" w:rsidR="00463534" w:rsidRPr="00132C74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>บริษัท</w:t>
            </w:r>
          </w:p>
        </w:tc>
      </w:tr>
      <w:tr w:rsidR="00463534" w:rsidRPr="00132C74" w14:paraId="44ABCB14" w14:textId="77777777" w:rsidTr="00470ED3">
        <w:trPr>
          <w:trHeight w:val="267"/>
        </w:trPr>
        <w:tc>
          <w:tcPr>
            <w:tcW w:w="3402" w:type="dxa"/>
          </w:tcPr>
          <w:p w14:paraId="18CACE50" w14:textId="77777777" w:rsidR="00463534" w:rsidRPr="00132C74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  <w:cs/>
              </w:rPr>
              <w:t>ปัจจัยเสี่ยง</w:t>
            </w:r>
          </w:p>
        </w:tc>
        <w:tc>
          <w:tcPr>
            <w:tcW w:w="238" w:type="dxa"/>
          </w:tcPr>
          <w:p w14:paraId="375991DA" w14:textId="77777777" w:rsidR="00463534" w:rsidRPr="00132C74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3D3A48" w14:textId="77777777" w:rsidR="00463534" w:rsidRPr="00132C74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Pr="00132C74">
              <w:rPr>
                <w:rFonts w:ascii="Angsana New" w:hAnsi="Angsana New" w:cs="Angsana New"/>
                <w:sz w:val="28"/>
                <w:szCs w:val="28"/>
              </w:rPr>
              <w:t xml:space="preserve"> 31 </w:t>
            </w:r>
            <w:r w:rsidRPr="00132C7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302" w:type="dxa"/>
          </w:tcPr>
          <w:p w14:paraId="01F186B8" w14:textId="77777777" w:rsidR="00463534" w:rsidRPr="00132C74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7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C9FAEB" w14:textId="77777777" w:rsidR="00463534" w:rsidRPr="00132C74" w:rsidRDefault="00463534" w:rsidP="00D61F60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  <w:cs/>
              </w:rPr>
              <w:t>ณ วันที่</w:t>
            </w:r>
            <w:r w:rsidRPr="00132C74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132C74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132C74">
              <w:rPr>
                <w:rFonts w:ascii="Angsana New" w:hAnsi="Angsana New" w:cs="Angsana New"/>
                <w:sz w:val="28"/>
                <w:szCs w:val="28"/>
                <w:cs/>
              </w:rPr>
              <w:t>ธันวาคม</w:t>
            </w:r>
          </w:p>
        </w:tc>
      </w:tr>
      <w:tr w:rsidR="00463534" w:rsidRPr="00132C74" w14:paraId="621D5E1B" w14:textId="77777777" w:rsidTr="00470ED3">
        <w:tc>
          <w:tcPr>
            <w:tcW w:w="3402" w:type="dxa"/>
            <w:tcBorders>
              <w:bottom w:val="single" w:sz="4" w:space="0" w:color="auto"/>
            </w:tcBorders>
          </w:tcPr>
          <w:p w14:paraId="0D9A9BEE" w14:textId="77777777" w:rsidR="00463534" w:rsidRPr="00132C74" w:rsidRDefault="00463534" w:rsidP="00D61F60">
            <w:pPr>
              <w:ind w:left="-155" w:firstLine="1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  <w:cs/>
              </w:rPr>
              <w:t>ต่อการดำเนินการต่อเนื่อง</w:t>
            </w:r>
          </w:p>
        </w:tc>
        <w:tc>
          <w:tcPr>
            <w:tcW w:w="238" w:type="dxa"/>
          </w:tcPr>
          <w:p w14:paraId="7F5CAEE2" w14:textId="77777777" w:rsidR="00463534" w:rsidRPr="00132C74" w:rsidRDefault="00463534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E0180" w14:textId="77777777" w:rsidR="00463534" w:rsidRPr="00132C74" w:rsidRDefault="001D00AD" w:rsidP="00A15D92">
            <w:pPr>
              <w:ind w:right="-149" w:hanging="5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303" w:type="dxa"/>
            <w:tcBorders>
              <w:top w:val="single" w:sz="4" w:space="0" w:color="auto"/>
            </w:tcBorders>
            <w:shd w:val="clear" w:color="auto" w:fill="auto"/>
          </w:tcPr>
          <w:p w14:paraId="2B7C4678" w14:textId="77777777" w:rsidR="00463534" w:rsidRPr="00132C74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A8418F" w14:textId="77777777" w:rsidR="00463534" w:rsidRPr="00132C74" w:rsidRDefault="00A15D92" w:rsidP="00A15D92">
            <w:pPr>
              <w:ind w:left="-87" w:right="-148" w:hanging="8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1D00AD" w:rsidRPr="00132C74">
              <w:rPr>
                <w:rFonts w:ascii="Angsana New" w:hAnsi="Angsana New" w:cs="Angsana New"/>
                <w:sz w:val="28"/>
                <w:szCs w:val="28"/>
              </w:rPr>
              <w:t>1</w:t>
            </w:r>
          </w:p>
        </w:tc>
        <w:tc>
          <w:tcPr>
            <w:tcW w:w="302" w:type="dxa"/>
            <w:shd w:val="clear" w:color="auto" w:fill="auto"/>
          </w:tcPr>
          <w:p w14:paraId="26E7EE3B" w14:textId="77777777" w:rsidR="00463534" w:rsidRPr="00132C74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AB1AC3" w14:textId="77777777" w:rsidR="00463534" w:rsidRPr="00132C74" w:rsidRDefault="001D00AD" w:rsidP="00A15D92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2562</w:t>
            </w:r>
          </w:p>
        </w:tc>
        <w:tc>
          <w:tcPr>
            <w:tcW w:w="302" w:type="dxa"/>
            <w:tcBorders>
              <w:top w:val="single" w:sz="4" w:space="0" w:color="auto"/>
            </w:tcBorders>
          </w:tcPr>
          <w:p w14:paraId="012E6FB4" w14:textId="77777777" w:rsidR="00463534" w:rsidRPr="00132C74" w:rsidRDefault="00463534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</w:tcPr>
          <w:p w14:paraId="6D7FFD17" w14:textId="77777777" w:rsidR="00463534" w:rsidRPr="00132C74" w:rsidRDefault="001D00AD" w:rsidP="00A15D92">
            <w:pPr>
              <w:ind w:right="-108" w:hanging="127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</w:tr>
      <w:tr w:rsidR="001D00AD" w:rsidRPr="00132C74" w14:paraId="7FFDD5CA" w14:textId="77777777" w:rsidTr="00470ED3">
        <w:tc>
          <w:tcPr>
            <w:tcW w:w="3402" w:type="dxa"/>
            <w:tcBorders>
              <w:top w:val="single" w:sz="4" w:space="0" w:color="auto"/>
            </w:tcBorders>
          </w:tcPr>
          <w:p w14:paraId="1BB015D7" w14:textId="77777777" w:rsidR="001D00AD" w:rsidRPr="00132C74" w:rsidRDefault="001D00AD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 w:hint="cs"/>
                <w:sz w:val="28"/>
                <w:szCs w:val="28"/>
                <w:cs/>
              </w:rPr>
              <w:t>กำไร(</w:t>
            </w:r>
            <w:r w:rsidRPr="00132C74">
              <w:rPr>
                <w:rFonts w:ascii="Angsana New" w:hAnsi="Angsana New" w:cs="Angsana New"/>
                <w:sz w:val="28"/>
                <w:szCs w:val="28"/>
                <w:cs/>
              </w:rPr>
              <w:t>ขาดทุน</w:t>
            </w:r>
            <w:r w:rsidRPr="00132C74">
              <w:rPr>
                <w:rFonts w:ascii="Angsana New" w:hAnsi="Angsana New" w:cs="Angsana New" w:hint="cs"/>
                <w:sz w:val="28"/>
                <w:szCs w:val="28"/>
                <w:cs/>
              </w:rPr>
              <w:t>)สำหรับปี</w:t>
            </w:r>
          </w:p>
        </w:tc>
        <w:tc>
          <w:tcPr>
            <w:tcW w:w="238" w:type="dxa"/>
          </w:tcPr>
          <w:p w14:paraId="4D429F63" w14:textId="77777777" w:rsidR="001D00AD" w:rsidRPr="00132C74" w:rsidRDefault="001D00AD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</w:tcPr>
          <w:p w14:paraId="0FE98158" w14:textId="77777777" w:rsidR="001D00AD" w:rsidRPr="00132C74" w:rsidRDefault="00CE554D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1,457</w:t>
            </w:r>
          </w:p>
        </w:tc>
        <w:tc>
          <w:tcPr>
            <w:tcW w:w="303" w:type="dxa"/>
            <w:shd w:val="clear" w:color="auto" w:fill="auto"/>
          </w:tcPr>
          <w:p w14:paraId="0C13C16C" w14:textId="77777777" w:rsidR="001D00AD" w:rsidRPr="00132C74" w:rsidRDefault="001D00AD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shd w:val="clear" w:color="auto" w:fill="auto"/>
          </w:tcPr>
          <w:p w14:paraId="6CF00567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(2,358)</w:t>
            </w:r>
          </w:p>
        </w:tc>
        <w:tc>
          <w:tcPr>
            <w:tcW w:w="302" w:type="dxa"/>
            <w:shd w:val="clear" w:color="auto" w:fill="auto"/>
          </w:tcPr>
          <w:p w14:paraId="4F0C30F6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auto"/>
          </w:tcPr>
          <w:p w14:paraId="21BF209D" w14:textId="77777777" w:rsidR="001D00AD" w:rsidRPr="00132C74" w:rsidRDefault="00CE554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3,345</w:t>
            </w:r>
          </w:p>
        </w:tc>
        <w:tc>
          <w:tcPr>
            <w:tcW w:w="302" w:type="dxa"/>
          </w:tcPr>
          <w:p w14:paraId="3C52F94F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633101C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(1,810)</w:t>
            </w:r>
          </w:p>
        </w:tc>
      </w:tr>
      <w:tr w:rsidR="001D00AD" w:rsidRPr="00132C74" w14:paraId="7D186B5A" w14:textId="77777777" w:rsidTr="00470ED3">
        <w:tc>
          <w:tcPr>
            <w:tcW w:w="3402" w:type="dxa"/>
          </w:tcPr>
          <w:p w14:paraId="47FF9B7F" w14:textId="77777777" w:rsidR="001D00AD" w:rsidRPr="00132C74" w:rsidRDefault="001D00AD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32C74"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ขาดทุนสะสม</w:t>
            </w:r>
          </w:p>
        </w:tc>
        <w:tc>
          <w:tcPr>
            <w:tcW w:w="238" w:type="dxa"/>
          </w:tcPr>
          <w:p w14:paraId="33FD2D61" w14:textId="77777777" w:rsidR="001D00AD" w:rsidRPr="00132C74" w:rsidRDefault="001D00AD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12C2BEB4" w14:textId="77777777" w:rsidR="001D00AD" w:rsidRPr="00132C74" w:rsidRDefault="00CE554D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22,253</w:t>
            </w:r>
          </w:p>
        </w:tc>
        <w:tc>
          <w:tcPr>
            <w:tcW w:w="303" w:type="dxa"/>
            <w:shd w:val="clear" w:color="auto" w:fill="auto"/>
          </w:tcPr>
          <w:p w14:paraId="541AB869" w14:textId="77777777" w:rsidR="001D00AD" w:rsidRPr="00132C74" w:rsidRDefault="001D00AD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202176C1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24,900</w:t>
            </w:r>
          </w:p>
        </w:tc>
        <w:tc>
          <w:tcPr>
            <w:tcW w:w="302" w:type="dxa"/>
            <w:shd w:val="clear" w:color="auto" w:fill="auto"/>
          </w:tcPr>
          <w:p w14:paraId="3ED57F17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1F7958F1" w14:textId="77777777" w:rsidR="001D00AD" w:rsidRPr="00132C74" w:rsidRDefault="00CE554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24,304</w:t>
            </w:r>
          </w:p>
        </w:tc>
        <w:tc>
          <w:tcPr>
            <w:tcW w:w="302" w:type="dxa"/>
          </w:tcPr>
          <w:p w14:paraId="0D55E940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33E1EB9B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pacing w:val="2"/>
                <w:sz w:val="28"/>
                <w:szCs w:val="28"/>
              </w:rPr>
              <w:t>27,649</w:t>
            </w:r>
          </w:p>
        </w:tc>
      </w:tr>
      <w:tr w:rsidR="001D00AD" w:rsidRPr="00132C74" w14:paraId="238EBAD7" w14:textId="77777777" w:rsidTr="00470ED3">
        <w:tc>
          <w:tcPr>
            <w:tcW w:w="3402" w:type="dxa"/>
          </w:tcPr>
          <w:p w14:paraId="2CDB57EE" w14:textId="77777777" w:rsidR="001D00AD" w:rsidRPr="00132C74" w:rsidRDefault="001D00AD" w:rsidP="00D61F60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</w:pPr>
            <w:r w:rsidRPr="00132C74"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หนี้สินหมุนเวียนมากกว่า</w:t>
            </w:r>
          </w:p>
        </w:tc>
        <w:tc>
          <w:tcPr>
            <w:tcW w:w="238" w:type="dxa"/>
          </w:tcPr>
          <w:p w14:paraId="75C8FF3A" w14:textId="77777777" w:rsidR="001D00AD" w:rsidRPr="00132C74" w:rsidRDefault="001D00AD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AF455FF" w14:textId="77777777" w:rsidR="001D00AD" w:rsidRPr="00132C74" w:rsidRDefault="001D00AD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3" w:type="dxa"/>
            <w:shd w:val="clear" w:color="auto" w:fill="auto"/>
          </w:tcPr>
          <w:p w14:paraId="4A93F047" w14:textId="77777777" w:rsidR="001D00AD" w:rsidRPr="00132C74" w:rsidRDefault="001D00AD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2875A910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2" w:type="dxa"/>
            <w:shd w:val="clear" w:color="auto" w:fill="auto"/>
          </w:tcPr>
          <w:p w14:paraId="44E3996A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6A813FBD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2" w:type="dxa"/>
          </w:tcPr>
          <w:p w14:paraId="7B771364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22FEC73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</w:tc>
      </w:tr>
      <w:tr w:rsidR="001D00AD" w:rsidRPr="00132C74" w14:paraId="5E068CC6" w14:textId="77777777" w:rsidTr="00470ED3">
        <w:tc>
          <w:tcPr>
            <w:tcW w:w="3402" w:type="dxa"/>
          </w:tcPr>
          <w:p w14:paraId="35A29363" w14:textId="77777777" w:rsidR="001D00AD" w:rsidRPr="00132C74" w:rsidRDefault="001D00AD" w:rsidP="00D61F60">
            <w:pPr>
              <w:ind w:left="459" w:hanging="425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       </w:t>
            </w:r>
            <w:r w:rsidRPr="00132C74"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 xml:space="preserve"> </w:t>
            </w:r>
            <w:r w:rsidRPr="00132C74">
              <w:rPr>
                <w:rFonts w:ascii="Angsana New" w:hAnsi="Angsana New" w:cs="Angsana New"/>
                <w:color w:val="000000"/>
                <w:spacing w:val="2"/>
                <w:sz w:val="28"/>
                <w:szCs w:val="28"/>
                <w:cs/>
              </w:rPr>
              <w:t xml:space="preserve"> สินทรัพย์หมุนเวียน</w:t>
            </w:r>
          </w:p>
        </w:tc>
        <w:tc>
          <w:tcPr>
            <w:tcW w:w="238" w:type="dxa"/>
          </w:tcPr>
          <w:p w14:paraId="38FD092B" w14:textId="77777777" w:rsidR="001D00AD" w:rsidRPr="00132C74" w:rsidRDefault="001D00AD" w:rsidP="00D61F60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5E55860B" w14:textId="4234584E" w:rsidR="001D00AD" w:rsidRPr="00132C74" w:rsidRDefault="00850FBD" w:rsidP="00EE72B8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2,154</w:t>
            </w:r>
          </w:p>
        </w:tc>
        <w:tc>
          <w:tcPr>
            <w:tcW w:w="303" w:type="dxa"/>
            <w:shd w:val="clear" w:color="auto" w:fill="auto"/>
          </w:tcPr>
          <w:p w14:paraId="12044285" w14:textId="77777777" w:rsidR="001D00AD" w:rsidRPr="00132C74" w:rsidRDefault="001D00AD" w:rsidP="00D61F60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487898B8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13,691</w:t>
            </w:r>
          </w:p>
        </w:tc>
        <w:tc>
          <w:tcPr>
            <w:tcW w:w="302" w:type="dxa"/>
            <w:shd w:val="clear" w:color="auto" w:fill="auto"/>
          </w:tcPr>
          <w:p w14:paraId="5587B1B8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51B9C8BE" w14:textId="36092DD3" w:rsidR="001D00AD" w:rsidRPr="00132C74" w:rsidRDefault="00850FB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3,467</w:t>
            </w:r>
          </w:p>
        </w:tc>
        <w:tc>
          <w:tcPr>
            <w:tcW w:w="302" w:type="dxa"/>
          </w:tcPr>
          <w:p w14:paraId="5F570640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2897AE4D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pacing w:val="2"/>
                <w:sz w:val="28"/>
                <w:szCs w:val="28"/>
              </w:rPr>
              <w:t>15,265</w:t>
            </w:r>
          </w:p>
        </w:tc>
      </w:tr>
      <w:tr w:rsidR="001D00AD" w:rsidRPr="00132C74" w14:paraId="4054B640" w14:textId="77777777" w:rsidTr="00470ED3">
        <w:tc>
          <w:tcPr>
            <w:tcW w:w="3402" w:type="dxa"/>
          </w:tcPr>
          <w:p w14:paraId="3C5368BD" w14:textId="77777777" w:rsidR="001D00AD" w:rsidRPr="00132C74" w:rsidRDefault="001D00AD" w:rsidP="003B3271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 w:hint="cs"/>
                <w:color w:val="000000"/>
                <w:spacing w:val="2"/>
                <w:sz w:val="28"/>
                <w:szCs w:val="28"/>
                <w:cs/>
              </w:rPr>
              <w:t>ส่วนของผู้ถือหุ้นของบริษัท</w:t>
            </w:r>
          </w:p>
          <w:p w14:paraId="66E5E835" w14:textId="77777777" w:rsidR="001D00AD" w:rsidRPr="00132C74" w:rsidRDefault="001D00AD" w:rsidP="00EE72B8">
            <w:pPr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 w:hint="cs"/>
                <w:sz w:val="28"/>
                <w:szCs w:val="28"/>
                <w:cs/>
              </w:rPr>
              <w:t>(ขาดทุนสะสมเกินทุน)</w:t>
            </w:r>
          </w:p>
          <w:p w14:paraId="1D0A3962" w14:textId="77777777" w:rsidR="001D00AD" w:rsidRPr="00132C74" w:rsidRDefault="001D00AD" w:rsidP="00EE72B8">
            <w:pPr>
              <w:numPr>
                <w:ilvl w:val="0"/>
                <w:numId w:val="4"/>
              </w:numPr>
              <w:overflowPunct w:val="0"/>
              <w:autoSpaceDE w:val="0"/>
              <w:autoSpaceDN w:val="0"/>
              <w:adjustRightInd w:val="0"/>
              <w:ind w:left="459" w:hanging="425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EBITDA</w:t>
            </w:r>
          </w:p>
          <w:p w14:paraId="2C482F4E" w14:textId="77777777" w:rsidR="001D00AD" w:rsidRPr="00132C74" w:rsidRDefault="001D00AD" w:rsidP="00EE72B8">
            <w:pPr>
              <w:overflowPunct w:val="0"/>
              <w:autoSpaceDE w:val="0"/>
              <w:autoSpaceDN w:val="0"/>
              <w:adjustRightInd w:val="0"/>
              <w:ind w:left="459"/>
              <w:textAlignment w:val="baselin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38" w:type="dxa"/>
          </w:tcPr>
          <w:p w14:paraId="684BA0D8" w14:textId="77777777" w:rsidR="001D00AD" w:rsidRPr="00132C74" w:rsidRDefault="001D00AD" w:rsidP="001333C5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48" w:type="dxa"/>
            <w:shd w:val="clear" w:color="auto" w:fill="auto"/>
          </w:tcPr>
          <w:p w14:paraId="386672AF" w14:textId="77777777" w:rsidR="001D00AD" w:rsidRPr="00132C74" w:rsidRDefault="001D00AD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4D4A72D9" w14:textId="77777777" w:rsidR="00CE554D" w:rsidRPr="00132C74" w:rsidRDefault="00CE554D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7,014</w:t>
            </w:r>
          </w:p>
          <w:p w14:paraId="3C24CF6A" w14:textId="77777777" w:rsidR="00CE554D" w:rsidRPr="00132C74" w:rsidRDefault="00CE554D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4,416</w:t>
            </w:r>
          </w:p>
        </w:tc>
        <w:tc>
          <w:tcPr>
            <w:tcW w:w="303" w:type="dxa"/>
            <w:shd w:val="clear" w:color="auto" w:fill="auto"/>
          </w:tcPr>
          <w:p w14:paraId="6B35F484" w14:textId="77777777" w:rsidR="001D00AD" w:rsidRPr="00132C74" w:rsidRDefault="001D00AD" w:rsidP="001333C5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73" w:type="dxa"/>
            <w:shd w:val="clear" w:color="auto" w:fill="auto"/>
          </w:tcPr>
          <w:p w14:paraId="0FF25215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5E43B948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172</w:t>
            </w:r>
          </w:p>
          <w:p w14:paraId="6727EE33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609</w:t>
            </w:r>
          </w:p>
        </w:tc>
        <w:tc>
          <w:tcPr>
            <w:tcW w:w="302" w:type="dxa"/>
            <w:shd w:val="clear" w:color="auto" w:fill="auto"/>
          </w:tcPr>
          <w:p w14:paraId="01E9FBB7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6" w:type="dxa"/>
            <w:shd w:val="clear" w:color="auto" w:fill="auto"/>
          </w:tcPr>
          <w:p w14:paraId="086A3F26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  <w:p w14:paraId="6F0559F7" w14:textId="77777777" w:rsidR="00CE554D" w:rsidRPr="00132C74" w:rsidRDefault="00CE554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4,963</w:t>
            </w:r>
          </w:p>
          <w:p w14:paraId="3B593C4D" w14:textId="77777777" w:rsidR="00CE554D" w:rsidRPr="00132C74" w:rsidRDefault="00CE554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z w:val="28"/>
                <w:szCs w:val="28"/>
              </w:rPr>
              <w:t>5,027</w:t>
            </w:r>
          </w:p>
        </w:tc>
        <w:tc>
          <w:tcPr>
            <w:tcW w:w="302" w:type="dxa"/>
          </w:tcPr>
          <w:p w14:paraId="696B2FF6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15" w:type="dxa"/>
          </w:tcPr>
          <w:p w14:paraId="501BCFFA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</w:p>
          <w:p w14:paraId="56067AF7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pacing w:val="2"/>
                <w:sz w:val="28"/>
                <w:szCs w:val="28"/>
              </w:rPr>
              <w:t>(2,577)</w:t>
            </w:r>
          </w:p>
          <w:p w14:paraId="51A84B11" w14:textId="77777777" w:rsidR="001D00AD" w:rsidRPr="00132C74" w:rsidRDefault="001D00AD" w:rsidP="00D153F9">
            <w:pPr>
              <w:ind w:right="195"/>
              <w:jc w:val="right"/>
              <w:rPr>
                <w:rFonts w:ascii="Angsana New" w:hAnsi="Angsana New" w:cs="Angsana New"/>
                <w:spacing w:val="2"/>
                <w:sz w:val="28"/>
                <w:szCs w:val="28"/>
              </w:rPr>
            </w:pPr>
            <w:r w:rsidRPr="00132C74">
              <w:rPr>
                <w:rFonts w:ascii="Angsana New" w:hAnsi="Angsana New" w:cs="Angsana New"/>
                <w:spacing w:val="2"/>
                <w:sz w:val="28"/>
                <w:szCs w:val="28"/>
              </w:rPr>
              <w:t>(256)</w:t>
            </w:r>
          </w:p>
        </w:tc>
      </w:tr>
    </w:tbl>
    <w:p w14:paraId="0CE07E62" w14:textId="6819D92D" w:rsidR="009803A4" w:rsidRPr="00132C74" w:rsidRDefault="009803A4" w:rsidP="00493B0F">
      <w:pPr>
        <w:ind w:left="756" w:right="187" w:hanging="14"/>
        <w:jc w:val="thaiDistribute"/>
        <w:rPr>
          <w:rFonts w:ascii="Angsana New" w:hAnsi="Angsana New" w:cs="Angsana New"/>
          <w:sz w:val="28"/>
          <w:szCs w:val="28"/>
        </w:rPr>
      </w:pPr>
      <w:r w:rsidRPr="00132C74">
        <w:rPr>
          <w:rFonts w:ascii="Angsana New" w:hAnsi="Angsana New" w:cs="Angsana New"/>
          <w:sz w:val="28"/>
          <w:szCs w:val="28"/>
          <w:cs/>
        </w:rPr>
        <w:t>ซึ่งเกิดจากผลกระทบจากปัจจัยหลายประการ เช่น</w:t>
      </w:r>
      <w:r w:rsidR="002E2B30" w:rsidRPr="00132C74">
        <w:rPr>
          <w:rFonts w:ascii="Angsana New" w:hAnsi="Angsana New" w:cs="Angsana New"/>
          <w:sz w:val="28"/>
          <w:szCs w:val="28"/>
        </w:rPr>
        <w:t xml:space="preserve"> </w:t>
      </w:r>
      <w:r w:rsidR="002E2B30" w:rsidRPr="00132C74">
        <w:rPr>
          <w:rFonts w:ascii="Angsana New" w:hAnsi="Angsana New" w:cs="Angsana New" w:hint="cs"/>
          <w:sz w:val="28"/>
          <w:szCs w:val="28"/>
          <w:cs/>
        </w:rPr>
        <w:t>การปรับลดมูลค่าของทรัพย์สินจากการประเมินราคาทรัพย์สินบางส่วน</w:t>
      </w:r>
      <w:r w:rsidRPr="00132C74">
        <w:rPr>
          <w:rFonts w:ascii="Angsana New" w:hAnsi="Angsana New" w:cs="Angsana New"/>
          <w:sz w:val="28"/>
          <w:szCs w:val="28"/>
          <w:cs/>
        </w:rPr>
        <w:t xml:space="preserve"> การผิดนัดชำระหนี้ตามแผนปรับโครงสร้างหนี้ </w:t>
      </w:r>
      <w:r w:rsidR="002B5E7E" w:rsidRPr="00132C74">
        <w:rPr>
          <w:rFonts w:ascii="Angsana New" w:hAnsi="Angsana New" w:cs="Angsana New" w:hint="cs"/>
          <w:sz w:val="28"/>
          <w:szCs w:val="28"/>
          <w:cs/>
        </w:rPr>
        <w:t>การที่ที่ประชุมผู้ถือหุ้นของบริษัทมีมติไม่อนุมัติการปรับโครงสร้างหนี้ของบริษัท</w:t>
      </w:r>
      <w:r w:rsidR="009239AC" w:rsidRPr="00132C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B5E7E" w:rsidRPr="00132C74">
        <w:rPr>
          <w:rFonts w:ascii="Angsana New" w:hAnsi="Angsana New" w:cs="Angsana New" w:hint="cs"/>
          <w:sz w:val="28"/>
          <w:szCs w:val="28"/>
          <w:cs/>
        </w:rPr>
        <w:t>ตามแผนการปรับโครงสร้างหนี้และการจัดสรรและเสนอขายหุ้นสามัญเพิ่มทุนของบริษัทตามโครงการแปลงหนี้เป็นทุน</w:t>
      </w:r>
      <w:r w:rsidR="00DC5DD1" w:rsidRPr="00132C74">
        <w:rPr>
          <w:rFonts w:ascii="Angsana New" w:hAnsi="Angsana New" w:cs="Angsana New" w:hint="cs"/>
          <w:sz w:val="28"/>
          <w:szCs w:val="28"/>
          <w:cs/>
        </w:rPr>
        <w:t xml:space="preserve">ตามที่ได้มีการตกลงกับเจ้าหนี้รายใหม่ </w:t>
      </w:r>
      <w:r w:rsidR="002B5E7E" w:rsidRPr="00132C74">
        <w:rPr>
          <w:rFonts w:ascii="Angsana New" w:hAnsi="Angsana New" w:cs="Angsana New"/>
          <w:sz w:val="28"/>
          <w:szCs w:val="28"/>
          <w:cs/>
        </w:rPr>
        <w:t xml:space="preserve">ภาวะเศรษฐกิจโลกที่ผันผวน </w:t>
      </w:r>
      <w:r w:rsidRPr="00132C74">
        <w:rPr>
          <w:rFonts w:ascii="Angsana New" w:hAnsi="Angsana New" w:cs="Angsana New"/>
          <w:sz w:val="28"/>
          <w:szCs w:val="28"/>
          <w:cs/>
        </w:rPr>
        <w:t xml:space="preserve">และการทุ่มตลาดของผู้ผลิตเหล็กต่างประเทศ 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 xml:space="preserve">ต่อมาในระหว่างปี </w:t>
      </w:r>
      <w:r w:rsidR="006359AE" w:rsidRPr="00132C74">
        <w:rPr>
          <w:rFonts w:ascii="Angsana New" w:hAnsi="Angsana New" w:cs="Angsana New"/>
          <w:sz w:val="28"/>
          <w:szCs w:val="28"/>
        </w:rPr>
        <w:t xml:space="preserve">2562 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>บริษัทได้เจรจาปรับโครงสร้างหนี้กับเจ้าหนี้รายให</w:t>
      </w:r>
      <w:r w:rsidR="00850217" w:rsidRPr="00132C74">
        <w:rPr>
          <w:rFonts w:ascii="Angsana New" w:hAnsi="Angsana New" w:cs="Angsana New" w:hint="cs"/>
          <w:sz w:val="28"/>
          <w:szCs w:val="28"/>
          <w:cs/>
        </w:rPr>
        <w:t>ม่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 xml:space="preserve"> ซึ่งได้ดำเนินการแปลงหนี้เป็นทุนเสร็จเรียบร้อยแล้ว ตามที่กล่าวไว้ในหมายเหตุประกอบงบการเงินข้อ</w:t>
      </w:r>
      <w:r w:rsidR="006359AE" w:rsidRPr="00132C74">
        <w:rPr>
          <w:rFonts w:ascii="Angsana New" w:hAnsi="Angsana New" w:cs="Angsana New"/>
          <w:sz w:val="28"/>
          <w:szCs w:val="28"/>
        </w:rPr>
        <w:t xml:space="preserve"> 1.3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 xml:space="preserve"> และข้อ </w:t>
      </w:r>
      <w:r w:rsidR="006359AE" w:rsidRPr="00132C74">
        <w:rPr>
          <w:rFonts w:ascii="Angsana New" w:hAnsi="Angsana New" w:cs="Angsana New"/>
          <w:sz w:val="28"/>
          <w:szCs w:val="28"/>
        </w:rPr>
        <w:t xml:space="preserve">28 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>รวมทั้งได้รับวงเงินสินเชื่อ</w:t>
      </w:r>
      <w:r w:rsidR="009239AC" w:rsidRPr="00132C74">
        <w:rPr>
          <w:rFonts w:ascii="Angsana New" w:hAnsi="Angsana New" w:cs="Angsana New" w:hint="cs"/>
          <w:sz w:val="28"/>
          <w:szCs w:val="28"/>
          <w:cs/>
        </w:rPr>
        <w:t>เพื่อ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 xml:space="preserve">เป็นทุนหมุนเวียนในการดำเนินงานเพิ่มเติม ตามที่ได้กล่าวไว้ในหมายเหตุประกอบงบการเงินข้อ </w:t>
      </w:r>
      <w:r w:rsidR="006359AE" w:rsidRPr="00132C74">
        <w:rPr>
          <w:rFonts w:ascii="Angsana New" w:hAnsi="Angsana New" w:cs="Angsana New"/>
          <w:sz w:val="28"/>
          <w:szCs w:val="28"/>
        </w:rPr>
        <w:t xml:space="preserve">17 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 xml:space="preserve">อย่างไรก็ตาม ณ วันที่ </w:t>
      </w:r>
      <w:r w:rsidR="006359AE" w:rsidRPr="00132C74">
        <w:rPr>
          <w:rFonts w:ascii="Angsana New" w:hAnsi="Angsana New" w:cs="Angsana New"/>
          <w:sz w:val="28"/>
          <w:szCs w:val="28"/>
        </w:rPr>
        <w:t xml:space="preserve">31 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 xml:space="preserve">ธันวาคม </w:t>
      </w:r>
      <w:r w:rsidR="006359AE" w:rsidRPr="00132C74">
        <w:rPr>
          <w:rFonts w:ascii="Angsana New" w:hAnsi="Angsana New" w:cs="Angsana New"/>
          <w:sz w:val="28"/>
          <w:szCs w:val="28"/>
        </w:rPr>
        <w:t xml:space="preserve">2562 </w:t>
      </w:r>
      <w:r w:rsidR="00F749DF" w:rsidRPr="00132C74">
        <w:rPr>
          <w:rFonts w:ascii="Angsana New" w:hAnsi="Angsana New" w:cs="Angsana New" w:hint="cs"/>
          <w:sz w:val="28"/>
          <w:szCs w:val="28"/>
          <w:cs/>
        </w:rPr>
        <w:t>กลุ่มบริษัทและ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>บริษัทยัง</w:t>
      </w:r>
      <w:r w:rsidR="00BA1E57" w:rsidRPr="00132C74">
        <w:rPr>
          <w:rFonts w:ascii="Angsana New" w:hAnsi="Angsana New" w:cs="Angsana New" w:hint="cs"/>
          <w:sz w:val="28"/>
          <w:szCs w:val="28"/>
          <w:cs/>
        </w:rPr>
        <w:t>คงมี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>หนี้สินหมุนเวียนมากกว่าสินทรัพย์หมุนเวียนจำนวน</w:t>
      </w:r>
      <w:r w:rsidR="00F749DF" w:rsidRPr="00132C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0FBD" w:rsidRPr="00132C74">
        <w:rPr>
          <w:rFonts w:ascii="Angsana New" w:hAnsi="Angsana New" w:cs="Angsana New"/>
          <w:sz w:val="28"/>
          <w:szCs w:val="28"/>
        </w:rPr>
        <w:t xml:space="preserve">2,154 </w:t>
      </w:r>
      <w:r w:rsidR="00F749DF" w:rsidRPr="00132C74">
        <w:rPr>
          <w:rFonts w:ascii="Angsana New" w:hAnsi="Angsana New" w:cs="Angsana New" w:hint="cs"/>
          <w:sz w:val="28"/>
          <w:szCs w:val="28"/>
          <w:cs/>
        </w:rPr>
        <w:t>ล้านบาท และ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50FBD" w:rsidRPr="00132C74">
        <w:rPr>
          <w:rFonts w:ascii="Angsana New" w:hAnsi="Angsana New" w:cs="Angsana New"/>
          <w:sz w:val="28"/>
          <w:szCs w:val="28"/>
        </w:rPr>
        <w:t xml:space="preserve">3,467 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>ล้านบาท</w:t>
      </w:r>
      <w:r w:rsidR="00F749DF" w:rsidRPr="00132C74">
        <w:rPr>
          <w:rFonts w:ascii="Angsana New" w:hAnsi="Angsana New" w:cs="Angsana New" w:hint="cs"/>
          <w:sz w:val="28"/>
          <w:szCs w:val="28"/>
          <w:cs/>
        </w:rPr>
        <w:t>ตามลำดับ</w:t>
      </w:r>
      <w:r w:rsidR="006359AE" w:rsidRPr="00132C74">
        <w:rPr>
          <w:rFonts w:ascii="Angsana New" w:hAnsi="Angsana New" w:cs="Angsana New"/>
          <w:sz w:val="28"/>
          <w:szCs w:val="28"/>
        </w:rPr>
        <w:t xml:space="preserve"> </w:t>
      </w:r>
      <w:r w:rsidRPr="00132C74">
        <w:rPr>
          <w:rFonts w:ascii="Angsana New" w:hAnsi="Angsana New" w:cs="Angsana New"/>
          <w:sz w:val="28"/>
          <w:szCs w:val="28"/>
          <w:cs/>
        </w:rPr>
        <w:t>ปัจจัยดังกล่าวอาจเป็นเหตุให้เกิดข้อสงสัยอย่างมีสาระสำคัญเกี่ยวกับความสามารถในการดำเนินงานต่อเนื่อง</w:t>
      </w:r>
    </w:p>
    <w:p w14:paraId="1B5D33DF" w14:textId="77777777" w:rsidR="009803A4" w:rsidRPr="00132C74" w:rsidRDefault="009803A4" w:rsidP="009803A4">
      <w:pPr>
        <w:rPr>
          <w:rFonts w:ascii="Angsana New" w:hAnsi="Angsana New" w:cs="Angsana New"/>
          <w:spacing w:val="-4"/>
          <w:sz w:val="16"/>
          <w:szCs w:val="16"/>
        </w:rPr>
      </w:pPr>
    </w:p>
    <w:p w14:paraId="619BA350" w14:textId="77777777" w:rsidR="009803A4" w:rsidRPr="00132C74" w:rsidRDefault="009803A4" w:rsidP="00463534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ทั้งนี้ ข้าพเจ้ามิได้แสดงความเห็นอย่างมีเงื่อนไขในเรื่องนี้</w:t>
      </w:r>
    </w:p>
    <w:p w14:paraId="2AD521D6" w14:textId="77777777" w:rsidR="009803A4" w:rsidRPr="00132C74" w:rsidRDefault="009803A4" w:rsidP="008124FC">
      <w:pPr>
        <w:ind w:left="14" w:right="121"/>
        <w:jc w:val="thaiDistribute"/>
        <w:rPr>
          <w:rFonts w:ascii="Angsana New" w:hAnsi="Angsana New" w:cs="Angsana New"/>
          <w:sz w:val="28"/>
          <w:szCs w:val="28"/>
        </w:rPr>
      </w:pPr>
    </w:p>
    <w:p w14:paraId="4D7FC630" w14:textId="77777777" w:rsidR="006359AE" w:rsidRPr="00132C74" w:rsidRDefault="006359AE">
      <w:pPr>
        <w:rPr>
          <w:rFonts w:ascii="Angsana New" w:hAnsi="Angsana New" w:cs="Angsana New"/>
          <w:b/>
          <w:bCs/>
          <w:sz w:val="28"/>
          <w:szCs w:val="28"/>
          <w:cs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br w:type="page"/>
      </w:r>
    </w:p>
    <w:p w14:paraId="39E30929" w14:textId="77777777" w:rsidR="006359AE" w:rsidRPr="00132C74" w:rsidRDefault="006359AE" w:rsidP="0046353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55E34F0C" w14:textId="77777777" w:rsidR="006359AE" w:rsidRPr="00132C74" w:rsidRDefault="006359AE" w:rsidP="0046353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</w:p>
    <w:p w14:paraId="0C5C6172" w14:textId="77777777" w:rsidR="00463534" w:rsidRPr="00132C74" w:rsidRDefault="00463534" w:rsidP="00463534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>เรื่องสำคัญในการตรวจสอบ</w:t>
      </w:r>
    </w:p>
    <w:p w14:paraId="4F12FCF9" w14:textId="77777777" w:rsidR="00463534" w:rsidRPr="00132C74" w:rsidRDefault="00463534" w:rsidP="00463534">
      <w:pPr>
        <w:ind w:left="432"/>
        <w:jc w:val="thaiDistribute"/>
        <w:rPr>
          <w:rFonts w:ascii="Angsana New" w:hAnsi="Angsana New" w:cs="AngsanaUPC"/>
          <w:sz w:val="16"/>
          <w:szCs w:val="16"/>
        </w:rPr>
      </w:pPr>
    </w:p>
    <w:p w14:paraId="267FBCE4" w14:textId="77777777" w:rsidR="00463534" w:rsidRPr="00132C74" w:rsidRDefault="00463534" w:rsidP="00493B0F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เรื่องสำคัญในการตรวจสอบคือเรื่อง</w:t>
      </w:r>
      <w:proofErr w:type="spellStart"/>
      <w:r w:rsidRPr="00132C74">
        <w:rPr>
          <w:rFonts w:ascii="Angsana New" w:hAnsi="Angsana New"/>
          <w:spacing w:val="-4"/>
          <w:sz w:val="28"/>
          <w:szCs w:val="28"/>
          <w:cs/>
        </w:rPr>
        <w:t>ต่างๆ</w:t>
      </w:r>
      <w:proofErr w:type="spellEnd"/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470ED3" w:rsidRPr="00132C74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0ED3" w:rsidRPr="00132C74">
        <w:rPr>
          <w:rFonts w:ascii="Angsana New" w:hAnsi="Angsana New" w:hint="cs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/>
          <w:spacing w:val="-4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470ED3" w:rsidRPr="00132C74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0ED3" w:rsidRPr="00132C74">
        <w:rPr>
          <w:rFonts w:ascii="Angsana New" w:hAnsi="Angsana New" w:hint="cs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/>
          <w:spacing w:val="-4"/>
          <w:sz w:val="28"/>
          <w:szCs w:val="28"/>
          <w:cs/>
        </w:rPr>
        <w:t>โดยรวม</w:t>
      </w:r>
      <w:r w:rsidR="00470ED3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/>
          <w:spacing w:val="-4"/>
          <w:sz w:val="28"/>
          <w:szCs w:val="28"/>
          <w:cs/>
        </w:rPr>
        <w:t>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นอกจากเรื่องที่กล่าวไว้ในวรรคความไม่แน่นอนที่มีสาระสำคัญที่เกี่ยวข้องกับการดำเนินงานต่อเนื่อง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0D7E47E7" w14:textId="77777777" w:rsidR="006359AE" w:rsidRPr="00132C74" w:rsidRDefault="006359AE" w:rsidP="006359AE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09930ED" w14:textId="77777777" w:rsidR="00463534" w:rsidRPr="00132C7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เรื่องสำคัญในการตรวจสอบ พร้อมวิธีการตรวจสอบมีดังต่อไปนี้</w:t>
      </w:r>
    </w:p>
    <w:p w14:paraId="4FF6BCED" w14:textId="77777777" w:rsidR="00463534" w:rsidRPr="00132C74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47BABF37" w14:textId="77777777" w:rsidR="003B4D4E" w:rsidRPr="00132C74" w:rsidRDefault="00463534" w:rsidP="003B4D4E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การด้อยค่าของที่ดิน อาคารและอุปกรณ์</w:t>
      </w:r>
    </w:p>
    <w:p w14:paraId="62468921" w14:textId="77777777" w:rsidR="003B4D4E" w:rsidRPr="00132C74" w:rsidRDefault="003B4D4E" w:rsidP="003B4D4E">
      <w:pPr>
        <w:ind w:left="426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4707A342" w14:textId="77777777" w:rsidR="00463534" w:rsidRPr="00132C74" w:rsidRDefault="00463534" w:rsidP="00493B0F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ตามที่กล่าวไว้ในหมายเหตุประกอบงบการเงิน</w:t>
      </w:r>
      <w:r w:rsidR="002744EC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132C74">
        <w:rPr>
          <w:rFonts w:ascii="Angsana New" w:hAnsi="Angsana New"/>
          <w:spacing w:val="-4"/>
          <w:sz w:val="28"/>
          <w:szCs w:val="28"/>
        </w:rPr>
        <w:t>4(</w:t>
      </w:r>
      <w:r w:rsidR="00DC5DD1" w:rsidRPr="00132C74">
        <w:rPr>
          <w:rFonts w:ascii="Angsana New" w:hAnsi="Angsana New" w:hint="cs"/>
          <w:spacing w:val="-4"/>
          <w:sz w:val="28"/>
          <w:szCs w:val="28"/>
          <w:cs/>
        </w:rPr>
        <w:t>ซ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)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ข้อ </w:t>
      </w:r>
      <w:r w:rsidRPr="00132C74">
        <w:rPr>
          <w:rFonts w:ascii="Angsana New" w:hAnsi="Angsana New"/>
          <w:spacing w:val="-4"/>
          <w:sz w:val="28"/>
          <w:szCs w:val="28"/>
        </w:rPr>
        <w:t>4(</w:t>
      </w:r>
      <w:r w:rsidR="00DC5DD1" w:rsidRPr="00132C74">
        <w:rPr>
          <w:rFonts w:ascii="Angsana New" w:hAnsi="Angsana New" w:hint="cs"/>
          <w:spacing w:val="-4"/>
          <w:sz w:val="28"/>
          <w:szCs w:val="28"/>
          <w:cs/>
        </w:rPr>
        <w:t>ฎ</w:t>
      </w:r>
      <w:r w:rsidRPr="00132C74">
        <w:rPr>
          <w:rFonts w:ascii="Angsana New" w:hAnsi="Angsana New"/>
          <w:spacing w:val="-4"/>
          <w:sz w:val="28"/>
          <w:szCs w:val="28"/>
        </w:rPr>
        <w:t>)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และ</w:t>
      </w:r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ข้อ </w:t>
      </w:r>
      <w:r w:rsidR="00457431" w:rsidRPr="00132C74">
        <w:rPr>
          <w:rFonts w:ascii="Angsana New" w:hAnsi="Angsana New"/>
          <w:spacing w:val="-4"/>
          <w:sz w:val="28"/>
          <w:szCs w:val="28"/>
        </w:rPr>
        <w:t>13</w:t>
      </w:r>
      <w:r w:rsidRPr="00132C74">
        <w:rPr>
          <w:rFonts w:ascii="Angsana New" w:hAnsi="Angsana New"/>
          <w:spacing w:val="-4"/>
          <w:sz w:val="28"/>
          <w:szCs w:val="28"/>
          <w:cs/>
        </w:rPr>
        <w:t xml:space="preserve"> </w:t>
      </w:r>
      <w:r w:rsidR="00B03193" w:rsidRPr="00132C74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="001928E5" w:rsidRPr="00132C74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B03193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มีที่ดิน อาคารและอุปกรณ์</w:t>
      </w:r>
      <w:r w:rsidR="002744EC" w:rsidRPr="00132C74">
        <w:rPr>
          <w:rFonts w:ascii="Angsana New" w:hAnsi="Angsana New"/>
          <w:spacing w:val="-4"/>
          <w:sz w:val="28"/>
          <w:szCs w:val="28"/>
        </w:rPr>
        <w:t xml:space="preserve"> </w:t>
      </w:r>
      <w:r w:rsidR="002744EC" w:rsidRPr="00132C74">
        <w:rPr>
          <w:rFonts w:ascii="Angsana New" w:hAnsi="Angsana New" w:hint="cs"/>
          <w:spacing w:val="-4"/>
          <w:sz w:val="28"/>
          <w:szCs w:val="28"/>
          <w:cs/>
        </w:rPr>
        <w:t>เป็น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จำนวนที่มีนัยสำคัญ ได้ถูกแสดงด้วยราคาทุนหักค่าเสื่อมราคาสะสมและขาดทุนจากการด้อยค่า ซึ่งการพิจารณาการด้อยค่าของที่ดิน อาคารและอุปกรณ์ดังกล่าวต้องใช้ดุลยพินิจที่สำคัญของฝ่ายบริหารของ</w:t>
      </w:r>
      <w:r w:rsidR="002744EC" w:rsidRPr="00132C74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 w:rsidRPr="00132C74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เนื่องจากการประเมินมูลค่าที่คาดว่าจะได้รับคืนของที่ดิน อาคารและอุปกรณ์ของ</w:t>
      </w:r>
      <w:r w:rsidR="002744EC" w:rsidRPr="00132C74">
        <w:rPr>
          <w:rFonts w:ascii="Angsana New" w:hAnsi="Angsana New" w:hint="cs"/>
          <w:spacing w:val="-4"/>
          <w:sz w:val="28"/>
          <w:szCs w:val="28"/>
          <w:cs/>
        </w:rPr>
        <w:t>กลุ่มบริษัท</w:t>
      </w:r>
      <w:r w:rsidR="001928E5" w:rsidRPr="00132C74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ซึ่งกำหนดจากมูลค่าจากการใช้สินทรัพย์นั้น ดังนั้น </w:t>
      </w:r>
      <w:r w:rsidR="002744EC" w:rsidRPr="00132C74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 w:rsidRPr="00132C74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ต้องประมาณการกระแสเงินสดในอนาคตที่</w:t>
      </w:r>
      <w:r w:rsidR="002744EC" w:rsidRPr="00132C74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 w:rsidRPr="00132C74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คาดว่าจะได้รับจากสินทรัพย์ ซึ่งเกี่ยวข้องกับการคาดการณ์</w:t>
      </w:r>
      <w:r w:rsidR="00476403"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ผลการดำเนินงานและการประเมินแผนงานในอนาคต รวมถึงการกำหนดอัตราคิดลดและข้อสมมติ</w:t>
      </w:r>
      <w:proofErr w:type="spellStart"/>
      <w:r w:rsidRPr="00132C74">
        <w:rPr>
          <w:rFonts w:ascii="Angsana New" w:hAnsi="Angsana New" w:hint="cs"/>
          <w:spacing w:val="-4"/>
          <w:sz w:val="28"/>
          <w:szCs w:val="28"/>
          <w:cs/>
        </w:rPr>
        <w:t>ต่างๆ</w:t>
      </w:r>
      <w:proofErr w:type="spellEnd"/>
      <w:r w:rsidRPr="00132C74">
        <w:rPr>
          <w:rFonts w:ascii="Angsana New" w:hAnsi="Angsana New" w:hint="cs"/>
          <w:spacing w:val="-4"/>
          <w:sz w:val="28"/>
          <w:szCs w:val="28"/>
          <w:cs/>
        </w:rPr>
        <w:t xml:space="preserve"> ที่สำคัญ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ดังนั้น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ข้าพเจ้าจึงระบุว่าการพิจารณาการด้อยค่าของที่ดิน อาคารและอุปกรณ์เป็นเรื่องที่มีนัยสำคัญ ซึ่งต้องให้ความสนใจเป็นพิเศษในการตรวจสอบ</w:t>
      </w:r>
    </w:p>
    <w:p w14:paraId="0B0F06E0" w14:textId="77777777" w:rsidR="00463534" w:rsidRPr="00132C74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5A87886E" w14:textId="77777777" w:rsidR="00463534" w:rsidRPr="00132C74" w:rsidRDefault="00463534" w:rsidP="00463534">
      <w:pPr>
        <w:pStyle w:val="ListParagraph"/>
        <w:spacing w:line="380" w:lineRule="exact"/>
        <w:ind w:right="-69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 w:hint="cs"/>
          <w:spacing w:val="-4"/>
          <w:sz w:val="28"/>
          <w:szCs w:val="28"/>
          <w:cs/>
        </w:rPr>
        <w:t>วิธีการตรวจสอบของข้าพเจ้าต่อเรื่องดังกล่าว</w:t>
      </w:r>
    </w:p>
    <w:p w14:paraId="1C89C1A0" w14:textId="77777777" w:rsidR="00463534" w:rsidRPr="00132C74" w:rsidRDefault="00463534" w:rsidP="00463534">
      <w:pPr>
        <w:ind w:left="426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6BD5CC8C" w14:textId="77777777" w:rsidR="00356DE5" w:rsidRPr="00132C74" w:rsidRDefault="00463534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 w:hint="cs"/>
          <w:spacing w:val="-4"/>
          <w:sz w:val="28"/>
          <w:szCs w:val="28"/>
          <w:cs/>
        </w:rPr>
        <w:t>ข้าพเจ้าได้ทดสอบการด้อยค่าของที่ดิน อาคาร และอุปกรณ์ดังกล่าว โดยข้าพเจ้าได้ทำความเข้าใจและประเมินความสมเหตุสมผลรวมถึงหลักฐานที่ใช้สนับสนุนในเรื่องของข้อสมมติและวิธีการที่ใช้ในการจัดทำประมาณการกระแสเงินสดรับและจ่ายในอนาคตที่จะได้รับจากการใช้ที่ดิน อาคารและอุปกรณ์อย่างต่อเนื่อง รวมถึงประเมินความสมเหตุสมผลของอัตราคิดลดที่</w:t>
      </w:r>
      <w:r w:rsidR="002744EC" w:rsidRPr="00132C74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บริษัท</w:t>
      </w:r>
      <w:r w:rsidR="001928E5" w:rsidRPr="00132C74">
        <w:rPr>
          <w:rFonts w:ascii="Angsana New" w:hAnsi="Angsana New" w:hint="cs"/>
          <w:spacing w:val="-4"/>
          <w:sz w:val="28"/>
          <w:szCs w:val="28"/>
          <w:cs/>
        </w:rPr>
        <w:t>และบริษัท</w:t>
      </w:r>
      <w:r w:rsidR="00EB4A01" w:rsidRPr="00132C74">
        <w:rPr>
          <w:rFonts w:ascii="Angsana New" w:hAnsi="Angsana New" w:hint="cs"/>
          <w:spacing w:val="-4"/>
          <w:sz w:val="28"/>
          <w:szCs w:val="28"/>
          <w:cs/>
        </w:rPr>
        <w:t>ใ</w:t>
      </w:r>
      <w:r w:rsidRPr="00132C74">
        <w:rPr>
          <w:rFonts w:ascii="Angsana New" w:hAnsi="Angsana New" w:hint="cs"/>
          <w:spacing w:val="-4"/>
          <w:sz w:val="28"/>
          <w:szCs w:val="28"/>
          <w:cs/>
        </w:rPr>
        <w:t>ช้ในการคำนวณหามูลค่าที่คาดว่าจะได้รับคืนของที่ดิน อาคารและอุปกรณ์ดังกล่าว และยังได้พิจารณาถึงความเพียงพอของข้อมูลที่ได้เปิดเผยเกี่ยวกับการประเมินการด้อยค่าของที่ดิน อาคารและอุปกรณ์</w:t>
      </w:r>
    </w:p>
    <w:p w14:paraId="04150442" w14:textId="77777777" w:rsidR="003B4D4E" w:rsidRPr="00132C74" w:rsidRDefault="003B4D4E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355112F2" w14:textId="77777777" w:rsidR="00BD55E2" w:rsidRPr="00132C74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>ข้อมูลอื่น</w:t>
      </w:r>
    </w:p>
    <w:p w14:paraId="0250A5E2" w14:textId="77777777" w:rsidR="00BD55E2" w:rsidRPr="00132C74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6AF88C04" w14:textId="77777777" w:rsidR="00BD55E2" w:rsidRPr="00132C74" w:rsidRDefault="00BD55E2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ผู้บริหารเป็นผู้รับผิดชอบต่อข้อมูลอื่น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/>
          <w:spacing w:val="-4"/>
          <w:sz w:val="28"/>
          <w:szCs w:val="28"/>
          <w:cs/>
        </w:rPr>
        <w:t>ข้อมูลอื่นประกอบด้วยข้อมูลซึ่งรวมอยู่ในรายงานประจำปีของ</w:t>
      </w:r>
      <w:r w:rsidR="00472319" w:rsidRPr="00132C74">
        <w:rPr>
          <w:rFonts w:ascii="Angsana New" w:hAnsi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/>
          <w:spacing w:val="-4"/>
          <w:sz w:val="28"/>
          <w:szCs w:val="28"/>
          <w:cs/>
        </w:rPr>
        <w:t>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ซึ่งคาดว่าจะถูกจัดเตรียมให้ข้าพเจ้าภายหลังวันที่ในรายงานของผู้สอบบัญชี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5C206925" w14:textId="77777777" w:rsidR="00BD55E2" w:rsidRPr="00132C74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626E8C60" w14:textId="77777777" w:rsidR="006359AE" w:rsidRPr="00132C74" w:rsidRDefault="006359AE">
      <w:pPr>
        <w:rPr>
          <w:rFonts w:ascii="Angsana New" w:hAnsi="Angsana New" w:cs="Angsana New"/>
          <w:spacing w:val="-4"/>
          <w:sz w:val="28"/>
          <w:szCs w:val="28"/>
          <w:cs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br w:type="page"/>
      </w:r>
    </w:p>
    <w:p w14:paraId="460C3A35" w14:textId="77777777" w:rsidR="006359AE" w:rsidRPr="00132C74" w:rsidRDefault="006359AE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E21DC58" w14:textId="77777777" w:rsidR="006359AE" w:rsidRPr="00132C74" w:rsidRDefault="006359AE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</w:p>
    <w:p w14:paraId="540EF4AF" w14:textId="77777777" w:rsidR="00BD55E2" w:rsidRPr="00132C74" w:rsidRDefault="00BD55E2" w:rsidP="00BF415A">
      <w:pPr>
        <w:pStyle w:val="ListParagraph"/>
        <w:spacing w:line="380" w:lineRule="exact"/>
        <w:ind w:right="187"/>
        <w:jc w:val="thaiDistribute"/>
        <w:rPr>
          <w:rFonts w:ascii="Angsana New" w:hAnsi="Angsana New"/>
          <w:spacing w:val="-4"/>
          <w:sz w:val="28"/>
          <w:szCs w:val="28"/>
        </w:rPr>
      </w:pPr>
      <w:r w:rsidRPr="00132C74">
        <w:rPr>
          <w:rFonts w:ascii="Angsana New" w:hAnsi="Angsana New"/>
          <w:spacing w:val="-4"/>
          <w:sz w:val="28"/>
          <w:szCs w:val="28"/>
          <w:cs/>
        </w:rPr>
        <w:t>ความเห็นของข้าพเจ้าต่องบการเงิน</w:t>
      </w:r>
      <w:r w:rsidR="00472319" w:rsidRPr="00132C74">
        <w:rPr>
          <w:rFonts w:ascii="Angsana New" w:hAnsi="Angsana New" w:hint="cs"/>
          <w:spacing w:val="-4"/>
          <w:sz w:val="28"/>
          <w:szCs w:val="28"/>
          <w:cs/>
        </w:rPr>
        <w:t>รวม</w:t>
      </w:r>
      <w:r w:rsidR="00472319" w:rsidRPr="00132C74">
        <w:rPr>
          <w:rFonts w:ascii="Angsana New" w:hAnsi="Angsana New" w:hint="cs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/>
          <w:spacing w:val="-4"/>
          <w:sz w:val="28"/>
          <w:szCs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132C74">
        <w:rPr>
          <w:rFonts w:ascii="Angsana New" w:hAnsi="Angsana New"/>
          <w:spacing w:val="-4"/>
          <w:sz w:val="28"/>
          <w:szCs w:val="28"/>
        </w:rPr>
        <w:t xml:space="preserve"> </w:t>
      </w:r>
    </w:p>
    <w:p w14:paraId="5CCDB9CF" w14:textId="77777777" w:rsidR="00BD55E2" w:rsidRPr="00132C74" w:rsidRDefault="00BD55E2" w:rsidP="00BD55E2">
      <w:pPr>
        <w:pStyle w:val="Default"/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5B5E2B0A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472319" w:rsidRPr="00132C74">
        <w:rPr>
          <w:rFonts w:ascii="Angsana New" w:hAnsi="Angsana New" w:cs="Angsana New"/>
          <w:spacing w:val="-4"/>
          <w:sz w:val="28"/>
          <w:szCs w:val="28"/>
          <w:cs/>
        </w:rPr>
        <w:t>รวม</w:t>
      </w:r>
      <w:r w:rsidR="00472319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คือ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132C7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132C74">
        <w:rPr>
          <w:rFonts w:ascii="Angsana New" w:hAnsi="Angsana New" w:cs="Angsana New"/>
          <w:spacing w:val="-4"/>
          <w:sz w:val="28"/>
          <w:szCs w:val="28"/>
        </w:rPr>
        <w:t xml:space="preserve"> </w:t>
      </w:r>
    </w:p>
    <w:p w14:paraId="46A60D9A" w14:textId="77777777" w:rsidR="00BD55E2" w:rsidRPr="00132C74" w:rsidRDefault="00BD55E2" w:rsidP="00BF415A">
      <w:pPr>
        <w:pStyle w:val="Default"/>
        <w:ind w:left="432" w:right="187"/>
        <w:jc w:val="thaiDistribute"/>
        <w:rPr>
          <w:rFonts w:ascii="Angsana New" w:hAnsi="Angsana New" w:cs="Angsana New"/>
          <w:sz w:val="16"/>
          <w:szCs w:val="16"/>
        </w:rPr>
      </w:pPr>
    </w:p>
    <w:p w14:paraId="6B64A728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132C7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ข้าพเจ้าต้องสื่อสารเรื่องดังกล่าวกับผู้มีหน้าที่ในการกำกับดูแลและฝ่ายบริหารของ</w:t>
      </w:r>
      <w:r w:rsidR="00472319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</w:p>
    <w:p w14:paraId="0F6D9E0C" w14:textId="77777777" w:rsidR="009F4925" w:rsidRPr="00132C74" w:rsidRDefault="009F4925" w:rsidP="00BD55E2">
      <w:pPr>
        <w:pStyle w:val="Default"/>
        <w:ind w:left="432"/>
        <w:jc w:val="thaiDistribute"/>
        <w:rPr>
          <w:rFonts w:ascii="Angsana New" w:hAnsi="Angsana New" w:cs="Angsana New"/>
          <w:sz w:val="28"/>
          <w:szCs w:val="28"/>
        </w:rPr>
      </w:pPr>
    </w:p>
    <w:p w14:paraId="7B54F737" w14:textId="77777777" w:rsidR="00BD55E2" w:rsidRPr="00132C74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472319" w:rsidRPr="00132C7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รวม</w:t>
      </w:r>
      <w:r w:rsidR="00472319" w:rsidRPr="00132C74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 xml:space="preserve"> </w:t>
      </w:r>
    </w:p>
    <w:p w14:paraId="059CF66A" w14:textId="77777777" w:rsidR="00BD55E2" w:rsidRPr="00132C74" w:rsidRDefault="00BD55E2" w:rsidP="00BD55E2">
      <w:pPr>
        <w:ind w:left="432"/>
        <w:jc w:val="thaiDistribute"/>
        <w:rPr>
          <w:rFonts w:ascii="Angsana New" w:hAnsi="Angsana New" w:cs="Angsana New"/>
          <w:sz w:val="16"/>
          <w:szCs w:val="16"/>
        </w:rPr>
      </w:pPr>
    </w:p>
    <w:p w14:paraId="71A5F6AE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ผู้บริหารมีหน้าที่รับผิดชอบในการจัดทำและนำเสนองบการเงิน</w:t>
      </w:r>
      <w:r w:rsidR="00472319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472319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6F55791" w14:textId="77777777" w:rsidR="003B4D4E" w:rsidRPr="00132C74" w:rsidRDefault="003B4D4E" w:rsidP="003B4D4E">
      <w:pPr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0D2D0DF3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ในการจัดทำงบการเงิน</w:t>
      </w:r>
      <w:r w:rsidR="00472319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 ผู้บริหารรับผิดชอบในการประเมินความสามารถของ</w:t>
      </w:r>
      <w:r w:rsidR="00472319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472319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472319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บริษัทหรือหยุดดำเนินงานหรือไม่สามารถดำเนินงานต่อเนื่องต่อไปได้</w:t>
      </w:r>
      <w:r w:rsidRPr="00132C74">
        <w:rPr>
          <w:rFonts w:ascii="Angsana New" w:hAnsi="Angsana New" w:cs="Angsana New"/>
          <w:spacing w:val="-4"/>
          <w:sz w:val="28"/>
          <w:szCs w:val="28"/>
        </w:rPr>
        <w:t xml:space="preserve"> </w:t>
      </w:r>
    </w:p>
    <w:p w14:paraId="147CE691" w14:textId="77777777" w:rsidR="00BD55E2" w:rsidRPr="00132C74" w:rsidRDefault="00BD55E2" w:rsidP="00BF415A">
      <w:pPr>
        <w:ind w:left="432" w:right="187"/>
        <w:jc w:val="thaiDistribute"/>
        <w:rPr>
          <w:rFonts w:ascii="Angsana New" w:hAnsi="Angsana New" w:cs="Angsana New"/>
          <w:sz w:val="16"/>
          <w:szCs w:val="16"/>
        </w:rPr>
      </w:pPr>
    </w:p>
    <w:p w14:paraId="16A60080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z w:val="28"/>
          <w:szCs w:val="28"/>
          <w:cs/>
        </w:rPr>
      </w:pPr>
      <w:r w:rsidRPr="00132C74">
        <w:rPr>
          <w:rFonts w:ascii="Angsana New" w:hAnsi="Angsana New" w:cs="Angsana New"/>
          <w:sz w:val="28"/>
          <w:szCs w:val="28"/>
          <w:cs/>
        </w:rPr>
        <w:t>ผู้มีหน้าที่ในการกำกับดูแล</w:t>
      </w:r>
      <w:r w:rsidR="001333C5" w:rsidRPr="00132C74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132C74">
        <w:rPr>
          <w:rFonts w:ascii="Angsana New" w:hAnsi="Angsana New" w:cs="Angsana New"/>
          <w:sz w:val="28"/>
          <w:szCs w:val="28"/>
          <w:cs/>
        </w:rPr>
        <w:t>มีหน้าที่ในการ</w:t>
      </w:r>
      <w:r w:rsidR="006359AE" w:rsidRPr="00132C74">
        <w:rPr>
          <w:rFonts w:ascii="Angsana New" w:hAnsi="Angsana New" w:cs="Angsana New" w:hint="cs"/>
          <w:sz w:val="28"/>
          <w:szCs w:val="28"/>
          <w:cs/>
        </w:rPr>
        <w:t>กำกับ</w:t>
      </w:r>
      <w:r w:rsidRPr="00132C74">
        <w:rPr>
          <w:rFonts w:ascii="Angsana New" w:hAnsi="Angsana New" w:cs="Angsana New"/>
          <w:sz w:val="28"/>
          <w:szCs w:val="28"/>
          <w:cs/>
        </w:rPr>
        <w:t>ดูแลกระบวนการในการจัดทำรายงานทางการเงินของ</w:t>
      </w:r>
      <w:r w:rsidR="00472319" w:rsidRPr="00132C74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132C74">
        <w:rPr>
          <w:rFonts w:ascii="Angsana New" w:hAnsi="Angsana New" w:cs="Angsana New"/>
          <w:sz w:val="28"/>
          <w:szCs w:val="28"/>
          <w:cs/>
        </w:rPr>
        <w:t>บริษัท</w:t>
      </w:r>
      <w:r w:rsidR="00472319" w:rsidRPr="00132C74">
        <w:rPr>
          <w:rFonts w:ascii="Angsana New" w:hAnsi="Angsana New" w:cs="Angsana New" w:hint="cs"/>
          <w:sz w:val="28"/>
          <w:szCs w:val="28"/>
          <w:cs/>
        </w:rPr>
        <w:t>และบริษัท</w:t>
      </w:r>
    </w:p>
    <w:p w14:paraId="796DEE56" w14:textId="77777777" w:rsidR="00BD55E2" w:rsidRPr="00132C74" w:rsidRDefault="00BD55E2" w:rsidP="00BD55E2">
      <w:pPr>
        <w:tabs>
          <w:tab w:val="left" w:pos="7170"/>
        </w:tabs>
        <w:ind w:left="426"/>
        <w:rPr>
          <w:rFonts w:ascii="Angsana New" w:hAnsi="Angsana New" w:cs="Angsana New"/>
          <w:sz w:val="28"/>
          <w:szCs w:val="28"/>
        </w:rPr>
      </w:pPr>
    </w:p>
    <w:p w14:paraId="095D5028" w14:textId="77777777" w:rsidR="00BD55E2" w:rsidRPr="00132C74" w:rsidRDefault="00BD55E2" w:rsidP="00BD55E2">
      <w:pPr>
        <w:ind w:left="756" w:right="121" w:hanging="14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132C74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ความรับผิดชอบของผู้สอบบัญชีต่อการตรวจสอบงบการเงิน</w:t>
      </w:r>
      <w:r w:rsidR="00472319" w:rsidRPr="00132C74">
        <w:rPr>
          <w:rFonts w:ascii="Angsana New" w:hAnsi="Angsana New" w:cs="Angsana New" w:hint="cs"/>
          <w:b/>
          <w:bCs/>
          <w:spacing w:val="-6"/>
          <w:sz w:val="28"/>
          <w:szCs w:val="28"/>
          <w:cs/>
        </w:rPr>
        <w:t>รวม</w:t>
      </w:r>
      <w:r w:rsidR="00472319" w:rsidRPr="00132C74">
        <w:rPr>
          <w:rFonts w:ascii="Angsana New" w:hAnsi="Angsana New" w:cs="Angsana New"/>
          <w:b/>
          <w:bCs/>
          <w:spacing w:val="-6"/>
          <w:sz w:val="28"/>
          <w:szCs w:val="28"/>
          <w:cs/>
        </w:rPr>
        <w:t>และงบการเงินเฉพาะกิจการ</w:t>
      </w:r>
    </w:p>
    <w:p w14:paraId="5BD8CC32" w14:textId="77777777" w:rsidR="00BD55E2" w:rsidRPr="00132C74" w:rsidRDefault="00BD55E2" w:rsidP="00BD55E2">
      <w:pPr>
        <w:ind w:left="432"/>
        <w:jc w:val="thaiDistribute"/>
        <w:rPr>
          <w:rFonts w:ascii="Angsana New" w:hAnsi="Angsana New" w:cs="Angsana New"/>
          <w:sz w:val="18"/>
          <w:szCs w:val="18"/>
        </w:rPr>
      </w:pPr>
    </w:p>
    <w:p w14:paraId="271E86D0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  <w:cs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472319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472319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จากการใช้งบการเงินเหล่านี้</w:t>
      </w:r>
    </w:p>
    <w:p w14:paraId="59269B93" w14:textId="77777777" w:rsidR="00C628B1" w:rsidRPr="00132C74" w:rsidRDefault="00C628B1" w:rsidP="00BF415A">
      <w:pPr>
        <w:ind w:left="432"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392B3137" w14:textId="77777777" w:rsidR="006359AE" w:rsidRPr="00132C74" w:rsidRDefault="006359AE">
      <w:pPr>
        <w:rPr>
          <w:rFonts w:ascii="Angsana New" w:hAnsi="Angsana New" w:cs="Angsana New"/>
          <w:spacing w:val="-4"/>
          <w:sz w:val="28"/>
          <w:szCs w:val="28"/>
          <w:cs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br w:type="page"/>
      </w:r>
    </w:p>
    <w:p w14:paraId="490BEA84" w14:textId="77777777" w:rsidR="006359AE" w:rsidRPr="00132C74" w:rsidRDefault="006359AE">
      <w:pPr>
        <w:rPr>
          <w:rFonts w:ascii="Angsana New" w:hAnsi="Angsana New" w:cs="Angsana New"/>
          <w:spacing w:val="-4"/>
          <w:sz w:val="28"/>
          <w:szCs w:val="28"/>
        </w:rPr>
      </w:pPr>
    </w:p>
    <w:p w14:paraId="69309421" w14:textId="77777777" w:rsidR="006359AE" w:rsidRPr="00132C74" w:rsidRDefault="006359AE">
      <w:pPr>
        <w:rPr>
          <w:rFonts w:ascii="Angsana New" w:hAnsi="Angsana New" w:cs="Angsana New"/>
          <w:spacing w:val="-4"/>
          <w:sz w:val="28"/>
          <w:szCs w:val="28"/>
          <w:cs/>
        </w:rPr>
      </w:pPr>
    </w:p>
    <w:p w14:paraId="07AFAF73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79EA931C" w14:textId="77777777" w:rsidR="00BD55E2" w:rsidRPr="00132C74" w:rsidRDefault="00BD55E2" w:rsidP="00BD55E2">
      <w:pPr>
        <w:ind w:left="432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71A8C30" w14:textId="77777777" w:rsidR="00BD55E2" w:rsidRPr="00132C74" w:rsidRDefault="00BD55E2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080E063" w14:textId="77777777" w:rsidR="00BD55E2" w:rsidRPr="00132C74" w:rsidRDefault="00BD55E2" w:rsidP="00BF415A">
      <w:pPr>
        <w:ind w:left="1152" w:right="18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3B2CEC5D" w14:textId="77777777" w:rsidR="00BD55E2" w:rsidRPr="00132C74" w:rsidRDefault="00BD55E2" w:rsidP="009F4925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</w:p>
    <w:p w14:paraId="457480AE" w14:textId="77777777" w:rsidR="003B4D4E" w:rsidRPr="00132C74" w:rsidRDefault="003B4D4E" w:rsidP="003B4D4E">
      <w:pPr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21796556" w14:textId="77777777" w:rsidR="00BD55E2" w:rsidRPr="00132C74" w:rsidRDefault="00BD55E2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49314AB7" w14:textId="77777777" w:rsidR="003B4D4E" w:rsidRPr="00132C74" w:rsidRDefault="003B4D4E" w:rsidP="00BF415A">
      <w:pPr>
        <w:ind w:right="187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p w14:paraId="030C2A59" w14:textId="77777777" w:rsidR="00BD55E2" w:rsidRPr="00132C74" w:rsidRDefault="00BD55E2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และ</w:t>
      </w:r>
      <w:r w:rsidR="001928E5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บริษัท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โดยให้ข้อสังเกตถึง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ถึงการเปิดเผย</w:t>
      </w:r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ข้อมูล</w:t>
      </w:r>
      <w:r w:rsidR="00F81D27" w:rsidRPr="00132C74">
        <w:rPr>
          <w:rFonts w:ascii="Angsana New" w:hAnsi="Angsana New" w:cs="Angsana New"/>
          <w:spacing w:val="-4"/>
          <w:sz w:val="28"/>
          <w:szCs w:val="28"/>
          <w:cs/>
        </w:rPr>
        <w:t>ในงบการเงิน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ที่เกี่ยวข้อง หรือถ้าการเปิดเผย</w:t>
      </w:r>
      <w:r w:rsidR="00760AA3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ข้อมูล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กลุ่ม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บริษัท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และบริษัท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ต้องหยุดการดำเนินงานต่อเนื่อง</w:t>
      </w:r>
    </w:p>
    <w:p w14:paraId="04C13FF9" w14:textId="77777777" w:rsidR="00BD55E2" w:rsidRPr="00132C74" w:rsidRDefault="00BD55E2" w:rsidP="00BF415A">
      <w:pPr>
        <w:ind w:left="1152" w:right="187"/>
        <w:jc w:val="thaiDistribute"/>
        <w:rPr>
          <w:rFonts w:ascii="Angsana New" w:hAnsi="Angsana New" w:cs="Angsana New"/>
          <w:spacing w:val="-4"/>
          <w:sz w:val="18"/>
          <w:szCs w:val="18"/>
        </w:rPr>
      </w:pPr>
    </w:p>
    <w:p w14:paraId="04BFEA50" w14:textId="77777777" w:rsidR="00BD55E2" w:rsidRPr="00132C74" w:rsidRDefault="00BD55E2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ประเมินการนำเสนอโครงสร้างและเนื้อหาของงบการเงิน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โดยรวม รวมถึงการเปิดเผยข้อมูลว่างบการเงิน</w:t>
      </w:r>
      <w:r w:rsidR="00366426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</w:t>
      </w:r>
      <w:r w:rsidR="00366426" w:rsidRPr="00132C74">
        <w:rPr>
          <w:rFonts w:ascii="Angsana New" w:hAnsi="Angsana New" w:cs="Angsana New"/>
          <w:spacing w:val="-6"/>
          <w:sz w:val="28"/>
          <w:szCs w:val="28"/>
          <w:cs/>
        </w:rPr>
        <w:t>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หรือไม่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 xml:space="preserve"> </w:t>
      </w:r>
    </w:p>
    <w:p w14:paraId="518CA1AB" w14:textId="77777777" w:rsidR="00366426" w:rsidRPr="00132C74" w:rsidRDefault="00366426" w:rsidP="00BF415A">
      <w:pPr>
        <w:pStyle w:val="ListParagraph"/>
        <w:ind w:right="187"/>
        <w:rPr>
          <w:rFonts w:ascii="Angsana New" w:hAnsi="Angsana New"/>
          <w:spacing w:val="-4"/>
          <w:sz w:val="28"/>
          <w:szCs w:val="28"/>
        </w:rPr>
      </w:pPr>
    </w:p>
    <w:p w14:paraId="1B230AEC" w14:textId="77777777" w:rsidR="00366426" w:rsidRPr="00132C74" w:rsidRDefault="00366426" w:rsidP="00BF415A">
      <w:pPr>
        <w:numPr>
          <w:ilvl w:val="0"/>
          <w:numId w:val="9"/>
        </w:numPr>
        <w:ind w:left="1418" w:right="187" w:hanging="28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UPC"/>
          <w:spacing w:val="-6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</w:t>
      </w:r>
      <w:r w:rsidRPr="00132C74">
        <w:rPr>
          <w:rFonts w:ascii="Angsana New" w:hAnsi="Angsana New" w:cs="AngsanaUPC"/>
          <w:spacing w:val="-4"/>
          <w:sz w:val="28"/>
          <w:szCs w:val="28"/>
          <w:cs/>
        </w:rPr>
        <w:t>หรือกิจกรรมทางธุรกิจภายในกลุ่มบริษัทเพื่อแสดงความเห็นต่องบการเงิน</w:t>
      </w:r>
      <w:r w:rsidRPr="00132C74">
        <w:rPr>
          <w:rFonts w:ascii="Angsana New" w:hAnsi="Angsana New" w:cs="AngsanaUPC" w:hint="cs"/>
          <w:spacing w:val="-4"/>
          <w:sz w:val="28"/>
          <w:szCs w:val="28"/>
          <w:cs/>
        </w:rPr>
        <w:t>รวม</w:t>
      </w:r>
      <w:r w:rsidRPr="00132C74">
        <w:rPr>
          <w:rFonts w:ascii="Angsana New" w:hAnsi="Angsana New" w:cs="AngsanaUPC"/>
          <w:spacing w:val="-4"/>
          <w:sz w:val="28"/>
          <w:szCs w:val="28"/>
          <w:cs/>
        </w:rPr>
        <w:t xml:space="preserve"> ข้าพเจ้ารับผิดชอบต่อ</w:t>
      </w:r>
      <w:r w:rsidRPr="00132C74">
        <w:rPr>
          <w:rFonts w:ascii="Angsana New" w:hAnsi="Angsana New" w:cs="AngsanaUPC"/>
          <w:spacing w:val="-10"/>
          <w:sz w:val="28"/>
          <w:szCs w:val="28"/>
          <w:cs/>
        </w:rPr>
        <w:t>การก</w:t>
      </w:r>
      <w:r w:rsidRPr="00132C74">
        <w:rPr>
          <w:rFonts w:ascii="Angsana New" w:hAnsi="Angsana New" w:cs="AngsanaUPC" w:hint="cs"/>
          <w:spacing w:val="-10"/>
          <w:sz w:val="28"/>
          <w:szCs w:val="28"/>
          <w:cs/>
        </w:rPr>
        <w:t>ำ</w:t>
      </w:r>
      <w:r w:rsidRPr="00132C74">
        <w:rPr>
          <w:rFonts w:ascii="Angsana New" w:hAnsi="Angsana New" w:cs="AngsanaUPC"/>
          <w:spacing w:val="-10"/>
          <w:sz w:val="28"/>
          <w:szCs w:val="28"/>
          <w:cs/>
        </w:rPr>
        <w:t>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132C74">
        <w:rPr>
          <w:rFonts w:ascii="Angsana New" w:hAnsi="Angsana New" w:cs="AngsanaUPC"/>
          <w:sz w:val="28"/>
          <w:szCs w:val="28"/>
          <w:cs/>
        </w:rPr>
        <w:t xml:space="preserve">แต่เพียงผู้เดียวต่อความเห็นของข้าพเจ้า  </w:t>
      </w:r>
    </w:p>
    <w:p w14:paraId="2A66BE9A" w14:textId="77777777" w:rsidR="006359AE" w:rsidRPr="00132C74" w:rsidRDefault="006359AE">
      <w:pPr>
        <w:rPr>
          <w:rFonts w:ascii="Angsana New" w:hAnsi="Angsana New" w:cs="Angsana New"/>
          <w:spacing w:val="-4"/>
          <w:sz w:val="28"/>
          <w:szCs w:val="28"/>
          <w:cs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br w:type="page"/>
      </w:r>
    </w:p>
    <w:p w14:paraId="42AADCA2" w14:textId="77777777" w:rsidR="00BD55E2" w:rsidRPr="00132C74" w:rsidRDefault="00BD55E2" w:rsidP="00BF415A">
      <w:pPr>
        <w:ind w:left="432"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2FDEFFA8" w14:textId="77777777" w:rsidR="006359AE" w:rsidRPr="00132C74" w:rsidRDefault="006359AE" w:rsidP="00BF415A">
      <w:pPr>
        <w:ind w:left="432" w:right="187"/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19028A7A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ในเรื่อง</w:t>
      </w:r>
      <w:proofErr w:type="spellStart"/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ต่างๆ</w:t>
      </w:r>
      <w:proofErr w:type="spellEnd"/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ที่สำคัญ ซึ่งรวมถึง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="00F81D27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หาก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ข้าพเจ้าได้พบในระหว่างการตรวจสอบของข้าพเจ้า</w:t>
      </w:r>
    </w:p>
    <w:p w14:paraId="118737E0" w14:textId="77777777" w:rsidR="00760AA3" w:rsidRPr="00132C74" w:rsidRDefault="00760AA3" w:rsidP="00760AA3">
      <w:pPr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0B773FC8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8D67FFE" w14:textId="77777777" w:rsidR="00760AA3" w:rsidRPr="00132C74" w:rsidRDefault="00760AA3" w:rsidP="00760AA3">
      <w:pPr>
        <w:jc w:val="thaiDistribute"/>
        <w:rPr>
          <w:rFonts w:ascii="Angsana New" w:hAnsi="Angsana New" w:cs="Angsana New"/>
          <w:spacing w:val="-4"/>
          <w:sz w:val="28"/>
          <w:szCs w:val="28"/>
        </w:rPr>
      </w:pPr>
    </w:p>
    <w:p w14:paraId="57F93725" w14:textId="77777777" w:rsidR="00BD55E2" w:rsidRPr="00132C74" w:rsidRDefault="00BD55E2" w:rsidP="00BF415A">
      <w:pPr>
        <w:ind w:left="756" w:right="18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642B67" w:rsidRPr="00132C74">
        <w:rPr>
          <w:rFonts w:ascii="Angsana New" w:hAnsi="Angsana New" w:cs="Angsana New"/>
          <w:spacing w:val="-4"/>
          <w:sz w:val="28"/>
          <w:szCs w:val="28"/>
          <w:cs/>
        </w:rPr>
        <w:br/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งบการเงิน</w:t>
      </w:r>
      <w:r w:rsidR="005B335F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รวมและงบการเงินเฉพาะกิจการ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EC57AA9" w14:textId="77777777" w:rsidR="009803A4" w:rsidRPr="00132C74" w:rsidRDefault="009803A4" w:rsidP="00BF415A">
      <w:pPr>
        <w:ind w:right="187"/>
        <w:jc w:val="thaiDistribute"/>
        <w:rPr>
          <w:rFonts w:ascii="Angsana New" w:hAnsi="Angsana New" w:cs="Angsana New"/>
          <w:sz w:val="28"/>
          <w:szCs w:val="28"/>
        </w:rPr>
      </w:pPr>
    </w:p>
    <w:p w14:paraId="48FF4E4E" w14:textId="77777777" w:rsidR="00FF1637" w:rsidRPr="00132C74" w:rsidRDefault="00FF1637" w:rsidP="00BF415A">
      <w:pPr>
        <w:ind w:right="187"/>
        <w:jc w:val="both"/>
        <w:rPr>
          <w:rFonts w:ascii="Angsana New" w:hAnsi="Angsana New" w:cs="Angsana New"/>
          <w:sz w:val="28"/>
          <w:szCs w:val="28"/>
        </w:rPr>
      </w:pPr>
    </w:p>
    <w:p w14:paraId="056BE6EC" w14:textId="77777777" w:rsidR="003B4D4E" w:rsidRPr="00132C74" w:rsidRDefault="003B4D4E" w:rsidP="003B4D4E">
      <w:pPr>
        <w:ind w:right="121"/>
        <w:jc w:val="both"/>
        <w:rPr>
          <w:rFonts w:ascii="Angsana New" w:hAnsi="Angsana New" w:cs="Angsana New"/>
          <w:sz w:val="28"/>
          <w:szCs w:val="28"/>
        </w:rPr>
      </w:pPr>
    </w:p>
    <w:p w14:paraId="1786A462" w14:textId="77777777" w:rsidR="008124FC" w:rsidRPr="00132C74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132C74">
        <w:rPr>
          <w:rFonts w:ascii="Angsana New" w:hAnsi="Angsana New" w:cs="Angsana New"/>
          <w:sz w:val="28"/>
          <w:szCs w:val="28"/>
        </w:rPr>
        <w:t>(</w:t>
      </w:r>
      <w:r w:rsidRPr="00132C74">
        <w:rPr>
          <w:rFonts w:ascii="Angsana New" w:hAnsi="Angsana New" w:cs="Angsana New"/>
          <w:sz w:val="28"/>
          <w:szCs w:val="28"/>
          <w:cs/>
        </w:rPr>
        <w:t>นา</w:t>
      </w:r>
      <w:r w:rsidR="00D12622" w:rsidRPr="00132C74">
        <w:rPr>
          <w:rFonts w:ascii="Angsana New" w:hAnsi="Angsana New" w:cs="Angsana New" w:hint="cs"/>
          <w:sz w:val="28"/>
          <w:szCs w:val="28"/>
          <w:cs/>
        </w:rPr>
        <w:t>งณัฐส</w:t>
      </w:r>
      <w:proofErr w:type="spellStart"/>
      <w:r w:rsidR="00D12622" w:rsidRPr="00132C74">
        <w:rPr>
          <w:rFonts w:ascii="Angsana New" w:hAnsi="Angsana New" w:cs="Angsana New" w:hint="cs"/>
          <w:sz w:val="28"/>
          <w:szCs w:val="28"/>
          <w:cs/>
        </w:rPr>
        <w:t>รัคร</w:t>
      </w:r>
      <w:proofErr w:type="spellEnd"/>
      <w:r w:rsidR="00D12622" w:rsidRPr="00132C74">
        <w:rPr>
          <w:rFonts w:ascii="Angsana New" w:hAnsi="Angsana New" w:cs="Angsana New" w:hint="cs"/>
          <w:sz w:val="28"/>
          <w:szCs w:val="28"/>
          <w:cs/>
        </w:rPr>
        <w:t>์ สโรชนันท์จีน</w:t>
      </w:r>
      <w:r w:rsidRPr="00132C74">
        <w:rPr>
          <w:rFonts w:ascii="Angsana New" w:hAnsi="Angsana New" w:cs="Angsana New"/>
          <w:sz w:val="28"/>
          <w:szCs w:val="28"/>
        </w:rPr>
        <w:t>)</w:t>
      </w:r>
    </w:p>
    <w:p w14:paraId="235D035E" w14:textId="77777777" w:rsidR="008124FC" w:rsidRPr="00132C74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132C74">
        <w:rPr>
          <w:rFonts w:ascii="Angsana New" w:hAnsi="Angsana New" w:cs="Angsana New"/>
          <w:sz w:val="28"/>
          <w:szCs w:val="28"/>
          <w:cs/>
        </w:rPr>
        <w:t>ผู้สอบบัญชีรับอนุญาต</w:t>
      </w:r>
    </w:p>
    <w:p w14:paraId="4256F6BA" w14:textId="77777777" w:rsidR="008124FC" w:rsidRPr="00132C74" w:rsidRDefault="008124FC" w:rsidP="008124FC">
      <w:pPr>
        <w:tabs>
          <w:tab w:val="left" w:pos="952"/>
        </w:tabs>
        <w:overflowPunct w:val="0"/>
        <w:autoSpaceDE w:val="0"/>
        <w:autoSpaceDN w:val="0"/>
        <w:adjustRightInd w:val="0"/>
        <w:spacing w:line="380" w:lineRule="exact"/>
        <w:ind w:firstLine="3794"/>
        <w:jc w:val="center"/>
        <w:textAlignment w:val="baseline"/>
        <w:rPr>
          <w:rFonts w:ascii="Angsana New" w:hAnsi="Angsana New" w:cs="Angsana New"/>
          <w:sz w:val="28"/>
          <w:szCs w:val="28"/>
        </w:rPr>
      </w:pPr>
      <w:r w:rsidRPr="00132C74">
        <w:rPr>
          <w:rFonts w:ascii="Angsana New" w:hAnsi="Angsana New" w:cs="Angsana New"/>
          <w:sz w:val="28"/>
          <w:szCs w:val="28"/>
          <w:cs/>
        </w:rPr>
        <w:t xml:space="preserve">ทะเบียนเลขที่  </w:t>
      </w:r>
      <w:r w:rsidR="00D12622" w:rsidRPr="00132C74">
        <w:rPr>
          <w:rFonts w:ascii="Angsana New" w:hAnsi="Angsana New" w:cs="Angsana New"/>
          <w:sz w:val="28"/>
          <w:szCs w:val="28"/>
        </w:rPr>
        <w:t>456</w:t>
      </w:r>
      <w:r w:rsidRPr="00132C74">
        <w:rPr>
          <w:rFonts w:ascii="Angsana New" w:hAnsi="Angsana New" w:cs="Angsana New"/>
          <w:sz w:val="28"/>
          <w:szCs w:val="28"/>
        </w:rPr>
        <w:t>3</w:t>
      </w:r>
    </w:p>
    <w:p w14:paraId="1D4425A6" w14:textId="77777777" w:rsidR="008124FC" w:rsidRPr="00132C74" w:rsidRDefault="008124FC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5A65103E" w14:textId="77777777" w:rsidR="008124FC" w:rsidRPr="00132C74" w:rsidRDefault="008124FC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722D0A8A" w14:textId="77777777" w:rsidR="00BD55E2" w:rsidRPr="00132C74" w:rsidRDefault="00BD55E2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44FA3F2D" w14:textId="77777777" w:rsidR="00FF1637" w:rsidRPr="00132C74" w:rsidRDefault="00FF1637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4F5682AE" w14:textId="77777777" w:rsidR="00FF1637" w:rsidRPr="00132C74" w:rsidRDefault="00FF1637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44E0252D" w14:textId="77777777" w:rsidR="00FF1637" w:rsidRPr="00132C74" w:rsidRDefault="00FF1637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65FF12A0" w14:textId="77777777" w:rsidR="00BD55E2" w:rsidRPr="00132C74" w:rsidRDefault="00BD55E2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057A77D1" w14:textId="77777777" w:rsidR="00BD55E2" w:rsidRPr="00132C74" w:rsidRDefault="00BD55E2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465351C9" w14:textId="77777777" w:rsidR="00BD55E2" w:rsidRPr="00132C74" w:rsidRDefault="00BD55E2" w:rsidP="008124FC">
      <w:pPr>
        <w:pStyle w:val="BodyTextIndent3"/>
        <w:tabs>
          <w:tab w:val="clear" w:pos="7380"/>
        </w:tabs>
        <w:ind w:left="0" w:right="569" w:firstLine="4760"/>
        <w:jc w:val="center"/>
        <w:rPr>
          <w:rFonts w:ascii="Angsana New" w:hAnsi="Angsana New" w:cs="Angsana New"/>
          <w:sz w:val="28"/>
          <w:szCs w:val="28"/>
        </w:rPr>
      </w:pPr>
    </w:p>
    <w:p w14:paraId="05756317" w14:textId="77777777" w:rsidR="00096211" w:rsidRPr="00132C74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สำนักงาน เอ</w:t>
      </w:r>
      <w:r w:rsidRPr="00132C74">
        <w:rPr>
          <w:rFonts w:ascii="Angsana New" w:hAnsi="Angsana New" w:cs="Angsana New"/>
          <w:spacing w:val="-4"/>
          <w:sz w:val="28"/>
          <w:szCs w:val="28"/>
        </w:rPr>
        <w:t>.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เอ็ม</w:t>
      </w:r>
      <w:r w:rsidRPr="00132C74">
        <w:rPr>
          <w:rFonts w:ascii="Angsana New" w:hAnsi="Angsana New" w:cs="Angsana New"/>
          <w:spacing w:val="-4"/>
          <w:sz w:val="28"/>
          <w:szCs w:val="28"/>
        </w:rPr>
        <w:t>.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ที</w:t>
      </w:r>
      <w:r w:rsidRPr="00132C74">
        <w:rPr>
          <w:rFonts w:ascii="Angsana New" w:hAnsi="Angsana New" w:cs="Angsana New"/>
          <w:spacing w:val="-4"/>
          <w:sz w:val="28"/>
          <w:szCs w:val="28"/>
        </w:rPr>
        <w:t>.</w:t>
      </w: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แอสโซซิเอท</w:t>
      </w:r>
    </w:p>
    <w:p w14:paraId="03671F62" w14:textId="77777777" w:rsidR="00096211" w:rsidRPr="00132C74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/>
          <w:spacing w:val="-4"/>
          <w:sz w:val="28"/>
          <w:szCs w:val="28"/>
          <w:cs/>
        </w:rPr>
        <w:t>กรุงเทพมหานคร</w:t>
      </w:r>
    </w:p>
    <w:p w14:paraId="262BA4A8" w14:textId="77777777" w:rsidR="00096211" w:rsidRPr="00BD55E2" w:rsidRDefault="00096211" w:rsidP="00BD55E2">
      <w:pPr>
        <w:ind w:left="756" w:right="-97" w:hanging="14"/>
        <w:jc w:val="thaiDistribute"/>
        <w:rPr>
          <w:rFonts w:ascii="Angsana New" w:hAnsi="Angsana New" w:cs="Angsana New"/>
          <w:spacing w:val="-4"/>
          <w:sz w:val="28"/>
          <w:szCs w:val="28"/>
        </w:rPr>
      </w:pPr>
      <w:r w:rsidRPr="00132C7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วันที่ </w:t>
      </w:r>
      <w:r w:rsidR="00075A9F" w:rsidRPr="00132C74">
        <w:rPr>
          <w:rFonts w:ascii="Angsana New" w:hAnsi="Angsana New" w:cs="Angsana New"/>
          <w:spacing w:val="-4"/>
          <w:sz w:val="28"/>
          <w:szCs w:val="28"/>
        </w:rPr>
        <w:t>26</w:t>
      </w:r>
      <w:r w:rsidR="00A15D92" w:rsidRPr="00132C74">
        <w:rPr>
          <w:rFonts w:ascii="Angsana New" w:hAnsi="Angsana New" w:cs="Angsana New"/>
          <w:spacing w:val="-4"/>
          <w:sz w:val="28"/>
          <w:szCs w:val="28"/>
        </w:rPr>
        <w:t xml:space="preserve"> </w:t>
      </w:r>
      <w:r w:rsidR="00075A9F" w:rsidRPr="00132C74">
        <w:rPr>
          <w:rFonts w:ascii="Angsana New" w:hAnsi="Angsana New" w:cs="Angsana New" w:hint="cs"/>
          <w:spacing w:val="-4"/>
          <w:sz w:val="28"/>
          <w:szCs w:val="28"/>
          <w:cs/>
        </w:rPr>
        <w:t>กุมภาพันธ์</w:t>
      </w:r>
      <w:r w:rsidR="00A15D92" w:rsidRPr="00132C74">
        <w:rPr>
          <w:rFonts w:ascii="Angsana New" w:hAnsi="Angsana New" w:cs="Angsana New" w:hint="cs"/>
          <w:spacing w:val="-4"/>
          <w:sz w:val="28"/>
          <w:szCs w:val="28"/>
          <w:cs/>
        </w:rPr>
        <w:t xml:space="preserve"> </w:t>
      </w:r>
      <w:r w:rsidR="00075A9F" w:rsidRPr="00132C74">
        <w:rPr>
          <w:rFonts w:ascii="Angsana New" w:hAnsi="Angsana New" w:cs="Angsana New"/>
          <w:spacing w:val="-4"/>
          <w:sz w:val="28"/>
          <w:szCs w:val="28"/>
        </w:rPr>
        <w:t>2563</w:t>
      </w:r>
    </w:p>
    <w:sectPr w:rsidR="00096211" w:rsidRPr="00BD55E2" w:rsidSect="002F2BD2">
      <w:pgSz w:w="11907" w:h="16840" w:code="9"/>
      <w:pgMar w:top="1276" w:right="641" w:bottom="1134" w:left="129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24622"/>
    <w:multiLevelType w:val="multilevel"/>
    <w:tmpl w:val="86502E8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34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6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8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9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72" w:hanging="1440"/>
      </w:pPr>
      <w:rPr>
        <w:rFonts w:hint="default"/>
      </w:rPr>
    </w:lvl>
  </w:abstractNum>
  <w:abstractNum w:abstractNumId="1" w15:restartNumberingAfterBreak="0">
    <w:nsid w:val="25A5773E"/>
    <w:multiLevelType w:val="hybridMultilevel"/>
    <w:tmpl w:val="F3DE37DE"/>
    <w:lvl w:ilvl="0" w:tplc="0409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" w15:restartNumberingAfterBreak="0">
    <w:nsid w:val="37DE7A56"/>
    <w:multiLevelType w:val="multilevel"/>
    <w:tmpl w:val="EEDE7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7C45418"/>
    <w:multiLevelType w:val="hybridMultilevel"/>
    <w:tmpl w:val="3AF67944"/>
    <w:lvl w:ilvl="0" w:tplc="F2D8FE10">
      <w:start w:val="1"/>
      <w:numFmt w:val="decimal"/>
      <w:lvlText w:val="(%1)"/>
      <w:lvlJc w:val="left"/>
      <w:pPr>
        <w:ind w:left="1211" w:hanging="360"/>
      </w:pPr>
      <w:rPr>
        <w:rFonts w:ascii="Angsan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D715FE"/>
    <w:multiLevelType w:val="hybridMultilevel"/>
    <w:tmpl w:val="E912E7BA"/>
    <w:lvl w:ilvl="0" w:tplc="1CD4386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616357FC"/>
    <w:multiLevelType w:val="multilevel"/>
    <w:tmpl w:val="F740E6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FB137B"/>
    <w:multiLevelType w:val="hybridMultilevel"/>
    <w:tmpl w:val="F232E96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8" w15:restartNumberingAfterBreak="0">
    <w:nsid w:val="666E5EF7"/>
    <w:multiLevelType w:val="multilevel"/>
    <w:tmpl w:val="CAB8A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45FF"/>
    <w:rsid w:val="000008D0"/>
    <w:rsid w:val="0000684B"/>
    <w:rsid w:val="00016809"/>
    <w:rsid w:val="000169D7"/>
    <w:rsid w:val="00022E95"/>
    <w:rsid w:val="00033B4E"/>
    <w:rsid w:val="000405FD"/>
    <w:rsid w:val="00052CF7"/>
    <w:rsid w:val="000539F3"/>
    <w:rsid w:val="0007000B"/>
    <w:rsid w:val="00075A9F"/>
    <w:rsid w:val="00096211"/>
    <w:rsid w:val="000B425D"/>
    <w:rsid w:val="000B4391"/>
    <w:rsid w:val="000D7DE3"/>
    <w:rsid w:val="000F0EBF"/>
    <w:rsid w:val="0012548C"/>
    <w:rsid w:val="00132550"/>
    <w:rsid w:val="00132C74"/>
    <w:rsid w:val="001333C5"/>
    <w:rsid w:val="00161532"/>
    <w:rsid w:val="001771C5"/>
    <w:rsid w:val="001876E7"/>
    <w:rsid w:val="00187C1F"/>
    <w:rsid w:val="001928E5"/>
    <w:rsid w:val="001D00AD"/>
    <w:rsid w:val="001E4513"/>
    <w:rsid w:val="001E4EA5"/>
    <w:rsid w:val="002263C3"/>
    <w:rsid w:val="00235708"/>
    <w:rsid w:val="00240553"/>
    <w:rsid w:val="002409ED"/>
    <w:rsid w:val="0024435D"/>
    <w:rsid w:val="00247E56"/>
    <w:rsid w:val="002506EF"/>
    <w:rsid w:val="00260A4F"/>
    <w:rsid w:val="002744EC"/>
    <w:rsid w:val="002754FD"/>
    <w:rsid w:val="00285AED"/>
    <w:rsid w:val="00293101"/>
    <w:rsid w:val="00294123"/>
    <w:rsid w:val="002A21BF"/>
    <w:rsid w:val="002A58CF"/>
    <w:rsid w:val="002A6CD5"/>
    <w:rsid w:val="002B5E7E"/>
    <w:rsid w:val="002B67ED"/>
    <w:rsid w:val="002E2B30"/>
    <w:rsid w:val="002F2BD2"/>
    <w:rsid w:val="00302AB6"/>
    <w:rsid w:val="00331759"/>
    <w:rsid w:val="00332233"/>
    <w:rsid w:val="00333CB0"/>
    <w:rsid w:val="00350BFD"/>
    <w:rsid w:val="00356DE5"/>
    <w:rsid w:val="00366426"/>
    <w:rsid w:val="003A44CD"/>
    <w:rsid w:val="003B3271"/>
    <w:rsid w:val="003B4D4E"/>
    <w:rsid w:val="003D7807"/>
    <w:rsid w:val="003E011A"/>
    <w:rsid w:val="003F144A"/>
    <w:rsid w:val="00415F4F"/>
    <w:rsid w:val="00423B4B"/>
    <w:rsid w:val="004272B9"/>
    <w:rsid w:val="00451211"/>
    <w:rsid w:val="00457431"/>
    <w:rsid w:val="00463534"/>
    <w:rsid w:val="0046554F"/>
    <w:rsid w:val="004674E2"/>
    <w:rsid w:val="00470ED3"/>
    <w:rsid w:val="00472319"/>
    <w:rsid w:val="00475C35"/>
    <w:rsid w:val="00476403"/>
    <w:rsid w:val="00493B0F"/>
    <w:rsid w:val="00496ED7"/>
    <w:rsid w:val="004A45FA"/>
    <w:rsid w:val="004A639F"/>
    <w:rsid w:val="004C73F6"/>
    <w:rsid w:val="004C7817"/>
    <w:rsid w:val="004D451A"/>
    <w:rsid w:val="00513876"/>
    <w:rsid w:val="00525C89"/>
    <w:rsid w:val="00547080"/>
    <w:rsid w:val="005474E7"/>
    <w:rsid w:val="005528EF"/>
    <w:rsid w:val="00582838"/>
    <w:rsid w:val="00586719"/>
    <w:rsid w:val="00586A24"/>
    <w:rsid w:val="00595AF7"/>
    <w:rsid w:val="00596757"/>
    <w:rsid w:val="005B335F"/>
    <w:rsid w:val="005B6EE3"/>
    <w:rsid w:val="005D79D1"/>
    <w:rsid w:val="005E3885"/>
    <w:rsid w:val="005E6E45"/>
    <w:rsid w:val="005E7DDD"/>
    <w:rsid w:val="005F0DE3"/>
    <w:rsid w:val="005F4FCA"/>
    <w:rsid w:val="00600455"/>
    <w:rsid w:val="006115BF"/>
    <w:rsid w:val="00626FA2"/>
    <w:rsid w:val="00631CB0"/>
    <w:rsid w:val="006359AE"/>
    <w:rsid w:val="00642B67"/>
    <w:rsid w:val="00667BBD"/>
    <w:rsid w:val="0069107A"/>
    <w:rsid w:val="00691D61"/>
    <w:rsid w:val="006B212E"/>
    <w:rsid w:val="006B2DE4"/>
    <w:rsid w:val="00731FBB"/>
    <w:rsid w:val="00741A24"/>
    <w:rsid w:val="00760AA3"/>
    <w:rsid w:val="00771A2C"/>
    <w:rsid w:val="0078071E"/>
    <w:rsid w:val="00787378"/>
    <w:rsid w:val="00795F5B"/>
    <w:rsid w:val="007A3E36"/>
    <w:rsid w:val="0080575A"/>
    <w:rsid w:val="008124FC"/>
    <w:rsid w:val="00813AF2"/>
    <w:rsid w:val="00816205"/>
    <w:rsid w:val="00834780"/>
    <w:rsid w:val="0084020C"/>
    <w:rsid w:val="00843FE5"/>
    <w:rsid w:val="00850217"/>
    <w:rsid w:val="00850FBD"/>
    <w:rsid w:val="00851A09"/>
    <w:rsid w:val="008850EF"/>
    <w:rsid w:val="008A3215"/>
    <w:rsid w:val="008A3813"/>
    <w:rsid w:val="008A5021"/>
    <w:rsid w:val="008B5749"/>
    <w:rsid w:val="008B6B1E"/>
    <w:rsid w:val="008D0E43"/>
    <w:rsid w:val="008D2C18"/>
    <w:rsid w:val="008E2D70"/>
    <w:rsid w:val="008E329F"/>
    <w:rsid w:val="00901CF8"/>
    <w:rsid w:val="00907092"/>
    <w:rsid w:val="009122A7"/>
    <w:rsid w:val="009148CD"/>
    <w:rsid w:val="00917C1D"/>
    <w:rsid w:val="009239AC"/>
    <w:rsid w:val="0097098C"/>
    <w:rsid w:val="009803A4"/>
    <w:rsid w:val="0098415E"/>
    <w:rsid w:val="00996B4F"/>
    <w:rsid w:val="0099730A"/>
    <w:rsid w:val="009C669F"/>
    <w:rsid w:val="009D280D"/>
    <w:rsid w:val="009D64C5"/>
    <w:rsid w:val="009E6CC4"/>
    <w:rsid w:val="009F4925"/>
    <w:rsid w:val="00A15D92"/>
    <w:rsid w:val="00A25823"/>
    <w:rsid w:val="00A26E18"/>
    <w:rsid w:val="00A35E96"/>
    <w:rsid w:val="00A47855"/>
    <w:rsid w:val="00A53235"/>
    <w:rsid w:val="00A601D0"/>
    <w:rsid w:val="00A774EF"/>
    <w:rsid w:val="00A9158D"/>
    <w:rsid w:val="00AA002D"/>
    <w:rsid w:val="00AA192B"/>
    <w:rsid w:val="00AD0BE5"/>
    <w:rsid w:val="00B01930"/>
    <w:rsid w:val="00B02515"/>
    <w:rsid w:val="00B03193"/>
    <w:rsid w:val="00B13AE9"/>
    <w:rsid w:val="00B145FF"/>
    <w:rsid w:val="00B44338"/>
    <w:rsid w:val="00B6145F"/>
    <w:rsid w:val="00B65460"/>
    <w:rsid w:val="00B67E4E"/>
    <w:rsid w:val="00B77144"/>
    <w:rsid w:val="00B839F1"/>
    <w:rsid w:val="00B8481A"/>
    <w:rsid w:val="00B87A65"/>
    <w:rsid w:val="00B901F8"/>
    <w:rsid w:val="00B97957"/>
    <w:rsid w:val="00BA0E2C"/>
    <w:rsid w:val="00BA1E57"/>
    <w:rsid w:val="00BB35C1"/>
    <w:rsid w:val="00BB5928"/>
    <w:rsid w:val="00BB7982"/>
    <w:rsid w:val="00BD55E2"/>
    <w:rsid w:val="00BF2A69"/>
    <w:rsid w:val="00BF3E4A"/>
    <w:rsid w:val="00BF415A"/>
    <w:rsid w:val="00C129F8"/>
    <w:rsid w:val="00C26283"/>
    <w:rsid w:val="00C45047"/>
    <w:rsid w:val="00C52D2D"/>
    <w:rsid w:val="00C628B1"/>
    <w:rsid w:val="00C71E73"/>
    <w:rsid w:val="00C73E5B"/>
    <w:rsid w:val="00C7516D"/>
    <w:rsid w:val="00C851B3"/>
    <w:rsid w:val="00C87DD8"/>
    <w:rsid w:val="00CA11BF"/>
    <w:rsid w:val="00CB03DD"/>
    <w:rsid w:val="00CB17D5"/>
    <w:rsid w:val="00CB34A7"/>
    <w:rsid w:val="00CE0CA7"/>
    <w:rsid w:val="00CE3F3D"/>
    <w:rsid w:val="00CE554D"/>
    <w:rsid w:val="00D043BE"/>
    <w:rsid w:val="00D12622"/>
    <w:rsid w:val="00D216A9"/>
    <w:rsid w:val="00D37BA1"/>
    <w:rsid w:val="00D523EA"/>
    <w:rsid w:val="00D54C0A"/>
    <w:rsid w:val="00D61F60"/>
    <w:rsid w:val="00D72E12"/>
    <w:rsid w:val="00D84DF2"/>
    <w:rsid w:val="00DA230B"/>
    <w:rsid w:val="00DC259A"/>
    <w:rsid w:val="00DC5DD1"/>
    <w:rsid w:val="00DC7B9C"/>
    <w:rsid w:val="00E01383"/>
    <w:rsid w:val="00E138BB"/>
    <w:rsid w:val="00E149A5"/>
    <w:rsid w:val="00E41194"/>
    <w:rsid w:val="00E53CB3"/>
    <w:rsid w:val="00E64C21"/>
    <w:rsid w:val="00E838D3"/>
    <w:rsid w:val="00E93DF8"/>
    <w:rsid w:val="00EA3BB1"/>
    <w:rsid w:val="00EB30B4"/>
    <w:rsid w:val="00EB4A01"/>
    <w:rsid w:val="00ED498C"/>
    <w:rsid w:val="00ED4EE5"/>
    <w:rsid w:val="00EE72B8"/>
    <w:rsid w:val="00F05AD0"/>
    <w:rsid w:val="00F23CEF"/>
    <w:rsid w:val="00F749DF"/>
    <w:rsid w:val="00F81D27"/>
    <w:rsid w:val="00F86568"/>
    <w:rsid w:val="00F92262"/>
    <w:rsid w:val="00FD2DDA"/>
    <w:rsid w:val="00FE46BC"/>
    <w:rsid w:val="00FE5DBD"/>
    <w:rsid w:val="00FF1637"/>
    <w:rsid w:val="00FF2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8DAA8"/>
  <w15:docId w15:val="{EF733632-104A-463A-A4D4-4D97607DC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FF"/>
    <w:rPr>
      <w:rFonts w:ascii="CordiaUPC" w:eastAsia="Times New Roman" w:hAnsi="CordiaUPC" w:cs="CordiaUP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B145FF"/>
    <w:pPr>
      <w:tabs>
        <w:tab w:val="center" w:pos="7380"/>
      </w:tabs>
      <w:ind w:left="720"/>
      <w:jc w:val="both"/>
    </w:pPr>
    <w:rPr>
      <w:rFonts w:cs="AngsanaUPC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B145FF"/>
    <w:rPr>
      <w:rFonts w:ascii="CordiaUPC" w:eastAsia="Times New Roman" w:hAnsi="CordiaUPC" w:cs="AngsanaUPC"/>
      <w:sz w:val="32"/>
      <w:szCs w:val="32"/>
    </w:rPr>
  </w:style>
  <w:style w:type="paragraph" w:styleId="ListParagraph">
    <w:name w:val="List Paragraph"/>
    <w:basedOn w:val="Normal"/>
    <w:uiPriority w:val="34"/>
    <w:qFormat/>
    <w:rsid w:val="008D2C18"/>
    <w:pPr>
      <w:ind w:left="720"/>
      <w:contextualSpacing/>
    </w:pPr>
    <w:rPr>
      <w:rFonts w:cs="Angsana New"/>
      <w:szCs w:val="25"/>
    </w:rPr>
  </w:style>
  <w:style w:type="paragraph" w:customStyle="1" w:styleId="Default">
    <w:name w:val="Default"/>
    <w:rsid w:val="00BD55E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74E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4E2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07330A-0318-454C-A54C-1A75687FA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7</Pages>
  <Words>1757</Words>
  <Characters>10017</Characters>
  <Application>Microsoft Office Word</Application>
  <DocSecurity>0</DocSecurity>
  <Lines>83</Lines>
  <Paragraphs>23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Computer</Company>
  <LinksUpToDate>false</LinksUpToDate>
  <CharactersWithSpaces>11751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3363</dc:creator>
  <cp:keywords/>
  <dc:description/>
  <cp:lastModifiedBy>จารุณี น่วมแม่</cp:lastModifiedBy>
  <cp:revision>43</cp:revision>
  <cp:lastPrinted>2020-02-28T02:34:00Z</cp:lastPrinted>
  <dcterms:created xsi:type="dcterms:W3CDTF">2017-02-28T02:00:00Z</dcterms:created>
  <dcterms:modified xsi:type="dcterms:W3CDTF">2020-02-28T02:35:00Z</dcterms:modified>
</cp:coreProperties>
</file>