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B00AE" w:rsidRPr="003B639A" w:rsidTr="00D77C2A">
        <w:trPr>
          <w:trHeight w:val="2865"/>
        </w:trPr>
        <w:tc>
          <w:tcPr>
            <w:tcW w:w="2628" w:type="dxa"/>
          </w:tcPr>
          <w:p w:rsidR="009B00AE" w:rsidRPr="00D50B02" w:rsidRDefault="009B00AE" w:rsidP="00D77C2A">
            <w:pPr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9B00AE" w:rsidRPr="003B639A" w:rsidRDefault="004C7C4D" w:rsidP="00037440">
            <w:pPr>
              <w:ind w:left="14"/>
              <w:rPr>
                <w:rFonts w:ascii="Angsana New" w:hAnsi="Angsana New" w:cs="Angsana New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="003702D0"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C77CBF">
              <w:rPr>
                <w:rFonts w:ascii="Angsana New" w:hAnsi="Angsana New" w:cs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9B00AE" w:rsidRPr="003B639A" w:rsidRDefault="009B00AE" w:rsidP="009B00AE">
      <w:pPr>
        <w:rPr>
          <w:rFonts w:ascii="Angsana New" w:hAnsi="Angsana New" w:cs="Angsana New"/>
        </w:rPr>
        <w:sectPr w:rsidR="009B00AE" w:rsidRPr="003B639A" w:rsidSect="004D733D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9B00AE" w:rsidRPr="00F52750" w:rsidRDefault="009B00AE" w:rsidP="00F52750">
      <w:pPr>
        <w:spacing w:before="120"/>
        <w:rPr>
          <w:rFonts w:ascii="Angsana New" w:hAnsi="Angsana New" w:cs="Angsana New"/>
          <w:b/>
          <w:bCs/>
        </w:rPr>
      </w:pPr>
      <w:r w:rsidRPr="00F52750">
        <w:rPr>
          <w:rFonts w:ascii="Angsana New" w:hAnsi="Angsana New" w:cs="Angsana New"/>
          <w:b/>
          <w:bCs/>
          <w:cs/>
        </w:rPr>
        <w:lastRenderedPageBreak/>
        <w:t>รายงานของผู้สอบบัญชีรับอนุญาต</w:t>
      </w:r>
    </w:p>
    <w:p w:rsidR="009B00AE" w:rsidRPr="00F52750" w:rsidRDefault="009B00AE" w:rsidP="00F52750">
      <w:pPr>
        <w:spacing w:after="36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เสนอต่อผู้ถือหุ้นของบริษัท สหยูเนี่ยน จำกัด </w:t>
      </w:r>
      <w:r w:rsidRPr="00F52750">
        <w:rPr>
          <w:rFonts w:ascii="Angsana New" w:hAnsi="Angsana New" w:cs="Angsana New"/>
        </w:rPr>
        <w:t>(</w:t>
      </w:r>
      <w:r w:rsidRPr="00F52750">
        <w:rPr>
          <w:rFonts w:ascii="Angsana New" w:hAnsi="Angsana New" w:cs="Angsana New"/>
          <w:cs/>
        </w:rPr>
        <w:t>มหาชน</w:t>
      </w:r>
      <w:r w:rsidRPr="00F52750">
        <w:rPr>
          <w:rFonts w:ascii="Angsana New" w:hAnsi="Angsana New" w:cs="Angsana New"/>
        </w:rPr>
        <w:t>)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ความเห็น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spacing w:val="6"/>
          <w:cs/>
        </w:rPr>
        <w:t xml:space="preserve">ข้าพเจ้าได้ตรวจสอบงบการเงินรวมของบริษัท สหยูเนี่ยน จำกัด (มหาชน) และบริษัทย่อย (กลุ่มบริษัท) </w:t>
      </w:r>
      <w:r w:rsidR="004C7C4D">
        <w:rPr>
          <w:rFonts w:ascii="Angsana New" w:eastAsiaTheme="minorHAnsi" w:hAnsi="Angsana New" w:cs="Angsana New"/>
          <w:spacing w:val="6"/>
        </w:rPr>
        <w:t xml:space="preserve">          </w:t>
      </w:r>
      <w:r w:rsidRPr="00F52750">
        <w:rPr>
          <w:rFonts w:ascii="Angsana New" w:eastAsiaTheme="minorHAnsi" w:hAnsi="Angsana New" w:cs="Angsana New"/>
          <w:spacing w:val="6"/>
          <w:cs/>
        </w:rPr>
        <w:t>ซึ่งประกอบด้วยงบแสดงฐานะการเงินรวม ณ วันที่</w:t>
      </w:r>
      <w:r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spacing w:val="-2"/>
        </w:rPr>
        <w:t>31</w:t>
      </w:r>
      <w:r w:rsidRPr="00F52750">
        <w:rPr>
          <w:rFonts w:ascii="Angsana New" w:eastAsiaTheme="minorHAnsi" w:hAnsi="Angsana New" w:cs="Angsana New"/>
          <w:spacing w:val="-2"/>
          <w:cs/>
        </w:rPr>
        <w:t xml:space="preserve"> ธันวาคม </w:t>
      </w:r>
      <w:r w:rsidR="00C77CBF">
        <w:rPr>
          <w:rFonts w:ascii="Angsana New" w:eastAsiaTheme="minorHAnsi" w:hAnsi="Angsana New" w:cs="Angsana New"/>
          <w:spacing w:val="6"/>
        </w:rPr>
        <w:t>2562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 งบกำไรขาดทุนรวม</w:t>
      </w:r>
      <w:r w:rsidRPr="00F52750">
        <w:rPr>
          <w:rFonts w:ascii="Angsana New" w:eastAsiaTheme="minorHAnsi" w:hAnsi="Angsana New" w:cs="Angsana New"/>
          <w:spacing w:val="6"/>
        </w:rPr>
        <w:t xml:space="preserve"> </w:t>
      </w:r>
      <w:r w:rsidRPr="00F52750">
        <w:rPr>
          <w:rFonts w:ascii="Angsana New" w:eastAsiaTheme="minorHAnsi" w:hAnsi="Angsana New" w:cs="Angsana New"/>
          <w:spacing w:val="6"/>
          <w:cs/>
        </w:rPr>
        <w:t>งบ</w:t>
      </w:r>
      <w:r w:rsidRPr="00F52750">
        <w:rPr>
          <w:rFonts w:ascii="Angsana New" w:eastAsiaTheme="minorHAnsi" w:hAnsi="Angsana New" w:cs="Angsana New"/>
          <w:spacing w:val="-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F52750">
        <w:rPr>
          <w:rFonts w:ascii="Angsana New" w:eastAsiaTheme="minorHAnsi" w:hAnsi="Angsana New" w:cs="Angsana New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รวมถึงหมายเหตุสรุปนโยบายการบัญชีที่สำคัญ และได้ตรวจสอบ</w:t>
      </w:r>
      <w:r w:rsidR="00F52750" w:rsidRPr="00F52750">
        <w:rPr>
          <w:rFonts w:ascii="Angsana New" w:eastAsiaTheme="minorHAnsi" w:hAnsi="Angsana New" w:cs="Angsana New"/>
        </w:rPr>
        <w:t xml:space="preserve">                          </w:t>
      </w:r>
      <w:r w:rsidRPr="00F52750">
        <w:rPr>
          <w:rFonts w:ascii="Angsana New" w:eastAsiaTheme="minorHAnsi" w:hAnsi="Angsana New" w:cs="Angsana New"/>
          <w:cs/>
        </w:rPr>
        <w:t xml:space="preserve">งบการเงินเฉพาะกิจการของบริษัท 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สหยูเนี่ยน </w:t>
      </w:r>
      <w:r w:rsidRPr="00F52750">
        <w:rPr>
          <w:rFonts w:ascii="Angsana New" w:eastAsiaTheme="minorHAnsi" w:hAnsi="Angsana New" w:cs="Angsana New"/>
          <w:cs/>
        </w:rPr>
        <w:t>จำกัด (มหาชน) ด้วยเช่นกัน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cs/>
        </w:rPr>
        <w:t>ข้าพเจ้าเห็นว่างบการเงินข้างต้นนี้แสดงฐานะการเงิน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 xml:space="preserve">ณ วันที่ </w:t>
      </w:r>
      <w:r w:rsidRPr="00F52750">
        <w:rPr>
          <w:rFonts w:ascii="Angsana New" w:eastAsiaTheme="minorHAnsi" w:hAnsi="Angsana New" w:cs="Angsana New"/>
        </w:rPr>
        <w:t>31</w:t>
      </w:r>
      <w:r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C77CBF">
        <w:rPr>
          <w:rFonts w:ascii="Angsana New" w:eastAsiaTheme="minorHAnsi" w:hAnsi="Angsana New" w:cs="Angsana New"/>
        </w:rPr>
        <w:t>2562</w:t>
      </w:r>
      <w:r w:rsidRPr="00F52750">
        <w:rPr>
          <w:rFonts w:ascii="Angsana New" w:eastAsiaTheme="minorHAnsi" w:hAnsi="Angsana New" w:cs="Angsana New"/>
          <w:cs/>
        </w:rPr>
        <w:t xml:space="preserve"> ผลการดำเนินงานและ</w:t>
      </w:r>
      <w:r w:rsidR="004C7C4D">
        <w:rPr>
          <w:rFonts w:ascii="Angsana New" w:eastAsiaTheme="minorHAnsi" w:hAnsi="Angsana New" w:cs="Angsana New"/>
        </w:rPr>
        <w:t xml:space="preserve">                  </w:t>
      </w:r>
      <w:r w:rsidRPr="00F52750">
        <w:rPr>
          <w:rFonts w:ascii="Angsana New" w:eastAsiaTheme="minorHAnsi" w:hAnsi="Angsana New" w:cs="Angsana New"/>
          <w:cs/>
        </w:rPr>
        <w:t>กระแสเงินสด สำหรับปีสิ้นสุดวันเดียวกันของบริษัท สหยูเนี่ยน จำกัด (มหาชน) และบริษัทย่อย และเฉพาะของบริษัท สหยูเนี่ยน</w:t>
      </w:r>
      <w:r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เกณฑ์ในการแสดงความเห็น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6F1">
        <w:rPr>
          <w:rFonts w:ascii="Angsana New" w:eastAsiaTheme="minorHAnsi" w:hAnsi="Angsana New" w:cs="Angsana New" w:hint="cs"/>
          <w:cs/>
        </w:rPr>
        <w:t xml:space="preserve">วรรค </w:t>
      </w:r>
      <w:r w:rsidRPr="00F52750">
        <w:rPr>
          <w:rFonts w:ascii="Angsana New" w:eastAsiaTheme="minorHAnsi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F52750">
        <w:rPr>
          <w:rFonts w:ascii="Angsana New" w:eastAsiaTheme="minorHAnsi" w:hAnsi="Angsana New" w:cs="Angsana New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เรื่องสำคัญในการตรวจสอบ</w:t>
      </w:r>
      <w:r w:rsidRPr="00F52750">
        <w:rPr>
          <w:rFonts w:ascii="Angsana New" w:eastAsiaTheme="minorEastAsia" w:hAnsi="Angsana New" w:cs="Angsana New"/>
          <w:b/>
          <w:bCs/>
        </w:rPr>
        <w:t xml:space="preserve"> </w:t>
      </w:r>
    </w:p>
    <w:p w:rsidR="00025653" w:rsidRPr="00F52750" w:rsidRDefault="00C767C8" w:rsidP="00F52750">
      <w:pPr>
        <w:spacing w:before="120" w:after="120"/>
        <w:rPr>
          <w:rFonts w:ascii="Angsana New" w:hAnsi="Angsana New" w:cs="Angsana New"/>
          <w:cs/>
        </w:rPr>
        <w:sectPr w:rsidR="00025653" w:rsidRPr="00F52750" w:rsidSect="00E521B6">
          <w:footerReference w:type="defaul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  <w:r w:rsidRPr="00F52750">
        <w:rPr>
          <w:rFonts w:ascii="Angsana New" w:eastAsiaTheme="minorHAnsi" w:hAnsi="Angsana New" w:cs="Angsana New"/>
          <w:cs/>
        </w:rPr>
        <w:t>เรื่องสำคัญในการตรวจสอบคือเรื่องต่าง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1137A7" w:rsidRPr="00F52750">
        <w:rPr>
          <w:rFonts w:ascii="Angsana New" w:eastAsiaTheme="minorHAnsi" w:hAnsi="Angsana New" w:cs="Angsana New"/>
        </w:rPr>
        <w:t xml:space="preserve">               </w:t>
      </w:r>
      <w:r w:rsidRPr="00F52750">
        <w:rPr>
          <w:rFonts w:ascii="Angsana New" w:eastAsiaTheme="minorHAnsi" w:hAnsi="Angsana New" w:cs="Angsana New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48168A" w:rsidRPr="00F52750">
        <w:rPr>
          <w:rFonts w:ascii="Angsana New" w:hAnsi="Angsana New" w:cs="Angsana New"/>
          <w:cs/>
        </w:rPr>
        <w:t xml:space="preserve">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026F1">
        <w:rPr>
          <w:rFonts w:ascii="Angsana New" w:eastAsiaTheme="minorHAnsi" w:hAnsi="Angsana New" w:cs="Angsana New" w:hint="cs"/>
          <w:spacing w:val="-4"/>
          <w:cs/>
        </w:rPr>
        <w:t>วรรค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ความรับผิดชอบของผู้สอบบัญชีต่อการตรวจสอบ</w:t>
      </w:r>
      <w:r w:rsidR="00340B8B">
        <w:rPr>
          <w:rFonts w:ascii="Angsana New" w:eastAsiaTheme="minorHAnsi" w:hAnsi="Angsana New" w:cs="Angsana New"/>
          <w:i/>
          <w:iCs/>
          <w:spacing w:val="-4"/>
        </w:rPr>
        <w:t xml:space="preserve">    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งบการเงิน</w:t>
      </w:r>
      <w:r w:rsidRPr="00F52750">
        <w:rPr>
          <w:rFonts w:ascii="Angsana New" w:eastAsiaTheme="minorHAnsi" w:hAnsi="Angsana New" w:cs="Angsana New"/>
          <w:spacing w:val="-4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เรื่องสำคัญในการตรวจสอบ</w:t>
      </w:r>
      <w:r w:rsidRPr="00F52750">
        <w:rPr>
          <w:rFonts w:ascii="Angsana New" w:eastAsiaTheme="minorHAnsi" w:hAnsi="Angsana New" w:cs="Angsana New"/>
          <w:spacing w:val="-4"/>
        </w:rPr>
        <w:t xml:space="preserve"> </w:t>
      </w:r>
      <w:r w:rsidRPr="00F52750">
        <w:rPr>
          <w:rFonts w:ascii="Angsana New" w:eastAsiaTheme="minorHAnsi" w:hAnsi="Angsana New" w:cs="Angsana New"/>
          <w:spacing w:val="-4"/>
          <w:cs/>
        </w:rPr>
        <w:t>พร้อมวิธีการตรวจสอบสำหรับแต่ละเรื่องมีดังต่อไปนี้</w:t>
      </w:r>
      <w:r w:rsidRPr="00F52750">
        <w:rPr>
          <w:rFonts w:ascii="Angsana New" w:eastAsiaTheme="minorHAnsi" w:hAnsi="Angsana New" w:cs="Angsana New"/>
          <w:spacing w:val="-4"/>
        </w:rPr>
        <w:t xml:space="preserve"> (Key Audit Matters)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b/>
          <w:bCs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>การรับรู้รายได้</w:t>
      </w:r>
    </w:p>
    <w:p w:rsidR="00C767C8" w:rsidRDefault="00B066CC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 w:hint="cs"/>
          <w:cs/>
        </w:rPr>
        <w:t>กลุ่ม</w:t>
      </w:r>
      <w:r>
        <w:rPr>
          <w:rFonts w:ascii="Angsana New" w:eastAsiaTheme="minorHAnsi" w:hAnsi="Angsana New" w:cs="Angsana New"/>
          <w:cs/>
        </w:rPr>
        <w:t>บริษัท</w:t>
      </w:r>
      <w:r w:rsidR="00C767C8" w:rsidRPr="00F52750">
        <w:rPr>
          <w:rFonts w:ascii="Angsana New" w:eastAsiaTheme="minorHAnsi" w:hAnsi="Angsana New" w:cs="Angsana New"/>
          <w:cs/>
        </w:rPr>
        <w:t xml:space="preserve">มีรายได้จากการขายและบริการสำหรับปีสิ้นสุดวันที่ </w:t>
      </w:r>
      <w:r w:rsidR="00AB0208">
        <w:rPr>
          <w:rFonts w:ascii="Angsana New" w:eastAsiaTheme="minorHAnsi" w:hAnsi="Angsana New" w:cs="Angsana New"/>
        </w:rPr>
        <w:t>31</w:t>
      </w:r>
      <w:r w:rsidR="00C767C8"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C77CBF">
        <w:rPr>
          <w:rFonts w:ascii="Angsana New" w:eastAsiaTheme="minorHAnsi" w:hAnsi="Angsana New" w:cs="Angsana New"/>
        </w:rPr>
        <w:t>2562</w:t>
      </w:r>
      <w:r w:rsidR="00C767C8" w:rsidRPr="00F52750">
        <w:rPr>
          <w:rFonts w:ascii="Angsana New" w:eastAsiaTheme="minorHAnsi" w:hAnsi="Angsana New" w:cs="Angsana New"/>
          <w:cs/>
        </w:rPr>
        <w:t xml:space="preserve"> จำนวนทั้งสิ้น </w:t>
      </w:r>
      <w:r w:rsidR="004026F1">
        <w:rPr>
          <w:rFonts w:ascii="Angsana New" w:eastAsiaTheme="minorHAnsi" w:hAnsi="Angsana New" w:cs="Angsana New"/>
        </w:rPr>
        <w:t>10,</w:t>
      </w:r>
      <w:r w:rsidR="00F847E0">
        <w:rPr>
          <w:rFonts w:ascii="Angsana New" w:eastAsiaTheme="minorHAnsi" w:hAnsi="Angsana New" w:cs="Angsana New"/>
        </w:rPr>
        <w:t>151</w:t>
      </w:r>
      <w:r w:rsidR="001137A7" w:rsidRPr="00F52750">
        <w:rPr>
          <w:rFonts w:ascii="Angsana New" w:eastAsiaTheme="minorHAnsi" w:hAnsi="Angsana New" w:cs="Angsana New"/>
        </w:rPr>
        <w:t xml:space="preserve"> </w:t>
      </w:r>
      <w:r w:rsidR="00C767C8" w:rsidRPr="00F52750">
        <w:rPr>
          <w:rFonts w:ascii="Angsana New" w:eastAsiaTheme="minorHAnsi" w:hAnsi="Angsana New" w:cs="Angsana New"/>
          <w:cs/>
        </w:rPr>
        <w:t>ล้านบาท ซึ่งเป็นจำนวนเงินที่มีสาระสำคัญในงบกำไรขาดทุน เนื่องจาก</w:t>
      </w:r>
      <w:r w:rsidR="002A7F7B">
        <w:rPr>
          <w:rFonts w:ascii="Angsana New" w:eastAsiaTheme="minorHAnsi" w:hAnsi="Angsana New" w:cs="Angsana New" w:hint="cs"/>
          <w:cs/>
        </w:rPr>
        <w:t>กลุ่มบริษัท</w:t>
      </w:r>
      <w:r w:rsidR="00C767C8" w:rsidRPr="00F52750">
        <w:rPr>
          <w:rFonts w:ascii="Angsana New" w:eastAsiaTheme="minorHAnsi" w:hAnsi="Angsana New" w:cs="Angsana New"/>
          <w:cs/>
        </w:rPr>
        <w:t>มีลูกค้าเป็นจำนวนมากรายและมีเงื่อนไข</w:t>
      </w:r>
      <w:r w:rsidR="00BC0585">
        <w:rPr>
          <w:rFonts w:ascii="Angsana New" w:eastAsiaTheme="minorHAnsi" w:hAnsi="Angsana New" w:cs="Angsana New"/>
          <w:cs/>
        </w:rPr>
        <w:t>ในการขายสินค้าที่แตกต่างกัน</w:t>
      </w:r>
      <w:r w:rsidR="00BC0585">
        <w:rPr>
          <w:rFonts w:ascii="Angsana New" w:eastAsiaTheme="minorHAnsi" w:hAnsi="Angsana New" w:cs="Angsana New"/>
        </w:rPr>
        <w:t xml:space="preserve"> </w:t>
      </w:r>
      <w:r w:rsidR="00801772" w:rsidRPr="00F93A97">
        <w:rPr>
          <w:rFonts w:ascii="Angsana New" w:eastAsiaTheme="minorHAnsi" w:hAnsi="Angsana New" w:cs="Angsana New"/>
          <w:cs/>
        </w:rPr>
        <w:t>ดังนั้น</w:t>
      </w:r>
      <w:r w:rsidR="00801772" w:rsidRPr="00F93A97">
        <w:rPr>
          <w:rFonts w:ascii="Angsana New" w:eastAsiaTheme="minorHAnsi" w:hAnsi="Angsana New" w:cs="Angsana New" w:hint="cs"/>
          <w:cs/>
        </w:rPr>
        <w:t>กลุ่ม</w:t>
      </w:r>
      <w:r w:rsidR="00C767C8" w:rsidRPr="00F93A97">
        <w:rPr>
          <w:rFonts w:ascii="Angsana New" w:eastAsiaTheme="minorHAnsi" w:hAnsi="Angsana New" w:cs="Angsana New"/>
          <w:cs/>
        </w:rPr>
        <w:t>บริษัทจึง</w:t>
      </w:r>
      <w:r w:rsidR="00F52750" w:rsidRPr="00F93A97">
        <w:rPr>
          <w:rFonts w:ascii="Angsana New" w:eastAsiaTheme="minorHAnsi" w:hAnsi="Angsana New" w:cs="Angsana New" w:hint="cs"/>
          <w:cs/>
        </w:rPr>
        <w:t>อาจ</w:t>
      </w:r>
      <w:r w:rsidR="00C767C8" w:rsidRPr="00F93A97">
        <w:rPr>
          <w:rFonts w:ascii="Angsana New" w:eastAsiaTheme="minorHAnsi" w:hAnsi="Angsana New" w:cs="Angsana New"/>
          <w:cs/>
        </w:rPr>
        <w:t>มีความเสี่ยง</w:t>
      </w:r>
      <w:r w:rsidR="00F52750" w:rsidRPr="00F93A97">
        <w:rPr>
          <w:rFonts w:ascii="Angsana New" w:eastAsiaTheme="minorHAnsi" w:hAnsi="Angsana New" w:cs="Angsana New" w:hint="cs"/>
          <w:cs/>
        </w:rPr>
        <w:t>เกี่ยวกับมูลค่าและระยะเวลาในการรับรู้รายได้</w:t>
      </w:r>
    </w:p>
    <w:p w:rsidR="00AC5651" w:rsidRPr="00AC5651" w:rsidRDefault="00AC5651" w:rsidP="00AC565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AC5651">
        <w:rPr>
          <w:rFonts w:ascii="Angsana New" w:eastAsiaTheme="minorHAnsi" w:hAnsi="Angsana New" w:cs="Angsana New"/>
          <w:cs/>
        </w:rPr>
        <w:t>ข้าพเจ้าได้ตรวจสอบ</w:t>
      </w:r>
      <w:r w:rsidRPr="00AC5651">
        <w:rPr>
          <w:rFonts w:ascii="Angsana New" w:eastAsiaTheme="minorHAnsi" w:hAnsi="Angsana New" w:cs="Angsana New" w:hint="cs"/>
          <w:cs/>
        </w:rPr>
        <w:t>การ</w:t>
      </w:r>
      <w:r w:rsidRPr="00AC5651">
        <w:rPr>
          <w:rFonts w:ascii="Angsana New" w:eastAsiaTheme="minorHAnsi" w:hAnsi="Angsana New" w:cs="Angsana New"/>
          <w:cs/>
        </w:rPr>
        <w:t>รับรู้รายได้</w:t>
      </w:r>
      <w:r w:rsidRPr="00AC5651">
        <w:rPr>
          <w:rFonts w:ascii="Angsana New" w:eastAsiaTheme="minorHAnsi" w:hAnsi="Angsana New" w:cs="Angsana New" w:hint="cs"/>
          <w:cs/>
        </w:rPr>
        <w:t>ของกลุ่ม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>โดยการ</w:t>
      </w:r>
      <w:r w:rsidRPr="00AC5651">
        <w:rPr>
          <w:rFonts w:ascii="Angsana New" w:eastAsiaTheme="minorHAnsi" w:hAnsi="Angsana New" w:cs="Angsana New"/>
          <w:cs/>
        </w:rPr>
        <w:t>ประเมินและทดสอบ</w:t>
      </w:r>
      <w:r w:rsidR="00BC0585">
        <w:rPr>
          <w:rFonts w:ascii="Angsana New" w:eastAsiaTheme="minorHAnsi" w:hAnsi="Angsana New" w:cs="Angsana New" w:hint="cs"/>
          <w:cs/>
        </w:rPr>
        <w:t>ระบบสารสนเทศและ</w:t>
      </w:r>
      <w:r w:rsidRPr="00AC5651">
        <w:rPr>
          <w:rFonts w:ascii="Angsana New" w:eastAsiaTheme="minorHAnsi" w:hAnsi="Angsana New" w:cs="Angsana New"/>
          <w:cs/>
        </w:rPr>
        <w:t>ระบบ</w:t>
      </w:r>
      <w:r w:rsidR="008C2218">
        <w:rPr>
          <w:rFonts w:ascii="Angsana New" w:eastAsiaTheme="minorHAnsi" w:hAnsi="Angsana New" w:cs="Angsana New"/>
        </w:rPr>
        <w:t xml:space="preserve">         </w:t>
      </w:r>
      <w:r w:rsidRPr="00AC5651">
        <w:rPr>
          <w:rFonts w:ascii="Angsana New" w:eastAsiaTheme="minorHAnsi" w:hAnsi="Angsana New" w:cs="Angsana New"/>
          <w:cs/>
        </w:rPr>
        <w:t>การควบคุมภายในของ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บริษัทที่เกี่ยวข้องกับวงจรรายได้ โดย</w:t>
      </w:r>
      <w:r w:rsidRPr="00AC5651">
        <w:rPr>
          <w:rFonts w:ascii="Angsana New" w:eastAsiaTheme="minorHAnsi" w:hAnsi="Angsana New" w:cs="Angsana New" w:hint="cs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ทำความเข้าใจและเลือกตัวอย่างมาสุ่มทดสอบการปฏิบัติตามการควบคุมที่กลุ่ม</w:t>
      </w:r>
      <w:r w:rsidRPr="00AC5651">
        <w:rPr>
          <w:rFonts w:ascii="Angsana New" w:eastAsiaTheme="minorHAnsi" w:hAnsi="Angsana New" w:cs="Angsana New"/>
          <w:cs/>
        </w:rPr>
        <w:t>บริษัท</w:t>
      </w:r>
      <w:r w:rsidRPr="00AC5651">
        <w:rPr>
          <w:rFonts w:ascii="Angsana New" w:eastAsiaTheme="minorHAnsi" w:hAnsi="Angsana New" w:cs="Angsana New" w:hint="cs"/>
          <w:cs/>
        </w:rPr>
        <w:t xml:space="preserve">ออกแบบไว้ </w:t>
      </w:r>
      <w:r w:rsidR="00BC0585">
        <w:rPr>
          <w:rFonts w:ascii="Angsana New" w:eastAsiaTheme="minorHAnsi" w:hAnsi="Angsana New" w:cs="Angsana New" w:hint="cs"/>
          <w:cs/>
        </w:rPr>
        <w:t>และให้ความสำคัญ</w:t>
      </w:r>
      <w:r w:rsidRPr="00AC5651">
        <w:rPr>
          <w:rFonts w:ascii="Angsana New" w:eastAsiaTheme="minorHAnsi" w:hAnsi="Angsana New" w:cs="Angsana New" w:hint="cs"/>
          <w:cs/>
        </w:rPr>
        <w:t>ในการทดสอบที่ตอบสนองเรื่องความถูกต้องและรอบระยะเวลาในการรับรู้รายได้</w:t>
      </w:r>
      <w:r w:rsidRPr="00AC5651">
        <w:rPr>
          <w:rFonts w:ascii="Angsana New" w:eastAsiaTheme="minorHAnsi" w:hAnsi="Angsana New" w:cs="Angsana New"/>
          <w:cs/>
        </w:rPr>
        <w:t xml:space="preserve"> สุ่มตรวจสอบเอกสารประกอบรายการขายที่เกิดขึ้นในระหว่างปี</w:t>
      </w:r>
      <w:r w:rsidRPr="00AC5651">
        <w:rPr>
          <w:rFonts w:ascii="Angsana New" w:eastAsiaTheme="minorHAnsi" w:hAnsi="Angsana New" w:cs="Angsana New" w:hint="cs"/>
          <w:cs/>
        </w:rPr>
        <w:t xml:space="preserve"> </w:t>
      </w:r>
      <w:r w:rsidRPr="00AC5651">
        <w:rPr>
          <w:rFonts w:ascii="Angsana New" w:eastAsiaTheme="minorHAnsi" w:hAnsi="Angsana New" w:cs="Angsana New"/>
          <w:cs/>
        </w:rPr>
        <w:t>ช่วงใกล้สิ้นรอบระยะเวลาบัญชี</w:t>
      </w:r>
      <w:r w:rsidR="000E104D">
        <w:rPr>
          <w:rFonts w:ascii="Angsana New" w:eastAsiaTheme="minorHAnsi" w:hAnsi="Angsana New" w:cs="Angsana New" w:hint="cs"/>
          <w:cs/>
        </w:rPr>
        <w:t xml:space="preserve"> โดยให้ความสำคัญในการทดสอบเป็นพิเศษในการขยายขอบเขตการสุ่มตรวจสอบเอกสารช่วงใกล้</w:t>
      </w:r>
      <w:r w:rsidRPr="00AC5651">
        <w:rPr>
          <w:rFonts w:ascii="Angsana New" w:eastAsiaTheme="minorHAnsi" w:hAnsi="Angsana New" w:cs="Angsana New" w:hint="cs"/>
          <w:cs/>
        </w:rPr>
        <w:t xml:space="preserve">สิ้นรอบระยะเวลาบัญชี </w:t>
      </w:r>
      <w:r w:rsidRPr="00AC5651">
        <w:rPr>
          <w:rFonts w:ascii="Angsana New" w:eastAsiaTheme="minorHAnsi" w:hAnsi="Angsana New" w:cs="Angsana New"/>
          <w:cs/>
        </w:rPr>
        <w:t>สอบทานใบลดหนี้ที่</w:t>
      </w:r>
      <w:r w:rsidRPr="00AC5651">
        <w:rPr>
          <w:rFonts w:ascii="Angsana New" w:eastAsiaTheme="minorHAnsi" w:hAnsi="Angsana New" w:cs="Angsana New" w:hint="cs"/>
          <w:cs/>
        </w:rPr>
        <w:t>กลุ่ม</w:t>
      </w:r>
      <w:r w:rsidRPr="00AC5651">
        <w:rPr>
          <w:rFonts w:ascii="Angsana New" w:eastAsiaTheme="minorHAnsi" w:hAnsi="Angsana New" w:cs="Angsana New"/>
          <w:cs/>
        </w:rPr>
        <w:t>บริษัทออกภายหลัง</w:t>
      </w:r>
      <w:r w:rsidR="000E104D">
        <w:rPr>
          <w:rFonts w:ascii="Angsana New" w:eastAsiaTheme="minorHAnsi" w:hAnsi="Angsana New" w:cs="Angsana New" w:hint="cs"/>
          <w:cs/>
        </w:rPr>
        <w:t xml:space="preserve">     </w:t>
      </w:r>
      <w:r w:rsidRPr="00AC5651">
        <w:rPr>
          <w:rFonts w:ascii="Angsana New" w:eastAsiaTheme="minorHAnsi" w:hAnsi="Angsana New" w:cs="Angsana New"/>
          <w:cs/>
        </w:rPr>
        <w:t>วันสิ้นรอบระยะเวลาบัญชี วิเคราะห์เปรียบเทียบข้อมูลบัญชีรายได้แบบแยกย่อย</w:t>
      </w:r>
      <w:r w:rsidRPr="00AC5651">
        <w:rPr>
          <w:rFonts w:ascii="Angsana New" w:eastAsiaTheme="minorHAnsi" w:hAnsi="Angsana New" w:cs="Angsana New"/>
        </w:rPr>
        <w:t xml:space="preserve"> (Disaggregated data) </w:t>
      </w:r>
      <w:r w:rsidRPr="00AC5651">
        <w:rPr>
          <w:rFonts w:ascii="Angsana New" w:eastAsiaTheme="minorHAnsi" w:hAnsi="Angsana New" w:cs="Angsana New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AC5651">
        <w:rPr>
          <w:rFonts w:ascii="Angsana New" w:eastAsiaTheme="minorHAnsi" w:hAnsi="Angsana New" w:cs="Angsana New"/>
        </w:rPr>
        <w:t xml:space="preserve"> </w:t>
      </w:r>
    </w:p>
    <w:p w:rsidR="00C767C8" w:rsidRPr="00F52750" w:rsidRDefault="00C767C8" w:rsidP="00B2616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 xml:space="preserve">ค่าความนิยม </w:t>
      </w:r>
    </w:p>
    <w:p w:rsidR="00B26168" w:rsidRPr="00D44439" w:rsidRDefault="005D742D" w:rsidP="00B26168">
      <w:pPr>
        <w:spacing w:before="120" w:after="120"/>
        <w:rPr>
          <w:rFonts w:ascii="Angsana New" w:hAnsi="Angsana New" w:cs="Angsana New"/>
          <w:spacing w:val="-4"/>
        </w:rPr>
      </w:pPr>
      <w:r w:rsidRPr="00D44439">
        <w:rPr>
          <w:rFonts w:ascii="Angsana New" w:hAnsi="Angsana New" w:cs="Angsana New"/>
          <w:spacing w:val="-4"/>
          <w:cs/>
        </w:rPr>
        <w:t>ตามที่กล่าวไว้ในหมายเหตุประกอบงบการเงินข้อ</w:t>
      </w:r>
      <w:r w:rsidRPr="00D44439">
        <w:rPr>
          <w:rFonts w:ascii="Angsana New" w:hAnsi="Angsana New" w:cs="Angsana New"/>
          <w:spacing w:val="-4"/>
        </w:rPr>
        <w:t xml:space="preserve"> </w:t>
      </w:r>
      <w:r w:rsidR="00ED3A66">
        <w:rPr>
          <w:rFonts w:ascii="Angsana New" w:hAnsi="Angsana New" w:cs="Angsana New"/>
          <w:spacing w:val="-4"/>
        </w:rPr>
        <w:t>18</w:t>
      </w:r>
      <w:r w:rsidRPr="00D44439">
        <w:rPr>
          <w:rFonts w:ascii="Angsana New" w:hAnsi="Angsana New" w:cs="Angsana New"/>
          <w:spacing w:val="-4"/>
        </w:rPr>
        <w:t xml:space="preserve"> </w:t>
      </w:r>
      <w:r w:rsidRPr="00D44439">
        <w:rPr>
          <w:rFonts w:ascii="Angsana New" w:hAnsi="Angsana New" w:cs="Angsana New"/>
          <w:spacing w:val="-4"/>
          <w:cs/>
        </w:rPr>
        <w:t xml:space="preserve">ณ วันที่ </w:t>
      </w:r>
      <w:r w:rsidRPr="00D44439">
        <w:rPr>
          <w:rFonts w:ascii="Angsana New" w:hAnsi="Angsana New" w:cs="Angsana New"/>
          <w:spacing w:val="-4"/>
        </w:rPr>
        <w:t>31</w:t>
      </w:r>
      <w:r w:rsidRPr="00D44439">
        <w:rPr>
          <w:rFonts w:ascii="Angsana New" w:hAnsi="Angsana New" w:cs="Angsana New"/>
          <w:spacing w:val="-4"/>
          <w:cs/>
        </w:rPr>
        <w:t xml:space="preserve"> ธันวาคม </w:t>
      </w:r>
      <w:r w:rsidR="00C77CBF">
        <w:rPr>
          <w:rFonts w:ascii="Angsana New" w:hAnsi="Angsana New" w:cs="Angsana New"/>
          <w:spacing w:val="-4"/>
        </w:rPr>
        <w:t>2562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546F79" w:rsidRPr="00D44439">
        <w:rPr>
          <w:rFonts w:ascii="Angsana New" w:hAnsi="Angsana New" w:cs="Angsana New"/>
          <w:spacing w:val="-4"/>
          <w:cs/>
        </w:rPr>
        <w:t>กลุ่มบริษัท</w:t>
      </w:r>
      <w:r w:rsidRPr="00D44439">
        <w:rPr>
          <w:rFonts w:ascii="Angsana New" w:hAnsi="Angsana New" w:cs="Angsana New"/>
          <w:spacing w:val="-4"/>
          <w:cs/>
        </w:rPr>
        <w:t xml:space="preserve">มีค่าความนิยมจำนวน </w:t>
      </w:r>
      <w:r w:rsidR="00340B8B" w:rsidRPr="00D44439">
        <w:rPr>
          <w:rFonts w:ascii="Angsana New" w:hAnsi="Angsana New" w:cs="Angsana New"/>
          <w:spacing w:val="-4"/>
        </w:rPr>
        <w:t xml:space="preserve">   </w:t>
      </w:r>
      <w:r w:rsidR="004C7C4D" w:rsidRPr="00D44439">
        <w:rPr>
          <w:rFonts w:ascii="Angsana New" w:hAnsi="Angsana New" w:cs="Angsana New"/>
          <w:spacing w:val="-4"/>
        </w:rPr>
        <w:t>522</w:t>
      </w:r>
      <w:r w:rsidR="00340B8B" w:rsidRPr="00D44439">
        <w:rPr>
          <w:rFonts w:ascii="Angsana New" w:hAnsi="Angsana New" w:cs="Angsana New"/>
          <w:spacing w:val="-4"/>
        </w:rPr>
        <w:t xml:space="preserve"> </w:t>
      </w:r>
      <w:r w:rsidRPr="00D44439">
        <w:rPr>
          <w:rFonts w:ascii="Angsana New" w:hAnsi="Angsana New" w:cs="Angsana New"/>
          <w:spacing w:val="-4"/>
          <w:cs/>
        </w:rPr>
        <w:t xml:space="preserve">ล้านบาท ซึ่งเป็นจำนวนเงินที่มีสาระสำคัญในงบแสดงฐานะการเงิน </w:t>
      </w:r>
      <w:r w:rsidR="00B26168" w:rsidRPr="00D44439">
        <w:rPr>
          <w:rFonts w:ascii="Angsana New" w:hAnsi="Angsana New" w:cs="Angsana New"/>
          <w:spacing w:val="-4"/>
          <w:cs/>
        </w:rPr>
        <w:t>ดังนั้น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B26168" w:rsidRPr="00D44439">
        <w:rPr>
          <w:rFonts w:ascii="Angsana New" w:hAnsi="Angsana New" w:cs="Angsana New"/>
          <w:spacing w:val="-4"/>
          <w:cs/>
        </w:rPr>
        <w:t>การประเมินการด้อยค่าของค่าความนิยม</w:t>
      </w:r>
      <w:r w:rsidRPr="00D44439">
        <w:rPr>
          <w:rFonts w:ascii="Angsana New" w:hAnsi="Angsana New" w:cs="Angsana New"/>
          <w:spacing w:val="-4"/>
          <w:cs/>
        </w:rPr>
        <w:t>จึง</w:t>
      </w:r>
      <w:r w:rsidR="00B26168" w:rsidRPr="00D44439">
        <w:rPr>
          <w:rFonts w:ascii="Angsana New" w:hAnsi="Angsana New" w:cs="Angsana New"/>
          <w:spacing w:val="-4"/>
          <w:cs/>
        </w:rPr>
        <w:t>ถือเป็นประมาณการทางบัญชีที่สำคัญที่ฝ่ายบริหารของบริษัทย่อย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ซึ่งอาจทำให้เกิดความเสี่ยงเกี่ยวกับมูลค่าของค่าความนิยม</w:t>
      </w:r>
      <w:r w:rsidR="00B26168" w:rsidRPr="00D44439">
        <w:rPr>
          <w:rFonts w:ascii="Angsana New" w:hAnsi="Angsana New" w:cs="Angsana New"/>
          <w:spacing w:val="-4"/>
        </w:rPr>
        <w:t xml:space="preserve"> </w:t>
      </w:r>
    </w:p>
    <w:p w:rsidR="00145B09" w:rsidRDefault="00145B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:rsidR="00B26168" w:rsidRPr="00471F69" w:rsidRDefault="00B26168" w:rsidP="00B26168">
      <w:pPr>
        <w:spacing w:before="120" w:after="120"/>
        <w:rPr>
          <w:rFonts w:ascii="Angsana New" w:hAnsi="Angsana New" w:cs="Angsana New"/>
        </w:rPr>
      </w:pPr>
      <w:r w:rsidRPr="00471F69">
        <w:rPr>
          <w:rFonts w:ascii="Angsana New" w:hAnsi="Angsana New" w:cs="Angsana New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     บริษัทย่อยเลือกใช้โดยการทำความเข้าใจกระบวนการพิจารณาของฝ่ายบริหารของบริษัทย่อย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ย่อย</w:t>
      </w:r>
      <w:r w:rsidR="005D742D" w:rsidRPr="00471F69">
        <w:rPr>
          <w:rFonts w:ascii="Angsana New" w:hAnsi="Angsana New" w:cs="Angsana New"/>
          <w:cs/>
        </w:rPr>
        <w:t xml:space="preserve"> </w:t>
      </w:r>
      <w:r w:rsidR="00ED3A66">
        <w:rPr>
          <w:rFonts w:ascii="Angsana New" w:hAnsi="Angsana New" w:cs="Angsana New"/>
        </w:rPr>
        <w:t xml:space="preserve">                     </w:t>
      </w:r>
      <w:r w:rsidRPr="00ED3A66">
        <w:rPr>
          <w:rFonts w:ascii="Angsana New" w:hAnsi="Angsana New" w:cs="Angsana New"/>
          <w:spacing w:val="-4"/>
          <w:cs/>
        </w:rPr>
        <w:t>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</w:t>
      </w:r>
      <w:r w:rsidRPr="00471F69">
        <w:rPr>
          <w:rFonts w:ascii="Angsana New" w:hAnsi="Angsana New" w:cs="Angsana New"/>
          <w:cs/>
        </w:rPr>
        <w:t>การกระแสเงินสดในอดีตกับผลการดำเนินงานที่เกิดขึ้นจริงเพื่อประเมินการใช้ดุลยพินิจของฝ่ายบริหารของ</w:t>
      </w:r>
      <w:r w:rsidR="00ED3A66">
        <w:rPr>
          <w:rFonts w:ascii="Angsana New" w:hAnsi="Angsana New" w:cs="Angsana New"/>
        </w:rPr>
        <w:t xml:space="preserve">        </w:t>
      </w:r>
      <w:r w:rsidRPr="00471F69">
        <w:rPr>
          <w:rFonts w:ascii="Angsana New" w:hAnsi="Angsana New" w:cs="Angsana New"/>
          <w:cs/>
        </w:rPr>
        <w:t>บริษัทย่อยในการประมาณการกระแสเงินสดที่คาดว่าจะได้รับในอนาคตดังกล่าว และพิจารณาอัตราคิดลดที่ฝ่าย</w:t>
      </w:r>
      <w:r w:rsidRPr="00ED3A66">
        <w:rPr>
          <w:rFonts w:ascii="Angsana New" w:hAnsi="Angsana New" w:cs="Angsana New"/>
          <w:spacing w:val="-4"/>
          <w:cs/>
        </w:rPr>
        <w:t>บริหารของบริษัทย่อยเลือกใช้โดยการวิเคราะห์ต้นทุนทางการเงิน</w:t>
      </w:r>
      <w:r w:rsidR="00BC0585" w:rsidRPr="00ED3A66">
        <w:rPr>
          <w:rFonts w:ascii="Angsana New" w:hAnsi="Angsana New" w:cs="Angsana New"/>
          <w:spacing w:val="-4"/>
          <w:cs/>
        </w:rPr>
        <w:t>เฉลี่ยถ่วง</w:t>
      </w:r>
      <w:r w:rsidRPr="00ED3A66">
        <w:rPr>
          <w:rFonts w:ascii="Angsana New" w:hAnsi="Angsana New" w:cs="Angsana New"/>
          <w:spacing w:val="-4"/>
          <w:cs/>
        </w:rPr>
        <w:t>น้ำหนักของบริษัทย่อยและอุตสาหกรรม</w:t>
      </w:r>
      <w:r w:rsidRPr="00471F69">
        <w:rPr>
          <w:rFonts w:ascii="Angsana New" w:hAnsi="Angsana New" w:cs="Angsana New"/>
          <w:cs/>
        </w:rPr>
        <w:t xml:space="preserve"> ตลอดจนทดสอบการคำนวณมูลค่าที่คาดว่าจะได้รับคืนของค่าความนิยมดังกล่าวตามแบบจำลองทางการเงิน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</w:t>
      </w:r>
      <w:r w:rsidR="006D30DF" w:rsidRPr="00471F69">
        <w:rPr>
          <w:rFonts w:ascii="Angsana New" w:hAnsi="Angsana New" w:cs="Angsana New"/>
        </w:rPr>
        <w:t xml:space="preserve">   </w:t>
      </w:r>
      <w:r w:rsidRPr="00471F69">
        <w:rPr>
          <w:rFonts w:ascii="Angsana New" w:hAnsi="Angsana New" w:cs="Angsana New"/>
          <w:cs/>
        </w:rPr>
        <w:t>การด้อยค่าของค่าความนิยม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ข้อมูลอื่น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137A7" w:rsidRPr="00F52750">
        <w:rPr>
          <w:rFonts w:ascii="Angsana New" w:eastAsiaTheme="minorEastAsia" w:hAnsi="Angsana New" w:cs="Angsana New"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ๆ</w:t>
      </w:r>
      <w:r w:rsidR="001137A7" w:rsidRPr="00F52750">
        <w:rPr>
          <w:rFonts w:ascii="Angsana New" w:eastAsiaTheme="minorEastAsia" w:hAnsi="Angsana New" w:cs="Angsana New"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ต่อข้อมูลอื่นนั้น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26168">
        <w:rPr>
          <w:rFonts w:ascii="Angsana New" w:eastAsiaTheme="minorHAnsi" w:hAnsi="Angsana New" w:cs="Angsana New" w:hint="cs"/>
          <w:cs/>
        </w:rPr>
        <w:t xml:space="preserve">      </w:t>
      </w:r>
      <w:r w:rsidRPr="00F52750">
        <w:rPr>
          <w:rFonts w:ascii="Angsana New" w:eastAsiaTheme="minorHAnsi" w:hAnsi="Angsana New" w:cs="Angsana New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lastRenderedPageBreak/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 w:cs="Angsana New"/>
          <w:i/>
          <w:iCs/>
        </w:rPr>
      </w:pPr>
      <w:r w:rsidRPr="00F52750">
        <w:rPr>
          <w:rFonts w:ascii="Angsana New" w:eastAsiaTheme="minorEastAsia" w:hAnsi="Angsana New" w:cs="Angsana New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6D30DF">
        <w:rPr>
          <w:rFonts w:ascii="Angsana New" w:eastAsiaTheme="minorEastAsia" w:hAnsi="Angsana New" w:cs="Angsana New"/>
        </w:rPr>
        <w:t xml:space="preserve">         </w:t>
      </w:r>
      <w:r w:rsidRPr="00F52750">
        <w:rPr>
          <w:rFonts w:ascii="Angsana New" w:eastAsiaTheme="minorEastAsia" w:hAnsi="Angsana New" w:cs="Angsana New"/>
          <w:cs/>
        </w:rPr>
        <w:t xml:space="preserve">กลุ่มบริษัท </w:t>
      </w:r>
    </w:p>
    <w:p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137A7" w:rsidRPr="00F52750">
        <w:rPr>
          <w:rFonts w:ascii="Angsana New" w:eastAsiaTheme="minorHAnsi" w:hAnsi="Angsana New" w:cs="Angsana New"/>
        </w:rPr>
        <w:t xml:space="preserve">             </w:t>
      </w:r>
      <w:r w:rsidRPr="00F52750">
        <w:rPr>
          <w:rFonts w:ascii="Angsana New" w:eastAsiaTheme="minorHAnsi" w:hAnsi="Angsana New" w:cs="Angsana New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B26168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D30DF">
        <w:rPr>
          <w:rFonts w:ascii="Angsana New" w:eastAsiaTheme="minorHAnsi" w:hAnsi="Angsana New" w:cs="Angsana New"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</w:t>
      </w:r>
    </w:p>
    <w:p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cs/>
        </w:rPr>
      </w:pPr>
      <w:r>
        <w:rPr>
          <w:rFonts w:ascii="Angsana New" w:eastAsiaTheme="minorHAnsi" w:hAnsi="Angsana New" w:cs="Angsana New"/>
          <w:cs/>
        </w:rPr>
        <w:br w:type="page"/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6D30DF">
        <w:rPr>
          <w:rFonts w:ascii="Angsana New" w:eastAsiaTheme="minorHAnsi" w:hAnsi="Angsana New" w:cs="Angsana New"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การควบคุมภายในของกลุ่มบริษัท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D30DF">
        <w:rPr>
          <w:rFonts w:ascii="Angsana New" w:eastAsiaTheme="minorHAnsi" w:hAnsi="Angsana New" w:cs="Angsana New"/>
        </w:rPr>
        <w:t xml:space="preserve">   </w:t>
      </w:r>
      <w:r w:rsidRPr="00F52750">
        <w:rPr>
          <w:rFonts w:ascii="Angsana New" w:eastAsiaTheme="minorHAnsi" w:hAnsi="Angsana New" w:cs="Angsana New"/>
          <w:cs/>
        </w:rPr>
        <w:t>ผู้เดียวต่อความเห็นของข้าพเจ้า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ข้าพเจ้าได้สื่อสารกับผู้มีหน้าที่ในการกำกับดูแล</w:t>
      </w:r>
      <w:r w:rsidR="004026F1">
        <w:rPr>
          <w:rFonts w:ascii="Angsana New" w:eastAsiaTheme="minorHAnsi" w:hAnsi="Angsana New" w:cs="Angsana New" w:hint="cs"/>
          <w:cs/>
        </w:rPr>
        <w:t>ในเรื่องต่าง ๆ ซึ่งรวมถึง</w:t>
      </w:r>
      <w:r w:rsidRPr="00F52750">
        <w:rPr>
          <w:rFonts w:ascii="Angsana New" w:eastAsiaTheme="minorHAns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026F1">
        <w:rPr>
          <w:rFonts w:ascii="Angsana New" w:eastAsiaTheme="minorHAnsi" w:hAnsi="Angsana New" w:cs="Angsana New" w:hint="cs"/>
          <w:cs/>
        </w:rPr>
        <w:t>หาก</w:t>
      </w:r>
      <w:r w:rsidRPr="00F52750">
        <w:rPr>
          <w:rFonts w:ascii="Angsana New" w:eastAsiaTheme="minorHAnsi" w:hAnsi="Angsana New" w:cs="Angsana New"/>
          <w:cs/>
        </w:rPr>
        <w:t>ข้าพเจ้าได้พบในระหว่างการตรวจสอบของข้าพเจ้า</w:t>
      </w:r>
    </w:p>
    <w:p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pacing w:val="-4"/>
          <w:cs/>
        </w:rPr>
      </w:pPr>
      <w:r>
        <w:rPr>
          <w:rFonts w:ascii="Angsana New" w:eastAsiaTheme="minorHAnsi" w:hAnsi="Angsana New" w:cs="Angsana New"/>
          <w:spacing w:val="-4"/>
          <w:cs/>
        </w:rPr>
        <w:br w:type="page"/>
      </w:r>
    </w:p>
    <w:p w:rsidR="00C767C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</w:t>
      </w:r>
      <w:bookmarkStart w:id="0" w:name="_GoBack"/>
      <w:bookmarkEnd w:id="0"/>
      <w:r w:rsidRPr="00F52750">
        <w:rPr>
          <w:rFonts w:ascii="Angsana New" w:eastAsiaTheme="minorHAnsi" w:hAnsi="Angsana New" w:cs="Angsana New"/>
          <w:spacing w:val="-4"/>
          <w:cs/>
        </w:rPr>
        <w:t>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B54AE8" w:rsidRPr="00F52750" w:rsidRDefault="004026F1" w:rsidP="00B26168">
      <w:pPr>
        <w:spacing w:before="480" w:after="120"/>
        <w:rPr>
          <w:rFonts w:ascii="Angsana New" w:hAnsi="Angsana New" w:cs="Angsana New"/>
        </w:rPr>
      </w:pPr>
      <w:r>
        <w:rPr>
          <w:rFonts w:ascii="Angsana New" w:eastAsiaTheme="minorHAnsi" w:hAnsi="Angsana New" w:cs="Angsana New" w:hint="cs"/>
          <w:spacing w:val="-4"/>
          <w:cs/>
        </w:rPr>
        <w:t>ข้าพเจ้าเป็น</w:t>
      </w:r>
      <w:r w:rsidR="00C767C8" w:rsidRPr="00F52750">
        <w:rPr>
          <w:rFonts w:ascii="Angsana New" w:eastAsiaTheme="minorHAnsi" w:hAnsi="Angsana New" w:cs="Angsana New"/>
          <w:spacing w:val="-4"/>
          <w:cs/>
        </w:rPr>
        <w:t>ผู้รับผิดชอบงานสอบบัญชีและการนำเสนอรายงานฉบับนี้</w:t>
      </w:r>
    </w:p>
    <w:p w:rsidR="009B00AE" w:rsidRPr="00F52750" w:rsidRDefault="00354989" w:rsidP="00B26168">
      <w:pPr>
        <w:tabs>
          <w:tab w:val="center" w:pos="6480"/>
        </w:tabs>
        <w:spacing w:before="1440"/>
        <w:rPr>
          <w:rFonts w:ascii="Angsana New" w:hAnsi="Angsana New" w:cs="Angsana New"/>
          <w:cs/>
        </w:rPr>
      </w:pPr>
      <w:proofErr w:type="spellStart"/>
      <w:r w:rsidRPr="00F52750">
        <w:rPr>
          <w:rFonts w:ascii="Angsana New" w:hAnsi="Angsana New" w:cs="Angsana New"/>
          <w:cs/>
        </w:rPr>
        <w:t>กฤษ</w:t>
      </w:r>
      <w:proofErr w:type="spellEnd"/>
      <w:r w:rsidRPr="00F52750">
        <w:rPr>
          <w:rFonts w:ascii="Angsana New" w:hAnsi="Angsana New" w:cs="Angsana New"/>
          <w:cs/>
        </w:rPr>
        <w:t>ดา เลิศวนา</w:t>
      </w:r>
    </w:p>
    <w:p w:rsidR="009B00AE" w:rsidRPr="00F52750" w:rsidRDefault="009B00AE" w:rsidP="00B26168">
      <w:pPr>
        <w:tabs>
          <w:tab w:val="center" w:pos="6480"/>
        </w:tabs>
        <w:spacing w:after="12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ED3A66">
        <w:rPr>
          <w:rFonts w:ascii="Angsana New" w:hAnsi="Angsana New" w:cs="Angsana New"/>
        </w:rPr>
        <w:t>4958</w:t>
      </w:r>
    </w:p>
    <w:p w:rsidR="009B00AE" w:rsidRPr="00F52750" w:rsidRDefault="001C173D" w:rsidP="00B26168">
      <w:pPr>
        <w:spacing w:before="48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บริษัท สำนักงาน อีวาย จำกัด</w:t>
      </w:r>
    </w:p>
    <w:p w:rsidR="00CF5B71" w:rsidRPr="00F52750" w:rsidRDefault="00CF5B71" w:rsidP="00F52750">
      <w:pPr>
        <w:spacing w:before="120" w:after="120"/>
        <w:rPr>
          <w:rFonts w:ascii="Angsana New" w:hAnsi="Angsana New" w:cs="Angsana New"/>
          <w:cs/>
        </w:rPr>
      </w:pPr>
      <w:r w:rsidRPr="00F52750">
        <w:rPr>
          <w:rFonts w:ascii="Angsana New" w:hAnsi="Angsana New" w:cs="Angsana New"/>
          <w:cs/>
        </w:rPr>
        <w:t>กรุงเทพฯ</w:t>
      </w:r>
      <w:r w:rsidRPr="00F52750">
        <w:rPr>
          <w:rFonts w:ascii="Angsana New" w:hAnsi="Angsana New" w:cs="Angsana New"/>
        </w:rPr>
        <w:t>:</w:t>
      </w:r>
      <w:r w:rsidR="00871F6E" w:rsidRPr="00F52750">
        <w:rPr>
          <w:rFonts w:ascii="Angsana New" w:hAnsi="Angsana New" w:cs="Angsana New"/>
          <w:cs/>
        </w:rPr>
        <w:t xml:space="preserve"> </w:t>
      </w:r>
      <w:r w:rsidR="00537010">
        <w:rPr>
          <w:rFonts w:ascii="Angsana New" w:hAnsi="Angsana New" w:cs="Angsana New"/>
        </w:rPr>
        <w:t>27</w:t>
      </w:r>
      <w:r w:rsidR="00042340" w:rsidRPr="00F52750">
        <w:rPr>
          <w:rFonts w:ascii="Angsana New" w:hAnsi="Angsana New" w:cs="Angsana New"/>
          <w:cs/>
        </w:rPr>
        <w:t xml:space="preserve"> กุมภาพันธ์ </w:t>
      </w:r>
      <w:r w:rsidR="00037440">
        <w:rPr>
          <w:rFonts w:ascii="Angsana New" w:hAnsi="Angsana New" w:cs="Angsana New"/>
        </w:rPr>
        <w:t>256</w:t>
      </w:r>
      <w:r w:rsidR="00C77CBF">
        <w:rPr>
          <w:rFonts w:ascii="Angsana New" w:hAnsi="Angsana New" w:cs="Angsana New"/>
        </w:rPr>
        <w:t>3</w:t>
      </w:r>
      <w:r w:rsidR="00305C3C">
        <w:rPr>
          <w:rFonts w:ascii="Angsana New" w:hAnsi="Angsana New" w:cs="Angsana New"/>
        </w:rPr>
        <w:t xml:space="preserve"> </w:t>
      </w:r>
    </w:p>
    <w:sectPr w:rsidR="00CF5B71" w:rsidRPr="00F52750" w:rsidSect="00025653">
      <w:footerReference w:type="default" r:id="rId10"/>
      <w:pgSz w:w="11909" w:h="16834" w:code="9"/>
      <w:pgMar w:top="2304" w:right="1080" w:bottom="1080" w:left="1296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4F" w:rsidRDefault="00B1724F" w:rsidP="005953EC">
      <w:r>
        <w:separator/>
      </w:r>
    </w:p>
  </w:endnote>
  <w:endnote w:type="continuationSeparator" w:id="0">
    <w:p w:rsidR="00B1724F" w:rsidRDefault="00B1724F" w:rsidP="005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4C5" w:rsidRPr="00025653" w:rsidRDefault="001B64C5" w:rsidP="00025653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4C5" w:rsidRPr="00446837" w:rsidRDefault="00454AB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="001B64C5"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025653">
      <w:rPr>
        <w:rStyle w:val="PageNumber"/>
        <w:rFonts w:ascii="Angsana New" w:hAnsi="Angsana New" w:cs="Angsana New"/>
        <w:noProof/>
      </w:rPr>
      <w:t>2</w:t>
    </w:r>
    <w:r w:rsidRPr="00446837">
      <w:rPr>
        <w:rStyle w:val="PageNumber"/>
        <w:rFonts w:ascii="Angsana New" w:hAnsi="Angsana New" w:cs="Angsana New"/>
      </w:rPr>
      <w:fldChar w:fldCharType="end"/>
    </w:r>
  </w:p>
  <w:p w:rsidR="001B64C5" w:rsidRDefault="001B64C5" w:rsidP="006154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653" w:rsidRPr="00446837" w:rsidRDefault="00025653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D52139">
      <w:rPr>
        <w:rStyle w:val="PageNumber"/>
        <w:rFonts w:ascii="Angsana New" w:hAnsi="Angsana New" w:cs="Angsana New"/>
        <w:noProof/>
      </w:rPr>
      <w:t>5</w:t>
    </w:r>
    <w:r w:rsidRPr="00446837">
      <w:rPr>
        <w:rStyle w:val="PageNumber"/>
        <w:rFonts w:ascii="Angsana New" w:hAnsi="Angsana New" w:cs="Angsana New"/>
      </w:rPr>
      <w:fldChar w:fldCharType="end"/>
    </w:r>
  </w:p>
  <w:p w:rsidR="00025653" w:rsidRDefault="00025653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4F" w:rsidRDefault="00B1724F" w:rsidP="005953EC">
      <w:r>
        <w:separator/>
      </w:r>
    </w:p>
  </w:footnote>
  <w:footnote w:type="continuationSeparator" w:id="0">
    <w:p w:rsidR="00B1724F" w:rsidRDefault="00B1724F" w:rsidP="00595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2491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3AEC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27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7C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96C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CB8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B010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98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D0D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9A64F2E"/>
    <w:multiLevelType w:val="hybridMultilevel"/>
    <w:tmpl w:val="C222321C"/>
    <w:lvl w:ilvl="0" w:tplc="C16E21A4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9A216F"/>
    <w:multiLevelType w:val="hybridMultilevel"/>
    <w:tmpl w:val="8AFA078C"/>
    <w:lvl w:ilvl="0" w:tplc="04090011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4" w15:restartNumberingAfterBreak="0">
    <w:nsid w:val="12A20FDE"/>
    <w:multiLevelType w:val="hybridMultilevel"/>
    <w:tmpl w:val="88D86B22"/>
    <w:lvl w:ilvl="0" w:tplc="7BA8512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8B6A48"/>
    <w:multiLevelType w:val="hybridMultilevel"/>
    <w:tmpl w:val="A2B8192E"/>
    <w:lvl w:ilvl="0" w:tplc="D18A1F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BB144C"/>
    <w:multiLevelType w:val="hybridMultilevel"/>
    <w:tmpl w:val="51DE21D8"/>
    <w:lvl w:ilvl="0" w:tplc="022CC39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86ACEFF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FE1351F"/>
    <w:multiLevelType w:val="hybridMultilevel"/>
    <w:tmpl w:val="E4D0A4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338780D"/>
    <w:multiLevelType w:val="hybridMultilevel"/>
    <w:tmpl w:val="482E6108"/>
    <w:lvl w:ilvl="0" w:tplc="FD58B86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917E4"/>
    <w:multiLevelType w:val="hybridMultilevel"/>
    <w:tmpl w:val="CFA47E6C"/>
    <w:lvl w:ilvl="0" w:tplc="8E50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440B1BD7"/>
    <w:multiLevelType w:val="hybridMultilevel"/>
    <w:tmpl w:val="D2083DD8"/>
    <w:lvl w:ilvl="0" w:tplc="64FC749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C75B93"/>
    <w:multiLevelType w:val="hybridMultilevel"/>
    <w:tmpl w:val="CB2CE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C569AC"/>
    <w:multiLevelType w:val="hybridMultilevel"/>
    <w:tmpl w:val="548A99C4"/>
    <w:lvl w:ilvl="0" w:tplc="D63E9D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5C02EA"/>
    <w:multiLevelType w:val="hybridMultilevel"/>
    <w:tmpl w:val="7B608CBC"/>
    <w:lvl w:ilvl="0" w:tplc="E69C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87AB6"/>
    <w:multiLevelType w:val="multilevel"/>
    <w:tmpl w:val="D9147B42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6031835"/>
    <w:multiLevelType w:val="hybridMultilevel"/>
    <w:tmpl w:val="A8E00FF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672961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Arial Unicode MS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F6D45A4"/>
    <w:multiLevelType w:val="hybridMultilevel"/>
    <w:tmpl w:val="20A48522"/>
    <w:lvl w:ilvl="0" w:tplc="E60C03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12"/>
  </w:num>
  <w:num w:numId="5">
    <w:abstractNumId w:val="10"/>
  </w:num>
  <w:num w:numId="6">
    <w:abstractNumId w:val="17"/>
  </w:num>
  <w:num w:numId="7">
    <w:abstractNumId w:val="19"/>
  </w:num>
  <w:num w:numId="8">
    <w:abstractNumId w:val="28"/>
  </w:num>
  <w:num w:numId="9">
    <w:abstractNumId w:val="25"/>
  </w:num>
  <w:num w:numId="10">
    <w:abstractNumId w:val="16"/>
  </w:num>
  <w:num w:numId="11">
    <w:abstractNumId w:val="37"/>
  </w:num>
  <w:num w:numId="12">
    <w:abstractNumId w:val="21"/>
  </w:num>
  <w:num w:numId="13">
    <w:abstractNumId w:val="29"/>
  </w:num>
  <w:num w:numId="14">
    <w:abstractNumId w:val="13"/>
  </w:num>
  <w:num w:numId="15">
    <w:abstractNumId w:val="34"/>
  </w:num>
  <w:num w:numId="16">
    <w:abstractNumId w:val="24"/>
  </w:num>
  <w:num w:numId="17">
    <w:abstractNumId w:val="33"/>
  </w:num>
  <w:num w:numId="18">
    <w:abstractNumId w:val="9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  <w:num w:numId="27">
    <w:abstractNumId w:val="6"/>
  </w:num>
  <w:num w:numId="28">
    <w:abstractNumId w:val="27"/>
  </w:num>
  <w:num w:numId="29">
    <w:abstractNumId w:val="18"/>
  </w:num>
  <w:num w:numId="30">
    <w:abstractNumId w:val="32"/>
  </w:num>
  <w:num w:numId="31">
    <w:abstractNumId w:val="36"/>
  </w:num>
  <w:num w:numId="32">
    <w:abstractNumId w:val="23"/>
  </w:num>
  <w:num w:numId="33">
    <w:abstractNumId w:val="30"/>
  </w:num>
  <w:num w:numId="34">
    <w:abstractNumId w:val="14"/>
  </w:num>
  <w:num w:numId="35">
    <w:abstractNumId w:val="15"/>
  </w:num>
  <w:num w:numId="36">
    <w:abstractNumId w:val="31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0AE"/>
    <w:rsid w:val="000000A4"/>
    <w:rsid w:val="000038AE"/>
    <w:rsid w:val="000058F1"/>
    <w:rsid w:val="00006BC6"/>
    <w:rsid w:val="00006D69"/>
    <w:rsid w:val="00012062"/>
    <w:rsid w:val="00017E92"/>
    <w:rsid w:val="000240D7"/>
    <w:rsid w:val="00025653"/>
    <w:rsid w:val="00025AF3"/>
    <w:rsid w:val="00026B13"/>
    <w:rsid w:val="00037440"/>
    <w:rsid w:val="00042340"/>
    <w:rsid w:val="000443BD"/>
    <w:rsid w:val="000451E6"/>
    <w:rsid w:val="0005243E"/>
    <w:rsid w:val="00056032"/>
    <w:rsid w:val="000701DB"/>
    <w:rsid w:val="00082EAC"/>
    <w:rsid w:val="00083136"/>
    <w:rsid w:val="00085DEF"/>
    <w:rsid w:val="00093C5B"/>
    <w:rsid w:val="00094E24"/>
    <w:rsid w:val="000A19F5"/>
    <w:rsid w:val="000A1A35"/>
    <w:rsid w:val="000A209B"/>
    <w:rsid w:val="000A6782"/>
    <w:rsid w:val="000B0D24"/>
    <w:rsid w:val="000B1753"/>
    <w:rsid w:val="000B1FE6"/>
    <w:rsid w:val="000B3ABE"/>
    <w:rsid w:val="000B48CA"/>
    <w:rsid w:val="000B5548"/>
    <w:rsid w:val="000B79C4"/>
    <w:rsid w:val="000C0642"/>
    <w:rsid w:val="000C4E1B"/>
    <w:rsid w:val="000D07AC"/>
    <w:rsid w:val="000D2955"/>
    <w:rsid w:val="000D394D"/>
    <w:rsid w:val="000E104D"/>
    <w:rsid w:val="000E402B"/>
    <w:rsid w:val="000E6F8D"/>
    <w:rsid w:val="000E723B"/>
    <w:rsid w:val="000F0705"/>
    <w:rsid w:val="000F600B"/>
    <w:rsid w:val="00103317"/>
    <w:rsid w:val="00103742"/>
    <w:rsid w:val="00104A47"/>
    <w:rsid w:val="00105649"/>
    <w:rsid w:val="001058A2"/>
    <w:rsid w:val="001116B3"/>
    <w:rsid w:val="001137A7"/>
    <w:rsid w:val="00120013"/>
    <w:rsid w:val="001222FD"/>
    <w:rsid w:val="00125EF1"/>
    <w:rsid w:val="00126346"/>
    <w:rsid w:val="00126CE2"/>
    <w:rsid w:val="001279BF"/>
    <w:rsid w:val="001328FB"/>
    <w:rsid w:val="00136A1D"/>
    <w:rsid w:val="001378A5"/>
    <w:rsid w:val="00140CC5"/>
    <w:rsid w:val="00141D53"/>
    <w:rsid w:val="00143A8A"/>
    <w:rsid w:val="00145B09"/>
    <w:rsid w:val="001470C9"/>
    <w:rsid w:val="00152F96"/>
    <w:rsid w:val="00154CB5"/>
    <w:rsid w:val="00162994"/>
    <w:rsid w:val="00166FF5"/>
    <w:rsid w:val="00171BAC"/>
    <w:rsid w:val="00173D97"/>
    <w:rsid w:val="001748E4"/>
    <w:rsid w:val="00177D87"/>
    <w:rsid w:val="00180129"/>
    <w:rsid w:val="001846D5"/>
    <w:rsid w:val="00187369"/>
    <w:rsid w:val="0018781F"/>
    <w:rsid w:val="00191A51"/>
    <w:rsid w:val="00194FB5"/>
    <w:rsid w:val="001A4C1A"/>
    <w:rsid w:val="001B010A"/>
    <w:rsid w:val="001B0243"/>
    <w:rsid w:val="001B41EA"/>
    <w:rsid w:val="001B6403"/>
    <w:rsid w:val="001B64C5"/>
    <w:rsid w:val="001B6A92"/>
    <w:rsid w:val="001C173D"/>
    <w:rsid w:val="001C36CB"/>
    <w:rsid w:val="001D0A5C"/>
    <w:rsid w:val="001D6520"/>
    <w:rsid w:val="001D653F"/>
    <w:rsid w:val="001D7832"/>
    <w:rsid w:val="001E0F7C"/>
    <w:rsid w:val="001F1AB6"/>
    <w:rsid w:val="001F5860"/>
    <w:rsid w:val="001F59D5"/>
    <w:rsid w:val="001F64B1"/>
    <w:rsid w:val="001F7AAB"/>
    <w:rsid w:val="002021B0"/>
    <w:rsid w:val="002056C2"/>
    <w:rsid w:val="00212BAE"/>
    <w:rsid w:val="00220125"/>
    <w:rsid w:val="00221115"/>
    <w:rsid w:val="002255F8"/>
    <w:rsid w:val="00226C5A"/>
    <w:rsid w:val="00227782"/>
    <w:rsid w:val="00233387"/>
    <w:rsid w:val="0023377D"/>
    <w:rsid w:val="0023597A"/>
    <w:rsid w:val="00243DA8"/>
    <w:rsid w:val="00244DE4"/>
    <w:rsid w:val="00245050"/>
    <w:rsid w:val="002510ED"/>
    <w:rsid w:val="002532EA"/>
    <w:rsid w:val="0025391B"/>
    <w:rsid w:val="00256F08"/>
    <w:rsid w:val="002572E4"/>
    <w:rsid w:val="00262A8C"/>
    <w:rsid w:val="00262D2B"/>
    <w:rsid w:val="0026326A"/>
    <w:rsid w:val="00266C6F"/>
    <w:rsid w:val="00272F4C"/>
    <w:rsid w:val="00273D84"/>
    <w:rsid w:val="00274ECB"/>
    <w:rsid w:val="002759C6"/>
    <w:rsid w:val="00277EEB"/>
    <w:rsid w:val="00286D53"/>
    <w:rsid w:val="0029083F"/>
    <w:rsid w:val="00290B42"/>
    <w:rsid w:val="00292809"/>
    <w:rsid w:val="00292DC0"/>
    <w:rsid w:val="002A70D6"/>
    <w:rsid w:val="002A78D3"/>
    <w:rsid w:val="002A7F7B"/>
    <w:rsid w:val="002B5F49"/>
    <w:rsid w:val="002C0E06"/>
    <w:rsid w:val="002C18D4"/>
    <w:rsid w:val="002C3EE5"/>
    <w:rsid w:val="002C5535"/>
    <w:rsid w:val="002D0163"/>
    <w:rsid w:val="002D1CF5"/>
    <w:rsid w:val="002D2978"/>
    <w:rsid w:val="002D3393"/>
    <w:rsid w:val="002D5665"/>
    <w:rsid w:val="002D5D91"/>
    <w:rsid w:val="002E6389"/>
    <w:rsid w:val="002F2302"/>
    <w:rsid w:val="002F3EC6"/>
    <w:rsid w:val="00303362"/>
    <w:rsid w:val="00304052"/>
    <w:rsid w:val="00305C3C"/>
    <w:rsid w:val="00313400"/>
    <w:rsid w:val="00315B7B"/>
    <w:rsid w:val="003328B7"/>
    <w:rsid w:val="00333246"/>
    <w:rsid w:val="003337F7"/>
    <w:rsid w:val="00334F81"/>
    <w:rsid w:val="00337147"/>
    <w:rsid w:val="00340B8B"/>
    <w:rsid w:val="00354989"/>
    <w:rsid w:val="00354EC3"/>
    <w:rsid w:val="00360226"/>
    <w:rsid w:val="00360FD0"/>
    <w:rsid w:val="003613C1"/>
    <w:rsid w:val="00362EEF"/>
    <w:rsid w:val="003702D0"/>
    <w:rsid w:val="00375A09"/>
    <w:rsid w:val="003770FA"/>
    <w:rsid w:val="003872C5"/>
    <w:rsid w:val="00392DE1"/>
    <w:rsid w:val="0039326E"/>
    <w:rsid w:val="00396FFA"/>
    <w:rsid w:val="00397ADC"/>
    <w:rsid w:val="003A177B"/>
    <w:rsid w:val="003A1B0D"/>
    <w:rsid w:val="003B2A10"/>
    <w:rsid w:val="003B5062"/>
    <w:rsid w:val="003B639A"/>
    <w:rsid w:val="003B7519"/>
    <w:rsid w:val="003C0D05"/>
    <w:rsid w:val="003C0EAD"/>
    <w:rsid w:val="003C6ABE"/>
    <w:rsid w:val="003D0FE7"/>
    <w:rsid w:val="003D2ABD"/>
    <w:rsid w:val="003D54BF"/>
    <w:rsid w:val="003D561A"/>
    <w:rsid w:val="003D7990"/>
    <w:rsid w:val="003E107C"/>
    <w:rsid w:val="003E1F30"/>
    <w:rsid w:val="003E2E92"/>
    <w:rsid w:val="003E3AA1"/>
    <w:rsid w:val="003E4857"/>
    <w:rsid w:val="003E594D"/>
    <w:rsid w:val="003E6797"/>
    <w:rsid w:val="003E7385"/>
    <w:rsid w:val="003F073B"/>
    <w:rsid w:val="003F0825"/>
    <w:rsid w:val="003F6047"/>
    <w:rsid w:val="004001EC"/>
    <w:rsid w:val="0040040E"/>
    <w:rsid w:val="004026F1"/>
    <w:rsid w:val="0040333D"/>
    <w:rsid w:val="0041316F"/>
    <w:rsid w:val="0041460B"/>
    <w:rsid w:val="00421F8D"/>
    <w:rsid w:val="004221EA"/>
    <w:rsid w:val="00422E9F"/>
    <w:rsid w:val="00424946"/>
    <w:rsid w:val="00425290"/>
    <w:rsid w:val="00434346"/>
    <w:rsid w:val="0043448F"/>
    <w:rsid w:val="00435639"/>
    <w:rsid w:val="004507ED"/>
    <w:rsid w:val="00451002"/>
    <w:rsid w:val="00451FC4"/>
    <w:rsid w:val="00454ABF"/>
    <w:rsid w:val="00455CC3"/>
    <w:rsid w:val="00460D5E"/>
    <w:rsid w:val="00462928"/>
    <w:rsid w:val="00466C47"/>
    <w:rsid w:val="00471F69"/>
    <w:rsid w:val="00474AD5"/>
    <w:rsid w:val="004750B8"/>
    <w:rsid w:val="00476732"/>
    <w:rsid w:val="0048122E"/>
    <w:rsid w:val="0048168A"/>
    <w:rsid w:val="004841F3"/>
    <w:rsid w:val="0049135A"/>
    <w:rsid w:val="00491D2B"/>
    <w:rsid w:val="00491E9C"/>
    <w:rsid w:val="004A186F"/>
    <w:rsid w:val="004A233C"/>
    <w:rsid w:val="004A76E7"/>
    <w:rsid w:val="004B671C"/>
    <w:rsid w:val="004C03A8"/>
    <w:rsid w:val="004C1BCE"/>
    <w:rsid w:val="004C1D44"/>
    <w:rsid w:val="004C53CE"/>
    <w:rsid w:val="004C7C4D"/>
    <w:rsid w:val="004D733D"/>
    <w:rsid w:val="004E2F30"/>
    <w:rsid w:val="004E3C00"/>
    <w:rsid w:val="004E7426"/>
    <w:rsid w:val="004F1B75"/>
    <w:rsid w:val="004F1FA1"/>
    <w:rsid w:val="004F57C9"/>
    <w:rsid w:val="0050541C"/>
    <w:rsid w:val="005103E2"/>
    <w:rsid w:val="00516731"/>
    <w:rsid w:val="00524824"/>
    <w:rsid w:val="0053023F"/>
    <w:rsid w:val="00534D75"/>
    <w:rsid w:val="0053668A"/>
    <w:rsid w:val="00537010"/>
    <w:rsid w:val="00542D30"/>
    <w:rsid w:val="00544DB1"/>
    <w:rsid w:val="0054695A"/>
    <w:rsid w:val="00546F79"/>
    <w:rsid w:val="00547F21"/>
    <w:rsid w:val="00556219"/>
    <w:rsid w:val="00570064"/>
    <w:rsid w:val="00577815"/>
    <w:rsid w:val="00581A49"/>
    <w:rsid w:val="00585636"/>
    <w:rsid w:val="005856E0"/>
    <w:rsid w:val="00585BD0"/>
    <w:rsid w:val="005952E6"/>
    <w:rsid w:val="005953EC"/>
    <w:rsid w:val="00595A8B"/>
    <w:rsid w:val="005962B4"/>
    <w:rsid w:val="005A1FF0"/>
    <w:rsid w:val="005B2B17"/>
    <w:rsid w:val="005B4312"/>
    <w:rsid w:val="005C08DD"/>
    <w:rsid w:val="005C0F9C"/>
    <w:rsid w:val="005C114D"/>
    <w:rsid w:val="005C185B"/>
    <w:rsid w:val="005C4605"/>
    <w:rsid w:val="005C4C08"/>
    <w:rsid w:val="005D025B"/>
    <w:rsid w:val="005D2CC9"/>
    <w:rsid w:val="005D3D25"/>
    <w:rsid w:val="005D4844"/>
    <w:rsid w:val="005D5B42"/>
    <w:rsid w:val="005D5C5F"/>
    <w:rsid w:val="005D742D"/>
    <w:rsid w:val="005D7B64"/>
    <w:rsid w:val="005E0D2A"/>
    <w:rsid w:val="005E26DD"/>
    <w:rsid w:val="005E3299"/>
    <w:rsid w:val="005E3BCB"/>
    <w:rsid w:val="005F458B"/>
    <w:rsid w:val="006005E6"/>
    <w:rsid w:val="00601BEE"/>
    <w:rsid w:val="006030D1"/>
    <w:rsid w:val="006034D7"/>
    <w:rsid w:val="00603B54"/>
    <w:rsid w:val="00606D60"/>
    <w:rsid w:val="00611021"/>
    <w:rsid w:val="00611059"/>
    <w:rsid w:val="00614371"/>
    <w:rsid w:val="00614D7C"/>
    <w:rsid w:val="006154FC"/>
    <w:rsid w:val="00627C03"/>
    <w:rsid w:val="00637BC1"/>
    <w:rsid w:val="00642440"/>
    <w:rsid w:val="00642F12"/>
    <w:rsid w:val="0064373C"/>
    <w:rsid w:val="00651585"/>
    <w:rsid w:val="00652445"/>
    <w:rsid w:val="00654A0E"/>
    <w:rsid w:val="006600E6"/>
    <w:rsid w:val="00660236"/>
    <w:rsid w:val="00666350"/>
    <w:rsid w:val="00666397"/>
    <w:rsid w:val="006668C9"/>
    <w:rsid w:val="00681164"/>
    <w:rsid w:val="006816B0"/>
    <w:rsid w:val="00684C57"/>
    <w:rsid w:val="00697751"/>
    <w:rsid w:val="006A039C"/>
    <w:rsid w:val="006A3831"/>
    <w:rsid w:val="006A42B9"/>
    <w:rsid w:val="006A4989"/>
    <w:rsid w:val="006A49FE"/>
    <w:rsid w:val="006B2AC5"/>
    <w:rsid w:val="006B3940"/>
    <w:rsid w:val="006B5F7B"/>
    <w:rsid w:val="006B6247"/>
    <w:rsid w:val="006C1148"/>
    <w:rsid w:val="006C64F2"/>
    <w:rsid w:val="006D2AB0"/>
    <w:rsid w:val="006D2CEF"/>
    <w:rsid w:val="006D30DF"/>
    <w:rsid w:val="006D76DC"/>
    <w:rsid w:val="006E14CE"/>
    <w:rsid w:val="006E2BB7"/>
    <w:rsid w:val="006E407B"/>
    <w:rsid w:val="006E4648"/>
    <w:rsid w:val="006E62A5"/>
    <w:rsid w:val="006E74A6"/>
    <w:rsid w:val="006E74BE"/>
    <w:rsid w:val="006F001A"/>
    <w:rsid w:val="006F19DE"/>
    <w:rsid w:val="006F22F2"/>
    <w:rsid w:val="006F33D4"/>
    <w:rsid w:val="00702538"/>
    <w:rsid w:val="00703A48"/>
    <w:rsid w:val="0070574F"/>
    <w:rsid w:val="00705D65"/>
    <w:rsid w:val="007074FD"/>
    <w:rsid w:val="0071052F"/>
    <w:rsid w:val="007123AD"/>
    <w:rsid w:val="00712E8B"/>
    <w:rsid w:val="007152C2"/>
    <w:rsid w:val="00716652"/>
    <w:rsid w:val="007258D4"/>
    <w:rsid w:val="007277C0"/>
    <w:rsid w:val="00732006"/>
    <w:rsid w:val="0074068A"/>
    <w:rsid w:val="00742654"/>
    <w:rsid w:val="007432C5"/>
    <w:rsid w:val="0074483A"/>
    <w:rsid w:val="007456DE"/>
    <w:rsid w:val="00746580"/>
    <w:rsid w:val="00747D63"/>
    <w:rsid w:val="007604E4"/>
    <w:rsid w:val="007702ED"/>
    <w:rsid w:val="0077087D"/>
    <w:rsid w:val="00771913"/>
    <w:rsid w:val="00773F2F"/>
    <w:rsid w:val="00781718"/>
    <w:rsid w:val="00782D06"/>
    <w:rsid w:val="0078521A"/>
    <w:rsid w:val="0078574B"/>
    <w:rsid w:val="007937A2"/>
    <w:rsid w:val="00796224"/>
    <w:rsid w:val="007A05DD"/>
    <w:rsid w:val="007A1202"/>
    <w:rsid w:val="007A4824"/>
    <w:rsid w:val="007A77AF"/>
    <w:rsid w:val="007B01E3"/>
    <w:rsid w:val="007B0595"/>
    <w:rsid w:val="007B40D0"/>
    <w:rsid w:val="007B5461"/>
    <w:rsid w:val="007C0066"/>
    <w:rsid w:val="007C15B2"/>
    <w:rsid w:val="007D048B"/>
    <w:rsid w:val="007D0853"/>
    <w:rsid w:val="007D0A4F"/>
    <w:rsid w:val="007D193B"/>
    <w:rsid w:val="007D4AA8"/>
    <w:rsid w:val="007D5DBD"/>
    <w:rsid w:val="007E0899"/>
    <w:rsid w:val="007E1191"/>
    <w:rsid w:val="007E1A6F"/>
    <w:rsid w:val="007E2B3B"/>
    <w:rsid w:val="007E726C"/>
    <w:rsid w:val="007E7F3F"/>
    <w:rsid w:val="007F10BD"/>
    <w:rsid w:val="007F27F5"/>
    <w:rsid w:val="007F29DB"/>
    <w:rsid w:val="007F32E5"/>
    <w:rsid w:val="007F3F8C"/>
    <w:rsid w:val="007F4F50"/>
    <w:rsid w:val="007F6F5D"/>
    <w:rsid w:val="00800469"/>
    <w:rsid w:val="0080069D"/>
    <w:rsid w:val="008010B9"/>
    <w:rsid w:val="00801226"/>
    <w:rsid w:val="0080167C"/>
    <w:rsid w:val="00801772"/>
    <w:rsid w:val="00803DC4"/>
    <w:rsid w:val="00804617"/>
    <w:rsid w:val="00804779"/>
    <w:rsid w:val="0080572B"/>
    <w:rsid w:val="008113F3"/>
    <w:rsid w:val="00813A7A"/>
    <w:rsid w:val="00814B59"/>
    <w:rsid w:val="00814BC8"/>
    <w:rsid w:val="008177A8"/>
    <w:rsid w:val="00820F92"/>
    <w:rsid w:val="00822186"/>
    <w:rsid w:val="0082446D"/>
    <w:rsid w:val="00826333"/>
    <w:rsid w:val="00830C8E"/>
    <w:rsid w:val="008349FC"/>
    <w:rsid w:val="00840F8B"/>
    <w:rsid w:val="0084211C"/>
    <w:rsid w:val="008435D9"/>
    <w:rsid w:val="00843EEB"/>
    <w:rsid w:val="008457E8"/>
    <w:rsid w:val="00847749"/>
    <w:rsid w:val="0085304F"/>
    <w:rsid w:val="00853234"/>
    <w:rsid w:val="008615BF"/>
    <w:rsid w:val="0086242D"/>
    <w:rsid w:val="008624A7"/>
    <w:rsid w:val="00864F6D"/>
    <w:rsid w:val="00871F6E"/>
    <w:rsid w:val="00875D9F"/>
    <w:rsid w:val="008808B3"/>
    <w:rsid w:val="00880C6A"/>
    <w:rsid w:val="0089005A"/>
    <w:rsid w:val="008930B4"/>
    <w:rsid w:val="00897490"/>
    <w:rsid w:val="008974BF"/>
    <w:rsid w:val="008A09BC"/>
    <w:rsid w:val="008A09F1"/>
    <w:rsid w:val="008A2123"/>
    <w:rsid w:val="008A23CD"/>
    <w:rsid w:val="008A25DD"/>
    <w:rsid w:val="008A4330"/>
    <w:rsid w:val="008B07AA"/>
    <w:rsid w:val="008B1A70"/>
    <w:rsid w:val="008B1E86"/>
    <w:rsid w:val="008B3456"/>
    <w:rsid w:val="008B493A"/>
    <w:rsid w:val="008C214C"/>
    <w:rsid w:val="008C2218"/>
    <w:rsid w:val="008C6E44"/>
    <w:rsid w:val="008D4316"/>
    <w:rsid w:val="008D7E1E"/>
    <w:rsid w:val="008E289F"/>
    <w:rsid w:val="008E2C2B"/>
    <w:rsid w:val="008E7F3E"/>
    <w:rsid w:val="009027CE"/>
    <w:rsid w:val="00902DEF"/>
    <w:rsid w:val="00907EC7"/>
    <w:rsid w:val="00916347"/>
    <w:rsid w:val="00917723"/>
    <w:rsid w:val="00922B76"/>
    <w:rsid w:val="00930F8A"/>
    <w:rsid w:val="00932634"/>
    <w:rsid w:val="00932B45"/>
    <w:rsid w:val="00933548"/>
    <w:rsid w:val="0093455F"/>
    <w:rsid w:val="009441C7"/>
    <w:rsid w:val="00946FE0"/>
    <w:rsid w:val="00954DA2"/>
    <w:rsid w:val="00956A64"/>
    <w:rsid w:val="00970C3B"/>
    <w:rsid w:val="00971429"/>
    <w:rsid w:val="00973B67"/>
    <w:rsid w:val="00973EA1"/>
    <w:rsid w:val="009748DC"/>
    <w:rsid w:val="00990AD8"/>
    <w:rsid w:val="009921BF"/>
    <w:rsid w:val="009A59BF"/>
    <w:rsid w:val="009A5EBC"/>
    <w:rsid w:val="009A6729"/>
    <w:rsid w:val="009B00AE"/>
    <w:rsid w:val="009B199C"/>
    <w:rsid w:val="009B19AE"/>
    <w:rsid w:val="009B52E9"/>
    <w:rsid w:val="009B78C4"/>
    <w:rsid w:val="009D3281"/>
    <w:rsid w:val="009D38CE"/>
    <w:rsid w:val="009D77E5"/>
    <w:rsid w:val="009E0343"/>
    <w:rsid w:val="009E256C"/>
    <w:rsid w:val="009E55A2"/>
    <w:rsid w:val="009E5EAC"/>
    <w:rsid w:val="009F5EB8"/>
    <w:rsid w:val="009F689D"/>
    <w:rsid w:val="00A00785"/>
    <w:rsid w:val="00A01551"/>
    <w:rsid w:val="00A03C8D"/>
    <w:rsid w:val="00A0633A"/>
    <w:rsid w:val="00A06FF8"/>
    <w:rsid w:val="00A13D3D"/>
    <w:rsid w:val="00A14935"/>
    <w:rsid w:val="00A14A3A"/>
    <w:rsid w:val="00A227CC"/>
    <w:rsid w:val="00A22FF2"/>
    <w:rsid w:val="00A26500"/>
    <w:rsid w:val="00A3132D"/>
    <w:rsid w:val="00A44788"/>
    <w:rsid w:val="00A47071"/>
    <w:rsid w:val="00A47F47"/>
    <w:rsid w:val="00A53285"/>
    <w:rsid w:val="00A54557"/>
    <w:rsid w:val="00A5627B"/>
    <w:rsid w:val="00A65BC5"/>
    <w:rsid w:val="00A66B2F"/>
    <w:rsid w:val="00A671B3"/>
    <w:rsid w:val="00A7046F"/>
    <w:rsid w:val="00A71A30"/>
    <w:rsid w:val="00A760A4"/>
    <w:rsid w:val="00A77197"/>
    <w:rsid w:val="00A77686"/>
    <w:rsid w:val="00A80371"/>
    <w:rsid w:val="00A813AE"/>
    <w:rsid w:val="00A82844"/>
    <w:rsid w:val="00A8772E"/>
    <w:rsid w:val="00A90198"/>
    <w:rsid w:val="00A90200"/>
    <w:rsid w:val="00A90A27"/>
    <w:rsid w:val="00A91237"/>
    <w:rsid w:val="00A914F6"/>
    <w:rsid w:val="00A96191"/>
    <w:rsid w:val="00A97136"/>
    <w:rsid w:val="00AA20D9"/>
    <w:rsid w:val="00AB0208"/>
    <w:rsid w:val="00AB4987"/>
    <w:rsid w:val="00AB67BC"/>
    <w:rsid w:val="00AC10D4"/>
    <w:rsid w:val="00AC458F"/>
    <w:rsid w:val="00AC5651"/>
    <w:rsid w:val="00AC56F8"/>
    <w:rsid w:val="00AC6748"/>
    <w:rsid w:val="00AD0A0D"/>
    <w:rsid w:val="00AD5640"/>
    <w:rsid w:val="00AD5F96"/>
    <w:rsid w:val="00AD7189"/>
    <w:rsid w:val="00AD76BB"/>
    <w:rsid w:val="00AE2C9D"/>
    <w:rsid w:val="00AF0228"/>
    <w:rsid w:val="00AF5622"/>
    <w:rsid w:val="00AF5E39"/>
    <w:rsid w:val="00AF6823"/>
    <w:rsid w:val="00B00FAB"/>
    <w:rsid w:val="00B01160"/>
    <w:rsid w:val="00B015C2"/>
    <w:rsid w:val="00B066CC"/>
    <w:rsid w:val="00B103B6"/>
    <w:rsid w:val="00B1724F"/>
    <w:rsid w:val="00B22D7E"/>
    <w:rsid w:val="00B26168"/>
    <w:rsid w:val="00B26425"/>
    <w:rsid w:val="00B32E4B"/>
    <w:rsid w:val="00B34571"/>
    <w:rsid w:val="00B37AAF"/>
    <w:rsid w:val="00B47661"/>
    <w:rsid w:val="00B51E1D"/>
    <w:rsid w:val="00B54AE8"/>
    <w:rsid w:val="00B56E79"/>
    <w:rsid w:val="00B61900"/>
    <w:rsid w:val="00B62B18"/>
    <w:rsid w:val="00B63EA4"/>
    <w:rsid w:val="00B65930"/>
    <w:rsid w:val="00B66063"/>
    <w:rsid w:val="00B800BB"/>
    <w:rsid w:val="00B86EFD"/>
    <w:rsid w:val="00B86F7A"/>
    <w:rsid w:val="00B9207D"/>
    <w:rsid w:val="00B92B57"/>
    <w:rsid w:val="00B94F09"/>
    <w:rsid w:val="00BA142F"/>
    <w:rsid w:val="00BA2F04"/>
    <w:rsid w:val="00BA3C9E"/>
    <w:rsid w:val="00BA57B2"/>
    <w:rsid w:val="00BB06D2"/>
    <w:rsid w:val="00BB5606"/>
    <w:rsid w:val="00BB7255"/>
    <w:rsid w:val="00BC0585"/>
    <w:rsid w:val="00BC0AB0"/>
    <w:rsid w:val="00BC2446"/>
    <w:rsid w:val="00BC3E40"/>
    <w:rsid w:val="00BC67AA"/>
    <w:rsid w:val="00BD17BC"/>
    <w:rsid w:val="00BD2084"/>
    <w:rsid w:val="00BD2181"/>
    <w:rsid w:val="00BD4935"/>
    <w:rsid w:val="00BE6518"/>
    <w:rsid w:val="00BE7E3A"/>
    <w:rsid w:val="00BF17BB"/>
    <w:rsid w:val="00BF1E7E"/>
    <w:rsid w:val="00BF2401"/>
    <w:rsid w:val="00BF700D"/>
    <w:rsid w:val="00C030F0"/>
    <w:rsid w:val="00C036C3"/>
    <w:rsid w:val="00C05B20"/>
    <w:rsid w:val="00C061FC"/>
    <w:rsid w:val="00C109D9"/>
    <w:rsid w:val="00C10C44"/>
    <w:rsid w:val="00C11441"/>
    <w:rsid w:val="00C11FB8"/>
    <w:rsid w:val="00C124BD"/>
    <w:rsid w:val="00C151D1"/>
    <w:rsid w:val="00C2091C"/>
    <w:rsid w:val="00C24871"/>
    <w:rsid w:val="00C273B9"/>
    <w:rsid w:val="00C324D1"/>
    <w:rsid w:val="00C32C00"/>
    <w:rsid w:val="00C34A70"/>
    <w:rsid w:val="00C35B4E"/>
    <w:rsid w:val="00C44C10"/>
    <w:rsid w:val="00C46825"/>
    <w:rsid w:val="00C469EB"/>
    <w:rsid w:val="00C53BE0"/>
    <w:rsid w:val="00C540FA"/>
    <w:rsid w:val="00C54D79"/>
    <w:rsid w:val="00C558DB"/>
    <w:rsid w:val="00C6114B"/>
    <w:rsid w:val="00C66159"/>
    <w:rsid w:val="00C66F13"/>
    <w:rsid w:val="00C71EBB"/>
    <w:rsid w:val="00C74078"/>
    <w:rsid w:val="00C75225"/>
    <w:rsid w:val="00C75A71"/>
    <w:rsid w:val="00C7636B"/>
    <w:rsid w:val="00C767C8"/>
    <w:rsid w:val="00C77CBF"/>
    <w:rsid w:val="00C80881"/>
    <w:rsid w:val="00C80B59"/>
    <w:rsid w:val="00C85D65"/>
    <w:rsid w:val="00C86187"/>
    <w:rsid w:val="00C86ECF"/>
    <w:rsid w:val="00C871A3"/>
    <w:rsid w:val="00C90D99"/>
    <w:rsid w:val="00C92E2C"/>
    <w:rsid w:val="00C9585C"/>
    <w:rsid w:val="00C961F7"/>
    <w:rsid w:val="00C97636"/>
    <w:rsid w:val="00CA304B"/>
    <w:rsid w:val="00CA6EDC"/>
    <w:rsid w:val="00CB6B02"/>
    <w:rsid w:val="00CC02E6"/>
    <w:rsid w:val="00CC0520"/>
    <w:rsid w:val="00CC590C"/>
    <w:rsid w:val="00CC698C"/>
    <w:rsid w:val="00CC699F"/>
    <w:rsid w:val="00CD1F1F"/>
    <w:rsid w:val="00CD4271"/>
    <w:rsid w:val="00CE0FF4"/>
    <w:rsid w:val="00CE1BF3"/>
    <w:rsid w:val="00CE27AC"/>
    <w:rsid w:val="00CE486A"/>
    <w:rsid w:val="00CE4B48"/>
    <w:rsid w:val="00CE5A7D"/>
    <w:rsid w:val="00CF5B71"/>
    <w:rsid w:val="00CF6A32"/>
    <w:rsid w:val="00CF7AD6"/>
    <w:rsid w:val="00D027A6"/>
    <w:rsid w:val="00D03B9E"/>
    <w:rsid w:val="00D04D7F"/>
    <w:rsid w:val="00D05521"/>
    <w:rsid w:val="00D10331"/>
    <w:rsid w:val="00D119C6"/>
    <w:rsid w:val="00D1786C"/>
    <w:rsid w:val="00D21C78"/>
    <w:rsid w:val="00D2233F"/>
    <w:rsid w:val="00D23E11"/>
    <w:rsid w:val="00D314BC"/>
    <w:rsid w:val="00D34BA7"/>
    <w:rsid w:val="00D34EBE"/>
    <w:rsid w:val="00D3530C"/>
    <w:rsid w:val="00D3696B"/>
    <w:rsid w:val="00D36B9F"/>
    <w:rsid w:val="00D42216"/>
    <w:rsid w:val="00D44439"/>
    <w:rsid w:val="00D5179E"/>
    <w:rsid w:val="00D52139"/>
    <w:rsid w:val="00D56E1F"/>
    <w:rsid w:val="00D606C2"/>
    <w:rsid w:val="00D61FC9"/>
    <w:rsid w:val="00D633E6"/>
    <w:rsid w:val="00D65DA3"/>
    <w:rsid w:val="00D71698"/>
    <w:rsid w:val="00D72D85"/>
    <w:rsid w:val="00D759B8"/>
    <w:rsid w:val="00D7705E"/>
    <w:rsid w:val="00D7727E"/>
    <w:rsid w:val="00D77C2A"/>
    <w:rsid w:val="00D80223"/>
    <w:rsid w:val="00D80330"/>
    <w:rsid w:val="00D80FBD"/>
    <w:rsid w:val="00D8169A"/>
    <w:rsid w:val="00D83BB7"/>
    <w:rsid w:val="00D8626D"/>
    <w:rsid w:val="00D9192C"/>
    <w:rsid w:val="00D9320A"/>
    <w:rsid w:val="00D96097"/>
    <w:rsid w:val="00D96227"/>
    <w:rsid w:val="00D96A54"/>
    <w:rsid w:val="00DA164B"/>
    <w:rsid w:val="00DA1D7A"/>
    <w:rsid w:val="00DA201D"/>
    <w:rsid w:val="00DA77B4"/>
    <w:rsid w:val="00DB0910"/>
    <w:rsid w:val="00DB44B2"/>
    <w:rsid w:val="00DB506D"/>
    <w:rsid w:val="00DB5348"/>
    <w:rsid w:val="00DC155F"/>
    <w:rsid w:val="00DC6174"/>
    <w:rsid w:val="00DC7378"/>
    <w:rsid w:val="00DE012D"/>
    <w:rsid w:val="00DE0505"/>
    <w:rsid w:val="00DE24CD"/>
    <w:rsid w:val="00DE7F01"/>
    <w:rsid w:val="00DF2403"/>
    <w:rsid w:val="00DF3788"/>
    <w:rsid w:val="00DF39F6"/>
    <w:rsid w:val="00E004E2"/>
    <w:rsid w:val="00E035EF"/>
    <w:rsid w:val="00E07861"/>
    <w:rsid w:val="00E103F8"/>
    <w:rsid w:val="00E16AF8"/>
    <w:rsid w:val="00E17CBF"/>
    <w:rsid w:val="00E26285"/>
    <w:rsid w:val="00E26E76"/>
    <w:rsid w:val="00E2739D"/>
    <w:rsid w:val="00E27C7E"/>
    <w:rsid w:val="00E30DE1"/>
    <w:rsid w:val="00E33FA1"/>
    <w:rsid w:val="00E3722C"/>
    <w:rsid w:val="00E37233"/>
    <w:rsid w:val="00E373BF"/>
    <w:rsid w:val="00E41AF3"/>
    <w:rsid w:val="00E50377"/>
    <w:rsid w:val="00E520D0"/>
    <w:rsid w:val="00E521B6"/>
    <w:rsid w:val="00E5249C"/>
    <w:rsid w:val="00E54153"/>
    <w:rsid w:val="00E568AF"/>
    <w:rsid w:val="00E57822"/>
    <w:rsid w:val="00E57DDA"/>
    <w:rsid w:val="00E63E44"/>
    <w:rsid w:val="00E646AF"/>
    <w:rsid w:val="00E66F28"/>
    <w:rsid w:val="00E70D8A"/>
    <w:rsid w:val="00E70E97"/>
    <w:rsid w:val="00E72330"/>
    <w:rsid w:val="00E740E9"/>
    <w:rsid w:val="00E8213E"/>
    <w:rsid w:val="00E83FBD"/>
    <w:rsid w:val="00E8604A"/>
    <w:rsid w:val="00E93329"/>
    <w:rsid w:val="00E97BBF"/>
    <w:rsid w:val="00EA1DAB"/>
    <w:rsid w:val="00EA2B4A"/>
    <w:rsid w:val="00EA587C"/>
    <w:rsid w:val="00EB13D4"/>
    <w:rsid w:val="00EB23CD"/>
    <w:rsid w:val="00EB4BF8"/>
    <w:rsid w:val="00EC050B"/>
    <w:rsid w:val="00EC054C"/>
    <w:rsid w:val="00EC0EA4"/>
    <w:rsid w:val="00ED3A66"/>
    <w:rsid w:val="00ED6512"/>
    <w:rsid w:val="00ED73A8"/>
    <w:rsid w:val="00EE70D1"/>
    <w:rsid w:val="00EF1F03"/>
    <w:rsid w:val="00EF3555"/>
    <w:rsid w:val="00EF4714"/>
    <w:rsid w:val="00EF64CF"/>
    <w:rsid w:val="00F00184"/>
    <w:rsid w:val="00F07B68"/>
    <w:rsid w:val="00F11EFF"/>
    <w:rsid w:val="00F132C5"/>
    <w:rsid w:val="00F22F50"/>
    <w:rsid w:val="00F30E40"/>
    <w:rsid w:val="00F31083"/>
    <w:rsid w:val="00F32972"/>
    <w:rsid w:val="00F33699"/>
    <w:rsid w:val="00F36ED0"/>
    <w:rsid w:val="00F41967"/>
    <w:rsid w:val="00F52750"/>
    <w:rsid w:val="00F6017D"/>
    <w:rsid w:val="00F62E90"/>
    <w:rsid w:val="00F711DA"/>
    <w:rsid w:val="00F719FB"/>
    <w:rsid w:val="00F73B5D"/>
    <w:rsid w:val="00F756FD"/>
    <w:rsid w:val="00F77AB4"/>
    <w:rsid w:val="00F80EB8"/>
    <w:rsid w:val="00F8244B"/>
    <w:rsid w:val="00F847E0"/>
    <w:rsid w:val="00F863B1"/>
    <w:rsid w:val="00F93A97"/>
    <w:rsid w:val="00F94B56"/>
    <w:rsid w:val="00F94F43"/>
    <w:rsid w:val="00FA1EA6"/>
    <w:rsid w:val="00FA64F0"/>
    <w:rsid w:val="00FA6E01"/>
    <w:rsid w:val="00FA795E"/>
    <w:rsid w:val="00FC0BE2"/>
    <w:rsid w:val="00FC269B"/>
    <w:rsid w:val="00FC2B58"/>
    <w:rsid w:val="00FC4CCF"/>
    <w:rsid w:val="00FC635A"/>
    <w:rsid w:val="00FC7EC6"/>
    <w:rsid w:val="00FC7F8E"/>
    <w:rsid w:val="00FD231B"/>
    <w:rsid w:val="00FD5002"/>
    <w:rsid w:val="00FE2E57"/>
    <w:rsid w:val="00FE2EE4"/>
    <w:rsid w:val="00FE462C"/>
    <w:rsid w:val="00FE71CA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C0F56B-7095-42C0-8C08-533A3ADB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jc w:val="thaiDistribute"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uiPriority w:val="34"/>
    <w:qFormat/>
    <w:rsid w:val="009B00A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48168A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5415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66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66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49463-2812-4E2D-8E3C-0CADA0594AD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37253</vt:lpwstr>
  </property>
  <property fmtid="{D5CDD505-2E9C-101B-9397-08002B2CF9AE}" pid="4" name="OptimizationTime">
    <vt:lpwstr>20200228_1824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7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Sarin Phengthamkeerati</cp:lastModifiedBy>
  <cp:revision>131</cp:revision>
  <cp:lastPrinted>2020-02-27T13:02:00Z</cp:lastPrinted>
  <dcterms:created xsi:type="dcterms:W3CDTF">2012-02-24T01:45:00Z</dcterms:created>
  <dcterms:modified xsi:type="dcterms:W3CDTF">2020-02-27T13:02:00Z</dcterms:modified>
</cp:coreProperties>
</file>